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160995" w:rsidRDefault="00AE623C">
      <w:pPr>
        <w:spacing w:after="128" w:line="229" w:lineRule="auto"/>
        <w:ind w:left="1635"/>
        <w:jc w:val="both"/>
      </w:pPr>
      <w:r>
        <w:rPr>
          <w:noProof/>
        </w:rPr>
        <mc:AlternateContent>
          <mc:Choice Requires="wpg">
            <w:drawing>
              <wp:anchor distT="0" distB="0" distL="114300" distR="114300" simplePos="0" relativeHeight="251658240" behindDoc="0" locked="0" layoutInCell="1" allowOverlap="1">
                <wp:simplePos x="0" y="0"/>
                <wp:positionH relativeFrom="page">
                  <wp:posOffset>1887534</wp:posOffset>
                </wp:positionH>
                <wp:positionV relativeFrom="page">
                  <wp:posOffset>10353484</wp:posOffset>
                </wp:positionV>
                <wp:extent cx="5641666" cy="343716"/>
                <wp:effectExtent l="0" t="0" r="0" b="0"/>
                <wp:wrapTopAndBottom/>
                <wp:docPr id="104214" name="Group 104214"/>
                <wp:cNvGraphicFramePr/>
                <a:graphic xmlns:a="http://schemas.openxmlformats.org/drawingml/2006/main">
                  <a:graphicData uri="http://schemas.microsoft.com/office/word/2010/wordprocessingGroup">
                    <wpg:wgp>
                      <wpg:cNvGrpSpPr/>
                      <wpg:grpSpPr>
                        <a:xfrm>
                          <a:off x="0" y="0"/>
                          <a:ext cx="5641666" cy="343716"/>
                          <a:chOff x="0" y="0"/>
                          <a:chExt cx="5641666" cy="343716"/>
                        </a:xfrm>
                      </wpg:grpSpPr>
                      <wps:wsp>
                        <wps:cNvPr id="149815" name="Shape 149815"/>
                        <wps:cNvSpPr/>
                        <wps:spPr>
                          <a:xfrm>
                            <a:off x="0" y="0"/>
                            <a:ext cx="5641666" cy="343716"/>
                          </a:xfrm>
                          <a:custGeom>
                            <a:avLst/>
                            <a:gdLst/>
                            <a:ahLst/>
                            <a:cxnLst/>
                            <a:rect l="0" t="0" r="0" b="0"/>
                            <a:pathLst>
                              <a:path w="5641666" h="343716">
                                <a:moveTo>
                                  <a:pt x="0" y="0"/>
                                </a:moveTo>
                                <a:lnTo>
                                  <a:pt x="5641666" y="0"/>
                                </a:lnTo>
                                <a:lnTo>
                                  <a:pt x="5641666" y="343716"/>
                                </a:lnTo>
                                <a:lnTo>
                                  <a:pt x="0" y="343716"/>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g:wgp>
                  </a:graphicData>
                </a:graphic>
              </wp:anchor>
            </w:drawing>
          </mc:Choice>
          <mc:Fallback xmlns:a="http://schemas.openxmlformats.org/drawingml/2006/main">
            <w:pict>
              <v:group id="Group 104214" style="width:444.226pt;height:27.0643pt;position:absolute;mso-position-horizontal-relative:page;mso-position-horizontal:absolute;margin-left:148.625pt;mso-position-vertical-relative:page;margin-top:815.235pt;" coordsize="56416,3437">
                <v:shape id="Shape 149816" style="position:absolute;width:56416;height:3437;left:0;top:0;" coordsize="5641666,343716" path="m0,0l5641666,0l5641666,343716l0,343716l0,0">
                  <v:stroke weight="0pt" endcap="flat" joinstyle="miter" miterlimit="10" on="false" color="#000000" opacity="0"/>
                  <v:fill on="true" color="#bb887e"/>
                </v:shape>
                <w10:wrap type="topAndBottom"/>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529200" cy="4495317"/>
                <wp:effectExtent l="0" t="0" r="0" b="0"/>
                <wp:wrapTopAndBottom/>
                <wp:docPr id="104216" name="Group 104216"/>
                <wp:cNvGraphicFramePr/>
                <a:graphic xmlns:a="http://schemas.openxmlformats.org/drawingml/2006/main">
                  <a:graphicData uri="http://schemas.microsoft.com/office/word/2010/wordprocessingGroup">
                    <wpg:wgp>
                      <wpg:cNvGrpSpPr/>
                      <wpg:grpSpPr>
                        <a:xfrm>
                          <a:off x="0" y="0"/>
                          <a:ext cx="7529200" cy="4495317"/>
                          <a:chOff x="0" y="0"/>
                          <a:chExt cx="7529200" cy="4495317"/>
                        </a:xfrm>
                      </wpg:grpSpPr>
                      <pic:pic xmlns:pic="http://schemas.openxmlformats.org/drawingml/2006/picture">
                        <pic:nvPicPr>
                          <pic:cNvPr id="144353" name="Picture 144353"/>
                          <pic:cNvPicPr/>
                        </pic:nvPicPr>
                        <pic:blipFill>
                          <a:blip r:embed="rId7"/>
                          <a:stretch>
                            <a:fillRect/>
                          </a:stretch>
                        </pic:blipFill>
                        <pic:spPr>
                          <a:xfrm>
                            <a:off x="0" y="1138936"/>
                            <a:ext cx="1905000" cy="2179321"/>
                          </a:xfrm>
                          <a:prstGeom prst="rect">
                            <a:avLst/>
                          </a:prstGeom>
                        </pic:spPr>
                      </pic:pic>
                      <pic:pic xmlns:pic="http://schemas.openxmlformats.org/drawingml/2006/picture">
                        <pic:nvPicPr>
                          <pic:cNvPr id="144354" name="Picture 144354"/>
                          <pic:cNvPicPr/>
                        </pic:nvPicPr>
                        <pic:blipFill>
                          <a:blip r:embed="rId8"/>
                          <a:stretch>
                            <a:fillRect/>
                          </a:stretch>
                        </pic:blipFill>
                        <pic:spPr>
                          <a:xfrm>
                            <a:off x="1951736" y="1141984"/>
                            <a:ext cx="5565649" cy="2176273"/>
                          </a:xfrm>
                          <a:prstGeom prst="rect">
                            <a:avLst/>
                          </a:prstGeom>
                        </pic:spPr>
                      </pic:pic>
                      <wps:wsp>
                        <wps:cNvPr id="149817" name="Shape 149817"/>
                        <wps:cNvSpPr/>
                        <wps:spPr>
                          <a:xfrm>
                            <a:off x="639505" y="0"/>
                            <a:ext cx="1080440" cy="1020966"/>
                          </a:xfrm>
                          <a:custGeom>
                            <a:avLst/>
                            <a:gdLst/>
                            <a:ahLst/>
                            <a:cxnLst/>
                            <a:rect l="0" t="0" r="0" b="0"/>
                            <a:pathLst>
                              <a:path w="1080440" h="1020966">
                                <a:moveTo>
                                  <a:pt x="0" y="0"/>
                                </a:moveTo>
                                <a:lnTo>
                                  <a:pt x="1080440" y="0"/>
                                </a:lnTo>
                                <a:lnTo>
                                  <a:pt x="1080440" y="1020966"/>
                                </a:lnTo>
                                <a:lnTo>
                                  <a:pt x="0" y="1020966"/>
                                </a:lnTo>
                                <a:lnTo>
                                  <a:pt x="0" y="0"/>
                                </a:lnTo>
                              </a:path>
                            </a:pathLst>
                          </a:custGeom>
                          <a:ln w="0" cap="flat">
                            <a:miter lim="127000"/>
                          </a:ln>
                        </wps:spPr>
                        <wps:style>
                          <a:lnRef idx="0">
                            <a:srgbClr val="000000">
                              <a:alpha val="0"/>
                            </a:srgbClr>
                          </a:lnRef>
                          <a:fillRef idx="1">
                            <a:srgbClr val="DCBCB4"/>
                          </a:fillRef>
                          <a:effectRef idx="0">
                            <a:scrgbClr r="0" g="0" b="0"/>
                          </a:effectRef>
                          <a:fontRef idx="none"/>
                        </wps:style>
                        <wps:bodyPr/>
                      </wps:wsp>
                      <wps:wsp>
                        <wps:cNvPr id="149818" name="Shape 149818"/>
                        <wps:cNvSpPr/>
                        <wps:spPr>
                          <a:xfrm>
                            <a:off x="1719945" y="0"/>
                            <a:ext cx="183832" cy="1020966"/>
                          </a:xfrm>
                          <a:custGeom>
                            <a:avLst/>
                            <a:gdLst/>
                            <a:ahLst/>
                            <a:cxnLst/>
                            <a:rect l="0" t="0" r="0" b="0"/>
                            <a:pathLst>
                              <a:path w="183832" h="1020966">
                                <a:moveTo>
                                  <a:pt x="0" y="0"/>
                                </a:moveTo>
                                <a:lnTo>
                                  <a:pt x="183832" y="0"/>
                                </a:lnTo>
                                <a:lnTo>
                                  <a:pt x="183832" y="1020966"/>
                                </a:lnTo>
                                <a:lnTo>
                                  <a:pt x="0" y="1020966"/>
                                </a:lnTo>
                                <a:lnTo>
                                  <a:pt x="0" y="0"/>
                                </a:lnTo>
                              </a:path>
                            </a:pathLst>
                          </a:custGeom>
                          <a:ln w="0" cap="flat">
                            <a:miter lim="127000"/>
                          </a:ln>
                        </wps:spPr>
                        <wps:style>
                          <a:lnRef idx="0">
                            <a:srgbClr val="000000">
                              <a:alpha val="0"/>
                            </a:srgbClr>
                          </a:lnRef>
                          <a:fillRef idx="1">
                            <a:srgbClr val="C69A90"/>
                          </a:fillRef>
                          <a:effectRef idx="0">
                            <a:scrgbClr r="0" g="0" b="0"/>
                          </a:effectRef>
                          <a:fontRef idx="none"/>
                        </wps:style>
                        <wps:bodyPr/>
                      </wps:wsp>
                      <wps:wsp>
                        <wps:cNvPr id="149819" name="Shape 149819"/>
                        <wps:cNvSpPr/>
                        <wps:spPr>
                          <a:xfrm>
                            <a:off x="1946957" y="0"/>
                            <a:ext cx="1503985" cy="1020966"/>
                          </a:xfrm>
                          <a:custGeom>
                            <a:avLst/>
                            <a:gdLst/>
                            <a:ahLst/>
                            <a:cxnLst/>
                            <a:rect l="0" t="0" r="0" b="0"/>
                            <a:pathLst>
                              <a:path w="1503985" h="1020966">
                                <a:moveTo>
                                  <a:pt x="0" y="0"/>
                                </a:moveTo>
                                <a:lnTo>
                                  <a:pt x="1503985" y="0"/>
                                </a:lnTo>
                                <a:lnTo>
                                  <a:pt x="1503985" y="1020966"/>
                                </a:lnTo>
                                <a:lnTo>
                                  <a:pt x="0" y="1020966"/>
                                </a:lnTo>
                                <a:lnTo>
                                  <a:pt x="0" y="0"/>
                                </a:lnTo>
                              </a:path>
                            </a:pathLst>
                          </a:custGeom>
                          <a:ln w="0" cap="flat">
                            <a:miter lim="127000"/>
                          </a:ln>
                        </wps:spPr>
                        <wps:style>
                          <a:lnRef idx="0">
                            <a:srgbClr val="000000">
                              <a:alpha val="0"/>
                            </a:srgbClr>
                          </a:lnRef>
                          <a:fillRef idx="1">
                            <a:srgbClr val="934F44"/>
                          </a:fillRef>
                          <a:effectRef idx="0">
                            <a:scrgbClr r="0" g="0" b="0"/>
                          </a:effectRef>
                          <a:fontRef idx="none"/>
                        </wps:style>
                        <wps:bodyPr/>
                      </wps:wsp>
                      <wps:wsp>
                        <wps:cNvPr id="149820" name="Shape 149820"/>
                        <wps:cNvSpPr/>
                        <wps:spPr>
                          <a:xfrm>
                            <a:off x="6651304" y="0"/>
                            <a:ext cx="641338" cy="1020966"/>
                          </a:xfrm>
                          <a:custGeom>
                            <a:avLst/>
                            <a:gdLst/>
                            <a:ahLst/>
                            <a:cxnLst/>
                            <a:rect l="0" t="0" r="0" b="0"/>
                            <a:pathLst>
                              <a:path w="641338" h="1020966">
                                <a:moveTo>
                                  <a:pt x="0" y="0"/>
                                </a:moveTo>
                                <a:lnTo>
                                  <a:pt x="641338" y="0"/>
                                </a:lnTo>
                                <a:lnTo>
                                  <a:pt x="641338" y="1020966"/>
                                </a:lnTo>
                                <a:lnTo>
                                  <a:pt x="0" y="1020966"/>
                                </a:lnTo>
                                <a:lnTo>
                                  <a:pt x="0" y="0"/>
                                </a:lnTo>
                              </a:path>
                            </a:pathLst>
                          </a:custGeom>
                          <a:ln w="0" cap="flat">
                            <a:miter lim="127000"/>
                          </a:ln>
                        </wps:spPr>
                        <wps:style>
                          <a:lnRef idx="0">
                            <a:srgbClr val="000000">
                              <a:alpha val="0"/>
                            </a:srgbClr>
                          </a:lnRef>
                          <a:fillRef idx="1">
                            <a:srgbClr val="D1ABA1"/>
                          </a:fillRef>
                          <a:effectRef idx="0">
                            <a:scrgbClr r="0" g="0" b="0"/>
                          </a:effectRef>
                          <a:fontRef idx="none"/>
                        </wps:style>
                        <wps:bodyPr/>
                      </wps:wsp>
                      <wps:wsp>
                        <wps:cNvPr id="149821" name="Shape 149821"/>
                        <wps:cNvSpPr/>
                        <wps:spPr>
                          <a:xfrm>
                            <a:off x="7292642" y="0"/>
                            <a:ext cx="236558" cy="1020966"/>
                          </a:xfrm>
                          <a:custGeom>
                            <a:avLst/>
                            <a:gdLst/>
                            <a:ahLst/>
                            <a:cxnLst/>
                            <a:rect l="0" t="0" r="0" b="0"/>
                            <a:pathLst>
                              <a:path w="236558" h="1020966">
                                <a:moveTo>
                                  <a:pt x="0" y="0"/>
                                </a:moveTo>
                                <a:lnTo>
                                  <a:pt x="236558" y="0"/>
                                </a:lnTo>
                                <a:lnTo>
                                  <a:pt x="236558" y="1020966"/>
                                </a:lnTo>
                                <a:lnTo>
                                  <a:pt x="0" y="1020966"/>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71" name="Shape 71"/>
                        <wps:cNvSpPr/>
                        <wps:spPr>
                          <a:xfrm>
                            <a:off x="2245113" y="0"/>
                            <a:ext cx="298337" cy="80663"/>
                          </a:xfrm>
                          <a:custGeom>
                            <a:avLst/>
                            <a:gdLst/>
                            <a:ahLst/>
                            <a:cxnLst/>
                            <a:rect l="0" t="0" r="0" b="0"/>
                            <a:pathLst>
                              <a:path w="298337" h="80663">
                                <a:moveTo>
                                  <a:pt x="0" y="0"/>
                                </a:moveTo>
                                <a:lnTo>
                                  <a:pt x="298337" y="0"/>
                                </a:lnTo>
                                <a:lnTo>
                                  <a:pt x="283379" y="23304"/>
                                </a:lnTo>
                                <a:cubicBezTo>
                                  <a:pt x="262609" y="55299"/>
                                  <a:pt x="245296" y="80663"/>
                                  <a:pt x="243067" y="79921"/>
                                </a:cubicBezTo>
                                <a:cubicBezTo>
                                  <a:pt x="237110" y="77939"/>
                                  <a:pt x="225211" y="71996"/>
                                  <a:pt x="217286" y="68021"/>
                                </a:cubicBezTo>
                                <a:cubicBezTo>
                                  <a:pt x="209361" y="64058"/>
                                  <a:pt x="207380" y="52171"/>
                                  <a:pt x="197462" y="40258"/>
                                </a:cubicBezTo>
                                <a:cubicBezTo>
                                  <a:pt x="187555" y="28371"/>
                                  <a:pt x="185574" y="38277"/>
                                  <a:pt x="177624" y="38277"/>
                                </a:cubicBezTo>
                                <a:cubicBezTo>
                                  <a:pt x="169699" y="38277"/>
                                  <a:pt x="155831" y="40258"/>
                                  <a:pt x="141937" y="42252"/>
                                </a:cubicBezTo>
                                <a:cubicBezTo>
                                  <a:pt x="128068" y="44234"/>
                                  <a:pt x="124106" y="42252"/>
                                  <a:pt x="114188" y="44234"/>
                                </a:cubicBezTo>
                                <a:cubicBezTo>
                                  <a:pt x="104281" y="46214"/>
                                  <a:pt x="90388" y="44234"/>
                                  <a:pt x="76519" y="42252"/>
                                </a:cubicBezTo>
                                <a:cubicBezTo>
                                  <a:pt x="62638" y="40258"/>
                                  <a:pt x="56694" y="36296"/>
                                  <a:pt x="48770" y="36296"/>
                                </a:cubicBezTo>
                                <a:cubicBezTo>
                                  <a:pt x="40819" y="36296"/>
                                  <a:pt x="32895" y="32321"/>
                                  <a:pt x="22976" y="32321"/>
                                </a:cubicBezTo>
                                <a:cubicBezTo>
                                  <a:pt x="13070" y="32321"/>
                                  <a:pt x="19014" y="22427"/>
                                  <a:pt x="19014" y="12509"/>
                                </a:cubicBezTo>
                                <a:cubicBezTo>
                                  <a:pt x="19014" y="7549"/>
                                  <a:pt x="14553" y="4079"/>
                                  <a:pt x="9101" y="1849"/>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 name="Shape 72"/>
                        <wps:cNvSpPr/>
                        <wps:spPr>
                          <a:xfrm>
                            <a:off x="2169374" y="0"/>
                            <a:ext cx="65086" cy="14490"/>
                          </a:xfrm>
                          <a:custGeom>
                            <a:avLst/>
                            <a:gdLst/>
                            <a:ahLst/>
                            <a:cxnLst/>
                            <a:rect l="0" t="0" r="0" b="0"/>
                            <a:pathLst>
                              <a:path w="65086" h="14490">
                                <a:moveTo>
                                  <a:pt x="0" y="0"/>
                                </a:moveTo>
                                <a:lnTo>
                                  <a:pt x="65086" y="0"/>
                                </a:lnTo>
                                <a:lnTo>
                                  <a:pt x="64273" y="2095"/>
                                </a:lnTo>
                                <a:cubicBezTo>
                                  <a:pt x="64026" y="4076"/>
                                  <a:pt x="64026" y="6552"/>
                                  <a:pt x="61048" y="8534"/>
                                </a:cubicBezTo>
                                <a:cubicBezTo>
                                  <a:pt x="55104" y="12496"/>
                                  <a:pt x="47166" y="14490"/>
                                  <a:pt x="39242" y="14490"/>
                                </a:cubicBezTo>
                                <a:cubicBezTo>
                                  <a:pt x="31304" y="14490"/>
                                  <a:pt x="27342" y="10527"/>
                                  <a:pt x="19417" y="6552"/>
                                </a:cubicBezTo>
                                <a:cubicBezTo>
                                  <a:pt x="11479" y="2590"/>
                                  <a:pt x="11479" y="4571"/>
                                  <a:pt x="3555" y="259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 name="Shape 73"/>
                        <wps:cNvSpPr/>
                        <wps:spPr>
                          <a:xfrm>
                            <a:off x="1924097" y="0"/>
                            <a:ext cx="383654" cy="611288"/>
                          </a:xfrm>
                          <a:custGeom>
                            <a:avLst/>
                            <a:gdLst/>
                            <a:ahLst/>
                            <a:cxnLst/>
                            <a:rect l="0" t="0" r="0" b="0"/>
                            <a:pathLst>
                              <a:path w="383654" h="611288">
                                <a:moveTo>
                                  <a:pt x="0" y="0"/>
                                </a:moveTo>
                                <a:lnTo>
                                  <a:pt x="177494" y="0"/>
                                </a:lnTo>
                                <a:lnTo>
                                  <a:pt x="179438" y="2590"/>
                                </a:lnTo>
                                <a:cubicBezTo>
                                  <a:pt x="183400" y="8534"/>
                                  <a:pt x="201244" y="24409"/>
                                  <a:pt x="207187" y="26390"/>
                                </a:cubicBezTo>
                                <a:cubicBezTo>
                                  <a:pt x="213144" y="28371"/>
                                  <a:pt x="221069" y="24409"/>
                                  <a:pt x="223050" y="32321"/>
                                </a:cubicBezTo>
                                <a:cubicBezTo>
                                  <a:pt x="225031" y="40258"/>
                                  <a:pt x="217106" y="46214"/>
                                  <a:pt x="217106" y="46214"/>
                                </a:cubicBezTo>
                                <a:cubicBezTo>
                                  <a:pt x="217106" y="46214"/>
                                  <a:pt x="217106" y="62077"/>
                                  <a:pt x="223050" y="68021"/>
                                </a:cubicBezTo>
                                <a:cubicBezTo>
                                  <a:pt x="229006" y="73964"/>
                                  <a:pt x="258737" y="68021"/>
                                  <a:pt x="266674" y="68021"/>
                                </a:cubicBezTo>
                                <a:cubicBezTo>
                                  <a:pt x="274600" y="68021"/>
                                  <a:pt x="284518" y="56121"/>
                                  <a:pt x="292443" y="50177"/>
                                </a:cubicBezTo>
                                <a:cubicBezTo>
                                  <a:pt x="300380" y="44234"/>
                                  <a:pt x="316243" y="28371"/>
                                  <a:pt x="316243" y="28371"/>
                                </a:cubicBezTo>
                                <a:cubicBezTo>
                                  <a:pt x="316243" y="28371"/>
                                  <a:pt x="316243" y="40258"/>
                                  <a:pt x="316243" y="46214"/>
                                </a:cubicBezTo>
                                <a:cubicBezTo>
                                  <a:pt x="316243" y="52171"/>
                                  <a:pt x="326148" y="62077"/>
                                  <a:pt x="330111" y="68021"/>
                                </a:cubicBezTo>
                                <a:cubicBezTo>
                                  <a:pt x="334086" y="73964"/>
                                  <a:pt x="345986" y="75958"/>
                                  <a:pt x="357886" y="77939"/>
                                </a:cubicBezTo>
                                <a:cubicBezTo>
                                  <a:pt x="369786" y="79921"/>
                                  <a:pt x="367792" y="83882"/>
                                  <a:pt x="373749" y="89826"/>
                                </a:cubicBezTo>
                                <a:cubicBezTo>
                                  <a:pt x="379679" y="95783"/>
                                  <a:pt x="383654" y="99757"/>
                                  <a:pt x="383654" y="105689"/>
                                </a:cubicBezTo>
                                <a:cubicBezTo>
                                  <a:pt x="383654" y="111645"/>
                                  <a:pt x="373749" y="121551"/>
                                  <a:pt x="367792" y="129488"/>
                                </a:cubicBezTo>
                                <a:cubicBezTo>
                                  <a:pt x="361835" y="137413"/>
                                  <a:pt x="365811" y="143370"/>
                                  <a:pt x="365811" y="143370"/>
                                </a:cubicBezTo>
                                <a:cubicBezTo>
                                  <a:pt x="365811" y="143370"/>
                                  <a:pt x="351930" y="143370"/>
                                  <a:pt x="343992" y="151307"/>
                                </a:cubicBezTo>
                                <a:cubicBezTo>
                                  <a:pt x="336067" y="159219"/>
                                  <a:pt x="343992" y="167156"/>
                                  <a:pt x="343992" y="173100"/>
                                </a:cubicBezTo>
                                <a:cubicBezTo>
                                  <a:pt x="343992" y="179057"/>
                                  <a:pt x="334086" y="175082"/>
                                  <a:pt x="328130" y="177075"/>
                                </a:cubicBezTo>
                                <a:cubicBezTo>
                                  <a:pt x="322187" y="179057"/>
                                  <a:pt x="320205" y="192925"/>
                                  <a:pt x="318224" y="198881"/>
                                </a:cubicBezTo>
                                <a:cubicBezTo>
                                  <a:pt x="316243" y="204838"/>
                                  <a:pt x="310287" y="198881"/>
                                  <a:pt x="302361" y="200862"/>
                                </a:cubicBezTo>
                                <a:cubicBezTo>
                                  <a:pt x="294424" y="202843"/>
                                  <a:pt x="294424" y="210769"/>
                                  <a:pt x="288480" y="216737"/>
                                </a:cubicBezTo>
                                <a:cubicBezTo>
                                  <a:pt x="282524" y="222669"/>
                                  <a:pt x="280556" y="214743"/>
                                  <a:pt x="270637" y="216737"/>
                                </a:cubicBezTo>
                                <a:cubicBezTo>
                                  <a:pt x="260718" y="218706"/>
                                  <a:pt x="264693" y="222669"/>
                                  <a:pt x="256756" y="222669"/>
                                </a:cubicBezTo>
                                <a:cubicBezTo>
                                  <a:pt x="248831" y="222669"/>
                                  <a:pt x="246850" y="228625"/>
                                  <a:pt x="240894" y="234581"/>
                                </a:cubicBezTo>
                                <a:cubicBezTo>
                                  <a:pt x="234950" y="240525"/>
                                  <a:pt x="234950" y="242506"/>
                                  <a:pt x="225031" y="244487"/>
                                </a:cubicBezTo>
                                <a:cubicBezTo>
                                  <a:pt x="215125" y="246468"/>
                                  <a:pt x="215125" y="256387"/>
                                  <a:pt x="215125" y="256387"/>
                                </a:cubicBezTo>
                                <a:cubicBezTo>
                                  <a:pt x="215125" y="256387"/>
                                  <a:pt x="207187" y="256387"/>
                                  <a:pt x="201244" y="256387"/>
                                </a:cubicBezTo>
                                <a:cubicBezTo>
                                  <a:pt x="195288" y="256387"/>
                                  <a:pt x="185382" y="258356"/>
                                  <a:pt x="177457" y="260349"/>
                                </a:cubicBezTo>
                                <a:cubicBezTo>
                                  <a:pt x="169507" y="262331"/>
                                  <a:pt x="173469" y="272249"/>
                                  <a:pt x="167539" y="278193"/>
                                </a:cubicBezTo>
                                <a:cubicBezTo>
                                  <a:pt x="161582" y="284136"/>
                                  <a:pt x="161582" y="272249"/>
                                  <a:pt x="153657" y="272249"/>
                                </a:cubicBezTo>
                                <a:cubicBezTo>
                                  <a:pt x="145720" y="272249"/>
                                  <a:pt x="147701" y="282142"/>
                                  <a:pt x="139789" y="284136"/>
                                </a:cubicBezTo>
                                <a:cubicBezTo>
                                  <a:pt x="131852" y="286131"/>
                                  <a:pt x="119952" y="284136"/>
                                  <a:pt x="112026" y="284136"/>
                                </a:cubicBezTo>
                                <a:cubicBezTo>
                                  <a:pt x="104089" y="284136"/>
                                  <a:pt x="100126" y="292074"/>
                                  <a:pt x="94170" y="298017"/>
                                </a:cubicBezTo>
                                <a:cubicBezTo>
                                  <a:pt x="88240" y="303961"/>
                                  <a:pt x="70383" y="299999"/>
                                  <a:pt x="60477" y="301980"/>
                                </a:cubicBezTo>
                                <a:cubicBezTo>
                                  <a:pt x="50559" y="303961"/>
                                  <a:pt x="62446" y="315861"/>
                                  <a:pt x="62446" y="315861"/>
                                </a:cubicBezTo>
                                <a:cubicBezTo>
                                  <a:pt x="62446" y="315861"/>
                                  <a:pt x="62446" y="315861"/>
                                  <a:pt x="56515" y="321818"/>
                                </a:cubicBezTo>
                                <a:cubicBezTo>
                                  <a:pt x="50559" y="327748"/>
                                  <a:pt x="66408" y="333704"/>
                                  <a:pt x="70383" y="339661"/>
                                </a:cubicBezTo>
                                <a:cubicBezTo>
                                  <a:pt x="74346" y="345605"/>
                                  <a:pt x="84265" y="349579"/>
                                  <a:pt x="94170" y="349579"/>
                                </a:cubicBezTo>
                                <a:cubicBezTo>
                                  <a:pt x="104089" y="349579"/>
                                  <a:pt x="113995" y="343623"/>
                                  <a:pt x="113995" y="343623"/>
                                </a:cubicBezTo>
                                <a:cubicBezTo>
                                  <a:pt x="113995" y="343623"/>
                                  <a:pt x="123927" y="347586"/>
                                  <a:pt x="133820" y="347586"/>
                                </a:cubicBezTo>
                                <a:cubicBezTo>
                                  <a:pt x="143751" y="347586"/>
                                  <a:pt x="139789" y="339661"/>
                                  <a:pt x="147701" y="335686"/>
                                </a:cubicBezTo>
                                <a:cubicBezTo>
                                  <a:pt x="155639" y="331711"/>
                                  <a:pt x="169507" y="333704"/>
                                  <a:pt x="179438" y="331723"/>
                                </a:cubicBezTo>
                                <a:cubicBezTo>
                                  <a:pt x="189344" y="329742"/>
                                  <a:pt x="199263" y="327748"/>
                                  <a:pt x="205206" y="325779"/>
                                </a:cubicBezTo>
                                <a:cubicBezTo>
                                  <a:pt x="211163" y="323786"/>
                                  <a:pt x="213144" y="333704"/>
                                  <a:pt x="213144" y="333704"/>
                                </a:cubicBezTo>
                                <a:cubicBezTo>
                                  <a:pt x="213144" y="333704"/>
                                  <a:pt x="213144" y="345605"/>
                                  <a:pt x="213144" y="351548"/>
                                </a:cubicBezTo>
                                <a:cubicBezTo>
                                  <a:pt x="213144" y="357505"/>
                                  <a:pt x="207187" y="365429"/>
                                  <a:pt x="205206" y="373366"/>
                                </a:cubicBezTo>
                                <a:cubicBezTo>
                                  <a:pt x="203226" y="381304"/>
                                  <a:pt x="193319" y="395173"/>
                                  <a:pt x="187363" y="401129"/>
                                </a:cubicBezTo>
                                <a:cubicBezTo>
                                  <a:pt x="181419" y="407060"/>
                                  <a:pt x="177457" y="420953"/>
                                  <a:pt x="177457" y="426884"/>
                                </a:cubicBezTo>
                                <a:cubicBezTo>
                                  <a:pt x="177457" y="432841"/>
                                  <a:pt x="169507" y="442747"/>
                                  <a:pt x="163576" y="444740"/>
                                </a:cubicBezTo>
                                <a:cubicBezTo>
                                  <a:pt x="157620" y="446722"/>
                                  <a:pt x="149695" y="458622"/>
                                  <a:pt x="149695" y="458622"/>
                                </a:cubicBezTo>
                                <a:lnTo>
                                  <a:pt x="141757" y="478446"/>
                                </a:lnTo>
                                <a:cubicBezTo>
                                  <a:pt x="141757" y="478446"/>
                                  <a:pt x="135813" y="484403"/>
                                  <a:pt x="129857" y="490334"/>
                                </a:cubicBezTo>
                                <a:cubicBezTo>
                                  <a:pt x="123927" y="496290"/>
                                  <a:pt x="119952" y="502246"/>
                                  <a:pt x="113995" y="510158"/>
                                </a:cubicBezTo>
                                <a:cubicBezTo>
                                  <a:pt x="108064" y="518096"/>
                                  <a:pt x="98145" y="516114"/>
                                  <a:pt x="90208" y="520090"/>
                                </a:cubicBezTo>
                                <a:cubicBezTo>
                                  <a:pt x="82270" y="524052"/>
                                  <a:pt x="86233" y="531989"/>
                                  <a:pt x="80302" y="531989"/>
                                </a:cubicBezTo>
                                <a:cubicBezTo>
                                  <a:pt x="74346" y="531989"/>
                                  <a:pt x="70383" y="535952"/>
                                  <a:pt x="64439" y="539914"/>
                                </a:cubicBezTo>
                                <a:cubicBezTo>
                                  <a:pt x="58483" y="543864"/>
                                  <a:pt x="52539" y="553796"/>
                                  <a:pt x="48578" y="559726"/>
                                </a:cubicBezTo>
                                <a:cubicBezTo>
                                  <a:pt x="44615" y="565683"/>
                                  <a:pt x="36690" y="577570"/>
                                  <a:pt x="36690" y="577570"/>
                                </a:cubicBezTo>
                                <a:cubicBezTo>
                                  <a:pt x="36690" y="577570"/>
                                  <a:pt x="24778" y="589483"/>
                                  <a:pt x="18834" y="589483"/>
                                </a:cubicBezTo>
                                <a:cubicBezTo>
                                  <a:pt x="12878" y="589483"/>
                                  <a:pt x="12878" y="595413"/>
                                  <a:pt x="8915" y="603351"/>
                                </a:cubicBezTo>
                                <a:cubicBezTo>
                                  <a:pt x="4953" y="611288"/>
                                  <a:pt x="0" y="609307"/>
                                  <a:pt x="0" y="609307"/>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 name="Shape 74"/>
                        <wps:cNvSpPr/>
                        <wps:spPr>
                          <a:xfrm>
                            <a:off x="1936378" y="300532"/>
                            <a:ext cx="200863" cy="289471"/>
                          </a:xfrm>
                          <a:custGeom>
                            <a:avLst/>
                            <a:gdLst/>
                            <a:ahLst/>
                            <a:cxnLst/>
                            <a:rect l="0" t="0" r="0" b="0"/>
                            <a:pathLst>
                              <a:path w="200863" h="289471">
                                <a:moveTo>
                                  <a:pt x="43472" y="252"/>
                                </a:moveTo>
                                <a:cubicBezTo>
                                  <a:pt x="46952" y="0"/>
                                  <a:pt x="49269" y="1232"/>
                                  <a:pt x="48196" y="1448"/>
                                </a:cubicBezTo>
                                <a:cubicBezTo>
                                  <a:pt x="38278" y="3429"/>
                                  <a:pt x="46075" y="12242"/>
                                  <a:pt x="46075" y="12242"/>
                                </a:cubicBezTo>
                                <a:cubicBezTo>
                                  <a:pt x="46075" y="12242"/>
                                  <a:pt x="47727" y="16307"/>
                                  <a:pt x="41783" y="22263"/>
                                </a:cubicBezTo>
                                <a:cubicBezTo>
                                  <a:pt x="35840" y="28193"/>
                                  <a:pt x="54128" y="33172"/>
                                  <a:pt x="58103" y="39128"/>
                                </a:cubicBezTo>
                                <a:cubicBezTo>
                                  <a:pt x="62065" y="45072"/>
                                  <a:pt x="71984" y="49047"/>
                                  <a:pt x="81890" y="49047"/>
                                </a:cubicBezTo>
                                <a:cubicBezTo>
                                  <a:pt x="91808" y="49047"/>
                                  <a:pt x="101715" y="43091"/>
                                  <a:pt x="101715" y="43091"/>
                                </a:cubicBezTo>
                                <a:cubicBezTo>
                                  <a:pt x="101715" y="43091"/>
                                  <a:pt x="111646" y="47054"/>
                                  <a:pt x="121539" y="47054"/>
                                </a:cubicBezTo>
                                <a:cubicBezTo>
                                  <a:pt x="131470" y="47054"/>
                                  <a:pt x="127509" y="39128"/>
                                  <a:pt x="135420" y="35153"/>
                                </a:cubicBezTo>
                                <a:cubicBezTo>
                                  <a:pt x="143358" y="31179"/>
                                  <a:pt x="157226" y="33172"/>
                                  <a:pt x="167157" y="31191"/>
                                </a:cubicBezTo>
                                <a:cubicBezTo>
                                  <a:pt x="177064" y="29210"/>
                                  <a:pt x="186982" y="27216"/>
                                  <a:pt x="192925" y="25247"/>
                                </a:cubicBezTo>
                                <a:cubicBezTo>
                                  <a:pt x="198882" y="23253"/>
                                  <a:pt x="200863" y="33172"/>
                                  <a:pt x="200863" y="33172"/>
                                </a:cubicBezTo>
                                <a:cubicBezTo>
                                  <a:pt x="200863" y="33172"/>
                                  <a:pt x="200863" y="45072"/>
                                  <a:pt x="200863" y="51016"/>
                                </a:cubicBezTo>
                                <a:cubicBezTo>
                                  <a:pt x="200863" y="56972"/>
                                  <a:pt x="194907" y="64897"/>
                                  <a:pt x="192925" y="72834"/>
                                </a:cubicBezTo>
                                <a:cubicBezTo>
                                  <a:pt x="190945" y="80772"/>
                                  <a:pt x="181039" y="94641"/>
                                  <a:pt x="175082" y="100597"/>
                                </a:cubicBezTo>
                                <a:cubicBezTo>
                                  <a:pt x="169139" y="106527"/>
                                  <a:pt x="165176" y="120421"/>
                                  <a:pt x="165176" y="126352"/>
                                </a:cubicBezTo>
                                <a:cubicBezTo>
                                  <a:pt x="165176" y="132309"/>
                                  <a:pt x="157226" y="142214"/>
                                  <a:pt x="151295" y="144208"/>
                                </a:cubicBezTo>
                                <a:cubicBezTo>
                                  <a:pt x="145339" y="146189"/>
                                  <a:pt x="137414" y="158089"/>
                                  <a:pt x="137414" y="158089"/>
                                </a:cubicBezTo>
                                <a:lnTo>
                                  <a:pt x="129477" y="177914"/>
                                </a:lnTo>
                                <a:cubicBezTo>
                                  <a:pt x="129477" y="177914"/>
                                  <a:pt x="123533" y="183871"/>
                                  <a:pt x="117577" y="189801"/>
                                </a:cubicBezTo>
                                <a:cubicBezTo>
                                  <a:pt x="111646" y="195758"/>
                                  <a:pt x="107671" y="201714"/>
                                  <a:pt x="101715" y="209626"/>
                                </a:cubicBezTo>
                                <a:cubicBezTo>
                                  <a:pt x="95783" y="217563"/>
                                  <a:pt x="85865" y="215582"/>
                                  <a:pt x="77927" y="219558"/>
                                </a:cubicBezTo>
                                <a:cubicBezTo>
                                  <a:pt x="69990" y="223520"/>
                                  <a:pt x="73952" y="231457"/>
                                  <a:pt x="68021" y="231457"/>
                                </a:cubicBezTo>
                                <a:cubicBezTo>
                                  <a:pt x="62065" y="231457"/>
                                  <a:pt x="58103" y="235420"/>
                                  <a:pt x="52159" y="239382"/>
                                </a:cubicBezTo>
                                <a:cubicBezTo>
                                  <a:pt x="46203" y="243331"/>
                                  <a:pt x="40259" y="253263"/>
                                  <a:pt x="36297" y="259194"/>
                                </a:cubicBezTo>
                                <a:cubicBezTo>
                                  <a:pt x="32334" y="265150"/>
                                  <a:pt x="24409" y="277038"/>
                                  <a:pt x="24409" y="277038"/>
                                </a:cubicBezTo>
                                <a:cubicBezTo>
                                  <a:pt x="24409" y="277038"/>
                                  <a:pt x="12243" y="289471"/>
                                  <a:pt x="6286" y="289471"/>
                                </a:cubicBezTo>
                                <a:cubicBezTo>
                                  <a:pt x="330" y="289471"/>
                                  <a:pt x="5703" y="263093"/>
                                  <a:pt x="1740" y="271031"/>
                                </a:cubicBezTo>
                                <a:cubicBezTo>
                                  <a:pt x="1016" y="272504"/>
                                  <a:pt x="0" y="257708"/>
                                  <a:pt x="1740" y="241008"/>
                                </a:cubicBezTo>
                                <a:cubicBezTo>
                                  <a:pt x="2807" y="230924"/>
                                  <a:pt x="4814" y="198755"/>
                                  <a:pt x="6033" y="192392"/>
                                </a:cubicBezTo>
                                <a:cubicBezTo>
                                  <a:pt x="7303" y="185839"/>
                                  <a:pt x="46075" y="160934"/>
                                  <a:pt x="53213" y="158077"/>
                                </a:cubicBezTo>
                                <a:cubicBezTo>
                                  <a:pt x="60134" y="155321"/>
                                  <a:pt x="77521" y="155219"/>
                                  <a:pt x="84671" y="152362"/>
                                </a:cubicBezTo>
                                <a:cubicBezTo>
                                  <a:pt x="91986" y="149428"/>
                                  <a:pt x="135992" y="101930"/>
                                  <a:pt x="137567" y="93738"/>
                                </a:cubicBezTo>
                                <a:cubicBezTo>
                                  <a:pt x="138950" y="86602"/>
                                  <a:pt x="108992" y="99657"/>
                                  <a:pt x="110401" y="92316"/>
                                </a:cubicBezTo>
                                <a:cubicBezTo>
                                  <a:pt x="111849" y="84823"/>
                                  <a:pt x="70421" y="85560"/>
                                  <a:pt x="68935" y="78016"/>
                                </a:cubicBezTo>
                                <a:cubicBezTo>
                                  <a:pt x="67780" y="72047"/>
                                  <a:pt x="40094" y="59842"/>
                                  <a:pt x="41783" y="50851"/>
                                </a:cubicBezTo>
                                <a:cubicBezTo>
                                  <a:pt x="43041" y="44120"/>
                                  <a:pt x="37732" y="43053"/>
                                  <a:pt x="38926" y="36550"/>
                                </a:cubicBezTo>
                                <a:cubicBezTo>
                                  <a:pt x="40094" y="30150"/>
                                  <a:pt x="33186" y="37986"/>
                                  <a:pt x="28918" y="37986"/>
                                </a:cubicBezTo>
                                <a:cubicBezTo>
                                  <a:pt x="21272" y="37986"/>
                                  <a:pt x="19165" y="36220"/>
                                  <a:pt x="20333" y="29413"/>
                                </a:cubicBezTo>
                                <a:cubicBezTo>
                                  <a:pt x="21730" y="21184"/>
                                  <a:pt x="28080" y="13856"/>
                                  <a:pt x="31776" y="7963"/>
                                </a:cubicBezTo>
                                <a:cubicBezTo>
                                  <a:pt x="35351" y="2242"/>
                                  <a:pt x="39992" y="505"/>
                                  <a:pt x="43472" y="252"/>
                                </a:cubicBezTo>
                                <a:close/>
                              </a:path>
                            </a:pathLst>
                          </a:custGeom>
                          <a:ln w="0" cap="flat">
                            <a:miter lim="127000"/>
                          </a:ln>
                        </wps:spPr>
                        <wps:style>
                          <a:lnRef idx="0">
                            <a:srgbClr val="000000">
                              <a:alpha val="0"/>
                            </a:srgbClr>
                          </a:lnRef>
                          <a:fillRef idx="1">
                            <a:srgbClr val="DCBCB4"/>
                          </a:fillRef>
                          <a:effectRef idx="0">
                            <a:scrgbClr r="0" g="0" b="0"/>
                          </a:effectRef>
                          <a:fontRef idx="none"/>
                        </wps:style>
                        <wps:bodyPr/>
                      </wps:wsp>
                      <wps:wsp>
                        <wps:cNvPr id="75" name="Shape 75"/>
                        <wps:cNvSpPr/>
                        <wps:spPr>
                          <a:xfrm>
                            <a:off x="2474058" y="0"/>
                            <a:ext cx="738784" cy="526249"/>
                          </a:xfrm>
                          <a:custGeom>
                            <a:avLst/>
                            <a:gdLst/>
                            <a:ahLst/>
                            <a:cxnLst/>
                            <a:rect l="0" t="0" r="0" b="0"/>
                            <a:pathLst>
                              <a:path w="738784" h="526249">
                                <a:moveTo>
                                  <a:pt x="28045" y="0"/>
                                </a:moveTo>
                                <a:lnTo>
                                  <a:pt x="323977" y="0"/>
                                </a:lnTo>
                                <a:lnTo>
                                  <a:pt x="327380" y="1376"/>
                                </a:lnTo>
                                <a:cubicBezTo>
                                  <a:pt x="330152" y="3724"/>
                                  <a:pt x="332708" y="6711"/>
                                  <a:pt x="336117" y="9270"/>
                                </a:cubicBezTo>
                                <a:cubicBezTo>
                                  <a:pt x="342938" y="14376"/>
                                  <a:pt x="383908" y="17792"/>
                                  <a:pt x="392417" y="16103"/>
                                </a:cubicBezTo>
                                <a:cubicBezTo>
                                  <a:pt x="398827" y="14808"/>
                                  <a:pt x="393708" y="4890"/>
                                  <a:pt x="390747" y="12"/>
                                </a:cubicBezTo>
                                <a:lnTo>
                                  <a:pt x="390740" y="0"/>
                                </a:lnTo>
                                <a:lnTo>
                                  <a:pt x="408510" y="0"/>
                                </a:lnTo>
                                <a:lnTo>
                                  <a:pt x="411410" y="3076"/>
                                </a:lnTo>
                                <a:cubicBezTo>
                                  <a:pt x="415464" y="5422"/>
                                  <a:pt x="420586" y="7556"/>
                                  <a:pt x="424853" y="9270"/>
                                </a:cubicBezTo>
                                <a:cubicBezTo>
                                  <a:pt x="433374" y="12674"/>
                                  <a:pt x="462381" y="5842"/>
                                  <a:pt x="469201" y="736"/>
                                </a:cubicBezTo>
                                <a:lnTo>
                                  <a:pt x="469466" y="0"/>
                                </a:lnTo>
                                <a:lnTo>
                                  <a:pt x="600249" y="0"/>
                                </a:lnTo>
                                <a:lnTo>
                                  <a:pt x="600595" y="9270"/>
                                </a:lnTo>
                                <a:cubicBezTo>
                                  <a:pt x="602297" y="16103"/>
                                  <a:pt x="597167" y="31457"/>
                                  <a:pt x="590334" y="36563"/>
                                </a:cubicBezTo>
                                <a:cubicBezTo>
                                  <a:pt x="583514" y="41680"/>
                                  <a:pt x="581812" y="60438"/>
                                  <a:pt x="583514" y="68986"/>
                                </a:cubicBezTo>
                                <a:cubicBezTo>
                                  <a:pt x="585241" y="77508"/>
                                  <a:pt x="593750" y="65570"/>
                                  <a:pt x="603986" y="65570"/>
                                </a:cubicBezTo>
                                <a:cubicBezTo>
                                  <a:pt x="614222" y="65570"/>
                                  <a:pt x="603986" y="75793"/>
                                  <a:pt x="605701" y="80924"/>
                                </a:cubicBezTo>
                                <a:cubicBezTo>
                                  <a:pt x="607402" y="86042"/>
                                  <a:pt x="614222" y="89458"/>
                                  <a:pt x="614222" y="96278"/>
                                </a:cubicBezTo>
                                <a:cubicBezTo>
                                  <a:pt x="614222" y="103098"/>
                                  <a:pt x="619341" y="111632"/>
                                  <a:pt x="626173" y="123570"/>
                                </a:cubicBezTo>
                                <a:cubicBezTo>
                                  <a:pt x="632993" y="135508"/>
                                  <a:pt x="636409" y="140639"/>
                                  <a:pt x="636409" y="149161"/>
                                </a:cubicBezTo>
                                <a:cubicBezTo>
                                  <a:pt x="636409" y="157695"/>
                                  <a:pt x="643229" y="159410"/>
                                  <a:pt x="648360" y="167944"/>
                                </a:cubicBezTo>
                                <a:cubicBezTo>
                                  <a:pt x="653466" y="176466"/>
                                  <a:pt x="646646" y="183286"/>
                                  <a:pt x="644944" y="193522"/>
                                </a:cubicBezTo>
                                <a:cubicBezTo>
                                  <a:pt x="643229" y="203771"/>
                                  <a:pt x="651763" y="198640"/>
                                  <a:pt x="655180" y="193522"/>
                                </a:cubicBezTo>
                                <a:cubicBezTo>
                                  <a:pt x="658584" y="188416"/>
                                  <a:pt x="665429" y="193522"/>
                                  <a:pt x="670534" y="196951"/>
                                </a:cubicBezTo>
                                <a:cubicBezTo>
                                  <a:pt x="675665" y="200354"/>
                                  <a:pt x="680770" y="193522"/>
                                  <a:pt x="687603" y="190119"/>
                                </a:cubicBezTo>
                                <a:cubicBezTo>
                                  <a:pt x="694423" y="186715"/>
                                  <a:pt x="702957" y="191820"/>
                                  <a:pt x="709778" y="196951"/>
                                </a:cubicBezTo>
                                <a:cubicBezTo>
                                  <a:pt x="716610" y="202069"/>
                                  <a:pt x="718312" y="217423"/>
                                  <a:pt x="718312" y="225945"/>
                                </a:cubicBezTo>
                                <a:cubicBezTo>
                                  <a:pt x="718312" y="234479"/>
                                  <a:pt x="731964" y="232777"/>
                                  <a:pt x="735381" y="239610"/>
                                </a:cubicBezTo>
                                <a:cubicBezTo>
                                  <a:pt x="738784" y="246430"/>
                                  <a:pt x="733666" y="260070"/>
                                  <a:pt x="726833" y="268591"/>
                                </a:cubicBezTo>
                                <a:cubicBezTo>
                                  <a:pt x="720026" y="277126"/>
                                  <a:pt x="704659" y="270306"/>
                                  <a:pt x="696125" y="268591"/>
                                </a:cubicBezTo>
                                <a:cubicBezTo>
                                  <a:pt x="687591" y="266890"/>
                                  <a:pt x="680770" y="273722"/>
                                  <a:pt x="677367" y="280555"/>
                                </a:cubicBezTo>
                                <a:cubicBezTo>
                                  <a:pt x="673938" y="287375"/>
                                  <a:pt x="665429" y="302729"/>
                                  <a:pt x="656895" y="306146"/>
                                </a:cubicBezTo>
                                <a:cubicBezTo>
                                  <a:pt x="648360" y="309549"/>
                                  <a:pt x="650062" y="304431"/>
                                  <a:pt x="646646" y="294194"/>
                                </a:cubicBezTo>
                                <a:cubicBezTo>
                                  <a:pt x="643229" y="283959"/>
                                  <a:pt x="641540" y="283959"/>
                                  <a:pt x="633006" y="285660"/>
                                </a:cubicBezTo>
                                <a:cubicBezTo>
                                  <a:pt x="624471" y="287375"/>
                                  <a:pt x="624471" y="311251"/>
                                  <a:pt x="624471" y="319785"/>
                                </a:cubicBezTo>
                                <a:cubicBezTo>
                                  <a:pt x="624471" y="328320"/>
                                  <a:pt x="612533" y="359028"/>
                                  <a:pt x="612533" y="370979"/>
                                </a:cubicBezTo>
                                <a:cubicBezTo>
                                  <a:pt x="612533" y="382917"/>
                                  <a:pt x="622770" y="379501"/>
                                  <a:pt x="629590" y="388048"/>
                                </a:cubicBezTo>
                                <a:cubicBezTo>
                                  <a:pt x="636409" y="396570"/>
                                  <a:pt x="636409" y="401688"/>
                                  <a:pt x="636409" y="410222"/>
                                </a:cubicBezTo>
                                <a:cubicBezTo>
                                  <a:pt x="636409" y="418743"/>
                                  <a:pt x="651763" y="420458"/>
                                  <a:pt x="658584" y="425589"/>
                                </a:cubicBezTo>
                                <a:cubicBezTo>
                                  <a:pt x="665429" y="430695"/>
                                  <a:pt x="684187" y="442633"/>
                                  <a:pt x="691019" y="449465"/>
                                </a:cubicBezTo>
                                <a:cubicBezTo>
                                  <a:pt x="697840" y="456285"/>
                                  <a:pt x="692708" y="483577"/>
                                  <a:pt x="694423" y="493813"/>
                                </a:cubicBezTo>
                                <a:cubicBezTo>
                                  <a:pt x="696137" y="504062"/>
                                  <a:pt x="704659" y="504062"/>
                                  <a:pt x="709778" y="510895"/>
                                </a:cubicBezTo>
                                <a:cubicBezTo>
                                  <a:pt x="714895" y="517702"/>
                                  <a:pt x="711479" y="526249"/>
                                  <a:pt x="704659" y="526249"/>
                                </a:cubicBezTo>
                                <a:cubicBezTo>
                                  <a:pt x="697840" y="526249"/>
                                  <a:pt x="677367" y="512597"/>
                                  <a:pt x="668833" y="507478"/>
                                </a:cubicBezTo>
                                <a:cubicBezTo>
                                  <a:pt x="660298" y="502348"/>
                                  <a:pt x="648360" y="481875"/>
                                  <a:pt x="639825" y="473341"/>
                                </a:cubicBezTo>
                                <a:cubicBezTo>
                                  <a:pt x="631291" y="464807"/>
                                  <a:pt x="631291" y="437514"/>
                                  <a:pt x="626173" y="425589"/>
                                </a:cubicBezTo>
                                <a:cubicBezTo>
                                  <a:pt x="621055" y="413638"/>
                                  <a:pt x="610819" y="401688"/>
                                  <a:pt x="607402" y="396556"/>
                                </a:cubicBezTo>
                                <a:cubicBezTo>
                                  <a:pt x="603986" y="391439"/>
                                  <a:pt x="600595" y="393166"/>
                                  <a:pt x="595464" y="393166"/>
                                </a:cubicBezTo>
                                <a:cubicBezTo>
                                  <a:pt x="590334" y="393166"/>
                                  <a:pt x="593750" y="388048"/>
                                  <a:pt x="592048" y="379501"/>
                                </a:cubicBezTo>
                                <a:cubicBezTo>
                                  <a:pt x="590334" y="370979"/>
                                  <a:pt x="597167" y="364146"/>
                                  <a:pt x="600595" y="355625"/>
                                </a:cubicBezTo>
                                <a:cubicBezTo>
                                  <a:pt x="603999" y="347077"/>
                                  <a:pt x="592048" y="347077"/>
                                  <a:pt x="592048" y="338556"/>
                                </a:cubicBezTo>
                                <a:cubicBezTo>
                                  <a:pt x="592048" y="330034"/>
                                  <a:pt x="598868" y="314667"/>
                                  <a:pt x="602297" y="307847"/>
                                </a:cubicBezTo>
                                <a:cubicBezTo>
                                  <a:pt x="605701" y="301015"/>
                                  <a:pt x="593750" y="273722"/>
                                  <a:pt x="588645" y="265201"/>
                                </a:cubicBezTo>
                                <a:cubicBezTo>
                                  <a:pt x="583514" y="256653"/>
                                  <a:pt x="580110" y="232777"/>
                                  <a:pt x="578396" y="224243"/>
                                </a:cubicBezTo>
                                <a:cubicBezTo>
                                  <a:pt x="576694" y="215722"/>
                                  <a:pt x="571576" y="217423"/>
                                  <a:pt x="566458" y="217423"/>
                                </a:cubicBezTo>
                                <a:cubicBezTo>
                                  <a:pt x="561339" y="217423"/>
                                  <a:pt x="557923" y="224243"/>
                                  <a:pt x="552805" y="229349"/>
                                </a:cubicBezTo>
                                <a:cubicBezTo>
                                  <a:pt x="547688" y="234466"/>
                                  <a:pt x="544271" y="236181"/>
                                  <a:pt x="539166" y="239610"/>
                                </a:cubicBezTo>
                                <a:cubicBezTo>
                                  <a:pt x="534047" y="243014"/>
                                  <a:pt x="523798" y="241299"/>
                                  <a:pt x="518680" y="236181"/>
                                </a:cubicBezTo>
                                <a:cubicBezTo>
                                  <a:pt x="513562" y="231063"/>
                                  <a:pt x="523798" y="215722"/>
                                  <a:pt x="522097" y="200354"/>
                                </a:cubicBezTo>
                                <a:cubicBezTo>
                                  <a:pt x="520395" y="185013"/>
                                  <a:pt x="515277" y="181597"/>
                                  <a:pt x="508444" y="181597"/>
                                </a:cubicBezTo>
                                <a:cubicBezTo>
                                  <a:pt x="501637" y="181597"/>
                                  <a:pt x="503326" y="174764"/>
                                  <a:pt x="503326" y="166229"/>
                                </a:cubicBezTo>
                                <a:cubicBezTo>
                                  <a:pt x="503326" y="157695"/>
                                  <a:pt x="499910" y="159410"/>
                                  <a:pt x="494792" y="157708"/>
                                </a:cubicBezTo>
                                <a:cubicBezTo>
                                  <a:pt x="489686" y="155994"/>
                                  <a:pt x="481139" y="144042"/>
                                  <a:pt x="474332" y="135521"/>
                                </a:cubicBezTo>
                                <a:cubicBezTo>
                                  <a:pt x="467512" y="126987"/>
                                  <a:pt x="467512" y="111632"/>
                                  <a:pt x="467512" y="106514"/>
                                </a:cubicBezTo>
                                <a:cubicBezTo>
                                  <a:pt x="467512" y="101396"/>
                                  <a:pt x="458965" y="97992"/>
                                  <a:pt x="450443" y="99694"/>
                                </a:cubicBezTo>
                                <a:cubicBezTo>
                                  <a:pt x="441909" y="101396"/>
                                  <a:pt x="436804" y="109931"/>
                                  <a:pt x="431673" y="111632"/>
                                </a:cubicBezTo>
                                <a:cubicBezTo>
                                  <a:pt x="426542" y="113334"/>
                                  <a:pt x="402666" y="125285"/>
                                  <a:pt x="397548" y="123570"/>
                                </a:cubicBezTo>
                                <a:cubicBezTo>
                                  <a:pt x="392417" y="121881"/>
                                  <a:pt x="394132" y="113334"/>
                                  <a:pt x="389013" y="113334"/>
                                </a:cubicBezTo>
                                <a:cubicBezTo>
                                  <a:pt x="383908" y="113334"/>
                                  <a:pt x="371957" y="126987"/>
                                  <a:pt x="371957" y="126987"/>
                                </a:cubicBezTo>
                                <a:cubicBezTo>
                                  <a:pt x="371957" y="126987"/>
                                  <a:pt x="371957" y="137236"/>
                                  <a:pt x="370243" y="145757"/>
                                </a:cubicBezTo>
                                <a:cubicBezTo>
                                  <a:pt x="368553" y="154291"/>
                                  <a:pt x="339534" y="162813"/>
                                  <a:pt x="334416" y="164528"/>
                                </a:cubicBezTo>
                                <a:cubicBezTo>
                                  <a:pt x="329298" y="166229"/>
                                  <a:pt x="329298" y="169659"/>
                                  <a:pt x="327596" y="174764"/>
                                </a:cubicBezTo>
                                <a:cubicBezTo>
                                  <a:pt x="325894" y="179882"/>
                                  <a:pt x="315645" y="183286"/>
                                  <a:pt x="308825" y="186715"/>
                                </a:cubicBezTo>
                                <a:cubicBezTo>
                                  <a:pt x="301993" y="190119"/>
                                  <a:pt x="293471" y="203771"/>
                                  <a:pt x="293471" y="203771"/>
                                </a:cubicBezTo>
                                <a:cubicBezTo>
                                  <a:pt x="293471" y="203771"/>
                                  <a:pt x="286638" y="207187"/>
                                  <a:pt x="281533" y="210591"/>
                                </a:cubicBezTo>
                                <a:cubicBezTo>
                                  <a:pt x="276403" y="213994"/>
                                  <a:pt x="281533" y="220827"/>
                                  <a:pt x="278117" y="225945"/>
                                </a:cubicBezTo>
                                <a:cubicBezTo>
                                  <a:pt x="274700" y="231076"/>
                                  <a:pt x="261048" y="229349"/>
                                  <a:pt x="254228" y="231063"/>
                                </a:cubicBezTo>
                                <a:cubicBezTo>
                                  <a:pt x="247408" y="232777"/>
                                  <a:pt x="249110" y="239610"/>
                                  <a:pt x="243992" y="239610"/>
                                </a:cubicBezTo>
                                <a:cubicBezTo>
                                  <a:pt x="238874" y="239610"/>
                                  <a:pt x="235458" y="243014"/>
                                  <a:pt x="232054" y="256653"/>
                                </a:cubicBezTo>
                                <a:cubicBezTo>
                                  <a:pt x="228638" y="270306"/>
                                  <a:pt x="230339" y="331723"/>
                                  <a:pt x="228638" y="340271"/>
                                </a:cubicBezTo>
                                <a:cubicBezTo>
                                  <a:pt x="226923" y="348792"/>
                                  <a:pt x="220090" y="352209"/>
                                  <a:pt x="213283" y="355625"/>
                                </a:cubicBezTo>
                                <a:cubicBezTo>
                                  <a:pt x="206451" y="359028"/>
                                  <a:pt x="208166" y="364146"/>
                                  <a:pt x="208166" y="369264"/>
                                </a:cubicBezTo>
                                <a:cubicBezTo>
                                  <a:pt x="208166" y="374395"/>
                                  <a:pt x="199618" y="372694"/>
                                  <a:pt x="194513" y="376097"/>
                                </a:cubicBezTo>
                                <a:cubicBezTo>
                                  <a:pt x="189395" y="379501"/>
                                  <a:pt x="192811" y="391451"/>
                                  <a:pt x="184264" y="391451"/>
                                </a:cubicBezTo>
                                <a:cubicBezTo>
                                  <a:pt x="175742" y="391451"/>
                                  <a:pt x="175742" y="388048"/>
                                  <a:pt x="170624" y="382917"/>
                                </a:cubicBezTo>
                                <a:cubicBezTo>
                                  <a:pt x="165506" y="377812"/>
                                  <a:pt x="155270" y="347077"/>
                                  <a:pt x="153555" y="338556"/>
                                </a:cubicBezTo>
                                <a:cubicBezTo>
                                  <a:pt x="151854" y="330034"/>
                                  <a:pt x="146723" y="326618"/>
                                  <a:pt x="141618" y="321500"/>
                                </a:cubicBezTo>
                                <a:cubicBezTo>
                                  <a:pt x="136499" y="316369"/>
                                  <a:pt x="129680" y="294194"/>
                                  <a:pt x="127965" y="285660"/>
                                </a:cubicBezTo>
                                <a:cubicBezTo>
                                  <a:pt x="126263" y="277126"/>
                                  <a:pt x="107493" y="237896"/>
                                  <a:pt x="104076" y="232777"/>
                                </a:cubicBezTo>
                                <a:cubicBezTo>
                                  <a:pt x="100660" y="227647"/>
                                  <a:pt x="95541" y="207187"/>
                                  <a:pt x="93840" y="200354"/>
                                </a:cubicBezTo>
                                <a:cubicBezTo>
                                  <a:pt x="92138" y="193522"/>
                                  <a:pt x="93840" y="176466"/>
                                  <a:pt x="90436" y="169659"/>
                                </a:cubicBezTo>
                                <a:cubicBezTo>
                                  <a:pt x="87020" y="162813"/>
                                  <a:pt x="87020" y="133807"/>
                                  <a:pt x="88722" y="123570"/>
                                </a:cubicBezTo>
                                <a:cubicBezTo>
                                  <a:pt x="90436" y="113334"/>
                                  <a:pt x="90436" y="104812"/>
                                  <a:pt x="83603" y="103098"/>
                                </a:cubicBezTo>
                                <a:cubicBezTo>
                                  <a:pt x="76784" y="101396"/>
                                  <a:pt x="78486" y="109931"/>
                                  <a:pt x="80201" y="116750"/>
                                </a:cubicBezTo>
                                <a:cubicBezTo>
                                  <a:pt x="81890" y="123570"/>
                                  <a:pt x="76784" y="126987"/>
                                  <a:pt x="71665" y="133807"/>
                                </a:cubicBezTo>
                                <a:cubicBezTo>
                                  <a:pt x="66535" y="140639"/>
                                  <a:pt x="58014" y="137236"/>
                                  <a:pt x="47777" y="135521"/>
                                </a:cubicBezTo>
                                <a:cubicBezTo>
                                  <a:pt x="37541" y="133807"/>
                                  <a:pt x="29007" y="123570"/>
                                  <a:pt x="23888" y="118465"/>
                                </a:cubicBezTo>
                                <a:cubicBezTo>
                                  <a:pt x="18770" y="113334"/>
                                  <a:pt x="22186" y="108216"/>
                                  <a:pt x="29007" y="106514"/>
                                </a:cubicBezTo>
                                <a:cubicBezTo>
                                  <a:pt x="35826" y="104812"/>
                                  <a:pt x="37541" y="103098"/>
                                  <a:pt x="37541" y="96278"/>
                                </a:cubicBezTo>
                                <a:cubicBezTo>
                                  <a:pt x="37541" y="89458"/>
                                  <a:pt x="25603" y="96278"/>
                                  <a:pt x="18770" y="96278"/>
                                </a:cubicBezTo>
                                <a:cubicBezTo>
                                  <a:pt x="11938" y="96278"/>
                                  <a:pt x="11938" y="89458"/>
                                  <a:pt x="8534" y="82638"/>
                                </a:cubicBezTo>
                                <a:cubicBezTo>
                                  <a:pt x="5118" y="75793"/>
                                  <a:pt x="0" y="77508"/>
                                  <a:pt x="0" y="77508"/>
                                </a:cubicBezTo>
                                <a:cubicBezTo>
                                  <a:pt x="0" y="77508"/>
                                  <a:pt x="0" y="70687"/>
                                  <a:pt x="6832" y="68986"/>
                                </a:cubicBezTo>
                                <a:cubicBezTo>
                                  <a:pt x="13652" y="67271"/>
                                  <a:pt x="13652" y="60438"/>
                                  <a:pt x="20472" y="60438"/>
                                </a:cubicBezTo>
                                <a:cubicBezTo>
                                  <a:pt x="27305" y="60438"/>
                                  <a:pt x="32423" y="67271"/>
                                  <a:pt x="37541" y="63855"/>
                                </a:cubicBezTo>
                                <a:cubicBezTo>
                                  <a:pt x="42659" y="60438"/>
                                  <a:pt x="47777" y="65570"/>
                                  <a:pt x="56311" y="62153"/>
                                </a:cubicBezTo>
                                <a:cubicBezTo>
                                  <a:pt x="64833" y="58737"/>
                                  <a:pt x="54597" y="50215"/>
                                  <a:pt x="54597" y="45084"/>
                                </a:cubicBezTo>
                                <a:cubicBezTo>
                                  <a:pt x="54597" y="39966"/>
                                  <a:pt x="44361" y="31457"/>
                                  <a:pt x="44361" y="31457"/>
                                </a:cubicBezTo>
                                <a:cubicBezTo>
                                  <a:pt x="44361" y="31457"/>
                                  <a:pt x="39243" y="17792"/>
                                  <a:pt x="35826" y="12674"/>
                                </a:cubicBezTo>
                                <a:cubicBezTo>
                                  <a:pt x="32423" y="7556"/>
                                  <a:pt x="29007" y="10959"/>
                                  <a:pt x="27305" y="4152"/>
                                </a:cubicBezTo>
                                <a:lnTo>
                                  <a:pt x="28045" y="0"/>
                                </a:lnTo>
                                <a:close/>
                              </a:path>
                            </a:pathLst>
                          </a:custGeom>
                          <a:ln w="0" cap="flat">
                            <a:miter lim="127000"/>
                          </a:ln>
                        </wps:spPr>
                        <wps:style>
                          <a:lnRef idx="0">
                            <a:srgbClr val="000000">
                              <a:alpha val="0"/>
                            </a:srgbClr>
                          </a:lnRef>
                          <a:fillRef idx="1">
                            <a:srgbClr val="DCBCB4"/>
                          </a:fillRef>
                          <a:effectRef idx="0">
                            <a:scrgbClr r="0" g="0" b="0"/>
                          </a:effectRef>
                          <a:fontRef idx="none"/>
                        </wps:style>
                        <wps:bodyPr/>
                      </wps:wsp>
                      <wps:wsp>
                        <wps:cNvPr id="76" name="Shape 76"/>
                        <wps:cNvSpPr/>
                        <wps:spPr>
                          <a:xfrm>
                            <a:off x="3055870" y="0"/>
                            <a:ext cx="447077" cy="384263"/>
                          </a:xfrm>
                          <a:custGeom>
                            <a:avLst/>
                            <a:gdLst/>
                            <a:ahLst/>
                            <a:cxnLst/>
                            <a:rect l="0" t="0" r="0" b="0"/>
                            <a:pathLst>
                              <a:path w="447077" h="384263">
                                <a:moveTo>
                                  <a:pt x="18438" y="0"/>
                                </a:moveTo>
                                <a:lnTo>
                                  <a:pt x="447077" y="0"/>
                                </a:lnTo>
                                <a:lnTo>
                                  <a:pt x="445467" y="2342"/>
                                </a:lnTo>
                                <a:cubicBezTo>
                                  <a:pt x="442989" y="5067"/>
                                  <a:pt x="440513" y="7543"/>
                                  <a:pt x="439522" y="9524"/>
                                </a:cubicBezTo>
                                <a:cubicBezTo>
                                  <a:pt x="437553" y="13499"/>
                                  <a:pt x="432588" y="33324"/>
                                  <a:pt x="426631" y="37286"/>
                                </a:cubicBezTo>
                                <a:cubicBezTo>
                                  <a:pt x="420688" y="41249"/>
                                  <a:pt x="419684" y="47205"/>
                                  <a:pt x="416726" y="50177"/>
                                </a:cubicBezTo>
                                <a:cubicBezTo>
                                  <a:pt x="413741" y="53149"/>
                                  <a:pt x="403835" y="53149"/>
                                  <a:pt x="401866" y="57111"/>
                                </a:cubicBezTo>
                                <a:cubicBezTo>
                                  <a:pt x="399873" y="61074"/>
                                  <a:pt x="402831" y="69011"/>
                                  <a:pt x="397879" y="71005"/>
                                </a:cubicBezTo>
                                <a:cubicBezTo>
                                  <a:pt x="392926" y="72974"/>
                                  <a:pt x="385991" y="76936"/>
                                  <a:pt x="381039" y="78930"/>
                                </a:cubicBezTo>
                                <a:cubicBezTo>
                                  <a:pt x="376072" y="80911"/>
                                  <a:pt x="371107" y="86854"/>
                                  <a:pt x="367157" y="90817"/>
                                </a:cubicBezTo>
                                <a:cubicBezTo>
                                  <a:pt x="363182" y="94779"/>
                                  <a:pt x="355245" y="96773"/>
                                  <a:pt x="352285" y="95783"/>
                                </a:cubicBezTo>
                                <a:cubicBezTo>
                                  <a:pt x="349301" y="94779"/>
                                  <a:pt x="344348" y="90817"/>
                                  <a:pt x="340385" y="94779"/>
                                </a:cubicBezTo>
                                <a:cubicBezTo>
                                  <a:pt x="336410" y="98754"/>
                                  <a:pt x="332448" y="101726"/>
                                  <a:pt x="327508" y="100736"/>
                                </a:cubicBezTo>
                                <a:cubicBezTo>
                                  <a:pt x="322542" y="99745"/>
                                  <a:pt x="318580" y="94792"/>
                                  <a:pt x="314617" y="96773"/>
                                </a:cubicBezTo>
                                <a:cubicBezTo>
                                  <a:pt x="310642" y="98754"/>
                                  <a:pt x="302717" y="98754"/>
                                  <a:pt x="301727" y="102717"/>
                                </a:cubicBezTo>
                                <a:cubicBezTo>
                                  <a:pt x="300724" y="106692"/>
                                  <a:pt x="303695" y="114617"/>
                                  <a:pt x="296761" y="115594"/>
                                </a:cubicBezTo>
                                <a:cubicBezTo>
                                  <a:pt x="289827" y="116585"/>
                                  <a:pt x="286855" y="114617"/>
                                  <a:pt x="277927" y="117588"/>
                                </a:cubicBezTo>
                                <a:cubicBezTo>
                                  <a:pt x="268999" y="120560"/>
                                  <a:pt x="263068" y="119569"/>
                                  <a:pt x="259093" y="122541"/>
                                </a:cubicBezTo>
                                <a:cubicBezTo>
                                  <a:pt x="255118" y="125513"/>
                                  <a:pt x="249187" y="129488"/>
                                  <a:pt x="251155" y="134441"/>
                                </a:cubicBezTo>
                                <a:cubicBezTo>
                                  <a:pt x="253150" y="139395"/>
                                  <a:pt x="262065" y="146328"/>
                                  <a:pt x="263055" y="152285"/>
                                </a:cubicBezTo>
                                <a:cubicBezTo>
                                  <a:pt x="264058" y="158242"/>
                                  <a:pt x="257111" y="169138"/>
                                  <a:pt x="255118" y="173100"/>
                                </a:cubicBezTo>
                                <a:cubicBezTo>
                                  <a:pt x="253150" y="177075"/>
                                  <a:pt x="244234" y="188963"/>
                                  <a:pt x="235306" y="187972"/>
                                </a:cubicBezTo>
                                <a:cubicBezTo>
                                  <a:pt x="226378" y="186982"/>
                                  <a:pt x="217463" y="182028"/>
                                  <a:pt x="217463" y="178066"/>
                                </a:cubicBezTo>
                                <a:cubicBezTo>
                                  <a:pt x="217463" y="174091"/>
                                  <a:pt x="222415" y="163182"/>
                                  <a:pt x="227381" y="159219"/>
                                </a:cubicBezTo>
                                <a:cubicBezTo>
                                  <a:pt x="232321" y="155256"/>
                                  <a:pt x="245212" y="156247"/>
                                  <a:pt x="245212" y="151295"/>
                                </a:cubicBezTo>
                                <a:cubicBezTo>
                                  <a:pt x="245212" y="146328"/>
                                  <a:pt x="242240" y="142379"/>
                                  <a:pt x="241250" y="137413"/>
                                </a:cubicBezTo>
                                <a:cubicBezTo>
                                  <a:pt x="240259" y="132460"/>
                                  <a:pt x="246215" y="125526"/>
                                  <a:pt x="241250" y="123545"/>
                                </a:cubicBezTo>
                                <a:cubicBezTo>
                                  <a:pt x="236296" y="121551"/>
                                  <a:pt x="228359" y="120560"/>
                                  <a:pt x="220434" y="120560"/>
                                </a:cubicBezTo>
                                <a:cubicBezTo>
                                  <a:pt x="212496" y="120560"/>
                                  <a:pt x="195644" y="123545"/>
                                  <a:pt x="189700" y="130479"/>
                                </a:cubicBezTo>
                                <a:cubicBezTo>
                                  <a:pt x="183744" y="137413"/>
                                  <a:pt x="160948" y="149326"/>
                                  <a:pt x="159969" y="164172"/>
                                </a:cubicBezTo>
                                <a:cubicBezTo>
                                  <a:pt x="158966" y="179057"/>
                                  <a:pt x="164910" y="197891"/>
                                  <a:pt x="170866" y="202843"/>
                                </a:cubicBezTo>
                                <a:cubicBezTo>
                                  <a:pt x="176809" y="207797"/>
                                  <a:pt x="196635" y="223672"/>
                                  <a:pt x="201600" y="227634"/>
                                </a:cubicBezTo>
                                <a:cubicBezTo>
                                  <a:pt x="206553" y="231597"/>
                                  <a:pt x="222415" y="257365"/>
                                  <a:pt x="223406" y="263321"/>
                                </a:cubicBezTo>
                                <a:cubicBezTo>
                                  <a:pt x="224396" y="269265"/>
                                  <a:pt x="234315" y="288111"/>
                                  <a:pt x="232321" y="292061"/>
                                </a:cubicBezTo>
                                <a:cubicBezTo>
                                  <a:pt x="230340" y="296024"/>
                                  <a:pt x="227381" y="300989"/>
                                  <a:pt x="227381" y="305943"/>
                                </a:cubicBezTo>
                                <a:cubicBezTo>
                                  <a:pt x="227381" y="310908"/>
                                  <a:pt x="231331" y="327748"/>
                                  <a:pt x="224396" y="331711"/>
                                </a:cubicBezTo>
                                <a:cubicBezTo>
                                  <a:pt x="217463" y="335686"/>
                                  <a:pt x="203568" y="341642"/>
                                  <a:pt x="198616" y="344614"/>
                                </a:cubicBezTo>
                                <a:cubicBezTo>
                                  <a:pt x="193675" y="347573"/>
                                  <a:pt x="177813" y="352538"/>
                                  <a:pt x="175819" y="357491"/>
                                </a:cubicBezTo>
                                <a:cubicBezTo>
                                  <a:pt x="173838" y="362457"/>
                                  <a:pt x="174829" y="366420"/>
                                  <a:pt x="170866" y="368401"/>
                                </a:cubicBezTo>
                                <a:cubicBezTo>
                                  <a:pt x="166904" y="370382"/>
                                  <a:pt x="163919" y="367410"/>
                                  <a:pt x="157976" y="374345"/>
                                </a:cubicBezTo>
                                <a:cubicBezTo>
                                  <a:pt x="152019" y="381291"/>
                                  <a:pt x="149047" y="383260"/>
                                  <a:pt x="149047" y="383260"/>
                                </a:cubicBezTo>
                                <a:cubicBezTo>
                                  <a:pt x="149047" y="383260"/>
                                  <a:pt x="149047" y="384263"/>
                                  <a:pt x="147066" y="375335"/>
                                </a:cubicBezTo>
                                <a:cubicBezTo>
                                  <a:pt x="145085" y="366420"/>
                                  <a:pt x="149047" y="362457"/>
                                  <a:pt x="143104" y="354519"/>
                                </a:cubicBezTo>
                                <a:cubicBezTo>
                                  <a:pt x="137161" y="346595"/>
                                  <a:pt x="126264" y="345605"/>
                                  <a:pt x="122289" y="343623"/>
                                </a:cubicBezTo>
                                <a:cubicBezTo>
                                  <a:pt x="118314" y="341642"/>
                                  <a:pt x="113361" y="335686"/>
                                  <a:pt x="111379" y="330733"/>
                                </a:cubicBezTo>
                                <a:cubicBezTo>
                                  <a:pt x="109398" y="325767"/>
                                  <a:pt x="100470" y="317829"/>
                                  <a:pt x="100470" y="317829"/>
                                </a:cubicBezTo>
                                <a:cubicBezTo>
                                  <a:pt x="93866" y="311225"/>
                                  <a:pt x="93231" y="314121"/>
                                  <a:pt x="88583" y="307924"/>
                                </a:cubicBezTo>
                                <a:cubicBezTo>
                                  <a:pt x="85611" y="303961"/>
                                  <a:pt x="69736" y="309918"/>
                                  <a:pt x="75083" y="306146"/>
                                </a:cubicBezTo>
                                <a:cubicBezTo>
                                  <a:pt x="82576" y="300837"/>
                                  <a:pt x="92126" y="287375"/>
                                  <a:pt x="95555" y="280555"/>
                                </a:cubicBezTo>
                                <a:cubicBezTo>
                                  <a:pt x="98958" y="273722"/>
                                  <a:pt x="105779" y="266890"/>
                                  <a:pt x="114313" y="268591"/>
                                </a:cubicBezTo>
                                <a:cubicBezTo>
                                  <a:pt x="122848" y="270306"/>
                                  <a:pt x="138214" y="277126"/>
                                  <a:pt x="145021" y="268591"/>
                                </a:cubicBezTo>
                                <a:cubicBezTo>
                                  <a:pt x="151854" y="260070"/>
                                  <a:pt x="156973" y="246430"/>
                                  <a:pt x="153569" y="239610"/>
                                </a:cubicBezTo>
                                <a:cubicBezTo>
                                  <a:pt x="150152" y="232777"/>
                                  <a:pt x="136500" y="234479"/>
                                  <a:pt x="136500" y="225945"/>
                                </a:cubicBezTo>
                                <a:cubicBezTo>
                                  <a:pt x="136500" y="217423"/>
                                  <a:pt x="134798" y="202069"/>
                                  <a:pt x="127966" y="196951"/>
                                </a:cubicBezTo>
                                <a:cubicBezTo>
                                  <a:pt x="121145" y="191820"/>
                                  <a:pt x="112611" y="186715"/>
                                  <a:pt x="105791" y="190119"/>
                                </a:cubicBezTo>
                                <a:cubicBezTo>
                                  <a:pt x="98958" y="193522"/>
                                  <a:pt x="93853" y="200354"/>
                                  <a:pt x="88722" y="196951"/>
                                </a:cubicBezTo>
                                <a:cubicBezTo>
                                  <a:pt x="83617" y="193522"/>
                                  <a:pt x="76772" y="188416"/>
                                  <a:pt x="73368" y="193522"/>
                                </a:cubicBezTo>
                                <a:cubicBezTo>
                                  <a:pt x="69952" y="198640"/>
                                  <a:pt x="61417" y="203771"/>
                                  <a:pt x="63132" y="193522"/>
                                </a:cubicBezTo>
                                <a:cubicBezTo>
                                  <a:pt x="64834" y="183286"/>
                                  <a:pt x="71654" y="176466"/>
                                  <a:pt x="66549" y="167944"/>
                                </a:cubicBezTo>
                                <a:cubicBezTo>
                                  <a:pt x="61417" y="159410"/>
                                  <a:pt x="54597" y="157695"/>
                                  <a:pt x="54597" y="149161"/>
                                </a:cubicBezTo>
                                <a:cubicBezTo>
                                  <a:pt x="54597" y="140639"/>
                                  <a:pt x="51181" y="135508"/>
                                  <a:pt x="44362" y="123570"/>
                                </a:cubicBezTo>
                                <a:cubicBezTo>
                                  <a:pt x="37529" y="111632"/>
                                  <a:pt x="32410" y="103098"/>
                                  <a:pt x="32410" y="96278"/>
                                </a:cubicBezTo>
                                <a:cubicBezTo>
                                  <a:pt x="32410" y="89458"/>
                                  <a:pt x="25591" y="86042"/>
                                  <a:pt x="23889" y="80924"/>
                                </a:cubicBezTo>
                                <a:cubicBezTo>
                                  <a:pt x="22175" y="75793"/>
                                  <a:pt x="32410" y="65570"/>
                                  <a:pt x="22175" y="65570"/>
                                </a:cubicBezTo>
                                <a:cubicBezTo>
                                  <a:pt x="11938" y="65570"/>
                                  <a:pt x="3429" y="77508"/>
                                  <a:pt x="1702" y="68986"/>
                                </a:cubicBezTo>
                                <a:cubicBezTo>
                                  <a:pt x="0" y="60438"/>
                                  <a:pt x="1702" y="41680"/>
                                  <a:pt x="8522" y="36563"/>
                                </a:cubicBezTo>
                                <a:cubicBezTo>
                                  <a:pt x="15355" y="31457"/>
                                  <a:pt x="20486" y="16103"/>
                                  <a:pt x="18783" y="9270"/>
                                </a:cubicBezTo>
                                <a:lnTo>
                                  <a:pt x="184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 name="Shape 77"/>
                        <wps:cNvSpPr/>
                        <wps:spPr>
                          <a:xfrm>
                            <a:off x="2565498" y="367410"/>
                            <a:ext cx="45606" cy="59474"/>
                          </a:xfrm>
                          <a:custGeom>
                            <a:avLst/>
                            <a:gdLst/>
                            <a:ahLst/>
                            <a:cxnLst/>
                            <a:rect l="0" t="0" r="0" b="0"/>
                            <a:pathLst>
                              <a:path w="45606" h="59474">
                                <a:moveTo>
                                  <a:pt x="29756" y="0"/>
                                </a:moveTo>
                                <a:cubicBezTo>
                                  <a:pt x="29756" y="0"/>
                                  <a:pt x="25794" y="11900"/>
                                  <a:pt x="19825" y="21819"/>
                                </a:cubicBezTo>
                                <a:cubicBezTo>
                                  <a:pt x="13881" y="31724"/>
                                  <a:pt x="29756" y="33719"/>
                                  <a:pt x="37681" y="37681"/>
                                </a:cubicBezTo>
                                <a:cubicBezTo>
                                  <a:pt x="45606" y="41643"/>
                                  <a:pt x="39650" y="53543"/>
                                  <a:pt x="31725" y="51550"/>
                                </a:cubicBezTo>
                                <a:cubicBezTo>
                                  <a:pt x="23800" y="49568"/>
                                  <a:pt x="25794" y="51550"/>
                                  <a:pt x="17844" y="55525"/>
                                </a:cubicBezTo>
                                <a:cubicBezTo>
                                  <a:pt x="9919" y="59474"/>
                                  <a:pt x="9919" y="53543"/>
                                  <a:pt x="9919" y="43612"/>
                                </a:cubicBezTo>
                                <a:cubicBezTo>
                                  <a:pt x="9919" y="33719"/>
                                  <a:pt x="7938" y="31724"/>
                                  <a:pt x="3976" y="23787"/>
                                </a:cubicBezTo>
                                <a:cubicBezTo>
                                  <a:pt x="0" y="15863"/>
                                  <a:pt x="13881" y="9919"/>
                                  <a:pt x="13881" y="9919"/>
                                </a:cubicBezTo>
                                <a:cubicBezTo>
                                  <a:pt x="13881" y="9919"/>
                                  <a:pt x="19825" y="0"/>
                                  <a:pt x="29756" y="0"/>
                                </a:cubicBezTo>
                                <a:close/>
                              </a:path>
                            </a:pathLst>
                          </a:custGeom>
                          <a:ln w="0" cap="flat">
                            <a:miter lim="127000"/>
                          </a:ln>
                        </wps:spPr>
                        <wps:style>
                          <a:lnRef idx="0">
                            <a:srgbClr val="000000">
                              <a:alpha val="0"/>
                            </a:srgbClr>
                          </a:lnRef>
                          <a:fillRef idx="1">
                            <a:srgbClr val="DCBCB4"/>
                          </a:fillRef>
                          <a:effectRef idx="0">
                            <a:scrgbClr r="0" g="0" b="0"/>
                          </a:effectRef>
                          <a:fontRef idx="none"/>
                        </wps:style>
                        <wps:bodyPr/>
                      </wps:wsp>
                      <wps:wsp>
                        <wps:cNvPr id="78" name="Shape 78"/>
                        <wps:cNvSpPr/>
                        <wps:spPr>
                          <a:xfrm>
                            <a:off x="2573435" y="430860"/>
                            <a:ext cx="37668" cy="79298"/>
                          </a:xfrm>
                          <a:custGeom>
                            <a:avLst/>
                            <a:gdLst/>
                            <a:ahLst/>
                            <a:cxnLst/>
                            <a:rect l="0" t="0" r="0" b="0"/>
                            <a:pathLst>
                              <a:path w="37668" h="79298">
                                <a:moveTo>
                                  <a:pt x="25781" y="0"/>
                                </a:moveTo>
                                <a:cubicBezTo>
                                  <a:pt x="33706" y="5943"/>
                                  <a:pt x="29744" y="9919"/>
                                  <a:pt x="29744" y="17856"/>
                                </a:cubicBezTo>
                                <a:cubicBezTo>
                                  <a:pt x="29744" y="25768"/>
                                  <a:pt x="31712" y="43611"/>
                                  <a:pt x="31712" y="43611"/>
                                </a:cubicBezTo>
                                <a:cubicBezTo>
                                  <a:pt x="31712" y="43611"/>
                                  <a:pt x="21819" y="45618"/>
                                  <a:pt x="25781" y="53543"/>
                                </a:cubicBezTo>
                                <a:cubicBezTo>
                                  <a:pt x="29744" y="61468"/>
                                  <a:pt x="37668" y="67411"/>
                                  <a:pt x="31712" y="73368"/>
                                </a:cubicBezTo>
                                <a:cubicBezTo>
                                  <a:pt x="25781" y="79298"/>
                                  <a:pt x="19825" y="71386"/>
                                  <a:pt x="13881" y="65430"/>
                                </a:cubicBezTo>
                                <a:cubicBezTo>
                                  <a:pt x="7925" y="59474"/>
                                  <a:pt x="3963" y="55511"/>
                                  <a:pt x="3963" y="45618"/>
                                </a:cubicBezTo>
                                <a:cubicBezTo>
                                  <a:pt x="3963" y="35687"/>
                                  <a:pt x="0" y="29743"/>
                                  <a:pt x="0" y="21818"/>
                                </a:cubicBezTo>
                                <a:cubicBezTo>
                                  <a:pt x="0" y="13881"/>
                                  <a:pt x="0" y="5943"/>
                                  <a:pt x="7925" y="5943"/>
                                </a:cubicBezTo>
                                <a:cubicBezTo>
                                  <a:pt x="15863" y="5943"/>
                                  <a:pt x="25781" y="0"/>
                                  <a:pt x="25781" y="0"/>
                                </a:cubicBezTo>
                                <a:close/>
                              </a:path>
                            </a:pathLst>
                          </a:custGeom>
                          <a:ln w="0" cap="flat">
                            <a:miter lim="127000"/>
                          </a:ln>
                        </wps:spPr>
                        <wps:style>
                          <a:lnRef idx="0">
                            <a:srgbClr val="000000">
                              <a:alpha val="0"/>
                            </a:srgbClr>
                          </a:lnRef>
                          <a:fillRef idx="1">
                            <a:srgbClr val="DCBCB4"/>
                          </a:fillRef>
                          <a:effectRef idx="0">
                            <a:scrgbClr r="0" g="0" b="0"/>
                          </a:effectRef>
                          <a:fontRef idx="none"/>
                        </wps:style>
                        <wps:bodyPr/>
                      </wps:wsp>
                      <wps:wsp>
                        <wps:cNvPr id="79" name="Shape 79"/>
                        <wps:cNvSpPr/>
                        <wps:spPr>
                          <a:xfrm>
                            <a:off x="2579379" y="526033"/>
                            <a:ext cx="29743" cy="23788"/>
                          </a:xfrm>
                          <a:custGeom>
                            <a:avLst/>
                            <a:gdLst/>
                            <a:ahLst/>
                            <a:cxnLst/>
                            <a:rect l="0" t="0" r="0" b="0"/>
                            <a:pathLst>
                              <a:path w="29743" h="23788">
                                <a:moveTo>
                                  <a:pt x="3963" y="1981"/>
                                </a:moveTo>
                                <a:cubicBezTo>
                                  <a:pt x="3963" y="1981"/>
                                  <a:pt x="9919" y="0"/>
                                  <a:pt x="19838" y="7925"/>
                                </a:cubicBezTo>
                                <a:cubicBezTo>
                                  <a:pt x="29743" y="15850"/>
                                  <a:pt x="19838" y="7925"/>
                                  <a:pt x="19838" y="15850"/>
                                </a:cubicBezTo>
                                <a:cubicBezTo>
                                  <a:pt x="19838" y="23788"/>
                                  <a:pt x="11912" y="21806"/>
                                  <a:pt x="5944" y="17844"/>
                                </a:cubicBezTo>
                                <a:cubicBezTo>
                                  <a:pt x="0" y="13881"/>
                                  <a:pt x="0" y="9919"/>
                                  <a:pt x="3963" y="1981"/>
                                </a:cubicBezTo>
                                <a:close/>
                              </a:path>
                            </a:pathLst>
                          </a:custGeom>
                          <a:ln w="0" cap="flat">
                            <a:miter lim="127000"/>
                          </a:ln>
                        </wps:spPr>
                        <wps:style>
                          <a:lnRef idx="0">
                            <a:srgbClr val="000000">
                              <a:alpha val="0"/>
                            </a:srgbClr>
                          </a:lnRef>
                          <a:fillRef idx="1">
                            <a:srgbClr val="DCBCB4"/>
                          </a:fillRef>
                          <a:effectRef idx="0">
                            <a:scrgbClr r="0" g="0" b="0"/>
                          </a:effectRef>
                          <a:fontRef idx="none"/>
                        </wps:style>
                        <wps:bodyPr/>
                      </wps:wsp>
                      <wps:wsp>
                        <wps:cNvPr id="80" name="Shape 80"/>
                        <wps:cNvSpPr/>
                        <wps:spPr>
                          <a:xfrm>
                            <a:off x="2704779" y="361962"/>
                            <a:ext cx="38671" cy="72860"/>
                          </a:xfrm>
                          <a:custGeom>
                            <a:avLst/>
                            <a:gdLst/>
                            <a:ahLst/>
                            <a:cxnLst/>
                            <a:rect l="0" t="0" r="0" b="0"/>
                            <a:pathLst>
                              <a:path w="38671" h="72860">
                                <a:moveTo>
                                  <a:pt x="11912" y="0"/>
                                </a:moveTo>
                                <a:cubicBezTo>
                                  <a:pt x="11912" y="0"/>
                                  <a:pt x="20827" y="1474"/>
                                  <a:pt x="22313" y="7430"/>
                                </a:cubicBezTo>
                                <a:cubicBezTo>
                                  <a:pt x="23799" y="13374"/>
                                  <a:pt x="28257" y="20803"/>
                                  <a:pt x="31229" y="26772"/>
                                </a:cubicBezTo>
                                <a:cubicBezTo>
                                  <a:pt x="34213" y="32703"/>
                                  <a:pt x="38671" y="38659"/>
                                  <a:pt x="38671" y="47575"/>
                                </a:cubicBezTo>
                                <a:cubicBezTo>
                                  <a:pt x="38671" y="56503"/>
                                  <a:pt x="37173" y="60961"/>
                                  <a:pt x="34213" y="66917"/>
                                </a:cubicBezTo>
                                <a:cubicBezTo>
                                  <a:pt x="31229" y="72860"/>
                                  <a:pt x="14871" y="69876"/>
                                  <a:pt x="7442" y="66917"/>
                                </a:cubicBezTo>
                                <a:cubicBezTo>
                                  <a:pt x="0" y="63932"/>
                                  <a:pt x="4470" y="58001"/>
                                  <a:pt x="2984" y="53531"/>
                                </a:cubicBezTo>
                                <a:cubicBezTo>
                                  <a:pt x="1486" y="49061"/>
                                  <a:pt x="0" y="35687"/>
                                  <a:pt x="2984" y="29731"/>
                                </a:cubicBezTo>
                                <a:cubicBezTo>
                                  <a:pt x="5956" y="23788"/>
                                  <a:pt x="5956" y="19330"/>
                                  <a:pt x="4470" y="11888"/>
                                </a:cubicBezTo>
                                <a:cubicBezTo>
                                  <a:pt x="2984" y="4458"/>
                                  <a:pt x="5956" y="2972"/>
                                  <a:pt x="11912" y="0"/>
                                </a:cubicBezTo>
                                <a:close/>
                              </a:path>
                            </a:pathLst>
                          </a:custGeom>
                          <a:ln w="0" cap="flat">
                            <a:miter lim="127000"/>
                          </a:ln>
                        </wps:spPr>
                        <wps:style>
                          <a:lnRef idx="0">
                            <a:srgbClr val="000000">
                              <a:alpha val="0"/>
                            </a:srgbClr>
                          </a:lnRef>
                          <a:fillRef idx="1">
                            <a:srgbClr val="DCBCB4"/>
                          </a:fillRef>
                          <a:effectRef idx="0">
                            <a:scrgbClr r="0" g="0" b="0"/>
                          </a:effectRef>
                          <a:fontRef idx="none"/>
                        </wps:style>
                        <wps:bodyPr/>
                      </wps:wsp>
                      <wps:wsp>
                        <wps:cNvPr id="81" name="Shape 81"/>
                        <wps:cNvSpPr/>
                        <wps:spPr>
                          <a:xfrm>
                            <a:off x="3011116" y="443737"/>
                            <a:ext cx="218593" cy="229006"/>
                          </a:xfrm>
                          <a:custGeom>
                            <a:avLst/>
                            <a:gdLst/>
                            <a:ahLst/>
                            <a:cxnLst/>
                            <a:rect l="0" t="0" r="0" b="0"/>
                            <a:pathLst>
                              <a:path w="218593" h="229006">
                                <a:moveTo>
                                  <a:pt x="2972" y="0"/>
                                </a:moveTo>
                                <a:cubicBezTo>
                                  <a:pt x="2972" y="0"/>
                                  <a:pt x="11900" y="0"/>
                                  <a:pt x="17831" y="1486"/>
                                </a:cubicBezTo>
                                <a:cubicBezTo>
                                  <a:pt x="23800" y="2984"/>
                                  <a:pt x="29743" y="10401"/>
                                  <a:pt x="37185" y="8928"/>
                                </a:cubicBezTo>
                                <a:cubicBezTo>
                                  <a:pt x="44603" y="7442"/>
                                  <a:pt x="49073" y="10401"/>
                                  <a:pt x="50559" y="19342"/>
                                </a:cubicBezTo>
                                <a:cubicBezTo>
                                  <a:pt x="52045" y="28257"/>
                                  <a:pt x="63945" y="34201"/>
                                  <a:pt x="69888" y="40157"/>
                                </a:cubicBezTo>
                                <a:cubicBezTo>
                                  <a:pt x="75832" y="46101"/>
                                  <a:pt x="86246" y="50571"/>
                                  <a:pt x="90716" y="56528"/>
                                </a:cubicBezTo>
                                <a:cubicBezTo>
                                  <a:pt x="95174" y="62459"/>
                                  <a:pt x="104102" y="69901"/>
                                  <a:pt x="113005" y="69901"/>
                                </a:cubicBezTo>
                                <a:cubicBezTo>
                                  <a:pt x="121933" y="69901"/>
                                  <a:pt x="127877" y="74358"/>
                                  <a:pt x="133833" y="78829"/>
                                </a:cubicBezTo>
                                <a:cubicBezTo>
                                  <a:pt x="139789" y="83286"/>
                                  <a:pt x="138291" y="89230"/>
                                  <a:pt x="147218" y="92215"/>
                                </a:cubicBezTo>
                                <a:cubicBezTo>
                                  <a:pt x="156134" y="95186"/>
                                  <a:pt x="153175" y="101130"/>
                                  <a:pt x="159106" y="104102"/>
                                </a:cubicBezTo>
                                <a:cubicBezTo>
                                  <a:pt x="165050" y="107074"/>
                                  <a:pt x="160604" y="124917"/>
                                  <a:pt x="162090" y="130873"/>
                                </a:cubicBezTo>
                                <a:cubicBezTo>
                                  <a:pt x="163576" y="136817"/>
                                  <a:pt x="173978" y="150203"/>
                                  <a:pt x="181407" y="156134"/>
                                </a:cubicBezTo>
                                <a:cubicBezTo>
                                  <a:pt x="188849" y="162103"/>
                                  <a:pt x="194805" y="160604"/>
                                  <a:pt x="199263" y="157632"/>
                                </a:cubicBezTo>
                                <a:cubicBezTo>
                                  <a:pt x="203721" y="154660"/>
                                  <a:pt x="200749" y="148704"/>
                                  <a:pt x="205207" y="144259"/>
                                </a:cubicBezTo>
                                <a:cubicBezTo>
                                  <a:pt x="209665" y="139789"/>
                                  <a:pt x="218593" y="160604"/>
                                  <a:pt x="218593" y="160604"/>
                                </a:cubicBezTo>
                                <a:cubicBezTo>
                                  <a:pt x="218593" y="160604"/>
                                  <a:pt x="214135" y="165062"/>
                                  <a:pt x="209665" y="165062"/>
                                </a:cubicBezTo>
                                <a:cubicBezTo>
                                  <a:pt x="205207" y="165062"/>
                                  <a:pt x="206705" y="175489"/>
                                  <a:pt x="208179" y="185890"/>
                                </a:cubicBezTo>
                                <a:cubicBezTo>
                                  <a:pt x="209665" y="196291"/>
                                  <a:pt x="206705" y="220104"/>
                                  <a:pt x="205207" y="224549"/>
                                </a:cubicBezTo>
                                <a:cubicBezTo>
                                  <a:pt x="203721" y="229006"/>
                                  <a:pt x="188849" y="223063"/>
                                  <a:pt x="184404" y="221577"/>
                                </a:cubicBezTo>
                                <a:cubicBezTo>
                                  <a:pt x="179934" y="220104"/>
                                  <a:pt x="179934" y="220104"/>
                                  <a:pt x="176949" y="214135"/>
                                </a:cubicBezTo>
                                <a:cubicBezTo>
                                  <a:pt x="173978" y="208191"/>
                                  <a:pt x="150190" y="193319"/>
                                  <a:pt x="144259" y="190347"/>
                                </a:cubicBezTo>
                                <a:cubicBezTo>
                                  <a:pt x="138291" y="187363"/>
                                  <a:pt x="136805" y="178448"/>
                                  <a:pt x="130861" y="173990"/>
                                </a:cubicBezTo>
                                <a:cubicBezTo>
                                  <a:pt x="124905" y="169532"/>
                                  <a:pt x="102603" y="138303"/>
                                  <a:pt x="101118" y="127889"/>
                                </a:cubicBezTo>
                                <a:cubicBezTo>
                                  <a:pt x="99632" y="117487"/>
                                  <a:pt x="87732" y="110058"/>
                                  <a:pt x="83274" y="110058"/>
                                </a:cubicBezTo>
                                <a:cubicBezTo>
                                  <a:pt x="78816" y="110058"/>
                                  <a:pt x="69888" y="98146"/>
                                  <a:pt x="65431" y="90716"/>
                                </a:cubicBezTo>
                                <a:cubicBezTo>
                                  <a:pt x="60960" y="83286"/>
                                  <a:pt x="66916" y="68415"/>
                                  <a:pt x="59487" y="65430"/>
                                </a:cubicBezTo>
                                <a:cubicBezTo>
                                  <a:pt x="52045" y="62459"/>
                                  <a:pt x="41631" y="55029"/>
                                  <a:pt x="35687" y="50571"/>
                                </a:cubicBezTo>
                                <a:cubicBezTo>
                                  <a:pt x="29743" y="46101"/>
                                  <a:pt x="25286" y="43142"/>
                                  <a:pt x="23800" y="34201"/>
                                </a:cubicBezTo>
                                <a:cubicBezTo>
                                  <a:pt x="22289" y="25298"/>
                                  <a:pt x="11900" y="19342"/>
                                  <a:pt x="5956" y="17844"/>
                                </a:cubicBezTo>
                                <a:cubicBezTo>
                                  <a:pt x="0" y="16370"/>
                                  <a:pt x="0" y="8928"/>
                                  <a:pt x="2972" y="0"/>
                                </a:cubicBezTo>
                                <a:close/>
                              </a:path>
                            </a:pathLst>
                          </a:custGeom>
                          <a:ln w="0" cap="flat">
                            <a:miter lim="127000"/>
                          </a:ln>
                        </wps:spPr>
                        <wps:style>
                          <a:lnRef idx="0">
                            <a:srgbClr val="000000">
                              <a:alpha val="0"/>
                            </a:srgbClr>
                          </a:lnRef>
                          <a:fillRef idx="1">
                            <a:srgbClr val="DCBCB4"/>
                          </a:fillRef>
                          <a:effectRef idx="0">
                            <a:scrgbClr r="0" g="0" b="0"/>
                          </a:effectRef>
                          <a:fontRef idx="none"/>
                        </wps:style>
                        <wps:bodyPr/>
                      </wps:wsp>
                      <wps:wsp>
                        <wps:cNvPr id="82" name="Shape 82"/>
                        <wps:cNvSpPr/>
                        <wps:spPr>
                          <a:xfrm>
                            <a:off x="2950143" y="281660"/>
                            <a:ext cx="13385" cy="50559"/>
                          </a:xfrm>
                          <a:custGeom>
                            <a:avLst/>
                            <a:gdLst/>
                            <a:ahLst/>
                            <a:cxnLst/>
                            <a:rect l="0" t="0" r="0" b="0"/>
                            <a:pathLst>
                              <a:path w="13385" h="50559">
                                <a:moveTo>
                                  <a:pt x="7442" y="0"/>
                                </a:moveTo>
                                <a:cubicBezTo>
                                  <a:pt x="7442" y="0"/>
                                  <a:pt x="11899" y="14860"/>
                                  <a:pt x="11899" y="23788"/>
                                </a:cubicBezTo>
                                <a:cubicBezTo>
                                  <a:pt x="11899" y="32703"/>
                                  <a:pt x="13385" y="38659"/>
                                  <a:pt x="13385" y="44615"/>
                                </a:cubicBezTo>
                                <a:cubicBezTo>
                                  <a:pt x="13385" y="50559"/>
                                  <a:pt x="2984" y="46089"/>
                                  <a:pt x="1498" y="40158"/>
                                </a:cubicBezTo>
                                <a:cubicBezTo>
                                  <a:pt x="0" y="34202"/>
                                  <a:pt x="2984" y="14860"/>
                                  <a:pt x="1498" y="10402"/>
                                </a:cubicBezTo>
                                <a:cubicBezTo>
                                  <a:pt x="0" y="5944"/>
                                  <a:pt x="1498" y="0"/>
                                  <a:pt x="7442" y="0"/>
                                </a:cubicBezTo>
                                <a:close/>
                              </a:path>
                            </a:pathLst>
                          </a:custGeom>
                          <a:ln w="0" cap="flat">
                            <a:miter lim="127000"/>
                          </a:ln>
                        </wps:spPr>
                        <wps:style>
                          <a:lnRef idx="0">
                            <a:srgbClr val="000000">
                              <a:alpha val="0"/>
                            </a:srgbClr>
                          </a:lnRef>
                          <a:fillRef idx="1">
                            <a:srgbClr val="DCBCB4"/>
                          </a:fillRef>
                          <a:effectRef idx="0">
                            <a:scrgbClr r="0" g="0" b="0"/>
                          </a:effectRef>
                          <a:fontRef idx="none"/>
                        </wps:style>
                        <wps:bodyPr/>
                      </wps:wsp>
                      <wps:wsp>
                        <wps:cNvPr id="83" name="Shape 83"/>
                        <wps:cNvSpPr/>
                        <wps:spPr>
                          <a:xfrm>
                            <a:off x="2965014" y="396176"/>
                            <a:ext cx="25273" cy="31204"/>
                          </a:xfrm>
                          <a:custGeom>
                            <a:avLst/>
                            <a:gdLst/>
                            <a:ahLst/>
                            <a:cxnLst/>
                            <a:rect l="0" t="0" r="0" b="0"/>
                            <a:pathLst>
                              <a:path w="25273" h="31204">
                                <a:moveTo>
                                  <a:pt x="0" y="0"/>
                                </a:moveTo>
                                <a:cubicBezTo>
                                  <a:pt x="0" y="0"/>
                                  <a:pt x="10402" y="2959"/>
                                  <a:pt x="14872" y="5931"/>
                                </a:cubicBezTo>
                                <a:cubicBezTo>
                                  <a:pt x="19342" y="8903"/>
                                  <a:pt x="19342" y="10389"/>
                                  <a:pt x="22314" y="19317"/>
                                </a:cubicBezTo>
                                <a:cubicBezTo>
                                  <a:pt x="25273" y="28245"/>
                                  <a:pt x="20828" y="31204"/>
                                  <a:pt x="16358" y="29718"/>
                                </a:cubicBezTo>
                                <a:cubicBezTo>
                                  <a:pt x="11900" y="28245"/>
                                  <a:pt x="10402" y="17818"/>
                                  <a:pt x="10402" y="10389"/>
                                </a:cubicBezTo>
                                <a:cubicBezTo>
                                  <a:pt x="10402" y="2959"/>
                                  <a:pt x="4470" y="7417"/>
                                  <a:pt x="0" y="0"/>
                                </a:cubicBezTo>
                                <a:close/>
                              </a:path>
                            </a:pathLst>
                          </a:custGeom>
                          <a:ln w="0" cap="flat">
                            <a:miter lim="127000"/>
                          </a:ln>
                        </wps:spPr>
                        <wps:style>
                          <a:lnRef idx="0">
                            <a:srgbClr val="000000">
                              <a:alpha val="0"/>
                            </a:srgbClr>
                          </a:lnRef>
                          <a:fillRef idx="1">
                            <a:srgbClr val="DCBCB4"/>
                          </a:fillRef>
                          <a:effectRef idx="0">
                            <a:scrgbClr r="0" g="0" b="0"/>
                          </a:effectRef>
                          <a:fontRef idx="none"/>
                        </wps:style>
                        <wps:bodyPr/>
                      </wps:wsp>
                      <wps:wsp>
                        <wps:cNvPr id="84" name="Shape 84"/>
                        <wps:cNvSpPr/>
                        <wps:spPr>
                          <a:xfrm>
                            <a:off x="2956100" y="366420"/>
                            <a:ext cx="10401" cy="14872"/>
                          </a:xfrm>
                          <a:custGeom>
                            <a:avLst/>
                            <a:gdLst/>
                            <a:ahLst/>
                            <a:cxnLst/>
                            <a:rect l="0" t="0" r="0" b="0"/>
                            <a:pathLst>
                              <a:path w="10401" h="14872">
                                <a:moveTo>
                                  <a:pt x="5207" y="0"/>
                                </a:moveTo>
                                <a:cubicBezTo>
                                  <a:pt x="8064" y="0"/>
                                  <a:pt x="10401" y="3328"/>
                                  <a:pt x="10401" y="7430"/>
                                </a:cubicBezTo>
                                <a:cubicBezTo>
                                  <a:pt x="10401" y="11544"/>
                                  <a:pt x="8064" y="14872"/>
                                  <a:pt x="5207" y="14872"/>
                                </a:cubicBezTo>
                                <a:cubicBezTo>
                                  <a:pt x="2311" y="14872"/>
                                  <a:pt x="0" y="11544"/>
                                  <a:pt x="0" y="7430"/>
                                </a:cubicBezTo>
                                <a:cubicBezTo>
                                  <a:pt x="0" y="3328"/>
                                  <a:pt x="2311" y="0"/>
                                  <a:pt x="5207" y="0"/>
                                </a:cubicBezTo>
                                <a:close/>
                              </a:path>
                            </a:pathLst>
                          </a:custGeom>
                          <a:ln w="0" cap="flat">
                            <a:miter lim="127000"/>
                          </a:ln>
                        </wps:spPr>
                        <wps:style>
                          <a:lnRef idx="0">
                            <a:srgbClr val="000000">
                              <a:alpha val="0"/>
                            </a:srgbClr>
                          </a:lnRef>
                          <a:fillRef idx="1">
                            <a:srgbClr val="DCBCB4"/>
                          </a:fillRef>
                          <a:effectRef idx="0">
                            <a:scrgbClr r="0" g="0" b="0"/>
                          </a:effectRef>
                          <a:fontRef idx="none"/>
                        </wps:style>
                        <wps:bodyPr/>
                      </wps:wsp>
                      <wps:wsp>
                        <wps:cNvPr id="85" name="Shape 85"/>
                        <wps:cNvSpPr/>
                        <wps:spPr>
                          <a:xfrm>
                            <a:off x="3211865" y="665314"/>
                            <a:ext cx="194805" cy="56502"/>
                          </a:xfrm>
                          <a:custGeom>
                            <a:avLst/>
                            <a:gdLst/>
                            <a:ahLst/>
                            <a:cxnLst/>
                            <a:rect l="0" t="0" r="0" b="0"/>
                            <a:pathLst>
                              <a:path w="194805" h="56502">
                                <a:moveTo>
                                  <a:pt x="32715" y="2972"/>
                                </a:moveTo>
                                <a:cubicBezTo>
                                  <a:pt x="43129" y="0"/>
                                  <a:pt x="55017" y="8928"/>
                                  <a:pt x="60973" y="11899"/>
                                </a:cubicBezTo>
                                <a:cubicBezTo>
                                  <a:pt x="66916" y="14871"/>
                                  <a:pt x="74346" y="19329"/>
                                  <a:pt x="83262" y="22301"/>
                                </a:cubicBezTo>
                                <a:cubicBezTo>
                                  <a:pt x="92202" y="25285"/>
                                  <a:pt x="101130" y="19329"/>
                                  <a:pt x="108559" y="20815"/>
                                </a:cubicBezTo>
                                <a:cubicBezTo>
                                  <a:pt x="115989" y="22301"/>
                                  <a:pt x="123419" y="26759"/>
                                  <a:pt x="133833" y="23787"/>
                                </a:cubicBezTo>
                                <a:cubicBezTo>
                                  <a:pt x="144234" y="20815"/>
                                  <a:pt x="150190" y="20815"/>
                                  <a:pt x="154648" y="22301"/>
                                </a:cubicBezTo>
                                <a:cubicBezTo>
                                  <a:pt x="159106" y="23787"/>
                                  <a:pt x="148704" y="31229"/>
                                  <a:pt x="144234" y="34201"/>
                                </a:cubicBezTo>
                                <a:cubicBezTo>
                                  <a:pt x="139789" y="37173"/>
                                  <a:pt x="150190" y="40144"/>
                                  <a:pt x="159106" y="41630"/>
                                </a:cubicBezTo>
                                <a:cubicBezTo>
                                  <a:pt x="168034" y="43116"/>
                                  <a:pt x="173990" y="43116"/>
                                  <a:pt x="179934" y="44602"/>
                                </a:cubicBezTo>
                                <a:cubicBezTo>
                                  <a:pt x="185877" y="46088"/>
                                  <a:pt x="194805" y="53530"/>
                                  <a:pt x="194805" y="53530"/>
                                </a:cubicBezTo>
                                <a:cubicBezTo>
                                  <a:pt x="194805" y="53530"/>
                                  <a:pt x="185877" y="52044"/>
                                  <a:pt x="178448" y="52044"/>
                                </a:cubicBezTo>
                                <a:cubicBezTo>
                                  <a:pt x="171006" y="52044"/>
                                  <a:pt x="166548" y="56502"/>
                                  <a:pt x="162090" y="53530"/>
                                </a:cubicBezTo>
                                <a:cubicBezTo>
                                  <a:pt x="157620" y="50558"/>
                                  <a:pt x="123419" y="50558"/>
                                  <a:pt x="113005" y="50558"/>
                                </a:cubicBezTo>
                                <a:cubicBezTo>
                                  <a:pt x="102603" y="50558"/>
                                  <a:pt x="86246" y="40144"/>
                                  <a:pt x="77330" y="40144"/>
                                </a:cubicBezTo>
                                <a:cubicBezTo>
                                  <a:pt x="68402" y="40144"/>
                                  <a:pt x="63944" y="43116"/>
                                  <a:pt x="58001" y="43116"/>
                                </a:cubicBezTo>
                                <a:cubicBezTo>
                                  <a:pt x="52045" y="43116"/>
                                  <a:pt x="47574" y="32702"/>
                                  <a:pt x="34201" y="32702"/>
                                </a:cubicBezTo>
                                <a:cubicBezTo>
                                  <a:pt x="20815" y="32702"/>
                                  <a:pt x="23787" y="31229"/>
                                  <a:pt x="22314" y="23787"/>
                                </a:cubicBezTo>
                                <a:cubicBezTo>
                                  <a:pt x="20815" y="16357"/>
                                  <a:pt x="14872" y="23787"/>
                                  <a:pt x="7430" y="20815"/>
                                </a:cubicBezTo>
                                <a:cubicBezTo>
                                  <a:pt x="0" y="17831"/>
                                  <a:pt x="11887" y="14871"/>
                                  <a:pt x="13386" y="8928"/>
                                </a:cubicBezTo>
                                <a:cubicBezTo>
                                  <a:pt x="13386" y="8928"/>
                                  <a:pt x="22314" y="5943"/>
                                  <a:pt x="32715" y="2972"/>
                                </a:cubicBezTo>
                                <a:close/>
                              </a:path>
                            </a:pathLst>
                          </a:custGeom>
                          <a:ln w="0" cap="flat">
                            <a:miter lim="127000"/>
                          </a:ln>
                        </wps:spPr>
                        <wps:style>
                          <a:lnRef idx="0">
                            <a:srgbClr val="000000">
                              <a:alpha val="0"/>
                            </a:srgbClr>
                          </a:lnRef>
                          <a:fillRef idx="1">
                            <a:srgbClr val="DCBCB4"/>
                          </a:fillRef>
                          <a:effectRef idx="0">
                            <a:scrgbClr r="0" g="0" b="0"/>
                          </a:effectRef>
                          <a:fontRef idx="none"/>
                        </wps:style>
                        <wps:bodyPr/>
                      </wps:wsp>
                      <wps:wsp>
                        <wps:cNvPr id="86" name="Shape 86"/>
                        <wps:cNvSpPr/>
                        <wps:spPr>
                          <a:xfrm>
                            <a:off x="3421528" y="716616"/>
                            <a:ext cx="62471" cy="18587"/>
                          </a:xfrm>
                          <a:custGeom>
                            <a:avLst/>
                            <a:gdLst/>
                            <a:ahLst/>
                            <a:cxnLst/>
                            <a:rect l="0" t="0" r="0" b="0"/>
                            <a:pathLst>
                              <a:path w="62471" h="18587">
                                <a:moveTo>
                                  <a:pt x="9409" y="650"/>
                                </a:moveTo>
                                <a:cubicBezTo>
                                  <a:pt x="11430" y="93"/>
                                  <a:pt x="13754" y="0"/>
                                  <a:pt x="16358" y="743"/>
                                </a:cubicBezTo>
                                <a:cubicBezTo>
                                  <a:pt x="26772" y="3715"/>
                                  <a:pt x="26772" y="3715"/>
                                  <a:pt x="32728" y="2229"/>
                                </a:cubicBezTo>
                                <a:cubicBezTo>
                                  <a:pt x="38672" y="743"/>
                                  <a:pt x="44615" y="743"/>
                                  <a:pt x="53531" y="743"/>
                                </a:cubicBezTo>
                                <a:cubicBezTo>
                                  <a:pt x="62471" y="743"/>
                                  <a:pt x="58001" y="6687"/>
                                  <a:pt x="52045" y="9671"/>
                                </a:cubicBezTo>
                                <a:cubicBezTo>
                                  <a:pt x="46101" y="12643"/>
                                  <a:pt x="38672" y="9671"/>
                                  <a:pt x="34214" y="12643"/>
                                </a:cubicBezTo>
                                <a:cubicBezTo>
                                  <a:pt x="29744" y="15615"/>
                                  <a:pt x="19342" y="18587"/>
                                  <a:pt x="13386" y="14129"/>
                                </a:cubicBezTo>
                                <a:cubicBezTo>
                                  <a:pt x="7443" y="9671"/>
                                  <a:pt x="1499" y="12643"/>
                                  <a:pt x="0" y="8173"/>
                                </a:cubicBezTo>
                                <a:cubicBezTo>
                                  <a:pt x="0" y="8173"/>
                                  <a:pt x="3343" y="2322"/>
                                  <a:pt x="9409" y="650"/>
                                </a:cubicBezTo>
                                <a:close/>
                              </a:path>
                            </a:pathLst>
                          </a:custGeom>
                          <a:ln w="0" cap="flat">
                            <a:miter lim="127000"/>
                          </a:ln>
                        </wps:spPr>
                        <wps:style>
                          <a:lnRef idx="0">
                            <a:srgbClr val="000000">
                              <a:alpha val="0"/>
                            </a:srgbClr>
                          </a:lnRef>
                          <a:fillRef idx="1">
                            <a:srgbClr val="DCBCB4"/>
                          </a:fillRef>
                          <a:effectRef idx="0">
                            <a:scrgbClr r="0" g="0" b="0"/>
                          </a:effectRef>
                          <a:fontRef idx="none"/>
                        </wps:style>
                        <wps:bodyPr/>
                      </wps:wsp>
                      <wps:wsp>
                        <wps:cNvPr id="87" name="Shape 87"/>
                        <wps:cNvSpPr/>
                        <wps:spPr>
                          <a:xfrm>
                            <a:off x="3277295" y="419963"/>
                            <a:ext cx="202235" cy="214122"/>
                          </a:xfrm>
                          <a:custGeom>
                            <a:avLst/>
                            <a:gdLst/>
                            <a:ahLst/>
                            <a:cxnLst/>
                            <a:rect l="0" t="0" r="0" b="0"/>
                            <a:pathLst>
                              <a:path w="202235" h="214122">
                                <a:moveTo>
                                  <a:pt x="163576" y="0"/>
                                </a:moveTo>
                                <a:cubicBezTo>
                                  <a:pt x="163576" y="0"/>
                                  <a:pt x="172492" y="8916"/>
                                  <a:pt x="172492" y="13374"/>
                                </a:cubicBezTo>
                                <a:cubicBezTo>
                                  <a:pt x="172492" y="17831"/>
                                  <a:pt x="179934" y="22289"/>
                                  <a:pt x="179934" y="22289"/>
                                </a:cubicBezTo>
                                <a:cubicBezTo>
                                  <a:pt x="179934" y="22289"/>
                                  <a:pt x="190335" y="26759"/>
                                  <a:pt x="196279" y="28245"/>
                                </a:cubicBezTo>
                                <a:cubicBezTo>
                                  <a:pt x="202235" y="29718"/>
                                  <a:pt x="200749" y="35687"/>
                                  <a:pt x="200749" y="35687"/>
                                </a:cubicBezTo>
                                <a:cubicBezTo>
                                  <a:pt x="200749" y="35687"/>
                                  <a:pt x="191834" y="38646"/>
                                  <a:pt x="187376" y="41618"/>
                                </a:cubicBezTo>
                                <a:cubicBezTo>
                                  <a:pt x="182906" y="44603"/>
                                  <a:pt x="182906" y="50546"/>
                                  <a:pt x="175476" y="52032"/>
                                </a:cubicBezTo>
                                <a:cubicBezTo>
                                  <a:pt x="168034" y="53518"/>
                                  <a:pt x="169520" y="56503"/>
                                  <a:pt x="166536" y="63932"/>
                                </a:cubicBezTo>
                                <a:cubicBezTo>
                                  <a:pt x="163576" y="71374"/>
                                  <a:pt x="175476" y="78804"/>
                                  <a:pt x="175476" y="83274"/>
                                </a:cubicBezTo>
                                <a:cubicBezTo>
                                  <a:pt x="175476" y="87732"/>
                                  <a:pt x="179934" y="101105"/>
                                  <a:pt x="185865" y="102603"/>
                                </a:cubicBezTo>
                                <a:cubicBezTo>
                                  <a:pt x="191834" y="104077"/>
                                  <a:pt x="199263" y="115989"/>
                                  <a:pt x="199263" y="115989"/>
                                </a:cubicBezTo>
                                <a:cubicBezTo>
                                  <a:pt x="199263" y="115989"/>
                                  <a:pt x="178448" y="117463"/>
                                  <a:pt x="172492" y="120435"/>
                                </a:cubicBezTo>
                                <a:cubicBezTo>
                                  <a:pt x="166536" y="123419"/>
                                  <a:pt x="166536" y="141262"/>
                                  <a:pt x="163576" y="148692"/>
                                </a:cubicBezTo>
                                <a:cubicBezTo>
                                  <a:pt x="160592" y="156121"/>
                                  <a:pt x="151677" y="157607"/>
                                  <a:pt x="147206" y="163564"/>
                                </a:cubicBezTo>
                                <a:cubicBezTo>
                                  <a:pt x="142749" y="169520"/>
                                  <a:pt x="151677" y="175451"/>
                                  <a:pt x="151677" y="175451"/>
                                </a:cubicBezTo>
                                <a:cubicBezTo>
                                  <a:pt x="151677" y="175451"/>
                                  <a:pt x="144234" y="187351"/>
                                  <a:pt x="145733" y="194793"/>
                                </a:cubicBezTo>
                                <a:cubicBezTo>
                                  <a:pt x="147206" y="202223"/>
                                  <a:pt x="142749" y="205194"/>
                                  <a:pt x="138291" y="205194"/>
                                </a:cubicBezTo>
                                <a:cubicBezTo>
                                  <a:pt x="133821" y="205194"/>
                                  <a:pt x="124917" y="214122"/>
                                  <a:pt x="118961" y="214122"/>
                                </a:cubicBezTo>
                                <a:cubicBezTo>
                                  <a:pt x="113018" y="214122"/>
                                  <a:pt x="114504" y="202223"/>
                                  <a:pt x="114504" y="202223"/>
                                </a:cubicBezTo>
                                <a:cubicBezTo>
                                  <a:pt x="114504" y="202223"/>
                                  <a:pt x="101118" y="202223"/>
                                  <a:pt x="95174" y="199263"/>
                                </a:cubicBezTo>
                                <a:cubicBezTo>
                                  <a:pt x="89218" y="196279"/>
                                  <a:pt x="90716" y="193307"/>
                                  <a:pt x="81788" y="193307"/>
                                </a:cubicBezTo>
                                <a:cubicBezTo>
                                  <a:pt x="72860" y="193307"/>
                                  <a:pt x="74359" y="199263"/>
                                  <a:pt x="63945" y="197765"/>
                                </a:cubicBezTo>
                                <a:cubicBezTo>
                                  <a:pt x="53518" y="196279"/>
                                  <a:pt x="59475" y="191808"/>
                                  <a:pt x="55017" y="188837"/>
                                </a:cubicBezTo>
                                <a:cubicBezTo>
                                  <a:pt x="50559" y="185877"/>
                                  <a:pt x="55017" y="188837"/>
                                  <a:pt x="47575" y="190335"/>
                                </a:cubicBezTo>
                                <a:cubicBezTo>
                                  <a:pt x="40145" y="191808"/>
                                  <a:pt x="37173" y="188837"/>
                                  <a:pt x="31230" y="185877"/>
                                </a:cubicBezTo>
                                <a:cubicBezTo>
                                  <a:pt x="25286" y="182893"/>
                                  <a:pt x="28258" y="170993"/>
                                  <a:pt x="28258" y="163564"/>
                                </a:cubicBezTo>
                                <a:cubicBezTo>
                                  <a:pt x="28258" y="156121"/>
                                  <a:pt x="20816" y="150190"/>
                                  <a:pt x="14872" y="145720"/>
                                </a:cubicBezTo>
                                <a:cubicBezTo>
                                  <a:pt x="8916" y="141262"/>
                                  <a:pt x="8916" y="132334"/>
                                  <a:pt x="4458" y="126391"/>
                                </a:cubicBezTo>
                                <a:cubicBezTo>
                                  <a:pt x="0" y="120435"/>
                                  <a:pt x="5956" y="114491"/>
                                  <a:pt x="10402" y="110033"/>
                                </a:cubicBezTo>
                                <a:cubicBezTo>
                                  <a:pt x="14872" y="105563"/>
                                  <a:pt x="4458" y="98133"/>
                                  <a:pt x="13386" y="96647"/>
                                </a:cubicBezTo>
                                <a:cubicBezTo>
                                  <a:pt x="13386" y="96647"/>
                                  <a:pt x="23788" y="98133"/>
                                  <a:pt x="31230" y="102603"/>
                                </a:cubicBezTo>
                                <a:cubicBezTo>
                                  <a:pt x="38672" y="107061"/>
                                  <a:pt x="47575" y="102603"/>
                                  <a:pt x="53518" y="101105"/>
                                </a:cubicBezTo>
                                <a:cubicBezTo>
                                  <a:pt x="59475" y="99619"/>
                                  <a:pt x="60973" y="86234"/>
                                  <a:pt x="66917" y="78804"/>
                                </a:cubicBezTo>
                                <a:cubicBezTo>
                                  <a:pt x="72860" y="71374"/>
                                  <a:pt x="89218" y="78804"/>
                                  <a:pt x="93676" y="72860"/>
                                </a:cubicBezTo>
                                <a:cubicBezTo>
                                  <a:pt x="98146" y="66916"/>
                                  <a:pt x="98146" y="65418"/>
                                  <a:pt x="101118" y="56503"/>
                                </a:cubicBezTo>
                                <a:cubicBezTo>
                                  <a:pt x="104090" y="47575"/>
                                  <a:pt x="114504" y="40145"/>
                                  <a:pt x="121946" y="40145"/>
                                </a:cubicBezTo>
                                <a:cubicBezTo>
                                  <a:pt x="129375" y="40145"/>
                                  <a:pt x="132359" y="46075"/>
                                  <a:pt x="138291" y="44603"/>
                                </a:cubicBezTo>
                                <a:cubicBezTo>
                                  <a:pt x="144234" y="43117"/>
                                  <a:pt x="144234" y="28245"/>
                                  <a:pt x="142749" y="22289"/>
                                </a:cubicBezTo>
                                <a:cubicBezTo>
                                  <a:pt x="141275" y="16345"/>
                                  <a:pt x="163576" y="0"/>
                                  <a:pt x="163576" y="0"/>
                                </a:cubicBezTo>
                                <a:close/>
                              </a:path>
                            </a:pathLst>
                          </a:custGeom>
                          <a:ln w="0" cap="flat">
                            <a:miter lim="127000"/>
                          </a:ln>
                        </wps:spPr>
                        <wps:style>
                          <a:lnRef idx="0">
                            <a:srgbClr val="000000">
                              <a:alpha val="0"/>
                            </a:srgbClr>
                          </a:lnRef>
                          <a:fillRef idx="1">
                            <a:srgbClr val="DCBCB4"/>
                          </a:fillRef>
                          <a:effectRef idx="0">
                            <a:scrgbClr r="0" g="0" b="0"/>
                          </a:effectRef>
                          <a:fontRef idx="none"/>
                        </wps:style>
                        <wps:bodyPr/>
                      </wps:wsp>
                      <wps:wsp>
                        <wps:cNvPr id="88" name="Shape 88"/>
                        <wps:cNvSpPr/>
                        <wps:spPr>
                          <a:xfrm>
                            <a:off x="3252022" y="601370"/>
                            <a:ext cx="17844" cy="13386"/>
                          </a:xfrm>
                          <a:custGeom>
                            <a:avLst/>
                            <a:gdLst/>
                            <a:ahLst/>
                            <a:cxnLst/>
                            <a:rect l="0" t="0" r="0" b="0"/>
                            <a:pathLst>
                              <a:path w="17844" h="13386">
                                <a:moveTo>
                                  <a:pt x="8928" y="0"/>
                                </a:moveTo>
                                <a:cubicBezTo>
                                  <a:pt x="13830" y="0"/>
                                  <a:pt x="17844" y="2997"/>
                                  <a:pt x="17844" y="6680"/>
                                </a:cubicBezTo>
                                <a:cubicBezTo>
                                  <a:pt x="17844" y="10389"/>
                                  <a:pt x="13830" y="13386"/>
                                  <a:pt x="8928" y="13386"/>
                                </a:cubicBezTo>
                                <a:cubicBezTo>
                                  <a:pt x="3988" y="13386"/>
                                  <a:pt x="0" y="10389"/>
                                  <a:pt x="0" y="6680"/>
                                </a:cubicBezTo>
                                <a:cubicBezTo>
                                  <a:pt x="0" y="2997"/>
                                  <a:pt x="3988" y="0"/>
                                  <a:pt x="8928" y="0"/>
                                </a:cubicBezTo>
                                <a:close/>
                              </a:path>
                            </a:pathLst>
                          </a:custGeom>
                          <a:ln w="0" cap="flat">
                            <a:miter lim="127000"/>
                          </a:ln>
                        </wps:spPr>
                        <wps:style>
                          <a:lnRef idx="0">
                            <a:srgbClr val="000000">
                              <a:alpha val="0"/>
                            </a:srgbClr>
                          </a:lnRef>
                          <a:fillRef idx="1">
                            <a:srgbClr val="DCBCB4"/>
                          </a:fillRef>
                          <a:effectRef idx="0">
                            <a:scrgbClr r="0" g="0" b="0"/>
                          </a:effectRef>
                          <a:fontRef idx="none"/>
                        </wps:style>
                        <wps:bodyPr/>
                      </wps:wsp>
                      <wps:wsp>
                        <wps:cNvPr id="89" name="Shape 89"/>
                        <wps:cNvSpPr/>
                        <wps:spPr>
                          <a:xfrm>
                            <a:off x="3440896" y="872909"/>
                            <a:ext cx="145707" cy="153759"/>
                          </a:xfrm>
                          <a:custGeom>
                            <a:avLst/>
                            <a:gdLst/>
                            <a:ahLst/>
                            <a:cxnLst/>
                            <a:rect l="0" t="0" r="0" b="0"/>
                            <a:pathLst>
                              <a:path w="145707" h="153759">
                                <a:moveTo>
                                  <a:pt x="145707" y="0"/>
                                </a:moveTo>
                                <a:lnTo>
                                  <a:pt x="145707" y="153759"/>
                                </a:lnTo>
                                <a:lnTo>
                                  <a:pt x="0" y="153759"/>
                                </a:lnTo>
                                <a:cubicBezTo>
                                  <a:pt x="55918" y="110121"/>
                                  <a:pt x="105093" y="58267"/>
                                  <a:pt x="145707"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90" name="Shape 90"/>
                        <wps:cNvSpPr/>
                        <wps:spPr>
                          <a:xfrm>
                            <a:off x="2942764" y="405612"/>
                            <a:ext cx="127546" cy="127546"/>
                          </a:xfrm>
                          <a:custGeom>
                            <a:avLst/>
                            <a:gdLst/>
                            <a:ahLst/>
                            <a:cxnLst/>
                            <a:rect l="0" t="0" r="0" b="0"/>
                            <a:pathLst>
                              <a:path w="127546" h="127546">
                                <a:moveTo>
                                  <a:pt x="63767" y="0"/>
                                </a:moveTo>
                                <a:cubicBezTo>
                                  <a:pt x="98997" y="0"/>
                                  <a:pt x="127546" y="28537"/>
                                  <a:pt x="127546" y="63754"/>
                                </a:cubicBezTo>
                                <a:cubicBezTo>
                                  <a:pt x="127546" y="98997"/>
                                  <a:pt x="98997" y="127546"/>
                                  <a:pt x="63767" y="127546"/>
                                </a:cubicBezTo>
                                <a:cubicBezTo>
                                  <a:pt x="28550" y="127546"/>
                                  <a:pt x="0" y="98997"/>
                                  <a:pt x="0" y="63754"/>
                                </a:cubicBezTo>
                                <a:cubicBezTo>
                                  <a:pt x="0" y="28537"/>
                                  <a:pt x="28550" y="0"/>
                                  <a:pt x="63767"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91" name="Shape 91"/>
                        <wps:cNvSpPr/>
                        <wps:spPr>
                          <a:xfrm>
                            <a:off x="2834941" y="297789"/>
                            <a:ext cx="343192" cy="343180"/>
                          </a:xfrm>
                          <a:custGeom>
                            <a:avLst/>
                            <a:gdLst/>
                            <a:ahLst/>
                            <a:cxnLst/>
                            <a:rect l="0" t="0" r="0" b="0"/>
                            <a:pathLst>
                              <a:path w="343192" h="343180">
                                <a:moveTo>
                                  <a:pt x="171590" y="0"/>
                                </a:moveTo>
                                <a:cubicBezTo>
                                  <a:pt x="266357" y="0"/>
                                  <a:pt x="343192" y="76822"/>
                                  <a:pt x="343192" y="171577"/>
                                </a:cubicBezTo>
                                <a:cubicBezTo>
                                  <a:pt x="343192" y="266344"/>
                                  <a:pt x="266357" y="343180"/>
                                  <a:pt x="171590" y="343180"/>
                                </a:cubicBezTo>
                                <a:cubicBezTo>
                                  <a:pt x="76822" y="343180"/>
                                  <a:pt x="0" y="266344"/>
                                  <a:pt x="0" y="171577"/>
                                </a:cubicBezTo>
                                <a:cubicBezTo>
                                  <a:pt x="0" y="76822"/>
                                  <a:pt x="76822" y="0"/>
                                  <a:pt x="171590"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92" name="Shape 92"/>
                        <wps:cNvSpPr/>
                        <wps:spPr>
                          <a:xfrm>
                            <a:off x="2728642" y="191490"/>
                            <a:ext cx="555778" cy="555765"/>
                          </a:xfrm>
                          <a:custGeom>
                            <a:avLst/>
                            <a:gdLst/>
                            <a:ahLst/>
                            <a:cxnLst/>
                            <a:rect l="0" t="0" r="0" b="0"/>
                            <a:pathLst>
                              <a:path w="555778" h="555765">
                                <a:moveTo>
                                  <a:pt x="277889" y="0"/>
                                </a:moveTo>
                                <a:cubicBezTo>
                                  <a:pt x="431368" y="0"/>
                                  <a:pt x="555778" y="124409"/>
                                  <a:pt x="555778" y="277876"/>
                                </a:cubicBezTo>
                                <a:cubicBezTo>
                                  <a:pt x="555778" y="431356"/>
                                  <a:pt x="431368" y="555765"/>
                                  <a:pt x="277889" y="555765"/>
                                </a:cubicBezTo>
                                <a:cubicBezTo>
                                  <a:pt x="124422" y="555765"/>
                                  <a:pt x="0" y="431356"/>
                                  <a:pt x="0" y="277876"/>
                                </a:cubicBezTo>
                                <a:cubicBezTo>
                                  <a:pt x="0" y="124409"/>
                                  <a:pt x="124422" y="0"/>
                                  <a:pt x="277889"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93" name="Shape 93"/>
                        <wps:cNvSpPr/>
                        <wps:spPr>
                          <a:xfrm>
                            <a:off x="2622369" y="85203"/>
                            <a:ext cx="768350" cy="768338"/>
                          </a:xfrm>
                          <a:custGeom>
                            <a:avLst/>
                            <a:gdLst/>
                            <a:ahLst/>
                            <a:cxnLst/>
                            <a:rect l="0" t="0" r="0" b="0"/>
                            <a:pathLst>
                              <a:path w="768350" h="768338">
                                <a:moveTo>
                                  <a:pt x="384163" y="0"/>
                                </a:moveTo>
                                <a:cubicBezTo>
                                  <a:pt x="596329" y="0"/>
                                  <a:pt x="768350" y="171996"/>
                                  <a:pt x="768350" y="384163"/>
                                </a:cubicBezTo>
                                <a:cubicBezTo>
                                  <a:pt x="768350" y="596354"/>
                                  <a:pt x="596329" y="768338"/>
                                  <a:pt x="384163" y="768338"/>
                                </a:cubicBezTo>
                                <a:cubicBezTo>
                                  <a:pt x="172009" y="768338"/>
                                  <a:pt x="0" y="596354"/>
                                  <a:pt x="0" y="384163"/>
                                </a:cubicBezTo>
                                <a:cubicBezTo>
                                  <a:pt x="0" y="171996"/>
                                  <a:pt x="172009" y="0"/>
                                  <a:pt x="384163"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95" name="Shape 95"/>
                        <wps:cNvSpPr/>
                        <wps:spPr>
                          <a:xfrm>
                            <a:off x="2514546" y="0"/>
                            <a:ext cx="983983" cy="961364"/>
                          </a:xfrm>
                          <a:custGeom>
                            <a:avLst/>
                            <a:gdLst/>
                            <a:ahLst/>
                            <a:cxnLst/>
                            <a:rect l="0" t="0" r="0" b="0"/>
                            <a:pathLst>
                              <a:path w="983983" h="961364">
                                <a:moveTo>
                                  <a:pt x="631799" y="0"/>
                                </a:moveTo>
                                <a:lnTo>
                                  <a:pt x="683485" y="16045"/>
                                </a:lnTo>
                                <a:cubicBezTo>
                                  <a:pt x="860068" y="90735"/>
                                  <a:pt x="983983" y="265588"/>
                                  <a:pt x="983983" y="469366"/>
                                </a:cubicBezTo>
                                <a:cubicBezTo>
                                  <a:pt x="983983" y="741095"/>
                                  <a:pt x="763689" y="961364"/>
                                  <a:pt x="491985" y="961364"/>
                                </a:cubicBezTo>
                                <a:cubicBezTo>
                                  <a:pt x="220281" y="961364"/>
                                  <a:pt x="0" y="741095"/>
                                  <a:pt x="0" y="469366"/>
                                </a:cubicBezTo>
                                <a:cubicBezTo>
                                  <a:pt x="0" y="265588"/>
                                  <a:pt x="123908" y="90735"/>
                                  <a:pt x="300487" y="16045"/>
                                </a:cubicBezTo>
                                <a:lnTo>
                                  <a:pt x="352173"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96" name="Shape 96"/>
                        <wps:cNvSpPr/>
                        <wps:spPr>
                          <a:xfrm>
                            <a:off x="2407243" y="0"/>
                            <a:ext cx="1179361" cy="1026668"/>
                          </a:xfrm>
                          <a:custGeom>
                            <a:avLst/>
                            <a:gdLst/>
                            <a:ahLst/>
                            <a:cxnLst/>
                            <a:rect l="0" t="0" r="0" b="0"/>
                            <a:pathLst>
                              <a:path w="1179361" h="1026668">
                                <a:moveTo>
                                  <a:pt x="970391" y="0"/>
                                </a:moveTo>
                                <a:lnTo>
                                  <a:pt x="987653" y="12988"/>
                                </a:lnTo>
                                <a:cubicBezTo>
                                  <a:pt x="1079859" y="91517"/>
                                  <a:pt x="1147968" y="197489"/>
                                  <a:pt x="1179361" y="318274"/>
                                </a:cubicBezTo>
                                <a:lnTo>
                                  <a:pt x="1179361" y="620496"/>
                                </a:lnTo>
                                <a:cubicBezTo>
                                  <a:pt x="1131113" y="806195"/>
                                  <a:pt x="996049" y="956881"/>
                                  <a:pt x="820103" y="1026668"/>
                                </a:cubicBezTo>
                                <a:lnTo>
                                  <a:pt x="378473" y="1026668"/>
                                </a:lnTo>
                                <a:cubicBezTo>
                                  <a:pt x="156782" y="938745"/>
                                  <a:pt x="0" y="722363"/>
                                  <a:pt x="0" y="469366"/>
                                </a:cubicBezTo>
                                <a:cubicBezTo>
                                  <a:pt x="0" y="306147"/>
                                  <a:pt x="65271" y="158168"/>
                                  <a:pt x="171136" y="50098"/>
                                </a:cubicBezTo>
                                <a:lnTo>
                                  <a:pt x="228211"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97" name="Shape 97"/>
                        <wps:cNvSpPr/>
                        <wps:spPr>
                          <a:xfrm>
                            <a:off x="2192626" y="0"/>
                            <a:ext cx="379488" cy="1026668"/>
                          </a:xfrm>
                          <a:custGeom>
                            <a:avLst/>
                            <a:gdLst/>
                            <a:ahLst/>
                            <a:cxnLst/>
                            <a:rect l="0" t="0" r="0" b="0"/>
                            <a:pathLst>
                              <a:path w="379488" h="1026668">
                                <a:moveTo>
                                  <a:pt x="286867" y="0"/>
                                </a:moveTo>
                                <a:lnTo>
                                  <a:pt x="273445" y="14207"/>
                                </a:lnTo>
                                <a:cubicBezTo>
                                  <a:pt x="169787" y="137155"/>
                                  <a:pt x="107315" y="295963"/>
                                  <a:pt x="107315" y="469366"/>
                                </a:cubicBezTo>
                                <a:cubicBezTo>
                                  <a:pt x="107315" y="695807"/>
                                  <a:pt x="213830" y="897343"/>
                                  <a:pt x="379488" y="1026668"/>
                                </a:cubicBezTo>
                                <a:lnTo>
                                  <a:pt x="220790" y="1026668"/>
                                </a:lnTo>
                                <a:cubicBezTo>
                                  <a:pt x="83909" y="881024"/>
                                  <a:pt x="0" y="684999"/>
                                  <a:pt x="0" y="469366"/>
                                </a:cubicBezTo>
                                <a:cubicBezTo>
                                  <a:pt x="0" y="304631"/>
                                  <a:pt x="48963" y="151333"/>
                                  <a:pt x="133115" y="23215"/>
                                </a:cubicBezTo>
                                <a:lnTo>
                                  <a:pt x="14997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98" name="Shape 98"/>
                        <wps:cNvSpPr/>
                        <wps:spPr>
                          <a:xfrm>
                            <a:off x="1978009" y="0"/>
                            <a:ext cx="295021" cy="1026668"/>
                          </a:xfrm>
                          <a:custGeom>
                            <a:avLst/>
                            <a:gdLst/>
                            <a:ahLst/>
                            <a:cxnLst/>
                            <a:rect l="0" t="0" r="0" b="0"/>
                            <a:pathLst>
                              <a:path w="295021" h="1026668">
                                <a:moveTo>
                                  <a:pt x="236607" y="0"/>
                                </a:moveTo>
                                <a:lnTo>
                                  <a:pt x="219663" y="28220"/>
                                </a:lnTo>
                                <a:cubicBezTo>
                                  <a:pt x="148042" y="159234"/>
                                  <a:pt x="107315" y="309546"/>
                                  <a:pt x="107315" y="469366"/>
                                </a:cubicBezTo>
                                <a:cubicBezTo>
                                  <a:pt x="107315" y="678827"/>
                                  <a:pt x="177267" y="871918"/>
                                  <a:pt x="295021" y="1026668"/>
                                </a:cubicBezTo>
                                <a:lnTo>
                                  <a:pt x="163982" y="1026668"/>
                                </a:lnTo>
                                <a:cubicBezTo>
                                  <a:pt x="60249" y="866076"/>
                                  <a:pt x="0" y="674763"/>
                                  <a:pt x="0" y="469366"/>
                                </a:cubicBezTo>
                                <a:cubicBezTo>
                                  <a:pt x="0" y="312727"/>
                                  <a:pt x="35062" y="164290"/>
                                  <a:pt x="97721" y="31415"/>
                                </a:cubicBezTo>
                                <a:lnTo>
                                  <a:pt x="115370"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49822" name="Shape 149822"/>
                        <wps:cNvSpPr/>
                        <wps:spPr>
                          <a:xfrm>
                            <a:off x="3448949" y="0"/>
                            <a:ext cx="3202356" cy="1020966"/>
                          </a:xfrm>
                          <a:custGeom>
                            <a:avLst/>
                            <a:gdLst/>
                            <a:ahLst/>
                            <a:cxnLst/>
                            <a:rect l="0" t="0" r="0" b="0"/>
                            <a:pathLst>
                              <a:path w="3202356" h="1020966">
                                <a:moveTo>
                                  <a:pt x="0" y="0"/>
                                </a:moveTo>
                                <a:lnTo>
                                  <a:pt x="3202356" y="0"/>
                                </a:lnTo>
                                <a:lnTo>
                                  <a:pt x="3202356" y="1020966"/>
                                </a:lnTo>
                                <a:lnTo>
                                  <a:pt x="0" y="1020966"/>
                                </a:lnTo>
                                <a:lnTo>
                                  <a:pt x="0" y="0"/>
                                </a:lnTo>
                              </a:path>
                            </a:pathLst>
                          </a:custGeom>
                          <a:ln w="0" cap="flat">
                            <a:miter lim="100000"/>
                          </a:ln>
                        </wps:spPr>
                        <wps:style>
                          <a:lnRef idx="0">
                            <a:srgbClr val="000000">
                              <a:alpha val="0"/>
                            </a:srgbClr>
                          </a:lnRef>
                          <a:fillRef idx="1">
                            <a:srgbClr val="B0796D"/>
                          </a:fillRef>
                          <a:effectRef idx="0">
                            <a:scrgbClr r="0" g="0" b="0"/>
                          </a:effectRef>
                          <a:fontRef idx="none"/>
                        </wps:style>
                        <wps:bodyPr/>
                      </wps:wsp>
                      <wps:wsp>
                        <wps:cNvPr id="149823" name="Shape 149823"/>
                        <wps:cNvSpPr/>
                        <wps:spPr>
                          <a:xfrm>
                            <a:off x="1903777" y="0"/>
                            <a:ext cx="43180" cy="1020966"/>
                          </a:xfrm>
                          <a:custGeom>
                            <a:avLst/>
                            <a:gdLst/>
                            <a:ahLst/>
                            <a:cxnLst/>
                            <a:rect l="0" t="0" r="0" b="0"/>
                            <a:pathLst>
                              <a:path w="43180" h="1020966">
                                <a:moveTo>
                                  <a:pt x="0" y="0"/>
                                </a:moveTo>
                                <a:lnTo>
                                  <a:pt x="43180" y="0"/>
                                </a:lnTo>
                                <a:lnTo>
                                  <a:pt x="43180" y="1020966"/>
                                </a:lnTo>
                                <a:lnTo>
                                  <a:pt x="0" y="1020966"/>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s:wsp>
                        <wps:cNvPr id="149824" name="Shape 149824"/>
                        <wps:cNvSpPr/>
                        <wps:spPr>
                          <a:xfrm>
                            <a:off x="0" y="1020965"/>
                            <a:ext cx="7529200" cy="134289"/>
                          </a:xfrm>
                          <a:custGeom>
                            <a:avLst/>
                            <a:gdLst/>
                            <a:ahLst/>
                            <a:cxnLst/>
                            <a:rect l="0" t="0" r="0" b="0"/>
                            <a:pathLst>
                              <a:path w="7529200" h="134289">
                                <a:moveTo>
                                  <a:pt x="0" y="0"/>
                                </a:moveTo>
                                <a:lnTo>
                                  <a:pt x="7529200" y="0"/>
                                </a:lnTo>
                                <a:lnTo>
                                  <a:pt x="7529200" y="134289"/>
                                </a:lnTo>
                                <a:lnTo>
                                  <a:pt x="0" y="134289"/>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s:wsp>
                        <wps:cNvPr id="107" name="Rectangle 107"/>
                        <wps:cNvSpPr/>
                        <wps:spPr>
                          <a:xfrm>
                            <a:off x="1954053" y="4231564"/>
                            <a:ext cx="3828995" cy="350792"/>
                          </a:xfrm>
                          <a:prstGeom prst="rect">
                            <a:avLst/>
                          </a:prstGeom>
                          <a:ln>
                            <a:noFill/>
                          </a:ln>
                        </wps:spPr>
                        <wps:txbx>
                          <w:txbxContent>
                            <w:p w:rsidR="00160995" w:rsidRDefault="00AE623C">
                              <w:r>
                                <w:rPr>
                                  <w:b/>
                                  <w:color w:val="934F45"/>
                                  <w:w w:val="89"/>
                                  <w:sz w:val="44"/>
                                </w:rPr>
                                <w:t>Tsunami</w:t>
                              </w:r>
                              <w:r>
                                <w:rPr>
                                  <w:b/>
                                  <w:color w:val="934F45"/>
                                  <w:spacing w:val="-4"/>
                                  <w:w w:val="89"/>
                                  <w:sz w:val="44"/>
                                </w:rPr>
                                <w:t xml:space="preserve"> </w:t>
                              </w:r>
                              <w:r>
                                <w:rPr>
                                  <w:b/>
                                  <w:color w:val="934F45"/>
                                  <w:w w:val="89"/>
                                  <w:sz w:val="44"/>
                                </w:rPr>
                                <w:t>Evaluation</w:t>
                              </w:r>
                              <w:r>
                                <w:rPr>
                                  <w:b/>
                                  <w:color w:val="934F45"/>
                                  <w:spacing w:val="-37"/>
                                  <w:w w:val="89"/>
                                  <w:sz w:val="44"/>
                                </w:rPr>
                                <w:t xml:space="preserve"> </w:t>
                              </w:r>
                              <w:r>
                                <w:rPr>
                                  <w:b/>
                                  <w:color w:val="934F45"/>
                                  <w:w w:val="89"/>
                                  <w:sz w:val="44"/>
                                </w:rPr>
                                <w:t>Coalition</w:t>
                              </w:r>
                            </w:p>
                          </w:txbxContent>
                        </wps:txbx>
                        <wps:bodyPr horzOverflow="overflow" vert="horz" lIns="0" tIns="0" rIns="0" bIns="0" rtlCol="0">
                          <a:noAutofit/>
                        </wps:bodyPr>
                      </wps:wsp>
                      <wps:wsp>
                        <wps:cNvPr id="183" name="Shape 183"/>
                        <wps:cNvSpPr/>
                        <wps:spPr>
                          <a:xfrm>
                            <a:off x="0" y="1081468"/>
                            <a:ext cx="7529200" cy="0"/>
                          </a:xfrm>
                          <a:custGeom>
                            <a:avLst/>
                            <a:gdLst/>
                            <a:ahLst/>
                            <a:cxnLst/>
                            <a:rect l="0" t="0" r="0" b="0"/>
                            <a:pathLst>
                              <a:path w="7529200">
                                <a:moveTo>
                                  <a:pt x="7529200" y="0"/>
                                </a:moveTo>
                                <a:lnTo>
                                  <a:pt x="0" y="0"/>
                                </a:lnTo>
                              </a:path>
                            </a:pathLst>
                          </a:custGeom>
                          <a:ln w="152400" cap="flat">
                            <a:miter lim="127000"/>
                          </a:ln>
                        </wps:spPr>
                        <wps:style>
                          <a:lnRef idx="1">
                            <a:srgbClr val="221D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4216" style="width:592.85pt;height:353.962pt;position:absolute;mso-position-horizontal-relative:page;mso-position-horizontal:absolute;margin-left:0pt;mso-position-vertical-relative:page;margin-top:0pt;" coordsize="75292,44953">
                <v:shape id="Picture 144353" style="position:absolute;width:19050;height:21793;left:0;top:11389;" filled="f">
                  <v:imagedata r:id="rId93"/>
                </v:shape>
                <v:shape id="Picture 144354" style="position:absolute;width:55656;height:21762;left:19517;top:11419;" filled="f">
                  <v:imagedata r:id="rId94"/>
                </v:shape>
                <v:shape id="Shape 149831" style="position:absolute;width:10804;height:10209;left:6395;top:0;" coordsize="1080440,1020966" path="m0,0l1080440,0l1080440,1020966l0,1020966l0,0">
                  <v:stroke weight="0pt" endcap="flat" joinstyle="miter" miterlimit="10" on="false" color="#000000" opacity="0"/>
                  <v:fill on="true" color="#dcbcb4"/>
                </v:shape>
                <v:shape id="Shape 149832" style="position:absolute;width:1838;height:10209;left:17199;top:0;" coordsize="183832,1020966" path="m0,0l183832,0l183832,1020966l0,1020966l0,0">
                  <v:stroke weight="0pt" endcap="flat" joinstyle="miter" miterlimit="10" on="false" color="#000000" opacity="0"/>
                  <v:fill on="true" color="#c69a90"/>
                </v:shape>
                <v:shape id="Shape 149833" style="position:absolute;width:15039;height:10209;left:19469;top:0;" coordsize="1503985,1020966" path="m0,0l1503985,0l1503985,1020966l0,1020966l0,0">
                  <v:stroke weight="0pt" endcap="flat" joinstyle="miter" miterlimit="10" on="false" color="#000000" opacity="0"/>
                  <v:fill on="true" color="#934f44"/>
                </v:shape>
                <v:shape id="Shape 149834" style="position:absolute;width:6413;height:10209;left:66513;top:0;" coordsize="641338,1020966" path="m0,0l641338,0l641338,1020966l0,1020966l0,0">
                  <v:stroke weight="0pt" endcap="flat" joinstyle="miter" miterlimit="10" on="false" color="#000000" opacity="0"/>
                  <v:fill on="true" color="#d1aba1"/>
                </v:shape>
                <v:shape id="Shape 149835" style="position:absolute;width:2365;height:10209;left:72926;top:0;" coordsize="236558,1020966" path="m0,0l236558,0l236558,1020966l0,1020966l0,0">
                  <v:stroke weight="0pt" endcap="flat" joinstyle="miter" miterlimit="10" on="false" color="#000000" opacity="0"/>
                  <v:fill on="true" color="#bb887e"/>
                </v:shape>
                <v:shape id="Shape 71" style="position:absolute;width:2983;height:806;left:22451;top:0;" coordsize="298337,80663" path="m0,0l298337,0l283379,23304c262609,55299,245296,80663,243067,79921c237110,77939,225211,71996,217286,68021c209361,64058,207380,52171,197462,40258c187555,28371,185574,38277,177624,38277c169699,38277,155831,40258,141937,42252c128068,44234,124106,42252,114188,44234c104281,46214,90388,44234,76519,42252c62638,40258,56694,36296,48770,36296c40819,36296,32895,32321,22976,32321c13070,32321,19014,22427,19014,12509c19014,7549,14553,4079,9101,1849l0,0x">
                  <v:stroke weight="0pt" endcap="flat" joinstyle="miter" miterlimit="10" on="false" color="#000000" opacity="0"/>
                  <v:fill on="true" color="#ffffff"/>
                </v:shape>
                <v:shape id="Shape 72" style="position:absolute;width:650;height:144;left:21693;top:0;" coordsize="65086,14490" path="m0,0l65086,0l64273,2095c64026,4076,64026,6552,61048,8534c55104,12496,47166,14490,39242,14490c31304,14490,27342,10527,19417,6552c11479,2590,11479,4571,3555,2590l0,0x">
                  <v:stroke weight="0pt" endcap="flat" joinstyle="miter" miterlimit="10" on="false" color="#000000" opacity="0"/>
                  <v:fill on="true" color="#ffffff"/>
                </v:shape>
                <v:shape id="Shape 73" style="position:absolute;width:3836;height:6112;left:19240;top:0;" coordsize="383654,611288" path="m0,0l177494,0l179438,2590c183400,8534,201244,24409,207187,26390c213144,28371,221069,24409,223050,32321c225031,40258,217106,46214,217106,46214c217106,46214,217106,62077,223050,68021c229006,73964,258737,68021,266674,68021c274600,68021,284518,56121,292443,50177c300380,44234,316243,28371,316243,28371c316243,28371,316243,40258,316243,46214c316243,52171,326148,62077,330111,68021c334086,73964,345986,75958,357886,77939c369786,79921,367792,83882,373749,89826c379679,95783,383654,99757,383654,105689c383654,111645,373749,121551,367792,129488c361835,137413,365811,143370,365811,143370c365811,143370,351930,143370,343992,151307c336067,159219,343992,167156,343992,173100c343992,179057,334086,175082,328130,177075c322187,179057,320205,192925,318224,198881c316243,204838,310287,198881,302361,200862c294424,202843,294424,210769,288480,216737c282524,222669,280556,214743,270637,216737c260718,218706,264693,222669,256756,222669c248831,222669,246850,228625,240894,234581c234950,240525,234950,242506,225031,244487c215125,246468,215125,256387,215125,256387c215125,256387,207187,256387,201244,256387c195288,256387,185382,258356,177457,260349c169507,262331,173469,272249,167539,278193c161582,284136,161582,272249,153657,272249c145720,272249,147701,282142,139789,284136c131852,286131,119952,284136,112026,284136c104089,284136,100126,292074,94170,298017c88240,303961,70383,299999,60477,301980c50559,303961,62446,315861,62446,315861c62446,315861,62446,315861,56515,321818c50559,327748,66408,333704,70383,339661c74346,345605,84265,349579,94170,349579c104089,349579,113995,343623,113995,343623c113995,343623,123927,347586,133820,347586c143751,347586,139789,339661,147701,335686c155639,331711,169507,333704,179438,331723c189344,329742,199263,327748,205206,325779c211163,323786,213144,333704,213144,333704c213144,333704,213144,345605,213144,351548c213144,357505,207187,365429,205206,373366c203226,381304,193319,395173,187363,401129c181419,407060,177457,420953,177457,426884c177457,432841,169507,442747,163576,444740c157620,446722,149695,458622,149695,458622l141757,478446c141757,478446,135813,484403,129857,490334c123927,496290,119952,502246,113995,510158c108064,518096,98145,516114,90208,520090c82270,524052,86233,531989,80302,531989c74346,531989,70383,535952,64439,539914c58483,543864,52539,553796,48578,559726c44615,565683,36690,577570,36690,577570c36690,577570,24778,589483,18834,589483c12878,589483,12878,595413,8915,603351c4953,611288,0,609307,0,609307l0,0x">
                  <v:stroke weight="0pt" endcap="flat" joinstyle="miter" miterlimit="10" on="false" color="#000000" opacity="0"/>
                  <v:fill on="true" color="#ffffff"/>
                </v:shape>
                <v:shape id="Shape 74" style="position:absolute;width:2008;height:2894;left:19363;top:3005;" coordsize="200863,289471" path="m43472,252c46952,0,49269,1232,48196,1448c38278,3429,46075,12242,46075,12242c46075,12242,47727,16307,41783,22263c35840,28193,54128,33172,58103,39128c62065,45072,71984,49047,81890,49047c91808,49047,101715,43091,101715,43091c101715,43091,111646,47054,121539,47054c131470,47054,127509,39128,135420,35153c143358,31179,157226,33172,167157,31191c177064,29210,186982,27216,192925,25247c198882,23253,200863,33172,200863,33172c200863,33172,200863,45072,200863,51016c200863,56972,194907,64897,192925,72834c190945,80772,181039,94641,175082,100597c169139,106527,165176,120421,165176,126352c165176,132309,157226,142214,151295,144208c145339,146189,137414,158089,137414,158089l129477,177914c129477,177914,123533,183871,117577,189801c111646,195758,107671,201714,101715,209626c95783,217563,85865,215582,77927,219558c69990,223520,73952,231457,68021,231457c62065,231457,58103,235420,52159,239382c46203,243331,40259,253263,36297,259194c32334,265150,24409,277038,24409,277038c24409,277038,12243,289471,6286,289471c330,289471,5703,263093,1740,271031c1016,272504,0,257708,1740,241008c2807,230924,4814,198755,6033,192392c7303,185839,46075,160934,53213,158077c60134,155321,77521,155219,84671,152362c91986,149428,135992,101930,137567,93738c138950,86602,108992,99657,110401,92316c111849,84823,70421,85560,68935,78016c67780,72047,40094,59842,41783,50851c43041,44120,37732,43053,38926,36550c40094,30150,33186,37986,28918,37986c21272,37986,19165,36220,20333,29413c21730,21184,28080,13856,31776,7963c35351,2242,39992,505,43472,252x">
                  <v:stroke weight="0pt" endcap="flat" joinstyle="miter" miterlimit="10" on="false" color="#000000" opacity="0"/>
                  <v:fill on="true" color="#dcbcb4"/>
                </v:shape>
                <v:shape id="Shape 75" style="position:absolute;width:7387;height:5262;left:24740;top:0;" coordsize="738784,526249" path="m28045,0l323977,0l327380,1376c330152,3724,332708,6711,336117,9270c342938,14376,383908,17792,392417,16103c398827,14808,393708,4890,390747,12l390740,0l408510,0l411410,3076c415464,5422,420586,7556,424853,9270c433374,12674,462381,5842,469201,736l469466,0l600249,0l600595,9270c602297,16103,597167,31457,590334,36563c583514,41680,581812,60438,583514,68986c585241,77508,593750,65570,603986,65570c614222,65570,603986,75793,605701,80924c607402,86042,614222,89458,614222,96278c614222,103098,619341,111632,626173,123570c632993,135508,636409,140639,636409,149161c636409,157695,643229,159410,648360,167944c653466,176466,646646,183286,644944,193522c643229,203771,651763,198640,655180,193522c658584,188416,665429,193522,670534,196951c675665,200354,680770,193522,687603,190119c694423,186715,702957,191820,709778,196951c716610,202069,718312,217423,718312,225945c718312,234479,731964,232777,735381,239610c738784,246430,733666,260070,726833,268591c720026,277126,704659,270306,696125,268591c687591,266890,680770,273722,677367,280555c673938,287375,665429,302729,656895,306146c648360,309549,650062,304431,646646,294194c643229,283959,641540,283959,633006,285660c624471,287375,624471,311251,624471,319785c624471,328320,612533,359028,612533,370979c612533,382917,622770,379501,629590,388048c636409,396570,636409,401688,636409,410222c636409,418743,651763,420458,658584,425589c665429,430695,684187,442633,691019,449465c697840,456285,692708,483577,694423,493813c696137,504062,704659,504062,709778,510895c714895,517702,711479,526249,704659,526249c697840,526249,677367,512597,668833,507478c660298,502348,648360,481875,639825,473341c631291,464807,631291,437514,626173,425589c621055,413638,610819,401688,607402,396556c603986,391439,600595,393166,595464,393166c590334,393166,593750,388048,592048,379501c590334,370979,597167,364146,600595,355625c603999,347077,592048,347077,592048,338556c592048,330034,598868,314667,602297,307847c605701,301015,593750,273722,588645,265201c583514,256653,580110,232777,578396,224243c576694,215722,571576,217423,566458,217423c561339,217423,557923,224243,552805,229349c547688,234466,544271,236181,539166,239610c534047,243014,523798,241299,518680,236181c513562,231063,523798,215722,522097,200354c520395,185013,515277,181597,508444,181597c501637,181597,503326,174764,503326,166229c503326,157695,499910,159410,494792,157708c489686,155994,481139,144042,474332,135521c467512,126987,467512,111632,467512,106514c467512,101396,458965,97992,450443,99694c441909,101396,436804,109931,431673,111632c426542,113334,402666,125285,397548,123570c392417,121881,394132,113334,389013,113334c383908,113334,371957,126987,371957,126987c371957,126987,371957,137236,370243,145757c368553,154291,339534,162813,334416,164528c329298,166229,329298,169659,327596,174764c325894,179882,315645,183286,308825,186715c301993,190119,293471,203771,293471,203771c293471,203771,286638,207187,281533,210591c276403,213994,281533,220827,278117,225945c274700,231076,261048,229349,254228,231063c247408,232777,249110,239610,243992,239610c238874,239610,235458,243014,232054,256653c228638,270306,230339,331723,228638,340271c226923,348792,220090,352209,213283,355625c206451,359028,208166,364146,208166,369264c208166,374395,199618,372694,194513,376097c189395,379501,192811,391451,184264,391451c175742,391451,175742,388048,170624,382917c165506,377812,155270,347077,153555,338556c151854,330034,146723,326618,141618,321500c136499,316369,129680,294194,127965,285660c126263,277126,107493,237896,104076,232777c100660,227647,95541,207187,93840,200354c92138,193522,93840,176466,90436,169659c87020,162813,87020,133807,88722,123570c90436,113334,90436,104812,83603,103098c76784,101396,78486,109931,80201,116750c81890,123570,76784,126987,71665,133807c66535,140639,58014,137236,47777,135521c37541,133807,29007,123570,23888,118465c18770,113334,22186,108216,29007,106514c35826,104812,37541,103098,37541,96278c37541,89458,25603,96278,18770,96278c11938,96278,11938,89458,8534,82638c5118,75793,0,77508,0,77508c0,77508,0,70687,6832,68986c13652,67271,13652,60438,20472,60438c27305,60438,32423,67271,37541,63855c42659,60438,47777,65570,56311,62153c64833,58737,54597,50215,54597,45084c54597,39966,44361,31457,44361,31457c44361,31457,39243,17792,35826,12674c32423,7556,29007,10959,27305,4152l28045,0x">
                  <v:stroke weight="0pt" endcap="flat" joinstyle="miter" miterlimit="10" on="false" color="#000000" opacity="0"/>
                  <v:fill on="true" color="#dcbcb4"/>
                </v:shape>
                <v:shape id="Shape 76" style="position:absolute;width:4470;height:3842;left:30558;top:0;" coordsize="447077,384263" path="m18438,0l447077,0l445467,2342c442989,5067,440513,7543,439522,9524c437553,13499,432588,33324,426631,37286c420688,41249,419684,47205,416726,50177c413741,53149,403835,53149,401866,57111c399873,61074,402831,69011,397879,71005c392926,72974,385991,76936,381039,78930c376072,80911,371107,86854,367157,90817c363182,94779,355245,96773,352285,95783c349301,94779,344348,90817,340385,94779c336410,98754,332448,101726,327508,100736c322542,99745,318580,94792,314617,96773c310642,98754,302717,98754,301727,102717c300724,106692,303695,114617,296761,115594c289827,116585,286855,114617,277927,117588c268999,120560,263068,119569,259093,122541c255118,125513,249187,129488,251155,134441c253150,139395,262065,146328,263055,152285c264058,158242,257111,169138,255118,173100c253150,177075,244234,188963,235306,187972c226378,186982,217463,182028,217463,178066c217463,174091,222415,163182,227381,159219c232321,155256,245212,156247,245212,151295c245212,146328,242240,142379,241250,137413c240259,132460,246215,125526,241250,123545c236296,121551,228359,120560,220434,120560c212496,120560,195644,123545,189700,130479c183744,137413,160948,149326,159969,164172c158966,179057,164910,197891,170866,202843c176809,207797,196635,223672,201600,227634c206553,231597,222415,257365,223406,263321c224396,269265,234315,288111,232321,292061c230340,296024,227381,300989,227381,305943c227381,310908,231331,327748,224396,331711c217463,335686,203568,341642,198616,344614c193675,347573,177813,352538,175819,357491c173838,362457,174829,366420,170866,368401c166904,370382,163919,367410,157976,374345c152019,381291,149047,383260,149047,383260c149047,383260,149047,384263,147066,375335c145085,366420,149047,362457,143104,354519c137161,346595,126264,345605,122289,343623c118314,341642,113361,335686,111379,330733c109398,325767,100470,317829,100470,317829c93866,311225,93231,314121,88583,307924c85611,303961,69736,309918,75083,306146c82576,300837,92126,287375,95555,280555c98958,273722,105779,266890,114313,268591c122848,270306,138214,277126,145021,268591c151854,260070,156973,246430,153569,239610c150152,232777,136500,234479,136500,225945c136500,217423,134798,202069,127966,196951c121145,191820,112611,186715,105791,190119c98958,193522,93853,200354,88722,196951c83617,193522,76772,188416,73368,193522c69952,198640,61417,203771,63132,193522c64834,183286,71654,176466,66549,167944c61417,159410,54597,157695,54597,149161c54597,140639,51181,135508,44362,123570c37529,111632,32410,103098,32410,96278c32410,89458,25591,86042,23889,80924c22175,75793,32410,65570,22175,65570c11938,65570,3429,77508,1702,68986c0,60438,1702,41680,8522,36563c15355,31457,20486,16103,18783,9270l18438,0x">
                  <v:stroke weight="0pt" endcap="flat" joinstyle="miter" miterlimit="10" on="false" color="#000000" opacity="0"/>
                  <v:fill on="true" color="#ffffff"/>
                </v:shape>
                <v:shape id="Shape 77" style="position:absolute;width:456;height:594;left:25654;top:3674;" coordsize="45606,59474" path="m29756,0c29756,0,25794,11900,19825,21819c13881,31724,29756,33719,37681,37681c45606,41643,39650,53543,31725,51550c23800,49568,25794,51550,17844,55525c9919,59474,9919,53543,9919,43612c9919,33719,7938,31724,3976,23787c0,15863,13881,9919,13881,9919c13881,9919,19825,0,29756,0x">
                  <v:stroke weight="0pt" endcap="flat" joinstyle="miter" miterlimit="10" on="false" color="#000000" opacity="0"/>
                  <v:fill on="true" color="#dcbcb4"/>
                </v:shape>
                <v:shape id="Shape 78" style="position:absolute;width:376;height:792;left:25734;top:4308;" coordsize="37668,79298" path="m25781,0c33706,5943,29744,9919,29744,17856c29744,25768,31712,43611,31712,43611c31712,43611,21819,45618,25781,53543c29744,61468,37668,67411,31712,73368c25781,79298,19825,71386,13881,65430c7925,59474,3963,55511,3963,45618c3963,35687,0,29743,0,21818c0,13881,0,5943,7925,5943c15863,5943,25781,0,25781,0x">
                  <v:stroke weight="0pt" endcap="flat" joinstyle="miter" miterlimit="10" on="false" color="#000000" opacity="0"/>
                  <v:fill on="true" color="#dcbcb4"/>
                </v:shape>
                <v:shape id="Shape 79" style="position:absolute;width:297;height:237;left:25793;top:5260;" coordsize="29743,23788" path="m3963,1981c3963,1981,9919,0,19838,7925c29743,15850,19838,7925,19838,15850c19838,23788,11912,21806,5944,17844c0,13881,0,9919,3963,1981x">
                  <v:stroke weight="0pt" endcap="flat" joinstyle="miter" miterlimit="10" on="false" color="#000000" opacity="0"/>
                  <v:fill on="true" color="#dcbcb4"/>
                </v:shape>
                <v:shape id="Shape 80" style="position:absolute;width:386;height:728;left:27047;top:3619;" coordsize="38671,72860" path="m11912,0c11912,0,20827,1474,22313,7430c23799,13374,28257,20803,31229,26772c34213,32703,38671,38659,38671,47575c38671,56503,37173,60961,34213,66917c31229,72860,14871,69876,7442,66917c0,63932,4470,58001,2984,53531c1486,49061,0,35687,2984,29731c5956,23788,5956,19330,4470,11888c2984,4458,5956,2972,11912,0x">
                  <v:stroke weight="0pt" endcap="flat" joinstyle="miter" miterlimit="10" on="false" color="#000000" opacity="0"/>
                  <v:fill on="true" color="#dcbcb4"/>
                </v:shape>
                <v:shape id="Shape 81" style="position:absolute;width:2185;height:2290;left:30111;top:4437;" coordsize="218593,229006" path="m2972,0c2972,0,11900,0,17831,1486c23800,2984,29743,10401,37185,8928c44603,7442,49073,10401,50559,19342c52045,28257,63945,34201,69888,40157c75832,46101,86246,50571,90716,56528c95174,62459,104102,69901,113005,69901c121933,69901,127877,74358,133833,78829c139789,83286,138291,89230,147218,92215c156134,95186,153175,101130,159106,104102c165050,107074,160604,124917,162090,130873c163576,136817,173978,150203,181407,156134c188849,162103,194805,160604,199263,157632c203721,154660,200749,148704,205207,144259c209665,139789,218593,160604,218593,160604c218593,160604,214135,165062,209665,165062c205207,165062,206705,175489,208179,185890c209665,196291,206705,220104,205207,224549c203721,229006,188849,223063,184404,221577c179934,220104,179934,220104,176949,214135c173978,208191,150190,193319,144259,190347c138291,187363,136805,178448,130861,173990c124905,169532,102603,138303,101118,127889c99632,117487,87732,110058,83274,110058c78816,110058,69888,98146,65431,90716c60960,83286,66916,68415,59487,65430c52045,62459,41631,55029,35687,50571c29743,46101,25286,43142,23800,34201c22289,25298,11900,19342,5956,17844c0,16370,0,8928,2972,0x">
                  <v:stroke weight="0pt" endcap="flat" joinstyle="miter" miterlimit="10" on="false" color="#000000" opacity="0"/>
                  <v:fill on="true" color="#dcbcb4"/>
                </v:shape>
                <v:shape id="Shape 82" style="position:absolute;width:133;height:505;left:29501;top:2816;" coordsize="13385,50559" path="m7442,0c7442,0,11899,14860,11899,23788c11899,32703,13385,38659,13385,44615c13385,50559,2984,46089,1498,40158c0,34202,2984,14860,1498,10402c0,5944,1498,0,7442,0x">
                  <v:stroke weight="0pt" endcap="flat" joinstyle="miter" miterlimit="10" on="false" color="#000000" opacity="0"/>
                  <v:fill on="true" color="#dcbcb4"/>
                </v:shape>
                <v:shape id="Shape 83" style="position:absolute;width:252;height:312;left:29650;top:3961;" coordsize="25273,31204" path="m0,0c0,0,10402,2959,14872,5931c19342,8903,19342,10389,22314,19317c25273,28245,20828,31204,16358,29718c11900,28245,10402,17818,10402,10389c10402,2959,4470,7417,0,0x">
                  <v:stroke weight="0pt" endcap="flat" joinstyle="miter" miterlimit="10" on="false" color="#000000" opacity="0"/>
                  <v:fill on="true" color="#dcbcb4"/>
                </v:shape>
                <v:shape id="Shape 84" style="position:absolute;width:104;height:148;left:29561;top:3664;" coordsize="10401,14872" path="m5207,0c8064,0,10401,3328,10401,7430c10401,11544,8064,14872,5207,14872c2311,14872,0,11544,0,7430c0,3328,2311,0,5207,0x">
                  <v:stroke weight="0pt" endcap="flat" joinstyle="miter" miterlimit="10" on="false" color="#000000" opacity="0"/>
                  <v:fill on="true" color="#dcbcb4"/>
                </v:shape>
                <v:shape id="Shape 85" style="position:absolute;width:1948;height:565;left:32118;top:6653;" coordsize="194805,56502" path="m32715,2972c43129,0,55017,8928,60973,11899c66916,14871,74346,19329,83262,22301c92202,25285,101130,19329,108559,20815c115989,22301,123419,26759,133833,23787c144234,20815,150190,20815,154648,22301c159106,23787,148704,31229,144234,34201c139789,37173,150190,40144,159106,41630c168034,43116,173990,43116,179934,44602c185877,46088,194805,53530,194805,53530c194805,53530,185877,52044,178448,52044c171006,52044,166548,56502,162090,53530c157620,50558,123419,50558,113005,50558c102603,50558,86246,40144,77330,40144c68402,40144,63944,43116,58001,43116c52045,43116,47574,32702,34201,32702c20815,32702,23787,31229,22314,23787c20815,16357,14872,23787,7430,20815c0,17831,11887,14871,13386,8928c13386,8928,22314,5943,32715,2972x">
                  <v:stroke weight="0pt" endcap="flat" joinstyle="miter" miterlimit="10" on="false" color="#000000" opacity="0"/>
                  <v:fill on="true" color="#dcbcb4"/>
                </v:shape>
                <v:shape id="Shape 86" style="position:absolute;width:624;height:185;left:34215;top:7166;" coordsize="62471,18587" path="m9409,650c11430,93,13754,0,16358,743c26772,3715,26772,3715,32728,2229c38672,743,44615,743,53531,743c62471,743,58001,6687,52045,9671c46101,12643,38672,9671,34214,12643c29744,15615,19342,18587,13386,14129c7443,9671,1499,12643,0,8173c0,8173,3343,2322,9409,650x">
                  <v:stroke weight="0pt" endcap="flat" joinstyle="miter" miterlimit="10" on="false" color="#000000" opacity="0"/>
                  <v:fill on="true" color="#dcbcb4"/>
                </v:shape>
                <v:shape id="Shape 87" style="position:absolute;width:2022;height:2141;left:32772;top:4199;" coordsize="202235,214122" path="m163576,0c163576,0,172492,8916,172492,13374c172492,17831,179934,22289,179934,22289c179934,22289,190335,26759,196279,28245c202235,29718,200749,35687,200749,35687c200749,35687,191834,38646,187376,41618c182906,44603,182906,50546,175476,52032c168034,53518,169520,56503,166536,63932c163576,71374,175476,78804,175476,83274c175476,87732,179934,101105,185865,102603c191834,104077,199263,115989,199263,115989c199263,115989,178448,117463,172492,120435c166536,123419,166536,141262,163576,148692c160592,156121,151677,157607,147206,163564c142749,169520,151677,175451,151677,175451c151677,175451,144234,187351,145733,194793c147206,202223,142749,205194,138291,205194c133821,205194,124917,214122,118961,214122c113018,214122,114504,202223,114504,202223c114504,202223,101118,202223,95174,199263c89218,196279,90716,193307,81788,193307c72860,193307,74359,199263,63945,197765c53518,196279,59475,191808,55017,188837c50559,185877,55017,188837,47575,190335c40145,191808,37173,188837,31230,185877c25286,182893,28258,170993,28258,163564c28258,156121,20816,150190,14872,145720c8916,141262,8916,132334,4458,126391c0,120435,5956,114491,10402,110033c14872,105563,4458,98133,13386,96647c13386,96647,23788,98133,31230,102603c38672,107061,47575,102603,53518,101105c59475,99619,60973,86234,66917,78804c72860,71374,89218,78804,93676,72860c98146,66916,98146,65418,101118,56503c104090,47575,114504,40145,121946,40145c129375,40145,132359,46075,138291,44603c144234,43117,144234,28245,142749,22289c141275,16345,163576,0,163576,0x">
                  <v:stroke weight="0pt" endcap="flat" joinstyle="miter" miterlimit="10" on="false" color="#000000" opacity="0"/>
                  <v:fill on="true" color="#dcbcb4"/>
                </v:shape>
                <v:shape id="Shape 88" style="position:absolute;width:178;height:133;left:32520;top:6013;" coordsize="17844,13386" path="m8928,0c13830,0,17844,2997,17844,6680c17844,10389,13830,13386,8928,13386c3988,13386,0,10389,0,6680c0,2997,3988,0,8928,0x">
                  <v:stroke weight="0pt" endcap="flat" joinstyle="miter" miterlimit="10" on="false" color="#000000" opacity="0"/>
                  <v:fill on="true" color="#dcbcb4"/>
                </v:shape>
                <v:shape id="Shape 89" style="position:absolute;width:1457;height:1537;left:34408;top:8729;" coordsize="145707,153759" path="m145707,0l145707,153759l0,153759c55918,110121,105093,58267,145707,0x">
                  <v:stroke weight="0.359pt" endcap="flat" joinstyle="miter" miterlimit="4" on="true" color="#ffffff"/>
                  <v:fill on="false" color="#000000" opacity="0"/>
                </v:shape>
                <v:shape id="Shape 90" style="position:absolute;width:1275;height:1275;left:29427;top:4056;" coordsize="127546,127546" path="m63767,0c98997,0,127546,28537,127546,63754c127546,98997,98997,127546,63767,127546c28550,127546,0,98997,0,63754c0,28537,28550,0,63767,0x">
                  <v:stroke weight="0.359pt" endcap="flat" joinstyle="miter" miterlimit="4" on="true" color="#ffffff"/>
                  <v:fill on="false" color="#000000" opacity="0"/>
                </v:shape>
                <v:shape id="Shape 91" style="position:absolute;width:3431;height:3431;left:28349;top:2977;" coordsize="343192,343180" path="m171590,0c266357,0,343192,76822,343192,171577c343192,266344,266357,343180,171590,343180c76822,343180,0,266344,0,171577c0,76822,76822,0,171590,0x">
                  <v:stroke weight="0.359pt" endcap="flat" joinstyle="miter" miterlimit="4" on="true" color="#ffffff"/>
                  <v:fill on="false" color="#000000" opacity="0"/>
                </v:shape>
                <v:shape id="Shape 92" style="position:absolute;width:5557;height:5557;left:27286;top:1914;" coordsize="555778,555765" path="m277889,0c431368,0,555778,124409,555778,277876c555778,431356,431368,555765,277889,555765c124422,555765,0,431356,0,277876c0,124409,124422,0,277889,0x">
                  <v:stroke weight="0.359pt" endcap="flat" joinstyle="miter" miterlimit="4" on="true" color="#ffffff"/>
                  <v:fill on="false" color="#000000" opacity="0"/>
                </v:shape>
                <v:shape id="Shape 93" style="position:absolute;width:7683;height:7683;left:26223;top:852;" coordsize="768350,768338" path="m384163,0c596329,0,768350,171996,768350,384163c768350,596354,596329,768338,384163,768338c172009,768338,0,596354,0,384163c0,171996,172009,0,384163,0x">
                  <v:stroke weight="0.359pt" endcap="flat" joinstyle="miter" miterlimit="4" on="true" color="#ffffff"/>
                  <v:fill on="false" color="#000000" opacity="0"/>
                </v:shape>
                <v:shape id="Shape 95" style="position:absolute;width:9839;height:9613;left:25145;top:0;" coordsize="983983,961364" path="m631799,0l683485,16045c860068,90735,983983,265588,983983,469366c983983,741095,763689,961364,491985,961364c220281,961364,0,741095,0,469366c0,265588,123908,90735,300487,16045l352173,0">
                  <v:stroke weight="0.359pt" endcap="flat" joinstyle="miter" miterlimit="4" on="true" color="#ffffff"/>
                  <v:fill on="false" color="#000000" opacity="0"/>
                </v:shape>
                <v:shape id="Shape 96" style="position:absolute;width:11793;height:10266;left:24072;top:0;" coordsize="1179361,1026668" path="m970391,0l987653,12988c1079859,91517,1147968,197489,1179361,318274l1179361,620496c1131113,806195,996049,956881,820103,1026668l378473,1026668c156782,938745,0,722363,0,469366c0,306147,65271,158168,171136,50098l228211,0">
                  <v:stroke weight="0.359pt" endcap="flat" joinstyle="miter" miterlimit="4" on="true" color="#ffffff"/>
                  <v:fill on="false" color="#000000" opacity="0"/>
                </v:shape>
                <v:shape id="Shape 97" style="position:absolute;width:3794;height:10266;left:21926;top:0;" coordsize="379488,1026668" path="m286867,0l273445,14207c169787,137155,107315,295963,107315,469366c107315,695807,213830,897343,379488,1026668l220790,1026668c83909,881024,0,684999,0,469366c0,304631,48963,151333,133115,23215l149972,0">
                  <v:stroke weight="0.359pt" endcap="flat" joinstyle="miter" miterlimit="4" on="true" color="#ffffff"/>
                  <v:fill on="false" color="#000000" opacity="0"/>
                </v:shape>
                <v:shape id="Shape 98" style="position:absolute;width:2950;height:10266;left:19780;top:0;" coordsize="295021,1026668" path="m236607,0l219663,28220c148042,159234,107315,309546,107315,469366c107315,678827,177267,871918,295021,1026668l163982,1026668c60249,866076,0,674763,0,469366c0,312727,35062,164290,97721,31415l115370,0">
                  <v:stroke weight="0.359pt" endcap="flat" joinstyle="miter" miterlimit="4" on="true" color="#ffffff"/>
                  <v:fill on="false" color="#000000" opacity="0"/>
                </v:shape>
                <v:shape id="Shape 149836" style="position:absolute;width:32023;height:10209;left:34489;top:0;" coordsize="3202356,1020966" path="m0,0l3202356,0l3202356,1020966l0,1020966l0,0">
                  <v:stroke weight="0pt" endcap="flat" joinstyle="miter" miterlimit="4" on="false" color="#000000" opacity="0"/>
                  <v:fill on="true" color="#b0796d"/>
                </v:shape>
                <v:shape id="Shape 149837" style="position:absolute;width:431;height:10209;left:19037;top:0;" coordsize="43180,1020966" path="m0,0l43180,0l43180,1020966l0,1020966l0,0">
                  <v:stroke weight="0pt" endcap="flat" joinstyle="miter" miterlimit="4" on="false" color="#000000" opacity="0"/>
                  <v:fill on="true" color="#221d1f"/>
                </v:shape>
                <v:shape id="Shape 149838" style="position:absolute;width:75292;height:1342;left:0;top:10209;" coordsize="7529200,134289" path="m0,0l7529200,0l7529200,134289l0,134289l0,0">
                  <v:stroke weight="0pt" endcap="flat" joinstyle="miter" miterlimit="4" on="false" color="#000000" opacity="0"/>
                  <v:fill on="true" color="#221d1f"/>
                </v:shape>
                <v:rect id="Rectangle 107" style="position:absolute;width:38289;height:3507;left:19540;top:42315;" filled="f" stroked="f">
                  <v:textbox inset="0,0,0,0">
                    <w:txbxContent>
                      <w:p>
                        <w:pPr>
                          <w:spacing w:before="0" w:after="160" w:line="259" w:lineRule="auto"/>
                        </w:pPr>
                        <w:r>
                          <w:rPr>
                            <w:rFonts w:cs="Calibri" w:hAnsi="Calibri" w:eastAsia="Calibri" w:ascii="Calibri"/>
                            <w:b w:val="1"/>
                            <w:color w:val="934f45"/>
                            <w:w w:val="89"/>
                            <w:sz w:val="44"/>
                          </w:rPr>
                          <w:t xml:space="preserve">Tsunami</w:t>
                        </w:r>
                        <w:r>
                          <w:rPr>
                            <w:rFonts w:cs="Calibri" w:hAnsi="Calibri" w:eastAsia="Calibri" w:ascii="Calibri"/>
                            <w:b w:val="1"/>
                            <w:color w:val="934f45"/>
                            <w:spacing w:val="-4"/>
                            <w:w w:val="89"/>
                            <w:sz w:val="44"/>
                          </w:rPr>
                          <w:t xml:space="preserve"> </w:t>
                        </w:r>
                        <w:r>
                          <w:rPr>
                            <w:rFonts w:cs="Calibri" w:hAnsi="Calibri" w:eastAsia="Calibri" w:ascii="Calibri"/>
                            <w:b w:val="1"/>
                            <w:color w:val="934f45"/>
                            <w:w w:val="89"/>
                            <w:sz w:val="44"/>
                          </w:rPr>
                          <w:t xml:space="preserve">Evaluation</w:t>
                        </w:r>
                        <w:r>
                          <w:rPr>
                            <w:rFonts w:cs="Calibri" w:hAnsi="Calibri" w:eastAsia="Calibri" w:ascii="Calibri"/>
                            <w:b w:val="1"/>
                            <w:color w:val="934f45"/>
                            <w:spacing w:val="-37"/>
                            <w:w w:val="89"/>
                            <w:sz w:val="44"/>
                          </w:rPr>
                          <w:t xml:space="preserve"> </w:t>
                        </w:r>
                        <w:r>
                          <w:rPr>
                            <w:rFonts w:cs="Calibri" w:hAnsi="Calibri" w:eastAsia="Calibri" w:ascii="Calibri"/>
                            <w:b w:val="1"/>
                            <w:color w:val="934f45"/>
                            <w:w w:val="89"/>
                            <w:sz w:val="44"/>
                          </w:rPr>
                          <w:t xml:space="preserve">Coalition</w:t>
                        </w:r>
                      </w:p>
                    </w:txbxContent>
                  </v:textbox>
                </v:rect>
                <v:shape id="Shape 183" style="position:absolute;width:75292;height:0;left:0;top:10814;" coordsize="7529200,0" path="m7529200,0l0,0">
                  <v:stroke weight="12pt" endcap="flat" joinstyle="miter" miterlimit="10" on="true" color="#221d1f"/>
                  <v:fill on="false" color="#000000" opacity="0"/>
                </v:shape>
                <w10:wrap type="topAndBottom"/>
              </v:group>
            </w:pict>
          </mc:Fallback>
        </mc:AlternateContent>
      </w:r>
      <w:r>
        <w:rPr>
          <w:color w:val="221D1F"/>
          <w:sz w:val="96"/>
        </w:rPr>
        <w:t>Impact of the tsunami response on local and national capacities</w:t>
      </w:r>
    </w:p>
    <w:p w:rsidR="00160995" w:rsidRDefault="00AE623C">
      <w:pPr>
        <w:pStyle w:val="Heading1"/>
        <w:spacing w:after="614" w:line="315" w:lineRule="auto"/>
        <w:ind w:left="1632"/>
        <w:jc w:val="left"/>
      </w:pPr>
      <w:r>
        <w:rPr>
          <w:color w:val="221D1F"/>
          <w:sz w:val="44"/>
        </w:rPr>
        <w:t>July 2006</w:t>
      </w:r>
    </w:p>
    <w:p w:rsidR="00160995" w:rsidRDefault="00AE623C">
      <w:pPr>
        <w:spacing w:after="0"/>
        <w:ind w:left="-683"/>
      </w:pPr>
      <w:r>
        <w:rPr>
          <w:noProof/>
        </w:rPr>
        <mc:AlternateContent>
          <mc:Choice Requires="wpg">
            <w:drawing>
              <wp:inline distT="0" distB="0" distL="0" distR="0">
                <wp:extent cx="988085" cy="809968"/>
                <wp:effectExtent l="0" t="0" r="0" b="0"/>
                <wp:docPr id="104215" name="Group 104215"/>
                <wp:cNvGraphicFramePr/>
                <a:graphic xmlns:a="http://schemas.openxmlformats.org/drawingml/2006/main">
                  <a:graphicData uri="http://schemas.microsoft.com/office/word/2010/wordprocessingGroup">
                    <wpg:wgp>
                      <wpg:cNvGrpSpPr/>
                      <wpg:grpSpPr>
                        <a:xfrm>
                          <a:off x="0" y="0"/>
                          <a:ext cx="988085" cy="809968"/>
                          <a:chOff x="0" y="0"/>
                          <a:chExt cx="988085" cy="809968"/>
                        </a:xfrm>
                      </wpg:grpSpPr>
                      <wps:wsp>
                        <wps:cNvPr id="149845" name="Shape 149845"/>
                        <wps:cNvSpPr/>
                        <wps:spPr>
                          <a:xfrm>
                            <a:off x="0" y="134315"/>
                            <a:ext cx="320498" cy="675653"/>
                          </a:xfrm>
                          <a:custGeom>
                            <a:avLst/>
                            <a:gdLst/>
                            <a:ahLst/>
                            <a:cxnLst/>
                            <a:rect l="0" t="0" r="0" b="0"/>
                            <a:pathLst>
                              <a:path w="320498" h="675653">
                                <a:moveTo>
                                  <a:pt x="0" y="0"/>
                                </a:moveTo>
                                <a:lnTo>
                                  <a:pt x="320498" y="0"/>
                                </a:lnTo>
                                <a:lnTo>
                                  <a:pt x="320498" y="675653"/>
                                </a:lnTo>
                                <a:lnTo>
                                  <a:pt x="0" y="675653"/>
                                </a:lnTo>
                                <a:lnTo>
                                  <a:pt x="0" y="0"/>
                                </a:lnTo>
                              </a:path>
                            </a:pathLst>
                          </a:custGeom>
                          <a:ln w="0" cap="flat">
                            <a:miter lim="127000"/>
                          </a:ln>
                        </wps:spPr>
                        <wps:style>
                          <a:lnRef idx="0">
                            <a:srgbClr val="000000">
                              <a:alpha val="0"/>
                            </a:srgbClr>
                          </a:lnRef>
                          <a:fillRef idx="1">
                            <a:srgbClr val="934F44"/>
                          </a:fillRef>
                          <a:effectRef idx="0">
                            <a:scrgbClr r="0" g="0" b="0"/>
                          </a:effectRef>
                          <a:fontRef idx="none"/>
                        </wps:style>
                        <wps:bodyPr/>
                      </wps:wsp>
                      <wps:wsp>
                        <wps:cNvPr id="149846" name="Shape 149846"/>
                        <wps:cNvSpPr/>
                        <wps:spPr>
                          <a:xfrm>
                            <a:off x="333807" y="134315"/>
                            <a:ext cx="320484" cy="675653"/>
                          </a:xfrm>
                          <a:custGeom>
                            <a:avLst/>
                            <a:gdLst/>
                            <a:ahLst/>
                            <a:cxnLst/>
                            <a:rect l="0" t="0" r="0" b="0"/>
                            <a:pathLst>
                              <a:path w="320484" h="675653">
                                <a:moveTo>
                                  <a:pt x="0" y="0"/>
                                </a:moveTo>
                                <a:lnTo>
                                  <a:pt x="320484" y="0"/>
                                </a:lnTo>
                                <a:lnTo>
                                  <a:pt x="320484" y="675653"/>
                                </a:lnTo>
                                <a:lnTo>
                                  <a:pt x="0" y="675653"/>
                                </a:lnTo>
                                <a:lnTo>
                                  <a:pt x="0" y="0"/>
                                </a:lnTo>
                              </a:path>
                            </a:pathLst>
                          </a:custGeom>
                          <a:ln w="0" cap="flat">
                            <a:miter lim="127000"/>
                          </a:ln>
                        </wps:spPr>
                        <wps:style>
                          <a:lnRef idx="0">
                            <a:srgbClr val="000000">
                              <a:alpha val="0"/>
                            </a:srgbClr>
                          </a:lnRef>
                          <a:fillRef idx="1">
                            <a:srgbClr val="D5B2AB"/>
                          </a:fillRef>
                          <a:effectRef idx="0">
                            <a:scrgbClr r="0" g="0" b="0"/>
                          </a:effectRef>
                          <a:fontRef idx="none"/>
                        </wps:style>
                        <wps:bodyPr/>
                      </wps:wsp>
                      <wps:wsp>
                        <wps:cNvPr id="149847" name="Shape 149847"/>
                        <wps:cNvSpPr/>
                        <wps:spPr>
                          <a:xfrm>
                            <a:off x="667601" y="134315"/>
                            <a:ext cx="320484" cy="675653"/>
                          </a:xfrm>
                          <a:custGeom>
                            <a:avLst/>
                            <a:gdLst/>
                            <a:ahLst/>
                            <a:cxnLst/>
                            <a:rect l="0" t="0" r="0" b="0"/>
                            <a:pathLst>
                              <a:path w="320484" h="675653">
                                <a:moveTo>
                                  <a:pt x="0" y="0"/>
                                </a:moveTo>
                                <a:lnTo>
                                  <a:pt x="320484" y="0"/>
                                </a:lnTo>
                                <a:lnTo>
                                  <a:pt x="320484" y="675653"/>
                                </a:lnTo>
                                <a:lnTo>
                                  <a:pt x="0" y="675653"/>
                                </a:lnTo>
                                <a:lnTo>
                                  <a:pt x="0" y="0"/>
                                </a:lnTo>
                              </a:path>
                            </a:pathLst>
                          </a:custGeom>
                          <a:ln w="0" cap="flat">
                            <a:miter lim="127000"/>
                          </a:ln>
                        </wps:spPr>
                        <wps:style>
                          <a:lnRef idx="0">
                            <a:srgbClr val="000000">
                              <a:alpha val="0"/>
                            </a:srgbClr>
                          </a:lnRef>
                          <a:fillRef idx="1">
                            <a:srgbClr val="B68076"/>
                          </a:fillRef>
                          <a:effectRef idx="0">
                            <a:scrgbClr r="0" g="0" b="0"/>
                          </a:effectRef>
                          <a:fontRef idx="none"/>
                        </wps:style>
                        <wps:bodyPr/>
                      </wps:wsp>
                      <wps:wsp>
                        <wps:cNvPr id="13" name="Shape 13"/>
                        <wps:cNvSpPr/>
                        <wps:spPr>
                          <a:xfrm>
                            <a:off x="736651" y="221349"/>
                            <a:ext cx="184924" cy="499542"/>
                          </a:xfrm>
                          <a:custGeom>
                            <a:avLst/>
                            <a:gdLst/>
                            <a:ahLst/>
                            <a:cxnLst/>
                            <a:rect l="0" t="0" r="0" b="0"/>
                            <a:pathLst>
                              <a:path w="184924" h="499542">
                                <a:moveTo>
                                  <a:pt x="92469" y="0"/>
                                </a:moveTo>
                                <a:cubicBezTo>
                                  <a:pt x="152997" y="0"/>
                                  <a:pt x="184924" y="31267"/>
                                  <a:pt x="184924" y="91795"/>
                                </a:cubicBezTo>
                                <a:lnTo>
                                  <a:pt x="184924" y="186906"/>
                                </a:lnTo>
                                <a:lnTo>
                                  <a:pt x="113081" y="186906"/>
                                </a:lnTo>
                                <a:lnTo>
                                  <a:pt x="113081" y="85801"/>
                                </a:lnTo>
                                <a:cubicBezTo>
                                  <a:pt x="113081" y="67183"/>
                                  <a:pt x="109093" y="57200"/>
                                  <a:pt x="92469" y="57200"/>
                                </a:cubicBezTo>
                                <a:cubicBezTo>
                                  <a:pt x="75832" y="57200"/>
                                  <a:pt x="71844" y="67183"/>
                                  <a:pt x="71844" y="85801"/>
                                </a:cubicBezTo>
                                <a:lnTo>
                                  <a:pt x="71844" y="410413"/>
                                </a:lnTo>
                                <a:cubicBezTo>
                                  <a:pt x="71844" y="429031"/>
                                  <a:pt x="75832" y="439686"/>
                                  <a:pt x="92469" y="439686"/>
                                </a:cubicBezTo>
                                <a:cubicBezTo>
                                  <a:pt x="109093" y="439686"/>
                                  <a:pt x="113081" y="429031"/>
                                  <a:pt x="113081" y="410413"/>
                                </a:cubicBezTo>
                                <a:lnTo>
                                  <a:pt x="113081" y="302666"/>
                                </a:lnTo>
                                <a:lnTo>
                                  <a:pt x="184924" y="302666"/>
                                </a:lnTo>
                                <a:lnTo>
                                  <a:pt x="184924" y="407746"/>
                                </a:lnTo>
                                <a:cubicBezTo>
                                  <a:pt x="184924" y="468287"/>
                                  <a:pt x="152997" y="499542"/>
                                  <a:pt x="92469" y="499542"/>
                                </a:cubicBezTo>
                                <a:cubicBezTo>
                                  <a:pt x="31941" y="499542"/>
                                  <a:pt x="0" y="468287"/>
                                  <a:pt x="0" y="407746"/>
                                </a:cubicBezTo>
                                <a:lnTo>
                                  <a:pt x="0" y="91795"/>
                                </a:lnTo>
                                <a:cubicBezTo>
                                  <a:pt x="0" y="31267"/>
                                  <a:pt x="31941" y="0"/>
                                  <a:pt x="9246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 name="Shape 14"/>
                        <wps:cNvSpPr/>
                        <wps:spPr>
                          <a:xfrm>
                            <a:off x="415316" y="231330"/>
                            <a:ext cx="157645" cy="478930"/>
                          </a:xfrm>
                          <a:custGeom>
                            <a:avLst/>
                            <a:gdLst/>
                            <a:ahLst/>
                            <a:cxnLst/>
                            <a:rect l="0" t="0" r="0" b="0"/>
                            <a:pathLst>
                              <a:path w="157645" h="478930">
                                <a:moveTo>
                                  <a:pt x="0" y="0"/>
                                </a:moveTo>
                                <a:lnTo>
                                  <a:pt x="157645" y="0"/>
                                </a:lnTo>
                                <a:lnTo>
                                  <a:pt x="157645" y="65177"/>
                                </a:lnTo>
                                <a:lnTo>
                                  <a:pt x="71171" y="65177"/>
                                </a:lnTo>
                                <a:lnTo>
                                  <a:pt x="71171" y="185573"/>
                                </a:lnTo>
                                <a:lnTo>
                                  <a:pt x="155651" y="185573"/>
                                </a:lnTo>
                                <a:lnTo>
                                  <a:pt x="155651" y="248768"/>
                                </a:lnTo>
                                <a:lnTo>
                                  <a:pt x="71171" y="248768"/>
                                </a:lnTo>
                                <a:lnTo>
                                  <a:pt x="71171" y="413068"/>
                                </a:lnTo>
                                <a:lnTo>
                                  <a:pt x="157645" y="413068"/>
                                </a:lnTo>
                                <a:lnTo>
                                  <a:pt x="157645" y="478930"/>
                                </a:lnTo>
                                <a:lnTo>
                                  <a:pt x="0" y="47893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 name="Shape 15"/>
                        <wps:cNvSpPr/>
                        <wps:spPr>
                          <a:xfrm>
                            <a:off x="62802" y="231330"/>
                            <a:ext cx="194894" cy="478930"/>
                          </a:xfrm>
                          <a:custGeom>
                            <a:avLst/>
                            <a:gdLst/>
                            <a:ahLst/>
                            <a:cxnLst/>
                            <a:rect l="0" t="0" r="0" b="0"/>
                            <a:pathLst>
                              <a:path w="194894" h="478930">
                                <a:moveTo>
                                  <a:pt x="0" y="0"/>
                                </a:moveTo>
                                <a:lnTo>
                                  <a:pt x="194894" y="0"/>
                                </a:lnTo>
                                <a:lnTo>
                                  <a:pt x="194894" y="61862"/>
                                </a:lnTo>
                                <a:lnTo>
                                  <a:pt x="133033" y="61862"/>
                                </a:lnTo>
                                <a:lnTo>
                                  <a:pt x="133033" y="478930"/>
                                </a:lnTo>
                                <a:lnTo>
                                  <a:pt x="61862" y="478930"/>
                                </a:lnTo>
                                <a:lnTo>
                                  <a:pt x="61862" y="61862"/>
                                </a:lnTo>
                                <a:lnTo>
                                  <a:pt x="0" y="6186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 name="Shape 16"/>
                        <wps:cNvSpPr/>
                        <wps:spPr>
                          <a:xfrm>
                            <a:off x="1372" y="1639"/>
                            <a:ext cx="35598" cy="84391"/>
                          </a:xfrm>
                          <a:custGeom>
                            <a:avLst/>
                            <a:gdLst/>
                            <a:ahLst/>
                            <a:cxnLst/>
                            <a:rect l="0" t="0" r="0" b="0"/>
                            <a:pathLst>
                              <a:path w="35598" h="84391">
                                <a:moveTo>
                                  <a:pt x="0" y="0"/>
                                </a:moveTo>
                                <a:lnTo>
                                  <a:pt x="35598" y="0"/>
                                </a:lnTo>
                                <a:lnTo>
                                  <a:pt x="35598" y="10731"/>
                                </a:lnTo>
                                <a:lnTo>
                                  <a:pt x="24041" y="10731"/>
                                </a:lnTo>
                                <a:lnTo>
                                  <a:pt x="24041" y="84391"/>
                                </a:lnTo>
                                <a:lnTo>
                                  <a:pt x="11557" y="84391"/>
                                </a:lnTo>
                                <a:lnTo>
                                  <a:pt x="11557" y="10731"/>
                                </a:lnTo>
                                <a:lnTo>
                                  <a:pt x="0" y="10731"/>
                                </a:lnTo>
                                <a:lnTo>
                                  <a:pt x="0"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7" name="Shape 17"/>
                        <wps:cNvSpPr/>
                        <wps:spPr>
                          <a:xfrm>
                            <a:off x="33579" y="22416"/>
                            <a:ext cx="31737" cy="64668"/>
                          </a:xfrm>
                          <a:custGeom>
                            <a:avLst/>
                            <a:gdLst/>
                            <a:ahLst/>
                            <a:cxnLst/>
                            <a:rect l="0" t="0" r="0" b="0"/>
                            <a:pathLst>
                              <a:path w="31737" h="64668">
                                <a:moveTo>
                                  <a:pt x="16446" y="0"/>
                                </a:moveTo>
                                <a:cubicBezTo>
                                  <a:pt x="25323" y="0"/>
                                  <a:pt x="31038" y="5829"/>
                                  <a:pt x="31623" y="16459"/>
                                </a:cubicBezTo>
                                <a:lnTo>
                                  <a:pt x="21475" y="17272"/>
                                </a:lnTo>
                                <a:cubicBezTo>
                                  <a:pt x="21234" y="11658"/>
                                  <a:pt x="19838" y="9093"/>
                                  <a:pt x="16446" y="9093"/>
                                </a:cubicBezTo>
                                <a:cubicBezTo>
                                  <a:pt x="13411" y="9093"/>
                                  <a:pt x="11658" y="10846"/>
                                  <a:pt x="11658" y="14236"/>
                                </a:cubicBezTo>
                                <a:cubicBezTo>
                                  <a:pt x="11658" y="19253"/>
                                  <a:pt x="14821" y="22174"/>
                                  <a:pt x="19253" y="26492"/>
                                </a:cubicBezTo>
                                <a:cubicBezTo>
                                  <a:pt x="26848" y="33731"/>
                                  <a:pt x="31737" y="39459"/>
                                  <a:pt x="31737" y="48323"/>
                                </a:cubicBezTo>
                                <a:cubicBezTo>
                                  <a:pt x="31737" y="58127"/>
                                  <a:pt x="25323" y="64668"/>
                                  <a:pt x="16104" y="64668"/>
                                </a:cubicBezTo>
                                <a:cubicBezTo>
                                  <a:pt x="5715" y="64668"/>
                                  <a:pt x="229" y="58483"/>
                                  <a:pt x="0" y="46342"/>
                                </a:cubicBezTo>
                                <a:lnTo>
                                  <a:pt x="10261" y="45402"/>
                                </a:lnTo>
                                <a:cubicBezTo>
                                  <a:pt x="10261" y="45631"/>
                                  <a:pt x="10261" y="45745"/>
                                  <a:pt x="10261" y="45986"/>
                                </a:cubicBezTo>
                                <a:cubicBezTo>
                                  <a:pt x="10261" y="52057"/>
                                  <a:pt x="12255" y="55105"/>
                                  <a:pt x="15748" y="55105"/>
                                </a:cubicBezTo>
                                <a:cubicBezTo>
                                  <a:pt x="18669" y="55105"/>
                                  <a:pt x="20891" y="52642"/>
                                  <a:pt x="20891" y="48781"/>
                                </a:cubicBezTo>
                                <a:cubicBezTo>
                                  <a:pt x="20891" y="44348"/>
                                  <a:pt x="17272" y="40272"/>
                                  <a:pt x="11544" y="34658"/>
                                </a:cubicBezTo>
                                <a:cubicBezTo>
                                  <a:pt x="5600" y="28702"/>
                                  <a:pt x="1156" y="24282"/>
                                  <a:pt x="1156" y="15176"/>
                                </a:cubicBezTo>
                                <a:cubicBezTo>
                                  <a:pt x="1156" y="5372"/>
                                  <a:pt x="6756" y="0"/>
                                  <a:pt x="16446"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8" name="Shape 18"/>
                        <wps:cNvSpPr/>
                        <wps:spPr>
                          <a:xfrm>
                            <a:off x="70345" y="23343"/>
                            <a:ext cx="34430" cy="63271"/>
                          </a:xfrm>
                          <a:custGeom>
                            <a:avLst/>
                            <a:gdLst/>
                            <a:ahLst/>
                            <a:cxnLst/>
                            <a:rect l="0" t="0" r="0" b="0"/>
                            <a:pathLst>
                              <a:path w="34430" h="63271">
                                <a:moveTo>
                                  <a:pt x="0" y="0"/>
                                </a:moveTo>
                                <a:lnTo>
                                  <a:pt x="11671" y="0"/>
                                </a:lnTo>
                                <a:lnTo>
                                  <a:pt x="11671" y="44818"/>
                                </a:lnTo>
                                <a:cubicBezTo>
                                  <a:pt x="11671" y="50317"/>
                                  <a:pt x="12840" y="52768"/>
                                  <a:pt x="16332" y="52768"/>
                                </a:cubicBezTo>
                                <a:cubicBezTo>
                                  <a:pt x="18327" y="52768"/>
                                  <a:pt x="20778" y="51244"/>
                                  <a:pt x="22873" y="48336"/>
                                </a:cubicBezTo>
                                <a:lnTo>
                                  <a:pt x="22873" y="0"/>
                                </a:lnTo>
                                <a:lnTo>
                                  <a:pt x="34430" y="0"/>
                                </a:lnTo>
                                <a:lnTo>
                                  <a:pt x="34430" y="62687"/>
                                </a:lnTo>
                                <a:lnTo>
                                  <a:pt x="23571" y="62687"/>
                                </a:lnTo>
                                <a:lnTo>
                                  <a:pt x="23571" y="54978"/>
                                </a:lnTo>
                                <a:cubicBezTo>
                                  <a:pt x="19139" y="60465"/>
                                  <a:pt x="14707" y="63271"/>
                                  <a:pt x="10617" y="63271"/>
                                </a:cubicBezTo>
                                <a:cubicBezTo>
                                  <a:pt x="1981" y="63271"/>
                                  <a:pt x="0" y="57200"/>
                                  <a:pt x="0" y="44361"/>
                                </a:cubicBezTo>
                                <a:lnTo>
                                  <a:pt x="0"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9" name="Shape 19"/>
                        <wps:cNvSpPr/>
                        <wps:spPr>
                          <a:xfrm>
                            <a:off x="114339" y="22416"/>
                            <a:ext cx="34556" cy="63614"/>
                          </a:xfrm>
                          <a:custGeom>
                            <a:avLst/>
                            <a:gdLst/>
                            <a:ahLst/>
                            <a:cxnLst/>
                            <a:rect l="0" t="0" r="0" b="0"/>
                            <a:pathLst>
                              <a:path w="34556" h="63614">
                                <a:moveTo>
                                  <a:pt x="23939" y="0"/>
                                </a:moveTo>
                                <a:cubicBezTo>
                                  <a:pt x="32461" y="0"/>
                                  <a:pt x="34556" y="6414"/>
                                  <a:pt x="34556" y="19253"/>
                                </a:cubicBezTo>
                                <a:lnTo>
                                  <a:pt x="34556" y="63614"/>
                                </a:lnTo>
                                <a:lnTo>
                                  <a:pt x="22885" y="63614"/>
                                </a:lnTo>
                                <a:lnTo>
                                  <a:pt x="22885" y="18796"/>
                                </a:lnTo>
                                <a:cubicBezTo>
                                  <a:pt x="22885" y="13297"/>
                                  <a:pt x="21717" y="10846"/>
                                  <a:pt x="18211" y="10846"/>
                                </a:cubicBezTo>
                                <a:cubicBezTo>
                                  <a:pt x="16345" y="10846"/>
                                  <a:pt x="13779" y="12370"/>
                                  <a:pt x="11684" y="15278"/>
                                </a:cubicBezTo>
                                <a:lnTo>
                                  <a:pt x="11684" y="63614"/>
                                </a:lnTo>
                                <a:lnTo>
                                  <a:pt x="0" y="63614"/>
                                </a:lnTo>
                                <a:lnTo>
                                  <a:pt x="0" y="927"/>
                                </a:lnTo>
                                <a:lnTo>
                                  <a:pt x="10972" y="927"/>
                                </a:lnTo>
                                <a:lnTo>
                                  <a:pt x="10972" y="8636"/>
                                </a:lnTo>
                                <a:cubicBezTo>
                                  <a:pt x="15418" y="3162"/>
                                  <a:pt x="19850" y="0"/>
                                  <a:pt x="23939"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0" name="Shape 20"/>
                        <wps:cNvSpPr/>
                        <wps:spPr>
                          <a:xfrm>
                            <a:off x="154725" y="48088"/>
                            <a:ext cx="17869" cy="38640"/>
                          </a:xfrm>
                          <a:custGeom>
                            <a:avLst/>
                            <a:gdLst/>
                            <a:ahLst/>
                            <a:cxnLst/>
                            <a:rect l="0" t="0" r="0" b="0"/>
                            <a:pathLst>
                              <a:path w="17869" h="38640">
                                <a:moveTo>
                                  <a:pt x="17869" y="0"/>
                                </a:moveTo>
                                <a:lnTo>
                                  <a:pt x="17869" y="10158"/>
                                </a:lnTo>
                                <a:lnTo>
                                  <a:pt x="14673" y="12466"/>
                                </a:lnTo>
                                <a:cubicBezTo>
                                  <a:pt x="12589" y="14974"/>
                                  <a:pt x="11570" y="17743"/>
                                  <a:pt x="11570" y="20886"/>
                                </a:cubicBezTo>
                                <a:cubicBezTo>
                                  <a:pt x="11570" y="25331"/>
                                  <a:pt x="13665" y="28023"/>
                                  <a:pt x="16814" y="28023"/>
                                </a:cubicBezTo>
                                <a:lnTo>
                                  <a:pt x="17869" y="27304"/>
                                </a:lnTo>
                                <a:lnTo>
                                  <a:pt x="17869" y="35448"/>
                                </a:lnTo>
                                <a:lnTo>
                                  <a:pt x="12382" y="38640"/>
                                </a:lnTo>
                                <a:cubicBezTo>
                                  <a:pt x="4914" y="38640"/>
                                  <a:pt x="0" y="33040"/>
                                  <a:pt x="0" y="23921"/>
                                </a:cubicBezTo>
                                <a:cubicBezTo>
                                  <a:pt x="0" y="17679"/>
                                  <a:pt x="1956" y="12488"/>
                                  <a:pt x="5954" y="7938"/>
                                </a:cubicBezTo>
                                <a:lnTo>
                                  <a:pt x="17869"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1" name="Shape 21"/>
                        <wps:cNvSpPr/>
                        <wps:spPr>
                          <a:xfrm>
                            <a:off x="155550" y="23037"/>
                            <a:ext cx="17043" cy="17463"/>
                          </a:xfrm>
                          <a:custGeom>
                            <a:avLst/>
                            <a:gdLst/>
                            <a:ahLst/>
                            <a:cxnLst/>
                            <a:rect l="0" t="0" r="0" b="0"/>
                            <a:pathLst>
                              <a:path w="17043" h="17463">
                                <a:moveTo>
                                  <a:pt x="17043" y="0"/>
                                </a:moveTo>
                                <a:lnTo>
                                  <a:pt x="17043" y="9461"/>
                                </a:lnTo>
                                <a:lnTo>
                                  <a:pt x="12866" y="11442"/>
                                </a:lnTo>
                                <a:cubicBezTo>
                                  <a:pt x="11757" y="12885"/>
                                  <a:pt x="11144" y="14955"/>
                                  <a:pt x="11087" y="17463"/>
                                </a:cubicBezTo>
                                <a:lnTo>
                                  <a:pt x="0" y="17463"/>
                                </a:lnTo>
                                <a:cubicBezTo>
                                  <a:pt x="349" y="11692"/>
                                  <a:pt x="2273" y="7171"/>
                                  <a:pt x="5497" y="4092"/>
                                </a:cubicBezTo>
                                <a:lnTo>
                                  <a:pt x="17043"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2" name="Shape 22"/>
                        <wps:cNvSpPr/>
                        <wps:spPr>
                          <a:xfrm>
                            <a:off x="172593" y="22416"/>
                            <a:ext cx="19139" cy="63614"/>
                          </a:xfrm>
                          <a:custGeom>
                            <a:avLst/>
                            <a:gdLst/>
                            <a:ahLst/>
                            <a:cxnLst/>
                            <a:rect l="0" t="0" r="0" b="0"/>
                            <a:pathLst>
                              <a:path w="19139" h="63614">
                                <a:moveTo>
                                  <a:pt x="1753" y="0"/>
                                </a:moveTo>
                                <a:cubicBezTo>
                                  <a:pt x="13653" y="0"/>
                                  <a:pt x="17970" y="6641"/>
                                  <a:pt x="17970" y="21120"/>
                                </a:cubicBezTo>
                                <a:lnTo>
                                  <a:pt x="17970" y="49961"/>
                                </a:lnTo>
                                <a:cubicBezTo>
                                  <a:pt x="17970" y="55448"/>
                                  <a:pt x="18326" y="59982"/>
                                  <a:pt x="19139" y="63614"/>
                                </a:cubicBezTo>
                                <a:lnTo>
                                  <a:pt x="7696" y="63614"/>
                                </a:lnTo>
                                <a:lnTo>
                                  <a:pt x="6541" y="57315"/>
                                </a:lnTo>
                                <a:lnTo>
                                  <a:pt x="0" y="61120"/>
                                </a:lnTo>
                                <a:lnTo>
                                  <a:pt x="0" y="52976"/>
                                </a:lnTo>
                                <a:lnTo>
                                  <a:pt x="6299" y="48679"/>
                                </a:lnTo>
                                <a:lnTo>
                                  <a:pt x="6299" y="31280"/>
                                </a:lnTo>
                                <a:lnTo>
                                  <a:pt x="0" y="35830"/>
                                </a:lnTo>
                                <a:lnTo>
                                  <a:pt x="0" y="25672"/>
                                </a:lnTo>
                                <a:lnTo>
                                  <a:pt x="6299" y="21475"/>
                                </a:lnTo>
                                <a:lnTo>
                                  <a:pt x="6299" y="18084"/>
                                </a:lnTo>
                                <a:cubicBezTo>
                                  <a:pt x="6299" y="12484"/>
                                  <a:pt x="4661" y="9804"/>
                                  <a:pt x="584" y="9804"/>
                                </a:cubicBezTo>
                                <a:lnTo>
                                  <a:pt x="0" y="10082"/>
                                </a:lnTo>
                                <a:lnTo>
                                  <a:pt x="0" y="621"/>
                                </a:lnTo>
                                <a:lnTo>
                                  <a:pt x="1753"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3" name="Shape 23"/>
                        <wps:cNvSpPr/>
                        <wps:spPr>
                          <a:xfrm>
                            <a:off x="199441" y="22416"/>
                            <a:ext cx="54267" cy="63614"/>
                          </a:xfrm>
                          <a:custGeom>
                            <a:avLst/>
                            <a:gdLst/>
                            <a:ahLst/>
                            <a:cxnLst/>
                            <a:rect l="0" t="0" r="0" b="0"/>
                            <a:pathLst>
                              <a:path w="54267" h="63614">
                                <a:moveTo>
                                  <a:pt x="23101" y="0"/>
                                </a:moveTo>
                                <a:cubicBezTo>
                                  <a:pt x="28016" y="0"/>
                                  <a:pt x="30924" y="3263"/>
                                  <a:pt x="32207" y="8636"/>
                                </a:cubicBezTo>
                                <a:cubicBezTo>
                                  <a:pt x="36411" y="3263"/>
                                  <a:pt x="40729" y="0"/>
                                  <a:pt x="44476" y="0"/>
                                </a:cubicBezTo>
                                <a:cubicBezTo>
                                  <a:pt x="52400" y="0"/>
                                  <a:pt x="54267" y="6641"/>
                                  <a:pt x="54267" y="19253"/>
                                </a:cubicBezTo>
                                <a:lnTo>
                                  <a:pt x="54267" y="63614"/>
                                </a:lnTo>
                                <a:lnTo>
                                  <a:pt x="42710" y="63614"/>
                                </a:lnTo>
                                <a:lnTo>
                                  <a:pt x="42710" y="18796"/>
                                </a:lnTo>
                                <a:cubicBezTo>
                                  <a:pt x="42710" y="13424"/>
                                  <a:pt x="41554" y="11087"/>
                                  <a:pt x="38519" y="11087"/>
                                </a:cubicBezTo>
                                <a:cubicBezTo>
                                  <a:pt x="36881" y="11087"/>
                                  <a:pt x="34899" y="12484"/>
                                  <a:pt x="33033" y="15278"/>
                                </a:cubicBezTo>
                                <a:lnTo>
                                  <a:pt x="33033" y="63614"/>
                                </a:lnTo>
                                <a:lnTo>
                                  <a:pt x="21361" y="63614"/>
                                </a:lnTo>
                                <a:lnTo>
                                  <a:pt x="21361" y="18796"/>
                                </a:lnTo>
                                <a:cubicBezTo>
                                  <a:pt x="21361" y="13424"/>
                                  <a:pt x="20193" y="11087"/>
                                  <a:pt x="17158" y="11087"/>
                                </a:cubicBezTo>
                                <a:cubicBezTo>
                                  <a:pt x="15519" y="11087"/>
                                  <a:pt x="13538" y="12484"/>
                                  <a:pt x="11671" y="15278"/>
                                </a:cubicBezTo>
                                <a:lnTo>
                                  <a:pt x="11671" y="63614"/>
                                </a:lnTo>
                                <a:lnTo>
                                  <a:pt x="0" y="63614"/>
                                </a:lnTo>
                                <a:lnTo>
                                  <a:pt x="0" y="927"/>
                                </a:lnTo>
                                <a:lnTo>
                                  <a:pt x="10973" y="927"/>
                                </a:lnTo>
                                <a:lnTo>
                                  <a:pt x="10973" y="8636"/>
                                </a:lnTo>
                                <a:cubicBezTo>
                                  <a:pt x="15177" y="3263"/>
                                  <a:pt x="19367" y="0"/>
                                  <a:pt x="23101"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9848" name="Shape 149848"/>
                        <wps:cNvSpPr/>
                        <wps:spPr>
                          <a:xfrm>
                            <a:off x="262928" y="23343"/>
                            <a:ext cx="11557" cy="62674"/>
                          </a:xfrm>
                          <a:custGeom>
                            <a:avLst/>
                            <a:gdLst/>
                            <a:ahLst/>
                            <a:cxnLst/>
                            <a:rect l="0" t="0" r="0" b="0"/>
                            <a:pathLst>
                              <a:path w="11557" h="62674">
                                <a:moveTo>
                                  <a:pt x="0" y="0"/>
                                </a:moveTo>
                                <a:lnTo>
                                  <a:pt x="11557" y="0"/>
                                </a:lnTo>
                                <a:lnTo>
                                  <a:pt x="11557" y="62674"/>
                                </a:lnTo>
                                <a:lnTo>
                                  <a:pt x="0" y="62674"/>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9849" name="Shape 149849"/>
                        <wps:cNvSpPr/>
                        <wps:spPr>
                          <a:xfrm>
                            <a:off x="262928" y="1639"/>
                            <a:ext cx="11557" cy="11785"/>
                          </a:xfrm>
                          <a:custGeom>
                            <a:avLst/>
                            <a:gdLst/>
                            <a:ahLst/>
                            <a:cxnLst/>
                            <a:rect l="0" t="0" r="0" b="0"/>
                            <a:pathLst>
                              <a:path w="11557" h="11785">
                                <a:moveTo>
                                  <a:pt x="0" y="0"/>
                                </a:moveTo>
                                <a:lnTo>
                                  <a:pt x="11557" y="0"/>
                                </a:lnTo>
                                <a:lnTo>
                                  <a:pt x="11557" y="11785"/>
                                </a:lnTo>
                                <a:lnTo>
                                  <a:pt x="0" y="11785"/>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6" name="Shape 26"/>
                        <wps:cNvSpPr/>
                        <wps:spPr>
                          <a:xfrm>
                            <a:off x="305537" y="1639"/>
                            <a:ext cx="35369" cy="84391"/>
                          </a:xfrm>
                          <a:custGeom>
                            <a:avLst/>
                            <a:gdLst/>
                            <a:ahLst/>
                            <a:cxnLst/>
                            <a:rect l="0" t="0" r="0" b="0"/>
                            <a:pathLst>
                              <a:path w="35369" h="84391">
                                <a:moveTo>
                                  <a:pt x="0" y="0"/>
                                </a:moveTo>
                                <a:lnTo>
                                  <a:pt x="33388" y="0"/>
                                </a:lnTo>
                                <a:lnTo>
                                  <a:pt x="33388" y="11316"/>
                                </a:lnTo>
                                <a:lnTo>
                                  <a:pt x="12497" y="11316"/>
                                </a:lnTo>
                                <a:lnTo>
                                  <a:pt x="12497" y="34658"/>
                                </a:lnTo>
                                <a:lnTo>
                                  <a:pt x="28828" y="34658"/>
                                </a:lnTo>
                                <a:lnTo>
                                  <a:pt x="28828" y="46215"/>
                                </a:lnTo>
                                <a:lnTo>
                                  <a:pt x="12497" y="46215"/>
                                </a:lnTo>
                                <a:lnTo>
                                  <a:pt x="12497" y="73063"/>
                                </a:lnTo>
                                <a:lnTo>
                                  <a:pt x="35369" y="73063"/>
                                </a:lnTo>
                                <a:lnTo>
                                  <a:pt x="35369" y="84391"/>
                                </a:lnTo>
                                <a:lnTo>
                                  <a:pt x="0" y="84391"/>
                                </a:lnTo>
                                <a:lnTo>
                                  <a:pt x="0"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7" name="Shape 27"/>
                        <wps:cNvSpPr/>
                        <wps:spPr>
                          <a:xfrm>
                            <a:off x="340437" y="23343"/>
                            <a:ext cx="35484" cy="62687"/>
                          </a:xfrm>
                          <a:custGeom>
                            <a:avLst/>
                            <a:gdLst/>
                            <a:ahLst/>
                            <a:cxnLst/>
                            <a:rect l="0" t="0" r="0" b="0"/>
                            <a:pathLst>
                              <a:path w="35484" h="62687">
                                <a:moveTo>
                                  <a:pt x="0" y="0"/>
                                </a:moveTo>
                                <a:lnTo>
                                  <a:pt x="11214" y="0"/>
                                </a:lnTo>
                                <a:lnTo>
                                  <a:pt x="16345" y="36309"/>
                                </a:lnTo>
                                <a:cubicBezTo>
                                  <a:pt x="16814" y="39446"/>
                                  <a:pt x="17513" y="45999"/>
                                  <a:pt x="18212" y="56261"/>
                                </a:cubicBezTo>
                                <a:cubicBezTo>
                                  <a:pt x="18796" y="47625"/>
                                  <a:pt x="19380" y="41097"/>
                                  <a:pt x="19965" y="36411"/>
                                </a:cubicBezTo>
                                <a:lnTo>
                                  <a:pt x="24397" y="0"/>
                                </a:lnTo>
                                <a:lnTo>
                                  <a:pt x="35484" y="0"/>
                                </a:lnTo>
                                <a:lnTo>
                                  <a:pt x="23698" y="62687"/>
                                </a:lnTo>
                                <a:lnTo>
                                  <a:pt x="12497" y="62687"/>
                                </a:lnTo>
                                <a:lnTo>
                                  <a:pt x="0"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8" name="Shape 28"/>
                        <wps:cNvSpPr/>
                        <wps:spPr>
                          <a:xfrm>
                            <a:off x="377787" y="48092"/>
                            <a:ext cx="17863" cy="38636"/>
                          </a:xfrm>
                          <a:custGeom>
                            <a:avLst/>
                            <a:gdLst/>
                            <a:ahLst/>
                            <a:cxnLst/>
                            <a:rect l="0" t="0" r="0" b="0"/>
                            <a:pathLst>
                              <a:path w="17863" h="38636">
                                <a:moveTo>
                                  <a:pt x="17863" y="0"/>
                                </a:moveTo>
                                <a:lnTo>
                                  <a:pt x="17863" y="10154"/>
                                </a:lnTo>
                                <a:lnTo>
                                  <a:pt x="14667" y="12461"/>
                                </a:lnTo>
                                <a:cubicBezTo>
                                  <a:pt x="12580" y="14970"/>
                                  <a:pt x="11557" y="17738"/>
                                  <a:pt x="11557" y="20882"/>
                                </a:cubicBezTo>
                                <a:cubicBezTo>
                                  <a:pt x="11557" y="25326"/>
                                  <a:pt x="13653" y="28018"/>
                                  <a:pt x="16815" y="28018"/>
                                </a:cubicBezTo>
                                <a:lnTo>
                                  <a:pt x="17863" y="27304"/>
                                </a:lnTo>
                                <a:lnTo>
                                  <a:pt x="17863" y="35444"/>
                                </a:lnTo>
                                <a:lnTo>
                                  <a:pt x="12383" y="38636"/>
                                </a:lnTo>
                                <a:cubicBezTo>
                                  <a:pt x="4903" y="38636"/>
                                  <a:pt x="0" y="33035"/>
                                  <a:pt x="0" y="23916"/>
                                </a:cubicBezTo>
                                <a:cubicBezTo>
                                  <a:pt x="0" y="17674"/>
                                  <a:pt x="1956" y="12484"/>
                                  <a:pt x="5955" y="7934"/>
                                </a:cubicBezTo>
                                <a:lnTo>
                                  <a:pt x="17863"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9" name="Shape 29"/>
                        <wps:cNvSpPr/>
                        <wps:spPr>
                          <a:xfrm>
                            <a:off x="378613" y="23035"/>
                            <a:ext cx="17037" cy="17465"/>
                          </a:xfrm>
                          <a:custGeom>
                            <a:avLst/>
                            <a:gdLst/>
                            <a:ahLst/>
                            <a:cxnLst/>
                            <a:rect l="0" t="0" r="0" b="0"/>
                            <a:pathLst>
                              <a:path w="17037" h="17465">
                                <a:moveTo>
                                  <a:pt x="17037" y="0"/>
                                </a:moveTo>
                                <a:lnTo>
                                  <a:pt x="17037" y="9460"/>
                                </a:lnTo>
                                <a:lnTo>
                                  <a:pt x="12865" y="11443"/>
                                </a:lnTo>
                                <a:cubicBezTo>
                                  <a:pt x="11757" y="12887"/>
                                  <a:pt x="11144" y="14956"/>
                                  <a:pt x="11087" y="17465"/>
                                </a:cubicBezTo>
                                <a:lnTo>
                                  <a:pt x="0" y="17465"/>
                                </a:lnTo>
                                <a:cubicBezTo>
                                  <a:pt x="349" y="11693"/>
                                  <a:pt x="2273" y="7172"/>
                                  <a:pt x="5496" y="4094"/>
                                </a:cubicBezTo>
                                <a:lnTo>
                                  <a:pt x="17037"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30" name="Shape 30"/>
                        <wps:cNvSpPr/>
                        <wps:spPr>
                          <a:xfrm>
                            <a:off x="395650" y="22416"/>
                            <a:ext cx="19145" cy="63614"/>
                          </a:xfrm>
                          <a:custGeom>
                            <a:avLst/>
                            <a:gdLst/>
                            <a:ahLst/>
                            <a:cxnLst/>
                            <a:rect l="0" t="0" r="0" b="0"/>
                            <a:pathLst>
                              <a:path w="19145" h="63614">
                                <a:moveTo>
                                  <a:pt x="1746" y="0"/>
                                </a:moveTo>
                                <a:cubicBezTo>
                                  <a:pt x="13658" y="0"/>
                                  <a:pt x="17977" y="6641"/>
                                  <a:pt x="17977" y="21120"/>
                                </a:cubicBezTo>
                                <a:lnTo>
                                  <a:pt x="17977" y="49961"/>
                                </a:lnTo>
                                <a:cubicBezTo>
                                  <a:pt x="17977" y="55448"/>
                                  <a:pt x="18319" y="59982"/>
                                  <a:pt x="19145" y="63614"/>
                                </a:cubicBezTo>
                                <a:lnTo>
                                  <a:pt x="7702" y="63614"/>
                                </a:lnTo>
                                <a:lnTo>
                                  <a:pt x="6534" y="57315"/>
                                </a:lnTo>
                                <a:lnTo>
                                  <a:pt x="0" y="61121"/>
                                </a:lnTo>
                                <a:lnTo>
                                  <a:pt x="0" y="52980"/>
                                </a:lnTo>
                                <a:lnTo>
                                  <a:pt x="6305" y="48679"/>
                                </a:lnTo>
                                <a:lnTo>
                                  <a:pt x="6305" y="31280"/>
                                </a:lnTo>
                                <a:lnTo>
                                  <a:pt x="0" y="35831"/>
                                </a:lnTo>
                                <a:lnTo>
                                  <a:pt x="0" y="25677"/>
                                </a:lnTo>
                                <a:lnTo>
                                  <a:pt x="6305" y="21475"/>
                                </a:lnTo>
                                <a:lnTo>
                                  <a:pt x="6305" y="18084"/>
                                </a:lnTo>
                                <a:cubicBezTo>
                                  <a:pt x="6305" y="12484"/>
                                  <a:pt x="4668" y="9804"/>
                                  <a:pt x="578" y="9804"/>
                                </a:cubicBezTo>
                                <a:lnTo>
                                  <a:pt x="0" y="10079"/>
                                </a:lnTo>
                                <a:lnTo>
                                  <a:pt x="0" y="619"/>
                                </a:lnTo>
                                <a:lnTo>
                                  <a:pt x="1746"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9850" name="Shape 149850"/>
                        <wps:cNvSpPr/>
                        <wps:spPr>
                          <a:xfrm>
                            <a:off x="422847" y="1639"/>
                            <a:ext cx="11557" cy="84391"/>
                          </a:xfrm>
                          <a:custGeom>
                            <a:avLst/>
                            <a:gdLst/>
                            <a:ahLst/>
                            <a:cxnLst/>
                            <a:rect l="0" t="0" r="0" b="0"/>
                            <a:pathLst>
                              <a:path w="11557" h="84391">
                                <a:moveTo>
                                  <a:pt x="0" y="0"/>
                                </a:moveTo>
                                <a:lnTo>
                                  <a:pt x="11557" y="0"/>
                                </a:lnTo>
                                <a:lnTo>
                                  <a:pt x="11557" y="84391"/>
                                </a:lnTo>
                                <a:lnTo>
                                  <a:pt x="0" y="84391"/>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32" name="Shape 32"/>
                        <wps:cNvSpPr/>
                        <wps:spPr>
                          <a:xfrm>
                            <a:off x="443509" y="23343"/>
                            <a:ext cx="34430" cy="63271"/>
                          </a:xfrm>
                          <a:custGeom>
                            <a:avLst/>
                            <a:gdLst/>
                            <a:ahLst/>
                            <a:cxnLst/>
                            <a:rect l="0" t="0" r="0" b="0"/>
                            <a:pathLst>
                              <a:path w="34430" h="63271">
                                <a:moveTo>
                                  <a:pt x="0" y="0"/>
                                </a:moveTo>
                                <a:lnTo>
                                  <a:pt x="11671" y="0"/>
                                </a:lnTo>
                                <a:lnTo>
                                  <a:pt x="11671" y="44818"/>
                                </a:lnTo>
                                <a:cubicBezTo>
                                  <a:pt x="11671" y="50317"/>
                                  <a:pt x="12840" y="52768"/>
                                  <a:pt x="16332" y="52768"/>
                                </a:cubicBezTo>
                                <a:cubicBezTo>
                                  <a:pt x="18327" y="52768"/>
                                  <a:pt x="20778" y="51244"/>
                                  <a:pt x="22873" y="48336"/>
                                </a:cubicBezTo>
                                <a:lnTo>
                                  <a:pt x="22873" y="0"/>
                                </a:lnTo>
                                <a:lnTo>
                                  <a:pt x="34430" y="0"/>
                                </a:lnTo>
                                <a:lnTo>
                                  <a:pt x="34430" y="62687"/>
                                </a:lnTo>
                                <a:lnTo>
                                  <a:pt x="23585" y="62687"/>
                                </a:lnTo>
                                <a:lnTo>
                                  <a:pt x="23585" y="54978"/>
                                </a:lnTo>
                                <a:cubicBezTo>
                                  <a:pt x="19139" y="60465"/>
                                  <a:pt x="14707" y="63271"/>
                                  <a:pt x="10618" y="63271"/>
                                </a:cubicBezTo>
                                <a:cubicBezTo>
                                  <a:pt x="1981" y="63271"/>
                                  <a:pt x="0" y="57200"/>
                                  <a:pt x="0" y="44361"/>
                                </a:cubicBezTo>
                                <a:lnTo>
                                  <a:pt x="0"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33" name="Shape 33"/>
                        <wps:cNvSpPr/>
                        <wps:spPr>
                          <a:xfrm>
                            <a:off x="484594" y="48092"/>
                            <a:ext cx="17862" cy="38636"/>
                          </a:xfrm>
                          <a:custGeom>
                            <a:avLst/>
                            <a:gdLst/>
                            <a:ahLst/>
                            <a:cxnLst/>
                            <a:rect l="0" t="0" r="0" b="0"/>
                            <a:pathLst>
                              <a:path w="17862" h="38636">
                                <a:moveTo>
                                  <a:pt x="17862" y="0"/>
                                </a:moveTo>
                                <a:lnTo>
                                  <a:pt x="17862" y="10154"/>
                                </a:lnTo>
                                <a:lnTo>
                                  <a:pt x="14667" y="12461"/>
                                </a:lnTo>
                                <a:cubicBezTo>
                                  <a:pt x="12579" y="14970"/>
                                  <a:pt x="11557" y="17738"/>
                                  <a:pt x="11557" y="20882"/>
                                </a:cubicBezTo>
                                <a:cubicBezTo>
                                  <a:pt x="11557" y="25326"/>
                                  <a:pt x="13653" y="28018"/>
                                  <a:pt x="16802" y="28018"/>
                                </a:cubicBezTo>
                                <a:lnTo>
                                  <a:pt x="17862" y="27297"/>
                                </a:lnTo>
                                <a:lnTo>
                                  <a:pt x="17862" y="35440"/>
                                </a:lnTo>
                                <a:lnTo>
                                  <a:pt x="12370" y="38636"/>
                                </a:lnTo>
                                <a:cubicBezTo>
                                  <a:pt x="4902" y="38636"/>
                                  <a:pt x="0" y="33035"/>
                                  <a:pt x="0" y="23916"/>
                                </a:cubicBezTo>
                                <a:cubicBezTo>
                                  <a:pt x="0" y="17674"/>
                                  <a:pt x="1956" y="12484"/>
                                  <a:pt x="5954" y="7934"/>
                                </a:cubicBezTo>
                                <a:lnTo>
                                  <a:pt x="17862"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34" name="Shape 34"/>
                        <wps:cNvSpPr/>
                        <wps:spPr>
                          <a:xfrm>
                            <a:off x="485407" y="23035"/>
                            <a:ext cx="17050" cy="17465"/>
                          </a:xfrm>
                          <a:custGeom>
                            <a:avLst/>
                            <a:gdLst/>
                            <a:ahLst/>
                            <a:cxnLst/>
                            <a:rect l="0" t="0" r="0" b="0"/>
                            <a:pathLst>
                              <a:path w="17050" h="17465">
                                <a:moveTo>
                                  <a:pt x="17050" y="0"/>
                                </a:moveTo>
                                <a:lnTo>
                                  <a:pt x="17050" y="9460"/>
                                </a:lnTo>
                                <a:lnTo>
                                  <a:pt x="12878" y="11443"/>
                                </a:lnTo>
                                <a:cubicBezTo>
                                  <a:pt x="11770" y="12887"/>
                                  <a:pt x="11157" y="14956"/>
                                  <a:pt x="11100" y="17465"/>
                                </a:cubicBezTo>
                                <a:lnTo>
                                  <a:pt x="0" y="17465"/>
                                </a:lnTo>
                                <a:cubicBezTo>
                                  <a:pt x="349" y="11693"/>
                                  <a:pt x="2276" y="7172"/>
                                  <a:pt x="5502" y="4094"/>
                                </a:cubicBezTo>
                                <a:lnTo>
                                  <a:pt x="17050"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35" name="Shape 35"/>
                        <wps:cNvSpPr/>
                        <wps:spPr>
                          <a:xfrm>
                            <a:off x="502457" y="22416"/>
                            <a:ext cx="19133" cy="63614"/>
                          </a:xfrm>
                          <a:custGeom>
                            <a:avLst/>
                            <a:gdLst/>
                            <a:ahLst/>
                            <a:cxnLst/>
                            <a:rect l="0" t="0" r="0" b="0"/>
                            <a:pathLst>
                              <a:path w="19133" h="63614">
                                <a:moveTo>
                                  <a:pt x="1747" y="0"/>
                                </a:moveTo>
                                <a:cubicBezTo>
                                  <a:pt x="13646" y="0"/>
                                  <a:pt x="17964" y="6641"/>
                                  <a:pt x="17964" y="21120"/>
                                </a:cubicBezTo>
                                <a:lnTo>
                                  <a:pt x="17964" y="49961"/>
                                </a:lnTo>
                                <a:cubicBezTo>
                                  <a:pt x="17964" y="55448"/>
                                  <a:pt x="18320" y="59982"/>
                                  <a:pt x="19133" y="63614"/>
                                </a:cubicBezTo>
                                <a:lnTo>
                                  <a:pt x="7703" y="63614"/>
                                </a:lnTo>
                                <a:lnTo>
                                  <a:pt x="6534" y="57315"/>
                                </a:lnTo>
                                <a:lnTo>
                                  <a:pt x="0" y="61116"/>
                                </a:lnTo>
                                <a:lnTo>
                                  <a:pt x="0" y="52974"/>
                                </a:lnTo>
                                <a:lnTo>
                                  <a:pt x="6305" y="48679"/>
                                </a:lnTo>
                                <a:lnTo>
                                  <a:pt x="6305" y="31280"/>
                                </a:lnTo>
                                <a:lnTo>
                                  <a:pt x="0" y="35831"/>
                                </a:lnTo>
                                <a:lnTo>
                                  <a:pt x="0" y="25677"/>
                                </a:lnTo>
                                <a:lnTo>
                                  <a:pt x="6305" y="21475"/>
                                </a:lnTo>
                                <a:lnTo>
                                  <a:pt x="6305" y="18084"/>
                                </a:lnTo>
                                <a:cubicBezTo>
                                  <a:pt x="6305" y="12484"/>
                                  <a:pt x="4668" y="9804"/>
                                  <a:pt x="578" y="9804"/>
                                </a:cubicBezTo>
                                <a:lnTo>
                                  <a:pt x="0" y="10079"/>
                                </a:lnTo>
                                <a:lnTo>
                                  <a:pt x="0" y="619"/>
                                </a:lnTo>
                                <a:lnTo>
                                  <a:pt x="1747"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36" name="Shape 36"/>
                        <wps:cNvSpPr/>
                        <wps:spPr>
                          <a:xfrm>
                            <a:off x="524396" y="6528"/>
                            <a:ext cx="26962" cy="80429"/>
                          </a:xfrm>
                          <a:custGeom>
                            <a:avLst/>
                            <a:gdLst/>
                            <a:ahLst/>
                            <a:cxnLst/>
                            <a:rect l="0" t="0" r="0" b="0"/>
                            <a:pathLst>
                              <a:path w="26962" h="80429">
                                <a:moveTo>
                                  <a:pt x="6769" y="0"/>
                                </a:moveTo>
                                <a:lnTo>
                                  <a:pt x="18441" y="0"/>
                                </a:lnTo>
                                <a:lnTo>
                                  <a:pt x="18441" y="16815"/>
                                </a:lnTo>
                                <a:lnTo>
                                  <a:pt x="26734" y="16815"/>
                                </a:lnTo>
                                <a:lnTo>
                                  <a:pt x="26734" y="26632"/>
                                </a:lnTo>
                                <a:lnTo>
                                  <a:pt x="18441" y="26632"/>
                                </a:lnTo>
                                <a:lnTo>
                                  <a:pt x="18441" y="61176"/>
                                </a:lnTo>
                                <a:cubicBezTo>
                                  <a:pt x="18441" y="67361"/>
                                  <a:pt x="18910" y="70168"/>
                                  <a:pt x="23229" y="70168"/>
                                </a:cubicBezTo>
                                <a:cubicBezTo>
                                  <a:pt x="24397" y="70168"/>
                                  <a:pt x="25565" y="70054"/>
                                  <a:pt x="26962" y="69927"/>
                                </a:cubicBezTo>
                                <a:lnTo>
                                  <a:pt x="26962" y="79388"/>
                                </a:lnTo>
                                <a:cubicBezTo>
                                  <a:pt x="24867" y="80087"/>
                                  <a:pt x="22758" y="80429"/>
                                  <a:pt x="20548" y="80429"/>
                                </a:cubicBezTo>
                                <a:cubicBezTo>
                                  <a:pt x="9334" y="80429"/>
                                  <a:pt x="6769" y="75057"/>
                                  <a:pt x="6769" y="60465"/>
                                </a:cubicBezTo>
                                <a:lnTo>
                                  <a:pt x="6769" y="26632"/>
                                </a:lnTo>
                                <a:lnTo>
                                  <a:pt x="0" y="26632"/>
                                </a:lnTo>
                                <a:lnTo>
                                  <a:pt x="0" y="16815"/>
                                </a:lnTo>
                                <a:lnTo>
                                  <a:pt x="6769" y="16815"/>
                                </a:lnTo>
                                <a:lnTo>
                                  <a:pt x="6769"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9851" name="Shape 149851"/>
                        <wps:cNvSpPr/>
                        <wps:spPr>
                          <a:xfrm>
                            <a:off x="557086" y="23343"/>
                            <a:ext cx="11557" cy="62674"/>
                          </a:xfrm>
                          <a:custGeom>
                            <a:avLst/>
                            <a:gdLst/>
                            <a:ahLst/>
                            <a:cxnLst/>
                            <a:rect l="0" t="0" r="0" b="0"/>
                            <a:pathLst>
                              <a:path w="11557" h="62674">
                                <a:moveTo>
                                  <a:pt x="0" y="0"/>
                                </a:moveTo>
                                <a:lnTo>
                                  <a:pt x="11557" y="0"/>
                                </a:lnTo>
                                <a:lnTo>
                                  <a:pt x="11557" y="62674"/>
                                </a:lnTo>
                                <a:lnTo>
                                  <a:pt x="0" y="62674"/>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9852" name="Shape 149852"/>
                        <wps:cNvSpPr/>
                        <wps:spPr>
                          <a:xfrm>
                            <a:off x="557086" y="1639"/>
                            <a:ext cx="11557" cy="11785"/>
                          </a:xfrm>
                          <a:custGeom>
                            <a:avLst/>
                            <a:gdLst/>
                            <a:ahLst/>
                            <a:cxnLst/>
                            <a:rect l="0" t="0" r="0" b="0"/>
                            <a:pathLst>
                              <a:path w="11557" h="11785">
                                <a:moveTo>
                                  <a:pt x="0" y="0"/>
                                </a:moveTo>
                                <a:lnTo>
                                  <a:pt x="11557" y="0"/>
                                </a:lnTo>
                                <a:lnTo>
                                  <a:pt x="11557" y="11785"/>
                                </a:lnTo>
                                <a:lnTo>
                                  <a:pt x="0" y="11785"/>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39" name="Shape 39"/>
                        <wps:cNvSpPr/>
                        <wps:spPr>
                          <a:xfrm>
                            <a:off x="577736" y="22416"/>
                            <a:ext cx="17634" cy="64782"/>
                          </a:xfrm>
                          <a:custGeom>
                            <a:avLst/>
                            <a:gdLst/>
                            <a:ahLst/>
                            <a:cxnLst/>
                            <a:rect l="0" t="0" r="0" b="0"/>
                            <a:pathLst>
                              <a:path w="17634" h="64782">
                                <a:moveTo>
                                  <a:pt x="17628" y="0"/>
                                </a:moveTo>
                                <a:lnTo>
                                  <a:pt x="17634" y="2"/>
                                </a:lnTo>
                                <a:lnTo>
                                  <a:pt x="17634" y="9927"/>
                                </a:lnTo>
                                <a:lnTo>
                                  <a:pt x="17628" y="9919"/>
                                </a:lnTo>
                                <a:cubicBezTo>
                                  <a:pt x="13424" y="9919"/>
                                  <a:pt x="11671" y="12598"/>
                                  <a:pt x="11671" y="18440"/>
                                </a:cubicBezTo>
                                <a:lnTo>
                                  <a:pt x="11671" y="46215"/>
                                </a:lnTo>
                                <a:cubicBezTo>
                                  <a:pt x="11671" y="52057"/>
                                  <a:pt x="13424" y="54851"/>
                                  <a:pt x="17628" y="54851"/>
                                </a:cubicBezTo>
                                <a:lnTo>
                                  <a:pt x="17634" y="54842"/>
                                </a:lnTo>
                                <a:lnTo>
                                  <a:pt x="17634" y="64780"/>
                                </a:lnTo>
                                <a:lnTo>
                                  <a:pt x="17628" y="64782"/>
                                </a:lnTo>
                                <a:cubicBezTo>
                                  <a:pt x="5499" y="64782"/>
                                  <a:pt x="0" y="57544"/>
                                  <a:pt x="0" y="42481"/>
                                </a:cubicBezTo>
                                <a:lnTo>
                                  <a:pt x="0" y="22289"/>
                                </a:lnTo>
                                <a:cubicBezTo>
                                  <a:pt x="0" y="7238"/>
                                  <a:pt x="5499" y="0"/>
                                  <a:pt x="17628"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40" name="Shape 40"/>
                        <wps:cNvSpPr/>
                        <wps:spPr>
                          <a:xfrm>
                            <a:off x="595370" y="22418"/>
                            <a:ext cx="17621" cy="64777"/>
                          </a:xfrm>
                          <a:custGeom>
                            <a:avLst/>
                            <a:gdLst/>
                            <a:ahLst/>
                            <a:cxnLst/>
                            <a:rect l="0" t="0" r="0" b="0"/>
                            <a:pathLst>
                              <a:path w="17621" h="64777">
                                <a:moveTo>
                                  <a:pt x="0" y="0"/>
                                </a:moveTo>
                                <a:lnTo>
                                  <a:pt x="13318" y="5498"/>
                                </a:lnTo>
                                <a:cubicBezTo>
                                  <a:pt x="16221" y="9189"/>
                                  <a:pt x="17621" y="14761"/>
                                  <a:pt x="17621" y="22286"/>
                                </a:cubicBezTo>
                                <a:lnTo>
                                  <a:pt x="17621" y="42479"/>
                                </a:lnTo>
                                <a:cubicBezTo>
                                  <a:pt x="17621" y="50010"/>
                                  <a:pt x="16250" y="55585"/>
                                  <a:pt x="13361" y="59278"/>
                                </a:cubicBezTo>
                                <a:lnTo>
                                  <a:pt x="0" y="64777"/>
                                </a:lnTo>
                                <a:lnTo>
                                  <a:pt x="0" y="54839"/>
                                </a:lnTo>
                                <a:lnTo>
                                  <a:pt x="5962" y="46213"/>
                                </a:lnTo>
                                <a:lnTo>
                                  <a:pt x="5962" y="18438"/>
                                </a:lnTo>
                                <a:lnTo>
                                  <a:pt x="0" y="9925"/>
                                </a:lnTo>
                                <a:lnTo>
                                  <a:pt x="0"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41" name="Shape 41"/>
                        <wps:cNvSpPr/>
                        <wps:spPr>
                          <a:xfrm>
                            <a:off x="621754" y="22416"/>
                            <a:ext cx="34544" cy="63614"/>
                          </a:xfrm>
                          <a:custGeom>
                            <a:avLst/>
                            <a:gdLst/>
                            <a:ahLst/>
                            <a:cxnLst/>
                            <a:rect l="0" t="0" r="0" b="0"/>
                            <a:pathLst>
                              <a:path w="34544" h="63614">
                                <a:moveTo>
                                  <a:pt x="23926" y="0"/>
                                </a:moveTo>
                                <a:cubicBezTo>
                                  <a:pt x="32436" y="0"/>
                                  <a:pt x="34544" y="6414"/>
                                  <a:pt x="34544" y="19253"/>
                                </a:cubicBezTo>
                                <a:lnTo>
                                  <a:pt x="34544" y="63614"/>
                                </a:lnTo>
                                <a:lnTo>
                                  <a:pt x="22873" y="63614"/>
                                </a:lnTo>
                                <a:lnTo>
                                  <a:pt x="22873" y="18796"/>
                                </a:lnTo>
                                <a:cubicBezTo>
                                  <a:pt x="22873" y="13297"/>
                                  <a:pt x="21704" y="10846"/>
                                  <a:pt x="18199" y="10846"/>
                                </a:cubicBezTo>
                                <a:cubicBezTo>
                                  <a:pt x="16332" y="10846"/>
                                  <a:pt x="13767" y="12370"/>
                                  <a:pt x="11658" y="15278"/>
                                </a:cubicBezTo>
                                <a:lnTo>
                                  <a:pt x="11658" y="63614"/>
                                </a:lnTo>
                                <a:lnTo>
                                  <a:pt x="0" y="63614"/>
                                </a:lnTo>
                                <a:lnTo>
                                  <a:pt x="0" y="927"/>
                                </a:lnTo>
                                <a:lnTo>
                                  <a:pt x="10960" y="927"/>
                                </a:lnTo>
                                <a:lnTo>
                                  <a:pt x="10960" y="8636"/>
                                </a:lnTo>
                                <a:cubicBezTo>
                                  <a:pt x="15405" y="3162"/>
                                  <a:pt x="19838" y="0"/>
                                  <a:pt x="23926"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42" name="Shape 42"/>
                        <wps:cNvSpPr/>
                        <wps:spPr>
                          <a:xfrm>
                            <a:off x="685356" y="0"/>
                            <a:ext cx="40627" cy="87655"/>
                          </a:xfrm>
                          <a:custGeom>
                            <a:avLst/>
                            <a:gdLst/>
                            <a:ahLst/>
                            <a:cxnLst/>
                            <a:rect l="0" t="0" r="0" b="0"/>
                            <a:pathLst>
                              <a:path w="40627" h="87655">
                                <a:moveTo>
                                  <a:pt x="20307" y="0"/>
                                </a:moveTo>
                                <a:cubicBezTo>
                                  <a:pt x="33503" y="0"/>
                                  <a:pt x="40627" y="8877"/>
                                  <a:pt x="40627" y="25908"/>
                                </a:cubicBezTo>
                                <a:lnTo>
                                  <a:pt x="40627" y="30111"/>
                                </a:lnTo>
                                <a:lnTo>
                                  <a:pt x="27915" y="30111"/>
                                </a:lnTo>
                                <a:lnTo>
                                  <a:pt x="27915" y="23457"/>
                                </a:lnTo>
                                <a:cubicBezTo>
                                  <a:pt x="27915" y="14948"/>
                                  <a:pt x="25806" y="10744"/>
                                  <a:pt x="20307" y="10744"/>
                                </a:cubicBezTo>
                                <a:cubicBezTo>
                                  <a:pt x="14834" y="10744"/>
                                  <a:pt x="12726" y="14948"/>
                                  <a:pt x="12726" y="23457"/>
                                </a:cubicBezTo>
                                <a:lnTo>
                                  <a:pt x="12726" y="64198"/>
                                </a:lnTo>
                                <a:cubicBezTo>
                                  <a:pt x="12726" y="72720"/>
                                  <a:pt x="14834" y="76924"/>
                                  <a:pt x="20307" y="76924"/>
                                </a:cubicBezTo>
                                <a:cubicBezTo>
                                  <a:pt x="25806" y="76924"/>
                                  <a:pt x="27915" y="72720"/>
                                  <a:pt x="27915" y="64198"/>
                                </a:cubicBezTo>
                                <a:lnTo>
                                  <a:pt x="27915" y="56147"/>
                                </a:lnTo>
                                <a:lnTo>
                                  <a:pt x="40627" y="56147"/>
                                </a:lnTo>
                                <a:lnTo>
                                  <a:pt x="40627" y="61519"/>
                                </a:lnTo>
                                <a:cubicBezTo>
                                  <a:pt x="40627" y="78677"/>
                                  <a:pt x="33630" y="87655"/>
                                  <a:pt x="20307" y="87655"/>
                                </a:cubicBezTo>
                                <a:cubicBezTo>
                                  <a:pt x="5372" y="87655"/>
                                  <a:pt x="0" y="77978"/>
                                  <a:pt x="0" y="57544"/>
                                </a:cubicBezTo>
                                <a:lnTo>
                                  <a:pt x="0" y="30111"/>
                                </a:lnTo>
                                <a:cubicBezTo>
                                  <a:pt x="0" y="9690"/>
                                  <a:pt x="5372" y="0"/>
                                  <a:pt x="20307"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43" name="Shape 43"/>
                        <wps:cNvSpPr/>
                        <wps:spPr>
                          <a:xfrm>
                            <a:off x="731813" y="22416"/>
                            <a:ext cx="17634" cy="64782"/>
                          </a:xfrm>
                          <a:custGeom>
                            <a:avLst/>
                            <a:gdLst/>
                            <a:ahLst/>
                            <a:cxnLst/>
                            <a:rect l="0" t="0" r="0" b="0"/>
                            <a:pathLst>
                              <a:path w="17634" h="64782">
                                <a:moveTo>
                                  <a:pt x="17628" y="0"/>
                                </a:moveTo>
                                <a:lnTo>
                                  <a:pt x="17634" y="2"/>
                                </a:lnTo>
                                <a:lnTo>
                                  <a:pt x="17634" y="9927"/>
                                </a:lnTo>
                                <a:lnTo>
                                  <a:pt x="17628" y="9919"/>
                                </a:lnTo>
                                <a:cubicBezTo>
                                  <a:pt x="13411" y="9919"/>
                                  <a:pt x="11684" y="12598"/>
                                  <a:pt x="11684" y="18440"/>
                                </a:cubicBezTo>
                                <a:lnTo>
                                  <a:pt x="11684" y="46215"/>
                                </a:lnTo>
                                <a:cubicBezTo>
                                  <a:pt x="11684" y="52057"/>
                                  <a:pt x="13411" y="54851"/>
                                  <a:pt x="17628" y="54851"/>
                                </a:cubicBezTo>
                                <a:lnTo>
                                  <a:pt x="17634" y="54842"/>
                                </a:lnTo>
                                <a:lnTo>
                                  <a:pt x="17634" y="64780"/>
                                </a:lnTo>
                                <a:lnTo>
                                  <a:pt x="17628" y="64782"/>
                                </a:lnTo>
                                <a:cubicBezTo>
                                  <a:pt x="5499" y="64782"/>
                                  <a:pt x="0" y="57544"/>
                                  <a:pt x="0" y="42481"/>
                                </a:cubicBezTo>
                                <a:lnTo>
                                  <a:pt x="0" y="22289"/>
                                </a:lnTo>
                                <a:cubicBezTo>
                                  <a:pt x="0" y="7238"/>
                                  <a:pt x="5499" y="0"/>
                                  <a:pt x="17628"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44" name="Shape 44"/>
                        <wps:cNvSpPr/>
                        <wps:spPr>
                          <a:xfrm>
                            <a:off x="749447" y="22418"/>
                            <a:ext cx="17621" cy="64777"/>
                          </a:xfrm>
                          <a:custGeom>
                            <a:avLst/>
                            <a:gdLst/>
                            <a:ahLst/>
                            <a:cxnLst/>
                            <a:rect l="0" t="0" r="0" b="0"/>
                            <a:pathLst>
                              <a:path w="17621" h="64777">
                                <a:moveTo>
                                  <a:pt x="0" y="0"/>
                                </a:moveTo>
                                <a:lnTo>
                                  <a:pt x="13318" y="5498"/>
                                </a:lnTo>
                                <a:cubicBezTo>
                                  <a:pt x="16221" y="9189"/>
                                  <a:pt x="17621" y="14761"/>
                                  <a:pt x="17621" y="22286"/>
                                </a:cubicBezTo>
                                <a:lnTo>
                                  <a:pt x="17621" y="42479"/>
                                </a:lnTo>
                                <a:cubicBezTo>
                                  <a:pt x="17621" y="50010"/>
                                  <a:pt x="16250" y="55585"/>
                                  <a:pt x="13361" y="59278"/>
                                </a:cubicBezTo>
                                <a:lnTo>
                                  <a:pt x="0" y="64777"/>
                                </a:lnTo>
                                <a:lnTo>
                                  <a:pt x="0" y="54839"/>
                                </a:lnTo>
                                <a:lnTo>
                                  <a:pt x="5950" y="46213"/>
                                </a:lnTo>
                                <a:lnTo>
                                  <a:pt x="5950" y="18438"/>
                                </a:lnTo>
                                <a:lnTo>
                                  <a:pt x="0" y="9925"/>
                                </a:lnTo>
                                <a:lnTo>
                                  <a:pt x="0"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45" name="Shape 45"/>
                        <wps:cNvSpPr/>
                        <wps:spPr>
                          <a:xfrm>
                            <a:off x="772909" y="48095"/>
                            <a:ext cx="17850" cy="38633"/>
                          </a:xfrm>
                          <a:custGeom>
                            <a:avLst/>
                            <a:gdLst/>
                            <a:ahLst/>
                            <a:cxnLst/>
                            <a:rect l="0" t="0" r="0" b="0"/>
                            <a:pathLst>
                              <a:path w="17850" h="38633">
                                <a:moveTo>
                                  <a:pt x="17850" y="0"/>
                                </a:moveTo>
                                <a:lnTo>
                                  <a:pt x="17850" y="10152"/>
                                </a:lnTo>
                                <a:lnTo>
                                  <a:pt x="14654" y="12459"/>
                                </a:lnTo>
                                <a:cubicBezTo>
                                  <a:pt x="12567" y="14967"/>
                                  <a:pt x="11544" y="17736"/>
                                  <a:pt x="11544" y="20879"/>
                                </a:cubicBezTo>
                                <a:cubicBezTo>
                                  <a:pt x="11544" y="25324"/>
                                  <a:pt x="13653" y="28016"/>
                                  <a:pt x="16802" y="28016"/>
                                </a:cubicBezTo>
                                <a:lnTo>
                                  <a:pt x="17850" y="27301"/>
                                </a:lnTo>
                                <a:lnTo>
                                  <a:pt x="17850" y="35445"/>
                                </a:lnTo>
                                <a:lnTo>
                                  <a:pt x="12370" y="38633"/>
                                </a:lnTo>
                                <a:cubicBezTo>
                                  <a:pt x="4890" y="38633"/>
                                  <a:pt x="0" y="33033"/>
                                  <a:pt x="0" y="23914"/>
                                </a:cubicBezTo>
                                <a:cubicBezTo>
                                  <a:pt x="0" y="17672"/>
                                  <a:pt x="1956" y="12481"/>
                                  <a:pt x="5953" y="7931"/>
                                </a:cubicBezTo>
                                <a:lnTo>
                                  <a:pt x="17850"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46" name="Shape 46"/>
                        <wps:cNvSpPr/>
                        <wps:spPr>
                          <a:xfrm>
                            <a:off x="773723" y="23039"/>
                            <a:ext cx="17037" cy="17461"/>
                          </a:xfrm>
                          <a:custGeom>
                            <a:avLst/>
                            <a:gdLst/>
                            <a:ahLst/>
                            <a:cxnLst/>
                            <a:rect l="0" t="0" r="0" b="0"/>
                            <a:pathLst>
                              <a:path w="17037" h="17461">
                                <a:moveTo>
                                  <a:pt x="17037" y="0"/>
                                </a:moveTo>
                                <a:lnTo>
                                  <a:pt x="17037" y="9461"/>
                                </a:lnTo>
                                <a:lnTo>
                                  <a:pt x="12868" y="11440"/>
                                </a:lnTo>
                                <a:cubicBezTo>
                                  <a:pt x="11760" y="12883"/>
                                  <a:pt x="11150" y="14953"/>
                                  <a:pt x="11099" y="17461"/>
                                </a:cubicBezTo>
                                <a:lnTo>
                                  <a:pt x="0" y="17461"/>
                                </a:lnTo>
                                <a:cubicBezTo>
                                  <a:pt x="349" y="11689"/>
                                  <a:pt x="2273" y="7169"/>
                                  <a:pt x="5498" y="4090"/>
                                </a:cubicBezTo>
                                <a:lnTo>
                                  <a:pt x="17037"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47" name="Shape 47"/>
                        <wps:cNvSpPr/>
                        <wps:spPr>
                          <a:xfrm>
                            <a:off x="790760" y="22416"/>
                            <a:ext cx="19145" cy="63614"/>
                          </a:xfrm>
                          <a:custGeom>
                            <a:avLst/>
                            <a:gdLst/>
                            <a:ahLst/>
                            <a:cxnLst/>
                            <a:rect l="0" t="0" r="0" b="0"/>
                            <a:pathLst>
                              <a:path w="19145" h="63614">
                                <a:moveTo>
                                  <a:pt x="1759" y="0"/>
                                </a:moveTo>
                                <a:cubicBezTo>
                                  <a:pt x="13659" y="0"/>
                                  <a:pt x="17977" y="6641"/>
                                  <a:pt x="17977" y="21120"/>
                                </a:cubicBezTo>
                                <a:lnTo>
                                  <a:pt x="17977" y="49961"/>
                                </a:lnTo>
                                <a:cubicBezTo>
                                  <a:pt x="17977" y="55448"/>
                                  <a:pt x="18332" y="59982"/>
                                  <a:pt x="19145" y="63614"/>
                                </a:cubicBezTo>
                                <a:lnTo>
                                  <a:pt x="7703" y="63614"/>
                                </a:lnTo>
                                <a:lnTo>
                                  <a:pt x="6547" y="57315"/>
                                </a:lnTo>
                                <a:lnTo>
                                  <a:pt x="0" y="61124"/>
                                </a:lnTo>
                                <a:lnTo>
                                  <a:pt x="0" y="52980"/>
                                </a:lnTo>
                                <a:lnTo>
                                  <a:pt x="6306" y="48679"/>
                                </a:lnTo>
                                <a:lnTo>
                                  <a:pt x="6306" y="31280"/>
                                </a:lnTo>
                                <a:lnTo>
                                  <a:pt x="0" y="35831"/>
                                </a:lnTo>
                                <a:lnTo>
                                  <a:pt x="0" y="25679"/>
                                </a:lnTo>
                                <a:lnTo>
                                  <a:pt x="6306" y="21475"/>
                                </a:lnTo>
                                <a:lnTo>
                                  <a:pt x="6306" y="18084"/>
                                </a:lnTo>
                                <a:cubicBezTo>
                                  <a:pt x="6306" y="12484"/>
                                  <a:pt x="4680" y="9804"/>
                                  <a:pt x="591" y="9804"/>
                                </a:cubicBezTo>
                                <a:lnTo>
                                  <a:pt x="0" y="10085"/>
                                </a:lnTo>
                                <a:lnTo>
                                  <a:pt x="0" y="623"/>
                                </a:lnTo>
                                <a:lnTo>
                                  <a:pt x="1759"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9853" name="Shape 149853"/>
                        <wps:cNvSpPr/>
                        <wps:spPr>
                          <a:xfrm>
                            <a:off x="817956" y="1639"/>
                            <a:ext cx="11557" cy="84391"/>
                          </a:xfrm>
                          <a:custGeom>
                            <a:avLst/>
                            <a:gdLst/>
                            <a:ahLst/>
                            <a:cxnLst/>
                            <a:rect l="0" t="0" r="0" b="0"/>
                            <a:pathLst>
                              <a:path w="11557" h="84391">
                                <a:moveTo>
                                  <a:pt x="0" y="0"/>
                                </a:moveTo>
                                <a:lnTo>
                                  <a:pt x="11557" y="0"/>
                                </a:lnTo>
                                <a:lnTo>
                                  <a:pt x="11557" y="84391"/>
                                </a:lnTo>
                                <a:lnTo>
                                  <a:pt x="0" y="84391"/>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9854" name="Shape 149854"/>
                        <wps:cNvSpPr/>
                        <wps:spPr>
                          <a:xfrm>
                            <a:off x="839674" y="23343"/>
                            <a:ext cx="11557" cy="62674"/>
                          </a:xfrm>
                          <a:custGeom>
                            <a:avLst/>
                            <a:gdLst/>
                            <a:ahLst/>
                            <a:cxnLst/>
                            <a:rect l="0" t="0" r="0" b="0"/>
                            <a:pathLst>
                              <a:path w="11557" h="62674">
                                <a:moveTo>
                                  <a:pt x="0" y="0"/>
                                </a:moveTo>
                                <a:lnTo>
                                  <a:pt x="11557" y="0"/>
                                </a:lnTo>
                                <a:lnTo>
                                  <a:pt x="11557" y="62674"/>
                                </a:lnTo>
                                <a:lnTo>
                                  <a:pt x="0" y="62674"/>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9855" name="Shape 149855"/>
                        <wps:cNvSpPr/>
                        <wps:spPr>
                          <a:xfrm>
                            <a:off x="839674" y="1639"/>
                            <a:ext cx="11557" cy="11785"/>
                          </a:xfrm>
                          <a:custGeom>
                            <a:avLst/>
                            <a:gdLst/>
                            <a:ahLst/>
                            <a:cxnLst/>
                            <a:rect l="0" t="0" r="0" b="0"/>
                            <a:pathLst>
                              <a:path w="11557" h="11785">
                                <a:moveTo>
                                  <a:pt x="0" y="0"/>
                                </a:moveTo>
                                <a:lnTo>
                                  <a:pt x="11557" y="0"/>
                                </a:lnTo>
                                <a:lnTo>
                                  <a:pt x="11557" y="11785"/>
                                </a:lnTo>
                                <a:lnTo>
                                  <a:pt x="0" y="11785"/>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51" name="Shape 51"/>
                        <wps:cNvSpPr/>
                        <wps:spPr>
                          <a:xfrm>
                            <a:off x="856133" y="6528"/>
                            <a:ext cx="26949" cy="80429"/>
                          </a:xfrm>
                          <a:custGeom>
                            <a:avLst/>
                            <a:gdLst/>
                            <a:ahLst/>
                            <a:cxnLst/>
                            <a:rect l="0" t="0" r="0" b="0"/>
                            <a:pathLst>
                              <a:path w="26949" h="80429">
                                <a:moveTo>
                                  <a:pt x="6769" y="0"/>
                                </a:moveTo>
                                <a:lnTo>
                                  <a:pt x="18440" y="0"/>
                                </a:lnTo>
                                <a:lnTo>
                                  <a:pt x="18440" y="16815"/>
                                </a:lnTo>
                                <a:lnTo>
                                  <a:pt x="26733" y="16815"/>
                                </a:lnTo>
                                <a:lnTo>
                                  <a:pt x="26733" y="26632"/>
                                </a:lnTo>
                                <a:lnTo>
                                  <a:pt x="18440" y="26632"/>
                                </a:lnTo>
                                <a:lnTo>
                                  <a:pt x="18440" y="61176"/>
                                </a:lnTo>
                                <a:cubicBezTo>
                                  <a:pt x="18440" y="67361"/>
                                  <a:pt x="18910" y="70168"/>
                                  <a:pt x="23216" y="70168"/>
                                </a:cubicBezTo>
                                <a:cubicBezTo>
                                  <a:pt x="24396" y="70168"/>
                                  <a:pt x="25565" y="70054"/>
                                  <a:pt x="26949" y="69927"/>
                                </a:cubicBezTo>
                                <a:lnTo>
                                  <a:pt x="26949" y="79388"/>
                                </a:lnTo>
                                <a:cubicBezTo>
                                  <a:pt x="24854" y="80087"/>
                                  <a:pt x="22758" y="80429"/>
                                  <a:pt x="20536" y="80429"/>
                                </a:cubicBezTo>
                                <a:cubicBezTo>
                                  <a:pt x="9334" y="80429"/>
                                  <a:pt x="6769" y="75057"/>
                                  <a:pt x="6769" y="60465"/>
                                </a:cubicBezTo>
                                <a:lnTo>
                                  <a:pt x="6769" y="26632"/>
                                </a:lnTo>
                                <a:lnTo>
                                  <a:pt x="0" y="26632"/>
                                </a:lnTo>
                                <a:lnTo>
                                  <a:pt x="0" y="16815"/>
                                </a:lnTo>
                                <a:lnTo>
                                  <a:pt x="6769" y="16815"/>
                                </a:lnTo>
                                <a:lnTo>
                                  <a:pt x="6769"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9856" name="Shape 149856"/>
                        <wps:cNvSpPr/>
                        <wps:spPr>
                          <a:xfrm>
                            <a:off x="888810" y="23343"/>
                            <a:ext cx="11570" cy="62674"/>
                          </a:xfrm>
                          <a:custGeom>
                            <a:avLst/>
                            <a:gdLst/>
                            <a:ahLst/>
                            <a:cxnLst/>
                            <a:rect l="0" t="0" r="0" b="0"/>
                            <a:pathLst>
                              <a:path w="11570" h="62674">
                                <a:moveTo>
                                  <a:pt x="0" y="0"/>
                                </a:moveTo>
                                <a:lnTo>
                                  <a:pt x="11570" y="0"/>
                                </a:lnTo>
                                <a:lnTo>
                                  <a:pt x="11570" y="62674"/>
                                </a:lnTo>
                                <a:lnTo>
                                  <a:pt x="0" y="62674"/>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9857" name="Shape 149857"/>
                        <wps:cNvSpPr/>
                        <wps:spPr>
                          <a:xfrm>
                            <a:off x="888810" y="1639"/>
                            <a:ext cx="11570" cy="11785"/>
                          </a:xfrm>
                          <a:custGeom>
                            <a:avLst/>
                            <a:gdLst/>
                            <a:ahLst/>
                            <a:cxnLst/>
                            <a:rect l="0" t="0" r="0" b="0"/>
                            <a:pathLst>
                              <a:path w="11570" h="11785">
                                <a:moveTo>
                                  <a:pt x="0" y="0"/>
                                </a:moveTo>
                                <a:lnTo>
                                  <a:pt x="11570" y="0"/>
                                </a:lnTo>
                                <a:lnTo>
                                  <a:pt x="11570" y="11785"/>
                                </a:lnTo>
                                <a:lnTo>
                                  <a:pt x="0" y="11785"/>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54" name="Shape 54"/>
                        <wps:cNvSpPr/>
                        <wps:spPr>
                          <a:xfrm>
                            <a:off x="909472" y="22416"/>
                            <a:ext cx="17628" cy="64782"/>
                          </a:xfrm>
                          <a:custGeom>
                            <a:avLst/>
                            <a:gdLst/>
                            <a:ahLst/>
                            <a:cxnLst/>
                            <a:rect l="0" t="0" r="0" b="0"/>
                            <a:pathLst>
                              <a:path w="17628" h="64782">
                                <a:moveTo>
                                  <a:pt x="17615" y="0"/>
                                </a:moveTo>
                                <a:lnTo>
                                  <a:pt x="17628" y="5"/>
                                </a:lnTo>
                                <a:lnTo>
                                  <a:pt x="17628" y="9937"/>
                                </a:lnTo>
                                <a:lnTo>
                                  <a:pt x="17615" y="9919"/>
                                </a:lnTo>
                                <a:cubicBezTo>
                                  <a:pt x="13424" y="9919"/>
                                  <a:pt x="11685" y="12598"/>
                                  <a:pt x="11685" y="18440"/>
                                </a:cubicBezTo>
                                <a:lnTo>
                                  <a:pt x="11685" y="46215"/>
                                </a:lnTo>
                                <a:cubicBezTo>
                                  <a:pt x="11685" y="52057"/>
                                  <a:pt x="13424" y="54851"/>
                                  <a:pt x="17615" y="54851"/>
                                </a:cubicBezTo>
                                <a:lnTo>
                                  <a:pt x="17628" y="54832"/>
                                </a:lnTo>
                                <a:lnTo>
                                  <a:pt x="17628" y="64777"/>
                                </a:lnTo>
                                <a:lnTo>
                                  <a:pt x="17615" y="64782"/>
                                </a:lnTo>
                                <a:cubicBezTo>
                                  <a:pt x="5486" y="64782"/>
                                  <a:pt x="0" y="57544"/>
                                  <a:pt x="0" y="42481"/>
                                </a:cubicBezTo>
                                <a:lnTo>
                                  <a:pt x="0" y="22289"/>
                                </a:lnTo>
                                <a:cubicBezTo>
                                  <a:pt x="0" y="7238"/>
                                  <a:pt x="5486" y="0"/>
                                  <a:pt x="17615"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55" name="Shape 55"/>
                        <wps:cNvSpPr/>
                        <wps:spPr>
                          <a:xfrm>
                            <a:off x="927100" y="22421"/>
                            <a:ext cx="17615" cy="64771"/>
                          </a:xfrm>
                          <a:custGeom>
                            <a:avLst/>
                            <a:gdLst/>
                            <a:ahLst/>
                            <a:cxnLst/>
                            <a:rect l="0" t="0" r="0" b="0"/>
                            <a:pathLst>
                              <a:path w="17615" h="64771">
                                <a:moveTo>
                                  <a:pt x="0" y="0"/>
                                </a:moveTo>
                                <a:lnTo>
                                  <a:pt x="13311" y="5495"/>
                                </a:lnTo>
                                <a:cubicBezTo>
                                  <a:pt x="16215" y="9186"/>
                                  <a:pt x="17615" y="14758"/>
                                  <a:pt x="17615" y="22283"/>
                                </a:cubicBezTo>
                                <a:lnTo>
                                  <a:pt x="17615" y="42476"/>
                                </a:lnTo>
                                <a:cubicBezTo>
                                  <a:pt x="17615" y="50007"/>
                                  <a:pt x="16243" y="55582"/>
                                  <a:pt x="13354" y="59275"/>
                                </a:cubicBezTo>
                                <a:lnTo>
                                  <a:pt x="0" y="64771"/>
                                </a:lnTo>
                                <a:lnTo>
                                  <a:pt x="0" y="54827"/>
                                </a:lnTo>
                                <a:lnTo>
                                  <a:pt x="5943" y="46210"/>
                                </a:lnTo>
                                <a:lnTo>
                                  <a:pt x="5943" y="18435"/>
                                </a:lnTo>
                                <a:lnTo>
                                  <a:pt x="0" y="9932"/>
                                </a:lnTo>
                                <a:lnTo>
                                  <a:pt x="0"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56" name="Shape 56"/>
                        <wps:cNvSpPr/>
                        <wps:spPr>
                          <a:xfrm>
                            <a:off x="953478" y="22416"/>
                            <a:ext cx="34544" cy="63614"/>
                          </a:xfrm>
                          <a:custGeom>
                            <a:avLst/>
                            <a:gdLst/>
                            <a:ahLst/>
                            <a:cxnLst/>
                            <a:rect l="0" t="0" r="0" b="0"/>
                            <a:pathLst>
                              <a:path w="34544" h="63614">
                                <a:moveTo>
                                  <a:pt x="23926" y="0"/>
                                </a:moveTo>
                                <a:cubicBezTo>
                                  <a:pt x="32448" y="0"/>
                                  <a:pt x="34544" y="6414"/>
                                  <a:pt x="34544" y="19253"/>
                                </a:cubicBezTo>
                                <a:lnTo>
                                  <a:pt x="34544" y="63614"/>
                                </a:lnTo>
                                <a:lnTo>
                                  <a:pt x="22885" y="63614"/>
                                </a:lnTo>
                                <a:lnTo>
                                  <a:pt x="22885" y="18796"/>
                                </a:lnTo>
                                <a:cubicBezTo>
                                  <a:pt x="22885" y="13297"/>
                                  <a:pt x="21704" y="10846"/>
                                  <a:pt x="18199" y="10846"/>
                                </a:cubicBezTo>
                                <a:cubicBezTo>
                                  <a:pt x="16332" y="10846"/>
                                  <a:pt x="13780" y="12370"/>
                                  <a:pt x="11671" y="15278"/>
                                </a:cubicBezTo>
                                <a:lnTo>
                                  <a:pt x="11671" y="63614"/>
                                </a:lnTo>
                                <a:lnTo>
                                  <a:pt x="0" y="63614"/>
                                </a:lnTo>
                                <a:lnTo>
                                  <a:pt x="0" y="927"/>
                                </a:lnTo>
                                <a:lnTo>
                                  <a:pt x="10973" y="927"/>
                                </a:lnTo>
                                <a:lnTo>
                                  <a:pt x="10973" y="8636"/>
                                </a:lnTo>
                                <a:cubicBezTo>
                                  <a:pt x="15405" y="3162"/>
                                  <a:pt x="19850" y="0"/>
                                  <a:pt x="23926"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g:wgp>
                  </a:graphicData>
                </a:graphic>
              </wp:inline>
            </w:drawing>
          </mc:Choice>
          <mc:Fallback xmlns:a="http://schemas.openxmlformats.org/drawingml/2006/main">
            <w:pict>
              <v:group id="Group 104215" style="width:77.802pt;height:63.777pt;mso-position-horizontal-relative:char;mso-position-vertical-relative:line" coordsize="9880,8099">
                <v:shape id="Shape 149858" style="position:absolute;width:3204;height:6756;left:0;top:1343;" coordsize="320498,675653" path="m0,0l320498,0l320498,675653l0,675653l0,0">
                  <v:stroke weight="0pt" endcap="flat" joinstyle="miter" miterlimit="10" on="false" color="#000000" opacity="0"/>
                  <v:fill on="true" color="#934f44"/>
                </v:shape>
                <v:shape id="Shape 149859" style="position:absolute;width:3204;height:6756;left:3338;top:1343;" coordsize="320484,675653" path="m0,0l320484,0l320484,675653l0,675653l0,0">
                  <v:stroke weight="0pt" endcap="flat" joinstyle="miter" miterlimit="10" on="false" color="#000000" opacity="0"/>
                  <v:fill on="true" color="#d5b2ab"/>
                </v:shape>
                <v:shape id="Shape 149860" style="position:absolute;width:3204;height:6756;left:6676;top:1343;" coordsize="320484,675653" path="m0,0l320484,0l320484,675653l0,675653l0,0">
                  <v:stroke weight="0pt" endcap="flat" joinstyle="miter" miterlimit="10" on="false" color="#000000" opacity="0"/>
                  <v:fill on="true" color="#b68076"/>
                </v:shape>
                <v:shape id="Shape 13" style="position:absolute;width:1849;height:4995;left:7366;top:2213;" coordsize="184924,499542" path="m92469,0c152997,0,184924,31267,184924,91795l184924,186906l113081,186906l113081,85801c113081,67183,109093,57200,92469,57200c75832,57200,71844,67183,71844,85801l71844,410413c71844,429031,75832,439686,92469,439686c109093,439686,113081,429031,113081,410413l113081,302666l184924,302666l184924,407746c184924,468287,152997,499542,92469,499542c31941,499542,0,468287,0,407746l0,91795c0,31267,31941,0,92469,0x">
                  <v:stroke weight="0pt" endcap="flat" joinstyle="miter" miterlimit="10" on="false" color="#000000" opacity="0"/>
                  <v:fill on="true" color="#ffffff"/>
                </v:shape>
                <v:shape id="Shape 14" style="position:absolute;width:1576;height:4789;left:4153;top:2313;" coordsize="157645,478930" path="m0,0l157645,0l157645,65177l71171,65177l71171,185573l155651,185573l155651,248768l71171,248768l71171,413068l157645,413068l157645,478930l0,478930l0,0x">
                  <v:stroke weight="0pt" endcap="flat" joinstyle="miter" miterlimit="10" on="false" color="#000000" opacity="0"/>
                  <v:fill on="true" color="#ffffff"/>
                </v:shape>
                <v:shape id="Shape 15" style="position:absolute;width:1948;height:4789;left:628;top:2313;" coordsize="194894,478930" path="m0,0l194894,0l194894,61862l133033,61862l133033,478930l61862,478930l61862,61862l0,61862l0,0x">
                  <v:stroke weight="0pt" endcap="flat" joinstyle="miter" miterlimit="10" on="false" color="#000000" opacity="0"/>
                  <v:fill on="true" color="#ffffff"/>
                </v:shape>
                <v:shape id="Shape 16" style="position:absolute;width:355;height:843;left:13;top:16;" coordsize="35598,84391" path="m0,0l35598,0l35598,10731l24041,10731l24041,84391l11557,84391l11557,10731l0,10731l0,0x">
                  <v:stroke weight="0pt" endcap="flat" joinstyle="miter" miterlimit="10" on="false" color="#000000" opacity="0"/>
                  <v:fill on="true" color="#221d1f"/>
                </v:shape>
                <v:shape id="Shape 17" style="position:absolute;width:317;height:646;left:335;top:224;" coordsize="31737,64668" path="m16446,0c25323,0,31038,5829,31623,16459l21475,17272c21234,11658,19838,9093,16446,9093c13411,9093,11658,10846,11658,14236c11658,19253,14821,22174,19253,26492c26848,33731,31737,39459,31737,48323c31737,58127,25323,64668,16104,64668c5715,64668,229,58483,0,46342l10261,45402c10261,45631,10261,45745,10261,45986c10261,52057,12255,55105,15748,55105c18669,55105,20891,52642,20891,48781c20891,44348,17272,40272,11544,34658c5600,28702,1156,24282,1156,15176c1156,5372,6756,0,16446,0x">
                  <v:stroke weight="0pt" endcap="flat" joinstyle="miter" miterlimit="10" on="false" color="#000000" opacity="0"/>
                  <v:fill on="true" color="#221d1f"/>
                </v:shape>
                <v:shape id="Shape 18" style="position:absolute;width:344;height:632;left:703;top:233;" coordsize="34430,63271" path="m0,0l11671,0l11671,44818c11671,50317,12840,52768,16332,52768c18327,52768,20778,51244,22873,48336l22873,0l34430,0l34430,62687l23571,62687l23571,54978c19139,60465,14707,63271,10617,63271c1981,63271,0,57200,0,44361l0,0x">
                  <v:stroke weight="0pt" endcap="flat" joinstyle="miter" miterlimit="10" on="false" color="#000000" opacity="0"/>
                  <v:fill on="true" color="#221d1f"/>
                </v:shape>
                <v:shape id="Shape 19" style="position:absolute;width:345;height:636;left:1143;top:224;" coordsize="34556,63614" path="m23939,0c32461,0,34556,6414,34556,19253l34556,63614l22885,63614l22885,18796c22885,13297,21717,10846,18211,10846c16345,10846,13779,12370,11684,15278l11684,63614l0,63614l0,927l10972,927l10972,8636c15418,3162,19850,0,23939,0x">
                  <v:stroke weight="0pt" endcap="flat" joinstyle="miter" miterlimit="10" on="false" color="#000000" opacity="0"/>
                  <v:fill on="true" color="#221d1f"/>
                </v:shape>
                <v:shape id="Shape 20" style="position:absolute;width:178;height:386;left:1547;top:480;" coordsize="17869,38640" path="m17869,0l17869,10158l14673,12466c12589,14974,11570,17743,11570,20886c11570,25331,13665,28023,16814,28023l17869,27304l17869,35448l12382,38640c4914,38640,0,33040,0,23921c0,17679,1956,12488,5954,7938l17869,0x">
                  <v:stroke weight="0pt" endcap="flat" joinstyle="miter" miterlimit="10" on="false" color="#000000" opacity="0"/>
                  <v:fill on="true" color="#221d1f"/>
                </v:shape>
                <v:shape id="Shape 21" style="position:absolute;width:170;height:174;left:1555;top:230;" coordsize="17043,17463" path="m17043,0l17043,9461l12866,11442c11757,12885,11144,14955,11087,17463l0,17463c349,11692,2273,7171,5497,4092l17043,0x">
                  <v:stroke weight="0pt" endcap="flat" joinstyle="miter" miterlimit="10" on="false" color="#000000" opacity="0"/>
                  <v:fill on="true" color="#221d1f"/>
                </v:shape>
                <v:shape id="Shape 22" style="position:absolute;width:191;height:636;left:1725;top:224;" coordsize="19139,63614" path="m1753,0c13653,0,17970,6641,17970,21120l17970,49961c17970,55448,18326,59982,19139,63614l7696,63614l6541,57315l0,61120l0,52976l6299,48679l6299,31280l0,35830l0,25672l6299,21475l6299,18084c6299,12484,4661,9804,584,9804l0,10082l0,621l1753,0x">
                  <v:stroke weight="0pt" endcap="flat" joinstyle="miter" miterlimit="10" on="false" color="#000000" opacity="0"/>
                  <v:fill on="true" color="#221d1f"/>
                </v:shape>
                <v:shape id="Shape 23" style="position:absolute;width:542;height:636;left:1994;top:224;" coordsize="54267,63614" path="m23101,0c28016,0,30924,3263,32207,8636c36411,3263,40729,0,44476,0c52400,0,54267,6641,54267,19253l54267,63614l42710,63614l42710,18796c42710,13424,41554,11087,38519,11087c36881,11087,34899,12484,33033,15278l33033,63614l21361,63614l21361,18796c21361,13424,20193,11087,17158,11087c15519,11087,13538,12484,11671,15278l11671,63614l0,63614l0,927l10973,927l10973,8636c15177,3263,19367,0,23101,0x">
                  <v:stroke weight="0pt" endcap="flat" joinstyle="miter" miterlimit="10" on="false" color="#000000" opacity="0"/>
                  <v:fill on="true" color="#221d1f"/>
                </v:shape>
                <v:shape id="Shape 149861" style="position:absolute;width:115;height:626;left:2629;top:233;" coordsize="11557,62674" path="m0,0l11557,0l11557,62674l0,62674l0,0">
                  <v:stroke weight="0pt" endcap="flat" joinstyle="miter" miterlimit="10" on="false" color="#000000" opacity="0"/>
                  <v:fill on="true" color="#221d1f"/>
                </v:shape>
                <v:shape id="Shape 149862" style="position:absolute;width:115;height:117;left:2629;top:16;" coordsize="11557,11785" path="m0,0l11557,0l11557,11785l0,11785l0,0">
                  <v:stroke weight="0pt" endcap="flat" joinstyle="miter" miterlimit="10" on="false" color="#000000" opacity="0"/>
                  <v:fill on="true" color="#221d1f"/>
                </v:shape>
                <v:shape id="Shape 26" style="position:absolute;width:353;height:843;left:3055;top:16;" coordsize="35369,84391" path="m0,0l33388,0l33388,11316l12497,11316l12497,34658l28828,34658l28828,46215l12497,46215l12497,73063l35369,73063l35369,84391l0,84391l0,0x">
                  <v:stroke weight="0pt" endcap="flat" joinstyle="miter" miterlimit="10" on="false" color="#000000" opacity="0"/>
                  <v:fill on="true" color="#221d1f"/>
                </v:shape>
                <v:shape id="Shape 27" style="position:absolute;width:354;height:626;left:3404;top:233;" coordsize="35484,62687" path="m0,0l11214,0l16345,36309c16814,39446,17513,45999,18212,56261c18796,47625,19380,41097,19965,36411l24397,0l35484,0l23698,62687l12497,62687l0,0x">
                  <v:stroke weight="0pt" endcap="flat" joinstyle="miter" miterlimit="10" on="false" color="#000000" opacity="0"/>
                  <v:fill on="true" color="#221d1f"/>
                </v:shape>
                <v:shape id="Shape 28" style="position:absolute;width:178;height:386;left:3777;top:480;" coordsize="17863,38636" path="m17863,0l17863,10154l14667,12461c12580,14970,11557,17738,11557,20882c11557,25326,13653,28018,16815,28018l17863,27304l17863,35444l12383,38636c4903,38636,0,33035,0,23916c0,17674,1956,12484,5955,7934l17863,0x">
                  <v:stroke weight="0pt" endcap="flat" joinstyle="miter" miterlimit="10" on="false" color="#000000" opacity="0"/>
                  <v:fill on="true" color="#221d1f"/>
                </v:shape>
                <v:shape id="Shape 29" style="position:absolute;width:170;height:174;left:3786;top:230;" coordsize="17037,17465" path="m17037,0l17037,9460l12865,11443c11757,12887,11144,14956,11087,17465l0,17465c349,11693,2273,7172,5496,4094l17037,0x">
                  <v:stroke weight="0pt" endcap="flat" joinstyle="miter" miterlimit="10" on="false" color="#000000" opacity="0"/>
                  <v:fill on="true" color="#221d1f"/>
                </v:shape>
                <v:shape id="Shape 30" style="position:absolute;width:191;height:636;left:3956;top:224;" coordsize="19145,63614" path="m1746,0c13658,0,17977,6641,17977,21120l17977,49961c17977,55448,18319,59982,19145,63614l7702,63614l6534,57315l0,61121l0,52980l6305,48679l6305,31280l0,35831l0,25677l6305,21475l6305,18084c6305,12484,4668,9804,578,9804l0,10079l0,619l1746,0x">
                  <v:stroke weight="0pt" endcap="flat" joinstyle="miter" miterlimit="10" on="false" color="#000000" opacity="0"/>
                  <v:fill on="true" color="#221d1f"/>
                </v:shape>
                <v:shape id="Shape 149863" style="position:absolute;width:115;height:843;left:4228;top:16;" coordsize="11557,84391" path="m0,0l11557,0l11557,84391l0,84391l0,0">
                  <v:stroke weight="0pt" endcap="flat" joinstyle="miter" miterlimit="10" on="false" color="#000000" opacity="0"/>
                  <v:fill on="true" color="#221d1f"/>
                </v:shape>
                <v:shape id="Shape 32" style="position:absolute;width:344;height:632;left:4435;top:233;" coordsize="34430,63271" path="m0,0l11671,0l11671,44818c11671,50317,12840,52768,16332,52768c18327,52768,20778,51244,22873,48336l22873,0l34430,0l34430,62687l23585,62687l23585,54978c19139,60465,14707,63271,10618,63271c1981,63271,0,57200,0,44361l0,0x">
                  <v:stroke weight="0pt" endcap="flat" joinstyle="miter" miterlimit="10" on="false" color="#000000" opacity="0"/>
                  <v:fill on="true" color="#221d1f"/>
                </v:shape>
                <v:shape id="Shape 33" style="position:absolute;width:178;height:386;left:4845;top:480;" coordsize="17862,38636" path="m17862,0l17862,10154l14667,12461c12579,14970,11557,17738,11557,20882c11557,25326,13653,28018,16802,28018l17862,27297l17862,35440l12370,38636c4902,38636,0,33035,0,23916c0,17674,1956,12484,5954,7934l17862,0x">
                  <v:stroke weight="0pt" endcap="flat" joinstyle="miter" miterlimit="10" on="false" color="#000000" opacity="0"/>
                  <v:fill on="true" color="#221d1f"/>
                </v:shape>
                <v:shape id="Shape 34" style="position:absolute;width:170;height:174;left:4854;top:230;" coordsize="17050,17465" path="m17050,0l17050,9460l12878,11443c11770,12887,11157,14956,11100,17465l0,17465c349,11693,2276,7172,5502,4094l17050,0x">
                  <v:stroke weight="0pt" endcap="flat" joinstyle="miter" miterlimit="10" on="false" color="#000000" opacity="0"/>
                  <v:fill on="true" color="#221d1f"/>
                </v:shape>
                <v:shape id="Shape 35" style="position:absolute;width:191;height:636;left:5024;top:224;" coordsize="19133,63614" path="m1747,0c13646,0,17964,6641,17964,21120l17964,49961c17964,55448,18320,59982,19133,63614l7703,63614l6534,57315l0,61116l0,52974l6305,48679l6305,31280l0,35831l0,25677l6305,21475l6305,18084c6305,12484,4668,9804,578,9804l0,10079l0,619l1747,0x">
                  <v:stroke weight="0pt" endcap="flat" joinstyle="miter" miterlimit="10" on="false" color="#000000" opacity="0"/>
                  <v:fill on="true" color="#221d1f"/>
                </v:shape>
                <v:shape id="Shape 36" style="position:absolute;width:269;height:804;left:5243;top:65;" coordsize="26962,80429" path="m6769,0l18441,0l18441,16815l26734,16815l26734,26632l18441,26632l18441,61176c18441,67361,18910,70168,23229,70168c24397,70168,25565,70054,26962,69927l26962,79388c24867,80087,22758,80429,20548,80429c9334,80429,6769,75057,6769,60465l6769,26632l0,26632l0,16815l6769,16815l6769,0x">
                  <v:stroke weight="0pt" endcap="flat" joinstyle="miter" miterlimit="10" on="false" color="#000000" opacity="0"/>
                  <v:fill on="true" color="#221d1f"/>
                </v:shape>
                <v:shape id="Shape 149864" style="position:absolute;width:115;height:626;left:5570;top:233;" coordsize="11557,62674" path="m0,0l11557,0l11557,62674l0,62674l0,0">
                  <v:stroke weight="0pt" endcap="flat" joinstyle="miter" miterlimit="10" on="false" color="#000000" opacity="0"/>
                  <v:fill on="true" color="#221d1f"/>
                </v:shape>
                <v:shape id="Shape 149865" style="position:absolute;width:115;height:117;left:5570;top:16;" coordsize="11557,11785" path="m0,0l11557,0l11557,11785l0,11785l0,0">
                  <v:stroke weight="0pt" endcap="flat" joinstyle="miter" miterlimit="10" on="false" color="#000000" opacity="0"/>
                  <v:fill on="true" color="#221d1f"/>
                </v:shape>
                <v:shape id="Shape 39" style="position:absolute;width:176;height:647;left:5777;top:224;" coordsize="17634,64782" path="m17628,0l17634,2l17634,9927l17628,9919c13424,9919,11671,12598,11671,18440l11671,46215c11671,52057,13424,54851,17628,54851l17634,54842l17634,64780l17628,64782c5499,64782,0,57544,0,42481l0,22289c0,7238,5499,0,17628,0x">
                  <v:stroke weight="0pt" endcap="flat" joinstyle="miter" miterlimit="10" on="false" color="#000000" opacity="0"/>
                  <v:fill on="true" color="#221d1f"/>
                </v:shape>
                <v:shape id="Shape 40" style="position:absolute;width:176;height:647;left:5953;top:224;" coordsize="17621,64777" path="m0,0l13318,5498c16221,9189,17621,14761,17621,22286l17621,42479c17621,50010,16250,55585,13361,59278l0,64777l0,54839l5962,46213l5962,18438l0,9925l0,0x">
                  <v:stroke weight="0pt" endcap="flat" joinstyle="miter" miterlimit="10" on="false" color="#000000" opacity="0"/>
                  <v:fill on="true" color="#221d1f"/>
                </v:shape>
                <v:shape id="Shape 41" style="position:absolute;width:345;height:636;left:6217;top:224;" coordsize="34544,63614" path="m23926,0c32436,0,34544,6414,34544,19253l34544,63614l22873,63614l22873,18796c22873,13297,21704,10846,18199,10846c16332,10846,13767,12370,11658,15278l11658,63614l0,63614l0,927l10960,927l10960,8636c15405,3162,19838,0,23926,0x">
                  <v:stroke weight="0pt" endcap="flat" joinstyle="miter" miterlimit="10" on="false" color="#000000" opacity="0"/>
                  <v:fill on="true" color="#221d1f"/>
                </v:shape>
                <v:shape id="Shape 42" style="position:absolute;width:406;height:876;left:6853;top:0;" coordsize="40627,87655" path="m20307,0c33503,0,40627,8877,40627,25908l40627,30111l27915,30111l27915,23457c27915,14948,25806,10744,20307,10744c14834,10744,12726,14948,12726,23457l12726,64198c12726,72720,14834,76924,20307,76924c25806,76924,27915,72720,27915,64198l27915,56147l40627,56147l40627,61519c40627,78677,33630,87655,20307,87655c5372,87655,0,77978,0,57544l0,30111c0,9690,5372,0,20307,0x">
                  <v:stroke weight="0pt" endcap="flat" joinstyle="miter" miterlimit="10" on="false" color="#000000" opacity="0"/>
                  <v:fill on="true" color="#221d1f"/>
                </v:shape>
                <v:shape id="Shape 43" style="position:absolute;width:176;height:647;left:7318;top:224;" coordsize="17634,64782" path="m17628,0l17634,2l17634,9927l17628,9919c13411,9919,11684,12598,11684,18440l11684,46215c11684,52057,13411,54851,17628,54851l17634,54842l17634,64780l17628,64782c5499,64782,0,57544,0,42481l0,22289c0,7238,5499,0,17628,0x">
                  <v:stroke weight="0pt" endcap="flat" joinstyle="miter" miterlimit="10" on="false" color="#000000" opacity="0"/>
                  <v:fill on="true" color="#221d1f"/>
                </v:shape>
                <v:shape id="Shape 44" style="position:absolute;width:176;height:647;left:7494;top:224;" coordsize="17621,64777" path="m0,0l13318,5498c16221,9189,17621,14761,17621,22286l17621,42479c17621,50010,16250,55585,13361,59278l0,64777l0,54839l5950,46213l5950,18438l0,9925l0,0x">
                  <v:stroke weight="0pt" endcap="flat" joinstyle="miter" miterlimit="10" on="false" color="#000000" opacity="0"/>
                  <v:fill on="true" color="#221d1f"/>
                </v:shape>
                <v:shape id="Shape 45" style="position:absolute;width:178;height:386;left:7729;top:480;" coordsize="17850,38633" path="m17850,0l17850,10152l14654,12459c12567,14967,11544,17736,11544,20879c11544,25324,13653,28016,16802,28016l17850,27301l17850,35445l12370,38633c4890,38633,0,33033,0,23914c0,17672,1956,12481,5953,7931l17850,0x">
                  <v:stroke weight="0pt" endcap="flat" joinstyle="miter" miterlimit="10" on="false" color="#000000" opacity="0"/>
                  <v:fill on="true" color="#221d1f"/>
                </v:shape>
                <v:shape id="Shape 46" style="position:absolute;width:170;height:174;left:7737;top:230;" coordsize="17037,17461" path="m17037,0l17037,9461l12868,11440c11760,12883,11150,14953,11099,17461l0,17461c349,11689,2273,7169,5498,4090l17037,0x">
                  <v:stroke weight="0pt" endcap="flat" joinstyle="miter" miterlimit="10" on="false" color="#000000" opacity="0"/>
                  <v:fill on="true" color="#221d1f"/>
                </v:shape>
                <v:shape id="Shape 47" style="position:absolute;width:191;height:636;left:7907;top:224;" coordsize="19145,63614" path="m1759,0c13659,0,17977,6641,17977,21120l17977,49961c17977,55448,18332,59982,19145,63614l7703,63614l6547,57315l0,61124l0,52980l6306,48679l6306,31280l0,35831l0,25679l6306,21475l6306,18084c6306,12484,4680,9804,591,9804l0,10085l0,623l1759,0x">
                  <v:stroke weight="0pt" endcap="flat" joinstyle="miter" miterlimit="10" on="false" color="#000000" opacity="0"/>
                  <v:fill on="true" color="#221d1f"/>
                </v:shape>
                <v:shape id="Shape 149866" style="position:absolute;width:115;height:843;left:8179;top:16;" coordsize="11557,84391" path="m0,0l11557,0l11557,84391l0,84391l0,0">
                  <v:stroke weight="0pt" endcap="flat" joinstyle="miter" miterlimit="10" on="false" color="#000000" opacity="0"/>
                  <v:fill on="true" color="#221d1f"/>
                </v:shape>
                <v:shape id="Shape 149867" style="position:absolute;width:115;height:626;left:8396;top:233;" coordsize="11557,62674" path="m0,0l11557,0l11557,62674l0,62674l0,0">
                  <v:stroke weight="0pt" endcap="flat" joinstyle="miter" miterlimit="10" on="false" color="#000000" opacity="0"/>
                  <v:fill on="true" color="#221d1f"/>
                </v:shape>
                <v:shape id="Shape 149868" style="position:absolute;width:115;height:117;left:8396;top:16;" coordsize="11557,11785" path="m0,0l11557,0l11557,11785l0,11785l0,0">
                  <v:stroke weight="0pt" endcap="flat" joinstyle="miter" miterlimit="10" on="false" color="#000000" opacity="0"/>
                  <v:fill on="true" color="#221d1f"/>
                </v:shape>
                <v:shape id="Shape 51" style="position:absolute;width:269;height:804;left:8561;top:65;" coordsize="26949,80429" path="m6769,0l18440,0l18440,16815l26733,16815l26733,26632l18440,26632l18440,61176c18440,67361,18910,70168,23216,70168c24396,70168,25565,70054,26949,69927l26949,79388c24854,80087,22758,80429,20536,80429c9334,80429,6769,75057,6769,60465l6769,26632l0,26632l0,16815l6769,16815l6769,0x">
                  <v:stroke weight="0pt" endcap="flat" joinstyle="miter" miterlimit="10" on="false" color="#000000" opacity="0"/>
                  <v:fill on="true" color="#221d1f"/>
                </v:shape>
                <v:shape id="Shape 149869" style="position:absolute;width:115;height:626;left:8888;top:233;" coordsize="11570,62674" path="m0,0l11570,0l11570,62674l0,62674l0,0">
                  <v:stroke weight="0pt" endcap="flat" joinstyle="miter" miterlimit="10" on="false" color="#000000" opacity="0"/>
                  <v:fill on="true" color="#221d1f"/>
                </v:shape>
                <v:shape id="Shape 149870" style="position:absolute;width:115;height:117;left:8888;top:16;" coordsize="11570,11785" path="m0,0l11570,0l11570,11785l0,11785l0,0">
                  <v:stroke weight="0pt" endcap="flat" joinstyle="miter" miterlimit="10" on="false" color="#000000" opacity="0"/>
                  <v:fill on="true" color="#221d1f"/>
                </v:shape>
                <v:shape id="Shape 54" style="position:absolute;width:176;height:647;left:9094;top:224;" coordsize="17628,64782" path="m17615,0l17628,5l17628,9937l17615,9919c13424,9919,11685,12598,11685,18440l11685,46215c11685,52057,13424,54851,17615,54851l17628,54832l17628,64777l17615,64782c5486,64782,0,57544,0,42481l0,22289c0,7238,5486,0,17615,0x">
                  <v:stroke weight="0pt" endcap="flat" joinstyle="miter" miterlimit="10" on="false" color="#000000" opacity="0"/>
                  <v:fill on="true" color="#221d1f"/>
                </v:shape>
                <v:shape id="Shape 55" style="position:absolute;width:176;height:647;left:9271;top:224;" coordsize="17615,64771" path="m0,0l13311,5495c16215,9186,17615,14758,17615,22283l17615,42476c17615,50007,16243,55582,13354,59275l0,64771l0,54827l5943,46210l5943,18435l0,9932l0,0x">
                  <v:stroke weight="0pt" endcap="flat" joinstyle="miter" miterlimit="10" on="false" color="#000000" opacity="0"/>
                  <v:fill on="true" color="#221d1f"/>
                </v:shape>
                <v:shape id="Shape 56" style="position:absolute;width:345;height:636;left:9534;top:224;" coordsize="34544,63614" path="m23926,0c32448,0,34544,6414,34544,19253l34544,63614l22885,63614l22885,18796c22885,13297,21704,10846,18199,10846c16332,10846,13780,12370,11671,15278l11671,63614l0,63614l0,927l10973,927l10973,8636c15405,3162,19850,0,23926,0x">
                  <v:stroke weight="0pt" endcap="flat" joinstyle="miter" miterlimit="10" on="false" color="#000000" opacity="0"/>
                  <v:fill on="true" color="#221d1f"/>
                </v:shape>
              </v:group>
            </w:pict>
          </mc:Fallback>
        </mc:AlternateContent>
      </w:r>
    </w:p>
    <w:p w:rsidR="00160995" w:rsidRDefault="00160995">
      <w:pPr>
        <w:sectPr w:rsidR="00160995">
          <w:headerReference w:type="even" r:id="rId95"/>
          <w:headerReference w:type="default" r:id="rId96"/>
          <w:headerReference w:type="first" r:id="rId97"/>
          <w:pgSz w:w="11857" w:h="16846"/>
          <w:pgMar w:top="1440" w:right="1669" w:bottom="1135" w:left="1440" w:header="720" w:footer="720" w:gutter="0"/>
          <w:cols w:space="720"/>
        </w:sectPr>
      </w:pPr>
    </w:p>
    <w:p w:rsidR="00160995" w:rsidRDefault="00AE623C">
      <w:pPr>
        <w:spacing w:after="581"/>
        <w:ind w:left="1462"/>
      </w:pPr>
      <w:r>
        <w:rPr>
          <w:noProof/>
        </w:rPr>
        <w:lastRenderedPageBreak/>
        <mc:AlternateContent>
          <mc:Choice Requires="wpg">
            <w:drawing>
              <wp:inline distT="0" distB="0" distL="0" distR="0">
                <wp:extent cx="988098" cy="809968"/>
                <wp:effectExtent l="0" t="0" r="0" b="0"/>
                <wp:docPr id="104159" name="Group 104159"/>
                <wp:cNvGraphicFramePr/>
                <a:graphic xmlns:a="http://schemas.openxmlformats.org/drawingml/2006/main">
                  <a:graphicData uri="http://schemas.microsoft.com/office/word/2010/wordprocessingGroup">
                    <wpg:wgp>
                      <wpg:cNvGrpSpPr/>
                      <wpg:grpSpPr>
                        <a:xfrm>
                          <a:off x="0" y="0"/>
                          <a:ext cx="988098" cy="809968"/>
                          <a:chOff x="0" y="0"/>
                          <a:chExt cx="988098" cy="809968"/>
                        </a:xfrm>
                      </wpg:grpSpPr>
                      <wps:wsp>
                        <wps:cNvPr id="149871" name="Shape 149871"/>
                        <wps:cNvSpPr/>
                        <wps:spPr>
                          <a:xfrm>
                            <a:off x="0" y="134315"/>
                            <a:ext cx="320497" cy="675653"/>
                          </a:xfrm>
                          <a:custGeom>
                            <a:avLst/>
                            <a:gdLst/>
                            <a:ahLst/>
                            <a:cxnLst/>
                            <a:rect l="0" t="0" r="0" b="0"/>
                            <a:pathLst>
                              <a:path w="320497" h="675653">
                                <a:moveTo>
                                  <a:pt x="0" y="0"/>
                                </a:moveTo>
                                <a:lnTo>
                                  <a:pt x="320497" y="0"/>
                                </a:lnTo>
                                <a:lnTo>
                                  <a:pt x="320497" y="675653"/>
                                </a:lnTo>
                                <a:lnTo>
                                  <a:pt x="0" y="675653"/>
                                </a:lnTo>
                                <a:lnTo>
                                  <a:pt x="0" y="0"/>
                                </a:lnTo>
                              </a:path>
                            </a:pathLst>
                          </a:custGeom>
                          <a:ln w="0" cap="flat">
                            <a:miter lim="127000"/>
                          </a:ln>
                        </wps:spPr>
                        <wps:style>
                          <a:lnRef idx="0">
                            <a:srgbClr val="000000">
                              <a:alpha val="0"/>
                            </a:srgbClr>
                          </a:lnRef>
                          <a:fillRef idx="1">
                            <a:srgbClr val="8F544A"/>
                          </a:fillRef>
                          <a:effectRef idx="0">
                            <a:scrgbClr r="0" g="0" b="0"/>
                          </a:effectRef>
                          <a:fontRef idx="none"/>
                        </wps:style>
                        <wps:bodyPr/>
                      </wps:wsp>
                      <wps:wsp>
                        <wps:cNvPr id="149872" name="Shape 149872"/>
                        <wps:cNvSpPr/>
                        <wps:spPr>
                          <a:xfrm>
                            <a:off x="333807" y="134315"/>
                            <a:ext cx="320485" cy="675653"/>
                          </a:xfrm>
                          <a:custGeom>
                            <a:avLst/>
                            <a:gdLst/>
                            <a:ahLst/>
                            <a:cxnLst/>
                            <a:rect l="0" t="0" r="0" b="0"/>
                            <a:pathLst>
                              <a:path w="320485" h="675653">
                                <a:moveTo>
                                  <a:pt x="0" y="0"/>
                                </a:moveTo>
                                <a:lnTo>
                                  <a:pt x="320485" y="0"/>
                                </a:lnTo>
                                <a:lnTo>
                                  <a:pt x="320485" y="675653"/>
                                </a:lnTo>
                                <a:lnTo>
                                  <a:pt x="0" y="675653"/>
                                </a:lnTo>
                                <a:lnTo>
                                  <a:pt x="0" y="0"/>
                                </a:lnTo>
                              </a:path>
                            </a:pathLst>
                          </a:custGeom>
                          <a:ln w="0" cap="flat">
                            <a:miter lim="127000"/>
                          </a:ln>
                        </wps:spPr>
                        <wps:style>
                          <a:lnRef idx="0">
                            <a:srgbClr val="000000">
                              <a:alpha val="0"/>
                            </a:srgbClr>
                          </a:lnRef>
                          <a:fillRef idx="1">
                            <a:srgbClr val="D5B1A5"/>
                          </a:fillRef>
                          <a:effectRef idx="0">
                            <a:scrgbClr r="0" g="0" b="0"/>
                          </a:effectRef>
                          <a:fontRef idx="none"/>
                        </wps:style>
                        <wps:bodyPr/>
                      </wps:wsp>
                      <wps:wsp>
                        <wps:cNvPr id="149873" name="Shape 149873"/>
                        <wps:cNvSpPr/>
                        <wps:spPr>
                          <a:xfrm>
                            <a:off x="667614" y="134315"/>
                            <a:ext cx="320485" cy="675653"/>
                          </a:xfrm>
                          <a:custGeom>
                            <a:avLst/>
                            <a:gdLst/>
                            <a:ahLst/>
                            <a:cxnLst/>
                            <a:rect l="0" t="0" r="0" b="0"/>
                            <a:pathLst>
                              <a:path w="320485" h="675653">
                                <a:moveTo>
                                  <a:pt x="0" y="0"/>
                                </a:moveTo>
                                <a:lnTo>
                                  <a:pt x="320485" y="0"/>
                                </a:lnTo>
                                <a:lnTo>
                                  <a:pt x="320485" y="675653"/>
                                </a:lnTo>
                                <a:lnTo>
                                  <a:pt x="0" y="675653"/>
                                </a:lnTo>
                                <a:lnTo>
                                  <a:pt x="0" y="0"/>
                                </a:lnTo>
                              </a:path>
                            </a:pathLst>
                          </a:custGeom>
                          <a:ln w="0" cap="flat">
                            <a:miter lim="127000"/>
                          </a:ln>
                        </wps:spPr>
                        <wps:style>
                          <a:lnRef idx="0">
                            <a:srgbClr val="000000">
                              <a:alpha val="0"/>
                            </a:srgbClr>
                          </a:lnRef>
                          <a:fillRef idx="1">
                            <a:srgbClr val="B48073"/>
                          </a:fillRef>
                          <a:effectRef idx="0">
                            <a:scrgbClr r="0" g="0" b="0"/>
                          </a:effectRef>
                          <a:fontRef idx="none"/>
                        </wps:style>
                        <wps:bodyPr/>
                      </wps:wsp>
                      <wps:wsp>
                        <wps:cNvPr id="221" name="Shape 221"/>
                        <wps:cNvSpPr/>
                        <wps:spPr>
                          <a:xfrm>
                            <a:off x="736651" y="221349"/>
                            <a:ext cx="184925" cy="499542"/>
                          </a:xfrm>
                          <a:custGeom>
                            <a:avLst/>
                            <a:gdLst/>
                            <a:ahLst/>
                            <a:cxnLst/>
                            <a:rect l="0" t="0" r="0" b="0"/>
                            <a:pathLst>
                              <a:path w="184925" h="499542">
                                <a:moveTo>
                                  <a:pt x="92469" y="0"/>
                                </a:moveTo>
                                <a:cubicBezTo>
                                  <a:pt x="152997" y="0"/>
                                  <a:pt x="184925" y="31267"/>
                                  <a:pt x="184925" y="91795"/>
                                </a:cubicBezTo>
                                <a:lnTo>
                                  <a:pt x="184925" y="186918"/>
                                </a:lnTo>
                                <a:lnTo>
                                  <a:pt x="113081" y="186918"/>
                                </a:lnTo>
                                <a:lnTo>
                                  <a:pt x="113081" y="85801"/>
                                </a:lnTo>
                                <a:cubicBezTo>
                                  <a:pt x="113081" y="67183"/>
                                  <a:pt x="109093" y="57200"/>
                                  <a:pt x="92469" y="57200"/>
                                </a:cubicBezTo>
                                <a:cubicBezTo>
                                  <a:pt x="75832" y="57200"/>
                                  <a:pt x="71844" y="67183"/>
                                  <a:pt x="71844" y="85801"/>
                                </a:cubicBezTo>
                                <a:lnTo>
                                  <a:pt x="71844" y="410413"/>
                                </a:lnTo>
                                <a:cubicBezTo>
                                  <a:pt x="71844" y="429031"/>
                                  <a:pt x="75832" y="439686"/>
                                  <a:pt x="92469" y="439686"/>
                                </a:cubicBezTo>
                                <a:cubicBezTo>
                                  <a:pt x="109093" y="439686"/>
                                  <a:pt x="113081" y="429031"/>
                                  <a:pt x="113081" y="410413"/>
                                </a:cubicBezTo>
                                <a:lnTo>
                                  <a:pt x="113081" y="302666"/>
                                </a:lnTo>
                                <a:lnTo>
                                  <a:pt x="184925" y="302666"/>
                                </a:lnTo>
                                <a:lnTo>
                                  <a:pt x="184925" y="407746"/>
                                </a:lnTo>
                                <a:cubicBezTo>
                                  <a:pt x="184925" y="468287"/>
                                  <a:pt x="152997" y="499542"/>
                                  <a:pt x="92469" y="499542"/>
                                </a:cubicBezTo>
                                <a:cubicBezTo>
                                  <a:pt x="31940" y="499542"/>
                                  <a:pt x="0" y="468287"/>
                                  <a:pt x="0" y="407746"/>
                                </a:cubicBezTo>
                                <a:lnTo>
                                  <a:pt x="0" y="91795"/>
                                </a:lnTo>
                                <a:cubicBezTo>
                                  <a:pt x="0" y="31267"/>
                                  <a:pt x="31940" y="0"/>
                                  <a:pt x="9246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2" name="Shape 222"/>
                        <wps:cNvSpPr/>
                        <wps:spPr>
                          <a:xfrm>
                            <a:off x="415316" y="231330"/>
                            <a:ext cx="157645" cy="478930"/>
                          </a:xfrm>
                          <a:custGeom>
                            <a:avLst/>
                            <a:gdLst/>
                            <a:ahLst/>
                            <a:cxnLst/>
                            <a:rect l="0" t="0" r="0" b="0"/>
                            <a:pathLst>
                              <a:path w="157645" h="478930">
                                <a:moveTo>
                                  <a:pt x="0" y="0"/>
                                </a:moveTo>
                                <a:lnTo>
                                  <a:pt x="157645" y="0"/>
                                </a:lnTo>
                                <a:lnTo>
                                  <a:pt x="157645" y="65177"/>
                                </a:lnTo>
                                <a:lnTo>
                                  <a:pt x="71171" y="65177"/>
                                </a:lnTo>
                                <a:lnTo>
                                  <a:pt x="71171" y="185572"/>
                                </a:lnTo>
                                <a:lnTo>
                                  <a:pt x="155651" y="185572"/>
                                </a:lnTo>
                                <a:lnTo>
                                  <a:pt x="155651" y="248768"/>
                                </a:lnTo>
                                <a:lnTo>
                                  <a:pt x="71171" y="248768"/>
                                </a:lnTo>
                                <a:lnTo>
                                  <a:pt x="71171" y="413068"/>
                                </a:lnTo>
                                <a:lnTo>
                                  <a:pt x="157645" y="413068"/>
                                </a:lnTo>
                                <a:lnTo>
                                  <a:pt x="157645" y="478930"/>
                                </a:lnTo>
                                <a:lnTo>
                                  <a:pt x="0" y="47893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3" name="Shape 223"/>
                        <wps:cNvSpPr/>
                        <wps:spPr>
                          <a:xfrm>
                            <a:off x="62802" y="231330"/>
                            <a:ext cx="194894" cy="478930"/>
                          </a:xfrm>
                          <a:custGeom>
                            <a:avLst/>
                            <a:gdLst/>
                            <a:ahLst/>
                            <a:cxnLst/>
                            <a:rect l="0" t="0" r="0" b="0"/>
                            <a:pathLst>
                              <a:path w="194894" h="478930">
                                <a:moveTo>
                                  <a:pt x="0" y="0"/>
                                </a:moveTo>
                                <a:lnTo>
                                  <a:pt x="194894" y="0"/>
                                </a:lnTo>
                                <a:lnTo>
                                  <a:pt x="194894" y="61862"/>
                                </a:lnTo>
                                <a:lnTo>
                                  <a:pt x="133033" y="61862"/>
                                </a:lnTo>
                                <a:lnTo>
                                  <a:pt x="133033" y="478930"/>
                                </a:lnTo>
                                <a:lnTo>
                                  <a:pt x="61862" y="478930"/>
                                </a:lnTo>
                                <a:lnTo>
                                  <a:pt x="61862" y="61862"/>
                                </a:lnTo>
                                <a:lnTo>
                                  <a:pt x="0" y="6186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4" name="Shape 224"/>
                        <wps:cNvSpPr/>
                        <wps:spPr>
                          <a:xfrm>
                            <a:off x="1372" y="1638"/>
                            <a:ext cx="35598" cy="84392"/>
                          </a:xfrm>
                          <a:custGeom>
                            <a:avLst/>
                            <a:gdLst/>
                            <a:ahLst/>
                            <a:cxnLst/>
                            <a:rect l="0" t="0" r="0" b="0"/>
                            <a:pathLst>
                              <a:path w="35598" h="84392">
                                <a:moveTo>
                                  <a:pt x="0" y="0"/>
                                </a:moveTo>
                                <a:lnTo>
                                  <a:pt x="35598" y="0"/>
                                </a:lnTo>
                                <a:lnTo>
                                  <a:pt x="35598" y="10732"/>
                                </a:lnTo>
                                <a:lnTo>
                                  <a:pt x="24041" y="10732"/>
                                </a:lnTo>
                                <a:lnTo>
                                  <a:pt x="24041" y="84392"/>
                                </a:lnTo>
                                <a:lnTo>
                                  <a:pt x="11557" y="84392"/>
                                </a:lnTo>
                                <a:lnTo>
                                  <a:pt x="11557" y="10732"/>
                                </a:lnTo>
                                <a:lnTo>
                                  <a:pt x="0" y="1073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5" name="Shape 225"/>
                        <wps:cNvSpPr/>
                        <wps:spPr>
                          <a:xfrm>
                            <a:off x="33579" y="22416"/>
                            <a:ext cx="31737" cy="64668"/>
                          </a:xfrm>
                          <a:custGeom>
                            <a:avLst/>
                            <a:gdLst/>
                            <a:ahLst/>
                            <a:cxnLst/>
                            <a:rect l="0" t="0" r="0" b="0"/>
                            <a:pathLst>
                              <a:path w="31737" h="64668">
                                <a:moveTo>
                                  <a:pt x="16446" y="0"/>
                                </a:moveTo>
                                <a:cubicBezTo>
                                  <a:pt x="25324" y="0"/>
                                  <a:pt x="31039" y="5829"/>
                                  <a:pt x="31623" y="16459"/>
                                </a:cubicBezTo>
                                <a:lnTo>
                                  <a:pt x="21476" y="17272"/>
                                </a:lnTo>
                                <a:cubicBezTo>
                                  <a:pt x="21234" y="11671"/>
                                  <a:pt x="19837" y="9093"/>
                                  <a:pt x="16446" y="9093"/>
                                </a:cubicBezTo>
                                <a:cubicBezTo>
                                  <a:pt x="13411" y="9093"/>
                                  <a:pt x="11659" y="10846"/>
                                  <a:pt x="11659" y="14236"/>
                                </a:cubicBezTo>
                                <a:cubicBezTo>
                                  <a:pt x="11659" y="19253"/>
                                  <a:pt x="14821" y="22174"/>
                                  <a:pt x="19253" y="26492"/>
                                </a:cubicBezTo>
                                <a:cubicBezTo>
                                  <a:pt x="26848" y="33731"/>
                                  <a:pt x="31737" y="39459"/>
                                  <a:pt x="31737" y="48323"/>
                                </a:cubicBezTo>
                                <a:cubicBezTo>
                                  <a:pt x="31737" y="58127"/>
                                  <a:pt x="25324" y="64668"/>
                                  <a:pt x="16103" y="64668"/>
                                </a:cubicBezTo>
                                <a:cubicBezTo>
                                  <a:pt x="5715" y="64668"/>
                                  <a:pt x="228" y="58483"/>
                                  <a:pt x="0" y="46342"/>
                                </a:cubicBezTo>
                                <a:lnTo>
                                  <a:pt x="10262" y="45402"/>
                                </a:lnTo>
                                <a:cubicBezTo>
                                  <a:pt x="10262" y="45631"/>
                                  <a:pt x="10262" y="45745"/>
                                  <a:pt x="10262" y="45986"/>
                                </a:cubicBezTo>
                                <a:cubicBezTo>
                                  <a:pt x="10262" y="52057"/>
                                  <a:pt x="12255" y="55105"/>
                                  <a:pt x="15748" y="55105"/>
                                </a:cubicBezTo>
                                <a:cubicBezTo>
                                  <a:pt x="18669" y="55105"/>
                                  <a:pt x="20891" y="52641"/>
                                  <a:pt x="20891" y="48781"/>
                                </a:cubicBezTo>
                                <a:cubicBezTo>
                                  <a:pt x="20891" y="44348"/>
                                  <a:pt x="17272" y="40271"/>
                                  <a:pt x="11544" y="34658"/>
                                </a:cubicBezTo>
                                <a:cubicBezTo>
                                  <a:pt x="5601" y="28702"/>
                                  <a:pt x="1156" y="24282"/>
                                  <a:pt x="1156" y="15177"/>
                                </a:cubicBezTo>
                                <a:cubicBezTo>
                                  <a:pt x="1156" y="5372"/>
                                  <a:pt x="6769" y="0"/>
                                  <a:pt x="1644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6" name="Shape 226"/>
                        <wps:cNvSpPr/>
                        <wps:spPr>
                          <a:xfrm>
                            <a:off x="70345" y="23343"/>
                            <a:ext cx="34430" cy="63271"/>
                          </a:xfrm>
                          <a:custGeom>
                            <a:avLst/>
                            <a:gdLst/>
                            <a:ahLst/>
                            <a:cxnLst/>
                            <a:rect l="0" t="0" r="0" b="0"/>
                            <a:pathLst>
                              <a:path w="34430" h="63271">
                                <a:moveTo>
                                  <a:pt x="0" y="0"/>
                                </a:moveTo>
                                <a:lnTo>
                                  <a:pt x="11671" y="0"/>
                                </a:lnTo>
                                <a:lnTo>
                                  <a:pt x="11671" y="44818"/>
                                </a:lnTo>
                                <a:cubicBezTo>
                                  <a:pt x="11671" y="50317"/>
                                  <a:pt x="12840" y="52768"/>
                                  <a:pt x="16332" y="52768"/>
                                </a:cubicBezTo>
                                <a:cubicBezTo>
                                  <a:pt x="18326" y="52768"/>
                                  <a:pt x="20777" y="51244"/>
                                  <a:pt x="22873" y="48336"/>
                                </a:cubicBezTo>
                                <a:lnTo>
                                  <a:pt x="22873" y="0"/>
                                </a:lnTo>
                                <a:lnTo>
                                  <a:pt x="34430" y="0"/>
                                </a:lnTo>
                                <a:lnTo>
                                  <a:pt x="34430" y="62687"/>
                                </a:lnTo>
                                <a:lnTo>
                                  <a:pt x="23571" y="62687"/>
                                </a:lnTo>
                                <a:lnTo>
                                  <a:pt x="23571" y="54978"/>
                                </a:lnTo>
                                <a:cubicBezTo>
                                  <a:pt x="19139" y="60465"/>
                                  <a:pt x="14707" y="63271"/>
                                  <a:pt x="10617" y="63271"/>
                                </a:cubicBezTo>
                                <a:cubicBezTo>
                                  <a:pt x="1981" y="63271"/>
                                  <a:pt x="0" y="57200"/>
                                  <a:pt x="0" y="44361"/>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7" name="Shape 227"/>
                        <wps:cNvSpPr/>
                        <wps:spPr>
                          <a:xfrm>
                            <a:off x="114338" y="22416"/>
                            <a:ext cx="34557" cy="63614"/>
                          </a:xfrm>
                          <a:custGeom>
                            <a:avLst/>
                            <a:gdLst/>
                            <a:ahLst/>
                            <a:cxnLst/>
                            <a:rect l="0" t="0" r="0" b="0"/>
                            <a:pathLst>
                              <a:path w="34557" h="63614">
                                <a:moveTo>
                                  <a:pt x="23939" y="0"/>
                                </a:moveTo>
                                <a:cubicBezTo>
                                  <a:pt x="32461" y="0"/>
                                  <a:pt x="34557" y="6414"/>
                                  <a:pt x="34557" y="19253"/>
                                </a:cubicBezTo>
                                <a:lnTo>
                                  <a:pt x="34557" y="63614"/>
                                </a:lnTo>
                                <a:lnTo>
                                  <a:pt x="22885" y="63614"/>
                                </a:lnTo>
                                <a:lnTo>
                                  <a:pt x="22885" y="18796"/>
                                </a:lnTo>
                                <a:cubicBezTo>
                                  <a:pt x="22885" y="13297"/>
                                  <a:pt x="21717" y="10846"/>
                                  <a:pt x="18212" y="10846"/>
                                </a:cubicBezTo>
                                <a:cubicBezTo>
                                  <a:pt x="16345" y="10846"/>
                                  <a:pt x="13780" y="12370"/>
                                  <a:pt x="11684" y="15278"/>
                                </a:cubicBezTo>
                                <a:lnTo>
                                  <a:pt x="11684" y="63614"/>
                                </a:lnTo>
                                <a:lnTo>
                                  <a:pt x="0" y="63614"/>
                                </a:lnTo>
                                <a:lnTo>
                                  <a:pt x="0" y="927"/>
                                </a:lnTo>
                                <a:lnTo>
                                  <a:pt x="10973" y="927"/>
                                </a:lnTo>
                                <a:lnTo>
                                  <a:pt x="10973" y="8636"/>
                                </a:lnTo>
                                <a:cubicBezTo>
                                  <a:pt x="15418" y="3162"/>
                                  <a:pt x="19850" y="0"/>
                                  <a:pt x="2393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8" name="Shape 228"/>
                        <wps:cNvSpPr/>
                        <wps:spPr>
                          <a:xfrm>
                            <a:off x="154724" y="48088"/>
                            <a:ext cx="17869" cy="38640"/>
                          </a:xfrm>
                          <a:custGeom>
                            <a:avLst/>
                            <a:gdLst/>
                            <a:ahLst/>
                            <a:cxnLst/>
                            <a:rect l="0" t="0" r="0" b="0"/>
                            <a:pathLst>
                              <a:path w="17869" h="38640">
                                <a:moveTo>
                                  <a:pt x="17869" y="0"/>
                                </a:moveTo>
                                <a:lnTo>
                                  <a:pt x="17869" y="10158"/>
                                </a:lnTo>
                                <a:lnTo>
                                  <a:pt x="14673" y="12467"/>
                                </a:lnTo>
                                <a:cubicBezTo>
                                  <a:pt x="12589" y="14977"/>
                                  <a:pt x="11570" y="17749"/>
                                  <a:pt x="11570" y="20898"/>
                                </a:cubicBezTo>
                                <a:cubicBezTo>
                                  <a:pt x="11570" y="25331"/>
                                  <a:pt x="13665" y="28023"/>
                                  <a:pt x="16815" y="28023"/>
                                </a:cubicBezTo>
                                <a:lnTo>
                                  <a:pt x="17869" y="27304"/>
                                </a:lnTo>
                                <a:lnTo>
                                  <a:pt x="17869" y="35448"/>
                                </a:lnTo>
                                <a:lnTo>
                                  <a:pt x="12382" y="38640"/>
                                </a:lnTo>
                                <a:cubicBezTo>
                                  <a:pt x="4915" y="38640"/>
                                  <a:pt x="0" y="33040"/>
                                  <a:pt x="0" y="23921"/>
                                </a:cubicBezTo>
                                <a:cubicBezTo>
                                  <a:pt x="0" y="17679"/>
                                  <a:pt x="1956" y="12488"/>
                                  <a:pt x="5955" y="7938"/>
                                </a:cubicBezTo>
                                <a:lnTo>
                                  <a:pt x="1786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9" name="Shape 229"/>
                        <wps:cNvSpPr/>
                        <wps:spPr>
                          <a:xfrm>
                            <a:off x="155550" y="23037"/>
                            <a:ext cx="17044" cy="17463"/>
                          </a:xfrm>
                          <a:custGeom>
                            <a:avLst/>
                            <a:gdLst/>
                            <a:ahLst/>
                            <a:cxnLst/>
                            <a:rect l="0" t="0" r="0" b="0"/>
                            <a:pathLst>
                              <a:path w="17044" h="17463">
                                <a:moveTo>
                                  <a:pt x="17044" y="0"/>
                                </a:moveTo>
                                <a:lnTo>
                                  <a:pt x="17044" y="9460"/>
                                </a:lnTo>
                                <a:lnTo>
                                  <a:pt x="12867" y="11442"/>
                                </a:lnTo>
                                <a:cubicBezTo>
                                  <a:pt x="11757" y="12885"/>
                                  <a:pt x="11144" y="14955"/>
                                  <a:pt x="11087" y="17463"/>
                                </a:cubicBezTo>
                                <a:lnTo>
                                  <a:pt x="0" y="17463"/>
                                </a:lnTo>
                                <a:cubicBezTo>
                                  <a:pt x="349" y="11691"/>
                                  <a:pt x="2273" y="7170"/>
                                  <a:pt x="5498" y="4092"/>
                                </a:cubicBezTo>
                                <a:lnTo>
                                  <a:pt x="1704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0" name="Shape 230"/>
                        <wps:cNvSpPr/>
                        <wps:spPr>
                          <a:xfrm>
                            <a:off x="172593" y="22416"/>
                            <a:ext cx="19139" cy="63614"/>
                          </a:xfrm>
                          <a:custGeom>
                            <a:avLst/>
                            <a:gdLst/>
                            <a:ahLst/>
                            <a:cxnLst/>
                            <a:rect l="0" t="0" r="0" b="0"/>
                            <a:pathLst>
                              <a:path w="19139" h="63614">
                                <a:moveTo>
                                  <a:pt x="1753" y="0"/>
                                </a:moveTo>
                                <a:cubicBezTo>
                                  <a:pt x="13652" y="0"/>
                                  <a:pt x="17970" y="6642"/>
                                  <a:pt x="17970" y="21120"/>
                                </a:cubicBezTo>
                                <a:lnTo>
                                  <a:pt x="17970" y="49961"/>
                                </a:lnTo>
                                <a:cubicBezTo>
                                  <a:pt x="17970" y="55448"/>
                                  <a:pt x="18326" y="59982"/>
                                  <a:pt x="19139" y="63614"/>
                                </a:cubicBezTo>
                                <a:lnTo>
                                  <a:pt x="7696" y="63614"/>
                                </a:lnTo>
                                <a:lnTo>
                                  <a:pt x="6540" y="57315"/>
                                </a:lnTo>
                                <a:lnTo>
                                  <a:pt x="0" y="61120"/>
                                </a:lnTo>
                                <a:lnTo>
                                  <a:pt x="0" y="52976"/>
                                </a:lnTo>
                                <a:lnTo>
                                  <a:pt x="6299" y="48679"/>
                                </a:lnTo>
                                <a:lnTo>
                                  <a:pt x="6299" y="31279"/>
                                </a:lnTo>
                                <a:lnTo>
                                  <a:pt x="0" y="35831"/>
                                </a:lnTo>
                                <a:lnTo>
                                  <a:pt x="0" y="25672"/>
                                </a:lnTo>
                                <a:lnTo>
                                  <a:pt x="6299" y="21475"/>
                                </a:lnTo>
                                <a:lnTo>
                                  <a:pt x="6299" y="18084"/>
                                </a:lnTo>
                                <a:cubicBezTo>
                                  <a:pt x="6299" y="12484"/>
                                  <a:pt x="4661" y="9804"/>
                                  <a:pt x="584" y="9804"/>
                                </a:cubicBezTo>
                                <a:lnTo>
                                  <a:pt x="0" y="10081"/>
                                </a:lnTo>
                                <a:lnTo>
                                  <a:pt x="0" y="621"/>
                                </a:lnTo>
                                <a:lnTo>
                                  <a:pt x="17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1" name="Shape 231"/>
                        <wps:cNvSpPr/>
                        <wps:spPr>
                          <a:xfrm>
                            <a:off x="199441" y="22416"/>
                            <a:ext cx="54267" cy="63614"/>
                          </a:xfrm>
                          <a:custGeom>
                            <a:avLst/>
                            <a:gdLst/>
                            <a:ahLst/>
                            <a:cxnLst/>
                            <a:rect l="0" t="0" r="0" b="0"/>
                            <a:pathLst>
                              <a:path w="54267" h="63614">
                                <a:moveTo>
                                  <a:pt x="23101" y="0"/>
                                </a:moveTo>
                                <a:cubicBezTo>
                                  <a:pt x="28016" y="0"/>
                                  <a:pt x="30924" y="3263"/>
                                  <a:pt x="32207" y="8636"/>
                                </a:cubicBezTo>
                                <a:cubicBezTo>
                                  <a:pt x="36411" y="3263"/>
                                  <a:pt x="40729" y="0"/>
                                  <a:pt x="44475" y="0"/>
                                </a:cubicBezTo>
                                <a:cubicBezTo>
                                  <a:pt x="52400" y="0"/>
                                  <a:pt x="54267" y="6642"/>
                                  <a:pt x="54267" y="19253"/>
                                </a:cubicBezTo>
                                <a:lnTo>
                                  <a:pt x="54267" y="63614"/>
                                </a:lnTo>
                                <a:lnTo>
                                  <a:pt x="42710" y="63614"/>
                                </a:lnTo>
                                <a:lnTo>
                                  <a:pt x="42710" y="18796"/>
                                </a:lnTo>
                                <a:cubicBezTo>
                                  <a:pt x="42710" y="13424"/>
                                  <a:pt x="41554" y="11087"/>
                                  <a:pt x="38519" y="11087"/>
                                </a:cubicBezTo>
                                <a:cubicBezTo>
                                  <a:pt x="36881" y="11087"/>
                                  <a:pt x="34900" y="12484"/>
                                  <a:pt x="33033" y="15278"/>
                                </a:cubicBezTo>
                                <a:lnTo>
                                  <a:pt x="33033" y="63614"/>
                                </a:lnTo>
                                <a:lnTo>
                                  <a:pt x="21361" y="63614"/>
                                </a:lnTo>
                                <a:lnTo>
                                  <a:pt x="21361" y="18796"/>
                                </a:lnTo>
                                <a:cubicBezTo>
                                  <a:pt x="21361" y="13424"/>
                                  <a:pt x="20193" y="11087"/>
                                  <a:pt x="17158" y="11087"/>
                                </a:cubicBezTo>
                                <a:cubicBezTo>
                                  <a:pt x="15519" y="11087"/>
                                  <a:pt x="13538" y="12484"/>
                                  <a:pt x="11671" y="15278"/>
                                </a:cubicBezTo>
                                <a:lnTo>
                                  <a:pt x="11671" y="63614"/>
                                </a:lnTo>
                                <a:lnTo>
                                  <a:pt x="0" y="63614"/>
                                </a:lnTo>
                                <a:lnTo>
                                  <a:pt x="0" y="927"/>
                                </a:lnTo>
                                <a:lnTo>
                                  <a:pt x="10973" y="927"/>
                                </a:lnTo>
                                <a:lnTo>
                                  <a:pt x="10973" y="8636"/>
                                </a:lnTo>
                                <a:cubicBezTo>
                                  <a:pt x="15176" y="3263"/>
                                  <a:pt x="19367" y="0"/>
                                  <a:pt x="2310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9874" name="Shape 149874"/>
                        <wps:cNvSpPr/>
                        <wps:spPr>
                          <a:xfrm>
                            <a:off x="262928" y="23343"/>
                            <a:ext cx="11557" cy="62674"/>
                          </a:xfrm>
                          <a:custGeom>
                            <a:avLst/>
                            <a:gdLst/>
                            <a:ahLst/>
                            <a:cxnLst/>
                            <a:rect l="0" t="0" r="0" b="0"/>
                            <a:pathLst>
                              <a:path w="11557" h="62674">
                                <a:moveTo>
                                  <a:pt x="0" y="0"/>
                                </a:moveTo>
                                <a:lnTo>
                                  <a:pt x="11557" y="0"/>
                                </a:lnTo>
                                <a:lnTo>
                                  <a:pt x="11557" y="62674"/>
                                </a:lnTo>
                                <a:lnTo>
                                  <a:pt x="0" y="6267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9875" name="Shape 149875"/>
                        <wps:cNvSpPr/>
                        <wps:spPr>
                          <a:xfrm>
                            <a:off x="262928" y="1638"/>
                            <a:ext cx="11557" cy="11785"/>
                          </a:xfrm>
                          <a:custGeom>
                            <a:avLst/>
                            <a:gdLst/>
                            <a:ahLst/>
                            <a:cxnLst/>
                            <a:rect l="0" t="0" r="0" b="0"/>
                            <a:pathLst>
                              <a:path w="11557" h="11785">
                                <a:moveTo>
                                  <a:pt x="0" y="0"/>
                                </a:moveTo>
                                <a:lnTo>
                                  <a:pt x="11557" y="0"/>
                                </a:lnTo>
                                <a:lnTo>
                                  <a:pt x="11557" y="11785"/>
                                </a:lnTo>
                                <a:lnTo>
                                  <a:pt x="0" y="1178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4" name="Shape 234"/>
                        <wps:cNvSpPr/>
                        <wps:spPr>
                          <a:xfrm>
                            <a:off x="305537" y="1638"/>
                            <a:ext cx="35369" cy="84392"/>
                          </a:xfrm>
                          <a:custGeom>
                            <a:avLst/>
                            <a:gdLst/>
                            <a:ahLst/>
                            <a:cxnLst/>
                            <a:rect l="0" t="0" r="0" b="0"/>
                            <a:pathLst>
                              <a:path w="35369" h="84392">
                                <a:moveTo>
                                  <a:pt x="0" y="0"/>
                                </a:moveTo>
                                <a:lnTo>
                                  <a:pt x="33388" y="0"/>
                                </a:lnTo>
                                <a:lnTo>
                                  <a:pt x="33388" y="11316"/>
                                </a:lnTo>
                                <a:lnTo>
                                  <a:pt x="12497" y="11316"/>
                                </a:lnTo>
                                <a:lnTo>
                                  <a:pt x="12497" y="34658"/>
                                </a:lnTo>
                                <a:lnTo>
                                  <a:pt x="28829" y="34658"/>
                                </a:lnTo>
                                <a:lnTo>
                                  <a:pt x="28829" y="46216"/>
                                </a:lnTo>
                                <a:lnTo>
                                  <a:pt x="12497" y="46216"/>
                                </a:lnTo>
                                <a:lnTo>
                                  <a:pt x="12497" y="73076"/>
                                </a:lnTo>
                                <a:lnTo>
                                  <a:pt x="35369" y="73076"/>
                                </a:lnTo>
                                <a:lnTo>
                                  <a:pt x="35369" y="84392"/>
                                </a:lnTo>
                                <a:lnTo>
                                  <a:pt x="0" y="8439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5" name="Shape 235"/>
                        <wps:cNvSpPr/>
                        <wps:spPr>
                          <a:xfrm>
                            <a:off x="340436" y="23343"/>
                            <a:ext cx="35484" cy="62687"/>
                          </a:xfrm>
                          <a:custGeom>
                            <a:avLst/>
                            <a:gdLst/>
                            <a:ahLst/>
                            <a:cxnLst/>
                            <a:rect l="0" t="0" r="0" b="0"/>
                            <a:pathLst>
                              <a:path w="35484" h="62687">
                                <a:moveTo>
                                  <a:pt x="0" y="0"/>
                                </a:moveTo>
                                <a:lnTo>
                                  <a:pt x="11214" y="0"/>
                                </a:lnTo>
                                <a:lnTo>
                                  <a:pt x="16345" y="36309"/>
                                </a:lnTo>
                                <a:cubicBezTo>
                                  <a:pt x="16815" y="39446"/>
                                  <a:pt x="17513" y="46000"/>
                                  <a:pt x="18212" y="56261"/>
                                </a:cubicBezTo>
                                <a:cubicBezTo>
                                  <a:pt x="18796" y="47625"/>
                                  <a:pt x="19380" y="41097"/>
                                  <a:pt x="19964" y="36423"/>
                                </a:cubicBezTo>
                                <a:lnTo>
                                  <a:pt x="24397" y="0"/>
                                </a:lnTo>
                                <a:lnTo>
                                  <a:pt x="35484" y="0"/>
                                </a:lnTo>
                                <a:lnTo>
                                  <a:pt x="23698" y="62687"/>
                                </a:lnTo>
                                <a:lnTo>
                                  <a:pt x="12497" y="6268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6" name="Shape 236"/>
                        <wps:cNvSpPr/>
                        <wps:spPr>
                          <a:xfrm>
                            <a:off x="377787" y="48092"/>
                            <a:ext cx="17863" cy="38636"/>
                          </a:xfrm>
                          <a:custGeom>
                            <a:avLst/>
                            <a:gdLst/>
                            <a:ahLst/>
                            <a:cxnLst/>
                            <a:rect l="0" t="0" r="0" b="0"/>
                            <a:pathLst>
                              <a:path w="17863" h="38636">
                                <a:moveTo>
                                  <a:pt x="17863" y="0"/>
                                </a:moveTo>
                                <a:lnTo>
                                  <a:pt x="17863" y="10156"/>
                                </a:lnTo>
                                <a:lnTo>
                                  <a:pt x="14667" y="12463"/>
                                </a:lnTo>
                                <a:cubicBezTo>
                                  <a:pt x="12579" y="14973"/>
                                  <a:pt x="11557" y="17745"/>
                                  <a:pt x="11557" y="20894"/>
                                </a:cubicBezTo>
                                <a:cubicBezTo>
                                  <a:pt x="11557" y="25327"/>
                                  <a:pt x="13652" y="28019"/>
                                  <a:pt x="16815" y="28019"/>
                                </a:cubicBezTo>
                                <a:lnTo>
                                  <a:pt x="17863" y="27304"/>
                                </a:lnTo>
                                <a:lnTo>
                                  <a:pt x="17863" y="35444"/>
                                </a:lnTo>
                                <a:lnTo>
                                  <a:pt x="12382" y="38636"/>
                                </a:lnTo>
                                <a:cubicBezTo>
                                  <a:pt x="4902" y="38636"/>
                                  <a:pt x="0" y="33035"/>
                                  <a:pt x="0" y="23917"/>
                                </a:cubicBezTo>
                                <a:cubicBezTo>
                                  <a:pt x="0" y="17675"/>
                                  <a:pt x="1956" y="12484"/>
                                  <a:pt x="5955" y="7934"/>
                                </a:cubicBezTo>
                                <a:lnTo>
                                  <a:pt x="1786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7" name="Shape 237"/>
                        <wps:cNvSpPr/>
                        <wps:spPr>
                          <a:xfrm>
                            <a:off x="378613" y="23035"/>
                            <a:ext cx="17037" cy="17465"/>
                          </a:xfrm>
                          <a:custGeom>
                            <a:avLst/>
                            <a:gdLst/>
                            <a:ahLst/>
                            <a:cxnLst/>
                            <a:rect l="0" t="0" r="0" b="0"/>
                            <a:pathLst>
                              <a:path w="17037" h="17465">
                                <a:moveTo>
                                  <a:pt x="17037" y="0"/>
                                </a:moveTo>
                                <a:lnTo>
                                  <a:pt x="17037" y="9460"/>
                                </a:lnTo>
                                <a:lnTo>
                                  <a:pt x="12865" y="11444"/>
                                </a:lnTo>
                                <a:cubicBezTo>
                                  <a:pt x="11757" y="12887"/>
                                  <a:pt x="11144" y="14957"/>
                                  <a:pt x="11087" y="17465"/>
                                </a:cubicBezTo>
                                <a:lnTo>
                                  <a:pt x="0" y="17465"/>
                                </a:lnTo>
                                <a:cubicBezTo>
                                  <a:pt x="349" y="11693"/>
                                  <a:pt x="2273" y="7172"/>
                                  <a:pt x="5496" y="4094"/>
                                </a:cubicBezTo>
                                <a:lnTo>
                                  <a:pt x="1703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8" name="Shape 238"/>
                        <wps:cNvSpPr/>
                        <wps:spPr>
                          <a:xfrm>
                            <a:off x="395650" y="22416"/>
                            <a:ext cx="19145" cy="63614"/>
                          </a:xfrm>
                          <a:custGeom>
                            <a:avLst/>
                            <a:gdLst/>
                            <a:ahLst/>
                            <a:cxnLst/>
                            <a:rect l="0" t="0" r="0" b="0"/>
                            <a:pathLst>
                              <a:path w="19145" h="63614">
                                <a:moveTo>
                                  <a:pt x="1746" y="0"/>
                                </a:moveTo>
                                <a:cubicBezTo>
                                  <a:pt x="13659" y="0"/>
                                  <a:pt x="17977" y="6642"/>
                                  <a:pt x="17977" y="21120"/>
                                </a:cubicBezTo>
                                <a:lnTo>
                                  <a:pt x="17977" y="49961"/>
                                </a:lnTo>
                                <a:cubicBezTo>
                                  <a:pt x="17977" y="55448"/>
                                  <a:pt x="18320" y="59982"/>
                                  <a:pt x="19145" y="63614"/>
                                </a:cubicBezTo>
                                <a:lnTo>
                                  <a:pt x="7702" y="63614"/>
                                </a:lnTo>
                                <a:lnTo>
                                  <a:pt x="6534" y="57315"/>
                                </a:lnTo>
                                <a:lnTo>
                                  <a:pt x="0" y="61121"/>
                                </a:lnTo>
                                <a:lnTo>
                                  <a:pt x="0" y="52980"/>
                                </a:lnTo>
                                <a:lnTo>
                                  <a:pt x="6305" y="48679"/>
                                </a:lnTo>
                                <a:lnTo>
                                  <a:pt x="6305" y="31279"/>
                                </a:lnTo>
                                <a:lnTo>
                                  <a:pt x="0" y="35832"/>
                                </a:lnTo>
                                <a:lnTo>
                                  <a:pt x="0" y="25676"/>
                                </a:lnTo>
                                <a:lnTo>
                                  <a:pt x="6305" y="21475"/>
                                </a:lnTo>
                                <a:lnTo>
                                  <a:pt x="6305" y="18084"/>
                                </a:lnTo>
                                <a:cubicBezTo>
                                  <a:pt x="6305" y="12484"/>
                                  <a:pt x="4667" y="9804"/>
                                  <a:pt x="578" y="9804"/>
                                </a:cubicBezTo>
                                <a:lnTo>
                                  <a:pt x="0" y="10079"/>
                                </a:lnTo>
                                <a:lnTo>
                                  <a:pt x="0" y="619"/>
                                </a:lnTo>
                                <a:lnTo>
                                  <a:pt x="174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9876" name="Shape 149876"/>
                        <wps:cNvSpPr/>
                        <wps:spPr>
                          <a:xfrm>
                            <a:off x="422847" y="1638"/>
                            <a:ext cx="11557" cy="84392"/>
                          </a:xfrm>
                          <a:custGeom>
                            <a:avLst/>
                            <a:gdLst/>
                            <a:ahLst/>
                            <a:cxnLst/>
                            <a:rect l="0" t="0" r="0" b="0"/>
                            <a:pathLst>
                              <a:path w="11557" h="84392">
                                <a:moveTo>
                                  <a:pt x="0" y="0"/>
                                </a:moveTo>
                                <a:lnTo>
                                  <a:pt x="11557" y="0"/>
                                </a:lnTo>
                                <a:lnTo>
                                  <a:pt x="11557" y="84392"/>
                                </a:lnTo>
                                <a:lnTo>
                                  <a:pt x="0" y="8439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0" name="Shape 240"/>
                        <wps:cNvSpPr/>
                        <wps:spPr>
                          <a:xfrm>
                            <a:off x="443510" y="23343"/>
                            <a:ext cx="34430" cy="63271"/>
                          </a:xfrm>
                          <a:custGeom>
                            <a:avLst/>
                            <a:gdLst/>
                            <a:ahLst/>
                            <a:cxnLst/>
                            <a:rect l="0" t="0" r="0" b="0"/>
                            <a:pathLst>
                              <a:path w="34430" h="63271">
                                <a:moveTo>
                                  <a:pt x="0" y="0"/>
                                </a:moveTo>
                                <a:lnTo>
                                  <a:pt x="11671" y="0"/>
                                </a:lnTo>
                                <a:lnTo>
                                  <a:pt x="11671" y="44818"/>
                                </a:lnTo>
                                <a:cubicBezTo>
                                  <a:pt x="11671" y="50317"/>
                                  <a:pt x="12840" y="52768"/>
                                  <a:pt x="16332" y="52768"/>
                                </a:cubicBezTo>
                                <a:cubicBezTo>
                                  <a:pt x="18326" y="52768"/>
                                  <a:pt x="20777" y="51244"/>
                                  <a:pt x="22873" y="48336"/>
                                </a:cubicBezTo>
                                <a:lnTo>
                                  <a:pt x="22873" y="0"/>
                                </a:lnTo>
                                <a:lnTo>
                                  <a:pt x="34430" y="0"/>
                                </a:lnTo>
                                <a:lnTo>
                                  <a:pt x="34430" y="62687"/>
                                </a:lnTo>
                                <a:lnTo>
                                  <a:pt x="23584" y="62687"/>
                                </a:lnTo>
                                <a:lnTo>
                                  <a:pt x="23584" y="54978"/>
                                </a:lnTo>
                                <a:cubicBezTo>
                                  <a:pt x="19139" y="60465"/>
                                  <a:pt x="14706" y="63271"/>
                                  <a:pt x="10617" y="63271"/>
                                </a:cubicBezTo>
                                <a:cubicBezTo>
                                  <a:pt x="1981" y="63271"/>
                                  <a:pt x="0" y="57200"/>
                                  <a:pt x="0" y="44361"/>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1" name="Shape 241"/>
                        <wps:cNvSpPr/>
                        <wps:spPr>
                          <a:xfrm>
                            <a:off x="484594" y="48092"/>
                            <a:ext cx="17862" cy="38636"/>
                          </a:xfrm>
                          <a:custGeom>
                            <a:avLst/>
                            <a:gdLst/>
                            <a:ahLst/>
                            <a:cxnLst/>
                            <a:rect l="0" t="0" r="0" b="0"/>
                            <a:pathLst>
                              <a:path w="17862" h="38636">
                                <a:moveTo>
                                  <a:pt x="17862" y="0"/>
                                </a:moveTo>
                                <a:lnTo>
                                  <a:pt x="17862" y="10155"/>
                                </a:lnTo>
                                <a:lnTo>
                                  <a:pt x="14667" y="12463"/>
                                </a:lnTo>
                                <a:cubicBezTo>
                                  <a:pt x="12579" y="14973"/>
                                  <a:pt x="11557" y="17744"/>
                                  <a:pt x="11557" y="20894"/>
                                </a:cubicBezTo>
                                <a:cubicBezTo>
                                  <a:pt x="11557" y="25326"/>
                                  <a:pt x="13652" y="28019"/>
                                  <a:pt x="16802" y="28019"/>
                                </a:cubicBezTo>
                                <a:lnTo>
                                  <a:pt x="17862" y="27296"/>
                                </a:lnTo>
                                <a:lnTo>
                                  <a:pt x="17862" y="35440"/>
                                </a:lnTo>
                                <a:lnTo>
                                  <a:pt x="12370" y="38636"/>
                                </a:lnTo>
                                <a:cubicBezTo>
                                  <a:pt x="4902" y="38636"/>
                                  <a:pt x="0" y="33035"/>
                                  <a:pt x="0" y="23916"/>
                                </a:cubicBezTo>
                                <a:cubicBezTo>
                                  <a:pt x="0" y="17675"/>
                                  <a:pt x="1956" y="12483"/>
                                  <a:pt x="5955" y="7934"/>
                                </a:cubicBezTo>
                                <a:lnTo>
                                  <a:pt x="178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2" name="Shape 242"/>
                        <wps:cNvSpPr/>
                        <wps:spPr>
                          <a:xfrm>
                            <a:off x="485407" y="23035"/>
                            <a:ext cx="17050" cy="17465"/>
                          </a:xfrm>
                          <a:custGeom>
                            <a:avLst/>
                            <a:gdLst/>
                            <a:ahLst/>
                            <a:cxnLst/>
                            <a:rect l="0" t="0" r="0" b="0"/>
                            <a:pathLst>
                              <a:path w="17050" h="17465">
                                <a:moveTo>
                                  <a:pt x="17050" y="0"/>
                                </a:moveTo>
                                <a:lnTo>
                                  <a:pt x="17050" y="9460"/>
                                </a:lnTo>
                                <a:lnTo>
                                  <a:pt x="12878" y="11444"/>
                                </a:lnTo>
                                <a:cubicBezTo>
                                  <a:pt x="11770" y="12887"/>
                                  <a:pt x="11157" y="14957"/>
                                  <a:pt x="11100" y="17465"/>
                                </a:cubicBezTo>
                                <a:lnTo>
                                  <a:pt x="0" y="17465"/>
                                </a:lnTo>
                                <a:cubicBezTo>
                                  <a:pt x="349" y="11693"/>
                                  <a:pt x="2276" y="7172"/>
                                  <a:pt x="5502" y="4094"/>
                                </a:cubicBezTo>
                                <a:lnTo>
                                  <a:pt x="170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3" name="Shape 243"/>
                        <wps:cNvSpPr/>
                        <wps:spPr>
                          <a:xfrm>
                            <a:off x="502457" y="22416"/>
                            <a:ext cx="19133" cy="63614"/>
                          </a:xfrm>
                          <a:custGeom>
                            <a:avLst/>
                            <a:gdLst/>
                            <a:ahLst/>
                            <a:cxnLst/>
                            <a:rect l="0" t="0" r="0" b="0"/>
                            <a:pathLst>
                              <a:path w="19133" h="63614">
                                <a:moveTo>
                                  <a:pt x="1746" y="0"/>
                                </a:moveTo>
                                <a:cubicBezTo>
                                  <a:pt x="13646" y="0"/>
                                  <a:pt x="17977" y="6642"/>
                                  <a:pt x="17977" y="21120"/>
                                </a:cubicBezTo>
                                <a:lnTo>
                                  <a:pt x="17977" y="49961"/>
                                </a:lnTo>
                                <a:cubicBezTo>
                                  <a:pt x="17977" y="55448"/>
                                  <a:pt x="18320" y="59982"/>
                                  <a:pt x="19133" y="63614"/>
                                </a:cubicBezTo>
                                <a:lnTo>
                                  <a:pt x="7703" y="63614"/>
                                </a:lnTo>
                                <a:lnTo>
                                  <a:pt x="6534" y="57315"/>
                                </a:lnTo>
                                <a:lnTo>
                                  <a:pt x="0" y="61117"/>
                                </a:lnTo>
                                <a:lnTo>
                                  <a:pt x="0" y="52973"/>
                                </a:lnTo>
                                <a:lnTo>
                                  <a:pt x="6306" y="48679"/>
                                </a:lnTo>
                                <a:lnTo>
                                  <a:pt x="6306" y="31279"/>
                                </a:lnTo>
                                <a:lnTo>
                                  <a:pt x="0" y="35832"/>
                                </a:lnTo>
                                <a:lnTo>
                                  <a:pt x="0" y="25677"/>
                                </a:lnTo>
                                <a:lnTo>
                                  <a:pt x="6306" y="21475"/>
                                </a:lnTo>
                                <a:lnTo>
                                  <a:pt x="6306" y="18084"/>
                                </a:lnTo>
                                <a:cubicBezTo>
                                  <a:pt x="6306" y="12484"/>
                                  <a:pt x="4667" y="9804"/>
                                  <a:pt x="578" y="9804"/>
                                </a:cubicBezTo>
                                <a:lnTo>
                                  <a:pt x="0" y="10079"/>
                                </a:lnTo>
                                <a:lnTo>
                                  <a:pt x="0" y="619"/>
                                </a:lnTo>
                                <a:lnTo>
                                  <a:pt x="174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4" name="Shape 244"/>
                        <wps:cNvSpPr/>
                        <wps:spPr>
                          <a:xfrm>
                            <a:off x="524396" y="6528"/>
                            <a:ext cx="26962" cy="80429"/>
                          </a:xfrm>
                          <a:custGeom>
                            <a:avLst/>
                            <a:gdLst/>
                            <a:ahLst/>
                            <a:cxnLst/>
                            <a:rect l="0" t="0" r="0" b="0"/>
                            <a:pathLst>
                              <a:path w="26962" h="80429">
                                <a:moveTo>
                                  <a:pt x="6769" y="0"/>
                                </a:moveTo>
                                <a:lnTo>
                                  <a:pt x="18441" y="0"/>
                                </a:lnTo>
                                <a:lnTo>
                                  <a:pt x="18441" y="16815"/>
                                </a:lnTo>
                                <a:lnTo>
                                  <a:pt x="26734" y="16815"/>
                                </a:lnTo>
                                <a:lnTo>
                                  <a:pt x="26734" y="26632"/>
                                </a:lnTo>
                                <a:lnTo>
                                  <a:pt x="18441" y="26632"/>
                                </a:lnTo>
                                <a:lnTo>
                                  <a:pt x="18441" y="61176"/>
                                </a:lnTo>
                                <a:cubicBezTo>
                                  <a:pt x="18441" y="67361"/>
                                  <a:pt x="18910" y="70168"/>
                                  <a:pt x="23228" y="70168"/>
                                </a:cubicBezTo>
                                <a:cubicBezTo>
                                  <a:pt x="24397" y="70168"/>
                                  <a:pt x="25565" y="70053"/>
                                  <a:pt x="26962" y="69927"/>
                                </a:cubicBezTo>
                                <a:lnTo>
                                  <a:pt x="26962" y="79388"/>
                                </a:lnTo>
                                <a:cubicBezTo>
                                  <a:pt x="24867" y="80087"/>
                                  <a:pt x="22758" y="80429"/>
                                  <a:pt x="20549" y="80429"/>
                                </a:cubicBezTo>
                                <a:cubicBezTo>
                                  <a:pt x="9335" y="80429"/>
                                  <a:pt x="6769" y="75057"/>
                                  <a:pt x="6769" y="60478"/>
                                </a:cubicBezTo>
                                <a:lnTo>
                                  <a:pt x="6769" y="26632"/>
                                </a:lnTo>
                                <a:lnTo>
                                  <a:pt x="0" y="26632"/>
                                </a:lnTo>
                                <a:lnTo>
                                  <a:pt x="0" y="16815"/>
                                </a:lnTo>
                                <a:lnTo>
                                  <a:pt x="6769" y="16815"/>
                                </a:lnTo>
                                <a:lnTo>
                                  <a:pt x="676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9877" name="Shape 149877"/>
                        <wps:cNvSpPr/>
                        <wps:spPr>
                          <a:xfrm>
                            <a:off x="557086" y="23343"/>
                            <a:ext cx="11557" cy="62674"/>
                          </a:xfrm>
                          <a:custGeom>
                            <a:avLst/>
                            <a:gdLst/>
                            <a:ahLst/>
                            <a:cxnLst/>
                            <a:rect l="0" t="0" r="0" b="0"/>
                            <a:pathLst>
                              <a:path w="11557" h="62674">
                                <a:moveTo>
                                  <a:pt x="0" y="0"/>
                                </a:moveTo>
                                <a:lnTo>
                                  <a:pt x="11557" y="0"/>
                                </a:lnTo>
                                <a:lnTo>
                                  <a:pt x="11557" y="62674"/>
                                </a:lnTo>
                                <a:lnTo>
                                  <a:pt x="0" y="6267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9878" name="Shape 149878"/>
                        <wps:cNvSpPr/>
                        <wps:spPr>
                          <a:xfrm>
                            <a:off x="557086" y="1638"/>
                            <a:ext cx="11557" cy="11785"/>
                          </a:xfrm>
                          <a:custGeom>
                            <a:avLst/>
                            <a:gdLst/>
                            <a:ahLst/>
                            <a:cxnLst/>
                            <a:rect l="0" t="0" r="0" b="0"/>
                            <a:pathLst>
                              <a:path w="11557" h="11785">
                                <a:moveTo>
                                  <a:pt x="0" y="0"/>
                                </a:moveTo>
                                <a:lnTo>
                                  <a:pt x="11557" y="0"/>
                                </a:lnTo>
                                <a:lnTo>
                                  <a:pt x="11557" y="11785"/>
                                </a:lnTo>
                                <a:lnTo>
                                  <a:pt x="0" y="1178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7" name="Shape 247"/>
                        <wps:cNvSpPr/>
                        <wps:spPr>
                          <a:xfrm>
                            <a:off x="577736" y="22416"/>
                            <a:ext cx="17634" cy="64782"/>
                          </a:xfrm>
                          <a:custGeom>
                            <a:avLst/>
                            <a:gdLst/>
                            <a:ahLst/>
                            <a:cxnLst/>
                            <a:rect l="0" t="0" r="0" b="0"/>
                            <a:pathLst>
                              <a:path w="17634" h="64782">
                                <a:moveTo>
                                  <a:pt x="17628" y="0"/>
                                </a:moveTo>
                                <a:lnTo>
                                  <a:pt x="17634" y="3"/>
                                </a:lnTo>
                                <a:lnTo>
                                  <a:pt x="17634" y="9928"/>
                                </a:lnTo>
                                <a:lnTo>
                                  <a:pt x="17628" y="9919"/>
                                </a:lnTo>
                                <a:cubicBezTo>
                                  <a:pt x="13424" y="9919"/>
                                  <a:pt x="11671" y="12598"/>
                                  <a:pt x="11671" y="18440"/>
                                </a:cubicBezTo>
                                <a:lnTo>
                                  <a:pt x="11671" y="46215"/>
                                </a:lnTo>
                                <a:cubicBezTo>
                                  <a:pt x="11671" y="52057"/>
                                  <a:pt x="13424" y="54851"/>
                                  <a:pt x="17628" y="54851"/>
                                </a:cubicBezTo>
                                <a:lnTo>
                                  <a:pt x="17634" y="54842"/>
                                </a:lnTo>
                                <a:lnTo>
                                  <a:pt x="17634" y="64780"/>
                                </a:lnTo>
                                <a:lnTo>
                                  <a:pt x="17628" y="64782"/>
                                </a:lnTo>
                                <a:cubicBezTo>
                                  <a:pt x="5499" y="64782"/>
                                  <a:pt x="0" y="57544"/>
                                  <a:pt x="0" y="42481"/>
                                </a:cubicBezTo>
                                <a:lnTo>
                                  <a:pt x="0" y="22289"/>
                                </a:lnTo>
                                <a:cubicBezTo>
                                  <a:pt x="0" y="7239"/>
                                  <a:pt x="5499" y="0"/>
                                  <a:pt x="1762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8" name="Shape 248"/>
                        <wps:cNvSpPr/>
                        <wps:spPr>
                          <a:xfrm>
                            <a:off x="595370" y="22418"/>
                            <a:ext cx="17621" cy="64777"/>
                          </a:xfrm>
                          <a:custGeom>
                            <a:avLst/>
                            <a:gdLst/>
                            <a:ahLst/>
                            <a:cxnLst/>
                            <a:rect l="0" t="0" r="0" b="0"/>
                            <a:pathLst>
                              <a:path w="17621" h="64777">
                                <a:moveTo>
                                  <a:pt x="0" y="0"/>
                                </a:moveTo>
                                <a:lnTo>
                                  <a:pt x="13318" y="5498"/>
                                </a:lnTo>
                                <a:cubicBezTo>
                                  <a:pt x="16221" y="9189"/>
                                  <a:pt x="17621" y="14761"/>
                                  <a:pt x="17621" y="22286"/>
                                </a:cubicBezTo>
                                <a:lnTo>
                                  <a:pt x="17621" y="42479"/>
                                </a:lnTo>
                                <a:cubicBezTo>
                                  <a:pt x="17621" y="50010"/>
                                  <a:pt x="16250" y="55585"/>
                                  <a:pt x="13360" y="59278"/>
                                </a:cubicBezTo>
                                <a:lnTo>
                                  <a:pt x="0" y="64777"/>
                                </a:lnTo>
                                <a:lnTo>
                                  <a:pt x="0" y="54839"/>
                                </a:lnTo>
                                <a:lnTo>
                                  <a:pt x="5963" y="46212"/>
                                </a:lnTo>
                                <a:lnTo>
                                  <a:pt x="5963" y="18437"/>
                                </a:lnTo>
                                <a:lnTo>
                                  <a:pt x="0" y="992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9" name="Shape 249"/>
                        <wps:cNvSpPr/>
                        <wps:spPr>
                          <a:xfrm>
                            <a:off x="621754" y="22416"/>
                            <a:ext cx="34544" cy="63614"/>
                          </a:xfrm>
                          <a:custGeom>
                            <a:avLst/>
                            <a:gdLst/>
                            <a:ahLst/>
                            <a:cxnLst/>
                            <a:rect l="0" t="0" r="0" b="0"/>
                            <a:pathLst>
                              <a:path w="34544" h="63614">
                                <a:moveTo>
                                  <a:pt x="23927" y="0"/>
                                </a:moveTo>
                                <a:cubicBezTo>
                                  <a:pt x="32436" y="0"/>
                                  <a:pt x="34544" y="6414"/>
                                  <a:pt x="34544" y="19253"/>
                                </a:cubicBezTo>
                                <a:lnTo>
                                  <a:pt x="34544" y="63614"/>
                                </a:lnTo>
                                <a:lnTo>
                                  <a:pt x="22873" y="63614"/>
                                </a:lnTo>
                                <a:lnTo>
                                  <a:pt x="22873" y="18796"/>
                                </a:lnTo>
                                <a:cubicBezTo>
                                  <a:pt x="22873" y="13297"/>
                                  <a:pt x="21704" y="10846"/>
                                  <a:pt x="18199" y="10846"/>
                                </a:cubicBezTo>
                                <a:cubicBezTo>
                                  <a:pt x="16332" y="10846"/>
                                  <a:pt x="13767" y="12370"/>
                                  <a:pt x="11659" y="15278"/>
                                </a:cubicBezTo>
                                <a:lnTo>
                                  <a:pt x="11659" y="63614"/>
                                </a:lnTo>
                                <a:lnTo>
                                  <a:pt x="0" y="63614"/>
                                </a:lnTo>
                                <a:lnTo>
                                  <a:pt x="0" y="927"/>
                                </a:lnTo>
                                <a:lnTo>
                                  <a:pt x="10960" y="927"/>
                                </a:lnTo>
                                <a:lnTo>
                                  <a:pt x="10960" y="8636"/>
                                </a:lnTo>
                                <a:cubicBezTo>
                                  <a:pt x="15405" y="3162"/>
                                  <a:pt x="19838" y="0"/>
                                  <a:pt x="2392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0" name="Shape 250"/>
                        <wps:cNvSpPr/>
                        <wps:spPr>
                          <a:xfrm>
                            <a:off x="685356" y="0"/>
                            <a:ext cx="40627" cy="87655"/>
                          </a:xfrm>
                          <a:custGeom>
                            <a:avLst/>
                            <a:gdLst/>
                            <a:ahLst/>
                            <a:cxnLst/>
                            <a:rect l="0" t="0" r="0" b="0"/>
                            <a:pathLst>
                              <a:path w="40627" h="87655">
                                <a:moveTo>
                                  <a:pt x="20307" y="0"/>
                                </a:moveTo>
                                <a:cubicBezTo>
                                  <a:pt x="33503" y="0"/>
                                  <a:pt x="40627" y="8877"/>
                                  <a:pt x="40627" y="25908"/>
                                </a:cubicBezTo>
                                <a:lnTo>
                                  <a:pt x="40627" y="30111"/>
                                </a:lnTo>
                                <a:lnTo>
                                  <a:pt x="27915" y="30111"/>
                                </a:lnTo>
                                <a:lnTo>
                                  <a:pt x="27915" y="23457"/>
                                </a:lnTo>
                                <a:cubicBezTo>
                                  <a:pt x="27915" y="14948"/>
                                  <a:pt x="25806" y="10744"/>
                                  <a:pt x="20307" y="10744"/>
                                </a:cubicBezTo>
                                <a:cubicBezTo>
                                  <a:pt x="14834" y="10744"/>
                                  <a:pt x="12725" y="14948"/>
                                  <a:pt x="12725" y="23457"/>
                                </a:cubicBezTo>
                                <a:lnTo>
                                  <a:pt x="12725" y="64198"/>
                                </a:lnTo>
                                <a:cubicBezTo>
                                  <a:pt x="12725" y="72720"/>
                                  <a:pt x="14834" y="76924"/>
                                  <a:pt x="20307" y="76924"/>
                                </a:cubicBezTo>
                                <a:cubicBezTo>
                                  <a:pt x="25806" y="76924"/>
                                  <a:pt x="27915" y="72720"/>
                                  <a:pt x="27915" y="64198"/>
                                </a:cubicBezTo>
                                <a:lnTo>
                                  <a:pt x="27915" y="56147"/>
                                </a:lnTo>
                                <a:lnTo>
                                  <a:pt x="40627" y="56147"/>
                                </a:lnTo>
                                <a:lnTo>
                                  <a:pt x="40627" y="61519"/>
                                </a:lnTo>
                                <a:cubicBezTo>
                                  <a:pt x="40627" y="78677"/>
                                  <a:pt x="33630" y="87655"/>
                                  <a:pt x="20307" y="87655"/>
                                </a:cubicBezTo>
                                <a:cubicBezTo>
                                  <a:pt x="5372" y="87655"/>
                                  <a:pt x="0" y="77978"/>
                                  <a:pt x="0" y="57544"/>
                                </a:cubicBezTo>
                                <a:lnTo>
                                  <a:pt x="0" y="30111"/>
                                </a:lnTo>
                                <a:cubicBezTo>
                                  <a:pt x="0" y="9690"/>
                                  <a:pt x="5372" y="0"/>
                                  <a:pt x="2030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1" name="Shape 251"/>
                        <wps:cNvSpPr/>
                        <wps:spPr>
                          <a:xfrm>
                            <a:off x="731812" y="22416"/>
                            <a:ext cx="17634" cy="64782"/>
                          </a:xfrm>
                          <a:custGeom>
                            <a:avLst/>
                            <a:gdLst/>
                            <a:ahLst/>
                            <a:cxnLst/>
                            <a:rect l="0" t="0" r="0" b="0"/>
                            <a:pathLst>
                              <a:path w="17634" h="64782">
                                <a:moveTo>
                                  <a:pt x="17628" y="0"/>
                                </a:moveTo>
                                <a:lnTo>
                                  <a:pt x="17634" y="3"/>
                                </a:lnTo>
                                <a:lnTo>
                                  <a:pt x="17634" y="9928"/>
                                </a:lnTo>
                                <a:lnTo>
                                  <a:pt x="17628" y="9919"/>
                                </a:lnTo>
                                <a:cubicBezTo>
                                  <a:pt x="13424" y="9919"/>
                                  <a:pt x="11684" y="12598"/>
                                  <a:pt x="11684" y="18440"/>
                                </a:cubicBezTo>
                                <a:lnTo>
                                  <a:pt x="11684" y="46215"/>
                                </a:lnTo>
                                <a:cubicBezTo>
                                  <a:pt x="11684" y="52057"/>
                                  <a:pt x="13424" y="54851"/>
                                  <a:pt x="17628" y="54851"/>
                                </a:cubicBezTo>
                                <a:lnTo>
                                  <a:pt x="17634" y="54842"/>
                                </a:lnTo>
                                <a:lnTo>
                                  <a:pt x="17634" y="64779"/>
                                </a:lnTo>
                                <a:lnTo>
                                  <a:pt x="17628" y="64782"/>
                                </a:lnTo>
                                <a:cubicBezTo>
                                  <a:pt x="5499" y="64782"/>
                                  <a:pt x="0" y="57544"/>
                                  <a:pt x="0" y="42481"/>
                                </a:cubicBezTo>
                                <a:lnTo>
                                  <a:pt x="0" y="22289"/>
                                </a:lnTo>
                                <a:cubicBezTo>
                                  <a:pt x="0" y="7239"/>
                                  <a:pt x="5499" y="0"/>
                                  <a:pt x="1762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2" name="Shape 252"/>
                        <wps:cNvSpPr/>
                        <wps:spPr>
                          <a:xfrm>
                            <a:off x="749446" y="22418"/>
                            <a:ext cx="17621" cy="64777"/>
                          </a:xfrm>
                          <a:custGeom>
                            <a:avLst/>
                            <a:gdLst/>
                            <a:ahLst/>
                            <a:cxnLst/>
                            <a:rect l="0" t="0" r="0" b="0"/>
                            <a:pathLst>
                              <a:path w="17621" h="64777">
                                <a:moveTo>
                                  <a:pt x="0" y="0"/>
                                </a:moveTo>
                                <a:lnTo>
                                  <a:pt x="13318" y="5498"/>
                                </a:lnTo>
                                <a:cubicBezTo>
                                  <a:pt x="16221" y="9189"/>
                                  <a:pt x="17621" y="14761"/>
                                  <a:pt x="17621" y="22286"/>
                                </a:cubicBezTo>
                                <a:lnTo>
                                  <a:pt x="17621" y="42479"/>
                                </a:lnTo>
                                <a:cubicBezTo>
                                  <a:pt x="17621" y="50010"/>
                                  <a:pt x="16250" y="55585"/>
                                  <a:pt x="13360" y="59277"/>
                                </a:cubicBezTo>
                                <a:lnTo>
                                  <a:pt x="0" y="64777"/>
                                </a:lnTo>
                                <a:lnTo>
                                  <a:pt x="0" y="54839"/>
                                </a:lnTo>
                                <a:lnTo>
                                  <a:pt x="5950" y="46212"/>
                                </a:lnTo>
                                <a:lnTo>
                                  <a:pt x="5950" y="18437"/>
                                </a:lnTo>
                                <a:lnTo>
                                  <a:pt x="0" y="992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3" name="Shape 253"/>
                        <wps:cNvSpPr/>
                        <wps:spPr>
                          <a:xfrm>
                            <a:off x="772909" y="48095"/>
                            <a:ext cx="17850" cy="38633"/>
                          </a:xfrm>
                          <a:custGeom>
                            <a:avLst/>
                            <a:gdLst/>
                            <a:ahLst/>
                            <a:cxnLst/>
                            <a:rect l="0" t="0" r="0" b="0"/>
                            <a:pathLst>
                              <a:path w="17850" h="38633">
                                <a:moveTo>
                                  <a:pt x="17850" y="0"/>
                                </a:moveTo>
                                <a:lnTo>
                                  <a:pt x="17850" y="10153"/>
                                </a:lnTo>
                                <a:lnTo>
                                  <a:pt x="14654" y="12460"/>
                                </a:lnTo>
                                <a:cubicBezTo>
                                  <a:pt x="12567" y="14970"/>
                                  <a:pt x="11544" y="17742"/>
                                  <a:pt x="11544" y="20892"/>
                                </a:cubicBezTo>
                                <a:cubicBezTo>
                                  <a:pt x="11544" y="25324"/>
                                  <a:pt x="13652" y="28016"/>
                                  <a:pt x="16802" y="28016"/>
                                </a:cubicBezTo>
                                <a:lnTo>
                                  <a:pt x="17850" y="27301"/>
                                </a:lnTo>
                                <a:lnTo>
                                  <a:pt x="17850" y="35445"/>
                                </a:lnTo>
                                <a:lnTo>
                                  <a:pt x="12370" y="38633"/>
                                </a:lnTo>
                                <a:cubicBezTo>
                                  <a:pt x="4889" y="38633"/>
                                  <a:pt x="0" y="33033"/>
                                  <a:pt x="0" y="23914"/>
                                </a:cubicBezTo>
                                <a:cubicBezTo>
                                  <a:pt x="0" y="17672"/>
                                  <a:pt x="1956" y="12481"/>
                                  <a:pt x="5953" y="7931"/>
                                </a:cubicBezTo>
                                <a:lnTo>
                                  <a:pt x="178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4" name="Shape 254"/>
                        <wps:cNvSpPr/>
                        <wps:spPr>
                          <a:xfrm>
                            <a:off x="773722" y="23039"/>
                            <a:ext cx="17037" cy="17461"/>
                          </a:xfrm>
                          <a:custGeom>
                            <a:avLst/>
                            <a:gdLst/>
                            <a:ahLst/>
                            <a:cxnLst/>
                            <a:rect l="0" t="0" r="0" b="0"/>
                            <a:pathLst>
                              <a:path w="17037" h="17461">
                                <a:moveTo>
                                  <a:pt x="17037" y="0"/>
                                </a:moveTo>
                                <a:lnTo>
                                  <a:pt x="17037" y="9461"/>
                                </a:lnTo>
                                <a:lnTo>
                                  <a:pt x="12868" y="11440"/>
                                </a:lnTo>
                                <a:cubicBezTo>
                                  <a:pt x="11760" y="12883"/>
                                  <a:pt x="11151" y="14953"/>
                                  <a:pt x="11100" y="17461"/>
                                </a:cubicBezTo>
                                <a:lnTo>
                                  <a:pt x="0" y="17461"/>
                                </a:lnTo>
                                <a:cubicBezTo>
                                  <a:pt x="349" y="11689"/>
                                  <a:pt x="2273" y="7168"/>
                                  <a:pt x="5498" y="4090"/>
                                </a:cubicBezTo>
                                <a:lnTo>
                                  <a:pt x="1703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5" name="Shape 255"/>
                        <wps:cNvSpPr/>
                        <wps:spPr>
                          <a:xfrm>
                            <a:off x="790759" y="22416"/>
                            <a:ext cx="19145" cy="63614"/>
                          </a:xfrm>
                          <a:custGeom>
                            <a:avLst/>
                            <a:gdLst/>
                            <a:ahLst/>
                            <a:cxnLst/>
                            <a:rect l="0" t="0" r="0" b="0"/>
                            <a:pathLst>
                              <a:path w="19145" h="63614">
                                <a:moveTo>
                                  <a:pt x="1759" y="0"/>
                                </a:moveTo>
                                <a:cubicBezTo>
                                  <a:pt x="13659" y="0"/>
                                  <a:pt x="17977" y="6642"/>
                                  <a:pt x="17977" y="21120"/>
                                </a:cubicBezTo>
                                <a:lnTo>
                                  <a:pt x="17977" y="49961"/>
                                </a:lnTo>
                                <a:cubicBezTo>
                                  <a:pt x="17977" y="55448"/>
                                  <a:pt x="18332" y="59982"/>
                                  <a:pt x="19145" y="63614"/>
                                </a:cubicBezTo>
                                <a:lnTo>
                                  <a:pt x="7702" y="63614"/>
                                </a:lnTo>
                                <a:lnTo>
                                  <a:pt x="6547" y="57315"/>
                                </a:lnTo>
                                <a:lnTo>
                                  <a:pt x="0" y="61124"/>
                                </a:lnTo>
                                <a:lnTo>
                                  <a:pt x="0" y="52980"/>
                                </a:lnTo>
                                <a:lnTo>
                                  <a:pt x="6305" y="48679"/>
                                </a:lnTo>
                                <a:lnTo>
                                  <a:pt x="6305" y="31279"/>
                                </a:lnTo>
                                <a:lnTo>
                                  <a:pt x="0" y="35832"/>
                                </a:lnTo>
                                <a:lnTo>
                                  <a:pt x="0" y="25679"/>
                                </a:lnTo>
                                <a:lnTo>
                                  <a:pt x="6305" y="21475"/>
                                </a:lnTo>
                                <a:lnTo>
                                  <a:pt x="6305" y="18084"/>
                                </a:lnTo>
                                <a:cubicBezTo>
                                  <a:pt x="6305" y="12484"/>
                                  <a:pt x="4680" y="9804"/>
                                  <a:pt x="590" y="9804"/>
                                </a:cubicBezTo>
                                <a:lnTo>
                                  <a:pt x="0" y="10084"/>
                                </a:lnTo>
                                <a:lnTo>
                                  <a:pt x="0" y="623"/>
                                </a:lnTo>
                                <a:lnTo>
                                  <a:pt x="175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9879" name="Shape 149879"/>
                        <wps:cNvSpPr/>
                        <wps:spPr>
                          <a:xfrm>
                            <a:off x="817956" y="1638"/>
                            <a:ext cx="11557" cy="84392"/>
                          </a:xfrm>
                          <a:custGeom>
                            <a:avLst/>
                            <a:gdLst/>
                            <a:ahLst/>
                            <a:cxnLst/>
                            <a:rect l="0" t="0" r="0" b="0"/>
                            <a:pathLst>
                              <a:path w="11557" h="84392">
                                <a:moveTo>
                                  <a:pt x="0" y="0"/>
                                </a:moveTo>
                                <a:lnTo>
                                  <a:pt x="11557" y="0"/>
                                </a:lnTo>
                                <a:lnTo>
                                  <a:pt x="11557" y="84392"/>
                                </a:lnTo>
                                <a:lnTo>
                                  <a:pt x="0" y="8439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9880" name="Shape 149880"/>
                        <wps:cNvSpPr/>
                        <wps:spPr>
                          <a:xfrm>
                            <a:off x="839673" y="23343"/>
                            <a:ext cx="11557" cy="62674"/>
                          </a:xfrm>
                          <a:custGeom>
                            <a:avLst/>
                            <a:gdLst/>
                            <a:ahLst/>
                            <a:cxnLst/>
                            <a:rect l="0" t="0" r="0" b="0"/>
                            <a:pathLst>
                              <a:path w="11557" h="62674">
                                <a:moveTo>
                                  <a:pt x="0" y="0"/>
                                </a:moveTo>
                                <a:lnTo>
                                  <a:pt x="11557" y="0"/>
                                </a:lnTo>
                                <a:lnTo>
                                  <a:pt x="11557" y="62674"/>
                                </a:lnTo>
                                <a:lnTo>
                                  <a:pt x="0" y="6267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9881" name="Shape 149881"/>
                        <wps:cNvSpPr/>
                        <wps:spPr>
                          <a:xfrm>
                            <a:off x="839673" y="1638"/>
                            <a:ext cx="11557" cy="11785"/>
                          </a:xfrm>
                          <a:custGeom>
                            <a:avLst/>
                            <a:gdLst/>
                            <a:ahLst/>
                            <a:cxnLst/>
                            <a:rect l="0" t="0" r="0" b="0"/>
                            <a:pathLst>
                              <a:path w="11557" h="11785">
                                <a:moveTo>
                                  <a:pt x="0" y="0"/>
                                </a:moveTo>
                                <a:lnTo>
                                  <a:pt x="11557" y="0"/>
                                </a:lnTo>
                                <a:lnTo>
                                  <a:pt x="11557" y="11785"/>
                                </a:lnTo>
                                <a:lnTo>
                                  <a:pt x="0" y="1178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9" name="Shape 259"/>
                        <wps:cNvSpPr/>
                        <wps:spPr>
                          <a:xfrm>
                            <a:off x="856132" y="6528"/>
                            <a:ext cx="26950" cy="80429"/>
                          </a:xfrm>
                          <a:custGeom>
                            <a:avLst/>
                            <a:gdLst/>
                            <a:ahLst/>
                            <a:cxnLst/>
                            <a:rect l="0" t="0" r="0" b="0"/>
                            <a:pathLst>
                              <a:path w="26950" h="80429">
                                <a:moveTo>
                                  <a:pt x="6769" y="0"/>
                                </a:moveTo>
                                <a:lnTo>
                                  <a:pt x="18441" y="0"/>
                                </a:lnTo>
                                <a:lnTo>
                                  <a:pt x="18441" y="16815"/>
                                </a:lnTo>
                                <a:lnTo>
                                  <a:pt x="26734" y="16815"/>
                                </a:lnTo>
                                <a:lnTo>
                                  <a:pt x="26734" y="26632"/>
                                </a:lnTo>
                                <a:lnTo>
                                  <a:pt x="18441" y="26632"/>
                                </a:lnTo>
                                <a:lnTo>
                                  <a:pt x="18441" y="61176"/>
                                </a:lnTo>
                                <a:cubicBezTo>
                                  <a:pt x="18441" y="67361"/>
                                  <a:pt x="18910" y="70168"/>
                                  <a:pt x="23216" y="70168"/>
                                </a:cubicBezTo>
                                <a:cubicBezTo>
                                  <a:pt x="24397" y="70168"/>
                                  <a:pt x="25565" y="70053"/>
                                  <a:pt x="26950" y="69927"/>
                                </a:cubicBezTo>
                                <a:lnTo>
                                  <a:pt x="26950" y="79388"/>
                                </a:lnTo>
                                <a:cubicBezTo>
                                  <a:pt x="24854" y="80087"/>
                                  <a:pt x="22758" y="80429"/>
                                  <a:pt x="20536" y="80429"/>
                                </a:cubicBezTo>
                                <a:cubicBezTo>
                                  <a:pt x="9335" y="80429"/>
                                  <a:pt x="6769" y="75057"/>
                                  <a:pt x="6769" y="60478"/>
                                </a:cubicBezTo>
                                <a:lnTo>
                                  <a:pt x="6769" y="26632"/>
                                </a:lnTo>
                                <a:lnTo>
                                  <a:pt x="0" y="26632"/>
                                </a:lnTo>
                                <a:lnTo>
                                  <a:pt x="0" y="16815"/>
                                </a:lnTo>
                                <a:lnTo>
                                  <a:pt x="6769" y="16815"/>
                                </a:lnTo>
                                <a:lnTo>
                                  <a:pt x="676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9882" name="Shape 149882"/>
                        <wps:cNvSpPr/>
                        <wps:spPr>
                          <a:xfrm>
                            <a:off x="888810" y="23343"/>
                            <a:ext cx="11570" cy="62674"/>
                          </a:xfrm>
                          <a:custGeom>
                            <a:avLst/>
                            <a:gdLst/>
                            <a:ahLst/>
                            <a:cxnLst/>
                            <a:rect l="0" t="0" r="0" b="0"/>
                            <a:pathLst>
                              <a:path w="11570" h="62674">
                                <a:moveTo>
                                  <a:pt x="0" y="0"/>
                                </a:moveTo>
                                <a:lnTo>
                                  <a:pt x="11570" y="0"/>
                                </a:lnTo>
                                <a:lnTo>
                                  <a:pt x="11570" y="62674"/>
                                </a:lnTo>
                                <a:lnTo>
                                  <a:pt x="0" y="6267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9883" name="Shape 149883"/>
                        <wps:cNvSpPr/>
                        <wps:spPr>
                          <a:xfrm>
                            <a:off x="888810" y="1638"/>
                            <a:ext cx="11570" cy="11785"/>
                          </a:xfrm>
                          <a:custGeom>
                            <a:avLst/>
                            <a:gdLst/>
                            <a:ahLst/>
                            <a:cxnLst/>
                            <a:rect l="0" t="0" r="0" b="0"/>
                            <a:pathLst>
                              <a:path w="11570" h="11785">
                                <a:moveTo>
                                  <a:pt x="0" y="0"/>
                                </a:moveTo>
                                <a:lnTo>
                                  <a:pt x="11570" y="0"/>
                                </a:lnTo>
                                <a:lnTo>
                                  <a:pt x="11570" y="11785"/>
                                </a:lnTo>
                                <a:lnTo>
                                  <a:pt x="0" y="1178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2" name="Shape 262"/>
                        <wps:cNvSpPr/>
                        <wps:spPr>
                          <a:xfrm>
                            <a:off x="909472" y="22416"/>
                            <a:ext cx="17634" cy="64782"/>
                          </a:xfrm>
                          <a:custGeom>
                            <a:avLst/>
                            <a:gdLst/>
                            <a:ahLst/>
                            <a:cxnLst/>
                            <a:rect l="0" t="0" r="0" b="0"/>
                            <a:pathLst>
                              <a:path w="17634" h="64782">
                                <a:moveTo>
                                  <a:pt x="17615" y="0"/>
                                </a:moveTo>
                                <a:lnTo>
                                  <a:pt x="17634" y="8"/>
                                </a:lnTo>
                                <a:lnTo>
                                  <a:pt x="17634" y="9946"/>
                                </a:lnTo>
                                <a:lnTo>
                                  <a:pt x="17615" y="9919"/>
                                </a:lnTo>
                                <a:cubicBezTo>
                                  <a:pt x="13424" y="9919"/>
                                  <a:pt x="11684" y="12598"/>
                                  <a:pt x="11684" y="18440"/>
                                </a:cubicBezTo>
                                <a:lnTo>
                                  <a:pt x="11684" y="46215"/>
                                </a:lnTo>
                                <a:cubicBezTo>
                                  <a:pt x="11684" y="52057"/>
                                  <a:pt x="13424" y="54851"/>
                                  <a:pt x="17615" y="54851"/>
                                </a:cubicBezTo>
                                <a:lnTo>
                                  <a:pt x="17634" y="54823"/>
                                </a:lnTo>
                                <a:lnTo>
                                  <a:pt x="17634" y="64774"/>
                                </a:lnTo>
                                <a:lnTo>
                                  <a:pt x="17615" y="64782"/>
                                </a:lnTo>
                                <a:cubicBezTo>
                                  <a:pt x="5486" y="64782"/>
                                  <a:pt x="0" y="57544"/>
                                  <a:pt x="0" y="42481"/>
                                </a:cubicBezTo>
                                <a:lnTo>
                                  <a:pt x="0" y="22289"/>
                                </a:lnTo>
                                <a:cubicBezTo>
                                  <a:pt x="0" y="7239"/>
                                  <a:pt x="5486" y="0"/>
                                  <a:pt x="176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3" name="Shape 263"/>
                        <wps:cNvSpPr/>
                        <wps:spPr>
                          <a:xfrm>
                            <a:off x="927106" y="22424"/>
                            <a:ext cx="17609" cy="64766"/>
                          </a:xfrm>
                          <a:custGeom>
                            <a:avLst/>
                            <a:gdLst/>
                            <a:ahLst/>
                            <a:cxnLst/>
                            <a:rect l="0" t="0" r="0" b="0"/>
                            <a:pathLst>
                              <a:path w="17609" h="64766">
                                <a:moveTo>
                                  <a:pt x="0" y="0"/>
                                </a:moveTo>
                                <a:lnTo>
                                  <a:pt x="13305" y="5493"/>
                                </a:lnTo>
                                <a:cubicBezTo>
                                  <a:pt x="16208" y="9184"/>
                                  <a:pt x="17609" y="14756"/>
                                  <a:pt x="17609" y="22281"/>
                                </a:cubicBezTo>
                                <a:lnTo>
                                  <a:pt x="17609" y="42473"/>
                                </a:lnTo>
                                <a:cubicBezTo>
                                  <a:pt x="17609" y="50005"/>
                                  <a:pt x="16237" y="55580"/>
                                  <a:pt x="13348" y="59272"/>
                                </a:cubicBezTo>
                                <a:lnTo>
                                  <a:pt x="0" y="64766"/>
                                </a:lnTo>
                                <a:lnTo>
                                  <a:pt x="0" y="54816"/>
                                </a:lnTo>
                                <a:lnTo>
                                  <a:pt x="5950" y="46207"/>
                                </a:lnTo>
                                <a:lnTo>
                                  <a:pt x="5950" y="18432"/>
                                </a:lnTo>
                                <a:lnTo>
                                  <a:pt x="0" y="993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4" name="Shape 264"/>
                        <wps:cNvSpPr/>
                        <wps:spPr>
                          <a:xfrm>
                            <a:off x="953478" y="22416"/>
                            <a:ext cx="34544" cy="63614"/>
                          </a:xfrm>
                          <a:custGeom>
                            <a:avLst/>
                            <a:gdLst/>
                            <a:ahLst/>
                            <a:cxnLst/>
                            <a:rect l="0" t="0" r="0" b="0"/>
                            <a:pathLst>
                              <a:path w="34544" h="63614">
                                <a:moveTo>
                                  <a:pt x="23927" y="0"/>
                                </a:moveTo>
                                <a:cubicBezTo>
                                  <a:pt x="32448" y="0"/>
                                  <a:pt x="34544" y="6414"/>
                                  <a:pt x="34544" y="19253"/>
                                </a:cubicBezTo>
                                <a:lnTo>
                                  <a:pt x="34544" y="63614"/>
                                </a:lnTo>
                                <a:lnTo>
                                  <a:pt x="22885" y="63614"/>
                                </a:lnTo>
                                <a:lnTo>
                                  <a:pt x="22885" y="18796"/>
                                </a:lnTo>
                                <a:cubicBezTo>
                                  <a:pt x="22885" y="13297"/>
                                  <a:pt x="21704" y="10846"/>
                                  <a:pt x="18199" y="10846"/>
                                </a:cubicBezTo>
                                <a:cubicBezTo>
                                  <a:pt x="16332" y="10846"/>
                                  <a:pt x="13779" y="12370"/>
                                  <a:pt x="11671" y="15278"/>
                                </a:cubicBezTo>
                                <a:lnTo>
                                  <a:pt x="11671" y="63614"/>
                                </a:lnTo>
                                <a:lnTo>
                                  <a:pt x="0" y="63614"/>
                                </a:lnTo>
                                <a:lnTo>
                                  <a:pt x="0" y="927"/>
                                </a:lnTo>
                                <a:lnTo>
                                  <a:pt x="10973" y="927"/>
                                </a:lnTo>
                                <a:lnTo>
                                  <a:pt x="10973" y="8636"/>
                                </a:lnTo>
                                <a:cubicBezTo>
                                  <a:pt x="15405" y="3162"/>
                                  <a:pt x="19850" y="0"/>
                                  <a:pt x="2392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04159" style="width:77.803pt;height:63.777pt;mso-position-horizontal-relative:char;mso-position-vertical-relative:line" coordsize="9880,8099">
                <v:shape id="Shape 149884" style="position:absolute;width:3204;height:6756;left:0;top:1343;" coordsize="320497,675653" path="m0,0l320497,0l320497,675653l0,675653l0,0">
                  <v:stroke weight="0pt" endcap="flat" joinstyle="miter" miterlimit="10" on="false" color="#000000" opacity="0"/>
                  <v:fill on="true" color="#8f544a"/>
                </v:shape>
                <v:shape id="Shape 149885" style="position:absolute;width:3204;height:6756;left:3338;top:1343;" coordsize="320485,675653" path="m0,0l320485,0l320485,675653l0,675653l0,0">
                  <v:stroke weight="0pt" endcap="flat" joinstyle="miter" miterlimit="10" on="false" color="#000000" opacity="0"/>
                  <v:fill on="true" color="#d5b1a5"/>
                </v:shape>
                <v:shape id="Shape 149886" style="position:absolute;width:3204;height:6756;left:6676;top:1343;" coordsize="320485,675653" path="m0,0l320485,0l320485,675653l0,675653l0,0">
                  <v:stroke weight="0pt" endcap="flat" joinstyle="miter" miterlimit="10" on="false" color="#000000" opacity="0"/>
                  <v:fill on="true" color="#b48073"/>
                </v:shape>
                <v:shape id="Shape 221" style="position:absolute;width:1849;height:4995;left:7366;top:2213;" coordsize="184925,499542" path="m92469,0c152997,0,184925,31267,184925,91795l184925,186918l113081,186918l113081,85801c113081,67183,109093,57200,92469,57200c75832,57200,71844,67183,71844,85801l71844,410413c71844,429031,75832,439686,92469,439686c109093,439686,113081,429031,113081,410413l113081,302666l184925,302666l184925,407746c184925,468287,152997,499542,92469,499542c31940,499542,0,468287,0,407746l0,91795c0,31267,31940,0,92469,0x">
                  <v:stroke weight="0pt" endcap="flat" joinstyle="miter" miterlimit="10" on="false" color="#000000" opacity="0"/>
                  <v:fill on="true" color="#fffefd"/>
                </v:shape>
                <v:shape id="Shape 222" style="position:absolute;width:1576;height:4789;left:4153;top:2313;" coordsize="157645,478930" path="m0,0l157645,0l157645,65177l71171,65177l71171,185572l155651,185572l155651,248768l71171,248768l71171,413068l157645,413068l157645,478930l0,478930l0,0x">
                  <v:stroke weight="0pt" endcap="flat" joinstyle="miter" miterlimit="10" on="false" color="#000000" opacity="0"/>
                  <v:fill on="true" color="#fffefd"/>
                </v:shape>
                <v:shape id="Shape 223" style="position:absolute;width:1948;height:4789;left:628;top:2313;" coordsize="194894,478930" path="m0,0l194894,0l194894,61862l133033,61862l133033,478930l61862,478930l61862,61862l0,61862l0,0x">
                  <v:stroke weight="0pt" endcap="flat" joinstyle="miter" miterlimit="10" on="false" color="#000000" opacity="0"/>
                  <v:fill on="true" color="#fffefd"/>
                </v:shape>
                <v:shape id="Shape 224" style="position:absolute;width:355;height:843;left:13;top:16;" coordsize="35598,84392" path="m0,0l35598,0l35598,10732l24041,10732l24041,84392l11557,84392l11557,10732l0,10732l0,0x">
                  <v:stroke weight="0pt" endcap="flat" joinstyle="miter" miterlimit="10" on="false" color="#000000" opacity="0"/>
                  <v:fill on="true" color="#181717"/>
                </v:shape>
                <v:shape id="Shape 225" style="position:absolute;width:317;height:646;left:335;top:224;" coordsize="31737,64668" path="m16446,0c25324,0,31039,5829,31623,16459l21476,17272c21234,11671,19837,9093,16446,9093c13411,9093,11659,10846,11659,14236c11659,19253,14821,22174,19253,26492c26848,33731,31737,39459,31737,48323c31737,58127,25324,64668,16103,64668c5715,64668,228,58483,0,46342l10262,45402c10262,45631,10262,45745,10262,45986c10262,52057,12255,55105,15748,55105c18669,55105,20891,52641,20891,48781c20891,44348,17272,40271,11544,34658c5601,28702,1156,24282,1156,15177c1156,5372,6769,0,16446,0x">
                  <v:stroke weight="0pt" endcap="flat" joinstyle="miter" miterlimit="10" on="false" color="#000000" opacity="0"/>
                  <v:fill on="true" color="#181717"/>
                </v:shape>
                <v:shape id="Shape 226" style="position:absolute;width:344;height:632;left:703;top:233;" coordsize="34430,63271" path="m0,0l11671,0l11671,44818c11671,50317,12840,52768,16332,52768c18326,52768,20777,51244,22873,48336l22873,0l34430,0l34430,62687l23571,62687l23571,54978c19139,60465,14707,63271,10617,63271c1981,63271,0,57200,0,44361l0,0x">
                  <v:stroke weight="0pt" endcap="flat" joinstyle="miter" miterlimit="10" on="false" color="#000000" opacity="0"/>
                  <v:fill on="true" color="#181717"/>
                </v:shape>
                <v:shape id="Shape 227" style="position:absolute;width:345;height:636;left:1143;top:224;" coordsize="34557,63614" path="m23939,0c32461,0,34557,6414,34557,19253l34557,63614l22885,63614l22885,18796c22885,13297,21717,10846,18212,10846c16345,10846,13780,12370,11684,15278l11684,63614l0,63614l0,927l10973,927l10973,8636c15418,3162,19850,0,23939,0x">
                  <v:stroke weight="0pt" endcap="flat" joinstyle="miter" miterlimit="10" on="false" color="#000000" opacity="0"/>
                  <v:fill on="true" color="#181717"/>
                </v:shape>
                <v:shape id="Shape 228" style="position:absolute;width:178;height:386;left:1547;top:480;" coordsize="17869,38640" path="m17869,0l17869,10158l14673,12467c12589,14977,11570,17749,11570,20898c11570,25331,13665,28023,16815,28023l17869,27304l17869,35448l12382,38640c4915,38640,0,33040,0,23921c0,17679,1956,12488,5955,7938l17869,0x">
                  <v:stroke weight="0pt" endcap="flat" joinstyle="miter" miterlimit="10" on="false" color="#000000" opacity="0"/>
                  <v:fill on="true" color="#181717"/>
                </v:shape>
                <v:shape id="Shape 229" style="position:absolute;width:170;height:174;left:1555;top:230;" coordsize="17044,17463" path="m17044,0l17044,9460l12867,11442c11757,12885,11144,14955,11087,17463l0,17463c349,11691,2273,7170,5498,4092l17044,0x">
                  <v:stroke weight="0pt" endcap="flat" joinstyle="miter" miterlimit="10" on="false" color="#000000" opacity="0"/>
                  <v:fill on="true" color="#181717"/>
                </v:shape>
                <v:shape id="Shape 230" style="position:absolute;width:191;height:636;left:1725;top:224;" coordsize="19139,63614" path="m1753,0c13652,0,17970,6642,17970,21120l17970,49961c17970,55448,18326,59982,19139,63614l7696,63614l6540,57315l0,61120l0,52976l6299,48679l6299,31279l0,35831l0,25672l6299,21475l6299,18084c6299,12484,4661,9804,584,9804l0,10081l0,621l1753,0x">
                  <v:stroke weight="0pt" endcap="flat" joinstyle="miter" miterlimit="10" on="false" color="#000000" opacity="0"/>
                  <v:fill on="true" color="#181717"/>
                </v:shape>
                <v:shape id="Shape 231" style="position:absolute;width:542;height:636;left:1994;top:224;" coordsize="54267,63614" path="m23101,0c28016,0,30924,3263,32207,8636c36411,3263,40729,0,44475,0c52400,0,54267,6642,54267,19253l54267,63614l42710,63614l42710,18796c42710,13424,41554,11087,38519,11087c36881,11087,34900,12484,33033,15278l33033,63614l21361,63614l21361,18796c21361,13424,20193,11087,17158,11087c15519,11087,13538,12484,11671,15278l11671,63614l0,63614l0,927l10973,927l10973,8636c15176,3263,19367,0,23101,0x">
                  <v:stroke weight="0pt" endcap="flat" joinstyle="miter" miterlimit="10" on="false" color="#000000" opacity="0"/>
                  <v:fill on="true" color="#181717"/>
                </v:shape>
                <v:shape id="Shape 149887" style="position:absolute;width:115;height:626;left:2629;top:233;" coordsize="11557,62674" path="m0,0l11557,0l11557,62674l0,62674l0,0">
                  <v:stroke weight="0pt" endcap="flat" joinstyle="miter" miterlimit="10" on="false" color="#000000" opacity="0"/>
                  <v:fill on="true" color="#181717"/>
                </v:shape>
                <v:shape id="Shape 149888" style="position:absolute;width:115;height:117;left:2629;top:16;" coordsize="11557,11785" path="m0,0l11557,0l11557,11785l0,11785l0,0">
                  <v:stroke weight="0pt" endcap="flat" joinstyle="miter" miterlimit="10" on="false" color="#000000" opacity="0"/>
                  <v:fill on="true" color="#181717"/>
                </v:shape>
                <v:shape id="Shape 234" style="position:absolute;width:353;height:843;left:3055;top:16;" coordsize="35369,84392" path="m0,0l33388,0l33388,11316l12497,11316l12497,34658l28829,34658l28829,46216l12497,46216l12497,73076l35369,73076l35369,84392l0,84392l0,0x">
                  <v:stroke weight="0pt" endcap="flat" joinstyle="miter" miterlimit="10" on="false" color="#000000" opacity="0"/>
                  <v:fill on="true" color="#181717"/>
                </v:shape>
                <v:shape id="Shape 235" style="position:absolute;width:354;height:626;left:3404;top:233;" coordsize="35484,62687" path="m0,0l11214,0l16345,36309c16815,39446,17513,46000,18212,56261c18796,47625,19380,41097,19964,36423l24397,0l35484,0l23698,62687l12497,62687l0,0x">
                  <v:stroke weight="0pt" endcap="flat" joinstyle="miter" miterlimit="10" on="false" color="#000000" opacity="0"/>
                  <v:fill on="true" color="#181717"/>
                </v:shape>
                <v:shape id="Shape 236" style="position:absolute;width:178;height:386;left:3777;top:480;" coordsize="17863,38636" path="m17863,0l17863,10156l14667,12463c12579,14973,11557,17745,11557,20894c11557,25327,13652,28019,16815,28019l17863,27304l17863,35444l12382,38636c4902,38636,0,33035,0,23917c0,17675,1956,12484,5955,7934l17863,0x">
                  <v:stroke weight="0pt" endcap="flat" joinstyle="miter" miterlimit="10" on="false" color="#000000" opacity="0"/>
                  <v:fill on="true" color="#181717"/>
                </v:shape>
                <v:shape id="Shape 237" style="position:absolute;width:170;height:174;left:3786;top:230;" coordsize="17037,17465" path="m17037,0l17037,9460l12865,11444c11757,12887,11144,14957,11087,17465l0,17465c349,11693,2273,7172,5496,4094l17037,0x">
                  <v:stroke weight="0pt" endcap="flat" joinstyle="miter" miterlimit="10" on="false" color="#000000" opacity="0"/>
                  <v:fill on="true" color="#181717"/>
                </v:shape>
                <v:shape id="Shape 238" style="position:absolute;width:191;height:636;left:3956;top:224;" coordsize="19145,63614" path="m1746,0c13659,0,17977,6642,17977,21120l17977,49961c17977,55448,18320,59982,19145,63614l7702,63614l6534,57315l0,61121l0,52980l6305,48679l6305,31279l0,35832l0,25676l6305,21475l6305,18084c6305,12484,4667,9804,578,9804l0,10079l0,619l1746,0x">
                  <v:stroke weight="0pt" endcap="flat" joinstyle="miter" miterlimit="10" on="false" color="#000000" opacity="0"/>
                  <v:fill on="true" color="#181717"/>
                </v:shape>
                <v:shape id="Shape 149889" style="position:absolute;width:115;height:843;left:4228;top:16;" coordsize="11557,84392" path="m0,0l11557,0l11557,84392l0,84392l0,0">
                  <v:stroke weight="0pt" endcap="flat" joinstyle="miter" miterlimit="10" on="false" color="#000000" opacity="0"/>
                  <v:fill on="true" color="#181717"/>
                </v:shape>
                <v:shape id="Shape 240" style="position:absolute;width:344;height:632;left:4435;top:233;" coordsize="34430,63271" path="m0,0l11671,0l11671,44818c11671,50317,12840,52768,16332,52768c18326,52768,20777,51244,22873,48336l22873,0l34430,0l34430,62687l23584,62687l23584,54978c19139,60465,14706,63271,10617,63271c1981,63271,0,57200,0,44361l0,0x">
                  <v:stroke weight="0pt" endcap="flat" joinstyle="miter" miterlimit="10" on="false" color="#000000" opacity="0"/>
                  <v:fill on="true" color="#181717"/>
                </v:shape>
                <v:shape id="Shape 241" style="position:absolute;width:178;height:386;left:4845;top:480;" coordsize="17862,38636" path="m17862,0l17862,10155l14667,12463c12579,14973,11557,17744,11557,20894c11557,25326,13652,28019,16802,28019l17862,27296l17862,35440l12370,38636c4902,38636,0,33035,0,23916c0,17675,1956,12483,5955,7934l17862,0x">
                  <v:stroke weight="0pt" endcap="flat" joinstyle="miter" miterlimit="10" on="false" color="#000000" opacity="0"/>
                  <v:fill on="true" color="#181717"/>
                </v:shape>
                <v:shape id="Shape 242" style="position:absolute;width:170;height:174;left:4854;top:230;" coordsize="17050,17465" path="m17050,0l17050,9460l12878,11444c11770,12887,11157,14957,11100,17465l0,17465c349,11693,2276,7172,5502,4094l17050,0x">
                  <v:stroke weight="0pt" endcap="flat" joinstyle="miter" miterlimit="10" on="false" color="#000000" opacity="0"/>
                  <v:fill on="true" color="#181717"/>
                </v:shape>
                <v:shape id="Shape 243" style="position:absolute;width:191;height:636;left:5024;top:224;" coordsize="19133,63614" path="m1746,0c13646,0,17977,6642,17977,21120l17977,49961c17977,55448,18320,59982,19133,63614l7703,63614l6534,57315l0,61117l0,52973l6306,48679l6306,31279l0,35832l0,25677l6306,21475l6306,18084c6306,12484,4667,9804,578,9804l0,10079l0,619l1746,0x">
                  <v:stroke weight="0pt" endcap="flat" joinstyle="miter" miterlimit="10" on="false" color="#000000" opacity="0"/>
                  <v:fill on="true" color="#181717"/>
                </v:shape>
                <v:shape id="Shape 244" style="position:absolute;width:269;height:804;left:5243;top:65;" coordsize="26962,80429" path="m6769,0l18441,0l18441,16815l26734,16815l26734,26632l18441,26632l18441,61176c18441,67361,18910,70168,23228,70168c24397,70168,25565,70053,26962,69927l26962,79388c24867,80087,22758,80429,20549,80429c9335,80429,6769,75057,6769,60478l6769,26632l0,26632l0,16815l6769,16815l6769,0x">
                  <v:stroke weight="0pt" endcap="flat" joinstyle="miter" miterlimit="10" on="false" color="#000000" opacity="0"/>
                  <v:fill on="true" color="#181717"/>
                </v:shape>
                <v:shape id="Shape 149890" style="position:absolute;width:115;height:626;left:5570;top:233;" coordsize="11557,62674" path="m0,0l11557,0l11557,62674l0,62674l0,0">
                  <v:stroke weight="0pt" endcap="flat" joinstyle="miter" miterlimit="10" on="false" color="#000000" opacity="0"/>
                  <v:fill on="true" color="#181717"/>
                </v:shape>
                <v:shape id="Shape 149891" style="position:absolute;width:115;height:117;left:5570;top:16;" coordsize="11557,11785" path="m0,0l11557,0l11557,11785l0,11785l0,0">
                  <v:stroke weight="0pt" endcap="flat" joinstyle="miter" miterlimit="10" on="false" color="#000000" opacity="0"/>
                  <v:fill on="true" color="#181717"/>
                </v:shape>
                <v:shape id="Shape 247" style="position:absolute;width:176;height:647;left:5777;top:224;" coordsize="17634,64782" path="m17628,0l17634,3l17634,9928l17628,9919c13424,9919,11671,12598,11671,18440l11671,46215c11671,52057,13424,54851,17628,54851l17634,54842l17634,64780l17628,64782c5499,64782,0,57544,0,42481l0,22289c0,7239,5499,0,17628,0x">
                  <v:stroke weight="0pt" endcap="flat" joinstyle="miter" miterlimit="10" on="false" color="#000000" opacity="0"/>
                  <v:fill on="true" color="#181717"/>
                </v:shape>
                <v:shape id="Shape 248" style="position:absolute;width:176;height:647;left:5953;top:224;" coordsize="17621,64777" path="m0,0l13318,5498c16221,9189,17621,14761,17621,22286l17621,42479c17621,50010,16250,55585,13360,59278l0,64777l0,54839l5963,46212l5963,18437l0,9925l0,0x">
                  <v:stroke weight="0pt" endcap="flat" joinstyle="miter" miterlimit="10" on="false" color="#000000" opacity="0"/>
                  <v:fill on="true" color="#181717"/>
                </v:shape>
                <v:shape id="Shape 249" style="position:absolute;width:345;height:636;left:6217;top:224;" coordsize="34544,63614" path="m23927,0c32436,0,34544,6414,34544,19253l34544,63614l22873,63614l22873,18796c22873,13297,21704,10846,18199,10846c16332,10846,13767,12370,11659,15278l11659,63614l0,63614l0,927l10960,927l10960,8636c15405,3162,19838,0,23927,0x">
                  <v:stroke weight="0pt" endcap="flat" joinstyle="miter" miterlimit="10" on="false" color="#000000" opacity="0"/>
                  <v:fill on="true" color="#181717"/>
                </v:shape>
                <v:shape id="Shape 250" style="position:absolute;width:406;height:876;left:6853;top:0;" coordsize="40627,87655" path="m20307,0c33503,0,40627,8877,40627,25908l40627,30111l27915,30111l27915,23457c27915,14948,25806,10744,20307,10744c14834,10744,12725,14948,12725,23457l12725,64198c12725,72720,14834,76924,20307,76924c25806,76924,27915,72720,27915,64198l27915,56147l40627,56147l40627,61519c40627,78677,33630,87655,20307,87655c5372,87655,0,77978,0,57544l0,30111c0,9690,5372,0,20307,0x">
                  <v:stroke weight="0pt" endcap="flat" joinstyle="miter" miterlimit="10" on="false" color="#000000" opacity="0"/>
                  <v:fill on="true" color="#181717"/>
                </v:shape>
                <v:shape id="Shape 251" style="position:absolute;width:176;height:647;left:7318;top:224;" coordsize="17634,64782" path="m17628,0l17634,3l17634,9928l17628,9919c13424,9919,11684,12598,11684,18440l11684,46215c11684,52057,13424,54851,17628,54851l17634,54842l17634,64779l17628,64782c5499,64782,0,57544,0,42481l0,22289c0,7239,5499,0,17628,0x">
                  <v:stroke weight="0pt" endcap="flat" joinstyle="miter" miterlimit="10" on="false" color="#000000" opacity="0"/>
                  <v:fill on="true" color="#181717"/>
                </v:shape>
                <v:shape id="Shape 252" style="position:absolute;width:176;height:647;left:7494;top:224;" coordsize="17621,64777" path="m0,0l13318,5498c16221,9189,17621,14761,17621,22286l17621,42479c17621,50010,16250,55585,13360,59277l0,64777l0,54839l5950,46212l5950,18437l0,9925l0,0x">
                  <v:stroke weight="0pt" endcap="flat" joinstyle="miter" miterlimit="10" on="false" color="#000000" opacity="0"/>
                  <v:fill on="true" color="#181717"/>
                </v:shape>
                <v:shape id="Shape 253" style="position:absolute;width:178;height:386;left:7729;top:480;" coordsize="17850,38633" path="m17850,0l17850,10153l14654,12460c12567,14970,11544,17742,11544,20892c11544,25324,13652,28016,16802,28016l17850,27301l17850,35445l12370,38633c4889,38633,0,33033,0,23914c0,17672,1956,12481,5953,7931l17850,0x">
                  <v:stroke weight="0pt" endcap="flat" joinstyle="miter" miterlimit="10" on="false" color="#000000" opacity="0"/>
                  <v:fill on="true" color="#181717"/>
                </v:shape>
                <v:shape id="Shape 254" style="position:absolute;width:170;height:174;left:7737;top:230;" coordsize="17037,17461" path="m17037,0l17037,9461l12868,11440c11760,12883,11151,14953,11100,17461l0,17461c349,11689,2273,7168,5498,4090l17037,0x">
                  <v:stroke weight="0pt" endcap="flat" joinstyle="miter" miterlimit="10" on="false" color="#000000" opacity="0"/>
                  <v:fill on="true" color="#181717"/>
                </v:shape>
                <v:shape id="Shape 255" style="position:absolute;width:191;height:636;left:7907;top:224;" coordsize="19145,63614" path="m1759,0c13659,0,17977,6642,17977,21120l17977,49961c17977,55448,18332,59982,19145,63614l7702,63614l6547,57315l0,61124l0,52980l6305,48679l6305,31279l0,35832l0,25679l6305,21475l6305,18084c6305,12484,4680,9804,590,9804l0,10084l0,623l1759,0x">
                  <v:stroke weight="0pt" endcap="flat" joinstyle="miter" miterlimit="10" on="false" color="#000000" opacity="0"/>
                  <v:fill on="true" color="#181717"/>
                </v:shape>
                <v:shape id="Shape 149892" style="position:absolute;width:115;height:843;left:8179;top:16;" coordsize="11557,84392" path="m0,0l11557,0l11557,84392l0,84392l0,0">
                  <v:stroke weight="0pt" endcap="flat" joinstyle="miter" miterlimit="10" on="false" color="#000000" opacity="0"/>
                  <v:fill on="true" color="#181717"/>
                </v:shape>
                <v:shape id="Shape 149893" style="position:absolute;width:115;height:626;left:8396;top:233;" coordsize="11557,62674" path="m0,0l11557,0l11557,62674l0,62674l0,0">
                  <v:stroke weight="0pt" endcap="flat" joinstyle="miter" miterlimit="10" on="false" color="#000000" opacity="0"/>
                  <v:fill on="true" color="#181717"/>
                </v:shape>
                <v:shape id="Shape 149894" style="position:absolute;width:115;height:117;left:8396;top:16;" coordsize="11557,11785" path="m0,0l11557,0l11557,11785l0,11785l0,0">
                  <v:stroke weight="0pt" endcap="flat" joinstyle="miter" miterlimit="10" on="false" color="#000000" opacity="0"/>
                  <v:fill on="true" color="#181717"/>
                </v:shape>
                <v:shape id="Shape 259" style="position:absolute;width:269;height:804;left:8561;top:65;" coordsize="26950,80429" path="m6769,0l18441,0l18441,16815l26734,16815l26734,26632l18441,26632l18441,61176c18441,67361,18910,70168,23216,70168c24397,70168,25565,70053,26950,69927l26950,79388c24854,80087,22758,80429,20536,80429c9335,80429,6769,75057,6769,60478l6769,26632l0,26632l0,16815l6769,16815l6769,0x">
                  <v:stroke weight="0pt" endcap="flat" joinstyle="miter" miterlimit="10" on="false" color="#000000" opacity="0"/>
                  <v:fill on="true" color="#181717"/>
                </v:shape>
                <v:shape id="Shape 149895" style="position:absolute;width:115;height:626;left:8888;top:233;" coordsize="11570,62674" path="m0,0l11570,0l11570,62674l0,62674l0,0">
                  <v:stroke weight="0pt" endcap="flat" joinstyle="miter" miterlimit="10" on="false" color="#000000" opacity="0"/>
                  <v:fill on="true" color="#181717"/>
                </v:shape>
                <v:shape id="Shape 149896" style="position:absolute;width:115;height:117;left:8888;top:16;" coordsize="11570,11785" path="m0,0l11570,0l11570,11785l0,11785l0,0">
                  <v:stroke weight="0pt" endcap="flat" joinstyle="miter" miterlimit="10" on="false" color="#000000" opacity="0"/>
                  <v:fill on="true" color="#181717"/>
                </v:shape>
                <v:shape id="Shape 262" style="position:absolute;width:176;height:647;left:9094;top:224;" coordsize="17634,64782" path="m17615,0l17634,8l17634,9946l17615,9919c13424,9919,11684,12598,11684,18440l11684,46215c11684,52057,13424,54851,17615,54851l17634,54823l17634,64774l17615,64782c5486,64782,0,57544,0,42481l0,22289c0,7239,5486,0,17615,0x">
                  <v:stroke weight="0pt" endcap="flat" joinstyle="miter" miterlimit="10" on="false" color="#000000" opacity="0"/>
                  <v:fill on="true" color="#181717"/>
                </v:shape>
                <v:shape id="Shape 263" style="position:absolute;width:176;height:647;left:9271;top:224;" coordsize="17609,64766" path="m0,0l13305,5493c16208,9184,17609,14756,17609,22281l17609,42473c17609,50005,16237,55580,13348,59272l0,64766l0,54816l5950,46207l5950,18432l0,9938l0,0x">
                  <v:stroke weight="0pt" endcap="flat" joinstyle="miter" miterlimit="10" on="false" color="#000000" opacity="0"/>
                  <v:fill on="true" color="#181717"/>
                </v:shape>
                <v:shape id="Shape 264" style="position:absolute;width:345;height:636;left:9534;top:224;" coordsize="34544,63614" path="m23927,0c32448,0,34544,6414,34544,19253l34544,63614l22885,63614l22885,18796c22885,13297,21704,10846,18199,10846c16332,10846,13779,12370,11671,15278l11671,63614l0,63614l0,927l10973,927l10973,8636c15405,3162,19850,0,23927,0x">
                  <v:stroke weight="0pt" endcap="flat" joinstyle="miter" miterlimit="10" on="false" color="#000000" opacity="0"/>
                  <v:fill on="true" color="#181717"/>
                </v:shape>
              </v:group>
            </w:pict>
          </mc:Fallback>
        </mc:AlternateContent>
      </w:r>
    </w:p>
    <w:p w:rsidR="00160995" w:rsidRDefault="00AE623C">
      <w:pPr>
        <w:spacing w:after="170" w:line="322" w:lineRule="auto"/>
        <w:ind w:left="1484" w:right="1431" w:hanging="10"/>
      </w:pPr>
      <w:r>
        <w:rPr>
          <w:rFonts w:ascii="Times New Roman" w:eastAsia="Times New Roman" w:hAnsi="Times New Roman" w:cs="Times New Roman"/>
          <w:color w:val="181717"/>
          <w:sz w:val="18"/>
        </w:rPr>
        <w:t xml:space="preserve">The Tsunami Evaluation Coalition (TEC) is a multi-agency learning and accountability initiative in the humanitarian sector. It was established in February 2005 in the wake of the Indian Ocean earthquake and tsunamis of 26 December 2004. </w:t>
      </w:r>
    </w:p>
    <w:p w:rsidR="00160995" w:rsidRDefault="00AE623C">
      <w:pPr>
        <w:spacing w:after="450" w:line="322" w:lineRule="auto"/>
        <w:ind w:left="1484" w:right="1431" w:hanging="10"/>
      </w:pPr>
      <w:r>
        <w:rPr>
          <w:rFonts w:ascii="Times New Roman" w:eastAsia="Times New Roman" w:hAnsi="Times New Roman" w:cs="Times New Roman"/>
          <w:color w:val="181717"/>
          <w:sz w:val="18"/>
        </w:rPr>
        <w:t>The TEC is managed</w:t>
      </w:r>
      <w:r>
        <w:rPr>
          <w:rFonts w:ascii="Times New Roman" w:eastAsia="Times New Roman" w:hAnsi="Times New Roman" w:cs="Times New Roman"/>
          <w:color w:val="181717"/>
          <w:sz w:val="18"/>
        </w:rPr>
        <w:t xml:space="preserve"> by a Core Management Group (CMG) of agencies and TEC staff are hosted by the ALNAP Secretariat. The CMG provides general oversight and direction for the TEC on behalf of its wider membership. Since February 2005 CMG members have included representatives f</w:t>
      </w:r>
      <w:r>
        <w:rPr>
          <w:rFonts w:ascii="Times New Roman" w:eastAsia="Times New Roman" w:hAnsi="Times New Roman" w:cs="Times New Roman"/>
          <w:color w:val="181717"/>
          <w:sz w:val="18"/>
        </w:rPr>
        <w:t>rom: Danida, SDC and Sida; FAO, OCHA, UNDP, UNICEF and WHO; CARE, AIDMI,the IFRC and World Vision; the ALNAP Secretariat and Groupe URD.</w:t>
      </w:r>
    </w:p>
    <w:p w:rsidR="00160995" w:rsidRDefault="00AE623C">
      <w:pPr>
        <w:spacing w:after="68"/>
        <w:ind w:left="1484" w:hanging="10"/>
      </w:pPr>
      <w:r>
        <w:rPr>
          <w:rFonts w:ascii="Times New Roman" w:eastAsia="Times New Roman" w:hAnsi="Times New Roman" w:cs="Times New Roman"/>
          <w:b/>
          <w:color w:val="181717"/>
          <w:sz w:val="26"/>
        </w:rPr>
        <w:t>The TEC has three main aims:</w:t>
      </w:r>
    </w:p>
    <w:p w:rsidR="00160995" w:rsidRDefault="00AE623C">
      <w:pPr>
        <w:numPr>
          <w:ilvl w:val="0"/>
          <w:numId w:val="1"/>
        </w:numPr>
        <w:spacing w:after="170" w:line="322" w:lineRule="auto"/>
        <w:ind w:right="1431" w:hanging="283"/>
      </w:pPr>
      <w:r>
        <w:rPr>
          <w:rFonts w:ascii="Times New Roman" w:eastAsia="Times New Roman" w:hAnsi="Times New Roman" w:cs="Times New Roman"/>
          <w:color w:val="181717"/>
          <w:sz w:val="18"/>
        </w:rPr>
        <w:t>To improve the quality of humanitarian action, including linkages to longerterm recovery a</w:t>
      </w:r>
      <w:r>
        <w:rPr>
          <w:rFonts w:ascii="Times New Roman" w:eastAsia="Times New Roman" w:hAnsi="Times New Roman" w:cs="Times New Roman"/>
          <w:color w:val="181717"/>
          <w:sz w:val="18"/>
        </w:rPr>
        <w:t>nd development.</w:t>
      </w:r>
    </w:p>
    <w:p w:rsidR="00160995" w:rsidRDefault="00AE623C">
      <w:pPr>
        <w:numPr>
          <w:ilvl w:val="0"/>
          <w:numId w:val="1"/>
        </w:numPr>
        <w:spacing w:after="170" w:line="322" w:lineRule="auto"/>
        <w:ind w:right="1431" w:hanging="283"/>
      </w:pPr>
      <w:r>
        <w:rPr>
          <w:rFonts w:ascii="Times New Roman" w:eastAsia="Times New Roman" w:hAnsi="Times New Roman" w:cs="Times New Roman"/>
          <w:color w:val="181717"/>
          <w:sz w:val="18"/>
        </w:rPr>
        <w:t>To provide accountability to the donor and affected-country populations onthe overall tsunami response (from the point of view of TEC member agencies).</w:t>
      </w:r>
    </w:p>
    <w:p w:rsidR="00160995" w:rsidRDefault="00AE623C">
      <w:pPr>
        <w:numPr>
          <w:ilvl w:val="0"/>
          <w:numId w:val="1"/>
        </w:numPr>
        <w:spacing w:after="225"/>
        <w:ind w:right="1431" w:hanging="283"/>
      </w:pPr>
      <w:r>
        <w:rPr>
          <w:rFonts w:ascii="Times New Roman" w:eastAsia="Times New Roman" w:hAnsi="Times New Roman" w:cs="Times New Roman"/>
          <w:color w:val="181717"/>
          <w:sz w:val="18"/>
        </w:rPr>
        <w:t>To test the TEC approach as a possible model for future joint evaluation.</w:t>
      </w:r>
    </w:p>
    <w:p w:rsidR="00160995" w:rsidRDefault="00AE623C">
      <w:pPr>
        <w:spacing w:after="450" w:line="322" w:lineRule="auto"/>
        <w:ind w:left="1484" w:right="1431" w:hanging="10"/>
      </w:pPr>
      <w:r>
        <w:rPr>
          <w:rFonts w:ascii="Times New Roman" w:eastAsia="Times New Roman" w:hAnsi="Times New Roman" w:cs="Times New Roman"/>
          <w:color w:val="181717"/>
          <w:sz w:val="18"/>
        </w:rPr>
        <w:t>More informati</w:t>
      </w:r>
      <w:r>
        <w:rPr>
          <w:rFonts w:ascii="Times New Roman" w:eastAsia="Times New Roman" w:hAnsi="Times New Roman" w:cs="Times New Roman"/>
          <w:color w:val="181717"/>
          <w:sz w:val="18"/>
        </w:rPr>
        <w:t xml:space="preserve">on on the TEC can be found in the TEC’s Synthesis Report and on the TEC’s website: www.tsunami-evaluation.org </w:t>
      </w:r>
    </w:p>
    <w:p w:rsidR="00160995" w:rsidRDefault="00AE623C">
      <w:pPr>
        <w:spacing w:after="68"/>
        <w:ind w:left="1484" w:hanging="10"/>
      </w:pPr>
      <w:r>
        <w:rPr>
          <w:rFonts w:ascii="Times New Roman" w:eastAsia="Times New Roman" w:hAnsi="Times New Roman" w:cs="Times New Roman"/>
          <w:b/>
          <w:color w:val="181717"/>
          <w:sz w:val="26"/>
        </w:rPr>
        <w:t>The TEC’s thematic evaluations</w:t>
      </w:r>
    </w:p>
    <w:p w:rsidR="00160995" w:rsidRDefault="00AE623C">
      <w:pPr>
        <w:spacing w:after="170" w:line="322" w:lineRule="auto"/>
        <w:ind w:left="1484" w:right="1431" w:hanging="10"/>
      </w:pPr>
      <w:r>
        <w:rPr>
          <w:rFonts w:ascii="Times New Roman" w:eastAsia="Times New Roman" w:hAnsi="Times New Roman" w:cs="Times New Roman"/>
          <w:color w:val="181717"/>
          <w:sz w:val="18"/>
        </w:rPr>
        <w:t>This evaluation is one of five thematic joint evaluations undertaken by the TEC. The other four studies in the ser</w:t>
      </w:r>
      <w:r>
        <w:rPr>
          <w:rFonts w:ascii="Times New Roman" w:eastAsia="Times New Roman" w:hAnsi="Times New Roman" w:cs="Times New Roman"/>
          <w:color w:val="181717"/>
          <w:sz w:val="18"/>
        </w:rPr>
        <w:t>ies comprise: the role of needs assessment in the tsunami response; coordination of international humanitarian assistance in tsunami-affected countries; the international funding response to the tsunami, and links between relief, rehabilitation and develop</w:t>
      </w:r>
      <w:r>
        <w:rPr>
          <w:rFonts w:ascii="Times New Roman" w:eastAsia="Times New Roman" w:hAnsi="Times New Roman" w:cs="Times New Roman"/>
          <w:color w:val="181717"/>
          <w:sz w:val="18"/>
        </w:rPr>
        <w:t xml:space="preserve">ment (LRRD) in the tsunami response. </w:t>
      </w:r>
    </w:p>
    <w:p w:rsidR="00160995" w:rsidRDefault="00AE623C">
      <w:pPr>
        <w:spacing w:after="170" w:line="322" w:lineRule="auto"/>
        <w:ind w:left="1484" w:right="1431" w:hanging="10"/>
      </w:pPr>
      <w:r>
        <w:rPr>
          <w:rFonts w:ascii="Times New Roman" w:eastAsia="Times New Roman" w:hAnsi="Times New Roman" w:cs="Times New Roman"/>
          <w:color w:val="181717"/>
          <w:sz w:val="18"/>
        </w:rPr>
        <w:t>This evaluation is published alongside these other four studies together with the TEC’s Synthesis Report, making a set of six. The Synthesis Report draws together learning and recommendations contained in these TEC studies as well as over 170 additional re</w:t>
      </w:r>
      <w:r>
        <w:rPr>
          <w:rFonts w:ascii="Times New Roman" w:eastAsia="Times New Roman" w:hAnsi="Times New Roman" w:cs="Times New Roman"/>
          <w:color w:val="181717"/>
          <w:sz w:val="18"/>
        </w:rPr>
        <w:t>ports.</w:t>
      </w:r>
    </w:p>
    <w:p w:rsidR="00160995" w:rsidRDefault="00160995">
      <w:pPr>
        <w:sectPr w:rsidR="00160995">
          <w:headerReference w:type="even" r:id="rId98"/>
          <w:headerReference w:type="default" r:id="rId99"/>
          <w:headerReference w:type="first" r:id="rId100"/>
          <w:pgSz w:w="11857" w:h="16846"/>
          <w:pgMar w:top="1440" w:right="1440" w:bottom="1440" w:left="1440" w:header="720" w:footer="720" w:gutter="0"/>
          <w:cols w:space="720"/>
        </w:sectPr>
      </w:pPr>
    </w:p>
    <w:p w:rsidR="00160995" w:rsidRDefault="00AE623C">
      <w:pPr>
        <w:spacing w:after="458" w:line="229" w:lineRule="auto"/>
        <w:ind w:left="1852" w:right="328"/>
        <w:jc w:val="both"/>
      </w:pPr>
      <w:r>
        <w:rPr>
          <w:color w:val="934F45"/>
          <w:sz w:val="86"/>
        </w:rPr>
        <w:lastRenderedPageBreak/>
        <w:t>Impact of the tsunami response on local and national capacities</w:t>
      </w:r>
    </w:p>
    <w:p w:rsidR="00160995" w:rsidRDefault="00AE623C">
      <w:pPr>
        <w:pStyle w:val="Heading1"/>
        <w:spacing w:after="614" w:line="315" w:lineRule="auto"/>
        <w:ind w:left="1958"/>
        <w:jc w:val="left"/>
      </w:pP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536</wp:posOffset>
                </wp:positionV>
                <wp:extent cx="7529200" cy="1194117"/>
                <wp:effectExtent l="0" t="0" r="0" b="0"/>
                <wp:wrapTopAndBottom/>
                <wp:docPr id="108816" name="Group 108816"/>
                <wp:cNvGraphicFramePr/>
                <a:graphic xmlns:a="http://schemas.openxmlformats.org/drawingml/2006/main">
                  <a:graphicData uri="http://schemas.microsoft.com/office/word/2010/wordprocessingGroup">
                    <wpg:wgp>
                      <wpg:cNvGrpSpPr/>
                      <wpg:grpSpPr>
                        <a:xfrm>
                          <a:off x="0" y="0"/>
                          <a:ext cx="7529200" cy="1194117"/>
                          <a:chOff x="0" y="0"/>
                          <a:chExt cx="7529200" cy="1194117"/>
                        </a:xfrm>
                      </wpg:grpSpPr>
                      <wps:wsp>
                        <wps:cNvPr id="149903" name="Shape 149903"/>
                        <wps:cNvSpPr/>
                        <wps:spPr>
                          <a:xfrm>
                            <a:off x="556471" y="64"/>
                            <a:ext cx="1908137" cy="1050239"/>
                          </a:xfrm>
                          <a:custGeom>
                            <a:avLst/>
                            <a:gdLst/>
                            <a:ahLst/>
                            <a:cxnLst/>
                            <a:rect l="0" t="0" r="0" b="0"/>
                            <a:pathLst>
                              <a:path w="1908137" h="1050239">
                                <a:moveTo>
                                  <a:pt x="0" y="0"/>
                                </a:moveTo>
                                <a:lnTo>
                                  <a:pt x="1908137" y="0"/>
                                </a:lnTo>
                                <a:lnTo>
                                  <a:pt x="1908137" y="1050239"/>
                                </a:lnTo>
                                <a:lnTo>
                                  <a:pt x="0" y="105023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49904" name="Shape 149904"/>
                        <wps:cNvSpPr/>
                        <wps:spPr>
                          <a:xfrm>
                            <a:off x="2464240" y="64"/>
                            <a:ext cx="451320" cy="1050239"/>
                          </a:xfrm>
                          <a:custGeom>
                            <a:avLst/>
                            <a:gdLst/>
                            <a:ahLst/>
                            <a:cxnLst/>
                            <a:rect l="0" t="0" r="0" b="0"/>
                            <a:pathLst>
                              <a:path w="451320" h="1050239">
                                <a:moveTo>
                                  <a:pt x="0" y="0"/>
                                </a:moveTo>
                                <a:lnTo>
                                  <a:pt x="451320" y="0"/>
                                </a:lnTo>
                                <a:lnTo>
                                  <a:pt x="451320" y="1050239"/>
                                </a:lnTo>
                                <a:lnTo>
                                  <a:pt x="0" y="1050239"/>
                                </a:lnTo>
                                <a:lnTo>
                                  <a:pt x="0" y="0"/>
                                </a:lnTo>
                              </a:path>
                            </a:pathLst>
                          </a:custGeom>
                          <a:ln w="0" cap="flat">
                            <a:miter lim="127000"/>
                          </a:ln>
                        </wps:spPr>
                        <wps:style>
                          <a:lnRef idx="0">
                            <a:srgbClr val="000000">
                              <a:alpha val="0"/>
                            </a:srgbClr>
                          </a:lnRef>
                          <a:fillRef idx="1">
                            <a:srgbClr val="C79990"/>
                          </a:fillRef>
                          <a:effectRef idx="0">
                            <a:scrgbClr r="0" g="0" b="0"/>
                          </a:effectRef>
                          <a:fontRef idx="none"/>
                        </wps:style>
                        <wps:bodyPr/>
                      </wps:wsp>
                      <wps:wsp>
                        <wps:cNvPr id="149905" name="Shape 149905"/>
                        <wps:cNvSpPr/>
                        <wps:spPr>
                          <a:xfrm>
                            <a:off x="2936311" y="64"/>
                            <a:ext cx="1545374" cy="1050239"/>
                          </a:xfrm>
                          <a:custGeom>
                            <a:avLst/>
                            <a:gdLst/>
                            <a:ahLst/>
                            <a:cxnLst/>
                            <a:rect l="0" t="0" r="0" b="0"/>
                            <a:pathLst>
                              <a:path w="1545374" h="1050239">
                                <a:moveTo>
                                  <a:pt x="0" y="0"/>
                                </a:moveTo>
                                <a:lnTo>
                                  <a:pt x="1545374" y="0"/>
                                </a:lnTo>
                                <a:lnTo>
                                  <a:pt x="1545374" y="1050239"/>
                                </a:lnTo>
                                <a:lnTo>
                                  <a:pt x="0" y="1050239"/>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49906" name="Shape 149906"/>
                        <wps:cNvSpPr/>
                        <wps:spPr>
                          <a:xfrm>
                            <a:off x="7216833" y="64"/>
                            <a:ext cx="175857" cy="1050239"/>
                          </a:xfrm>
                          <a:custGeom>
                            <a:avLst/>
                            <a:gdLst/>
                            <a:ahLst/>
                            <a:cxnLst/>
                            <a:rect l="0" t="0" r="0" b="0"/>
                            <a:pathLst>
                              <a:path w="175857" h="1050239">
                                <a:moveTo>
                                  <a:pt x="0" y="0"/>
                                </a:moveTo>
                                <a:lnTo>
                                  <a:pt x="175857" y="0"/>
                                </a:lnTo>
                                <a:lnTo>
                                  <a:pt x="175857" y="1050239"/>
                                </a:lnTo>
                                <a:lnTo>
                                  <a:pt x="0" y="1050239"/>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49907" name="Shape 149907"/>
                        <wps:cNvSpPr/>
                        <wps:spPr>
                          <a:xfrm>
                            <a:off x="7392690" y="64"/>
                            <a:ext cx="136510" cy="1050239"/>
                          </a:xfrm>
                          <a:custGeom>
                            <a:avLst/>
                            <a:gdLst/>
                            <a:ahLst/>
                            <a:cxnLst/>
                            <a:rect l="0" t="0" r="0" b="0"/>
                            <a:pathLst>
                              <a:path w="136510" h="1050239">
                                <a:moveTo>
                                  <a:pt x="0" y="0"/>
                                </a:moveTo>
                                <a:lnTo>
                                  <a:pt x="136510" y="0"/>
                                </a:lnTo>
                                <a:lnTo>
                                  <a:pt x="136510" y="1050239"/>
                                </a:lnTo>
                                <a:lnTo>
                                  <a:pt x="0" y="105023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49908" name="Shape 149908"/>
                        <wps:cNvSpPr/>
                        <wps:spPr>
                          <a:xfrm>
                            <a:off x="7032696" y="64"/>
                            <a:ext cx="184138" cy="1050239"/>
                          </a:xfrm>
                          <a:custGeom>
                            <a:avLst/>
                            <a:gdLst/>
                            <a:ahLst/>
                            <a:cxnLst/>
                            <a:rect l="0" t="0" r="0" b="0"/>
                            <a:pathLst>
                              <a:path w="184138" h="1050239">
                                <a:moveTo>
                                  <a:pt x="0" y="0"/>
                                </a:moveTo>
                                <a:lnTo>
                                  <a:pt x="184138" y="0"/>
                                </a:lnTo>
                                <a:lnTo>
                                  <a:pt x="184138" y="1050239"/>
                                </a:lnTo>
                                <a:lnTo>
                                  <a:pt x="0" y="1050239"/>
                                </a:lnTo>
                                <a:lnTo>
                                  <a:pt x="0" y="0"/>
                                </a:lnTo>
                              </a:path>
                            </a:pathLst>
                          </a:custGeom>
                          <a:ln w="0" cap="flat">
                            <a:miter lim="127000"/>
                          </a:ln>
                        </wps:spPr>
                        <wps:style>
                          <a:lnRef idx="0">
                            <a:srgbClr val="000000">
                              <a:alpha val="0"/>
                            </a:srgbClr>
                          </a:lnRef>
                          <a:fillRef idx="1">
                            <a:srgbClr val="D1ABA2"/>
                          </a:fillRef>
                          <a:effectRef idx="0">
                            <a:scrgbClr r="0" g="0" b="0"/>
                          </a:effectRef>
                          <a:fontRef idx="none"/>
                        </wps:style>
                        <wps:bodyPr/>
                      </wps:wsp>
                      <wps:wsp>
                        <wps:cNvPr id="322" name="Shape 322"/>
                        <wps:cNvSpPr/>
                        <wps:spPr>
                          <a:xfrm>
                            <a:off x="3132498" y="64"/>
                            <a:ext cx="422401" cy="110179"/>
                          </a:xfrm>
                          <a:custGeom>
                            <a:avLst/>
                            <a:gdLst/>
                            <a:ahLst/>
                            <a:cxnLst/>
                            <a:rect l="0" t="0" r="0" b="0"/>
                            <a:pathLst>
                              <a:path w="422401" h="110179">
                                <a:moveTo>
                                  <a:pt x="0" y="0"/>
                                </a:moveTo>
                                <a:lnTo>
                                  <a:pt x="422401" y="0"/>
                                </a:lnTo>
                                <a:lnTo>
                                  <a:pt x="410342" y="19087"/>
                                </a:lnTo>
                                <a:cubicBezTo>
                                  <a:pt x="381295" y="64757"/>
                                  <a:pt x="351507" y="110179"/>
                                  <a:pt x="348542" y="109182"/>
                                </a:cubicBezTo>
                                <a:cubicBezTo>
                                  <a:pt x="342585" y="107214"/>
                                  <a:pt x="330685" y="101257"/>
                                  <a:pt x="322748" y="97295"/>
                                </a:cubicBezTo>
                                <a:cubicBezTo>
                                  <a:pt x="314823" y="93320"/>
                                  <a:pt x="312855" y="81432"/>
                                  <a:pt x="302924" y="69532"/>
                                </a:cubicBezTo>
                                <a:cubicBezTo>
                                  <a:pt x="293018" y="57633"/>
                                  <a:pt x="291036" y="67551"/>
                                  <a:pt x="283099" y="67551"/>
                                </a:cubicBezTo>
                                <a:cubicBezTo>
                                  <a:pt x="275174" y="67551"/>
                                  <a:pt x="261293" y="69532"/>
                                  <a:pt x="247412" y="71513"/>
                                </a:cubicBezTo>
                                <a:cubicBezTo>
                                  <a:pt x="233531" y="73495"/>
                                  <a:pt x="229568" y="71513"/>
                                  <a:pt x="219662" y="73495"/>
                                </a:cubicBezTo>
                                <a:cubicBezTo>
                                  <a:pt x="209744" y="75488"/>
                                  <a:pt x="195862" y="73495"/>
                                  <a:pt x="181981" y="71513"/>
                                </a:cubicBezTo>
                                <a:cubicBezTo>
                                  <a:pt x="168113" y="69532"/>
                                  <a:pt x="162157" y="65557"/>
                                  <a:pt x="154232" y="65557"/>
                                </a:cubicBezTo>
                                <a:cubicBezTo>
                                  <a:pt x="146294" y="65557"/>
                                  <a:pt x="138370" y="61595"/>
                                  <a:pt x="128451" y="61595"/>
                                </a:cubicBezTo>
                                <a:cubicBezTo>
                                  <a:pt x="118545" y="61595"/>
                                  <a:pt x="124488" y="51701"/>
                                  <a:pt x="124488" y="41770"/>
                                </a:cubicBezTo>
                                <a:cubicBezTo>
                                  <a:pt x="124488" y="31852"/>
                                  <a:pt x="106645" y="27902"/>
                                  <a:pt x="98720" y="27902"/>
                                </a:cubicBezTo>
                                <a:cubicBezTo>
                                  <a:pt x="90783" y="27902"/>
                                  <a:pt x="96726" y="33833"/>
                                  <a:pt x="90783" y="37808"/>
                                </a:cubicBezTo>
                                <a:cubicBezTo>
                                  <a:pt x="84826" y="41758"/>
                                  <a:pt x="76902" y="43764"/>
                                  <a:pt x="68977" y="43764"/>
                                </a:cubicBezTo>
                                <a:cubicBezTo>
                                  <a:pt x="61039" y="43764"/>
                                  <a:pt x="57077" y="39789"/>
                                  <a:pt x="49152" y="35826"/>
                                </a:cubicBezTo>
                                <a:cubicBezTo>
                                  <a:pt x="41214" y="31852"/>
                                  <a:pt x="41214" y="33833"/>
                                  <a:pt x="33277" y="31852"/>
                                </a:cubicBezTo>
                                <a:cubicBezTo>
                                  <a:pt x="25352" y="29870"/>
                                  <a:pt x="31308" y="19977"/>
                                  <a:pt x="23371" y="16002"/>
                                </a:cubicBezTo>
                                <a:cubicBezTo>
                                  <a:pt x="15446" y="12040"/>
                                  <a:pt x="13452" y="14021"/>
                                  <a:pt x="7509" y="10046"/>
                                </a:cubicBezTo>
                                <a:cubicBezTo>
                                  <a:pt x="4531" y="8065"/>
                                  <a:pt x="3041" y="6579"/>
                                  <a:pt x="1802" y="4348"/>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3" name="Shape 323"/>
                        <wps:cNvSpPr/>
                        <wps:spPr>
                          <a:xfrm>
                            <a:off x="2916957" y="64"/>
                            <a:ext cx="383654" cy="640562"/>
                          </a:xfrm>
                          <a:custGeom>
                            <a:avLst/>
                            <a:gdLst/>
                            <a:ahLst/>
                            <a:cxnLst/>
                            <a:rect l="0" t="0" r="0" b="0"/>
                            <a:pathLst>
                              <a:path w="383654" h="640562">
                                <a:moveTo>
                                  <a:pt x="0" y="0"/>
                                </a:moveTo>
                                <a:lnTo>
                                  <a:pt x="156382" y="0"/>
                                </a:lnTo>
                                <a:lnTo>
                                  <a:pt x="161582" y="8065"/>
                                </a:lnTo>
                                <a:cubicBezTo>
                                  <a:pt x="165557" y="14021"/>
                                  <a:pt x="175463" y="25908"/>
                                  <a:pt x="179425" y="31852"/>
                                </a:cubicBezTo>
                                <a:cubicBezTo>
                                  <a:pt x="183388" y="37808"/>
                                  <a:pt x="201232" y="53683"/>
                                  <a:pt x="207188" y="55652"/>
                                </a:cubicBezTo>
                                <a:cubicBezTo>
                                  <a:pt x="213131" y="57633"/>
                                  <a:pt x="221069" y="53683"/>
                                  <a:pt x="223050" y="61595"/>
                                </a:cubicBezTo>
                                <a:cubicBezTo>
                                  <a:pt x="225031" y="69532"/>
                                  <a:pt x="217094" y="75488"/>
                                  <a:pt x="217094" y="75488"/>
                                </a:cubicBezTo>
                                <a:cubicBezTo>
                                  <a:pt x="217094" y="75488"/>
                                  <a:pt x="217094" y="91339"/>
                                  <a:pt x="223050" y="97295"/>
                                </a:cubicBezTo>
                                <a:cubicBezTo>
                                  <a:pt x="228994" y="103239"/>
                                  <a:pt x="258737" y="97295"/>
                                  <a:pt x="266674" y="97295"/>
                                </a:cubicBezTo>
                                <a:cubicBezTo>
                                  <a:pt x="274600" y="97295"/>
                                  <a:pt x="284518" y="85382"/>
                                  <a:pt x="292443" y="79451"/>
                                </a:cubicBezTo>
                                <a:cubicBezTo>
                                  <a:pt x="300381" y="73495"/>
                                  <a:pt x="316243" y="57633"/>
                                  <a:pt x="316243" y="57633"/>
                                </a:cubicBezTo>
                                <a:cubicBezTo>
                                  <a:pt x="316243" y="57633"/>
                                  <a:pt x="316243" y="69532"/>
                                  <a:pt x="316243" y="75488"/>
                                </a:cubicBezTo>
                                <a:cubicBezTo>
                                  <a:pt x="316243" y="81432"/>
                                  <a:pt x="326149" y="91339"/>
                                  <a:pt x="330111" y="97295"/>
                                </a:cubicBezTo>
                                <a:cubicBezTo>
                                  <a:pt x="334086" y="103239"/>
                                  <a:pt x="345973" y="105232"/>
                                  <a:pt x="357873" y="107214"/>
                                </a:cubicBezTo>
                                <a:cubicBezTo>
                                  <a:pt x="369773" y="109182"/>
                                  <a:pt x="367792" y="113144"/>
                                  <a:pt x="373736" y="119088"/>
                                </a:cubicBezTo>
                                <a:cubicBezTo>
                                  <a:pt x="379679" y="125044"/>
                                  <a:pt x="383654" y="129019"/>
                                  <a:pt x="383654" y="134963"/>
                                </a:cubicBezTo>
                                <a:cubicBezTo>
                                  <a:pt x="383654" y="140919"/>
                                  <a:pt x="373736" y="150813"/>
                                  <a:pt x="367792" y="158750"/>
                                </a:cubicBezTo>
                                <a:cubicBezTo>
                                  <a:pt x="361836" y="166688"/>
                                  <a:pt x="365798" y="172631"/>
                                  <a:pt x="365798" y="172631"/>
                                </a:cubicBezTo>
                                <a:cubicBezTo>
                                  <a:pt x="365798" y="172631"/>
                                  <a:pt x="351930" y="172631"/>
                                  <a:pt x="343992" y="180569"/>
                                </a:cubicBezTo>
                                <a:cubicBezTo>
                                  <a:pt x="336055" y="188493"/>
                                  <a:pt x="343992" y="196431"/>
                                  <a:pt x="343992" y="202374"/>
                                </a:cubicBezTo>
                                <a:cubicBezTo>
                                  <a:pt x="343992" y="208331"/>
                                  <a:pt x="334086" y="204343"/>
                                  <a:pt x="328130" y="206337"/>
                                </a:cubicBezTo>
                                <a:cubicBezTo>
                                  <a:pt x="322186" y="208331"/>
                                  <a:pt x="320205" y="222199"/>
                                  <a:pt x="318224" y="228156"/>
                                </a:cubicBezTo>
                                <a:cubicBezTo>
                                  <a:pt x="316243" y="234112"/>
                                  <a:pt x="310287" y="228156"/>
                                  <a:pt x="302361" y="230136"/>
                                </a:cubicBezTo>
                                <a:cubicBezTo>
                                  <a:pt x="294424" y="232118"/>
                                  <a:pt x="294424" y="240043"/>
                                  <a:pt x="288480" y="245999"/>
                                </a:cubicBezTo>
                                <a:cubicBezTo>
                                  <a:pt x="282524" y="251943"/>
                                  <a:pt x="280543" y="244005"/>
                                  <a:pt x="270637" y="245999"/>
                                </a:cubicBezTo>
                                <a:cubicBezTo>
                                  <a:pt x="260718" y="247980"/>
                                  <a:pt x="264693" y="251943"/>
                                  <a:pt x="256756" y="251943"/>
                                </a:cubicBezTo>
                                <a:cubicBezTo>
                                  <a:pt x="248818" y="251943"/>
                                  <a:pt x="246850" y="257887"/>
                                  <a:pt x="240893" y="263855"/>
                                </a:cubicBezTo>
                                <a:cubicBezTo>
                                  <a:pt x="234950" y="269786"/>
                                  <a:pt x="234950" y="271767"/>
                                  <a:pt x="225031" y="273748"/>
                                </a:cubicBezTo>
                                <a:cubicBezTo>
                                  <a:pt x="215125" y="275730"/>
                                  <a:pt x="215125" y="285661"/>
                                  <a:pt x="215125" y="285661"/>
                                </a:cubicBezTo>
                                <a:cubicBezTo>
                                  <a:pt x="215125" y="285661"/>
                                  <a:pt x="207188" y="285661"/>
                                  <a:pt x="201232" y="285661"/>
                                </a:cubicBezTo>
                                <a:cubicBezTo>
                                  <a:pt x="195288" y="285661"/>
                                  <a:pt x="185382" y="287630"/>
                                  <a:pt x="177444" y="289623"/>
                                </a:cubicBezTo>
                                <a:cubicBezTo>
                                  <a:pt x="169507" y="291605"/>
                                  <a:pt x="173469" y="301511"/>
                                  <a:pt x="167525" y="307454"/>
                                </a:cubicBezTo>
                                <a:cubicBezTo>
                                  <a:pt x="161582" y="313410"/>
                                  <a:pt x="161582" y="301511"/>
                                  <a:pt x="153657" y="301511"/>
                                </a:cubicBezTo>
                                <a:cubicBezTo>
                                  <a:pt x="145720" y="301511"/>
                                  <a:pt x="147701" y="311417"/>
                                  <a:pt x="139776" y="313410"/>
                                </a:cubicBezTo>
                                <a:cubicBezTo>
                                  <a:pt x="131851" y="315392"/>
                                  <a:pt x="119952" y="313410"/>
                                  <a:pt x="112014" y="313410"/>
                                </a:cubicBezTo>
                                <a:cubicBezTo>
                                  <a:pt x="104089" y="313410"/>
                                  <a:pt x="100127" y="321335"/>
                                  <a:pt x="94171" y="327279"/>
                                </a:cubicBezTo>
                                <a:cubicBezTo>
                                  <a:pt x="88227" y="333235"/>
                                  <a:pt x="70383" y="329261"/>
                                  <a:pt x="60477" y="331241"/>
                                </a:cubicBezTo>
                                <a:cubicBezTo>
                                  <a:pt x="50559" y="333235"/>
                                  <a:pt x="62446" y="345122"/>
                                  <a:pt x="62446" y="345122"/>
                                </a:cubicBezTo>
                                <a:cubicBezTo>
                                  <a:pt x="62446" y="345122"/>
                                  <a:pt x="62446" y="345122"/>
                                  <a:pt x="56502" y="351092"/>
                                </a:cubicBezTo>
                                <a:cubicBezTo>
                                  <a:pt x="50559" y="357022"/>
                                  <a:pt x="66408" y="362966"/>
                                  <a:pt x="70383" y="368922"/>
                                </a:cubicBezTo>
                                <a:cubicBezTo>
                                  <a:pt x="74346" y="374879"/>
                                  <a:pt x="84264" y="378841"/>
                                  <a:pt x="94171" y="378841"/>
                                </a:cubicBezTo>
                                <a:cubicBezTo>
                                  <a:pt x="104089" y="378841"/>
                                  <a:pt x="113995" y="372897"/>
                                  <a:pt x="113995" y="372897"/>
                                </a:cubicBezTo>
                                <a:cubicBezTo>
                                  <a:pt x="113995" y="372897"/>
                                  <a:pt x="123927" y="376847"/>
                                  <a:pt x="133820" y="376847"/>
                                </a:cubicBezTo>
                                <a:cubicBezTo>
                                  <a:pt x="143739" y="376847"/>
                                  <a:pt x="139776" y="368922"/>
                                  <a:pt x="147701" y="364960"/>
                                </a:cubicBezTo>
                                <a:cubicBezTo>
                                  <a:pt x="155639" y="360985"/>
                                  <a:pt x="169507" y="362966"/>
                                  <a:pt x="179425" y="360985"/>
                                </a:cubicBezTo>
                                <a:cubicBezTo>
                                  <a:pt x="189344" y="359004"/>
                                  <a:pt x="199263" y="357022"/>
                                  <a:pt x="205206" y="355041"/>
                                </a:cubicBezTo>
                                <a:cubicBezTo>
                                  <a:pt x="211163" y="353047"/>
                                  <a:pt x="213131" y="362966"/>
                                  <a:pt x="213131" y="362966"/>
                                </a:cubicBezTo>
                                <a:cubicBezTo>
                                  <a:pt x="213131" y="362966"/>
                                  <a:pt x="213131" y="374879"/>
                                  <a:pt x="213131" y="380809"/>
                                </a:cubicBezTo>
                                <a:cubicBezTo>
                                  <a:pt x="213131" y="386766"/>
                                  <a:pt x="207188" y="394703"/>
                                  <a:pt x="205206" y="402641"/>
                                </a:cubicBezTo>
                                <a:cubicBezTo>
                                  <a:pt x="203225" y="410578"/>
                                  <a:pt x="193307" y="424434"/>
                                  <a:pt x="187350" y="430390"/>
                                </a:cubicBezTo>
                                <a:cubicBezTo>
                                  <a:pt x="181420" y="436334"/>
                                  <a:pt x="177444" y="450215"/>
                                  <a:pt x="177444" y="456159"/>
                                </a:cubicBezTo>
                                <a:cubicBezTo>
                                  <a:pt x="177444" y="462102"/>
                                  <a:pt x="169507" y="472008"/>
                                  <a:pt x="163563" y="474014"/>
                                </a:cubicBezTo>
                                <a:cubicBezTo>
                                  <a:pt x="157619" y="475983"/>
                                  <a:pt x="149695" y="487883"/>
                                  <a:pt x="149695" y="487883"/>
                                </a:cubicBezTo>
                                <a:lnTo>
                                  <a:pt x="141757" y="507708"/>
                                </a:lnTo>
                                <a:cubicBezTo>
                                  <a:pt x="141757" y="507708"/>
                                  <a:pt x="135814" y="513664"/>
                                  <a:pt x="129858" y="519595"/>
                                </a:cubicBezTo>
                                <a:cubicBezTo>
                                  <a:pt x="123927" y="525564"/>
                                  <a:pt x="119952" y="531508"/>
                                  <a:pt x="113995" y="539432"/>
                                </a:cubicBezTo>
                                <a:cubicBezTo>
                                  <a:pt x="108052" y="547357"/>
                                  <a:pt x="98146" y="545388"/>
                                  <a:pt x="90208" y="549351"/>
                                </a:cubicBezTo>
                                <a:cubicBezTo>
                                  <a:pt x="82271" y="553326"/>
                                  <a:pt x="86233" y="561263"/>
                                  <a:pt x="80302" y="561263"/>
                                </a:cubicBezTo>
                                <a:cubicBezTo>
                                  <a:pt x="74346" y="561263"/>
                                  <a:pt x="70383" y="565214"/>
                                  <a:pt x="64427" y="569176"/>
                                </a:cubicBezTo>
                                <a:cubicBezTo>
                                  <a:pt x="58483" y="573126"/>
                                  <a:pt x="52540" y="583070"/>
                                  <a:pt x="48577" y="588988"/>
                                </a:cubicBezTo>
                                <a:cubicBezTo>
                                  <a:pt x="44615" y="594944"/>
                                  <a:pt x="36678" y="606844"/>
                                  <a:pt x="36678" y="606844"/>
                                </a:cubicBezTo>
                                <a:cubicBezTo>
                                  <a:pt x="36678" y="606844"/>
                                  <a:pt x="24778" y="618744"/>
                                  <a:pt x="18834" y="618744"/>
                                </a:cubicBezTo>
                                <a:cubicBezTo>
                                  <a:pt x="12878" y="618744"/>
                                  <a:pt x="12878" y="624687"/>
                                  <a:pt x="8915" y="632625"/>
                                </a:cubicBezTo>
                                <a:cubicBezTo>
                                  <a:pt x="4953" y="640562"/>
                                  <a:pt x="0" y="638581"/>
                                  <a:pt x="0" y="638581"/>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4" name="Shape 324"/>
                        <wps:cNvSpPr/>
                        <wps:spPr>
                          <a:xfrm>
                            <a:off x="2929225" y="329867"/>
                            <a:ext cx="200863" cy="289461"/>
                          </a:xfrm>
                          <a:custGeom>
                            <a:avLst/>
                            <a:gdLst/>
                            <a:ahLst/>
                            <a:cxnLst/>
                            <a:rect l="0" t="0" r="0" b="0"/>
                            <a:pathLst>
                              <a:path w="200863" h="289461">
                                <a:moveTo>
                                  <a:pt x="43478" y="254"/>
                                </a:moveTo>
                                <a:cubicBezTo>
                                  <a:pt x="46961" y="0"/>
                                  <a:pt x="49282" y="1229"/>
                                  <a:pt x="48209" y="1438"/>
                                </a:cubicBezTo>
                                <a:cubicBezTo>
                                  <a:pt x="38290" y="3432"/>
                                  <a:pt x="46075" y="12246"/>
                                  <a:pt x="46075" y="12246"/>
                                </a:cubicBezTo>
                                <a:cubicBezTo>
                                  <a:pt x="46075" y="12246"/>
                                  <a:pt x="47739" y="16297"/>
                                  <a:pt x="41783" y="22254"/>
                                </a:cubicBezTo>
                                <a:cubicBezTo>
                                  <a:pt x="35852" y="28184"/>
                                  <a:pt x="54140" y="33163"/>
                                  <a:pt x="58115" y="39119"/>
                                </a:cubicBezTo>
                                <a:cubicBezTo>
                                  <a:pt x="62078" y="45076"/>
                                  <a:pt x="71996" y="49038"/>
                                  <a:pt x="81902" y="49038"/>
                                </a:cubicBezTo>
                                <a:cubicBezTo>
                                  <a:pt x="91821" y="49038"/>
                                  <a:pt x="101727" y="43094"/>
                                  <a:pt x="101727" y="43094"/>
                                </a:cubicBezTo>
                                <a:cubicBezTo>
                                  <a:pt x="101727" y="43094"/>
                                  <a:pt x="111658" y="47044"/>
                                  <a:pt x="121551" y="47044"/>
                                </a:cubicBezTo>
                                <a:cubicBezTo>
                                  <a:pt x="131470" y="47044"/>
                                  <a:pt x="127508" y="39119"/>
                                  <a:pt x="135433" y="35157"/>
                                </a:cubicBezTo>
                                <a:cubicBezTo>
                                  <a:pt x="143370" y="31182"/>
                                  <a:pt x="157238" y="33163"/>
                                  <a:pt x="167157" y="31182"/>
                                </a:cubicBezTo>
                                <a:cubicBezTo>
                                  <a:pt x="177076" y="29201"/>
                                  <a:pt x="186995" y="27219"/>
                                  <a:pt x="192938" y="25238"/>
                                </a:cubicBezTo>
                                <a:cubicBezTo>
                                  <a:pt x="198894" y="23244"/>
                                  <a:pt x="200863" y="33163"/>
                                  <a:pt x="200863" y="33163"/>
                                </a:cubicBezTo>
                                <a:cubicBezTo>
                                  <a:pt x="200863" y="33163"/>
                                  <a:pt x="200863" y="45076"/>
                                  <a:pt x="200863" y="51006"/>
                                </a:cubicBezTo>
                                <a:cubicBezTo>
                                  <a:pt x="200863" y="56962"/>
                                  <a:pt x="194920" y="64900"/>
                                  <a:pt x="192938" y="72837"/>
                                </a:cubicBezTo>
                                <a:cubicBezTo>
                                  <a:pt x="190957" y="80775"/>
                                  <a:pt x="181039" y="94631"/>
                                  <a:pt x="175082" y="100587"/>
                                </a:cubicBezTo>
                                <a:cubicBezTo>
                                  <a:pt x="169151" y="106531"/>
                                  <a:pt x="165176" y="120412"/>
                                  <a:pt x="165176" y="126356"/>
                                </a:cubicBezTo>
                                <a:cubicBezTo>
                                  <a:pt x="165176" y="132299"/>
                                  <a:pt x="157238" y="142205"/>
                                  <a:pt x="151295" y="144211"/>
                                </a:cubicBezTo>
                                <a:cubicBezTo>
                                  <a:pt x="145351" y="146180"/>
                                  <a:pt x="137427" y="158080"/>
                                  <a:pt x="137427" y="158080"/>
                                </a:cubicBezTo>
                                <a:lnTo>
                                  <a:pt x="129489" y="177905"/>
                                </a:lnTo>
                                <a:cubicBezTo>
                                  <a:pt x="129489" y="177905"/>
                                  <a:pt x="123546" y="183861"/>
                                  <a:pt x="117589" y="189792"/>
                                </a:cubicBezTo>
                                <a:cubicBezTo>
                                  <a:pt x="111658" y="195761"/>
                                  <a:pt x="107683" y="201705"/>
                                  <a:pt x="101727" y="209629"/>
                                </a:cubicBezTo>
                                <a:cubicBezTo>
                                  <a:pt x="95783" y="217554"/>
                                  <a:pt x="85877" y="215585"/>
                                  <a:pt x="77940" y="219548"/>
                                </a:cubicBezTo>
                                <a:cubicBezTo>
                                  <a:pt x="70002" y="223523"/>
                                  <a:pt x="73965" y="231460"/>
                                  <a:pt x="68034" y="231460"/>
                                </a:cubicBezTo>
                                <a:cubicBezTo>
                                  <a:pt x="62078" y="231460"/>
                                  <a:pt x="58115" y="235410"/>
                                  <a:pt x="52159" y="239373"/>
                                </a:cubicBezTo>
                                <a:cubicBezTo>
                                  <a:pt x="46215" y="243322"/>
                                  <a:pt x="40272" y="253267"/>
                                  <a:pt x="36309" y="259185"/>
                                </a:cubicBezTo>
                                <a:cubicBezTo>
                                  <a:pt x="32347" y="265141"/>
                                  <a:pt x="24409" y="277041"/>
                                  <a:pt x="24409" y="277041"/>
                                </a:cubicBezTo>
                                <a:cubicBezTo>
                                  <a:pt x="24409" y="277041"/>
                                  <a:pt x="12243" y="289461"/>
                                  <a:pt x="6286" y="289461"/>
                                </a:cubicBezTo>
                                <a:cubicBezTo>
                                  <a:pt x="343" y="289461"/>
                                  <a:pt x="5715" y="263096"/>
                                  <a:pt x="1753" y="271021"/>
                                </a:cubicBezTo>
                                <a:cubicBezTo>
                                  <a:pt x="1029" y="272494"/>
                                  <a:pt x="0" y="257699"/>
                                  <a:pt x="1753" y="241011"/>
                                </a:cubicBezTo>
                                <a:cubicBezTo>
                                  <a:pt x="2819" y="230927"/>
                                  <a:pt x="4813" y="198758"/>
                                  <a:pt x="6045" y="192395"/>
                                </a:cubicBezTo>
                                <a:cubicBezTo>
                                  <a:pt x="7315" y="185842"/>
                                  <a:pt x="46075" y="160937"/>
                                  <a:pt x="53225" y="158067"/>
                                </a:cubicBezTo>
                                <a:cubicBezTo>
                                  <a:pt x="60147" y="155311"/>
                                  <a:pt x="77533" y="155222"/>
                                  <a:pt x="84671" y="152353"/>
                                </a:cubicBezTo>
                                <a:cubicBezTo>
                                  <a:pt x="91999" y="149431"/>
                                  <a:pt x="135991" y="101933"/>
                                  <a:pt x="137579" y="93742"/>
                                </a:cubicBezTo>
                                <a:cubicBezTo>
                                  <a:pt x="138963" y="86592"/>
                                  <a:pt x="108991" y="99660"/>
                                  <a:pt x="110414" y="92319"/>
                                </a:cubicBezTo>
                                <a:cubicBezTo>
                                  <a:pt x="111849" y="84827"/>
                                  <a:pt x="70434" y="85551"/>
                                  <a:pt x="68948" y="78019"/>
                                </a:cubicBezTo>
                                <a:cubicBezTo>
                                  <a:pt x="67792" y="72051"/>
                                  <a:pt x="40106" y="59833"/>
                                  <a:pt x="41783" y="50841"/>
                                </a:cubicBezTo>
                                <a:cubicBezTo>
                                  <a:pt x="43053" y="44123"/>
                                  <a:pt x="37744" y="43043"/>
                                  <a:pt x="38926" y="36541"/>
                                </a:cubicBezTo>
                                <a:cubicBezTo>
                                  <a:pt x="40106" y="30140"/>
                                  <a:pt x="33198" y="37976"/>
                                  <a:pt x="28930" y="37976"/>
                                </a:cubicBezTo>
                                <a:cubicBezTo>
                                  <a:pt x="21285" y="37976"/>
                                  <a:pt x="19177" y="36223"/>
                                  <a:pt x="20332" y="29416"/>
                                </a:cubicBezTo>
                                <a:cubicBezTo>
                                  <a:pt x="21730" y="21187"/>
                                  <a:pt x="28092" y="13859"/>
                                  <a:pt x="31775" y="7966"/>
                                </a:cubicBezTo>
                                <a:cubicBezTo>
                                  <a:pt x="35350" y="2245"/>
                                  <a:pt x="39995" y="508"/>
                                  <a:pt x="43478" y="254"/>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25" name="Shape 325"/>
                        <wps:cNvSpPr/>
                        <wps:spPr>
                          <a:xfrm>
                            <a:off x="3466917" y="64"/>
                            <a:ext cx="738797" cy="555511"/>
                          </a:xfrm>
                          <a:custGeom>
                            <a:avLst/>
                            <a:gdLst/>
                            <a:ahLst/>
                            <a:cxnLst/>
                            <a:rect l="0" t="0" r="0" b="0"/>
                            <a:pathLst>
                              <a:path w="738797" h="555511">
                                <a:moveTo>
                                  <a:pt x="74931" y="0"/>
                                </a:moveTo>
                                <a:lnTo>
                                  <a:pt x="245420" y="0"/>
                                </a:lnTo>
                                <a:lnTo>
                                  <a:pt x="247825" y="1846"/>
                                </a:lnTo>
                                <a:cubicBezTo>
                                  <a:pt x="251238" y="4404"/>
                                  <a:pt x="255931" y="7817"/>
                                  <a:pt x="261049" y="11240"/>
                                </a:cubicBezTo>
                                <a:cubicBezTo>
                                  <a:pt x="271285" y="18047"/>
                                  <a:pt x="279807" y="23178"/>
                                  <a:pt x="290056" y="26594"/>
                                </a:cubicBezTo>
                                <a:cubicBezTo>
                                  <a:pt x="300279" y="29997"/>
                                  <a:pt x="308826" y="26594"/>
                                  <a:pt x="317348" y="26594"/>
                                </a:cubicBezTo>
                                <a:cubicBezTo>
                                  <a:pt x="325895" y="26594"/>
                                  <a:pt x="329286" y="33413"/>
                                  <a:pt x="336118" y="38532"/>
                                </a:cubicBezTo>
                                <a:cubicBezTo>
                                  <a:pt x="342938" y="43650"/>
                                  <a:pt x="383896" y="47054"/>
                                  <a:pt x="392418" y="45377"/>
                                </a:cubicBezTo>
                                <a:cubicBezTo>
                                  <a:pt x="400952" y="43650"/>
                                  <a:pt x="389027" y="26594"/>
                                  <a:pt x="389027" y="26594"/>
                                </a:cubicBezTo>
                                <a:cubicBezTo>
                                  <a:pt x="389027" y="26594"/>
                                  <a:pt x="390703" y="11240"/>
                                  <a:pt x="400952" y="11240"/>
                                </a:cubicBezTo>
                                <a:cubicBezTo>
                                  <a:pt x="411201" y="11240"/>
                                  <a:pt x="404368" y="19748"/>
                                  <a:pt x="404368" y="24879"/>
                                </a:cubicBezTo>
                                <a:cubicBezTo>
                                  <a:pt x="404368" y="29997"/>
                                  <a:pt x="416319" y="35103"/>
                                  <a:pt x="424840" y="38532"/>
                                </a:cubicBezTo>
                                <a:cubicBezTo>
                                  <a:pt x="433375" y="41935"/>
                                  <a:pt x="462382" y="35103"/>
                                  <a:pt x="469202" y="29997"/>
                                </a:cubicBezTo>
                                <a:cubicBezTo>
                                  <a:pt x="476021" y="24879"/>
                                  <a:pt x="458965" y="19748"/>
                                  <a:pt x="465785" y="14643"/>
                                </a:cubicBezTo>
                                <a:cubicBezTo>
                                  <a:pt x="469202" y="12084"/>
                                  <a:pt x="476028" y="8245"/>
                                  <a:pt x="483069" y="4834"/>
                                </a:cubicBezTo>
                                <a:lnTo>
                                  <a:pt x="495455" y="0"/>
                                </a:lnTo>
                                <a:lnTo>
                                  <a:pt x="561377" y="0"/>
                                </a:lnTo>
                                <a:lnTo>
                                  <a:pt x="563042" y="991"/>
                                </a:lnTo>
                                <a:cubicBezTo>
                                  <a:pt x="568160" y="991"/>
                                  <a:pt x="580111" y="2692"/>
                                  <a:pt x="580111" y="2692"/>
                                </a:cubicBezTo>
                                <a:cubicBezTo>
                                  <a:pt x="580111" y="2692"/>
                                  <a:pt x="592049" y="11240"/>
                                  <a:pt x="597154" y="16345"/>
                                </a:cubicBezTo>
                                <a:cubicBezTo>
                                  <a:pt x="602298" y="21463"/>
                                  <a:pt x="598869" y="31699"/>
                                  <a:pt x="600583" y="38532"/>
                                </a:cubicBezTo>
                                <a:cubicBezTo>
                                  <a:pt x="602298" y="45377"/>
                                  <a:pt x="597154" y="60731"/>
                                  <a:pt x="590334" y="65837"/>
                                </a:cubicBezTo>
                                <a:cubicBezTo>
                                  <a:pt x="583514" y="70942"/>
                                  <a:pt x="581800" y="89713"/>
                                  <a:pt x="583514" y="98260"/>
                                </a:cubicBezTo>
                                <a:cubicBezTo>
                                  <a:pt x="585229" y="106769"/>
                                  <a:pt x="593763" y="94831"/>
                                  <a:pt x="603974" y="94831"/>
                                </a:cubicBezTo>
                                <a:cubicBezTo>
                                  <a:pt x="614223" y="94831"/>
                                  <a:pt x="603974" y="105067"/>
                                  <a:pt x="605701" y="110186"/>
                                </a:cubicBezTo>
                                <a:cubicBezTo>
                                  <a:pt x="607403" y="115303"/>
                                  <a:pt x="614223" y="118720"/>
                                  <a:pt x="614223" y="125540"/>
                                </a:cubicBezTo>
                                <a:cubicBezTo>
                                  <a:pt x="614223" y="132359"/>
                                  <a:pt x="619329" y="140894"/>
                                  <a:pt x="626161" y="152832"/>
                                </a:cubicBezTo>
                                <a:cubicBezTo>
                                  <a:pt x="633006" y="164782"/>
                                  <a:pt x="636410" y="169900"/>
                                  <a:pt x="636410" y="178422"/>
                                </a:cubicBezTo>
                                <a:cubicBezTo>
                                  <a:pt x="636410" y="186957"/>
                                  <a:pt x="643230" y="188671"/>
                                  <a:pt x="648360" y="197206"/>
                                </a:cubicBezTo>
                                <a:cubicBezTo>
                                  <a:pt x="653466" y="205740"/>
                                  <a:pt x="646646" y="212560"/>
                                  <a:pt x="644944" y="222796"/>
                                </a:cubicBezTo>
                                <a:cubicBezTo>
                                  <a:pt x="643217" y="233032"/>
                                  <a:pt x="651764" y="227914"/>
                                  <a:pt x="655181" y="222796"/>
                                </a:cubicBezTo>
                                <a:cubicBezTo>
                                  <a:pt x="658571" y="217678"/>
                                  <a:pt x="665417" y="222796"/>
                                  <a:pt x="670535" y="226225"/>
                                </a:cubicBezTo>
                                <a:cubicBezTo>
                                  <a:pt x="675665" y="229616"/>
                                  <a:pt x="680771" y="222796"/>
                                  <a:pt x="687591" y="219393"/>
                                </a:cubicBezTo>
                                <a:cubicBezTo>
                                  <a:pt x="694411" y="215976"/>
                                  <a:pt x="702945" y="221094"/>
                                  <a:pt x="709765" y="226225"/>
                                </a:cubicBezTo>
                                <a:cubicBezTo>
                                  <a:pt x="716610" y="231331"/>
                                  <a:pt x="718300" y="246685"/>
                                  <a:pt x="718300" y="255206"/>
                                </a:cubicBezTo>
                                <a:cubicBezTo>
                                  <a:pt x="718300" y="263754"/>
                                  <a:pt x="731965" y="262039"/>
                                  <a:pt x="735368" y="268872"/>
                                </a:cubicBezTo>
                                <a:cubicBezTo>
                                  <a:pt x="738797" y="275679"/>
                                  <a:pt x="733654" y="289344"/>
                                  <a:pt x="726834" y="297866"/>
                                </a:cubicBezTo>
                                <a:cubicBezTo>
                                  <a:pt x="720027" y="306388"/>
                                  <a:pt x="704660" y="299568"/>
                                  <a:pt x="696125" y="297866"/>
                                </a:cubicBezTo>
                                <a:cubicBezTo>
                                  <a:pt x="687591" y="296164"/>
                                  <a:pt x="680771" y="302996"/>
                                  <a:pt x="677367" y="309817"/>
                                </a:cubicBezTo>
                                <a:cubicBezTo>
                                  <a:pt x="673938" y="316637"/>
                                  <a:pt x="665417" y="331991"/>
                                  <a:pt x="656882" y="335420"/>
                                </a:cubicBezTo>
                                <a:cubicBezTo>
                                  <a:pt x="648360" y="338810"/>
                                  <a:pt x="650050" y="333705"/>
                                  <a:pt x="646646" y="323456"/>
                                </a:cubicBezTo>
                                <a:cubicBezTo>
                                  <a:pt x="643230" y="313220"/>
                                  <a:pt x="641528" y="313233"/>
                                  <a:pt x="633006" y="314922"/>
                                </a:cubicBezTo>
                                <a:cubicBezTo>
                                  <a:pt x="624472" y="316637"/>
                                  <a:pt x="624472" y="340525"/>
                                  <a:pt x="624472" y="349059"/>
                                </a:cubicBezTo>
                                <a:cubicBezTo>
                                  <a:pt x="624472" y="357594"/>
                                  <a:pt x="612521" y="388303"/>
                                  <a:pt x="612521" y="400241"/>
                                </a:cubicBezTo>
                                <a:cubicBezTo>
                                  <a:pt x="612521" y="412179"/>
                                  <a:pt x="622757" y="408762"/>
                                  <a:pt x="629590" y="417322"/>
                                </a:cubicBezTo>
                                <a:cubicBezTo>
                                  <a:pt x="636410" y="425831"/>
                                  <a:pt x="636410" y="430962"/>
                                  <a:pt x="636410" y="439496"/>
                                </a:cubicBezTo>
                                <a:cubicBezTo>
                                  <a:pt x="636410" y="448018"/>
                                  <a:pt x="651764" y="449732"/>
                                  <a:pt x="658571" y="454851"/>
                                </a:cubicBezTo>
                                <a:cubicBezTo>
                                  <a:pt x="665417" y="459956"/>
                                  <a:pt x="684175" y="471894"/>
                                  <a:pt x="691020" y="478739"/>
                                </a:cubicBezTo>
                                <a:cubicBezTo>
                                  <a:pt x="697840" y="485559"/>
                                  <a:pt x="692709" y="512838"/>
                                  <a:pt x="694411" y="523087"/>
                                </a:cubicBezTo>
                                <a:cubicBezTo>
                                  <a:pt x="696125" y="533336"/>
                                  <a:pt x="704660" y="533336"/>
                                  <a:pt x="709765" y="540156"/>
                                </a:cubicBezTo>
                                <a:cubicBezTo>
                                  <a:pt x="714896" y="546976"/>
                                  <a:pt x="711479" y="555511"/>
                                  <a:pt x="704660" y="555511"/>
                                </a:cubicBezTo>
                                <a:cubicBezTo>
                                  <a:pt x="697840" y="555511"/>
                                  <a:pt x="677367" y="541858"/>
                                  <a:pt x="668820" y="536740"/>
                                </a:cubicBezTo>
                                <a:cubicBezTo>
                                  <a:pt x="660298" y="531622"/>
                                  <a:pt x="648360" y="511137"/>
                                  <a:pt x="639826" y="502615"/>
                                </a:cubicBezTo>
                                <a:cubicBezTo>
                                  <a:pt x="631292" y="494081"/>
                                  <a:pt x="631292" y="466776"/>
                                  <a:pt x="626161" y="454851"/>
                                </a:cubicBezTo>
                                <a:cubicBezTo>
                                  <a:pt x="621043" y="442887"/>
                                  <a:pt x="610807" y="430962"/>
                                  <a:pt x="607403" y="425831"/>
                                </a:cubicBezTo>
                                <a:cubicBezTo>
                                  <a:pt x="603974" y="420713"/>
                                  <a:pt x="600583" y="422428"/>
                                  <a:pt x="595452" y="422428"/>
                                </a:cubicBezTo>
                                <a:cubicBezTo>
                                  <a:pt x="590334" y="422428"/>
                                  <a:pt x="593763" y="417322"/>
                                  <a:pt x="592049" y="408762"/>
                                </a:cubicBezTo>
                                <a:cubicBezTo>
                                  <a:pt x="590334" y="400241"/>
                                  <a:pt x="597154" y="393408"/>
                                  <a:pt x="600583" y="384887"/>
                                </a:cubicBezTo>
                                <a:cubicBezTo>
                                  <a:pt x="604000" y="376339"/>
                                  <a:pt x="592049" y="376339"/>
                                  <a:pt x="592049" y="367817"/>
                                </a:cubicBezTo>
                                <a:cubicBezTo>
                                  <a:pt x="592049" y="359296"/>
                                  <a:pt x="598869" y="343929"/>
                                  <a:pt x="602298" y="337121"/>
                                </a:cubicBezTo>
                                <a:cubicBezTo>
                                  <a:pt x="605701" y="330276"/>
                                  <a:pt x="593763" y="302996"/>
                                  <a:pt x="588632" y="294462"/>
                                </a:cubicBezTo>
                                <a:cubicBezTo>
                                  <a:pt x="583514" y="285928"/>
                                  <a:pt x="580111" y="262039"/>
                                  <a:pt x="578409" y="253505"/>
                                </a:cubicBezTo>
                                <a:cubicBezTo>
                                  <a:pt x="576694" y="244970"/>
                                  <a:pt x="571576" y="246685"/>
                                  <a:pt x="566446" y="246685"/>
                                </a:cubicBezTo>
                                <a:cubicBezTo>
                                  <a:pt x="561340" y="246685"/>
                                  <a:pt x="557911" y="253505"/>
                                  <a:pt x="552806" y="258623"/>
                                </a:cubicBezTo>
                                <a:cubicBezTo>
                                  <a:pt x="547688" y="263741"/>
                                  <a:pt x="544271" y="265455"/>
                                  <a:pt x="539166" y="268872"/>
                                </a:cubicBezTo>
                                <a:cubicBezTo>
                                  <a:pt x="534048" y="272288"/>
                                  <a:pt x="523799" y="270573"/>
                                  <a:pt x="518681" y="265455"/>
                                </a:cubicBezTo>
                                <a:cubicBezTo>
                                  <a:pt x="513563" y="260324"/>
                                  <a:pt x="523799" y="244970"/>
                                  <a:pt x="522097" y="229616"/>
                                </a:cubicBezTo>
                                <a:cubicBezTo>
                                  <a:pt x="520383" y="214261"/>
                                  <a:pt x="515277" y="210871"/>
                                  <a:pt x="508445" y="210871"/>
                                </a:cubicBezTo>
                                <a:cubicBezTo>
                                  <a:pt x="501638" y="210871"/>
                                  <a:pt x="503327" y="204026"/>
                                  <a:pt x="503327" y="195491"/>
                                </a:cubicBezTo>
                                <a:cubicBezTo>
                                  <a:pt x="503327" y="186957"/>
                                  <a:pt x="499910" y="188671"/>
                                  <a:pt x="494792" y="186969"/>
                                </a:cubicBezTo>
                                <a:cubicBezTo>
                                  <a:pt x="489674" y="185268"/>
                                  <a:pt x="481152" y="173317"/>
                                  <a:pt x="474320" y="164782"/>
                                </a:cubicBezTo>
                                <a:cubicBezTo>
                                  <a:pt x="467500" y="156248"/>
                                  <a:pt x="467500" y="140894"/>
                                  <a:pt x="467500" y="135789"/>
                                </a:cubicBezTo>
                                <a:cubicBezTo>
                                  <a:pt x="467500" y="130670"/>
                                  <a:pt x="458965" y="127254"/>
                                  <a:pt x="450444" y="128969"/>
                                </a:cubicBezTo>
                                <a:cubicBezTo>
                                  <a:pt x="441909" y="130670"/>
                                  <a:pt x="436791" y="139192"/>
                                  <a:pt x="431673" y="140894"/>
                                </a:cubicBezTo>
                                <a:cubicBezTo>
                                  <a:pt x="426555" y="142608"/>
                                  <a:pt x="402666" y="154546"/>
                                  <a:pt x="397535" y="152832"/>
                                </a:cubicBezTo>
                                <a:cubicBezTo>
                                  <a:pt x="392418" y="151143"/>
                                  <a:pt x="394132" y="142608"/>
                                  <a:pt x="389027" y="142608"/>
                                </a:cubicBezTo>
                                <a:cubicBezTo>
                                  <a:pt x="383896" y="142608"/>
                                  <a:pt x="371958" y="156248"/>
                                  <a:pt x="371958" y="156248"/>
                                </a:cubicBezTo>
                                <a:cubicBezTo>
                                  <a:pt x="371958" y="156248"/>
                                  <a:pt x="371958" y="166497"/>
                                  <a:pt x="370243" y="175031"/>
                                </a:cubicBezTo>
                                <a:cubicBezTo>
                                  <a:pt x="368554" y="183566"/>
                                  <a:pt x="339535" y="192088"/>
                                  <a:pt x="334416" y="193789"/>
                                </a:cubicBezTo>
                                <a:cubicBezTo>
                                  <a:pt x="329286" y="195491"/>
                                  <a:pt x="329286" y="198907"/>
                                  <a:pt x="327597" y="204026"/>
                                </a:cubicBezTo>
                                <a:cubicBezTo>
                                  <a:pt x="325895" y="209144"/>
                                  <a:pt x="315646" y="212560"/>
                                  <a:pt x="308826" y="215976"/>
                                </a:cubicBezTo>
                                <a:cubicBezTo>
                                  <a:pt x="301994" y="219393"/>
                                  <a:pt x="293472" y="233045"/>
                                  <a:pt x="293472" y="233045"/>
                                </a:cubicBezTo>
                                <a:cubicBezTo>
                                  <a:pt x="293472" y="233045"/>
                                  <a:pt x="286639" y="236448"/>
                                  <a:pt x="281521" y="239852"/>
                                </a:cubicBezTo>
                                <a:cubicBezTo>
                                  <a:pt x="276403" y="243269"/>
                                  <a:pt x="281521" y="250101"/>
                                  <a:pt x="278118" y="255206"/>
                                </a:cubicBezTo>
                                <a:cubicBezTo>
                                  <a:pt x="274701" y="260324"/>
                                  <a:pt x="261049" y="258623"/>
                                  <a:pt x="254216" y="260324"/>
                                </a:cubicBezTo>
                                <a:cubicBezTo>
                                  <a:pt x="247409" y="262039"/>
                                  <a:pt x="249098" y="268872"/>
                                  <a:pt x="243992" y="268872"/>
                                </a:cubicBezTo>
                                <a:cubicBezTo>
                                  <a:pt x="238862" y="268872"/>
                                  <a:pt x="235445" y="272288"/>
                                  <a:pt x="232042" y="285928"/>
                                </a:cubicBezTo>
                                <a:cubicBezTo>
                                  <a:pt x="228638" y="299568"/>
                                  <a:pt x="230327" y="360985"/>
                                  <a:pt x="228638" y="369532"/>
                                </a:cubicBezTo>
                                <a:cubicBezTo>
                                  <a:pt x="226924" y="378054"/>
                                  <a:pt x="220091" y="381470"/>
                                  <a:pt x="213284" y="384887"/>
                                </a:cubicBezTo>
                                <a:cubicBezTo>
                                  <a:pt x="206451" y="388303"/>
                                  <a:pt x="208153" y="393408"/>
                                  <a:pt x="208153" y="398538"/>
                                </a:cubicBezTo>
                                <a:cubicBezTo>
                                  <a:pt x="208153" y="403657"/>
                                  <a:pt x="199619" y="401968"/>
                                  <a:pt x="194513" y="405359"/>
                                </a:cubicBezTo>
                                <a:cubicBezTo>
                                  <a:pt x="189383" y="408762"/>
                                  <a:pt x="192799" y="420713"/>
                                  <a:pt x="184264" y="420713"/>
                                </a:cubicBezTo>
                                <a:cubicBezTo>
                                  <a:pt x="175743" y="420713"/>
                                  <a:pt x="175743" y="417322"/>
                                  <a:pt x="170624" y="412179"/>
                                </a:cubicBezTo>
                                <a:cubicBezTo>
                                  <a:pt x="165507" y="407073"/>
                                  <a:pt x="155258" y="376339"/>
                                  <a:pt x="153556" y="367817"/>
                                </a:cubicBezTo>
                                <a:cubicBezTo>
                                  <a:pt x="151854" y="359296"/>
                                  <a:pt x="146723" y="355892"/>
                                  <a:pt x="141618" y="350774"/>
                                </a:cubicBezTo>
                                <a:cubicBezTo>
                                  <a:pt x="136500" y="345631"/>
                                  <a:pt x="129680" y="323456"/>
                                  <a:pt x="127965" y="314922"/>
                                </a:cubicBezTo>
                                <a:cubicBezTo>
                                  <a:pt x="126264" y="306388"/>
                                  <a:pt x="107493" y="267157"/>
                                  <a:pt x="104077" y="262039"/>
                                </a:cubicBezTo>
                                <a:cubicBezTo>
                                  <a:pt x="100660" y="256921"/>
                                  <a:pt x="95542" y="236448"/>
                                  <a:pt x="93840" y="229616"/>
                                </a:cubicBezTo>
                                <a:cubicBezTo>
                                  <a:pt x="92139" y="222796"/>
                                  <a:pt x="93840" y="205740"/>
                                  <a:pt x="90437" y="198907"/>
                                </a:cubicBezTo>
                                <a:cubicBezTo>
                                  <a:pt x="87008" y="192088"/>
                                  <a:pt x="87008" y="163068"/>
                                  <a:pt x="88722" y="152832"/>
                                </a:cubicBezTo>
                                <a:cubicBezTo>
                                  <a:pt x="90437" y="142608"/>
                                  <a:pt x="90437" y="134074"/>
                                  <a:pt x="83604" y="132359"/>
                                </a:cubicBezTo>
                                <a:cubicBezTo>
                                  <a:pt x="76784" y="130670"/>
                                  <a:pt x="78474" y="139192"/>
                                  <a:pt x="80188" y="146024"/>
                                </a:cubicBezTo>
                                <a:cubicBezTo>
                                  <a:pt x="81890" y="152844"/>
                                  <a:pt x="76784" y="156248"/>
                                  <a:pt x="71653" y="163068"/>
                                </a:cubicBezTo>
                                <a:cubicBezTo>
                                  <a:pt x="66535" y="169900"/>
                                  <a:pt x="58014" y="166497"/>
                                  <a:pt x="47777" y="164782"/>
                                </a:cubicBezTo>
                                <a:cubicBezTo>
                                  <a:pt x="37541" y="163068"/>
                                  <a:pt x="28994" y="152832"/>
                                  <a:pt x="23889" y="147727"/>
                                </a:cubicBezTo>
                                <a:cubicBezTo>
                                  <a:pt x="18771" y="142608"/>
                                  <a:pt x="22187" y="137490"/>
                                  <a:pt x="28994" y="135789"/>
                                </a:cubicBezTo>
                                <a:cubicBezTo>
                                  <a:pt x="35827" y="134074"/>
                                  <a:pt x="37541" y="132359"/>
                                  <a:pt x="37541" y="125540"/>
                                </a:cubicBezTo>
                                <a:cubicBezTo>
                                  <a:pt x="37541" y="118720"/>
                                  <a:pt x="25591" y="125540"/>
                                  <a:pt x="18771" y="125540"/>
                                </a:cubicBezTo>
                                <a:cubicBezTo>
                                  <a:pt x="11938" y="125540"/>
                                  <a:pt x="11938" y="118720"/>
                                  <a:pt x="8534" y="111899"/>
                                </a:cubicBezTo>
                                <a:cubicBezTo>
                                  <a:pt x="5118" y="105067"/>
                                  <a:pt x="0" y="106782"/>
                                  <a:pt x="0" y="106782"/>
                                </a:cubicBezTo>
                                <a:cubicBezTo>
                                  <a:pt x="0" y="106782"/>
                                  <a:pt x="0" y="99961"/>
                                  <a:pt x="6820" y="98260"/>
                                </a:cubicBezTo>
                                <a:cubicBezTo>
                                  <a:pt x="13653" y="96545"/>
                                  <a:pt x="13653" y="89713"/>
                                  <a:pt x="20472" y="89713"/>
                                </a:cubicBezTo>
                                <a:cubicBezTo>
                                  <a:pt x="27305" y="89713"/>
                                  <a:pt x="32410" y="96545"/>
                                  <a:pt x="37541" y="93116"/>
                                </a:cubicBezTo>
                                <a:cubicBezTo>
                                  <a:pt x="42659" y="89713"/>
                                  <a:pt x="47777" y="94831"/>
                                  <a:pt x="56299" y="91427"/>
                                </a:cubicBezTo>
                                <a:cubicBezTo>
                                  <a:pt x="64834" y="88011"/>
                                  <a:pt x="54597" y="79477"/>
                                  <a:pt x="54597" y="74358"/>
                                </a:cubicBezTo>
                                <a:cubicBezTo>
                                  <a:pt x="54597" y="69241"/>
                                  <a:pt x="44348" y="60731"/>
                                  <a:pt x="44348" y="60731"/>
                                </a:cubicBezTo>
                                <a:cubicBezTo>
                                  <a:pt x="44348" y="60731"/>
                                  <a:pt x="39243" y="47054"/>
                                  <a:pt x="35827" y="41935"/>
                                </a:cubicBezTo>
                                <a:cubicBezTo>
                                  <a:pt x="32410" y="36830"/>
                                  <a:pt x="28994" y="40234"/>
                                  <a:pt x="27305" y="33413"/>
                                </a:cubicBezTo>
                                <a:cubicBezTo>
                                  <a:pt x="25591" y="26594"/>
                                  <a:pt x="37541" y="18059"/>
                                  <a:pt x="42659" y="11240"/>
                                </a:cubicBezTo>
                                <a:cubicBezTo>
                                  <a:pt x="47777" y="4394"/>
                                  <a:pt x="56299" y="7824"/>
                                  <a:pt x="64834" y="11240"/>
                                </a:cubicBezTo>
                                <a:cubicBezTo>
                                  <a:pt x="69101" y="12941"/>
                                  <a:pt x="71660" y="11659"/>
                                  <a:pt x="73152" y="9098"/>
                                </a:cubicBezTo>
                                <a:lnTo>
                                  <a:pt x="74931" y="0"/>
                                </a:ln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26" name="Shape 326"/>
                        <wps:cNvSpPr/>
                        <wps:spPr>
                          <a:xfrm>
                            <a:off x="4028294" y="64"/>
                            <a:ext cx="488698" cy="413524"/>
                          </a:xfrm>
                          <a:custGeom>
                            <a:avLst/>
                            <a:gdLst/>
                            <a:ahLst/>
                            <a:cxnLst/>
                            <a:rect l="0" t="0" r="0" b="0"/>
                            <a:pathLst>
                              <a:path w="488698" h="413524">
                                <a:moveTo>
                                  <a:pt x="0" y="0"/>
                                </a:moveTo>
                                <a:lnTo>
                                  <a:pt x="488368" y="0"/>
                                </a:lnTo>
                                <a:lnTo>
                                  <a:pt x="488698" y="2108"/>
                                </a:lnTo>
                                <a:cubicBezTo>
                                  <a:pt x="487707" y="8065"/>
                                  <a:pt x="480773" y="1118"/>
                                  <a:pt x="477801" y="6083"/>
                                </a:cubicBezTo>
                                <a:cubicBezTo>
                                  <a:pt x="474829" y="11049"/>
                                  <a:pt x="473839" y="16993"/>
                                  <a:pt x="471845" y="22937"/>
                                </a:cubicBezTo>
                                <a:cubicBezTo>
                                  <a:pt x="469864" y="28893"/>
                                  <a:pt x="461926" y="34836"/>
                                  <a:pt x="459958" y="38798"/>
                                </a:cubicBezTo>
                                <a:cubicBezTo>
                                  <a:pt x="457976" y="42773"/>
                                  <a:pt x="453024" y="62585"/>
                                  <a:pt x="447067" y="66561"/>
                                </a:cubicBezTo>
                                <a:cubicBezTo>
                                  <a:pt x="441111" y="70523"/>
                                  <a:pt x="440120" y="76479"/>
                                  <a:pt x="437149" y="79439"/>
                                </a:cubicBezTo>
                                <a:cubicBezTo>
                                  <a:pt x="434164" y="82423"/>
                                  <a:pt x="424271" y="82423"/>
                                  <a:pt x="422289" y="86373"/>
                                </a:cubicBezTo>
                                <a:cubicBezTo>
                                  <a:pt x="420308" y="90348"/>
                                  <a:pt x="423267" y="98285"/>
                                  <a:pt x="418314" y="100267"/>
                                </a:cubicBezTo>
                                <a:cubicBezTo>
                                  <a:pt x="413361" y="102248"/>
                                  <a:pt x="406414" y="106210"/>
                                  <a:pt x="401461" y="108204"/>
                                </a:cubicBezTo>
                                <a:cubicBezTo>
                                  <a:pt x="396521" y="110172"/>
                                  <a:pt x="391543" y="116129"/>
                                  <a:pt x="387580" y="120079"/>
                                </a:cubicBezTo>
                                <a:cubicBezTo>
                                  <a:pt x="383618" y="124054"/>
                                  <a:pt x="375680" y="126035"/>
                                  <a:pt x="372721" y="125044"/>
                                </a:cubicBezTo>
                                <a:cubicBezTo>
                                  <a:pt x="369737" y="124054"/>
                                  <a:pt x="364784" y="120079"/>
                                  <a:pt x="360821" y="124054"/>
                                </a:cubicBezTo>
                                <a:cubicBezTo>
                                  <a:pt x="356859" y="128016"/>
                                  <a:pt x="352884" y="131001"/>
                                  <a:pt x="347931" y="130010"/>
                                </a:cubicBezTo>
                                <a:cubicBezTo>
                                  <a:pt x="342991" y="129019"/>
                                  <a:pt x="339003" y="124066"/>
                                  <a:pt x="335053" y="126035"/>
                                </a:cubicBezTo>
                                <a:cubicBezTo>
                                  <a:pt x="331065" y="128016"/>
                                  <a:pt x="323140" y="128016"/>
                                  <a:pt x="322150" y="131991"/>
                                </a:cubicBezTo>
                                <a:cubicBezTo>
                                  <a:pt x="321159" y="135954"/>
                                  <a:pt x="324131" y="143878"/>
                                  <a:pt x="317184" y="144869"/>
                                </a:cubicBezTo>
                                <a:cubicBezTo>
                                  <a:pt x="310275" y="145859"/>
                                  <a:pt x="307291" y="143878"/>
                                  <a:pt x="298363" y="146850"/>
                                </a:cubicBezTo>
                                <a:cubicBezTo>
                                  <a:pt x="289435" y="149822"/>
                                  <a:pt x="283504" y="148831"/>
                                  <a:pt x="279541" y="151816"/>
                                </a:cubicBezTo>
                                <a:cubicBezTo>
                                  <a:pt x="275553" y="154787"/>
                                  <a:pt x="269610" y="158750"/>
                                  <a:pt x="271604" y="163716"/>
                                </a:cubicBezTo>
                                <a:cubicBezTo>
                                  <a:pt x="273585" y="168656"/>
                                  <a:pt x="282501" y="175603"/>
                                  <a:pt x="283491" y="181546"/>
                                </a:cubicBezTo>
                                <a:cubicBezTo>
                                  <a:pt x="284481" y="187503"/>
                                  <a:pt x="277535" y="198400"/>
                                  <a:pt x="275553" y="202362"/>
                                </a:cubicBezTo>
                                <a:cubicBezTo>
                                  <a:pt x="273585" y="206337"/>
                                  <a:pt x="264657" y="218237"/>
                                  <a:pt x="255754" y="217246"/>
                                </a:cubicBezTo>
                                <a:cubicBezTo>
                                  <a:pt x="246801" y="216256"/>
                                  <a:pt x="237885" y="211290"/>
                                  <a:pt x="237885" y="207328"/>
                                </a:cubicBezTo>
                                <a:cubicBezTo>
                                  <a:pt x="237885" y="203353"/>
                                  <a:pt x="242851" y="192456"/>
                                  <a:pt x="247817" y="188493"/>
                                </a:cubicBezTo>
                                <a:cubicBezTo>
                                  <a:pt x="252757" y="184531"/>
                                  <a:pt x="265647" y="185521"/>
                                  <a:pt x="265647" y="180556"/>
                                </a:cubicBezTo>
                                <a:cubicBezTo>
                                  <a:pt x="265647" y="175603"/>
                                  <a:pt x="262676" y="171641"/>
                                  <a:pt x="261672" y="166675"/>
                                </a:cubicBezTo>
                                <a:cubicBezTo>
                                  <a:pt x="260682" y="161734"/>
                                  <a:pt x="266638" y="154787"/>
                                  <a:pt x="261672" y="152806"/>
                                </a:cubicBezTo>
                                <a:cubicBezTo>
                                  <a:pt x="256732" y="150813"/>
                                  <a:pt x="248795" y="149822"/>
                                  <a:pt x="240870" y="149822"/>
                                </a:cubicBezTo>
                                <a:cubicBezTo>
                                  <a:pt x="232932" y="149822"/>
                                  <a:pt x="216079" y="152806"/>
                                  <a:pt x="210136" y="159753"/>
                                </a:cubicBezTo>
                                <a:cubicBezTo>
                                  <a:pt x="204179" y="166675"/>
                                  <a:pt x="181383" y="178588"/>
                                  <a:pt x="180392" y="193446"/>
                                </a:cubicBezTo>
                                <a:cubicBezTo>
                                  <a:pt x="179402" y="208331"/>
                                  <a:pt x="185345" y="227152"/>
                                  <a:pt x="191289" y="232118"/>
                                </a:cubicBezTo>
                                <a:cubicBezTo>
                                  <a:pt x="197245" y="237058"/>
                                  <a:pt x="217070" y="252933"/>
                                  <a:pt x="222023" y="256896"/>
                                </a:cubicBezTo>
                                <a:cubicBezTo>
                                  <a:pt x="226989" y="260858"/>
                                  <a:pt x="242851" y="286639"/>
                                  <a:pt x="243842" y="292583"/>
                                </a:cubicBezTo>
                                <a:cubicBezTo>
                                  <a:pt x="244832" y="298526"/>
                                  <a:pt x="254738" y="317386"/>
                                  <a:pt x="252757" y="321323"/>
                                </a:cubicBezTo>
                                <a:cubicBezTo>
                                  <a:pt x="250776" y="325298"/>
                                  <a:pt x="247817" y="330251"/>
                                  <a:pt x="247817" y="335217"/>
                                </a:cubicBezTo>
                                <a:cubicBezTo>
                                  <a:pt x="247817" y="340182"/>
                                  <a:pt x="251766" y="357022"/>
                                  <a:pt x="244832" y="360985"/>
                                </a:cubicBezTo>
                                <a:cubicBezTo>
                                  <a:pt x="237885" y="364960"/>
                                  <a:pt x="224004" y="370904"/>
                                  <a:pt x="219051" y="373888"/>
                                </a:cubicBezTo>
                                <a:cubicBezTo>
                                  <a:pt x="214098" y="376834"/>
                                  <a:pt x="198236" y="381813"/>
                                  <a:pt x="196255" y="386766"/>
                                </a:cubicBezTo>
                                <a:cubicBezTo>
                                  <a:pt x="194273" y="391719"/>
                                  <a:pt x="195251" y="395694"/>
                                  <a:pt x="191289" y="397675"/>
                                </a:cubicBezTo>
                                <a:cubicBezTo>
                                  <a:pt x="187339" y="399656"/>
                                  <a:pt x="184367" y="396684"/>
                                  <a:pt x="178411" y="403619"/>
                                </a:cubicBezTo>
                                <a:cubicBezTo>
                                  <a:pt x="172455" y="410553"/>
                                  <a:pt x="169483" y="412534"/>
                                  <a:pt x="169483" y="412534"/>
                                </a:cubicBezTo>
                                <a:cubicBezTo>
                                  <a:pt x="169483" y="412534"/>
                                  <a:pt x="169483" y="413524"/>
                                  <a:pt x="167489" y="404609"/>
                                </a:cubicBezTo>
                                <a:cubicBezTo>
                                  <a:pt x="165508" y="395694"/>
                                  <a:pt x="169483" y="391719"/>
                                  <a:pt x="163540" y="383781"/>
                                </a:cubicBezTo>
                                <a:cubicBezTo>
                                  <a:pt x="157596" y="375869"/>
                                  <a:pt x="146699" y="374879"/>
                                  <a:pt x="142724" y="372897"/>
                                </a:cubicBezTo>
                                <a:cubicBezTo>
                                  <a:pt x="138749" y="370904"/>
                                  <a:pt x="133783" y="364960"/>
                                  <a:pt x="131815" y="359994"/>
                                </a:cubicBezTo>
                                <a:cubicBezTo>
                                  <a:pt x="129834" y="355029"/>
                                  <a:pt x="120906" y="347091"/>
                                  <a:pt x="120906" y="347091"/>
                                </a:cubicBezTo>
                                <a:cubicBezTo>
                                  <a:pt x="114289" y="340499"/>
                                  <a:pt x="113667" y="343395"/>
                                  <a:pt x="109006" y="337198"/>
                                </a:cubicBezTo>
                                <a:cubicBezTo>
                                  <a:pt x="106034" y="333235"/>
                                  <a:pt x="90172" y="339192"/>
                                  <a:pt x="95506" y="335420"/>
                                </a:cubicBezTo>
                                <a:cubicBezTo>
                                  <a:pt x="102999" y="330111"/>
                                  <a:pt x="112562" y="316637"/>
                                  <a:pt x="115991" y="309817"/>
                                </a:cubicBezTo>
                                <a:cubicBezTo>
                                  <a:pt x="119394" y="302996"/>
                                  <a:pt x="126214" y="296164"/>
                                  <a:pt x="134749" y="297866"/>
                                </a:cubicBezTo>
                                <a:cubicBezTo>
                                  <a:pt x="143283" y="299568"/>
                                  <a:pt x="158650" y="306388"/>
                                  <a:pt x="165457" y="297866"/>
                                </a:cubicBezTo>
                                <a:cubicBezTo>
                                  <a:pt x="172277" y="289344"/>
                                  <a:pt x="177421" y="275679"/>
                                  <a:pt x="173992" y="268872"/>
                                </a:cubicBezTo>
                                <a:cubicBezTo>
                                  <a:pt x="170588" y="262039"/>
                                  <a:pt x="156923" y="263754"/>
                                  <a:pt x="156923" y="255206"/>
                                </a:cubicBezTo>
                                <a:cubicBezTo>
                                  <a:pt x="156923" y="246685"/>
                                  <a:pt x="155234" y="231331"/>
                                  <a:pt x="148388" y="226225"/>
                                </a:cubicBezTo>
                                <a:cubicBezTo>
                                  <a:pt x="141568" y="221094"/>
                                  <a:pt x="133034" y="215976"/>
                                  <a:pt x="126214" y="219393"/>
                                </a:cubicBezTo>
                                <a:cubicBezTo>
                                  <a:pt x="119394" y="222796"/>
                                  <a:pt x="114289" y="229616"/>
                                  <a:pt x="109158" y="226225"/>
                                </a:cubicBezTo>
                                <a:cubicBezTo>
                                  <a:pt x="104040" y="222796"/>
                                  <a:pt x="97195" y="217678"/>
                                  <a:pt x="93804" y="222796"/>
                                </a:cubicBezTo>
                                <a:cubicBezTo>
                                  <a:pt x="90388" y="227914"/>
                                  <a:pt x="81840" y="233032"/>
                                  <a:pt x="83568" y="222796"/>
                                </a:cubicBezTo>
                                <a:cubicBezTo>
                                  <a:pt x="85270" y="212560"/>
                                  <a:pt x="92089" y="205740"/>
                                  <a:pt x="86984" y="197206"/>
                                </a:cubicBezTo>
                                <a:cubicBezTo>
                                  <a:pt x="81853" y="188671"/>
                                  <a:pt x="75033" y="186957"/>
                                  <a:pt x="75033" y="178422"/>
                                </a:cubicBezTo>
                                <a:cubicBezTo>
                                  <a:pt x="75033" y="169900"/>
                                  <a:pt x="71630" y="164782"/>
                                  <a:pt x="64784" y="152832"/>
                                </a:cubicBezTo>
                                <a:cubicBezTo>
                                  <a:pt x="57952" y="140894"/>
                                  <a:pt x="52846" y="132359"/>
                                  <a:pt x="52846" y="125540"/>
                                </a:cubicBezTo>
                                <a:cubicBezTo>
                                  <a:pt x="52846" y="118720"/>
                                  <a:pt x="46026" y="115303"/>
                                  <a:pt x="44325" y="110186"/>
                                </a:cubicBezTo>
                                <a:cubicBezTo>
                                  <a:pt x="42597" y="105067"/>
                                  <a:pt x="52846" y="94831"/>
                                  <a:pt x="42597" y="94831"/>
                                </a:cubicBezTo>
                                <a:cubicBezTo>
                                  <a:pt x="32387" y="94831"/>
                                  <a:pt x="23852" y="106769"/>
                                  <a:pt x="22138" y="98260"/>
                                </a:cubicBezTo>
                                <a:cubicBezTo>
                                  <a:pt x="20423" y="89713"/>
                                  <a:pt x="22138" y="70942"/>
                                  <a:pt x="28958" y="65837"/>
                                </a:cubicBezTo>
                                <a:cubicBezTo>
                                  <a:pt x="35778" y="60731"/>
                                  <a:pt x="40921" y="45377"/>
                                  <a:pt x="39207" y="38532"/>
                                </a:cubicBezTo>
                                <a:cubicBezTo>
                                  <a:pt x="37492" y="31699"/>
                                  <a:pt x="40921" y="21463"/>
                                  <a:pt x="35778" y="16345"/>
                                </a:cubicBezTo>
                                <a:cubicBezTo>
                                  <a:pt x="30672" y="11240"/>
                                  <a:pt x="18734" y="2692"/>
                                  <a:pt x="18734" y="2692"/>
                                </a:cubicBezTo>
                                <a:cubicBezTo>
                                  <a:pt x="18734" y="2692"/>
                                  <a:pt x="6783" y="991"/>
                                  <a:pt x="1665" y="991"/>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7" name="Shape 327"/>
                        <wps:cNvSpPr/>
                        <wps:spPr>
                          <a:xfrm>
                            <a:off x="3558345" y="396748"/>
                            <a:ext cx="45619" cy="59475"/>
                          </a:xfrm>
                          <a:custGeom>
                            <a:avLst/>
                            <a:gdLst/>
                            <a:ahLst/>
                            <a:cxnLst/>
                            <a:rect l="0" t="0" r="0" b="0"/>
                            <a:pathLst>
                              <a:path w="45619" h="59475">
                                <a:moveTo>
                                  <a:pt x="29756" y="0"/>
                                </a:moveTo>
                                <a:cubicBezTo>
                                  <a:pt x="29756" y="0"/>
                                  <a:pt x="25794" y="11888"/>
                                  <a:pt x="19825" y="21806"/>
                                </a:cubicBezTo>
                                <a:cubicBezTo>
                                  <a:pt x="13894" y="31724"/>
                                  <a:pt x="29756" y="33706"/>
                                  <a:pt x="37694" y="37681"/>
                                </a:cubicBezTo>
                                <a:cubicBezTo>
                                  <a:pt x="45619" y="41643"/>
                                  <a:pt x="39662" y="53531"/>
                                  <a:pt x="31737" y="51537"/>
                                </a:cubicBezTo>
                                <a:cubicBezTo>
                                  <a:pt x="23813" y="49556"/>
                                  <a:pt x="25794" y="51537"/>
                                  <a:pt x="17856" y="55512"/>
                                </a:cubicBezTo>
                                <a:cubicBezTo>
                                  <a:pt x="9932" y="59475"/>
                                  <a:pt x="9932" y="53531"/>
                                  <a:pt x="9932" y="43600"/>
                                </a:cubicBezTo>
                                <a:cubicBezTo>
                                  <a:pt x="9932" y="33706"/>
                                  <a:pt x="7938" y="31724"/>
                                  <a:pt x="3975" y="23787"/>
                                </a:cubicBezTo>
                                <a:cubicBezTo>
                                  <a:pt x="0" y="15849"/>
                                  <a:pt x="13894" y="9919"/>
                                  <a:pt x="13894" y="9919"/>
                                </a:cubicBezTo>
                                <a:cubicBezTo>
                                  <a:pt x="13894" y="9919"/>
                                  <a:pt x="19825" y="0"/>
                                  <a:pt x="29756"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28" name="Shape 328"/>
                        <wps:cNvSpPr/>
                        <wps:spPr>
                          <a:xfrm>
                            <a:off x="3566282" y="460197"/>
                            <a:ext cx="37681" cy="79298"/>
                          </a:xfrm>
                          <a:custGeom>
                            <a:avLst/>
                            <a:gdLst/>
                            <a:ahLst/>
                            <a:cxnLst/>
                            <a:rect l="0" t="0" r="0" b="0"/>
                            <a:pathLst>
                              <a:path w="37681" h="79298">
                                <a:moveTo>
                                  <a:pt x="25781" y="0"/>
                                </a:moveTo>
                                <a:cubicBezTo>
                                  <a:pt x="33718" y="5931"/>
                                  <a:pt x="29756" y="9919"/>
                                  <a:pt x="29756" y="17843"/>
                                </a:cubicBezTo>
                                <a:cubicBezTo>
                                  <a:pt x="29756" y="25755"/>
                                  <a:pt x="31725" y="43599"/>
                                  <a:pt x="31725" y="43599"/>
                                </a:cubicBezTo>
                                <a:cubicBezTo>
                                  <a:pt x="31725" y="43599"/>
                                  <a:pt x="21819" y="45618"/>
                                  <a:pt x="25781" y="53530"/>
                                </a:cubicBezTo>
                                <a:cubicBezTo>
                                  <a:pt x="29756" y="61468"/>
                                  <a:pt x="37681" y="67386"/>
                                  <a:pt x="31725" y="73355"/>
                                </a:cubicBezTo>
                                <a:cubicBezTo>
                                  <a:pt x="25781" y="79298"/>
                                  <a:pt x="19838" y="71374"/>
                                  <a:pt x="13894" y="65430"/>
                                </a:cubicBezTo>
                                <a:cubicBezTo>
                                  <a:pt x="7925" y="59461"/>
                                  <a:pt x="3963" y="55511"/>
                                  <a:pt x="3963" y="45618"/>
                                </a:cubicBezTo>
                                <a:cubicBezTo>
                                  <a:pt x="3963" y="35674"/>
                                  <a:pt x="0" y="29743"/>
                                  <a:pt x="0" y="21806"/>
                                </a:cubicBezTo>
                                <a:cubicBezTo>
                                  <a:pt x="0" y="13881"/>
                                  <a:pt x="0" y="5931"/>
                                  <a:pt x="7925" y="5931"/>
                                </a:cubicBezTo>
                                <a:cubicBezTo>
                                  <a:pt x="15875" y="5931"/>
                                  <a:pt x="25781" y="0"/>
                                  <a:pt x="25781"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29" name="Shape 329"/>
                        <wps:cNvSpPr/>
                        <wps:spPr>
                          <a:xfrm>
                            <a:off x="3572238" y="556854"/>
                            <a:ext cx="29744" cy="22305"/>
                          </a:xfrm>
                          <a:custGeom>
                            <a:avLst/>
                            <a:gdLst/>
                            <a:ahLst/>
                            <a:cxnLst/>
                            <a:rect l="0" t="0" r="0" b="0"/>
                            <a:pathLst>
                              <a:path w="29744" h="22305">
                                <a:moveTo>
                                  <a:pt x="8179" y="492"/>
                                </a:moveTo>
                                <a:cubicBezTo>
                                  <a:pt x="10906" y="984"/>
                                  <a:pt x="14872" y="2467"/>
                                  <a:pt x="19825" y="6430"/>
                                </a:cubicBezTo>
                                <a:cubicBezTo>
                                  <a:pt x="29744" y="14367"/>
                                  <a:pt x="19825" y="6430"/>
                                  <a:pt x="19825" y="14367"/>
                                </a:cubicBezTo>
                                <a:cubicBezTo>
                                  <a:pt x="19825" y="22305"/>
                                  <a:pt x="11900" y="20324"/>
                                  <a:pt x="5931" y="16349"/>
                                </a:cubicBezTo>
                                <a:cubicBezTo>
                                  <a:pt x="0" y="12386"/>
                                  <a:pt x="0" y="8424"/>
                                  <a:pt x="3963" y="498"/>
                                </a:cubicBezTo>
                                <a:cubicBezTo>
                                  <a:pt x="3963" y="498"/>
                                  <a:pt x="5452" y="0"/>
                                  <a:pt x="8179" y="492"/>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30" name="Shape 330"/>
                        <wps:cNvSpPr/>
                        <wps:spPr>
                          <a:xfrm>
                            <a:off x="3697638" y="391287"/>
                            <a:ext cx="38671" cy="72860"/>
                          </a:xfrm>
                          <a:custGeom>
                            <a:avLst/>
                            <a:gdLst/>
                            <a:ahLst/>
                            <a:cxnLst/>
                            <a:rect l="0" t="0" r="0" b="0"/>
                            <a:pathLst>
                              <a:path w="38671" h="72860">
                                <a:moveTo>
                                  <a:pt x="11900" y="0"/>
                                </a:moveTo>
                                <a:cubicBezTo>
                                  <a:pt x="11900" y="0"/>
                                  <a:pt x="20815" y="1486"/>
                                  <a:pt x="22314" y="7430"/>
                                </a:cubicBezTo>
                                <a:cubicBezTo>
                                  <a:pt x="23787" y="13386"/>
                                  <a:pt x="28257" y="20815"/>
                                  <a:pt x="31229" y="26759"/>
                                </a:cubicBezTo>
                                <a:cubicBezTo>
                                  <a:pt x="34214" y="32715"/>
                                  <a:pt x="38671" y="38659"/>
                                  <a:pt x="38671" y="47575"/>
                                </a:cubicBezTo>
                                <a:cubicBezTo>
                                  <a:pt x="38671" y="56503"/>
                                  <a:pt x="37173" y="60973"/>
                                  <a:pt x="34214" y="66929"/>
                                </a:cubicBezTo>
                                <a:cubicBezTo>
                                  <a:pt x="31229" y="72860"/>
                                  <a:pt x="14872" y="69888"/>
                                  <a:pt x="7442" y="66929"/>
                                </a:cubicBezTo>
                                <a:cubicBezTo>
                                  <a:pt x="0" y="63945"/>
                                  <a:pt x="4470" y="57988"/>
                                  <a:pt x="2984" y="53531"/>
                                </a:cubicBezTo>
                                <a:cubicBezTo>
                                  <a:pt x="1486" y="49061"/>
                                  <a:pt x="0" y="35700"/>
                                  <a:pt x="2984" y="29743"/>
                                </a:cubicBezTo>
                                <a:cubicBezTo>
                                  <a:pt x="5956" y="23787"/>
                                  <a:pt x="5956" y="19330"/>
                                  <a:pt x="4470" y="11900"/>
                                </a:cubicBezTo>
                                <a:cubicBezTo>
                                  <a:pt x="2984" y="4470"/>
                                  <a:pt x="5956" y="2972"/>
                                  <a:pt x="1190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31" name="Shape 331"/>
                        <wps:cNvSpPr/>
                        <wps:spPr>
                          <a:xfrm>
                            <a:off x="4003975" y="473075"/>
                            <a:ext cx="218592" cy="229006"/>
                          </a:xfrm>
                          <a:custGeom>
                            <a:avLst/>
                            <a:gdLst/>
                            <a:ahLst/>
                            <a:cxnLst/>
                            <a:rect l="0" t="0" r="0" b="0"/>
                            <a:pathLst>
                              <a:path w="218592" h="229006">
                                <a:moveTo>
                                  <a:pt x="2972" y="0"/>
                                </a:moveTo>
                                <a:cubicBezTo>
                                  <a:pt x="2972" y="0"/>
                                  <a:pt x="11887" y="0"/>
                                  <a:pt x="17831" y="1486"/>
                                </a:cubicBezTo>
                                <a:cubicBezTo>
                                  <a:pt x="23787" y="2972"/>
                                  <a:pt x="29744" y="10402"/>
                                  <a:pt x="37186" y="8928"/>
                                </a:cubicBezTo>
                                <a:cubicBezTo>
                                  <a:pt x="44603" y="7430"/>
                                  <a:pt x="49073" y="10402"/>
                                  <a:pt x="50546" y="19330"/>
                                </a:cubicBezTo>
                                <a:cubicBezTo>
                                  <a:pt x="52045" y="28245"/>
                                  <a:pt x="63945" y="34201"/>
                                  <a:pt x="69888" y="40157"/>
                                </a:cubicBezTo>
                                <a:cubicBezTo>
                                  <a:pt x="75832" y="46101"/>
                                  <a:pt x="86246" y="50559"/>
                                  <a:pt x="90704" y="56528"/>
                                </a:cubicBezTo>
                                <a:cubicBezTo>
                                  <a:pt x="95174" y="62446"/>
                                  <a:pt x="104102" y="69888"/>
                                  <a:pt x="113005" y="69888"/>
                                </a:cubicBezTo>
                                <a:cubicBezTo>
                                  <a:pt x="121933" y="69888"/>
                                  <a:pt x="127876" y="74346"/>
                                  <a:pt x="133820" y="78829"/>
                                </a:cubicBezTo>
                                <a:cubicBezTo>
                                  <a:pt x="139789" y="83274"/>
                                  <a:pt x="138278" y="89218"/>
                                  <a:pt x="147219" y="92202"/>
                                </a:cubicBezTo>
                                <a:cubicBezTo>
                                  <a:pt x="156134" y="95174"/>
                                  <a:pt x="153162" y="101117"/>
                                  <a:pt x="159106" y="104102"/>
                                </a:cubicBezTo>
                                <a:cubicBezTo>
                                  <a:pt x="165049" y="107061"/>
                                  <a:pt x="160592" y="124905"/>
                                  <a:pt x="162090" y="130861"/>
                                </a:cubicBezTo>
                                <a:cubicBezTo>
                                  <a:pt x="163576" y="136805"/>
                                  <a:pt x="173977" y="150190"/>
                                  <a:pt x="181407" y="156134"/>
                                </a:cubicBezTo>
                                <a:cubicBezTo>
                                  <a:pt x="188837" y="162090"/>
                                  <a:pt x="194793" y="160592"/>
                                  <a:pt x="199251" y="157632"/>
                                </a:cubicBezTo>
                                <a:cubicBezTo>
                                  <a:pt x="203721" y="154648"/>
                                  <a:pt x="200736" y="148704"/>
                                  <a:pt x="205207" y="144247"/>
                                </a:cubicBezTo>
                                <a:cubicBezTo>
                                  <a:pt x="209664" y="139789"/>
                                  <a:pt x="218592" y="160592"/>
                                  <a:pt x="218592" y="160592"/>
                                </a:cubicBezTo>
                                <a:cubicBezTo>
                                  <a:pt x="218592" y="160592"/>
                                  <a:pt x="214135" y="165050"/>
                                  <a:pt x="209664" y="165050"/>
                                </a:cubicBezTo>
                                <a:cubicBezTo>
                                  <a:pt x="205207" y="165050"/>
                                  <a:pt x="206693" y="175476"/>
                                  <a:pt x="208179" y="185877"/>
                                </a:cubicBezTo>
                                <a:cubicBezTo>
                                  <a:pt x="209664" y="196291"/>
                                  <a:pt x="206693" y="220091"/>
                                  <a:pt x="205207" y="224536"/>
                                </a:cubicBezTo>
                                <a:cubicBezTo>
                                  <a:pt x="203721" y="229006"/>
                                  <a:pt x="188837" y="223063"/>
                                  <a:pt x="184391" y="221577"/>
                                </a:cubicBezTo>
                                <a:cubicBezTo>
                                  <a:pt x="179934" y="220091"/>
                                  <a:pt x="179934" y="220091"/>
                                  <a:pt x="176949" y="214135"/>
                                </a:cubicBezTo>
                                <a:cubicBezTo>
                                  <a:pt x="173977" y="208179"/>
                                  <a:pt x="150190" y="193319"/>
                                  <a:pt x="144247" y="190347"/>
                                </a:cubicBezTo>
                                <a:cubicBezTo>
                                  <a:pt x="138278" y="187337"/>
                                  <a:pt x="136792" y="178435"/>
                                  <a:pt x="130874" y="173977"/>
                                </a:cubicBezTo>
                                <a:cubicBezTo>
                                  <a:pt x="124905" y="169520"/>
                                  <a:pt x="102591" y="138290"/>
                                  <a:pt x="101117" y="127889"/>
                                </a:cubicBezTo>
                                <a:cubicBezTo>
                                  <a:pt x="99644" y="117475"/>
                                  <a:pt x="87732" y="110058"/>
                                  <a:pt x="83261" y="110058"/>
                                </a:cubicBezTo>
                                <a:cubicBezTo>
                                  <a:pt x="78804" y="110058"/>
                                  <a:pt x="69888" y="98146"/>
                                  <a:pt x="65431" y="90704"/>
                                </a:cubicBezTo>
                                <a:cubicBezTo>
                                  <a:pt x="60973" y="83274"/>
                                  <a:pt x="66904" y="68402"/>
                                  <a:pt x="59474" y="65430"/>
                                </a:cubicBezTo>
                                <a:cubicBezTo>
                                  <a:pt x="52045" y="62446"/>
                                  <a:pt x="41631" y="55029"/>
                                  <a:pt x="35687" y="50559"/>
                                </a:cubicBezTo>
                                <a:cubicBezTo>
                                  <a:pt x="29744" y="46101"/>
                                  <a:pt x="25273" y="43129"/>
                                  <a:pt x="23787" y="34201"/>
                                </a:cubicBezTo>
                                <a:cubicBezTo>
                                  <a:pt x="22301" y="25298"/>
                                  <a:pt x="11887" y="19330"/>
                                  <a:pt x="5957" y="17831"/>
                                </a:cubicBezTo>
                                <a:cubicBezTo>
                                  <a:pt x="0" y="16370"/>
                                  <a:pt x="0" y="8928"/>
                                  <a:pt x="297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32" name="Shape 332"/>
                        <wps:cNvSpPr/>
                        <wps:spPr>
                          <a:xfrm>
                            <a:off x="3943002" y="310997"/>
                            <a:ext cx="13386" cy="50547"/>
                          </a:xfrm>
                          <a:custGeom>
                            <a:avLst/>
                            <a:gdLst/>
                            <a:ahLst/>
                            <a:cxnLst/>
                            <a:rect l="0" t="0" r="0" b="0"/>
                            <a:pathLst>
                              <a:path w="13386" h="50547">
                                <a:moveTo>
                                  <a:pt x="7442" y="0"/>
                                </a:moveTo>
                                <a:cubicBezTo>
                                  <a:pt x="7442" y="0"/>
                                  <a:pt x="11900" y="14860"/>
                                  <a:pt x="11900" y="23788"/>
                                </a:cubicBezTo>
                                <a:cubicBezTo>
                                  <a:pt x="11900" y="32703"/>
                                  <a:pt x="13386" y="38646"/>
                                  <a:pt x="13386" y="44603"/>
                                </a:cubicBezTo>
                                <a:cubicBezTo>
                                  <a:pt x="13386" y="50547"/>
                                  <a:pt x="2972" y="46089"/>
                                  <a:pt x="1486" y="40145"/>
                                </a:cubicBezTo>
                                <a:cubicBezTo>
                                  <a:pt x="0" y="34189"/>
                                  <a:pt x="2972" y="14860"/>
                                  <a:pt x="1486" y="10389"/>
                                </a:cubicBezTo>
                                <a:cubicBezTo>
                                  <a:pt x="0" y="5944"/>
                                  <a:pt x="1486" y="0"/>
                                  <a:pt x="744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33" name="Shape 333"/>
                        <wps:cNvSpPr/>
                        <wps:spPr>
                          <a:xfrm>
                            <a:off x="3957874" y="425488"/>
                            <a:ext cx="25260" cy="31217"/>
                          </a:xfrm>
                          <a:custGeom>
                            <a:avLst/>
                            <a:gdLst/>
                            <a:ahLst/>
                            <a:cxnLst/>
                            <a:rect l="0" t="0" r="0" b="0"/>
                            <a:pathLst>
                              <a:path w="25260" h="31217">
                                <a:moveTo>
                                  <a:pt x="0" y="0"/>
                                </a:moveTo>
                                <a:cubicBezTo>
                                  <a:pt x="0" y="0"/>
                                  <a:pt x="10401" y="2984"/>
                                  <a:pt x="14872" y="5956"/>
                                </a:cubicBezTo>
                                <a:cubicBezTo>
                                  <a:pt x="19329" y="8928"/>
                                  <a:pt x="19329" y="10414"/>
                                  <a:pt x="22314" y="19330"/>
                                </a:cubicBezTo>
                                <a:cubicBezTo>
                                  <a:pt x="25260" y="28258"/>
                                  <a:pt x="20828" y="31217"/>
                                  <a:pt x="16358" y="29744"/>
                                </a:cubicBezTo>
                                <a:cubicBezTo>
                                  <a:pt x="11887" y="28258"/>
                                  <a:pt x="10401" y="17844"/>
                                  <a:pt x="10401" y="10414"/>
                                </a:cubicBezTo>
                                <a:cubicBezTo>
                                  <a:pt x="10401" y="2984"/>
                                  <a:pt x="4470" y="7430"/>
                                  <a:pt x="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34" name="Shape 334"/>
                        <wps:cNvSpPr/>
                        <wps:spPr>
                          <a:xfrm>
                            <a:off x="3948958" y="395757"/>
                            <a:ext cx="10389" cy="14860"/>
                          </a:xfrm>
                          <a:custGeom>
                            <a:avLst/>
                            <a:gdLst/>
                            <a:ahLst/>
                            <a:cxnLst/>
                            <a:rect l="0" t="0" r="0" b="0"/>
                            <a:pathLst>
                              <a:path w="10389" h="14860">
                                <a:moveTo>
                                  <a:pt x="5207" y="0"/>
                                </a:moveTo>
                                <a:cubicBezTo>
                                  <a:pt x="8065" y="0"/>
                                  <a:pt x="10389" y="3315"/>
                                  <a:pt x="10389" y="7430"/>
                                </a:cubicBezTo>
                                <a:cubicBezTo>
                                  <a:pt x="10389" y="11532"/>
                                  <a:pt x="8065" y="14860"/>
                                  <a:pt x="5207" y="14860"/>
                                </a:cubicBezTo>
                                <a:cubicBezTo>
                                  <a:pt x="2299" y="14860"/>
                                  <a:pt x="0" y="11532"/>
                                  <a:pt x="0" y="7430"/>
                                </a:cubicBezTo>
                                <a:cubicBezTo>
                                  <a:pt x="0" y="3315"/>
                                  <a:pt x="2299" y="0"/>
                                  <a:pt x="5207"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35" name="Shape 335"/>
                        <wps:cNvSpPr/>
                        <wps:spPr>
                          <a:xfrm>
                            <a:off x="4204711" y="694652"/>
                            <a:ext cx="194806" cy="56502"/>
                          </a:xfrm>
                          <a:custGeom>
                            <a:avLst/>
                            <a:gdLst/>
                            <a:ahLst/>
                            <a:cxnLst/>
                            <a:rect l="0" t="0" r="0" b="0"/>
                            <a:pathLst>
                              <a:path w="194806" h="56502">
                                <a:moveTo>
                                  <a:pt x="32728" y="2959"/>
                                </a:moveTo>
                                <a:cubicBezTo>
                                  <a:pt x="43142" y="0"/>
                                  <a:pt x="55016" y="8928"/>
                                  <a:pt x="60973" y="11887"/>
                                </a:cubicBezTo>
                                <a:cubicBezTo>
                                  <a:pt x="66929" y="14859"/>
                                  <a:pt x="74359" y="19317"/>
                                  <a:pt x="83274" y="22301"/>
                                </a:cubicBezTo>
                                <a:cubicBezTo>
                                  <a:pt x="92202" y="25273"/>
                                  <a:pt x="101130" y="19317"/>
                                  <a:pt x="108560" y="20803"/>
                                </a:cubicBezTo>
                                <a:cubicBezTo>
                                  <a:pt x="115989" y="22301"/>
                                  <a:pt x="123432" y="26759"/>
                                  <a:pt x="133858" y="23787"/>
                                </a:cubicBezTo>
                                <a:cubicBezTo>
                                  <a:pt x="144247" y="20803"/>
                                  <a:pt x="150203" y="20803"/>
                                  <a:pt x="154648" y="22301"/>
                                </a:cubicBezTo>
                                <a:cubicBezTo>
                                  <a:pt x="159119" y="23787"/>
                                  <a:pt x="148704" y="31229"/>
                                  <a:pt x="144247" y="34188"/>
                                </a:cubicBezTo>
                                <a:cubicBezTo>
                                  <a:pt x="139789" y="37173"/>
                                  <a:pt x="150203" y="40132"/>
                                  <a:pt x="159119" y="41618"/>
                                </a:cubicBezTo>
                                <a:cubicBezTo>
                                  <a:pt x="168047" y="43104"/>
                                  <a:pt x="174003" y="43104"/>
                                  <a:pt x="179934" y="44602"/>
                                </a:cubicBezTo>
                                <a:cubicBezTo>
                                  <a:pt x="185877" y="46088"/>
                                  <a:pt x="194806" y="53530"/>
                                  <a:pt x="194806" y="53530"/>
                                </a:cubicBezTo>
                                <a:cubicBezTo>
                                  <a:pt x="194806" y="53530"/>
                                  <a:pt x="185877" y="52032"/>
                                  <a:pt x="178448" y="52032"/>
                                </a:cubicBezTo>
                                <a:cubicBezTo>
                                  <a:pt x="171006" y="52032"/>
                                  <a:pt x="166574" y="56502"/>
                                  <a:pt x="162103" y="53530"/>
                                </a:cubicBezTo>
                                <a:cubicBezTo>
                                  <a:pt x="157645" y="50546"/>
                                  <a:pt x="123432" y="50546"/>
                                  <a:pt x="113018" y="50546"/>
                                </a:cubicBezTo>
                                <a:cubicBezTo>
                                  <a:pt x="102629" y="50546"/>
                                  <a:pt x="86259" y="40132"/>
                                  <a:pt x="77331" y="40132"/>
                                </a:cubicBezTo>
                                <a:cubicBezTo>
                                  <a:pt x="68415" y="40132"/>
                                  <a:pt x="63957" y="43104"/>
                                  <a:pt x="58001" y="43104"/>
                                </a:cubicBezTo>
                                <a:cubicBezTo>
                                  <a:pt x="52045" y="43104"/>
                                  <a:pt x="47587" y="32703"/>
                                  <a:pt x="34214" y="32703"/>
                                </a:cubicBezTo>
                                <a:cubicBezTo>
                                  <a:pt x="20828" y="32703"/>
                                  <a:pt x="23800" y="31229"/>
                                  <a:pt x="22314" y="23787"/>
                                </a:cubicBezTo>
                                <a:cubicBezTo>
                                  <a:pt x="20828" y="16345"/>
                                  <a:pt x="14872" y="23787"/>
                                  <a:pt x="7443" y="20803"/>
                                </a:cubicBezTo>
                                <a:cubicBezTo>
                                  <a:pt x="0" y="17831"/>
                                  <a:pt x="11900" y="14859"/>
                                  <a:pt x="13399" y="8928"/>
                                </a:cubicBezTo>
                                <a:cubicBezTo>
                                  <a:pt x="13399" y="8928"/>
                                  <a:pt x="22314" y="5943"/>
                                  <a:pt x="32728" y="2959"/>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36" name="Shape 336"/>
                        <wps:cNvSpPr/>
                        <wps:spPr>
                          <a:xfrm>
                            <a:off x="4270154" y="449275"/>
                            <a:ext cx="202235" cy="214147"/>
                          </a:xfrm>
                          <a:custGeom>
                            <a:avLst/>
                            <a:gdLst/>
                            <a:ahLst/>
                            <a:cxnLst/>
                            <a:rect l="0" t="0" r="0" b="0"/>
                            <a:pathLst>
                              <a:path w="202235" h="214147">
                                <a:moveTo>
                                  <a:pt x="163563" y="0"/>
                                </a:moveTo>
                                <a:cubicBezTo>
                                  <a:pt x="163563" y="0"/>
                                  <a:pt x="172491" y="8941"/>
                                  <a:pt x="172491" y="13399"/>
                                </a:cubicBezTo>
                                <a:cubicBezTo>
                                  <a:pt x="172491" y="17844"/>
                                  <a:pt x="179934" y="22302"/>
                                  <a:pt x="179934" y="22302"/>
                                </a:cubicBezTo>
                                <a:cubicBezTo>
                                  <a:pt x="179934" y="22302"/>
                                  <a:pt x="190322" y="26772"/>
                                  <a:pt x="196278" y="28258"/>
                                </a:cubicBezTo>
                                <a:cubicBezTo>
                                  <a:pt x="202235" y="29744"/>
                                  <a:pt x="200736" y="35700"/>
                                  <a:pt x="200736" y="35700"/>
                                </a:cubicBezTo>
                                <a:cubicBezTo>
                                  <a:pt x="200736" y="35700"/>
                                  <a:pt x="191834" y="38659"/>
                                  <a:pt x="187376" y="41631"/>
                                </a:cubicBezTo>
                                <a:cubicBezTo>
                                  <a:pt x="182906" y="44628"/>
                                  <a:pt x="182906" y="50559"/>
                                  <a:pt x="175463" y="52045"/>
                                </a:cubicBezTo>
                                <a:cubicBezTo>
                                  <a:pt x="168021" y="53531"/>
                                  <a:pt x="169507" y="56515"/>
                                  <a:pt x="166535" y="63957"/>
                                </a:cubicBezTo>
                                <a:cubicBezTo>
                                  <a:pt x="163563" y="71400"/>
                                  <a:pt x="175463" y="78829"/>
                                  <a:pt x="175463" y="83287"/>
                                </a:cubicBezTo>
                                <a:cubicBezTo>
                                  <a:pt x="175463" y="87745"/>
                                  <a:pt x="179934" y="101118"/>
                                  <a:pt x="185865" y="102629"/>
                                </a:cubicBezTo>
                                <a:cubicBezTo>
                                  <a:pt x="191834" y="104102"/>
                                  <a:pt x="199250" y="116002"/>
                                  <a:pt x="199250" y="116002"/>
                                </a:cubicBezTo>
                                <a:cubicBezTo>
                                  <a:pt x="199250" y="116002"/>
                                  <a:pt x="178448" y="117475"/>
                                  <a:pt x="172491" y="120460"/>
                                </a:cubicBezTo>
                                <a:cubicBezTo>
                                  <a:pt x="166535" y="123432"/>
                                  <a:pt x="166535" y="141275"/>
                                  <a:pt x="163563" y="148705"/>
                                </a:cubicBezTo>
                                <a:cubicBezTo>
                                  <a:pt x="160579" y="156134"/>
                                  <a:pt x="151676" y="157633"/>
                                  <a:pt x="147219" y="163589"/>
                                </a:cubicBezTo>
                                <a:cubicBezTo>
                                  <a:pt x="142748" y="169532"/>
                                  <a:pt x="151676" y="175476"/>
                                  <a:pt x="151676" y="175476"/>
                                </a:cubicBezTo>
                                <a:cubicBezTo>
                                  <a:pt x="151676" y="175476"/>
                                  <a:pt x="144234" y="187376"/>
                                  <a:pt x="145720" y="194806"/>
                                </a:cubicBezTo>
                                <a:cubicBezTo>
                                  <a:pt x="147219" y="202235"/>
                                  <a:pt x="142748" y="205220"/>
                                  <a:pt x="138290" y="205220"/>
                                </a:cubicBezTo>
                                <a:cubicBezTo>
                                  <a:pt x="133820" y="205220"/>
                                  <a:pt x="124917" y="214147"/>
                                  <a:pt x="118961" y="214147"/>
                                </a:cubicBezTo>
                                <a:cubicBezTo>
                                  <a:pt x="113005" y="214147"/>
                                  <a:pt x="114490" y="202235"/>
                                  <a:pt x="114490" y="202235"/>
                                </a:cubicBezTo>
                                <a:cubicBezTo>
                                  <a:pt x="114490" y="202235"/>
                                  <a:pt x="101130" y="202235"/>
                                  <a:pt x="95174" y="199276"/>
                                </a:cubicBezTo>
                                <a:cubicBezTo>
                                  <a:pt x="89205" y="196292"/>
                                  <a:pt x="90703" y="193320"/>
                                  <a:pt x="81775" y="193320"/>
                                </a:cubicBezTo>
                                <a:cubicBezTo>
                                  <a:pt x="72860" y="193320"/>
                                  <a:pt x="74346" y="199276"/>
                                  <a:pt x="63945" y="197777"/>
                                </a:cubicBezTo>
                                <a:cubicBezTo>
                                  <a:pt x="53530" y="196292"/>
                                  <a:pt x="59474" y="191821"/>
                                  <a:pt x="55016" y="188850"/>
                                </a:cubicBezTo>
                                <a:cubicBezTo>
                                  <a:pt x="50546" y="185890"/>
                                  <a:pt x="55016" y="188850"/>
                                  <a:pt x="47574" y="190360"/>
                                </a:cubicBezTo>
                                <a:cubicBezTo>
                                  <a:pt x="40132" y="191821"/>
                                  <a:pt x="37186" y="188850"/>
                                  <a:pt x="31229" y="185890"/>
                                </a:cubicBezTo>
                                <a:cubicBezTo>
                                  <a:pt x="25273" y="182918"/>
                                  <a:pt x="28245" y="171006"/>
                                  <a:pt x="28245" y="163589"/>
                                </a:cubicBezTo>
                                <a:cubicBezTo>
                                  <a:pt x="28245" y="156134"/>
                                  <a:pt x="20815" y="150203"/>
                                  <a:pt x="14872" y="145733"/>
                                </a:cubicBezTo>
                                <a:cubicBezTo>
                                  <a:pt x="8915" y="141275"/>
                                  <a:pt x="8915" y="132347"/>
                                  <a:pt x="4458" y="126416"/>
                                </a:cubicBezTo>
                                <a:cubicBezTo>
                                  <a:pt x="0" y="120460"/>
                                  <a:pt x="5956" y="114504"/>
                                  <a:pt x="10401" y="110058"/>
                                </a:cubicBezTo>
                                <a:cubicBezTo>
                                  <a:pt x="14872" y="105588"/>
                                  <a:pt x="4458" y="98146"/>
                                  <a:pt x="13386" y="96672"/>
                                </a:cubicBezTo>
                                <a:cubicBezTo>
                                  <a:pt x="13386" y="96672"/>
                                  <a:pt x="23787" y="98146"/>
                                  <a:pt x="31229" y="102629"/>
                                </a:cubicBezTo>
                                <a:cubicBezTo>
                                  <a:pt x="38672" y="107074"/>
                                  <a:pt x="47574" y="102629"/>
                                  <a:pt x="53530" y="101118"/>
                                </a:cubicBezTo>
                                <a:cubicBezTo>
                                  <a:pt x="59474" y="99644"/>
                                  <a:pt x="60973" y="86246"/>
                                  <a:pt x="66904" y="78829"/>
                                </a:cubicBezTo>
                                <a:cubicBezTo>
                                  <a:pt x="72860" y="71400"/>
                                  <a:pt x="89205" y="78829"/>
                                  <a:pt x="93675" y="72885"/>
                                </a:cubicBezTo>
                                <a:cubicBezTo>
                                  <a:pt x="98133" y="66929"/>
                                  <a:pt x="98133" y="65443"/>
                                  <a:pt x="101130" y="56515"/>
                                </a:cubicBezTo>
                                <a:cubicBezTo>
                                  <a:pt x="104089" y="47587"/>
                                  <a:pt x="114490" y="40170"/>
                                  <a:pt x="121933" y="40170"/>
                                </a:cubicBezTo>
                                <a:cubicBezTo>
                                  <a:pt x="129362" y="40170"/>
                                  <a:pt x="132359" y="46089"/>
                                  <a:pt x="138290" y="44628"/>
                                </a:cubicBezTo>
                                <a:cubicBezTo>
                                  <a:pt x="144234" y="43130"/>
                                  <a:pt x="144234" y="28258"/>
                                  <a:pt x="142748" y="22302"/>
                                </a:cubicBezTo>
                                <a:cubicBezTo>
                                  <a:pt x="141262" y="16370"/>
                                  <a:pt x="163563" y="0"/>
                                  <a:pt x="163563"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37" name="Shape 337"/>
                        <wps:cNvSpPr/>
                        <wps:spPr>
                          <a:xfrm>
                            <a:off x="4244881" y="630707"/>
                            <a:ext cx="17831" cy="13374"/>
                          </a:xfrm>
                          <a:custGeom>
                            <a:avLst/>
                            <a:gdLst/>
                            <a:ahLst/>
                            <a:cxnLst/>
                            <a:rect l="0" t="0" r="0" b="0"/>
                            <a:pathLst>
                              <a:path w="17831" h="13374">
                                <a:moveTo>
                                  <a:pt x="8928" y="0"/>
                                </a:moveTo>
                                <a:cubicBezTo>
                                  <a:pt x="13830" y="0"/>
                                  <a:pt x="17831" y="2985"/>
                                  <a:pt x="17831" y="6680"/>
                                </a:cubicBezTo>
                                <a:cubicBezTo>
                                  <a:pt x="17831" y="10376"/>
                                  <a:pt x="13830" y="13374"/>
                                  <a:pt x="8928" y="13374"/>
                                </a:cubicBezTo>
                                <a:cubicBezTo>
                                  <a:pt x="3988" y="13374"/>
                                  <a:pt x="0" y="10376"/>
                                  <a:pt x="0" y="6680"/>
                                </a:cubicBezTo>
                                <a:cubicBezTo>
                                  <a:pt x="0" y="2985"/>
                                  <a:pt x="3988" y="0"/>
                                  <a:pt x="8928"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38" name="Shape 338"/>
                        <wps:cNvSpPr/>
                        <wps:spPr>
                          <a:xfrm>
                            <a:off x="4433768" y="902233"/>
                            <a:ext cx="145682" cy="153772"/>
                          </a:xfrm>
                          <a:custGeom>
                            <a:avLst/>
                            <a:gdLst/>
                            <a:ahLst/>
                            <a:cxnLst/>
                            <a:rect l="0" t="0" r="0" b="0"/>
                            <a:pathLst>
                              <a:path w="145682" h="153772">
                                <a:moveTo>
                                  <a:pt x="145682" y="0"/>
                                </a:moveTo>
                                <a:lnTo>
                                  <a:pt x="145682" y="153772"/>
                                </a:lnTo>
                                <a:lnTo>
                                  <a:pt x="0" y="153772"/>
                                </a:lnTo>
                                <a:cubicBezTo>
                                  <a:pt x="55906" y="110109"/>
                                  <a:pt x="105067" y="58268"/>
                                  <a:pt x="145682"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39" name="Shape 339"/>
                        <wps:cNvSpPr/>
                        <wps:spPr>
                          <a:xfrm>
                            <a:off x="3935623" y="434949"/>
                            <a:ext cx="127546" cy="127546"/>
                          </a:xfrm>
                          <a:custGeom>
                            <a:avLst/>
                            <a:gdLst/>
                            <a:ahLst/>
                            <a:cxnLst/>
                            <a:rect l="0" t="0" r="0" b="0"/>
                            <a:pathLst>
                              <a:path w="127546" h="127546">
                                <a:moveTo>
                                  <a:pt x="63754" y="0"/>
                                </a:moveTo>
                                <a:cubicBezTo>
                                  <a:pt x="98997" y="0"/>
                                  <a:pt x="127546" y="28537"/>
                                  <a:pt x="127546" y="63742"/>
                                </a:cubicBezTo>
                                <a:cubicBezTo>
                                  <a:pt x="127546" y="98984"/>
                                  <a:pt x="98997" y="127546"/>
                                  <a:pt x="63754" y="127546"/>
                                </a:cubicBezTo>
                                <a:cubicBezTo>
                                  <a:pt x="28550" y="127546"/>
                                  <a:pt x="0" y="98984"/>
                                  <a:pt x="0" y="63742"/>
                                </a:cubicBezTo>
                                <a:cubicBezTo>
                                  <a:pt x="0" y="28537"/>
                                  <a:pt x="28550" y="0"/>
                                  <a:pt x="63754"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40" name="Shape 340"/>
                        <wps:cNvSpPr/>
                        <wps:spPr>
                          <a:xfrm>
                            <a:off x="3827801" y="327114"/>
                            <a:ext cx="343179" cy="343179"/>
                          </a:xfrm>
                          <a:custGeom>
                            <a:avLst/>
                            <a:gdLst/>
                            <a:ahLst/>
                            <a:cxnLst/>
                            <a:rect l="0" t="0" r="0" b="0"/>
                            <a:pathLst>
                              <a:path w="343179" h="343179">
                                <a:moveTo>
                                  <a:pt x="171577" y="0"/>
                                </a:moveTo>
                                <a:cubicBezTo>
                                  <a:pt x="266344" y="0"/>
                                  <a:pt x="343179" y="76822"/>
                                  <a:pt x="343179" y="171577"/>
                                </a:cubicBezTo>
                                <a:cubicBezTo>
                                  <a:pt x="343179" y="266357"/>
                                  <a:pt x="266344" y="343179"/>
                                  <a:pt x="171577" y="343179"/>
                                </a:cubicBezTo>
                                <a:cubicBezTo>
                                  <a:pt x="76835" y="343179"/>
                                  <a:pt x="0" y="266357"/>
                                  <a:pt x="0" y="171577"/>
                                </a:cubicBezTo>
                                <a:cubicBezTo>
                                  <a:pt x="0" y="76822"/>
                                  <a:pt x="76835" y="0"/>
                                  <a:pt x="171577"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41" name="Shape 341"/>
                        <wps:cNvSpPr/>
                        <wps:spPr>
                          <a:xfrm>
                            <a:off x="3721502" y="220815"/>
                            <a:ext cx="555765" cy="555777"/>
                          </a:xfrm>
                          <a:custGeom>
                            <a:avLst/>
                            <a:gdLst/>
                            <a:ahLst/>
                            <a:cxnLst/>
                            <a:rect l="0" t="0" r="0" b="0"/>
                            <a:pathLst>
                              <a:path w="555765" h="555777">
                                <a:moveTo>
                                  <a:pt x="277876" y="0"/>
                                </a:moveTo>
                                <a:cubicBezTo>
                                  <a:pt x="431355" y="0"/>
                                  <a:pt x="555765" y="124409"/>
                                  <a:pt x="555765" y="277876"/>
                                </a:cubicBezTo>
                                <a:cubicBezTo>
                                  <a:pt x="555765" y="431368"/>
                                  <a:pt x="431355" y="555777"/>
                                  <a:pt x="277876" y="555777"/>
                                </a:cubicBezTo>
                                <a:cubicBezTo>
                                  <a:pt x="124422" y="555777"/>
                                  <a:pt x="0" y="431368"/>
                                  <a:pt x="0" y="277876"/>
                                </a:cubicBezTo>
                                <a:cubicBezTo>
                                  <a:pt x="0" y="124409"/>
                                  <a:pt x="124422" y="0"/>
                                  <a:pt x="277876"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42" name="Shape 342"/>
                        <wps:cNvSpPr/>
                        <wps:spPr>
                          <a:xfrm>
                            <a:off x="3615228" y="114529"/>
                            <a:ext cx="768350" cy="768338"/>
                          </a:xfrm>
                          <a:custGeom>
                            <a:avLst/>
                            <a:gdLst/>
                            <a:ahLst/>
                            <a:cxnLst/>
                            <a:rect l="0" t="0" r="0" b="0"/>
                            <a:pathLst>
                              <a:path w="768350" h="768338">
                                <a:moveTo>
                                  <a:pt x="384149" y="0"/>
                                </a:moveTo>
                                <a:cubicBezTo>
                                  <a:pt x="596341" y="0"/>
                                  <a:pt x="768350" y="172009"/>
                                  <a:pt x="768350" y="384163"/>
                                </a:cubicBezTo>
                                <a:cubicBezTo>
                                  <a:pt x="768350" y="596354"/>
                                  <a:pt x="596341" y="768338"/>
                                  <a:pt x="384149" y="768338"/>
                                </a:cubicBezTo>
                                <a:cubicBezTo>
                                  <a:pt x="171996" y="768338"/>
                                  <a:pt x="0" y="596354"/>
                                  <a:pt x="0" y="384163"/>
                                </a:cubicBezTo>
                                <a:cubicBezTo>
                                  <a:pt x="0" y="172009"/>
                                  <a:pt x="171996" y="0"/>
                                  <a:pt x="384149"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43" name="Shape 343"/>
                        <wps:cNvSpPr/>
                        <wps:spPr>
                          <a:xfrm>
                            <a:off x="3507405" y="6718"/>
                            <a:ext cx="983983" cy="983971"/>
                          </a:xfrm>
                          <a:custGeom>
                            <a:avLst/>
                            <a:gdLst/>
                            <a:ahLst/>
                            <a:cxnLst/>
                            <a:rect l="0" t="0" r="0" b="0"/>
                            <a:pathLst>
                              <a:path w="983983" h="983971">
                                <a:moveTo>
                                  <a:pt x="491972" y="0"/>
                                </a:moveTo>
                                <a:cubicBezTo>
                                  <a:pt x="763689" y="0"/>
                                  <a:pt x="983983" y="220282"/>
                                  <a:pt x="983983" y="491973"/>
                                </a:cubicBezTo>
                                <a:cubicBezTo>
                                  <a:pt x="983983" y="763715"/>
                                  <a:pt x="763689" y="983971"/>
                                  <a:pt x="491972" y="983971"/>
                                </a:cubicBezTo>
                                <a:cubicBezTo>
                                  <a:pt x="220282" y="983971"/>
                                  <a:pt x="0" y="763715"/>
                                  <a:pt x="0" y="491973"/>
                                </a:cubicBezTo>
                                <a:cubicBezTo>
                                  <a:pt x="0" y="220282"/>
                                  <a:pt x="220282" y="0"/>
                                  <a:pt x="491972"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45" name="Shape 345"/>
                        <wps:cNvSpPr/>
                        <wps:spPr>
                          <a:xfrm>
                            <a:off x="3400103" y="0"/>
                            <a:ext cx="1179347" cy="1056005"/>
                          </a:xfrm>
                          <a:custGeom>
                            <a:avLst/>
                            <a:gdLst/>
                            <a:ahLst/>
                            <a:cxnLst/>
                            <a:rect l="0" t="0" r="0" b="0"/>
                            <a:pathLst>
                              <a:path w="1179347" h="1056005">
                                <a:moveTo>
                                  <a:pt x="931401" y="0"/>
                                </a:moveTo>
                                <a:lnTo>
                                  <a:pt x="987644" y="42317"/>
                                </a:lnTo>
                                <a:cubicBezTo>
                                  <a:pt x="1079852" y="120850"/>
                                  <a:pt x="1147963" y="226827"/>
                                  <a:pt x="1179347" y="347612"/>
                                </a:cubicBezTo>
                                <a:lnTo>
                                  <a:pt x="1179347" y="649821"/>
                                </a:lnTo>
                                <a:cubicBezTo>
                                  <a:pt x="1131100" y="835533"/>
                                  <a:pt x="996048" y="986206"/>
                                  <a:pt x="820090" y="1056005"/>
                                </a:cubicBezTo>
                                <a:lnTo>
                                  <a:pt x="378473" y="1056005"/>
                                </a:lnTo>
                                <a:cubicBezTo>
                                  <a:pt x="156782" y="968070"/>
                                  <a:pt x="0" y="751701"/>
                                  <a:pt x="0" y="498691"/>
                                </a:cubicBezTo>
                                <a:cubicBezTo>
                                  <a:pt x="0" y="302838"/>
                                  <a:pt x="93990" y="128923"/>
                                  <a:pt x="239328" y="19574"/>
                                </a:cubicBezTo>
                                <a:lnTo>
                                  <a:pt x="269927"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46" name="Shape 346"/>
                        <wps:cNvSpPr/>
                        <wps:spPr>
                          <a:xfrm>
                            <a:off x="3185485" y="0"/>
                            <a:ext cx="379476" cy="1056005"/>
                          </a:xfrm>
                          <a:custGeom>
                            <a:avLst/>
                            <a:gdLst/>
                            <a:ahLst/>
                            <a:cxnLst/>
                            <a:rect l="0" t="0" r="0" b="0"/>
                            <a:pathLst>
                              <a:path w="379476" h="1056005">
                                <a:moveTo>
                                  <a:pt x="314569" y="0"/>
                                </a:moveTo>
                                <a:lnTo>
                                  <a:pt x="273440" y="43534"/>
                                </a:lnTo>
                                <a:cubicBezTo>
                                  <a:pt x="169780" y="166485"/>
                                  <a:pt x="107315" y="325298"/>
                                  <a:pt x="107315" y="498691"/>
                                </a:cubicBezTo>
                                <a:cubicBezTo>
                                  <a:pt x="107315" y="725132"/>
                                  <a:pt x="213830" y="926668"/>
                                  <a:pt x="379476" y="1056005"/>
                                </a:cubicBezTo>
                                <a:lnTo>
                                  <a:pt x="220777" y="1056005"/>
                                </a:lnTo>
                                <a:cubicBezTo>
                                  <a:pt x="83909" y="910349"/>
                                  <a:pt x="0" y="714337"/>
                                  <a:pt x="0" y="498691"/>
                                </a:cubicBezTo>
                                <a:cubicBezTo>
                                  <a:pt x="0" y="333956"/>
                                  <a:pt x="48963" y="180665"/>
                                  <a:pt x="133115" y="52546"/>
                                </a:cubicBezTo>
                                <a:lnTo>
                                  <a:pt x="171268"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47" name="Shape 347"/>
                        <wps:cNvSpPr/>
                        <wps:spPr>
                          <a:xfrm>
                            <a:off x="2970868" y="0"/>
                            <a:ext cx="295021" cy="1056005"/>
                          </a:xfrm>
                          <a:custGeom>
                            <a:avLst/>
                            <a:gdLst/>
                            <a:ahLst/>
                            <a:cxnLst/>
                            <a:rect l="0" t="0" r="0" b="0"/>
                            <a:pathLst>
                              <a:path w="295021" h="1056005">
                                <a:moveTo>
                                  <a:pt x="254216" y="0"/>
                                </a:moveTo>
                                <a:lnTo>
                                  <a:pt x="219661" y="57550"/>
                                </a:lnTo>
                                <a:cubicBezTo>
                                  <a:pt x="148036" y="188566"/>
                                  <a:pt x="107302" y="338871"/>
                                  <a:pt x="107302" y="498691"/>
                                </a:cubicBezTo>
                                <a:cubicBezTo>
                                  <a:pt x="107302" y="708152"/>
                                  <a:pt x="177267" y="901243"/>
                                  <a:pt x="295021" y="1056005"/>
                                </a:cubicBezTo>
                                <a:lnTo>
                                  <a:pt x="163970" y="1056005"/>
                                </a:lnTo>
                                <a:cubicBezTo>
                                  <a:pt x="60236" y="895413"/>
                                  <a:pt x="0" y="704100"/>
                                  <a:pt x="0" y="498691"/>
                                </a:cubicBezTo>
                                <a:cubicBezTo>
                                  <a:pt x="0" y="342053"/>
                                  <a:pt x="35054" y="193622"/>
                                  <a:pt x="97711" y="60745"/>
                                </a:cubicBezTo>
                                <a:lnTo>
                                  <a:pt x="131835"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49909" name="Shape 149909"/>
                        <wps:cNvSpPr/>
                        <wps:spPr>
                          <a:xfrm>
                            <a:off x="4423990" y="64"/>
                            <a:ext cx="2612847" cy="1050239"/>
                          </a:xfrm>
                          <a:custGeom>
                            <a:avLst/>
                            <a:gdLst/>
                            <a:ahLst/>
                            <a:cxnLst/>
                            <a:rect l="0" t="0" r="0" b="0"/>
                            <a:pathLst>
                              <a:path w="2612847" h="1050239">
                                <a:moveTo>
                                  <a:pt x="0" y="0"/>
                                </a:moveTo>
                                <a:lnTo>
                                  <a:pt x="2612847" y="0"/>
                                </a:lnTo>
                                <a:lnTo>
                                  <a:pt x="2612847" y="1050239"/>
                                </a:lnTo>
                                <a:lnTo>
                                  <a:pt x="0" y="1050239"/>
                                </a:lnTo>
                                <a:lnTo>
                                  <a:pt x="0" y="0"/>
                                </a:lnTo>
                              </a:path>
                            </a:pathLst>
                          </a:custGeom>
                          <a:ln w="0" cap="flat">
                            <a:miter lim="100000"/>
                          </a:ln>
                        </wps:spPr>
                        <wps:style>
                          <a:lnRef idx="0">
                            <a:srgbClr val="000000">
                              <a:alpha val="0"/>
                            </a:srgbClr>
                          </a:lnRef>
                          <a:fillRef idx="1">
                            <a:srgbClr val="B1786D"/>
                          </a:fillRef>
                          <a:effectRef idx="0">
                            <a:scrgbClr r="0" g="0" b="0"/>
                          </a:effectRef>
                          <a:fontRef idx="none"/>
                        </wps:style>
                        <wps:bodyPr/>
                      </wps:wsp>
                      <wps:wsp>
                        <wps:cNvPr id="149910" name="Shape 149910"/>
                        <wps:cNvSpPr/>
                        <wps:spPr>
                          <a:xfrm>
                            <a:off x="2896636" y="64"/>
                            <a:ext cx="43180" cy="1050239"/>
                          </a:xfrm>
                          <a:custGeom>
                            <a:avLst/>
                            <a:gdLst/>
                            <a:ahLst/>
                            <a:cxnLst/>
                            <a:rect l="0" t="0" r="0" b="0"/>
                            <a:pathLst>
                              <a:path w="43180" h="1050239">
                                <a:moveTo>
                                  <a:pt x="0" y="0"/>
                                </a:moveTo>
                                <a:lnTo>
                                  <a:pt x="43180" y="0"/>
                                </a:lnTo>
                                <a:lnTo>
                                  <a:pt x="43180" y="1050239"/>
                                </a:lnTo>
                                <a:lnTo>
                                  <a:pt x="0" y="1050239"/>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s:wsp>
                        <wps:cNvPr id="149911" name="Shape 149911"/>
                        <wps:cNvSpPr/>
                        <wps:spPr>
                          <a:xfrm>
                            <a:off x="0" y="1050303"/>
                            <a:ext cx="7529200" cy="143814"/>
                          </a:xfrm>
                          <a:custGeom>
                            <a:avLst/>
                            <a:gdLst/>
                            <a:ahLst/>
                            <a:cxnLst/>
                            <a:rect l="0" t="0" r="0" b="0"/>
                            <a:pathLst>
                              <a:path w="7529200" h="143814">
                                <a:moveTo>
                                  <a:pt x="0" y="0"/>
                                </a:moveTo>
                                <a:lnTo>
                                  <a:pt x="7529200" y="0"/>
                                </a:lnTo>
                                <a:lnTo>
                                  <a:pt x="7529200" y="143814"/>
                                </a:lnTo>
                                <a:lnTo>
                                  <a:pt x="0" y="143814"/>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g:wgp>
                  </a:graphicData>
                </a:graphic>
              </wp:anchor>
            </w:drawing>
          </mc:Choice>
          <mc:Fallback xmlns:a="http://schemas.openxmlformats.org/drawingml/2006/main">
            <w:pict>
              <v:group id="Group 108816" style="width:592.85pt;height:94.025pt;position:absolute;mso-position-horizontal-relative:page;mso-position-horizontal:absolute;margin-left:0pt;mso-position-vertical-relative:page;margin-top:0.0422411pt;" coordsize="75292,11941">
                <v:shape id="Shape 149912" style="position:absolute;width:19081;height:10502;left:5564;top:0;" coordsize="1908137,1050239" path="m0,0l1908137,0l1908137,1050239l0,1050239l0,0">
                  <v:stroke weight="0pt" endcap="flat" joinstyle="miter" miterlimit="10" on="false" color="#000000" opacity="0"/>
                  <v:fill on="true" color="#dcbdb4"/>
                </v:shape>
                <v:shape id="Shape 149913" style="position:absolute;width:4513;height:10502;left:24642;top:0;" coordsize="451320,1050239" path="m0,0l451320,0l451320,1050239l0,1050239l0,0">
                  <v:stroke weight="0pt" endcap="flat" joinstyle="miter" miterlimit="10" on="false" color="#000000" opacity="0"/>
                  <v:fill on="true" color="#c79990"/>
                </v:shape>
                <v:shape id="Shape 149914" style="position:absolute;width:15453;height:10502;left:29363;top:0;" coordsize="1545374,1050239" path="m0,0l1545374,0l1545374,1050239l0,1050239l0,0">
                  <v:stroke weight="0pt" endcap="flat" joinstyle="miter" miterlimit="10" on="false" color="#000000" opacity="0"/>
                  <v:fill on="true" color="#934f45"/>
                </v:shape>
                <v:shape id="Shape 149915" style="position:absolute;width:1758;height:10502;left:72168;top:0;" coordsize="175857,1050239" path="m0,0l175857,0l175857,1050239l0,1050239l0,0">
                  <v:stroke weight="0pt" endcap="flat" joinstyle="miter" miterlimit="10" on="false" color="#000000" opacity="0"/>
                  <v:fill on="true" color="#934f45"/>
                </v:shape>
                <v:shape id="Shape 149916" style="position:absolute;width:1365;height:10502;left:73926;top:0;" coordsize="136510,1050239" path="m0,0l136510,0l136510,1050239l0,1050239l0,0">
                  <v:stroke weight="0pt" endcap="flat" joinstyle="miter" miterlimit="10" on="false" color="#000000" opacity="0"/>
                  <v:fill on="true" color="#bb887e"/>
                </v:shape>
                <v:shape id="Shape 149917" style="position:absolute;width:1841;height:10502;left:70326;top:0;" coordsize="184138,1050239" path="m0,0l184138,0l184138,1050239l0,1050239l0,0">
                  <v:stroke weight="0pt" endcap="flat" joinstyle="miter" miterlimit="10" on="false" color="#000000" opacity="0"/>
                  <v:fill on="true" color="#d1aba2"/>
                </v:shape>
                <v:shape id="Shape 322" style="position:absolute;width:4224;height:1101;left:31324;top:0;" coordsize="422401,110179" path="m0,0l422401,0l410342,19087c381295,64757,351507,110179,348542,109182c342585,107214,330685,101257,322748,97295c314823,93320,312855,81432,302924,69532c293018,57633,291036,67551,283099,67551c275174,67551,261293,69532,247412,71513c233531,73495,229568,71513,219662,73495c209744,75488,195862,73495,181981,71513c168113,69532,162157,65557,154232,65557c146294,65557,138370,61595,128451,61595c118545,61595,124488,51701,124488,41770c124488,31852,106645,27902,98720,27902c90783,27902,96726,33833,90783,37808c84826,41758,76902,43764,68977,43764c61039,43764,57077,39789,49152,35826c41214,31852,41214,33833,33277,31852c25352,29870,31308,19977,23371,16002c15446,12040,13452,14021,7509,10046c4531,8065,3041,6579,1802,4348l0,0x">
                  <v:stroke weight="0pt" endcap="flat" joinstyle="miter" miterlimit="10" on="false" color="#000000" opacity="0"/>
                  <v:fill on="true" color="#ffffff"/>
                </v:shape>
                <v:shape id="Shape 323" style="position:absolute;width:3836;height:6405;left:29169;top:0;" coordsize="383654,640562" path="m0,0l156382,0l161582,8065c165557,14021,175463,25908,179425,31852c183388,37808,201232,53683,207188,55652c213131,57633,221069,53683,223050,61595c225031,69532,217094,75488,217094,75488c217094,75488,217094,91339,223050,97295c228994,103239,258737,97295,266674,97295c274600,97295,284518,85382,292443,79451c300381,73495,316243,57633,316243,57633c316243,57633,316243,69532,316243,75488c316243,81432,326149,91339,330111,97295c334086,103239,345973,105232,357873,107214c369773,109182,367792,113144,373736,119088c379679,125044,383654,129019,383654,134963c383654,140919,373736,150813,367792,158750c361836,166688,365798,172631,365798,172631c365798,172631,351930,172631,343992,180569c336055,188493,343992,196431,343992,202374c343992,208331,334086,204343,328130,206337c322186,208331,320205,222199,318224,228156c316243,234112,310287,228156,302361,230136c294424,232118,294424,240043,288480,245999c282524,251943,280543,244005,270637,245999c260718,247980,264693,251943,256756,251943c248818,251943,246850,257887,240893,263855c234950,269786,234950,271767,225031,273748c215125,275730,215125,285661,215125,285661c215125,285661,207188,285661,201232,285661c195288,285661,185382,287630,177444,289623c169507,291605,173469,301511,167525,307454c161582,313410,161582,301511,153657,301511c145720,301511,147701,311417,139776,313410c131851,315392,119952,313410,112014,313410c104089,313410,100127,321335,94171,327279c88227,333235,70383,329261,60477,331241c50559,333235,62446,345122,62446,345122c62446,345122,62446,345122,56502,351092c50559,357022,66408,362966,70383,368922c74346,374879,84264,378841,94171,378841c104089,378841,113995,372897,113995,372897c113995,372897,123927,376847,133820,376847c143739,376847,139776,368922,147701,364960c155639,360985,169507,362966,179425,360985c189344,359004,199263,357022,205206,355041c211163,353047,213131,362966,213131,362966c213131,362966,213131,374879,213131,380809c213131,386766,207188,394703,205206,402641c203225,410578,193307,424434,187350,430390c181420,436334,177444,450215,177444,456159c177444,462102,169507,472008,163563,474014c157619,475983,149695,487883,149695,487883l141757,507708c141757,507708,135814,513664,129858,519595c123927,525564,119952,531508,113995,539432c108052,547357,98146,545388,90208,549351c82271,553326,86233,561263,80302,561263c74346,561263,70383,565214,64427,569176c58483,573126,52540,583070,48577,588988c44615,594944,36678,606844,36678,606844c36678,606844,24778,618744,18834,618744c12878,618744,12878,624687,8915,632625c4953,640562,0,638581,0,638581l0,0x">
                  <v:stroke weight="0pt" endcap="flat" joinstyle="miter" miterlimit="10" on="false" color="#000000" opacity="0"/>
                  <v:fill on="true" color="#ffffff"/>
                </v:shape>
                <v:shape id="Shape 324" style="position:absolute;width:2008;height:2894;left:29292;top:3298;" coordsize="200863,289461" path="m43478,254c46961,0,49282,1229,48209,1438c38290,3432,46075,12246,46075,12246c46075,12246,47739,16297,41783,22254c35852,28184,54140,33163,58115,39119c62078,45076,71996,49038,81902,49038c91821,49038,101727,43094,101727,43094c101727,43094,111658,47044,121551,47044c131470,47044,127508,39119,135433,35157c143370,31182,157238,33163,167157,31182c177076,29201,186995,27219,192938,25238c198894,23244,200863,33163,200863,33163c200863,33163,200863,45076,200863,51006c200863,56962,194920,64900,192938,72837c190957,80775,181039,94631,175082,100587c169151,106531,165176,120412,165176,126356c165176,132299,157238,142205,151295,144211c145351,146180,137427,158080,137427,158080l129489,177905c129489,177905,123546,183861,117589,189792c111658,195761,107683,201705,101727,209629c95783,217554,85877,215585,77940,219548c70002,223523,73965,231460,68034,231460c62078,231460,58115,235410,52159,239373c46215,243322,40272,253267,36309,259185c32347,265141,24409,277041,24409,277041c24409,277041,12243,289461,6286,289461c343,289461,5715,263096,1753,271021c1029,272494,0,257699,1753,241011c2819,230927,4813,198758,6045,192395c7315,185842,46075,160937,53225,158067c60147,155311,77533,155222,84671,152353c91999,149431,135991,101933,137579,93742c138963,86592,108991,99660,110414,92319c111849,84827,70434,85551,68948,78019c67792,72051,40106,59833,41783,50841c43053,44123,37744,43043,38926,36541c40106,30140,33198,37976,28930,37976c21285,37976,19177,36223,20332,29416c21730,21187,28092,13859,31775,7966c35350,2245,39995,508,43478,254x">
                  <v:stroke weight="0pt" endcap="flat" joinstyle="miter" miterlimit="10" on="false" color="#000000" opacity="0"/>
                  <v:fill on="true" color="#dcbdb4"/>
                </v:shape>
                <v:shape id="Shape 325" style="position:absolute;width:7387;height:5555;left:34669;top:0;" coordsize="738797,555511" path="m74931,0l245420,0l247825,1846c251238,4404,255931,7817,261049,11240c271285,18047,279807,23178,290056,26594c300279,29997,308826,26594,317348,26594c325895,26594,329286,33413,336118,38532c342938,43650,383896,47054,392418,45377c400952,43650,389027,26594,389027,26594c389027,26594,390703,11240,400952,11240c411201,11240,404368,19748,404368,24879c404368,29997,416319,35103,424840,38532c433375,41935,462382,35103,469202,29997c476021,24879,458965,19748,465785,14643c469202,12084,476028,8245,483069,4834l495455,0l561377,0l563042,991c568160,991,580111,2692,580111,2692c580111,2692,592049,11240,597154,16345c602298,21463,598869,31699,600583,38532c602298,45377,597154,60731,590334,65837c583514,70942,581800,89713,583514,98260c585229,106769,593763,94831,603974,94831c614223,94831,603974,105067,605701,110186c607403,115303,614223,118720,614223,125540c614223,132359,619329,140894,626161,152832c633006,164782,636410,169900,636410,178422c636410,186957,643230,188671,648360,197206c653466,205740,646646,212560,644944,222796c643217,233032,651764,227914,655181,222796c658571,217678,665417,222796,670535,226225c675665,229616,680771,222796,687591,219393c694411,215976,702945,221094,709765,226225c716610,231331,718300,246685,718300,255206c718300,263754,731965,262039,735368,268872c738797,275679,733654,289344,726834,297866c720027,306388,704660,299568,696125,297866c687591,296164,680771,302996,677367,309817c673938,316637,665417,331991,656882,335420c648360,338810,650050,333705,646646,323456c643230,313220,641528,313233,633006,314922c624472,316637,624472,340525,624472,349059c624472,357594,612521,388303,612521,400241c612521,412179,622757,408762,629590,417322c636410,425831,636410,430962,636410,439496c636410,448018,651764,449732,658571,454851c665417,459956,684175,471894,691020,478739c697840,485559,692709,512838,694411,523087c696125,533336,704660,533336,709765,540156c714896,546976,711479,555511,704660,555511c697840,555511,677367,541858,668820,536740c660298,531622,648360,511137,639826,502615c631292,494081,631292,466776,626161,454851c621043,442887,610807,430962,607403,425831c603974,420713,600583,422428,595452,422428c590334,422428,593763,417322,592049,408762c590334,400241,597154,393408,600583,384887c604000,376339,592049,376339,592049,367817c592049,359296,598869,343929,602298,337121c605701,330276,593763,302996,588632,294462c583514,285928,580111,262039,578409,253505c576694,244970,571576,246685,566446,246685c561340,246685,557911,253505,552806,258623c547688,263741,544271,265455,539166,268872c534048,272288,523799,270573,518681,265455c513563,260324,523799,244970,522097,229616c520383,214261,515277,210871,508445,210871c501638,210871,503327,204026,503327,195491c503327,186957,499910,188671,494792,186969c489674,185268,481152,173317,474320,164782c467500,156248,467500,140894,467500,135789c467500,130670,458965,127254,450444,128969c441909,130670,436791,139192,431673,140894c426555,142608,402666,154546,397535,152832c392418,151143,394132,142608,389027,142608c383896,142608,371958,156248,371958,156248c371958,156248,371958,166497,370243,175031c368554,183566,339535,192088,334416,193789c329286,195491,329286,198907,327597,204026c325895,209144,315646,212560,308826,215976c301994,219393,293472,233045,293472,233045c293472,233045,286639,236448,281521,239852c276403,243269,281521,250101,278118,255206c274701,260324,261049,258623,254216,260324c247409,262039,249098,268872,243992,268872c238862,268872,235445,272288,232042,285928c228638,299568,230327,360985,228638,369532c226924,378054,220091,381470,213284,384887c206451,388303,208153,393408,208153,398538c208153,403657,199619,401968,194513,405359c189383,408762,192799,420713,184264,420713c175743,420713,175743,417322,170624,412179c165507,407073,155258,376339,153556,367817c151854,359296,146723,355892,141618,350774c136500,345631,129680,323456,127965,314922c126264,306388,107493,267157,104077,262039c100660,256921,95542,236448,93840,229616c92139,222796,93840,205740,90437,198907c87008,192088,87008,163068,88722,152832c90437,142608,90437,134074,83604,132359c76784,130670,78474,139192,80188,146024c81890,152844,76784,156248,71653,163068c66535,169900,58014,166497,47777,164782c37541,163068,28994,152832,23889,147727c18771,142608,22187,137490,28994,135789c35827,134074,37541,132359,37541,125540c37541,118720,25591,125540,18771,125540c11938,125540,11938,118720,8534,111899c5118,105067,0,106782,0,106782c0,106782,0,99961,6820,98260c13653,96545,13653,89713,20472,89713c27305,89713,32410,96545,37541,93116c42659,89713,47777,94831,56299,91427c64834,88011,54597,79477,54597,74358c54597,69241,44348,60731,44348,60731c44348,60731,39243,47054,35827,41935c32410,36830,28994,40234,27305,33413c25591,26594,37541,18059,42659,11240c47777,4394,56299,7824,64834,11240c69101,12941,71660,11659,73152,9098l74931,0x">
                  <v:stroke weight="0pt" endcap="flat" joinstyle="miter" miterlimit="10" on="false" color="#000000" opacity="0"/>
                  <v:fill on="true" color="#dcbdb4"/>
                </v:shape>
                <v:shape id="Shape 326" style="position:absolute;width:4886;height:4135;left:40282;top:0;" coordsize="488698,413524" path="m0,0l488368,0l488698,2108c487707,8065,480773,1118,477801,6083c474829,11049,473839,16993,471845,22937c469864,28893,461926,34836,459958,38798c457976,42773,453024,62585,447067,66561c441111,70523,440120,76479,437149,79439c434164,82423,424271,82423,422289,86373c420308,90348,423267,98285,418314,100267c413361,102248,406414,106210,401461,108204c396521,110172,391543,116129,387580,120079c383618,124054,375680,126035,372721,125044c369737,124054,364784,120079,360821,124054c356859,128016,352884,131001,347931,130010c342991,129019,339003,124066,335053,126035c331065,128016,323140,128016,322150,131991c321159,135954,324131,143878,317184,144869c310275,145859,307291,143878,298363,146850c289435,149822,283504,148831,279541,151816c275553,154787,269610,158750,271604,163716c273585,168656,282501,175603,283491,181546c284481,187503,277535,198400,275553,202362c273585,206337,264657,218237,255754,217246c246801,216256,237885,211290,237885,207328c237885,203353,242851,192456,247817,188493c252757,184531,265647,185521,265647,180556c265647,175603,262676,171641,261672,166675c260682,161734,266638,154787,261672,152806c256732,150813,248795,149822,240870,149822c232932,149822,216079,152806,210136,159753c204179,166675,181383,178588,180392,193446c179402,208331,185345,227152,191289,232118c197245,237058,217070,252933,222023,256896c226989,260858,242851,286639,243842,292583c244832,298526,254738,317386,252757,321323c250776,325298,247817,330251,247817,335217c247817,340182,251766,357022,244832,360985c237885,364960,224004,370904,219051,373888c214098,376834,198236,381813,196255,386766c194273,391719,195251,395694,191289,397675c187339,399656,184367,396684,178411,403619c172455,410553,169483,412534,169483,412534c169483,412534,169483,413524,167489,404609c165508,395694,169483,391719,163540,383781c157596,375869,146699,374879,142724,372897c138749,370904,133783,364960,131815,359994c129834,355029,120906,347091,120906,347091c114289,340499,113667,343395,109006,337198c106034,333235,90172,339192,95506,335420c102999,330111,112562,316637,115991,309817c119394,302996,126214,296164,134749,297866c143283,299568,158650,306388,165457,297866c172277,289344,177421,275679,173992,268872c170588,262039,156923,263754,156923,255206c156923,246685,155234,231331,148388,226225c141568,221094,133034,215976,126214,219393c119394,222796,114289,229616,109158,226225c104040,222796,97195,217678,93804,222796c90388,227914,81840,233032,83568,222796c85270,212560,92089,205740,86984,197206c81853,188671,75033,186957,75033,178422c75033,169900,71630,164782,64784,152832c57952,140894,52846,132359,52846,125540c52846,118720,46026,115303,44325,110186c42597,105067,52846,94831,42597,94831c32387,94831,23852,106769,22138,98260c20423,89713,22138,70942,28958,65837c35778,60731,40921,45377,39207,38532c37492,31699,40921,21463,35778,16345c30672,11240,18734,2692,18734,2692c18734,2692,6783,991,1665,991l0,0x">
                  <v:stroke weight="0pt" endcap="flat" joinstyle="miter" miterlimit="10" on="false" color="#000000" opacity="0"/>
                  <v:fill on="true" color="#ffffff"/>
                </v:shape>
                <v:shape id="Shape 327" style="position:absolute;width:456;height:594;left:35583;top:3967;" coordsize="45619,59475" path="m29756,0c29756,0,25794,11888,19825,21806c13894,31724,29756,33706,37694,37681c45619,41643,39662,53531,31737,51537c23813,49556,25794,51537,17856,55512c9932,59475,9932,53531,9932,43600c9932,33706,7938,31724,3975,23787c0,15849,13894,9919,13894,9919c13894,9919,19825,0,29756,0x">
                  <v:stroke weight="0pt" endcap="flat" joinstyle="miter" miterlimit="10" on="false" color="#000000" opacity="0"/>
                  <v:fill on="true" color="#dcbdb4"/>
                </v:shape>
                <v:shape id="Shape 328" style="position:absolute;width:376;height:792;left:35662;top:4601;" coordsize="37681,79298" path="m25781,0c33718,5931,29756,9919,29756,17843c29756,25755,31725,43599,31725,43599c31725,43599,21819,45618,25781,53530c29756,61468,37681,67386,31725,73355c25781,79298,19838,71374,13894,65430c7925,59461,3963,55511,3963,45618c3963,35674,0,29743,0,21806c0,13881,0,5931,7925,5931c15875,5931,25781,0,25781,0x">
                  <v:stroke weight="0pt" endcap="flat" joinstyle="miter" miterlimit="10" on="false" color="#000000" opacity="0"/>
                  <v:fill on="true" color="#dcbdb4"/>
                </v:shape>
                <v:shape id="Shape 329" style="position:absolute;width:297;height:223;left:35722;top:5568;" coordsize="29744,22305" path="m8179,492c10906,984,14872,2467,19825,6430c29744,14367,19825,6430,19825,14367c19825,22305,11900,20324,5931,16349c0,12386,0,8424,3963,498c3963,498,5452,0,8179,492x">
                  <v:stroke weight="0pt" endcap="flat" joinstyle="miter" miterlimit="10" on="false" color="#000000" opacity="0"/>
                  <v:fill on="true" color="#dcbdb4"/>
                </v:shape>
                <v:shape id="Shape 330" style="position:absolute;width:386;height:728;left:36976;top:3912;" coordsize="38671,72860" path="m11900,0c11900,0,20815,1486,22314,7430c23787,13386,28257,20815,31229,26759c34214,32715,38671,38659,38671,47575c38671,56503,37173,60973,34214,66929c31229,72860,14872,69888,7442,66929c0,63945,4470,57988,2984,53531c1486,49061,0,35700,2984,29743c5956,23787,5956,19330,4470,11900c2984,4470,5956,2972,11900,0x">
                  <v:stroke weight="0pt" endcap="flat" joinstyle="miter" miterlimit="10" on="false" color="#000000" opacity="0"/>
                  <v:fill on="true" color="#dcbdb4"/>
                </v:shape>
                <v:shape id="Shape 331" style="position:absolute;width:2185;height:2290;left:40039;top:4730;" coordsize="218592,229006" path="m2972,0c2972,0,11887,0,17831,1486c23787,2972,29744,10402,37186,8928c44603,7430,49073,10402,50546,19330c52045,28245,63945,34201,69888,40157c75832,46101,86246,50559,90704,56528c95174,62446,104102,69888,113005,69888c121933,69888,127876,74346,133820,78829c139789,83274,138278,89218,147219,92202c156134,95174,153162,101117,159106,104102c165049,107061,160592,124905,162090,130861c163576,136805,173977,150190,181407,156134c188837,162090,194793,160592,199251,157632c203721,154648,200736,148704,205207,144247c209664,139789,218592,160592,218592,160592c218592,160592,214135,165050,209664,165050c205207,165050,206693,175476,208179,185877c209664,196291,206693,220091,205207,224536c203721,229006,188837,223063,184391,221577c179934,220091,179934,220091,176949,214135c173977,208179,150190,193319,144247,190347c138278,187337,136792,178435,130874,173977c124905,169520,102591,138290,101117,127889c99644,117475,87732,110058,83261,110058c78804,110058,69888,98146,65431,90704c60973,83274,66904,68402,59474,65430c52045,62446,41631,55029,35687,50559c29744,46101,25273,43129,23787,34201c22301,25298,11887,19330,5957,17831c0,16370,0,8928,2972,0x">
                  <v:stroke weight="0pt" endcap="flat" joinstyle="miter" miterlimit="10" on="false" color="#000000" opacity="0"/>
                  <v:fill on="true" color="#dcbdb4"/>
                </v:shape>
                <v:shape id="Shape 332" style="position:absolute;width:133;height:505;left:39430;top:3109;" coordsize="13386,50547" path="m7442,0c7442,0,11900,14860,11900,23788c11900,32703,13386,38646,13386,44603c13386,50547,2972,46089,1486,40145c0,34189,2972,14860,1486,10389c0,5944,1486,0,7442,0x">
                  <v:stroke weight="0pt" endcap="flat" joinstyle="miter" miterlimit="10" on="false" color="#000000" opacity="0"/>
                  <v:fill on="true" color="#dcbdb4"/>
                </v:shape>
                <v:shape id="Shape 333" style="position:absolute;width:252;height:312;left:39578;top:4254;" coordsize="25260,31217" path="m0,0c0,0,10401,2984,14872,5956c19329,8928,19329,10414,22314,19330c25260,28258,20828,31217,16358,29744c11887,28258,10401,17844,10401,10414c10401,2984,4470,7430,0,0x">
                  <v:stroke weight="0pt" endcap="flat" joinstyle="miter" miterlimit="10" on="false" color="#000000" opacity="0"/>
                  <v:fill on="true" color="#dcbdb4"/>
                </v:shape>
                <v:shape id="Shape 334" style="position:absolute;width:103;height:148;left:39489;top:3957;" coordsize="10389,14860" path="m5207,0c8065,0,10389,3315,10389,7430c10389,11532,8065,14860,5207,14860c2299,14860,0,11532,0,7430c0,3315,2299,0,5207,0x">
                  <v:stroke weight="0pt" endcap="flat" joinstyle="miter" miterlimit="10" on="false" color="#000000" opacity="0"/>
                  <v:fill on="true" color="#dcbdb4"/>
                </v:shape>
                <v:shape id="Shape 335" style="position:absolute;width:1948;height:565;left:42047;top:6946;" coordsize="194806,56502" path="m32728,2959c43142,0,55016,8928,60973,11887c66929,14859,74359,19317,83274,22301c92202,25273,101130,19317,108560,20803c115989,22301,123432,26759,133858,23787c144247,20803,150203,20803,154648,22301c159119,23787,148704,31229,144247,34188c139789,37173,150203,40132,159119,41618c168047,43104,174003,43104,179934,44602c185877,46088,194806,53530,194806,53530c194806,53530,185877,52032,178448,52032c171006,52032,166574,56502,162103,53530c157645,50546,123432,50546,113018,50546c102629,50546,86259,40132,77331,40132c68415,40132,63957,43104,58001,43104c52045,43104,47587,32703,34214,32703c20828,32703,23800,31229,22314,23787c20828,16345,14872,23787,7443,20803c0,17831,11900,14859,13399,8928c13399,8928,22314,5943,32728,2959x">
                  <v:stroke weight="0pt" endcap="flat" joinstyle="miter" miterlimit="10" on="false" color="#000000" opacity="0"/>
                  <v:fill on="true" color="#dcbdb4"/>
                </v:shape>
                <v:shape id="Shape 336" style="position:absolute;width:2022;height:2141;left:42701;top:4492;" coordsize="202235,214147" path="m163563,0c163563,0,172491,8941,172491,13399c172491,17844,179934,22302,179934,22302c179934,22302,190322,26772,196278,28258c202235,29744,200736,35700,200736,35700c200736,35700,191834,38659,187376,41631c182906,44628,182906,50559,175463,52045c168021,53531,169507,56515,166535,63957c163563,71400,175463,78829,175463,83287c175463,87745,179934,101118,185865,102629c191834,104102,199250,116002,199250,116002c199250,116002,178448,117475,172491,120460c166535,123432,166535,141275,163563,148705c160579,156134,151676,157633,147219,163589c142748,169532,151676,175476,151676,175476c151676,175476,144234,187376,145720,194806c147219,202235,142748,205220,138290,205220c133820,205220,124917,214147,118961,214147c113005,214147,114490,202235,114490,202235c114490,202235,101130,202235,95174,199276c89205,196292,90703,193320,81775,193320c72860,193320,74346,199276,63945,197777c53530,196292,59474,191821,55016,188850c50546,185890,55016,188850,47574,190360c40132,191821,37186,188850,31229,185890c25273,182918,28245,171006,28245,163589c28245,156134,20815,150203,14872,145733c8915,141275,8915,132347,4458,126416c0,120460,5956,114504,10401,110058c14872,105588,4458,98146,13386,96672c13386,96672,23787,98146,31229,102629c38672,107074,47574,102629,53530,101118c59474,99644,60973,86246,66904,78829c72860,71400,89205,78829,93675,72885c98133,66929,98133,65443,101130,56515c104089,47587,114490,40170,121933,40170c129362,40170,132359,46089,138290,44628c144234,43130,144234,28258,142748,22302c141262,16370,163563,0,163563,0x">
                  <v:stroke weight="0pt" endcap="flat" joinstyle="miter" miterlimit="10" on="false" color="#000000" opacity="0"/>
                  <v:fill on="true" color="#dcbdb4"/>
                </v:shape>
                <v:shape id="Shape 337" style="position:absolute;width:178;height:133;left:42448;top:6307;" coordsize="17831,13374" path="m8928,0c13830,0,17831,2985,17831,6680c17831,10376,13830,13374,8928,13374c3988,13374,0,10376,0,6680c0,2985,3988,0,8928,0x">
                  <v:stroke weight="0pt" endcap="flat" joinstyle="miter" miterlimit="10" on="false" color="#000000" opacity="0"/>
                  <v:fill on="true" color="#dcbdb4"/>
                </v:shape>
                <v:shape id="Shape 338" style="position:absolute;width:1456;height:1537;left:44337;top:9022;" coordsize="145682,153772" path="m145682,0l145682,153772l0,153772c55906,110109,105067,58268,145682,0x">
                  <v:stroke weight="0.359pt" endcap="flat" joinstyle="miter" miterlimit="4" on="true" color="#ffffff"/>
                  <v:fill on="false" color="#000000" opacity="0"/>
                </v:shape>
                <v:shape id="Shape 339" style="position:absolute;width:1275;height:1275;left:39356;top:4349;" coordsize="127546,127546" path="m63754,0c98997,0,127546,28537,127546,63742c127546,98984,98997,127546,63754,127546c28550,127546,0,98984,0,63742c0,28537,28550,0,63754,0x">
                  <v:stroke weight="0.359pt" endcap="flat" joinstyle="miter" miterlimit="4" on="true" color="#ffffff"/>
                  <v:fill on="false" color="#000000" opacity="0"/>
                </v:shape>
                <v:shape id="Shape 340" style="position:absolute;width:3431;height:3431;left:38278;top:3271;" coordsize="343179,343179" path="m171577,0c266344,0,343179,76822,343179,171577c343179,266357,266344,343179,171577,343179c76835,343179,0,266357,0,171577c0,76822,76835,0,171577,0x">
                  <v:stroke weight="0.359pt" endcap="flat" joinstyle="miter" miterlimit="4" on="true" color="#ffffff"/>
                  <v:fill on="false" color="#000000" opacity="0"/>
                </v:shape>
                <v:shape id="Shape 341" style="position:absolute;width:5557;height:5557;left:37215;top:2208;" coordsize="555765,555777" path="m277876,0c431355,0,555765,124409,555765,277876c555765,431368,431355,555777,277876,555777c124422,555777,0,431368,0,277876c0,124409,124422,0,277876,0x">
                  <v:stroke weight="0.359pt" endcap="flat" joinstyle="miter" miterlimit="4" on="true" color="#ffffff"/>
                  <v:fill on="false" color="#000000" opacity="0"/>
                </v:shape>
                <v:shape id="Shape 342" style="position:absolute;width:7683;height:7683;left:36152;top:1145;" coordsize="768350,768338" path="m384149,0c596341,0,768350,172009,768350,384163c768350,596354,596341,768338,384149,768338c171996,768338,0,596354,0,384163c0,172009,171996,0,384149,0x">
                  <v:stroke weight="0.359pt" endcap="flat" joinstyle="miter" miterlimit="4" on="true" color="#ffffff"/>
                  <v:fill on="false" color="#000000" opacity="0"/>
                </v:shape>
                <v:shape id="Shape 343" style="position:absolute;width:9839;height:9839;left:35074;top:67;" coordsize="983983,983971" path="m491972,0c763689,0,983983,220282,983983,491973c983983,763715,763689,983971,491972,983971c220282,983971,0,763715,0,491973c0,220282,220282,0,491972,0x">
                  <v:stroke weight="0.359pt" endcap="flat" joinstyle="miter" miterlimit="4" on="true" color="#ffffff"/>
                  <v:fill on="false" color="#000000" opacity="0"/>
                </v:shape>
                <v:shape id="Shape 345" style="position:absolute;width:11793;height:10560;left:34001;top:0;" coordsize="1179347,1056005" path="m931401,0l987644,42317c1079852,120850,1147963,226827,1179347,347612l1179347,649821c1131100,835533,996048,986206,820090,1056005l378473,1056005c156782,968070,0,751701,0,498691c0,302838,93990,128923,239328,19574l269927,0">
                  <v:stroke weight="0.359pt" endcap="flat" joinstyle="miter" miterlimit="4" on="true" color="#ffffff"/>
                  <v:fill on="false" color="#000000" opacity="0"/>
                </v:shape>
                <v:shape id="Shape 346" style="position:absolute;width:3794;height:10560;left:31854;top:0;" coordsize="379476,1056005" path="m314569,0l273440,43534c169780,166485,107315,325298,107315,498691c107315,725132,213830,926668,379476,1056005l220777,1056005c83909,910349,0,714337,0,498691c0,333956,48963,180665,133115,52546l171268,0">
                  <v:stroke weight="0.359pt" endcap="flat" joinstyle="miter" miterlimit="4" on="true" color="#ffffff"/>
                  <v:fill on="false" color="#000000" opacity="0"/>
                </v:shape>
                <v:shape id="Shape 347" style="position:absolute;width:2950;height:10560;left:29708;top:0;" coordsize="295021,1056005" path="m254216,0l219661,57550c148036,188566,107302,338871,107302,498691c107302,708152,177267,901243,295021,1056005l163970,1056005c60236,895413,0,704100,0,498691c0,342053,35054,193622,97711,60745l131835,0">
                  <v:stroke weight="0.359pt" endcap="flat" joinstyle="miter" miterlimit="4" on="true" color="#ffffff"/>
                  <v:fill on="false" color="#000000" opacity="0"/>
                </v:shape>
                <v:shape id="Shape 149918" style="position:absolute;width:26128;height:10502;left:44239;top:0;" coordsize="2612847,1050239" path="m0,0l2612847,0l2612847,1050239l0,1050239l0,0">
                  <v:stroke weight="0pt" endcap="flat" joinstyle="miter" miterlimit="4" on="false" color="#000000" opacity="0"/>
                  <v:fill on="true" color="#b1786d"/>
                </v:shape>
                <v:shape id="Shape 149919" style="position:absolute;width:431;height:10502;left:28966;top:0;" coordsize="43180,1050239" path="m0,0l43180,0l43180,1050239l0,1050239l0,0">
                  <v:stroke weight="0pt" endcap="flat" joinstyle="miter" miterlimit="4" on="false" color="#000000" opacity="0"/>
                  <v:fill on="true" color="#221d1f"/>
                </v:shape>
                <v:shape id="Shape 149920" style="position:absolute;width:75292;height:1438;left:0;top:10503;" coordsize="7529200,143814" path="m0,0l7529200,0l7529200,143814l0,143814l0,0">
                  <v:stroke weight="0pt" endcap="flat" joinstyle="miter" miterlimit="4" on="false" color="#000000" opacity="0"/>
                  <v:fill on="true" color="#221d1f"/>
                </v:shape>
                <w10:wrap type="topAndBottom"/>
              </v:group>
            </w:pict>
          </mc:Fallback>
        </mc:AlternateContent>
      </w:r>
      <w:r>
        <w:rPr>
          <w:color w:val="221D1F"/>
          <w:sz w:val="44"/>
        </w:rPr>
        <w:t xml:space="preserve">Elisabeth Scheper, Arjuna Parakrama, Smruti Patel  </w:t>
      </w:r>
    </w:p>
    <w:p w:rsidR="00160995" w:rsidRDefault="00AE623C">
      <w:pPr>
        <w:spacing w:after="4533" w:line="265" w:lineRule="auto"/>
        <w:ind w:left="1905" w:hanging="10"/>
      </w:pPr>
      <w:r>
        <w:rPr>
          <w:b/>
          <w:color w:val="221D1F"/>
        </w:rPr>
        <w:t>With contributions from Tony Vaux</w:t>
      </w:r>
    </w:p>
    <w:p w:rsidR="00160995" w:rsidRDefault="00AE623C">
      <w:pPr>
        <w:spacing w:after="752" w:line="265" w:lineRule="auto"/>
        <w:ind w:left="1905" w:hanging="10"/>
      </w:pPr>
      <w:r>
        <w:rPr>
          <w:b/>
          <w:color w:val="221D1F"/>
        </w:rPr>
        <w:t>Published by the Tsunami Evaluation Coalition (TEC)</w:t>
      </w:r>
    </w:p>
    <w:p w:rsidR="00160995" w:rsidRDefault="00AE623C">
      <w:pPr>
        <w:spacing w:after="200"/>
        <w:ind w:left="3103" w:hanging="10"/>
      </w:pPr>
      <w:r>
        <w:rPr>
          <w:rFonts w:ascii="Times New Roman" w:eastAsia="Times New Roman" w:hAnsi="Times New Roman" w:cs="Times New Roman"/>
          <w:b/>
          <w:color w:val="221D1F"/>
          <w:sz w:val="20"/>
        </w:rPr>
        <w:t>ISBN: 0 85003 812 X</w:t>
      </w:r>
    </w:p>
    <w:p w:rsidR="00160995" w:rsidRDefault="00AE623C">
      <w:pPr>
        <w:spacing w:after="0" w:line="293" w:lineRule="auto"/>
        <w:ind w:left="3128" w:right="14" w:hanging="10"/>
      </w:pPr>
      <w:r>
        <w:rPr>
          <w:rFonts w:ascii="Times New Roman" w:eastAsia="Times New Roman" w:hAnsi="Times New Roman" w:cs="Times New Roman"/>
          <w:color w:val="221D1F"/>
          <w:sz w:val="20"/>
        </w:rPr>
        <w:t xml:space="preserve">© TEC </w:t>
      </w:r>
    </w:p>
    <w:p w:rsidR="00160995" w:rsidRDefault="00AE623C">
      <w:pPr>
        <w:spacing w:after="170" w:line="293" w:lineRule="auto"/>
        <w:ind w:left="3128" w:right="14" w:hanging="10"/>
      </w:pPr>
      <w:r>
        <w:rPr>
          <w:rFonts w:ascii="Times New Roman" w:eastAsia="Times New Roman" w:hAnsi="Times New Roman" w:cs="Times New Roman"/>
          <w:color w:val="221D1F"/>
          <w:sz w:val="20"/>
        </w:rPr>
        <w:t>London, July 2006</w:t>
      </w:r>
    </w:p>
    <w:p w:rsidR="00160995" w:rsidRDefault="00AE623C">
      <w:pPr>
        <w:spacing w:after="170" w:line="293" w:lineRule="auto"/>
        <w:ind w:left="3128" w:right="14" w:hanging="10"/>
      </w:pPr>
      <w:r>
        <w:rPr>
          <w:rFonts w:ascii="Times New Roman" w:eastAsia="Times New Roman" w:hAnsi="Times New Roman" w:cs="Times New Roman"/>
          <w:color w:val="221D1F"/>
          <w:sz w:val="20"/>
        </w:rPr>
        <w:t xml:space="preserve">Suggested citation: Scheper B, A Parakrama and S Patel (2006) </w:t>
      </w:r>
      <w:r>
        <w:rPr>
          <w:rFonts w:ascii="Times New Roman" w:eastAsia="Times New Roman" w:hAnsi="Times New Roman" w:cs="Times New Roman"/>
          <w:i/>
          <w:color w:val="221D1F"/>
          <w:sz w:val="20"/>
        </w:rPr>
        <w:t>Impact of the tsunami response on local and national capacities</w:t>
      </w:r>
      <w:r>
        <w:rPr>
          <w:rFonts w:ascii="Times New Roman" w:eastAsia="Times New Roman" w:hAnsi="Times New Roman" w:cs="Times New Roman"/>
          <w:color w:val="221D1F"/>
          <w:sz w:val="20"/>
        </w:rPr>
        <w:t xml:space="preserve">. London: Tsunami Evaluation Coalition. </w:t>
      </w:r>
    </w:p>
    <w:p w:rsidR="00160995" w:rsidRDefault="00AE623C">
      <w:pPr>
        <w:spacing w:after="167" w:line="291" w:lineRule="auto"/>
        <w:ind w:left="3103" w:right="105" w:hanging="10"/>
        <w:jc w:val="both"/>
      </w:pPr>
      <w:r>
        <w:rPr>
          <w:rFonts w:ascii="Times New Roman" w:eastAsia="Times New Roman" w:hAnsi="Times New Roman" w:cs="Times New Roman"/>
          <w:color w:val="221D1F"/>
          <w:sz w:val="20"/>
        </w:rPr>
        <w:t>Photocopies of all or part of this publication may be made providing the</w:t>
      </w:r>
      <w:r>
        <w:rPr>
          <w:rFonts w:ascii="Times New Roman" w:eastAsia="Times New Roman" w:hAnsi="Times New Roman" w:cs="Times New Roman"/>
          <w:color w:val="221D1F"/>
          <w:sz w:val="20"/>
        </w:rPr>
        <w:t xml:space="preserve"> source is acknowledged. ALNAP, which facilitates the TEC, would appreciate receiving details of its use. Requests for commercial reproduction should be directed to ALNAP. Contact: alnap@odi.org.uk</w:t>
      </w:r>
    </w:p>
    <w:p w:rsidR="00160995" w:rsidRDefault="00AE623C">
      <w:pPr>
        <w:spacing w:after="170" w:line="293" w:lineRule="auto"/>
        <w:ind w:left="3128" w:right="14" w:hanging="10"/>
      </w:pPr>
      <w:r>
        <w:rPr>
          <w:rFonts w:ascii="Times New Roman" w:eastAsia="Times New Roman" w:hAnsi="Times New Roman" w:cs="Times New Roman"/>
          <w:color w:val="221D1F"/>
          <w:sz w:val="20"/>
        </w:rPr>
        <w:t>For further copies of this publication please contact:</w:t>
      </w:r>
    </w:p>
    <w:p w:rsidR="00160995" w:rsidRDefault="00AE623C">
      <w:pPr>
        <w:spacing w:after="2" w:line="293" w:lineRule="auto"/>
        <w:ind w:left="3128" w:right="14" w:hanging="10"/>
      </w:pPr>
      <w:r>
        <w:rPr>
          <w:rFonts w:ascii="Times New Roman" w:eastAsia="Times New Roman" w:hAnsi="Times New Roman" w:cs="Times New Roman"/>
          <w:color w:val="221D1F"/>
          <w:sz w:val="20"/>
        </w:rPr>
        <w:t>ALN</w:t>
      </w:r>
      <w:r>
        <w:rPr>
          <w:rFonts w:ascii="Times New Roman" w:eastAsia="Times New Roman" w:hAnsi="Times New Roman" w:cs="Times New Roman"/>
          <w:color w:val="221D1F"/>
          <w:sz w:val="20"/>
        </w:rPr>
        <w:t>AP</w:t>
      </w:r>
    </w:p>
    <w:p w:rsidR="00160995" w:rsidRDefault="00AE623C">
      <w:pPr>
        <w:spacing w:after="2" w:line="293" w:lineRule="auto"/>
        <w:ind w:left="3128" w:right="14" w:hanging="10"/>
      </w:pPr>
      <w:r>
        <w:rPr>
          <w:rFonts w:ascii="Times New Roman" w:eastAsia="Times New Roman" w:hAnsi="Times New Roman" w:cs="Times New Roman"/>
          <w:color w:val="221D1F"/>
          <w:sz w:val="20"/>
        </w:rPr>
        <w:t>c/o Overseas Development Institute</w:t>
      </w:r>
    </w:p>
    <w:p w:rsidR="00160995" w:rsidRDefault="00AE623C">
      <w:pPr>
        <w:spacing w:after="2" w:line="293" w:lineRule="auto"/>
        <w:ind w:left="3128" w:right="14" w:hanging="10"/>
      </w:pPr>
      <w:r>
        <w:rPr>
          <w:rFonts w:ascii="Times New Roman" w:eastAsia="Times New Roman" w:hAnsi="Times New Roman" w:cs="Times New Roman"/>
          <w:color w:val="221D1F"/>
          <w:sz w:val="20"/>
        </w:rPr>
        <w:t>111 Westminster Bridge Road</w:t>
      </w:r>
    </w:p>
    <w:p w:rsidR="00160995" w:rsidRDefault="00AE623C">
      <w:pPr>
        <w:spacing w:after="2" w:line="293" w:lineRule="auto"/>
        <w:ind w:left="3128" w:right="14" w:hanging="10"/>
      </w:pPr>
      <w:r>
        <w:rPr>
          <w:rFonts w:ascii="Times New Roman" w:eastAsia="Times New Roman" w:hAnsi="Times New Roman" w:cs="Times New Roman"/>
          <w:color w:val="221D1F"/>
          <w:sz w:val="20"/>
        </w:rPr>
        <w:t>London SE1 7JD, UK</w:t>
      </w:r>
    </w:p>
    <w:p w:rsidR="00160995" w:rsidRDefault="00AE623C">
      <w:pPr>
        <w:spacing w:after="2" w:line="293" w:lineRule="auto"/>
        <w:ind w:left="3128" w:right="14" w:hanging="10"/>
      </w:pPr>
      <w:r>
        <w:rPr>
          <w:rFonts w:ascii="Times New Roman" w:eastAsia="Times New Roman" w:hAnsi="Times New Roman" w:cs="Times New Roman"/>
          <w:color w:val="221D1F"/>
          <w:sz w:val="20"/>
        </w:rPr>
        <w:t>Tel: + 44(0)207 922 0300</w:t>
      </w:r>
    </w:p>
    <w:p w:rsidR="00160995" w:rsidRDefault="00AE623C">
      <w:pPr>
        <w:spacing w:after="2" w:line="293" w:lineRule="auto"/>
        <w:ind w:left="3128" w:right="14" w:hanging="10"/>
      </w:pPr>
      <w:r>
        <w:rPr>
          <w:noProof/>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600</wp:posOffset>
                </wp:positionV>
                <wp:extent cx="7529200" cy="624079"/>
                <wp:effectExtent l="0" t="0" r="0" b="0"/>
                <wp:wrapTopAndBottom/>
                <wp:docPr id="107016" name="Group 107016"/>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49921" name="Shape 149921"/>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49922" name="Shape 149922"/>
                        <wps:cNvSpPr/>
                        <wps:spPr>
                          <a:xfrm>
                            <a:off x="533103"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49923" name="Shape 149923"/>
                        <wps:cNvSpPr/>
                        <wps:spPr>
                          <a:xfrm>
                            <a:off x="2509795" y="0"/>
                            <a:ext cx="4501020" cy="555599"/>
                          </a:xfrm>
                          <a:custGeom>
                            <a:avLst/>
                            <a:gdLst/>
                            <a:ahLst/>
                            <a:cxnLst/>
                            <a:rect l="0" t="0" r="0" b="0"/>
                            <a:pathLst>
                              <a:path w="4501020" h="555599">
                                <a:moveTo>
                                  <a:pt x="0" y="0"/>
                                </a:moveTo>
                                <a:lnTo>
                                  <a:pt x="4501020" y="0"/>
                                </a:lnTo>
                                <a:lnTo>
                                  <a:pt x="4501020"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49924" name="Shape 149924"/>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368" name="Rectangle 368"/>
                        <wps:cNvSpPr/>
                        <wps:spPr>
                          <a:xfrm>
                            <a:off x="2500724" y="331446"/>
                            <a:ext cx="4394616" cy="143506"/>
                          </a:xfrm>
                          <a:prstGeom prst="rect">
                            <a:avLst/>
                          </a:prstGeom>
                          <a:ln>
                            <a:noFill/>
                          </a:ln>
                        </wps:spPr>
                        <wps:txbx>
                          <w:txbxContent>
                            <w:p w:rsidR="00160995" w:rsidRDefault="00AE623C">
                              <w:r>
                                <w:rPr>
                                  <w:b/>
                                  <w:color w:val="221D1F"/>
                                  <w:w w:val="102"/>
                                  <w:sz w:val="18"/>
                                </w:rPr>
                                <w:t>Impact</w:t>
                              </w:r>
                              <w:r>
                                <w:rPr>
                                  <w:b/>
                                  <w:color w:val="221D1F"/>
                                  <w:spacing w:val="15"/>
                                  <w:w w:val="102"/>
                                  <w:sz w:val="18"/>
                                </w:rPr>
                                <w:t xml:space="preserve"> </w:t>
                              </w:r>
                              <w:r>
                                <w:rPr>
                                  <w:b/>
                                  <w:color w:val="221D1F"/>
                                  <w:w w:val="102"/>
                                  <w:sz w:val="18"/>
                                </w:rPr>
                                <w:t>of</w:t>
                              </w:r>
                              <w:r>
                                <w:rPr>
                                  <w:b/>
                                  <w:color w:val="221D1F"/>
                                  <w:spacing w:val="16"/>
                                  <w:w w:val="102"/>
                                  <w:sz w:val="18"/>
                                </w:rPr>
                                <w:t xml:space="preserve"> </w:t>
                              </w:r>
                              <w:r>
                                <w:rPr>
                                  <w:b/>
                                  <w:color w:val="221D1F"/>
                                  <w:w w:val="102"/>
                                  <w:sz w:val="18"/>
                                </w:rPr>
                                <w:t>the</w:t>
                              </w:r>
                              <w:r>
                                <w:rPr>
                                  <w:b/>
                                  <w:color w:val="221D1F"/>
                                  <w:spacing w:val="18"/>
                                  <w:w w:val="102"/>
                                  <w:sz w:val="18"/>
                                </w:rPr>
                                <w:t xml:space="preserve"> </w:t>
                              </w:r>
                              <w:r>
                                <w:rPr>
                                  <w:b/>
                                  <w:color w:val="221D1F"/>
                                  <w:w w:val="102"/>
                                  <w:sz w:val="18"/>
                                </w:rPr>
                                <w:t>Tsunami</w:t>
                              </w:r>
                              <w:r>
                                <w:rPr>
                                  <w:b/>
                                  <w:color w:val="221D1F"/>
                                  <w:spacing w:val="21"/>
                                  <w:w w:val="102"/>
                                  <w:sz w:val="18"/>
                                </w:rPr>
                                <w:t xml:space="preserve"> </w:t>
                              </w:r>
                              <w:r>
                                <w:rPr>
                                  <w:b/>
                                  <w:color w:val="221D1F"/>
                                  <w:w w:val="102"/>
                                  <w:sz w:val="18"/>
                                </w:rPr>
                                <w:t>Response</w:t>
                              </w:r>
                              <w:r>
                                <w:rPr>
                                  <w:b/>
                                  <w:color w:val="221D1F"/>
                                  <w:spacing w:val="18"/>
                                  <w:w w:val="102"/>
                                  <w:sz w:val="18"/>
                                </w:rPr>
                                <w:t xml:space="preserve"> </w:t>
                              </w:r>
                              <w:r>
                                <w:rPr>
                                  <w:b/>
                                  <w:color w:val="221D1F"/>
                                  <w:w w:val="102"/>
                                  <w:sz w:val="18"/>
                                </w:rPr>
                                <w:t>on</w:t>
                              </w:r>
                              <w:r>
                                <w:rPr>
                                  <w:b/>
                                  <w:color w:val="221D1F"/>
                                  <w:spacing w:val="22"/>
                                  <w:w w:val="102"/>
                                  <w:sz w:val="18"/>
                                </w:rPr>
                                <w:t xml:space="preserve"> </w:t>
                              </w:r>
                              <w:r>
                                <w:rPr>
                                  <w:b/>
                                  <w:color w:val="221D1F"/>
                                  <w:w w:val="102"/>
                                  <w:sz w:val="18"/>
                                </w:rPr>
                                <w:t>Local</w:t>
                              </w:r>
                              <w:r>
                                <w:rPr>
                                  <w:b/>
                                  <w:color w:val="221D1F"/>
                                  <w:spacing w:val="21"/>
                                  <w:w w:val="102"/>
                                  <w:sz w:val="18"/>
                                </w:rPr>
                                <w:t xml:space="preserve"> </w:t>
                              </w:r>
                              <w:r>
                                <w:rPr>
                                  <w:b/>
                                  <w:color w:val="221D1F"/>
                                  <w:w w:val="102"/>
                                  <w:sz w:val="18"/>
                                </w:rPr>
                                <w:t>and</w:t>
                              </w:r>
                              <w:r>
                                <w:rPr>
                                  <w:b/>
                                  <w:color w:val="221D1F"/>
                                  <w:spacing w:val="21"/>
                                  <w:w w:val="102"/>
                                  <w:sz w:val="18"/>
                                </w:rPr>
                                <w:t xml:space="preserve"> </w:t>
                              </w:r>
                              <w:r>
                                <w:rPr>
                                  <w:b/>
                                  <w:color w:val="221D1F"/>
                                  <w:w w:val="102"/>
                                  <w:sz w:val="18"/>
                                </w:rPr>
                                <w:t>National</w:t>
                              </w:r>
                              <w:r>
                                <w:rPr>
                                  <w:b/>
                                  <w:color w:val="221D1F"/>
                                  <w:spacing w:val="21"/>
                                  <w:w w:val="102"/>
                                  <w:sz w:val="18"/>
                                </w:rPr>
                                <w:t xml:space="preserve"> </w:t>
                              </w:r>
                              <w:r>
                                <w:rPr>
                                  <w:b/>
                                  <w:color w:val="221D1F"/>
                                  <w:w w:val="102"/>
                                  <w:sz w:val="18"/>
                                </w:rPr>
                                <w:t>Capacities</w:t>
                              </w:r>
                            </w:p>
                          </w:txbxContent>
                        </wps:txbx>
                        <wps:bodyPr horzOverflow="overflow" vert="horz" lIns="0" tIns="0" rIns="0" bIns="0" rtlCol="0">
                          <a:noAutofit/>
                        </wps:bodyPr>
                      </wps:wsp>
                    </wpg:wgp>
                  </a:graphicData>
                </a:graphic>
              </wp:anchor>
            </w:drawing>
          </mc:Choice>
          <mc:Fallback xmlns:a="http://schemas.openxmlformats.org/drawingml/2006/main">
            <w:pict>
              <v:group id="Group 107016" style="width:592.85pt;height:49.1401pt;position:absolute;mso-position-horizontal-relative:page;mso-position-horizontal:absolute;margin-left:0pt;mso-position-vertical-relative:page;margin-top:0.0472412pt;" coordsize="75292,6240">
                <v:shape id="Shape 149945" style="position:absolute;width:75292;height:5552;left:0;top:0;" coordsize="7529200,555269" path="m0,0l7529200,0l7529200,555269l0,555269l0,0">
                  <v:stroke weight="0pt" endcap="flat" joinstyle="miter" miterlimit="10" on="false" color="#000000" opacity="0"/>
                  <v:fill on="true" color="#bb887e"/>
                </v:shape>
                <v:shape id="Shape 149946" style="position:absolute;width:15460;height:5554;left:5331;top:0;" coordsize="1546073,555409" path="m0,0l1546073,0l1546073,555409l0,555409l0,0">
                  <v:stroke weight="0pt" endcap="flat" joinstyle="miter" miterlimit="10" on="false" color="#000000" opacity="0"/>
                  <v:fill on="true" color="#a76960"/>
                </v:shape>
                <v:shape id="Shape 149947" style="position:absolute;width:45010;height:5555;left:25097;top:0;" coordsize="4501020,555599" path="m0,0l4501020,0l4501020,555599l0,555599l0,0">
                  <v:stroke weight="0pt" endcap="flat" joinstyle="miter" miterlimit="10" on="false" color="#000000" opacity="0"/>
                  <v:fill on="true" color="#dcbdb4"/>
                </v:shape>
                <v:shape id="Shape 149948" style="position:absolute;width:75292;height:690;left:0;top:5550;" coordsize="7529200,69000" path="m0,0l7529200,0l7529200,69000l0,69000l0,0">
                  <v:stroke weight="0pt" endcap="flat" joinstyle="miter" miterlimit="10" on="false" color="#000000" opacity="0"/>
                  <v:fill on="true" color="#221d1f"/>
                </v:shape>
                <v:rect id="Rectangle 368" style="position:absolute;width:43946;height:1435;left:25007;top:3314;" filled="f" stroked="f">
                  <v:textbox inset="0,0,0,0">
                    <w:txbxContent>
                      <w:p>
                        <w:pPr>
                          <w:spacing w:before="0" w:after="160" w:line="259" w:lineRule="auto"/>
                        </w:pPr>
                        <w:r>
                          <w:rPr>
                            <w:rFonts w:cs="Calibri" w:hAnsi="Calibri" w:eastAsia="Calibri" w:ascii="Calibri"/>
                            <w:b w:val="1"/>
                            <w:color w:val="221d1f"/>
                            <w:w w:val="102"/>
                            <w:sz w:val="18"/>
                          </w:rPr>
                          <w:t xml:space="preserve">Impact</w:t>
                        </w:r>
                        <w:r>
                          <w:rPr>
                            <w:rFonts w:cs="Calibri" w:hAnsi="Calibri" w:eastAsia="Calibri" w:ascii="Calibri"/>
                            <w:b w:val="1"/>
                            <w:color w:val="221d1f"/>
                            <w:spacing w:val="15"/>
                            <w:w w:val="102"/>
                            <w:sz w:val="18"/>
                          </w:rPr>
                          <w:t xml:space="preserve"> </w:t>
                        </w:r>
                        <w:r>
                          <w:rPr>
                            <w:rFonts w:cs="Calibri" w:hAnsi="Calibri" w:eastAsia="Calibri" w:ascii="Calibri"/>
                            <w:b w:val="1"/>
                            <w:color w:val="221d1f"/>
                            <w:w w:val="102"/>
                            <w:sz w:val="18"/>
                          </w:rPr>
                          <w:t xml:space="preserve">of</w:t>
                        </w:r>
                        <w:r>
                          <w:rPr>
                            <w:rFonts w:cs="Calibri" w:hAnsi="Calibri" w:eastAsia="Calibri" w:ascii="Calibri"/>
                            <w:b w:val="1"/>
                            <w:color w:val="221d1f"/>
                            <w:spacing w:val="16"/>
                            <w:w w:val="102"/>
                            <w:sz w:val="18"/>
                          </w:rPr>
                          <w:t xml:space="preserve"> </w:t>
                        </w:r>
                        <w:r>
                          <w:rPr>
                            <w:rFonts w:cs="Calibri" w:hAnsi="Calibri" w:eastAsia="Calibri" w:ascii="Calibri"/>
                            <w:b w:val="1"/>
                            <w:color w:val="221d1f"/>
                            <w:w w:val="102"/>
                            <w:sz w:val="18"/>
                          </w:rPr>
                          <w:t xml:space="preserve">the</w:t>
                        </w:r>
                        <w:r>
                          <w:rPr>
                            <w:rFonts w:cs="Calibri" w:hAnsi="Calibri" w:eastAsia="Calibri" w:ascii="Calibri"/>
                            <w:b w:val="1"/>
                            <w:color w:val="221d1f"/>
                            <w:spacing w:val="18"/>
                            <w:w w:val="102"/>
                            <w:sz w:val="18"/>
                          </w:rPr>
                          <w:t xml:space="preserve"> </w:t>
                        </w:r>
                        <w:r>
                          <w:rPr>
                            <w:rFonts w:cs="Calibri" w:hAnsi="Calibri" w:eastAsia="Calibri" w:ascii="Calibri"/>
                            <w:b w:val="1"/>
                            <w:color w:val="221d1f"/>
                            <w:w w:val="102"/>
                            <w:sz w:val="18"/>
                          </w:rPr>
                          <w:t xml:space="preserve">Tsunami</w:t>
                        </w:r>
                        <w:r>
                          <w:rPr>
                            <w:rFonts w:cs="Calibri" w:hAnsi="Calibri" w:eastAsia="Calibri" w:ascii="Calibri"/>
                            <w:b w:val="1"/>
                            <w:color w:val="221d1f"/>
                            <w:spacing w:val="21"/>
                            <w:w w:val="102"/>
                            <w:sz w:val="18"/>
                          </w:rPr>
                          <w:t xml:space="preserve"> </w:t>
                        </w:r>
                        <w:r>
                          <w:rPr>
                            <w:rFonts w:cs="Calibri" w:hAnsi="Calibri" w:eastAsia="Calibri" w:ascii="Calibri"/>
                            <w:b w:val="1"/>
                            <w:color w:val="221d1f"/>
                            <w:w w:val="102"/>
                            <w:sz w:val="18"/>
                          </w:rPr>
                          <w:t xml:space="preserve">Response</w:t>
                        </w:r>
                        <w:r>
                          <w:rPr>
                            <w:rFonts w:cs="Calibri" w:hAnsi="Calibri" w:eastAsia="Calibri" w:ascii="Calibri"/>
                            <w:b w:val="1"/>
                            <w:color w:val="221d1f"/>
                            <w:spacing w:val="18"/>
                            <w:w w:val="102"/>
                            <w:sz w:val="18"/>
                          </w:rPr>
                          <w:t xml:space="preserve"> </w:t>
                        </w:r>
                        <w:r>
                          <w:rPr>
                            <w:rFonts w:cs="Calibri" w:hAnsi="Calibri" w:eastAsia="Calibri" w:ascii="Calibri"/>
                            <w:b w:val="1"/>
                            <w:color w:val="221d1f"/>
                            <w:w w:val="102"/>
                            <w:sz w:val="18"/>
                          </w:rPr>
                          <w:t xml:space="preserve">on</w:t>
                        </w:r>
                        <w:r>
                          <w:rPr>
                            <w:rFonts w:cs="Calibri" w:hAnsi="Calibri" w:eastAsia="Calibri" w:ascii="Calibri"/>
                            <w:b w:val="1"/>
                            <w:color w:val="221d1f"/>
                            <w:spacing w:val="22"/>
                            <w:w w:val="102"/>
                            <w:sz w:val="18"/>
                          </w:rPr>
                          <w:t xml:space="preserve"> </w:t>
                        </w:r>
                        <w:r>
                          <w:rPr>
                            <w:rFonts w:cs="Calibri" w:hAnsi="Calibri" w:eastAsia="Calibri" w:ascii="Calibri"/>
                            <w:b w:val="1"/>
                            <w:color w:val="221d1f"/>
                            <w:w w:val="102"/>
                            <w:sz w:val="18"/>
                          </w:rPr>
                          <w:t xml:space="preserve">Local</w:t>
                        </w:r>
                        <w:r>
                          <w:rPr>
                            <w:rFonts w:cs="Calibri" w:hAnsi="Calibri" w:eastAsia="Calibri" w:ascii="Calibri"/>
                            <w:b w:val="1"/>
                            <w:color w:val="221d1f"/>
                            <w:spacing w:val="21"/>
                            <w:w w:val="102"/>
                            <w:sz w:val="18"/>
                          </w:rPr>
                          <w:t xml:space="preserve"> </w:t>
                        </w:r>
                        <w:r>
                          <w:rPr>
                            <w:rFonts w:cs="Calibri" w:hAnsi="Calibri" w:eastAsia="Calibri" w:ascii="Calibri"/>
                            <w:b w:val="1"/>
                            <w:color w:val="221d1f"/>
                            <w:w w:val="102"/>
                            <w:sz w:val="18"/>
                          </w:rPr>
                          <w:t xml:space="preserve">and</w:t>
                        </w:r>
                        <w:r>
                          <w:rPr>
                            <w:rFonts w:cs="Calibri" w:hAnsi="Calibri" w:eastAsia="Calibri" w:ascii="Calibri"/>
                            <w:b w:val="1"/>
                            <w:color w:val="221d1f"/>
                            <w:spacing w:val="21"/>
                            <w:w w:val="102"/>
                            <w:sz w:val="18"/>
                          </w:rPr>
                          <w:t xml:space="preserve"> </w:t>
                        </w:r>
                        <w:r>
                          <w:rPr>
                            <w:rFonts w:cs="Calibri" w:hAnsi="Calibri" w:eastAsia="Calibri" w:ascii="Calibri"/>
                            <w:b w:val="1"/>
                            <w:color w:val="221d1f"/>
                            <w:w w:val="102"/>
                            <w:sz w:val="18"/>
                          </w:rPr>
                          <w:t xml:space="preserve">National</w:t>
                        </w:r>
                        <w:r>
                          <w:rPr>
                            <w:rFonts w:cs="Calibri" w:hAnsi="Calibri" w:eastAsia="Calibri" w:ascii="Calibri"/>
                            <w:b w:val="1"/>
                            <w:color w:val="221d1f"/>
                            <w:spacing w:val="21"/>
                            <w:w w:val="102"/>
                            <w:sz w:val="18"/>
                          </w:rPr>
                          <w:t xml:space="preserve"> </w:t>
                        </w:r>
                        <w:r>
                          <w:rPr>
                            <w:rFonts w:cs="Calibri" w:hAnsi="Calibri" w:eastAsia="Calibri" w:ascii="Calibri"/>
                            <w:b w:val="1"/>
                            <w:color w:val="221d1f"/>
                            <w:w w:val="102"/>
                            <w:sz w:val="18"/>
                          </w:rPr>
                          <w:t xml:space="preserve">Capacities</w:t>
                        </w:r>
                      </w:p>
                    </w:txbxContent>
                  </v:textbox>
                </v:rect>
                <w10:wrap type="topAndBottom"/>
              </v:group>
            </w:pict>
          </mc:Fallback>
        </mc:AlternateContent>
      </w:r>
      <w:r>
        <w:rPr>
          <w:rFonts w:ascii="Times New Roman" w:eastAsia="Times New Roman" w:hAnsi="Times New Roman" w:cs="Times New Roman"/>
          <w:color w:val="221D1F"/>
          <w:sz w:val="20"/>
        </w:rPr>
        <w:t>Fax: + 44(0)207 922 0399</w:t>
      </w:r>
    </w:p>
    <w:p w:rsidR="00160995" w:rsidRDefault="00AE623C">
      <w:pPr>
        <w:spacing w:after="2" w:line="293" w:lineRule="auto"/>
        <w:ind w:left="3128" w:right="14" w:hanging="10"/>
      </w:pPr>
      <w:r>
        <w:rPr>
          <w:rFonts w:ascii="Times New Roman" w:eastAsia="Times New Roman" w:hAnsi="Times New Roman" w:cs="Times New Roman"/>
          <w:color w:val="221D1F"/>
          <w:sz w:val="20"/>
        </w:rPr>
        <w:t>Email: alnap@odi.org.uk</w:t>
      </w:r>
    </w:p>
    <w:p w:rsidR="00160995" w:rsidRDefault="00AE623C">
      <w:pPr>
        <w:spacing w:after="170" w:line="293" w:lineRule="auto"/>
        <w:ind w:left="3128" w:right="14" w:hanging="10"/>
      </w:pPr>
      <w:r>
        <w:rPr>
          <w:rFonts w:ascii="Times New Roman" w:eastAsia="Times New Roman" w:hAnsi="Times New Roman" w:cs="Times New Roman"/>
          <w:color w:val="221D1F"/>
          <w:sz w:val="20"/>
        </w:rPr>
        <w:t>Website: www.alnap.org</w:t>
      </w:r>
    </w:p>
    <w:p w:rsidR="00160995" w:rsidRDefault="00AE623C">
      <w:pPr>
        <w:spacing w:after="170" w:line="293" w:lineRule="auto"/>
        <w:ind w:left="3128" w:right="14" w:hanging="10"/>
      </w:pPr>
      <w:r>
        <w:rPr>
          <w:rFonts w:ascii="Times New Roman" w:eastAsia="Times New Roman" w:hAnsi="Times New Roman" w:cs="Times New Roman"/>
          <w:color w:val="221D1F"/>
          <w:sz w:val="20"/>
        </w:rPr>
        <w:t>This report represents the views of the authors only. They are not necessarily those of the managing or funding agencies.</w:t>
      </w:r>
    </w:p>
    <w:p w:rsidR="00160995" w:rsidRDefault="00AE623C">
      <w:pPr>
        <w:spacing w:after="452" w:line="293" w:lineRule="auto"/>
        <w:ind w:left="3128" w:right="14" w:hanging="10"/>
      </w:pPr>
      <w:r>
        <w:rPr>
          <w:rFonts w:ascii="Times New Roman" w:eastAsia="Times New Roman" w:hAnsi="Times New Roman" w:cs="Times New Roman"/>
          <w:color w:val="221D1F"/>
          <w:sz w:val="20"/>
        </w:rPr>
        <w:t>Overall series design by The Design Unit Ltd. www.thedesignunit.com</w:t>
      </w:r>
    </w:p>
    <w:p w:rsidR="00160995" w:rsidRDefault="00AE623C">
      <w:pPr>
        <w:pStyle w:val="Heading2"/>
        <w:spacing w:after="62" w:line="265" w:lineRule="auto"/>
        <w:ind w:left="3128"/>
      </w:pPr>
      <w:r>
        <w:rPr>
          <w:rFonts w:ascii="Times New Roman" w:eastAsia="Times New Roman" w:hAnsi="Times New Roman" w:cs="Times New Roman"/>
          <w:b/>
          <w:sz w:val="26"/>
        </w:rPr>
        <w:t>Management of the evaluation</w:t>
      </w:r>
    </w:p>
    <w:p w:rsidR="00160995" w:rsidRDefault="00AE623C">
      <w:pPr>
        <w:spacing w:after="449" w:line="291" w:lineRule="auto"/>
        <w:ind w:left="3103" w:right="13" w:hanging="10"/>
        <w:jc w:val="both"/>
      </w:pPr>
      <w:r>
        <w:rPr>
          <w:rFonts w:ascii="Times New Roman" w:eastAsia="Times New Roman" w:hAnsi="Times New Roman" w:cs="Times New Roman"/>
          <w:color w:val="221D1F"/>
          <w:sz w:val="20"/>
        </w:rPr>
        <w:t>This evaluation was managed by the St</w:t>
      </w:r>
      <w:r>
        <w:rPr>
          <w:rFonts w:ascii="Times New Roman" w:eastAsia="Times New Roman" w:hAnsi="Times New Roman" w:cs="Times New Roman"/>
          <w:color w:val="221D1F"/>
          <w:sz w:val="20"/>
        </w:rPr>
        <w:t>rategic and Thematic Evaluation Group in UNDP, New York, and by the All India Disaster Mitigation Institute (AIDMI). It was guided by a Steering Committee consisting of representatives from ActionAid International, AIDMI, CordAid, UNDP and UNICEF.</w:t>
      </w:r>
    </w:p>
    <w:p w:rsidR="00160995" w:rsidRDefault="00AE623C">
      <w:pPr>
        <w:pStyle w:val="Heading2"/>
        <w:spacing w:after="62" w:line="265" w:lineRule="auto"/>
        <w:ind w:left="3128"/>
      </w:pPr>
      <w:r>
        <w:rPr>
          <w:rFonts w:ascii="Times New Roman" w:eastAsia="Times New Roman" w:hAnsi="Times New Roman" w:cs="Times New Roman"/>
          <w:b/>
          <w:sz w:val="26"/>
        </w:rPr>
        <w:t>Financia</w:t>
      </w:r>
      <w:r>
        <w:rPr>
          <w:rFonts w:ascii="Times New Roman" w:eastAsia="Times New Roman" w:hAnsi="Times New Roman" w:cs="Times New Roman"/>
          <w:b/>
          <w:sz w:val="26"/>
        </w:rPr>
        <w:t>l contributions to the evaluation</w:t>
      </w:r>
    </w:p>
    <w:p w:rsidR="00160995" w:rsidRDefault="00AE623C">
      <w:pPr>
        <w:spacing w:after="167" w:line="291" w:lineRule="auto"/>
        <w:ind w:left="3103" w:right="13" w:hanging="10"/>
        <w:jc w:val="both"/>
      </w:pPr>
      <w:r>
        <w:rPr>
          <w:rFonts w:ascii="Times New Roman" w:eastAsia="Times New Roman" w:hAnsi="Times New Roman" w:cs="Times New Roman"/>
          <w:color w:val="221D1F"/>
          <w:sz w:val="20"/>
        </w:rPr>
        <w:t xml:space="preserve">This TEC evaluation was made possible through the financial support of ActionAid International, BMZ (Germany), CordAid, MFA France, NORAD (Norway), Sida (Sweden), UNDP, UNICEF, OCHA and USAID (United States). </w:t>
      </w:r>
    </w:p>
    <w:p w:rsidR="00160995" w:rsidRDefault="00AE623C">
      <w:pPr>
        <w:pStyle w:val="Heading1"/>
        <w:spacing w:after="1302"/>
        <w:ind w:left="21"/>
      </w:pPr>
      <w:r>
        <w:t>Acknowledgements</w:t>
      </w:r>
    </w:p>
    <w:p w:rsidR="00160995" w:rsidRDefault="00AE623C">
      <w:pPr>
        <w:spacing w:after="167" w:line="291" w:lineRule="auto"/>
        <w:ind w:left="2995" w:right="13" w:hanging="10"/>
        <w:jc w:val="both"/>
      </w:pPr>
      <w:r>
        <w:rPr>
          <w:noProof/>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536</wp:posOffset>
                </wp:positionV>
                <wp:extent cx="7529200" cy="1170749"/>
                <wp:effectExtent l="0" t="0" r="0" b="0"/>
                <wp:wrapTopAndBottom/>
                <wp:docPr id="104478" name="Group 104478"/>
                <wp:cNvGraphicFramePr/>
                <a:graphic xmlns:a="http://schemas.openxmlformats.org/drawingml/2006/main">
                  <a:graphicData uri="http://schemas.microsoft.com/office/word/2010/wordprocessingGroup">
                    <wpg:wgp>
                      <wpg:cNvGrpSpPr/>
                      <wpg:grpSpPr>
                        <a:xfrm>
                          <a:off x="0" y="0"/>
                          <a:ext cx="7529200" cy="1170749"/>
                          <a:chOff x="0" y="0"/>
                          <a:chExt cx="7529200" cy="1170749"/>
                        </a:xfrm>
                      </wpg:grpSpPr>
                      <wps:wsp>
                        <wps:cNvPr id="149969" name="Shape 149969"/>
                        <wps:cNvSpPr/>
                        <wps:spPr>
                          <a:xfrm>
                            <a:off x="556471" y="64"/>
                            <a:ext cx="1908137" cy="1026871"/>
                          </a:xfrm>
                          <a:custGeom>
                            <a:avLst/>
                            <a:gdLst/>
                            <a:ahLst/>
                            <a:cxnLst/>
                            <a:rect l="0" t="0" r="0" b="0"/>
                            <a:pathLst>
                              <a:path w="1908137" h="1026871">
                                <a:moveTo>
                                  <a:pt x="0" y="0"/>
                                </a:moveTo>
                                <a:lnTo>
                                  <a:pt x="1908137" y="0"/>
                                </a:lnTo>
                                <a:lnTo>
                                  <a:pt x="1908137" y="1026871"/>
                                </a:lnTo>
                                <a:lnTo>
                                  <a:pt x="0" y="1026871"/>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49970" name="Shape 149970"/>
                        <wps:cNvSpPr/>
                        <wps:spPr>
                          <a:xfrm>
                            <a:off x="2464240" y="64"/>
                            <a:ext cx="451320" cy="1026871"/>
                          </a:xfrm>
                          <a:custGeom>
                            <a:avLst/>
                            <a:gdLst/>
                            <a:ahLst/>
                            <a:cxnLst/>
                            <a:rect l="0" t="0" r="0" b="0"/>
                            <a:pathLst>
                              <a:path w="451320" h="1026871">
                                <a:moveTo>
                                  <a:pt x="0" y="0"/>
                                </a:moveTo>
                                <a:lnTo>
                                  <a:pt x="451320" y="0"/>
                                </a:lnTo>
                                <a:lnTo>
                                  <a:pt x="451320" y="1026871"/>
                                </a:lnTo>
                                <a:lnTo>
                                  <a:pt x="0" y="1026871"/>
                                </a:lnTo>
                                <a:lnTo>
                                  <a:pt x="0" y="0"/>
                                </a:lnTo>
                              </a:path>
                            </a:pathLst>
                          </a:custGeom>
                          <a:ln w="0" cap="flat">
                            <a:miter lim="127000"/>
                          </a:ln>
                        </wps:spPr>
                        <wps:style>
                          <a:lnRef idx="0">
                            <a:srgbClr val="000000">
                              <a:alpha val="0"/>
                            </a:srgbClr>
                          </a:lnRef>
                          <a:fillRef idx="1">
                            <a:srgbClr val="C79990"/>
                          </a:fillRef>
                          <a:effectRef idx="0">
                            <a:scrgbClr r="0" g="0" b="0"/>
                          </a:effectRef>
                          <a:fontRef idx="none"/>
                        </wps:style>
                        <wps:bodyPr/>
                      </wps:wsp>
                      <wps:wsp>
                        <wps:cNvPr id="149971" name="Shape 149971"/>
                        <wps:cNvSpPr/>
                        <wps:spPr>
                          <a:xfrm>
                            <a:off x="2936311" y="64"/>
                            <a:ext cx="1545374" cy="1026871"/>
                          </a:xfrm>
                          <a:custGeom>
                            <a:avLst/>
                            <a:gdLst/>
                            <a:ahLst/>
                            <a:cxnLst/>
                            <a:rect l="0" t="0" r="0" b="0"/>
                            <a:pathLst>
                              <a:path w="1545374" h="1026871">
                                <a:moveTo>
                                  <a:pt x="0" y="0"/>
                                </a:moveTo>
                                <a:lnTo>
                                  <a:pt x="1545374" y="0"/>
                                </a:lnTo>
                                <a:lnTo>
                                  <a:pt x="1545374"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49972" name="Shape 149972"/>
                        <wps:cNvSpPr/>
                        <wps:spPr>
                          <a:xfrm>
                            <a:off x="7216833" y="64"/>
                            <a:ext cx="175857" cy="1026871"/>
                          </a:xfrm>
                          <a:custGeom>
                            <a:avLst/>
                            <a:gdLst/>
                            <a:ahLst/>
                            <a:cxnLst/>
                            <a:rect l="0" t="0" r="0" b="0"/>
                            <a:pathLst>
                              <a:path w="175857" h="1026871">
                                <a:moveTo>
                                  <a:pt x="0" y="0"/>
                                </a:moveTo>
                                <a:lnTo>
                                  <a:pt x="175857" y="0"/>
                                </a:lnTo>
                                <a:lnTo>
                                  <a:pt x="175857"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49973" name="Shape 149973"/>
                        <wps:cNvSpPr/>
                        <wps:spPr>
                          <a:xfrm>
                            <a:off x="7392690" y="64"/>
                            <a:ext cx="136510" cy="1026871"/>
                          </a:xfrm>
                          <a:custGeom>
                            <a:avLst/>
                            <a:gdLst/>
                            <a:ahLst/>
                            <a:cxnLst/>
                            <a:rect l="0" t="0" r="0" b="0"/>
                            <a:pathLst>
                              <a:path w="136510" h="1026871">
                                <a:moveTo>
                                  <a:pt x="0" y="0"/>
                                </a:moveTo>
                                <a:lnTo>
                                  <a:pt x="136510" y="0"/>
                                </a:lnTo>
                                <a:lnTo>
                                  <a:pt x="136510" y="1026871"/>
                                </a:lnTo>
                                <a:lnTo>
                                  <a:pt x="0" y="1026871"/>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49974" name="Shape 149974"/>
                        <wps:cNvSpPr/>
                        <wps:spPr>
                          <a:xfrm>
                            <a:off x="7032696" y="64"/>
                            <a:ext cx="184138" cy="1026871"/>
                          </a:xfrm>
                          <a:custGeom>
                            <a:avLst/>
                            <a:gdLst/>
                            <a:ahLst/>
                            <a:cxnLst/>
                            <a:rect l="0" t="0" r="0" b="0"/>
                            <a:pathLst>
                              <a:path w="184138" h="1026871">
                                <a:moveTo>
                                  <a:pt x="0" y="0"/>
                                </a:moveTo>
                                <a:lnTo>
                                  <a:pt x="184138" y="0"/>
                                </a:lnTo>
                                <a:lnTo>
                                  <a:pt x="184138" y="1026871"/>
                                </a:lnTo>
                                <a:lnTo>
                                  <a:pt x="0" y="1026871"/>
                                </a:lnTo>
                                <a:lnTo>
                                  <a:pt x="0" y="0"/>
                                </a:lnTo>
                              </a:path>
                            </a:pathLst>
                          </a:custGeom>
                          <a:ln w="0" cap="flat">
                            <a:miter lim="127000"/>
                          </a:ln>
                        </wps:spPr>
                        <wps:style>
                          <a:lnRef idx="0">
                            <a:srgbClr val="000000">
                              <a:alpha val="0"/>
                            </a:srgbClr>
                          </a:lnRef>
                          <a:fillRef idx="1">
                            <a:srgbClr val="D1ABA2"/>
                          </a:fillRef>
                          <a:effectRef idx="0">
                            <a:scrgbClr r="0" g="0" b="0"/>
                          </a:effectRef>
                          <a:fontRef idx="none"/>
                        </wps:style>
                        <wps:bodyPr/>
                      </wps:wsp>
                      <wps:wsp>
                        <wps:cNvPr id="419" name="Shape 419"/>
                        <wps:cNvSpPr/>
                        <wps:spPr>
                          <a:xfrm>
                            <a:off x="3160506" y="64"/>
                            <a:ext cx="379585" cy="86562"/>
                          </a:xfrm>
                          <a:custGeom>
                            <a:avLst/>
                            <a:gdLst/>
                            <a:ahLst/>
                            <a:cxnLst/>
                            <a:rect l="0" t="0" r="0" b="0"/>
                            <a:pathLst>
                              <a:path w="379585" h="86562">
                                <a:moveTo>
                                  <a:pt x="0" y="0"/>
                                </a:moveTo>
                                <a:lnTo>
                                  <a:pt x="379585" y="0"/>
                                </a:lnTo>
                                <a:lnTo>
                                  <a:pt x="360840" y="29204"/>
                                </a:lnTo>
                                <a:cubicBezTo>
                                  <a:pt x="340069" y="61199"/>
                                  <a:pt x="322757" y="86562"/>
                                  <a:pt x="320533" y="85814"/>
                                </a:cubicBezTo>
                                <a:cubicBezTo>
                                  <a:pt x="314577" y="83845"/>
                                  <a:pt x="302677" y="77889"/>
                                  <a:pt x="294739" y="73926"/>
                                </a:cubicBezTo>
                                <a:cubicBezTo>
                                  <a:pt x="286815" y="69952"/>
                                  <a:pt x="284846" y="58065"/>
                                  <a:pt x="274915" y="46165"/>
                                </a:cubicBezTo>
                                <a:cubicBezTo>
                                  <a:pt x="265009" y="34265"/>
                                  <a:pt x="263028" y="44183"/>
                                  <a:pt x="255090" y="44183"/>
                                </a:cubicBezTo>
                                <a:cubicBezTo>
                                  <a:pt x="247166" y="44183"/>
                                  <a:pt x="233284" y="46165"/>
                                  <a:pt x="219403" y="48146"/>
                                </a:cubicBezTo>
                                <a:cubicBezTo>
                                  <a:pt x="205522" y="50127"/>
                                  <a:pt x="201560" y="48146"/>
                                  <a:pt x="191654" y="50127"/>
                                </a:cubicBezTo>
                                <a:cubicBezTo>
                                  <a:pt x="181735" y="52121"/>
                                  <a:pt x="167854" y="50127"/>
                                  <a:pt x="153973" y="48146"/>
                                </a:cubicBezTo>
                                <a:cubicBezTo>
                                  <a:pt x="140104" y="46165"/>
                                  <a:pt x="134148" y="42190"/>
                                  <a:pt x="126223" y="42190"/>
                                </a:cubicBezTo>
                                <a:cubicBezTo>
                                  <a:pt x="118286" y="42190"/>
                                  <a:pt x="110361" y="38227"/>
                                  <a:pt x="100442" y="38227"/>
                                </a:cubicBezTo>
                                <a:cubicBezTo>
                                  <a:pt x="90536" y="38227"/>
                                  <a:pt x="96480" y="28334"/>
                                  <a:pt x="96480" y="18402"/>
                                </a:cubicBezTo>
                                <a:cubicBezTo>
                                  <a:pt x="96480" y="8484"/>
                                  <a:pt x="78636" y="4534"/>
                                  <a:pt x="70712" y="4534"/>
                                </a:cubicBezTo>
                                <a:cubicBezTo>
                                  <a:pt x="62774" y="4534"/>
                                  <a:pt x="68718" y="10464"/>
                                  <a:pt x="62774" y="14440"/>
                                </a:cubicBezTo>
                                <a:cubicBezTo>
                                  <a:pt x="56818" y="18390"/>
                                  <a:pt x="48893" y="20396"/>
                                  <a:pt x="40968" y="20396"/>
                                </a:cubicBezTo>
                                <a:cubicBezTo>
                                  <a:pt x="33031" y="20396"/>
                                  <a:pt x="29068" y="16421"/>
                                  <a:pt x="21143" y="12459"/>
                                </a:cubicBezTo>
                                <a:cubicBezTo>
                                  <a:pt x="13206" y="8484"/>
                                  <a:pt x="13206" y="10464"/>
                                  <a:pt x="5268" y="8484"/>
                                </a:cubicBezTo>
                                <a:cubicBezTo>
                                  <a:pt x="1306" y="7493"/>
                                  <a:pt x="814" y="4525"/>
                                  <a:pt x="320" y="1307"/>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0" name="Shape 420"/>
                        <wps:cNvSpPr/>
                        <wps:spPr>
                          <a:xfrm>
                            <a:off x="2916957" y="64"/>
                            <a:ext cx="383654" cy="617195"/>
                          </a:xfrm>
                          <a:custGeom>
                            <a:avLst/>
                            <a:gdLst/>
                            <a:ahLst/>
                            <a:cxnLst/>
                            <a:rect l="0" t="0" r="0" b="0"/>
                            <a:pathLst>
                              <a:path w="383654" h="617195">
                                <a:moveTo>
                                  <a:pt x="0" y="0"/>
                                </a:moveTo>
                                <a:lnTo>
                                  <a:pt x="173062" y="0"/>
                                </a:lnTo>
                                <a:lnTo>
                                  <a:pt x="179425" y="8484"/>
                                </a:lnTo>
                                <a:cubicBezTo>
                                  <a:pt x="183388" y="14440"/>
                                  <a:pt x="201232" y="30315"/>
                                  <a:pt x="207188" y="32283"/>
                                </a:cubicBezTo>
                                <a:cubicBezTo>
                                  <a:pt x="213131" y="34265"/>
                                  <a:pt x="221069" y="30315"/>
                                  <a:pt x="223050" y="38227"/>
                                </a:cubicBezTo>
                                <a:cubicBezTo>
                                  <a:pt x="225031" y="46165"/>
                                  <a:pt x="217094" y="52121"/>
                                  <a:pt x="217094" y="52121"/>
                                </a:cubicBezTo>
                                <a:cubicBezTo>
                                  <a:pt x="217094" y="52121"/>
                                  <a:pt x="217094" y="67970"/>
                                  <a:pt x="223050" y="73926"/>
                                </a:cubicBezTo>
                                <a:cubicBezTo>
                                  <a:pt x="228994" y="79870"/>
                                  <a:pt x="258737" y="73926"/>
                                  <a:pt x="266674" y="73926"/>
                                </a:cubicBezTo>
                                <a:cubicBezTo>
                                  <a:pt x="274600" y="73926"/>
                                  <a:pt x="284518" y="62014"/>
                                  <a:pt x="292443" y="56083"/>
                                </a:cubicBezTo>
                                <a:cubicBezTo>
                                  <a:pt x="300381" y="50127"/>
                                  <a:pt x="316243" y="34265"/>
                                  <a:pt x="316243" y="34265"/>
                                </a:cubicBezTo>
                                <a:cubicBezTo>
                                  <a:pt x="316243" y="34265"/>
                                  <a:pt x="316243" y="46165"/>
                                  <a:pt x="316243" y="52121"/>
                                </a:cubicBezTo>
                                <a:cubicBezTo>
                                  <a:pt x="316243" y="58065"/>
                                  <a:pt x="326149" y="67970"/>
                                  <a:pt x="330111" y="73926"/>
                                </a:cubicBezTo>
                                <a:cubicBezTo>
                                  <a:pt x="334086" y="79870"/>
                                  <a:pt x="345973" y="81864"/>
                                  <a:pt x="357873" y="83845"/>
                                </a:cubicBezTo>
                                <a:cubicBezTo>
                                  <a:pt x="369773" y="85814"/>
                                  <a:pt x="367792" y="89776"/>
                                  <a:pt x="373736" y="95720"/>
                                </a:cubicBezTo>
                                <a:cubicBezTo>
                                  <a:pt x="379679" y="101676"/>
                                  <a:pt x="383654" y="105651"/>
                                  <a:pt x="383654" y="111595"/>
                                </a:cubicBezTo>
                                <a:cubicBezTo>
                                  <a:pt x="383654" y="117551"/>
                                  <a:pt x="373736" y="127444"/>
                                  <a:pt x="367792" y="135382"/>
                                </a:cubicBezTo>
                                <a:cubicBezTo>
                                  <a:pt x="361836" y="143319"/>
                                  <a:pt x="365798" y="149263"/>
                                  <a:pt x="365798" y="149263"/>
                                </a:cubicBezTo>
                                <a:cubicBezTo>
                                  <a:pt x="365798" y="149263"/>
                                  <a:pt x="351930" y="149263"/>
                                  <a:pt x="343992" y="157200"/>
                                </a:cubicBezTo>
                                <a:cubicBezTo>
                                  <a:pt x="336055" y="165126"/>
                                  <a:pt x="343992" y="173063"/>
                                  <a:pt x="343992" y="179006"/>
                                </a:cubicBezTo>
                                <a:cubicBezTo>
                                  <a:pt x="343992" y="184963"/>
                                  <a:pt x="334086" y="180975"/>
                                  <a:pt x="328130" y="182969"/>
                                </a:cubicBezTo>
                                <a:cubicBezTo>
                                  <a:pt x="322186" y="184963"/>
                                  <a:pt x="320205" y="198831"/>
                                  <a:pt x="318224" y="204788"/>
                                </a:cubicBezTo>
                                <a:cubicBezTo>
                                  <a:pt x="316243" y="210744"/>
                                  <a:pt x="310287" y="204788"/>
                                  <a:pt x="302361" y="206769"/>
                                </a:cubicBezTo>
                                <a:cubicBezTo>
                                  <a:pt x="294424" y="208750"/>
                                  <a:pt x="294424" y="216674"/>
                                  <a:pt x="288480" y="222631"/>
                                </a:cubicBezTo>
                                <a:cubicBezTo>
                                  <a:pt x="282524" y="228574"/>
                                  <a:pt x="280543" y="220637"/>
                                  <a:pt x="270637" y="222631"/>
                                </a:cubicBezTo>
                                <a:cubicBezTo>
                                  <a:pt x="260718" y="224612"/>
                                  <a:pt x="264693" y="228574"/>
                                  <a:pt x="256756" y="228574"/>
                                </a:cubicBezTo>
                                <a:cubicBezTo>
                                  <a:pt x="248818" y="228574"/>
                                  <a:pt x="246850" y="234518"/>
                                  <a:pt x="240893" y="240487"/>
                                </a:cubicBezTo>
                                <a:cubicBezTo>
                                  <a:pt x="234950" y="246418"/>
                                  <a:pt x="234950" y="248400"/>
                                  <a:pt x="225031" y="250381"/>
                                </a:cubicBezTo>
                                <a:cubicBezTo>
                                  <a:pt x="215125" y="252361"/>
                                  <a:pt x="215125" y="262293"/>
                                  <a:pt x="215125" y="262293"/>
                                </a:cubicBezTo>
                                <a:cubicBezTo>
                                  <a:pt x="215125" y="262293"/>
                                  <a:pt x="207188" y="262293"/>
                                  <a:pt x="201232" y="262293"/>
                                </a:cubicBezTo>
                                <a:cubicBezTo>
                                  <a:pt x="195288" y="262293"/>
                                  <a:pt x="185382" y="264261"/>
                                  <a:pt x="177444" y="266256"/>
                                </a:cubicBezTo>
                                <a:cubicBezTo>
                                  <a:pt x="169507" y="268236"/>
                                  <a:pt x="173469" y="278143"/>
                                  <a:pt x="167525" y="284087"/>
                                </a:cubicBezTo>
                                <a:cubicBezTo>
                                  <a:pt x="161582" y="290043"/>
                                  <a:pt x="161582" y="278143"/>
                                  <a:pt x="153657" y="278143"/>
                                </a:cubicBezTo>
                                <a:cubicBezTo>
                                  <a:pt x="145720" y="278143"/>
                                  <a:pt x="147701" y="288049"/>
                                  <a:pt x="139776" y="290043"/>
                                </a:cubicBezTo>
                                <a:cubicBezTo>
                                  <a:pt x="131851" y="292024"/>
                                  <a:pt x="119952" y="290043"/>
                                  <a:pt x="112014" y="290043"/>
                                </a:cubicBezTo>
                                <a:cubicBezTo>
                                  <a:pt x="104089" y="290043"/>
                                  <a:pt x="100127" y="297967"/>
                                  <a:pt x="94171" y="303911"/>
                                </a:cubicBezTo>
                                <a:cubicBezTo>
                                  <a:pt x="88227" y="309867"/>
                                  <a:pt x="70383" y="305892"/>
                                  <a:pt x="60477" y="307873"/>
                                </a:cubicBezTo>
                                <a:cubicBezTo>
                                  <a:pt x="50559" y="309867"/>
                                  <a:pt x="62446" y="321755"/>
                                  <a:pt x="62446" y="321755"/>
                                </a:cubicBezTo>
                                <a:cubicBezTo>
                                  <a:pt x="62446" y="321755"/>
                                  <a:pt x="62446" y="321755"/>
                                  <a:pt x="56502" y="327723"/>
                                </a:cubicBezTo>
                                <a:cubicBezTo>
                                  <a:pt x="50559" y="333654"/>
                                  <a:pt x="66408" y="339598"/>
                                  <a:pt x="70383" y="345554"/>
                                </a:cubicBezTo>
                                <a:cubicBezTo>
                                  <a:pt x="74346" y="351510"/>
                                  <a:pt x="84264" y="355473"/>
                                  <a:pt x="94171" y="355473"/>
                                </a:cubicBezTo>
                                <a:cubicBezTo>
                                  <a:pt x="104089" y="355473"/>
                                  <a:pt x="113995" y="349529"/>
                                  <a:pt x="113995" y="349529"/>
                                </a:cubicBezTo>
                                <a:cubicBezTo>
                                  <a:pt x="113995" y="349529"/>
                                  <a:pt x="123927" y="353479"/>
                                  <a:pt x="133820" y="353479"/>
                                </a:cubicBezTo>
                                <a:cubicBezTo>
                                  <a:pt x="143739" y="353479"/>
                                  <a:pt x="139776" y="345554"/>
                                  <a:pt x="147701" y="341592"/>
                                </a:cubicBezTo>
                                <a:cubicBezTo>
                                  <a:pt x="155639" y="337617"/>
                                  <a:pt x="169507" y="339598"/>
                                  <a:pt x="179425" y="337617"/>
                                </a:cubicBezTo>
                                <a:cubicBezTo>
                                  <a:pt x="189344" y="335635"/>
                                  <a:pt x="199263" y="333654"/>
                                  <a:pt x="205206" y="331674"/>
                                </a:cubicBezTo>
                                <a:cubicBezTo>
                                  <a:pt x="211163" y="329679"/>
                                  <a:pt x="213131" y="339598"/>
                                  <a:pt x="213131" y="339598"/>
                                </a:cubicBezTo>
                                <a:cubicBezTo>
                                  <a:pt x="213131" y="339598"/>
                                  <a:pt x="213131" y="351510"/>
                                  <a:pt x="213131" y="357442"/>
                                </a:cubicBezTo>
                                <a:cubicBezTo>
                                  <a:pt x="213131" y="363398"/>
                                  <a:pt x="207188" y="371335"/>
                                  <a:pt x="205206" y="379273"/>
                                </a:cubicBezTo>
                                <a:cubicBezTo>
                                  <a:pt x="203225" y="387210"/>
                                  <a:pt x="193307" y="401066"/>
                                  <a:pt x="187350" y="407022"/>
                                </a:cubicBezTo>
                                <a:cubicBezTo>
                                  <a:pt x="181420" y="412966"/>
                                  <a:pt x="177444" y="426847"/>
                                  <a:pt x="177444" y="432791"/>
                                </a:cubicBezTo>
                                <a:cubicBezTo>
                                  <a:pt x="177444" y="438734"/>
                                  <a:pt x="169507" y="448640"/>
                                  <a:pt x="163563" y="450647"/>
                                </a:cubicBezTo>
                                <a:cubicBezTo>
                                  <a:pt x="157619" y="452615"/>
                                  <a:pt x="149695" y="464515"/>
                                  <a:pt x="149695" y="464515"/>
                                </a:cubicBezTo>
                                <a:lnTo>
                                  <a:pt x="141757" y="484340"/>
                                </a:lnTo>
                                <a:cubicBezTo>
                                  <a:pt x="141757" y="484340"/>
                                  <a:pt x="135814" y="490296"/>
                                  <a:pt x="129858" y="496227"/>
                                </a:cubicBezTo>
                                <a:cubicBezTo>
                                  <a:pt x="123927" y="502196"/>
                                  <a:pt x="119952" y="508140"/>
                                  <a:pt x="113995" y="516065"/>
                                </a:cubicBezTo>
                                <a:cubicBezTo>
                                  <a:pt x="108052" y="523989"/>
                                  <a:pt x="98146" y="522021"/>
                                  <a:pt x="90208" y="525983"/>
                                </a:cubicBezTo>
                                <a:cubicBezTo>
                                  <a:pt x="82271" y="529958"/>
                                  <a:pt x="86233" y="537896"/>
                                  <a:pt x="80302" y="537896"/>
                                </a:cubicBezTo>
                                <a:cubicBezTo>
                                  <a:pt x="74346" y="537896"/>
                                  <a:pt x="70383" y="541845"/>
                                  <a:pt x="64427" y="545808"/>
                                </a:cubicBezTo>
                                <a:cubicBezTo>
                                  <a:pt x="58483" y="549758"/>
                                  <a:pt x="52540" y="559702"/>
                                  <a:pt x="48577" y="565620"/>
                                </a:cubicBezTo>
                                <a:cubicBezTo>
                                  <a:pt x="44615" y="571576"/>
                                  <a:pt x="36678" y="583476"/>
                                  <a:pt x="36678" y="583476"/>
                                </a:cubicBezTo>
                                <a:cubicBezTo>
                                  <a:pt x="36678" y="583476"/>
                                  <a:pt x="24778" y="595376"/>
                                  <a:pt x="18834" y="595376"/>
                                </a:cubicBezTo>
                                <a:cubicBezTo>
                                  <a:pt x="12878" y="595376"/>
                                  <a:pt x="12878" y="601320"/>
                                  <a:pt x="8915" y="609257"/>
                                </a:cubicBezTo>
                                <a:cubicBezTo>
                                  <a:pt x="4953" y="617195"/>
                                  <a:pt x="0" y="615214"/>
                                  <a:pt x="0" y="61521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1" name="Shape 421"/>
                        <wps:cNvSpPr/>
                        <wps:spPr>
                          <a:xfrm>
                            <a:off x="2929225" y="306499"/>
                            <a:ext cx="200863" cy="289462"/>
                          </a:xfrm>
                          <a:custGeom>
                            <a:avLst/>
                            <a:gdLst/>
                            <a:ahLst/>
                            <a:cxnLst/>
                            <a:rect l="0" t="0" r="0" b="0"/>
                            <a:pathLst>
                              <a:path w="200863" h="289462">
                                <a:moveTo>
                                  <a:pt x="43478" y="254"/>
                                </a:moveTo>
                                <a:cubicBezTo>
                                  <a:pt x="46961" y="0"/>
                                  <a:pt x="49282" y="1229"/>
                                  <a:pt x="48209" y="1438"/>
                                </a:cubicBezTo>
                                <a:cubicBezTo>
                                  <a:pt x="38290" y="3432"/>
                                  <a:pt x="46075" y="12246"/>
                                  <a:pt x="46075" y="12246"/>
                                </a:cubicBezTo>
                                <a:cubicBezTo>
                                  <a:pt x="46075" y="12246"/>
                                  <a:pt x="47739" y="16297"/>
                                  <a:pt x="41783" y="22253"/>
                                </a:cubicBezTo>
                                <a:cubicBezTo>
                                  <a:pt x="35852" y="28185"/>
                                  <a:pt x="54140" y="33163"/>
                                  <a:pt x="58115" y="39119"/>
                                </a:cubicBezTo>
                                <a:cubicBezTo>
                                  <a:pt x="62078" y="45075"/>
                                  <a:pt x="71996" y="49038"/>
                                  <a:pt x="81902" y="49038"/>
                                </a:cubicBezTo>
                                <a:cubicBezTo>
                                  <a:pt x="91821" y="49038"/>
                                  <a:pt x="101727" y="43094"/>
                                  <a:pt x="101727" y="43094"/>
                                </a:cubicBezTo>
                                <a:cubicBezTo>
                                  <a:pt x="101727" y="43094"/>
                                  <a:pt x="111658" y="47044"/>
                                  <a:pt x="121551" y="47044"/>
                                </a:cubicBezTo>
                                <a:cubicBezTo>
                                  <a:pt x="131470" y="47044"/>
                                  <a:pt x="127508" y="39119"/>
                                  <a:pt x="135433" y="35157"/>
                                </a:cubicBezTo>
                                <a:cubicBezTo>
                                  <a:pt x="143370" y="31182"/>
                                  <a:pt x="157238" y="33163"/>
                                  <a:pt x="167157" y="31182"/>
                                </a:cubicBezTo>
                                <a:cubicBezTo>
                                  <a:pt x="177076" y="29200"/>
                                  <a:pt x="186995" y="27219"/>
                                  <a:pt x="192938" y="25239"/>
                                </a:cubicBezTo>
                                <a:cubicBezTo>
                                  <a:pt x="198894" y="23244"/>
                                  <a:pt x="200863" y="33163"/>
                                  <a:pt x="200863" y="33163"/>
                                </a:cubicBezTo>
                                <a:cubicBezTo>
                                  <a:pt x="200863" y="33163"/>
                                  <a:pt x="200863" y="45075"/>
                                  <a:pt x="200863" y="51007"/>
                                </a:cubicBezTo>
                                <a:cubicBezTo>
                                  <a:pt x="200863" y="56963"/>
                                  <a:pt x="194920" y="64900"/>
                                  <a:pt x="192938" y="72838"/>
                                </a:cubicBezTo>
                                <a:cubicBezTo>
                                  <a:pt x="190957" y="80775"/>
                                  <a:pt x="181039" y="94631"/>
                                  <a:pt x="175082" y="100587"/>
                                </a:cubicBezTo>
                                <a:cubicBezTo>
                                  <a:pt x="169151" y="106531"/>
                                  <a:pt x="165176" y="120412"/>
                                  <a:pt x="165176" y="126356"/>
                                </a:cubicBezTo>
                                <a:cubicBezTo>
                                  <a:pt x="165176" y="132299"/>
                                  <a:pt x="157238" y="142205"/>
                                  <a:pt x="151295" y="144212"/>
                                </a:cubicBezTo>
                                <a:cubicBezTo>
                                  <a:pt x="145351" y="146180"/>
                                  <a:pt x="137427" y="158080"/>
                                  <a:pt x="137427" y="158080"/>
                                </a:cubicBezTo>
                                <a:lnTo>
                                  <a:pt x="129489" y="177905"/>
                                </a:lnTo>
                                <a:cubicBezTo>
                                  <a:pt x="129489" y="177905"/>
                                  <a:pt x="123546" y="183861"/>
                                  <a:pt x="117589" y="189792"/>
                                </a:cubicBezTo>
                                <a:cubicBezTo>
                                  <a:pt x="111658" y="195762"/>
                                  <a:pt x="107683" y="201705"/>
                                  <a:pt x="101727" y="209630"/>
                                </a:cubicBezTo>
                                <a:cubicBezTo>
                                  <a:pt x="95783" y="217554"/>
                                  <a:pt x="85877" y="215586"/>
                                  <a:pt x="77940" y="219548"/>
                                </a:cubicBezTo>
                                <a:cubicBezTo>
                                  <a:pt x="70002" y="223523"/>
                                  <a:pt x="73965" y="231461"/>
                                  <a:pt x="68034" y="231461"/>
                                </a:cubicBezTo>
                                <a:cubicBezTo>
                                  <a:pt x="62078" y="231461"/>
                                  <a:pt x="58115" y="235410"/>
                                  <a:pt x="52159" y="239373"/>
                                </a:cubicBezTo>
                                <a:cubicBezTo>
                                  <a:pt x="46215" y="243323"/>
                                  <a:pt x="40272" y="253267"/>
                                  <a:pt x="36309" y="259185"/>
                                </a:cubicBezTo>
                                <a:cubicBezTo>
                                  <a:pt x="32347" y="265141"/>
                                  <a:pt x="24409" y="277041"/>
                                  <a:pt x="24409" y="277041"/>
                                </a:cubicBezTo>
                                <a:cubicBezTo>
                                  <a:pt x="24409" y="277041"/>
                                  <a:pt x="12243" y="289462"/>
                                  <a:pt x="6286" y="289462"/>
                                </a:cubicBezTo>
                                <a:cubicBezTo>
                                  <a:pt x="343" y="289462"/>
                                  <a:pt x="5715" y="263096"/>
                                  <a:pt x="1753" y="271021"/>
                                </a:cubicBezTo>
                                <a:cubicBezTo>
                                  <a:pt x="1029" y="272495"/>
                                  <a:pt x="0" y="257699"/>
                                  <a:pt x="1753" y="241011"/>
                                </a:cubicBezTo>
                                <a:cubicBezTo>
                                  <a:pt x="2819" y="230928"/>
                                  <a:pt x="4813" y="198758"/>
                                  <a:pt x="6045" y="192396"/>
                                </a:cubicBezTo>
                                <a:cubicBezTo>
                                  <a:pt x="7315" y="185843"/>
                                  <a:pt x="46075" y="160938"/>
                                  <a:pt x="53225" y="158068"/>
                                </a:cubicBezTo>
                                <a:cubicBezTo>
                                  <a:pt x="60147" y="155311"/>
                                  <a:pt x="77533" y="155223"/>
                                  <a:pt x="84671" y="152353"/>
                                </a:cubicBezTo>
                                <a:cubicBezTo>
                                  <a:pt x="91999" y="149432"/>
                                  <a:pt x="135991" y="101934"/>
                                  <a:pt x="137579" y="93742"/>
                                </a:cubicBezTo>
                                <a:cubicBezTo>
                                  <a:pt x="138963" y="86592"/>
                                  <a:pt x="108991" y="99660"/>
                                  <a:pt x="110414" y="92320"/>
                                </a:cubicBezTo>
                                <a:cubicBezTo>
                                  <a:pt x="111849" y="84826"/>
                                  <a:pt x="70434" y="85550"/>
                                  <a:pt x="68948" y="78019"/>
                                </a:cubicBezTo>
                                <a:cubicBezTo>
                                  <a:pt x="67792" y="72050"/>
                                  <a:pt x="40106" y="59833"/>
                                  <a:pt x="41783" y="50842"/>
                                </a:cubicBezTo>
                                <a:cubicBezTo>
                                  <a:pt x="43053" y="44123"/>
                                  <a:pt x="37744" y="43044"/>
                                  <a:pt x="38926" y="36541"/>
                                </a:cubicBezTo>
                                <a:cubicBezTo>
                                  <a:pt x="40106" y="30141"/>
                                  <a:pt x="33198" y="37977"/>
                                  <a:pt x="28930" y="37977"/>
                                </a:cubicBezTo>
                                <a:cubicBezTo>
                                  <a:pt x="21285" y="37977"/>
                                  <a:pt x="19177" y="36224"/>
                                  <a:pt x="20332" y="29417"/>
                                </a:cubicBezTo>
                                <a:cubicBezTo>
                                  <a:pt x="21730" y="21187"/>
                                  <a:pt x="28092" y="13859"/>
                                  <a:pt x="31775" y="7966"/>
                                </a:cubicBezTo>
                                <a:cubicBezTo>
                                  <a:pt x="35350" y="2245"/>
                                  <a:pt x="39995" y="508"/>
                                  <a:pt x="43478" y="254"/>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422" name="Shape 422"/>
                        <wps:cNvSpPr/>
                        <wps:spPr>
                          <a:xfrm>
                            <a:off x="3466917" y="64"/>
                            <a:ext cx="738797" cy="532143"/>
                          </a:xfrm>
                          <a:custGeom>
                            <a:avLst/>
                            <a:gdLst/>
                            <a:ahLst/>
                            <a:cxnLst/>
                            <a:rect l="0" t="0" r="0" b="0"/>
                            <a:pathLst>
                              <a:path w="738797" h="532143">
                                <a:moveTo>
                                  <a:pt x="31661" y="0"/>
                                </a:moveTo>
                                <a:lnTo>
                                  <a:pt x="283961" y="0"/>
                                </a:lnTo>
                                <a:lnTo>
                                  <a:pt x="290056" y="3226"/>
                                </a:lnTo>
                                <a:cubicBezTo>
                                  <a:pt x="300279" y="6629"/>
                                  <a:pt x="308826" y="3226"/>
                                  <a:pt x="317348" y="3226"/>
                                </a:cubicBezTo>
                                <a:cubicBezTo>
                                  <a:pt x="325895" y="3226"/>
                                  <a:pt x="329286" y="10046"/>
                                  <a:pt x="336118" y="15163"/>
                                </a:cubicBezTo>
                                <a:cubicBezTo>
                                  <a:pt x="342938" y="20282"/>
                                  <a:pt x="383896" y="23685"/>
                                  <a:pt x="392418" y="22009"/>
                                </a:cubicBezTo>
                                <a:cubicBezTo>
                                  <a:pt x="400952" y="20282"/>
                                  <a:pt x="389027" y="3226"/>
                                  <a:pt x="389027" y="3226"/>
                                </a:cubicBezTo>
                                <a:cubicBezTo>
                                  <a:pt x="389027" y="3226"/>
                                  <a:pt x="389131" y="2266"/>
                                  <a:pt x="389449" y="827"/>
                                </a:cubicBezTo>
                                <a:lnTo>
                                  <a:pt x="389715" y="0"/>
                                </a:lnTo>
                                <a:lnTo>
                                  <a:pt x="404737" y="0"/>
                                </a:lnTo>
                                <a:lnTo>
                                  <a:pt x="404368" y="1512"/>
                                </a:lnTo>
                                <a:cubicBezTo>
                                  <a:pt x="404368" y="6629"/>
                                  <a:pt x="416319" y="11735"/>
                                  <a:pt x="424840" y="15163"/>
                                </a:cubicBezTo>
                                <a:cubicBezTo>
                                  <a:pt x="433375" y="18567"/>
                                  <a:pt x="462382" y="11735"/>
                                  <a:pt x="469202" y="6629"/>
                                </a:cubicBezTo>
                                <a:cubicBezTo>
                                  <a:pt x="470907" y="5350"/>
                                  <a:pt x="471119" y="4069"/>
                                  <a:pt x="470586" y="2789"/>
                                </a:cubicBezTo>
                                <a:lnTo>
                                  <a:pt x="468340" y="0"/>
                                </a:lnTo>
                                <a:lnTo>
                                  <a:pt x="599170" y="0"/>
                                </a:lnTo>
                                <a:lnTo>
                                  <a:pt x="600154" y="3427"/>
                                </a:lnTo>
                                <a:cubicBezTo>
                                  <a:pt x="600154" y="7480"/>
                                  <a:pt x="599726" y="11747"/>
                                  <a:pt x="600583" y="15163"/>
                                </a:cubicBezTo>
                                <a:cubicBezTo>
                                  <a:pt x="602298" y="22009"/>
                                  <a:pt x="597154" y="37364"/>
                                  <a:pt x="590334" y="42469"/>
                                </a:cubicBezTo>
                                <a:cubicBezTo>
                                  <a:pt x="583514" y="47574"/>
                                  <a:pt x="581800" y="66345"/>
                                  <a:pt x="583514" y="74892"/>
                                </a:cubicBezTo>
                                <a:cubicBezTo>
                                  <a:pt x="585229" y="83401"/>
                                  <a:pt x="593763" y="71463"/>
                                  <a:pt x="603974" y="71463"/>
                                </a:cubicBezTo>
                                <a:cubicBezTo>
                                  <a:pt x="614223" y="71463"/>
                                  <a:pt x="603974" y="81699"/>
                                  <a:pt x="605701" y="86817"/>
                                </a:cubicBezTo>
                                <a:cubicBezTo>
                                  <a:pt x="607403" y="91935"/>
                                  <a:pt x="614223" y="95352"/>
                                  <a:pt x="614223" y="102171"/>
                                </a:cubicBezTo>
                                <a:cubicBezTo>
                                  <a:pt x="614223" y="108991"/>
                                  <a:pt x="619329" y="117526"/>
                                  <a:pt x="626161" y="129463"/>
                                </a:cubicBezTo>
                                <a:cubicBezTo>
                                  <a:pt x="633006" y="141415"/>
                                  <a:pt x="636410" y="146533"/>
                                  <a:pt x="636410" y="155054"/>
                                </a:cubicBezTo>
                                <a:cubicBezTo>
                                  <a:pt x="636410" y="163588"/>
                                  <a:pt x="643230" y="165303"/>
                                  <a:pt x="648360" y="173837"/>
                                </a:cubicBezTo>
                                <a:cubicBezTo>
                                  <a:pt x="653466" y="182372"/>
                                  <a:pt x="646646" y="189192"/>
                                  <a:pt x="644944" y="199428"/>
                                </a:cubicBezTo>
                                <a:cubicBezTo>
                                  <a:pt x="643217" y="209664"/>
                                  <a:pt x="651764" y="204546"/>
                                  <a:pt x="655181" y="199428"/>
                                </a:cubicBezTo>
                                <a:cubicBezTo>
                                  <a:pt x="658571" y="194310"/>
                                  <a:pt x="665417" y="199428"/>
                                  <a:pt x="670535" y="202857"/>
                                </a:cubicBezTo>
                                <a:cubicBezTo>
                                  <a:pt x="675665" y="206248"/>
                                  <a:pt x="680771" y="199428"/>
                                  <a:pt x="687591" y="196024"/>
                                </a:cubicBezTo>
                                <a:cubicBezTo>
                                  <a:pt x="694411" y="192608"/>
                                  <a:pt x="702945" y="197726"/>
                                  <a:pt x="709765" y="202857"/>
                                </a:cubicBezTo>
                                <a:cubicBezTo>
                                  <a:pt x="716610" y="207963"/>
                                  <a:pt x="718300" y="223317"/>
                                  <a:pt x="718300" y="231839"/>
                                </a:cubicBezTo>
                                <a:cubicBezTo>
                                  <a:pt x="718300" y="240385"/>
                                  <a:pt x="731965" y="238671"/>
                                  <a:pt x="735368" y="245504"/>
                                </a:cubicBezTo>
                                <a:cubicBezTo>
                                  <a:pt x="738797" y="252311"/>
                                  <a:pt x="733654" y="265976"/>
                                  <a:pt x="726834" y="274498"/>
                                </a:cubicBezTo>
                                <a:cubicBezTo>
                                  <a:pt x="720027" y="283019"/>
                                  <a:pt x="704660" y="276199"/>
                                  <a:pt x="696125" y="274498"/>
                                </a:cubicBezTo>
                                <a:cubicBezTo>
                                  <a:pt x="687591" y="272796"/>
                                  <a:pt x="680771" y="279629"/>
                                  <a:pt x="677367" y="286448"/>
                                </a:cubicBezTo>
                                <a:cubicBezTo>
                                  <a:pt x="673938" y="293268"/>
                                  <a:pt x="665417" y="308623"/>
                                  <a:pt x="656882" y="312052"/>
                                </a:cubicBezTo>
                                <a:cubicBezTo>
                                  <a:pt x="648360" y="315443"/>
                                  <a:pt x="650050" y="310337"/>
                                  <a:pt x="646646" y="300089"/>
                                </a:cubicBezTo>
                                <a:cubicBezTo>
                                  <a:pt x="643230" y="289852"/>
                                  <a:pt x="641528" y="289864"/>
                                  <a:pt x="633006" y="291554"/>
                                </a:cubicBezTo>
                                <a:cubicBezTo>
                                  <a:pt x="624472" y="293268"/>
                                  <a:pt x="624472" y="317157"/>
                                  <a:pt x="624472" y="325692"/>
                                </a:cubicBezTo>
                                <a:cubicBezTo>
                                  <a:pt x="624472" y="334226"/>
                                  <a:pt x="612521" y="364934"/>
                                  <a:pt x="612521" y="376872"/>
                                </a:cubicBezTo>
                                <a:cubicBezTo>
                                  <a:pt x="612521" y="388810"/>
                                  <a:pt x="622757" y="385394"/>
                                  <a:pt x="629590" y="393954"/>
                                </a:cubicBezTo>
                                <a:cubicBezTo>
                                  <a:pt x="636410" y="402463"/>
                                  <a:pt x="636410" y="407594"/>
                                  <a:pt x="636410" y="416128"/>
                                </a:cubicBezTo>
                                <a:cubicBezTo>
                                  <a:pt x="636410" y="424650"/>
                                  <a:pt x="651764" y="426365"/>
                                  <a:pt x="658571" y="431482"/>
                                </a:cubicBezTo>
                                <a:cubicBezTo>
                                  <a:pt x="665417" y="436588"/>
                                  <a:pt x="684175" y="448526"/>
                                  <a:pt x="691020" y="455371"/>
                                </a:cubicBezTo>
                                <a:cubicBezTo>
                                  <a:pt x="697840" y="462191"/>
                                  <a:pt x="692709" y="489471"/>
                                  <a:pt x="694411" y="499720"/>
                                </a:cubicBezTo>
                                <a:cubicBezTo>
                                  <a:pt x="696125" y="509969"/>
                                  <a:pt x="704660" y="509969"/>
                                  <a:pt x="709765" y="516789"/>
                                </a:cubicBezTo>
                                <a:cubicBezTo>
                                  <a:pt x="714896" y="523608"/>
                                  <a:pt x="711479" y="532143"/>
                                  <a:pt x="704660" y="532143"/>
                                </a:cubicBezTo>
                                <a:cubicBezTo>
                                  <a:pt x="697840" y="532143"/>
                                  <a:pt x="677367" y="518490"/>
                                  <a:pt x="668820" y="513372"/>
                                </a:cubicBezTo>
                                <a:cubicBezTo>
                                  <a:pt x="660298" y="508254"/>
                                  <a:pt x="648360" y="487769"/>
                                  <a:pt x="639826" y="479248"/>
                                </a:cubicBezTo>
                                <a:cubicBezTo>
                                  <a:pt x="631292" y="470713"/>
                                  <a:pt x="631292" y="443408"/>
                                  <a:pt x="626161" y="431482"/>
                                </a:cubicBezTo>
                                <a:cubicBezTo>
                                  <a:pt x="621043" y="419519"/>
                                  <a:pt x="610807" y="407594"/>
                                  <a:pt x="607403" y="402463"/>
                                </a:cubicBezTo>
                                <a:cubicBezTo>
                                  <a:pt x="603974" y="397345"/>
                                  <a:pt x="600583" y="399059"/>
                                  <a:pt x="595452" y="399059"/>
                                </a:cubicBezTo>
                                <a:cubicBezTo>
                                  <a:pt x="590334" y="399059"/>
                                  <a:pt x="593763" y="393954"/>
                                  <a:pt x="592049" y="385394"/>
                                </a:cubicBezTo>
                                <a:cubicBezTo>
                                  <a:pt x="590334" y="376872"/>
                                  <a:pt x="597154" y="370040"/>
                                  <a:pt x="600583" y="361518"/>
                                </a:cubicBezTo>
                                <a:cubicBezTo>
                                  <a:pt x="604000" y="352971"/>
                                  <a:pt x="592049" y="352971"/>
                                  <a:pt x="592049" y="344450"/>
                                </a:cubicBezTo>
                                <a:cubicBezTo>
                                  <a:pt x="592049" y="335928"/>
                                  <a:pt x="598869" y="320561"/>
                                  <a:pt x="602298" y="313754"/>
                                </a:cubicBezTo>
                                <a:cubicBezTo>
                                  <a:pt x="605701" y="306908"/>
                                  <a:pt x="593763" y="279629"/>
                                  <a:pt x="588632" y="271094"/>
                                </a:cubicBezTo>
                                <a:cubicBezTo>
                                  <a:pt x="583514" y="262560"/>
                                  <a:pt x="580111" y="238671"/>
                                  <a:pt x="578409" y="230136"/>
                                </a:cubicBezTo>
                                <a:cubicBezTo>
                                  <a:pt x="576694" y="221602"/>
                                  <a:pt x="571576" y="223317"/>
                                  <a:pt x="566446" y="223317"/>
                                </a:cubicBezTo>
                                <a:cubicBezTo>
                                  <a:pt x="561340" y="223317"/>
                                  <a:pt x="557911" y="230136"/>
                                  <a:pt x="552806" y="235255"/>
                                </a:cubicBezTo>
                                <a:cubicBezTo>
                                  <a:pt x="547688" y="240373"/>
                                  <a:pt x="544271" y="242088"/>
                                  <a:pt x="539166" y="245504"/>
                                </a:cubicBezTo>
                                <a:cubicBezTo>
                                  <a:pt x="534048" y="248920"/>
                                  <a:pt x="523799" y="247206"/>
                                  <a:pt x="518681" y="242088"/>
                                </a:cubicBezTo>
                                <a:cubicBezTo>
                                  <a:pt x="513563" y="236957"/>
                                  <a:pt x="523799" y="221602"/>
                                  <a:pt x="522097" y="206248"/>
                                </a:cubicBezTo>
                                <a:cubicBezTo>
                                  <a:pt x="520383" y="190894"/>
                                  <a:pt x="515277" y="187503"/>
                                  <a:pt x="508445" y="187503"/>
                                </a:cubicBezTo>
                                <a:cubicBezTo>
                                  <a:pt x="501638" y="187503"/>
                                  <a:pt x="503327" y="180657"/>
                                  <a:pt x="503327" y="172123"/>
                                </a:cubicBezTo>
                                <a:cubicBezTo>
                                  <a:pt x="503327" y="163588"/>
                                  <a:pt x="499910" y="165303"/>
                                  <a:pt x="494792" y="163602"/>
                                </a:cubicBezTo>
                                <a:cubicBezTo>
                                  <a:pt x="489674" y="161899"/>
                                  <a:pt x="481152" y="149949"/>
                                  <a:pt x="474320" y="141415"/>
                                </a:cubicBezTo>
                                <a:cubicBezTo>
                                  <a:pt x="467500" y="132880"/>
                                  <a:pt x="467500" y="117526"/>
                                  <a:pt x="467500" y="112420"/>
                                </a:cubicBezTo>
                                <a:cubicBezTo>
                                  <a:pt x="467500" y="107302"/>
                                  <a:pt x="458965" y="103886"/>
                                  <a:pt x="450444" y="105601"/>
                                </a:cubicBezTo>
                                <a:cubicBezTo>
                                  <a:pt x="441909" y="107302"/>
                                  <a:pt x="436791" y="115824"/>
                                  <a:pt x="431673" y="117526"/>
                                </a:cubicBezTo>
                                <a:cubicBezTo>
                                  <a:pt x="426555" y="119240"/>
                                  <a:pt x="402666" y="131178"/>
                                  <a:pt x="397535" y="129463"/>
                                </a:cubicBezTo>
                                <a:cubicBezTo>
                                  <a:pt x="392418" y="127774"/>
                                  <a:pt x="394132" y="119240"/>
                                  <a:pt x="389027" y="119240"/>
                                </a:cubicBezTo>
                                <a:cubicBezTo>
                                  <a:pt x="383896" y="119240"/>
                                  <a:pt x="371958" y="132880"/>
                                  <a:pt x="371958" y="132880"/>
                                </a:cubicBezTo>
                                <a:cubicBezTo>
                                  <a:pt x="371958" y="132880"/>
                                  <a:pt x="371958" y="143129"/>
                                  <a:pt x="370243" y="151664"/>
                                </a:cubicBezTo>
                                <a:cubicBezTo>
                                  <a:pt x="368554" y="160198"/>
                                  <a:pt x="339535" y="168719"/>
                                  <a:pt x="334416" y="170421"/>
                                </a:cubicBezTo>
                                <a:cubicBezTo>
                                  <a:pt x="329286" y="172123"/>
                                  <a:pt x="329286" y="175540"/>
                                  <a:pt x="327597" y="180657"/>
                                </a:cubicBezTo>
                                <a:cubicBezTo>
                                  <a:pt x="325895" y="185775"/>
                                  <a:pt x="315646" y="189192"/>
                                  <a:pt x="308826" y="192608"/>
                                </a:cubicBezTo>
                                <a:cubicBezTo>
                                  <a:pt x="301994" y="196024"/>
                                  <a:pt x="293472" y="209677"/>
                                  <a:pt x="293472" y="209677"/>
                                </a:cubicBezTo>
                                <a:cubicBezTo>
                                  <a:pt x="293472" y="209677"/>
                                  <a:pt x="286639" y="213081"/>
                                  <a:pt x="281521" y="216484"/>
                                </a:cubicBezTo>
                                <a:cubicBezTo>
                                  <a:pt x="276403" y="219901"/>
                                  <a:pt x="281521" y="226733"/>
                                  <a:pt x="278118" y="231839"/>
                                </a:cubicBezTo>
                                <a:cubicBezTo>
                                  <a:pt x="274701" y="236957"/>
                                  <a:pt x="261049" y="235255"/>
                                  <a:pt x="254216" y="236957"/>
                                </a:cubicBezTo>
                                <a:cubicBezTo>
                                  <a:pt x="247409" y="238671"/>
                                  <a:pt x="249098" y="245504"/>
                                  <a:pt x="243992" y="245504"/>
                                </a:cubicBezTo>
                                <a:cubicBezTo>
                                  <a:pt x="238862" y="245504"/>
                                  <a:pt x="235445" y="248920"/>
                                  <a:pt x="232042" y="262560"/>
                                </a:cubicBezTo>
                                <a:cubicBezTo>
                                  <a:pt x="228638" y="276199"/>
                                  <a:pt x="230327" y="337617"/>
                                  <a:pt x="228638" y="346164"/>
                                </a:cubicBezTo>
                                <a:cubicBezTo>
                                  <a:pt x="226924" y="354685"/>
                                  <a:pt x="220091" y="358102"/>
                                  <a:pt x="213284" y="361518"/>
                                </a:cubicBezTo>
                                <a:cubicBezTo>
                                  <a:pt x="206451" y="364934"/>
                                  <a:pt x="208153" y="370040"/>
                                  <a:pt x="208153" y="375171"/>
                                </a:cubicBezTo>
                                <a:cubicBezTo>
                                  <a:pt x="208153" y="380288"/>
                                  <a:pt x="199619" y="378599"/>
                                  <a:pt x="194513" y="381991"/>
                                </a:cubicBezTo>
                                <a:cubicBezTo>
                                  <a:pt x="189383" y="385394"/>
                                  <a:pt x="192799" y="397345"/>
                                  <a:pt x="184264" y="397345"/>
                                </a:cubicBezTo>
                                <a:cubicBezTo>
                                  <a:pt x="175743" y="397345"/>
                                  <a:pt x="175743" y="393954"/>
                                  <a:pt x="170624" y="388810"/>
                                </a:cubicBezTo>
                                <a:cubicBezTo>
                                  <a:pt x="165507" y="383705"/>
                                  <a:pt x="155258" y="352971"/>
                                  <a:pt x="153556" y="344450"/>
                                </a:cubicBezTo>
                                <a:cubicBezTo>
                                  <a:pt x="151854" y="335928"/>
                                  <a:pt x="146723" y="332524"/>
                                  <a:pt x="141618" y="327406"/>
                                </a:cubicBezTo>
                                <a:cubicBezTo>
                                  <a:pt x="136500" y="322263"/>
                                  <a:pt x="129680" y="300089"/>
                                  <a:pt x="127965" y="291554"/>
                                </a:cubicBezTo>
                                <a:cubicBezTo>
                                  <a:pt x="126264" y="283019"/>
                                  <a:pt x="107493" y="243789"/>
                                  <a:pt x="104077" y="238671"/>
                                </a:cubicBezTo>
                                <a:cubicBezTo>
                                  <a:pt x="100660" y="233553"/>
                                  <a:pt x="95542" y="213081"/>
                                  <a:pt x="93840" y="206248"/>
                                </a:cubicBezTo>
                                <a:cubicBezTo>
                                  <a:pt x="92139" y="199428"/>
                                  <a:pt x="93840" y="182372"/>
                                  <a:pt x="90437" y="175540"/>
                                </a:cubicBezTo>
                                <a:cubicBezTo>
                                  <a:pt x="87008" y="168719"/>
                                  <a:pt x="87008" y="139700"/>
                                  <a:pt x="88722" y="129463"/>
                                </a:cubicBezTo>
                                <a:cubicBezTo>
                                  <a:pt x="90437" y="119240"/>
                                  <a:pt x="90437" y="110706"/>
                                  <a:pt x="83604" y="108991"/>
                                </a:cubicBezTo>
                                <a:cubicBezTo>
                                  <a:pt x="76784" y="107302"/>
                                  <a:pt x="78474" y="115824"/>
                                  <a:pt x="80188" y="122657"/>
                                </a:cubicBezTo>
                                <a:cubicBezTo>
                                  <a:pt x="81890" y="129477"/>
                                  <a:pt x="76784" y="132880"/>
                                  <a:pt x="71653" y="139700"/>
                                </a:cubicBezTo>
                                <a:cubicBezTo>
                                  <a:pt x="66535" y="146533"/>
                                  <a:pt x="58014" y="143129"/>
                                  <a:pt x="47777" y="141415"/>
                                </a:cubicBezTo>
                                <a:cubicBezTo>
                                  <a:pt x="37541" y="139700"/>
                                  <a:pt x="28994" y="129463"/>
                                  <a:pt x="23889" y="124358"/>
                                </a:cubicBezTo>
                                <a:cubicBezTo>
                                  <a:pt x="18771" y="119240"/>
                                  <a:pt x="22187" y="114122"/>
                                  <a:pt x="28994" y="112420"/>
                                </a:cubicBezTo>
                                <a:cubicBezTo>
                                  <a:pt x="35827" y="110706"/>
                                  <a:pt x="37541" y="108991"/>
                                  <a:pt x="37541" y="102171"/>
                                </a:cubicBezTo>
                                <a:cubicBezTo>
                                  <a:pt x="37541" y="95352"/>
                                  <a:pt x="25591" y="102171"/>
                                  <a:pt x="18771" y="102171"/>
                                </a:cubicBezTo>
                                <a:cubicBezTo>
                                  <a:pt x="11938" y="102171"/>
                                  <a:pt x="11938" y="95352"/>
                                  <a:pt x="8534" y="88532"/>
                                </a:cubicBezTo>
                                <a:cubicBezTo>
                                  <a:pt x="5118" y="81699"/>
                                  <a:pt x="0" y="83414"/>
                                  <a:pt x="0" y="83414"/>
                                </a:cubicBezTo>
                                <a:cubicBezTo>
                                  <a:pt x="0" y="83414"/>
                                  <a:pt x="0" y="76594"/>
                                  <a:pt x="6820" y="74892"/>
                                </a:cubicBezTo>
                                <a:cubicBezTo>
                                  <a:pt x="13653" y="73178"/>
                                  <a:pt x="13653" y="66345"/>
                                  <a:pt x="20472" y="66345"/>
                                </a:cubicBezTo>
                                <a:cubicBezTo>
                                  <a:pt x="27305" y="66345"/>
                                  <a:pt x="32410" y="73178"/>
                                  <a:pt x="37541" y="69748"/>
                                </a:cubicBezTo>
                                <a:cubicBezTo>
                                  <a:pt x="42659" y="66345"/>
                                  <a:pt x="47777" y="71463"/>
                                  <a:pt x="56299" y="68059"/>
                                </a:cubicBezTo>
                                <a:cubicBezTo>
                                  <a:pt x="64834" y="64643"/>
                                  <a:pt x="54597" y="56109"/>
                                  <a:pt x="54597" y="50991"/>
                                </a:cubicBezTo>
                                <a:cubicBezTo>
                                  <a:pt x="54597" y="45872"/>
                                  <a:pt x="44348" y="37364"/>
                                  <a:pt x="44348" y="37364"/>
                                </a:cubicBezTo>
                                <a:cubicBezTo>
                                  <a:pt x="44348" y="37364"/>
                                  <a:pt x="39243" y="23685"/>
                                  <a:pt x="35827" y="18567"/>
                                </a:cubicBezTo>
                                <a:cubicBezTo>
                                  <a:pt x="32410" y="13462"/>
                                  <a:pt x="28994" y="16866"/>
                                  <a:pt x="27305" y="10046"/>
                                </a:cubicBezTo>
                                <a:cubicBezTo>
                                  <a:pt x="26876" y="8341"/>
                                  <a:pt x="27302" y="6529"/>
                                  <a:pt x="28261" y="4663"/>
                                </a:cubicBezTo>
                                <a:lnTo>
                                  <a:pt x="31661" y="0"/>
                                </a:ln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423" name="Shape 423"/>
                        <wps:cNvSpPr/>
                        <wps:spPr>
                          <a:xfrm>
                            <a:off x="4048717" y="64"/>
                            <a:ext cx="451126" cy="390157"/>
                          </a:xfrm>
                          <a:custGeom>
                            <a:avLst/>
                            <a:gdLst/>
                            <a:ahLst/>
                            <a:cxnLst/>
                            <a:rect l="0" t="0" r="0" b="0"/>
                            <a:pathLst>
                              <a:path w="451126" h="390157">
                                <a:moveTo>
                                  <a:pt x="17371" y="0"/>
                                </a:moveTo>
                                <a:lnTo>
                                  <a:pt x="451126" y="0"/>
                                </a:lnTo>
                                <a:lnTo>
                                  <a:pt x="445473" y="8247"/>
                                </a:lnTo>
                                <a:cubicBezTo>
                                  <a:pt x="442995" y="10973"/>
                                  <a:pt x="440518" y="13450"/>
                                  <a:pt x="439534" y="15431"/>
                                </a:cubicBezTo>
                                <a:cubicBezTo>
                                  <a:pt x="437553" y="19406"/>
                                  <a:pt x="432600" y="39218"/>
                                  <a:pt x="426644" y="43193"/>
                                </a:cubicBezTo>
                                <a:cubicBezTo>
                                  <a:pt x="420688" y="47155"/>
                                  <a:pt x="419697" y="53111"/>
                                  <a:pt x="416725" y="56070"/>
                                </a:cubicBezTo>
                                <a:cubicBezTo>
                                  <a:pt x="413741" y="59055"/>
                                  <a:pt x="403847" y="59055"/>
                                  <a:pt x="401866" y="63005"/>
                                </a:cubicBezTo>
                                <a:cubicBezTo>
                                  <a:pt x="399885" y="66980"/>
                                  <a:pt x="402844" y="74917"/>
                                  <a:pt x="397891" y="76898"/>
                                </a:cubicBezTo>
                                <a:cubicBezTo>
                                  <a:pt x="392938" y="78880"/>
                                  <a:pt x="385991" y="82842"/>
                                  <a:pt x="381038" y="84836"/>
                                </a:cubicBezTo>
                                <a:cubicBezTo>
                                  <a:pt x="376098" y="86805"/>
                                  <a:pt x="371120" y="92761"/>
                                  <a:pt x="367157" y="96710"/>
                                </a:cubicBezTo>
                                <a:cubicBezTo>
                                  <a:pt x="363195" y="100685"/>
                                  <a:pt x="355257" y="102667"/>
                                  <a:pt x="352298" y="101676"/>
                                </a:cubicBezTo>
                                <a:cubicBezTo>
                                  <a:pt x="349314" y="100685"/>
                                  <a:pt x="344360" y="96710"/>
                                  <a:pt x="340398" y="100685"/>
                                </a:cubicBezTo>
                                <a:cubicBezTo>
                                  <a:pt x="336436" y="104648"/>
                                  <a:pt x="332461" y="107632"/>
                                  <a:pt x="327508" y="106642"/>
                                </a:cubicBezTo>
                                <a:cubicBezTo>
                                  <a:pt x="322568" y="105651"/>
                                  <a:pt x="318579" y="100699"/>
                                  <a:pt x="314630" y="102667"/>
                                </a:cubicBezTo>
                                <a:cubicBezTo>
                                  <a:pt x="310642" y="104648"/>
                                  <a:pt x="302717" y="104648"/>
                                  <a:pt x="301727" y="108623"/>
                                </a:cubicBezTo>
                                <a:cubicBezTo>
                                  <a:pt x="300736" y="112585"/>
                                  <a:pt x="303708" y="120510"/>
                                  <a:pt x="296761" y="121501"/>
                                </a:cubicBezTo>
                                <a:cubicBezTo>
                                  <a:pt x="289852" y="122492"/>
                                  <a:pt x="286868" y="120510"/>
                                  <a:pt x="277940" y="123482"/>
                                </a:cubicBezTo>
                                <a:cubicBezTo>
                                  <a:pt x="269012" y="126454"/>
                                  <a:pt x="263080" y="125464"/>
                                  <a:pt x="259118" y="128448"/>
                                </a:cubicBezTo>
                                <a:cubicBezTo>
                                  <a:pt x="255130" y="131420"/>
                                  <a:pt x="249187" y="135382"/>
                                  <a:pt x="251181" y="140348"/>
                                </a:cubicBezTo>
                                <a:cubicBezTo>
                                  <a:pt x="253162" y="145288"/>
                                  <a:pt x="262077" y="152235"/>
                                  <a:pt x="263068" y="158179"/>
                                </a:cubicBezTo>
                                <a:cubicBezTo>
                                  <a:pt x="264058" y="164135"/>
                                  <a:pt x="257111" y="175031"/>
                                  <a:pt x="255130" y="178994"/>
                                </a:cubicBezTo>
                                <a:cubicBezTo>
                                  <a:pt x="253162" y="182969"/>
                                  <a:pt x="244234" y="194869"/>
                                  <a:pt x="235331" y="193878"/>
                                </a:cubicBezTo>
                                <a:cubicBezTo>
                                  <a:pt x="226378" y="192887"/>
                                  <a:pt x="217462" y="187922"/>
                                  <a:pt x="217462" y="183959"/>
                                </a:cubicBezTo>
                                <a:cubicBezTo>
                                  <a:pt x="217462" y="179984"/>
                                  <a:pt x="222428" y="169088"/>
                                  <a:pt x="227393" y="165126"/>
                                </a:cubicBezTo>
                                <a:cubicBezTo>
                                  <a:pt x="232334" y="161163"/>
                                  <a:pt x="245224" y="162154"/>
                                  <a:pt x="245224" y="157188"/>
                                </a:cubicBezTo>
                                <a:cubicBezTo>
                                  <a:pt x="245224" y="152235"/>
                                  <a:pt x="242253" y="148272"/>
                                  <a:pt x="241249" y="143307"/>
                                </a:cubicBezTo>
                                <a:cubicBezTo>
                                  <a:pt x="240259" y="138367"/>
                                  <a:pt x="246215" y="131420"/>
                                  <a:pt x="241249" y="129439"/>
                                </a:cubicBezTo>
                                <a:cubicBezTo>
                                  <a:pt x="236309" y="127444"/>
                                  <a:pt x="228371" y="126454"/>
                                  <a:pt x="220447" y="126454"/>
                                </a:cubicBezTo>
                                <a:cubicBezTo>
                                  <a:pt x="212509" y="126454"/>
                                  <a:pt x="195656" y="129439"/>
                                  <a:pt x="189713" y="136385"/>
                                </a:cubicBezTo>
                                <a:cubicBezTo>
                                  <a:pt x="183756" y="143307"/>
                                  <a:pt x="160960" y="155219"/>
                                  <a:pt x="159969" y="170079"/>
                                </a:cubicBezTo>
                                <a:cubicBezTo>
                                  <a:pt x="158979" y="184963"/>
                                  <a:pt x="164922" y="203784"/>
                                  <a:pt x="170866" y="208750"/>
                                </a:cubicBezTo>
                                <a:cubicBezTo>
                                  <a:pt x="176822" y="213690"/>
                                  <a:pt x="196647" y="229565"/>
                                  <a:pt x="201600" y="233528"/>
                                </a:cubicBezTo>
                                <a:cubicBezTo>
                                  <a:pt x="206566" y="237490"/>
                                  <a:pt x="222428" y="263271"/>
                                  <a:pt x="223419" y="269215"/>
                                </a:cubicBezTo>
                                <a:cubicBezTo>
                                  <a:pt x="224409" y="275158"/>
                                  <a:pt x="234315" y="294018"/>
                                  <a:pt x="232334" y="297955"/>
                                </a:cubicBezTo>
                                <a:cubicBezTo>
                                  <a:pt x="230353" y="301930"/>
                                  <a:pt x="227393" y="306883"/>
                                  <a:pt x="227393" y="311848"/>
                                </a:cubicBezTo>
                                <a:cubicBezTo>
                                  <a:pt x="227393" y="316814"/>
                                  <a:pt x="231343" y="333654"/>
                                  <a:pt x="224409" y="337617"/>
                                </a:cubicBezTo>
                                <a:cubicBezTo>
                                  <a:pt x="217462" y="341592"/>
                                  <a:pt x="203581" y="347535"/>
                                  <a:pt x="198628" y="350520"/>
                                </a:cubicBezTo>
                                <a:cubicBezTo>
                                  <a:pt x="193675" y="353466"/>
                                  <a:pt x="177813" y="358445"/>
                                  <a:pt x="175832" y="363398"/>
                                </a:cubicBezTo>
                                <a:cubicBezTo>
                                  <a:pt x="173850" y="368351"/>
                                  <a:pt x="174828" y="372326"/>
                                  <a:pt x="170866" y="374307"/>
                                </a:cubicBezTo>
                                <a:cubicBezTo>
                                  <a:pt x="166916" y="376289"/>
                                  <a:pt x="163944" y="373317"/>
                                  <a:pt x="157988" y="380250"/>
                                </a:cubicBezTo>
                                <a:cubicBezTo>
                                  <a:pt x="152032" y="387185"/>
                                  <a:pt x="149060" y="389166"/>
                                  <a:pt x="149060" y="389166"/>
                                </a:cubicBezTo>
                                <a:cubicBezTo>
                                  <a:pt x="149060" y="389166"/>
                                  <a:pt x="149060" y="390157"/>
                                  <a:pt x="147066" y="381241"/>
                                </a:cubicBezTo>
                                <a:cubicBezTo>
                                  <a:pt x="145085" y="372326"/>
                                  <a:pt x="149060" y="368351"/>
                                  <a:pt x="143116" y="360414"/>
                                </a:cubicBezTo>
                                <a:cubicBezTo>
                                  <a:pt x="137173" y="352501"/>
                                  <a:pt x="126276" y="351510"/>
                                  <a:pt x="122301" y="349529"/>
                                </a:cubicBezTo>
                                <a:cubicBezTo>
                                  <a:pt x="118326" y="347535"/>
                                  <a:pt x="113360" y="341592"/>
                                  <a:pt x="111392" y="336626"/>
                                </a:cubicBezTo>
                                <a:cubicBezTo>
                                  <a:pt x="109410" y="331660"/>
                                  <a:pt x="100483" y="323723"/>
                                  <a:pt x="100483" y="323723"/>
                                </a:cubicBezTo>
                                <a:cubicBezTo>
                                  <a:pt x="93866" y="317132"/>
                                  <a:pt x="93244" y="320027"/>
                                  <a:pt x="88583" y="313830"/>
                                </a:cubicBezTo>
                                <a:cubicBezTo>
                                  <a:pt x="85611" y="309867"/>
                                  <a:pt x="69748" y="315811"/>
                                  <a:pt x="75083" y="312052"/>
                                </a:cubicBezTo>
                                <a:cubicBezTo>
                                  <a:pt x="82576" y="306743"/>
                                  <a:pt x="92139" y="293268"/>
                                  <a:pt x="95567" y="286448"/>
                                </a:cubicBezTo>
                                <a:cubicBezTo>
                                  <a:pt x="98971" y="279629"/>
                                  <a:pt x="105791" y="272796"/>
                                  <a:pt x="114326" y="274498"/>
                                </a:cubicBezTo>
                                <a:cubicBezTo>
                                  <a:pt x="122860" y="276199"/>
                                  <a:pt x="138227" y="283019"/>
                                  <a:pt x="145034" y="274498"/>
                                </a:cubicBezTo>
                                <a:cubicBezTo>
                                  <a:pt x="151854" y="265976"/>
                                  <a:pt x="156997" y="252311"/>
                                  <a:pt x="153569" y="245504"/>
                                </a:cubicBezTo>
                                <a:cubicBezTo>
                                  <a:pt x="150165" y="238671"/>
                                  <a:pt x="136500" y="240385"/>
                                  <a:pt x="136500" y="231839"/>
                                </a:cubicBezTo>
                                <a:cubicBezTo>
                                  <a:pt x="136500" y="223317"/>
                                  <a:pt x="134810" y="207963"/>
                                  <a:pt x="127965" y="202857"/>
                                </a:cubicBezTo>
                                <a:cubicBezTo>
                                  <a:pt x="121145" y="197726"/>
                                  <a:pt x="112611" y="192608"/>
                                  <a:pt x="105791" y="196024"/>
                                </a:cubicBezTo>
                                <a:cubicBezTo>
                                  <a:pt x="98971" y="199428"/>
                                  <a:pt x="93866" y="206248"/>
                                  <a:pt x="88735" y="202857"/>
                                </a:cubicBezTo>
                                <a:cubicBezTo>
                                  <a:pt x="83617" y="199428"/>
                                  <a:pt x="76772" y="194310"/>
                                  <a:pt x="73381" y="199428"/>
                                </a:cubicBezTo>
                                <a:cubicBezTo>
                                  <a:pt x="69964" y="204546"/>
                                  <a:pt x="61417" y="209664"/>
                                  <a:pt x="63145" y="199428"/>
                                </a:cubicBezTo>
                                <a:cubicBezTo>
                                  <a:pt x="64846" y="189192"/>
                                  <a:pt x="71666" y="182372"/>
                                  <a:pt x="66561" y="173837"/>
                                </a:cubicBezTo>
                                <a:cubicBezTo>
                                  <a:pt x="61430" y="165303"/>
                                  <a:pt x="54610" y="163588"/>
                                  <a:pt x="54610" y="155054"/>
                                </a:cubicBezTo>
                                <a:cubicBezTo>
                                  <a:pt x="54610" y="146533"/>
                                  <a:pt x="51207" y="141415"/>
                                  <a:pt x="44361" y="129463"/>
                                </a:cubicBezTo>
                                <a:cubicBezTo>
                                  <a:pt x="37529" y="117526"/>
                                  <a:pt x="32423" y="108991"/>
                                  <a:pt x="32423" y="102171"/>
                                </a:cubicBezTo>
                                <a:cubicBezTo>
                                  <a:pt x="32423" y="95352"/>
                                  <a:pt x="25603" y="91935"/>
                                  <a:pt x="23902" y="86817"/>
                                </a:cubicBezTo>
                                <a:cubicBezTo>
                                  <a:pt x="22174" y="81699"/>
                                  <a:pt x="32423" y="71463"/>
                                  <a:pt x="22174" y="71463"/>
                                </a:cubicBezTo>
                                <a:cubicBezTo>
                                  <a:pt x="11964" y="71463"/>
                                  <a:pt x="3429" y="83401"/>
                                  <a:pt x="1715" y="74892"/>
                                </a:cubicBezTo>
                                <a:cubicBezTo>
                                  <a:pt x="0" y="66345"/>
                                  <a:pt x="1715" y="47574"/>
                                  <a:pt x="8534" y="42469"/>
                                </a:cubicBezTo>
                                <a:cubicBezTo>
                                  <a:pt x="15354" y="37364"/>
                                  <a:pt x="20498" y="22009"/>
                                  <a:pt x="18783" y="15163"/>
                                </a:cubicBezTo>
                                <a:cubicBezTo>
                                  <a:pt x="17926" y="11747"/>
                                  <a:pt x="18355" y="7480"/>
                                  <a:pt x="18355" y="3427"/>
                                </a:cubicBezTo>
                                <a:lnTo>
                                  <a:pt x="173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4" name="Shape 424"/>
                        <wps:cNvSpPr/>
                        <wps:spPr>
                          <a:xfrm>
                            <a:off x="3558345" y="373380"/>
                            <a:ext cx="45619" cy="59474"/>
                          </a:xfrm>
                          <a:custGeom>
                            <a:avLst/>
                            <a:gdLst/>
                            <a:ahLst/>
                            <a:cxnLst/>
                            <a:rect l="0" t="0" r="0" b="0"/>
                            <a:pathLst>
                              <a:path w="45619" h="59474">
                                <a:moveTo>
                                  <a:pt x="29756" y="0"/>
                                </a:moveTo>
                                <a:cubicBezTo>
                                  <a:pt x="29756" y="0"/>
                                  <a:pt x="25794" y="11887"/>
                                  <a:pt x="19825" y="21806"/>
                                </a:cubicBezTo>
                                <a:cubicBezTo>
                                  <a:pt x="13894" y="31724"/>
                                  <a:pt x="29756" y="33706"/>
                                  <a:pt x="37694" y="37681"/>
                                </a:cubicBezTo>
                                <a:cubicBezTo>
                                  <a:pt x="45619" y="41643"/>
                                  <a:pt x="39662" y="53530"/>
                                  <a:pt x="31737" y="51536"/>
                                </a:cubicBezTo>
                                <a:cubicBezTo>
                                  <a:pt x="23813" y="49555"/>
                                  <a:pt x="25794" y="51536"/>
                                  <a:pt x="17856" y="55511"/>
                                </a:cubicBezTo>
                                <a:cubicBezTo>
                                  <a:pt x="9932" y="59474"/>
                                  <a:pt x="9932" y="53530"/>
                                  <a:pt x="9932" y="43599"/>
                                </a:cubicBezTo>
                                <a:cubicBezTo>
                                  <a:pt x="9932" y="33706"/>
                                  <a:pt x="7938" y="31724"/>
                                  <a:pt x="3975" y="23787"/>
                                </a:cubicBezTo>
                                <a:cubicBezTo>
                                  <a:pt x="0" y="15849"/>
                                  <a:pt x="13894" y="9919"/>
                                  <a:pt x="13894" y="9919"/>
                                </a:cubicBezTo>
                                <a:cubicBezTo>
                                  <a:pt x="13894" y="9919"/>
                                  <a:pt x="19825" y="0"/>
                                  <a:pt x="29756"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425" name="Shape 425"/>
                        <wps:cNvSpPr/>
                        <wps:spPr>
                          <a:xfrm>
                            <a:off x="3566282" y="436829"/>
                            <a:ext cx="37681" cy="79299"/>
                          </a:xfrm>
                          <a:custGeom>
                            <a:avLst/>
                            <a:gdLst/>
                            <a:ahLst/>
                            <a:cxnLst/>
                            <a:rect l="0" t="0" r="0" b="0"/>
                            <a:pathLst>
                              <a:path w="37681" h="79299">
                                <a:moveTo>
                                  <a:pt x="25781" y="0"/>
                                </a:moveTo>
                                <a:cubicBezTo>
                                  <a:pt x="33718" y="5931"/>
                                  <a:pt x="29756" y="9919"/>
                                  <a:pt x="29756" y="17844"/>
                                </a:cubicBezTo>
                                <a:cubicBezTo>
                                  <a:pt x="29756" y="25756"/>
                                  <a:pt x="31725" y="43599"/>
                                  <a:pt x="31725" y="43599"/>
                                </a:cubicBezTo>
                                <a:cubicBezTo>
                                  <a:pt x="31725" y="43599"/>
                                  <a:pt x="21819" y="45618"/>
                                  <a:pt x="25781" y="53531"/>
                                </a:cubicBezTo>
                                <a:cubicBezTo>
                                  <a:pt x="29756" y="61468"/>
                                  <a:pt x="37681" y="67387"/>
                                  <a:pt x="31725" y="73355"/>
                                </a:cubicBezTo>
                                <a:cubicBezTo>
                                  <a:pt x="25781" y="79299"/>
                                  <a:pt x="19838" y="71374"/>
                                  <a:pt x="13894" y="65431"/>
                                </a:cubicBezTo>
                                <a:cubicBezTo>
                                  <a:pt x="7925" y="59461"/>
                                  <a:pt x="3963" y="55512"/>
                                  <a:pt x="3963" y="45618"/>
                                </a:cubicBezTo>
                                <a:cubicBezTo>
                                  <a:pt x="3963" y="35675"/>
                                  <a:pt x="0" y="29743"/>
                                  <a:pt x="0" y="21806"/>
                                </a:cubicBezTo>
                                <a:cubicBezTo>
                                  <a:pt x="0" y="13881"/>
                                  <a:pt x="0" y="5931"/>
                                  <a:pt x="7925" y="5931"/>
                                </a:cubicBezTo>
                                <a:cubicBezTo>
                                  <a:pt x="15875" y="5931"/>
                                  <a:pt x="25781" y="0"/>
                                  <a:pt x="25781"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426" name="Shape 426"/>
                        <wps:cNvSpPr/>
                        <wps:spPr>
                          <a:xfrm>
                            <a:off x="3572238" y="533486"/>
                            <a:ext cx="29744" cy="22304"/>
                          </a:xfrm>
                          <a:custGeom>
                            <a:avLst/>
                            <a:gdLst/>
                            <a:ahLst/>
                            <a:cxnLst/>
                            <a:rect l="0" t="0" r="0" b="0"/>
                            <a:pathLst>
                              <a:path w="29744" h="22304">
                                <a:moveTo>
                                  <a:pt x="8179" y="492"/>
                                </a:moveTo>
                                <a:cubicBezTo>
                                  <a:pt x="10906" y="984"/>
                                  <a:pt x="14872" y="2467"/>
                                  <a:pt x="19825" y="6429"/>
                                </a:cubicBezTo>
                                <a:cubicBezTo>
                                  <a:pt x="29744" y="14367"/>
                                  <a:pt x="19825" y="6429"/>
                                  <a:pt x="19825" y="14367"/>
                                </a:cubicBezTo>
                                <a:cubicBezTo>
                                  <a:pt x="19825" y="22304"/>
                                  <a:pt x="11900" y="20323"/>
                                  <a:pt x="5931" y="16348"/>
                                </a:cubicBezTo>
                                <a:cubicBezTo>
                                  <a:pt x="0" y="12385"/>
                                  <a:pt x="0" y="8423"/>
                                  <a:pt x="3963" y="499"/>
                                </a:cubicBezTo>
                                <a:cubicBezTo>
                                  <a:pt x="3963" y="499"/>
                                  <a:pt x="5452" y="0"/>
                                  <a:pt x="8179" y="492"/>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427" name="Shape 427"/>
                        <wps:cNvSpPr/>
                        <wps:spPr>
                          <a:xfrm>
                            <a:off x="3697638" y="367919"/>
                            <a:ext cx="38671" cy="72860"/>
                          </a:xfrm>
                          <a:custGeom>
                            <a:avLst/>
                            <a:gdLst/>
                            <a:ahLst/>
                            <a:cxnLst/>
                            <a:rect l="0" t="0" r="0" b="0"/>
                            <a:pathLst>
                              <a:path w="38671" h="72860">
                                <a:moveTo>
                                  <a:pt x="11900" y="0"/>
                                </a:moveTo>
                                <a:cubicBezTo>
                                  <a:pt x="11900" y="0"/>
                                  <a:pt x="20815" y="1485"/>
                                  <a:pt x="22314" y="7429"/>
                                </a:cubicBezTo>
                                <a:cubicBezTo>
                                  <a:pt x="23787" y="13385"/>
                                  <a:pt x="28257" y="20815"/>
                                  <a:pt x="31229" y="26759"/>
                                </a:cubicBezTo>
                                <a:cubicBezTo>
                                  <a:pt x="34214" y="32715"/>
                                  <a:pt x="38671" y="38658"/>
                                  <a:pt x="38671" y="47574"/>
                                </a:cubicBezTo>
                                <a:cubicBezTo>
                                  <a:pt x="38671" y="56502"/>
                                  <a:pt x="37173" y="60972"/>
                                  <a:pt x="34214" y="66928"/>
                                </a:cubicBezTo>
                                <a:cubicBezTo>
                                  <a:pt x="31229" y="72860"/>
                                  <a:pt x="14872" y="69888"/>
                                  <a:pt x="7442" y="66928"/>
                                </a:cubicBezTo>
                                <a:cubicBezTo>
                                  <a:pt x="0" y="63944"/>
                                  <a:pt x="4470" y="57988"/>
                                  <a:pt x="2984" y="53530"/>
                                </a:cubicBezTo>
                                <a:cubicBezTo>
                                  <a:pt x="1486" y="49060"/>
                                  <a:pt x="0" y="35699"/>
                                  <a:pt x="2984" y="29743"/>
                                </a:cubicBezTo>
                                <a:cubicBezTo>
                                  <a:pt x="5956" y="23787"/>
                                  <a:pt x="5956" y="19329"/>
                                  <a:pt x="4470" y="11899"/>
                                </a:cubicBezTo>
                                <a:cubicBezTo>
                                  <a:pt x="2984" y="4470"/>
                                  <a:pt x="5956" y="2971"/>
                                  <a:pt x="1190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428" name="Shape 428"/>
                        <wps:cNvSpPr/>
                        <wps:spPr>
                          <a:xfrm>
                            <a:off x="4003975" y="449707"/>
                            <a:ext cx="218592" cy="229006"/>
                          </a:xfrm>
                          <a:custGeom>
                            <a:avLst/>
                            <a:gdLst/>
                            <a:ahLst/>
                            <a:cxnLst/>
                            <a:rect l="0" t="0" r="0" b="0"/>
                            <a:pathLst>
                              <a:path w="218592" h="229006">
                                <a:moveTo>
                                  <a:pt x="2972" y="0"/>
                                </a:moveTo>
                                <a:cubicBezTo>
                                  <a:pt x="2972" y="0"/>
                                  <a:pt x="11887" y="0"/>
                                  <a:pt x="17831" y="1485"/>
                                </a:cubicBezTo>
                                <a:cubicBezTo>
                                  <a:pt x="23787" y="2971"/>
                                  <a:pt x="29744" y="10401"/>
                                  <a:pt x="37186" y="8927"/>
                                </a:cubicBezTo>
                                <a:cubicBezTo>
                                  <a:pt x="44603" y="7429"/>
                                  <a:pt x="49073" y="10401"/>
                                  <a:pt x="50546" y="19329"/>
                                </a:cubicBezTo>
                                <a:cubicBezTo>
                                  <a:pt x="52045" y="28245"/>
                                  <a:pt x="63945" y="34201"/>
                                  <a:pt x="69888" y="40157"/>
                                </a:cubicBezTo>
                                <a:cubicBezTo>
                                  <a:pt x="75832" y="46100"/>
                                  <a:pt x="86246" y="50558"/>
                                  <a:pt x="90704" y="56528"/>
                                </a:cubicBezTo>
                                <a:cubicBezTo>
                                  <a:pt x="95174" y="62446"/>
                                  <a:pt x="104102" y="69888"/>
                                  <a:pt x="113005" y="69888"/>
                                </a:cubicBezTo>
                                <a:cubicBezTo>
                                  <a:pt x="121933" y="69888"/>
                                  <a:pt x="127876" y="74345"/>
                                  <a:pt x="133820" y="78829"/>
                                </a:cubicBezTo>
                                <a:cubicBezTo>
                                  <a:pt x="139789" y="83273"/>
                                  <a:pt x="138278" y="89217"/>
                                  <a:pt x="147219" y="92201"/>
                                </a:cubicBezTo>
                                <a:cubicBezTo>
                                  <a:pt x="156134" y="95173"/>
                                  <a:pt x="153162" y="101117"/>
                                  <a:pt x="159106" y="104101"/>
                                </a:cubicBezTo>
                                <a:cubicBezTo>
                                  <a:pt x="165049" y="107061"/>
                                  <a:pt x="160592" y="124904"/>
                                  <a:pt x="162090" y="130860"/>
                                </a:cubicBezTo>
                                <a:cubicBezTo>
                                  <a:pt x="163576" y="136804"/>
                                  <a:pt x="173977" y="150190"/>
                                  <a:pt x="181407" y="156133"/>
                                </a:cubicBezTo>
                                <a:cubicBezTo>
                                  <a:pt x="188837" y="162090"/>
                                  <a:pt x="194793" y="160591"/>
                                  <a:pt x="199251" y="157632"/>
                                </a:cubicBezTo>
                                <a:cubicBezTo>
                                  <a:pt x="203721" y="154647"/>
                                  <a:pt x="200736" y="148704"/>
                                  <a:pt x="205207" y="144246"/>
                                </a:cubicBezTo>
                                <a:cubicBezTo>
                                  <a:pt x="209664" y="139788"/>
                                  <a:pt x="218592" y="160591"/>
                                  <a:pt x="218592" y="160591"/>
                                </a:cubicBezTo>
                                <a:cubicBezTo>
                                  <a:pt x="218592" y="160591"/>
                                  <a:pt x="214135" y="165049"/>
                                  <a:pt x="209664" y="165049"/>
                                </a:cubicBezTo>
                                <a:cubicBezTo>
                                  <a:pt x="205207" y="165049"/>
                                  <a:pt x="206693" y="175475"/>
                                  <a:pt x="208179" y="185877"/>
                                </a:cubicBezTo>
                                <a:cubicBezTo>
                                  <a:pt x="209664" y="196291"/>
                                  <a:pt x="206693" y="220078"/>
                                  <a:pt x="205207" y="224536"/>
                                </a:cubicBezTo>
                                <a:cubicBezTo>
                                  <a:pt x="203721" y="229006"/>
                                  <a:pt x="188837" y="223062"/>
                                  <a:pt x="184391" y="221576"/>
                                </a:cubicBezTo>
                                <a:cubicBezTo>
                                  <a:pt x="179934" y="220078"/>
                                  <a:pt x="179934" y="220078"/>
                                  <a:pt x="176949" y="214134"/>
                                </a:cubicBezTo>
                                <a:cubicBezTo>
                                  <a:pt x="173977" y="208178"/>
                                  <a:pt x="150190" y="193319"/>
                                  <a:pt x="144247" y="190347"/>
                                </a:cubicBezTo>
                                <a:cubicBezTo>
                                  <a:pt x="138278" y="187337"/>
                                  <a:pt x="136792" y="178435"/>
                                  <a:pt x="130874" y="173977"/>
                                </a:cubicBezTo>
                                <a:cubicBezTo>
                                  <a:pt x="124905" y="169519"/>
                                  <a:pt x="102591" y="138290"/>
                                  <a:pt x="101117" y="127888"/>
                                </a:cubicBezTo>
                                <a:cubicBezTo>
                                  <a:pt x="99644" y="117475"/>
                                  <a:pt x="87732" y="110058"/>
                                  <a:pt x="83261" y="110058"/>
                                </a:cubicBezTo>
                                <a:cubicBezTo>
                                  <a:pt x="78804" y="110058"/>
                                  <a:pt x="69888" y="98145"/>
                                  <a:pt x="65431" y="90703"/>
                                </a:cubicBezTo>
                                <a:cubicBezTo>
                                  <a:pt x="60973" y="83273"/>
                                  <a:pt x="66904" y="68402"/>
                                  <a:pt x="59474" y="65430"/>
                                </a:cubicBezTo>
                                <a:cubicBezTo>
                                  <a:pt x="52045" y="62446"/>
                                  <a:pt x="41631" y="55028"/>
                                  <a:pt x="35687" y="50558"/>
                                </a:cubicBezTo>
                                <a:cubicBezTo>
                                  <a:pt x="29744" y="46100"/>
                                  <a:pt x="25273" y="43129"/>
                                  <a:pt x="23787" y="34201"/>
                                </a:cubicBezTo>
                                <a:cubicBezTo>
                                  <a:pt x="22301" y="25298"/>
                                  <a:pt x="11887" y="19329"/>
                                  <a:pt x="5957" y="17831"/>
                                </a:cubicBezTo>
                                <a:cubicBezTo>
                                  <a:pt x="0" y="16370"/>
                                  <a:pt x="0" y="8927"/>
                                  <a:pt x="297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429" name="Shape 429"/>
                        <wps:cNvSpPr/>
                        <wps:spPr>
                          <a:xfrm>
                            <a:off x="3943002" y="287630"/>
                            <a:ext cx="13386" cy="50546"/>
                          </a:xfrm>
                          <a:custGeom>
                            <a:avLst/>
                            <a:gdLst/>
                            <a:ahLst/>
                            <a:cxnLst/>
                            <a:rect l="0" t="0" r="0" b="0"/>
                            <a:pathLst>
                              <a:path w="13386" h="50546">
                                <a:moveTo>
                                  <a:pt x="7442" y="0"/>
                                </a:moveTo>
                                <a:cubicBezTo>
                                  <a:pt x="7442" y="0"/>
                                  <a:pt x="11900" y="14859"/>
                                  <a:pt x="11900" y="23787"/>
                                </a:cubicBezTo>
                                <a:cubicBezTo>
                                  <a:pt x="11900" y="32703"/>
                                  <a:pt x="13386" y="38646"/>
                                  <a:pt x="13386" y="44603"/>
                                </a:cubicBezTo>
                                <a:cubicBezTo>
                                  <a:pt x="13386" y="50546"/>
                                  <a:pt x="2972" y="46088"/>
                                  <a:pt x="1486" y="40145"/>
                                </a:cubicBezTo>
                                <a:cubicBezTo>
                                  <a:pt x="0" y="34189"/>
                                  <a:pt x="2972" y="14859"/>
                                  <a:pt x="1486" y="10389"/>
                                </a:cubicBezTo>
                                <a:cubicBezTo>
                                  <a:pt x="0" y="5944"/>
                                  <a:pt x="1486" y="0"/>
                                  <a:pt x="744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430" name="Shape 430"/>
                        <wps:cNvSpPr/>
                        <wps:spPr>
                          <a:xfrm>
                            <a:off x="3957874" y="402120"/>
                            <a:ext cx="25260" cy="31217"/>
                          </a:xfrm>
                          <a:custGeom>
                            <a:avLst/>
                            <a:gdLst/>
                            <a:ahLst/>
                            <a:cxnLst/>
                            <a:rect l="0" t="0" r="0" b="0"/>
                            <a:pathLst>
                              <a:path w="25260" h="31217">
                                <a:moveTo>
                                  <a:pt x="0" y="0"/>
                                </a:moveTo>
                                <a:cubicBezTo>
                                  <a:pt x="0" y="0"/>
                                  <a:pt x="10401" y="2984"/>
                                  <a:pt x="14872" y="5956"/>
                                </a:cubicBezTo>
                                <a:cubicBezTo>
                                  <a:pt x="19329" y="8928"/>
                                  <a:pt x="19329" y="10414"/>
                                  <a:pt x="22314" y="19329"/>
                                </a:cubicBezTo>
                                <a:cubicBezTo>
                                  <a:pt x="25260" y="28257"/>
                                  <a:pt x="20828" y="31217"/>
                                  <a:pt x="16358" y="29743"/>
                                </a:cubicBezTo>
                                <a:cubicBezTo>
                                  <a:pt x="11887" y="28257"/>
                                  <a:pt x="10401" y="17843"/>
                                  <a:pt x="10401" y="10414"/>
                                </a:cubicBezTo>
                                <a:cubicBezTo>
                                  <a:pt x="10401" y="2984"/>
                                  <a:pt x="4470" y="7429"/>
                                  <a:pt x="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431" name="Shape 431"/>
                        <wps:cNvSpPr/>
                        <wps:spPr>
                          <a:xfrm>
                            <a:off x="3948958" y="372390"/>
                            <a:ext cx="10389" cy="14859"/>
                          </a:xfrm>
                          <a:custGeom>
                            <a:avLst/>
                            <a:gdLst/>
                            <a:ahLst/>
                            <a:cxnLst/>
                            <a:rect l="0" t="0" r="0" b="0"/>
                            <a:pathLst>
                              <a:path w="10389" h="14859">
                                <a:moveTo>
                                  <a:pt x="5207" y="0"/>
                                </a:moveTo>
                                <a:cubicBezTo>
                                  <a:pt x="8065" y="0"/>
                                  <a:pt x="10389" y="3315"/>
                                  <a:pt x="10389" y="7429"/>
                                </a:cubicBezTo>
                                <a:cubicBezTo>
                                  <a:pt x="10389" y="11531"/>
                                  <a:pt x="8065" y="14859"/>
                                  <a:pt x="5207" y="14859"/>
                                </a:cubicBezTo>
                                <a:cubicBezTo>
                                  <a:pt x="2299" y="14859"/>
                                  <a:pt x="0" y="11531"/>
                                  <a:pt x="0" y="7429"/>
                                </a:cubicBezTo>
                                <a:cubicBezTo>
                                  <a:pt x="0" y="3315"/>
                                  <a:pt x="2299" y="0"/>
                                  <a:pt x="5207"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432" name="Shape 432"/>
                        <wps:cNvSpPr/>
                        <wps:spPr>
                          <a:xfrm>
                            <a:off x="4204711" y="671284"/>
                            <a:ext cx="194806" cy="56503"/>
                          </a:xfrm>
                          <a:custGeom>
                            <a:avLst/>
                            <a:gdLst/>
                            <a:ahLst/>
                            <a:cxnLst/>
                            <a:rect l="0" t="0" r="0" b="0"/>
                            <a:pathLst>
                              <a:path w="194806" h="56503">
                                <a:moveTo>
                                  <a:pt x="32728" y="2960"/>
                                </a:moveTo>
                                <a:cubicBezTo>
                                  <a:pt x="43142" y="0"/>
                                  <a:pt x="55016" y="8928"/>
                                  <a:pt x="60973" y="11888"/>
                                </a:cubicBezTo>
                                <a:cubicBezTo>
                                  <a:pt x="66929" y="14859"/>
                                  <a:pt x="74359" y="19317"/>
                                  <a:pt x="83274" y="22301"/>
                                </a:cubicBezTo>
                                <a:cubicBezTo>
                                  <a:pt x="92202" y="25273"/>
                                  <a:pt x="101130" y="19317"/>
                                  <a:pt x="108560" y="20803"/>
                                </a:cubicBezTo>
                                <a:cubicBezTo>
                                  <a:pt x="115989" y="22301"/>
                                  <a:pt x="123432" y="26759"/>
                                  <a:pt x="133858" y="23787"/>
                                </a:cubicBezTo>
                                <a:cubicBezTo>
                                  <a:pt x="144247" y="20803"/>
                                  <a:pt x="150203" y="20803"/>
                                  <a:pt x="154648" y="22301"/>
                                </a:cubicBezTo>
                                <a:cubicBezTo>
                                  <a:pt x="159119" y="23787"/>
                                  <a:pt x="148704" y="31229"/>
                                  <a:pt x="144247" y="34189"/>
                                </a:cubicBezTo>
                                <a:cubicBezTo>
                                  <a:pt x="139789" y="37173"/>
                                  <a:pt x="150203" y="40132"/>
                                  <a:pt x="159119" y="41618"/>
                                </a:cubicBezTo>
                                <a:cubicBezTo>
                                  <a:pt x="168047" y="43104"/>
                                  <a:pt x="174003" y="43104"/>
                                  <a:pt x="179934" y="44603"/>
                                </a:cubicBezTo>
                                <a:cubicBezTo>
                                  <a:pt x="185877" y="46089"/>
                                  <a:pt x="194806" y="53531"/>
                                  <a:pt x="194806" y="53531"/>
                                </a:cubicBezTo>
                                <a:cubicBezTo>
                                  <a:pt x="194806" y="53531"/>
                                  <a:pt x="185877" y="52032"/>
                                  <a:pt x="178448" y="52032"/>
                                </a:cubicBezTo>
                                <a:cubicBezTo>
                                  <a:pt x="171006" y="52032"/>
                                  <a:pt x="166574" y="56503"/>
                                  <a:pt x="162103" y="53531"/>
                                </a:cubicBezTo>
                                <a:cubicBezTo>
                                  <a:pt x="157645" y="50546"/>
                                  <a:pt x="123432" y="50546"/>
                                  <a:pt x="113018" y="50546"/>
                                </a:cubicBezTo>
                                <a:cubicBezTo>
                                  <a:pt x="102629" y="50546"/>
                                  <a:pt x="86259" y="40132"/>
                                  <a:pt x="77331" y="40132"/>
                                </a:cubicBezTo>
                                <a:cubicBezTo>
                                  <a:pt x="68415" y="40132"/>
                                  <a:pt x="63957" y="43104"/>
                                  <a:pt x="58001" y="43104"/>
                                </a:cubicBezTo>
                                <a:cubicBezTo>
                                  <a:pt x="52045" y="43104"/>
                                  <a:pt x="47587" y="32703"/>
                                  <a:pt x="34214" y="32703"/>
                                </a:cubicBezTo>
                                <a:cubicBezTo>
                                  <a:pt x="20828" y="32703"/>
                                  <a:pt x="23800" y="31229"/>
                                  <a:pt x="22314" y="23787"/>
                                </a:cubicBezTo>
                                <a:cubicBezTo>
                                  <a:pt x="20828" y="16345"/>
                                  <a:pt x="14872" y="23787"/>
                                  <a:pt x="7443" y="20803"/>
                                </a:cubicBezTo>
                                <a:cubicBezTo>
                                  <a:pt x="0" y="17831"/>
                                  <a:pt x="11900" y="14859"/>
                                  <a:pt x="13399" y="8928"/>
                                </a:cubicBezTo>
                                <a:cubicBezTo>
                                  <a:pt x="13399" y="8928"/>
                                  <a:pt x="22314" y="5944"/>
                                  <a:pt x="32728" y="296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433" name="Shape 433"/>
                        <wps:cNvSpPr/>
                        <wps:spPr>
                          <a:xfrm>
                            <a:off x="4270154" y="425907"/>
                            <a:ext cx="202235" cy="214147"/>
                          </a:xfrm>
                          <a:custGeom>
                            <a:avLst/>
                            <a:gdLst/>
                            <a:ahLst/>
                            <a:cxnLst/>
                            <a:rect l="0" t="0" r="0" b="0"/>
                            <a:pathLst>
                              <a:path w="202235" h="214147">
                                <a:moveTo>
                                  <a:pt x="163563" y="0"/>
                                </a:moveTo>
                                <a:cubicBezTo>
                                  <a:pt x="163563" y="0"/>
                                  <a:pt x="172491" y="8941"/>
                                  <a:pt x="172491" y="13398"/>
                                </a:cubicBezTo>
                                <a:cubicBezTo>
                                  <a:pt x="172491" y="17843"/>
                                  <a:pt x="179934" y="22301"/>
                                  <a:pt x="179934" y="22301"/>
                                </a:cubicBezTo>
                                <a:cubicBezTo>
                                  <a:pt x="179934" y="22301"/>
                                  <a:pt x="190322" y="26771"/>
                                  <a:pt x="196278" y="28257"/>
                                </a:cubicBezTo>
                                <a:cubicBezTo>
                                  <a:pt x="202235" y="29743"/>
                                  <a:pt x="200736" y="35699"/>
                                  <a:pt x="200736" y="35699"/>
                                </a:cubicBezTo>
                                <a:cubicBezTo>
                                  <a:pt x="200736" y="35699"/>
                                  <a:pt x="191834" y="38659"/>
                                  <a:pt x="187376" y="41631"/>
                                </a:cubicBezTo>
                                <a:cubicBezTo>
                                  <a:pt x="182906" y="44628"/>
                                  <a:pt x="182906" y="50559"/>
                                  <a:pt x="175463" y="52045"/>
                                </a:cubicBezTo>
                                <a:cubicBezTo>
                                  <a:pt x="168021" y="53530"/>
                                  <a:pt x="169507" y="56515"/>
                                  <a:pt x="166535" y="63957"/>
                                </a:cubicBezTo>
                                <a:cubicBezTo>
                                  <a:pt x="163563" y="71400"/>
                                  <a:pt x="175463" y="78829"/>
                                  <a:pt x="175463" y="83286"/>
                                </a:cubicBezTo>
                                <a:cubicBezTo>
                                  <a:pt x="175463" y="87744"/>
                                  <a:pt x="179934" y="101117"/>
                                  <a:pt x="185865" y="102629"/>
                                </a:cubicBezTo>
                                <a:cubicBezTo>
                                  <a:pt x="191834" y="104102"/>
                                  <a:pt x="199250" y="116001"/>
                                  <a:pt x="199250" y="116001"/>
                                </a:cubicBezTo>
                                <a:cubicBezTo>
                                  <a:pt x="199250" y="116001"/>
                                  <a:pt x="178448" y="117475"/>
                                  <a:pt x="172491" y="120459"/>
                                </a:cubicBezTo>
                                <a:cubicBezTo>
                                  <a:pt x="166535" y="123431"/>
                                  <a:pt x="166535" y="141275"/>
                                  <a:pt x="163563" y="148704"/>
                                </a:cubicBezTo>
                                <a:cubicBezTo>
                                  <a:pt x="160579" y="156134"/>
                                  <a:pt x="151676" y="157632"/>
                                  <a:pt x="147219" y="163588"/>
                                </a:cubicBezTo>
                                <a:cubicBezTo>
                                  <a:pt x="142748" y="169532"/>
                                  <a:pt x="151676" y="175476"/>
                                  <a:pt x="151676" y="175476"/>
                                </a:cubicBezTo>
                                <a:cubicBezTo>
                                  <a:pt x="151676" y="175476"/>
                                  <a:pt x="144234" y="187363"/>
                                  <a:pt x="145720" y="194805"/>
                                </a:cubicBezTo>
                                <a:cubicBezTo>
                                  <a:pt x="147219" y="202235"/>
                                  <a:pt x="142748" y="205219"/>
                                  <a:pt x="138290" y="205219"/>
                                </a:cubicBezTo>
                                <a:cubicBezTo>
                                  <a:pt x="133820" y="205219"/>
                                  <a:pt x="124917" y="214147"/>
                                  <a:pt x="118961" y="214147"/>
                                </a:cubicBezTo>
                                <a:cubicBezTo>
                                  <a:pt x="113005" y="214147"/>
                                  <a:pt x="114490" y="202235"/>
                                  <a:pt x="114490" y="202235"/>
                                </a:cubicBezTo>
                                <a:cubicBezTo>
                                  <a:pt x="114490" y="202235"/>
                                  <a:pt x="101130" y="202235"/>
                                  <a:pt x="95174" y="199275"/>
                                </a:cubicBezTo>
                                <a:cubicBezTo>
                                  <a:pt x="89205" y="196291"/>
                                  <a:pt x="90703" y="193319"/>
                                  <a:pt x="81775" y="193319"/>
                                </a:cubicBezTo>
                                <a:cubicBezTo>
                                  <a:pt x="72860" y="193319"/>
                                  <a:pt x="74346" y="199275"/>
                                  <a:pt x="63945" y="197777"/>
                                </a:cubicBezTo>
                                <a:cubicBezTo>
                                  <a:pt x="53530" y="196291"/>
                                  <a:pt x="59474" y="191821"/>
                                  <a:pt x="55016" y="188849"/>
                                </a:cubicBezTo>
                                <a:cubicBezTo>
                                  <a:pt x="50546" y="185890"/>
                                  <a:pt x="55016" y="188849"/>
                                  <a:pt x="47574" y="190360"/>
                                </a:cubicBezTo>
                                <a:cubicBezTo>
                                  <a:pt x="40132" y="191821"/>
                                  <a:pt x="37186" y="188849"/>
                                  <a:pt x="31229" y="185890"/>
                                </a:cubicBezTo>
                                <a:cubicBezTo>
                                  <a:pt x="25273" y="182918"/>
                                  <a:pt x="28245" y="171005"/>
                                  <a:pt x="28245" y="163588"/>
                                </a:cubicBezTo>
                                <a:cubicBezTo>
                                  <a:pt x="28245" y="156134"/>
                                  <a:pt x="20815" y="150202"/>
                                  <a:pt x="14872" y="145732"/>
                                </a:cubicBezTo>
                                <a:cubicBezTo>
                                  <a:pt x="8915" y="141275"/>
                                  <a:pt x="8915" y="132347"/>
                                  <a:pt x="4458" y="126416"/>
                                </a:cubicBezTo>
                                <a:cubicBezTo>
                                  <a:pt x="0" y="120459"/>
                                  <a:pt x="5956" y="114503"/>
                                  <a:pt x="10401" y="110058"/>
                                </a:cubicBezTo>
                                <a:cubicBezTo>
                                  <a:pt x="14872" y="105587"/>
                                  <a:pt x="4458" y="98145"/>
                                  <a:pt x="13386" y="96672"/>
                                </a:cubicBezTo>
                                <a:cubicBezTo>
                                  <a:pt x="13386" y="96672"/>
                                  <a:pt x="23787" y="98145"/>
                                  <a:pt x="31229" y="102629"/>
                                </a:cubicBezTo>
                                <a:cubicBezTo>
                                  <a:pt x="38672" y="107073"/>
                                  <a:pt x="47574" y="102629"/>
                                  <a:pt x="53530" y="101117"/>
                                </a:cubicBezTo>
                                <a:cubicBezTo>
                                  <a:pt x="59474" y="99644"/>
                                  <a:pt x="60973" y="86246"/>
                                  <a:pt x="66904" y="78829"/>
                                </a:cubicBezTo>
                                <a:cubicBezTo>
                                  <a:pt x="72860" y="71400"/>
                                  <a:pt x="89205" y="78829"/>
                                  <a:pt x="93675" y="72885"/>
                                </a:cubicBezTo>
                                <a:cubicBezTo>
                                  <a:pt x="98133" y="66929"/>
                                  <a:pt x="98133" y="65443"/>
                                  <a:pt x="101130" y="56515"/>
                                </a:cubicBezTo>
                                <a:cubicBezTo>
                                  <a:pt x="104089" y="47587"/>
                                  <a:pt x="114490" y="40170"/>
                                  <a:pt x="121933" y="40170"/>
                                </a:cubicBezTo>
                                <a:cubicBezTo>
                                  <a:pt x="129362" y="40170"/>
                                  <a:pt x="132359" y="46088"/>
                                  <a:pt x="138290" y="44628"/>
                                </a:cubicBezTo>
                                <a:cubicBezTo>
                                  <a:pt x="144234" y="43129"/>
                                  <a:pt x="144234" y="28257"/>
                                  <a:pt x="142748" y="22301"/>
                                </a:cubicBezTo>
                                <a:cubicBezTo>
                                  <a:pt x="141262" y="16370"/>
                                  <a:pt x="163563" y="0"/>
                                  <a:pt x="163563"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434" name="Shape 434"/>
                        <wps:cNvSpPr/>
                        <wps:spPr>
                          <a:xfrm>
                            <a:off x="4244881" y="607340"/>
                            <a:ext cx="17831" cy="13373"/>
                          </a:xfrm>
                          <a:custGeom>
                            <a:avLst/>
                            <a:gdLst/>
                            <a:ahLst/>
                            <a:cxnLst/>
                            <a:rect l="0" t="0" r="0" b="0"/>
                            <a:pathLst>
                              <a:path w="17831" h="13373">
                                <a:moveTo>
                                  <a:pt x="8928" y="0"/>
                                </a:moveTo>
                                <a:cubicBezTo>
                                  <a:pt x="13830" y="0"/>
                                  <a:pt x="17831" y="2984"/>
                                  <a:pt x="17831" y="6680"/>
                                </a:cubicBezTo>
                                <a:cubicBezTo>
                                  <a:pt x="17831" y="10375"/>
                                  <a:pt x="13830" y="13373"/>
                                  <a:pt x="8928" y="13373"/>
                                </a:cubicBezTo>
                                <a:cubicBezTo>
                                  <a:pt x="3988" y="13373"/>
                                  <a:pt x="0" y="10375"/>
                                  <a:pt x="0" y="6680"/>
                                </a:cubicBezTo>
                                <a:cubicBezTo>
                                  <a:pt x="0" y="2984"/>
                                  <a:pt x="3988" y="0"/>
                                  <a:pt x="8928"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435" name="Shape 435"/>
                        <wps:cNvSpPr/>
                        <wps:spPr>
                          <a:xfrm>
                            <a:off x="4433768" y="878866"/>
                            <a:ext cx="145682" cy="153771"/>
                          </a:xfrm>
                          <a:custGeom>
                            <a:avLst/>
                            <a:gdLst/>
                            <a:ahLst/>
                            <a:cxnLst/>
                            <a:rect l="0" t="0" r="0" b="0"/>
                            <a:pathLst>
                              <a:path w="145682" h="153771">
                                <a:moveTo>
                                  <a:pt x="145682" y="0"/>
                                </a:moveTo>
                                <a:lnTo>
                                  <a:pt x="145682" y="153771"/>
                                </a:lnTo>
                                <a:lnTo>
                                  <a:pt x="0" y="153771"/>
                                </a:lnTo>
                                <a:cubicBezTo>
                                  <a:pt x="55906" y="110109"/>
                                  <a:pt x="105067" y="58267"/>
                                  <a:pt x="145682"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436" name="Shape 436"/>
                        <wps:cNvSpPr/>
                        <wps:spPr>
                          <a:xfrm>
                            <a:off x="3935623" y="411582"/>
                            <a:ext cx="127546" cy="127546"/>
                          </a:xfrm>
                          <a:custGeom>
                            <a:avLst/>
                            <a:gdLst/>
                            <a:ahLst/>
                            <a:cxnLst/>
                            <a:rect l="0" t="0" r="0" b="0"/>
                            <a:pathLst>
                              <a:path w="127546" h="127546">
                                <a:moveTo>
                                  <a:pt x="63754" y="0"/>
                                </a:moveTo>
                                <a:cubicBezTo>
                                  <a:pt x="98997" y="0"/>
                                  <a:pt x="127546" y="28537"/>
                                  <a:pt x="127546" y="63741"/>
                                </a:cubicBezTo>
                                <a:cubicBezTo>
                                  <a:pt x="127546" y="98984"/>
                                  <a:pt x="98997" y="127546"/>
                                  <a:pt x="63754" y="127546"/>
                                </a:cubicBezTo>
                                <a:cubicBezTo>
                                  <a:pt x="28550" y="127546"/>
                                  <a:pt x="0" y="98984"/>
                                  <a:pt x="0" y="63741"/>
                                </a:cubicBezTo>
                                <a:cubicBezTo>
                                  <a:pt x="0" y="28537"/>
                                  <a:pt x="28550" y="0"/>
                                  <a:pt x="63754"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437" name="Shape 437"/>
                        <wps:cNvSpPr/>
                        <wps:spPr>
                          <a:xfrm>
                            <a:off x="3827801" y="303746"/>
                            <a:ext cx="343179" cy="343180"/>
                          </a:xfrm>
                          <a:custGeom>
                            <a:avLst/>
                            <a:gdLst/>
                            <a:ahLst/>
                            <a:cxnLst/>
                            <a:rect l="0" t="0" r="0" b="0"/>
                            <a:pathLst>
                              <a:path w="343179" h="343180">
                                <a:moveTo>
                                  <a:pt x="171577" y="0"/>
                                </a:moveTo>
                                <a:cubicBezTo>
                                  <a:pt x="266344" y="0"/>
                                  <a:pt x="343179" y="76822"/>
                                  <a:pt x="343179" y="171577"/>
                                </a:cubicBezTo>
                                <a:cubicBezTo>
                                  <a:pt x="343179" y="266357"/>
                                  <a:pt x="266344" y="343180"/>
                                  <a:pt x="171577" y="343180"/>
                                </a:cubicBezTo>
                                <a:cubicBezTo>
                                  <a:pt x="76835" y="343180"/>
                                  <a:pt x="0" y="266357"/>
                                  <a:pt x="0" y="171577"/>
                                </a:cubicBezTo>
                                <a:cubicBezTo>
                                  <a:pt x="0" y="76822"/>
                                  <a:pt x="76835" y="0"/>
                                  <a:pt x="171577"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438" name="Shape 438"/>
                        <wps:cNvSpPr/>
                        <wps:spPr>
                          <a:xfrm>
                            <a:off x="3721502" y="197447"/>
                            <a:ext cx="555765" cy="555778"/>
                          </a:xfrm>
                          <a:custGeom>
                            <a:avLst/>
                            <a:gdLst/>
                            <a:ahLst/>
                            <a:cxnLst/>
                            <a:rect l="0" t="0" r="0" b="0"/>
                            <a:pathLst>
                              <a:path w="555765" h="555778">
                                <a:moveTo>
                                  <a:pt x="277876" y="0"/>
                                </a:moveTo>
                                <a:cubicBezTo>
                                  <a:pt x="431355" y="0"/>
                                  <a:pt x="555765" y="124409"/>
                                  <a:pt x="555765" y="277876"/>
                                </a:cubicBezTo>
                                <a:cubicBezTo>
                                  <a:pt x="555765" y="431368"/>
                                  <a:pt x="431355" y="555778"/>
                                  <a:pt x="277876" y="555778"/>
                                </a:cubicBezTo>
                                <a:cubicBezTo>
                                  <a:pt x="124422" y="555778"/>
                                  <a:pt x="0" y="431368"/>
                                  <a:pt x="0" y="277876"/>
                                </a:cubicBezTo>
                                <a:cubicBezTo>
                                  <a:pt x="0" y="124409"/>
                                  <a:pt x="124422" y="0"/>
                                  <a:pt x="277876"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439" name="Shape 439"/>
                        <wps:cNvSpPr/>
                        <wps:spPr>
                          <a:xfrm>
                            <a:off x="3615228" y="91160"/>
                            <a:ext cx="768350" cy="768338"/>
                          </a:xfrm>
                          <a:custGeom>
                            <a:avLst/>
                            <a:gdLst/>
                            <a:ahLst/>
                            <a:cxnLst/>
                            <a:rect l="0" t="0" r="0" b="0"/>
                            <a:pathLst>
                              <a:path w="768350" h="768338">
                                <a:moveTo>
                                  <a:pt x="384149" y="0"/>
                                </a:moveTo>
                                <a:cubicBezTo>
                                  <a:pt x="596341" y="0"/>
                                  <a:pt x="768350" y="172009"/>
                                  <a:pt x="768350" y="384163"/>
                                </a:cubicBezTo>
                                <a:cubicBezTo>
                                  <a:pt x="768350" y="596354"/>
                                  <a:pt x="596341" y="768338"/>
                                  <a:pt x="384149" y="768338"/>
                                </a:cubicBezTo>
                                <a:cubicBezTo>
                                  <a:pt x="171996" y="768338"/>
                                  <a:pt x="0" y="596354"/>
                                  <a:pt x="0" y="384163"/>
                                </a:cubicBezTo>
                                <a:cubicBezTo>
                                  <a:pt x="0" y="172009"/>
                                  <a:pt x="171996" y="0"/>
                                  <a:pt x="384149"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441" name="Shape 441"/>
                        <wps:cNvSpPr/>
                        <wps:spPr>
                          <a:xfrm>
                            <a:off x="3507405" y="0"/>
                            <a:ext cx="983983" cy="967321"/>
                          </a:xfrm>
                          <a:custGeom>
                            <a:avLst/>
                            <a:gdLst/>
                            <a:ahLst/>
                            <a:cxnLst/>
                            <a:rect l="0" t="0" r="0" b="0"/>
                            <a:pathLst>
                              <a:path w="983983" h="967321">
                                <a:moveTo>
                                  <a:pt x="612560" y="0"/>
                                </a:moveTo>
                                <a:lnTo>
                                  <a:pt x="683480" y="22015"/>
                                </a:lnTo>
                                <a:cubicBezTo>
                                  <a:pt x="860068" y="96704"/>
                                  <a:pt x="983983" y="271555"/>
                                  <a:pt x="983983" y="475323"/>
                                </a:cubicBezTo>
                                <a:cubicBezTo>
                                  <a:pt x="983983" y="747064"/>
                                  <a:pt x="763689" y="967321"/>
                                  <a:pt x="491972" y="967321"/>
                                </a:cubicBezTo>
                                <a:cubicBezTo>
                                  <a:pt x="220282" y="967321"/>
                                  <a:pt x="0" y="747064"/>
                                  <a:pt x="0" y="475323"/>
                                </a:cubicBezTo>
                                <a:cubicBezTo>
                                  <a:pt x="0" y="271555"/>
                                  <a:pt x="123908" y="96704"/>
                                  <a:pt x="300482" y="22015"/>
                                </a:cubicBezTo>
                                <a:lnTo>
                                  <a:pt x="37139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442" name="Shape 442"/>
                        <wps:cNvSpPr/>
                        <wps:spPr>
                          <a:xfrm>
                            <a:off x="3400103" y="0"/>
                            <a:ext cx="1179347" cy="1032637"/>
                          </a:xfrm>
                          <a:custGeom>
                            <a:avLst/>
                            <a:gdLst/>
                            <a:ahLst/>
                            <a:cxnLst/>
                            <a:rect l="0" t="0" r="0" b="0"/>
                            <a:pathLst>
                              <a:path w="1179347" h="1032637">
                                <a:moveTo>
                                  <a:pt x="962453" y="0"/>
                                </a:moveTo>
                                <a:lnTo>
                                  <a:pt x="987644" y="18952"/>
                                </a:lnTo>
                                <a:cubicBezTo>
                                  <a:pt x="1079852" y="97482"/>
                                  <a:pt x="1147963" y="203459"/>
                                  <a:pt x="1179347" y="324244"/>
                                </a:cubicBezTo>
                                <a:lnTo>
                                  <a:pt x="1179347" y="626453"/>
                                </a:lnTo>
                                <a:cubicBezTo>
                                  <a:pt x="1131100" y="812165"/>
                                  <a:pt x="996048" y="962838"/>
                                  <a:pt x="820090" y="1032637"/>
                                </a:cubicBezTo>
                                <a:lnTo>
                                  <a:pt x="378473" y="1032637"/>
                                </a:lnTo>
                                <a:cubicBezTo>
                                  <a:pt x="156782" y="944702"/>
                                  <a:pt x="0" y="728332"/>
                                  <a:pt x="0" y="475323"/>
                                </a:cubicBezTo>
                                <a:cubicBezTo>
                                  <a:pt x="0" y="312112"/>
                                  <a:pt x="65271" y="164136"/>
                                  <a:pt x="171135" y="56067"/>
                                </a:cubicBezTo>
                                <a:lnTo>
                                  <a:pt x="2350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443" name="Shape 443"/>
                        <wps:cNvSpPr/>
                        <wps:spPr>
                          <a:xfrm>
                            <a:off x="3185485" y="0"/>
                            <a:ext cx="379476" cy="1032637"/>
                          </a:xfrm>
                          <a:custGeom>
                            <a:avLst/>
                            <a:gdLst/>
                            <a:ahLst/>
                            <a:cxnLst/>
                            <a:rect l="0" t="0" r="0" b="0"/>
                            <a:pathLst>
                              <a:path w="379476" h="1032637">
                                <a:moveTo>
                                  <a:pt x="292498" y="0"/>
                                </a:moveTo>
                                <a:lnTo>
                                  <a:pt x="273440" y="20171"/>
                                </a:lnTo>
                                <a:cubicBezTo>
                                  <a:pt x="169780" y="143117"/>
                                  <a:pt x="107315" y="301930"/>
                                  <a:pt x="107315" y="475323"/>
                                </a:cubicBezTo>
                                <a:cubicBezTo>
                                  <a:pt x="107315" y="701764"/>
                                  <a:pt x="213830" y="903300"/>
                                  <a:pt x="379476" y="1032637"/>
                                </a:cubicBezTo>
                                <a:lnTo>
                                  <a:pt x="220777" y="1032637"/>
                                </a:lnTo>
                                <a:cubicBezTo>
                                  <a:pt x="83909" y="886981"/>
                                  <a:pt x="0" y="690969"/>
                                  <a:pt x="0" y="475323"/>
                                </a:cubicBezTo>
                                <a:cubicBezTo>
                                  <a:pt x="0" y="310588"/>
                                  <a:pt x="48963" y="157298"/>
                                  <a:pt x="133115" y="29183"/>
                                </a:cubicBezTo>
                                <a:lnTo>
                                  <a:pt x="15430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444" name="Shape 444"/>
                        <wps:cNvSpPr/>
                        <wps:spPr>
                          <a:xfrm>
                            <a:off x="2970868" y="0"/>
                            <a:ext cx="295021" cy="1032637"/>
                          </a:xfrm>
                          <a:custGeom>
                            <a:avLst/>
                            <a:gdLst/>
                            <a:ahLst/>
                            <a:cxnLst/>
                            <a:rect l="0" t="0" r="0" b="0"/>
                            <a:pathLst>
                              <a:path w="295021" h="1032637">
                                <a:moveTo>
                                  <a:pt x="240189" y="0"/>
                                </a:moveTo>
                                <a:lnTo>
                                  <a:pt x="219661" y="34187"/>
                                </a:lnTo>
                                <a:cubicBezTo>
                                  <a:pt x="148036" y="165198"/>
                                  <a:pt x="107302" y="315503"/>
                                  <a:pt x="107302" y="475323"/>
                                </a:cubicBezTo>
                                <a:cubicBezTo>
                                  <a:pt x="107302" y="684784"/>
                                  <a:pt x="177267" y="877875"/>
                                  <a:pt x="295021" y="1032637"/>
                                </a:cubicBezTo>
                                <a:lnTo>
                                  <a:pt x="163970" y="1032637"/>
                                </a:lnTo>
                                <a:cubicBezTo>
                                  <a:pt x="60236" y="872045"/>
                                  <a:pt x="0" y="680733"/>
                                  <a:pt x="0" y="475323"/>
                                </a:cubicBezTo>
                                <a:cubicBezTo>
                                  <a:pt x="0" y="318684"/>
                                  <a:pt x="35054" y="170254"/>
                                  <a:pt x="97711" y="37383"/>
                                </a:cubicBezTo>
                                <a:lnTo>
                                  <a:pt x="1187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49975" name="Shape 149975"/>
                        <wps:cNvSpPr/>
                        <wps:spPr>
                          <a:xfrm>
                            <a:off x="4423990" y="64"/>
                            <a:ext cx="2612847" cy="1026871"/>
                          </a:xfrm>
                          <a:custGeom>
                            <a:avLst/>
                            <a:gdLst/>
                            <a:ahLst/>
                            <a:cxnLst/>
                            <a:rect l="0" t="0" r="0" b="0"/>
                            <a:pathLst>
                              <a:path w="2612847" h="1026871">
                                <a:moveTo>
                                  <a:pt x="0" y="0"/>
                                </a:moveTo>
                                <a:lnTo>
                                  <a:pt x="2612847" y="0"/>
                                </a:lnTo>
                                <a:lnTo>
                                  <a:pt x="2612847" y="1026871"/>
                                </a:lnTo>
                                <a:lnTo>
                                  <a:pt x="0" y="1026871"/>
                                </a:lnTo>
                                <a:lnTo>
                                  <a:pt x="0" y="0"/>
                                </a:lnTo>
                              </a:path>
                            </a:pathLst>
                          </a:custGeom>
                          <a:ln w="0" cap="flat">
                            <a:miter lim="100000"/>
                          </a:ln>
                        </wps:spPr>
                        <wps:style>
                          <a:lnRef idx="0">
                            <a:srgbClr val="000000">
                              <a:alpha val="0"/>
                            </a:srgbClr>
                          </a:lnRef>
                          <a:fillRef idx="1">
                            <a:srgbClr val="B1786D"/>
                          </a:fillRef>
                          <a:effectRef idx="0">
                            <a:scrgbClr r="0" g="0" b="0"/>
                          </a:effectRef>
                          <a:fontRef idx="none"/>
                        </wps:style>
                        <wps:bodyPr/>
                      </wps:wsp>
                      <wps:wsp>
                        <wps:cNvPr id="149976" name="Shape 149976"/>
                        <wps:cNvSpPr/>
                        <wps:spPr>
                          <a:xfrm>
                            <a:off x="2896636" y="64"/>
                            <a:ext cx="43180" cy="1026871"/>
                          </a:xfrm>
                          <a:custGeom>
                            <a:avLst/>
                            <a:gdLst/>
                            <a:ahLst/>
                            <a:cxnLst/>
                            <a:rect l="0" t="0" r="0" b="0"/>
                            <a:pathLst>
                              <a:path w="43180" h="1026871">
                                <a:moveTo>
                                  <a:pt x="0" y="0"/>
                                </a:moveTo>
                                <a:lnTo>
                                  <a:pt x="43180" y="0"/>
                                </a:lnTo>
                                <a:lnTo>
                                  <a:pt x="43180" y="1026871"/>
                                </a:lnTo>
                                <a:lnTo>
                                  <a:pt x="0" y="1026871"/>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s:wsp>
                        <wps:cNvPr id="149977" name="Shape 149977"/>
                        <wps:cNvSpPr/>
                        <wps:spPr>
                          <a:xfrm>
                            <a:off x="0" y="1026935"/>
                            <a:ext cx="7529200" cy="143814"/>
                          </a:xfrm>
                          <a:custGeom>
                            <a:avLst/>
                            <a:gdLst/>
                            <a:ahLst/>
                            <a:cxnLst/>
                            <a:rect l="0" t="0" r="0" b="0"/>
                            <a:pathLst>
                              <a:path w="7529200" h="143814">
                                <a:moveTo>
                                  <a:pt x="0" y="0"/>
                                </a:moveTo>
                                <a:lnTo>
                                  <a:pt x="7529200" y="0"/>
                                </a:lnTo>
                                <a:lnTo>
                                  <a:pt x="7529200" y="143814"/>
                                </a:lnTo>
                                <a:lnTo>
                                  <a:pt x="0" y="143814"/>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g:wgp>
                  </a:graphicData>
                </a:graphic>
              </wp:anchor>
            </w:drawing>
          </mc:Choice>
          <mc:Fallback xmlns:a="http://schemas.openxmlformats.org/drawingml/2006/main">
            <w:pict>
              <v:group id="Group 104478" style="width:592.85pt;height:92.185pt;position:absolute;mso-position-horizontal-relative:page;mso-position-horizontal:absolute;margin-left:0pt;mso-position-vertical-relative:page;margin-top:0.0422411pt;" coordsize="75292,11707">
                <v:shape id="Shape 149978" style="position:absolute;width:19081;height:10268;left:5564;top:0;" coordsize="1908137,1026871" path="m0,0l1908137,0l1908137,1026871l0,1026871l0,0">
                  <v:stroke weight="0pt" endcap="flat" joinstyle="miter" miterlimit="10" on="false" color="#000000" opacity="0"/>
                  <v:fill on="true" color="#dcbdb4"/>
                </v:shape>
                <v:shape id="Shape 149979" style="position:absolute;width:4513;height:10268;left:24642;top:0;" coordsize="451320,1026871" path="m0,0l451320,0l451320,1026871l0,1026871l0,0">
                  <v:stroke weight="0pt" endcap="flat" joinstyle="miter" miterlimit="10" on="false" color="#000000" opacity="0"/>
                  <v:fill on="true" color="#c79990"/>
                </v:shape>
                <v:shape id="Shape 149980" style="position:absolute;width:15453;height:10268;left:29363;top:0;" coordsize="1545374,1026871" path="m0,0l1545374,0l1545374,1026871l0,1026871l0,0">
                  <v:stroke weight="0pt" endcap="flat" joinstyle="miter" miterlimit="10" on="false" color="#000000" opacity="0"/>
                  <v:fill on="true" color="#934f45"/>
                </v:shape>
                <v:shape id="Shape 149981" style="position:absolute;width:1758;height:10268;left:72168;top:0;" coordsize="175857,1026871" path="m0,0l175857,0l175857,1026871l0,1026871l0,0">
                  <v:stroke weight="0pt" endcap="flat" joinstyle="miter" miterlimit="10" on="false" color="#000000" opacity="0"/>
                  <v:fill on="true" color="#934f45"/>
                </v:shape>
                <v:shape id="Shape 149982" style="position:absolute;width:1365;height:10268;left:73926;top:0;" coordsize="136510,1026871" path="m0,0l136510,0l136510,1026871l0,1026871l0,0">
                  <v:stroke weight="0pt" endcap="flat" joinstyle="miter" miterlimit="10" on="false" color="#000000" opacity="0"/>
                  <v:fill on="true" color="#bb887e"/>
                </v:shape>
                <v:shape id="Shape 149983" style="position:absolute;width:1841;height:10268;left:70326;top:0;" coordsize="184138,1026871" path="m0,0l184138,0l184138,1026871l0,1026871l0,0">
                  <v:stroke weight="0pt" endcap="flat" joinstyle="miter" miterlimit="10" on="false" color="#000000" opacity="0"/>
                  <v:fill on="true" color="#d1aba2"/>
                </v:shape>
                <v:shape id="Shape 419" style="position:absolute;width:3795;height:865;left:31605;top:0;" coordsize="379585,86562" path="m0,0l379585,0l360840,29204c340069,61199,322757,86562,320533,85814c314577,83845,302677,77889,294739,73926c286815,69952,284846,58065,274915,46165c265009,34265,263028,44183,255090,44183c247166,44183,233284,46165,219403,48146c205522,50127,201560,48146,191654,50127c181735,52121,167854,50127,153973,48146c140104,46165,134148,42190,126223,42190c118286,42190,110361,38227,100442,38227c90536,38227,96480,28334,96480,18402c96480,8484,78636,4534,70712,4534c62774,4534,68718,10464,62774,14440c56818,18390,48893,20396,40968,20396c33031,20396,29068,16421,21143,12459c13206,8484,13206,10464,5268,8484c1306,7493,814,4525,320,1307l0,0x">
                  <v:stroke weight="0pt" endcap="flat" joinstyle="miter" miterlimit="10" on="false" color="#000000" opacity="0"/>
                  <v:fill on="true" color="#ffffff"/>
                </v:shape>
                <v:shape id="Shape 420" style="position:absolute;width:3836;height:6171;left:29169;top:0;" coordsize="383654,617195" path="m0,0l173062,0l179425,8484c183388,14440,201232,30315,207188,32283c213131,34265,221069,30315,223050,38227c225031,46165,217094,52121,217094,52121c217094,52121,217094,67970,223050,73926c228994,79870,258737,73926,266674,73926c274600,73926,284518,62014,292443,56083c300381,50127,316243,34265,316243,34265c316243,34265,316243,46165,316243,52121c316243,58065,326149,67970,330111,73926c334086,79870,345973,81864,357873,83845c369773,85814,367792,89776,373736,95720c379679,101676,383654,105651,383654,111595c383654,117551,373736,127444,367792,135382c361836,143319,365798,149263,365798,149263c365798,149263,351930,149263,343992,157200c336055,165126,343992,173063,343992,179006c343992,184963,334086,180975,328130,182969c322186,184963,320205,198831,318224,204788c316243,210744,310287,204788,302361,206769c294424,208750,294424,216674,288480,222631c282524,228574,280543,220637,270637,222631c260718,224612,264693,228574,256756,228574c248818,228574,246850,234518,240893,240487c234950,246418,234950,248400,225031,250381c215125,252361,215125,262293,215125,262293c215125,262293,207188,262293,201232,262293c195288,262293,185382,264261,177444,266256c169507,268236,173469,278143,167525,284087c161582,290043,161582,278143,153657,278143c145720,278143,147701,288049,139776,290043c131851,292024,119952,290043,112014,290043c104089,290043,100127,297967,94171,303911c88227,309867,70383,305892,60477,307873c50559,309867,62446,321755,62446,321755c62446,321755,62446,321755,56502,327723c50559,333654,66408,339598,70383,345554c74346,351510,84264,355473,94171,355473c104089,355473,113995,349529,113995,349529c113995,349529,123927,353479,133820,353479c143739,353479,139776,345554,147701,341592c155639,337617,169507,339598,179425,337617c189344,335635,199263,333654,205206,331674c211163,329679,213131,339598,213131,339598c213131,339598,213131,351510,213131,357442c213131,363398,207188,371335,205206,379273c203225,387210,193307,401066,187350,407022c181420,412966,177444,426847,177444,432791c177444,438734,169507,448640,163563,450647c157619,452615,149695,464515,149695,464515l141757,484340c141757,484340,135814,490296,129858,496227c123927,502196,119952,508140,113995,516065c108052,523989,98146,522021,90208,525983c82271,529958,86233,537896,80302,537896c74346,537896,70383,541845,64427,545808c58483,549758,52540,559702,48577,565620c44615,571576,36678,583476,36678,583476c36678,583476,24778,595376,18834,595376c12878,595376,12878,601320,8915,609257c4953,617195,0,615214,0,615214l0,0x">
                  <v:stroke weight="0pt" endcap="flat" joinstyle="miter" miterlimit="10" on="false" color="#000000" opacity="0"/>
                  <v:fill on="true" color="#ffffff"/>
                </v:shape>
                <v:shape id="Shape 421" style="position:absolute;width:2008;height:2894;left:29292;top:3064;" coordsize="200863,289462" path="m43478,254c46961,0,49282,1229,48209,1438c38290,3432,46075,12246,46075,12246c46075,12246,47739,16297,41783,22253c35852,28185,54140,33163,58115,39119c62078,45075,71996,49038,81902,49038c91821,49038,101727,43094,101727,43094c101727,43094,111658,47044,121551,47044c131470,47044,127508,39119,135433,35157c143370,31182,157238,33163,167157,31182c177076,29200,186995,27219,192938,25239c198894,23244,200863,33163,200863,33163c200863,33163,200863,45075,200863,51007c200863,56963,194920,64900,192938,72838c190957,80775,181039,94631,175082,100587c169151,106531,165176,120412,165176,126356c165176,132299,157238,142205,151295,144212c145351,146180,137427,158080,137427,158080l129489,177905c129489,177905,123546,183861,117589,189792c111658,195762,107683,201705,101727,209630c95783,217554,85877,215586,77940,219548c70002,223523,73965,231461,68034,231461c62078,231461,58115,235410,52159,239373c46215,243323,40272,253267,36309,259185c32347,265141,24409,277041,24409,277041c24409,277041,12243,289462,6286,289462c343,289462,5715,263096,1753,271021c1029,272495,0,257699,1753,241011c2819,230928,4813,198758,6045,192396c7315,185843,46075,160938,53225,158068c60147,155311,77533,155223,84671,152353c91999,149432,135991,101934,137579,93742c138963,86592,108991,99660,110414,92320c111849,84826,70434,85550,68948,78019c67792,72050,40106,59833,41783,50842c43053,44123,37744,43044,38926,36541c40106,30141,33198,37977,28930,37977c21285,37977,19177,36224,20332,29417c21730,21187,28092,13859,31775,7966c35350,2245,39995,508,43478,254x">
                  <v:stroke weight="0pt" endcap="flat" joinstyle="miter" miterlimit="10" on="false" color="#000000" opacity="0"/>
                  <v:fill on="true" color="#dcbdb4"/>
                </v:shape>
                <v:shape id="Shape 422" style="position:absolute;width:7387;height:5321;left:34669;top:0;" coordsize="738797,532143" path="m31661,0l283961,0l290056,3226c300279,6629,308826,3226,317348,3226c325895,3226,329286,10046,336118,15163c342938,20282,383896,23685,392418,22009c400952,20282,389027,3226,389027,3226c389027,3226,389131,2266,389449,827l389715,0l404737,0l404368,1512c404368,6629,416319,11735,424840,15163c433375,18567,462382,11735,469202,6629c470907,5350,471119,4069,470586,2789l468340,0l599170,0l600154,3427c600154,7480,599726,11747,600583,15163c602298,22009,597154,37364,590334,42469c583514,47574,581800,66345,583514,74892c585229,83401,593763,71463,603974,71463c614223,71463,603974,81699,605701,86817c607403,91935,614223,95352,614223,102171c614223,108991,619329,117526,626161,129463c633006,141415,636410,146533,636410,155054c636410,163588,643230,165303,648360,173837c653466,182372,646646,189192,644944,199428c643217,209664,651764,204546,655181,199428c658571,194310,665417,199428,670535,202857c675665,206248,680771,199428,687591,196024c694411,192608,702945,197726,709765,202857c716610,207963,718300,223317,718300,231839c718300,240385,731965,238671,735368,245504c738797,252311,733654,265976,726834,274498c720027,283019,704660,276199,696125,274498c687591,272796,680771,279629,677367,286448c673938,293268,665417,308623,656882,312052c648360,315443,650050,310337,646646,300089c643230,289852,641528,289864,633006,291554c624472,293268,624472,317157,624472,325692c624472,334226,612521,364934,612521,376872c612521,388810,622757,385394,629590,393954c636410,402463,636410,407594,636410,416128c636410,424650,651764,426365,658571,431482c665417,436588,684175,448526,691020,455371c697840,462191,692709,489471,694411,499720c696125,509969,704660,509969,709765,516789c714896,523608,711479,532143,704660,532143c697840,532143,677367,518490,668820,513372c660298,508254,648360,487769,639826,479248c631292,470713,631292,443408,626161,431482c621043,419519,610807,407594,607403,402463c603974,397345,600583,399059,595452,399059c590334,399059,593763,393954,592049,385394c590334,376872,597154,370040,600583,361518c604000,352971,592049,352971,592049,344450c592049,335928,598869,320561,602298,313754c605701,306908,593763,279629,588632,271094c583514,262560,580111,238671,578409,230136c576694,221602,571576,223317,566446,223317c561340,223317,557911,230136,552806,235255c547688,240373,544271,242088,539166,245504c534048,248920,523799,247206,518681,242088c513563,236957,523799,221602,522097,206248c520383,190894,515277,187503,508445,187503c501638,187503,503327,180657,503327,172123c503327,163588,499910,165303,494792,163602c489674,161899,481152,149949,474320,141415c467500,132880,467500,117526,467500,112420c467500,107302,458965,103886,450444,105601c441909,107302,436791,115824,431673,117526c426555,119240,402666,131178,397535,129463c392418,127774,394132,119240,389027,119240c383896,119240,371958,132880,371958,132880c371958,132880,371958,143129,370243,151664c368554,160198,339535,168719,334416,170421c329286,172123,329286,175540,327597,180657c325895,185775,315646,189192,308826,192608c301994,196024,293472,209677,293472,209677c293472,209677,286639,213081,281521,216484c276403,219901,281521,226733,278118,231839c274701,236957,261049,235255,254216,236957c247409,238671,249098,245504,243992,245504c238862,245504,235445,248920,232042,262560c228638,276199,230327,337617,228638,346164c226924,354685,220091,358102,213284,361518c206451,364934,208153,370040,208153,375171c208153,380288,199619,378599,194513,381991c189383,385394,192799,397345,184264,397345c175743,397345,175743,393954,170624,388810c165507,383705,155258,352971,153556,344450c151854,335928,146723,332524,141618,327406c136500,322263,129680,300089,127965,291554c126264,283019,107493,243789,104077,238671c100660,233553,95542,213081,93840,206248c92139,199428,93840,182372,90437,175540c87008,168719,87008,139700,88722,129463c90437,119240,90437,110706,83604,108991c76784,107302,78474,115824,80188,122657c81890,129477,76784,132880,71653,139700c66535,146533,58014,143129,47777,141415c37541,139700,28994,129463,23889,124358c18771,119240,22187,114122,28994,112420c35827,110706,37541,108991,37541,102171c37541,95352,25591,102171,18771,102171c11938,102171,11938,95352,8534,88532c5118,81699,0,83414,0,83414c0,83414,0,76594,6820,74892c13653,73178,13653,66345,20472,66345c27305,66345,32410,73178,37541,69748c42659,66345,47777,71463,56299,68059c64834,64643,54597,56109,54597,50991c54597,45872,44348,37364,44348,37364c44348,37364,39243,23685,35827,18567c32410,13462,28994,16866,27305,10046c26876,8341,27302,6529,28261,4663l31661,0x">
                  <v:stroke weight="0pt" endcap="flat" joinstyle="miter" miterlimit="10" on="false" color="#000000" opacity="0"/>
                  <v:fill on="true" color="#dcbdb4"/>
                </v:shape>
                <v:shape id="Shape 423" style="position:absolute;width:4511;height:3901;left:40487;top:0;" coordsize="451126,390157" path="m17371,0l451126,0l445473,8247c442995,10973,440518,13450,439534,15431c437553,19406,432600,39218,426644,43193c420688,47155,419697,53111,416725,56070c413741,59055,403847,59055,401866,63005c399885,66980,402844,74917,397891,76898c392938,78880,385991,82842,381038,84836c376098,86805,371120,92761,367157,96710c363195,100685,355257,102667,352298,101676c349314,100685,344360,96710,340398,100685c336436,104648,332461,107632,327508,106642c322568,105651,318579,100699,314630,102667c310642,104648,302717,104648,301727,108623c300736,112585,303708,120510,296761,121501c289852,122492,286868,120510,277940,123482c269012,126454,263080,125464,259118,128448c255130,131420,249187,135382,251181,140348c253162,145288,262077,152235,263068,158179c264058,164135,257111,175031,255130,178994c253162,182969,244234,194869,235331,193878c226378,192887,217462,187922,217462,183959c217462,179984,222428,169088,227393,165126c232334,161163,245224,162154,245224,157188c245224,152235,242253,148272,241249,143307c240259,138367,246215,131420,241249,129439c236309,127444,228371,126454,220447,126454c212509,126454,195656,129439,189713,136385c183756,143307,160960,155219,159969,170079c158979,184963,164922,203784,170866,208750c176822,213690,196647,229565,201600,233528c206566,237490,222428,263271,223419,269215c224409,275158,234315,294018,232334,297955c230353,301930,227393,306883,227393,311848c227393,316814,231343,333654,224409,337617c217462,341592,203581,347535,198628,350520c193675,353466,177813,358445,175832,363398c173850,368351,174828,372326,170866,374307c166916,376289,163944,373317,157988,380250c152032,387185,149060,389166,149060,389166c149060,389166,149060,390157,147066,381241c145085,372326,149060,368351,143116,360414c137173,352501,126276,351510,122301,349529c118326,347535,113360,341592,111392,336626c109410,331660,100483,323723,100483,323723c93866,317132,93244,320027,88583,313830c85611,309867,69748,315811,75083,312052c82576,306743,92139,293268,95567,286448c98971,279629,105791,272796,114326,274498c122860,276199,138227,283019,145034,274498c151854,265976,156997,252311,153569,245504c150165,238671,136500,240385,136500,231839c136500,223317,134810,207963,127965,202857c121145,197726,112611,192608,105791,196024c98971,199428,93866,206248,88735,202857c83617,199428,76772,194310,73381,199428c69964,204546,61417,209664,63145,199428c64846,189192,71666,182372,66561,173837c61430,165303,54610,163588,54610,155054c54610,146533,51207,141415,44361,129463c37529,117526,32423,108991,32423,102171c32423,95352,25603,91935,23902,86817c22174,81699,32423,71463,22174,71463c11964,71463,3429,83401,1715,74892c0,66345,1715,47574,8534,42469c15354,37364,20498,22009,18783,15163c17926,11747,18355,7480,18355,3427l17371,0x">
                  <v:stroke weight="0pt" endcap="flat" joinstyle="miter" miterlimit="10" on="false" color="#000000" opacity="0"/>
                  <v:fill on="true" color="#ffffff"/>
                </v:shape>
                <v:shape id="Shape 424" style="position:absolute;width:456;height:594;left:35583;top:3733;" coordsize="45619,59474" path="m29756,0c29756,0,25794,11887,19825,21806c13894,31724,29756,33706,37694,37681c45619,41643,39662,53530,31737,51536c23813,49555,25794,51536,17856,55511c9932,59474,9932,53530,9932,43599c9932,33706,7938,31724,3975,23787c0,15849,13894,9919,13894,9919c13894,9919,19825,0,29756,0x">
                  <v:stroke weight="0pt" endcap="flat" joinstyle="miter" miterlimit="10" on="false" color="#000000" opacity="0"/>
                  <v:fill on="true" color="#dcbdb4"/>
                </v:shape>
                <v:shape id="Shape 425" style="position:absolute;width:376;height:792;left:35662;top:4368;" coordsize="37681,79299" path="m25781,0c33718,5931,29756,9919,29756,17844c29756,25756,31725,43599,31725,43599c31725,43599,21819,45618,25781,53531c29756,61468,37681,67387,31725,73355c25781,79299,19838,71374,13894,65431c7925,59461,3963,55512,3963,45618c3963,35675,0,29743,0,21806c0,13881,0,5931,7925,5931c15875,5931,25781,0,25781,0x">
                  <v:stroke weight="0pt" endcap="flat" joinstyle="miter" miterlimit="10" on="false" color="#000000" opacity="0"/>
                  <v:fill on="true" color="#dcbdb4"/>
                </v:shape>
                <v:shape id="Shape 426" style="position:absolute;width:297;height:223;left:35722;top:5334;" coordsize="29744,22304" path="m8179,492c10906,984,14872,2467,19825,6429c29744,14367,19825,6429,19825,14367c19825,22304,11900,20323,5931,16348c0,12385,0,8423,3963,499c3963,499,5452,0,8179,492x">
                  <v:stroke weight="0pt" endcap="flat" joinstyle="miter" miterlimit="10" on="false" color="#000000" opacity="0"/>
                  <v:fill on="true" color="#dcbdb4"/>
                </v:shape>
                <v:shape id="Shape 427" style="position:absolute;width:386;height:728;left:36976;top:3679;" coordsize="38671,72860" path="m11900,0c11900,0,20815,1485,22314,7429c23787,13385,28257,20815,31229,26759c34214,32715,38671,38658,38671,47574c38671,56502,37173,60972,34214,66928c31229,72860,14872,69888,7442,66928c0,63944,4470,57988,2984,53530c1486,49060,0,35699,2984,29743c5956,23787,5956,19329,4470,11899c2984,4470,5956,2971,11900,0x">
                  <v:stroke weight="0pt" endcap="flat" joinstyle="miter" miterlimit="10" on="false" color="#000000" opacity="0"/>
                  <v:fill on="true" color="#dcbdb4"/>
                </v:shape>
                <v:shape id="Shape 428" style="position:absolute;width:2185;height:2290;left:40039;top:4497;" coordsize="218592,229006" path="m2972,0c2972,0,11887,0,17831,1485c23787,2971,29744,10401,37186,8927c44603,7429,49073,10401,50546,19329c52045,28245,63945,34201,69888,40157c75832,46100,86246,50558,90704,56528c95174,62446,104102,69888,113005,69888c121933,69888,127876,74345,133820,78829c139789,83273,138278,89217,147219,92201c156134,95173,153162,101117,159106,104101c165049,107061,160592,124904,162090,130860c163576,136804,173977,150190,181407,156133c188837,162090,194793,160591,199251,157632c203721,154647,200736,148704,205207,144246c209664,139788,218592,160591,218592,160591c218592,160591,214135,165049,209664,165049c205207,165049,206693,175475,208179,185877c209664,196291,206693,220078,205207,224536c203721,229006,188837,223062,184391,221576c179934,220078,179934,220078,176949,214134c173977,208178,150190,193319,144247,190347c138278,187337,136792,178435,130874,173977c124905,169519,102591,138290,101117,127888c99644,117475,87732,110058,83261,110058c78804,110058,69888,98145,65431,90703c60973,83273,66904,68402,59474,65430c52045,62446,41631,55028,35687,50558c29744,46100,25273,43129,23787,34201c22301,25298,11887,19329,5957,17831c0,16370,0,8927,2972,0x">
                  <v:stroke weight="0pt" endcap="flat" joinstyle="miter" miterlimit="10" on="false" color="#000000" opacity="0"/>
                  <v:fill on="true" color="#dcbdb4"/>
                </v:shape>
                <v:shape id="Shape 429" style="position:absolute;width:133;height:505;left:39430;top:2876;" coordsize="13386,50546" path="m7442,0c7442,0,11900,14859,11900,23787c11900,32703,13386,38646,13386,44603c13386,50546,2972,46088,1486,40145c0,34189,2972,14859,1486,10389c0,5944,1486,0,7442,0x">
                  <v:stroke weight="0pt" endcap="flat" joinstyle="miter" miterlimit="10" on="false" color="#000000" opacity="0"/>
                  <v:fill on="true" color="#dcbdb4"/>
                </v:shape>
                <v:shape id="Shape 430" style="position:absolute;width:252;height:312;left:39578;top:4021;" coordsize="25260,31217" path="m0,0c0,0,10401,2984,14872,5956c19329,8928,19329,10414,22314,19329c25260,28257,20828,31217,16358,29743c11887,28257,10401,17843,10401,10414c10401,2984,4470,7429,0,0x">
                  <v:stroke weight="0pt" endcap="flat" joinstyle="miter" miterlimit="10" on="false" color="#000000" opacity="0"/>
                  <v:fill on="true" color="#dcbdb4"/>
                </v:shape>
                <v:shape id="Shape 431" style="position:absolute;width:103;height:148;left:39489;top:3723;" coordsize="10389,14859" path="m5207,0c8065,0,10389,3315,10389,7429c10389,11531,8065,14859,5207,14859c2299,14859,0,11531,0,7429c0,3315,2299,0,5207,0x">
                  <v:stroke weight="0pt" endcap="flat" joinstyle="miter" miterlimit="10" on="false" color="#000000" opacity="0"/>
                  <v:fill on="true" color="#dcbdb4"/>
                </v:shape>
                <v:shape id="Shape 432" style="position:absolute;width:1948;height:565;left:42047;top:6712;" coordsize="194806,56503" path="m32728,2960c43142,0,55016,8928,60973,11888c66929,14859,74359,19317,83274,22301c92202,25273,101130,19317,108560,20803c115989,22301,123432,26759,133858,23787c144247,20803,150203,20803,154648,22301c159119,23787,148704,31229,144247,34189c139789,37173,150203,40132,159119,41618c168047,43104,174003,43104,179934,44603c185877,46089,194806,53531,194806,53531c194806,53531,185877,52032,178448,52032c171006,52032,166574,56503,162103,53531c157645,50546,123432,50546,113018,50546c102629,50546,86259,40132,77331,40132c68415,40132,63957,43104,58001,43104c52045,43104,47587,32703,34214,32703c20828,32703,23800,31229,22314,23787c20828,16345,14872,23787,7443,20803c0,17831,11900,14859,13399,8928c13399,8928,22314,5944,32728,2960x">
                  <v:stroke weight="0pt" endcap="flat" joinstyle="miter" miterlimit="10" on="false" color="#000000" opacity="0"/>
                  <v:fill on="true" color="#dcbdb4"/>
                </v:shape>
                <v:shape id="Shape 433" style="position:absolute;width:2022;height:2141;left:42701;top:4259;" coordsize="202235,214147" path="m163563,0c163563,0,172491,8941,172491,13398c172491,17843,179934,22301,179934,22301c179934,22301,190322,26771,196278,28257c202235,29743,200736,35699,200736,35699c200736,35699,191834,38659,187376,41631c182906,44628,182906,50559,175463,52045c168021,53530,169507,56515,166535,63957c163563,71400,175463,78829,175463,83286c175463,87744,179934,101117,185865,102629c191834,104102,199250,116001,199250,116001c199250,116001,178448,117475,172491,120459c166535,123431,166535,141275,163563,148704c160579,156134,151676,157632,147219,163588c142748,169532,151676,175476,151676,175476c151676,175476,144234,187363,145720,194805c147219,202235,142748,205219,138290,205219c133820,205219,124917,214147,118961,214147c113005,214147,114490,202235,114490,202235c114490,202235,101130,202235,95174,199275c89205,196291,90703,193319,81775,193319c72860,193319,74346,199275,63945,197777c53530,196291,59474,191821,55016,188849c50546,185890,55016,188849,47574,190360c40132,191821,37186,188849,31229,185890c25273,182918,28245,171005,28245,163588c28245,156134,20815,150202,14872,145732c8915,141275,8915,132347,4458,126416c0,120459,5956,114503,10401,110058c14872,105587,4458,98145,13386,96672c13386,96672,23787,98145,31229,102629c38672,107073,47574,102629,53530,101117c59474,99644,60973,86246,66904,78829c72860,71400,89205,78829,93675,72885c98133,66929,98133,65443,101130,56515c104089,47587,114490,40170,121933,40170c129362,40170,132359,46088,138290,44628c144234,43129,144234,28257,142748,22301c141262,16370,163563,0,163563,0x">
                  <v:stroke weight="0pt" endcap="flat" joinstyle="miter" miterlimit="10" on="false" color="#000000" opacity="0"/>
                  <v:fill on="true" color="#dcbdb4"/>
                </v:shape>
                <v:shape id="Shape 434" style="position:absolute;width:178;height:133;left:42448;top:6073;" coordsize="17831,13373" path="m8928,0c13830,0,17831,2984,17831,6680c17831,10375,13830,13373,8928,13373c3988,13373,0,10375,0,6680c0,2984,3988,0,8928,0x">
                  <v:stroke weight="0pt" endcap="flat" joinstyle="miter" miterlimit="10" on="false" color="#000000" opacity="0"/>
                  <v:fill on="true" color="#dcbdb4"/>
                </v:shape>
                <v:shape id="Shape 435" style="position:absolute;width:1456;height:1537;left:44337;top:8788;" coordsize="145682,153771" path="m145682,0l145682,153771l0,153771c55906,110109,105067,58267,145682,0x">
                  <v:stroke weight="0.359pt" endcap="flat" joinstyle="miter" miterlimit="4" on="true" color="#ffffff"/>
                  <v:fill on="false" color="#000000" opacity="0"/>
                </v:shape>
                <v:shape id="Shape 436" style="position:absolute;width:1275;height:1275;left:39356;top:4115;" coordsize="127546,127546" path="m63754,0c98997,0,127546,28537,127546,63741c127546,98984,98997,127546,63754,127546c28550,127546,0,98984,0,63741c0,28537,28550,0,63754,0x">
                  <v:stroke weight="0.359pt" endcap="flat" joinstyle="miter" miterlimit="4" on="true" color="#ffffff"/>
                  <v:fill on="false" color="#000000" opacity="0"/>
                </v:shape>
                <v:shape id="Shape 437" style="position:absolute;width:3431;height:3431;left:38278;top:3037;" coordsize="343179,343180" path="m171577,0c266344,0,343179,76822,343179,171577c343179,266357,266344,343180,171577,343180c76835,343180,0,266357,0,171577c0,76822,76835,0,171577,0x">
                  <v:stroke weight="0.359pt" endcap="flat" joinstyle="miter" miterlimit="4" on="true" color="#ffffff"/>
                  <v:fill on="false" color="#000000" opacity="0"/>
                </v:shape>
                <v:shape id="Shape 438" style="position:absolute;width:5557;height:5557;left:37215;top:1974;" coordsize="555765,555778" path="m277876,0c431355,0,555765,124409,555765,277876c555765,431368,431355,555778,277876,555778c124422,555778,0,431368,0,277876c0,124409,124422,0,277876,0x">
                  <v:stroke weight="0.359pt" endcap="flat" joinstyle="miter" miterlimit="4" on="true" color="#ffffff"/>
                  <v:fill on="false" color="#000000" opacity="0"/>
                </v:shape>
                <v:shape id="Shape 439" style="position:absolute;width:7683;height:7683;left:36152;top:911;" coordsize="768350,768338" path="m384149,0c596341,0,768350,172009,768350,384163c768350,596354,596341,768338,384149,768338c171996,768338,0,596354,0,384163c0,172009,171996,0,384149,0x">
                  <v:stroke weight="0.359pt" endcap="flat" joinstyle="miter" miterlimit="4" on="true" color="#ffffff"/>
                  <v:fill on="false" color="#000000" opacity="0"/>
                </v:shape>
                <v:shape id="Shape 441" style="position:absolute;width:9839;height:9673;left:35074;top:0;" coordsize="983983,967321" path="m612560,0l683480,22015c860068,96704,983983,271555,983983,475323c983983,747064,763689,967321,491972,967321c220282,967321,0,747064,0,475323c0,271555,123908,96704,300482,22015l371396,0">
                  <v:stroke weight="0.359pt" endcap="flat" joinstyle="miter" miterlimit="4" on="true" color="#ffffff"/>
                  <v:fill on="false" color="#000000" opacity="0"/>
                </v:shape>
                <v:shape id="Shape 442" style="position:absolute;width:11793;height:10326;left:34001;top:0;" coordsize="1179347,1032637" path="m962453,0l987644,18952c1079852,97482,1147963,203459,1179347,324244l1179347,626453c1131100,812165,996048,962838,820090,1032637l378473,1032637c156782,944702,0,728332,0,475323c0,312112,65271,164136,171135,56067l235012,0">
                  <v:stroke weight="0.359pt" endcap="flat" joinstyle="miter" miterlimit="4" on="true" color="#ffffff"/>
                  <v:fill on="false" color="#000000" opacity="0"/>
                </v:shape>
                <v:shape id="Shape 443" style="position:absolute;width:3794;height:10326;left:31854;top:0;" coordsize="379476,1032637" path="m292498,0l273440,20171c169780,143117,107315,301930,107315,475323c107315,701764,213830,903300,379476,1032637l220777,1032637c83909,886981,0,690969,0,475323c0,310588,48963,157298,133115,29183l154306,0">
                  <v:stroke weight="0.359pt" endcap="flat" joinstyle="miter" miterlimit="4" on="true" color="#ffffff"/>
                  <v:fill on="false" color="#000000" opacity="0"/>
                </v:shape>
                <v:shape id="Shape 444" style="position:absolute;width:2950;height:10326;left:29708;top:0;" coordsize="295021,1032637" path="m240189,0l219661,34187c148036,165198,107302,315503,107302,475323c107302,684784,177267,877875,295021,1032637l163970,1032637c60236,872045,0,680733,0,475323c0,318684,35054,170254,97711,37383l118712,0">
                  <v:stroke weight="0.359pt" endcap="flat" joinstyle="miter" miterlimit="4" on="true" color="#ffffff"/>
                  <v:fill on="false" color="#000000" opacity="0"/>
                </v:shape>
                <v:shape id="Shape 149984" style="position:absolute;width:26128;height:10268;left:44239;top:0;" coordsize="2612847,1026871" path="m0,0l2612847,0l2612847,1026871l0,1026871l0,0">
                  <v:stroke weight="0pt" endcap="flat" joinstyle="miter" miterlimit="4" on="false" color="#000000" opacity="0"/>
                  <v:fill on="true" color="#b1786d"/>
                </v:shape>
                <v:shape id="Shape 149985" style="position:absolute;width:431;height:10268;left:28966;top:0;" coordsize="43180,1026871" path="m0,0l43180,0l43180,1026871l0,1026871l0,0">
                  <v:stroke weight="0pt" endcap="flat" joinstyle="miter" miterlimit="4" on="false" color="#000000" opacity="0"/>
                  <v:fill on="true" color="#221d1f"/>
                </v:shape>
                <v:shape id="Shape 149986" style="position:absolute;width:75292;height:1438;left:0;top:10269;" coordsize="7529200,143814" path="m0,0l7529200,0l7529200,143814l0,143814l0,0">
                  <v:stroke weight="0pt" endcap="flat" joinstyle="miter" miterlimit="4" on="false" color="#000000" opacity="0"/>
                  <v:fill on="true" color="#221d1f"/>
                </v:shape>
                <w10:wrap type="topAndBottom"/>
              </v:group>
            </w:pict>
          </mc:Fallback>
        </mc:AlternateContent>
      </w:r>
      <w:r>
        <w:rPr>
          <w:rFonts w:ascii="Times New Roman" w:eastAsia="Times New Roman" w:hAnsi="Times New Roman" w:cs="Times New Roman"/>
          <w:color w:val="221D1F"/>
          <w:sz w:val="20"/>
        </w:rPr>
        <w:t>The evaluation team was co-managed by the Strategic and Thematic Evaluation Group, UNDP, New York and the All India Disaster Mitigation Institute (AIDMI). The report has benefited from an extensive review process, with a dedicated Steerin</w:t>
      </w:r>
      <w:r>
        <w:rPr>
          <w:rFonts w:ascii="Times New Roman" w:eastAsia="Times New Roman" w:hAnsi="Times New Roman" w:cs="Times New Roman"/>
          <w:color w:val="221D1F"/>
          <w:sz w:val="20"/>
        </w:rPr>
        <w:t xml:space="preserve">g Committee and wider working group. The final report was edited by Tony Vaux, independent consultant, who also provided quality assurance inputs. Substantive inputs from Paul Harvey (ODI) and James Darcy (ODI) are gratefully acknowledged by the team. The </w:t>
      </w:r>
      <w:r>
        <w:rPr>
          <w:rFonts w:ascii="Times New Roman" w:eastAsia="Times New Roman" w:hAnsi="Times New Roman" w:cs="Times New Roman"/>
          <w:color w:val="221D1F"/>
          <w:sz w:val="20"/>
        </w:rPr>
        <w:t>team also appreciates substantive and administrative inputs from the TEC core team, notably John Cosgrave and Rachel Houghton, and from the TEC Core Management Group. Funding was provided by ActionAid International, BMZ (Germany), CordAid, MFA France, NORA</w:t>
      </w:r>
      <w:r>
        <w:rPr>
          <w:rFonts w:ascii="Times New Roman" w:eastAsia="Times New Roman" w:hAnsi="Times New Roman" w:cs="Times New Roman"/>
          <w:color w:val="221D1F"/>
          <w:sz w:val="20"/>
        </w:rPr>
        <w:t xml:space="preserve">D (Norway), Sida (Sweden), UNDP, UNICEF, OCHA and USAID (United States). </w:t>
      </w:r>
    </w:p>
    <w:p w:rsidR="00160995" w:rsidRDefault="00AE623C">
      <w:pPr>
        <w:spacing w:after="170" w:line="293" w:lineRule="auto"/>
        <w:ind w:left="2995" w:right="14" w:hanging="10"/>
      </w:pPr>
      <w:r>
        <w:rPr>
          <w:rFonts w:ascii="Times New Roman" w:eastAsia="Times New Roman" w:hAnsi="Times New Roman" w:cs="Times New Roman"/>
          <w:color w:val="221D1F"/>
          <w:sz w:val="20"/>
        </w:rPr>
        <w:t>The claim-holder surveys were loosely modelled on the work done by AIDMI, and particularly on a modification of the 2001 Gujarat Earthquake Survey for the Disasters Emergency Committee. The team is grateful to Mihir Bhatt of AIDMI for sharing this draft re</w:t>
      </w:r>
      <w:r>
        <w:rPr>
          <w:rFonts w:ascii="Times New Roman" w:eastAsia="Times New Roman" w:hAnsi="Times New Roman" w:cs="Times New Roman"/>
          <w:color w:val="221D1F"/>
          <w:sz w:val="20"/>
        </w:rPr>
        <w:t>port and for his expert advice on survey methodology.</w:t>
      </w:r>
    </w:p>
    <w:p w:rsidR="00160995" w:rsidRDefault="00AE623C">
      <w:pPr>
        <w:spacing w:after="167" w:line="291" w:lineRule="auto"/>
        <w:ind w:left="2995" w:right="13" w:hanging="10"/>
        <w:jc w:val="both"/>
      </w:pPr>
      <w:r>
        <w:rPr>
          <w:rFonts w:ascii="Times New Roman" w:eastAsia="Times New Roman" w:hAnsi="Times New Roman" w:cs="Times New Roman"/>
          <w:color w:val="221D1F"/>
          <w:sz w:val="20"/>
        </w:rPr>
        <w:t>All stakeholders were generous with their time and expertise in support of this evaluation, in a context of heavy workloads, looming deadlines and evaluation fatigue. The team gratefully acknowledges th</w:t>
      </w:r>
      <w:r>
        <w:rPr>
          <w:rFonts w:ascii="Times New Roman" w:eastAsia="Times New Roman" w:hAnsi="Times New Roman" w:cs="Times New Roman"/>
          <w:color w:val="221D1F"/>
          <w:sz w:val="20"/>
        </w:rPr>
        <w:t>e contribution of national and local government officers, bilateral and multilateral donors, and especially affected communities. Any omissions and errors remain the responsibility of the evaluation team.</w:t>
      </w:r>
    </w:p>
    <w:p w:rsidR="00160995" w:rsidRDefault="00160995">
      <w:pPr>
        <w:sectPr w:rsidR="00160995">
          <w:headerReference w:type="even" r:id="rId101"/>
          <w:headerReference w:type="default" r:id="rId102"/>
          <w:headerReference w:type="first" r:id="rId103"/>
          <w:pgSz w:w="11857" w:h="16846"/>
          <w:pgMar w:top="2300" w:right="863" w:bottom="1504" w:left="861" w:header="720" w:footer="720" w:gutter="0"/>
          <w:cols w:space="720"/>
        </w:sectPr>
      </w:pPr>
    </w:p>
    <w:p w:rsidR="00160995" w:rsidRDefault="00AE623C">
      <w:pPr>
        <w:pStyle w:val="Heading1"/>
        <w:spacing w:after="1333"/>
        <w:ind w:left="21"/>
      </w:pPr>
      <w:r>
        <w:t>Contents</w:t>
      </w:r>
    </w:p>
    <w:p w:rsidR="00160995" w:rsidRDefault="00AE623C">
      <w:pPr>
        <w:spacing w:after="0"/>
        <w:ind w:left="2985"/>
      </w:pPr>
      <w:r>
        <w:rPr>
          <w:b/>
          <w:color w:val="221D1F"/>
          <w:sz w:val="24"/>
        </w:rPr>
        <w:t>Acronyms and abbreviati</w:t>
      </w:r>
      <w:r>
        <w:rPr>
          <w:b/>
          <w:color w:val="221D1F"/>
          <w:sz w:val="24"/>
        </w:rPr>
        <w:t>ons</w:t>
      </w:r>
    </w:p>
    <w:p w:rsidR="00160995" w:rsidRDefault="00AE623C">
      <w:pPr>
        <w:tabs>
          <w:tab w:val="center" w:pos="3973"/>
          <w:tab w:val="center" w:pos="10123"/>
        </w:tabs>
      </w:pPr>
      <w:r>
        <w:tab/>
      </w:r>
      <w:r>
        <w:rPr>
          <w:b/>
          <w:color w:val="221D1F"/>
          <w:sz w:val="24"/>
        </w:rPr>
        <w:t>Executive summary</w:t>
      </w:r>
      <w:r>
        <w:rPr>
          <w:b/>
          <w:color w:val="221D1F"/>
          <w:sz w:val="24"/>
        </w:rPr>
        <w:tab/>
        <w:t>8</w:t>
      </w:r>
    </w:p>
    <w:p w:rsidR="00160995" w:rsidRDefault="00AE623C">
      <w:pPr>
        <w:numPr>
          <w:ilvl w:val="0"/>
          <w:numId w:val="2"/>
        </w:numPr>
        <w:ind w:hanging="191"/>
      </w:pPr>
      <w:r>
        <w:rPr>
          <w:b/>
          <w:color w:val="221D1F"/>
          <w:sz w:val="24"/>
        </w:rPr>
        <w:t>Introduction</w:t>
      </w:r>
      <w:r>
        <w:rPr>
          <w:b/>
          <w:color w:val="221D1F"/>
          <w:sz w:val="24"/>
        </w:rPr>
        <w:tab/>
        <w:t>15</w:t>
      </w:r>
    </w:p>
    <w:p w:rsidR="00160995" w:rsidRDefault="00AE623C">
      <w:pPr>
        <w:numPr>
          <w:ilvl w:val="1"/>
          <w:numId w:val="2"/>
        </w:numPr>
        <w:ind w:hanging="321"/>
      </w:pPr>
      <w:r>
        <w:rPr>
          <w:rFonts w:ascii="Times New Roman" w:eastAsia="Times New Roman" w:hAnsi="Times New Roman" w:cs="Times New Roman"/>
          <w:color w:val="221D1F"/>
          <w:sz w:val="20"/>
        </w:rPr>
        <w:t>Background</w:t>
      </w:r>
      <w:r>
        <w:rPr>
          <w:rFonts w:ascii="Times New Roman" w:eastAsia="Times New Roman" w:hAnsi="Times New Roman" w:cs="Times New Roman"/>
          <w:color w:val="221D1F"/>
          <w:sz w:val="20"/>
        </w:rPr>
        <w:tab/>
        <w:t>15</w:t>
      </w:r>
    </w:p>
    <w:p w:rsidR="00160995" w:rsidRDefault="00AE623C">
      <w:pPr>
        <w:numPr>
          <w:ilvl w:val="1"/>
          <w:numId w:val="2"/>
        </w:numPr>
        <w:ind w:hanging="321"/>
      </w:pPr>
      <w:r>
        <w:rPr>
          <w:rFonts w:ascii="Times New Roman" w:eastAsia="Times New Roman" w:hAnsi="Times New Roman" w:cs="Times New Roman"/>
          <w:color w:val="221D1F"/>
          <w:sz w:val="20"/>
        </w:rPr>
        <w:t>The capacities evaluation</w:t>
      </w:r>
      <w:r>
        <w:rPr>
          <w:rFonts w:ascii="Times New Roman" w:eastAsia="Times New Roman" w:hAnsi="Times New Roman" w:cs="Times New Roman"/>
          <w:color w:val="221D1F"/>
          <w:sz w:val="20"/>
        </w:rPr>
        <w:tab/>
        <w:t>16</w:t>
      </w:r>
    </w:p>
    <w:p w:rsidR="00160995" w:rsidRDefault="00AE623C">
      <w:pPr>
        <w:numPr>
          <w:ilvl w:val="1"/>
          <w:numId w:val="2"/>
        </w:numPr>
        <w:ind w:hanging="321"/>
      </w:pPr>
      <w:r>
        <w:rPr>
          <w:rFonts w:ascii="Times New Roman" w:eastAsia="Times New Roman" w:hAnsi="Times New Roman" w:cs="Times New Roman"/>
          <w:color w:val="221D1F"/>
          <w:sz w:val="20"/>
        </w:rPr>
        <w:t>Purpose and method</w:t>
      </w:r>
      <w:r>
        <w:rPr>
          <w:rFonts w:ascii="Times New Roman" w:eastAsia="Times New Roman" w:hAnsi="Times New Roman" w:cs="Times New Roman"/>
          <w:color w:val="221D1F"/>
          <w:sz w:val="20"/>
        </w:rPr>
        <w:tab/>
        <w:t>16</w:t>
      </w:r>
    </w:p>
    <w:p w:rsidR="00160995" w:rsidRDefault="00AE623C">
      <w:pPr>
        <w:numPr>
          <w:ilvl w:val="2"/>
          <w:numId w:val="2"/>
        </w:numPr>
        <w:ind w:hanging="470"/>
      </w:pPr>
      <w:r>
        <w:rPr>
          <w:rFonts w:ascii="Times New Roman" w:eastAsia="Times New Roman" w:hAnsi="Times New Roman" w:cs="Times New Roman"/>
          <w:color w:val="221D1F"/>
          <w:sz w:val="20"/>
        </w:rPr>
        <w:t>Beneficiary/claim-holder surveys</w:t>
      </w:r>
      <w:r>
        <w:rPr>
          <w:rFonts w:ascii="Times New Roman" w:eastAsia="Times New Roman" w:hAnsi="Times New Roman" w:cs="Times New Roman"/>
          <w:color w:val="221D1F"/>
          <w:sz w:val="20"/>
        </w:rPr>
        <w:tab/>
        <w:t>19</w:t>
      </w:r>
    </w:p>
    <w:p w:rsidR="00160995" w:rsidRDefault="00AE623C">
      <w:pPr>
        <w:numPr>
          <w:ilvl w:val="2"/>
          <w:numId w:val="2"/>
        </w:numPr>
        <w:ind w:hanging="470"/>
      </w:pPr>
      <w:r>
        <w:rPr>
          <w:rFonts w:ascii="Times New Roman" w:eastAsia="Times New Roman" w:hAnsi="Times New Roman" w:cs="Times New Roman"/>
          <w:color w:val="221D1F"/>
          <w:sz w:val="20"/>
        </w:rPr>
        <w:t>Biases and constraints</w:t>
      </w:r>
      <w:r>
        <w:rPr>
          <w:rFonts w:ascii="Times New Roman" w:eastAsia="Times New Roman" w:hAnsi="Times New Roman" w:cs="Times New Roman"/>
          <w:color w:val="221D1F"/>
          <w:sz w:val="20"/>
        </w:rPr>
        <w:tab/>
        <w:t>19</w:t>
      </w:r>
    </w:p>
    <w:p w:rsidR="00160995" w:rsidRDefault="00AE623C">
      <w:pPr>
        <w:numPr>
          <w:ilvl w:val="0"/>
          <w:numId w:val="2"/>
        </w:numPr>
        <w:ind w:hanging="191"/>
      </w:pPr>
      <w:r>
        <w:rPr>
          <w:b/>
          <w:color w:val="221D1F"/>
          <w:sz w:val="24"/>
        </w:rPr>
        <w:t>Impact of the disaster on national capacities</w:t>
      </w:r>
      <w:r>
        <w:rPr>
          <w:b/>
          <w:color w:val="221D1F"/>
          <w:sz w:val="24"/>
        </w:rPr>
        <w:tab/>
        <w:t>21</w:t>
      </w:r>
    </w:p>
    <w:p w:rsidR="00160995" w:rsidRDefault="00AE623C">
      <w:pPr>
        <w:numPr>
          <w:ilvl w:val="1"/>
          <w:numId w:val="2"/>
        </w:numPr>
        <w:ind w:hanging="321"/>
      </w:pPr>
      <w:r>
        <w:rPr>
          <w:rFonts w:ascii="Times New Roman" w:eastAsia="Times New Roman" w:hAnsi="Times New Roman" w:cs="Times New Roman"/>
          <w:color w:val="221D1F"/>
          <w:sz w:val="20"/>
        </w:rPr>
        <w:t>Capacities before the tsunami disaster</w:t>
      </w:r>
      <w:r>
        <w:rPr>
          <w:rFonts w:ascii="Times New Roman" w:eastAsia="Times New Roman" w:hAnsi="Times New Roman" w:cs="Times New Roman"/>
          <w:color w:val="221D1F"/>
          <w:sz w:val="20"/>
        </w:rPr>
        <w:tab/>
      </w:r>
      <w:r>
        <w:rPr>
          <w:rFonts w:ascii="Times New Roman" w:eastAsia="Times New Roman" w:hAnsi="Times New Roman" w:cs="Times New Roman"/>
          <w:color w:val="221D1F"/>
          <w:sz w:val="20"/>
        </w:rPr>
        <w:t>21</w:t>
      </w:r>
    </w:p>
    <w:p w:rsidR="00160995" w:rsidRDefault="00AE623C">
      <w:pPr>
        <w:numPr>
          <w:ilvl w:val="2"/>
          <w:numId w:val="2"/>
        </w:numPr>
        <w:ind w:hanging="470"/>
      </w:pPr>
      <w:r>
        <w:rPr>
          <w:rFonts w:ascii="Times New Roman" w:eastAsia="Times New Roman" w:hAnsi="Times New Roman" w:cs="Times New Roman"/>
          <w:color w:val="221D1F"/>
          <w:sz w:val="20"/>
        </w:rPr>
        <w:t>Indonesia</w:t>
      </w:r>
      <w:r>
        <w:rPr>
          <w:rFonts w:ascii="Times New Roman" w:eastAsia="Times New Roman" w:hAnsi="Times New Roman" w:cs="Times New Roman"/>
          <w:color w:val="221D1F"/>
          <w:sz w:val="20"/>
        </w:rPr>
        <w:tab/>
        <w:t>21</w:t>
      </w:r>
    </w:p>
    <w:p w:rsidR="00160995" w:rsidRDefault="00AE623C">
      <w:pPr>
        <w:numPr>
          <w:ilvl w:val="2"/>
          <w:numId w:val="2"/>
        </w:numPr>
        <w:ind w:hanging="470"/>
      </w:pPr>
      <w:r>
        <w:rPr>
          <w:rFonts w:ascii="Times New Roman" w:eastAsia="Times New Roman" w:hAnsi="Times New Roman" w:cs="Times New Roman"/>
          <w:color w:val="221D1F"/>
          <w:sz w:val="20"/>
        </w:rPr>
        <w:t xml:space="preserve">Maldives </w:t>
      </w:r>
      <w:r>
        <w:rPr>
          <w:rFonts w:ascii="Times New Roman" w:eastAsia="Times New Roman" w:hAnsi="Times New Roman" w:cs="Times New Roman"/>
          <w:color w:val="221D1F"/>
          <w:sz w:val="20"/>
        </w:rPr>
        <w:tab/>
        <w:t>22</w:t>
      </w:r>
    </w:p>
    <w:p w:rsidR="00160995" w:rsidRDefault="00AE623C">
      <w:pPr>
        <w:numPr>
          <w:ilvl w:val="2"/>
          <w:numId w:val="2"/>
        </w:numPr>
        <w:ind w:hanging="470"/>
      </w:pPr>
      <w:r>
        <w:rPr>
          <w:rFonts w:ascii="Times New Roman" w:eastAsia="Times New Roman" w:hAnsi="Times New Roman" w:cs="Times New Roman"/>
          <w:color w:val="221D1F"/>
          <w:sz w:val="20"/>
        </w:rPr>
        <w:t xml:space="preserve">Sri Lanka </w:t>
      </w:r>
      <w:r>
        <w:rPr>
          <w:rFonts w:ascii="Times New Roman" w:eastAsia="Times New Roman" w:hAnsi="Times New Roman" w:cs="Times New Roman"/>
          <w:color w:val="221D1F"/>
          <w:sz w:val="20"/>
        </w:rPr>
        <w:tab/>
        <w:t>22</w:t>
      </w:r>
    </w:p>
    <w:p w:rsidR="00160995" w:rsidRDefault="00AE623C">
      <w:pPr>
        <w:numPr>
          <w:ilvl w:val="2"/>
          <w:numId w:val="2"/>
        </w:numPr>
        <w:ind w:hanging="470"/>
      </w:pPr>
      <w:r>
        <w:rPr>
          <w:rFonts w:ascii="Times New Roman" w:eastAsia="Times New Roman" w:hAnsi="Times New Roman" w:cs="Times New Roman"/>
          <w:color w:val="221D1F"/>
          <w:sz w:val="20"/>
        </w:rPr>
        <w:t xml:space="preserve">Thailand </w:t>
      </w:r>
      <w:r>
        <w:rPr>
          <w:rFonts w:ascii="Times New Roman" w:eastAsia="Times New Roman" w:hAnsi="Times New Roman" w:cs="Times New Roman"/>
          <w:color w:val="221D1F"/>
          <w:sz w:val="20"/>
        </w:rPr>
        <w:tab/>
        <w:t>23</w:t>
      </w:r>
    </w:p>
    <w:p w:rsidR="00160995" w:rsidRDefault="00AE623C">
      <w:pPr>
        <w:numPr>
          <w:ilvl w:val="1"/>
          <w:numId w:val="2"/>
        </w:numPr>
        <w:ind w:hanging="321"/>
      </w:pPr>
      <w:r>
        <w:rPr>
          <w:rFonts w:ascii="Times New Roman" w:eastAsia="Times New Roman" w:hAnsi="Times New Roman" w:cs="Times New Roman"/>
          <w:color w:val="221D1F"/>
          <w:sz w:val="20"/>
        </w:rPr>
        <w:t xml:space="preserve">Impact of the tsunami disaster </w:t>
      </w:r>
      <w:r>
        <w:rPr>
          <w:rFonts w:ascii="Times New Roman" w:eastAsia="Times New Roman" w:hAnsi="Times New Roman" w:cs="Times New Roman"/>
          <w:color w:val="221D1F"/>
          <w:sz w:val="20"/>
        </w:rPr>
        <w:tab/>
        <w:t>23</w:t>
      </w:r>
    </w:p>
    <w:p w:rsidR="00160995" w:rsidRDefault="00AE623C">
      <w:pPr>
        <w:numPr>
          <w:ilvl w:val="2"/>
          <w:numId w:val="2"/>
        </w:numPr>
        <w:ind w:hanging="470"/>
      </w:pPr>
      <w:r>
        <w:rPr>
          <w:rFonts w:ascii="Times New Roman" w:eastAsia="Times New Roman" w:hAnsi="Times New Roman" w:cs="Times New Roman"/>
          <w:color w:val="221D1F"/>
          <w:sz w:val="20"/>
        </w:rPr>
        <w:t xml:space="preserve">Indonesia </w:t>
      </w:r>
      <w:r>
        <w:rPr>
          <w:rFonts w:ascii="Times New Roman" w:eastAsia="Times New Roman" w:hAnsi="Times New Roman" w:cs="Times New Roman"/>
          <w:color w:val="221D1F"/>
          <w:sz w:val="20"/>
        </w:rPr>
        <w:tab/>
        <w:t>23</w:t>
      </w:r>
    </w:p>
    <w:p w:rsidR="00160995" w:rsidRDefault="00AE623C">
      <w:pPr>
        <w:numPr>
          <w:ilvl w:val="2"/>
          <w:numId w:val="2"/>
        </w:numPr>
        <w:ind w:hanging="470"/>
      </w:pPr>
      <w:r>
        <w:rPr>
          <w:rFonts w:ascii="Times New Roman" w:eastAsia="Times New Roman" w:hAnsi="Times New Roman" w:cs="Times New Roman"/>
          <w:color w:val="221D1F"/>
          <w:sz w:val="20"/>
        </w:rPr>
        <w:t xml:space="preserve">Maldives </w:t>
      </w:r>
      <w:r>
        <w:rPr>
          <w:rFonts w:ascii="Times New Roman" w:eastAsia="Times New Roman" w:hAnsi="Times New Roman" w:cs="Times New Roman"/>
          <w:color w:val="221D1F"/>
          <w:sz w:val="20"/>
        </w:rPr>
        <w:tab/>
        <w:t>24</w:t>
      </w:r>
    </w:p>
    <w:p w:rsidR="00160995" w:rsidRDefault="00AE623C">
      <w:pPr>
        <w:numPr>
          <w:ilvl w:val="2"/>
          <w:numId w:val="2"/>
        </w:numPr>
        <w:ind w:hanging="470"/>
      </w:pPr>
      <w:r>
        <w:rPr>
          <w:rFonts w:ascii="Times New Roman" w:eastAsia="Times New Roman" w:hAnsi="Times New Roman" w:cs="Times New Roman"/>
          <w:color w:val="221D1F"/>
          <w:sz w:val="20"/>
        </w:rPr>
        <w:t xml:space="preserve">Sri Lanka </w:t>
      </w:r>
      <w:r>
        <w:rPr>
          <w:rFonts w:ascii="Times New Roman" w:eastAsia="Times New Roman" w:hAnsi="Times New Roman" w:cs="Times New Roman"/>
          <w:color w:val="221D1F"/>
          <w:sz w:val="20"/>
        </w:rPr>
        <w:tab/>
        <w:t>25</w:t>
      </w:r>
    </w:p>
    <w:p w:rsidR="00160995" w:rsidRDefault="00AE623C">
      <w:pPr>
        <w:numPr>
          <w:ilvl w:val="2"/>
          <w:numId w:val="2"/>
        </w:numPr>
        <w:ind w:hanging="470"/>
      </w:pPr>
      <w:r>
        <w:rPr>
          <w:rFonts w:ascii="Times New Roman" w:eastAsia="Times New Roman" w:hAnsi="Times New Roman" w:cs="Times New Roman"/>
          <w:color w:val="221D1F"/>
          <w:sz w:val="20"/>
        </w:rPr>
        <w:t xml:space="preserve">Thailand </w:t>
      </w:r>
      <w:r>
        <w:rPr>
          <w:rFonts w:ascii="Times New Roman" w:eastAsia="Times New Roman" w:hAnsi="Times New Roman" w:cs="Times New Roman"/>
          <w:color w:val="221D1F"/>
          <w:sz w:val="20"/>
        </w:rPr>
        <w:tab/>
        <w:t>25</w:t>
      </w:r>
    </w:p>
    <w:p w:rsidR="00160995" w:rsidRDefault="00AE623C">
      <w:pPr>
        <w:numPr>
          <w:ilvl w:val="1"/>
          <w:numId w:val="2"/>
        </w:numPr>
        <w:ind w:hanging="321"/>
      </w:pPr>
      <w:r>
        <w:rPr>
          <w:rFonts w:ascii="Times New Roman" w:eastAsia="Times New Roman" w:hAnsi="Times New Roman" w:cs="Times New Roman"/>
          <w:color w:val="221D1F"/>
          <w:sz w:val="20"/>
        </w:rPr>
        <w:t>National responses</w:t>
      </w:r>
      <w:r>
        <w:rPr>
          <w:rFonts w:ascii="Times New Roman" w:eastAsia="Times New Roman" w:hAnsi="Times New Roman" w:cs="Times New Roman"/>
          <w:color w:val="221D1F"/>
          <w:sz w:val="20"/>
        </w:rPr>
        <w:tab/>
        <w:t>25</w:t>
      </w:r>
    </w:p>
    <w:p w:rsidR="00160995" w:rsidRDefault="00AE623C">
      <w:pPr>
        <w:numPr>
          <w:ilvl w:val="2"/>
          <w:numId w:val="2"/>
        </w:numPr>
        <w:ind w:hanging="470"/>
      </w:pPr>
      <w:r>
        <w:rPr>
          <w:rFonts w:ascii="Times New Roman" w:eastAsia="Times New Roman" w:hAnsi="Times New Roman" w:cs="Times New Roman"/>
          <w:color w:val="221D1F"/>
          <w:sz w:val="20"/>
        </w:rPr>
        <w:t xml:space="preserve">Indonesia </w:t>
      </w:r>
      <w:r>
        <w:rPr>
          <w:rFonts w:ascii="Times New Roman" w:eastAsia="Times New Roman" w:hAnsi="Times New Roman" w:cs="Times New Roman"/>
          <w:color w:val="221D1F"/>
          <w:sz w:val="20"/>
        </w:rPr>
        <w:tab/>
        <w:t>26</w:t>
      </w:r>
    </w:p>
    <w:p w:rsidR="00160995" w:rsidRDefault="00AE623C">
      <w:pPr>
        <w:numPr>
          <w:ilvl w:val="2"/>
          <w:numId w:val="2"/>
        </w:numPr>
        <w:ind w:hanging="470"/>
      </w:pPr>
      <w:r>
        <w:rPr>
          <w:rFonts w:ascii="Times New Roman" w:eastAsia="Times New Roman" w:hAnsi="Times New Roman" w:cs="Times New Roman"/>
          <w:color w:val="221D1F"/>
          <w:sz w:val="20"/>
        </w:rPr>
        <w:t xml:space="preserve">Maldives </w:t>
      </w:r>
      <w:r>
        <w:rPr>
          <w:rFonts w:ascii="Times New Roman" w:eastAsia="Times New Roman" w:hAnsi="Times New Roman" w:cs="Times New Roman"/>
          <w:color w:val="221D1F"/>
          <w:sz w:val="20"/>
        </w:rPr>
        <w:tab/>
        <w:t>26</w:t>
      </w:r>
    </w:p>
    <w:p w:rsidR="00160995" w:rsidRDefault="00AE623C">
      <w:pPr>
        <w:numPr>
          <w:ilvl w:val="2"/>
          <w:numId w:val="2"/>
        </w:numPr>
        <w:ind w:hanging="470"/>
      </w:pPr>
      <w:r>
        <w:rPr>
          <w:rFonts w:ascii="Times New Roman" w:eastAsia="Times New Roman" w:hAnsi="Times New Roman" w:cs="Times New Roman"/>
          <w:color w:val="221D1F"/>
          <w:sz w:val="20"/>
        </w:rPr>
        <w:t xml:space="preserve">Sri Lanka </w:t>
      </w:r>
      <w:r>
        <w:rPr>
          <w:rFonts w:ascii="Times New Roman" w:eastAsia="Times New Roman" w:hAnsi="Times New Roman" w:cs="Times New Roman"/>
          <w:color w:val="221D1F"/>
          <w:sz w:val="20"/>
        </w:rPr>
        <w:tab/>
        <w:t>27</w:t>
      </w:r>
    </w:p>
    <w:p w:rsidR="00160995" w:rsidRDefault="00AE623C">
      <w:pPr>
        <w:numPr>
          <w:ilvl w:val="2"/>
          <w:numId w:val="2"/>
        </w:numPr>
        <w:ind w:hanging="470"/>
      </w:pPr>
      <w:r>
        <w:rPr>
          <w:rFonts w:ascii="Times New Roman" w:eastAsia="Times New Roman" w:hAnsi="Times New Roman" w:cs="Times New Roman"/>
          <w:color w:val="221D1F"/>
          <w:sz w:val="20"/>
        </w:rPr>
        <w:t xml:space="preserve">Thailand </w:t>
      </w:r>
      <w:r>
        <w:rPr>
          <w:rFonts w:ascii="Times New Roman" w:eastAsia="Times New Roman" w:hAnsi="Times New Roman" w:cs="Times New Roman"/>
          <w:color w:val="221D1F"/>
          <w:sz w:val="20"/>
        </w:rPr>
        <w:tab/>
        <w:t>27</w:t>
      </w:r>
    </w:p>
    <w:p w:rsidR="00160995" w:rsidRDefault="00AE623C">
      <w:pPr>
        <w:numPr>
          <w:ilvl w:val="1"/>
          <w:numId w:val="2"/>
        </w:numPr>
        <w:ind w:hanging="321"/>
      </w:pPr>
      <w:r>
        <w:rPr>
          <w:rFonts w:ascii="Times New Roman" w:eastAsia="Times New Roman" w:hAnsi="Times New Roman" w:cs="Times New Roman"/>
          <w:color w:val="221D1F"/>
          <w:sz w:val="20"/>
        </w:rPr>
        <w:t>Conclusions</w:t>
      </w:r>
      <w:r>
        <w:rPr>
          <w:rFonts w:ascii="Times New Roman" w:eastAsia="Times New Roman" w:hAnsi="Times New Roman" w:cs="Times New Roman"/>
          <w:color w:val="221D1F"/>
          <w:sz w:val="20"/>
        </w:rPr>
        <w:tab/>
        <w:t>27</w:t>
      </w:r>
    </w:p>
    <w:p w:rsidR="00160995" w:rsidRDefault="00160995">
      <w:pPr>
        <w:spacing w:after="0"/>
        <w:ind w:left="-856" w:right="10652"/>
      </w:pPr>
    </w:p>
    <w:p w:rsidR="00160995" w:rsidRDefault="00AE623C">
      <w:pPr>
        <w:numPr>
          <w:ilvl w:val="0"/>
          <w:numId w:val="2"/>
        </w:numPr>
        <w:ind w:hanging="191"/>
      </w:pPr>
      <w:r>
        <w:rPr>
          <w:b/>
          <w:color w:val="221D1F"/>
          <w:sz w:val="24"/>
        </w:rPr>
        <w:t>Impact of the disaster at community level</w:t>
      </w:r>
      <w:r>
        <w:rPr>
          <w:b/>
          <w:color w:val="221D1F"/>
          <w:sz w:val="24"/>
        </w:rPr>
        <w:tab/>
        <w:t>29</w:t>
      </w:r>
    </w:p>
    <w:p w:rsidR="00160995" w:rsidRDefault="00AE623C">
      <w:pPr>
        <w:numPr>
          <w:ilvl w:val="1"/>
          <w:numId w:val="2"/>
        </w:numPr>
        <w:ind w:hanging="321"/>
      </w:pPr>
      <w:r>
        <w:rPr>
          <w:rFonts w:ascii="Times New Roman" w:eastAsia="Times New Roman" w:hAnsi="Times New Roman" w:cs="Times New Roman"/>
          <w:color w:val="221D1F"/>
          <w:sz w:val="20"/>
        </w:rPr>
        <w:t>Community perceptions of the response</w:t>
      </w:r>
      <w:r>
        <w:rPr>
          <w:rFonts w:ascii="Times New Roman" w:eastAsia="Times New Roman" w:hAnsi="Times New Roman" w:cs="Times New Roman"/>
          <w:color w:val="221D1F"/>
          <w:sz w:val="20"/>
        </w:rPr>
        <w:tab/>
        <w:t>29</w:t>
      </w:r>
    </w:p>
    <w:p w:rsidR="00160995" w:rsidRDefault="00AE623C">
      <w:pPr>
        <w:numPr>
          <w:ilvl w:val="1"/>
          <w:numId w:val="2"/>
        </w:numPr>
        <w:ind w:hanging="321"/>
      </w:pPr>
      <w:r>
        <w:rPr>
          <w:rFonts w:ascii="Times New Roman" w:eastAsia="Times New Roman" w:hAnsi="Times New Roman" w:cs="Times New Roman"/>
          <w:color w:val="221D1F"/>
          <w:sz w:val="20"/>
        </w:rPr>
        <w:t>Relationships between agencies and communities</w:t>
      </w:r>
      <w:r>
        <w:rPr>
          <w:rFonts w:ascii="Times New Roman" w:eastAsia="Times New Roman" w:hAnsi="Times New Roman" w:cs="Times New Roman"/>
          <w:color w:val="221D1F"/>
          <w:sz w:val="20"/>
        </w:rPr>
        <w:tab/>
        <w:t>30</w:t>
      </w:r>
    </w:p>
    <w:p w:rsidR="00160995" w:rsidRDefault="00AE623C">
      <w:pPr>
        <w:numPr>
          <w:ilvl w:val="1"/>
          <w:numId w:val="2"/>
        </w:numPr>
        <w:ind w:hanging="321"/>
      </w:pPr>
      <w:r>
        <w:rPr>
          <w:rFonts w:ascii="Times New Roman" w:eastAsia="Times New Roman" w:hAnsi="Times New Roman" w:cs="Times New Roman"/>
          <w:color w:val="221D1F"/>
          <w:sz w:val="20"/>
        </w:rPr>
        <w:t>Social inequality and exclusion</w:t>
      </w:r>
      <w:r>
        <w:rPr>
          <w:rFonts w:ascii="Times New Roman" w:eastAsia="Times New Roman" w:hAnsi="Times New Roman" w:cs="Times New Roman"/>
          <w:color w:val="221D1F"/>
          <w:sz w:val="20"/>
        </w:rPr>
        <w:tab/>
        <w:t>32</w:t>
      </w:r>
    </w:p>
    <w:p w:rsidR="00160995" w:rsidRDefault="00AE623C">
      <w:pPr>
        <w:numPr>
          <w:ilvl w:val="1"/>
          <w:numId w:val="2"/>
        </w:numPr>
        <w:ind w:hanging="321"/>
      </w:pPr>
      <w:r>
        <w:rPr>
          <w:rFonts w:ascii="Times New Roman" w:eastAsia="Times New Roman" w:hAnsi="Times New Roman" w:cs="Times New Roman"/>
          <w:color w:val="221D1F"/>
          <w:sz w:val="20"/>
        </w:rPr>
        <w:t>Impact on women</w:t>
      </w:r>
      <w:r>
        <w:rPr>
          <w:rFonts w:ascii="Times New Roman" w:eastAsia="Times New Roman" w:hAnsi="Times New Roman" w:cs="Times New Roman"/>
          <w:color w:val="221D1F"/>
          <w:sz w:val="20"/>
        </w:rPr>
        <w:tab/>
        <w:t>33</w:t>
      </w:r>
    </w:p>
    <w:p w:rsidR="00160995" w:rsidRDefault="00AE623C">
      <w:pPr>
        <w:numPr>
          <w:ilvl w:val="1"/>
          <w:numId w:val="2"/>
        </w:numPr>
        <w:ind w:hanging="321"/>
      </w:pPr>
      <w:r>
        <w:rPr>
          <w:rFonts w:ascii="Times New Roman" w:eastAsia="Times New Roman" w:hAnsi="Times New Roman" w:cs="Times New Roman"/>
          <w:color w:val="221D1F"/>
          <w:sz w:val="20"/>
        </w:rPr>
        <w:t>Conclusions</w:t>
      </w:r>
      <w:r>
        <w:rPr>
          <w:rFonts w:ascii="Times New Roman" w:eastAsia="Times New Roman" w:hAnsi="Times New Roman" w:cs="Times New Roman"/>
          <w:color w:val="221D1F"/>
          <w:sz w:val="20"/>
        </w:rPr>
        <w:tab/>
        <w:t>34</w:t>
      </w:r>
    </w:p>
    <w:p w:rsidR="00160995" w:rsidRDefault="00AE623C">
      <w:pPr>
        <w:numPr>
          <w:ilvl w:val="0"/>
          <w:numId w:val="2"/>
        </w:numPr>
        <w:ind w:hanging="191"/>
      </w:pPr>
      <w:r>
        <w:rPr>
          <w:b/>
          <w:color w:val="221D1F"/>
          <w:sz w:val="24"/>
        </w:rPr>
        <w:t xml:space="preserve">The interaction between international agencies </w:t>
      </w:r>
      <w:r>
        <w:rPr>
          <w:b/>
          <w:color w:val="221D1F"/>
          <w:sz w:val="24"/>
        </w:rPr>
        <w:tab/>
        <w:t>35</w:t>
      </w:r>
    </w:p>
    <w:p w:rsidR="00160995" w:rsidRDefault="00AE623C">
      <w:r>
        <w:rPr>
          <w:b/>
          <w:color w:val="221D1F"/>
          <w:sz w:val="24"/>
        </w:rPr>
        <w:t>and local civil society</w:t>
      </w:r>
    </w:p>
    <w:p w:rsidR="00160995" w:rsidRDefault="00AE623C">
      <w:pPr>
        <w:numPr>
          <w:ilvl w:val="1"/>
          <w:numId w:val="2"/>
        </w:numPr>
        <w:ind w:hanging="321"/>
      </w:pPr>
      <w:r>
        <w:rPr>
          <w:rFonts w:ascii="Times New Roman" w:eastAsia="Times New Roman" w:hAnsi="Times New Roman" w:cs="Times New Roman"/>
          <w:color w:val="221D1F"/>
          <w:sz w:val="20"/>
        </w:rPr>
        <w:t>Practices and constraints of the international agencies</w:t>
      </w:r>
      <w:r>
        <w:rPr>
          <w:rFonts w:ascii="Times New Roman" w:eastAsia="Times New Roman" w:hAnsi="Times New Roman" w:cs="Times New Roman"/>
          <w:color w:val="221D1F"/>
          <w:sz w:val="20"/>
        </w:rPr>
        <w:tab/>
        <w:t>35</w:t>
      </w:r>
    </w:p>
    <w:p w:rsidR="00160995" w:rsidRDefault="00AE623C">
      <w:pPr>
        <w:numPr>
          <w:ilvl w:val="1"/>
          <w:numId w:val="2"/>
        </w:numPr>
        <w:ind w:hanging="321"/>
      </w:pPr>
      <w:r>
        <w:rPr>
          <w:rFonts w:ascii="Times New Roman" w:eastAsia="Times New Roman" w:hAnsi="Times New Roman" w:cs="Times New Roman"/>
          <w:color w:val="221D1F"/>
          <w:sz w:val="20"/>
        </w:rPr>
        <w:t>Problems of scaling up international assistance</w:t>
      </w:r>
      <w:r>
        <w:rPr>
          <w:rFonts w:ascii="Times New Roman" w:eastAsia="Times New Roman" w:hAnsi="Times New Roman" w:cs="Times New Roman"/>
          <w:color w:val="221D1F"/>
          <w:sz w:val="20"/>
        </w:rPr>
        <w:tab/>
        <w:t>36</w:t>
      </w:r>
    </w:p>
    <w:p w:rsidR="00160995" w:rsidRDefault="00AE623C">
      <w:pPr>
        <w:numPr>
          <w:ilvl w:val="1"/>
          <w:numId w:val="2"/>
        </w:numPr>
        <w:ind w:hanging="321"/>
      </w:pPr>
      <w:r>
        <w:rPr>
          <w:rFonts w:ascii="Times New Roman" w:eastAsia="Times New Roman" w:hAnsi="Times New Roman" w:cs="Times New Roman"/>
          <w:color w:val="221D1F"/>
          <w:sz w:val="20"/>
        </w:rPr>
        <w:t>Partnerships with civil society</w:t>
      </w:r>
      <w:r>
        <w:rPr>
          <w:rFonts w:ascii="Times New Roman" w:eastAsia="Times New Roman" w:hAnsi="Times New Roman" w:cs="Times New Roman"/>
          <w:color w:val="221D1F"/>
          <w:sz w:val="20"/>
        </w:rPr>
        <w:tab/>
        <w:t>37</w:t>
      </w:r>
    </w:p>
    <w:p w:rsidR="00160995" w:rsidRDefault="00AE623C">
      <w:pPr>
        <w:numPr>
          <w:ilvl w:val="1"/>
          <w:numId w:val="2"/>
        </w:numPr>
        <w:ind w:hanging="321"/>
      </w:pPr>
      <w:r>
        <w:rPr>
          <w:rFonts w:ascii="Times New Roman" w:eastAsia="Times New Roman" w:hAnsi="Times New Roman" w:cs="Times New Roman"/>
          <w:color w:val="221D1F"/>
          <w:sz w:val="20"/>
        </w:rPr>
        <w:t>Impact of conflict</w:t>
      </w:r>
      <w:r>
        <w:rPr>
          <w:rFonts w:ascii="Times New Roman" w:eastAsia="Times New Roman" w:hAnsi="Times New Roman" w:cs="Times New Roman"/>
          <w:color w:val="221D1F"/>
          <w:sz w:val="20"/>
        </w:rPr>
        <w:tab/>
        <w:t>38</w:t>
      </w:r>
    </w:p>
    <w:p w:rsidR="00160995" w:rsidRDefault="00AE623C">
      <w:pPr>
        <w:numPr>
          <w:ilvl w:val="1"/>
          <w:numId w:val="2"/>
        </w:numPr>
        <w:ind w:hanging="321"/>
      </w:pPr>
      <w:r>
        <w:rPr>
          <w:rFonts w:ascii="Times New Roman" w:eastAsia="Times New Roman" w:hAnsi="Times New Roman" w:cs="Times New Roman"/>
          <w:color w:val="221D1F"/>
          <w:sz w:val="20"/>
        </w:rPr>
        <w:t>Conclusions</w:t>
      </w:r>
      <w:r>
        <w:rPr>
          <w:rFonts w:ascii="Times New Roman" w:eastAsia="Times New Roman" w:hAnsi="Times New Roman" w:cs="Times New Roman"/>
          <w:color w:val="221D1F"/>
          <w:sz w:val="20"/>
        </w:rPr>
        <w:tab/>
        <w:t>38</w:t>
      </w:r>
    </w:p>
    <w:p w:rsidR="00160995" w:rsidRDefault="00AE623C">
      <w:pPr>
        <w:numPr>
          <w:ilvl w:val="0"/>
          <w:numId w:val="2"/>
        </w:numPr>
        <w:ind w:hanging="191"/>
      </w:pPr>
      <w:r>
        <w:rPr>
          <w:b/>
          <w:color w:val="221D1F"/>
          <w:sz w:val="24"/>
        </w:rPr>
        <w:t>Conclusions</w:t>
      </w:r>
      <w:r>
        <w:rPr>
          <w:b/>
          <w:color w:val="221D1F"/>
          <w:sz w:val="24"/>
        </w:rPr>
        <w:tab/>
        <w:t>39</w:t>
      </w:r>
    </w:p>
    <w:p w:rsidR="00160995" w:rsidRDefault="00AE623C">
      <w:pPr>
        <w:numPr>
          <w:ilvl w:val="1"/>
          <w:numId w:val="2"/>
        </w:numPr>
        <w:ind w:hanging="321"/>
      </w:pPr>
      <w:r>
        <w:rPr>
          <w:rFonts w:ascii="Times New Roman" w:eastAsia="Times New Roman" w:hAnsi="Times New Roman" w:cs="Times New Roman"/>
          <w:color w:val="221D1F"/>
          <w:sz w:val="20"/>
        </w:rPr>
        <w:t>The sequencing of capacities</w:t>
      </w:r>
      <w:r>
        <w:rPr>
          <w:rFonts w:ascii="Times New Roman" w:eastAsia="Times New Roman" w:hAnsi="Times New Roman" w:cs="Times New Roman"/>
          <w:color w:val="221D1F"/>
          <w:sz w:val="20"/>
        </w:rPr>
        <w:tab/>
        <w:t>39</w:t>
      </w:r>
    </w:p>
    <w:p w:rsidR="00160995" w:rsidRDefault="00AE623C">
      <w:pPr>
        <w:numPr>
          <w:ilvl w:val="1"/>
          <w:numId w:val="2"/>
        </w:numPr>
        <w:ind w:hanging="321"/>
      </w:pPr>
      <w:r>
        <w:rPr>
          <w:rFonts w:ascii="Times New Roman" w:eastAsia="Times New Roman" w:hAnsi="Times New Roman" w:cs="Times New Roman"/>
          <w:color w:val="221D1F"/>
          <w:sz w:val="20"/>
        </w:rPr>
        <w:t>Principles and practice in the humanitarian system</w:t>
      </w:r>
      <w:r>
        <w:rPr>
          <w:rFonts w:ascii="Times New Roman" w:eastAsia="Times New Roman" w:hAnsi="Times New Roman" w:cs="Times New Roman"/>
          <w:color w:val="221D1F"/>
          <w:sz w:val="20"/>
        </w:rPr>
        <w:tab/>
        <w:t>41</w:t>
      </w:r>
    </w:p>
    <w:p w:rsidR="00160995" w:rsidRDefault="00AE623C">
      <w:pPr>
        <w:numPr>
          <w:ilvl w:val="1"/>
          <w:numId w:val="2"/>
        </w:numPr>
        <w:ind w:hanging="321"/>
      </w:pPr>
      <w:r>
        <w:rPr>
          <w:rFonts w:ascii="Times New Roman" w:eastAsia="Times New Roman" w:hAnsi="Times New Roman" w:cs="Times New Roman"/>
          <w:color w:val="221D1F"/>
          <w:sz w:val="20"/>
        </w:rPr>
        <w:t>Conclusions on the tsunami response</w:t>
      </w:r>
      <w:r>
        <w:rPr>
          <w:rFonts w:ascii="Times New Roman" w:eastAsia="Times New Roman" w:hAnsi="Times New Roman" w:cs="Times New Roman"/>
          <w:color w:val="221D1F"/>
          <w:sz w:val="20"/>
        </w:rPr>
        <w:tab/>
        <w:t>43</w:t>
      </w:r>
    </w:p>
    <w:p w:rsidR="00160995" w:rsidRDefault="00AE623C">
      <w:pPr>
        <w:numPr>
          <w:ilvl w:val="1"/>
          <w:numId w:val="2"/>
        </w:numPr>
        <w:ind w:hanging="321"/>
      </w:pPr>
      <w:r>
        <w:rPr>
          <w:rFonts w:ascii="Times New Roman" w:eastAsia="Times New Roman" w:hAnsi="Times New Roman" w:cs="Times New Roman"/>
          <w:color w:val="221D1F"/>
          <w:sz w:val="20"/>
        </w:rPr>
        <w:t>Lessons from the tsunami response</w:t>
      </w:r>
      <w:r>
        <w:rPr>
          <w:rFonts w:ascii="Times New Roman" w:eastAsia="Times New Roman" w:hAnsi="Times New Roman" w:cs="Times New Roman"/>
          <w:color w:val="221D1F"/>
          <w:sz w:val="20"/>
        </w:rPr>
        <w:tab/>
        <w:t>44</w:t>
      </w:r>
    </w:p>
    <w:p w:rsidR="00160995" w:rsidRDefault="00AE623C">
      <w:pPr>
        <w:numPr>
          <w:ilvl w:val="0"/>
          <w:numId w:val="2"/>
        </w:numPr>
        <w:ind w:hanging="191"/>
      </w:pPr>
      <w:r>
        <w:rPr>
          <w:b/>
          <w:color w:val="221D1F"/>
          <w:sz w:val="24"/>
        </w:rPr>
        <w:t>Recommendations</w:t>
      </w:r>
      <w:r>
        <w:rPr>
          <w:b/>
          <w:color w:val="221D1F"/>
          <w:sz w:val="24"/>
        </w:rPr>
        <w:tab/>
        <w:t>46</w:t>
      </w:r>
    </w:p>
    <w:p w:rsidR="00160995" w:rsidRDefault="00AE623C">
      <w:pPr>
        <w:numPr>
          <w:ilvl w:val="1"/>
          <w:numId w:val="2"/>
        </w:numPr>
        <w:ind w:hanging="321"/>
      </w:pPr>
      <w:r>
        <w:rPr>
          <w:rFonts w:ascii="Times New Roman" w:eastAsia="Times New Roman" w:hAnsi="Times New Roman" w:cs="Times New Roman"/>
          <w:color w:val="221D1F"/>
          <w:sz w:val="20"/>
        </w:rPr>
        <w:t>Key messages</w:t>
      </w:r>
      <w:r>
        <w:rPr>
          <w:rFonts w:ascii="Times New Roman" w:eastAsia="Times New Roman" w:hAnsi="Times New Roman" w:cs="Times New Roman"/>
          <w:color w:val="221D1F"/>
          <w:sz w:val="20"/>
        </w:rPr>
        <w:tab/>
        <w:t>46</w:t>
      </w:r>
    </w:p>
    <w:p w:rsidR="00160995" w:rsidRDefault="00AE623C">
      <w:pPr>
        <w:numPr>
          <w:ilvl w:val="1"/>
          <w:numId w:val="2"/>
        </w:numPr>
        <w:ind w:hanging="321"/>
      </w:pPr>
      <w:r>
        <w:rPr>
          <w:rFonts w:ascii="Times New Roman" w:eastAsia="Times New Roman" w:hAnsi="Times New Roman" w:cs="Times New Roman"/>
          <w:color w:val="221D1F"/>
          <w:sz w:val="20"/>
        </w:rPr>
        <w:t>Recommendations</w:t>
      </w:r>
      <w:r>
        <w:rPr>
          <w:rFonts w:ascii="Times New Roman" w:eastAsia="Times New Roman" w:hAnsi="Times New Roman" w:cs="Times New Roman"/>
          <w:color w:val="221D1F"/>
          <w:sz w:val="20"/>
        </w:rPr>
        <w:tab/>
        <w:t>46</w:t>
      </w:r>
    </w:p>
    <w:p w:rsidR="00160995" w:rsidRDefault="00AE623C">
      <w:pPr>
        <w:numPr>
          <w:ilvl w:val="2"/>
          <w:numId w:val="2"/>
        </w:numPr>
        <w:ind w:hanging="470"/>
      </w:pPr>
      <w:r>
        <w:rPr>
          <w:rFonts w:ascii="Times New Roman" w:eastAsia="Times New Roman" w:hAnsi="Times New Roman" w:cs="Times New Roman"/>
          <w:color w:val="221D1F"/>
          <w:sz w:val="20"/>
        </w:rPr>
        <w:t>Overarching recommendation</w:t>
      </w:r>
      <w:r>
        <w:rPr>
          <w:rFonts w:ascii="Times New Roman" w:eastAsia="Times New Roman" w:hAnsi="Times New Roman" w:cs="Times New Roman"/>
          <w:color w:val="221D1F"/>
          <w:sz w:val="20"/>
        </w:rPr>
        <w:tab/>
        <w:t>47</w:t>
      </w:r>
    </w:p>
    <w:p w:rsidR="00160995" w:rsidRDefault="00AE623C">
      <w:pPr>
        <w:numPr>
          <w:ilvl w:val="2"/>
          <w:numId w:val="2"/>
        </w:numPr>
        <w:ind w:hanging="470"/>
      </w:pPr>
      <w:r>
        <w:rPr>
          <w:rFonts w:ascii="Times New Roman" w:eastAsia="Times New Roman" w:hAnsi="Times New Roman" w:cs="Times New Roman"/>
          <w:color w:val="221D1F"/>
          <w:sz w:val="20"/>
        </w:rPr>
        <w:t>Recommendation 1: Engagement with local an</w:t>
      </w:r>
      <w:r>
        <w:rPr>
          <w:rFonts w:ascii="Times New Roman" w:eastAsia="Times New Roman" w:hAnsi="Times New Roman" w:cs="Times New Roman"/>
          <w:color w:val="221D1F"/>
          <w:sz w:val="20"/>
        </w:rPr>
        <w:t xml:space="preserve">d national </w:t>
      </w:r>
      <w:r>
        <w:rPr>
          <w:rFonts w:ascii="Times New Roman" w:eastAsia="Times New Roman" w:hAnsi="Times New Roman" w:cs="Times New Roman"/>
          <w:color w:val="221D1F"/>
          <w:sz w:val="20"/>
        </w:rPr>
        <w:tab/>
        <w:t>47</w:t>
      </w:r>
    </w:p>
    <w:p w:rsidR="00160995" w:rsidRDefault="00AE623C">
      <w:r>
        <w:rPr>
          <w:rFonts w:ascii="Times New Roman" w:eastAsia="Times New Roman" w:hAnsi="Times New Roman" w:cs="Times New Roman"/>
          <w:color w:val="221D1F"/>
          <w:sz w:val="20"/>
        </w:rPr>
        <w:t>capacities</w:t>
      </w:r>
    </w:p>
    <w:p w:rsidR="00160995" w:rsidRDefault="00AE623C">
      <w:pPr>
        <w:numPr>
          <w:ilvl w:val="2"/>
          <w:numId w:val="2"/>
        </w:numPr>
        <w:ind w:hanging="470"/>
      </w:pPr>
      <w:r>
        <w:rPr>
          <w:rFonts w:ascii="Times New Roman" w:eastAsia="Times New Roman" w:hAnsi="Times New Roman" w:cs="Times New Roman"/>
          <w:color w:val="221D1F"/>
          <w:sz w:val="20"/>
        </w:rPr>
        <w:t xml:space="preserve">Recommendation 2: Attention to social inequalities, </w:t>
      </w:r>
      <w:r>
        <w:rPr>
          <w:rFonts w:ascii="Times New Roman" w:eastAsia="Times New Roman" w:hAnsi="Times New Roman" w:cs="Times New Roman"/>
          <w:color w:val="221D1F"/>
          <w:sz w:val="20"/>
        </w:rPr>
        <w:tab/>
        <w:t>47</w:t>
      </w:r>
    </w:p>
    <w:p w:rsidR="00160995" w:rsidRDefault="00AE623C">
      <w:r>
        <w:rPr>
          <w:rFonts w:ascii="Times New Roman" w:eastAsia="Times New Roman" w:hAnsi="Times New Roman" w:cs="Times New Roman"/>
          <w:color w:val="221D1F"/>
          <w:sz w:val="20"/>
        </w:rPr>
        <w:t>exclusion and hierarchies</w:t>
      </w:r>
    </w:p>
    <w:p w:rsidR="00160995" w:rsidRDefault="00AE623C">
      <w:pPr>
        <w:numPr>
          <w:ilvl w:val="2"/>
          <w:numId w:val="2"/>
        </w:numPr>
        <w:ind w:hanging="470"/>
      </w:pPr>
      <w:r>
        <w:rPr>
          <w:rFonts w:ascii="Times New Roman" w:eastAsia="Times New Roman" w:hAnsi="Times New Roman" w:cs="Times New Roman"/>
          <w:color w:val="221D1F"/>
          <w:sz w:val="20"/>
        </w:rPr>
        <w:t xml:space="preserve">Recommendation 3: Contribution to an enabling </w:t>
      </w:r>
      <w:r>
        <w:rPr>
          <w:rFonts w:ascii="Times New Roman" w:eastAsia="Times New Roman" w:hAnsi="Times New Roman" w:cs="Times New Roman"/>
          <w:color w:val="221D1F"/>
          <w:sz w:val="20"/>
        </w:rPr>
        <w:tab/>
        <w:t>48</w:t>
      </w:r>
    </w:p>
    <w:p w:rsidR="00160995" w:rsidRDefault="00AE623C">
      <w:r>
        <w:rPr>
          <w:rFonts w:ascii="Times New Roman" w:eastAsia="Times New Roman" w:hAnsi="Times New Roman" w:cs="Times New Roman"/>
          <w:color w:val="221D1F"/>
          <w:sz w:val="20"/>
        </w:rPr>
        <w:t>environment and context</w:t>
      </w:r>
    </w:p>
    <w:p w:rsidR="00160995" w:rsidRDefault="00AE623C">
      <w:pPr>
        <w:tabs>
          <w:tab w:val="center" w:pos="4567"/>
          <w:tab w:val="center" w:pos="10066"/>
        </w:tabs>
      </w:pPr>
      <w:r>
        <w:tab/>
      </w:r>
      <w:r>
        <w:rPr>
          <w:b/>
          <w:color w:val="221D1F"/>
          <w:sz w:val="24"/>
        </w:rPr>
        <w:t>References and bibliography</w:t>
      </w:r>
      <w:r>
        <w:rPr>
          <w:b/>
          <w:color w:val="221D1F"/>
          <w:sz w:val="24"/>
        </w:rPr>
        <w:tab/>
        <w:t>49</w:t>
      </w:r>
    </w:p>
    <w:p w:rsidR="00160995" w:rsidRDefault="00AE623C">
      <w:r>
        <w:rPr>
          <w:b/>
          <w:color w:val="221D1F"/>
          <w:sz w:val="24"/>
        </w:rPr>
        <w:t xml:space="preserve">Annexes </w:t>
      </w:r>
    </w:p>
    <w:p w:rsidR="00160995" w:rsidRDefault="00AE623C">
      <w:pPr>
        <w:tabs>
          <w:tab w:val="center" w:pos="4504"/>
          <w:tab w:val="center" w:pos="10089"/>
        </w:tabs>
      </w:pPr>
      <w:r>
        <w:tab/>
      </w:r>
      <w:r>
        <w:rPr>
          <w:rFonts w:ascii="Times New Roman" w:eastAsia="Times New Roman" w:hAnsi="Times New Roman" w:cs="Times New Roman"/>
          <w:color w:val="221D1F"/>
          <w:sz w:val="20"/>
        </w:rPr>
        <w:t xml:space="preserve">Annex 1: Terms of reference </w:t>
      </w:r>
      <w:r>
        <w:rPr>
          <w:rFonts w:ascii="Times New Roman" w:eastAsia="Times New Roman" w:hAnsi="Times New Roman" w:cs="Times New Roman"/>
          <w:color w:val="221D1F"/>
          <w:sz w:val="20"/>
        </w:rPr>
        <w:tab/>
        <w:t>54</w:t>
      </w:r>
    </w:p>
    <w:p w:rsidR="00160995" w:rsidRDefault="00AE623C">
      <w:pPr>
        <w:tabs>
          <w:tab w:val="center" w:pos="5330"/>
          <w:tab w:val="center" w:pos="10087"/>
        </w:tabs>
      </w:pPr>
      <w:r>
        <w:tab/>
      </w:r>
      <w:r>
        <w:rPr>
          <w:rFonts w:ascii="Times New Roman" w:eastAsia="Times New Roman" w:hAnsi="Times New Roman" w:cs="Times New Roman"/>
          <w:color w:val="221D1F"/>
          <w:sz w:val="20"/>
        </w:rPr>
        <w:t>Annex 2: Indonesia report – executive summary</w:t>
      </w:r>
      <w:r>
        <w:rPr>
          <w:rFonts w:ascii="Times New Roman" w:eastAsia="Times New Roman" w:hAnsi="Times New Roman" w:cs="Times New Roman"/>
          <w:color w:val="221D1F"/>
          <w:sz w:val="20"/>
        </w:rPr>
        <w:tab/>
        <w:t>67</w:t>
      </w:r>
    </w:p>
    <w:p w:rsidR="00160995" w:rsidRDefault="00AE623C">
      <w:pPr>
        <w:tabs>
          <w:tab w:val="center" w:pos="5302"/>
          <w:tab w:val="center" w:pos="10087"/>
        </w:tabs>
      </w:pPr>
      <w:r>
        <w:tab/>
      </w:r>
      <w:r>
        <w:rPr>
          <w:rFonts w:ascii="Times New Roman" w:eastAsia="Times New Roman" w:hAnsi="Times New Roman" w:cs="Times New Roman"/>
          <w:color w:val="221D1F"/>
          <w:sz w:val="20"/>
        </w:rPr>
        <w:t>Annex 3: Maldives report – executive summary</w:t>
      </w:r>
      <w:r>
        <w:rPr>
          <w:rFonts w:ascii="Times New Roman" w:eastAsia="Times New Roman" w:hAnsi="Times New Roman" w:cs="Times New Roman"/>
          <w:color w:val="221D1F"/>
          <w:sz w:val="20"/>
        </w:rPr>
        <w:tab/>
        <w:t>72</w:t>
      </w:r>
    </w:p>
    <w:p w:rsidR="00160995" w:rsidRDefault="00AE623C">
      <w:pPr>
        <w:tabs>
          <w:tab w:val="center" w:pos="5330"/>
          <w:tab w:val="center" w:pos="10088"/>
        </w:tabs>
      </w:pPr>
      <w:r>
        <w:tab/>
      </w:r>
      <w:r>
        <w:rPr>
          <w:rFonts w:ascii="Times New Roman" w:eastAsia="Times New Roman" w:hAnsi="Times New Roman" w:cs="Times New Roman"/>
          <w:color w:val="221D1F"/>
          <w:sz w:val="20"/>
        </w:rPr>
        <w:t>Annex 4: Sri Lanka report – executive summary</w:t>
      </w:r>
      <w:r>
        <w:rPr>
          <w:rFonts w:ascii="Times New Roman" w:eastAsia="Times New Roman" w:hAnsi="Times New Roman" w:cs="Times New Roman"/>
          <w:color w:val="221D1F"/>
          <w:sz w:val="20"/>
        </w:rPr>
        <w:tab/>
        <w:t>78</w:t>
      </w:r>
    </w:p>
    <w:p w:rsidR="00160995" w:rsidRDefault="00AE623C">
      <w:pPr>
        <w:tabs>
          <w:tab w:val="center" w:pos="5290"/>
          <w:tab w:val="center" w:pos="10087"/>
        </w:tabs>
      </w:pPr>
      <w:r>
        <w:tab/>
      </w:r>
      <w:r>
        <w:rPr>
          <w:rFonts w:ascii="Times New Roman" w:eastAsia="Times New Roman" w:hAnsi="Times New Roman" w:cs="Times New Roman"/>
          <w:color w:val="221D1F"/>
          <w:sz w:val="20"/>
        </w:rPr>
        <w:t>Annex 5: Thailand report – executive summary</w:t>
      </w:r>
      <w:r>
        <w:rPr>
          <w:rFonts w:ascii="Times New Roman" w:eastAsia="Times New Roman" w:hAnsi="Times New Roman" w:cs="Times New Roman"/>
          <w:color w:val="221D1F"/>
          <w:sz w:val="20"/>
        </w:rPr>
        <w:tab/>
        <w:t>86</w:t>
      </w:r>
    </w:p>
    <w:p w:rsidR="00160995" w:rsidRDefault="00AE623C">
      <w:pPr>
        <w:tabs>
          <w:tab w:val="center" w:pos="4989"/>
          <w:tab w:val="center" w:pos="10088"/>
        </w:tabs>
      </w:pPr>
      <w:r>
        <w:tab/>
      </w:r>
      <w:r>
        <w:rPr>
          <w:rFonts w:ascii="Times New Roman" w:eastAsia="Times New Roman" w:hAnsi="Times New Roman" w:cs="Times New Roman"/>
          <w:color w:val="221D1F"/>
          <w:sz w:val="20"/>
        </w:rPr>
        <w:t>Annex 6: Indonesia claim-holder survey</w:t>
      </w:r>
      <w:r>
        <w:rPr>
          <w:rFonts w:ascii="Times New Roman" w:eastAsia="Times New Roman" w:hAnsi="Times New Roman" w:cs="Times New Roman"/>
          <w:color w:val="221D1F"/>
          <w:sz w:val="20"/>
        </w:rPr>
        <w:tab/>
        <w:t>93</w:t>
      </w:r>
    </w:p>
    <w:p w:rsidR="00160995" w:rsidRDefault="00AE623C">
      <w:pPr>
        <w:tabs>
          <w:tab w:val="center" w:pos="5498"/>
          <w:tab w:val="center" w:pos="10087"/>
        </w:tabs>
      </w:pPr>
      <w:r>
        <w:tab/>
      </w:r>
      <w:r>
        <w:rPr>
          <w:rFonts w:ascii="Times New Roman" w:eastAsia="Times New Roman" w:hAnsi="Times New Roman" w:cs="Times New Roman"/>
          <w:color w:val="221D1F"/>
          <w:sz w:val="20"/>
        </w:rPr>
        <w:t>Annex 7: Sri L</w:t>
      </w:r>
      <w:r>
        <w:rPr>
          <w:rFonts w:ascii="Times New Roman" w:eastAsia="Times New Roman" w:hAnsi="Times New Roman" w:cs="Times New Roman"/>
          <w:color w:val="221D1F"/>
          <w:sz w:val="20"/>
        </w:rPr>
        <w:t>anka claim-holder survey – summary</w:t>
      </w:r>
      <w:r>
        <w:rPr>
          <w:rFonts w:ascii="Times New Roman" w:eastAsia="Times New Roman" w:hAnsi="Times New Roman" w:cs="Times New Roman"/>
          <w:color w:val="221D1F"/>
          <w:sz w:val="20"/>
        </w:rPr>
        <w:tab/>
        <w:t>99</w:t>
      </w:r>
    </w:p>
    <w:p w:rsidR="00160995" w:rsidRDefault="00AE623C">
      <w:pPr>
        <w:tabs>
          <w:tab w:val="center" w:pos="4532"/>
          <w:tab w:val="center" w:pos="10037"/>
        </w:tabs>
      </w:pPr>
      <w:r>
        <w:tab/>
      </w:r>
      <w:r>
        <w:rPr>
          <w:rFonts w:ascii="Times New Roman" w:eastAsia="Times New Roman" w:hAnsi="Times New Roman" w:cs="Times New Roman"/>
          <w:color w:val="221D1F"/>
          <w:sz w:val="20"/>
        </w:rPr>
        <w:t>Annex 8: Financial statement</w:t>
      </w:r>
      <w:r>
        <w:rPr>
          <w:rFonts w:ascii="Times New Roman" w:eastAsia="Times New Roman" w:hAnsi="Times New Roman" w:cs="Times New Roman"/>
          <w:color w:val="221D1F"/>
          <w:sz w:val="20"/>
        </w:rPr>
        <w:tab/>
        <w:t>117</w:t>
      </w:r>
    </w:p>
    <w:p w:rsidR="00160995" w:rsidRDefault="00AE623C">
      <w:pPr>
        <w:pStyle w:val="Heading1"/>
        <w:spacing w:after="974"/>
        <w:ind w:left="21"/>
      </w:pPr>
      <w:r>
        <w:t>Acronyms and abbreviations</w:t>
      </w:r>
    </w:p>
    <w:tbl>
      <w:tblPr>
        <w:tblStyle w:val="TableGrid"/>
        <w:tblW w:w="6818" w:type="dxa"/>
        <w:tblInd w:w="2985" w:type="dxa"/>
        <w:tblCellMar>
          <w:top w:w="0" w:type="dxa"/>
          <w:left w:w="0" w:type="dxa"/>
          <w:bottom w:w="0" w:type="dxa"/>
          <w:right w:w="0" w:type="dxa"/>
        </w:tblCellMar>
        <w:tblLook w:val="04A0" w:firstRow="1" w:lastRow="0" w:firstColumn="1" w:lastColumn="0" w:noHBand="0" w:noVBand="1"/>
      </w:tblPr>
      <w:tblGrid>
        <w:gridCol w:w="1417"/>
        <w:gridCol w:w="5400"/>
      </w:tblGrid>
      <w:tr w:rsidR="00160995">
        <w:trPr>
          <w:trHeight w:val="263"/>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ADB</w:t>
            </w:r>
          </w:p>
        </w:tc>
        <w:tc>
          <w:tcPr>
            <w:tcW w:w="5400"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Asian Development Bank</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ADPC</w:t>
            </w:r>
          </w:p>
        </w:tc>
        <w:tc>
          <w:tcPr>
            <w:tcW w:w="5400"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Asian Disaster Preparedness Centre, Thailand</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AIDMI</w:t>
            </w:r>
          </w:p>
        </w:tc>
        <w:tc>
          <w:tcPr>
            <w:tcW w:w="5400"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All India Disaster Mitigation Institute (formerly DMI)</w:t>
            </w:r>
          </w:p>
        </w:tc>
      </w:tr>
      <w:tr w:rsidR="00160995">
        <w:trPr>
          <w:trHeight w:val="61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ALNAP</w:t>
            </w:r>
          </w:p>
        </w:tc>
        <w:tc>
          <w:tcPr>
            <w:tcW w:w="5400" w:type="dxa"/>
            <w:tcBorders>
              <w:top w:val="nil"/>
              <w:left w:val="nil"/>
              <w:bottom w:val="nil"/>
              <w:right w:val="nil"/>
            </w:tcBorders>
          </w:tcPr>
          <w:p w:rsidR="00160995" w:rsidRDefault="00AE623C">
            <w:pPr>
              <w:spacing w:after="30"/>
              <w:jc w:val="both"/>
            </w:pPr>
            <w:r>
              <w:rPr>
                <w:rFonts w:ascii="Times New Roman" w:eastAsia="Times New Roman" w:hAnsi="Times New Roman" w:cs="Times New Roman"/>
                <w:color w:val="221D1F"/>
                <w:sz w:val="20"/>
              </w:rPr>
              <w:t>Active Learning Network for Accountability and Performance in</w:t>
            </w:r>
          </w:p>
          <w:p w:rsidR="00160995" w:rsidRDefault="00AE623C">
            <w:pPr>
              <w:spacing w:after="0"/>
            </w:pPr>
            <w:r>
              <w:rPr>
                <w:rFonts w:ascii="Times New Roman" w:eastAsia="Times New Roman" w:hAnsi="Times New Roman" w:cs="Times New Roman"/>
                <w:color w:val="221D1F"/>
                <w:sz w:val="20"/>
              </w:rPr>
              <w:t>Humanitarian Action</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BAKORNAS</w:t>
            </w:r>
          </w:p>
        </w:tc>
        <w:tc>
          <w:tcPr>
            <w:tcW w:w="5400" w:type="dxa"/>
            <w:tcBorders>
              <w:top w:val="nil"/>
              <w:left w:val="nil"/>
              <w:bottom w:val="nil"/>
              <w:right w:val="nil"/>
            </w:tcBorders>
          </w:tcPr>
          <w:p w:rsidR="00160995" w:rsidRDefault="00AE623C">
            <w:pPr>
              <w:spacing w:after="0"/>
              <w:ind w:left="23"/>
            </w:pPr>
            <w:r>
              <w:rPr>
                <w:rFonts w:ascii="Times New Roman" w:eastAsia="Times New Roman" w:hAnsi="Times New Roman" w:cs="Times New Roman"/>
                <w:color w:val="221D1F"/>
                <w:sz w:val="20"/>
              </w:rPr>
              <w:t>National Disaster Management Board, Indonesia</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BAPPEDA</w:t>
            </w:r>
          </w:p>
        </w:tc>
        <w:tc>
          <w:tcPr>
            <w:tcW w:w="5400" w:type="dxa"/>
            <w:tcBorders>
              <w:top w:val="nil"/>
              <w:left w:val="nil"/>
              <w:bottom w:val="nil"/>
              <w:right w:val="nil"/>
            </w:tcBorders>
          </w:tcPr>
          <w:p w:rsidR="00160995" w:rsidRDefault="00AE623C">
            <w:pPr>
              <w:spacing w:after="0"/>
              <w:ind w:left="23"/>
            </w:pPr>
            <w:r>
              <w:rPr>
                <w:rFonts w:ascii="Times New Roman" w:eastAsia="Times New Roman" w:hAnsi="Times New Roman" w:cs="Times New Roman"/>
                <w:color w:val="221D1F"/>
                <w:sz w:val="20"/>
              </w:rPr>
              <w:t>District Planning Board, Indonesia</w:t>
            </w:r>
          </w:p>
        </w:tc>
      </w:tr>
      <w:tr w:rsidR="00160995">
        <w:trPr>
          <w:trHeight w:val="61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BAPPENAS</w:t>
            </w:r>
          </w:p>
        </w:tc>
        <w:tc>
          <w:tcPr>
            <w:tcW w:w="5400" w:type="dxa"/>
            <w:tcBorders>
              <w:top w:val="nil"/>
              <w:left w:val="nil"/>
              <w:bottom w:val="nil"/>
              <w:right w:val="nil"/>
            </w:tcBorders>
          </w:tcPr>
          <w:p w:rsidR="00160995" w:rsidRPr="001C6F60" w:rsidRDefault="00AE623C">
            <w:pPr>
              <w:spacing w:after="30"/>
              <w:rPr>
                <w:lang w:val="es-ES"/>
              </w:rPr>
            </w:pPr>
            <w:r w:rsidRPr="001C6F60">
              <w:rPr>
                <w:rFonts w:ascii="Times New Roman" w:eastAsia="Times New Roman" w:hAnsi="Times New Roman" w:cs="Times New Roman"/>
                <w:color w:val="221D1F"/>
                <w:sz w:val="20"/>
                <w:lang w:val="es-ES"/>
              </w:rPr>
              <w:t>Badan Perencanaan dan Pembangunan Nasional (Ministry of</w:t>
            </w:r>
          </w:p>
          <w:p w:rsidR="00160995" w:rsidRDefault="00AE623C">
            <w:pPr>
              <w:spacing w:after="0"/>
            </w:pPr>
            <w:r>
              <w:rPr>
                <w:rFonts w:ascii="Times New Roman" w:eastAsia="Times New Roman" w:hAnsi="Times New Roman" w:cs="Times New Roman"/>
                <w:color w:val="221D1F"/>
                <w:sz w:val="20"/>
              </w:rPr>
              <w:t>Planning), Indonesia</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BRR</w:t>
            </w:r>
          </w:p>
        </w:tc>
        <w:tc>
          <w:tcPr>
            <w:tcW w:w="5400"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Aceh and Nias Rehabilitation and Reconstruction Agency</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CBO</w:t>
            </w:r>
          </w:p>
        </w:tc>
        <w:tc>
          <w:tcPr>
            <w:tcW w:w="5400"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community-based organisation</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CFW</w:t>
            </w:r>
          </w:p>
        </w:tc>
        <w:tc>
          <w:tcPr>
            <w:tcW w:w="5400"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cash for work</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CMG</w:t>
            </w:r>
          </w:p>
        </w:tc>
        <w:tc>
          <w:tcPr>
            <w:tcW w:w="5400" w:type="dxa"/>
            <w:tcBorders>
              <w:top w:val="nil"/>
              <w:left w:val="nil"/>
              <w:bottom w:val="nil"/>
              <w:right w:val="nil"/>
            </w:tcBorders>
          </w:tcPr>
          <w:p w:rsidR="00160995" w:rsidRDefault="00AE623C">
            <w:pPr>
              <w:spacing w:after="0"/>
              <w:jc w:val="both"/>
            </w:pPr>
            <w:r>
              <w:rPr>
                <w:rFonts w:ascii="Times New Roman" w:eastAsia="Times New Roman" w:hAnsi="Times New Roman" w:cs="Times New Roman"/>
                <w:color w:val="221D1F"/>
                <w:sz w:val="20"/>
              </w:rPr>
              <w:t>Core Management Group (of the Tsunami Evaluation Coalition)</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DAD</w:t>
            </w:r>
          </w:p>
        </w:tc>
        <w:tc>
          <w:tcPr>
            <w:tcW w:w="5400"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Development Assistance Database</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DDPM</w:t>
            </w:r>
          </w:p>
        </w:tc>
        <w:tc>
          <w:tcPr>
            <w:tcW w:w="5400"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Department for Disaster Prevention and Mitigation, Thailand</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DEC</w:t>
            </w:r>
          </w:p>
        </w:tc>
        <w:tc>
          <w:tcPr>
            <w:tcW w:w="5400"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Disasters Emergency Committee (UK)</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DMI</w:t>
            </w:r>
          </w:p>
        </w:tc>
        <w:tc>
          <w:tcPr>
            <w:tcW w:w="5400"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Disaster Mitigation Institute (now AIDMI)</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DSS</w:t>
            </w:r>
          </w:p>
        </w:tc>
        <w:tc>
          <w:tcPr>
            <w:tcW w:w="5400"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Defence Security Service</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EAC</w:t>
            </w:r>
          </w:p>
        </w:tc>
        <w:tc>
          <w:tcPr>
            <w:tcW w:w="5400"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Evaluation Advisor and Coordinator (TEC)</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GAM</w:t>
            </w:r>
          </w:p>
        </w:tc>
        <w:tc>
          <w:tcPr>
            <w:tcW w:w="5400"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Gerakan Aceh Merdeka (Free Aceh Movement)</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GBV</w:t>
            </w:r>
          </w:p>
        </w:tc>
        <w:tc>
          <w:tcPr>
            <w:tcW w:w="5400"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gender-based violence</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GDP</w:t>
            </w:r>
          </w:p>
        </w:tc>
        <w:tc>
          <w:tcPr>
            <w:tcW w:w="5400"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Gross Domestic Product</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GHDI</w:t>
            </w:r>
          </w:p>
        </w:tc>
        <w:tc>
          <w:tcPr>
            <w:tcW w:w="5400"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Good Humanitarian Donorship Initiative</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HRBA</w:t>
            </w:r>
          </w:p>
        </w:tc>
        <w:tc>
          <w:tcPr>
            <w:tcW w:w="5400"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human-rights-based approaches</w:t>
            </w:r>
          </w:p>
        </w:tc>
      </w:tr>
      <w:tr w:rsidR="00160995">
        <w:trPr>
          <w:trHeight w:val="263"/>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HRR</w:t>
            </w:r>
          </w:p>
        </w:tc>
        <w:tc>
          <w:tcPr>
            <w:tcW w:w="5400"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Humanitarian Response Review</w:t>
            </w:r>
          </w:p>
        </w:tc>
      </w:tr>
    </w:tbl>
    <w:p w:rsidR="00160995" w:rsidRDefault="00160995">
      <w:pPr>
        <w:spacing w:after="0"/>
        <w:ind w:left="-856" w:right="10652"/>
      </w:pPr>
    </w:p>
    <w:tbl>
      <w:tblPr>
        <w:tblStyle w:val="TableGrid"/>
        <w:tblW w:w="7065" w:type="dxa"/>
        <w:tblInd w:w="3104" w:type="dxa"/>
        <w:tblCellMar>
          <w:top w:w="0" w:type="dxa"/>
          <w:left w:w="0" w:type="dxa"/>
          <w:bottom w:w="0" w:type="dxa"/>
          <w:right w:w="0" w:type="dxa"/>
        </w:tblCellMar>
        <w:tblLook w:val="04A0" w:firstRow="1" w:lastRow="0" w:firstColumn="1" w:lastColumn="0" w:noHBand="0" w:noVBand="1"/>
      </w:tblPr>
      <w:tblGrid>
        <w:gridCol w:w="1417"/>
        <w:gridCol w:w="5648"/>
      </w:tblGrid>
      <w:tr w:rsidR="00160995">
        <w:trPr>
          <w:trHeight w:val="263"/>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HQ</w:t>
            </w:r>
          </w:p>
        </w:tc>
        <w:tc>
          <w:tcPr>
            <w:tcW w:w="5648"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Headquarters</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IASC</w:t>
            </w:r>
          </w:p>
        </w:tc>
        <w:tc>
          <w:tcPr>
            <w:tcW w:w="5648"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Inter-Agency Standing Committee</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IAWG</w:t>
            </w:r>
          </w:p>
        </w:tc>
        <w:tc>
          <w:tcPr>
            <w:tcW w:w="5648"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 xml:space="preserve">Inter-Agency Working Group </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IDP</w:t>
            </w:r>
          </w:p>
        </w:tc>
        <w:tc>
          <w:tcPr>
            <w:tcW w:w="5648"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internally displaced person</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IFRC</w:t>
            </w:r>
          </w:p>
        </w:tc>
        <w:tc>
          <w:tcPr>
            <w:tcW w:w="5648" w:type="dxa"/>
            <w:tcBorders>
              <w:top w:val="nil"/>
              <w:left w:val="nil"/>
              <w:bottom w:val="nil"/>
              <w:right w:val="nil"/>
            </w:tcBorders>
          </w:tcPr>
          <w:p w:rsidR="00160995" w:rsidRDefault="00AE623C">
            <w:pPr>
              <w:spacing w:after="0"/>
              <w:jc w:val="both"/>
            </w:pPr>
            <w:r>
              <w:rPr>
                <w:rFonts w:ascii="Times New Roman" w:eastAsia="Times New Roman" w:hAnsi="Times New Roman" w:cs="Times New Roman"/>
                <w:color w:val="221D1F"/>
                <w:sz w:val="20"/>
              </w:rPr>
              <w:t xml:space="preserve">International Federation of Red Cross and Red Crescent Societies </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ILO</w:t>
            </w:r>
          </w:p>
        </w:tc>
        <w:tc>
          <w:tcPr>
            <w:tcW w:w="5648"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International Labour Office</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INGO</w:t>
            </w:r>
          </w:p>
        </w:tc>
        <w:tc>
          <w:tcPr>
            <w:tcW w:w="5648"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international non-governmental organisation</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IOM</w:t>
            </w:r>
          </w:p>
        </w:tc>
        <w:tc>
          <w:tcPr>
            <w:tcW w:w="5648"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International Organisation for Migration</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JICA</w:t>
            </w:r>
          </w:p>
        </w:tc>
        <w:tc>
          <w:tcPr>
            <w:tcW w:w="5648"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Japan International Cooperation Agency</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LTTE</w:t>
            </w:r>
          </w:p>
        </w:tc>
        <w:tc>
          <w:tcPr>
            <w:tcW w:w="5648"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Liberation Tigers of Tamil Eelam</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NGO</w:t>
            </w:r>
          </w:p>
        </w:tc>
        <w:tc>
          <w:tcPr>
            <w:tcW w:w="5648"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non-governmental organisation</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OCHA</w:t>
            </w:r>
          </w:p>
        </w:tc>
        <w:tc>
          <w:tcPr>
            <w:tcW w:w="5648"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Office for the Coordination of Humanitarian Affairs</w:t>
            </w:r>
          </w:p>
        </w:tc>
      </w:tr>
      <w:tr w:rsidR="00160995">
        <w:trPr>
          <w:trHeight w:val="61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OECD-DAC</w:t>
            </w:r>
          </w:p>
        </w:tc>
        <w:tc>
          <w:tcPr>
            <w:tcW w:w="5648" w:type="dxa"/>
            <w:tcBorders>
              <w:top w:val="nil"/>
              <w:left w:val="nil"/>
              <w:bottom w:val="nil"/>
              <w:right w:val="nil"/>
            </w:tcBorders>
          </w:tcPr>
          <w:p w:rsidR="00160995" w:rsidRDefault="00AE623C">
            <w:pPr>
              <w:spacing w:after="30"/>
              <w:ind w:left="23"/>
              <w:jc w:val="both"/>
            </w:pPr>
            <w:r>
              <w:rPr>
                <w:rFonts w:ascii="Times New Roman" w:eastAsia="Times New Roman" w:hAnsi="Times New Roman" w:cs="Times New Roman"/>
                <w:color w:val="221D1F"/>
                <w:sz w:val="20"/>
              </w:rPr>
              <w:t>Development Cooperation Directorate, Organisation for Economic</w:t>
            </w:r>
          </w:p>
          <w:p w:rsidR="00160995" w:rsidRDefault="00AE623C">
            <w:pPr>
              <w:spacing w:after="0"/>
              <w:ind w:left="23"/>
            </w:pPr>
            <w:r>
              <w:rPr>
                <w:rFonts w:ascii="Times New Roman" w:eastAsia="Times New Roman" w:hAnsi="Times New Roman" w:cs="Times New Roman"/>
                <w:color w:val="221D1F"/>
                <w:sz w:val="20"/>
              </w:rPr>
              <w:t>Cooperation and Development</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MoU</w:t>
            </w:r>
          </w:p>
        </w:tc>
        <w:tc>
          <w:tcPr>
            <w:tcW w:w="5648"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memorandum of understanding</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RADA</w:t>
            </w:r>
          </w:p>
        </w:tc>
        <w:tc>
          <w:tcPr>
            <w:tcW w:w="5648"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Reconstruction and Development Agency (Sri Lanka)</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SDC</w:t>
            </w:r>
          </w:p>
        </w:tc>
        <w:tc>
          <w:tcPr>
            <w:tcW w:w="5648"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Swiss Agency for Development and Cooperation</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Sida</w:t>
            </w:r>
          </w:p>
        </w:tc>
        <w:tc>
          <w:tcPr>
            <w:tcW w:w="5648"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Swedish International Development Cooperation Agency</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TAFOR</w:t>
            </w:r>
          </w:p>
        </w:tc>
        <w:tc>
          <w:tcPr>
            <w:tcW w:w="5648" w:type="dxa"/>
            <w:tcBorders>
              <w:top w:val="nil"/>
              <w:left w:val="nil"/>
              <w:bottom w:val="nil"/>
              <w:right w:val="nil"/>
            </w:tcBorders>
          </w:tcPr>
          <w:p w:rsidR="00160995" w:rsidRDefault="00AE623C">
            <w:pPr>
              <w:spacing w:after="0"/>
              <w:ind w:left="23"/>
            </w:pPr>
            <w:r>
              <w:rPr>
                <w:rFonts w:ascii="Times New Roman" w:eastAsia="Times New Roman" w:hAnsi="Times New Roman" w:cs="Times New Roman"/>
                <w:color w:val="221D1F"/>
                <w:sz w:val="20"/>
              </w:rPr>
              <w:t>Presidential Task Force for Relief (Sri Lanka)</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TAFREN</w:t>
            </w:r>
          </w:p>
        </w:tc>
        <w:tc>
          <w:tcPr>
            <w:tcW w:w="5648" w:type="dxa"/>
            <w:tcBorders>
              <w:top w:val="nil"/>
              <w:left w:val="nil"/>
              <w:bottom w:val="nil"/>
              <w:right w:val="nil"/>
            </w:tcBorders>
          </w:tcPr>
          <w:p w:rsidR="00160995" w:rsidRDefault="00AE623C">
            <w:pPr>
              <w:spacing w:after="0"/>
              <w:ind w:left="23"/>
            </w:pPr>
            <w:r>
              <w:rPr>
                <w:rFonts w:ascii="Times New Roman" w:eastAsia="Times New Roman" w:hAnsi="Times New Roman" w:cs="Times New Roman"/>
                <w:color w:val="221D1F"/>
                <w:sz w:val="20"/>
              </w:rPr>
              <w:t>Presidential Task Force for Rebuilding the Nation (Sri Lanka)</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TAP</w:t>
            </w:r>
          </w:p>
        </w:tc>
        <w:tc>
          <w:tcPr>
            <w:tcW w:w="5648"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Transitional Accommodation Progress</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TEC</w:t>
            </w:r>
          </w:p>
        </w:tc>
        <w:tc>
          <w:tcPr>
            <w:tcW w:w="5648"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Tsunami Evaluation Coalition</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TICA</w:t>
            </w:r>
          </w:p>
        </w:tc>
        <w:tc>
          <w:tcPr>
            <w:tcW w:w="5648"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Thai International Cooperation Agency</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TNI</w:t>
            </w:r>
          </w:p>
        </w:tc>
        <w:tc>
          <w:tcPr>
            <w:tcW w:w="5648"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Tentara Nasional Indonesia (Indonesian Army)</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ToR</w:t>
            </w:r>
          </w:p>
        </w:tc>
        <w:tc>
          <w:tcPr>
            <w:tcW w:w="5648"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terms of reference</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TRO</w:t>
            </w:r>
          </w:p>
        </w:tc>
        <w:tc>
          <w:tcPr>
            <w:tcW w:w="5648"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Tamil Rehabilitation Organisation</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UNDAC</w:t>
            </w:r>
          </w:p>
        </w:tc>
        <w:tc>
          <w:tcPr>
            <w:tcW w:w="5648"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UN Disaster Assessment and Coordination</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UNDP</w:t>
            </w:r>
          </w:p>
        </w:tc>
        <w:tc>
          <w:tcPr>
            <w:tcW w:w="5648"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UN Development Programme</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UNFPA</w:t>
            </w:r>
          </w:p>
        </w:tc>
        <w:tc>
          <w:tcPr>
            <w:tcW w:w="5648"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UN Population Fund</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UNHCR</w:t>
            </w:r>
          </w:p>
        </w:tc>
        <w:tc>
          <w:tcPr>
            <w:tcW w:w="5648"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 xml:space="preserve">(Office of the) UN High Commissioner for Refugees </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UNICEF</w:t>
            </w:r>
          </w:p>
        </w:tc>
        <w:tc>
          <w:tcPr>
            <w:tcW w:w="5648"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UN Children’s Fund</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UNIFEM</w:t>
            </w:r>
          </w:p>
        </w:tc>
        <w:tc>
          <w:tcPr>
            <w:tcW w:w="5648"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UN Development Fund for Women</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USAID</w:t>
            </w:r>
          </w:p>
        </w:tc>
        <w:tc>
          <w:tcPr>
            <w:tcW w:w="5648"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United States Agency for International Development</w:t>
            </w:r>
          </w:p>
        </w:tc>
      </w:tr>
      <w:tr w:rsidR="00160995">
        <w:trPr>
          <w:trHeight w:val="337"/>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WFP</w:t>
            </w:r>
          </w:p>
        </w:tc>
        <w:tc>
          <w:tcPr>
            <w:tcW w:w="5648"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World Food Programme</w:t>
            </w:r>
          </w:p>
        </w:tc>
      </w:tr>
      <w:tr w:rsidR="00160995">
        <w:trPr>
          <w:trHeight w:val="263"/>
        </w:trPr>
        <w:tc>
          <w:tcPr>
            <w:tcW w:w="1417"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0"/>
              </w:rPr>
              <w:t>WHO</w:t>
            </w:r>
          </w:p>
        </w:tc>
        <w:tc>
          <w:tcPr>
            <w:tcW w:w="5648" w:type="dxa"/>
            <w:tcBorders>
              <w:top w:val="nil"/>
              <w:left w:val="nil"/>
              <w:bottom w:val="nil"/>
              <w:right w:val="nil"/>
            </w:tcBorders>
          </w:tcPr>
          <w:p w:rsidR="00160995" w:rsidRDefault="00AE623C">
            <w:pPr>
              <w:spacing w:after="0"/>
            </w:pPr>
            <w:r>
              <w:rPr>
                <w:rFonts w:ascii="Times New Roman" w:eastAsia="Times New Roman" w:hAnsi="Times New Roman" w:cs="Times New Roman"/>
                <w:color w:val="221D1F"/>
                <w:sz w:val="20"/>
              </w:rPr>
              <w:t>World Health Organisation</w:t>
            </w:r>
          </w:p>
        </w:tc>
      </w:tr>
    </w:tbl>
    <w:p w:rsidR="00160995" w:rsidRDefault="00AE623C">
      <w:pPr>
        <w:pStyle w:val="Heading1"/>
        <w:ind w:left="21"/>
      </w:pPr>
      <w:r>
        <w:t>Executive summary</w:t>
      </w:r>
    </w:p>
    <w:p w:rsidR="00160995" w:rsidRDefault="00160995">
      <w:pPr>
        <w:sectPr w:rsidR="00160995">
          <w:headerReference w:type="even" r:id="rId104"/>
          <w:headerReference w:type="default" r:id="rId105"/>
          <w:headerReference w:type="first" r:id="rId106"/>
          <w:pgSz w:w="11857" w:h="16846"/>
          <w:pgMar w:top="1440" w:right="1205" w:bottom="1298" w:left="856" w:header="1" w:footer="720" w:gutter="0"/>
          <w:cols w:space="720"/>
        </w:sectPr>
      </w:pPr>
    </w:p>
    <w:p w:rsidR="00160995" w:rsidRDefault="00AE623C">
      <w:pPr>
        <w:pStyle w:val="Heading2"/>
        <w:spacing w:after="4" w:line="255" w:lineRule="auto"/>
        <w:ind w:left="10"/>
      </w:pPr>
      <w:r>
        <w:rPr>
          <w:sz w:val="44"/>
        </w:rPr>
        <w:t>Introduction</w:t>
      </w:r>
    </w:p>
    <w:p w:rsidR="00160995" w:rsidRDefault="00AE623C">
      <w:pPr>
        <w:spacing w:after="167" w:line="291" w:lineRule="auto"/>
        <w:ind w:left="1" w:right="13" w:hanging="10"/>
        <w:jc w:val="both"/>
      </w:pPr>
      <w:r>
        <w:rPr>
          <w:rFonts w:ascii="Times New Roman" w:eastAsia="Times New Roman" w:hAnsi="Times New Roman" w:cs="Times New Roman"/>
          <w:color w:val="221D1F"/>
          <w:sz w:val="20"/>
        </w:rPr>
        <w:t>The Tsunami Evaluation Coalition (TEC) initiated five parallel evaluations of the international response to the tsunami, of which this is one. The purpose of this evaluation was to determine the impact of the tsunami response, primarily the role of interna</w:t>
      </w:r>
      <w:r>
        <w:rPr>
          <w:rFonts w:ascii="Times New Roman" w:eastAsia="Times New Roman" w:hAnsi="Times New Roman" w:cs="Times New Roman"/>
          <w:color w:val="221D1F"/>
          <w:sz w:val="20"/>
        </w:rPr>
        <w:t>tional actors, on local and national capacities for relief and recovery, and risk reduction. The ToR identified the following six objectives.</w:t>
      </w:r>
    </w:p>
    <w:p w:rsidR="00160995" w:rsidRDefault="00AE623C">
      <w:pPr>
        <w:numPr>
          <w:ilvl w:val="0"/>
          <w:numId w:val="3"/>
        </w:numPr>
        <w:spacing w:after="133" w:line="291" w:lineRule="auto"/>
        <w:ind w:right="67" w:hanging="283"/>
        <w:jc w:val="both"/>
      </w:pPr>
      <w:r>
        <w:rPr>
          <w:rFonts w:ascii="Times New Roman" w:eastAsia="Times New Roman" w:hAnsi="Times New Roman" w:cs="Times New Roman"/>
          <w:color w:val="221D1F"/>
          <w:sz w:val="20"/>
        </w:rPr>
        <w:t>Assess how local and national capacities changed as a result of the tsunami response.</w:t>
      </w:r>
    </w:p>
    <w:p w:rsidR="00160995" w:rsidRDefault="00AE623C">
      <w:pPr>
        <w:numPr>
          <w:ilvl w:val="0"/>
          <w:numId w:val="3"/>
        </w:numPr>
        <w:spacing w:after="133" w:line="291" w:lineRule="auto"/>
        <w:ind w:right="67" w:hanging="283"/>
        <w:jc w:val="both"/>
      </w:pPr>
      <w:r>
        <w:rPr>
          <w:rFonts w:ascii="Times New Roman" w:eastAsia="Times New Roman" w:hAnsi="Times New Roman" w:cs="Times New Roman"/>
          <w:color w:val="221D1F"/>
          <w:sz w:val="20"/>
        </w:rPr>
        <w:t>Assess how well internationa</w:t>
      </w:r>
      <w:r>
        <w:rPr>
          <w:rFonts w:ascii="Times New Roman" w:eastAsia="Times New Roman" w:hAnsi="Times New Roman" w:cs="Times New Roman"/>
          <w:color w:val="221D1F"/>
          <w:sz w:val="20"/>
        </w:rPr>
        <w:t>l actors engaged with local and national capacities in providing relief and recovery assistance.</w:t>
      </w:r>
    </w:p>
    <w:p w:rsidR="00160995" w:rsidRDefault="00AE623C">
      <w:pPr>
        <w:numPr>
          <w:ilvl w:val="0"/>
          <w:numId w:val="3"/>
        </w:numPr>
        <w:spacing w:after="133" w:line="291" w:lineRule="auto"/>
        <w:ind w:right="67" w:hanging="283"/>
        <w:jc w:val="both"/>
      </w:pPr>
      <w:r>
        <w:rPr>
          <w:rFonts w:ascii="Times New Roman" w:eastAsia="Times New Roman" w:hAnsi="Times New Roman" w:cs="Times New Roman"/>
          <w:color w:val="221D1F"/>
          <w:sz w:val="20"/>
        </w:rPr>
        <w:t>Assess the intended and unintended changes to local and national capacities as a result of the tsunami response by international actors.</w:t>
      </w:r>
    </w:p>
    <w:p w:rsidR="00160995" w:rsidRDefault="00AE623C">
      <w:pPr>
        <w:numPr>
          <w:ilvl w:val="0"/>
          <w:numId w:val="3"/>
        </w:numPr>
        <w:spacing w:after="170" w:line="293" w:lineRule="auto"/>
        <w:ind w:right="67" w:hanging="283"/>
        <w:jc w:val="both"/>
      </w:pPr>
      <w:r>
        <w:rPr>
          <w:rFonts w:ascii="Times New Roman" w:eastAsia="Times New Roman" w:hAnsi="Times New Roman" w:cs="Times New Roman"/>
          <w:color w:val="221D1F"/>
          <w:sz w:val="20"/>
        </w:rPr>
        <w:t>Assess the extent to w</w:t>
      </w:r>
      <w:r>
        <w:rPr>
          <w:rFonts w:ascii="Times New Roman" w:eastAsia="Times New Roman" w:hAnsi="Times New Roman" w:cs="Times New Roman"/>
          <w:color w:val="221D1F"/>
          <w:sz w:val="20"/>
        </w:rPr>
        <w:t>hich transition/risk reduction/recovery programming, planned and implemented, is likely to influence local and national capacities.</w:t>
      </w:r>
    </w:p>
    <w:p w:rsidR="00160995" w:rsidRDefault="00AE623C">
      <w:pPr>
        <w:numPr>
          <w:ilvl w:val="0"/>
          <w:numId w:val="3"/>
        </w:numPr>
        <w:spacing w:after="133" w:line="291" w:lineRule="auto"/>
        <w:ind w:right="67" w:hanging="283"/>
        <w:jc w:val="both"/>
      </w:pPr>
      <w:r>
        <w:rPr>
          <w:rFonts w:ascii="Times New Roman" w:eastAsia="Times New Roman" w:hAnsi="Times New Roman" w:cs="Times New Roman"/>
          <w:color w:val="221D1F"/>
          <w:sz w:val="20"/>
        </w:rPr>
        <w:t>Distil lessons learned for efforts to strengthen local and national capacities for future crisis response and recovery.</w:t>
      </w:r>
    </w:p>
    <w:p w:rsidR="00160995" w:rsidRDefault="00AE623C">
      <w:pPr>
        <w:numPr>
          <w:ilvl w:val="0"/>
          <w:numId w:val="3"/>
        </w:numPr>
        <w:spacing w:after="167" w:line="291" w:lineRule="auto"/>
        <w:ind w:right="67" w:hanging="283"/>
        <w:jc w:val="both"/>
      </w:pPr>
      <w:r>
        <w:rPr>
          <w:rFonts w:ascii="Times New Roman" w:eastAsia="Times New Roman" w:hAnsi="Times New Roman" w:cs="Times New Roman"/>
          <w:color w:val="221D1F"/>
          <w:sz w:val="20"/>
        </w:rPr>
        <w:t>Ensu</w:t>
      </w:r>
      <w:r>
        <w:rPr>
          <w:rFonts w:ascii="Times New Roman" w:eastAsia="Times New Roman" w:hAnsi="Times New Roman" w:cs="Times New Roman"/>
          <w:color w:val="221D1F"/>
          <w:sz w:val="20"/>
        </w:rPr>
        <w:t>re that all the above assess and highlight gender differences and the varied experiences of women and men.</w:t>
      </w:r>
    </w:p>
    <w:p w:rsidR="00160995" w:rsidRDefault="00AE623C">
      <w:pPr>
        <w:spacing w:after="170" w:line="293" w:lineRule="auto"/>
        <w:ind w:left="10" w:right="14" w:hanging="10"/>
      </w:pPr>
      <w:r>
        <w:rPr>
          <w:rFonts w:ascii="Times New Roman" w:eastAsia="Times New Roman" w:hAnsi="Times New Roman" w:cs="Times New Roman"/>
          <w:color w:val="221D1F"/>
          <w:sz w:val="20"/>
        </w:rPr>
        <w:t>Fieldwork was undertaken between midSeptember and mid-November 2005 in four of the affected countries – Indonesia, Sri Lanka, the Maldives and Thaila</w:t>
      </w:r>
      <w:r>
        <w:rPr>
          <w:rFonts w:ascii="Times New Roman" w:eastAsia="Times New Roman" w:hAnsi="Times New Roman" w:cs="Times New Roman"/>
          <w:color w:val="221D1F"/>
          <w:sz w:val="20"/>
        </w:rPr>
        <w:t>nd. A team of three international consultants studied the four countries between them, with additional international assistance for the Maldives. National consultants supported the process in Indonesia, Sri Lanka and Thailand while staff from the Care Soci</w:t>
      </w:r>
      <w:r>
        <w:rPr>
          <w:rFonts w:ascii="Times New Roman" w:eastAsia="Times New Roman" w:hAnsi="Times New Roman" w:cs="Times New Roman"/>
          <w:color w:val="221D1F"/>
          <w:sz w:val="20"/>
        </w:rPr>
        <w:t xml:space="preserve">ety supported the study in the Maldives. Structured surveys of claim-holder views were conducted in Aceh (Indonesia) and Sri Lanka. </w:t>
      </w:r>
    </w:p>
    <w:p w:rsidR="00160995" w:rsidRDefault="00AE623C">
      <w:pPr>
        <w:spacing w:after="590" w:line="293" w:lineRule="auto"/>
        <w:ind w:left="10" w:right="14" w:hanging="10"/>
      </w:pPr>
      <w:r>
        <w:rPr>
          <w:rFonts w:ascii="Times New Roman" w:eastAsia="Times New Roman" w:hAnsi="Times New Roman" w:cs="Times New Roman"/>
          <w:color w:val="221D1F"/>
          <w:sz w:val="20"/>
        </w:rPr>
        <w:t>For the purpose of this evaluation, the term ‘capacities’ has been taken in a broad sense, i.e., to mean much more than technical skills, also encompassing the ability to access services and programmes, to influence and set policies and longerterm recovery</w:t>
      </w:r>
      <w:r>
        <w:rPr>
          <w:rFonts w:ascii="Times New Roman" w:eastAsia="Times New Roman" w:hAnsi="Times New Roman" w:cs="Times New Roman"/>
          <w:color w:val="221D1F"/>
          <w:sz w:val="20"/>
        </w:rPr>
        <w:t xml:space="preserve"> and reconstruction agendas, and to open and use the space to hold duty-bearers at all levels accountable. It includes the processes by which these outcomes are achieved, notably participation, consultation and information sharing. The evaluation does not </w:t>
      </w:r>
      <w:r>
        <w:rPr>
          <w:rFonts w:ascii="Times New Roman" w:eastAsia="Times New Roman" w:hAnsi="Times New Roman" w:cs="Times New Roman"/>
          <w:color w:val="221D1F"/>
          <w:sz w:val="20"/>
        </w:rPr>
        <w:t>attempt to evaluate the performance of specific agencies but to focus on the overall impact and draw lessons from the response taken as a whole. The Team recognises that there is wide variety in performance and that there are many examples that may be exce</w:t>
      </w:r>
      <w:r>
        <w:rPr>
          <w:rFonts w:ascii="Times New Roman" w:eastAsia="Times New Roman" w:hAnsi="Times New Roman" w:cs="Times New Roman"/>
          <w:color w:val="221D1F"/>
          <w:sz w:val="20"/>
        </w:rPr>
        <w:t>ptions to the general trends observed.</w:t>
      </w:r>
    </w:p>
    <w:p w:rsidR="00160995" w:rsidRDefault="00AE623C">
      <w:pPr>
        <w:pStyle w:val="Heading2"/>
        <w:spacing w:after="4" w:line="255" w:lineRule="auto"/>
        <w:ind w:left="16"/>
      </w:pPr>
      <w:r>
        <w:rPr>
          <w:sz w:val="44"/>
        </w:rPr>
        <w:t>National and local capacities</w:t>
      </w:r>
    </w:p>
    <w:p w:rsidR="00160995" w:rsidRDefault="00AE623C">
      <w:pPr>
        <w:spacing w:after="170" w:line="293" w:lineRule="auto"/>
        <w:ind w:left="15" w:right="14" w:hanging="10"/>
      </w:pPr>
      <w:r>
        <w:rPr>
          <w:rFonts w:ascii="Times New Roman" w:eastAsia="Times New Roman" w:hAnsi="Times New Roman" w:cs="Times New Roman"/>
          <w:color w:val="221D1F"/>
          <w:sz w:val="20"/>
        </w:rPr>
        <w:t>At the national level, Thailand was successful in managing the response, drawing on well-prepared structures and plans. In Indonesia and Sri Lanka the response was marred by lack of coord</w:t>
      </w:r>
      <w:r>
        <w:rPr>
          <w:rFonts w:ascii="Times New Roman" w:eastAsia="Times New Roman" w:hAnsi="Times New Roman" w:cs="Times New Roman"/>
          <w:color w:val="221D1F"/>
          <w:sz w:val="20"/>
        </w:rPr>
        <w:t>ination between government entities, while in the Maldives there was a quick and effective initial response, but then some lack of representation of outlying communities. In all four countries such tendencies toward over-centralised control caused difficul</w:t>
      </w:r>
      <w:r>
        <w:rPr>
          <w:rFonts w:ascii="Times New Roman" w:eastAsia="Times New Roman" w:hAnsi="Times New Roman" w:cs="Times New Roman"/>
          <w:color w:val="221D1F"/>
          <w:sz w:val="20"/>
        </w:rPr>
        <w:t>ties in relation to the local administration. National capacities for future disaster preparedness have been strengthened by the international agencies, especially in Sri Lanka, the Maldives and Thailand. In Indonesia the state has initiated important deve</w:t>
      </w:r>
      <w:r>
        <w:rPr>
          <w:rFonts w:ascii="Times New Roman" w:eastAsia="Times New Roman" w:hAnsi="Times New Roman" w:cs="Times New Roman"/>
          <w:color w:val="221D1F"/>
          <w:sz w:val="20"/>
        </w:rPr>
        <w:t>lopments in national policy and capacity, which are yet to be proven. Across the region, the international community played a useful role in raising states’ awareness about the rights and entitlements of internally displaced persons, although not always wi</w:t>
      </w:r>
      <w:r>
        <w:rPr>
          <w:rFonts w:ascii="Times New Roman" w:eastAsia="Times New Roman" w:hAnsi="Times New Roman" w:cs="Times New Roman"/>
          <w:color w:val="221D1F"/>
          <w:sz w:val="20"/>
        </w:rPr>
        <w:t>th the desired results. But the interaction of local and national government remains problematic.</w:t>
      </w:r>
    </w:p>
    <w:tbl>
      <w:tblPr>
        <w:tblStyle w:val="TableGrid"/>
        <w:tblpPr w:vertAnchor="page" w:horzAnchor="page" w:tblpX="11357" w:tblpY="7391"/>
        <w:tblOverlap w:val="never"/>
        <w:tblW w:w="500" w:type="dxa"/>
        <w:tblInd w:w="0" w:type="dxa"/>
        <w:tblCellMar>
          <w:top w:w="0" w:type="dxa"/>
          <w:left w:w="115"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ind w:right="6"/>
              <w:jc w:val="center"/>
            </w:pPr>
            <w:r>
              <w:rPr>
                <w:rFonts w:ascii="Times New Roman" w:eastAsia="Times New Roman" w:hAnsi="Times New Roman" w:cs="Times New Roman"/>
                <w:color w:val="FFFFFF"/>
                <w:sz w:val="18"/>
              </w:rPr>
              <w:t>9</w:t>
            </w:r>
          </w:p>
        </w:tc>
      </w:tr>
    </w:tbl>
    <w:p w:rsidR="00160995" w:rsidRDefault="00AE623C">
      <w:pPr>
        <w:spacing w:after="167" w:line="291" w:lineRule="auto"/>
        <w:ind w:left="1" w:right="13" w:hanging="10"/>
        <w:jc w:val="both"/>
      </w:pPr>
      <w:r>
        <w:rPr>
          <w:rFonts w:ascii="Times New Roman" w:eastAsia="Times New Roman" w:hAnsi="Times New Roman" w:cs="Times New Roman"/>
          <w:color w:val="221D1F"/>
          <w:sz w:val="20"/>
        </w:rPr>
        <w:t>The results are less positive at the community level. The evaluation finds that local ownership of the tsunami response was undermined and some local capacities were rendered more vulnerable by the response to the disaster. The Sri Lanka survey indicates t</w:t>
      </w:r>
      <w:r>
        <w:rPr>
          <w:rFonts w:ascii="Times New Roman" w:eastAsia="Times New Roman" w:hAnsi="Times New Roman" w:cs="Times New Roman"/>
          <w:color w:val="221D1F"/>
          <w:sz w:val="20"/>
        </w:rPr>
        <w:t>hat although there was a generally positive rating for the response initially, this declined over time. The problem relating to capacities is demonstrated by the finding that only about 20 per cent of claim-holders were satisfied with the way in which thei</w:t>
      </w:r>
      <w:r>
        <w:rPr>
          <w:rFonts w:ascii="Times New Roman" w:eastAsia="Times New Roman" w:hAnsi="Times New Roman" w:cs="Times New Roman"/>
          <w:color w:val="221D1F"/>
          <w:sz w:val="20"/>
        </w:rPr>
        <w:t xml:space="preserve">r skills were used, while nearly half found this engagement somewhat unsatisfactory or worse. </w:t>
      </w:r>
    </w:p>
    <w:p w:rsidR="00160995" w:rsidRDefault="00AE623C">
      <w:pPr>
        <w:spacing w:after="170" w:line="293" w:lineRule="auto"/>
        <w:ind w:left="10" w:right="14" w:hanging="10"/>
      </w:pPr>
      <w:r>
        <w:rPr>
          <w:rFonts w:ascii="Times New Roman" w:eastAsia="Times New Roman" w:hAnsi="Times New Roman" w:cs="Times New Roman"/>
          <w:color w:val="221D1F"/>
          <w:sz w:val="20"/>
        </w:rPr>
        <w:t>The surveys also indicate perceptions of lack of fairness in the response. Womenheaded and poorer households were most disadvantaged while those who were more ar</w:t>
      </w:r>
      <w:r>
        <w:rPr>
          <w:rFonts w:ascii="Times New Roman" w:eastAsia="Times New Roman" w:hAnsi="Times New Roman" w:cs="Times New Roman"/>
          <w:color w:val="221D1F"/>
          <w:sz w:val="20"/>
        </w:rPr>
        <w:t>ticulate received greater benefits. This tendency seems to have increased gradually. Aid was provided to marginal groups during the relief phase but, being less informed and organised about their rights and less able to access common services, they were ov</w:t>
      </w:r>
      <w:r>
        <w:rPr>
          <w:rFonts w:ascii="Times New Roman" w:eastAsia="Times New Roman" w:hAnsi="Times New Roman" w:cs="Times New Roman"/>
          <w:color w:val="221D1F"/>
          <w:sz w:val="20"/>
        </w:rPr>
        <w:t>erlooked in the recovery and reconstruction phases. Their special needs and constraints required a more proactive and strategic response.</w:t>
      </w:r>
    </w:p>
    <w:p w:rsidR="00160995" w:rsidRDefault="00AE623C">
      <w:pPr>
        <w:spacing w:after="170" w:line="293" w:lineRule="auto"/>
        <w:ind w:left="10" w:right="14" w:hanging="10"/>
      </w:pPr>
      <w:r>
        <w:rPr>
          <w:rFonts w:ascii="Times New Roman" w:eastAsia="Times New Roman" w:hAnsi="Times New Roman" w:cs="Times New Roman"/>
          <w:color w:val="221D1F"/>
          <w:sz w:val="20"/>
        </w:rPr>
        <w:t>Women registered a lower level of satisfaction with the general response than men (in Sri Lanka, at least). This may r</w:t>
      </w:r>
      <w:r>
        <w:rPr>
          <w:rFonts w:ascii="Times New Roman" w:eastAsia="Times New Roman" w:hAnsi="Times New Roman" w:cs="Times New Roman"/>
          <w:color w:val="221D1F"/>
          <w:sz w:val="20"/>
        </w:rPr>
        <w:t>eflect a lack of attention in the response to issues of protection. There are some notable successes in this field but generally international agencies did less than they should to protect women. The most vulnerable were those who were marginalised by seve</w:t>
      </w:r>
      <w:r>
        <w:rPr>
          <w:rFonts w:ascii="Times New Roman" w:eastAsia="Times New Roman" w:hAnsi="Times New Roman" w:cs="Times New Roman"/>
          <w:color w:val="221D1F"/>
          <w:sz w:val="20"/>
        </w:rPr>
        <w:t xml:space="preserve">ral different factors at once, especially conflict, and also women in camps. Women with few assets before the tsunami tended to receive less in compensation than men who already had many assets. This is particularly true in the case of livelihood support. </w:t>
      </w:r>
    </w:p>
    <w:p w:rsidR="00160995" w:rsidRDefault="00AE623C">
      <w:pPr>
        <w:spacing w:after="170" w:line="293" w:lineRule="auto"/>
        <w:ind w:left="10" w:right="14" w:hanging="10"/>
      </w:pPr>
      <w:r>
        <w:rPr>
          <w:rFonts w:ascii="Times New Roman" w:eastAsia="Times New Roman" w:hAnsi="Times New Roman" w:cs="Times New Roman"/>
          <w:color w:val="221D1F"/>
          <w:sz w:val="20"/>
        </w:rPr>
        <w:t>Underlying the problems at community level is a lack of engagement at the earliest stage with community-based and local nongovernmental organisations (CBOs and NGOs). Many of these had played a major role during the search-and-rescue phase</w:t>
      </w:r>
    </w:p>
    <w:p w:rsidR="00160995" w:rsidRDefault="00160995">
      <w:pPr>
        <w:sectPr w:rsidR="00160995">
          <w:type w:val="continuous"/>
          <w:pgSz w:w="11857" w:h="16846"/>
          <w:pgMar w:top="2300" w:right="813" w:bottom="967" w:left="3274" w:header="720" w:footer="720" w:gutter="0"/>
          <w:cols w:num="2" w:space="339"/>
        </w:sectPr>
      </w:pPr>
    </w:p>
    <w:p w:rsidR="00160995" w:rsidRDefault="00AE623C">
      <w:pPr>
        <w:spacing w:after="80" w:line="265" w:lineRule="auto"/>
        <w:ind w:left="-5" w:hanging="10"/>
      </w:pPr>
      <w:r>
        <w:rPr>
          <w:b/>
          <w:color w:val="221D1F"/>
          <w:sz w:val="18"/>
        </w:rPr>
        <w:t>Impact of the Tsunami Response on Local and National Capacities</w:t>
      </w:r>
    </w:p>
    <w:p w:rsidR="00160995" w:rsidRDefault="00160995">
      <w:pPr>
        <w:sectPr w:rsidR="00160995">
          <w:headerReference w:type="even" r:id="rId107"/>
          <w:headerReference w:type="default" r:id="rId108"/>
          <w:headerReference w:type="first" r:id="rId109"/>
          <w:pgSz w:w="11857" w:h="16846"/>
          <w:pgMar w:top="523" w:right="3380" w:bottom="1247" w:left="3274" w:header="1" w:footer="720" w:gutter="0"/>
          <w:cols w:space="720"/>
        </w:sectPr>
      </w:pPr>
    </w:p>
    <w:p w:rsidR="00160995" w:rsidRDefault="00AE623C">
      <w:pPr>
        <w:spacing w:after="167" w:line="291" w:lineRule="auto"/>
        <w:ind w:left="1" w:right="13" w:hanging="10"/>
        <w:jc w:val="both"/>
      </w:pPr>
      <w:r>
        <w:rPr>
          <w:rFonts w:ascii="Times New Roman" w:eastAsia="Times New Roman" w:hAnsi="Times New Roman" w:cs="Times New Roman"/>
          <w:color w:val="221D1F"/>
          <w:sz w:val="20"/>
        </w:rPr>
        <w:t xml:space="preserve">but were marginalised during the relief process; relations had become strained, or </w:t>
      </w:r>
      <w:r>
        <w:rPr>
          <w:rFonts w:ascii="Times New Roman" w:eastAsia="Times New Roman" w:hAnsi="Times New Roman" w:cs="Times New Roman"/>
          <w:color w:val="221D1F"/>
          <w:sz w:val="20"/>
        </w:rPr>
        <w:t>capacities weakened, by the time that agencies sought their cooperation in the recovery phase.</w:t>
      </w:r>
    </w:p>
    <w:p w:rsidR="00160995" w:rsidRDefault="00AE623C">
      <w:pPr>
        <w:spacing w:after="563" w:line="291" w:lineRule="auto"/>
        <w:ind w:left="1" w:right="13" w:hanging="10"/>
        <w:jc w:val="both"/>
      </w:pPr>
      <w:r>
        <w:rPr>
          <w:rFonts w:ascii="Times New Roman" w:eastAsia="Times New Roman" w:hAnsi="Times New Roman" w:cs="Times New Roman"/>
          <w:color w:val="221D1F"/>
          <w:sz w:val="20"/>
        </w:rPr>
        <w:t>One of the most successful aspects of the response was the use of cash transfers, allowing communities and individuals a greater degree of choice than with distr</w:t>
      </w:r>
      <w:r>
        <w:rPr>
          <w:rFonts w:ascii="Times New Roman" w:eastAsia="Times New Roman" w:hAnsi="Times New Roman" w:cs="Times New Roman"/>
          <w:color w:val="221D1F"/>
          <w:sz w:val="20"/>
        </w:rPr>
        <w:t>ibution of materials. In the Aceh survey, 90 per cent of those surveyed felt that cash was better than food or other relief items. Among Sri Lankan respondents the majority (53 per cent) preferred cash to goods, which was supported by another 12 per cent w</w:t>
      </w:r>
      <w:r>
        <w:rPr>
          <w:rFonts w:ascii="Times New Roman" w:eastAsia="Times New Roman" w:hAnsi="Times New Roman" w:cs="Times New Roman"/>
          <w:color w:val="221D1F"/>
          <w:sz w:val="20"/>
        </w:rPr>
        <w:t>ho felt that cash would enable them to buy what they wanted.</w:t>
      </w:r>
    </w:p>
    <w:p w:rsidR="00160995" w:rsidRDefault="00AE623C">
      <w:pPr>
        <w:pStyle w:val="Heading2"/>
        <w:spacing w:after="4" w:line="255" w:lineRule="auto"/>
        <w:ind w:left="10"/>
      </w:pPr>
      <w:r>
        <w:rPr>
          <w:sz w:val="44"/>
        </w:rPr>
        <w:t>Issues in the international response</w:t>
      </w:r>
    </w:p>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10</w:t>
            </w:r>
          </w:p>
        </w:tc>
      </w:tr>
    </w:tbl>
    <w:p w:rsidR="00160995" w:rsidRDefault="00AE623C">
      <w:pPr>
        <w:spacing w:after="167" w:line="291" w:lineRule="auto"/>
        <w:ind w:left="1" w:right="13" w:hanging="10"/>
        <w:jc w:val="both"/>
      </w:pPr>
      <w:r>
        <w:rPr>
          <w:rFonts w:ascii="Times New Roman" w:eastAsia="Times New Roman" w:hAnsi="Times New Roman" w:cs="Times New Roman"/>
          <w:color w:val="221D1F"/>
          <w:sz w:val="20"/>
        </w:rPr>
        <w:t>Specific aspects of the response that have undermined local capacity include ‘poaching’ of staff from other organisations, especially local NGOs, and burdensome requirements for reporting. There was too much emphasis on speed and profile, leading to unnece</w:t>
      </w:r>
      <w:r>
        <w:rPr>
          <w:rFonts w:ascii="Times New Roman" w:eastAsia="Times New Roman" w:hAnsi="Times New Roman" w:cs="Times New Roman"/>
          <w:color w:val="221D1F"/>
          <w:sz w:val="20"/>
        </w:rPr>
        <w:t>ssary and wasteful use of expatriate staff, many of whom had little relevant experience and were at a particular disadvantage in addressing the highly complex social structures of communities in the region. Structurally, this reflects an underestimation of</w:t>
      </w:r>
      <w:r>
        <w:rPr>
          <w:rFonts w:ascii="Times New Roman" w:eastAsia="Times New Roman" w:hAnsi="Times New Roman" w:cs="Times New Roman"/>
          <w:color w:val="221D1F"/>
          <w:sz w:val="20"/>
        </w:rPr>
        <w:t xml:space="preserve"> local capacities, which were generally coping with most of the immediate problems. The findings in all four countries show that most of the lifesaving activity was conducted by local communities before the arrival of national and international assistance.</w:t>
      </w:r>
      <w:r>
        <w:rPr>
          <w:rFonts w:ascii="Times New Roman" w:eastAsia="Times New Roman" w:hAnsi="Times New Roman" w:cs="Times New Roman"/>
          <w:color w:val="221D1F"/>
          <w:sz w:val="20"/>
        </w:rPr>
        <w:t xml:space="preserve"> They needed support to continue into the recovery stage. </w:t>
      </w:r>
    </w:p>
    <w:p w:rsidR="00160995" w:rsidRDefault="00AE623C">
      <w:pPr>
        <w:spacing w:after="563" w:line="291" w:lineRule="auto"/>
        <w:ind w:left="1" w:right="674" w:hanging="10"/>
        <w:jc w:val="both"/>
      </w:pPr>
      <w:r>
        <w:rPr>
          <w:rFonts w:ascii="Times New Roman" w:eastAsia="Times New Roman" w:hAnsi="Times New Roman" w:cs="Times New Roman"/>
          <w:color w:val="221D1F"/>
          <w:sz w:val="20"/>
        </w:rPr>
        <w:t xml:space="preserve">These early mistakes in developing supportive relationships compromised the effectiveness and efficiency of international assistance in the long term. By behaving as if they were saving lives long </w:t>
      </w:r>
      <w:r>
        <w:rPr>
          <w:rFonts w:ascii="Times New Roman" w:eastAsia="Times New Roman" w:hAnsi="Times New Roman" w:cs="Times New Roman"/>
          <w:color w:val="221D1F"/>
          <w:sz w:val="20"/>
        </w:rPr>
        <w:t>after that phase of the response was over, international agencies undermined recognition for local capacities and made long-term recovery more difficult. It is hard to find the right balance between delivering immediate relief and engaging with local capac</w:t>
      </w:r>
      <w:r>
        <w:rPr>
          <w:rFonts w:ascii="Times New Roman" w:eastAsia="Times New Roman" w:hAnsi="Times New Roman" w:cs="Times New Roman"/>
          <w:color w:val="221D1F"/>
          <w:sz w:val="20"/>
        </w:rPr>
        <w:t xml:space="preserve">ities, but in this case the international agencies were unduly impetuous, possibly because of exceptional pressures to spend money rapidly. </w:t>
      </w:r>
    </w:p>
    <w:p w:rsidR="00160995" w:rsidRDefault="00AE623C">
      <w:pPr>
        <w:pStyle w:val="Heading2"/>
        <w:spacing w:after="4" w:line="255" w:lineRule="auto"/>
        <w:ind w:left="10"/>
      </w:pPr>
      <w:r>
        <w:rPr>
          <w:sz w:val="44"/>
        </w:rPr>
        <w:t>Conclusions</w:t>
      </w:r>
    </w:p>
    <w:p w:rsidR="00160995" w:rsidRDefault="00AE623C">
      <w:pPr>
        <w:spacing w:after="167" w:line="291" w:lineRule="auto"/>
        <w:ind w:left="1" w:right="649" w:hanging="10"/>
        <w:jc w:val="both"/>
      </w:pPr>
      <w:r>
        <w:rPr>
          <w:rFonts w:ascii="Times New Roman" w:eastAsia="Times New Roman" w:hAnsi="Times New Roman" w:cs="Times New Roman"/>
          <w:color w:val="221D1F"/>
          <w:sz w:val="20"/>
        </w:rPr>
        <w:t>Capacity cannot be separated from issues of power. A society that effectively manages its own issues of</w:t>
      </w:r>
      <w:r>
        <w:rPr>
          <w:rFonts w:ascii="Times New Roman" w:eastAsia="Times New Roman" w:hAnsi="Times New Roman" w:cs="Times New Roman"/>
          <w:color w:val="221D1F"/>
          <w:sz w:val="20"/>
        </w:rPr>
        <w:t xml:space="preserve"> inequality and marginalisation is likely to be able to cope well with disasters. Local capacity is not just a means for delivering relief but has a long-term role in disaster mitigation. But this is not a simple matter; in many of the countries there were</w:t>
      </w:r>
      <w:r>
        <w:rPr>
          <w:rFonts w:ascii="Times New Roman" w:eastAsia="Times New Roman" w:hAnsi="Times New Roman" w:cs="Times New Roman"/>
          <w:color w:val="221D1F"/>
          <w:sz w:val="20"/>
        </w:rPr>
        <w:t xml:space="preserve"> serious problems of social division and even conflict. Building capacity in such societies is not simply about supporting institutional structures but is a more complex political process involving the empowerment of poorer and more excluded people so that</w:t>
      </w:r>
      <w:r>
        <w:rPr>
          <w:rFonts w:ascii="Times New Roman" w:eastAsia="Times New Roman" w:hAnsi="Times New Roman" w:cs="Times New Roman"/>
          <w:color w:val="221D1F"/>
          <w:sz w:val="20"/>
        </w:rPr>
        <w:t xml:space="preserve"> when disaster strikes they have a valid claim on their community, local officials and national government.</w:t>
      </w:r>
    </w:p>
    <w:p w:rsidR="00160995" w:rsidRDefault="00AE623C">
      <w:pPr>
        <w:spacing w:after="170" w:line="293" w:lineRule="auto"/>
        <w:ind w:left="10" w:right="699" w:hanging="10"/>
      </w:pPr>
      <w:r>
        <w:rPr>
          <w:rFonts w:ascii="Times New Roman" w:eastAsia="Times New Roman" w:hAnsi="Times New Roman" w:cs="Times New Roman"/>
          <w:color w:val="221D1F"/>
          <w:sz w:val="20"/>
        </w:rPr>
        <w:t>From this perspective the tsunami response must be assessed not only in terms of delivery of goods and services but also in terms of whether it supp</w:t>
      </w:r>
      <w:r>
        <w:rPr>
          <w:rFonts w:ascii="Times New Roman" w:eastAsia="Times New Roman" w:hAnsi="Times New Roman" w:cs="Times New Roman"/>
          <w:color w:val="221D1F"/>
          <w:sz w:val="20"/>
        </w:rPr>
        <w:t>orted local capacities, especially among the most marginalised groups. But this was not always recorded and too often the social effects of aid are unknown even to the agencies that caused them. Capacity strengthening should be better recognised as an issu</w:t>
      </w:r>
      <w:r>
        <w:rPr>
          <w:rFonts w:ascii="Times New Roman" w:eastAsia="Times New Roman" w:hAnsi="Times New Roman" w:cs="Times New Roman"/>
          <w:color w:val="221D1F"/>
          <w:sz w:val="20"/>
        </w:rPr>
        <w:t>e in itself. The importance of a capacity strengthening type of engagement is that it represents a more sustainable approach to disaster response. Its benefits come from the longterm impact of mitigating and preventing disaster as well as from addressing i</w:t>
      </w:r>
      <w:r>
        <w:rPr>
          <w:rFonts w:ascii="Times New Roman" w:eastAsia="Times New Roman" w:hAnsi="Times New Roman" w:cs="Times New Roman"/>
          <w:color w:val="221D1F"/>
          <w:sz w:val="20"/>
        </w:rPr>
        <w:t>mmediate needs.</w:t>
      </w:r>
    </w:p>
    <w:p w:rsidR="00160995" w:rsidRDefault="00AE623C">
      <w:pPr>
        <w:spacing w:after="170" w:line="293" w:lineRule="auto"/>
        <w:ind w:left="16" w:right="14" w:hanging="10"/>
      </w:pPr>
      <w:r>
        <w:rPr>
          <w:rFonts w:ascii="Times New Roman" w:eastAsia="Times New Roman" w:hAnsi="Times New Roman" w:cs="Times New Roman"/>
          <w:color w:val="221D1F"/>
          <w:sz w:val="20"/>
        </w:rPr>
        <w:t>The importance of capacity strengthening is recognised in the guiding principles for humanitarian response, although not clearly enough linked to disaster mitigation. This evaluation highlights the disparity between the stated policies of i</w:t>
      </w:r>
      <w:r>
        <w:rPr>
          <w:rFonts w:ascii="Times New Roman" w:eastAsia="Times New Roman" w:hAnsi="Times New Roman" w:cs="Times New Roman"/>
          <w:color w:val="221D1F"/>
          <w:sz w:val="20"/>
        </w:rPr>
        <w:t>nternational humanitarian actors and the operational realities in terms of direct execution, engagement with local capacity and community participation. When the aid system is under pressure in crisis situations, the imperative to deliver services is domin</w:t>
      </w:r>
      <w:r>
        <w:rPr>
          <w:rFonts w:ascii="Times New Roman" w:eastAsia="Times New Roman" w:hAnsi="Times New Roman" w:cs="Times New Roman"/>
          <w:color w:val="221D1F"/>
          <w:sz w:val="20"/>
        </w:rPr>
        <w:t>ant – the tsunami response being perhaps an extreme example.</w:t>
      </w:r>
    </w:p>
    <w:p w:rsidR="00160995" w:rsidRDefault="00AE623C">
      <w:pPr>
        <w:spacing w:after="170" w:line="293" w:lineRule="auto"/>
        <w:ind w:left="16" w:right="14" w:hanging="10"/>
      </w:pPr>
      <w:r>
        <w:rPr>
          <w:rFonts w:ascii="Times New Roman" w:eastAsia="Times New Roman" w:hAnsi="Times New Roman" w:cs="Times New Roman"/>
          <w:color w:val="221D1F"/>
          <w:sz w:val="20"/>
        </w:rPr>
        <w:t>Inevitably, there is strong pressure for ‘results’ from the headquarters of international agencies. But even among field staff there is a general tendency to underestimate local capacity and give</w:t>
      </w:r>
      <w:r>
        <w:rPr>
          <w:rFonts w:ascii="Times New Roman" w:eastAsia="Times New Roman" w:hAnsi="Times New Roman" w:cs="Times New Roman"/>
          <w:color w:val="221D1F"/>
          <w:sz w:val="20"/>
        </w:rPr>
        <w:t xml:space="preserve"> excessive importance to the delivery of external assistance. This is a process that re-confirms itself. By ignoring local capacity, the role of external aid is made to seem all the more important. The more external aid there is, the more that local capaci</w:t>
      </w:r>
      <w:r>
        <w:rPr>
          <w:rFonts w:ascii="Times New Roman" w:eastAsia="Times New Roman" w:hAnsi="Times New Roman" w:cs="Times New Roman"/>
          <w:color w:val="221D1F"/>
          <w:sz w:val="20"/>
        </w:rPr>
        <w:t>ty is undermined. The hitch is that, having started off in such a way, relationships and strategies then fail to develop more positively during the recovery phase. The response stalls at around the six-month mark, as it did in the case of the tsunami disas</w:t>
      </w:r>
      <w:r>
        <w:rPr>
          <w:rFonts w:ascii="Times New Roman" w:eastAsia="Times New Roman" w:hAnsi="Times New Roman" w:cs="Times New Roman"/>
          <w:color w:val="221D1F"/>
          <w:sz w:val="20"/>
        </w:rPr>
        <w:t>ter.</w:t>
      </w:r>
    </w:p>
    <w:tbl>
      <w:tblPr>
        <w:tblStyle w:val="TableGrid"/>
        <w:tblpPr w:vertAnchor="page" w:horzAnchor="page" w:tblpX="11357" w:tblpY="7391"/>
        <w:tblOverlap w:val="never"/>
        <w:tblW w:w="500" w:type="dxa"/>
        <w:tblInd w:w="0" w:type="dxa"/>
        <w:tblCellMar>
          <w:top w:w="0" w:type="dxa"/>
          <w:left w:w="157"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11</w:t>
            </w:r>
          </w:p>
        </w:tc>
      </w:tr>
    </w:tbl>
    <w:p w:rsidR="00160995" w:rsidRDefault="00AE623C">
      <w:pPr>
        <w:spacing w:after="641" w:line="293" w:lineRule="auto"/>
        <w:ind w:left="16" w:right="14" w:hanging="10"/>
      </w:pPr>
      <w:r>
        <w:rPr>
          <w:rFonts w:ascii="Times New Roman" w:eastAsia="Times New Roman" w:hAnsi="Times New Roman" w:cs="Times New Roman"/>
          <w:color w:val="221D1F"/>
          <w:sz w:val="20"/>
        </w:rPr>
        <w:t>There is a need to rethink the end goal of humanitarian assistance and move from a service delivery approach to a capacity empowering framework, or in other words to shift the emphasis from delivery to support and facilitation.</w:t>
      </w:r>
    </w:p>
    <w:p w:rsidR="00160995" w:rsidRDefault="00AE623C">
      <w:pPr>
        <w:pStyle w:val="Heading2"/>
        <w:spacing w:after="4" w:line="255" w:lineRule="auto"/>
        <w:ind w:left="10"/>
      </w:pPr>
      <w:r>
        <w:rPr>
          <w:sz w:val="44"/>
        </w:rPr>
        <w:t>Key messages</w:t>
      </w:r>
    </w:p>
    <w:p w:rsidR="00160995" w:rsidRDefault="00AE623C">
      <w:pPr>
        <w:spacing w:after="167" w:line="291" w:lineRule="auto"/>
        <w:ind w:left="1" w:right="705" w:hanging="10"/>
        <w:jc w:val="both"/>
      </w:pPr>
      <w:r>
        <w:rPr>
          <w:rFonts w:ascii="Times New Roman" w:eastAsia="Times New Roman" w:hAnsi="Times New Roman" w:cs="Times New Roman"/>
          <w:color w:val="221D1F"/>
          <w:sz w:val="20"/>
        </w:rPr>
        <w:t>The evaluation team identified three key areas for the attention of international actors. All of them relate to existing international standards but on the basis of this evaluation appear to be areas in which the tsunami response has been weak in practice.</w:t>
      </w:r>
      <w:r>
        <w:rPr>
          <w:rFonts w:ascii="Times New Roman" w:eastAsia="Times New Roman" w:hAnsi="Times New Roman" w:cs="Times New Roman"/>
          <w:color w:val="221D1F"/>
          <w:sz w:val="20"/>
        </w:rPr>
        <w:t xml:space="preserve"> </w:t>
      </w:r>
    </w:p>
    <w:p w:rsidR="00160995" w:rsidRDefault="00AE623C">
      <w:pPr>
        <w:numPr>
          <w:ilvl w:val="0"/>
          <w:numId w:val="4"/>
        </w:numPr>
        <w:spacing w:after="32"/>
        <w:ind w:right="688" w:hanging="283"/>
        <w:jc w:val="both"/>
      </w:pPr>
      <w:r>
        <w:rPr>
          <w:rFonts w:ascii="Times New Roman" w:eastAsia="Times New Roman" w:hAnsi="Times New Roman" w:cs="Times New Roman"/>
          <w:b/>
          <w:color w:val="221D1F"/>
          <w:sz w:val="20"/>
        </w:rPr>
        <w:t>Engagement with local and</w:t>
      </w:r>
    </w:p>
    <w:p w:rsidR="00160995" w:rsidRDefault="00AE623C">
      <w:pPr>
        <w:spacing w:after="132" w:line="293" w:lineRule="auto"/>
        <w:ind w:left="293" w:right="14" w:hanging="10"/>
      </w:pPr>
      <w:r>
        <w:rPr>
          <w:rFonts w:ascii="Times New Roman" w:eastAsia="Times New Roman" w:hAnsi="Times New Roman" w:cs="Times New Roman"/>
          <w:b/>
          <w:color w:val="221D1F"/>
          <w:sz w:val="20"/>
        </w:rPr>
        <w:t xml:space="preserve">national capacities. </w:t>
      </w:r>
      <w:r>
        <w:rPr>
          <w:rFonts w:ascii="Times New Roman" w:eastAsia="Times New Roman" w:hAnsi="Times New Roman" w:cs="Times New Roman"/>
          <w:color w:val="221D1F"/>
          <w:sz w:val="20"/>
        </w:rPr>
        <w:t>This includes the ability to recognise and identify local capacities and the need to include local communities in planning and decision-making through participation and consultation, and commitment to devolv</w:t>
      </w:r>
      <w:r>
        <w:rPr>
          <w:rFonts w:ascii="Times New Roman" w:eastAsia="Times New Roman" w:hAnsi="Times New Roman" w:cs="Times New Roman"/>
          <w:color w:val="221D1F"/>
          <w:sz w:val="20"/>
        </w:rPr>
        <w:t xml:space="preserve">e decision-making as far as possible. </w:t>
      </w:r>
    </w:p>
    <w:p w:rsidR="00160995" w:rsidRDefault="00AE623C">
      <w:pPr>
        <w:numPr>
          <w:ilvl w:val="0"/>
          <w:numId w:val="4"/>
        </w:numPr>
        <w:spacing w:after="133" w:line="291" w:lineRule="auto"/>
        <w:ind w:right="688" w:hanging="283"/>
        <w:jc w:val="both"/>
      </w:pPr>
      <w:r>
        <w:rPr>
          <w:rFonts w:ascii="Times New Roman" w:eastAsia="Times New Roman" w:hAnsi="Times New Roman" w:cs="Times New Roman"/>
          <w:b/>
          <w:color w:val="221D1F"/>
          <w:sz w:val="20"/>
        </w:rPr>
        <w:t xml:space="preserve">Attention to social inequalities, exclusion and hierarchies. </w:t>
      </w:r>
      <w:r>
        <w:rPr>
          <w:rFonts w:ascii="Times New Roman" w:eastAsia="Times New Roman" w:hAnsi="Times New Roman" w:cs="Times New Roman"/>
          <w:color w:val="221D1F"/>
          <w:sz w:val="20"/>
        </w:rPr>
        <w:t>Capacity should be defined in relation to not only skills and training but also the empowerment of poorer and marginalised groups. The capacity of a community to resist disaster is sensitive to this. It includes not simply the identification of such groups</w:t>
      </w:r>
      <w:r>
        <w:rPr>
          <w:rFonts w:ascii="Times New Roman" w:eastAsia="Times New Roman" w:hAnsi="Times New Roman" w:cs="Times New Roman"/>
          <w:color w:val="221D1F"/>
          <w:sz w:val="20"/>
        </w:rPr>
        <w:t xml:space="preserve"> but ensuring that particularly their voices are heard in decision-making.</w:t>
      </w:r>
    </w:p>
    <w:p w:rsidR="00160995" w:rsidRDefault="00AE623C">
      <w:pPr>
        <w:numPr>
          <w:ilvl w:val="0"/>
          <w:numId w:val="4"/>
        </w:numPr>
        <w:spacing w:after="167" w:line="291" w:lineRule="auto"/>
        <w:ind w:right="688" w:hanging="283"/>
        <w:jc w:val="both"/>
      </w:pPr>
      <w:r>
        <w:rPr>
          <w:rFonts w:ascii="Times New Roman" w:eastAsia="Times New Roman" w:hAnsi="Times New Roman" w:cs="Times New Roman"/>
          <w:b/>
          <w:color w:val="221D1F"/>
          <w:sz w:val="20"/>
        </w:rPr>
        <w:t xml:space="preserve">Contribution to an enabling environment and context. </w:t>
      </w:r>
      <w:r>
        <w:rPr>
          <w:rFonts w:ascii="Times New Roman" w:eastAsia="Times New Roman" w:hAnsi="Times New Roman" w:cs="Times New Roman"/>
          <w:color w:val="221D1F"/>
          <w:sz w:val="20"/>
        </w:rPr>
        <w:t>Marginalised groups need to improve their position in relation to communities, and communities in relation to district and natio</w:t>
      </w:r>
      <w:r>
        <w:rPr>
          <w:rFonts w:ascii="Times New Roman" w:eastAsia="Times New Roman" w:hAnsi="Times New Roman" w:cs="Times New Roman"/>
          <w:color w:val="221D1F"/>
          <w:sz w:val="20"/>
        </w:rPr>
        <w:t>nal authorities. The basis for this process is empowerment through the strategic management of information, and strengthening downward accountability. Advocacy is also an important element but should be based on enhanced local capacities rather than extern</w:t>
      </w:r>
      <w:r>
        <w:rPr>
          <w:rFonts w:ascii="Times New Roman" w:eastAsia="Times New Roman" w:hAnsi="Times New Roman" w:cs="Times New Roman"/>
          <w:color w:val="221D1F"/>
          <w:sz w:val="20"/>
        </w:rPr>
        <w:t xml:space="preserve">al interventions. </w:t>
      </w:r>
    </w:p>
    <w:tbl>
      <w:tblPr>
        <w:tblStyle w:val="TableGrid"/>
        <w:tblpPr w:vertAnchor="text" w:horzAnchor="margin"/>
        <w:tblOverlap w:val="never"/>
        <w:tblW w:w="7747" w:type="dxa"/>
        <w:tblInd w:w="0" w:type="dxa"/>
        <w:tblCellMar>
          <w:top w:w="0" w:type="dxa"/>
          <w:left w:w="0" w:type="dxa"/>
          <w:bottom w:w="0" w:type="dxa"/>
          <w:right w:w="2543" w:type="dxa"/>
        </w:tblCellMar>
        <w:tblLook w:val="04A0" w:firstRow="1" w:lastRow="0" w:firstColumn="1" w:lastColumn="0" w:noHBand="0" w:noVBand="1"/>
      </w:tblPr>
      <w:tblGrid>
        <w:gridCol w:w="5203"/>
      </w:tblGrid>
      <w:tr w:rsidR="00160995">
        <w:trPr>
          <w:trHeight w:val="170"/>
        </w:trPr>
        <w:tc>
          <w:tcPr>
            <w:tcW w:w="5203" w:type="dxa"/>
            <w:tcBorders>
              <w:top w:val="nil"/>
              <w:left w:val="nil"/>
              <w:bottom w:val="nil"/>
              <w:right w:val="nil"/>
            </w:tcBorders>
          </w:tcPr>
          <w:p w:rsidR="00160995" w:rsidRDefault="00AE623C">
            <w:pPr>
              <w:spacing w:after="0"/>
              <w:jc w:val="both"/>
            </w:pPr>
            <w:r>
              <w:rPr>
                <w:b/>
                <w:color w:val="221D1F"/>
                <w:sz w:val="18"/>
              </w:rPr>
              <w:t>Impact of the Tsunami Response on Local and National Capacities</w:t>
            </w:r>
          </w:p>
        </w:tc>
      </w:tr>
    </w:tbl>
    <w:p w:rsidR="00160995" w:rsidRDefault="00AE623C">
      <w:pPr>
        <w:pStyle w:val="Heading2"/>
        <w:spacing w:after="4" w:line="255" w:lineRule="auto"/>
        <w:ind w:left="10"/>
      </w:pPr>
      <w:r>
        <w:rPr>
          <w:sz w:val="44"/>
        </w:rPr>
        <w:t>Recommendations</w:t>
      </w:r>
    </w:p>
    <w:p w:rsidR="00160995" w:rsidRDefault="00AE623C">
      <w:pPr>
        <w:spacing w:after="249" w:line="291" w:lineRule="auto"/>
        <w:ind w:left="1" w:right="13" w:hanging="10"/>
        <w:jc w:val="both"/>
      </w:pPr>
      <w:r>
        <w:rPr>
          <w:rFonts w:ascii="Times New Roman" w:eastAsia="Times New Roman" w:hAnsi="Times New Roman" w:cs="Times New Roman"/>
          <w:color w:val="221D1F"/>
          <w:sz w:val="20"/>
        </w:rPr>
        <w:t>For recommendations on specific countries, please refer to the individual report summaries presented in the Annexes. The key messages above translate into t</w:t>
      </w:r>
      <w:r>
        <w:rPr>
          <w:rFonts w:ascii="Times New Roman" w:eastAsia="Times New Roman" w:hAnsi="Times New Roman" w:cs="Times New Roman"/>
          <w:color w:val="221D1F"/>
          <w:sz w:val="20"/>
        </w:rPr>
        <w:t>he following general recommendations for international agencies.</w:t>
      </w:r>
    </w:p>
    <w:p w:rsidR="00160995" w:rsidRDefault="00AE623C">
      <w:pPr>
        <w:spacing w:after="107" w:line="271" w:lineRule="auto"/>
        <w:ind w:left="-5" w:hanging="10"/>
        <w:jc w:val="both"/>
      </w:pPr>
      <w:r>
        <w:rPr>
          <w:rFonts w:ascii="Times New Roman" w:eastAsia="Times New Roman" w:hAnsi="Times New Roman" w:cs="Times New Roman"/>
          <w:i/>
          <w:color w:val="221D1F"/>
        </w:rPr>
        <w:t>Overarching recommendation</w:t>
      </w:r>
    </w:p>
    <w:p w:rsidR="00160995" w:rsidRDefault="00AE623C">
      <w:pPr>
        <w:spacing w:after="303" w:line="291" w:lineRule="auto"/>
        <w:ind w:left="1" w:right="13" w:hanging="10"/>
        <w:jc w:val="both"/>
      </w:pPr>
      <w:r>
        <w:rPr>
          <w:rFonts w:ascii="Times New Roman" w:eastAsia="Times New Roman" w:hAnsi="Times New Roman" w:cs="Times New Roman"/>
          <w:color w:val="221D1F"/>
          <w:sz w:val="20"/>
        </w:rPr>
        <w:t>Sector-wide discussions at the global level should be initiated to address the need for a fundamental re-orientation of the humanitarian sector based on the princip</w:t>
      </w:r>
      <w:r>
        <w:rPr>
          <w:rFonts w:ascii="Times New Roman" w:eastAsia="Times New Roman" w:hAnsi="Times New Roman" w:cs="Times New Roman"/>
          <w:color w:val="221D1F"/>
          <w:sz w:val="20"/>
        </w:rPr>
        <w:t>le that the ownership of humanitarian assistance should rest with claim-holders. This implies a shift of emphasis from delivery to support and facilitation. Such discussions are expected to facilitate implementation of the following recommendations.</w:t>
      </w:r>
    </w:p>
    <w:p w:rsidR="00160995" w:rsidRDefault="00AE623C">
      <w:pPr>
        <w:spacing w:after="183" w:line="271" w:lineRule="auto"/>
        <w:ind w:left="-5" w:hanging="10"/>
        <w:jc w:val="both"/>
      </w:pPr>
      <w:r>
        <w:rPr>
          <w:rFonts w:ascii="Times New Roman" w:eastAsia="Times New Roman" w:hAnsi="Times New Roman" w:cs="Times New Roman"/>
          <w:i/>
          <w:color w:val="221D1F"/>
        </w:rPr>
        <w:t xml:space="preserve">Recommendation 1: Engagement with local and national capacities </w:t>
      </w:r>
    </w:p>
    <w:p w:rsidR="00160995" w:rsidRDefault="00AE623C">
      <w:pPr>
        <w:numPr>
          <w:ilvl w:val="0"/>
          <w:numId w:val="5"/>
        </w:numPr>
        <w:spacing w:after="133" w:line="291" w:lineRule="auto"/>
        <w:ind w:right="479" w:hanging="283"/>
      </w:pPr>
      <w:r>
        <w:rPr>
          <w:rFonts w:ascii="Times New Roman" w:eastAsia="Times New Roman" w:hAnsi="Times New Roman" w:cs="Times New Roman"/>
          <w:color w:val="221D1F"/>
          <w:sz w:val="20"/>
        </w:rPr>
        <w:t>International agencies should prepare in advance for the problems of scaling up not simply by identifying resources but also by making their systems and practices suitable for maximum partici</w:t>
      </w:r>
      <w:r>
        <w:rPr>
          <w:rFonts w:ascii="Times New Roman" w:eastAsia="Times New Roman" w:hAnsi="Times New Roman" w:cs="Times New Roman"/>
          <w:color w:val="221D1F"/>
          <w:sz w:val="20"/>
        </w:rPr>
        <w:t>pation by local people and national governments.</w:t>
      </w:r>
    </w:p>
    <w:p w:rsidR="00160995" w:rsidRDefault="00AE623C">
      <w:pPr>
        <w:numPr>
          <w:ilvl w:val="0"/>
          <w:numId w:val="5"/>
        </w:numPr>
        <w:spacing w:after="132" w:line="293" w:lineRule="auto"/>
        <w:ind w:right="479" w:hanging="283"/>
      </w:pPr>
      <w:r>
        <w:rPr>
          <w:rFonts w:ascii="Times New Roman" w:eastAsia="Times New Roman" w:hAnsi="Times New Roman" w:cs="Times New Roman"/>
          <w:color w:val="221D1F"/>
          <w:sz w:val="20"/>
        </w:rPr>
        <w:t>They should make plans to shift into more collective ways of working during ‘mega-disasters’ in order to ensure that they do not extend beyond their competence but instead link with others and share roles.</w:t>
      </w:r>
    </w:p>
    <w:p w:rsidR="00160995" w:rsidRDefault="00AE623C">
      <w:pPr>
        <w:numPr>
          <w:ilvl w:val="0"/>
          <w:numId w:val="5"/>
        </w:numPr>
        <w:spacing w:after="133" w:line="291" w:lineRule="auto"/>
        <w:ind w:right="479" w:hanging="283"/>
      </w:pPr>
      <w:r>
        <w:rPr>
          <w:rFonts w:ascii="Times New Roman" w:eastAsia="Times New Roman" w:hAnsi="Times New Roman" w:cs="Times New Roman"/>
          <w:color w:val="221D1F"/>
          <w:sz w:val="20"/>
        </w:rPr>
        <w:t>T</w:t>
      </w:r>
      <w:r>
        <w:rPr>
          <w:rFonts w:ascii="Times New Roman" w:eastAsia="Times New Roman" w:hAnsi="Times New Roman" w:cs="Times New Roman"/>
          <w:color w:val="221D1F"/>
          <w:sz w:val="20"/>
        </w:rPr>
        <w:t>hey should have clear partnership strategies and develop local partnerships from the start in order to achieve a smooth transition from relief to recovery.</w:t>
      </w:r>
    </w:p>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12</w:t>
            </w:r>
          </w:p>
        </w:tc>
      </w:tr>
    </w:tbl>
    <w:p w:rsidR="00160995" w:rsidRDefault="00AE623C">
      <w:pPr>
        <w:numPr>
          <w:ilvl w:val="0"/>
          <w:numId w:val="5"/>
        </w:numPr>
        <w:spacing w:after="134" w:line="291" w:lineRule="auto"/>
        <w:ind w:right="479" w:hanging="283"/>
      </w:pPr>
      <w:r>
        <w:rPr>
          <w:rFonts w:ascii="Times New Roman" w:eastAsia="Times New Roman" w:hAnsi="Times New Roman" w:cs="Times New Roman"/>
          <w:color w:val="221D1F"/>
          <w:sz w:val="20"/>
        </w:rPr>
        <w:t xml:space="preserve">They should institute procedures for making grants for longer time periods even from the outset </w:t>
      </w:r>
      <w:r>
        <w:rPr>
          <w:rFonts w:ascii="Times New Roman" w:eastAsia="Times New Roman" w:hAnsi="Times New Roman" w:cs="Times New Roman"/>
          <w:color w:val="221D1F"/>
          <w:sz w:val="20"/>
        </w:rPr>
        <w:t>of an intervention, and should critically examine their reporting requirements to ensure that they do not discriminate against CBOs.</w:t>
      </w:r>
    </w:p>
    <w:p w:rsidR="00160995" w:rsidRDefault="00AE623C">
      <w:pPr>
        <w:numPr>
          <w:ilvl w:val="0"/>
          <w:numId w:val="5"/>
        </w:numPr>
        <w:spacing w:after="303" w:line="291" w:lineRule="auto"/>
        <w:ind w:right="479" w:hanging="283"/>
      </w:pPr>
      <w:r>
        <w:rPr>
          <w:rFonts w:ascii="Times New Roman" w:eastAsia="Times New Roman" w:hAnsi="Times New Roman" w:cs="Times New Roman"/>
          <w:color w:val="221D1F"/>
          <w:sz w:val="20"/>
        </w:rPr>
        <w:t>Specific agreements and protocols should be made to prevent ‘poaching’ of staff, to ensure local capacity is not undermined</w:t>
      </w:r>
      <w:r>
        <w:rPr>
          <w:rFonts w:ascii="Times New Roman" w:eastAsia="Times New Roman" w:hAnsi="Times New Roman" w:cs="Times New Roman"/>
          <w:color w:val="221D1F"/>
          <w:sz w:val="20"/>
        </w:rPr>
        <w:t xml:space="preserve">.  </w:t>
      </w:r>
    </w:p>
    <w:p w:rsidR="00160995" w:rsidRDefault="00AE623C">
      <w:pPr>
        <w:spacing w:after="183" w:line="271" w:lineRule="auto"/>
        <w:ind w:left="-5" w:right="1196" w:hanging="10"/>
        <w:jc w:val="both"/>
      </w:pPr>
      <w:r>
        <w:rPr>
          <w:rFonts w:ascii="Times New Roman" w:eastAsia="Times New Roman" w:hAnsi="Times New Roman" w:cs="Times New Roman"/>
          <w:i/>
          <w:color w:val="221D1F"/>
        </w:rPr>
        <w:t>Recommendation 2: Attention to social inequalities, exclusion and hierarchies</w:t>
      </w:r>
    </w:p>
    <w:p w:rsidR="00160995" w:rsidRDefault="00AE623C">
      <w:pPr>
        <w:numPr>
          <w:ilvl w:val="0"/>
          <w:numId w:val="5"/>
        </w:numPr>
        <w:spacing w:after="132" w:line="293" w:lineRule="auto"/>
        <w:ind w:right="479" w:hanging="283"/>
      </w:pPr>
      <w:r>
        <w:rPr>
          <w:rFonts w:ascii="Times New Roman" w:eastAsia="Times New Roman" w:hAnsi="Times New Roman" w:cs="Times New Roman"/>
          <w:color w:val="221D1F"/>
          <w:sz w:val="20"/>
        </w:rPr>
        <w:t>Strategies should be developed to ensure that women and marginalised groups have full access to information.</w:t>
      </w:r>
    </w:p>
    <w:p w:rsidR="00160995" w:rsidRDefault="00AE623C">
      <w:pPr>
        <w:numPr>
          <w:ilvl w:val="0"/>
          <w:numId w:val="5"/>
        </w:numPr>
        <w:spacing w:after="133" w:line="291" w:lineRule="auto"/>
        <w:ind w:right="479" w:hanging="283"/>
      </w:pPr>
      <w:r>
        <w:rPr>
          <w:rFonts w:ascii="Times New Roman" w:eastAsia="Times New Roman" w:hAnsi="Times New Roman" w:cs="Times New Roman"/>
          <w:color w:val="221D1F"/>
          <w:sz w:val="20"/>
        </w:rPr>
        <w:t>Women claim-holders should be represented in all decision-making bodies affecting them.</w:t>
      </w:r>
    </w:p>
    <w:p w:rsidR="00160995" w:rsidRDefault="00AE623C">
      <w:pPr>
        <w:numPr>
          <w:ilvl w:val="0"/>
          <w:numId w:val="5"/>
        </w:numPr>
        <w:spacing w:after="132" w:line="293" w:lineRule="auto"/>
        <w:ind w:right="479" w:hanging="283"/>
      </w:pPr>
      <w:r>
        <w:rPr>
          <w:rFonts w:ascii="Times New Roman" w:eastAsia="Times New Roman" w:hAnsi="Times New Roman" w:cs="Times New Roman"/>
          <w:color w:val="221D1F"/>
          <w:sz w:val="20"/>
        </w:rPr>
        <w:t>Planning should be based on the assumption that aid is likely to reinforce inequalities within the community unless corrective action is taken.</w:t>
      </w:r>
    </w:p>
    <w:p w:rsidR="00160995" w:rsidRDefault="00AE623C">
      <w:pPr>
        <w:numPr>
          <w:ilvl w:val="0"/>
          <w:numId w:val="5"/>
        </w:numPr>
        <w:spacing w:after="133" w:line="291" w:lineRule="auto"/>
        <w:ind w:right="479" w:hanging="283"/>
      </w:pPr>
      <w:r>
        <w:rPr>
          <w:rFonts w:ascii="Times New Roman" w:eastAsia="Times New Roman" w:hAnsi="Times New Roman" w:cs="Times New Roman"/>
          <w:color w:val="221D1F"/>
          <w:sz w:val="20"/>
        </w:rPr>
        <w:t>Planning should also take account of the complexity of community structures and the consequent need for knowledgeable local intermediaries with power to influence decisions.</w:t>
      </w:r>
    </w:p>
    <w:p w:rsidR="00160995" w:rsidRDefault="00AE623C">
      <w:pPr>
        <w:numPr>
          <w:ilvl w:val="0"/>
          <w:numId w:val="5"/>
        </w:numPr>
        <w:spacing w:after="132" w:line="293" w:lineRule="auto"/>
        <w:ind w:right="479" w:hanging="283"/>
      </w:pPr>
      <w:r>
        <w:rPr>
          <w:rFonts w:ascii="Times New Roman" w:eastAsia="Times New Roman" w:hAnsi="Times New Roman" w:cs="Times New Roman"/>
          <w:color w:val="221D1F"/>
          <w:sz w:val="20"/>
        </w:rPr>
        <w:t>Inclusion of the most marginalised people should be treated as a fundamental princ</w:t>
      </w:r>
      <w:r>
        <w:rPr>
          <w:rFonts w:ascii="Times New Roman" w:eastAsia="Times New Roman" w:hAnsi="Times New Roman" w:cs="Times New Roman"/>
          <w:color w:val="221D1F"/>
          <w:sz w:val="20"/>
        </w:rPr>
        <w:t>iple or right, regardless of costs.</w:t>
      </w:r>
    </w:p>
    <w:p w:rsidR="00160995" w:rsidRDefault="00AE623C">
      <w:pPr>
        <w:numPr>
          <w:ilvl w:val="0"/>
          <w:numId w:val="5"/>
        </w:numPr>
        <w:spacing w:after="281" w:line="293" w:lineRule="auto"/>
        <w:ind w:right="479" w:hanging="283"/>
      </w:pPr>
      <w:r>
        <w:rPr>
          <w:rFonts w:ascii="Times New Roman" w:eastAsia="Times New Roman" w:hAnsi="Times New Roman" w:cs="Times New Roman"/>
          <w:color w:val="221D1F"/>
          <w:sz w:val="20"/>
        </w:rPr>
        <w:t>Aid should be given according to need rather than being limited to a particular disaster – in the case of the tsunami, people affected by conflict should be included in aid responses.</w:t>
      </w:r>
    </w:p>
    <w:p w:rsidR="00160995" w:rsidRDefault="00AE623C">
      <w:pPr>
        <w:spacing w:after="183" w:line="271" w:lineRule="auto"/>
        <w:ind w:left="-5" w:right="692" w:hanging="10"/>
        <w:jc w:val="both"/>
      </w:pPr>
      <w:r>
        <w:rPr>
          <w:rFonts w:ascii="Times New Roman" w:eastAsia="Times New Roman" w:hAnsi="Times New Roman" w:cs="Times New Roman"/>
          <w:i/>
          <w:color w:val="221D1F"/>
        </w:rPr>
        <w:t>Recommendation 3: Contribution to an</w:t>
      </w:r>
      <w:r>
        <w:rPr>
          <w:rFonts w:ascii="Times New Roman" w:eastAsia="Times New Roman" w:hAnsi="Times New Roman" w:cs="Times New Roman"/>
          <w:i/>
          <w:color w:val="221D1F"/>
        </w:rPr>
        <w:t xml:space="preserve"> enabling environment and context</w:t>
      </w:r>
    </w:p>
    <w:p w:rsidR="00160995" w:rsidRDefault="00AE623C">
      <w:pPr>
        <w:numPr>
          <w:ilvl w:val="0"/>
          <w:numId w:val="5"/>
        </w:numPr>
        <w:spacing w:after="170" w:line="293" w:lineRule="auto"/>
        <w:ind w:right="479" w:hanging="283"/>
      </w:pPr>
      <w:r>
        <w:rPr>
          <w:rFonts w:ascii="Times New Roman" w:eastAsia="Times New Roman" w:hAnsi="Times New Roman" w:cs="Times New Roman"/>
          <w:color w:val="221D1F"/>
          <w:sz w:val="20"/>
        </w:rPr>
        <w:t>Communities should be encouraged to develop their own contingency plans for disasters and receive material support on the basis that adequate provision must be made for poorer and marginalised groups. This should</w:t>
      </w:r>
    </w:p>
    <w:p w:rsidR="00160995" w:rsidRDefault="00AE623C">
      <w:pPr>
        <w:spacing w:after="0" w:line="293" w:lineRule="auto"/>
        <w:ind w:left="299" w:right="14" w:hanging="10"/>
      </w:pPr>
      <w:r>
        <w:rPr>
          <w:rFonts w:ascii="Times New Roman" w:eastAsia="Times New Roman" w:hAnsi="Times New Roman" w:cs="Times New Roman"/>
          <w:color w:val="221D1F"/>
          <w:sz w:val="20"/>
        </w:rPr>
        <w:t>extend to</w:t>
      </w:r>
      <w:r>
        <w:rPr>
          <w:rFonts w:ascii="Times New Roman" w:eastAsia="Times New Roman" w:hAnsi="Times New Roman" w:cs="Times New Roman"/>
          <w:color w:val="221D1F"/>
          <w:sz w:val="20"/>
        </w:rPr>
        <w:t xml:space="preserve"> a wide range of civil-society organisations including women’s</w:t>
      </w:r>
    </w:p>
    <w:p w:rsidR="00160995" w:rsidRDefault="00AE623C">
      <w:pPr>
        <w:spacing w:after="0" w:line="293" w:lineRule="auto"/>
        <w:ind w:left="299" w:right="14" w:hanging="10"/>
      </w:pPr>
      <w:r>
        <w:rPr>
          <w:rFonts w:ascii="Times New Roman" w:eastAsia="Times New Roman" w:hAnsi="Times New Roman" w:cs="Times New Roman"/>
          <w:color w:val="221D1F"/>
          <w:sz w:val="20"/>
        </w:rPr>
        <w:t>groups.</w:t>
      </w:r>
    </w:p>
    <w:p w:rsidR="00160995" w:rsidRDefault="00AE623C">
      <w:pPr>
        <w:spacing w:after="51"/>
        <w:ind w:left="10" w:right="-15" w:hanging="10"/>
        <w:jc w:val="right"/>
      </w:pPr>
      <w:r>
        <w:rPr>
          <w:rFonts w:ascii="Times New Roman" w:eastAsia="Times New Roman" w:hAnsi="Times New Roman" w:cs="Times New Roman"/>
          <w:color w:val="221D1F"/>
          <w:sz w:val="20"/>
        </w:rPr>
        <w:t>•</w:t>
      </w:r>
    </w:p>
    <w:p w:rsidR="00160995" w:rsidRDefault="00AE623C">
      <w:pPr>
        <w:numPr>
          <w:ilvl w:val="0"/>
          <w:numId w:val="5"/>
        </w:numPr>
        <w:spacing w:after="0" w:line="291" w:lineRule="auto"/>
        <w:ind w:right="479" w:hanging="283"/>
      </w:pPr>
      <w:r>
        <w:rPr>
          <w:rFonts w:ascii="Times New Roman" w:eastAsia="Times New Roman" w:hAnsi="Times New Roman" w:cs="Times New Roman"/>
          <w:color w:val="221D1F"/>
          <w:sz w:val="20"/>
        </w:rPr>
        <w:t>National governments in disasterprone countries should develop comprehensive plans and procedures for disaster management, including the management of information in</w:t>
      </w:r>
    </w:p>
    <w:p w:rsidR="00160995" w:rsidRDefault="00AE623C">
      <w:pPr>
        <w:spacing w:after="0" w:line="293" w:lineRule="auto"/>
        <w:ind w:left="299" w:right="14" w:hanging="10"/>
      </w:pPr>
      <w:r>
        <w:rPr>
          <w:rFonts w:ascii="Times New Roman" w:eastAsia="Times New Roman" w:hAnsi="Times New Roman" w:cs="Times New Roman"/>
          <w:color w:val="221D1F"/>
          <w:sz w:val="20"/>
        </w:rPr>
        <w:t>order to ensure that communities are</w:t>
      </w:r>
    </w:p>
    <w:p w:rsidR="00160995" w:rsidRDefault="00AE623C">
      <w:pPr>
        <w:spacing w:after="0"/>
        <w:ind w:left="10" w:right="-15" w:hanging="10"/>
        <w:jc w:val="right"/>
      </w:pPr>
      <w:r>
        <w:rPr>
          <w:rFonts w:ascii="Times New Roman" w:eastAsia="Times New Roman" w:hAnsi="Times New Roman" w:cs="Times New Roman"/>
          <w:color w:val="221D1F"/>
          <w:sz w:val="20"/>
        </w:rPr>
        <w:t>•</w:t>
      </w:r>
    </w:p>
    <w:p w:rsidR="00160995" w:rsidRDefault="00AE623C">
      <w:pPr>
        <w:spacing w:after="132" w:line="293" w:lineRule="auto"/>
        <w:ind w:left="299" w:right="14" w:hanging="10"/>
      </w:pPr>
      <w:r>
        <w:rPr>
          <w:rFonts w:ascii="Times New Roman" w:eastAsia="Times New Roman" w:hAnsi="Times New Roman" w:cs="Times New Roman"/>
          <w:color w:val="221D1F"/>
          <w:sz w:val="20"/>
        </w:rPr>
        <w:t>kept fully informed at all stages of the response.</w:t>
      </w:r>
    </w:p>
    <w:p w:rsidR="00160995" w:rsidRDefault="00AE623C">
      <w:pPr>
        <w:numPr>
          <w:ilvl w:val="0"/>
          <w:numId w:val="5"/>
        </w:numPr>
        <w:spacing w:after="112" w:line="293" w:lineRule="auto"/>
        <w:ind w:right="479" w:hanging="283"/>
      </w:pPr>
      <w:r>
        <w:rPr>
          <w:rFonts w:ascii="Times New Roman" w:eastAsia="Times New Roman" w:hAnsi="Times New Roman" w:cs="Times New Roman"/>
          <w:color w:val="221D1F"/>
          <w:sz w:val="20"/>
        </w:rPr>
        <w:t>They should also make plans not only for the establishment of a central body to manage disaster responses but also to enable cooperation between departments and betwe</w:t>
      </w:r>
      <w:r>
        <w:rPr>
          <w:rFonts w:ascii="Times New Roman" w:eastAsia="Times New Roman" w:hAnsi="Times New Roman" w:cs="Times New Roman"/>
          <w:color w:val="221D1F"/>
          <w:sz w:val="20"/>
        </w:rPr>
        <w:t>en the centre and local government.</w:t>
      </w:r>
    </w:p>
    <w:p w:rsidR="00160995" w:rsidRDefault="00AE623C">
      <w:pPr>
        <w:spacing w:after="113" w:line="291" w:lineRule="auto"/>
        <w:ind w:left="1" w:right="662" w:hanging="10"/>
        <w:jc w:val="both"/>
      </w:pPr>
      <w:r>
        <w:rPr>
          <w:rFonts w:ascii="Times New Roman" w:eastAsia="Times New Roman" w:hAnsi="Times New Roman" w:cs="Times New Roman"/>
          <w:color w:val="221D1F"/>
          <w:sz w:val="20"/>
        </w:rPr>
        <w:t>Those responding to a disaster should ensure that full information about their activities is available to all those affected, especially in local communities. This might include public notices giving financial informatio</w:t>
      </w:r>
      <w:r>
        <w:rPr>
          <w:rFonts w:ascii="Times New Roman" w:eastAsia="Times New Roman" w:hAnsi="Times New Roman" w:cs="Times New Roman"/>
          <w:color w:val="221D1F"/>
          <w:sz w:val="20"/>
        </w:rPr>
        <w:t>n, and public audits.</w:t>
      </w:r>
    </w:p>
    <w:p w:rsidR="00160995" w:rsidRDefault="00AE623C">
      <w:pPr>
        <w:spacing w:after="768" w:line="293" w:lineRule="auto"/>
        <w:ind w:left="10" w:right="645" w:hanging="10"/>
      </w:pPr>
      <w:r>
        <w:rPr>
          <w:rFonts w:ascii="Times New Roman" w:eastAsia="Times New Roman" w:hAnsi="Times New Roman" w:cs="Times New Roman"/>
          <w:color w:val="221D1F"/>
          <w:sz w:val="20"/>
        </w:rPr>
        <w:t xml:space="preserve">Agencies should strengthen watchdog movements and support the mass media to promote downward accountability through better understanding of the response and opportunities for feedback and dialogue. </w:t>
      </w:r>
    </w:p>
    <w:p w:rsidR="00160995" w:rsidRDefault="00AE623C">
      <w:pPr>
        <w:shd w:val="clear" w:color="auto" w:fill="934F45"/>
        <w:spacing w:after="67" w:line="265" w:lineRule="auto"/>
        <w:ind w:left="10" w:right="-15" w:hanging="10"/>
        <w:jc w:val="right"/>
      </w:pPr>
      <w:r>
        <w:rPr>
          <w:rFonts w:ascii="Times New Roman" w:eastAsia="Times New Roman" w:hAnsi="Times New Roman" w:cs="Times New Roman"/>
          <w:color w:val="FFFFFF"/>
          <w:sz w:val="18"/>
        </w:rPr>
        <w:t>13</w:t>
      </w:r>
    </w:p>
    <w:p w:rsidR="00160995" w:rsidRDefault="00160995">
      <w:pPr>
        <w:sectPr w:rsidR="00160995">
          <w:type w:val="continuous"/>
          <w:pgSz w:w="11857" w:h="16846"/>
          <w:pgMar w:top="523" w:right="163" w:bottom="1247" w:left="3274" w:header="720" w:footer="720" w:gutter="0"/>
          <w:cols w:num="2" w:space="329"/>
        </w:sectPr>
      </w:pPr>
    </w:p>
    <w:p w:rsidR="00160995" w:rsidRDefault="00AE623C">
      <w:pPr>
        <w:spacing w:after="0"/>
        <w:ind w:left="19" w:right="-6"/>
      </w:pPr>
      <w:r>
        <w:rPr>
          <w:noProof/>
        </w:rPr>
        <mc:AlternateContent>
          <mc:Choice Requires="wpg">
            <w:drawing>
              <wp:inline distT="0" distB="0" distL="0" distR="0">
                <wp:extent cx="6464059" cy="8671560"/>
                <wp:effectExtent l="0" t="0" r="0" b="0"/>
                <wp:docPr id="144908" name="Group 144908"/>
                <wp:cNvGraphicFramePr/>
                <a:graphic xmlns:a="http://schemas.openxmlformats.org/drawingml/2006/main">
                  <a:graphicData uri="http://schemas.microsoft.com/office/word/2010/wordprocessingGroup">
                    <wpg:wgp>
                      <wpg:cNvGrpSpPr/>
                      <wpg:grpSpPr>
                        <a:xfrm>
                          <a:off x="0" y="0"/>
                          <a:ext cx="6464059" cy="8671560"/>
                          <a:chOff x="0" y="0"/>
                          <a:chExt cx="6464059" cy="8671560"/>
                        </a:xfrm>
                      </wpg:grpSpPr>
                      <pic:pic xmlns:pic="http://schemas.openxmlformats.org/drawingml/2006/picture">
                        <pic:nvPicPr>
                          <pic:cNvPr id="144361" name="Picture 144361"/>
                          <pic:cNvPicPr/>
                        </pic:nvPicPr>
                        <pic:blipFill>
                          <a:blip r:embed="rId110"/>
                          <a:stretch>
                            <a:fillRect/>
                          </a:stretch>
                        </pic:blipFill>
                        <pic:spPr>
                          <a:xfrm>
                            <a:off x="547891" y="0"/>
                            <a:ext cx="5916168" cy="8671560"/>
                          </a:xfrm>
                          <a:prstGeom prst="rect">
                            <a:avLst/>
                          </a:prstGeom>
                        </pic:spPr>
                      </pic:pic>
                      <wps:wsp>
                        <wps:cNvPr id="1507" name="Rectangle 1507"/>
                        <wps:cNvSpPr/>
                        <wps:spPr>
                          <a:xfrm rot="-5399999">
                            <a:off x="-2445549" y="3434564"/>
                            <a:ext cx="5241893" cy="350793"/>
                          </a:xfrm>
                          <a:prstGeom prst="rect">
                            <a:avLst/>
                          </a:prstGeom>
                          <a:ln>
                            <a:noFill/>
                          </a:ln>
                        </wps:spPr>
                        <wps:txbx>
                          <w:txbxContent>
                            <w:p w:rsidR="00160995" w:rsidRDefault="00AE623C">
                              <w:r>
                                <w:rPr>
                                  <w:color w:val="221D1F"/>
                                  <w:sz w:val="44"/>
                                </w:rPr>
                                <w:t>Countries</w:t>
                              </w:r>
                              <w:r>
                                <w:rPr>
                                  <w:color w:val="221D1F"/>
                                  <w:spacing w:val="-515"/>
                                  <w:sz w:val="44"/>
                                </w:rPr>
                                <w:t xml:space="preserve"> </w:t>
                              </w:r>
                              <w:r>
                                <w:rPr>
                                  <w:color w:val="221D1F"/>
                                  <w:sz w:val="44"/>
                                </w:rPr>
                                <w:t>affected</w:t>
                              </w:r>
                              <w:r>
                                <w:rPr>
                                  <w:color w:val="221D1F"/>
                                  <w:spacing w:val="-515"/>
                                  <w:sz w:val="44"/>
                                </w:rPr>
                                <w:t xml:space="preserve"> </w:t>
                              </w:r>
                              <w:r>
                                <w:rPr>
                                  <w:color w:val="221D1F"/>
                                  <w:sz w:val="44"/>
                                </w:rPr>
                                <w:t>by</w:t>
                              </w:r>
                              <w:r>
                                <w:rPr>
                                  <w:color w:val="221D1F"/>
                                  <w:spacing w:val="-515"/>
                                  <w:sz w:val="44"/>
                                </w:rPr>
                                <w:t xml:space="preserve"> </w:t>
                              </w:r>
                              <w:r>
                                <w:rPr>
                                  <w:color w:val="221D1F"/>
                                  <w:sz w:val="44"/>
                                </w:rPr>
                                <w:t>the</w:t>
                              </w:r>
                              <w:r>
                                <w:rPr>
                                  <w:color w:val="221D1F"/>
                                  <w:spacing w:val="-515"/>
                                  <w:sz w:val="44"/>
                                </w:rPr>
                                <w:t xml:space="preserve"> </w:t>
                              </w:r>
                              <w:r>
                                <w:rPr>
                                  <w:color w:val="221D1F"/>
                                  <w:sz w:val="44"/>
                                </w:rPr>
                                <w:t>tsunami</w:t>
                              </w:r>
                            </w:p>
                          </w:txbxContent>
                        </wps:txbx>
                        <wps:bodyPr horzOverflow="overflow" vert="horz" lIns="0" tIns="0" rIns="0" bIns="0" rtlCol="0">
                          <a:noAutofit/>
                        </wps:bodyPr>
                      </wps:wsp>
                    </wpg:wgp>
                  </a:graphicData>
                </a:graphic>
              </wp:inline>
            </w:drawing>
          </mc:Choice>
          <mc:Fallback xmlns:a="http://schemas.openxmlformats.org/drawingml/2006/main">
            <w:pict>
              <v:group id="Group 144908" style="width:508.981pt;height:682.8pt;mso-position-horizontal-relative:char;mso-position-vertical-relative:line" coordsize="64640,86715">
                <v:shape id="Picture 144361" style="position:absolute;width:59161;height:86715;left:5478;top:0;" filled="f">
                  <v:imagedata r:id="rId111"/>
                </v:shape>
                <v:rect id="Rectangle 1507" style="position:absolute;width:52418;height:3507;left:-24455;top:34345;rotation:270;" filled="f" stroked="f">
                  <v:textbox inset="0,0,0,0" style="layout-flow:vertical;mso-layout-flow-alt:bottom-to-top">
                    <w:txbxContent>
                      <w:p>
                        <w:pPr>
                          <w:spacing w:before="0" w:after="160" w:line="259" w:lineRule="auto"/>
                        </w:pPr>
                        <w:r>
                          <w:rPr>
                            <w:rFonts w:cs="Calibri" w:hAnsi="Calibri" w:eastAsia="Calibri" w:ascii="Calibri"/>
                            <w:color w:val="221d1f"/>
                            <w:sz w:val="44"/>
                          </w:rPr>
                          <w:t xml:space="preserve">Countries</w:t>
                        </w:r>
                        <w:r>
                          <w:rPr>
                            <w:rFonts w:cs="Calibri" w:hAnsi="Calibri" w:eastAsia="Calibri" w:ascii="Calibri"/>
                            <w:color w:val="221d1f"/>
                            <w:spacing w:val="-515"/>
                            <w:sz w:val="44"/>
                          </w:rPr>
                          <w:t xml:space="preserve"> </w:t>
                        </w:r>
                        <w:r>
                          <w:rPr>
                            <w:rFonts w:cs="Calibri" w:hAnsi="Calibri" w:eastAsia="Calibri" w:ascii="Calibri"/>
                            <w:color w:val="221d1f"/>
                            <w:sz w:val="44"/>
                          </w:rPr>
                          <w:t xml:space="preserve">affected</w:t>
                        </w:r>
                        <w:r>
                          <w:rPr>
                            <w:rFonts w:cs="Calibri" w:hAnsi="Calibri" w:eastAsia="Calibri" w:ascii="Calibri"/>
                            <w:color w:val="221d1f"/>
                            <w:spacing w:val="-515"/>
                            <w:sz w:val="44"/>
                          </w:rPr>
                          <w:t xml:space="preserve"> </w:t>
                        </w:r>
                        <w:r>
                          <w:rPr>
                            <w:rFonts w:cs="Calibri" w:hAnsi="Calibri" w:eastAsia="Calibri" w:ascii="Calibri"/>
                            <w:color w:val="221d1f"/>
                            <w:sz w:val="44"/>
                          </w:rPr>
                          <w:t xml:space="preserve">by</w:t>
                        </w:r>
                        <w:r>
                          <w:rPr>
                            <w:rFonts w:cs="Calibri" w:hAnsi="Calibri" w:eastAsia="Calibri" w:ascii="Calibri"/>
                            <w:color w:val="221d1f"/>
                            <w:spacing w:val="-515"/>
                            <w:sz w:val="44"/>
                          </w:rPr>
                          <w:t xml:space="preserve"> </w:t>
                        </w:r>
                        <w:r>
                          <w:rPr>
                            <w:rFonts w:cs="Calibri" w:hAnsi="Calibri" w:eastAsia="Calibri" w:ascii="Calibri"/>
                            <w:color w:val="221d1f"/>
                            <w:sz w:val="44"/>
                          </w:rPr>
                          <w:t xml:space="preserve">the</w:t>
                        </w:r>
                        <w:r>
                          <w:rPr>
                            <w:rFonts w:cs="Calibri" w:hAnsi="Calibri" w:eastAsia="Calibri" w:ascii="Calibri"/>
                            <w:color w:val="221d1f"/>
                            <w:spacing w:val="-515"/>
                            <w:sz w:val="44"/>
                          </w:rPr>
                          <w:t xml:space="preserve"> </w:t>
                        </w:r>
                        <w:r>
                          <w:rPr>
                            <w:rFonts w:cs="Calibri" w:hAnsi="Calibri" w:eastAsia="Calibri" w:ascii="Calibri"/>
                            <w:color w:val="221d1f"/>
                            <w:sz w:val="44"/>
                          </w:rPr>
                          <w:t xml:space="preserve">tsunami</w:t>
                        </w:r>
                      </w:p>
                    </w:txbxContent>
                  </v:textbox>
                </v:rect>
              </v:group>
            </w:pict>
          </mc:Fallback>
        </mc:AlternateContent>
      </w:r>
    </w:p>
    <w:p w:rsidR="00160995" w:rsidRDefault="00AE623C">
      <w:pPr>
        <w:spacing w:after="994"/>
        <w:ind w:left="-5" w:hanging="10"/>
      </w:pPr>
      <w:r>
        <w:rPr>
          <w:b/>
          <w:color w:val="221D1F"/>
          <w:sz w:val="28"/>
        </w:rPr>
        <w:t>Chapter one</w:t>
      </w:r>
      <w:r>
        <w:rPr>
          <w:b/>
          <w:color w:val="E6D0C8"/>
          <w:sz w:val="96"/>
        </w:rPr>
        <w:t>1</w:t>
      </w:r>
    </w:p>
    <w:p w:rsidR="00160995" w:rsidRDefault="00AE623C">
      <w:pPr>
        <w:pStyle w:val="Heading1"/>
        <w:spacing w:after="1476"/>
        <w:ind w:left="21"/>
      </w:pPr>
      <w:r>
        <w:t>Introduction</w:t>
      </w:r>
    </w:p>
    <w:p w:rsidR="00160995" w:rsidRDefault="00AE623C">
      <w:pPr>
        <w:pStyle w:val="Heading2"/>
        <w:spacing w:after="4" w:line="255" w:lineRule="auto"/>
        <w:ind w:left="3015"/>
      </w:pPr>
      <w:r>
        <w:rPr>
          <w:sz w:val="44"/>
        </w:rPr>
        <w:t>1.1 Background</w:t>
      </w:r>
    </w:p>
    <w:tbl>
      <w:tblPr>
        <w:tblStyle w:val="TableGrid"/>
        <w:tblpPr w:vertAnchor="page" w:horzAnchor="page" w:tblpX="11443" w:tblpY="7391"/>
        <w:tblOverlap w:val="never"/>
        <w:tblW w:w="414" w:type="dxa"/>
        <w:tblInd w:w="0" w:type="dxa"/>
        <w:tblCellMar>
          <w:top w:w="0" w:type="dxa"/>
          <w:left w:w="157" w:type="dxa"/>
          <w:bottom w:w="0" w:type="dxa"/>
          <w:right w:w="77" w:type="dxa"/>
        </w:tblCellMar>
        <w:tblLook w:val="04A0" w:firstRow="1" w:lastRow="0" w:firstColumn="1" w:lastColumn="0" w:noHBand="0" w:noVBand="1"/>
      </w:tblPr>
      <w:tblGrid>
        <w:gridCol w:w="414"/>
      </w:tblGrid>
      <w:tr w:rsidR="00160995">
        <w:trPr>
          <w:trHeight w:val="454"/>
        </w:trPr>
        <w:tc>
          <w:tcPr>
            <w:tcW w:w="414"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15</w:t>
            </w:r>
          </w:p>
        </w:tc>
      </w:tr>
    </w:tbl>
    <w:p w:rsidR="00160995" w:rsidRDefault="00AE623C">
      <w:pPr>
        <w:spacing w:after="167" w:line="291" w:lineRule="auto"/>
        <w:ind w:left="3015" w:right="13" w:hanging="10"/>
        <w:jc w:val="both"/>
      </w:pPr>
      <w:r>
        <w:rPr>
          <w:noProof/>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536</wp:posOffset>
                </wp:positionV>
                <wp:extent cx="7529200" cy="1170749"/>
                <wp:effectExtent l="0" t="0" r="0" b="0"/>
                <wp:wrapTopAndBottom/>
                <wp:docPr id="109383" name="Group 109383"/>
                <wp:cNvGraphicFramePr/>
                <a:graphic xmlns:a="http://schemas.openxmlformats.org/drawingml/2006/main">
                  <a:graphicData uri="http://schemas.microsoft.com/office/word/2010/wordprocessingGroup">
                    <wpg:wgp>
                      <wpg:cNvGrpSpPr/>
                      <wpg:grpSpPr>
                        <a:xfrm>
                          <a:off x="0" y="0"/>
                          <a:ext cx="7529200" cy="1170749"/>
                          <a:chOff x="0" y="0"/>
                          <a:chExt cx="7529200" cy="1170749"/>
                        </a:xfrm>
                      </wpg:grpSpPr>
                      <wps:wsp>
                        <wps:cNvPr id="150101" name="Shape 150101"/>
                        <wps:cNvSpPr/>
                        <wps:spPr>
                          <a:xfrm>
                            <a:off x="0" y="64"/>
                            <a:ext cx="7529200" cy="1026871"/>
                          </a:xfrm>
                          <a:custGeom>
                            <a:avLst/>
                            <a:gdLst/>
                            <a:ahLst/>
                            <a:cxnLst/>
                            <a:rect l="0" t="0" r="0" b="0"/>
                            <a:pathLst>
                              <a:path w="7529200" h="1026871">
                                <a:moveTo>
                                  <a:pt x="0" y="0"/>
                                </a:moveTo>
                                <a:lnTo>
                                  <a:pt x="7529200" y="0"/>
                                </a:lnTo>
                                <a:lnTo>
                                  <a:pt x="7529200" y="1026871"/>
                                </a:lnTo>
                                <a:lnTo>
                                  <a:pt x="0" y="1026871"/>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0102" name="Shape 150102"/>
                        <wps:cNvSpPr/>
                        <wps:spPr>
                          <a:xfrm>
                            <a:off x="527642" y="64"/>
                            <a:ext cx="1908137" cy="1026871"/>
                          </a:xfrm>
                          <a:custGeom>
                            <a:avLst/>
                            <a:gdLst/>
                            <a:ahLst/>
                            <a:cxnLst/>
                            <a:rect l="0" t="0" r="0" b="0"/>
                            <a:pathLst>
                              <a:path w="1908137" h="1026871">
                                <a:moveTo>
                                  <a:pt x="0" y="0"/>
                                </a:moveTo>
                                <a:lnTo>
                                  <a:pt x="1908137" y="0"/>
                                </a:lnTo>
                                <a:lnTo>
                                  <a:pt x="1908137" y="1026871"/>
                                </a:lnTo>
                                <a:lnTo>
                                  <a:pt x="0" y="1026871"/>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0103" name="Shape 150103"/>
                        <wps:cNvSpPr/>
                        <wps:spPr>
                          <a:xfrm>
                            <a:off x="2435411" y="64"/>
                            <a:ext cx="451320" cy="1026871"/>
                          </a:xfrm>
                          <a:custGeom>
                            <a:avLst/>
                            <a:gdLst/>
                            <a:ahLst/>
                            <a:cxnLst/>
                            <a:rect l="0" t="0" r="0" b="0"/>
                            <a:pathLst>
                              <a:path w="451320" h="1026871">
                                <a:moveTo>
                                  <a:pt x="0" y="0"/>
                                </a:moveTo>
                                <a:lnTo>
                                  <a:pt x="451320" y="0"/>
                                </a:lnTo>
                                <a:lnTo>
                                  <a:pt x="451320" y="1026871"/>
                                </a:lnTo>
                                <a:lnTo>
                                  <a:pt x="0" y="1026871"/>
                                </a:lnTo>
                                <a:lnTo>
                                  <a:pt x="0" y="0"/>
                                </a:lnTo>
                              </a:path>
                            </a:pathLst>
                          </a:custGeom>
                          <a:ln w="0" cap="flat">
                            <a:miter lim="127000"/>
                          </a:ln>
                        </wps:spPr>
                        <wps:style>
                          <a:lnRef idx="0">
                            <a:srgbClr val="000000">
                              <a:alpha val="0"/>
                            </a:srgbClr>
                          </a:lnRef>
                          <a:fillRef idx="1">
                            <a:srgbClr val="C79990"/>
                          </a:fillRef>
                          <a:effectRef idx="0">
                            <a:scrgbClr r="0" g="0" b="0"/>
                          </a:effectRef>
                          <a:fontRef idx="none"/>
                        </wps:style>
                        <wps:bodyPr/>
                      </wps:wsp>
                      <wps:wsp>
                        <wps:cNvPr id="150104" name="Shape 150104"/>
                        <wps:cNvSpPr/>
                        <wps:spPr>
                          <a:xfrm>
                            <a:off x="2907482" y="64"/>
                            <a:ext cx="1545374" cy="1026871"/>
                          </a:xfrm>
                          <a:custGeom>
                            <a:avLst/>
                            <a:gdLst/>
                            <a:ahLst/>
                            <a:cxnLst/>
                            <a:rect l="0" t="0" r="0" b="0"/>
                            <a:pathLst>
                              <a:path w="1545374" h="1026871">
                                <a:moveTo>
                                  <a:pt x="0" y="0"/>
                                </a:moveTo>
                                <a:lnTo>
                                  <a:pt x="1545374" y="0"/>
                                </a:lnTo>
                                <a:lnTo>
                                  <a:pt x="1545374"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0105" name="Shape 150105"/>
                        <wps:cNvSpPr/>
                        <wps:spPr>
                          <a:xfrm>
                            <a:off x="7188004" y="64"/>
                            <a:ext cx="175857" cy="1026871"/>
                          </a:xfrm>
                          <a:custGeom>
                            <a:avLst/>
                            <a:gdLst/>
                            <a:ahLst/>
                            <a:cxnLst/>
                            <a:rect l="0" t="0" r="0" b="0"/>
                            <a:pathLst>
                              <a:path w="175857" h="1026871">
                                <a:moveTo>
                                  <a:pt x="0" y="0"/>
                                </a:moveTo>
                                <a:lnTo>
                                  <a:pt x="175857" y="0"/>
                                </a:lnTo>
                                <a:lnTo>
                                  <a:pt x="175857"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0106" name="Shape 150106"/>
                        <wps:cNvSpPr/>
                        <wps:spPr>
                          <a:xfrm>
                            <a:off x="7363862" y="64"/>
                            <a:ext cx="165338" cy="1026871"/>
                          </a:xfrm>
                          <a:custGeom>
                            <a:avLst/>
                            <a:gdLst/>
                            <a:ahLst/>
                            <a:cxnLst/>
                            <a:rect l="0" t="0" r="0" b="0"/>
                            <a:pathLst>
                              <a:path w="165338" h="1026871">
                                <a:moveTo>
                                  <a:pt x="0" y="0"/>
                                </a:moveTo>
                                <a:lnTo>
                                  <a:pt x="165338" y="0"/>
                                </a:lnTo>
                                <a:lnTo>
                                  <a:pt x="165338" y="1026871"/>
                                </a:lnTo>
                                <a:lnTo>
                                  <a:pt x="0" y="1026871"/>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0107" name="Shape 150107"/>
                        <wps:cNvSpPr/>
                        <wps:spPr>
                          <a:xfrm>
                            <a:off x="7003867" y="64"/>
                            <a:ext cx="184138" cy="1026871"/>
                          </a:xfrm>
                          <a:custGeom>
                            <a:avLst/>
                            <a:gdLst/>
                            <a:ahLst/>
                            <a:cxnLst/>
                            <a:rect l="0" t="0" r="0" b="0"/>
                            <a:pathLst>
                              <a:path w="184138" h="1026871">
                                <a:moveTo>
                                  <a:pt x="0" y="0"/>
                                </a:moveTo>
                                <a:lnTo>
                                  <a:pt x="184138" y="0"/>
                                </a:lnTo>
                                <a:lnTo>
                                  <a:pt x="184138" y="1026871"/>
                                </a:lnTo>
                                <a:lnTo>
                                  <a:pt x="0" y="1026871"/>
                                </a:lnTo>
                                <a:lnTo>
                                  <a:pt x="0" y="0"/>
                                </a:lnTo>
                              </a:path>
                            </a:pathLst>
                          </a:custGeom>
                          <a:ln w="0" cap="flat">
                            <a:miter lim="127000"/>
                          </a:ln>
                        </wps:spPr>
                        <wps:style>
                          <a:lnRef idx="0">
                            <a:srgbClr val="000000">
                              <a:alpha val="0"/>
                            </a:srgbClr>
                          </a:lnRef>
                          <a:fillRef idx="1">
                            <a:srgbClr val="D1ABA2"/>
                          </a:fillRef>
                          <a:effectRef idx="0">
                            <a:scrgbClr r="0" g="0" b="0"/>
                          </a:effectRef>
                          <a:fontRef idx="none"/>
                        </wps:style>
                        <wps:bodyPr/>
                      </wps:wsp>
                      <wps:wsp>
                        <wps:cNvPr id="1551" name="Shape 1551"/>
                        <wps:cNvSpPr/>
                        <wps:spPr>
                          <a:xfrm>
                            <a:off x="3131678" y="64"/>
                            <a:ext cx="379585" cy="86562"/>
                          </a:xfrm>
                          <a:custGeom>
                            <a:avLst/>
                            <a:gdLst/>
                            <a:ahLst/>
                            <a:cxnLst/>
                            <a:rect l="0" t="0" r="0" b="0"/>
                            <a:pathLst>
                              <a:path w="379585" h="86562">
                                <a:moveTo>
                                  <a:pt x="0" y="0"/>
                                </a:moveTo>
                                <a:lnTo>
                                  <a:pt x="379585" y="0"/>
                                </a:lnTo>
                                <a:lnTo>
                                  <a:pt x="360840" y="29204"/>
                                </a:lnTo>
                                <a:cubicBezTo>
                                  <a:pt x="340069" y="61199"/>
                                  <a:pt x="322757" y="86562"/>
                                  <a:pt x="320533" y="85814"/>
                                </a:cubicBezTo>
                                <a:cubicBezTo>
                                  <a:pt x="314577" y="83845"/>
                                  <a:pt x="302677" y="77889"/>
                                  <a:pt x="294739" y="73926"/>
                                </a:cubicBezTo>
                                <a:cubicBezTo>
                                  <a:pt x="286815" y="69952"/>
                                  <a:pt x="284846" y="58065"/>
                                  <a:pt x="274915" y="46165"/>
                                </a:cubicBezTo>
                                <a:cubicBezTo>
                                  <a:pt x="265009" y="34265"/>
                                  <a:pt x="263027" y="44183"/>
                                  <a:pt x="255090" y="44183"/>
                                </a:cubicBezTo>
                                <a:cubicBezTo>
                                  <a:pt x="247165" y="44183"/>
                                  <a:pt x="233284" y="46165"/>
                                  <a:pt x="219403" y="48146"/>
                                </a:cubicBezTo>
                                <a:cubicBezTo>
                                  <a:pt x="205522" y="50127"/>
                                  <a:pt x="201559" y="48146"/>
                                  <a:pt x="191653" y="50127"/>
                                </a:cubicBezTo>
                                <a:cubicBezTo>
                                  <a:pt x="181735" y="52121"/>
                                  <a:pt x="167854" y="50127"/>
                                  <a:pt x="153973" y="48146"/>
                                </a:cubicBezTo>
                                <a:cubicBezTo>
                                  <a:pt x="140104" y="46165"/>
                                  <a:pt x="134148" y="42190"/>
                                  <a:pt x="126223" y="42190"/>
                                </a:cubicBezTo>
                                <a:cubicBezTo>
                                  <a:pt x="118286" y="42190"/>
                                  <a:pt x="110361" y="38227"/>
                                  <a:pt x="100442" y="38227"/>
                                </a:cubicBezTo>
                                <a:cubicBezTo>
                                  <a:pt x="90536" y="38227"/>
                                  <a:pt x="96480" y="28334"/>
                                  <a:pt x="96480" y="18402"/>
                                </a:cubicBezTo>
                                <a:cubicBezTo>
                                  <a:pt x="96480" y="8484"/>
                                  <a:pt x="78636" y="4534"/>
                                  <a:pt x="70712" y="4534"/>
                                </a:cubicBezTo>
                                <a:cubicBezTo>
                                  <a:pt x="62774" y="4534"/>
                                  <a:pt x="68718" y="10464"/>
                                  <a:pt x="62774" y="14440"/>
                                </a:cubicBezTo>
                                <a:cubicBezTo>
                                  <a:pt x="56817" y="18390"/>
                                  <a:pt x="48893" y="20396"/>
                                  <a:pt x="40968" y="20396"/>
                                </a:cubicBezTo>
                                <a:cubicBezTo>
                                  <a:pt x="33031" y="20396"/>
                                  <a:pt x="29068" y="16421"/>
                                  <a:pt x="21143" y="12459"/>
                                </a:cubicBezTo>
                                <a:cubicBezTo>
                                  <a:pt x="13206" y="8484"/>
                                  <a:pt x="13206" y="10464"/>
                                  <a:pt x="5268" y="8484"/>
                                </a:cubicBezTo>
                                <a:cubicBezTo>
                                  <a:pt x="1306" y="7493"/>
                                  <a:pt x="814" y="4525"/>
                                  <a:pt x="320" y="1307"/>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2" name="Shape 1552"/>
                        <wps:cNvSpPr/>
                        <wps:spPr>
                          <a:xfrm>
                            <a:off x="2888127" y="64"/>
                            <a:ext cx="383655" cy="617195"/>
                          </a:xfrm>
                          <a:custGeom>
                            <a:avLst/>
                            <a:gdLst/>
                            <a:ahLst/>
                            <a:cxnLst/>
                            <a:rect l="0" t="0" r="0" b="0"/>
                            <a:pathLst>
                              <a:path w="383655" h="617195">
                                <a:moveTo>
                                  <a:pt x="0" y="0"/>
                                </a:moveTo>
                                <a:lnTo>
                                  <a:pt x="173063" y="0"/>
                                </a:lnTo>
                                <a:lnTo>
                                  <a:pt x="179426" y="8484"/>
                                </a:lnTo>
                                <a:cubicBezTo>
                                  <a:pt x="183388" y="14440"/>
                                  <a:pt x="201232" y="30315"/>
                                  <a:pt x="207188" y="32283"/>
                                </a:cubicBezTo>
                                <a:cubicBezTo>
                                  <a:pt x="213132" y="34265"/>
                                  <a:pt x="221069" y="30315"/>
                                  <a:pt x="223050" y="38227"/>
                                </a:cubicBezTo>
                                <a:cubicBezTo>
                                  <a:pt x="225032" y="46165"/>
                                  <a:pt x="217094" y="52121"/>
                                  <a:pt x="217094" y="52121"/>
                                </a:cubicBezTo>
                                <a:cubicBezTo>
                                  <a:pt x="217094" y="52121"/>
                                  <a:pt x="217094" y="67970"/>
                                  <a:pt x="223050" y="73926"/>
                                </a:cubicBezTo>
                                <a:cubicBezTo>
                                  <a:pt x="228994" y="79870"/>
                                  <a:pt x="258737" y="73926"/>
                                  <a:pt x="266675" y="73926"/>
                                </a:cubicBezTo>
                                <a:cubicBezTo>
                                  <a:pt x="274600" y="73926"/>
                                  <a:pt x="284518" y="62014"/>
                                  <a:pt x="292443" y="56083"/>
                                </a:cubicBezTo>
                                <a:cubicBezTo>
                                  <a:pt x="300381" y="50127"/>
                                  <a:pt x="316243" y="34265"/>
                                  <a:pt x="316243" y="34265"/>
                                </a:cubicBezTo>
                                <a:cubicBezTo>
                                  <a:pt x="316243" y="34265"/>
                                  <a:pt x="316243" y="46165"/>
                                  <a:pt x="316243" y="52121"/>
                                </a:cubicBezTo>
                                <a:cubicBezTo>
                                  <a:pt x="316243" y="58065"/>
                                  <a:pt x="326149" y="67970"/>
                                  <a:pt x="330111" y="73926"/>
                                </a:cubicBezTo>
                                <a:cubicBezTo>
                                  <a:pt x="334086" y="79870"/>
                                  <a:pt x="345973" y="81864"/>
                                  <a:pt x="357874" y="83845"/>
                                </a:cubicBezTo>
                                <a:cubicBezTo>
                                  <a:pt x="369774" y="85814"/>
                                  <a:pt x="367792" y="89776"/>
                                  <a:pt x="373736" y="95720"/>
                                </a:cubicBezTo>
                                <a:cubicBezTo>
                                  <a:pt x="379680" y="101676"/>
                                  <a:pt x="383655" y="105651"/>
                                  <a:pt x="383655" y="111595"/>
                                </a:cubicBezTo>
                                <a:cubicBezTo>
                                  <a:pt x="383655" y="117551"/>
                                  <a:pt x="373736" y="127444"/>
                                  <a:pt x="367792" y="135382"/>
                                </a:cubicBezTo>
                                <a:cubicBezTo>
                                  <a:pt x="361836" y="143319"/>
                                  <a:pt x="365798" y="149263"/>
                                  <a:pt x="365798" y="149263"/>
                                </a:cubicBezTo>
                                <a:cubicBezTo>
                                  <a:pt x="365798" y="149263"/>
                                  <a:pt x="351930" y="149263"/>
                                  <a:pt x="343992" y="157200"/>
                                </a:cubicBezTo>
                                <a:cubicBezTo>
                                  <a:pt x="336055" y="165126"/>
                                  <a:pt x="343992" y="173063"/>
                                  <a:pt x="343992" y="179006"/>
                                </a:cubicBezTo>
                                <a:cubicBezTo>
                                  <a:pt x="343992" y="184963"/>
                                  <a:pt x="334086" y="180975"/>
                                  <a:pt x="328130" y="182969"/>
                                </a:cubicBezTo>
                                <a:cubicBezTo>
                                  <a:pt x="322187" y="184963"/>
                                  <a:pt x="320205" y="198831"/>
                                  <a:pt x="318224" y="204788"/>
                                </a:cubicBezTo>
                                <a:cubicBezTo>
                                  <a:pt x="316243" y="210744"/>
                                  <a:pt x="310287" y="204788"/>
                                  <a:pt x="302362" y="206769"/>
                                </a:cubicBezTo>
                                <a:cubicBezTo>
                                  <a:pt x="294424" y="208750"/>
                                  <a:pt x="294424" y="216674"/>
                                  <a:pt x="288481" y="222631"/>
                                </a:cubicBezTo>
                                <a:cubicBezTo>
                                  <a:pt x="282524" y="228574"/>
                                  <a:pt x="280543" y="220637"/>
                                  <a:pt x="270637" y="222631"/>
                                </a:cubicBezTo>
                                <a:cubicBezTo>
                                  <a:pt x="260719" y="224612"/>
                                  <a:pt x="264694" y="228574"/>
                                  <a:pt x="256756" y="228574"/>
                                </a:cubicBezTo>
                                <a:cubicBezTo>
                                  <a:pt x="248819" y="228574"/>
                                  <a:pt x="246850" y="234518"/>
                                  <a:pt x="240894" y="240487"/>
                                </a:cubicBezTo>
                                <a:cubicBezTo>
                                  <a:pt x="234950" y="246418"/>
                                  <a:pt x="234950" y="248400"/>
                                  <a:pt x="225032" y="250381"/>
                                </a:cubicBezTo>
                                <a:cubicBezTo>
                                  <a:pt x="215126" y="252361"/>
                                  <a:pt x="215126" y="262293"/>
                                  <a:pt x="215126" y="262293"/>
                                </a:cubicBezTo>
                                <a:cubicBezTo>
                                  <a:pt x="215126" y="262293"/>
                                  <a:pt x="207188" y="262293"/>
                                  <a:pt x="201232" y="262293"/>
                                </a:cubicBezTo>
                                <a:cubicBezTo>
                                  <a:pt x="195288" y="262293"/>
                                  <a:pt x="185382" y="264261"/>
                                  <a:pt x="177445" y="266256"/>
                                </a:cubicBezTo>
                                <a:cubicBezTo>
                                  <a:pt x="169507" y="268236"/>
                                  <a:pt x="173470" y="278143"/>
                                  <a:pt x="167526" y="284087"/>
                                </a:cubicBezTo>
                                <a:cubicBezTo>
                                  <a:pt x="161582" y="290043"/>
                                  <a:pt x="161582" y="278143"/>
                                  <a:pt x="153657" y="278143"/>
                                </a:cubicBezTo>
                                <a:cubicBezTo>
                                  <a:pt x="145720" y="278143"/>
                                  <a:pt x="147701" y="288049"/>
                                  <a:pt x="139776" y="290043"/>
                                </a:cubicBezTo>
                                <a:cubicBezTo>
                                  <a:pt x="131852" y="292024"/>
                                  <a:pt x="119952" y="290043"/>
                                  <a:pt x="112014" y="290043"/>
                                </a:cubicBezTo>
                                <a:cubicBezTo>
                                  <a:pt x="104089" y="290043"/>
                                  <a:pt x="100127" y="297967"/>
                                  <a:pt x="94171" y="303911"/>
                                </a:cubicBezTo>
                                <a:cubicBezTo>
                                  <a:pt x="88227" y="309867"/>
                                  <a:pt x="70384" y="305892"/>
                                  <a:pt x="60478" y="307873"/>
                                </a:cubicBezTo>
                                <a:cubicBezTo>
                                  <a:pt x="50559" y="309867"/>
                                  <a:pt x="62446" y="321755"/>
                                  <a:pt x="62446" y="321755"/>
                                </a:cubicBezTo>
                                <a:cubicBezTo>
                                  <a:pt x="62446" y="321755"/>
                                  <a:pt x="62446" y="321755"/>
                                  <a:pt x="56502" y="327723"/>
                                </a:cubicBezTo>
                                <a:cubicBezTo>
                                  <a:pt x="50559" y="333654"/>
                                  <a:pt x="66408" y="339598"/>
                                  <a:pt x="70384" y="345554"/>
                                </a:cubicBezTo>
                                <a:cubicBezTo>
                                  <a:pt x="74346" y="351510"/>
                                  <a:pt x="84265" y="355473"/>
                                  <a:pt x="94171" y="355473"/>
                                </a:cubicBezTo>
                                <a:cubicBezTo>
                                  <a:pt x="104089" y="355473"/>
                                  <a:pt x="113995" y="349529"/>
                                  <a:pt x="113995" y="349529"/>
                                </a:cubicBezTo>
                                <a:cubicBezTo>
                                  <a:pt x="113995" y="349529"/>
                                  <a:pt x="123927" y="353479"/>
                                  <a:pt x="133820" y="353479"/>
                                </a:cubicBezTo>
                                <a:cubicBezTo>
                                  <a:pt x="143739" y="353479"/>
                                  <a:pt x="139776" y="345554"/>
                                  <a:pt x="147701" y="341592"/>
                                </a:cubicBezTo>
                                <a:cubicBezTo>
                                  <a:pt x="155639" y="337617"/>
                                  <a:pt x="169507" y="339598"/>
                                  <a:pt x="179426" y="337617"/>
                                </a:cubicBezTo>
                                <a:cubicBezTo>
                                  <a:pt x="189345" y="335635"/>
                                  <a:pt x="199263" y="333654"/>
                                  <a:pt x="205207" y="331674"/>
                                </a:cubicBezTo>
                                <a:cubicBezTo>
                                  <a:pt x="211163" y="329679"/>
                                  <a:pt x="213132" y="339598"/>
                                  <a:pt x="213132" y="339598"/>
                                </a:cubicBezTo>
                                <a:cubicBezTo>
                                  <a:pt x="213132" y="339598"/>
                                  <a:pt x="213132" y="351510"/>
                                  <a:pt x="213132" y="357442"/>
                                </a:cubicBezTo>
                                <a:cubicBezTo>
                                  <a:pt x="213132" y="363398"/>
                                  <a:pt x="207188" y="371335"/>
                                  <a:pt x="205207" y="379273"/>
                                </a:cubicBezTo>
                                <a:cubicBezTo>
                                  <a:pt x="203226" y="387210"/>
                                  <a:pt x="193307" y="401066"/>
                                  <a:pt x="187351" y="407022"/>
                                </a:cubicBezTo>
                                <a:cubicBezTo>
                                  <a:pt x="181420" y="412966"/>
                                  <a:pt x="177445" y="426847"/>
                                  <a:pt x="177445" y="432791"/>
                                </a:cubicBezTo>
                                <a:cubicBezTo>
                                  <a:pt x="177445" y="438734"/>
                                  <a:pt x="169507" y="448640"/>
                                  <a:pt x="163564" y="450647"/>
                                </a:cubicBezTo>
                                <a:cubicBezTo>
                                  <a:pt x="157620" y="452615"/>
                                  <a:pt x="149695" y="464515"/>
                                  <a:pt x="149695" y="464515"/>
                                </a:cubicBezTo>
                                <a:lnTo>
                                  <a:pt x="141758" y="484340"/>
                                </a:lnTo>
                                <a:cubicBezTo>
                                  <a:pt x="141758" y="484340"/>
                                  <a:pt x="135814" y="490296"/>
                                  <a:pt x="129858" y="496227"/>
                                </a:cubicBezTo>
                                <a:cubicBezTo>
                                  <a:pt x="123927" y="502196"/>
                                  <a:pt x="119952" y="508140"/>
                                  <a:pt x="113995" y="516065"/>
                                </a:cubicBezTo>
                                <a:cubicBezTo>
                                  <a:pt x="108052" y="523989"/>
                                  <a:pt x="98146" y="522021"/>
                                  <a:pt x="90208" y="525983"/>
                                </a:cubicBezTo>
                                <a:cubicBezTo>
                                  <a:pt x="82271" y="529958"/>
                                  <a:pt x="86233" y="537896"/>
                                  <a:pt x="80302" y="537896"/>
                                </a:cubicBezTo>
                                <a:cubicBezTo>
                                  <a:pt x="74346" y="537896"/>
                                  <a:pt x="70384" y="541845"/>
                                  <a:pt x="64427" y="545808"/>
                                </a:cubicBezTo>
                                <a:cubicBezTo>
                                  <a:pt x="58484" y="549758"/>
                                  <a:pt x="52540" y="559702"/>
                                  <a:pt x="48578" y="565620"/>
                                </a:cubicBezTo>
                                <a:cubicBezTo>
                                  <a:pt x="44615" y="571576"/>
                                  <a:pt x="36678" y="583476"/>
                                  <a:pt x="36678" y="583476"/>
                                </a:cubicBezTo>
                                <a:cubicBezTo>
                                  <a:pt x="36678" y="583476"/>
                                  <a:pt x="24778" y="595376"/>
                                  <a:pt x="18834" y="595376"/>
                                </a:cubicBezTo>
                                <a:cubicBezTo>
                                  <a:pt x="12878" y="595376"/>
                                  <a:pt x="12878" y="601320"/>
                                  <a:pt x="8916" y="609257"/>
                                </a:cubicBezTo>
                                <a:cubicBezTo>
                                  <a:pt x="4953" y="617195"/>
                                  <a:pt x="0" y="615214"/>
                                  <a:pt x="0" y="61521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3" name="Shape 1553"/>
                        <wps:cNvSpPr/>
                        <wps:spPr>
                          <a:xfrm>
                            <a:off x="2900396" y="306499"/>
                            <a:ext cx="200863" cy="289462"/>
                          </a:xfrm>
                          <a:custGeom>
                            <a:avLst/>
                            <a:gdLst/>
                            <a:ahLst/>
                            <a:cxnLst/>
                            <a:rect l="0" t="0" r="0" b="0"/>
                            <a:pathLst>
                              <a:path w="200863" h="289462">
                                <a:moveTo>
                                  <a:pt x="43479" y="254"/>
                                </a:moveTo>
                                <a:cubicBezTo>
                                  <a:pt x="46961" y="0"/>
                                  <a:pt x="49282" y="1229"/>
                                  <a:pt x="48209" y="1438"/>
                                </a:cubicBezTo>
                                <a:cubicBezTo>
                                  <a:pt x="38291" y="3432"/>
                                  <a:pt x="46076" y="12246"/>
                                  <a:pt x="46076" y="12246"/>
                                </a:cubicBezTo>
                                <a:cubicBezTo>
                                  <a:pt x="46076" y="12246"/>
                                  <a:pt x="47739" y="16297"/>
                                  <a:pt x="41783" y="22253"/>
                                </a:cubicBezTo>
                                <a:cubicBezTo>
                                  <a:pt x="35852" y="28185"/>
                                  <a:pt x="54140" y="33163"/>
                                  <a:pt x="58115" y="39119"/>
                                </a:cubicBezTo>
                                <a:cubicBezTo>
                                  <a:pt x="62078" y="45075"/>
                                  <a:pt x="71996" y="49038"/>
                                  <a:pt x="81902" y="49038"/>
                                </a:cubicBezTo>
                                <a:cubicBezTo>
                                  <a:pt x="91821" y="49038"/>
                                  <a:pt x="101727" y="43094"/>
                                  <a:pt x="101727" y="43094"/>
                                </a:cubicBezTo>
                                <a:cubicBezTo>
                                  <a:pt x="101727" y="43094"/>
                                  <a:pt x="111659" y="47044"/>
                                  <a:pt x="121552" y="47044"/>
                                </a:cubicBezTo>
                                <a:cubicBezTo>
                                  <a:pt x="131471" y="47044"/>
                                  <a:pt x="127508" y="39119"/>
                                  <a:pt x="135433" y="35157"/>
                                </a:cubicBezTo>
                                <a:cubicBezTo>
                                  <a:pt x="143370" y="31182"/>
                                  <a:pt x="157239" y="33163"/>
                                  <a:pt x="167158" y="31182"/>
                                </a:cubicBezTo>
                                <a:cubicBezTo>
                                  <a:pt x="177076" y="29200"/>
                                  <a:pt x="186995" y="27219"/>
                                  <a:pt x="192939" y="25239"/>
                                </a:cubicBezTo>
                                <a:cubicBezTo>
                                  <a:pt x="198895" y="23244"/>
                                  <a:pt x="200863" y="33163"/>
                                  <a:pt x="200863" y="33163"/>
                                </a:cubicBezTo>
                                <a:cubicBezTo>
                                  <a:pt x="200863" y="33163"/>
                                  <a:pt x="200863" y="45075"/>
                                  <a:pt x="200863" y="51007"/>
                                </a:cubicBezTo>
                                <a:cubicBezTo>
                                  <a:pt x="200863" y="56963"/>
                                  <a:pt x="194920" y="64900"/>
                                  <a:pt x="192939" y="72838"/>
                                </a:cubicBezTo>
                                <a:cubicBezTo>
                                  <a:pt x="190957" y="80775"/>
                                  <a:pt x="181039" y="94631"/>
                                  <a:pt x="175082" y="100587"/>
                                </a:cubicBezTo>
                                <a:cubicBezTo>
                                  <a:pt x="169151" y="106531"/>
                                  <a:pt x="165176" y="120412"/>
                                  <a:pt x="165176" y="126356"/>
                                </a:cubicBezTo>
                                <a:cubicBezTo>
                                  <a:pt x="165176" y="132299"/>
                                  <a:pt x="157239" y="142205"/>
                                  <a:pt x="151295" y="144212"/>
                                </a:cubicBezTo>
                                <a:cubicBezTo>
                                  <a:pt x="145352" y="146180"/>
                                  <a:pt x="137427" y="158080"/>
                                  <a:pt x="137427" y="158080"/>
                                </a:cubicBezTo>
                                <a:lnTo>
                                  <a:pt x="129489" y="177905"/>
                                </a:lnTo>
                                <a:cubicBezTo>
                                  <a:pt x="129489" y="177905"/>
                                  <a:pt x="123546" y="183861"/>
                                  <a:pt x="117589" y="189792"/>
                                </a:cubicBezTo>
                                <a:cubicBezTo>
                                  <a:pt x="111659" y="195762"/>
                                  <a:pt x="107683" y="201705"/>
                                  <a:pt x="101727" y="209630"/>
                                </a:cubicBezTo>
                                <a:cubicBezTo>
                                  <a:pt x="95784" y="217554"/>
                                  <a:pt x="85878" y="215586"/>
                                  <a:pt x="77940" y="219548"/>
                                </a:cubicBezTo>
                                <a:cubicBezTo>
                                  <a:pt x="70003" y="223523"/>
                                  <a:pt x="73965" y="231461"/>
                                  <a:pt x="68034" y="231461"/>
                                </a:cubicBezTo>
                                <a:cubicBezTo>
                                  <a:pt x="62078" y="231461"/>
                                  <a:pt x="58115" y="235410"/>
                                  <a:pt x="52159" y="239373"/>
                                </a:cubicBezTo>
                                <a:cubicBezTo>
                                  <a:pt x="46215" y="243323"/>
                                  <a:pt x="40272" y="253267"/>
                                  <a:pt x="36309" y="259185"/>
                                </a:cubicBezTo>
                                <a:cubicBezTo>
                                  <a:pt x="32347" y="265141"/>
                                  <a:pt x="24409" y="277041"/>
                                  <a:pt x="24409" y="277041"/>
                                </a:cubicBezTo>
                                <a:cubicBezTo>
                                  <a:pt x="24409" y="277041"/>
                                  <a:pt x="12243" y="289462"/>
                                  <a:pt x="6286" y="289462"/>
                                </a:cubicBezTo>
                                <a:cubicBezTo>
                                  <a:pt x="343" y="289462"/>
                                  <a:pt x="5715" y="263096"/>
                                  <a:pt x="1753" y="271021"/>
                                </a:cubicBezTo>
                                <a:cubicBezTo>
                                  <a:pt x="1029" y="272495"/>
                                  <a:pt x="0" y="257699"/>
                                  <a:pt x="1753" y="241011"/>
                                </a:cubicBezTo>
                                <a:cubicBezTo>
                                  <a:pt x="2820" y="230928"/>
                                  <a:pt x="4813" y="198758"/>
                                  <a:pt x="6045" y="192396"/>
                                </a:cubicBezTo>
                                <a:cubicBezTo>
                                  <a:pt x="7315" y="185843"/>
                                  <a:pt x="46076" y="160938"/>
                                  <a:pt x="53226" y="158068"/>
                                </a:cubicBezTo>
                                <a:cubicBezTo>
                                  <a:pt x="60147" y="155311"/>
                                  <a:pt x="77534" y="155223"/>
                                  <a:pt x="84671" y="152353"/>
                                </a:cubicBezTo>
                                <a:cubicBezTo>
                                  <a:pt x="91999" y="149432"/>
                                  <a:pt x="135992" y="101934"/>
                                  <a:pt x="137579" y="93742"/>
                                </a:cubicBezTo>
                                <a:cubicBezTo>
                                  <a:pt x="138964" y="86592"/>
                                  <a:pt x="108991" y="99660"/>
                                  <a:pt x="110414" y="92320"/>
                                </a:cubicBezTo>
                                <a:cubicBezTo>
                                  <a:pt x="111849" y="84826"/>
                                  <a:pt x="70434" y="85550"/>
                                  <a:pt x="68949" y="78019"/>
                                </a:cubicBezTo>
                                <a:cubicBezTo>
                                  <a:pt x="67793" y="72050"/>
                                  <a:pt x="40107" y="59833"/>
                                  <a:pt x="41783" y="50842"/>
                                </a:cubicBezTo>
                                <a:cubicBezTo>
                                  <a:pt x="43053" y="44123"/>
                                  <a:pt x="37745" y="43044"/>
                                  <a:pt x="38926" y="36541"/>
                                </a:cubicBezTo>
                                <a:cubicBezTo>
                                  <a:pt x="40107" y="30141"/>
                                  <a:pt x="33198" y="37977"/>
                                  <a:pt x="28931" y="37977"/>
                                </a:cubicBezTo>
                                <a:cubicBezTo>
                                  <a:pt x="21286" y="37977"/>
                                  <a:pt x="19177" y="36224"/>
                                  <a:pt x="20333" y="29417"/>
                                </a:cubicBezTo>
                                <a:cubicBezTo>
                                  <a:pt x="21730" y="21187"/>
                                  <a:pt x="28092" y="13859"/>
                                  <a:pt x="31776" y="7966"/>
                                </a:cubicBezTo>
                                <a:cubicBezTo>
                                  <a:pt x="35351" y="2245"/>
                                  <a:pt x="39996" y="508"/>
                                  <a:pt x="43479" y="254"/>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54" name="Shape 1554"/>
                        <wps:cNvSpPr/>
                        <wps:spPr>
                          <a:xfrm>
                            <a:off x="3438088" y="64"/>
                            <a:ext cx="738797" cy="532143"/>
                          </a:xfrm>
                          <a:custGeom>
                            <a:avLst/>
                            <a:gdLst/>
                            <a:ahLst/>
                            <a:cxnLst/>
                            <a:rect l="0" t="0" r="0" b="0"/>
                            <a:pathLst>
                              <a:path w="738797" h="532143">
                                <a:moveTo>
                                  <a:pt x="31660" y="0"/>
                                </a:moveTo>
                                <a:lnTo>
                                  <a:pt x="283961" y="0"/>
                                </a:lnTo>
                                <a:lnTo>
                                  <a:pt x="290055" y="3226"/>
                                </a:lnTo>
                                <a:cubicBezTo>
                                  <a:pt x="300279" y="6629"/>
                                  <a:pt x="308826" y="3226"/>
                                  <a:pt x="317348" y="3226"/>
                                </a:cubicBezTo>
                                <a:cubicBezTo>
                                  <a:pt x="325895" y="3226"/>
                                  <a:pt x="329286" y="10046"/>
                                  <a:pt x="336118" y="15163"/>
                                </a:cubicBezTo>
                                <a:cubicBezTo>
                                  <a:pt x="342938" y="20282"/>
                                  <a:pt x="383896" y="23685"/>
                                  <a:pt x="392417" y="22009"/>
                                </a:cubicBezTo>
                                <a:cubicBezTo>
                                  <a:pt x="400952" y="20282"/>
                                  <a:pt x="389026" y="3226"/>
                                  <a:pt x="389026" y="3226"/>
                                </a:cubicBezTo>
                                <a:cubicBezTo>
                                  <a:pt x="389026" y="3226"/>
                                  <a:pt x="389131" y="2266"/>
                                  <a:pt x="389448" y="827"/>
                                </a:cubicBezTo>
                                <a:lnTo>
                                  <a:pt x="389714" y="0"/>
                                </a:lnTo>
                                <a:lnTo>
                                  <a:pt x="404737" y="0"/>
                                </a:lnTo>
                                <a:lnTo>
                                  <a:pt x="404368" y="1512"/>
                                </a:lnTo>
                                <a:cubicBezTo>
                                  <a:pt x="404368" y="6629"/>
                                  <a:pt x="416319" y="11735"/>
                                  <a:pt x="424840" y="15163"/>
                                </a:cubicBezTo>
                                <a:cubicBezTo>
                                  <a:pt x="433375" y="18567"/>
                                  <a:pt x="462381" y="11735"/>
                                  <a:pt x="469202" y="6629"/>
                                </a:cubicBezTo>
                                <a:cubicBezTo>
                                  <a:pt x="470907" y="5350"/>
                                  <a:pt x="471119" y="4069"/>
                                  <a:pt x="470586" y="2789"/>
                                </a:cubicBezTo>
                                <a:lnTo>
                                  <a:pt x="468340" y="0"/>
                                </a:lnTo>
                                <a:lnTo>
                                  <a:pt x="599170" y="0"/>
                                </a:lnTo>
                                <a:lnTo>
                                  <a:pt x="600154" y="3427"/>
                                </a:lnTo>
                                <a:cubicBezTo>
                                  <a:pt x="600154" y="7480"/>
                                  <a:pt x="599726" y="11747"/>
                                  <a:pt x="600583" y="15163"/>
                                </a:cubicBezTo>
                                <a:cubicBezTo>
                                  <a:pt x="602297" y="22009"/>
                                  <a:pt x="597154" y="37364"/>
                                  <a:pt x="590334" y="42469"/>
                                </a:cubicBezTo>
                                <a:cubicBezTo>
                                  <a:pt x="583514" y="47574"/>
                                  <a:pt x="581800" y="66345"/>
                                  <a:pt x="583514" y="74892"/>
                                </a:cubicBezTo>
                                <a:cubicBezTo>
                                  <a:pt x="585229" y="83401"/>
                                  <a:pt x="593763" y="71463"/>
                                  <a:pt x="603974" y="71463"/>
                                </a:cubicBezTo>
                                <a:cubicBezTo>
                                  <a:pt x="614223" y="71463"/>
                                  <a:pt x="603974" y="81699"/>
                                  <a:pt x="605701" y="86817"/>
                                </a:cubicBezTo>
                                <a:cubicBezTo>
                                  <a:pt x="607403" y="91935"/>
                                  <a:pt x="614223" y="95352"/>
                                  <a:pt x="614223" y="102171"/>
                                </a:cubicBezTo>
                                <a:cubicBezTo>
                                  <a:pt x="614223" y="108991"/>
                                  <a:pt x="619328" y="117526"/>
                                  <a:pt x="626161" y="129463"/>
                                </a:cubicBezTo>
                                <a:cubicBezTo>
                                  <a:pt x="633006" y="141415"/>
                                  <a:pt x="636410" y="146533"/>
                                  <a:pt x="636410" y="155054"/>
                                </a:cubicBezTo>
                                <a:cubicBezTo>
                                  <a:pt x="636410" y="163588"/>
                                  <a:pt x="643230" y="165303"/>
                                  <a:pt x="648360" y="173837"/>
                                </a:cubicBezTo>
                                <a:cubicBezTo>
                                  <a:pt x="653466" y="182372"/>
                                  <a:pt x="646646" y="189192"/>
                                  <a:pt x="644944" y="199428"/>
                                </a:cubicBezTo>
                                <a:cubicBezTo>
                                  <a:pt x="643217" y="209664"/>
                                  <a:pt x="651764" y="204546"/>
                                  <a:pt x="655180" y="199428"/>
                                </a:cubicBezTo>
                                <a:cubicBezTo>
                                  <a:pt x="658571" y="194310"/>
                                  <a:pt x="665416" y="199428"/>
                                  <a:pt x="670535" y="202857"/>
                                </a:cubicBezTo>
                                <a:cubicBezTo>
                                  <a:pt x="675665" y="206248"/>
                                  <a:pt x="680771" y="199428"/>
                                  <a:pt x="687591" y="196024"/>
                                </a:cubicBezTo>
                                <a:cubicBezTo>
                                  <a:pt x="694411" y="192608"/>
                                  <a:pt x="702945" y="197726"/>
                                  <a:pt x="709765" y="202857"/>
                                </a:cubicBezTo>
                                <a:cubicBezTo>
                                  <a:pt x="716610" y="207963"/>
                                  <a:pt x="718299" y="223317"/>
                                  <a:pt x="718299" y="231839"/>
                                </a:cubicBezTo>
                                <a:cubicBezTo>
                                  <a:pt x="718299" y="240385"/>
                                  <a:pt x="731965" y="238671"/>
                                  <a:pt x="735368" y="245504"/>
                                </a:cubicBezTo>
                                <a:cubicBezTo>
                                  <a:pt x="738797" y="252311"/>
                                  <a:pt x="733654" y="265976"/>
                                  <a:pt x="726834" y="274498"/>
                                </a:cubicBezTo>
                                <a:cubicBezTo>
                                  <a:pt x="720027" y="283019"/>
                                  <a:pt x="704659" y="276199"/>
                                  <a:pt x="696125" y="274498"/>
                                </a:cubicBezTo>
                                <a:cubicBezTo>
                                  <a:pt x="687591" y="272796"/>
                                  <a:pt x="680771" y="279629"/>
                                  <a:pt x="677367" y="286448"/>
                                </a:cubicBezTo>
                                <a:cubicBezTo>
                                  <a:pt x="673938" y="293268"/>
                                  <a:pt x="665416" y="308623"/>
                                  <a:pt x="656882" y="312052"/>
                                </a:cubicBezTo>
                                <a:cubicBezTo>
                                  <a:pt x="648360" y="315443"/>
                                  <a:pt x="650050" y="310337"/>
                                  <a:pt x="646646" y="300089"/>
                                </a:cubicBezTo>
                                <a:cubicBezTo>
                                  <a:pt x="643230" y="289852"/>
                                  <a:pt x="641528" y="289864"/>
                                  <a:pt x="633006" y="291554"/>
                                </a:cubicBezTo>
                                <a:cubicBezTo>
                                  <a:pt x="624472" y="293268"/>
                                  <a:pt x="624472" y="317157"/>
                                  <a:pt x="624472" y="325692"/>
                                </a:cubicBezTo>
                                <a:cubicBezTo>
                                  <a:pt x="624472" y="334226"/>
                                  <a:pt x="612521" y="364934"/>
                                  <a:pt x="612521" y="376872"/>
                                </a:cubicBezTo>
                                <a:cubicBezTo>
                                  <a:pt x="612521" y="388810"/>
                                  <a:pt x="622757" y="385394"/>
                                  <a:pt x="629590" y="393954"/>
                                </a:cubicBezTo>
                                <a:cubicBezTo>
                                  <a:pt x="636410" y="402463"/>
                                  <a:pt x="636410" y="407594"/>
                                  <a:pt x="636410" y="416128"/>
                                </a:cubicBezTo>
                                <a:cubicBezTo>
                                  <a:pt x="636410" y="424650"/>
                                  <a:pt x="651764" y="426365"/>
                                  <a:pt x="658571" y="431482"/>
                                </a:cubicBezTo>
                                <a:cubicBezTo>
                                  <a:pt x="665416" y="436588"/>
                                  <a:pt x="684175" y="448526"/>
                                  <a:pt x="691020" y="455371"/>
                                </a:cubicBezTo>
                                <a:cubicBezTo>
                                  <a:pt x="697840" y="462191"/>
                                  <a:pt x="692709" y="489471"/>
                                  <a:pt x="694411" y="499720"/>
                                </a:cubicBezTo>
                                <a:cubicBezTo>
                                  <a:pt x="696125" y="509969"/>
                                  <a:pt x="704659" y="509969"/>
                                  <a:pt x="709765" y="516789"/>
                                </a:cubicBezTo>
                                <a:cubicBezTo>
                                  <a:pt x="714896" y="523608"/>
                                  <a:pt x="711479" y="532143"/>
                                  <a:pt x="704659" y="532143"/>
                                </a:cubicBezTo>
                                <a:cubicBezTo>
                                  <a:pt x="697840" y="532143"/>
                                  <a:pt x="677367" y="518490"/>
                                  <a:pt x="668820" y="513372"/>
                                </a:cubicBezTo>
                                <a:cubicBezTo>
                                  <a:pt x="660298" y="508254"/>
                                  <a:pt x="648360" y="487769"/>
                                  <a:pt x="639826" y="479248"/>
                                </a:cubicBezTo>
                                <a:cubicBezTo>
                                  <a:pt x="631292" y="470713"/>
                                  <a:pt x="631292" y="443408"/>
                                  <a:pt x="626161" y="431482"/>
                                </a:cubicBezTo>
                                <a:cubicBezTo>
                                  <a:pt x="621043" y="419519"/>
                                  <a:pt x="610807" y="407594"/>
                                  <a:pt x="607403" y="402463"/>
                                </a:cubicBezTo>
                                <a:cubicBezTo>
                                  <a:pt x="603974" y="397345"/>
                                  <a:pt x="600583" y="399059"/>
                                  <a:pt x="595452" y="399059"/>
                                </a:cubicBezTo>
                                <a:cubicBezTo>
                                  <a:pt x="590334" y="399059"/>
                                  <a:pt x="593763" y="393954"/>
                                  <a:pt x="592049" y="385394"/>
                                </a:cubicBezTo>
                                <a:cubicBezTo>
                                  <a:pt x="590334" y="376872"/>
                                  <a:pt x="597154" y="370040"/>
                                  <a:pt x="600583" y="361518"/>
                                </a:cubicBezTo>
                                <a:cubicBezTo>
                                  <a:pt x="603999" y="352971"/>
                                  <a:pt x="592049" y="352971"/>
                                  <a:pt x="592049" y="344450"/>
                                </a:cubicBezTo>
                                <a:cubicBezTo>
                                  <a:pt x="592049" y="335928"/>
                                  <a:pt x="598869" y="320561"/>
                                  <a:pt x="602297" y="313754"/>
                                </a:cubicBezTo>
                                <a:cubicBezTo>
                                  <a:pt x="605701" y="306908"/>
                                  <a:pt x="593763" y="279629"/>
                                  <a:pt x="588632" y="271094"/>
                                </a:cubicBezTo>
                                <a:cubicBezTo>
                                  <a:pt x="583514" y="262560"/>
                                  <a:pt x="580111" y="238671"/>
                                  <a:pt x="578409" y="230136"/>
                                </a:cubicBezTo>
                                <a:cubicBezTo>
                                  <a:pt x="576694" y="221602"/>
                                  <a:pt x="571576" y="223317"/>
                                  <a:pt x="566445" y="223317"/>
                                </a:cubicBezTo>
                                <a:cubicBezTo>
                                  <a:pt x="561340" y="223317"/>
                                  <a:pt x="557911" y="230136"/>
                                  <a:pt x="552805" y="235255"/>
                                </a:cubicBezTo>
                                <a:cubicBezTo>
                                  <a:pt x="547688" y="240373"/>
                                  <a:pt x="544271" y="242088"/>
                                  <a:pt x="539166" y="245504"/>
                                </a:cubicBezTo>
                                <a:cubicBezTo>
                                  <a:pt x="534048" y="248920"/>
                                  <a:pt x="523799" y="247206"/>
                                  <a:pt x="518681" y="242088"/>
                                </a:cubicBezTo>
                                <a:cubicBezTo>
                                  <a:pt x="513562" y="236957"/>
                                  <a:pt x="523799" y="221602"/>
                                  <a:pt x="522097" y="206248"/>
                                </a:cubicBezTo>
                                <a:cubicBezTo>
                                  <a:pt x="520383" y="190894"/>
                                  <a:pt x="515277" y="187503"/>
                                  <a:pt x="508445" y="187503"/>
                                </a:cubicBezTo>
                                <a:cubicBezTo>
                                  <a:pt x="501637" y="187503"/>
                                  <a:pt x="503326" y="180657"/>
                                  <a:pt x="503326" y="172123"/>
                                </a:cubicBezTo>
                                <a:cubicBezTo>
                                  <a:pt x="503326" y="163588"/>
                                  <a:pt x="499910" y="165303"/>
                                  <a:pt x="494792" y="163602"/>
                                </a:cubicBezTo>
                                <a:cubicBezTo>
                                  <a:pt x="489674" y="161899"/>
                                  <a:pt x="481152" y="149949"/>
                                  <a:pt x="474320" y="141415"/>
                                </a:cubicBezTo>
                                <a:cubicBezTo>
                                  <a:pt x="467500" y="132880"/>
                                  <a:pt x="467500" y="117526"/>
                                  <a:pt x="467500" y="112420"/>
                                </a:cubicBezTo>
                                <a:cubicBezTo>
                                  <a:pt x="467500" y="107302"/>
                                  <a:pt x="458965" y="103886"/>
                                  <a:pt x="450443" y="105601"/>
                                </a:cubicBezTo>
                                <a:cubicBezTo>
                                  <a:pt x="441909" y="107302"/>
                                  <a:pt x="436791" y="115824"/>
                                  <a:pt x="431673" y="117526"/>
                                </a:cubicBezTo>
                                <a:cubicBezTo>
                                  <a:pt x="426555" y="119240"/>
                                  <a:pt x="402666" y="131178"/>
                                  <a:pt x="397535" y="129463"/>
                                </a:cubicBezTo>
                                <a:cubicBezTo>
                                  <a:pt x="392417" y="127774"/>
                                  <a:pt x="394132" y="119240"/>
                                  <a:pt x="389026" y="119240"/>
                                </a:cubicBezTo>
                                <a:cubicBezTo>
                                  <a:pt x="383896" y="119240"/>
                                  <a:pt x="371958" y="132880"/>
                                  <a:pt x="371958" y="132880"/>
                                </a:cubicBezTo>
                                <a:cubicBezTo>
                                  <a:pt x="371958" y="132880"/>
                                  <a:pt x="371958" y="143129"/>
                                  <a:pt x="370243" y="151664"/>
                                </a:cubicBezTo>
                                <a:cubicBezTo>
                                  <a:pt x="368554" y="160198"/>
                                  <a:pt x="339534" y="168719"/>
                                  <a:pt x="334416" y="170421"/>
                                </a:cubicBezTo>
                                <a:cubicBezTo>
                                  <a:pt x="329286" y="172123"/>
                                  <a:pt x="329286" y="175540"/>
                                  <a:pt x="327596" y="180657"/>
                                </a:cubicBezTo>
                                <a:cubicBezTo>
                                  <a:pt x="325895" y="185775"/>
                                  <a:pt x="315646" y="189192"/>
                                  <a:pt x="308826" y="192608"/>
                                </a:cubicBezTo>
                                <a:cubicBezTo>
                                  <a:pt x="301993" y="196024"/>
                                  <a:pt x="293472" y="209677"/>
                                  <a:pt x="293472" y="209677"/>
                                </a:cubicBezTo>
                                <a:cubicBezTo>
                                  <a:pt x="293472" y="209677"/>
                                  <a:pt x="286639" y="213081"/>
                                  <a:pt x="281521" y="216484"/>
                                </a:cubicBezTo>
                                <a:cubicBezTo>
                                  <a:pt x="276403" y="219901"/>
                                  <a:pt x="281521" y="226733"/>
                                  <a:pt x="278117" y="231839"/>
                                </a:cubicBezTo>
                                <a:cubicBezTo>
                                  <a:pt x="274701" y="236957"/>
                                  <a:pt x="261048" y="235255"/>
                                  <a:pt x="254216" y="236957"/>
                                </a:cubicBezTo>
                                <a:cubicBezTo>
                                  <a:pt x="247409" y="238671"/>
                                  <a:pt x="249098" y="245504"/>
                                  <a:pt x="243992" y="245504"/>
                                </a:cubicBezTo>
                                <a:cubicBezTo>
                                  <a:pt x="238861" y="245504"/>
                                  <a:pt x="235445" y="248920"/>
                                  <a:pt x="232042" y="262560"/>
                                </a:cubicBezTo>
                                <a:cubicBezTo>
                                  <a:pt x="228638" y="276199"/>
                                  <a:pt x="230327" y="337617"/>
                                  <a:pt x="228638" y="346164"/>
                                </a:cubicBezTo>
                                <a:cubicBezTo>
                                  <a:pt x="226924" y="354685"/>
                                  <a:pt x="220091" y="358102"/>
                                  <a:pt x="213284" y="361518"/>
                                </a:cubicBezTo>
                                <a:cubicBezTo>
                                  <a:pt x="206451" y="364934"/>
                                  <a:pt x="208153" y="370040"/>
                                  <a:pt x="208153" y="375171"/>
                                </a:cubicBezTo>
                                <a:cubicBezTo>
                                  <a:pt x="208153" y="380288"/>
                                  <a:pt x="199618" y="378599"/>
                                  <a:pt x="194513" y="381991"/>
                                </a:cubicBezTo>
                                <a:cubicBezTo>
                                  <a:pt x="189382" y="385394"/>
                                  <a:pt x="192799" y="397345"/>
                                  <a:pt x="184264" y="397345"/>
                                </a:cubicBezTo>
                                <a:cubicBezTo>
                                  <a:pt x="175743" y="397345"/>
                                  <a:pt x="175743" y="393954"/>
                                  <a:pt x="170624" y="388810"/>
                                </a:cubicBezTo>
                                <a:cubicBezTo>
                                  <a:pt x="165506" y="383705"/>
                                  <a:pt x="155258" y="352971"/>
                                  <a:pt x="153556" y="344450"/>
                                </a:cubicBezTo>
                                <a:cubicBezTo>
                                  <a:pt x="151854" y="335928"/>
                                  <a:pt x="146723" y="332524"/>
                                  <a:pt x="141618" y="327406"/>
                                </a:cubicBezTo>
                                <a:cubicBezTo>
                                  <a:pt x="136499" y="322263"/>
                                  <a:pt x="129680" y="300089"/>
                                  <a:pt x="127965" y="291554"/>
                                </a:cubicBezTo>
                                <a:cubicBezTo>
                                  <a:pt x="126263" y="283019"/>
                                  <a:pt x="107493" y="243789"/>
                                  <a:pt x="104077" y="238671"/>
                                </a:cubicBezTo>
                                <a:cubicBezTo>
                                  <a:pt x="100660" y="233553"/>
                                  <a:pt x="95542" y="213081"/>
                                  <a:pt x="93840" y="206248"/>
                                </a:cubicBezTo>
                                <a:cubicBezTo>
                                  <a:pt x="92139" y="199428"/>
                                  <a:pt x="93840" y="182372"/>
                                  <a:pt x="90437" y="175540"/>
                                </a:cubicBezTo>
                                <a:cubicBezTo>
                                  <a:pt x="87007" y="168719"/>
                                  <a:pt x="87007" y="139700"/>
                                  <a:pt x="88722" y="129463"/>
                                </a:cubicBezTo>
                                <a:cubicBezTo>
                                  <a:pt x="90437" y="119240"/>
                                  <a:pt x="90437" y="110706"/>
                                  <a:pt x="83604" y="108991"/>
                                </a:cubicBezTo>
                                <a:cubicBezTo>
                                  <a:pt x="76784" y="107302"/>
                                  <a:pt x="78473" y="115824"/>
                                  <a:pt x="80188" y="122657"/>
                                </a:cubicBezTo>
                                <a:cubicBezTo>
                                  <a:pt x="81890" y="129477"/>
                                  <a:pt x="76784" y="132880"/>
                                  <a:pt x="71653" y="139700"/>
                                </a:cubicBezTo>
                                <a:cubicBezTo>
                                  <a:pt x="66535" y="146533"/>
                                  <a:pt x="58014" y="143129"/>
                                  <a:pt x="47777" y="141415"/>
                                </a:cubicBezTo>
                                <a:cubicBezTo>
                                  <a:pt x="37541" y="139700"/>
                                  <a:pt x="28994" y="129463"/>
                                  <a:pt x="23889" y="124358"/>
                                </a:cubicBezTo>
                                <a:cubicBezTo>
                                  <a:pt x="18771" y="119240"/>
                                  <a:pt x="22187" y="114122"/>
                                  <a:pt x="28994" y="112420"/>
                                </a:cubicBezTo>
                                <a:cubicBezTo>
                                  <a:pt x="35826" y="110706"/>
                                  <a:pt x="37541" y="108991"/>
                                  <a:pt x="37541" y="102171"/>
                                </a:cubicBezTo>
                                <a:cubicBezTo>
                                  <a:pt x="37541" y="95352"/>
                                  <a:pt x="25590" y="102171"/>
                                  <a:pt x="18771" y="102171"/>
                                </a:cubicBezTo>
                                <a:cubicBezTo>
                                  <a:pt x="11938" y="102171"/>
                                  <a:pt x="11938" y="95352"/>
                                  <a:pt x="8534" y="88532"/>
                                </a:cubicBezTo>
                                <a:cubicBezTo>
                                  <a:pt x="5118" y="81699"/>
                                  <a:pt x="0" y="83414"/>
                                  <a:pt x="0" y="83414"/>
                                </a:cubicBezTo>
                                <a:cubicBezTo>
                                  <a:pt x="0" y="83414"/>
                                  <a:pt x="0" y="76594"/>
                                  <a:pt x="6820" y="74892"/>
                                </a:cubicBezTo>
                                <a:cubicBezTo>
                                  <a:pt x="13653" y="73178"/>
                                  <a:pt x="13653" y="66345"/>
                                  <a:pt x="20472" y="66345"/>
                                </a:cubicBezTo>
                                <a:cubicBezTo>
                                  <a:pt x="27305" y="66345"/>
                                  <a:pt x="32410" y="73178"/>
                                  <a:pt x="37541" y="69748"/>
                                </a:cubicBezTo>
                                <a:cubicBezTo>
                                  <a:pt x="42659" y="66345"/>
                                  <a:pt x="47777" y="71463"/>
                                  <a:pt x="56299" y="68059"/>
                                </a:cubicBezTo>
                                <a:cubicBezTo>
                                  <a:pt x="64834" y="64643"/>
                                  <a:pt x="54597" y="56109"/>
                                  <a:pt x="54597" y="50991"/>
                                </a:cubicBezTo>
                                <a:cubicBezTo>
                                  <a:pt x="54597" y="45872"/>
                                  <a:pt x="44348" y="37364"/>
                                  <a:pt x="44348" y="37364"/>
                                </a:cubicBezTo>
                                <a:cubicBezTo>
                                  <a:pt x="44348" y="37364"/>
                                  <a:pt x="39243" y="23685"/>
                                  <a:pt x="35826" y="18567"/>
                                </a:cubicBezTo>
                                <a:cubicBezTo>
                                  <a:pt x="32410" y="13462"/>
                                  <a:pt x="28994" y="16866"/>
                                  <a:pt x="27305" y="10046"/>
                                </a:cubicBezTo>
                                <a:cubicBezTo>
                                  <a:pt x="26876" y="8341"/>
                                  <a:pt x="27302" y="6529"/>
                                  <a:pt x="28261" y="4663"/>
                                </a:cubicBezTo>
                                <a:lnTo>
                                  <a:pt x="31660" y="0"/>
                                </a:ln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55" name="Shape 1555"/>
                        <wps:cNvSpPr/>
                        <wps:spPr>
                          <a:xfrm>
                            <a:off x="4019888" y="64"/>
                            <a:ext cx="451126" cy="390157"/>
                          </a:xfrm>
                          <a:custGeom>
                            <a:avLst/>
                            <a:gdLst/>
                            <a:ahLst/>
                            <a:cxnLst/>
                            <a:rect l="0" t="0" r="0" b="0"/>
                            <a:pathLst>
                              <a:path w="451126" h="390157">
                                <a:moveTo>
                                  <a:pt x="17371" y="0"/>
                                </a:moveTo>
                                <a:lnTo>
                                  <a:pt x="451126" y="0"/>
                                </a:lnTo>
                                <a:lnTo>
                                  <a:pt x="445473" y="8247"/>
                                </a:lnTo>
                                <a:cubicBezTo>
                                  <a:pt x="442995" y="10973"/>
                                  <a:pt x="440518" y="13450"/>
                                  <a:pt x="439534" y="15431"/>
                                </a:cubicBezTo>
                                <a:cubicBezTo>
                                  <a:pt x="437553" y="19406"/>
                                  <a:pt x="432600" y="39218"/>
                                  <a:pt x="426644" y="43193"/>
                                </a:cubicBezTo>
                                <a:cubicBezTo>
                                  <a:pt x="420688" y="47155"/>
                                  <a:pt x="419697" y="53111"/>
                                  <a:pt x="416725" y="56070"/>
                                </a:cubicBezTo>
                                <a:cubicBezTo>
                                  <a:pt x="413741" y="59055"/>
                                  <a:pt x="403847" y="59055"/>
                                  <a:pt x="401866" y="63005"/>
                                </a:cubicBezTo>
                                <a:cubicBezTo>
                                  <a:pt x="399885" y="66980"/>
                                  <a:pt x="402844" y="74917"/>
                                  <a:pt x="397891" y="76898"/>
                                </a:cubicBezTo>
                                <a:cubicBezTo>
                                  <a:pt x="392938" y="78880"/>
                                  <a:pt x="385991" y="82842"/>
                                  <a:pt x="381038" y="84836"/>
                                </a:cubicBezTo>
                                <a:cubicBezTo>
                                  <a:pt x="376098" y="86805"/>
                                  <a:pt x="371119" y="92761"/>
                                  <a:pt x="367157" y="96710"/>
                                </a:cubicBezTo>
                                <a:cubicBezTo>
                                  <a:pt x="363195" y="100685"/>
                                  <a:pt x="355257" y="102667"/>
                                  <a:pt x="352298" y="101676"/>
                                </a:cubicBezTo>
                                <a:cubicBezTo>
                                  <a:pt x="349314" y="100685"/>
                                  <a:pt x="344360" y="96710"/>
                                  <a:pt x="340398" y="100685"/>
                                </a:cubicBezTo>
                                <a:cubicBezTo>
                                  <a:pt x="336436" y="104648"/>
                                  <a:pt x="332460" y="107632"/>
                                  <a:pt x="327508" y="106642"/>
                                </a:cubicBezTo>
                                <a:cubicBezTo>
                                  <a:pt x="322567" y="105651"/>
                                  <a:pt x="318579" y="100699"/>
                                  <a:pt x="314630" y="102667"/>
                                </a:cubicBezTo>
                                <a:cubicBezTo>
                                  <a:pt x="310642" y="104648"/>
                                  <a:pt x="302717" y="104648"/>
                                  <a:pt x="301727" y="108623"/>
                                </a:cubicBezTo>
                                <a:cubicBezTo>
                                  <a:pt x="300736" y="112585"/>
                                  <a:pt x="303708" y="120510"/>
                                  <a:pt x="296761" y="121501"/>
                                </a:cubicBezTo>
                                <a:cubicBezTo>
                                  <a:pt x="289852" y="122492"/>
                                  <a:pt x="286867" y="120510"/>
                                  <a:pt x="277939" y="123482"/>
                                </a:cubicBezTo>
                                <a:cubicBezTo>
                                  <a:pt x="269012" y="126454"/>
                                  <a:pt x="263080" y="125464"/>
                                  <a:pt x="259118" y="128448"/>
                                </a:cubicBezTo>
                                <a:cubicBezTo>
                                  <a:pt x="255130" y="131420"/>
                                  <a:pt x="249187" y="135382"/>
                                  <a:pt x="251180" y="140348"/>
                                </a:cubicBezTo>
                                <a:cubicBezTo>
                                  <a:pt x="253162" y="145288"/>
                                  <a:pt x="262077" y="152235"/>
                                  <a:pt x="263068" y="158179"/>
                                </a:cubicBezTo>
                                <a:cubicBezTo>
                                  <a:pt x="264058" y="164135"/>
                                  <a:pt x="257111" y="175031"/>
                                  <a:pt x="255130" y="178994"/>
                                </a:cubicBezTo>
                                <a:cubicBezTo>
                                  <a:pt x="253162" y="182969"/>
                                  <a:pt x="244234" y="194869"/>
                                  <a:pt x="235331" y="193878"/>
                                </a:cubicBezTo>
                                <a:cubicBezTo>
                                  <a:pt x="226377" y="192887"/>
                                  <a:pt x="217462" y="187922"/>
                                  <a:pt x="217462" y="183959"/>
                                </a:cubicBezTo>
                                <a:cubicBezTo>
                                  <a:pt x="217462" y="179984"/>
                                  <a:pt x="222428" y="169088"/>
                                  <a:pt x="227393" y="165126"/>
                                </a:cubicBezTo>
                                <a:cubicBezTo>
                                  <a:pt x="232334" y="161163"/>
                                  <a:pt x="245224" y="162154"/>
                                  <a:pt x="245224" y="157188"/>
                                </a:cubicBezTo>
                                <a:cubicBezTo>
                                  <a:pt x="245224" y="152235"/>
                                  <a:pt x="242252" y="148272"/>
                                  <a:pt x="241249" y="143307"/>
                                </a:cubicBezTo>
                                <a:cubicBezTo>
                                  <a:pt x="240259" y="138367"/>
                                  <a:pt x="246215" y="131420"/>
                                  <a:pt x="241249" y="129439"/>
                                </a:cubicBezTo>
                                <a:cubicBezTo>
                                  <a:pt x="236309" y="127444"/>
                                  <a:pt x="228371" y="126454"/>
                                  <a:pt x="220447" y="126454"/>
                                </a:cubicBezTo>
                                <a:cubicBezTo>
                                  <a:pt x="212509" y="126454"/>
                                  <a:pt x="195656" y="129439"/>
                                  <a:pt x="189712" y="136385"/>
                                </a:cubicBezTo>
                                <a:cubicBezTo>
                                  <a:pt x="183756" y="143307"/>
                                  <a:pt x="160960" y="155219"/>
                                  <a:pt x="159969" y="170079"/>
                                </a:cubicBezTo>
                                <a:cubicBezTo>
                                  <a:pt x="158979" y="184963"/>
                                  <a:pt x="164922" y="203784"/>
                                  <a:pt x="170866" y="208750"/>
                                </a:cubicBezTo>
                                <a:cubicBezTo>
                                  <a:pt x="176822" y="213690"/>
                                  <a:pt x="196647" y="229565"/>
                                  <a:pt x="201600" y="233528"/>
                                </a:cubicBezTo>
                                <a:cubicBezTo>
                                  <a:pt x="206565" y="237490"/>
                                  <a:pt x="222428" y="263271"/>
                                  <a:pt x="223418" y="269215"/>
                                </a:cubicBezTo>
                                <a:cubicBezTo>
                                  <a:pt x="224409" y="275158"/>
                                  <a:pt x="234315" y="294018"/>
                                  <a:pt x="232334" y="297955"/>
                                </a:cubicBezTo>
                                <a:cubicBezTo>
                                  <a:pt x="230353" y="301930"/>
                                  <a:pt x="227393" y="306883"/>
                                  <a:pt x="227393" y="311848"/>
                                </a:cubicBezTo>
                                <a:cubicBezTo>
                                  <a:pt x="227393" y="316814"/>
                                  <a:pt x="231343" y="333654"/>
                                  <a:pt x="224409" y="337617"/>
                                </a:cubicBezTo>
                                <a:cubicBezTo>
                                  <a:pt x="217462" y="341592"/>
                                  <a:pt x="203581" y="347535"/>
                                  <a:pt x="198628" y="350520"/>
                                </a:cubicBezTo>
                                <a:cubicBezTo>
                                  <a:pt x="193675" y="353466"/>
                                  <a:pt x="177813" y="358445"/>
                                  <a:pt x="175832" y="363398"/>
                                </a:cubicBezTo>
                                <a:cubicBezTo>
                                  <a:pt x="173850" y="368351"/>
                                  <a:pt x="174828" y="372326"/>
                                  <a:pt x="170866" y="374307"/>
                                </a:cubicBezTo>
                                <a:cubicBezTo>
                                  <a:pt x="166916" y="376289"/>
                                  <a:pt x="163944" y="373317"/>
                                  <a:pt x="157988" y="380250"/>
                                </a:cubicBezTo>
                                <a:cubicBezTo>
                                  <a:pt x="152031" y="387185"/>
                                  <a:pt x="149060" y="389166"/>
                                  <a:pt x="149060" y="389166"/>
                                </a:cubicBezTo>
                                <a:cubicBezTo>
                                  <a:pt x="149060" y="389166"/>
                                  <a:pt x="149060" y="390157"/>
                                  <a:pt x="147066" y="381241"/>
                                </a:cubicBezTo>
                                <a:cubicBezTo>
                                  <a:pt x="145085" y="372326"/>
                                  <a:pt x="149060" y="368351"/>
                                  <a:pt x="143116" y="360414"/>
                                </a:cubicBezTo>
                                <a:cubicBezTo>
                                  <a:pt x="137173" y="352501"/>
                                  <a:pt x="126276" y="351510"/>
                                  <a:pt x="122301" y="349529"/>
                                </a:cubicBezTo>
                                <a:cubicBezTo>
                                  <a:pt x="118326" y="347535"/>
                                  <a:pt x="113360" y="341592"/>
                                  <a:pt x="111392" y="336626"/>
                                </a:cubicBezTo>
                                <a:cubicBezTo>
                                  <a:pt x="109410" y="331660"/>
                                  <a:pt x="100482" y="323723"/>
                                  <a:pt x="100482" y="323723"/>
                                </a:cubicBezTo>
                                <a:cubicBezTo>
                                  <a:pt x="93866" y="317132"/>
                                  <a:pt x="93243" y="320027"/>
                                  <a:pt x="88583" y="313830"/>
                                </a:cubicBezTo>
                                <a:cubicBezTo>
                                  <a:pt x="85611" y="309867"/>
                                  <a:pt x="69748" y="315811"/>
                                  <a:pt x="75082" y="312052"/>
                                </a:cubicBezTo>
                                <a:cubicBezTo>
                                  <a:pt x="82575" y="306743"/>
                                  <a:pt x="92139" y="293268"/>
                                  <a:pt x="95567" y="286448"/>
                                </a:cubicBezTo>
                                <a:cubicBezTo>
                                  <a:pt x="98971" y="279629"/>
                                  <a:pt x="105791" y="272796"/>
                                  <a:pt x="114325" y="274498"/>
                                </a:cubicBezTo>
                                <a:cubicBezTo>
                                  <a:pt x="122860" y="276199"/>
                                  <a:pt x="138227" y="283019"/>
                                  <a:pt x="145034" y="274498"/>
                                </a:cubicBezTo>
                                <a:cubicBezTo>
                                  <a:pt x="151854" y="265976"/>
                                  <a:pt x="156997" y="252311"/>
                                  <a:pt x="153568" y="245504"/>
                                </a:cubicBezTo>
                                <a:cubicBezTo>
                                  <a:pt x="150165" y="238671"/>
                                  <a:pt x="136499" y="240385"/>
                                  <a:pt x="136499" y="231839"/>
                                </a:cubicBezTo>
                                <a:cubicBezTo>
                                  <a:pt x="136499" y="223317"/>
                                  <a:pt x="134810" y="207963"/>
                                  <a:pt x="127965" y="202857"/>
                                </a:cubicBezTo>
                                <a:cubicBezTo>
                                  <a:pt x="121145" y="197726"/>
                                  <a:pt x="112611" y="192608"/>
                                  <a:pt x="105791" y="196024"/>
                                </a:cubicBezTo>
                                <a:cubicBezTo>
                                  <a:pt x="98971" y="199428"/>
                                  <a:pt x="93866" y="206248"/>
                                  <a:pt x="88735" y="202857"/>
                                </a:cubicBezTo>
                                <a:cubicBezTo>
                                  <a:pt x="83617" y="199428"/>
                                  <a:pt x="76771" y="194310"/>
                                  <a:pt x="73380" y="199428"/>
                                </a:cubicBezTo>
                                <a:cubicBezTo>
                                  <a:pt x="69964" y="204546"/>
                                  <a:pt x="61417" y="209664"/>
                                  <a:pt x="63144" y="199428"/>
                                </a:cubicBezTo>
                                <a:cubicBezTo>
                                  <a:pt x="64846" y="189192"/>
                                  <a:pt x="71666" y="182372"/>
                                  <a:pt x="66561" y="173837"/>
                                </a:cubicBezTo>
                                <a:cubicBezTo>
                                  <a:pt x="61430" y="165303"/>
                                  <a:pt x="54610" y="163588"/>
                                  <a:pt x="54610" y="155054"/>
                                </a:cubicBezTo>
                                <a:cubicBezTo>
                                  <a:pt x="54610" y="146533"/>
                                  <a:pt x="51206" y="141415"/>
                                  <a:pt x="44361" y="129463"/>
                                </a:cubicBezTo>
                                <a:cubicBezTo>
                                  <a:pt x="37528" y="117526"/>
                                  <a:pt x="32423" y="108991"/>
                                  <a:pt x="32423" y="102171"/>
                                </a:cubicBezTo>
                                <a:cubicBezTo>
                                  <a:pt x="32423" y="95352"/>
                                  <a:pt x="25603" y="91935"/>
                                  <a:pt x="23901" y="86817"/>
                                </a:cubicBezTo>
                                <a:cubicBezTo>
                                  <a:pt x="22174" y="81699"/>
                                  <a:pt x="32423" y="71463"/>
                                  <a:pt x="22174" y="71463"/>
                                </a:cubicBezTo>
                                <a:cubicBezTo>
                                  <a:pt x="11963" y="71463"/>
                                  <a:pt x="3429" y="83401"/>
                                  <a:pt x="1714" y="74892"/>
                                </a:cubicBezTo>
                                <a:cubicBezTo>
                                  <a:pt x="0" y="66345"/>
                                  <a:pt x="1714" y="47574"/>
                                  <a:pt x="8534" y="42469"/>
                                </a:cubicBezTo>
                                <a:cubicBezTo>
                                  <a:pt x="15354" y="37364"/>
                                  <a:pt x="20498" y="22009"/>
                                  <a:pt x="18783" y="15163"/>
                                </a:cubicBezTo>
                                <a:cubicBezTo>
                                  <a:pt x="17926" y="11747"/>
                                  <a:pt x="18355" y="7480"/>
                                  <a:pt x="18355" y="3427"/>
                                </a:cubicBezTo>
                                <a:lnTo>
                                  <a:pt x="173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6" name="Shape 1556"/>
                        <wps:cNvSpPr/>
                        <wps:spPr>
                          <a:xfrm>
                            <a:off x="3529516" y="373380"/>
                            <a:ext cx="45618" cy="59474"/>
                          </a:xfrm>
                          <a:custGeom>
                            <a:avLst/>
                            <a:gdLst/>
                            <a:ahLst/>
                            <a:cxnLst/>
                            <a:rect l="0" t="0" r="0" b="0"/>
                            <a:pathLst>
                              <a:path w="45618" h="59474">
                                <a:moveTo>
                                  <a:pt x="29756" y="0"/>
                                </a:moveTo>
                                <a:cubicBezTo>
                                  <a:pt x="29756" y="0"/>
                                  <a:pt x="25794" y="11887"/>
                                  <a:pt x="19825" y="21806"/>
                                </a:cubicBezTo>
                                <a:cubicBezTo>
                                  <a:pt x="13894" y="31724"/>
                                  <a:pt x="29756" y="33706"/>
                                  <a:pt x="37693" y="37681"/>
                                </a:cubicBezTo>
                                <a:cubicBezTo>
                                  <a:pt x="45618" y="41643"/>
                                  <a:pt x="39662" y="53530"/>
                                  <a:pt x="31737" y="51536"/>
                                </a:cubicBezTo>
                                <a:cubicBezTo>
                                  <a:pt x="23813" y="49555"/>
                                  <a:pt x="25794" y="51536"/>
                                  <a:pt x="17856" y="55511"/>
                                </a:cubicBezTo>
                                <a:cubicBezTo>
                                  <a:pt x="9931" y="59474"/>
                                  <a:pt x="9931" y="53530"/>
                                  <a:pt x="9931" y="43599"/>
                                </a:cubicBezTo>
                                <a:cubicBezTo>
                                  <a:pt x="9931" y="33706"/>
                                  <a:pt x="7938" y="31724"/>
                                  <a:pt x="3975" y="23787"/>
                                </a:cubicBezTo>
                                <a:cubicBezTo>
                                  <a:pt x="0" y="15849"/>
                                  <a:pt x="13894" y="9919"/>
                                  <a:pt x="13894" y="9919"/>
                                </a:cubicBezTo>
                                <a:cubicBezTo>
                                  <a:pt x="13894" y="9919"/>
                                  <a:pt x="19825" y="0"/>
                                  <a:pt x="29756"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57" name="Shape 1557"/>
                        <wps:cNvSpPr/>
                        <wps:spPr>
                          <a:xfrm>
                            <a:off x="3537453" y="436829"/>
                            <a:ext cx="37681" cy="79299"/>
                          </a:xfrm>
                          <a:custGeom>
                            <a:avLst/>
                            <a:gdLst/>
                            <a:ahLst/>
                            <a:cxnLst/>
                            <a:rect l="0" t="0" r="0" b="0"/>
                            <a:pathLst>
                              <a:path w="37681" h="79299">
                                <a:moveTo>
                                  <a:pt x="25781" y="0"/>
                                </a:moveTo>
                                <a:cubicBezTo>
                                  <a:pt x="33718" y="5931"/>
                                  <a:pt x="29756" y="9919"/>
                                  <a:pt x="29756" y="17844"/>
                                </a:cubicBezTo>
                                <a:cubicBezTo>
                                  <a:pt x="29756" y="25756"/>
                                  <a:pt x="31724" y="43599"/>
                                  <a:pt x="31724" y="43599"/>
                                </a:cubicBezTo>
                                <a:cubicBezTo>
                                  <a:pt x="31724" y="43599"/>
                                  <a:pt x="21818" y="45618"/>
                                  <a:pt x="25781" y="53531"/>
                                </a:cubicBezTo>
                                <a:cubicBezTo>
                                  <a:pt x="29756" y="61468"/>
                                  <a:pt x="37681" y="67387"/>
                                  <a:pt x="31724" y="73355"/>
                                </a:cubicBezTo>
                                <a:cubicBezTo>
                                  <a:pt x="25781" y="79299"/>
                                  <a:pt x="19837" y="71374"/>
                                  <a:pt x="13894" y="65431"/>
                                </a:cubicBezTo>
                                <a:cubicBezTo>
                                  <a:pt x="7925" y="59461"/>
                                  <a:pt x="3962" y="55512"/>
                                  <a:pt x="3962" y="45618"/>
                                </a:cubicBezTo>
                                <a:cubicBezTo>
                                  <a:pt x="3962" y="35675"/>
                                  <a:pt x="0" y="29743"/>
                                  <a:pt x="0" y="21806"/>
                                </a:cubicBezTo>
                                <a:cubicBezTo>
                                  <a:pt x="0" y="13881"/>
                                  <a:pt x="0" y="5931"/>
                                  <a:pt x="7925" y="5931"/>
                                </a:cubicBezTo>
                                <a:cubicBezTo>
                                  <a:pt x="15875" y="5931"/>
                                  <a:pt x="25781" y="0"/>
                                  <a:pt x="25781"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58" name="Shape 1558"/>
                        <wps:cNvSpPr/>
                        <wps:spPr>
                          <a:xfrm>
                            <a:off x="3543409" y="533486"/>
                            <a:ext cx="29744" cy="22304"/>
                          </a:xfrm>
                          <a:custGeom>
                            <a:avLst/>
                            <a:gdLst/>
                            <a:ahLst/>
                            <a:cxnLst/>
                            <a:rect l="0" t="0" r="0" b="0"/>
                            <a:pathLst>
                              <a:path w="29744" h="22304">
                                <a:moveTo>
                                  <a:pt x="8179" y="492"/>
                                </a:moveTo>
                                <a:cubicBezTo>
                                  <a:pt x="10906" y="984"/>
                                  <a:pt x="14872" y="2467"/>
                                  <a:pt x="19825" y="6429"/>
                                </a:cubicBezTo>
                                <a:cubicBezTo>
                                  <a:pt x="29744" y="14367"/>
                                  <a:pt x="19825" y="6429"/>
                                  <a:pt x="19825" y="14367"/>
                                </a:cubicBezTo>
                                <a:cubicBezTo>
                                  <a:pt x="19825" y="22304"/>
                                  <a:pt x="11900" y="20323"/>
                                  <a:pt x="5931" y="16348"/>
                                </a:cubicBezTo>
                                <a:cubicBezTo>
                                  <a:pt x="0" y="12385"/>
                                  <a:pt x="0" y="8423"/>
                                  <a:pt x="3963" y="499"/>
                                </a:cubicBezTo>
                                <a:cubicBezTo>
                                  <a:pt x="3963" y="499"/>
                                  <a:pt x="5452" y="0"/>
                                  <a:pt x="8179" y="492"/>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59" name="Shape 1559"/>
                        <wps:cNvSpPr/>
                        <wps:spPr>
                          <a:xfrm>
                            <a:off x="3668809" y="367919"/>
                            <a:ext cx="38672" cy="72860"/>
                          </a:xfrm>
                          <a:custGeom>
                            <a:avLst/>
                            <a:gdLst/>
                            <a:ahLst/>
                            <a:cxnLst/>
                            <a:rect l="0" t="0" r="0" b="0"/>
                            <a:pathLst>
                              <a:path w="38672" h="72860">
                                <a:moveTo>
                                  <a:pt x="11900" y="0"/>
                                </a:moveTo>
                                <a:cubicBezTo>
                                  <a:pt x="11900" y="0"/>
                                  <a:pt x="20815" y="1485"/>
                                  <a:pt x="22314" y="7429"/>
                                </a:cubicBezTo>
                                <a:cubicBezTo>
                                  <a:pt x="23787" y="13385"/>
                                  <a:pt x="28258" y="20815"/>
                                  <a:pt x="31229" y="26759"/>
                                </a:cubicBezTo>
                                <a:cubicBezTo>
                                  <a:pt x="34214" y="32715"/>
                                  <a:pt x="38672" y="38658"/>
                                  <a:pt x="38672" y="47574"/>
                                </a:cubicBezTo>
                                <a:cubicBezTo>
                                  <a:pt x="38672" y="56502"/>
                                  <a:pt x="37173" y="60972"/>
                                  <a:pt x="34214" y="66928"/>
                                </a:cubicBezTo>
                                <a:cubicBezTo>
                                  <a:pt x="31229" y="72860"/>
                                  <a:pt x="14872" y="69888"/>
                                  <a:pt x="7442" y="66928"/>
                                </a:cubicBezTo>
                                <a:cubicBezTo>
                                  <a:pt x="0" y="63944"/>
                                  <a:pt x="4471" y="57988"/>
                                  <a:pt x="2985" y="53530"/>
                                </a:cubicBezTo>
                                <a:cubicBezTo>
                                  <a:pt x="1486" y="49060"/>
                                  <a:pt x="0" y="35699"/>
                                  <a:pt x="2985" y="29743"/>
                                </a:cubicBezTo>
                                <a:cubicBezTo>
                                  <a:pt x="5956" y="23787"/>
                                  <a:pt x="5956" y="19329"/>
                                  <a:pt x="4471" y="11899"/>
                                </a:cubicBezTo>
                                <a:cubicBezTo>
                                  <a:pt x="2985" y="4470"/>
                                  <a:pt x="5956" y="2971"/>
                                  <a:pt x="1190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60" name="Shape 1560"/>
                        <wps:cNvSpPr/>
                        <wps:spPr>
                          <a:xfrm>
                            <a:off x="3975146" y="449707"/>
                            <a:ext cx="218592" cy="229006"/>
                          </a:xfrm>
                          <a:custGeom>
                            <a:avLst/>
                            <a:gdLst/>
                            <a:ahLst/>
                            <a:cxnLst/>
                            <a:rect l="0" t="0" r="0" b="0"/>
                            <a:pathLst>
                              <a:path w="218592" h="229006">
                                <a:moveTo>
                                  <a:pt x="2972" y="0"/>
                                </a:moveTo>
                                <a:cubicBezTo>
                                  <a:pt x="2972" y="0"/>
                                  <a:pt x="11887" y="0"/>
                                  <a:pt x="17831" y="1485"/>
                                </a:cubicBezTo>
                                <a:cubicBezTo>
                                  <a:pt x="23787" y="2971"/>
                                  <a:pt x="29744" y="10401"/>
                                  <a:pt x="37186" y="8927"/>
                                </a:cubicBezTo>
                                <a:cubicBezTo>
                                  <a:pt x="44602" y="7429"/>
                                  <a:pt x="49073" y="10401"/>
                                  <a:pt x="50546" y="19329"/>
                                </a:cubicBezTo>
                                <a:cubicBezTo>
                                  <a:pt x="52044" y="28245"/>
                                  <a:pt x="63945" y="34201"/>
                                  <a:pt x="69888" y="40157"/>
                                </a:cubicBezTo>
                                <a:cubicBezTo>
                                  <a:pt x="75832" y="46100"/>
                                  <a:pt x="86246" y="50558"/>
                                  <a:pt x="90703" y="56528"/>
                                </a:cubicBezTo>
                                <a:cubicBezTo>
                                  <a:pt x="95174" y="62446"/>
                                  <a:pt x="104102" y="69888"/>
                                  <a:pt x="113005" y="69888"/>
                                </a:cubicBezTo>
                                <a:cubicBezTo>
                                  <a:pt x="121933" y="69888"/>
                                  <a:pt x="127876" y="74345"/>
                                  <a:pt x="133820" y="78829"/>
                                </a:cubicBezTo>
                                <a:cubicBezTo>
                                  <a:pt x="139789" y="83273"/>
                                  <a:pt x="138278" y="89217"/>
                                  <a:pt x="147219" y="92201"/>
                                </a:cubicBezTo>
                                <a:cubicBezTo>
                                  <a:pt x="156134" y="95173"/>
                                  <a:pt x="153162" y="101117"/>
                                  <a:pt x="159106" y="104101"/>
                                </a:cubicBezTo>
                                <a:cubicBezTo>
                                  <a:pt x="165049" y="107061"/>
                                  <a:pt x="160591" y="124904"/>
                                  <a:pt x="162090" y="130860"/>
                                </a:cubicBezTo>
                                <a:cubicBezTo>
                                  <a:pt x="163576" y="136804"/>
                                  <a:pt x="173977" y="150190"/>
                                  <a:pt x="181407" y="156133"/>
                                </a:cubicBezTo>
                                <a:cubicBezTo>
                                  <a:pt x="188836" y="162090"/>
                                  <a:pt x="194793" y="160591"/>
                                  <a:pt x="199250" y="157632"/>
                                </a:cubicBezTo>
                                <a:cubicBezTo>
                                  <a:pt x="203721" y="154647"/>
                                  <a:pt x="200736" y="148704"/>
                                  <a:pt x="205206" y="144246"/>
                                </a:cubicBezTo>
                                <a:cubicBezTo>
                                  <a:pt x="209664" y="139788"/>
                                  <a:pt x="218592" y="160591"/>
                                  <a:pt x="218592" y="160591"/>
                                </a:cubicBezTo>
                                <a:cubicBezTo>
                                  <a:pt x="218592" y="160591"/>
                                  <a:pt x="214135" y="165049"/>
                                  <a:pt x="209664" y="165049"/>
                                </a:cubicBezTo>
                                <a:cubicBezTo>
                                  <a:pt x="205206" y="165049"/>
                                  <a:pt x="206692" y="175475"/>
                                  <a:pt x="208178" y="185877"/>
                                </a:cubicBezTo>
                                <a:cubicBezTo>
                                  <a:pt x="209664" y="196291"/>
                                  <a:pt x="206692" y="220078"/>
                                  <a:pt x="205206" y="224536"/>
                                </a:cubicBezTo>
                                <a:cubicBezTo>
                                  <a:pt x="203721" y="229006"/>
                                  <a:pt x="188836" y="223062"/>
                                  <a:pt x="184391" y="221576"/>
                                </a:cubicBezTo>
                                <a:cubicBezTo>
                                  <a:pt x="179934" y="220078"/>
                                  <a:pt x="179934" y="220078"/>
                                  <a:pt x="176949" y="214134"/>
                                </a:cubicBezTo>
                                <a:cubicBezTo>
                                  <a:pt x="173977" y="208178"/>
                                  <a:pt x="150190" y="193319"/>
                                  <a:pt x="144247" y="190347"/>
                                </a:cubicBezTo>
                                <a:cubicBezTo>
                                  <a:pt x="138278" y="187337"/>
                                  <a:pt x="136792" y="178435"/>
                                  <a:pt x="130873" y="173977"/>
                                </a:cubicBezTo>
                                <a:cubicBezTo>
                                  <a:pt x="124904" y="169519"/>
                                  <a:pt x="102591" y="138290"/>
                                  <a:pt x="101117" y="127888"/>
                                </a:cubicBezTo>
                                <a:cubicBezTo>
                                  <a:pt x="99644" y="117475"/>
                                  <a:pt x="87731" y="110058"/>
                                  <a:pt x="83261" y="110058"/>
                                </a:cubicBezTo>
                                <a:cubicBezTo>
                                  <a:pt x="78804" y="110058"/>
                                  <a:pt x="69888" y="98145"/>
                                  <a:pt x="65431" y="90703"/>
                                </a:cubicBezTo>
                                <a:cubicBezTo>
                                  <a:pt x="60973" y="83273"/>
                                  <a:pt x="66904" y="68402"/>
                                  <a:pt x="59474" y="65430"/>
                                </a:cubicBezTo>
                                <a:cubicBezTo>
                                  <a:pt x="52044" y="62446"/>
                                  <a:pt x="41631" y="55028"/>
                                  <a:pt x="35687" y="50558"/>
                                </a:cubicBezTo>
                                <a:cubicBezTo>
                                  <a:pt x="29744" y="46100"/>
                                  <a:pt x="25273" y="43129"/>
                                  <a:pt x="23787" y="34201"/>
                                </a:cubicBezTo>
                                <a:cubicBezTo>
                                  <a:pt x="22301" y="25298"/>
                                  <a:pt x="11887" y="19329"/>
                                  <a:pt x="5956" y="17831"/>
                                </a:cubicBezTo>
                                <a:cubicBezTo>
                                  <a:pt x="0" y="16370"/>
                                  <a:pt x="0" y="8927"/>
                                  <a:pt x="297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61" name="Shape 1561"/>
                        <wps:cNvSpPr/>
                        <wps:spPr>
                          <a:xfrm>
                            <a:off x="3914173" y="287630"/>
                            <a:ext cx="13386" cy="50546"/>
                          </a:xfrm>
                          <a:custGeom>
                            <a:avLst/>
                            <a:gdLst/>
                            <a:ahLst/>
                            <a:cxnLst/>
                            <a:rect l="0" t="0" r="0" b="0"/>
                            <a:pathLst>
                              <a:path w="13386" h="50546">
                                <a:moveTo>
                                  <a:pt x="7442" y="0"/>
                                </a:moveTo>
                                <a:cubicBezTo>
                                  <a:pt x="7442" y="0"/>
                                  <a:pt x="11900" y="14859"/>
                                  <a:pt x="11900" y="23787"/>
                                </a:cubicBezTo>
                                <a:cubicBezTo>
                                  <a:pt x="11900" y="32703"/>
                                  <a:pt x="13386" y="38646"/>
                                  <a:pt x="13386" y="44603"/>
                                </a:cubicBezTo>
                                <a:cubicBezTo>
                                  <a:pt x="13386" y="50546"/>
                                  <a:pt x="2972" y="46088"/>
                                  <a:pt x="1486" y="40145"/>
                                </a:cubicBezTo>
                                <a:cubicBezTo>
                                  <a:pt x="0" y="34189"/>
                                  <a:pt x="2972" y="14859"/>
                                  <a:pt x="1486" y="10389"/>
                                </a:cubicBezTo>
                                <a:cubicBezTo>
                                  <a:pt x="0" y="5944"/>
                                  <a:pt x="1486" y="0"/>
                                  <a:pt x="744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62" name="Shape 1562"/>
                        <wps:cNvSpPr/>
                        <wps:spPr>
                          <a:xfrm>
                            <a:off x="3929045" y="402120"/>
                            <a:ext cx="25260" cy="31217"/>
                          </a:xfrm>
                          <a:custGeom>
                            <a:avLst/>
                            <a:gdLst/>
                            <a:ahLst/>
                            <a:cxnLst/>
                            <a:rect l="0" t="0" r="0" b="0"/>
                            <a:pathLst>
                              <a:path w="25260" h="31217">
                                <a:moveTo>
                                  <a:pt x="0" y="0"/>
                                </a:moveTo>
                                <a:cubicBezTo>
                                  <a:pt x="0" y="0"/>
                                  <a:pt x="10401" y="2984"/>
                                  <a:pt x="14872" y="5956"/>
                                </a:cubicBezTo>
                                <a:cubicBezTo>
                                  <a:pt x="19329" y="8928"/>
                                  <a:pt x="19329" y="10414"/>
                                  <a:pt x="22314" y="19329"/>
                                </a:cubicBezTo>
                                <a:cubicBezTo>
                                  <a:pt x="25260" y="28257"/>
                                  <a:pt x="20828" y="31217"/>
                                  <a:pt x="16358" y="29743"/>
                                </a:cubicBezTo>
                                <a:cubicBezTo>
                                  <a:pt x="11887" y="28257"/>
                                  <a:pt x="10401" y="17843"/>
                                  <a:pt x="10401" y="10414"/>
                                </a:cubicBezTo>
                                <a:cubicBezTo>
                                  <a:pt x="10401" y="2984"/>
                                  <a:pt x="4471" y="7429"/>
                                  <a:pt x="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63" name="Shape 1563"/>
                        <wps:cNvSpPr/>
                        <wps:spPr>
                          <a:xfrm>
                            <a:off x="3920129" y="372390"/>
                            <a:ext cx="10389" cy="14859"/>
                          </a:xfrm>
                          <a:custGeom>
                            <a:avLst/>
                            <a:gdLst/>
                            <a:ahLst/>
                            <a:cxnLst/>
                            <a:rect l="0" t="0" r="0" b="0"/>
                            <a:pathLst>
                              <a:path w="10389" h="14859">
                                <a:moveTo>
                                  <a:pt x="5207" y="0"/>
                                </a:moveTo>
                                <a:cubicBezTo>
                                  <a:pt x="8065" y="0"/>
                                  <a:pt x="10389" y="3315"/>
                                  <a:pt x="10389" y="7429"/>
                                </a:cubicBezTo>
                                <a:cubicBezTo>
                                  <a:pt x="10389" y="11531"/>
                                  <a:pt x="8065" y="14859"/>
                                  <a:pt x="5207" y="14859"/>
                                </a:cubicBezTo>
                                <a:cubicBezTo>
                                  <a:pt x="2299" y="14859"/>
                                  <a:pt x="0" y="11531"/>
                                  <a:pt x="0" y="7429"/>
                                </a:cubicBezTo>
                                <a:cubicBezTo>
                                  <a:pt x="0" y="3315"/>
                                  <a:pt x="2299" y="0"/>
                                  <a:pt x="5207"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64" name="Shape 1564"/>
                        <wps:cNvSpPr/>
                        <wps:spPr>
                          <a:xfrm>
                            <a:off x="4175882" y="671284"/>
                            <a:ext cx="194805" cy="56503"/>
                          </a:xfrm>
                          <a:custGeom>
                            <a:avLst/>
                            <a:gdLst/>
                            <a:ahLst/>
                            <a:cxnLst/>
                            <a:rect l="0" t="0" r="0" b="0"/>
                            <a:pathLst>
                              <a:path w="194805" h="56503">
                                <a:moveTo>
                                  <a:pt x="32728" y="2960"/>
                                </a:moveTo>
                                <a:cubicBezTo>
                                  <a:pt x="43142" y="0"/>
                                  <a:pt x="55016" y="8928"/>
                                  <a:pt x="60973" y="11888"/>
                                </a:cubicBezTo>
                                <a:cubicBezTo>
                                  <a:pt x="66929" y="14859"/>
                                  <a:pt x="74359" y="19317"/>
                                  <a:pt x="83274" y="22301"/>
                                </a:cubicBezTo>
                                <a:cubicBezTo>
                                  <a:pt x="92202" y="25273"/>
                                  <a:pt x="101130" y="19317"/>
                                  <a:pt x="108560" y="20803"/>
                                </a:cubicBezTo>
                                <a:cubicBezTo>
                                  <a:pt x="115989" y="22301"/>
                                  <a:pt x="123431" y="26759"/>
                                  <a:pt x="133858" y="23787"/>
                                </a:cubicBezTo>
                                <a:cubicBezTo>
                                  <a:pt x="144247" y="20803"/>
                                  <a:pt x="150203" y="20803"/>
                                  <a:pt x="154648" y="22301"/>
                                </a:cubicBezTo>
                                <a:cubicBezTo>
                                  <a:pt x="159118" y="23787"/>
                                  <a:pt x="148704" y="31229"/>
                                  <a:pt x="144247" y="34189"/>
                                </a:cubicBezTo>
                                <a:cubicBezTo>
                                  <a:pt x="139789" y="37173"/>
                                  <a:pt x="150203" y="40132"/>
                                  <a:pt x="159118" y="41618"/>
                                </a:cubicBezTo>
                                <a:cubicBezTo>
                                  <a:pt x="168046" y="43104"/>
                                  <a:pt x="174003" y="43104"/>
                                  <a:pt x="179934" y="44603"/>
                                </a:cubicBezTo>
                                <a:cubicBezTo>
                                  <a:pt x="185877" y="46089"/>
                                  <a:pt x="194805" y="53531"/>
                                  <a:pt x="194805" y="53531"/>
                                </a:cubicBezTo>
                                <a:cubicBezTo>
                                  <a:pt x="194805" y="53531"/>
                                  <a:pt x="185877" y="52032"/>
                                  <a:pt x="178448" y="52032"/>
                                </a:cubicBezTo>
                                <a:cubicBezTo>
                                  <a:pt x="171005" y="52032"/>
                                  <a:pt x="166573" y="56503"/>
                                  <a:pt x="162103" y="53531"/>
                                </a:cubicBezTo>
                                <a:cubicBezTo>
                                  <a:pt x="157645" y="50546"/>
                                  <a:pt x="123431" y="50546"/>
                                  <a:pt x="113018" y="50546"/>
                                </a:cubicBezTo>
                                <a:cubicBezTo>
                                  <a:pt x="102629" y="50546"/>
                                  <a:pt x="86258" y="40132"/>
                                  <a:pt x="77330" y="40132"/>
                                </a:cubicBezTo>
                                <a:cubicBezTo>
                                  <a:pt x="68415" y="40132"/>
                                  <a:pt x="63957" y="43104"/>
                                  <a:pt x="58001" y="43104"/>
                                </a:cubicBezTo>
                                <a:cubicBezTo>
                                  <a:pt x="52044" y="43104"/>
                                  <a:pt x="47587" y="32703"/>
                                  <a:pt x="34214" y="32703"/>
                                </a:cubicBezTo>
                                <a:cubicBezTo>
                                  <a:pt x="20828" y="32703"/>
                                  <a:pt x="23800" y="31229"/>
                                  <a:pt x="22314" y="23787"/>
                                </a:cubicBezTo>
                                <a:cubicBezTo>
                                  <a:pt x="20828" y="16345"/>
                                  <a:pt x="14872" y="23787"/>
                                  <a:pt x="7442" y="20803"/>
                                </a:cubicBezTo>
                                <a:cubicBezTo>
                                  <a:pt x="0" y="17831"/>
                                  <a:pt x="11900" y="14859"/>
                                  <a:pt x="13398" y="8928"/>
                                </a:cubicBezTo>
                                <a:cubicBezTo>
                                  <a:pt x="13398" y="8928"/>
                                  <a:pt x="22314" y="5944"/>
                                  <a:pt x="32728" y="296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65" name="Shape 1565"/>
                        <wps:cNvSpPr/>
                        <wps:spPr>
                          <a:xfrm>
                            <a:off x="4241325" y="425907"/>
                            <a:ext cx="202235" cy="214147"/>
                          </a:xfrm>
                          <a:custGeom>
                            <a:avLst/>
                            <a:gdLst/>
                            <a:ahLst/>
                            <a:cxnLst/>
                            <a:rect l="0" t="0" r="0" b="0"/>
                            <a:pathLst>
                              <a:path w="202235" h="214147">
                                <a:moveTo>
                                  <a:pt x="163563" y="0"/>
                                </a:moveTo>
                                <a:cubicBezTo>
                                  <a:pt x="163563" y="0"/>
                                  <a:pt x="172491" y="8941"/>
                                  <a:pt x="172491" y="13398"/>
                                </a:cubicBezTo>
                                <a:cubicBezTo>
                                  <a:pt x="172491" y="17843"/>
                                  <a:pt x="179934" y="22301"/>
                                  <a:pt x="179934" y="22301"/>
                                </a:cubicBezTo>
                                <a:cubicBezTo>
                                  <a:pt x="179934" y="22301"/>
                                  <a:pt x="190322" y="26771"/>
                                  <a:pt x="196278" y="28257"/>
                                </a:cubicBezTo>
                                <a:cubicBezTo>
                                  <a:pt x="202235" y="29743"/>
                                  <a:pt x="200736" y="35699"/>
                                  <a:pt x="200736" y="35699"/>
                                </a:cubicBezTo>
                                <a:cubicBezTo>
                                  <a:pt x="200736" y="35699"/>
                                  <a:pt x="191833" y="38659"/>
                                  <a:pt x="187376" y="41631"/>
                                </a:cubicBezTo>
                                <a:cubicBezTo>
                                  <a:pt x="182905" y="44628"/>
                                  <a:pt x="182905" y="50559"/>
                                  <a:pt x="175463" y="52045"/>
                                </a:cubicBezTo>
                                <a:cubicBezTo>
                                  <a:pt x="168021" y="53530"/>
                                  <a:pt x="169507" y="56515"/>
                                  <a:pt x="166535" y="63957"/>
                                </a:cubicBezTo>
                                <a:cubicBezTo>
                                  <a:pt x="163563" y="71400"/>
                                  <a:pt x="175463" y="78829"/>
                                  <a:pt x="175463" y="83286"/>
                                </a:cubicBezTo>
                                <a:cubicBezTo>
                                  <a:pt x="175463" y="87744"/>
                                  <a:pt x="179934" y="101117"/>
                                  <a:pt x="185864" y="102629"/>
                                </a:cubicBezTo>
                                <a:cubicBezTo>
                                  <a:pt x="191833" y="104102"/>
                                  <a:pt x="199250" y="116001"/>
                                  <a:pt x="199250" y="116001"/>
                                </a:cubicBezTo>
                                <a:cubicBezTo>
                                  <a:pt x="199250" y="116001"/>
                                  <a:pt x="178448" y="117475"/>
                                  <a:pt x="172491" y="120459"/>
                                </a:cubicBezTo>
                                <a:cubicBezTo>
                                  <a:pt x="166535" y="123431"/>
                                  <a:pt x="166535" y="141275"/>
                                  <a:pt x="163563" y="148704"/>
                                </a:cubicBezTo>
                                <a:cubicBezTo>
                                  <a:pt x="160579" y="156134"/>
                                  <a:pt x="151676" y="157632"/>
                                  <a:pt x="147218" y="163588"/>
                                </a:cubicBezTo>
                                <a:cubicBezTo>
                                  <a:pt x="142748" y="169532"/>
                                  <a:pt x="151676" y="175476"/>
                                  <a:pt x="151676" y="175476"/>
                                </a:cubicBezTo>
                                <a:cubicBezTo>
                                  <a:pt x="151676" y="175476"/>
                                  <a:pt x="144234" y="187363"/>
                                  <a:pt x="145720" y="194805"/>
                                </a:cubicBezTo>
                                <a:cubicBezTo>
                                  <a:pt x="147218" y="202235"/>
                                  <a:pt x="142748" y="205219"/>
                                  <a:pt x="138290" y="205219"/>
                                </a:cubicBezTo>
                                <a:cubicBezTo>
                                  <a:pt x="133820" y="205219"/>
                                  <a:pt x="124917" y="214147"/>
                                  <a:pt x="118961" y="214147"/>
                                </a:cubicBezTo>
                                <a:cubicBezTo>
                                  <a:pt x="113004" y="214147"/>
                                  <a:pt x="114490" y="202235"/>
                                  <a:pt x="114490" y="202235"/>
                                </a:cubicBezTo>
                                <a:cubicBezTo>
                                  <a:pt x="114490" y="202235"/>
                                  <a:pt x="101130" y="202235"/>
                                  <a:pt x="95174" y="199275"/>
                                </a:cubicBezTo>
                                <a:cubicBezTo>
                                  <a:pt x="89205" y="196291"/>
                                  <a:pt x="90703" y="193319"/>
                                  <a:pt x="81775" y="193319"/>
                                </a:cubicBezTo>
                                <a:cubicBezTo>
                                  <a:pt x="72860" y="193319"/>
                                  <a:pt x="74345" y="199275"/>
                                  <a:pt x="63944" y="197777"/>
                                </a:cubicBezTo>
                                <a:cubicBezTo>
                                  <a:pt x="53530" y="196291"/>
                                  <a:pt x="59474" y="191821"/>
                                  <a:pt x="55016" y="188849"/>
                                </a:cubicBezTo>
                                <a:cubicBezTo>
                                  <a:pt x="50546" y="185890"/>
                                  <a:pt x="55016" y="188849"/>
                                  <a:pt x="47574" y="190360"/>
                                </a:cubicBezTo>
                                <a:cubicBezTo>
                                  <a:pt x="40132" y="191821"/>
                                  <a:pt x="37185" y="188849"/>
                                  <a:pt x="31229" y="185890"/>
                                </a:cubicBezTo>
                                <a:cubicBezTo>
                                  <a:pt x="25273" y="182918"/>
                                  <a:pt x="28245" y="171005"/>
                                  <a:pt x="28245" y="163588"/>
                                </a:cubicBezTo>
                                <a:cubicBezTo>
                                  <a:pt x="28245" y="156134"/>
                                  <a:pt x="20815" y="150202"/>
                                  <a:pt x="14872" y="145732"/>
                                </a:cubicBezTo>
                                <a:cubicBezTo>
                                  <a:pt x="8915" y="141275"/>
                                  <a:pt x="8915" y="132347"/>
                                  <a:pt x="4457" y="126416"/>
                                </a:cubicBezTo>
                                <a:cubicBezTo>
                                  <a:pt x="0" y="120459"/>
                                  <a:pt x="5956" y="114503"/>
                                  <a:pt x="10401" y="110058"/>
                                </a:cubicBezTo>
                                <a:cubicBezTo>
                                  <a:pt x="14872" y="105587"/>
                                  <a:pt x="4457" y="98145"/>
                                  <a:pt x="13386" y="96672"/>
                                </a:cubicBezTo>
                                <a:cubicBezTo>
                                  <a:pt x="13386" y="96672"/>
                                  <a:pt x="23787" y="98145"/>
                                  <a:pt x="31229" y="102629"/>
                                </a:cubicBezTo>
                                <a:cubicBezTo>
                                  <a:pt x="38671" y="107073"/>
                                  <a:pt x="47574" y="102629"/>
                                  <a:pt x="53530" y="101117"/>
                                </a:cubicBezTo>
                                <a:cubicBezTo>
                                  <a:pt x="59474" y="99644"/>
                                  <a:pt x="60973" y="86246"/>
                                  <a:pt x="66903" y="78829"/>
                                </a:cubicBezTo>
                                <a:cubicBezTo>
                                  <a:pt x="72860" y="71400"/>
                                  <a:pt x="89205" y="78829"/>
                                  <a:pt x="93675" y="72885"/>
                                </a:cubicBezTo>
                                <a:cubicBezTo>
                                  <a:pt x="98133" y="66929"/>
                                  <a:pt x="98133" y="65443"/>
                                  <a:pt x="101130" y="56515"/>
                                </a:cubicBezTo>
                                <a:cubicBezTo>
                                  <a:pt x="104089" y="47587"/>
                                  <a:pt x="114490" y="40170"/>
                                  <a:pt x="121932" y="40170"/>
                                </a:cubicBezTo>
                                <a:cubicBezTo>
                                  <a:pt x="129362" y="40170"/>
                                  <a:pt x="132359" y="46088"/>
                                  <a:pt x="138290" y="44628"/>
                                </a:cubicBezTo>
                                <a:cubicBezTo>
                                  <a:pt x="144234" y="43129"/>
                                  <a:pt x="144234" y="28257"/>
                                  <a:pt x="142748" y="22301"/>
                                </a:cubicBezTo>
                                <a:cubicBezTo>
                                  <a:pt x="141262" y="16370"/>
                                  <a:pt x="163563" y="0"/>
                                  <a:pt x="163563"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66" name="Shape 1566"/>
                        <wps:cNvSpPr/>
                        <wps:spPr>
                          <a:xfrm>
                            <a:off x="4216052" y="607340"/>
                            <a:ext cx="17831" cy="13373"/>
                          </a:xfrm>
                          <a:custGeom>
                            <a:avLst/>
                            <a:gdLst/>
                            <a:ahLst/>
                            <a:cxnLst/>
                            <a:rect l="0" t="0" r="0" b="0"/>
                            <a:pathLst>
                              <a:path w="17831" h="13373">
                                <a:moveTo>
                                  <a:pt x="8928" y="0"/>
                                </a:moveTo>
                                <a:cubicBezTo>
                                  <a:pt x="13831" y="0"/>
                                  <a:pt x="17831" y="2984"/>
                                  <a:pt x="17831" y="6680"/>
                                </a:cubicBezTo>
                                <a:cubicBezTo>
                                  <a:pt x="17831" y="10375"/>
                                  <a:pt x="13831" y="13373"/>
                                  <a:pt x="8928" y="13373"/>
                                </a:cubicBezTo>
                                <a:cubicBezTo>
                                  <a:pt x="3988" y="13373"/>
                                  <a:pt x="0" y="10375"/>
                                  <a:pt x="0" y="6680"/>
                                </a:cubicBezTo>
                                <a:cubicBezTo>
                                  <a:pt x="0" y="2984"/>
                                  <a:pt x="3988" y="0"/>
                                  <a:pt x="8928"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67" name="Shape 1567"/>
                        <wps:cNvSpPr/>
                        <wps:spPr>
                          <a:xfrm>
                            <a:off x="4404940" y="878866"/>
                            <a:ext cx="145681" cy="153771"/>
                          </a:xfrm>
                          <a:custGeom>
                            <a:avLst/>
                            <a:gdLst/>
                            <a:ahLst/>
                            <a:cxnLst/>
                            <a:rect l="0" t="0" r="0" b="0"/>
                            <a:pathLst>
                              <a:path w="145681" h="153771">
                                <a:moveTo>
                                  <a:pt x="145681" y="0"/>
                                </a:moveTo>
                                <a:lnTo>
                                  <a:pt x="145681" y="153771"/>
                                </a:lnTo>
                                <a:lnTo>
                                  <a:pt x="0" y="153771"/>
                                </a:lnTo>
                                <a:cubicBezTo>
                                  <a:pt x="55905" y="110109"/>
                                  <a:pt x="105067" y="58267"/>
                                  <a:pt x="145681"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568" name="Shape 1568"/>
                        <wps:cNvSpPr/>
                        <wps:spPr>
                          <a:xfrm>
                            <a:off x="3906795" y="411582"/>
                            <a:ext cx="127546" cy="127546"/>
                          </a:xfrm>
                          <a:custGeom>
                            <a:avLst/>
                            <a:gdLst/>
                            <a:ahLst/>
                            <a:cxnLst/>
                            <a:rect l="0" t="0" r="0" b="0"/>
                            <a:pathLst>
                              <a:path w="127546" h="127546">
                                <a:moveTo>
                                  <a:pt x="63754" y="0"/>
                                </a:moveTo>
                                <a:cubicBezTo>
                                  <a:pt x="98996" y="0"/>
                                  <a:pt x="127546" y="28537"/>
                                  <a:pt x="127546" y="63741"/>
                                </a:cubicBezTo>
                                <a:cubicBezTo>
                                  <a:pt x="127546" y="98984"/>
                                  <a:pt x="98996" y="127546"/>
                                  <a:pt x="63754" y="127546"/>
                                </a:cubicBezTo>
                                <a:cubicBezTo>
                                  <a:pt x="28549" y="127546"/>
                                  <a:pt x="0" y="98984"/>
                                  <a:pt x="0" y="63741"/>
                                </a:cubicBezTo>
                                <a:cubicBezTo>
                                  <a:pt x="0" y="28537"/>
                                  <a:pt x="28549" y="0"/>
                                  <a:pt x="63754"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569" name="Shape 1569"/>
                        <wps:cNvSpPr/>
                        <wps:spPr>
                          <a:xfrm>
                            <a:off x="3798971" y="303746"/>
                            <a:ext cx="343179" cy="343180"/>
                          </a:xfrm>
                          <a:custGeom>
                            <a:avLst/>
                            <a:gdLst/>
                            <a:ahLst/>
                            <a:cxnLst/>
                            <a:rect l="0" t="0" r="0" b="0"/>
                            <a:pathLst>
                              <a:path w="343179" h="343180">
                                <a:moveTo>
                                  <a:pt x="171577" y="0"/>
                                </a:moveTo>
                                <a:cubicBezTo>
                                  <a:pt x="266345" y="0"/>
                                  <a:pt x="343179" y="76822"/>
                                  <a:pt x="343179" y="171577"/>
                                </a:cubicBezTo>
                                <a:cubicBezTo>
                                  <a:pt x="343179" y="266357"/>
                                  <a:pt x="266345" y="343180"/>
                                  <a:pt x="171577" y="343180"/>
                                </a:cubicBezTo>
                                <a:cubicBezTo>
                                  <a:pt x="76835" y="343180"/>
                                  <a:pt x="0" y="266357"/>
                                  <a:pt x="0" y="171577"/>
                                </a:cubicBezTo>
                                <a:cubicBezTo>
                                  <a:pt x="0" y="76822"/>
                                  <a:pt x="76835" y="0"/>
                                  <a:pt x="171577"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570" name="Shape 1570"/>
                        <wps:cNvSpPr/>
                        <wps:spPr>
                          <a:xfrm>
                            <a:off x="3692672" y="197447"/>
                            <a:ext cx="555765" cy="555778"/>
                          </a:xfrm>
                          <a:custGeom>
                            <a:avLst/>
                            <a:gdLst/>
                            <a:ahLst/>
                            <a:cxnLst/>
                            <a:rect l="0" t="0" r="0" b="0"/>
                            <a:pathLst>
                              <a:path w="555765" h="555778">
                                <a:moveTo>
                                  <a:pt x="277876" y="0"/>
                                </a:moveTo>
                                <a:cubicBezTo>
                                  <a:pt x="431355" y="0"/>
                                  <a:pt x="555765" y="124409"/>
                                  <a:pt x="555765" y="277876"/>
                                </a:cubicBezTo>
                                <a:cubicBezTo>
                                  <a:pt x="555765" y="431368"/>
                                  <a:pt x="431355" y="555778"/>
                                  <a:pt x="277876" y="555778"/>
                                </a:cubicBezTo>
                                <a:cubicBezTo>
                                  <a:pt x="124422" y="555778"/>
                                  <a:pt x="0" y="431368"/>
                                  <a:pt x="0" y="277876"/>
                                </a:cubicBezTo>
                                <a:cubicBezTo>
                                  <a:pt x="0" y="124409"/>
                                  <a:pt x="124422" y="0"/>
                                  <a:pt x="277876"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571" name="Shape 1571"/>
                        <wps:cNvSpPr/>
                        <wps:spPr>
                          <a:xfrm>
                            <a:off x="3586399" y="91160"/>
                            <a:ext cx="768350" cy="768338"/>
                          </a:xfrm>
                          <a:custGeom>
                            <a:avLst/>
                            <a:gdLst/>
                            <a:ahLst/>
                            <a:cxnLst/>
                            <a:rect l="0" t="0" r="0" b="0"/>
                            <a:pathLst>
                              <a:path w="768350" h="768338">
                                <a:moveTo>
                                  <a:pt x="384149" y="0"/>
                                </a:moveTo>
                                <a:cubicBezTo>
                                  <a:pt x="596341" y="0"/>
                                  <a:pt x="768350" y="172009"/>
                                  <a:pt x="768350" y="384163"/>
                                </a:cubicBezTo>
                                <a:cubicBezTo>
                                  <a:pt x="768350" y="596354"/>
                                  <a:pt x="596341" y="768338"/>
                                  <a:pt x="384149" y="768338"/>
                                </a:cubicBezTo>
                                <a:cubicBezTo>
                                  <a:pt x="171996" y="768338"/>
                                  <a:pt x="0" y="596354"/>
                                  <a:pt x="0" y="384163"/>
                                </a:cubicBezTo>
                                <a:cubicBezTo>
                                  <a:pt x="0" y="172009"/>
                                  <a:pt x="171996" y="0"/>
                                  <a:pt x="384149"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572" name="Shape 1572"/>
                        <wps:cNvSpPr/>
                        <wps:spPr>
                          <a:xfrm>
                            <a:off x="4491564" y="0"/>
                            <a:ext cx="59057" cy="71844"/>
                          </a:xfrm>
                          <a:custGeom>
                            <a:avLst/>
                            <a:gdLst/>
                            <a:ahLst/>
                            <a:cxnLst/>
                            <a:rect l="0" t="0" r="0" b="0"/>
                            <a:pathLst>
                              <a:path w="59057" h="71844">
                                <a:moveTo>
                                  <a:pt x="59057" y="0"/>
                                </a:moveTo>
                                <a:lnTo>
                                  <a:pt x="59057" y="71844"/>
                                </a:lnTo>
                                <a:lnTo>
                                  <a:pt x="0"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573" name="Shape 1573"/>
                        <wps:cNvSpPr/>
                        <wps:spPr>
                          <a:xfrm>
                            <a:off x="3478576" y="0"/>
                            <a:ext cx="983983" cy="967321"/>
                          </a:xfrm>
                          <a:custGeom>
                            <a:avLst/>
                            <a:gdLst/>
                            <a:ahLst/>
                            <a:cxnLst/>
                            <a:rect l="0" t="0" r="0" b="0"/>
                            <a:pathLst>
                              <a:path w="983983" h="967321">
                                <a:moveTo>
                                  <a:pt x="612560" y="0"/>
                                </a:moveTo>
                                <a:lnTo>
                                  <a:pt x="683480" y="22015"/>
                                </a:lnTo>
                                <a:cubicBezTo>
                                  <a:pt x="860068" y="96704"/>
                                  <a:pt x="983983" y="271555"/>
                                  <a:pt x="983983" y="475323"/>
                                </a:cubicBezTo>
                                <a:cubicBezTo>
                                  <a:pt x="983983" y="747064"/>
                                  <a:pt x="763689" y="967321"/>
                                  <a:pt x="491973" y="967321"/>
                                </a:cubicBezTo>
                                <a:cubicBezTo>
                                  <a:pt x="220282" y="967321"/>
                                  <a:pt x="0" y="747064"/>
                                  <a:pt x="0" y="475323"/>
                                </a:cubicBezTo>
                                <a:cubicBezTo>
                                  <a:pt x="0" y="271555"/>
                                  <a:pt x="123908" y="96704"/>
                                  <a:pt x="300482" y="22015"/>
                                </a:cubicBezTo>
                                <a:lnTo>
                                  <a:pt x="37139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574" name="Shape 1574"/>
                        <wps:cNvSpPr/>
                        <wps:spPr>
                          <a:xfrm>
                            <a:off x="3371273" y="0"/>
                            <a:ext cx="1179347" cy="1032637"/>
                          </a:xfrm>
                          <a:custGeom>
                            <a:avLst/>
                            <a:gdLst/>
                            <a:ahLst/>
                            <a:cxnLst/>
                            <a:rect l="0" t="0" r="0" b="0"/>
                            <a:pathLst>
                              <a:path w="1179347" h="1032637">
                                <a:moveTo>
                                  <a:pt x="962454" y="0"/>
                                </a:moveTo>
                                <a:lnTo>
                                  <a:pt x="987644" y="18952"/>
                                </a:lnTo>
                                <a:cubicBezTo>
                                  <a:pt x="1079852" y="97482"/>
                                  <a:pt x="1147963" y="203459"/>
                                  <a:pt x="1179347" y="324244"/>
                                </a:cubicBezTo>
                                <a:lnTo>
                                  <a:pt x="1179347" y="626453"/>
                                </a:lnTo>
                                <a:cubicBezTo>
                                  <a:pt x="1131100" y="812165"/>
                                  <a:pt x="996049" y="962838"/>
                                  <a:pt x="820090" y="1032637"/>
                                </a:cubicBezTo>
                                <a:lnTo>
                                  <a:pt x="378473" y="1032637"/>
                                </a:lnTo>
                                <a:cubicBezTo>
                                  <a:pt x="156782" y="944702"/>
                                  <a:pt x="0" y="728332"/>
                                  <a:pt x="0" y="475323"/>
                                </a:cubicBezTo>
                                <a:cubicBezTo>
                                  <a:pt x="0" y="312112"/>
                                  <a:pt x="65271" y="164136"/>
                                  <a:pt x="171136" y="56067"/>
                                </a:cubicBezTo>
                                <a:lnTo>
                                  <a:pt x="2350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575" name="Shape 1575"/>
                        <wps:cNvSpPr/>
                        <wps:spPr>
                          <a:xfrm>
                            <a:off x="3156656" y="0"/>
                            <a:ext cx="379476" cy="1032637"/>
                          </a:xfrm>
                          <a:custGeom>
                            <a:avLst/>
                            <a:gdLst/>
                            <a:ahLst/>
                            <a:cxnLst/>
                            <a:rect l="0" t="0" r="0" b="0"/>
                            <a:pathLst>
                              <a:path w="379476" h="1032637">
                                <a:moveTo>
                                  <a:pt x="292498" y="0"/>
                                </a:moveTo>
                                <a:lnTo>
                                  <a:pt x="273440" y="20171"/>
                                </a:lnTo>
                                <a:cubicBezTo>
                                  <a:pt x="169780" y="143117"/>
                                  <a:pt x="107315" y="301930"/>
                                  <a:pt x="107315" y="475323"/>
                                </a:cubicBezTo>
                                <a:cubicBezTo>
                                  <a:pt x="107315" y="701764"/>
                                  <a:pt x="213830" y="903300"/>
                                  <a:pt x="379476" y="1032637"/>
                                </a:cubicBezTo>
                                <a:lnTo>
                                  <a:pt x="220777" y="1032637"/>
                                </a:lnTo>
                                <a:cubicBezTo>
                                  <a:pt x="83909" y="886981"/>
                                  <a:pt x="0" y="690969"/>
                                  <a:pt x="0" y="475323"/>
                                </a:cubicBezTo>
                                <a:cubicBezTo>
                                  <a:pt x="0" y="310588"/>
                                  <a:pt x="48963" y="157298"/>
                                  <a:pt x="133115" y="29183"/>
                                </a:cubicBezTo>
                                <a:lnTo>
                                  <a:pt x="15430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576" name="Shape 1576"/>
                        <wps:cNvSpPr/>
                        <wps:spPr>
                          <a:xfrm>
                            <a:off x="2942039" y="0"/>
                            <a:ext cx="295021" cy="1032637"/>
                          </a:xfrm>
                          <a:custGeom>
                            <a:avLst/>
                            <a:gdLst/>
                            <a:ahLst/>
                            <a:cxnLst/>
                            <a:rect l="0" t="0" r="0" b="0"/>
                            <a:pathLst>
                              <a:path w="295021" h="1032637">
                                <a:moveTo>
                                  <a:pt x="240189" y="0"/>
                                </a:moveTo>
                                <a:lnTo>
                                  <a:pt x="219661" y="34187"/>
                                </a:lnTo>
                                <a:cubicBezTo>
                                  <a:pt x="148036" y="165198"/>
                                  <a:pt x="107302" y="315503"/>
                                  <a:pt x="107302" y="475323"/>
                                </a:cubicBezTo>
                                <a:cubicBezTo>
                                  <a:pt x="107302" y="684784"/>
                                  <a:pt x="177266" y="877875"/>
                                  <a:pt x="295021" y="1032637"/>
                                </a:cubicBezTo>
                                <a:lnTo>
                                  <a:pt x="163969" y="1032637"/>
                                </a:lnTo>
                                <a:cubicBezTo>
                                  <a:pt x="60236" y="872045"/>
                                  <a:pt x="0" y="680733"/>
                                  <a:pt x="0" y="475323"/>
                                </a:cubicBezTo>
                                <a:cubicBezTo>
                                  <a:pt x="0" y="318684"/>
                                  <a:pt x="35054" y="170254"/>
                                  <a:pt x="97710" y="37383"/>
                                </a:cubicBezTo>
                                <a:lnTo>
                                  <a:pt x="1187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50108" name="Shape 150108"/>
                        <wps:cNvSpPr/>
                        <wps:spPr>
                          <a:xfrm>
                            <a:off x="4395160" y="64"/>
                            <a:ext cx="2612847" cy="1026871"/>
                          </a:xfrm>
                          <a:custGeom>
                            <a:avLst/>
                            <a:gdLst/>
                            <a:ahLst/>
                            <a:cxnLst/>
                            <a:rect l="0" t="0" r="0" b="0"/>
                            <a:pathLst>
                              <a:path w="2612847" h="1026871">
                                <a:moveTo>
                                  <a:pt x="0" y="0"/>
                                </a:moveTo>
                                <a:lnTo>
                                  <a:pt x="2612847" y="0"/>
                                </a:lnTo>
                                <a:lnTo>
                                  <a:pt x="2612847" y="1026871"/>
                                </a:lnTo>
                                <a:lnTo>
                                  <a:pt x="0" y="1026871"/>
                                </a:lnTo>
                                <a:lnTo>
                                  <a:pt x="0" y="0"/>
                                </a:lnTo>
                              </a:path>
                            </a:pathLst>
                          </a:custGeom>
                          <a:ln w="0" cap="flat">
                            <a:miter lim="100000"/>
                          </a:ln>
                        </wps:spPr>
                        <wps:style>
                          <a:lnRef idx="0">
                            <a:srgbClr val="000000">
                              <a:alpha val="0"/>
                            </a:srgbClr>
                          </a:lnRef>
                          <a:fillRef idx="1">
                            <a:srgbClr val="B1786D"/>
                          </a:fillRef>
                          <a:effectRef idx="0">
                            <a:scrgbClr r="0" g="0" b="0"/>
                          </a:effectRef>
                          <a:fontRef idx="none"/>
                        </wps:style>
                        <wps:bodyPr/>
                      </wps:wsp>
                      <wps:wsp>
                        <wps:cNvPr id="150109" name="Shape 150109"/>
                        <wps:cNvSpPr/>
                        <wps:spPr>
                          <a:xfrm>
                            <a:off x="2867808" y="64"/>
                            <a:ext cx="43180" cy="1026871"/>
                          </a:xfrm>
                          <a:custGeom>
                            <a:avLst/>
                            <a:gdLst/>
                            <a:ahLst/>
                            <a:cxnLst/>
                            <a:rect l="0" t="0" r="0" b="0"/>
                            <a:pathLst>
                              <a:path w="43180" h="1026871">
                                <a:moveTo>
                                  <a:pt x="0" y="0"/>
                                </a:moveTo>
                                <a:lnTo>
                                  <a:pt x="43180" y="0"/>
                                </a:lnTo>
                                <a:lnTo>
                                  <a:pt x="43180" y="1026871"/>
                                </a:lnTo>
                                <a:lnTo>
                                  <a:pt x="0" y="1026871"/>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s:wsp>
                        <wps:cNvPr id="150110" name="Shape 150110"/>
                        <wps:cNvSpPr/>
                        <wps:spPr>
                          <a:xfrm>
                            <a:off x="0" y="1026935"/>
                            <a:ext cx="7529200" cy="143814"/>
                          </a:xfrm>
                          <a:custGeom>
                            <a:avLst/>
                            <a:gdLst/>
                            <a:ahLst/>
                            <a:cxnLst/>
                            <a:rect l="0" t="0" r="0" b="0"/>
                            <a:pathLst>
                              <a:path w="7529200" h="143814">
                                <a:moveTo>
                                  <a:pt x="0" y="0"/>
                                </a:moveTo>
                                <a:lnTo>
                                  <a:pt x="7529200" y="0"/>
                                </a:lnTo>
                                <a:lnTo>
                                  <a:pt x="7529200" y="143814"/>
                                </a:lnTo>
                                <a:lnTo>
                                  <a:pt x="0" y="143814"/>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g:wgp>
                  </a:graphicData>
                </a:graphic>
              </wp:anchor>
            </w:drawing>
          </mc:Choice>
          <mc:Fallback xmlns:a="http://schemas.openxmlformats.org/drawingml/2006/main">
            <w:pict>
              <v:group id="Group 109383" style="width:592.85pt;height:92.185pt;position:absolute;mso-position-horizontal-relative:page;mso-position-horizontal:absolute;margin-left:0pt;mso-position-vertical-relative:page;margin-top:0.0422411pt;" coordsize="75292,11707">
                <v:shape id="Shape 150111" style="position:absolute;width:75292;height:10268;left:0;top:0;" coordsize="7529200,1026871" path="m0,0l7529200,0l7529200,1026871l0,1026871l0,0">
                  <v:stroke weight="0pt" endcap="flat" joinstyle="miter" miterlimit="10" on="false" color="#000000" opacity="0"/>
                  <v:fill on="true" color="#a76960"/>
                </v:shape>
                <v:shape id="Shape 150112" style="position:absolute;width:19081;height:10268;left:5276;top:0;" coordsize="1908137,1026871" path="m0,0l1908137,0l1908137,1026871l0,1026871l0,0">
                  <v:stroke weight="0pt" endcap="flat" joinstyle="miter" miterlimit="10" on="false" color="#000000" opacity="0"/>
                  <v:fill on="true" color="#dcbdb4"/>
                </v:shape>
                <v:shape id="Shape 150113" style="position:absolute;width:4513;height:10268;left:24354;top:0;" coordsize="451320,1026871" path="m0,0l451320,0l451320,1026871l0,1026871l0,0">
                  <v:stroke weight="0pt" endcap="flat" joinstyle="miter" miterlimit="10" on="false" color="#000000" opacity="0"/>
                  <v:fill on="true" color="#c79990"/>
                </v:shape>
                <v:shape id="Shape 150114" style="position:absolute;width:15453;height:10268;left:29074;top:0;" coordsize="1545374,1026871" path="m0,0l1545374,0l1545374,1026871l0,1026871l0,0">
                  <v:stroke weight="0pt" endcap="flat" joinstyle="miter" miterlimit="10" on="false" color="#000000" opacity="0"/>
                  <v:fill on="true" color="#934f45"/>
                </v:shape>
                <v:shape id="Shape 150115" style="position:absolute;width:1758;height:10268;left:71880;top:0;" coordsize="175857,1026871" path="m0,0l175857,0l175857,1026871l0,1026871l0,0">
                  <v:stroke weight="0pt" endcap="flat" joinstyle="miter" miterlimit="10" on="false" color="#000000" opacity="0"/>
                  <v:fill on="true" color="#934f45"/>
                </v:shape>
                <v:shape id="Shape 150116" style="position:absolute;width:1653;height:10268;left:73638;top:0;" coordsize="165338,1026871" path="m0,0l165338,0l165338,1026871l0,1026871l0,0">
                  <v:stroke weight="0pt" endcap="flat" joinstyle="miter" miterlimit="10" on="false" color="#000000" opacity="0"/>
                  <v:fill on="true" color="#bb887e"/>
                </v:shape>
                <v:shape id="Shape 150117" style="position:absolute;width:1841;height:10268;left:70038;top:0;" coordsize="184138,1026871" path="m0,0l184138,0l184138,1026871l0,1026871l0,0">
                  <v:stroke weight="0pt" endcap="flat" joinstyle="miter" miterlimit="10" on="false" color="#000000" opacity="0"/>
                  <v:fill on="true" color="#d1aba2"/>
                </v:shape>
                <v:shape id="Shape 1551" style="position:absolute;width:3795;height:865;left:31316;top:0;" coordsize="379585,86562" path="m0,0l379585,0l360840,29204c340069,61199,322757,86562,320533,85814c314577,83845,302677,77889,294739,73926c286815,69952,284846,58065,274915,46165c265009,34265,263027,44183,255090,44183c247165,44183,233284,46165,219403,48146c205522,50127,201559,48146,191653,50127c181735,52121,167854,50127,153973,48146c140104,46165,134148,42190,126223,42190c118286,42190,110361,38227,100442,38227c90536,38227,96480,28334,96480,18402c96480,8484,78636,4534,70712,4534c62774,4534,68718,10464,62774,14440c56817,18390,48893,20396,40968,20396c33031,20396,29068,16421,21143,12459c13206,8484,13206,10464,5268,8484c1306,7493,814,4525,320,1307l0,0x">
                  <v:stroke weight="0pt" endcap="flat" joinstyle="miter" miterlimit="10" on="false" color="#000000" opacity="0"/>
                  <v:fill on="true" color="#ffffff"/>
                </v:shape>
                <v:shape id="Shape 1552" style="position:absolute;width:3836;height:6171;left:28881;top:0;" coordsize="383655,617195" path="m0,0l173063,0l179426,8484c183388,14440,201232,30315,207188,32283c213132,34265,221069,30315,223050,38227c225032,46165,217094,52121,217094,52121c217094,52121,217094,67970,223050,73926c228994,79870,258737,73926,266675,73926c274600,73926,284518,62014,292443,56083c300381,50127,316243,34265,316243,34265c316243,34265,316243,46165,316243,52121c316243,58065,326149,67970,330111,73926c334086,79870,345973,81864,357874,83845c369774,85814,367792,89776,373736,95720c379680,101676,383655,105651,383655,111595c383655,117551,373736,127444,367792,135382c361836,143319,365798,149263,365798,149263c365798,149263,351930,149263,343992,157200c336055,165126,343992,173063,343992,179006c343992,184963,334086,180975,328130,182969c322187,184963,320205,198831,318224,204788c316243,210744,310287,204788,302362,206769c294424,208750,294424,216674,288481,222631c282524,228574,280543,220637,270637,222631c260719,224612,264694,228574,256756,228574c248819,228574,246850,234518,240894,240487c234950,246418,234950,248400,225032,250381c215126,252361,215126,262293,215126,262293c215126,262293,207188,262293,201232,262293c195288,262293,185382,264261,177445,266256c169507,268236,173470,278143,167526,284087c161582,290043,161582,278143,153657,278143c145720,278143,147701,288049,139776,290043c131852,292024,119952,290043,112014,290043c104089,290043,100127,297967,94171,303911c88227,309867,70384,305892,60478,307873c50559,309867,62446,321755,62446,321755c62446,321755,62446,321755,56502,327723c50559,333654,66408,339598,70384,345554c74346,351510,84265,355473,94171,355473c104089,355473,113995,349529,113995,349529c113995,349529,123927,353479,133820,353479c143739,353479,139776,345554,147701,341592c155639,337617,169507,339598,179426,337617c189345,335635,199263,333654,205207,331674c211163,329679,213132,339598,213132,339598c213132,339598,213132,351510,213132,357442c213132,363398,207188,371335,205207,379273c203226,387210,193307,401066,187351,407022c181420,412966,177445,426847,177445,432791c177445,438734,169507,448640,163564,450647c157620,452615,149695,464515,149695,464515l141758,484340c141758,484340,135814,490296,129858,496227c123927,502196,119952,508140,113995,516065c108052,523989,98146,522021,90208,525983c82271,529958,86233,537896,80302,537896c74346,537896,70384,541845,64427,545808c58484,549758,52540,559702,48578,565620c44615,571576,36678,583476,36678,583476c36678,583476,24778,595376,18834,595376c12878,595376,12878,601320,8916,609257c4953,617195,0,615214,0,615214l0,0x">
                  <v:stroke weight="0pt" endcap="flat" joinstyle="miter" miterlimit="10" on="false" color="#000000" opacity="0"/>
                  <v:fill on="true" color="#ffffff"/>
                </v:shape>
                <v:shape id="Shape 1553" style="position:absolute;width:2008;height:2894;left:29003;top:3064;" coordsize="200863,289462" path="m43479,254c46961,0,49282,1229,48209,1438c38291,3432,46076,12246,46076,12246c46076,12246,47739,16297,41783,22253c35852,28185,54140,33163,58115,39119c62078,45075,71996,49038,81902,49038c91821,49038,101727,43094,101727,43094c101727,43094,111659,47044,121552,47044c131471,47044,127508,39119,135433,35157c143370,31182,157239,33163,167158,31182c177076,29200,186995,27219,192939,25239c198895,23244,200863,33163,200863,33163c200863,33163,200863,45075,200863,51007c200863,56963,194920,64900,192939,72838c190957,80775,181039,94631,175082,100587c169151,106531,165176,120412,165176,126356c165176,132299,157239,142205,151295,144212c145352,146180,137427,158080,137427,158080l129489,177905c129489,177905,123546,183861,117589,189792c111659,195762,107683,201705,101727,209630c95784,217554,85878,215586,77940,219548c70003,223523,73965,231461,68034,231461c62078,231461,58115,235410,52159,239373c46215,243323,40272,253267,36309,259185c32347,265141,24409,277041,24409,277041c24409,277041,12243,289462,6286,289462c343,289462,5715,263096,1753,271021c1029,272495,0,257699,1753,241011c2820,230928,4813,198758,6045,192396c7315,185843,46076,160938,53226,158068c60147,155311,77534,155223,84671,152353c91999,149432,135992,101934,137579,93742c138964,86592,108991,99660,110414,92320c111849,84826,70434,85550,68949,78019c67793,72050,40107,59833,41783,50842c43053,44123,37745,43044,38926,36541c40107,30141,33198,37977,28931,37977c21286,37977,19177,36224,20333,29417c21730,21187,28092,13859,31776,7966c35351,2245,39996,508,43479,254x">
                  <v:stroke weight="0pt" endcap="flat" joinstyle="miter" miterlimit="10" on="false" color="#000000" opacity="0"/>
                  <v:fill on="true" color="#dcbdb4"/>
                </v:shape>
                <v:shape id="Shape 1554" style="position:absolute;width:7387;height:5321;left:34380;top:0;" coordsize="738797,532143" path="m31660,0l283961,0l290055,3226c300279,6629,308826,3226,317348,3226c325895,3226,329286,10046,336118,15163c342938,20282,383896,23685,392417,22009c400952,20282,389026,3226,389026,3226c389026,3226,389131,2266,389448,827l389714,0l404737,0l404368,1512c404368,6629,416319,11735,424840,15163c433375,18567,462381,11735,469202,6629c470907,5350,471119,4069,470586,2789l468340,0l599170,0l600154,3427c600154,7480,599726,11747,600583,15163c602297,22009,597154,37364,590334,42469c583514,47574,581800,66345,583514,74892c585229,83401,593763,71463,603974,71463c614223,71463,603974,81699,605701,86817c607403,91935,614223,95352,614223,102171c614223,108991,619328,117526,626161,129463c633006,141415,636410,146533,636410,155054c636410,163588,643230,165303,648360,173837c653466,182372,646646,189192,644944,199428c643217,209664,651764,204546,655180,199428c658571,194310,665416,199428,670535,202857c675665,206248,680771,199428,687591,196024c694411,192608,702945,197726,709765,202857c716610,207963,718299,223317,718299,231839c718299,240385,731965,238671,735368,245504c738797,252311,733654,265976,726834,274498c720027,283019,704659,276199,696125,274498c687591,272796,680771,279629,677367,286448c673938,293268,665416,308623,656882,312052c648360,315443,650050,310337,646646,300089c643230,289852,641528,289864,633006,291554c624472,293268,624472,317157,624472,325692c624472,334226,612521,364934,612521,376872c612521,388810,622757,385394,629590,393954c636410,402463,636410,407594,636410,416128c636410,424650,651764,426365,658571,431482c665416,436588,684175,448526,691020,455371c697840,462191,692709,489471,694411,499720c696125,509969,704659,509969,709765,516789c714896,523608,711479,532143,704659,532143c697840,532143,677367,518490,668820,513372c660298,508254,648360,487769,639826,479248c631292,470713,631292,443408,626161,431482c621043,419519,610807,407594,607403,402463c603974,397345,600583,399059,595452,399059c590334,399059,593763,393954,592049,385394c590334,376872,597154,370040,600583,361518c603999,352971,592049,352971,592049,344450c592049,335928,598869,320561,602297,313754c605701,306908,593763,279629,588632,271094c583514,262560,580111,238671,578409,230136c576694,221602,571576,223317,566445,223317c561340,223317,557911,230136,552805,235255c547688,240373,544271,242088,539166,245504c534048,248920,523799,247206,518681,242088c513562,236957,523799,221602,522097,206248c520383,190894,515277,187503,508445,187503c501637,187503,503326,180657,503326,172123c503326,163588,499910,165303,494792,163602c489674,161899,481152,149949,474320,141415c467500,132880,467500,117526,467500,112420c467500,107302,458965,103886,450443,105601c441909,107302,436791,115824,431673,117526c426555,119240,402666,131178,397535,129463c392417,127774,394132,119240,389026,119240c383896,119240,371958,132880,371958,132880c371958,132880,371958,143129,370243,151664c368554,160198,339534,168719,334416,170421c329286,172123,329286,175540,327596,180657c325895,185775,315646,189192,308826,192608c301993,196024,293472,209677,293472,209677c293472,209677,286639,213081,281521,216484c276403,219901,281521,226733,278117,231839c274701,236957,261048,235255,254216,236957c247409,238671,249098,245504,243992,245504c238861,245504,235445,248920,232042,262560c228638,276199,230327,337617,228638,346164c226924,354685,220091,358102,213284,361518c206451,364934,208153,370040,208153,375171c208153,380288,199618,378599,194513,381991c189382,385394,192799,397345,184264,397345c175743,397345,175743,393954,170624,388810c165506,383705,155258,352971,153556,344450c151854,335928,146723,332524,141618,327406c136499,322263,129680,300089,127965,291554c126263,283019,107493,243789,104077,238671c100660,233553,95542,213081,93840,206248c92139,199428,93840,182372,90437,175540c87007,168719,87007,139700,88722,129463c90437,119240,90437,110706,83604,108991c76784,107302,78473,115824,80188,122657c81890,129477,76784,132880,71653,139700c66535,146533,58014,143129,47777,141415c37541,139700,28994,129463,23889,124358c18771,119240,22187,114122,28994,112420c35826,110706,37541,108991,37541,102171c37541,95352,25590,102171,18771,102171c11938,102171,11938,95352,8534,88532c5118,81699,0,83414,0,83414c0,83414,0,76594,6820,74892c13653,73178,13653,66345,20472,66345c27305,66345,32410,73178,37541,69748c42659,66345,47777,71463,56299,68059c64834,64643,54597,56109,54597,50991c54597,45872,44348,37364,44348,37364c44348,37364,39243,23685,35826,18567c32410,13462,28994,16866,27305,10046c26876,8341,27302,6529,28261,4663l31660,0x">
                  <v:stroke weight="0pt" endcap="flat" joinstyle="miter" miterlimit="10" on="false" color="#000000" opacity="0"/>
                  <v:fill on="true" color="#dcbdb4"/>
                </v:shape>
                <v:shape id="Shape 1555" style="position:absolute;width:4511;height:3901;left:40198;top:0;" coordsize="451126,390157" path="m17371,0l451126,0l445473,8247c442995,10973,440518,13450,439534,15431c437553,19406,432600,39218,426644,43193c420688,47155,419697,53111,416725,56070c413741,59055,403847,59055,401866,63005c399885,66980,402844,74917,397891,76898c392938,78880,385991,82842,381038,84836c376098,86805,371119,92761,367157,96710c363195,100685,355257,102667,352298,101676c349314,100685,344360,96710,340398,100685c336436,104648,332460,107632,327508,106642c322567,105651,318579,100699,314630,102667c310642,104648,302717,104648,301727,108623c300736,112585,303708,120510,296761,121501c289852,122492,286867,120510,277939,123482c269012,126454,263080,125464,259118,128448c255130,131420,249187,135382,251180,140348c253162,145288,262077,152235,263068,158179c264058,164135,257111,175031,255130,178994c253162,182969,244234,194869,235331,193878c226377,192887,217462,187922,217462,183959c217462,179984,222428,169088,227393,165126c232334,161163,245224,162154,245224,157188c245224,152235,242252,148272,241249,143307c240259,138367,246215,131420,241249,129439c236309,127444,228371,126454,220447,126454c212509,126454,195656,129439,189712,136385c183756,143307,160960,155219,159969,170079c158979,184963,164922,203784,170866,208750c176822,213690,196647,229565,201600,233528c206565,237490,222428,263271,223418,269215c224409,275158,234315,294018,232334,297955c230353,301930,227393,306883,227393,311848c227393,316814,231343,333654,224409,337617c217462,341592,203581,347535,198628,350520c193675,353466,177813,358445,175832,363398c173850,368351,174828,372326,170866,374307c166916,376289,163944,373317,157988,380250c152031,387185,149060,389166,149060,389166c149060,389166,149060,390157,147066,381241c145085,372326,149060,368351,143116,360414c137173,352501,126276,351510,122301,349529c118326,347535,113360,341592,111392,336626c109410,331660,100482,323723,100482,323723c93866,317132,93243,320027,88583,313830c85611,309867,69748,315811,75082,312052c82575,306743,92139,293268,95567,286448c98971,279629,105791,272796,114325,274498c122860,276199,138227,283019,145034,274498c151854,265976,156997,252311,153568,245504c150165,238671,136499,240385,136499,231839c136499,223317,134810,207963,127965,202857c121145,197726,112611,192608,105791,196024c98971,199428,93866,206248,88735,202857c83617,199428,76771,194310,73380,199428c69964,204546,61417,209664,63144,199428c64846,189192,71666,182372,66561,173837c61430,165303,54610,163588,54610,155054c54610,146533,51206,141415,44361,129463c37528,117526,32423,108991,32423,102171c32423,95352,25603,91935,23901,86817c22174,81699,32423,71463,22174,71463c11963,71463,3429,83401,1714,74892c0,66345,1714,47574,8534,42469c15354,37364,20498,22009,18783,15163c17926,11747,18355,7480,18355,3427l17371,0x">
                  <v:stroke weight="0pt" endcap="flat" joinstyle="miter" miterlimit="10" on="false" color="#000000" opacity="0"/>
                  <v:fill on="true" color="#ffffff"/>
                </v:shape>
                <v:shape id="Shape 1556" style="position:absolute;width:456;height:594;left:35295;top:3733;" coordsize="45618,59474" path="m29756,0c29756,0,25794,11887,19825,21806c13894,31724,29756,33706,37693,37681c45618,41643,39662,53530,31737,51536c23813,49555,25794,51536,17856,55511c9931,59474,9931,53530,9931,43599c9931,33706,7938,31724,3975,23787c0,15849,13894,9919,13894,9919c13894,9919,19825,0,29756,0x">
                  <v:stroke weight="0pt" endcap="flat" joinstyle="miter" miterlimit="10" on="false" color="#000000" opacity="0"/>
                  <v:fill on="true" color="#dcbdb4"/>
                </v:shape>
                <v:shape id="Shape 1557" style="position:absolute;width:376;height:792;left:35374;top:4368;" coordsize="37681,79299" path="m25781,0c33718,5931,29756,9919,29756,17844c29756,25756,31724,43599,31724,43599c31724,43599,21818,45618,25781,53531c29756,61468,37681,67387,31724,73355c25781,79299,19837,71374,13894,65431c7925,59461,3962,55512,3962,45618c3962,35675,0,29743,0,21806c0,13881,0,5931,7925,5931c15875,5931,25781,0,25781,0x">
                  <v:stroke weight="0pt" endcap="flat" joinstyle="miter" miterlimit="10" on="false" color="#000000" opacity="0"/>
                  <v:fill on="true" color="#dcbdb4"/>
                </v:shape>
                <v:shape id="Shape 1558" style="position:absolute;width:297;height:223;left:35434;top:5334;" coordsize="29744,22304" path="m8179,492c10906,984,14872,2467,19825,6429c29744,14367,19825,6429,19825,14367c19825,22304,11900,20323,5931,16348c0,12385,0,8423,3963,499c3963,499,5452,0,8179,492x">
                  <v:stroke weight="0pt" endcap="flat" joinstyle="miter" miterlimit="10" on="false" color="#000000" opacity="0"/>
                  <v:fill on="true" color="#dcbdb4"/>
                </v:shape>
                <v:shape id="Shape 1559" style="position:absolute;width:386;height:728;left:36688;top:3679;" coordsize="38672,72860" path="m11900,0c11900,0,20815,1485,22314,7429c23787,13385,28258,20815,31229,26759c34214,32715,38672,38658,38672,47574c38672,56502,37173,60972,34214,66928c31229,72860,14872,69888,7442,66928c0,63944,4471,57988,2985,53530c1486,49060,0,35699,2985,29743c5956,23787,5956,19329,4471,11899c2985,4470,5956,2971,11900,0x">
                  <v:stroke weight="0pt" endcap="flat" joinstyle="miter" miterlimit="10" on="false" color="#000000" opacity="0"/>
                  <v:fill on="true" color="#dcbdb4"/>
                </v:shape>
                <v:shape id="Shape 1560" style="position:absolute;width:2185;height:2290;left:39751;top:4497;" coordsize="218592,229006" path="m2972,0c2972,0,11887,0,17831,1485c23787,2971,29744,10401,37186,8927c44602,7429,49073,10401,50546,19329c52044,28245,63945,34201,69888,40157c75832,46100,86246,50558,90703,56528c95174,62446,104102,69888,113005,69888c121933,69888,127876,74345,133820,78829c139789,83273,138278,89217,147219,92201c156134,95173,153162,101117,159106,104101c165049,107061,160591,124904,162090,130860c163576,136804,173977,150190,181407,156133c188836,162090,194793,160591,199250,157632c203721,154647,200736,148704,205206,144246c209664,139788,218592,160591,218592,160591c218592,160591,214135,165049,209664,165049c205206,165049,206692,175475,208178,185877c209664,196291,206692,220078,205206,224536c203721,229006,188836,223062,184391,221576c179934,220078,179934,220078,176949,214134c173977,208178,150190,193319,144247,190347c138278,187337,136792,178435,130873,173977c124904,169519,102591,138290,101117,127888c99644,117475,87731,110058,83261,110058c78804,110058,69888,98145,65431,90703c60973,83273,66904,68402,59474,65430c52044,62446,41631,55028,35687,50558c29744,46100,25273,43129,23787,34201c22301,25298,11887,19329,5956,17831c0,16370,0,8927,2972,0x">
                  <v:stroke weight="0pt" endcap="flat" joinstyle="miter" miterlimit="10" on="false" color="#000000" opacity="0"/>
                  <v:fill on="true" color="#dcbdb4"/>
                </v:shape>
                <v:shape id="Shape 1561" style="position:absolute;width:133;height:505;left:39141;top:2876;" coordsize="13386,50546" path="m7442,0c7442,0,11900,14859,11900,23787c11900,32703,13386,38646,13386,44603c13386,50546,2972,46088,1486,40145c0,34189,2972,14859,1486,10389c0,5944,1486,0,7442,0x">
                  <v:stroke weight="0pt" endcap="flat" joinstyle="miter" miterlimit="10" on="false" color="#000000" opacity="0"/>
                  <v:fill on="true" color="#dcbdb4"/>
                </v:shape>
                <v:shape id="Shape 1562" style="position:absolute;width:252;height:312;left:39290;top:4021;" coordsize="25260,31217" path="m0,0c0,0,10401,2984,14872,5956c19329,8928,19329,10414,22314,19329c25260,28257,20828,31217,16358,29743c11887,28257,10401,17843,10401,10414c10401,2984,4471,7429,0,0x">
                  <v:stroke weight="0pt" endcap="flat" joinstyle="miter" miterlimit="10" on="false" color="#000000" opacity="0"/>
                  <v:fill on="true" color="#dcbdb4"/>
                </v:shape>
                <v:shape id="Shape 1563" style="position:absolute;width:103;height:148;left:39201;top:3723;" coordsize="10389,14859" path="m5207,0c8065,0,10389,3315,10389,7429c10389,11531,8065,14859,5207,14859c2299,14859,0,11531,0,7429c0,3315,2299,0,5207,0x">
                  <v:stroke weight="0pt" endcap="flat" joinstyle="miter" miterlimit="10" on="false" color="#000000" opacity="0"/>
                  <v:fill on="true" color="#dcbdb4"/>
                </v:shape>
                <v:shape id="Shape 1564" style="position:absolute;width:1948;height:565;left:41758;top:6712;" coordsize="194805,56503" path="m32728,2960c43142,0,55016,8928,60973,11888c66929,14859,74359,19317,83274,22301c92202,25273,101130,19317,108560,20803c115989,22301,123431,26759,133858,23787c144247,20803,150203,20803,154648,22301c159118,23787,148704,31229,144247,34189c139789,37173,150203,40132,159118,41618c168046,43104,174003,43104,179934,44603c185877,46089,194805,53531,194805,53531c194805,53531,185877,52032,178448,52032c171005,52032,166573,56503,162103,53531c157645,50546,123431,50546,113018,50546c102629,50546,86258,40132,77330,40132c68415,40132,63957,43104,58001,43104c52044,43104,47587,32703,34214,32703c20828,32703,23800,31229,22314,23787c20828,16345,14872,23787,7442,20803c0,17831,11900,14859,13398,8928c13398,8928,22314,5944,32728,2960x">
                  <v:stroke weight="0pt" endcap="flat" joinstyle="miter" miterlimit="10" on="false" color="#000000" opacity="0"/>
                  <v:fill on="true" color="#dcbdb4"/>
                </v:shape>
                <v:shape id="Shape 1565" style="position:absolute;width:2022;height:2141;left:42413;top:4259;" coordsize="202235,214147" path="m163563,0c163563,0,172491,8941,172491,13398c172491,17843,179934,22301,179934,22301c179934,22301,190322,26771,196278,28257c202235,29743,200736,35699,200736,35699c200736,35699,191833,38659,187376,41631c182905,44628,182905,50559,175463,52045c168021,53530,169507,56515,166535,63957c163563,71400,175463,78829,175463,83286c175463,87744,179934,101117,185864,102629c191833,104102,199250,116001,199250,116001c199250,116001,178448,117475,172491,120459c166535,123431,166535,141275,163563,148704c160579,156134,151676,157632,147218,163588c142748,169532,151676,175476,151676,175476c151676,175476,144234,187363,145720,194805c147218,202235,142748,205219,138290,205219c133820,205219,124917,214147,118961,214147c113004,214147,114490,202235,114490,202235c114490,202235,101130,202235,95174,199275c89205,196291,90703,193319,81775,193319c72860,193319,74345,199275,63944,197777c53530,196291,59474,191821,55016,188849c50546,185890,55016,188849,47574,190360c40132,191821,37185,188849,31229,185890c25273,182918,28245,171005,28245,163588c28245,156134,20815,150202,14872,145732c8915,141275,8915,132347,4457,126416c0,120459,5956,114503,10401,110058c14872,105587,4457,98145,13386,96672c13386,96672,23787,98145,31229,102629c38671,107073,47574,102629,53530,101117c59474,99644,60973,86246,66903,78829c72860,71400,89205,78829,93675,72885c98133,66929,98133,65443,101130,56515c104089,47587,114490,40170,121932,40170c129362,40170,132359,46088,138290,44628c144234,43129,144234,28257,142748,22301c141262,16370,163563,0,163563,0x">
                  <v:stroke weight="0pt" endcap="flat" joinstyle="miter" miterlimit="10" on="false" color="#000000" opacity="0"/>
                  <v:fill on="true" color="#dcbdb4"/>
                </v:shape>
                <v:shape id="Shape 1566" style="position:absolute;width:178;height:133;left:42160;top:6073;" coordsize="17831,13373" path="m8928,0c13831,0,17831,2984,17831,6680c17831,10375,13831,13373,8928,13373c3988,13373,0,10375,0,6680c0,2984,3988,0,8928,0x">
                  <v:stroke weight="0pt" endcap="flat" joinstyle="miter" miterlimit="10" on="false" color="#000000" opacity="0"/>
                  <v:fill on="true" color="#dcbdb4"/>
                </v:shape>
                <v:shape id="Shape 1567" style="position:absolute;width:1456;height:1537;left:44049;top:8788;" coordsize="145681,153771" path="m145681,0l145681,153771l0,153771c55905,110109,105067,58267,145681,0x">
                  <v:stroke weight="0.359pt" endcap="flat" joinstyle="miter" miterlimit="4" on="true" color="#ffffff"/>
                  <v:fill on="false" color="#000000" opacity="0"/>
                </v:shape>
                <v:shape id="Shape 1568" style="position:absolute;width:1275;height:1275;left:39067;top:4115;" coordsize="127546,127546" path="m63754,0c98996,0,127546,28537,127546,63741c127546,98984,98996,127546,63754,127546c28549,127546,0,98984,0,63741c0,28537,28549,0,63754,0x">
                  <v:stroke weight="0.359pt" endcap="flat" joinstyle="miter" miterlimit="4" on="true" color="#ffffff"/>
                  <v:fill on="false" color="#000000" opacity="0"/>
                </v:shape>
                <v:shape id="Shape 1569" style="position:absolute;width:3431;height:3431;left:37989;top:3037;" coordsize="343179,343180" path="m171577,0c266345,0,343179,76822,343179,171577c343179,266357,266345,343180,171577,343180c76835,343180,0,266357,0,171577c0,76822,76835,0,171577,0x">
                  <v:stroke weight="0.359pt" endcap="flat" joinstyle="miter" miterlimit="4" on="true" color="#ffffff"/>
                  <v:fill on="false" color="#000000" opacity="0"/>
                </v:shape>
                <v:shape id="Shape 1570" style="position:absolute;width:5557;height:5557;left:36926;top:1974;" coordsize="555765,555778" path="m277876,0c431355,0,555765,124409,555765,277876c555765,431368,431355,555778,277876,555778c124422,555778,0,431368,0,277876c0,124409,124422,0,277876,0x">
                  <v:stroke weight="0.359pt" endcap="flat" joinstyle="miter" miterlimit="4" on="true" color="#ffffff"/>
                  <v:fill on="false" color="#000000" opacity="0"/>
                </v:shape>
                <v:shape id="Shape 1571" style="position:absolute;width:7683;height:7683;left:35863;top:911;" coordsize="768350,768338" path="m384149,0c596341,0,768350,172009,768350,384163c768350,596354,596341,768338,384149,768338c171996,768338,0,596354,0,384163c0,172009,171996,0,384149,0x">
                  <v:stroke weight="0.359pt" endcap="flat" joinstyle="miter" miterlimit="4" on="true" color="#ffffff"/>
                  <v:fill on="false" color="#000000" opacity="0"/>
                </v:shape>
                <v:shape id="Shape 1572" style="position:absolute;width:590;height:718;left:44915;top:0;" coordsize="59057,71844" path="m59057,0l59057,71844l0,0">
                  <v:stroke weight="0.359pt" endcap="flat" joinstyle="miter" miterlimit="4" on="true" color="#ffffff"/>
                  <v:fill on="false" color="#000000" opacity="0"/>
                </v:shape>
                <v:shape id="Shape 1573" style="position:absolute;width:9839;height:9673;left:34785;top:0;" coordsize="983983,967321" path="m612560,0l683480,22015c860068,96704,983983,271555,983983,475323c983983,747064,763689,967321,491973,967321c220282,967321,0,747064,0,475323c0,271555,123908,96704,300482,22015l371396,0">
                  <v:stroke weight="0.359pt" endcap="flat" joinstyle="miter" miterlimit="4" on="true" color="#ffffff"/>
                  <v:fill on="false" color="#000000" opacity="0"/>
                </v:shape>
                <v:shape id="Shape 1574" style="position:absolute;width:11793;height:10326;left:33712;top:0;" coordsize="1179347,1032637" path="m962454,0l987644,18952c1079852,97482,1147963,203459,1179347,324244l1179347,626453c1131100,812165,996049,962838,820090,1032637l378473,1032637c156782,944702,0,728332,0,475323c0,312112,65271,164136,171136,56067l235012,0">
                  <v:stroke weight="0.359pt" endcap="flat" joinstyle="miter" miterlimit="4" on="true" color="#ffffff"/>
                  <v:fill on="false" color="#000000" opacity="0"/>
                </v:shape>
                <v:shape id="Shape 1575" style="position:absolute;width:3794;height:10326;left:31566;top:0;" coordsize="379476,1032637" path="m292498,0l273440,20171c169780,143117,107315,301930,107315,475323c107315,701764,213830,903300,379476,1032637l220777,1032637c83909,886981,0,690969,0,475323c0,310588,48963,157298,133115,29183l154306,0">
                  <v:stroke weight="0.359pt" endcap="flat" joinstyle="miter" miterlimit="4" on="true" color="#ffffff"/>
                  <v:fill on="false" color="#000000" opacity="0"/>
                </v:shape>
                <v:shape id="Shape 1576" style="position:absolute;width:2950;height:10326;left:29420;top:0;" coordsize="295021,1032637" path="m240189,0l219661,34187c148036,165198,107302,315503,107302,475323c107302,684784,177266,877875,295021,1032637l163969,1032637c60236,872045,0,680733,0,475323c0,318684,35054,170254,97710,37383l118712,0">
                  <v:stroke weight="0.359pt" endcap="flat" joinstyle="miter" miterlimit="4" on="true" color="#ffffff"/>
                  <v:fill on="false" color="#000000" opacity="0"/>
                </v:shape>
                <v:shape id="Shape 150118" style="position:absolute;width:26128;height:10268;left:43951;top:0;" coordsize="2612847,1026871" path="m0,0l2612847,0l2612847,1026871l0,1026871l0,0">
                  <v:stroke weight="0pt" endcap="flat" joinstyle="miter" miterlimit="4" on="false" color="#000000" opacity="0"/>
                  <v:fill on="true" color="#b1786d"/>
                </v:shape>
                <v:shape id="Shape 150119" style="position:absolute;width:431;height:10268;left:28678;top:0;" coordsize="43180,1026871" path="m0,0l43180,0l43180,1026871l0,1026871l0,0">
                  <v:stroke weight="0pt" endcap="flat" joinstyle="miter" miterlimit="4" on="false" color="#000000" opacity="0"/>
                  <v:fill on="true" color="#221d1f"/>
                </v:shape>
                <v:shape id="Shape 150120" style="position:absolute;width:75292;height:1438;left:0;top:10269;" coordsize="7529200,143814" path="m0,0l7529200,0l7529200,143814l0,143814l0,0">
                  <v:stroke weight="0pt" endcap="flat" joinstyle="miter" miterlimit="4" on="false" color="#000000" opacity="0"/>
                  <v:fill on="true" color="#221d1f"/>
                </v:shape>
                <w10:wrap type="topAndBottom"/>
              </v:group>
            </w:pict>
          </mc:Fallback>
        </mc:AlternateContent>
      </w:r>
      <w:r>
        <w:rPr>
          <w:rFonts w:ascii="Times New Roman" w:eastAsia="Times New Roman" w:hAnsi="Times New Roman" w:cs="Times New Roman"/>
          <w:color w:val="221D1F"/>
          <w:sz w:val="20"/>
        </w:rPr>
        <w:t>On 26 December 2004, shifting tectonic plates in the Indian Ocean caused an earthquake measuring 9.0 on the Richter scale. Within minutes, waves of up to 12 metres hit coastal communities along the west coast of northern Sumatra. The massive upward movemen</w:t>
      </w:r>
      <w:r>
        <w:rPr>
          <w:rFonts w:ascii="Times New Roman" w:eastAsia="Times New Roman" w:hAnsi="Times New Roman" w:cs="Times New Roman"/>
          <w:color w:val="221D1F"/>
          <w:sz w:val="20"/>
        </w:rPr>
        <w:t>t in the seabed also caused tsunamis to strike coastal communities in parts of western Thailand, Burma, Malaysia, Sri Lanka, eastern India and the Maldives before reaching the coast of Africa. The tsunami triggered an unprecedented global public response i</w:t>
      </w:r>
      <w:r>
        <w:rPr>
          <w:rFonts w:ascii="Times New Roman" w:eastAsia="Times New Roman" w:hAnsi="Times New Roman" w:cs="Times New Roman"/>
          <w:color w:val="221D1F"/>
          <w:sz w:val="20"/>
        </w:rPr>
        <w:t>n the form of donations and concern which, in turn, provided a unique opportunity for the humanitarian community to demonstrate how effectively, efficiently, equitably and sustainably it could serve affected populations without the usual financial constrai</w:t>
      </w:r>
      <w:r>
        <w:rPr>
          <w:rFonts w:ascii="Times New Roman" w:eastAsia="Times New Roman" w:hAnsi="Times New Roman" w:cs="Times New Roman"/>
          <w:color w:val="221D1F"/>
          <w:sz w:val="20"/>
        </w:rPr>
        <w:t xml:space="preserve">nts. </w:t>
      </w:r>
    </w:p>
    <w:p w:rsidR="00160995" w:rsidRDefault="00AE623C">
      <w:pPr>
        <w:spacing w:after="170" w:line="293" w:lineRule="auto"/>
        <w:ind w:left="3015" w:right="14" w:hanging="10"/>
      </w:pPr>
      <w:r>
        <w:rPr>
          <w:rFonts w:ascii="Times New Roman" w:eastAsia="Times New Roman" w:hAnsi="Times New Roman" w:cs="Times New Roman"/>
          <w:color w:val="221D1F"/>
          <w:sz w:val="20"/>
        </w:rPr>
        <w:t>With this unique opportunity came a heightened responsibility to account for the quality of the tsunami response. To this end, the Tsunami Evaluation Coalition (TEC), a collective of bilateral and multilateral donor agencies, NGOs and concerned insti</w:t>
      </w:r>
      <w:r>
        <w:rPr>
          <w:rFonts w:ascii="Times New Roman" w:eastAsia="Times New Roman" w:hAnsi="Times New Roman" w:cs="Times New Roman"/>
          <w:color w:val="221D1F"/>
          <w:sz w:val="20"/>
        </w:rPr>
        <w:t>tutions, initiated five parallel evaluations of the international tsunami response, including this study on local and national capacities. Each evaluation will provide lessons for strengthening ongoing activities and future responses to emergencies. In add</w:t>
      </w:r>
      <w:r>
        <w:rPr>
          <w:rFonts w:ascii="Times New Roman" w:eastAsia="Times New Roman" w:hAnsi="Times New Roman" w:cs="Times New Roman"/>
          <w:color w:val="221D1F"/>
          <w:sz w:val="20"/>
        </w:rPr>
        <w:t>ition, all five evaluations will produce learning on the process of undertaking joint but parallel multi-agency evaluations within a larger coalition. Specific evaluations take account of the fact that others may focus in greater depth on certain issues an</w:t>
      </w:r>
      <w:r>
        <w:rPr>
          <w:rFonts w:ascii="Times New Roman" w:eastAsia="Times New Roman" w:hAnsi="Times New Roman" w:cs="Times New Roman"/>
          <w:color w:val="221D1F"/>
          <w:sz w:val="20"/>
        </w:rPr>
        <w:t>d therefore give those issues rather less attention. In the case of the current study, for example, needs assessments are not considered in depth because they are the subject of another TEC evaluation.</w:t>
      </w:r>
    </w:p>
    <w:p w:rsidR="00160995" w:rsidRDefault="00AE623C">
      <w:pPr>
        <w:pStyle w:val="Heading2"/>
        <w:spacing w:after="4" w:line="255" w:lineRule="auto"/>
        <w:ind w:left="3113"/>
      </w:pPr>
      <w:r>
        <w:rPr>
          <w:sz w:val="44"/>
        </w:rPr>
        <w:t>1.2 The capacities evaluation</w:t>
      </w:r>
    </w:p>
    <w:p w:rsidR="00160995" w:rsidRDefault="00AE623C">
      <w:pPr>
        <w:spacing w:after="167" w:line="291" w:lineRule="auto"/>
        <w:ind w:left="3123" w:right="99" w:hanging="10"/>
        <w:jc w:val="both"/>
      </w:pPr>
      <w:r>
        <w:rPr>
          <w:rFonts w:ascii="Times New Roman" w:eastAsia="Times New Roman" w:hAnsi="Times New Roman" w:cs="Times New Roman"/>
          <w:color w:val="221D1F"/>
          <w:sz w:val="20"/>
        </w:rPr>
        <w:t>The current evaluation w</w:t>
      </w:r>
      <w:r>
        <w:rPr>
          <w:rFonts w:ascii="Times New Roman" w:eastAsia="Times New Roman" w:hAnsi="Times New Roman" w:cs="Times New Roman"/>
          <w:color w:val="221D1F"/>
          <w:sz w:val="20"/>
        </w:rPr>
        <w:t>as managed by the Strategic and Thematic Evaluation Group in UNDP, New York, and the All India Disaster Mitigation Institute (AIDMI), and guided by a Steering Committee consisting of representatives of ActionAid International, AIDMI, CordAid, UNDP and UNIC</w:t>
      </w:r>
      <w:r>
        <w:rPr>
          <w:rFonts w:ascii="Times New Roman" w:eastAsia="Times New Roman" w:hAnsi="Times New Roman" w:cs="Times New Roman"/>
          <w:color w:val="221D1F"/>
          <w:sz w:val="20"/>
        </w:rPr>
        <w:t xml:space="preserve">EF, and quality assured by a wider working group. </w:t>
      </w:r>
    </w:p>
    <w:p w:rsidR="00160995" w:rsidRDefault="00AE623C">
      <w:pPr>
        <w:spacing w:after="167" w:line="291" w:lineRule="auto"/>
        <w:ind w:left="3123" w:right="13" w:hanging="10"/>
        <w:jc w:val="both"/>
      </w:pPr>
      <w:r>
        <w:rPr>
          <w:rFonts w:ascii="Times New Roman" w:eastAsia="Times New Roman" w:hAnsi="Times New Roman" w:cs="Times New Roman"/>
          <w:color w:val="221D1F"/>
          <w:sz w:val="20"/>
        </w:rPr>
        <w:t>There were three core members of the evaluation team. Arjuna Parakrama, overall team leader, was responsible for the inception report, leading the Sri Lanka field study and for the claim-holder surveys. He</w:t>
      </w:r>
      <w:r>
        <w:rPr>
          <w:rFonts w:ascii="Times New Roman" w:eastAsia="Times New Roman" w:hAnsi="Times New Roman" w:cs="Times New Roman"/>
          <w:color w:val="221D1F"/>
          <w:sz w:val="20"/>
        </w:rPr>
        <w:t xml:space="preserve"> is the primary author of the Sri Lanka country report and contributed to the Indonesia country report. Elisabeth Scheper was team leader for the Indonesia and Thailand field studies and participated in the Sri Lanka field study. She is the primary author </w:t>
      </w:r>
      <w:r>
        <w:rPr>
          <w:rFonts w:ascii="Times New Roman" w:eastAsia="Times New Roman" w:hAnsi="Times New Roman" w:cs="Times New Roman"/>
          <w:color w:val="221D1F"/>
          <w:sz w:val="20"/>
        </w:rPr>
        <w:t>of the Thailand and Indonesia country reports and contributed to the Sri Lanka country report. Smruti Patel conducted the desk reviews and literature surveys for all countries. She was team leader for the Maldives study and participated in the Indonesia an</w:t>
      </w:r>
      <w:r>
        <w:rPr>
          <w:rFonts w:ascii="Times New Roman" w:eastAsia="Times New Roman" w:hAnsi="Times New Roman" w:cs="Times New Roman"/>
          <w:color w:val="221D1F"/>
          <w:sz w:val="20"/>
        </w:rPr>
        <w:t>d Thailand field studies, contributing to those reports. She is the primary author of the Maldives country report. All team members contributed to this regional report.</w:t>
      </w:r>
    </w:p>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16</w:t>
            </w:r>
          </w:p>
        </w:tc>
      </w:tr>
    </w:tbl>
    <w:p w:rsidR="00160995" w:rsidRDefault="00AE623C">
      <w:pPr>
        <w:spacing w:after="563" w:line="291" w:lineRule="auto"/>
        <w:ind w:left="3123" w:right="86" w:hanging="10"/>
        <w:jc w:val="both"/>
      </w:pPr>
      <w:r>
        <w:rPr>
          <w:rFonts w:ascii="Times New Roman" w:eastAsia="Times New Roman" w:hAnsi="Times New Roman" w:cs="Times New Roman"/>
          <w:color w:val="221D1F"/>
          <w:sz w:val="20"/>
        </w:rPr>
        <w:t xml:space="preserve">The evaluation process was supported by Janey Lawry White (UNDP consultant), who was a team member for the Maldives field study, contributed to the Maldives country report, and provided project management throughout. National consultants were recruited in </w:t>
      </w:r>
      <w:r>
        <w:rPr>
          <w:rFonts w:ascii="Times New Roman" w:eastAsia="Times New Roman" w:hAnsi="Times New Roman" w:cs="Times New Roman"/>
          <w:color w:val="221D1F"/>
          <w:sz w:val="20"/>
        </w:rPr>
        <w:t>Indonesia (Abdur Rofi and Ms Arabiyani, a UNIFEM programme officer who assisted with interviews with women’s groups in Aceh) and Sri Lanka (Sudarshana Gunawardana). In Thailand, local UNDP consultants assisted the team, and in the Maldives, staff from a lo</w:t>
      </w:r>
      <w:r>
        <w:rPr>
          <w:rFonts w:ascii="Times New Roman" w:eastAsia="Times New Roman" w:hAnsi="Times New Roman" w:cs="Times New Roman"/>
          <w:color w:val="221D1F"/>
          <w:sz w:val="20"/>
        </w:rPr>
        <w:t>cal NGO, the Care Society, arranged and accompanied the field trips, and facilitated community and island level discussions. The final text was edited by Tony Vaux, an independent consultant who was team leader of the DEC evaluation of the tsunami response</w:t>
      </w:r>
      <w:r>
        <w:rPr>
          <w:rFonts w:ascii="Times New Roman" w:eastAsia="Times New Roman" w:hAnsi="Times New Roman" w:cs="Times New Roman"/>
          <w:color w:val="221D1F"/>
          <w:sz w:val="20"/>
        </w:rPr>
        <w:t xml:space="preserve">. Tony Vaux also provided quality assurance inputs, notably to increase compliance with the ALNAP Quality Proforma and TEC requirements. </w:t>
      </w:r>
    </w:p>
    <w:p w:rsidR="00160995" w:rsidRDefault="00AE623C">
      <w:pPr>
        <w:pStyle w:val="Heading2"/>
        <w:spacing w:after="4" w:line="255" w:lineRule="auto"/>
        <w:ind w:left="3113"/>
      </w:pPr>
      <w:r>
        <w:rPr>
          <w:sz w:val="44"/>
        </w:rPr>
        <w:t>1.3 Purpose and method</w:t>
      </w:r>
    </w:p>
    <w:p w:rsidR="00160995" w:rsidRDefault="00AE623C">
      <w:pPr>
        <w:spacing w:after="170" w:line="293" w:lineRule="auto"/>
        <w:ind w:left="3128" w:right="14" w:hanging="10"/>
      </w:pPr>
      <w:r>
        <w:rPr>
          <w:rFonts w:ascii="Times New Roman" w:eastAsia="Times New Roman" w:hAnsi="Times New Roman" w:cs="Times New Roman"/>
          <w:color w:val="221D1F"/>
          <w:sz w:val="20"/>
        </w:rPr>
        <w:t>The purpose of this evaluation is to determine the impact of the tsunami response, primarily th</w:t>
      </w:r>
      <w:r>
        <w:rPr>
          <w:rFonts w:ascii="Times New Roman" w:eastAsia="Times New Roman" w:hAnsi="Times New Roman" w:cs="Times New Roman"/>
          <w:color w:val="221D1F"/>
          <w:sz w:val="20"/>
        </w:rPr>
        <w:t>e role of international actors, on local and national capacities for relief and recovery, and risk reduction (see Annex 1, Terms of Reference, for more details). It is envisaged that the evaluation will provide lessons that serve to strengthen ongoing acti</w:t>
      </w:r>
      <w:r>
        <w:rPr>
          <w:rFonts w:ascii="Times New Roman" w:eastAsia="Times New Roman" w:hAnsi="Times New Roman" w:cs="Times New Roman"/>
          <w:color w:val="221D1F"/>
          <w:sz w:val="20"/>
        </w:rPr>
        <w:t>vities and future responses, and also hold international actors accountable to their donors and, if possible, to beneficiaries. The following six objectives are identified in the Terms of Reference (ToR).</w:t>
      </w:r>
    </w:p>
    <w:p w:rsidR="00160995" w:rsidRDefault="00AE623C">
      <w:pPr>
        <w:numPr>
          <w:ilvl w:val="0"/>
          <w:numId w:val="6"/>
        </w:numPr>
        <w:spacing w:after="132" w:line="293" w:lineRule="auto"/>
        <w:ind w:left="4135" w:right="14" w:hanging="283"/>
      </w:pPr>
      <w:r>
        <w:rPr>
          <w:rFonts w:ascii="Times New Roman" w:eastAsia="Times New Roman" w:hAnsi="Times New Roman" w:cs="Times New Roman"/>
          <w:color w:val="221D1F"/>
          <w:sz w:val="20"/>
        </w:rPr>
        <w:t>Assess how local and national capacities changed as</w:t>
      </w:r>
      <w:r>
        <w:rPr>
          <w:rFonts w:ascii="Times New Roman" w:eastAsia="Times New Roman" w:hAnsi="Times New Roman" w:cs="Times New Roman"/>
          <w:color w:val="221D1F"/>
          <w:sz w:val="20"/>
        </w:rPr>
        <w:t xml:space="preserve"> a result of the tsunami response.</w:t>
      </w:r>
    </w:p>
    <w:p w:rsidR="00160995" w:rsidRDefault="00AE623C">
      <w:pPr>
        <w:numPr>
          <w:ilvl w:val="0"/>
          <w:numId w:val="6"/>
        </w:numPr>
        <w:spacing w:after="170" w:line="293" w:lineRule="auto"/>
        <w:ind w:left="4135" w:right="14" w:hanging="283"/>
      </w:pPr>
      <w:r>
        <w:rPr>
          <w:rFonts w:ascii="Times New Roman" w:eastAsia="Times New Roman" w:hAnsi="Times New Roman" w:cs="Times New Roman"/>
          <w:color w:val="221D1F"/>
          <w:sz w:val="20"/>
        </w:rPr>
        <w:t>Assess how well international actors engaged with local and national capacities in providing relief and recovery assistance.</w:t>
      </w:r>
    </w:p>
    <w:p w:rsidR="00160995" w:rsidRDefault="00160995">
      <w:pPr>
        <w:sectPr w:rsidR="00160995">
          <w:headerReference w:type="even" r:id="rId112"/>
          <w:headerReference w:type="default" r:id="rId113"/>
          <w:headerReference w:type="first" r:id="rId114"/>
          <w:pgSz w:w="11857" w:h="16846"/>
          <w:pgMar w:top="2293" w:right="823" w:bottom="897" w:left="841" w:header="720" w:footer="720" w:gutter="0"/>
          <w:cols w:space="720"/>
        </w:sectPr>
      </w:pPr>
    </w:p>
    <w:p w:rsidR="00160995" w:rsidRDefault="00AE623C">
      <w:pPr>
        <w:spacing w:after="1570" w:line="265" w:lineRule="auto"/>
        <w:ind w:left="10" w:right="-15" w:hanging="10"/>
        <w:jc w:val="right"/>
      </w:pPr>
      <w:r>
        <w:rPr>
          <w:b/>
          <w:color w:val="221D1F"/>
          <w:sz w:val="18"/>
        </w:rPr>
        <w:t>Impact of the Tsunami Response on Local and National Capacities</w:t>
      </w:r>
    </w:p>
    <w:p w:rsidR="00160995" w:rsidRDefault="00AE623C">
      <w:pPr>
        <w:numPr>
          <w:ilvl w:val="0"/>
          <w:numId w:val="6"/>
        </w:numPr>
        <w:spacing w:after="132" w:line="293" w:lineRule="auto"/>
        <w:ind w:left="4135" w:right="14" w:hanging="283"/>
      </w:pPr>
      <w:r>
        <w:rPr>
          <w:rFonts w:ascii="Times New Roman" w:eastAsia="Times New Roman" w:hAnsi="Times New Roman" w:cs="Times New Roman"/>
          <w:color w:val="221D1F"/>
          <w:sz w:val="20"/>
        </w:rPr>
        <w:t>Assess the intended and unintended changes to local and national capacities as a result of the tsunami response by international actors</w:t>
      </w:r>
      <w:r>
        <w:rPr>
          <w:rFonts w:ascii="Times New Roman" w:eastAsia="Times New Roman" w:hAnsi="Times New Roman" w:cs="Times New Roman"/>
          <w:color w:val="221D1F"/>
          <w:sz w:val="20"/>
        </w:rPr>
        <w:t>.</w:t>
      </w:r>
    </w:p>
    <w:p w:rsidR="00160995" w:rsidRDefault="00AE623C">
      <w:pPr>
        <w:numPr>
          <w:ilvl w:val="0"/>
          <w:numId w:val="6"/>
        </w:numPr>
        <w:spacing w:after="132" w:line="293" w:lineRule="auto"/>
        <w:ind w:left="4135" w:right="14" w:hanging="283"/>
      </w:pPr>
      <w:r>
        <w:rPr>
          <w:rFonts w:ascii="Times New Roman" w:eastAsia="Times New Roman" w:hAnsi="Times New Roman" w:cs="Times New Roman"/>
          <w:color w:val="221D1F"/>
          <w:sz w:val="20"/>
        </w:rPr>
        <w:t>Assess the extent to which transition/risk reduction/recovery programming, planned and implemented, is likely to influence local and national capacities.</w:t>
      </w:r>
    </w:p>
    <w:p w:rsidR="00160995" w:rsidRDefault="00AE623C">
      <w:pPr>
        <w:numPr>
          <w:ilvl w:val="0"/>
          <w:numId w:val="6"/>
        </w:numPr>
        <w:spacing w:after="132" w:line="293" w:lineRule="auto"/>
        <w:ind w:left="4135" w:right="14" w:hanging="283"/>
      </w:pPr>
      <w:r>
        <w:rPr>
          <w:rFonts w:ascii="Times New Roman" w:eastAsia="Times New Roman" w:hAnsi="Times New Roman" w:cs="Times New Roman"/>
          <w:color w:val="221D1F"/>
          <w:sz w:val="20"/>
        </w:rPr>
        <w:t>Distil lessons learned for efforts to strengthen local and national capacities for future crisis res</w:t>
      </w:r>
      <w:r>
        <w:rPr>
          <w:rFonts w:ascii="Times New Roman" w:eastAsia="Times New Roman" w:hAnsi="Times New Roman" w:cs="Times New Roman"/>
          <w:color w:val="221D1F"/>
          <w:sz w:val="20"/>
        </w:rPr>
        <w:t xml:space="preserve">ponse and recovery. </w:t>
      </w:r>
    </w:p>
    <w:p w:rsidR="00160995" w:rsidRDefault="00AE623C">
      <w:pPr>
        <w:numPr>
          <w:ilvl w:val="0"/>
          <w:numId w:val="6"/>
        </w:numPr>
        <w:spacing w:after="170" w:line="293" w:lineRule="auto"/>
        <w:ind w:left="4135" w:right="14" w:hanging="283"/>
      </w:pPr>
      <w:r>
        <w:rPr>
          <w:rFonts w:ascii="Times New Roman" w:eastAsia="Times New Roman" w:hAnsi="Times New Roman" w:cs="Times New Roman"/>
          <w:color w:val="221D1F"/>
          <w:sz w:val="20"/>
        </w:rPr>
        <w:t xml:space="preserve">Ensure that all the above assess and highlight gender differences and the varied experiences of women and men. </w:t>
      </w:r>
    </w:p>
    <w:p w:rsidR="00160995" w:rsidRDefault="00AE623C">
      <w:pPr>
        <w:spacing w:after="170" w:line="293" w:lineRule="auto"/>
        <w:ind w:left="3862" w:right="14" w:hanging="10"/>
      </w:pPr>
      <w:r>
        <w:rPr>
          <w:rFonts w:ascii="Times New Roman" w:eastAsia="Times New Roman" w:hAnsi="Times New Roman" w:cs="Times New Roman"/>
          <w:color w:val="221D1F"/>
          <w:sz w:val="20"/>
        </w:rPr>
        <w:t>The ToR emphasise the need to distinguish between different phases of the response. The team used three notional phases: im</w:t>
      </w:r>
      <w:r>
        <w:rPr>
          <w:rFonts w:ascii="Times New Roman" w:eastAsia="Times New Roman" w:hAnsi="Times New Roman" w:cs="Times New Roman"/>
          <w:color w:val="221D1F"/>
          <w:sz w:val="20"/>
        </w:rPr>
        <w:t xml:space="preserve">mediate emergency, early recovery phase, and transition from recovery to development. But there is considerable overlap between these phases and considerable variation between sectors, locations and contexts. </w:t>
      </w:r>
    </w:p>
    <w:tbl>
      <w:tblPr>
        <w:tblStyle w:val="TableGrid"/>
        <w:tblpPr w:vertAnchor="page" w:horzAnchor="page" w:tblpX="11357" w:tblpY="7391"/>
        <w:tblOverlap w:val="never"/>
        <w:tblW w:w="500" w:type="dxa"/>
        <w:tblInd w:w="0" w:type="dxa"/>
        <w:tblCellMar>
          <w:top w:w="0" w:type="dxa"/>
          <w:left w:w="157"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17</w:t>
            </w:r>
          </w:p>
        </w:tc>
      </w:tr>
    </w:tbl>
    <w:p w:rsidR="00160995" w:rsidRDefault="00AE623C">
      <w:pPr>
        <w:spacing w:after="167" w:line="291" w:lineRule="auto"/>
        <w:ind w:left="3862" w:right="160" w:hanging="10"/>
        <w:jc w:val="both"/>
      </w:pPr>
      <w:r>
        <w:rPr>
          <w:rFonts w:ascii="Times New Roman" w:eastAsia="Times New Roman" w:hAnsi="Times New Roman" w:cs="Times New Roman"/>
          <w:color w:val="221D1F"/>
          <w:sz w:val="20"/>
        </w:rPr>
        <w:t>Fieldwork was undertaken between mid-September and mid-November 2005 in four of the affected countries, Indonesia, Sri Lanka, the Maldives and Thailand. These were selected to illustrate a cross-section of situations reflecting factors including: extent of</w:t>
      </w:r>
      <w:r>
        <w:rPr>
          <w:rFonts w:ascii="Times New Roman" w:eastAsia="Times New Roman" w:hAnsi="Times New Roman" w:cs="Times New Roman"/>
          <w:color w:val="221D1F"/>
          <w:sz w:val="20"/>
        </w:rPr>
        <w:t xml:space="preserve"> tsunami damage and reconstruction needs; the response capacity with regard to state as well as civil-society capacity; the level of international support; and the local context, including pre-existing conflicts, linked to addressing capacity needs and ava</w:t>
      </w:r>
      <w:r>
        <w:rPr>
          <w:rFonts w:ascii="Times New Roman" w:eastAsia="Times New Roman" w:hAnsi="Times New Roman" w:cs="Times New Roman"/>
          <w:color w:val="221D1F"/>
          <w:sz w:val="20"/>
        </w:rPr>
        <w:t>ilability of evaluative evidence. Summaries of the separate reports on the four case-study countries are attached as annexes to this report (Annexes 2–5) and the full reports are available separately. The absence of India perhaps needs some explanation. Bo</w:t>
      </w:r>
      <w:r>
        <w:rPr>
          <w:rFonts w:ascii="Times New Roman" w:eastAsia="Times New Roman" w:hAnsi="Times New Roman" w:cs="Times New Roman"/>
          <w:color w:val="221D1F"/>
          <w:sz w:val="20"/>
        </w:rPr>
        <w:t xml:space="preserve">th Thailand and India were cautious in their response to international humanitarian assistance, asking only for technical help. Of these two cases, Thailand was selected for this study for practical reasons. </w:t>
      </w:r>
    </w:p>
    <w:p w:rsidR="00160995" w:rsidRDefault="00AE623C">
      <w:pPr>
        <w:spacing w:after="170" w:line="293" w:lineRule="auto"/>
        <w:ind w:left="3862" w:right="14" w:hanging="10"/>
      </w:pPr>
      <w:r>
        <w:rPr>
          <w:rFonts w:ascii="Times New Roman" w:eastAsia="Times New Roman" w:hAnsi="Times New Roman" w:cs="Times New Roman"/>
          <w:color w:val="221D1F"/>
          <w:sz w:val="20"/>
        </w:rPr>
        <w:t>For the purposes of this evaluation, the term ‘</w:t>
      </w:r>
      <w:r>
        <w:rPr>
          <w:rFonts w:ascii="Times New Roman" w:eastAsia="Times New Roman" w:hAnsi="Times New Roman" w:cs="Times New Roman"/>
          <w:color w:val="221D1F"/>
          <w:sz w:val="20"/>
        </w:rPr>
        <w:t>capacities’ is understood as the interconnected set of skills and abilities to access services and programmes, to influence and set policies and longer-term recovery/reconstruction agendas, and to open and use the space to hold duty-bearers at all levels a</w:t>
      </w:r>
      <w:r>
        <w:rPr>
          <w:rFonts w:ascii="Times New Roman" w:eastAsia="Times New Roman" w:hAnsi="Times New Roman" w:cs="Times New Roman"/>
          <w:color w:val="221D1F"/>
          <w:sz w:val="20"/>
        </w:rPr>
        <w:t>ccountable, and will include the continuing processes through which these outcomes are achieved. The assessment of changes in capacity requires a level of nuance and a depth of analysis that differ substantively from evaluations of general efficiency and t</w:t>
      </w:r>
      <w:r>
        <w:rPr>
          <w:rFonts w:ascii="Times New Roman" w:eastAsia="Times New Roman" w:hAnsi="Times New Roman" w:cs="Times New Roman"/>
          <w:color w:val="221D1F"/>
          <w:sz w:val="20"/>
        </w:rPr>
        <w:t>imeliness of response. Capacity is the bridge between immediate responses and longer-term sustainability. Capacity is not just related to technical skills but also to context: the issues are played out within a complex political economy mediated by unequal</w:t>
      </w:r>
      <w:r>
        <w:rPr>
          <w:rFonts w:ascii="Times New Roman" w:eastAsia="Times New Roman" w:hAnsi="Times New Roman" w:cs="Times New Roman"/>
          <w:color w:val="221D1F"/>
          <w:sz w:val="20"/>
        </w:rPr>
        <w:t xml:space="preserve"> power relations.</w:t>
      </w:r>
    </w:p>
    <w:p w:rsidR="00160995" w:rsidRDefault="00AE623C">
      <w:pPr>
        <w:spacing w:after="170" w:line="293" w:lineRule="auto"/>
        <w:ind w:left="3862" w:right="14" w:hanging="10"/>
      </w:pPr>
      <w:r>
        <w:rPr>
          <w:rFonts w:ascii="Times New Roman" w:eastAsia="Times New Roman" w:hAnsi="Times New Roman" w:cs="Times New Roman"/>
          <w:color w:val="221D1F"/>
          <w:sz w:val="20"/>
        </w:rPr>
        <w:t>The importance of capacities is widely recognised in international principles relating to disaster response, but there is considerable variation in interpreting the term and in defining responsibilities. This evaluation provided an opport</w:t>
      </w:r>
      <w:r>
        <w:rPr>
          <w:rFonts w:ascii="Times New Roman" w:eastAsia="Times New Roman" w:hAnsi="Times New Roman" w:cs="Times New Roman"/>
          <w:color w:val="221D1F"/>
          <w:sz w:val="20"/>
        </w:rPr>
        <w:t>unity to explore this and will hopefully lead toward a better understanding. In the concluding sections below we examine the response to the tsunami disaster against international principles and consider the relationship of participation, consultation, cap</w:t>
      </w:r>
      <w:r>
        <w:rPr>
          <w:rFonts w:ascii="Times New Roman" w:eastAsia="Times New Roman" w:hAnsi="Times New Roman" w:cs="Times New Roman"/>
          <w:color w:val="221D1F"/>
          <w:sz w:val="20"/>
        </w:rPr>
        <w:t xml:space="preserve">acity building and rights. </w:t>
      </w:r>
    </w:p>
    <w:p w:rsidR="00160995" w:rsidRDefault="00AE623C">
      <w:pPr>
        <w:shd w:val="clear" w:color="auto" w:fill="221D1F"/>
        <w:spacing w:after="247"/>
        <w:ind w:left="3934" w:hanging="10"/>
      </w:pPr>
      <w:r>
        <w:rPr>
          <w:rFonts w:ascii="Times New Roman" w:eastAsia="Times New Roman" w:hAnsi="Times New Roman" w:cs="Times New Roman"/>
          <w:b/>
          <w:color w:val="FFFFFF"/>
          <w:sz w:val="18"/>
        </w:rPr>
        <w:t>Box 1.1 Capacities in humanitarian standards</w:t>
      </w:r>
    </w:p>
    <w:p w:rsidR="00160995" w:rsidRDefault="00AE623C">
      <w:pPr>
        <w:shd w:val="clear" w:color="auto" w:fill="E6D0C8"/>
        <w:spacing w:after="113" w:line="284" w:lineRule="auto"/>
        <w:ind w:left="3962" w:right="264" w:hanging="10"/>
        <w:jc w:val="both"/>
      </w:pPr>
      <w:r>
        <w:rPr>
          <w:color w:val="221D1F"/>
          <w:sz w:val="18"/>
        </w:rPr>
        <w:t>We shall attempt to build disaster response on local capacities... All people and communities – even in disaster – possess capacities as well as vulnerabilities. Where possible, we wi</w:t>
      </w:r>
      <w:r>
        <w:rPr>
          <w:color w:val="221D1F"/>
          <w:sz w:val="18"/>
        </w:rPr>
        <w:t>ll strengthen these capacities by employing local staff, purchasing local materials and trading with local companies. (IFRC, 1994)</w:t>
      </w:r>
    </w:p>
    <w:p w:rsidR="00160995" w:rsidRDefault="00AE623C">
      <w:pPr>
        <w:shd w:val="clear" w:color="auto" w:fill="E6D0C8"/>
        <w:spacing w:after="741" w:line="284" w:lineRule="auto"/>
        <w:ind w:left="3962" w:right="264" w:hanging="10"/>
        <w:jc w:val="both"/>
      </w:pPr>
      <w:r>
        <w:rPr>
          <w:color w:val="221D1F"/>
          <w:sz w:val="18"/>
        </w:rPr>
        <w:t>Disaster-affected populations must not be seen as helpless victims, and this includes members of vulnerable groups. They poss</w:t>
      </w:r>
      <w:r>
        <w:rPr>
          <w:color w:val="221D1F"/>
          <w:sz w:val="18"/>
        </w:rPr>
        <w:t>ess, and acquire skills and capacities and have structures to cope with and respond to a disaster situation that need to be recognised and supported. (Sphere, 2004)</w:t>
      </w:r>
    </w:p>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18</w:t>
            </w:r>
          </w:p>
        </w:tc>
      </w:tr>
    </w:tbl>
    <w:p w:rsidR="00160995" w:rsidRDefault="00AE623C">
      <w:pPr>
        <w:spacing w:after="212" w:line="291" w:lineRule="auto"/>
        <w:ind w:left="3857" w:right="343" w:hanging="10"/>
        <w:jc w:val="both"/>
      </w:pPr>
      <w:r>
        <w:rPr>
          <w:rFonts w:ascii="Times New Roman" w:eastAsia="Times New Roman" w:hAnsi="Times New Roman" w:cs="Times New Roman"/>
          <w:color w:val="221D1F"/>
          <w:sz w:val="20"/>
        </w:rPr>
        <w:t>The ToR required the team to consider capacities at all levels – national, provincial, district, community and sub-community. This was done by dialogue with a wide range of stakeholders. Full lists of interviewees are included in the individual country rep</w:t>
      </w:r>
      <w:r>
        <w:rPr>
          <w:rFonts w:ascii="Times New Roman" w:eastAsia="Times New Roman" w:hAnsi="Times New Roman" w:cs="Times New Roman"/>
          <w:color w:val="221D1F"/>
          <w:sz w:val="20"/>
        </w:rPr>
        <w:t>orts, and Table 1.1</w:t>
      </w:r>
      <w:r>
        <w:rPr>
          <w:rFonts w:ascii="Times New Roman" w:eastAsia="Times New Roman" w:hAnsi="Times New Roman" w:cs="Times New Roman"/>
          <w:color w:val="221D1F"/>
          <w:sz w:val="20"/>
          <w:vertAlign w:val="superscript"/>
        </w:rPr>
        <w:footnoteReference w:id="1"/>
      </w:r>
      <w:r>
        <w:rPr>
          <w:rFonts w:ascii="Times New Roman" w:eastAsia="Times New Roman" w:hAnsi="Times New Roman" w:cs="Times New Roman"/>
          <w:color w:val="221D1F"/>
          <w:sz w:val="20"/>
          <w:vertAlign w:val="superscript"/>
        </w:rPr>
        <w:footnoteReference w:id="2"/>
      </w:r>
      <w:r>
        <w:rPr>
          <w:rFonts w:ascii="Times New Roman" w:eastAsia="Times New Roman" w:hAnsi="Times New Roman" w:cs="Times New Roman"/>
          <w:color w:val="221D1F"/>
          <w:sz w:val="20"/>
          <w:vertAlign w:val="superscript"/>
        </w:rPr>
        <w:t xml:space="preserve"> </w:t>
      </w:r>
      <w:r>
        <w:rPr>
          <w:rFonts w:ascii="Times New Roman" w:eastAsia="Times New Roman" w:hAnsi="Times New Roman" w:cs="Times New Roman"/>
          <w:color w:val="221D1F"/>
          <w:sz w:val="20"/>
        </w:rPr>
        <w:t>provides a summary.</w:t>
      </w:r>
    </w:p>
    <w:p w:rsidR="00160995" w:rsidRDefault="00AE623C">
      <w:pPr>
        <w:spacing w:after="501"/>
        <w:ind w:left="669" w:right="-244"/>
      </w:pPr>
      <w:r>
        <w:rPr>
          <w:noProof/>
        </w:rPr>
        <mc:AlternateContent>
          <mc:Choice Requires="wpg">
            <w:drawing>
              <wp:inline distT="0" distB="0" distL="0" distR="0">
                <wp:extent cx="6671691" cy="1713661"/>
                <wp:effectExtent l="0" t="0" r="0" b="0"/>
                <wp:docPr id="112542" name="Group 112542"/>
                <wp:cNvGraphicFramePr/>
                <a:graphic xmlns:a="http://schemas.openxmlformats.org/drawingml/2006/main">
                  <a:graphicData uri="http://schemas.microsoft.com/office/word/2010/wordprocessingGroup">
                    <wpg:wgp>
                      <wpg:cNvGrpSpPr/>
                      <wpg:grpSpPr>
                        <a:xfrm>
                          <a:off x="0" y="0"/>
                          <a:ext cx="6671691" cy="1713661"/>
                          <a:chOff x="0" y="0"/>
                          <a:chExt cx="6671691" cy="1713661"/>
                        </a:xfrm>
                      </wpg:grpSpPr>
                      <wps:wsp>
                        <wps:cNvPr id="150121" name="Shape 150121"/>
                        <wps:cNvSpPr/>
                        <wps:spPr>
                          <a:xfrm>
                            <a:off x="78232" y="228143"/>
                            <a:ext cx="6449441" cy="311277"/>
                          </a:xfrm>
                          <a:custGeom>
                            <a:avLst/>
                            <a:gdLst/>
                            <a:ahLst/>
                            <a:cxnLst/>
                            <a:rect l="0" t="0" r="0" b="0"/>
                            <a:pathLst>
                              <a:path w="6449441" h="311277">
                                <a:moveTo>
                                  <a:pt x="0" y="0"/>
                                </a:moveTo>
                                <a:lnTo>
                                  <a:pt x="6449441" y="0"/>
                                </a:lnTo>
                                <a:lnTo>
                                  <a:pt x="6449441" y="311277"/>
                                </a:lnTo>
                                <a:lnTo>
                                  <a:pt x="0" y="311277"/>
                                </a:lnTo>
                                <a:lnTo>
                                  <a:pt x="0" y="0"/>
                                </a:lnTo>
                              </a:path>
                            </a:pathLst>
                          </a:custGeom>
                          <a:ln w="0" cap="flat">
                            <a:miter lim="127000"/>
                          </a:ln>
                        </wps:spPr>
                        <wps:style>
                          <a:lnRef idx="0">
                            <a:srgbClr val="000000">
                              <a:alpha val="0"/>
                            </a:srgbClr>
                          </a:lnRef>
                          <a:fillRef idx="1">
                            <a:srgbClr val="B1796E"/>
                          </a:fillRef>
                          <a:effectRef idx="0">
                            <a:scrgbClr r="0" g="0" b="0"/>
                          </a:effectRef>
                          <a:fontRef idx="none"/>
                        </wps:style>
                        <wps:bodyPr/>
                      </wps:wsp>
                      <wps:wsp>
                        <wps:cNvPr id="150122" name="Shape 150122"/>
                        <wps:cNvSpPr/>
                        <wps:spPr>
                          <a:xfrm>
                            <a:off x="78232" y="538911"/>
                            <a:ext cx="6449441" cy="198374"/>
                          </a:xfrm>
                          <a:custGeom>
                            <a:avLst/>
                            <a:gdLst/>
                            <a:ahLst/>
                            <a:cxnLst/>
                            <a:rect l="0" t="0" r="0" b="0"/>
                            <a:pathLst>
                              <a:path w="6449441" h="198374">
                                <a:moveTo>
                                  <a:pt x="0" y="0"/>
                                </a:moveTo>
                                <a:lnTo>
                                  <a:pt x="6449441" y="0"/>
                                </a:lnTo>
                                <a:lnTo>
                                  <a:pt x="6449441" y="198374"/>
                                </a:lnTo>
                                <a:lnTo>
                                  <a:pt x="0" y="198374"/>
                                </a:lnTo>
                                <a:lnTo>
                                  <a:pt x="0" y="0"/>
                                </a:lnTo>
                              </a:path>
                            </a:pathLst>
                          </a:custGeom>
                          <a:ln w="0" cap="flat">
                            <a:miter lim="127000"/>
                          </a:ln>
                        </wps:spPr>
                        <wps:style>
                          <a:lnRef idx="0">
                            <a:srgbClr val="000000">
                              <a:alpha val="0"/>
                            </a:srgbClr>
                          </a:lnRef>
                          <a:fillRef idx="1">
                            <a:srgbClr val="E6D0C8"/>
                          </a:fillRef>
                          <a:effectRef idx="0">
                            <a:scrgbClr r="0" g="0" b="0"/>
                          </a:effectRef>
                          <a:fontRef idx="none"/>
                        </wps:style>
                        <wps:bodyPr/>
                      </wps:wsp>
                      <wps:wsp>
                        <wps:cNvPr id="150123" name="Shape 150123"/>
                        <wps:cNvSpPr/>
                        <wps:spPr>
                          <a:xfrm>
                            <a:off x="78232" y="737285"/>
                            <a:ext cx="6449441" cy="190500"/>
                          </a:xfrm>
                          <a:custGeom>
                            <a:avLst/>
                            <a:gdLst/>
                            <a:ahLst/>
                            <a:cxnLst/>
                            <a:rect l="0" t="0" r="0" b="0"/>
                            <a:pathLst>
                              <a:path w="6449441" h="190500">
                                <a:moveTo>
                                  <a:pt x="0" y="0"/>
                                </a:moveTo>
                                <a:lnTo>
                                  <a:pt x="6449441" y="0"/>
                                </a:lnTo>
                                <a:lnTo>
                                  <a:pt x="6449441" y="190500"/>
                                </a:lnTo>
                                <a:lnTo>
                                  <a:pt x="0" y="190500"/>
                                </a:lnTo>
                                <a:lnTo>
                                  <a:pt x="0" y="0"/>
                                </a:lnTo>
                              </a:path>
                            </a:pathLst>
                          </a:custGeom>
                          <a:ln w="0" cap="flat">
                            <a:miter lim="127000"/>
                          </a:ln>
                        </wps:spPr>
                        <wps:style>
                          <a:lnRef idx="0">
                            <a:srgbClr val="000000">
                              <a:alpha val="0"/>
                            </a:srgbClr>
                          </a:lnRef>
                          <a:fillRef idx="1">
                            <a:srgbClr val="D6B3AB"/>
                          </a:fillRef>
                          <a:effectRef idx="0">
                            <a:scrgbClr r="0" g="0" b="0"/>
                          </a:effectRef>
                          <a:fontRef idx="none"/>
                        </wps:style>
                        <wps:bodyPr/>
                      </wps:wsp>
                      <wps:wsp>
                        <wps:cNvPr id="150124" name="Shape 150124"/>
                        <wps:cNvSpPr/>
                        <wps:spPr>
                          <a:xfrm>
                            <a:off x="78232" y="927785"/>
                            <a:ext cx="6449441" cy="198501"/>
                          </a:xfrm>
                          <a:custGeom>
                            <a:avLst/>
                            <a:gdLst/>
                            <a:ahLst/>
                            <a:cxnLst/>
                            <a:rect l="0" t="0" r="0" b="0"/>
                            <a:pathLst>
                              <a:path w="6449441" h="198501">
                                <a:moveTo>
                                  <a:pt x="0" y="0"/>
                                </a:moveTo>
                                <a:lnTo>
                                  <a:pt x="6449441" y="0"/>
                                </a:lnTo>
                                <a:lnTo>
                                  <a:pt x="6449441" y="198501"/>
                                </a:lnTo>
                                <a:lnTo>
                                  <a:pt x="0" y="198501"/>
                                </a:lnTo>
                                <a:lnTo>
                                  <a:pt x="0" y="0"/>
                                </a:lnTo>
                              </a:path>
                            </a:pathLst>
                          </a:custGeom>
                          <a:ln w="0" cap="flat">
                            <a:miter lim="127000"/>
                          </a:ln>
                        </wps:spPr>
                        <wps:style>
                          <a:lnRef idx="0">
                            <a:srgbClr val="000000">
                              <a:alpha val="0"/>
                            </a:srgbClr>
                          </a:lnRef>
                          <a:fillRef idx="1">
                            <a:srgbClr val="C79A90"/>
                          </a:fillRef>
                          <a:effectRef idx="0">
                            <a:scrgbClr r="0" g="0" b="0"/>
                          </a:effectRef>
                          <a:fontRef idx="none"/>
                        </wps:style>
                        <wps:bodyPr/>
                      </wps:wsp>
                      <wps:wsp>
                        <wps:cNvPr id="150125" name="Shape 150125"/>
                        <wps:cNvSpPr/>
                        <wps:spPr>
                          <a:xfrm>
                            <a:off x="78232" y="1126286"/>
                            <a:ext cx="6449441" cy="198374"/>
                          </a:xfrm>
                          <a:custGeom>
                            <a:avLst/>
                            <a:gdLst/>
                            <a:ahLst/>
                            <a:cxnLst/>
                            <a:rect l="0" t="0" r="0" b="0"/>
                            <a:pathLst>
                              <a:path w="6449441" h="198374">
                                <a:moveTo>
                                  <a:pt x="0" y="0"/>
                                </a:moveTo>
                                <a:lnTo>
                                  <a:pt x="6449441" y="0"/>
                                </a:lnTo>
                                <a:lnTo>
                                  <a:pt x="6449441" y="198374"/>
                                </a:lnTo>
                                <a:lnTo>
                                  <a:pt x="0" y="198374"/>
                                </a:lnTo>
                                <a:lnTo>
                                  <a:pt x="0" y="0"/>
                                </a:lnTo>
                              </a:path>
                            </a:pathLst>
                          </a:custGeom>
                          <a:ln w="0" cap="flat">
                            <a:miter lim="127000"/>
                          </a:ln>
                        </wps:spPr>
                        <wps:style>
                          <a:lnRef idx="0">
                            <a:srgbClr val="000000">
                              <a:alpha val="0"/>
                            </a:srgbClr>
                          </a:lnRef>
                          <a:fillRef idx="1">
                            <a:srgbClr val="E6D0C8"/>
                          </a:fillRef>
                          <a:effectRef idx="0">
                            <a:scrgbClr r="0" g="0" b="0"/>
                          </a:effectRef>
                          <a:fontRef idx="none"/>
                        </wps:style>
                        <wps:bodyPr/>
                      </wps:wsp>
                      <wps:wsp>
                        <wps:cNvPr id="150126" name="Shape 150126"/>
                        <wps:cNvSpPr/>
                        <wps:spPr>
                          <a:xfrm>
                            <a:off x="78232" y="1324660"/>
                            <a:ext cx="6449441" cy="190500"/>
                          </a:xfrm>
                          <a:custGeom>
                            <a:avLst/>
                            <a:gdLst/>
                            <a:ahLst/>
                            <a:cxnLst/>
                            <a:rect l="0" t="0" r="0" b="0"/>
                            <a:pathLst>
                              <a:path w="6449441" h="190500">
                                <a:moveTo>
                                  <a:pt x="0" y="0"/>
                                </a:moveTo>
                                <a:lnTo>
                                  <a:pt x="6449441" y="0"/>
                                </a:lnTo>
                                <a:lnTo>
                                  <a:pt x="6449441" y="190500"/>
                                </a:lnTo>
                                <a:lnTo>
                                  <a:pt x="0" y="190500"/>
                                </a:lnTo>
                                <a:lnTo>
                                  <a:pt x="0" y="0"/>
                                </a:lnTo>
                              </a:path>
                            </a:pathLst>
                          </a:custGeom>
                          <a:ln w="0" cap="flat">
                            <a:miter lim="127000"/>
                          </a:ln>
                        </wps:spPr>
                        <wps:style>
                          <a:lnRef idx="0">
                            <a:srgbClr val="000000">
                              <a:alpha val="0"/>
                            </a:srgbClr>
                          </a:lnRef>
                          <a:fillRef idx="1">
                            <a:srgbClr val="D6B3AB"/>
                          </a:fillRef>
                          <a:effectRef idx="0">
                            <a:scrgbClr r="0" g="0" b="0"/>
                          </a:effectRef>
                          <a:fontRef idx="none"/>
                        </wps:style>
                        <wps:bodyPr/>
                      </wps:wsp>
                      <wps:wsp>
                        <wps:cNvPr id="150127" name="Shape 150127"/>
                        <wps:cNvSpPr/>
                        <wps:spPr>
                          <a:xfrm>
                            <a:off x="78232" y="1515160"/>
                            <a:ext cx="6449441" cy="198501"/>
                          </a:xfrm>
                          <a:custGeom>
                            <a:avLst/>
                            <a:gdLst/>
                            <a:ahLst/>
                            <a:cxnLst/>
                            <a:rect l="0" t="0" r="0" b="0"/>
                            <a:pathLst>
                              <a:path w="6449441" h="198501">
                                <a:moveTo>
                                  <a:pt x="0" y="0"/>
                                </a:moveTo>
                                <a:lnTo>
                                  <a:pt x="6449441" y="0"/>
                                </a:lnTo>
                                <a:lnTo>
                                  <a:pt x="6449441" y="198501"/>
                                </a:lnTo>
                                <a:lnTo>
                                  <a:pt x="0" y="198501"/>
                                </a:lnTo>
                                <a:lnTo>
                                  <a:pt x="0" y="0"/>
                                </a:lnTo>
                              </a:path>
                            </a:pathLst>
                          </a:custGeom>
                          <a:ln w="0" cap="flat">
                            <a:miter lim="127000"/>
                          </a:ln>
                        </wps:spPr>
                        <wps:style>
                          <a:lnRef idx="0">
                            <a:srgbClr val="000000">
                              <a:alpha val="0"/>
                            </a:srgbClr>
                          </a:lnRef>
                          <a:fillRef idx="1">
                            <a:srgbClr val="C79A90"/>
                          </a:fillRef>
                          <a:effectRef idx="0">
                            <a:scrgbClr r="0" g="0" b="0"/>
                          </a:effectRef>
                          <a:fontRef idx="none"/>
                        </wps:style>
                        <wps:bodyPr/>
                      </wps:wsp>
                      <wps:wsp>
                        <wps:cNvPr id="1754" name="Rectangle 1754"/>
                        <wps:cNvSpPr/>
                        <wps:spPr>
                          <a:xfrm>
                            <a:off x="105345" y="267943"/>
                            <a:ext cx="557837" cy="143506"/>
                          </a:xfrm>
                          <a:prstGeom prst="rect">
                            <a:avLst/>
                          </a:prstGeom>
                          <a:ln>
                            <a:noFill/>
                          </a:ln>
                        </wps:spPr>
                        <wps:txbx>
                          <w:txbxContent>
                            <w:p w:rsidR="00160995" w:rsidRDefault="00AE623C">
                              <w:r>
                                <w:rPr>
                                  <w:b/>
                                  <w:color w:val="FFFFFF"/>
                                  <w:sz w:val="18"/>
                                </w:rPr>
                                <w:t>Location</w:t>
                              </w:r>
                            </w:p>
                          </w:txbxContent>
                        </wps:txbx>
                        <wps:bodyPr horzOverflow="overflow" vert="horz" lIns="0" tIns="0" rIns="0" bIns="0" rtlCol="0">
                          <a:noAutofit/>
                        </wps:bodyPr>
                      </wps:wsp>
                      <wps:wsp>
                        <wps:cNvPr id="1755" name="Rectangle 1755"/>
                        <wps:cNvSpPr/>
                        <wps:spPr>
                          <a:xfrm>
                            <a:off x="526437" y="244909"/>
                            <a:ext cx="57787" cy="110480"/>
                          </a:xfrm>
                          <a:prstGeom prst="rect">
                            <a:avLst/>
                          </a:prstGeom>
                          <a:ln>
                            <a:noFill/>
                          </a:ln>
                        </wps:spPr>
                        <wps:txbx>
                          <w:txbxContent>
                            <w:p w:rsidR="00160995" w:rsidRDefault="00AE623C">
                              <w:r>
                                <w:rPr>
                                  <w:color w:val="FFFFFF"/>
                                  <w:w w:val="56"/>
                                  <w:sz w:val="18"/>
                                  <w:vertAlign w:val="superscript"/>
                                </w:rPr>
                                <w:t>2</w:t>
                              </w:r>
                            </w:p>
                          </w:txbxContent>
                        </wps:txbx>
                        <wps:bodyPr horzOverflow="overflow" vert="horz" lIns="0" tIns="0" rIns="0" bIns="0" rtlCol="0">
                          <a:noAutofit/>
                        </wps:bodyPr>
                      </wps:wsp>
                      <wps:wsp>
                        <wps:cNvPr id="10963" name="Rectangle 10963"/>
                        <wps:cNvSpPr/>
                        <wps:spPr>
                          <a:xfrm>
                            <a:off x="2683082" y="267943"/>
                            <a:ext cx="586410" cy="143506"/>
                          </a:xfrm>
                          <a:prstGeom prst="rect">
                            <a:avLst/>
                          </a:prstGeom>
                          <a:ln>
                            <a:noFill/>
                          </a:ln>
                        </wps:spPr>
                        <wps:txbx>
                          <w:txbxContent>
                            <w:p w:rsidR="00160995" w:rsidRDefault="00AE623C">
                              <w:r>
                                <w:rPr>
                                  <w:b/>
                                  <w:color w:val="FFFFFF"/>
                                  <w:w w:val="113"/>
                                  <w:sz w:val="18"/>
                                </w:rPr>
                                <w:t>Bilateral</w:t>
                              </w:r>
                              <w:r>
                                <w:rPr>
                                  <w:b/>
                                  <w:color w:val="FFFFFF"/>
                                  <w:spacing w:val="2"/>
                                  <w:w w:val="113"/>
                                  <w:sz w:val="18"/>
                                </w:rPr>
                                <w:t xml:space="preserve"> </w:t>
                              </w:r>
                            </w:p>
                          </w:txbxContent>
                        </wps:txbx>
                        <wps:bodyPr horzOverflow="overflow" vert="horz" lIns="0" tIns="0" rIns="0" bIns="0" rtlCol="0">
                          <a:noAutofit/>
                        </wps:bodyPr>
                      </wps:wsp>
                      <wps:wsp>
                        <wps:cNvPr id="10964" name="Rectangle 10964"/>
                        <wps:cNvSpPr/>
                        <wps:spPr>
                          <a:xfrm>
                            <a:off x="3432005" y="267943"/>
                            <a:ext cx="944301" cy="143506"/>
                          </a:xfrm>
                          <a:prstGeom prst="rect">
                            <a:avLst/>
                          </a:prstGeom>
                          <a:ln>
                            <a:noFill/>
                          </a:ln>
                        </wps:spPr>
                        <wps:txbx>
                          <w:txbxContent>
                            <w:p w:rsidR="00160995" w:rsidRDefault="00AE623C">
                              <w:r>
                                <w:rPr>
                                  <w:b/>
                                  <w:color w:val="FFFFFF"/>
                                  <w:w w:val="111"/>
                                  <w:sz w:val="18"/>
                                </w:rPr>
                                <w:t>Government,</w:t>
                              </w:r>
                              <w:r>
                                <w:rPr>
                                  <w:b/>
                                  <w:color w:val="FFFFFF"/>
                                  <w:spacing w:val="7"/>
                                  <w:w w:val="111"/>
                                  <w:sz w:val="18"/>
                                </w:rPr>
                                <w:t xml:space="preserve"> </w:t>
                              </w:r>
                              <w:r>
                                <w:rPr>
                                  <w:b/>
                                  <w:color w:val="FFFFFF"/>
                                  <w:spacing w:val="2"/>
                                  <w:w w:val="111"/>
                                  <w:sz w:val="18"/>
                                </w:rPr>
                                <w:t xml:space="preserve"> </w:t>
                              </w:r>
                            </w:p>
                          </w:txbxContent>
                        </wps:txbx>
                        <wps:bodyPr horzOverflow="overflow" vert="horz" lIns="0" tIns="0" rIns="0" bIns="0" rtlCol="0">
                          <a:noAutofit/>
                        </wps:bodyPr>
                      </wps:wsp>
                      <wps:wsp>
                        <wps:cNvPr id="10966" name="Rectangle 10966"/>
                        <wps:cNvSpPr/>
                        <wps:spPr>
                          <a:xfrm>
                            <a:off x="5513943" y="267943"/>
                            <a:ext cx="1204617" cy="143506"/>
                          </a:xfrm>
                          <a:prstGeom prst="rect">
                            <a:avLst/>
                          </a:prstGeom>
                          <a:ln>
                            <a:noFill/>
                          </a:ln>
                        </wps:spPr>
                        <wps:txbx>
                          <w:txbxContent>
                            <w:p w:rsidR="00160995" w:rsidRDefault="00AE623C">
                              <w:r>
                                <w:rPr>
                                  <w:b/>
                                  <w:color w:val="FFFFFF"/>
                                  <w:w w:val="112"/>
                                  <w:sz w:val="18"/>
                                </w:rPr>
                                <w:t>Local</w:t>
                              </w:r>
                              <w:r>
                                <w:rPr>
                                  <w:b/>
                                  <w:color w:val="FFFFFF"/>
                                  <w:spacing w:val="7"/>
                                  <w:w w:val="112"/>
                                  <w:sz w:val="18"/>
                                </w:rPr>
                                <w:t xml:space="preserve"> </w:t>
                              </w:r>
                              <w:r>
                                <w:rPr>
                                  <w:b/>
                                  <w:color w:val="FFFFFF"/>
                                  <w:w w:val="112"/>
                                  <w:sz w:val="18"/>
                                </w:rPr>
                                <w:t>and</w:t>
                              </w:r>
                              <w:r>
                                <w:rPr>
                                  <w:b/>
                                  <w:color w:val="FFFFFF"/>
                                  <w:spacing w:val="7"/>
                                  <w:w w:val="112"/>
                                  <w:sz w:val="18"/>
                                </w:rPr>
                                <w:t xml:space="preserve"> </w:t>
                              </w:r>
                              <w:r>
                                <w:rPr>
                                  <w:b/>
                                  <w:color w:val="FFFFFF"/>
                                  <w:w w:val="112"/>
                                  <w:sz w:val="18"/>
                                </w:rPr>
                                <w:t>national</w:t>
                              </w:r>
                            </w:p>
                          </w:txbxContent>
                        </wps:txbx>
                        <wps:bodyPr horzOverflow="overflow" vert="horz" lIns="0" tIns="0" rIns="0" bIns="0" rtlCol="0">
                          <a:noAutofit/>
                        </wps:bodyPr>
                      </wps:wsp>
                      <wps:wsp>
                        <wps:cNvPr id="10961" name="Rectangle 10961"/>
                        <wps:cNvSpPr/>
                        <wps:spPr>
                          <a:xfrm>
                            <a:off x="1229045" y="267943"/>
                            <a:ext cx="858554" cy="143506"/>
                          </a:xfrm>
                          <a:prstGeom prst="rect">
                            <a:avLst/>
                          </a:prstGeom>
                          <a:ln>
                            <a:noFill/>
                          </a:ln>
                        </wps:spPr>
                        <wps:txbx>
                          <w:txbxContent>
                            <w:p w:rsidR="00160995" w:rsidRDefault="00AE623C">
                              <w:r>
                                <w:rPr>
                                  <w:b/>
                                  <w:color w:val="FFFFFF"/>
                                  <w:w w:val="111"/>
                                  <w:sz w:val="18"/>
                                </w:rPr>
                                <w:t>INGOs</w:t>
                              </w:r>
                              <w:r>
                                <w:rPr>
                                  <w:b/>
                                  <w:color w:val="FFFFFF"/>
                                  <w:spacing w:val="7"/>
                                  <w:w w:val="111"/>
                                  <w:sz w:val="18"/>
                                </w:rPr>
                                <w:t xml:space="preserve"> </w:t>
                              </w:r>
                              <w:r>
                                <w:rPr>
                                  <w:b/>
                                  <w:color w:val="FFFFFF"/>
                                  <w:w w:val="111"/>
                                  <w:sz w:val="18"/>
                                </w:rPr>
                                <w:t>&amp;</w:t>
                              </w:r>
                              <w:r>
                                <w:rPr>
                                  <w:b/>
                                  <w:color w:val="FFFFFF"/>
                                  <w:spacing w:val="7"/>
                                  <w:w w:val="111"/>
                                  <w:sz w:val="18"/>
                                </w:rPr>
                                <w:t xml:space="preserve"> </w:t>
                              </w:r>
                              <w:r>
                                <w:rPr>
                                  <w:b/>
                                  <w:color w:val="FFFFFF"/>
                                  <w:w w:val="111"/>
                                  <w:sz w:val="18"/>
                                </w:rPr>
                                <w:t>Red</w:t>
                              </w:r>
                            </w:p>
                          </w:txbxContent>
                        </wps:txbx>
                        <wps:bodyPr horzOverflow="overflow" vert="horz" lIns="0" tIns="0" rIns="0" bIns="0" rtlCol="0">
                          <a:noAutofit/>
                        </wps:bodyPr>
                      </wps:wsp>
                      <wps:wsp>
                        <wps:cNvPr id="10962" name="Rectangle 10962"/>
                        <wps:cNvSpPr/>
                        <wps:spPr>
                          <a:xfrm>
                            <a:off x="2100234" y="267943"/>
                            <a:ext cx="242678" cy="143506"/>
                          </a:xfrm>
                          <a:prstGeom prst="rect">
                            <a:avLst/>
                          </a:prstGeom>
                          <a:ln>
                            <a:noFill/>
                          </a:ln>
                        </wps:spPr>
                        <wps:txbx>
                          <w:txbxContent>
                            <w:p w:rsidR="00160995" w:rsidRDefault="00AE623C">
                              <w:r>
                                <w:rPr>
                                  <w:b/>
                                  <w:color w:val="FFFFFF"/>
                                  <w:w w:val="111"/>
                                  <w:sz w:val="18"/>
                                </w:rPr>
                                <w:t>UN</w:t>
                              </w:r>
                              <w:r>
                                <w:rPr>
                                  <w:b/>
                                  <w:color w:val="FFFFFF"/>
                                  <w:spacing w:val="2"/>
                                  <w:w w:val="111"/>
                                  <w:sz w:val="18"/>
                                </w:rPr>
                                <w:t xml:space="preserve"> </w:t>
                              </w:r>
                            </w:p>
                          </w:txbxContent>
                        </wps:txbx>
                        <wps:bodyPr horzOverflow="overflow" vert="horz" lIns="0" tIns="0" rIns="0" bIns="0" rtlCol="0">
                          <a:noAutofit/>
                        </wps:bodyPr>
                      </wps:wsp>
                      <wps:wsp>
                        <wps:cNvPr id="10965" name="Rectangle 10965"/>
                        <wps:cNvSpPr/>
                        <wps:spPr>
                          <a:xfrm>
                            <a:off x="4400818" y="267943"/>
                            <a:ext cx="984744" cy="143506"/>
                          </a:xfrm>
                          <a:prstGeom prst="rect">
                            <a:avLst/>
                          </a:prstGeom>
                          <a:ln>
                            <a:noFill/>
                          </a:ln>
                        </wps:spPr>
                        <wps:txbx>
                          <w:txbxContent>
                            <w:p w:rsidR="00160995" w:rsidRDefault="00AE623C">
                              <w:r>
                                <w:rPr>
                                  <w:b/>
                                  <w:color w:val="FFFFFF"/>
                                  <w:w w:val="111"/>
                                  <w:sz w:val="18"/>
                                </w:rPr>
                                <w:t>Government,</w:t>
                              </w:r>
                              <w:r>
                                <w:rPr>
                                  <w:b/>
                                  <w:color w:val="FFFFFF"/>
                                  <w:spacing w:val="7"/>
                                  <w:w w:val="111"/>
                                  <w:sz w:val="18"/>
                                </w:rPr>
                                <w:t xml:space="preserve">  </w:t>
                              </w:r>
                              <w:r>
                                <w:rPr>
                                  <w:b/>
                                  <w:color w:val="FFFFFF"/>
                                  <w:spacing w:val="2"/>
                                  <w:w w:val="111"/>
                                  <w:sz w:val="18"/>
                                </w:rPr>
                                <w:t xml:space="preserve"> </w:t>
                              </w:r>
                            </w:p>
                          </w:txbxContent>
                        </wps:txbx>
                        <wps:bodyPr horzOverflow="overflow" vert="horz" lIns="0" tIns="0" rIns="0" bIns="0" rtlCol="0">
                          <a:noAutofit/>
                        </wps:bodyPr>
                      </wps:wsp>
                      <wps:wsp>
                        <wps:cNvPr id="10968" name="Rectangle 10968"/>
                        <wps:cNvSpPr/>
                        <wps:spPr>
                          <a:xfrm>
                            <a:off x="3467884" y="407640"/>
                            <a:ext cx="876935" cy="143506"/>
                          </a:xfrm>
                          <a:prstGeom prst="rect">
                            <a:avLst/>
                          </a:prstGeom>
                          <a:ln>
                            <a:noFill/>
                          </a:ln>
                        </wps:spPr>
                        <wps:txbx>
                          <w:txbxContent>
                            <w:p w:rsidR="00160995" w:rsidRDefault="00AE623C">
                              <w:r>
                                <w:rPr>
                                  <w:b/>
                                  <w:color w:val="FFFFFF"/>
                                  <w:w w:val="109"/>
                                  <w:sz w:val="18"/>
                                </w:rPr>
                                <w:t>national</w:t>
                              </w:r>
                              <w:r>
                                <w:rPr>
                                  <w:b/>
                                  <w:color w:val="FFFFFF"/>
                                  <w:spacing w:val="6"/>
                                  <w:w w:val="109"/>
                                  <w:sz w:val="18"/>
                                </w:rPr>
                                <w:t xml:space="preserve"> </w:t>
                              </w:r>
                              <w:r>
                                <w:rPr>
                                  <w:b/>
                                  <w:color w:val="FFFFFF"/>
                                  <w:w w:val="109"/>
                                  <w:sz w:val="18"/>
                                </w:rPr>
                                <w:t>level</w:t>
                              </w:r>
                            </w:p>
                          </w:txbxContent>
                        </wps:txbx>
                        <wps:bodyPr horzOverflow="overflow" vert="horz" lIns="0" tIns="0" rIns="0" bIns="0" rtlCol="0">
                          <a:noAutofit/>
                        </wps:bodyPr>
                      </wps:wsp>
                      <wps:wsp>
                        <wps:cNvPr id="109542" name="Rectangle 109542"/>
                        <wps:cNvSpPr/>
                        <wps:spPr>
                          <a:xfrm>
                            <a:off x="4428094" y="407640"/>
                            <a:ext cx="48246" cy="143506"/>
                          </a:xfrm>
                          <a:prstGeom prst="rect">
                            <a:avLst/>
                          </a:prstGeom>
                          <a:ln>
                            <a:noFill/>
                          </a:ln>
                        </wps:spPr>
                        <wps:txbx>
                          <w:txbxContent>
                            <w:p w:rsidR="00160995" w:rsidRDefault="00AE623C">
                              <w:r>
                                <w:rPr>
                                  <w:b/>
                                  <w:color w:val="FFFFFF"/>
                                  <w:w w:val="108"/>
                                  <w:sz w:val="18"/>
                                </w:rPr>
                                <w:t>(</w:t>
                              </w:r>
                            </w:p>
                          </w:txbxContent>
                        </wps:txbx>
                        <wps:bodyPr horzOverflow="overflow" vert="horz" lIns="0" tIns="0" rIns="0" bIns="0" rtlCol="0">
                          <a:noAutofit/>
                        </wps:bodyPr>
                      </wps:wsp>
                      <wps:wsp>
                        <wps:cNvPr id="109544" name="Rectangle 109544"/>
                        <wps:cNvSpPr/>
                        <wps:spPr>
                          <a:xfrm>
                            <a:off x="4464358" y="407640"/>
                            <a:ext cx="1156268" cy="143506"/>
                          </a:xfrm>
                          <a:prstGeom prst="rect">
                            <a:avLst/>
                          </a:prstGeom>
                          <a:ln>
                            <a:noFill/>
                          </a:ln>
                        </wps:spPr>
                        <wps:txbx>
                          <w:txbxContent>
                            <w:p w:rsidR="00160995" w:rsidRDefault="00AE623C">
                              <w:r>
                                <w:rPr>
                                  <w:b/>
                                  <w:color w:val="FFFFFF"/>
                                  <w:w w:val="108"/>
                                  <w:sz w:val="18"/>
                                </w:rPr>
                                <w:t>sub-)</w:t>
                              </w:r>
                              <w:r>
                                <w:rPr>
                                  <w:b/>
                                  <w:color w:val="FFFFFF"/>
                                  <w:spacing w:val="6"/>
                                  <w:w w:val="108"/>
                                  <w:sz w:val="18"/>
                                </w:rPr>
                                <w:t xml:space="preserve"> </w:t>
                              </w:r>
                              <w:r>
                                <w:rPr>
                                  <w:b/>
                                  <w:color w:val="FFFFFF"/>
                                  <w:w w:val="108"/>
                                  <w:sz w:val="18"/>
                                </w:rPr>
                                <w:t>district</w:t>
                              </w:r>
                              <w:r>
                                <w:rPr>
                                  <w:b/>
                                  <w:color w:val="FFFFFF"/>
                                  <w:spacing w:val="6"/>
                                  <w:w w:val="108"/>
                                  <w:sz w:val="18"/>
                                </w:rPr>
                                <w:t xml:space="preserve"> </w:t>
                              </w:r>
                              <w:r>
                                <w:rPr>
                                  <w:b/>
                                  <w:color w:val="FFFFFF"/>
                                  <w:w w:val="108"/>
                                  <w:sz w:val="18"/>
                                </w:rPr>
                                <w:t>level</w:t>
                              </w:r>
                            </w:p>
                          </w:txbxContent>
                        </wps:txbx>
                        <wps:bodyPr horzOverflow="overflow" vert="horz" lIns="0" tIns="0" rIns="0" bIns="0" rtlCol="0">
                          <a:noAutofit/>
                        </wps:bodyPr>
                      </wps:wsp>
                      <wps:wsp>
                        <wps:cNvPr id="10967" name="Rectangle 10967"/>
                        <wps:cNvSpPr/>
                        <wps:spPr>
                          <a:xfrm>
                            <a:off x="1229045" y="407640"/>
                            <a:ext cx="966542" cy="143506"/>
                          </a:xfrm>
                          <a:prstGeom prst="rect">
                            <a:avLst/>
                          </a:prstGeom>
                          <a:ln>
                            <a:noFill/>
                          </a:ln>
                        </wps:spPr>
                        <wps:txbx>
                          <w:txbxContent>
                            <w:p w:rsidR="00160995" w:rsidRDefault="00AE623C">
                              <w:r>
                                <w:rPr>
                                  <w:b/>
                                  <w:color w:val="FFFFFF"/>
                                  <w:w w:val="106"/>
                                  <w:sz w:val="18"/>
                                </w:rPr>
                                <w:t>Cross/Crescent</w:t>
                              </w:r>
                            </w:p>
                          </w:txbxContent>
                        </wps:txbx>
                        <wps:bodyPr horzOverflow="overflow" vert="horz" lIns="0" tIns="0" rIns="0" bIns="0" rtlCol="0">
                          <a:noAutofit/>
                        </wps:bodyPr>
                      </wps:wsp>
                      <wps:wsp>
                        <wps:cNvPr id="10970" name="Rectangle 10970"/>
                        <wps:cNvSpPr/>
                        <wps:spPr>
                          <a:xfrm>
                            <a:off x="5510461" y="407640"/>
                            <a:ext cx="367171" cy="143506"/>
                          </a:xfrm>
                          <a:prstGeom prst="rect">
                            <a:avLst/>
                          </a:prstGeom>
                          <a:ln>
                            <a:noFill/>
                          </a:ln>
                        </wps:spPr>
                        <wps:txbx>
                          <w:txbxContent>
                            <w:p w:rsidR="00160995" w:rsidRDefault="00AE623C">
                              <w:r>
                                <w:rPr>
                                  <w:b/>
                                  <w:color w:val="FFFFFF"/>
                                  <w:w w:val="106"/>
                                  <w:sz w:val="18"/>
                                </w:rPr>
                                <w:t>NGOs</w:t>
                              </w:r>
                            </w:p>
                          </w:txbxContent>
                        </wps:txbx>
                        <wps:bodyPr horzOverflow="overflow" vert="horz" lIns="0" tIns="0" rIns="0" bIns="0" rtlCol="0">
                          <a:noAutofit/>
                        </wps:bodyPr>
                      </wps:wsp>
                      <wps:wsp>
                        <wps:cNvPr id="1758" name="Rectangle 1758"/>
                        <wps:cNvSpPr/>
                        <wps:spPr>
                          <a:xfrm>
                            <a:off x="5786393" y="384609"/>
                            <a:ext cx="57787" cy="110480"/>
                          </a:xfrm>
                          <a:prstGeom prst="rect">
                            <a:avLst/>
                          </a:prstGeom>
                          <a:ln>
                            <a:noFill/>
                          </a:ln>
                        </wps:spPr>
                        <wps:txbx>
                          <w:txbxContent>
                            <w:p w:rsidR="00160995" w:rsidRDefault="00AE623C">
                              <w:r>
                                <w:rPr>
                                  <w:color w:val="FFFFFF"/>
                                  <w:w w:val="56"/>
                                  <w:sz w:val="18"/>
                                  <w:vertAlign w:val="superscript"/>
                                </w:rPr>
                                <w:t>3</w:t>
                              </w:r>
                            </w:p>
                          </w:txbxContent>
                        </wps:txbx>
                        <wps:bodyPr horzOverflow="overflow" vert="horz" lIns="0" tIns="0" rIns="0" bIns="0" rtlCol="0">
                          <a:noAutofit/>
                        </wps:bodyPr>
                      </wps:wsp>
                      <wps:wsp>
                        <wps:cNvPr id="10976" name="Rectangle 10976"/>
                        <wps:cNvSpPr/>
                        <wps:spPr>
                          <a:xfrm>
                            <a:off x="4413835" y="593798"/>
                            <a:ext cx="78342" cy="147307"/>
                          </a:xfrm>
                          <a:prstGeom prst="rect">
                            <a:avLst/>
                          </a:prstGeom>
                          <a:ln>
                            <a:noFill/>
                          </a:ln>
                        </wps:spPr>
                        <wps:txbx>
                          <w:txbxContent>
                            <w:p w:rsidR="00160995" w:rsidRDefault="00AE623C">
                              <w:r>
                                <w:rPr>
                                  <w:color w:val="221D1F"/>
                                  <w:w w:val="103"/>
                                  <w:sz w:val="18"/>
                                </w:rPr>
                                <w:t>7</w:t>
                              </w:r>
                            </w:p>
                          </w:txbxContent>
                        </wps:txbx>
                        <wps:bodyPr horzOverflow="overflow" vert="horz" lIns="0" tIns="0" rIns="0" bIns="0" rtlCol="0">
                          <a:noAutofit/>
                        </wps:bodyPr>
                      </wps:wsp>
                      <wps:wsp>
                        <wps:cNvPr id="10973" name="Rectangle 10973"/>
                        <wps:cNvSpPr/>
                        <wps:spPr>
                          <a:xfrm>
                            <a:off x="2132647" y="593798"/>
                            <a:ext cx="156668" cy="147307"/>
                          </a:xfrm>
                          <a:prstGeom prst="rect">
                            <a:avLst/>
                          </a:prstGeom>
                          <a:ln>
                            <a:noFill/>
                          </a:ln>
                        </wps:spPr>
                        <wps:txbx>
                          <w:txbxContent>
                            <w:p w:rsidR="00160995" w:rsidRDefault="00AE623C">
                              <w:r>
                                <w:rPr>
                                  <w:color w:val="221D1F"/>
                                  <w:w w:val="103"/>
                                  <w:sz w:val="18"/>
                                </w:rPr>
                                <w:t>35</w:t>
                              </w:r>
                            </w:p>
                          </w:txbxContent>
                        </wps:txbx>
                        <wps:bodyPr horzOverflow="overflow" vert="horz" lIns="0" tIns="0" rIns="0" bIns="0" rtlCol="0">
                          <a:noAutofit/>
                        </wps:bodyPr>
                      </wps:wsp>
                      <wps:wsp>
                        <wps:cNvPr id="10975" name="Rectangle 10975"/>
                        <wps:cNvSpPr/>
                        <wps:spPr>
                          <a:xfrm>
                            <a:off x="3458227" y="593798"/>
                            <a:ext cx="156668" cy="147307"/>
                          </a:xfrm>
                          <a:prstGeom prst="rect">
                            <a:avLst/>
                          </a:prstGeom>
                          <a:ln>
                            <a:noFill/>
                          </a:ln>
                        </wps:spPr>
                        <wps:txbx>
                          <w:txbxContent>
                            <w:p w:rsidR="00160995" w:rsidRDefault="00AE623C">
                              <w:r>
                                <w:rPr>
                                  <w:color w:val="221D1F"/>
                                  <w:w w:val="103"/>
                                  <w:sz w:val="18"/>
                                </w:rPr>
                                <w:t>13</w:t>
                              </w:r>
                            </w:p>
                          </w:txbxContent>
                        </wps:txbx>
                        <wps:bodyPr horzOverflow="overflow" vert="horz" lIns="0" tIns="0" rIns="0" bIns="0" rtlCol="0">
                          <a:noAutofit/>
                        </wps:bodyPr>
                      </wps:wsp>
                      <wps:wsp>
                        <wps:cNvPr id="109546" name="Rectangle 109546"/>
                        <wps:cNvSpPr/>
                        <wps:spPr>
                          <a:xfrm>
                            <a:off x="5527738" y="593798"/>
                            <a:ext cx="156668" cy="147307"/>
                          </a:xfrm>
                          <a:prstGeom prst="rect">
                            <a:avLst/>
                          </a:prstGeom>
                          <a:ln>
                            <a:noFill/>
                          </a:ln>
                        </wps:spPr>
                        <wps:txbx>
                          <w:txbxContent>
                            <w:p w:rsidR="00160995" w:rsidRDefault="00AE623C">
                              <w:r>
                                <w:rPr>
                                  <w:color w:val="221D1F"/>
                                  <w:w w:val="103"/>
                                  <w:sz w:val="18"/>
                                </w:rPr>
                                <w:t>18</w:t>
                              </w:r>
                            </w:p>
                          </w:txbxContent>
                        </wps:txbx>
                        <wps:bodyPr horzOverflow="overflow" vert="horz" lIns="0" tIns="0" rIns="0" bIns="0" rtlCol="0">
                          <a:noAutofit/>
                        </wps:bodyPr>
                      </wps:wsp>
                      <wps:wsp>
                        <wps:cNvPr id="109547" name="Rectangle 109547"/>
                        <wps:cNvSpPr/>
                        <wps:spPr>
                          <a:xfrm>
                            <a:off x="5645522" y="593798"/>
                            <a:ext cx="74308" cy="147307"/>
                          </a:xfrm>
                          <a:prstGeom prst="rect">
                            <a:avLst/>
                          </a:prstGeom>
                          <a:ln>
                            <a:noFill/>
                          </a:ln>
                        </wps:spPr>
                        <wps:txbx>
                          <w:txbxContent>
                            <w:p w:rsidR="00160995" w:rsidRDefault="00AE623C">
                              <w:r>
                                <w:rPr>
                                  <w:color w:val="221D1F"/>
                                  <w:spacing w:val="6"/>
                                  <w:sz w:val="18"/>
                                </w:rPr>
                                <w:t xml:space="preserve">  </w:t>
                              </w:r>
                            </w:p>
                          </w:txbxContent>
                        </wps:txbx>
                        <wps:bodyPr horzOverflow="overflow" vert="horz" lIns="0" tIns="0" rIns="0" bIns="0" rtlCol="0">
                          <a:noAutofit/>
                        </wps:bodyPr>
                      </wps:wsp>
                      <wps:wsp>
                        <wps:cNvPr id="10971" name="Rectangle 10971"/>
                        <wps:cNvSpPr/>
                        <wps:spPr>
                          <a:xfrm>
                            <a:off x="105345" y="593798"/>
                            <a:ext cx="610833" cy="147307"/>
                          </a:xfrm>
                          <a:prstGeom prst="rect">
                            <a:avLst/>
                          </a:prstGeom>
                          <a:ln>
                            <a:noFill/>
                          </a:ln>
                        </wps:spPr>
                        <wps:txbx>
                          <w:txbxContent>
                            <w:p w:rsidR="00160995" w:rsidRDefault="00AE623C">
                              <w:r>
                                <w:rPr>
                                  <w:color w:val="221D1F"/>
                                  <w:w w:val="104"/>
                                  <w:sz w:val="18"/>
                                </w:rPr>
                                <w:t>Indonesia</w:t>
                              </w:r>
                            </w:p>
                          </w:txbxContent>
                        </wps:txbx>
                        <wps:bodyPr horzOverflow="overflow" vert="horz" lIns="0" tIns="0" rIns="0" bIns="0" rtlCol="0">
                          <a:noAutofit/>
                        </wps:bodyPr>
                      </wps:wsp>
                      <wps:wsp>
                        <wps:cNvPr id="10972" name="Rectangle 10972"/>
                        <wps:cNvSpPr/>
                        <wps:spPr>
                          <a:xfrm>
                            <a:off x="1248768" y="593798"/>
                            <a:ext cx="156668" cy="147307"/>
                          </a:xfrm>
                          <a:prstGeom prst="rect">
                            <a:avLst/>
                          </a:prstGeom>
                          <a:ln>
                            <a:noFill/>
                          </a:ln>
                        </wps:spPr>
                        <wps:txbx>
                          <w:txbxContent>
                            <w:p w:rsidR="00160995" w:rsidRDefault="00AE623C">
                              <w:r>
                                <w:rPr>
                                  <w:color w:val="221D1F"/>
                                  <w:w w:val="103"/>
                                  <w:sz w:val="18"/>
                                </w:rPr>
                                <w:t>25</w:t>
                              </w:r>
                            </w:p>
                          </w:txbxContent>
                        </wps:txbx>
                        <wps:bodyPr horzOverflow="overflow" vert="horz" lIns="0" tIns="0" rIns="0" bIns="0" rtlCol="0">
                          <a:noAutofit/>
                        </wps:bodyPr>
                      </wps:wsp>
                      <wps:wsp>
                        <wps:cNvPr id="10974" name="Rectangle 10974"/>
                        <wps:cNvSpPr/>
                        <wps:spPr>
                          <a:xfrm>
                            <a:off x="2709548" y="593798"/>
                            <a:ext cx="78342" cy="147307"/>
                          </a:xfrm>
                          <a:prstGeom prst="rect">
                            <a:avLst/>
                          </a:prstGeom>
                          <a:ln>
                            <a:noFill/>
                          </a:ln>
                        </wps:spPr>
                        <wps:txbx>
                          <w:txbxContent>
                            <w:p w:rsidR="00160995" w:rsidRDefault="00AE623C">
                              <w:r>
                                <w:rPr>
                                  <w:color w:val="221D1F"/>
                                  <w:w w:val="103"/>
                                  <w:sz w:val="18"/>
                                </w:rPr>
                                <w:t>7</w:t>
                              </w:r>
                            </w:p>
                          </w:txbxContent>
                        </wps:txbx>
                        <wps:bodyPr horzOverflow="overflow" vert="horz" lIns="0" tIns="0" rIns="0" bIns="0" rtlCol="0">
                          <a:noAutofit/>
                        </wps:bodyPr>
                      </wps:wsp>
                      <wps:wsp>
                        <wps:cNvPr id="109549" name="Rectangle 109549"/>
                        <wps:cNvSpPr/>
                        <wps:spPr>
                          <a:xfrm>
                            <a:off x="5520709" y="787502"/>
                            <a:ext cx="78384" cy="147307"/>
                          </a:xfrm>
                          <a:prstGeom prst="rect">
                            <a:avLst/>
                          </a:prstGeom>
                          <a:ln>
                            <a:noFill/>
                          </a:ln>
                        </wps:spPr>
                        <wps:txbx>
                          <w:txbxContent>
                            <w:p w:rsidR="00160995" w:rsidRDefault="00AE623C">
                              <w:r>
                                <w:rPr>
                                  <w:color w:val="221D1F"/>
                                  <w:w w:val="103"/>
                                  <w:sz w:val="18"/>
                                </w:rPr>
                                <w:t>7</w:t>
                              </w:r>
                            </w:p>
                          </w:txbxContent>
                        </wps:txbx>
                        <wps:bodyPr horzOverflow="overflow" vert="horz" lIns="0" tIns="0" rIns="0" bIns="0" rtlCol="0">
                          <a:noAutofit/>
                        </wps:bodyPr>
                      </wps:wsp>
                      <wps:wsp>
                        <wps:cNvPr id="10982" name="Rectangle 10982"/>
                        <wps:cNvSpPr/>
                        <wps:spPr>
                          <a:xfrm>
                            <a:off x="3442056" y="787502"/>
                            <a:ext cx="78384" cy="147307"/>
                          </a:xfrm>
                          <a:prstGeom prst="rect">
                            <a:avLst/>
                          </a:prstGeom>
                          <a:ln>
                            <a:noFill/>
                          </a:ln>
                        </wps:spPr>
                        <wps:txbx>
                          <w:txbxContent>
                            <w:p w:rsidR="00160995" w:rsidRDefault="00AE623C">
                              <w:r>
                                <w:rPr>
                                  <w:color w:val="221D1F"/>
                                  <w:w w:val="103"/>
                                  <w:sz w:val="18"/>
                                </w:rPr>
                                <w:t>1</w:t>
                              </w:r>
                            </w:p>
                          </w:txbxContent>
                        </wps:txbx>
                        <wps:bodyPr horzOverflow="overflow" vert="horz" lIns="0" tIns="0" rIns="0" bIns="0" rtlCol="0">
                          <a:noAutofit/>
                        </wps:bodyPr>
                      </wps:wsp>
                      <wps:wsp>
                        <wps:cNvPr id="10980" name="Rectangle 10980"/>
                        <wps:cNvSpPr/>
                        <wps:spPr>
                          <a:xfrm>
                            <a:off x="2115765" y="787502"/>
                            <a:ext cx="156751" cy="147307"/>
                          </a:xfrm>
                          <a:prstGeom prst="rect">
                            <a:avLst/>
                          </a:prstGeom>
                          <a:ln>
                            <a:noFill/>
                          </a:ln>
                        </wps:spPr>
                        <wps:txbx>
                          <w:txbxContent>
                            <w:p w:rsidR="00160995" w:rsidRDefault="00AE623C">
                              <w:r>
                                <w:rPr>
                                  <w:color w:val="221D1F"/>
                                  <w:w w:val="103"/>
                                  <w:sz w:val="18"/>
                                </w:rPr>
                                <w:t>10</w:t>
                              </w:r>
                            </w:p>
                          </w:txbxContent>
                        </wps:txbx>
                        <wps:bodyPr horzOverflow="overflow" vert="horz" lIns="0" tIns="0" rIns="0" bIns="0" rtlCol="0">
                          <a:noAutofit/>
                        </wps:bodyPr>
                      </wps:wsp>
                      <wps:wsp>
                        <wps:cNvPr id="10981" name="Rectangle 10981"/>
                        <wps:cNvSpPr/>
                        <wps:spPr>
                          <a:xfrm>
                            <a:off x="2692976" y="787502"/>
                            <a:ext cx="78384" cy="147307"/>
                          </a:xfrm>
                          <a:prstGeom prst="rect">
                            <a:avLst/>
                          </a:prstGeom>
                          <a:ln>
                            <a:noFill/>
                          </a:ln>
                        </wps:spPr>
                        <wps:txbx>
                          <w:txbxContent>
                            <w:p w:rsidR="00160995" w:rsidRDefault="00AE623C">
                              <w:r>
                                <w:rPr>
                                  <w:color w:val="221D1F"/>
                                  <w:w w:val="103"/>
                                  <w:sz w:val="18"/>
                                </w:rPr>
                                <w:t>2</w:t>
                              </w:r>
                            </w:p>
                          </w:txbxContent>
                        </wps:txbx>
                        <wps:bodyPr horzOverflow="overflow" vert="horz" lIns="0" tIns="0" rIns="0" bIns="0" rtlCol="0">
                          <a:noAutofit/>
                        </wps:bodyPr>
                      </wps:wsp>
                      <wps:wsp>
                        <wps:cNvPr id="10983" name="Rectangle 10983"/>
                        <wps:cNvSpPr/>
                        <wps:spPr>
                          <a:xfrm>
                            <a:off x="4406208" y="787502"/>
                            <a:ext cx="78383" cy="147307"/>
                          </a:xfrm>
                          <a:prstGeom prst="rect">
                            <a:avLst/>
                          </a:prstGeom>
                          <a:ln>
                            <a:noFill/>
                          </a:ln>
                        </wps:spPr>
                        <wps:txbx>
                          <w:txbxContent>
                            <w:p w:rsidR="00160995" w:rsidRDefault="00AE623C">
                              <w:r>
                                <w:rPr>
                                  <w:color w:val="221D1F"/>
                                  <w:w w:val="103"/>
                                  <w:sz w:val="18"/>
                                </w:rPr>
                                <w:t>0</w:t>
                              </w:r>
                            </w:p>
                          </w:txbxContent>
                        </wps:txbx>
                        <wps:bodyPr horzOverflow="overflow" vert="horz" lIns="0" tIns="0" rIns="0" bIns="0" rtlCol="0">
                          <a:noAutofit/>
                        </wps:bodyPr>
                      </wps:wsp>
                      <wps:wsp>
                        <wps:cNvPr id="109551" name="Rectangle 109551"/>
                        <wps:cNvSpPr/>
                        <wps:spPr>
                          <a:xfrm>
                            <a:off x="5579621" y="787502"/>
                            <a:ext cx="74349" cy="147307"/>
                          </a:xfrm>
                          <a:prstGeom prst="rect">
                            <a:avLst/>
                          </a:prstGeom>
                          <a:ln>
                            <a:noFill/>
                          </a:ln>
                        </wps:spPr>
                        <wps:txbx>
                          <w:txbxContent>
                            <w:p w:rsidR="00160995" w:rsidRDefault="00AE623C">
                              <w:r>
                                <w:rPr>
                                  <w:color w:val="221D1F"/>
                                  <w:spacing w:val="6"/>
                                  <w:sz w:val="18"/>
                                </w:rPr>
                                <w:t xml:space="preserve">  </w:t>
                              </w:r>
                            </w:p>
                          </w:txbxContent>
                        </wps:txbx>
                        <wps:bodyPr horzOverflow="overflow" vert="horz" lIns="0" tIns="0" rIns="0" bIns="0" rtlCol="0">
                          <a:noAutofit/>
                        </wps:bodyPr>
                      </wps:wsp>
                      <wps:wsp>
                        <wps:cNvPr id="10978" name="Rectangle 10978"/>
                        <wps:cNvSpPr/>
                        <wps:spPr>
                          <a:xfrm>
                            <a:off x="105345" y="787502"/>
                            <a:ext cx="1010328" cy="147307"/>
                          </a:xfrm>
                          <a:prstGeom prst="rect">
                            <a:avLst/>
                          </a:prstGeom>
                          <a:ln>
                            <a:noFill/>
                          </a:ln>
                        </wps:spPr>
                        <wps:txbx>
                          <w:txbxContent>
                            <w:p w:rsidR="00160995" w:rsidRDefault="00AE623C">
                              <w:r>
                                <w:rPr>
                                  <w:color w:val="221D1F"/>
                                  <w:w w:val="104"/>
                                  <w:sz w:val="18"/>
                                </w:rPr>
                                <w:t>Group</w:t>
                              </w:r>
                              <w:r>
                                <w:rPr>
                                  <w:color w:val="221D1F"/>
                                  <w:spacing w:val="6"/>
                                  <w:w w:val="104"/>
                                  <w:sz w:val="18"/>
                                </w:rPr>
                                <w:t xml:space="preserve"> </w:t>
                              </w:r>
                              <w:r>
                                <w:rPr>
                                  <w:color w:val="221D1F"/>
                                  <w:w w:val="104"/>
                                  <w:sz w:val="18"/>
                                </w:rPr>
                                <w:t>meetings</w:t>
                              </w:r>
                            </w:p>
                          </w:txbxContent>
                        </wps:txbx>
                        <wps:bodyPr horzOverflow="overflow" vert="horz" lIns="0" tIns="0" rIns="0" bIns="0" rtlCol="0">
                          <a:noAutofit/>
                        </wps:bodyPr>
                      </wps:wsp>
                      <wps:wsp>
                        <wps:cNvPr id="10979" name="Rectangle 10979"/>
                        <wps:cNvSpPr/>
                        <wps:spPr>
                          <a:xfrm>
                            <a:off x="1231412" y="787502"/>
                            <a:ext cx="156751" cy="147307"/>
                          </a:xfrm>
                          <a:prstGeom prst="rect">
                            <a:avLst/>
                          </a:prstGeom>
                          <a:ln>
                            <a:noFill/>
                          </a:ln>
                        </wps:spPr>
                        <wps:txbx>
                          <w:txbxContent>
                            <w:p w:rsidR="00160995" w:rsidRDefault="00AE623C">
                              <w:r>
                                <w:rPr>
                                  <w:color w:val="221D1F"/>
                                  <w:w w:val="103"/>
                                  <w:sz w:val="18"/>
                                </w:rPr>
                                <w:t>23</w:t>
                              </w:r>
                            </w:p>
                          </w:txbxContent>
                        </wps:txbx>
                        <wps:bodyPr horzOverflow="overflow" vert="horz" lIns="0" tIns="0" rIns="0" bIns="0" rtlCol="0">
                          <a:noAutofit/>
                        </wps:bodyPr>
                      </wps:wsp>
                      <wps:wsp>
                        <wps:cNvPr id="109556" name="Rectangle 109556"/>
                        <wps:cNvSpPr/>
                        <wps:spPr>
                          <a:xfrm>
                            <a:off x="2704101" y="981207"/>
                            <a:ext cx="159270" cy="147307"/>
                          </a:xfrm>
                          <a:prstGeom prst="rect">
                            <a:avLst/>
                          </a:prstGeom>
                          <a:ln>
                            <a:noFill/>
                          </a:ln>
                        </wps:spPr>
                        <wps:txbx>
                          <w:txbxContent>
                            <w:p w:rsidR="00160995" w:rsidRDefault="00AE623C">
                              <w:r>
                                <w:rPr>
                                  <w:color w:val="221D1F"/>
                                  <w:w w:val="106"/>
                                  <w:sz w:val="18"/>
                                </w:rPr>
                                <w:t>10</w:t>
                              </w:r>
                            </w:p>
                          </w:txbxContent>
                        </wps:txbx>
                        <wps:bodyPr horzOverflow="overflow" vert="horz" lIns="0" tIns="0" rIns="0" bIns="0" rtlCol="0">
                          <a:noAutofit/>
                        </wps:bodyPr>
                      </wps:wsp>
                      <wps:wsp>
                        <wps:cNvPr id="109558" name="Rectangle 109558"/>
                        <wps:cNvSpPr/>
                        <wps:spPr>
                          <a:xfrm>
                            <a:off x="2823841" y="981207"/>
                            <a:ext cx="35525" cy="147307"/>
                          </a:xfrm>
                          <a:prstGeom prst="rect">
                            <a:avLst/>
                          </a:prstGeom>
                          <a:ln>
                            <a:noFill/>
                          </a:ln>
                        </wps:spPr>
                        <wps:txbx>
                          <w:txbxContent>
                            <w:p w:rsidR="00160995" w:rsidRDefault="00AE623C">
                              <w:r>
                                <w:rPr>
                                  <w:color w:val="221D1F"/>
                                  <w:sz w:val="18"/>
                                </w:rPr>
                                <w:t xml:space="preserve"> </w:t>
                              </w:r>
                            </w:p>
                          </w:txbxContent>
                        </wps:txbx>
                        <wps:bodyPr horzOverflow="overflow" vert="horz" lIns="0" tIns="0" rIns="0" bIns="0" rtlCol="0">
                          <a:noAutofit/>
                        </wps:bodyPr>
                      </wps:wsp>
                      <wps:wsp>
                        <wps:cNvPr id="109559" name="Rectangle 109559"/>
                        <wps:cNvSpPr/>
                        <wps:spPr>
                          <a:xfrm>
                            <a:off x="3449729" y="981207"/>
                            <a:ext cx="159271" cy="147307"/>
                          </a:xfrm>
                          <a:prstGeom prst="rect">
                            <a:avLst/>
                          </a:prstGeom>
                          <a:ln>
                            <a:noFill/>
                          </a:ln>
                        </wps:spPr>
                        <wps:txbx>
                          <w:txbxContent>
                            <w:p w:rsidR="00160995" w:rsidRDefault="00AE623C">
                              <w:r>
                                <w:rPr>
                                  <w:color w:val="221D1F"/>
                                  <w:w w:val="106"/>
                                  <w:sz w:val="18"/>
                                </w:rPr>
                                <w:t>25</w:t>
                              </w:r>
                            </w:p>
                          </w:txbxContent>
                        </wps:txbx>
                        <wps:bodyPr horzOverflow="overflow" vert="horz" lIns="0" tIns="0" rIns="0" bIns="0" rtlCol="0">
                          <a:noAutofit/>
                        </wps:bodyPr>
                      </wps:wsp>
                      <wps:wsp>
                        <wps:cNvPr id="109561" name="Rectangle 109561"/>
                        <wps:cNvSpPr/>
                        <wps:spPr>
                          <a:xfrm>
                            <a:off x="3569469" y="981207"/>
                            <a:ext cx="35525" cy="147307"/>
                          </a:xfrm>
                          <a:prstGeom prst="rect">
                            <a:avLst/>
                          </a:prstGeom>
                          <a:ln>
                            <a:noFill/>
                          </a:ln>
                        </wps:spPr>
                        <wps:txbx>
                          <w:txbxContent>
                            <w:p w:rsidR="00160995" w:rsidRDefault="00AE623C">
                              <w:r>
                                <w:rPr>
                                  <w:color w:val="221D1F"/>
                                  <w:sz w:val="18"/>
                                </w:rPr>
                                <w:t xml:space="preserve"> </w:t>
                              </w:r>
                            </w:p>
                          </w:txbxContent>
                        </wps:txbx>
                        <wps:bodyPr horzOverflow="overflow" vert="horz" lIns="0" tIns="0" rIns="0" bIns="0" rtlCol="0">
                          <a:noAutofit/>
                        </wps:bodyPr>
                      </wps:wsp>
                      <wps:wsp>
                        <wps:cNvPr id="109562" name="Rectangle 109562"/>
                        <wps:cNvSpPr/>
                        <wps:spPr>
                          <a:xfrm>
                            <a:off x="4413886" y="981207"/>
                            <a:ext cx="159271" cy="147307"/>
                          </a:xfrm>
                          <a:prstGeom prst="rect">
                            <a:avLst/>
                          </a:prstGeom>
                          <a:ln>
                            <a:noFill/>
                          </a:ln>
                        </wps:spPr>
                        <wps:txbx>
                          <w:txbxContent>
                            <w:p w:rsidR="00160995" w:rsidRDefault="00AE623C">
                              <w:r>
                                <w:rPr>
                                  <w:color w:val="221D1F"/>
                                  <w:w w:val="106"/>
                                  <w:sz w:val="18"/>
                                </w:rPr>
                                <w:t>25</w:t>
                              </w:r>
                            </w:p>
                          </w:txbxContent>
                        </wps:txbx>
                        <wps:bodyPr horzOverflow="overflow" vert="horz" lIns="0" tIns="0" rIns="0" bIns="0" rtlCol="0">
                          <a:noAutofit/>
                        </wps:bodyPr>
                      </wps:wsp>
                      <wps:wsp>
                        <wps:cNvPr id="109563" name="Rectangle 109563"/>
                        <wps:cNvSpPr/>
                        <wps:spPr>
                          <a:xfrm>
                            <a:off x="4533626" y="981207"/>
                            <a:ext cx="35525" cy="147307"/>
                          </a:xfrm>
                          <a:prstGeom prst="rect">
                            <a:avLst/>
                          </a:prstGeom>
                          <a:ln>
                            <a:noFill/>
                          </a:ln>
                        </wps:spPr>
                        <wps:txbx>
                          <w:txbxContent>
                            <w:p w:rsidR="00160995" w:rsidRDefault="00AE623C">
                              <w:r>
                                <w:rPr>
                                  <w:color w:val="221D1F"/>
                                  <w:sz w:val="18"/>
                                </w:rPr>
                                <w:t xml:space="preserve"> </w:t>
                              </w:r>
                            </w:p>
                          </w:txbxContent>
                        </wps:txbx>
                        <wps:bodyPr horzOverflow="overflow" vert="horz" lIns="0" tIns="0" rIns="0" bIns="0" rtlCol="0">
                          <a:noAutofit/>
                        </wps:bodyPr>
                      </wps:wsp>
                      <wps:wsp>
                        <wps:cNvPr id="109564" name="Rectangle 109564"/>
                        <wps:cNvSpPr/>
                        <wps:spPr>
                          <a:xfrm>
                            <a:off x="5530809" y="981207"/>
                            <a:ext cx="238898" cy="147307"/>
                          </a:xfrm>
                          <a:prstGeom prst="rect">
                            <a:avLst/>
                          </a:prstGeom>
                          <a:ln>
                            <a:noFill/>
                          </a:ln>
                        </wps:spPr>
                        <wps:txbx>
                          <w:txbxContent>
                            <w:p w:rsidR="00160995" w:rsidRDefault="00AE623C">
                              <w:r>
                                <w:rPr>
                                  <w:color w:val="221D1F"/>
                                  <w:w w:val="106"/>
                                  <w:sz w:val="18"/>
                                </w:rPr>
                                <w:t>123</w:t>
                              </w:r>
                            </w:p>
                          </w:txbxContent>
                        </wps:txbx>
                        <wps:bodyPr horzOverflow="overflow" vert="horz" lIns="0" tIns="0" rIns="0" bIns="0" rtlCol="0">
                          <a:noAutofit/>
                        </wps:bodyPr>
                      </wps:wsp>
                      <wps:wsp>
                        <wps:cNvPr id="109566" name="Rectangle 109566"/>
                        <wps:cNvSpPr/>
                        <wps:spPr>
                          <a:xfrm>
                            <a:off x="5710419" y="981207"/>
                            <a:ext cx="75545" cy="147307"/>
                          </a:xfrm>
                          <a:prstGeom prst="rect">
                            <a:avLst/>
                          </a:prstGeom>
                          <a:ln>
                            <a:noFill/>
                          </a:ln>
                        </wps:spPr>
                        <wps:txbx>
                          <w:txbxContent>
                            <w:p w:rsidR="00160995" w:rsidRDefault="00AE623C">
                              <w:r>
                                <w:rPr>
                                  <w:color w:val="221D1F"/>
                                  <w:spacing w:val="7"/>
                                  <w:sz w:val="18"/>
                                </w:rPr>
                                <w:t xml:space="preserve"> </w:t>
                              </w:r>
                              <w:r>
                                <w:rPr>
                                  <w:color w:val="221D1F"/>
                                  <w:spacing w:val="6"/>
                                  <w:sz w:val="18"/>
                                </w:rPr>
                                <w:t xml:space="preserve"> </w:t>
                              </w:r>
                            </w:p>
                          </w:txbxContent>
                        </wps:txbx>
                        <wps:bodyPr horzOverflow="overflow" vert="horz" lIns="0" tIns="0" rIns="0" bIns="0" rtlCol="0">
                          <a:noAutofit/>
                        </wps:bodyPr>
                      </wps:wsp>
                      <wps:wsp>
                        <wps:cNvPr id="109553" name="Rectangle 109553"/>
                        <wps:cNvSpPr/>
                        <wps:spPr>
                          <a:xfrm>
                            <a:off x="1353424" y="981207"/>
                            <a:ext cx="35525" cy="147307"/>
                          </a:xfrm>
                          <a:prstGeom prst="rect">
                            <a:avLst/>
                          </a:prstGeom>
                          <a:ln>
                            <a:noFill/>
                          </a:ln>
                        </wps:spPr>
                        <wps:txbx>
                          <w:txbxContent>
                            <w:p w:rsidR="00160995" w:rsidRDefault="00AE623C">
                              <w:r>
                                <w:rPr>
                                  <w:color w:val="221D1F"/>
                                  <w:sz w:val="18"/>
                                </w:rPr>
                                <w:t xml:space="preserve"> </w:t>
                              </w:r>
                            </w:p>
                          </w:txbxContent>
                        </wps:txbx>
                        <wps:bodyPr horzOverflow="overflow" vert="horz" lIns="0" tIns="0" rIns="0" bIns="0" rtlCol="0">
                          <a:noAutofit/>
                        </wps:bodyPr>
                      </wps:wsp>
                      <wps:wsp>
                        <wps:cNvPr id="109554" name="Rectangle 109554"/>
                        <wps:cNvSpPr/>
                        <wps:spPr>
                          <a:xfrm>
                            <a:off x="2124931" y="981207"/>
                            <a:ext cx="159270" cy="147307"/>
                          </a:xfrm>
                          <a:prstGeom prst="rect">
                            <a:avLst/>
                          </a:prstGeom>
                          <a:ln>
                            <a:noFill/>
                          </a:ln>
                        </wps:spPr>
                        <wps:txbx>
                          <w:txbxContent>
                            <w:p w:rsidR="00160995" w:rsidRDefault="00AE623C">
                              <w:r>
                                <w:rPr>
                                  <w:color w:val="221D1F"/>
                                  <w:w w:val="106"/>
                                  <w:sz w:val="18"/>
                                </w:rPr>
                                <w:t>40</w:t>
                              </w:r>
                            </w:p>
                          </w:txbxContent>
                        </wps:txbx>
                        <wps:bodyPr horzOverflow="overflow" vert="horz" lIns="0" tIns="0" rIns="0" bIns="0" rtlCol="0">
                          <a:noAutofit/>
                        </wps:bodyPr>
                      </wps:wsp>
                      <wps:wsp>
                        <wps:cNvPr id="109555" name="Rectangle 109555"/>
                        <wps:cNvSpPr/>
                        <wps:spPr>
                          <a:xfrm>
                            <a:off x="2244671" y="981207"/>
                            <a:ext cx="35525" cy="147307"/>
                          </a:xfrm>
                          <a:prstGeom prst="rect">
                            <a:avLst/>
                          </a:prstGeom>
                          <a:ln>
                            <a:noFill/>
                          </a:ln>
                        </wps:spPr>
                        <wps:txbx>
                          <w:txbxContent>
                            <w:p w:rsidR="00160995" w:rsidRDefault="00AE623C">
                              <w:r>
                                <w:rPr>
                                  <w:color w:val="221D1F"/>
                                  <w:sz w:val="18"/>
                                </w:rPr>
                                <w:t xml:space="preserve"> </w:t>
                              </w:r>
                            </w:p>
                          </w:txbxContent>
                        </wps:txbx>
                        <wps:bodyPr horzOverflow="overflow" vert="horz" lIns="0" tIns="0" rIns="0" bIns="0" rtlCol="0">
                          <a:noAutofit/>
                        </wps:bodyPr>
                      </wps:wsp>
                      <wps:wsp>
                        <wps:cNvPr id="109552" name="Rectangle 109552"/>
                        <wps:cNvSpPr/>
                        <wps:spPr>
                          <a:xfrm>
                            <a:off x="1233684" y="981207"/>
                            <a:ext cx="159270" cy="147307"/>
                          </a:xfrm>
                          <a:prstGeom prst="rect">
                            <a:avLst/>
                          </a:prstGeom>
                          <a:ln>
                            <a:noFill/>
                          </a:ln>
                        </wps:spPr>
                        <wps:txbx>
                          <w:txbxContent>
                            <w:p w:rsidR="00160995" w:rsidRDefault="00AE623C">
                              <w:r>
                                <w:rPr>
                                  <w:color w:val="221D1F"/>
                                  <w:w w:val="106"/>
                                  <w:sz w:val="18"/>
                                </w:rPr>
                                <w:t>78</w:t>
                              </w:r>
                            </w:p>
                          </w:txbxContent>
                        </wps:txbx>
                        <wps:bodyPr horzOverflow="overflow" vert="horz" lIns="0" tIns="0" rIns="0" bIns="0" rtlCol="0">
                          <a:noAutofit/>
                        </wps:bodyPr>
                      </wps:wsp>
                      <wps:wsp>
                        <wps:cNvPr id="10985" name="Rectangle 10985"/>
                        <wps:cNvSpPr/>
                        <wps:spPr>
                          <a:xfrm>
                            <a:off x="105345" y="981207"/>
                            <a:ext cx="573547" cy="147307"/>
                          </a:xfrm>
                          <a:prstGeom prst="rect">
                            <a:avLst/>
                          </a:prstGeom>
                          <a:ln>
                            <a:noFill/>
                          </a:ln>
                        </wps:spPr>
                        <wps:txbx>
                          <w:txbxContent>
                            <w:p w:rsidR="00160995" w:rsidRDefault="00AE623C">
                              <w:r>
                                <w:rPr>
                                  <w:color w:val="221D1F"/>
                                  <w:w w:val="108"/>
                                  <w:sz w:val="18"/>
                                </w:rPr>
                                <w:t>Sri</w:t>
                              </w:r>
                              <w:r>
                                <w:rPr>
                                  <w:color w:val="221D1F"/>
                                  <w:spacing w:val="7"/>
                                  <w:w w:val="108"/>
                                  <w:sz w:val="18"/>
                                </w:rPr>
                                <w:t xml:space="preserve"> </w:t>
                              </w:r>
                              <w:r>
                                <w:rPr>
                                  <w:color w:val="221D1F"/>
                                  <w:w w:val="108"/>
                                  <w:sz w:val="18"/>
                                </w:rPr>
                                <w:t>Lanka</w:t>
                              </w:r>
                            </w:p>
                          </w:txbxContent>
                        </wps:txbx>
                        <wps:bodyPr horzOverflow="overflow" vert="horz" lIns="0" tIns="0" rIns="0" bIns="0" rtlCol="0">
                          <a:noAutofit/>
                        </wps:bodyPr>
                      </wps:wsp>
                      <wps:wsp>
                        <wps:cNvPr id="109579" name="Rectangle 109579"/>
                        <wps:cNvSpPr/>
                        <wps:spPr>
                          <a:xfrm>
                            <a:off x="5632390" y="1174911"/>
                            <a:ext cx="82497" cy="147307"/>
                          </a:xfrm>
                          <a:prstGeom prst="rect">
                            <a:avLst/>
                          </a:prstGeom>
                          <a:ln>
                            <a:noFill/>
                          </a:ln>
                        </wps:spPr>
                        <wps:txbx>
                          <w:txbxContent>
                            <w:p w:rsidR="00160995" w:rsidRDefault="00AE623C">
                              <w:r>
                                <w:rPr>
                                  <w:color w:val="221D1F"/>
                                  <w:spacing w:val="16"/>
                                  <w:sz w:val="18"/>
                                </w:rPr>
                                <w:t xml:space="preserve">  </w:t>
                              </w:r>
                            </w:p>
                          </w:txbxContent>
                        </wps:txbx>
                        <wps:bodyPr horzOverflow="overflow" vert="horz" lIns="0" tIns="0" rIns="0" bIns="0" rtlCol="0">
                          <a:noAutofit/>
                        </wps:bodyPr>
                      </wps:wsp>
                      <wps:wsp>
                        <wps:cNvPr id="109578" name="Rectangle 109578"/>
                        <wps:cNvSpPr/>
                        <wps:spPr>
                          <a:xfrm>
                            <a:off x="5500740" y="1174911"/>
                            <a:ext cx="164597" cy="147307"/>
                          </a:xfrm>
                          <a:prstGeom prst="rect">
                            <a:avLst/>
                          </a:prstGeom>
                          <a:ln>
                            <a:noFill/>
                          </a:ln>
                        </wps:spPr>
                        <wps:txbx>
                          <w:txbxContent>
                            <w:p w:rsidR="00160995" w:rsidRDefault="00AE623C">
                              <w:r>
                                <w:rPr>
                                  <w:color w:val="221D1F"/>
                                  <w:spacing w:val="12"/>
                                  <w:sz w:val="18"/>
                                </w:rPr>
                                <w:t>16</w:t>
                              </w:r>
                            </w:p>
                          </w:txbxContent>
                        </wps:txbx>
                        <wps:bodyPr horzOverflow="overflow" vert="horz" lIns="0" tIns="0" rIns="0" bIns="0" rtlCol="0">
                          <a:noAutofit/>
                        </wps:bodyPr>
                      </wps:wsp>
                      <wps:wsp>
                        <wps:cNvPr id="10992" name="Rectangle 10992"/>
                        <wps:cNvSpPr/>
                        <wps:spPr>
                          <a:xfrm>
                            <a:off x="105345" y="1174911"/>
                            <a:ext cx="583035" cy="147307"/>
                          </a:xfrm>
                          <a:prstGeom prst="rect">
                            <a:avLst/>
                          </a:prstGeom>
                          <a:ln>
                            <a:noFill/>
                          </a:ln>
                        </wps:spPr>
                        <wps:txbx>
                          <w:txbxContent>
                            <w:p w:rsidR="00160995" w:rsidRDefault="00AE623C">
                              <w:r>
                                <w:rPr>
                                  <w:color w:val="221D1F"/>
                                  <w:w w:val="96"/>
                                  <w:sz w:val="18"/>
                                </w:rPr>
                                <w:t>Maldives</w:t>
                              </w:r>
                              <w:r>
                                <w:rPr>
                                  <w:color w:val="221D1F"/>
                                  <w:spacing w:val="16"/>
                                  <w:w w:val="96"/>
                                  <w:sz w:val="18"/>
                                </w:rPr>
                                <w:t xml:space="preserve"> </w:t>
                              </w:r>
                            </w:p>
                          </w:txbxContent>
                        </wps:txbx>
                        <wps:bodyPr horzOverflow="overflow" vert="horz" lIns="0" tIns="0" rIns="0" bIns="0" rtlCol="0">
                          <a:noAutofit/>
                        </wps:bodyPr>
                      </wps:wsp>
                      <wps:wsp>
                        <wps:cNvPr id="109574" name="Rectangle 109574"/>
                        <wps:cNvSpPr/>
                        <wps:spPr>
                          <a:xfrm>
                            <a:off x="3441637" y="1174911"/>
                            <a:ext cx="77049" cy="147307"/>
                          </a:xfrm>
                          <a:prstGeom prst="rect">
                            <a:avLst/>
                          </a:prstGeom>
                          <a:ln>
                            <a:noFill/>
                          </a:ln>
                        </wps:spPr>
                        <wps:txbx>
                          <w:txbxContent>
                            <w:p w:rsidR="00160995" w:rsidRDefault="00AE623C">
                              <w:r>
                                <w:rPr>
                                  <w:color w:val="221D1F"/>
                                  <w:sz w:val="18"/>
                                </w:rPr>
                                <w:t>3</w:t>
                              </w:r>
                            </w:p>
                          </w:txbxContent>
                        </wps:txbx>
                        <wps:bodyPr horzOverflow="overflow" vert="horz" lIns="0" tIns="0" rIns="0" bIns="0" rtlCol="0">
                          <a:noAutofit/>
                        </wps:bodyPr>
                      </wps:wsp>
                      <wps:wsp>
                        <wps:cNvPr id="109568" name="Rectangle 109568"/>
                        <wps:cNvSpPr/>
                        <wps:spPr>
                          <a:xfrm>
                            <a:off x="1229074" y="1174911"/>
                            <a:ext cx="77049" cy="147307"/>
                          </a:xfrm>
                          <a:prstGeom prst="rect">
                            <a:avLst/>
                          </a:prstGeom>
                          <a:ln>
                            <a:noFill/>
                          </a:ln>
                        </wps:spPr>
                        <wps:txbx>
                          <w:txbxContent>
                            <w:p w:rsidR="00160995" w:rsidRDefault="00AE623C">
                              <w:r>
                                <w:rPr>
                                  <w:color w:val="221D1F"/>
                                  <w:sz w:val="18"/>
                                </w:rPr>
                                <w:t>9</w:t>
                              </w:r>
                            </w:p>
                          </w:txbxContent>
                        </wps:txbx>
                        <wps:bodyPr horzOverflow="overflow" vert="horz" lIns="0" tIns="0" rIns="0" bIns="0" rtlCol="0">
                          <a:noAutofit/>
                        </wps:bodyPr>
                      </wps:wsp>
                      <wps:wsp>
                        <wps:cNvPr id="109571" name="Rectangle 109571"/>
                        <wps:cNvSpPr/>
                        <wps:spPr>
                          <a:xfrm>
                            <a:off x="2245842" y="1174911"/>
                            <a:ext cx="34368" cy="147307"/>
                          </a:xfrm>
                          <a:prstGeom prst="rect">
                            <a:avLst/>
                          </a:prstGeom>
                          <a:ln>
                            <a:noFill/>
                          </a:ln>
                        </wps:spPr>
                        <wps:txbx>
                          <w:txbxContent>
                            <w:p w:rsidR="00160995" w:rsidRDefault="00AE623C">
                              <w:r>
                                <w:rPr>
                                  <w:color w:val="221D1F"/>
                                  <w:sz w:val="18"/>
                                </w:rPr>
                                <w:t xml:space="preserve"> </w:t>
                              </w:r>
                            </w:p>
                          </w:txbxContent>
                        </wps:txbx>
                        <wps:bodyPr horzOverflow="overflow" vert="horz" lIns="0" tIns="0" rIns="0" bIns="0" rtlCol="0">
                          <a:noAutofit/>
                        </wps:bodyPr>
                      </wps:wsp>
                      <wps:wsp>
                        <wps:cNvPr id="109572" name="Rectangle 109572"/>
                        <wps:cNvSpPr/>
                        <wps:spPr>
                          <a:xfrm>
                            <a:off x="2697395" y="1174911"/>
                            <a:ext cx="164597" cy="147307"/>
                          </a:xfrm>
                          <a:prstGeom prst="rect">
                            <a:avLst/>
                          </a:prstGeom>
                          <a:ln>
                            <a:noFill/>
                          </a:ln>
                        </wps:spPr>
                        <wps:txbx>
                          <w:txbxContent>
                            <w:p w:rsidR="00160995" w:rsidRDefault="00AE623C">
                              <w:r>
                                <w:rPr>
                                  <w:color w:val="221D1F"/>
                                  <w:spacing w:val="12"/>
                                  <w:sz w:val="18"/>
                                </w:rPr>
                                <w:t>11</w:t>
                              </w:r>
                            </w:p>
                          </w:txbxContent>
                        </wps:txbx>
                        <wps:bodyPr horzOverflow="overflow" vert="horz" lIns="0" tIns="0" rIns="0" bIns="0" rtlCol="0">
                          <a:noAutofit/>
                        </wps:bodyPr>
                      </wps:wsp>
                      <wps:wsp>
                        <wps:cNvPr id="109573" name="Rectangle 109573"/>
                        <wps:cNvSpPr/>
                        <wps:spPr>
                          <a:xfrm>
                            <a:off x="2829046" y="1174911"/>
                            <a:ext cx="34368" cy="147307"/>
                          </a:xfrm>
                          <a:prstGeom prst="rect">
                            <a:avLst/>
                          </a:prstGeom>
                          <a:ln>
                            <a:noFill/>
                          </a:ln>
                        </wps:spPr>
                        <wps:txbx>
                          <w:txbxContent>
                            <w:p w:rsidR="00160995" w:rsidRDefault="00AE623C">
                              <w:r>
                                <w:rPr>
                                  <w:color w:val="221D1F"/>
                                  <w:sz w:val="18"/>
                                </w:rPr>
                                <w:t xml:space="preserve"> </w:t>
                              </w:r>
                            </w:p>
                          </w:txbxContent>
                        </wps:txbx>
                        <wps:bodyPr horzOverflow="overflow" vert="horz" lIns="0" tIns="0" rIns="0" bIns="0" rtlCol="0">
                          <a:noAutofit/>
                        </wps:bodyPr>
                      </wps:wsp>
                      <wps:wsp>
                        <wps:cNvPr id="109575" name="Rectangle 109575"/>
                        <wps:cNvSpPr/>
                        <wps:spPr>
                          <a:xfrm>
                            <a:off x="3507462" y="1174911"/>
                            <a:ext cx="34368" cy="147307"/>
                          </a:xfrm>
                          <a:prstGeom prst="rect">
                            <a:avLst/>
                          </a:prstGeom>
                          <a:ln>
                            <a:noFill/>
                          </a:ln>
                        </wps:spPr>
                        <wps:txbx>
                          <w:txbxContent>
                            <w:p w:rsidR="00160995" w:rsidRDefault="00AE623C">
                              <w:r>
                                <w:rPr>
                                  <w:color w:val="221D1F"/>
                                  <w:sz w:val="18"/>
                                </w:rPr>
                                <w:t xml:space="preserve"> </w:t>
                              </w:r>
                            </w:p>
                          </w:txbxContent>
                        </wps:txbx>
                        <wps:bodyPr horzOverflow="overflow" vert="horz" lIns="0" tIns="0" rIns="0" bIns="0" rtlCol="0">
                          <a:noAutofit/>
                        </wps:bodyPr>
                      </wps:wsp>
                      <wps:wsp>
                        <wps:cNvPr id="109570" name="Rectangle 109570"/>
                        <wps:cNvSpPr/>
                        <wps:spPr>
                          <a:xfrm>
                            <a:off x="2114191" y="1174911"/>
                            <a:ext cx="164597" cy="147307"/>
                          </a:xfrm>
                          <a:prstGeom prst="rect">
                            <a:avLst/>
                          </a:prstGeom>
                          <a:ln>
                            <a:noFill/>
                          </a:ln>
                        </wps:spPr>
                        <wps:txbx>
                          <w:txbxContent>
                            <w:p w:rsidR="00160995" w:rsidRDefault="00AE623C">
                              <w:r>
                                <w:rPr>
                                  <w:color w:val="221D1F"/>
                                  <w:spacing w:val="12"/>
                                  <w:sz w:val="18"/>
                                </w:rPr>
                                <w:t>22</w:t>
                              </w:r>
                            </w:p>
                          </w:txbxContent>
                        </wps:txbx>
                        <wps:bodyPr horzOverflow="overflow" vert="horz" lIns="0" tIns="0" rIns="0" bIns="0" rtlCol="0">
                          <a:noAutofit/>
                        </wps:bodyPr>
                      </wps:wsp>
                      <wps:wsp>
                        <wps:cNvPr id="109569" name="Rectangle 109569"/>
                        <wps:cNvSpPr/>
                        <wps:spPr>
                          <a:xfrm>
                            <a:off x="1294900" y="1174911"/>
                            <a:ext cx="34368" cy="147307"/>
                          </a:xfrm>
                          <a:prstGeom prst="rect">
                            <a:avLst/>
                          </a:prstGeom>
                          <a:ln>
                            <a:noFill/>
                          </a:ln>
                        </wps:spPr>
                        <wps:txbx>
                          <w:txbxContent>
                            <w:p w:rsidR="00160995" w:rsidRDefault="00AE623C">
                              <w:r>
                                <w:rPr>
                                  <w:color w:val="221D1F"/>
                                  <w:sz w:val="18"/>
                                </w:rPr>
                                <w:t xml:space="preserve"> </w:t>
                              </w:r>
                            </w:p>
                          </w:txbxContent>
                        </wps:txbx>
                        <wps:bodyPr horzOverflow="overflow" vert="horz" lIns="0" tIns="0" rIns="0" bIns="0" rtlCol="0">
                          <a:noAutofit/>
                        </wps:bodyPr>
                      </wps:wsp>
                      <wps:wsp>
                        <wps:cNvPr id="109576" name="Rectangle 109576"/>
                        <wps:cNvSpPr/>
                        <wps:spPr>
                          <a:xfrm>
                            <a:off x="4397299" y="1174911"/>
                            <a:ext cx="77049" cy="147307"/>
                          </a:xfrm>
                          <a:prstGeom prst="rect">
                            <a:avLst/>
                          </a:prstGeom>
                          <a:ln>
                            <a:noFill/>
                          </a:ln>
                        </wps:spPr>
                        <wps:txbx>
                          <w:txbxContent>
                            <w:p w:rsidR="00160995" w:rsidRDefault="00AE623C">
                              <w:r>
                                <w:rPr>
                                  <w:color w:val="221D1F"/>
                                  <w:sz w:val="18"/>
                                </w:rPr>
                                <w:t>8</w:t>
                              </w:r>
                            </w:p>
                          </w:txbxContent>
                        </wps:txbx>
                        <wps:bodyPr horzOverflow="overflow" vert="horz" lIns="0" tIns="0" rIns="0" bIns="0" rtlCol="0">
                          <a:noAutofit/>
                        </wps:bodyPr>
                      </wps:wsp>
                      <wps:wsp>
                        <wps:cNvPr id="109577" name="Rectangle 109577"/>
                        <wps:cNvSpPr/>
                        <wps:spPr>
                          <a:xfrm>
                            <a:off x="4463124" y="1174911"/>
                            <a:ext cx="34368" cy="147307"/>
                          </a:xfrm>
                          <a:prstGeom prst="rect">
                            <a:avLst/>
                          </a:prstGeom>
                          <a:ln>
                            <a:noFill/>
                          </a:ln>
                        </wps:spPr>
                        <wps:txbx>
                          <w:txbxContent>
                            <w:p w:rsidR="00160995" w:rsidRDefault="00AE623C">
                              <w:r>
                                <w:rPr>
                                  <w:color w:val="221D1F"/>
                                  <w:sz w:val="18"/>
                                </w:rPr>
                                <w:t xml:space="preserve"> </w:t>
                              </w:r>
                            </w:p>
                          </w:txbxContent>
                        </wps:txbx>
                        <wps:bodyPr horzOverflow="overflow" vert="horz" lIns="0" tIns="0" rIns="0" bIns="0" rtlCol="0">
                          <a:noAutofit/>
                        </wps:bodyPr>
                      </wps:wsp>
                      <wps:wsp>
                        <wps:cNvPr id="109582" name="Rectangle 109582"/>
                        <wps:cNvSpPr/>
                        <wps:spPr>
                          <a:xfrm>
                            <a:off x="2114145" y="1368616"/>
                            <a:ext cx="164597" cy="147307"/>
                          </a:xfrm>
                          <a:prstGeom prst="rect">
                            <a:avLst/>
                          </a:prstGeom>
                          <a:ln>
                            <a:noFill/>
                          </a:ln>
                        </wps:spPr>
                        <wps:txbx>
                          <w:txbxContent>
                            <w:p w:rsidR="00160995" w:rsidRDefault="00AE623C">
                              <w:r>
                                <w:rPr>
                                  <w:color w:val="221D1F"/>
                                  <w:spacing w:val="12"/>
                                  <w:sz w:val="18"/>
                                </w:rPr>
                                <w:t>14</w:t>
                              </w:r>
                            </w:p>
                          </w:txbxContent>
                        </wps:txbx>
                        <wps:bodyPr horzOverflow="overflow" vert="horz" lIns="0" tIns="0" rIns="0" bIns="0" rtlCol="0">
                          <a:noAutofit/>
                        </wps:bodyPr>
                      </wps:wsp>
                      <wps:wsp>
                        <wps:cNvPr id="109591" name="Rectangle 109591"/>
                        <wps:cNvSpPr/>
                        <wps:spPr>
                          <a:xfrm>
                            <a:off x="5632334" y="1368616"/>
                            <a:ext cx="82496" cy="147307"/>
                          </a:xfrm>
                          <a:prstGeom prst="rect">
                            <a:avLst/>
                          </a:prstGeom>
                          <a:ln>
                            <a:noFill/>
                          </a:ln>
                        </wps:spPr>
                        <wps:txbx>
                          <w:txbxContent>
                            <w:p w:rsidR="00160995" w:rsidRDefault="00AE623C">
                              <w:r>
                                <w:rPr>
                                  <w:color w:val="221D1F"/>
                                  <w:spacing w:val="16"/>
                                  <w:sz w:val="18"/>
                                </w:rPr>
                                <w:t xml:space="preserve">  </w:t>
                              </w:r>
                            </w:p>
                          </w:txbxContent>
                        </wps:txbx>
                        <wps:bodyPr horzOverflow="overflow" vert="horz" lIns="0" tIns="0" rIns="0" bIns="0" rtlCol="0">
                          <a:noAutofit/>
                        </wps:bodyPr>
                      </wps:wsp>
                      <wps:wsp>
                        <wps:cNvPr id="109590" name="Rectangle 109590"/>
                        <wps:cNvSpPr/>
                        <wps:spPr>
                          <a:xfrm>
                            <a:off x="5500683" y="1368616"/>
                            <a:ext cx="164597" cy="147307"/>
                          </a:xfrm>
                          <a:prstGeom prst="rect">
                            <a:avLst/>
                          </a:prstGeom>
                          <a:ln>
                            <a:noFill/>
                          </a:ln>
                        </wps:spPr>
                        <wps:txbx>
                          <w:txbxContent>
                            <w:p w:rsidR="00160995" w:rsidRDefault="00AE623C">
                              <w:r>
                                <w:rPr>
                                  <w:color w:val="221D1F"/>
                                  <w:spacing w:val="12"/>
                                  <w:sz w:val="18"/>
                                </w:rPr>
                                <w:t>12</w:t>
                              </w:r>
                            </w:p>
                          </w:txbxContent>
                        </wps:txbx>
                        <wps:bodyPr horzOverflow="overflow" vert="horz" lIns="0" tIns="0" rIns="0" bIns="0" rtlCol="0">
                          <a:noAutofit/>
                        </wps:bodyPr>
                      </wps:wsp>
                      <wps:wsp>
                        <wps:cNvPr id="109587" name="Rectangle 109587"/>
                        <wps:cNvSpPr/>
                        <wps:spPr>
                          <a:xfrm>
                            <a:off x="3573241" y="1368616"/>
                            <a:ext cx="34368" cy="147307"/>
                          </a:xfrm>
                          <a:prstGeom prst="rect">
                            <a:avLst/>
                          </a:prstGeom>
                          <a:ln>
                            <a:noFill/>
                          </a:ln>
                        </wps:spPr>
                        <wps:txbx>
                          <w:txbxContent>
                            <w:p w:rsidR="00160995" w:rsidRDefault="00AE623C">
                              <w:r>
                                <w:rPr>
                                  <w:color w:val="221D1F"/>
                                  <w:sz w:val="18"/>
                                </w:rPr>
                                <w:t xml:space="preserve"> </w:t>
                              </w:r>
                            </w:p>
                          </w:txbxContent>
                        </wps:txbx>
                        <wps:bodyPr horzOverflow="overflow" vert="horz" lIns="0" tIns="0" rIns="0" bIns="0" rtlCol="0">
                          <a:noAutofit/>
                        </wps:bodyPr>
                      </wps:wsp>
                      <wps:wsp>
                        <wps:cNvPr id="109583" name="Rectangle 109583"/>
                        <wps:cNvSpPr/>
                        <wps:spPr>
                          <a:xfrm>
                            <a:off x="2245796" y="1368616"/>
                            <a:ext cx="34368" cy="147307"/>
                          </a:xfrm>
                          <a:prstGeom prst="rect">
                            <a:avLst/>
                          </a:prstGeom>
                          <a:ln>
                            <a:noFill/>
                          </a:ln>
                        </wps:spPr>
                        <wps:txbx>
                          <w:txbxContent>
                            <w:p w:rsidR="00160995" w:rsidRDefault="00AE623C">
                              <w:r>
                                <w:rPr>
                                  <w:color w:val="221D1F"/>
                                  <w:sz w:val="18"/>
                                </w:rPr>
                                <w:t xml:space="preserve"> </w:t>
                              </w:r>
                            </w:p>
                          </w:txbxContent>
                        </wps:txbx>
                        <wps:bodyPr horzOverflow="overflow" vert="horz" lIns="0" tIns="0" rIns="0" bIns="0" rtlCol="0">
                          <a:noAutofit/>
                        </wps:bodyPr>
                      </wps:wsp>
                      <wps:wsp>
                        <wps:cNvPr id="10999" name="Rectangle 10999"/>
                        <wps:cNvSpPr/>
                        <wps:spPr>
                          <a:xfrm>
                            <a:off x="105345" y="1368616"/>
                            <a:ext cx="558255" cy="147307"/>
                          </a:xfrm>
                          <a:prstGeom prst="rect">
                            <a:avLst/>
                          </a:prstGeom>
                          <a:ln>
                            <a:noFill/>
                          </a:ln>
                        </wps:spPr>
                        <wps:txbx>
                          <w:txbxContent>
                            <w:p w:rsidR="00160995" w:rsidRDefault="00AE623C">
                              <w:r>
                                <w:rPr>
                                  <w:color w:val="221D1F"/>
                                  <w:w w:val="97"/>
                                  <w:sz w:val="18"/>
                                </w:rPr>
                                <w:t>Thailand</w:t>
                              </w:r>
                              <w:r>
                                <w:rPr>
                                  <w:color w:val="221D1F"/>
                                  <w:spacing w:val="1"/>
                                  <w:w w:val="97"/>
                                  <w:sz w:val="18"/>
                                </w:rPr>
                                <w:t xml:space="preserve"> </w:t>
                              </w:r>
                            </w:p>
                          </w:txbxContent>
                        </wps:txbx>
                        <wps:bodyPr horzOverflow="overflow" vert="horz" lIns="0" tIns="0" rIns="0" bIns="0" rtlCol="0">
                          <a:noAutofit/>
                        </wps:bodyPr>
                      </wps:wsp>
                      <wps:wsp>
                        <wps:cNvPr id="109584" name="Rectangle 109584"/>
                        <wps:cNvSpPr/>
                        <wps:spPr>
                          <a:xfrm>
                            <a:off x="2697349" y="1368616"/>
                            <a:ext cx="77049" cy="147307"/>
                          </a:xfrm>
                          <a:prstGeom prst="rect">
                            <a:avLst/>
                          </a:prstGeom>
                          <a:ln>
                            <a:noFill/>
                          </a:ln>
                        </wps:spPr>
                        <wps:txbx>
                          <w:txbxContent>
                            <w:p w:rsidR="00160995" w:rsidRDefault="00AE623C">
                              <w:r>
                                <w:rPr>
                                  <w:color w:val="221D1F"/>
                                  <w:sz w:val="18"/>
                                </w:rPr>
                                <w:t>0</w:t>
                              </w:r>
                            </w:p>
                          </w:txbxContent>
                        </wps:txbx>
                        <wps:bodyPr horzOverflow="overflow" vert="horz" lIns="0" tIns="0" rIns="0" bIns="0" rtlCol="0">
                          <a:noAutofit/>
                        </wps:bodyPr>
                      </wps:wsp>
                      <wps:wsp>
                        <wps:cNvPr id="109585" name="Rectangle 109585"/>
                        <wps:cNvSpPr/>
                        <wps:spPr>
                          <a:xfrm>
                            <a:off x="2763174" y="1368616"/>
                            <a:ext cx="34368" cy="147307"/>
                          </a:xfrm>
                          <a:prstGeom prst="rect">
                            <a:avLst/>
                          </a:prstGeom>
                          <a:ln>
                            <a:noFill/>
                          </a:ln>
                        </wps:spPr>
                        <wps:txbx>
                          <w:txbxContent>
                            <w:p w:rsidR="00160995" w:rsidRDefault="00AE623C">
                              <w:r>
                                <w:rPr>
                                  <w:color w:val="221D1F"/>
                                  <w:sz w:val="18"/>
                                </w:rPr>
                                <w:t xml:space="preserve"> </w:t>
                              </w:r>
                            </w:p>
                          </w:txbxContent>
                        </wps:txbx>
                        <wps:bodyPr horzOverflow="overflow" vert="horz" lIns="0" tIns="0" rIns="0" bIns="0" rtlCol="0">
                          <a:noAutofit/>
                        </wps:bodyPr>
                      </wps:wsp>
                      <wps:wsp>
                        <wps:cNvPr id="109586" name="Rectangle 109586"/>
                        <wps:cNvSpPr/>
                        <wps:spPr>
                          <a:xfrm>
                            <a:off x="3441591" y="1368616"/>
                            <a:ext cx="164597" cy="147307"/>
                          </a:xfrm>
                          <a:prstGeom prst="rect">
                            <a:avLst/>
                          </a:prstGeom>
                          <a:ln>
                            <a:noFill/>
                          </a:ln>
                        </wps:spPr>
                        <wps:txbx>
                          <w:txbxContent>
                            <w:p w:rsidR="00160995" w:rsidRDefault="00AE623C">
                              <w:r>
                                <w:rPr>
                                  <w:color w:val="221D1F"/>
                                  <w:spacing w:val="12"/>
                                  <w:sz w:val="18"/>
                                </w:rPr>
                                <w:t>14</w:t>
                              </w:r>
                            </w:p>
                          </w:txbxContent>
                        </wps:txbx>
                        <wps:bodyPr horzOverflow="overflow" vert="horz" lIns="0" tIns="0" rIns="0" bIns="0" rtlCol="0">
                          <a:noAutofit/>
                        </wps:bodyPr>
                      </wps:wsp>
                      <wps:wsp>
                        <wps:cNvPr id="109588" name="Rectangle 109588"/>
                        <wps:cNvSpPr/>
                        <wps:spPr>
                          <a:xfrm>
                            <a:off x="4397242" y="1368616"/>
                            <a:ext cx="77049" cy="147307"/>
                          </a:xfrm>
                          <a:prstGeom prst="rect">
                            <a:avLst/>
                          </a:prstGeom>
                          <a:ln>
                            <a:noFill/>
                          </a:ln>
                        </wps:spPr>
                        <wps:txbx>
                          <w:txbxContent>
                            <w:p w:rsidR="00160995" w:rsidRDefault="00AE623C">
                              <w:r>
                                <w:rPr>
                                  <w:color w:val="221D1F"/>
                                  <w:sz w:val="18"/>
                                </w:rPr>
                                <w:t>6</w:t>
                              </w:r>
                            </w:p>
                          </w:txbxContent>
                        </wps:txbx>
                        <wps:bodyPr horzOverflow="overflow" vert="horz" lIns="0" tIns="0" rIns="0" bIns="0" rtlCol="0">
                          <a:noAutofit/>
                        </wps:bodyPr>
                      </wps:wsp>
                      <wps:wsp>
                        <wps:cNvPr id="109589" name="Rectangle 109589"/>
                        <wps:cNvSpPr/>
                        <wps:spPr>
                          <a:xfrm>
                            <a:off x="4463068" y="1368616"/>
                            <a:ext cx="34368" cy="147307"/>
                          </a:xfrm>
                          <a:prstGeom prst="rect">
                            <a:avLst/>
                          </a:prstGeom>
                          <a:ln>
                            <a:noFill/>
                          </a:ln>
                        </wps:spPr>
                        <wps:txbx>
                          <w:txbxContent>
                            <w:p w:rsidR="00160995" w:rsidRDefault="00AE623C">
                              <w:r>
                                <w:rPr>
                                  <w:color w:val="221D1F"/>
                                  <w:sz w:val="18"/>
                                </w:rPr>
                                <w:t xml:space="preserve"> </w:t>
                              </w:r>
                            </w:p>
                          </w:txbxContent>
                        </wps:txbx>
                        <wps:bodyPr horzOverflow="overflow" vert="horz" lIns="0" tIns="0" rIns="0" bIns="0" rtlCol="0">
                          <a:noAutofit/>
                        </wps:bodyPr>
                      </wps:wsp>
                      <wps:wsp>
                        <wps:cNvPr id="109580" name="Rectangle 109580"/>
                        <wps:cNvSpPr/>
                        <wps:spPr>
                          <a:xfrm>
                            <a:off x="1229028" y="1368616"/>
                            <a:ext cx="77049" cy="147307"/>
                          </a:xfrm>
                          <a:prstGeom prst="rect">
                            <a:avLst/>
                          </a:prstGeom>
                          <a:ln>
                            <a:noFill/>
                          </a:ln>
                        </wps:spPr>
                        <wps:txbx>
                          <w:txbxContent>
                            <w:p w:rsidR="00160995" w:rsidRDefault="00AE623C">
                              <w:r>
                                <w:rPr>
                                  <w:color w:val="221D1F"/>
                                  <w:sz w:val="18"/>
                                </w:rPr>
                                <w:t>5</w:t>
                              </w:r>
                            </w:p>
                          </w:txbxContent>
                        </wps:txbx>
                        <wps:bodyPr horzOverflow="overflow" vert="horz" lIns="0" tIns="0" rIns="0" bIns="0" rtlCol="0">
                          <a:noAutofit/>
                        </wps:bodyPr>
                      </wps:wsp>
                      <wps:wsp>
                        <wps:cNvPr id="109581" name="Rectangle 109581"/>
                        <wps:cNvSpPr/>
                        <wps:spPr>
                          <a:xfrm>
                            <a:off x="1294854" y="1368616"/>
                            <a:ext cx="34368" cy="147307"/>
                          </a:xfrm>
                          <a:prstGeom prst="rect">
                            <a:avLst/>
                          </a:prstGeom>
                          <a:ln>
                            <a:noFill/>
                          </a:ln>
                        </wps:spPr>
                        <wps:txbx>
                          <w:txbxContent>
                            <w:p w:rsidR="00160995" w:rsidRDefault="00AE623C">
                              <w:r>
                                <w:rPr>
                                  <w:color w:val="221D1F"/>
                                  <w:sz w:val="18"/>
                                </w:rPr>
                                <w:t xml:space="preserve"> </w:t>
                              </w:r>
                            </w:p>
                          </w:txbxContent>
                        </wps:txbx>
                        <wps:bodyPr horzOverflow="overflow" vert="horz" lIns="0" tIns="0" rIns="0" bIns="0" rtlCol="0">
                          <a:noAutofit/>
                        </wps:bodyPr>
                      </wps:wsp>
                      <wps:wsp>
                        <wps:cNvPr id="11012" name="Rectangle 11012"/>
                        <wps:cNvSpPr/>
                        <wps:spPr>
                          <a:xfrm>
                            <a:off x="5500683" y="1562320"/>
                            <a:ext cx="252144" cy="147307"/>
                          </a:xfrm>
                          <a:prstGeom prst="rect">
                            <a:avLst/>
                          </a:prstGeom>
                          <a:ln>
                            <a:noFill/>
                          </a:ln>
                        </wps:spPr>
                        <wps:txbx>
                          <w:txbxContent>
                            <w:p w:rsidR="00160995" w:rsidRDefault="00AE623C">
                              <w:r>
                                <w:rPr>
                                  <w:color w:val="221D1F"/>
                                  <w:spacing w:val="12"/>
                                  <w:sz w:val="18"/>
                                </w:rPr>
                                <w:t>176</w:t>
                              </w:r>
                            </w:p>
                          </w:txbxContent>
                        </wps:txbx>
                        <wps:bodyPr horzOverflow="overflow" vert="horz" lIns="0" tIns="0" rIns="0" bIns="0" rtlCol="0">
                          <a:noAutofit/>
                        </wps:bodyPr>
                      </wps:wsp>
                      <wps:wsp>
                        <wps:cNvPr id="11006" name="Rectangle 11006"/>
                        <wps:cNvSpPr/>
                        <wps:spPr>
                          <a:xfrm>
                            <a:off x="105345" y="1562320"/>
                            <a:ext cx="406464" cy="147307"/>
                          </a:xfrm>
                          <a:prstGeom prst="rect">
                            <a:avLst/>
                          </a:prstGeom>
                          <a:ln>
                            <a:noFill/>
                          </a:ln>
                        </wps:spPr>
                        <wps:txbx>
                          <w:txbxContent>
                            <w:p w:rsidR="00160995" w:rsidRDefault="00AE623C">
                              <w:r>
                                <w:rPr>
                                  <w:color w:val="221D1F"/>
                                  <w:w w:val="96"/>
                                  <w:sz w:val="18"/>
                                </w:rPr>
                                <w:t>Totals</w:t>
                              </w:r>
                              <w:r>
                                <w:rPr>
                                  <w:color w:val="221D1F"/>
                                  <w:spacing w:val="16"/>
                                  <w:w w:val="96"/>
                                  <w:sz w:val="18"/>
                                </w:rPr>
                                <w:t xml:space="preserve"> </w:t>
                              </w:r>
                            </w:p>
                          </w:txbxContent>
                        </wps:txbx>
                        <wps:bodyPr horzOverflow="overflow" vert="horz" lIns="0" tIns="0" rIns="0" bIns="0" rtlCol="0">
                          <a:noAutofit/>
                        </wps:bodyPr>
                      </wps:wsp>
                      <wps:wsp>
                        <wps:cNvPr id="109596" name="Rectangle 109596"/>
                        <wps:cNvSpPr/>
                        <wps:spPr>
                          <a:xfrm>
                            <a:off x="2697349" y="1562320"/>
                            <a:ext cx="164597" cy="147307"/>
                          </a:xfrm>
                          <a:prstGeom prst="rect">
                            <a:avLst/>
                          </a:prstGeom>
                          <a:ln>
                            <a:noFill/>
                          </a:ln>
                        </wps:spPr>
                        <wps:txbx>
                          <w:txbxContent>
                            <w:p w:rsidR="00160995" w:rsidRDefault="00AE623C">
                              <w:r>
                                <w:rPr>
                                  <w:color w:val="221D1F"/>
                                  <w:spacing w:val="12"/>
                                  <w:sz w:val="18"/>
                                </w:rPr>
                                <w:t>30</w:t>
                              </w:r>
                            </w:p>
                          </w:txbxContent>
                        </wps:txbx>
                        <wps:bodyPr horzOverflow="overflow" vert="horz" lIns="0" tIns="0" rIns="0" bIns="0" rtlCol="0">
                          <a:noAutofit/>
                        </wps:bodyPr>
                      </wps:wsp>
                      <wps:wsp>
                        <wps:cNvPr id="109597" name="Rectangle 109597"/>
                        <wps:cNvSpPr/>
                        <wps:spPr>
                          <a:xfrm>
                            <a:off x="2829000" y="1562320"/>
                            <a:ext cx="34368" cy="147307"/>
                          </a:xfrm>
                          <a:prstGeom prst="rect">
                            <a:avLst/>
                          </a:prstGeom>
                          <a:ln>
                            <a:noFill/>
                          </a:ln>
                        </wps:spPr>
                        <wps:txbx>
                          <w:txbxContent>
                            <w:p w:rsidR="00160995" w:rsidRDefault="00AE623C">
                              <w:r>
                                <w:rPr>
                                  <w:color w:val="221D1F"/>
                                  <w:sz w:val="18"/>
                                </w:rPr>
                                <w:t xml:space="preserve"> </w:t>
                              </w:r>
                            </w:p>
                          </w:txbxContent>
                        </wps:txbx>
                        <wps:bodyPr horzOverflow="overflow" vert="horz" lIns="0" tIns="0" rIns="0" bIns="0" rtlCol="0">
                          <a:noAutofit/>
                        </wps:bodyPr>
                      </wps:wsp>
                      <wps:wsp>
                        <wps:cNvPr id="109592" name="Rectangle 109592"/>
                        <wps:cNvSpPr/>
                        <wps:spPr>
                          <a:xfrm>
                            <a:off x="1229028" y="1562320"/>
                            <a:ext cx="252144" cy="147307"/>
                          </a:xfrm>
                          <a:prstGeom prst="rect">
                            <a:avLst/>
                          </a:prstGeom>
                          <a:ln>
                            <a:noFill/>
                          </a:ln>
                        </wps:spPr>
                        <wps:txbx>
                          <w:txbxContent>
                            <w:p w:rsidR="00160995" w:rsidRDefault="00AE623C">
                              <w:r>
                                <w:rPr>
                                  <w:color w:val="221D1F"/>
                                  <w:spacing w:val="12"/>
                                  <w:sz w:val="18"/>
                                </w:rPr>
                                <w:t>140</w:t>
                              </w:r>
                            </w:p>
                          </w:txbxContent>
                        </wps:txbx>
                        <wps:bodyPr horzOverflow="overflow" vert="horz" lIns="0" tIns="0" rIns="0" bIns="0" rtlCol="0">
                          <a:noAutofit/>
                        </wps:bodyPr>
                      </wps:wsp>
                      <wps:wsp>
                        <wps:cNvPr id="109598" name="Rectangle 109598"/>
                        <wps:cNvSpPr/>
                        <wps:spPr>
                          <a:xfrm>
                            <a:off x="3441590" y="1562320"/>
                            <a:ext cx="164597" cy="147307"/>
                          </a:xfrm>
                          <a:prstGeom prst="rect">
                            <a:avLst/>
                          </a:prstGeom>
                          <a:ln>
                            <a:noFill/>
                          </a:ln>
                        </wps:spPr>
                        <wps:txbx>
                          <w:txbxContent>
                            <w:p w:rsidR="00160995" w:rsidRDefault="00AE623C">
                              <w:r>
                                <w:rPr>
                                  <w:color w:val="221D1F"/>
                                  <w:spacing w:val="12"/>
                                  <w:sz w:val="18"/>
                                </w:rPr>
                                <w:t>55</w:t>
                              </w:r>
                            </w:p>
                          </w:txbxContent>
                        </wps:txbx>
                        <wps:bodyPr horzOverflow="overflow" vert="horz" lIns="0" tIns="0" rIns="0" bIns="0" rtlCol="0">
                          <a:noAutofit/>
                        </wps:bodyPr>
                      </wps:wsp>
                      <wps:wsp>
                        <wps:cNvPr id="109599" name="Rectangle 109599"/>
                        <wps:cNvSpPr/>
                        <wps:spPr>
                          <a:xfrm>
                            <a:off x="3573241" y="1562320"/>
                            <a:ext cx="34368" cy="147307"/>
                          </a:xfrm>
                          <a:prstGeom prst="rect">
                            <a:avLst/>
                          </a:prstGeom>
                          <a:ln>
                            <a:noFill/>
                          </a:ln>
                        </wps:spPr>
                        <wps:txbx>
                          <w:txbxContent>
                            <w:p w:rsidR="00160995" w:rsidRDefault="00AE623C">
                              <w:r>
                                <w:rPr>
                                  <w:color w:val="221D1F"/>
                                  <w:sz w:val="18"/>
                                </w:rPr>
                                <w:t xml:space="preserve"> </w:t>
                              </w:r>
                            </w:p>
                          </w:txbxContent>
                        </wps:txbx>
                        <wps:bodyPr horzOverflow="overflow" vert="horz" lIns="0" tIns="0" rIns="0" bIns="0" rtlCol="0">
                          <a:noAutofit/>
                        </wps:bodyPr>
                      </wps:wsp>
                      <wps:wsp>
                        <wps:cNvPr id="109593" name="Rectangle 109593"/>
                        <wps:cNvSpPr/>
                        <wps:spPr>
                          <a:xfrm>
                            <a:off x="1426505" y="1562320"/>
                            <a:ext cx="34368" cy="147307"/>
                          </a:xfrm>
                          <a:prstGeom prst="rect">
                            <a:avLst/>
                          </a:prstGeom>
                          <a:ln>
                            <a:noFill/>
                          </a:ln>
                        </wps:spPr>
                        <wps:txbx>
                          <w:txbxContent>
                            <w:p w:rsidR="00160995" w:rsidRDefault="00AE623C">
                              <w:r>
                                <w:rPr>
                                  <w:color w:val="221D1F"/>
                                  <w:sz w:val="18"/>
                                </w:rPr>
                                <w:t xml:space="preserve"> </w:t>
                              </w:r>
                            </w:p>
                          </w:txbxContent>
                        </wps:txbx>
                        <wps:bodyPr horzOverflow="overflow" vert="horz" lIns="0" tIns="0" rIns="0" bIns="0" rtlCol="0">
                          <a:noAutofit/>
                        </wps:bodyPr>
                      </wps:wsp>
                      <wps:wsp>
                        <wps:cNvPr id="109594" name="Rectangle 109594"/>
                        <wps:cNvSpPr/>
                        <wps:spPr>
                          <a:xfrm>
                            <a:off x="2114145" y="1562320"/>
                            <a:ext cx="252144" cy="147307"/>
                          </a:xfrm>
                          <a:prstGeom prst="rect">
                            <a:avLst/>
                          </a:prstGeom>
                          <a:ln>
                            <a:noFill/>
                          </a:ln>
                        </wps:spPr>
                        <wps:txbx>
                          <w:txbxContent>
                            <w:p w:rsidR="00160995" w:rsidRDefault="00AE623C">
                              <w:r>
                                <w:rPr>
                                  <w:color w:val="221D1F"/>
                                  <w:spacing w:val="12"/>
                                  <w:sz w:val="18"/>
                                </w:rPr>
                                <w:t>121</w:t>
                              </w:r>
                            </w:p>
                          </w:txbxContent>
                        </wps:txbx>
                        <wps:bodyPr horzOverflow="overflow" vert="horz" lIns="0" tIns="0" rIns="0" bIns="0" rtlCol="0">
                          <a:noAutofit/>
                        </wps:bodyPr>
                      </wps:wsp>
                      <wps:wsp>
                        <wps:cNvPr id="109595" name="Rectangle 109595"/>
                        <wps:cNvSpPr/>
                        <wps:spPr>
                          <a:xfrm>
                            <a:off x="2311621" y="1562320"/>
                            <a:ext cx="34368" cy="147307"/>
                          </a:xfrm>
                          <a:prstGeom prst="rect">
                            <a:avLst/>
                          </a:prstGeom>
                          <a:ln>
                            <a:noFill/>
                          </a:ln>
                        </wps:spPr>
                        <wps:txbx>
                          <w:txbxContent>
                            <w:p w:rsidR="00160995" w:rsidRDefault="00AE623C">
                              <w:r>
                                <w:rPr>
                                  <w:color w:val="221D1F"/>
                                  <w:sz w:val="18"/>
                                </w:rPr>
                                <w:t xml:space="preserve"> </w:t>
                              </w:r>
                            </w:p>
                          </w:txbxContent>
                        </wps:txbx>
                        <wps:bodyPr horzOverflow="overflow" vert="horz" lIns="0" tIns="0" rIns="0" bIns="0" rtlCol="0">
                          <a:noAutofit/>
                        </wps:bodyPr>
                      </wps:wsp>
                      <wps:wsp>
                        <wps:cNvPr id="109600" name="Rectangle 109600"/>
                        <wps:cNvSpPr/>
                        <wps:spPr>
                          <a:xfrm>
                            <a:off x="4397242" y="1562320"/>
                            <a:ext cx="164597" cy="147307"/>
                          </a:xfrm>
                          <a:prstGeom prst="rect">
                            <a:avLst/>
                          </a:prstGeom>
                          <a:ln>
                            <a:noFill/>
                          </a:ln>
                        </wps:spPr>
                        <wps:txbx>
                          <w:txbxContent>
                            <w:p w:rsidR="00160995" w:rsidRDefault="00AE623C">
                              <w:r>
                                <w:rPr>
                                  <w:color w:val="221D1F"/>
                                  <w:spacing w:val="12"/>
                                  <w:sz w:val="18"/>
                                </w:rPr>
                                <w:t>46</w:t>
                              </w:r>
                            </w:p>
                          </w:txbxContent>
                        </wps:txbx>
                        <wps:bodyPr horzOverflow="overflow" vert="horz" lIns="0" tIns="0" rIns="0" bIns="0" rtlCol="0">
                          <a:noAutofit/>
                        </wps:bodyPr>
                      </wps:wsp>
                      <wps:wsp>
                        <wps:cNvPr id="109601" name="Rectangle 109601"/>
                        <wps:cNvSpPr/>
                        <wps:spPr>
                          <a:xfrm>
                            <a:off x="4528892" y="1562320"/>
                            <a:ext cx="34368" cy="147307"/>
                          </a:xfrm>
                          <a:prstGeom prst="rect">
                            <a:avLst/>
                          </a:prstGeom>
                          <a:ln>
                            <a:noFill/>
                          </a:ln>
                        </wps:spPr>
                        <wps:txbx>
                          <w:txbxContent>
                            <w:p w:rsidR="00160995" w:rsidRDefault="00AE623C">
                              <w:r>
                                <w:rPr>
                                  <w:color w:val="221D1F"/>
                                  <w:sz w:val="18"/>
                                </w:rPr>
                                <w:t xml:space="preserve"> </w:t>
                              </w:r>
                            </w:p>
                          </w:txbxContent>
                        </wps:txbx>
                        <wps:bodyPr horzOverflow="overflow" vert="horz" lIns="0" tIns="0" rIns="0" bIns="0" rtlCol="0">
                          <a:noAutofit/>
                        </wps:bodyPr>
                      </wps:wsp>
                      <wps:wsp>
                        <wps:cNvPr id="150253" name="Shape 150253"/>
                        <wps:cNvSpPr/>
                        <wps:spPr>
                          <a:xfrm>
                            <a:off x="49149" y="50"/>
                            <a:ext cx="6478524" cy="216027"/>
                          </a:xfrm>
                          <a:custGeom>
                            <a:avLst/>
                            <a:gdLst/>
                            <a:ahLst/>
                            <a:cxnLst/>
                            <a:rect l="0" t="0" r="0" b="0"/>
                            <a:pathLst>
                              <a:path w="6478524" h="216027">
                                <a:moveTo>
                                  <a:pt x="0" y="0"/>
                                </a:moveTo>
                                <a:lnTo>
                                  <a:pt x="6478524" y="0"/>
                                </a:lnTo>
                                <a:lnTo>
                                  <a:pt x="6478524" y="216027"/>
                                </a:lnTo>
                                <a:lnTo>
                                  <a:pt x="0" y="216027"/>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766" name="Rectangle 1766"/>
                        <wps:cNvSpPr/>
                        <wps:spPr>
                          <a:xfrm>
                            <a:off x="97804" y="57095"/>
                            <a:ext cx="5882719" cy="143506"/>
                          </a:xfrm>
                          <a:prstGeom prst="rect">
                            <a:avLst/>
                          </a:prstGeom>
                          <a:ln>
                            <a:noFill/>
                          </a:ln>
                        </wps:spPr>
                        <wps:txbx>
                          <w:txbxContent>
                            <w:p w:rsidR="00160995" w:rsidRDefault="00AE623C">
                              <w:r>
                                <w:rPr>
                                  <w:rFonts w:ascii="Times New Roman" w:eastAsia="Times New Roman" w:hAnsi="Times New Roman" w:cs="Times New Roman"/>
                                  <w:b/>
                                  <w:color w:val="FFFFFF"/>
                                  <w:w w:val="105"/>
                                  <w:sz w:val="18"/>
                                </w:rPr>
                                <w:t>Table</w:t>
                              </w:r>
                              <w:r>
                                <w:rPr>
                                  <w:rFonts w:ascii="Times New Roman" w:eastAsia="Times New Roman" w:hAnsi="Times New Roman" w:cs="Times New Roman"/>
                                  <w:b/>
                                  <w:color w:val="FFFFFF"/>
                                  <w:spacing w:val="28"/>
                                  <w:w w:val="105"/>
                                  <w:sz w:val="18"/>
                                </w:rPr>
                                <w:t xml:space="preserve"> </w:t>
                              </w:r>
                              <w:r>
                                <w:rPr>
                                  <w:rFonts w:ascii="Times New Roman" w:eastAsia="Times New Roman" w:hAnsi="Times New Roman" w:cs="Times New Roman"/>
                                  <w:b/>
                                  <w:color w:val="FFFFFF"/>
                                  <w:w w:val="105"/>
                                  <w:sz w:val="18"/>
                                </w:rPr>
                                <w:t>1.1</w:t>
                              </w:r>
                              <w:r>
                                <w:rPr>
                                  <w:rFonts w:ascii="Times New Roman" w:eastAsia="Times New Roman" w:hAnsi="Times New Roman" w:cs="Times New Roman"/>
                                  <w:b/>
                                  <w:color w:val="FFFFFF"/>
                                  <w:spacing w:val="24"/>
                                  <w:w w:val="105"/>
                                  <w:sz w:val="18"/>
                                </w:rPr>
                                <w:t xml:space="preserve"> </w:t>
                              </w:r>
                              <w:r>
                                <w:rPr>
                                  <w:rFonts w:ascii="Times New Roman" w:eastAsia="Times New Roman" w:hAnsi="Times New Roman" w:cs="Times New Roman"/>
                                  <w:b/>
                                  <w:color w:val="FFFFFF"/>
                                  <w:w w:val="105"/>
                                  <w:sz w:val="18"/>
                                </w:rPr>
                                <w:t>Distribution</w:t>
                              </w:r>
                              <w:r>
                                <w:rPr>
                                  <w:rFonts w:ascii="Times New Roman" w:eastAsia="Times New Roman" w:hAnsi="Times New Roman" w:cs="Times New Roman"/>
                                  <w:b/>
                                  <w:color w:val="FFFFFF"/>
                                  <w:spacing w:val="29"/>
                                  <w:w w:val="105"/>
                                  <w:sz w:val="18"/>
                                </w:rPr>
                                <w:t xml:space="preserve"> </w:t>
                              </w:r>
                              <w:r>
                                <w:rPr>
                                  <w:rFonts w:ascii="Times New Roman" w:eastAsia="Times New Roman" w:hAnsi="Times New Roman" w:cs="Times New Roman"/>
                                  <w:b/>
                                  <w:color w:val="FFFFFF"/>
                                  <w:w w:val="105"/>
                                  <w:sz w:val="18"/>
                                </w:rPr>
                                <w:t>of</w:t>
                              </w:r>
                              <w:r>
                                <w:rPr>
                                  <w:rFonts w:ascii="Times New Roman" w:eastAsia="Times New Roman" w:hAnsi="Times New Roman" w:cs="Times New Roman"/>
                                  <w:b/>
                                  <w:color w:val="FFFFFF"/>
                                  <w:spacing w:val="20"/>
                                  <w:w w:val="105"/>
                                  <w:sz w:val="18"/>
                                </w:rPr>
                                <w:t xml:space="preserve"> </w:t>
                              </w:r>
                              <w:r>
                                <w:rPr>
                                  <w:rFonts w:ascii="Times New Roman" w:eastAsia="Times New Roman" w:hAnsi="Times New Roman" w:cs="Times New Roman"/>
                                  <w:b/>
                                  <w:color w:val="FFFFFF"/>
                                  <w:w w:val="105"/>
                                  <w:sz w:val="18"/>
                                </w:rPr>
                                <w:t>meetings</w:t>
                              </w:r>
                              <w:r>
                                <w:rPr>
                                  <w:rFonts w:ascii="Times New Roman" w:eastAsia="Times New Roman" w:hAnsi="Times New Roman" w:cs="Times New Roman"/>
                                  <w:b/>
                                  <w:color w:val="FFFFFF"/>
                                  <w:spacing w:val="42"/>
                                  <w:w w:val="105"/>
                                  <w:sz w:val="18"/>
                                </w:rPr>
                                <w:t xml:space="preserve"> </w:t>
                              </w:r>
                              <w:r>
                                <w:rPr>
                                  <w:rFonts w:ascii="Times New Roman" w:eastAsia="Times New Roman" w:hAnsi="Times New Roman" w:cs="Times New Roman"/>
                                  <w:b/>
                                  <w:color w:val="FFFFFF"/>
                                  <w:w w:val="105"/>
                                  <w:sz w:val="18"/>
                                </w:rPr>
                                <w:t>and</w:t>
                              </w:r>
                              <w:r>
                                <w:rPr>
                                  <w:rFonts w:ascii="Times New Roman" w:eastAsia="Times New Roman" w:hAnsi="Times New Roman" w:cs="Times New Roman"/>
                                  <w:b/>
                                  <w:color w:val="FFFFFF"/>
                                  <w:spacing w:val="28"/>
                                  <w:w w:val="105"/>
                                  <w:sz w:val="18"/>
                                </w:rPr>
                                <w:t xml:space="preserve"> </w:t>
                              </w:r>
                              <w:r>
                                <w:rPr>
                                  <w:rFonts w:ascii="Times New Roman" w:eastAsia="Times New Roman" w:hAnsi="Times New Roman" w:cs="Times New Roman"/>
                                  <w:b/>
                                  <w:color w:val="FFFFFF"/>
                                  <w:w w:val="105"/>
                                  <w:sz w:val="18"/>
                                </w:rPr>
                                <w:t>discussions</w:t>
                              </w:r>
                              <w:r>
                                <w:rPr>
                                  <w:rFonts w:ascii="Times New Roman" w:eastAsia="Times New Roman" w:hAnsi="Times New Roman" w:cs="Times New Roman"/>
                                  <w:b/>
                                  <w:color w:val="FFFFFF"/>
                                  <w:spacing w:val="42"/>
                                  <w:w w:val="105"/>
                                  <w:sz w:val="18"/>
                                </w:rPr>
                                <w:t xml:space="preserve"> </w:t>
                              </w:r>
                              <w:r>
                                <w:rPr>
                                  <w:rFonts w:ascii="Times New Roman" w:eastAsia="Times New Roman" w:hAnsi="Times New Roman" w:cs="Times New Roman"/>
                                  <w:b/>
                                  <w:color w:val="FFFFFF"/>
                                  <w:w w:val="105"/>
                                  <w:sz w:val="18"/>
                                </w:rPr>
                                <w:t>in</w:t>
                              </w:r>
                              <w:r>
                                <w:rPr>
                                  <w:rFonts w:ascii="Times New Roman" w:eastAsia="Times New Roman" w:hAnsi="Times New Roman" w:cs="Times New Roman"/>
                                  <w:b/>
                                  <w:color w:val="FFFFFF"/>
                                  <w:spacing w:val="29"/>
                                  <w:w w:val="105"/>
                                  <w:sz w:val="18"/>
                                </w:rPr>
                                <w:t xml:space="preserve"> </w:t>
                              </w:r>
                              <w:r>
                                <w:rPr>
                                  <w:rFonts w:ascii="Times New Roman" w:eastAsia="Times New Roman" w:hAnsi="Times New Roman" w:cs="Times New Roman"/>
                                  <w:b/>
                                  <w:color w:val="FFFFFF"/>
                                  <w:w w:val="105"/>
                                  <w:sz w:val="18"/>
                                </w:rPr>
                                <w:t>the</w:t>
                              </w:r>
                              <w:r>
                                <w:rPr>
                                  <w:rFonts w:ascii="Times New Roman" w:eastAsia="Times New Roman" w:hAnsi="Times New Roman" w:cs="Times New Roman"/>
                                  <w:b/>
                                  <w:color w:val="FFFFFF"/>
                                  <w:spacing w:val="28"/>
                                  <w:w w:val="105"/>
                                  <w:sz w:val="18"/>
                                </w:rPr>
                                <w:t xml:space="preserve"> </w:t>
                              </w:r>
                              <w:r>
                                <w:rPr>
                                  <w:rFonts w:ascii="Times New Roman" w:eastAsia="Times New Roman" w:hAnsi="Times New Roman" w:cs="Times New Roman"/>
                                  <w:b/>
                                  <w:color w:val="FFFFFF"/>
                                  <w:w w:val="105"/>
                                  <w:sz w:val="18"/>
                                </w:rPr>
                                <w:t>evaluation</w:t>
                              </w:r>
                              <w:r>
                                <w:rPr>
                                  <w:rFonts w:ascii="Times New Roman" w:eastAsia="Times New Roman" w:hAnsi="Times New Roman" w:cs="Times New Roman"/>
                                  <w:b/>
                                  <w:color w:val="FFFFFF"/>
                                  <w:spacing w:val="29"/>
                                  <w:w w:val="105"/>
                                  <w:sz w:val="18"/>
                                </w:rPr>
                                <w:t xml:space="preserve"> </w:t>
                              </w:r>
                              <w:r>
                                <w:rPr>
                                  <w:rFonts w:ascii="Times New Roman" w:eastAsia="Times New Roman" w:hAnsi="Times New Roman" w:cs="Times New Roman"/>
                                  <w:b/>
                                  <w:color w:val="FFFFFF"/>
                                  <w:w w:val="105"/>
                                  <w:sz w:val="18"/>
                                </w:rPr>
                                <w:t>process</w:t>
                              </w:r>
                            </w:p>
                          </w:txbxContent>
                        </wps:txbx>
                        <wps:bodyPr horzOverflow="overflow" vert="horz" lIns="0" tIns="0" rIns="0" bIns="0" rtlCol="0">
                          <a:noAutofit/>
                        </wps:bodyPr>
                      </wps:wsp>
                      <wps:wsp>
                        <wps:cNvPr id="1767" name="Shape 1767"/>
                        <wps:cNvSpPr/>
                        <wps:spPr>
                          <a:xfrm>
                            <a:off x="72009" y="738556"/>
                            <a:ext cx="6599682" cy="0"/>
                          </a:xfrm>
                          <a:custGeom>
                            <a:avLst/>
                            <a:gdLst/>
                            <a:ahLst/>
                            <a:cxnLst/>
                            <a:rect l="0" t="0" r="0" b="0"/>
                            <a:pathLst>
                              <a:path w="6599682">
                                <a:moveTo>
                                  <a:pt x="0" y="0"/>
                                </a:moveTo>
                                <a:lnTo>
                                  <a:pt x="6599682" y="0"/>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768" name="Shape 1768"/>
                        <wps:cNvSpPr/>
                        <wps:spPr>
                          <a:xfrm>
                            <a:off x="72009" y="929056"/>
                            <a:ext cx="6527673" cy="0"/>
                          </a:xfrm>
                          <a:custGeom>
                            <a:avLst/>
                            <a:gdLst/>
                            <a:ahLst/>
                            <a:cxnLst/>
                            <a:rect l="0" t="0" r="0" b="0"/>
                            <a:pathLst>
                              <a:path w="6527673">
                                <a:moveTo>
                                  <a:pt x="0" y="0"/>
                                </a:moveTo>
                                <a:lnTo>
                                  <a:pt x="6527673" y="0"/>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769" name="Shape 1769"/>
                        <wps:cNvSpPr/>
                        <wps:spPr>
                          <a:xfrm>
                            <a:off x="0" y="538276"/>
                            <a:ext cx="6576949" cy="0"/>
                          </a:xfrm>
                          <a:custGeom>
                            <a:avLst/>
                            <a:gdLst/>
                            <a:ahLst/>
                            <a:cxnLst/>
                            <a:rect l="0" t="0" r="0" b="0"/>
                            <a:pathLst>
                              <a:path w="6576949">
                                <a:moveTo>
                                  <a:pt x="0" y="0"/>
                                </a:moveTo>
                                <a:lnTo>
                                  <a:pt x="6576949" y="0"/>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770" name="Shape 1770"/>
                        <wps:cNvSpPr/>
                        <wps:spPr>
                          <a:xfrm>
                            <a:off x="72009" y="1127557"/>
                            <a:ext cx="6578854" cy="0"/>
                          </a:xfrm>
                          <a:custGeom>
                            <a:avLst/>
                            <a:gdLst/>
                            <a:ahLst/>
                            <a:cxnLst/>
                            <a:rect l="0" t="0" r="0" b="0"/>
                            <a:pathLst>
                              <a:path w="6578854">
                                <a:moveTo>
                                  <a:pt x="0" y="0"/>
                                </a:moveTo>
                                <a:lnTo>
                                  <a:pt x="6578854" y="0"/>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771" name="Shape 1771"/>
                        <wps:cNvSpPr/>
                        <wps:spPr>
                          <a:xfrm>
                            <a:off x="72009" y="1325931"/>
                            <a:ext cx="6527673" cy="0"/>
                          </a:xfrm>
                          <a:custGeom>
                            <a:avLst/>
                            <a:gdLst/>
                            <a:ahLst/>
                            <a:cxnLst/>
                            <a:rect l="0" t="0" r="0" b="0"/>
                            <a:pathLst>
                              <a:path w="6527673">
                                <a:moveTo>
                                  <a:pt x="0" y="0"/>
                                </a:moveTo>
                                <a:lnTo>
                                  <a:pt x="6527673" y="0"/>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772" name="Shape 1772"/>
                        <wps:cNvSpPr/>
                        <wps:spPr>
                          <a:xfrm>
                            <a:off x="72009" y="1516431"/>
                            <a:ext cx="6589903" cy="0"/>
                          </a:xfrm>
                          <a:custGeom>
                            <a:avLst/>
                            <a:gdLst/>
                            <a:ahLst/>
                            <a:cxnLst/>
                            <a:rect l="0" t="0" r="0" b="0"/>
                            <a:pathLst>
                              <a:path w="6589903">
                                <a:moveTo>
                                  <a:pt x="0" y="0"/>
                                </a:moveTo>
                                <a:lnTo>
                                  <a:pt x="6589903" y="0"/>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773" name="Shape 1773"/>
                        <wps:cNvSpPr/>
                        <wps:spPr>
                          <a:xfrm>
                            <a:off x="66815" y="0"/>
                            <a:ext cx="0" cy="1713611"/>
                          </a:xfrm>
                          <a:custGeom>
                            <a:avLst/>
                            <a:gdLst/>
                            <a:ahLst/>
                            <a:cxnLst/>
                            <a:rect l="0" t="0" r="0" b="0"/>
                            <a:pathLst>
                              <a:path h="1713611">
                                <a:moveTo>
                                  <a:pt x="0" y="0"/>
                                </a:moveTo>
                                <a:lnTo>
                                  <a:pt x="0" y="1713611"/>
                                </a:lnTo>
                              </a:path>
                            </a:pathLst>
                          </a:custGeom>
                          <a:ln w="38100" cap="flat">
                            <a:miter lim="127000"/>
                          </a:ln>
                        </wps:spPr>
                        <wps:style>
                          <a:lnRef idx="1">
                            <a:srgbClr val="221D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2542" style="width:525.33pt;height:134.934pt;mso-position-horizontal-relative:char;mso-position-vertical-relative:line" coordsize="66716,17136">
                <v:shape id="Shape 150276" style="position:absolute;width:64494;height:3112;left:782;top:2281;" coordsize="6449441,311277" path="m0,0l6449441,0l6449441,311277l0,311277l0,0">
                  <v:stroke weight="0pt" endcap="flat" joinstyle="miter" miterlimit="10" on="false" color="#000000" opacity="0"/>
                  <v:fill on="true" color="#b1796e"/>
                </v:shape>
                <v:shape id="Shape 150277" style="position:absolute;width:64494;height:1983;left:782;top:5389;" coordsize="6449441,198374" path="m0,0l6449441,0l6449441,198374l0,198374l0,0">
                  <v:stroke weight="0pt" endcap="flat" joinstyle="miter" miterlimit="10" on="false" color="#000000" opacity="0"/>
                  <v:fill on="true" color="#e6d0c8"/>
                </v:shape>
                <v:shape id="Shape 150278" style="position:absolute;width:64494;height:1905;left:782;top:7372;" coordsize="6449441,190500" path="m0,0l6449441,0l6449441,190500l0,190500l0,0">
                  <v:stroke weight="0pt" endcap="flat" joinstyle="miter" miterlimit="10" on="false" color="#000000" opacity="0"/>
                  <v:fill on="true" color="#d6b3ab"/>
                </v:shape>
                <v:shape id="Shape 150279" style="position:absolute;width:64494;height:1985;left:782;top:9277;" coordsize="6449441,198501" path="m0,0l6449441,0l6449441,198501l0,198501l0,0">
                  <v:stroke weight="0pt" endcap="flat" joinstyle="miter" miterlimit="10" on="false" color="#000000" opacity="0"/>
                  <v:fill on="true" color="#c79a90"/>
                </v:shape>
                <v:shape id="Shape 150280" style="position:absolute;width:64494;height:1983;left:782;top:11262;" coordsize="6449441,198374" path="m0,0l6449441,0l6449441,198374l0,198374l0,0">
                  <v:stroke weight="0pt" endcap="flat" joinstyle="miter" miterlimit="10" on="false" color="#000000" opacity="0"/>
                  <v:fill on="true" color="#e6d0c8"/>
                </v:shape>
                <v:shape id="Shape 150281" style="position:absolute;width:64494;height:1905;left:782;top:13246;" coordsize="6449441,190500" path="m0,0l6449441,0l6449441,190500l0,190500l0,0">
                  <v:stroke weight="0pt" endcap="flat" joinstyle="miter" miterlimit="10" on="false" color="#000000" opacity="0"/>
                  <v:fill on="true" color="#d6b3ab"/>
                </v:shape>
                <v:shape id="Shape 150282" style="position:absolute;width:64494;height:1985;left:782;top:15151;" coordsize="6449441,198501" path="m0,0l6449441,0l6449441,198501l0,198501l0,0">
                  <v:stroke weight="0pt" endcap="flat" joinstyle="miter" miterlimit="10" on="false" color="#000000" opacity="0"/>
                  <v:fill on="true" color="#c79a90"/>
                </v:shape>
                <v:rect id="Rectangle 1754" style="position:absolute;width:5578;height:1435;left:1053;top:2679;" filled="f" stroked="f">
                  <v:textbox inset="0,0,0,0">
                    <w:txbxContent>
                      <w:p>
                        <w:pPr>
                          <w:spacing w:before="0" w:after="160" w:line="259" w:lineRule="auto"/>
                        </w:pPr>
                        <w:r>
                          <w:rPr>
                            <w:rFonts w:cs="Calibri" w:hAnsi="Calibri" w:eastAsia="Calibri" w:ascii="Calibri"/>
                            <w:b w:val="1"/>
                            <w:color w:val="ffffff"/>
                            <w:w w:val="100"/>
                            <w:sz w:val="18"/>
                          </w:rPr>
                          <w:t xml:space="preserve">Location</w:t>
                        </w:r>
                      </w:p>
                    </w:txbxContent>
                  </v:textbox>
                </v:rect>
                <v:rect id="Rectangle 1755" style="position:absolute;width:577;height:1104;left:5264;top:2449;" filled="f" stroked="f">
                  <v:textbox inset="0,0,0,0">
                    <w:txbxContent>
                      <w:p>
                        <w:pPr>
                          <w:spacing w:before="0" w:after="160" w:line="259" w:lineRule="auto"/>
                        </w:pPr>
                        <w:r>
                          <w:rPr>
                            <w:rFonts w:cs="Calibri" w:hAnsi="Calibri" w:eastAsia="Calibri" w:ascii="Calibri"/>
                            <w:color w:val="ffffff"/>
                            <w:w w:val="56"/>
                            <w:sz w:val="18"/>
                            <w:vertAlign w:val="superscript"/>
                          </w:rPr>
                          <w:t xml:space="preserve">2</w:t>
                        </w:r>
                      </w:p>
                    </w:txbxContent>
                  </v:textbox>
                </v:rect>
                <v:rect id="Rectangle 10963" style="position:absolute;width:5864;height:1435;left:26830;top:2679;" filled="f" stroked="f">
                  <v:textbox inset="0,0,0,0">
                    <w:txbxContent>
                      <w:p>
                        <w:pPr>
                          <w:spacing w:before="0" w:after="160" w:line="259" w:lineRule="auto"/>
                        </w:pPr>
                        <w:r>
                          <w:rPr>
                            <w:rFonts w:cs="Calibri" w:hAnsi="Calibri" w:eastAsia="Calibri" w:ascii="Calibri"/>
                            <w:b w:val="1"/>
                            <w:color w:val="ffffff"/>
                            <w:w w:val="113"/>
                            <w:sz w:val="18"/>
                          </w:rPr>
                          <w:t xml:space="preserve">Bilateral</w:t>
                        </w:r>
                        <w:r>
                          <w:rPr>
                            <w:rFonts w:cs="Calibri" w:hAnsi="Calibri" w:eastAsia="Calibri" w:ascii="Calibri"/>
                            <w:b w:val="1"/>
                            <w:color w:val="ffffff"/>
                            <w:spacing w:val="2"/>
                            <w:w w:val="113"/>
                            <w:sz w:val="18"/>
                          </w:rPr>
                          <w:t xml:space="preserve"> </w:t>
                        </w:r>
                      </w:p>
                    </w:txbxContent>
                  </v:textbox>
                </v:rect>
                <v:rect id="Rectangle 10964" style="position:absolute;width:9443;height:1435;left:34320;top:2679;" filled="f" stroked="f">
                  <v:textbox inset="0,0,0,0">
                    <w:txbxContent>
                      <w:p>
                        <w:pPr>
                          <w:spacing w:before="0" w:after="160" w:line="259" w:lineRule="auto"/>
                        </w:pPr>
                        <w:r>
                          <w:rPr>
                            <w:rFonts w:cs="Calibri" w:hAnsi="Calibri" w:eastAsia="Calibri" w:ascii="Calibri"/>
                            <w:b w:val="1"/>
                            <w:color w:val="ffffff"/>
                            <w:w w:val="111"/>
                            <w:sz w:val="18"/>
                          </w:rPr>
                          <w:t xml:space="preserve">Government,</w:t>
                        </w:r>
                        <w:r>
                          <w:rPr>
                            <w:rFonts w:cs="Calibri" w:hAnsi="Calibri" w:eastAsia="Calibri" w:ascii="Calibri"/>
                            <w:b w:val="1"/>
                            <w:color w:val="ffffff"/>
                            <w:spacing w:val="7"/>
                            <w:w w:val="111"/>
                            <w:sz w:val="18"/>
                          </w:rPr>
                          <w:t xml:space="preserve"> </w:t>
                        </w:r>
                        <w:r>
                          <w:rPr>
                            <w:rFonts w:cs="Calibri" w:hAnsi="Calibri" w:eastAsia="Calibri" w:ascii="Calibri"/>
                            <w:b w:val="1"/>
                            <w:color w:val="ffffff"/>
                            <w:spacing w:val="2"/>
                            <w:w w:val="111"/>
                            <w:sz w:val="18"/>
                          </w:rPr>
                          <w:t xml:space="preserve"> </w:t>
                        </w:r>
                      </w:p>
                    </w:txbxContent>
                  </v:textbox>
                </v:rect>
                <v:rect id="Rectangle 10966" style="position:absolute;width:12046;height:1435;left:55139;top:2679;" filled="f" stroked="f">
                  <v:textbox inset="0,0,0,0">
                    <w:txbxContent>
                      <w:p>
                        <w:pPr>
                          <w:spacing w:before="0" w:after="160" w:line="259" w:lineRule="auto"/>
                        </w:pPr>
                        <w:r>
                          <w:rPr>
                            <w:rFonts w:cs="Calibri" w:hAnsi="Calibri" w:eastAsia="Calibri" w:ascii="Calibri"/>
                            <w:b w:val="1"/>
                            <w:color w:val="ffffff"/>
                            <w:w w:val="112"/>
                            <w:sz w:val="18"/>
                          </w:rPr>
                          <w:t xml:space="preserve">Local</w:t>
                        </w:r>
                        <w:r>
                          <w:rPr>
                            <w:rFonts w:cs="Calibri" w:hAnsi="Calibri" w:eastAsia="Calibri" w:ascii="Calibri"/>
                            <w:b w:val="1"/>
                            <w:color w:val="ffffff"/>
                            <w:spacing w:val="7"/>
                            <w:w w:val="112"/>
                            <w:sz w:val="18"/>
                          </w:rPr>
                          <w:t xml:space="preserve"> </w:t>
                        </w:r>
                        <w:r>
                          <w:rPr>
                            <w:rFonts w:cs="Calibri" w:hAnsi="Calibri" w:eastAsia="Calibri" w:ascii="Calibri"/>
                            <w:b w:val="1"/>
                            <w:color w:val="ffffff"/>
                            <w:w w:val="112"/>
                            <w:sz w:val="18"/>
                          </w:rPr>
                          <w:t xml:space="preserve">and</w:t>
                        </w:r>
                        <w:r>
                          <w:rPr>
                            <w:rFonts w:cs="Calibri" w:hAnsi="Calibri" w:eastAsia="Calibri" w:ascii="Calibri"/>
                            <w:b w:val="1"/>
                            <w:color w:val="ffffff"/>
                            <w:spacing w:val="7"/>
                            <w:w w:val="112"/>
                            <w:sz w:val="18"/>
                          </w:rPr>
                          <w:t xml:space="preserve"> </w:t>
                        </w:r>
                        <w:r>
                          <w:rPr>
                            <w:rFonts w:cs="Calibri" w:hAnsi="Calibri" w:eastAsia="Calibri" w:ascii="Calibri"/>
                            <w:b w:val="1"/>
                            <w:color w:val="ffffff"/>
                            <w:w w:val="112"/>
                            <w:sz w:val="18"/>
                          </w:rPr>
                          <w:t xml:space="preserve">national</w:t>
                        </w:r>
                      </w:p>
                    </w:txbxContent>
                  </v:textbox>
                </v:rect>
                <v:rect id="Rectangle 10961" style="position:absolute;width:8585;height:1435;left:12290;top:2679;" filled="f" stroked="f">
                  <v:textbox inset="0,0,0,0">
                    <w:txbxContent>
                      <w:p>
                        <w:pPr>
                          <w:spacing w:before="0" w:after="160" w:line="259" w:lineRule="auto"/>
                        </w:pPr>
                        <w:r>
                          <w:rPr>
                            <w:rFonts w:cs="Calibri" w:hAnsi="Calibri" w:eastAsia="Calibri" w:ascii="Calibri"/>
                            <w:b w:val="1"/>
                            <w:color w:val="ffffff"/>
                            <w:w w:val="111"/>
                            <w:sz w:val="18"/>
                          </w:rPr>
                          <w:t xml:space="preserve">INGOs</w:t>
                        </w:r>
                        <w:r>
                          <w:rPr>
                            <w:rFonts w:cs="Calibri" w:hAnsi="Calibri" w:eastAsia="Calibri" w:ascii="Calibri"/>
                            <w:b w:val="1"/>
                            <w:color w:val="ffffff"/>
                            <w:spacing w:val="7"/>
                            <w:w w:val="111"/>
                            <w:sz w:val="18"/>
                          </w:rPr>
                          <w:t xml:space="preserve"> </w:t>
                        </w:r>
                        <w:r>
                          <w:rPr>
                            <w:rFonts w:cs="Calibri" w:hAnsi="Calibri" w:eastAsia="Calibri" w:ascii="Calibri"/>
                            <w:b w:val="1"/>
                            <w:color w:val="ffffff"/>
                            <w:w w:val="111"/>
                            <w:sz w:val="18"/>
                          </w:rPr>
                          <w:t xml:space="preserve">&amp;</w:t>
                        </w:r>
                        <w:r>
                          <w:rPr>
                            <w:rFonts w:cs="Calibri" w:hAnsi="Calibri" w:eastAsia="Calibri" w:ascii="Calibri"/>
                            <w:b w:val="1"/>
                            <w:color w:val="ffffff"/>
                            <w:spacing w:val="7"/>
                            <w:w w:val="111"/>
                            <w:sz w:val="18"/>
                          </w:rPr>
                          <w:t xml:space="preserve"> </w:t>
                        </w:r>
                        <w:r>
                          <w:rPr>
                            <w:rFonts w:cs="Calibri" w:hAnsi="Calibri" w:eastAsia="Calibri" w:ascii="Calibri"/>
                            <w:b w:val="1"/>
                            <w:color w:val="ffffff"/>
                            <w:w w:val="111"/>
                            <w:sz w:val="18"/>
                          </w:rPr>
                          <w:t xml:space="preserve">Red</w:t>
                        </w:r>
                      </w:p>
                    </w:txbxContent>
                  </v:textbox>
                </v:rect>
                <v:rect id="Rectangle 10962" style="position:absolute;width:2426;height:1435;left:21002;top:2679;" filled="f" stroked="f">
                  <v:textbox inset="0,0,0,0">
                    <w:txbxContent>
                      <w:p>
                        <w:pPr>
                          <w:spacing w:before="0" w:after="160" w:line="259" w:lineRule="auto"/>
                        </w:pPr>
                        <w:r>
                          <w:rPr>
                            <w:rFonts w:cs="Calibri" w:hAnsi="Calibri" w:eastAsia="Calibri" w:ascii="Calibri"/>
                            <w:b w:val="1"/>
                            <w:color w:val="ffffff"/>
                            <w:w w:val="111"/>
                            <w:sz w:val="18"/>
                          </w:rPr>
                          <w:t xml:space="preserve">UN</w:t>
                        </w:r>
                        <w:r>
                          <w:rPr>
                            <w:rFonts w:cs="Calibri" w:hAnsi="Calibri" w:eastAsia="Calibri" w:ascii="Calibri"/>
                            <w:b w:val="1"/>
                            <w:color w:val="ffffff"/>
                            <w:spacing w:val="2"/>
                            <w:w w:val="111"/>
                            <w:sz w:val="18"/>
                          </w:rPr>
                          <w:t xml:space="preserve"> </w:t>
                        </w:r>
                      </w:p>
                    </w:txbxContent>
                  </v:textbox>
                </v:rect>
                <v:rect id="Rectangle 10965" style="position:absolute;width:9847;height:1435;left:44008;top:2679;" filled="f" stroked="f">
                  <v:textbox inset="0,0,0,0">
                    <w:txbxContent>
                      <w:p>
                        <w:pPr>
                          <w:spacing w:before="0" w:after="160" w:line="259" w:lineRule="auto"/>
                        </w:pPr>
                        <w:r>
                          <w:rPr>
                            <w:rFonts w:cs="Calibri" w:hAnsi="Calibri" w:eastAsia="Calibri" w:ascii="Calibri"/>
                            <w:b w:val="1"/>
                            <w:color w:val="ffffff"/>
                            <w:w w:val="111"/>
                            <w:sz w:val="18"/>
                          </w:rPr>
                          <w:t xml:space="preserve">Government,</w:t>
                        </w:r>
                        <w:r>
                          <w:rPr>
                            <w:rFonts w:cs="Calibri" w:hAnsi="Calibri" w:eastAsia="Calibri" w:ascii="Calibri"/>
                            <w:b w:val="1"/>
                            <w:color w:val="ffffff"/>
                            <w:spacing w:val="7"/>
                            <w:w w:val="111"/>
                            <w:sz w:val="18"/>
                          </w:rPr>
                          <w:t xml:space="preserve"> </w:t>
                        </w:r>
                        <w:r>
                          <w:rPr>
                            <w:rFonts w:cs="Calibri" w:hAnsi="Calibri" w:eastAsia="Calibri" w:ascii="Calibri"/>
                            <w:b w:val="1"/>
                            <w:color w:val="ffffff"/>
                            <w:spacing w:val="7"/>
                            <w:w w:val="111"/>
                            <w:sz w:val="18"/>
                          </w:rPr>
                          <w:t xml:space="preserve"> </w:t>
                        </w:r>
                        <w:r>
                          <w:rPr>
                            <w:rFonts w:cs="Calibri" w:hAnsi="Calibri" w:eastAsia="Calibri" w:ascii="Calibri"/>
                            <w:b w:val="1"/>
                            <w:color w:val="ffffff"/>
                            <w:spacing w:val="2"/>
                            <w:w w:val="111"/>
                            <w:sz w:val="18"/>
                          </w:rPr>
                          <w:t xml:space="preserve"> </w:t>
                        </w:r>
                      </w:p>
                    </w:txbxContent>
                  </v:textbox>
                </v:rect>
                <v:rect id="Rectangle 10968" style="position:absolute;width:8769;height:1435;left:34678;top:4076;" filled="f" stroked="f">
                  <v:textbox inset="0,0,0,0">
                    <w:txbxContent>
                      <w:p>
                        <w:pPr>
                          <w:spacing w:before="0" w:after="160" w:line="259" w:lineRule="auto"/>
                        </w:pPr>
                        <w:r>
                          <w:rPr>
                            <w:rFonts w:cs="Calibri" w:hAnsi="Calibri" w:eastAsia="Calibri" w:ascii="Calibri"/>
                            <w:b w:val="1"/>
                            <w:color w:val="ffffff"/>
                            <w:w w:val="109"/>
                            <w:sz w:val="18"/>
                          </w:rPr>
                          <w:t xml:space="preserve">national</w:t>
                        </w:r>
                        <w:r>
                          <w:rPr>
                            <w:rFonts w:cs="Calibri" w:hAnsi="Calibri" w:eastAsia="Calibri" w:ascii="Calibri"/>
                            <w:b w:val="1"/>
                            <w:color w:val="ffffff"/>
                            <w:spacing w:val="6"/>
                            <w:w w:val="109"/>
                            <w:sz w:val="18"/>
                          </w:rPr>
                          <w:t xml:space="preserve"> </w:t>
                        </w:r>
                        <w:r>
                          <w:rPr>
                            <w:rFonts w:cs="Calibri" w:hAnsi="Calibri" w:eastAsia="Calibri" w:ascii="Calibri"/>
                            <w:b w:val="1"/>
                            <w:color w:val="ffffff"/>
                            <w:w w:val="109"/>
                            <w:sz w:val="18"/>
                          </w:rPr>
                          <w:t xml:space="preserve">level</w:t>
                        </w:r>
                      </w:p>
                    </w:txbxContent>
                  </v:textbox>
                </v:rect>
                <v:rect id="Rectangle 109542" style="position:absolute;width:482;height:1435;left:44280;top:4076;" filled="f" stroked="f">
                  <v:textbox inset="0,0,0,0">
                    <w:txbxContent>
                      <w:p>
                        <w:pPr>
                          <w:spacing w:before="0" w:after="160" w:line="259" w:lineRule="auto"/>
                        </w:pPr>
                        <w:r>
                          <w:rPr>
                            <w:rFonts w:cs="Calibri" w:hAnsi="Calibri" w:eastAsia="Calibri" w:ascii="Calibri"/>
                            <w:b w:val="1"/>
                            <w:color w:val="ffffff"/>
                            <w:w w:val="108"/>
                            <w:sz w:val="18"/>
                          </w:rPr>
                          <w:t xml:space="preserve">(</w:t>
                        </w:r>
                      </w:p>
                    </w:txbxContent>
                  </v:textbox>
                </v:rect>
                <v:rect id="Rectangle 109544" style="position:absolute;width:11562;height:1435;left:44643;top:4076;" filled="f" stroked="f">
                  <v:textbox inset="0,0,0,0">
                    <w:txbxContent>
                      <w:p>
                        <w:pPr>
                          <w:spacing w:before="0" w:after="160" w:line="259" w:lineRule="auto"/>
                        </w:pPr>
                        <w:r>
                          <w:rPr>
                            <w:rFonts w:cs="Calibri" w:hAnsi="Calibri" w:eastAsia="Calibri" w:ascii="Calibri"/>
                            <w:b w:val="1"/>
                            <w:color w:val="ffffff"/>
                            <w:w w:val="108"/>
                            <w:sz w:val="18"/>
                          </w:rPr>
                          <w:t xml:space="preserve">sub-)</w:t>
                        </w:r>
                        <w:r>
                          <w:rPr>
                            <w:rFonts w:cs="Calibri" w:hAnsi="Calibri" w:eastAsia="Calibri" w:ascii="Calibri"/>
                            <w:b w:val="1"/>
                            <w:color w:val="ffffff"/>
                            <w:spacing w:val="6"/>
                            <w:w w:val="108"/>
                            <w:sz w:val="18"/>
                          </w:rPr>
                          <w:t xml:space="preserve"> </w:t>
                        </w:r>
                        <w:r>
                          <w:rPr>
                            <w:rFonts w:cs="Calibri" w:hAnsi="Calibri" w:eastAsia="Calibri" w:ascii="Calibri"/>
                            <w:b w:val="1"/>
                            <w:color w:val="ffffff"/>
                            <w:w w:val="108"/>
                            <w:sz w:val="18"/>
                          </w:rPr>
                          <w:t xml:space="preserve">district</w:t>
                        </w:r>
                        <w:r>
                          <w:rPr>
                            <w:rFonts w:cs="Calibri" w:hAnsi="Calibri" w:eastAsia="Calibri" w:ascii="Calibri"/>
                            <w:b w:val="1"/>
                            <w:color w:val="ffffff"/>
                            <w:spacing w:val="6"/>
                            <w:w w:val="108"/>
                            <w:sz w:val="18"/>
                          </w:rPr>
                          <w:t xml:space="preserve"> </w:t>
                        </w:r>
                        <w:r>
                          <w:rPr>
                            <w:rFonts w:cs="Calibri" w:hAnsi="Calibri" w:eastAsia="Calibri" w:ascii="Calibri"/>
                            <w:b w:val="1"/>
                            <w:color w:val="ffffff"/>
                            <w:w w:val="108"/>
                            <w:sz w:val="18"/>
                          </w:rPr>
                          <w:t xml:space="preserve">level</w:t>
                        </w:r>
                      </w:p>
                    </w:txbxContent>
                  </v:textbox>
                </v:rect>
                <v:rect id="Rectangle 10967" style="position:absolute;width:9665;height:1435;left:12290;top:4076;" filled="f" stroked="f">
                  <v:textbox inset="0,0,0,0">
                    <w:txbxContent>
                      <w:p>
                        <w:pPr>
                          <w:spacing w:before="0" w:after="160" w:line="259" w:lineRule="auto"/>
                        </w:pPr>
                        <w:r>
                          <w:rPr>
                            <w:rFonts w:cs="Calibri" w:hAnsi="Calibri" w:eastAsia="Calibri" w:ascii="Calibri"/>
                            <w:b w:val="1"/>
                            <w:color w:val="ffffff"/>
                            <w:w w:val="106"/>
                            <w:sz w:val="18"/>
                          </w:rPr>
                          <w:t xml:space="preserve">Cross/Crescent</w:t>
                        </w:r>
                      </w:p>
                    </w:txbxContent>
                  </v:textbox>
                </v:rect>
                <v:rect id="Rectangle 10970" style="position:absolute;width:3671;height:1435;left:55104;top:4076;" filled="f" stroked="f">
                  <v:textbox inset="0,0,0,0">
                    <w:txbxContent>
                      <w:p>
                        <w:pPr>
                          <w:spacing w:before="0" w:after="160" w:line="259" w:lineRule="auto"/>
                        </w:pPr>
                        <w:r>
                          <w:rPr>
                            <w:rFonts w:cs="Calibri" w:hAnsi="Calibri" w:eastAsia="Calibri" w:ascii="Calibri"/>
                            <w:b w:val="1"/>
                            <w:color w:val="ffffff"/>
                            <w:w w:val="106"/>
                            <w:sz w:val="18"/>
                          </w:rPr>
                          <w:t xml:space="preserve">NGOs</w:t>
                        </w:r>
                      </w:p>
                    </w:txbxContent>
                  </v:textbox>
                </v:rect>
                <v:rect id="Rectangle 1758" style="position:absolute;width:577;height:1104;left:57863;top:3846;" filled="f" stroked="f">
                  <v:textbox inset="0,0,0,0">
                    <w:txbxContent>
                      <w:p>
                        <w:pPr>
                          <w:spacing w:before="0" w:after="160" w:line="259" w:lineRule="auto"/>
                        </w:pPr>
                        <w:r>
                          <w:rPr>
                            <w:rFonts w:cs="Calibri" w:hAnsi="Calibri" w:eastAsia="Calibri" w:ascii="Calibri"/>
                            <w:color w:val="ffffff"/>
                            <w:w w:val="56"/>
                            <w:sz w:val="18"/>
                            <w:vertAlign w:val="superscript"/>
                          </w:rPr>
                          <w:t xml:space="preserve">3</w:t>
                        </w:r>
                      </w:p>
                    </w:txbxContent>
                  </v:textbox>
                </v:rect>
                <v:rect id="Rectangle 10976" style="position:absolute;width:783;height:1473;left:44138;top:5937;" filled="f" stroked="f">
                  <v:textbox inset="0,0,0,0">
                    <w:txbxContent>
                      <w:p>
                        <w:pPr>
                          <w:spacing w:before="0" w:after="160" w:line="259" w:lineRule="auto"/>
                        </w:pPr>
                        <w:r>
                          <w:rPr>
                            <w:rFonts w:cs="Calibri" w:hAnsi="Calibri" w:eastAsia="Calibri" w:ascii="Calibri"/>
                            <w:color w:val="221d1f"/>
                            <w:w w:val="103"/>
                            <w:sz w:val="18"/>
                          </w:rPr>
                          <w:t xml:space="preserve">7</w:t>
                        </w:r>
                      </w:p>
                    </w:txbxContent>
                  </v:textbox>
                </v:rect>
                <v:rect id="Rectangle 10973" style="position:absolute;width:1566;height:1473;left:21326;top:5937;" filled="f" stroked="f">
                  <v:textbox inset="0,0,0,0">
                    <w:txbxContent>
                      <w:p>
                        <w:pPr>
                          <w:spacing w:before="0" w:after="160" w:line="259" w:lineRule="auto"/>
                        </w:pPr>
                        <w:r>
                          <w:rPr>
                            <w:rFonts w:cs="Calibri" w:hAnsi="Calibri" w:eastAsia="Calibri" w:ascii="Calibri"/>
                            <w:color w:val="221d1f"/>
                            <w:w w:val="103"/>
                            <w:sz w:val="18"/>
                          </w:rPr>
                          <w:t xml:space="preserve">35</w:t>
                        </w:r>
                      </w:p>
                    </w:txbxContent>
                  </v:textbox>
                </v:rect>
                <v:rect id="Rectangle 10975" style="position:absolute;width:1566;height:1473;left:34582;top:5937;" filled="f" stroked="f">
                  <v:textbox inset="0,0,0,0">
                    <w:txbxContent>
                      <w:p>
                        <w:pPr>
                          <w:spacing w:before="0" w:after="160" w:line="259" w:lineRule="auto"/>
                        </w:pPr>
                        <w:r>
                          <w:rPr>
                            <w:rFonts w:cs="Calibri" w:hAnsi="Calibri" w:eastAsia="Calibri" w:ascii="Calibri"/>
                            <w:color w:val="221d1f"/>
                            <w:w w:val="103"/>
                            <w:sz w:val="18"/>
                          </w:rPr>
                          <w:t xml:space="preserve">13</w:t>
                        </w:r>
                      </w:p>
                    </w:txbxContent>
                  </v:textbox>
                </v:rect>
                <v:rect id="Rectangle 109546" style="position:absolute;width:1566;height:1473;left:55277;top:5937;" filled="f" stroked="f">
                  <v:textbox inset="0,0,0,0">
                    <w:txbxContent>
                      <w:p>
                        <w:pPr>
                          <w:spacing w:before="0" w:after="160" w:line="259" w:lineRule="auto"/>
                        </w:pPr>
                        <w:r>
                          <w:rPr>
                            <w:rFonts w:cs="Calibri" w:hAnsi="Calibri" w:eastAsia="Calibri" w:ascii="Calibri"/>
                            <w:color w:val="221d1f"/>
                            <w:w w:val="103"/>
                            <w:sz w:val="18"/>
                          </w:rPr>
                          <w:t xml:space="preserve">18</w:t>
                        </w:r>
                      </w:p>
                    </w:txbxContent>
                  </v:textbox>
                </v:rect>
                <v:rect id="Rectangle 109547" style="position:absolute;width:743;height:1473;left:56455;top:5937;" filled="f" stroked="f">
                  <v:textbox inset="0,0,0,0">
                    <w:txbxContent>
                      <w:p>
                        <w:pPr>
                          <w:spacing w:before="0" w:after="160" w:line="259" w:lineRule="auto"/>
                        </w:pPr>
                        <w:r>
                          <w:rPr>
                            <w:rFonts w:cs="Calibri" w:hAnsi="Calibri" w:eastAsia="Calibri" w:ascii="Calibri"/>
                            <w:color w:val="221d1f"/>
                            <w:spacing w:val="6"/>
                            <w:sz w:val="18"/>
                          </w:rPr>
                          <w:t xml:space="preserve"> </w:t>
                        </w:r>
                        <w:r>
                          <w:rPr>
                            <w:rFonts w:cs="Calibri" w:hAnsi="Calibri" w:eastAsia="Calibri" w:ascii="Calibri"/>
                            <w:color w:val="221d1f"/>
                            <w:spacing w:val="6"/>
                            <w:sz w:val="18"/>
                          </w:rPr>
                          <w:t xml:space="preserve"> </w:t>
                        </w:r>
                      </w:p>
                    </w:txbxContent>
                  </v:textbox>
                </v:rect>
                <v:rect id="Rectangle 10971" style="position:absolute;width:6108;height:1473;left:1053;top:5937;" filled="f" stroked="f">
                  <v:textbox inset="0,0,0,0">
                    <w:txbxContent>
                      <w:p>
                        <w:pPr>
                          <w:spacing w:before="0" w:after="160" w:line="259" w:lineRule="auto"/>
                        </w:pPr>
                        <w:r>
                          <w:rPr>
                            <w:rFonts w:cs="Calibri" w:hAnsi="Calibri" w:eastAsia="Calibri" w:ascii="Calibri"/>
                            <w:color w:val="221d1f"/>
                            <w:w w:val="104"/>
                            <w:sz w:val="18"/>
                          </w:rPr>
                          <w:t xml:space="preserve">Indonesia</w:t>
                        </w:r>
                      </w:p>
                    </w:txbxContent>
                  </v:textbox>
                </v:rect>
                <v:rect id="Rectangle 10972" style="position:absolute;width:1566;height:1473;left:12487;top:5937;" filled="f" stroked="f">
                  <v:textbox inset="0,0,0,0">
                    <w:txbxContent>
                      <w:p>
                        <w:pPr>
                          <w:spacing w:before="0" w:after="160" w:line="259" w:lineRule="auto"/>
                        </w:pPr>
                        <w:r>
                          <w:rPr>
                            <w:rFonts w:cs="Calibri" w:hAnsi="Calibri" w:eastAsia="Calibri" w:ascii="Calibri"/>
                            <w:color w:val="221d1f"/>
                            <w:w w:val="103"/>
                            <w:sz w:val="18"/>
                          </w:rPr>
                          <w:t xml:space="preserve">25</w:t>
                        </w:r>
                      </w:p>
                    </w:txbxContent>
                  </v:textbox>
                </v:rect>
                <v:rect id="Rectangle 10974" style="position:absolute;width:783;height:1473;left:27095;top:5937;" filled="f" stroked="f">
                  <v:textbox inset="0,0,0,0">
                    <w:txbxContent>
                      <w:p>
                        <w:pPr>
                          <w:spacing w:before="0" w:after="160" w:line="259" w:lineRule="auto"/>
                        </w:pPr>
                        <w:r>
                          <w:rPr>
                            <w:rFonts w:cs="Calibri" w:hAnsi="Calibri" w:eastAsia="Calibri" w:ascii="Calibri"/>
                            <w:color w:val="221d1f"/>
                            <w:w w:val="103"/>
                            <w:sz w:val="18"/>
                          </w:rPr>
                          <w:t xml:space="preserve">7</w:t>
                        </w:r>
                      </w:p>
                    </w:txbxContent>
                  </v:textbox>
                </v:rect>
                <v:rect id="Rectangle 109549" style="position:absolute;width:783;height:1473;left:55207;top:7875;" filled="f" stroked="f">
                  <v:textbox inset="0,0,0,0">
                    <w:txbxContent>
                      <w:p>
                        <w:pPr>
                          <w:spacing w:before="0" w:after="160" w:line="259" w:lineRule="auto"/>
                        </w:pPr>
                        <w:r>
                          <w:rPr>
                            <w:rFonts w:cs="Calibri" w:hAnsi="Calibri" w:eastAsia="Calibri" w:ascii="Calibri"/>
                            <w:color w:val="221d1f"/>
                            <w:w w:val="103"/>
                            <w:sz w:val="18"/>
                          </w:rPr>
                          <w:t xml:space="preserve">7</w:t>
                        </w:r>
                      </w:p>
                    </w:txbxContent>
                  </v:textbox>
                </v:rect>
                <v:rect id="Rectangle 10982" style="position:absolute;width:783;height:1473;left:34420;top:7875;" filled="f" stroked="f">
                  <v:textbox inset="0,0,0,0">
                    <w:txbxContent>
                      <w:p>
                        <w:pPr>
                          <w:spacing w:before="0" w:after="160" w:line="259" w:lineRule="auto"/>
                        </w:pPr>
                        <w:r>
                          <w:rPr>
                            <w:rFonts w:cs="Calibri" w:hAnsi="Calibri" w:eastAsia="Calibri" w:ascii="Calibri"/>
                            <w:color w:val="221d1f"/>
                            <w:w w:val="103"/>
                            <w:sz w:val="18"/>
                          </w:rPr>
                          <w:t xml:space="preserve">1</w:t>
                        </w:r>
                      </w:p>
                    </w:txbxContent>
                  </v:textbox>
                </v:rect>
                <v:rect id="Rectangle 10980" style="position:absolute;width:1567;height:1473;left:21157;top:7875;" filled="f" stroked="f">
                  <v:textbox inset="0,0,0,0">
                    <w:txbxContent>
                      <w:p>
                        <w:pPr>
                          <w:spacing w:before="0" w:after="160" w:line="259" w:lineRule="auto"/>
                        </w:pPr>
                        <w:r>
                          <w:rPr>
                            <w:rFonts w:cs="Calibri" w:hAnsi="Calibri" w:eastAsia="Calibri" w:ascii="Calibri"/>
                            <w:color w:val="221d1f"/>
                            <w:w w:val="103"/>
                            <w:sz w:val="18"/>
                          </w:rPr>
                          <w:t xml:space="preserve">10</w:t>
                        </w:r>
                      </w:p>
                    </w:txbxContent>
                  </v:textbox>
                </v:rect>
                <v:rect id="Rectangle 10981" style="position:absolute;width:783;height:1473;left:26929;top:7875;" filled="f" stroked="f">
                  <v:textbox inset="0,0,0,0">
                    <w:txbxContent>
                      <w:p>
                        <w:pPr>
                          <w:spacing w:before="0" w:after="160" w:line="259" w:lineRule="auto"/>
                        </w:pPr>
                        <w:r>
                          <w:rPr>
                            <w:rFonts w:cs="Calibri" w:hAnsi="Calibri" w:eastAsia="Calibri" w:ascii="Calibri"/>
                            <w:color w:val="221d1f"/>
                            <w:w w:val="103"/>
                            <w:sz w:val="18"/>
                          </w:rPr>
                          <w:t xml:space="preserve">2</w:t>
                        </w:r>
                      </w:p>
                    </w:txbxContent>
                  </v:textbox>
                </v:rect>
                <v:rect id="Rectangle 10983" style="position:absolute;width:783;height:1473;left:44062;top:7875;" filled="f" stroked="f">
                  <v:textbox inset="0,0,0,0">
                    <w:txbxContent>
                      <w:p>
                        <w:pPr>
                          <w:spacing w:before="0" w:after="160" w:line="259" w:lineRule="auto"/>
                        </w:pPr>
                        <w:r>
                          <w:rPr>
                            <w:rFonts w:cs="Calibri" w:hAnsi="Calibri" w:eastAsia="Calibri" w:ascii="Calibri"/>
                            <w:color w:val="221d1f"/>
                            <w:w w:val="103"/>
                            <w:sz w:val="18"/>
                          </w:rPr>
                          <w:t xml:space="preserve">0</w:t>
                        </w:r>
                      </w:p>
                    </w:txbxContent>
                  </v:textbox>
                </v:rect>
                <v:rect id="Rectangle 109551" style="position:absolute;width:743;height:1473;left:55796;top:7875;" filled="f" stroked="f">
                  <v:textbox inset="0,0,0,0">
                    <w:txbxContent>
                      <w:p>
                        <w:pPr>
                          <w:spacing w:before="0" w:after="160" w:line="259" w:lineRule="auto"/>
                        </w:pPr>
                        <w:r>
                          <w:rPr>
                            <w:rFonts w:cs="Calibri" w:hAnsi="Calibri" w:eastAsia="Calibri" w:ascii="Calibri"/>
                            <w:color w:val="221d1f"/>
                            <w:spacing w:val="6"/>
                            <w:sz w:val="18"/>
                          </w:rPr>
                          <w:t xml:space="preserve"> </w:t>
                        </w:r>
                        <w:r>
                          <w:rPr>
                            <w:rFonts w:cs="Calibri" w:hAnsi="Calibri" w:eastAsia="Calibri" w:ascii="Calibri"/>
                            <w:color w:val="221d1f"/>
                            <w:spacing w:val="6"/>
                            <w:sz w:val="18"/>
                          </w:rPr>
                          <w:t xml:space="preserve"> </w:t>
                        </w:r>
                      </w:p>
                    </w:txbxContent>
                  </v:textbox>
                </v:rect>
                <v:rect id="Rectangle 10978" style="position:absolute;width:10103;height:1473;left:1053;top:7875;" filled="f" stroked="f">
                  <v:textbox inset="0,0,0,0">
                    <w:txbxContent>
                      <w:p>
                        <w:pPr>
                          <w:spacing w:before="0" w:after="160" w:line="259" w:lineRule="auto"/>
                        </w:pPr>
                        <w:r>
                          <w:rPr>
                            <w:rFonts w:cs="Calibri" w:hAnsi="Calibri" w:eastAsia="Calibri" w:ascii="Calibri"/>
                            <w:color w:val="221d1f"/>
                            <w:w w:val="104"/>
                            <w:sz w:val="18"/>
                          </w:rPr>
                          <w:t xml:space="preserve">Group</w:t>
                        </w:r>
                        <w:r>
                          <w:rPr>
                            <w:rFonts w:cs="Calibri" w:hAnsi="Calibri" w:eastAsia="Calibri" w:ascii="Calibri"/>
                            <w:color w:val="221d1f"/>
                            <w:spacing w:val="6"/>
                            <w:w w:val="104"/>
                            <w:sz w:val="18"/>
                          </w:rPr>
                          <w:t xml:space="preserve"> </w:t>
                        </w:r>
                        <w:r>
                          <w:rPr>
                            <w:rFonts w:cs="Calibri" w:hAnsi="Calibri" w:eastAsia="Calibri" w:ascii="Calibri"/>
                            <w:color w:val="221d1f"/>
                            <w:w w:val="104"/>
                            <w:sz w:val="18"/>
                          </w:rPr>
                          <w:t xml:space="preserve">meetings</w:t>
                        </w:r>
                      </w:p>
                    </w:txbxContent>
                  </v:textbox>
                </v:rect>
                <v:rect id="Rectangle 10979" style="position:absolute;width:1567;height:1473;left:12314;top:7875;" filled="f" stroked="f">
                  <v:textbox inset="0,0,0,0">
                    <w:txbxContent>
                      <w:p>
                        <w:pPr>
                          <w:spacing w:before="0" w:after="160" w:line="259" w:lineRule="auto"/>
                        </w:pPr>
                        <w:r>
                          <w:rPr>
                            <w:rFonts w:cs="Calibri" w:hAnsi="Calibri" w:eastAsia="Calibri" w:ascii="Calibri"/>
                            <w:color w:val="221d1f"/>
                            <w:w w:val="103"/>
                            <w:sz w:val="18"/>
                          </w:rPr>
                          <w:t xml:space="preserve">23</w:t>
                        </w:r>
                      </w:p>
                    </w:txbxContent>
                  </v:textbox>
                </v:rect>
                <v:rect id="Rectangle 109556" style="position:absolute;width:1592;height:1473;left:27041;top:9812;" filled="f" stroked="f">
                  <v:textbox inset="0,0,0,0">
                    <w:txbxContent>
                      <w:p>
                        <w:pPr>
                          <w:spacing w:before="0" w:after="160" w:line="259" w:lineRule="auto"/>
                        </w:pPr>
                        <w:r>
                          <w:rPr>
                            <w:rFonts w:cs="Calibri" w:hAnsi="Calibri" w:eastAsia="Calibri" w:ascii="Calibri"/>
                            <w:color w:val="221d1f"/>
                            <w:w w:val="106"/>
                            <w:sz w:val="18"/>
                          </w:rPr>
                          <w:t xml:space="preserve">10</w:t>
                        </w:r>
                      </w:p>
                    </w:txbxContent>
                  </v:textbox>
                </v:rect>
                <v:rect id="Rectangle 109558" style="position:absolute;width:355;height:1473;left:28238;top:9812;" filled="f" stroked="f">
                  <v:textbox inset="0,0,0,0">
                    <w:txbxContent>
                      <w:p>
                        <w:pPr>
                          <w:spacing w:before="0" w:after="160" w:line="259" w:lineRule="auto"/>
                        </w:pPr>
                        <w:r>
                          <w:rPr>
                            <w:rFonts w:cs="Calibri" w:hAnsi="Calibri" w:eastAsia="Calibri" w:ascii="Calibri"/>
                            <w:color w:val="221d1f"/>
                            <w:sz w:val="18"/>
                          </w:rPr>
                          <w:t xml:space="preserve"> </w:t>
                        </w:r>
                      </w:p>
                    </w:txbxContent>
                  </v:textbox>
                </v:rect>
                <v:rect id="Rectangle 109559" style="position:absolute;width:1592;height:1473;left:34497;top:9812;" filled="f" stroked="f">
                  <v:textbox inset="0,0,0,0">
                    <w:txbxContent>
                      <w:p>
                        <w:pPr>
                          <w:spacing w:before="0" w:after="160" w:line="259" w:lineRule="auto"/>
                        </w:pPr>
                        <w:r>
                          <w:rPr>
                            <w:rFonts w:cs="Calibri" w:hAnsi="Calibri" w:eastAsia="Calibri" w:ascii="Calibri"/>
                            <w:color w:val="221d1f"/>
                            <w:w w:val="106"/>
                            <w:sz w:val="18"/>
                          </w:rPr>
                          <w:t xml:space="preserve">25</w:t>
                        </w:r>
                      </w:p>
                    </w:txbxContent>
                  </v:textbox>
                </v:rect>
                <v:rect id="Rectangle 109561" style="position:absolute;width:355;height:1473;left:35694;top:9812;" filled="f" stroked="f">
                  <v:textbox inset="0,0,0,0">
                    <w:txbxContent>
                      <w:p>
                        <w:pPr>
                          <w:spacing w:before="0" w:after="160" w:line="259" w:lineRule="auto"/>
                        </w:pPr>
                        <w:r>
                          <w:rPr>
                            <w:rFonts w:cs="Calibri" w:hAnsi="Calibri" w:eastAsia="Calibri" w:ascii="Calibri"/>
                            <w:color w:val="221d1f"/>
                            <w:sz w:val="18"/>
                          </w:rPr>
                          <w:t xml:space="preserve"> </w:t>
                        </w:r>
                      </w:p>
                    </w:txbxContent>
                  </v:textbox>
                </v:rect>
                <v:rect id="Rectangle 109562" style="position:absolute;width:1592;height:1473;left:44138;top:9812;" filled="f" stroked="f">
                  <v:textbox inset="0,0,0,0">
                    <w:txbxContent>
                      <w:p>
                        <w:pPr>
                          <w:spacing w:before="0" w:after="160" w:line="259" w:lineRule="auto"/>
                        </w:pPr>
                        <w:r>
                          <w:rPr>
                            <w:rFonts w:cs="Calibri" w:hAnsi="Calibri" w:eastAsia="Calibri" w:ascii="Calibri"/>
                            <w:color w:val="221d1f"/>
                            <w:w w:val="106"/>
                            <w:sz w:val="18"/>
                          </w:rPr>
                          <w:t xml:space="preserve">25</w:t>
                        </w:r>
                      </w:p>
                    </w:txbxContent>
                  </v:textbox>
                </v:rect>
                <v:rect id="Rectangle 109563" style="position:absolute;width:355;height:1473;left:45336;top:9812;" filled="f" stroked="f">
                  <v:textbox inset="0,0,0,0">
                    <w:txbxContent>
                      <w:p>
                        <w:pPr>
                          <w:spacing w:before="0" w:after="160" w:line="259" w:lineRule="auto"/>
                        </w:pPr>
                        <w:r>
                          <w:rPr>
                            <w:rFonts w:cs="Calibri" w:hAnsi="Calibri" w:eastAsia="Calibri" w:ascii="Calibri"/>
                            <w:color w:val="221d1f"/>
                            <w:sz w:val="18"/>
                          </w:rPr>
                          <w:t xml:space="preserve"> </w:t>
                        </w:r>
                      </w:p>
                    </w:txbxContent>
                  </v:textbox>
                </v:rect>
                <v:rect id="Rectangle 109564" style="position:absolute;width:2388;height:1473;left:55308;top:9812;" filled="f" stroked="f">
                  <v:textbox inset="0,0,0,0">
                    <w:txbxContent>
                      <w:p>
                        <w:pPr>
                          <w:spacing w:before="0" w:after="160" w:line="259" w:lineRule="auto"/>
                        </w:pPr>
                        <w:r>
                          <w:rPr>
                            <w:rFonts w:cs="Calibri" w:hAnsi="Calibri" w:eastAsia="Calibri" w:ascii="Calibri"/>
                            <w:color w:val="221d1f"/>
                            <w:w w:val="106"/>
                            <w:sz w:val="18"/>
                          </w:rPr>
                          <w:t xml:space="preserve">123</w:t>
                        </w:r>
                      </w:p>
                    </w:txbxContent>
                  </v:textbox>
                </v:rect>
                <v:rect id="Rectangle 109566" style="position:absolute;width:755;height:1473;left:57104;top:9812;" filled="f" stroked="f">
                  <v:textbox inset="0,0,0,0">
                    <w:txbxContent>
                      <w:p>
                        <w:pPr>
                          <w:spacing w:before="0" w:after="160" w:line="259" w:lineRule="auto"/>
                        </w:pPr>
                        <w:r>
                          <w:rPr>
                            <w:rFonts w:cs="Calibri" w:hAnsi="Calibri" w:eastAsia="Calibri" w:ascii="Calibri"/>
                            <w:color w:val="221d1f"/>
                            <w:spacing w:val="7"/>
                            <w:sz w:val="18"/>
                          </w:rPr>
                          <w:t xml:space="preserve"> </w:t>
                        </w:r>
                        <w:r>
                          <w:rPr>
                            <w:rFonts w:cs="Calibri" w:hAnsi="Calibri" w:eastAsia="Calibri" w:ascii="Calibri"/>
                            <w:color w:val="221d1f"/>
                            <w:spacing w:val="6"/>
                            <w:sz w:val="18"/>
                          </w:rPr>
                          <w:t xml:space="preserve"> </w:t>
                        </w:r>
                      </w:p>
                    </w:txbxContent>
                  </v:textbox>
                </v:rect>
                <v:rect id="Rectangle 109553" style="position:absolute;width:355;height:1473;left:13534;top:9812;" filled="f" stroked="f">
                  <v:textbox inset="0,0,0,0">
                    <w:txbxContent>
                      <w:p>
                        <w:pPr>
                          <w:spacing w:before="0" w:after="160" w:line="259" w:lineRule="auto"/>
                        </w:pPr>
                        <w:r>
                          <w:rPr>
                            <w:rFonts w:cs="Calibri" w:hAnsi="Calibri" w:eastAsia="Calibri" w:ascii="Calibri"/>
                            <w:color w:val="221d1f"/>
                            <w:sz w:val="18"/>
                          </w:rPr>
                          <w:t xml:space="preserve"> </w:t>
                        </w:r>
                      </w:p>
                    </w:txbxContent>
                  </v:textbox>
                </v:rect>
                <v:rect id="Rectangle 109554" style="position:absolute;width:1592;height:1473;left:21249;top:9812;" filled="f" stroked="f">
                  <v:textbox inset="0,0,0,0">
                    <w:txbxContent>
                      <w:p>
                        <w:pPr>
                          <w:spacing w:before="0" w:after="160" w:line="259" w:lineRule="auto"/>
                        </w:pPr>
                        <w:r>
                          <w:rPr>
                            <w:rFonts w:cs="Calibri" w:hAnsi="Calibri" w:eastAsia="Calibri" w:ascii="Calibri"/>
                            <w:color w:val="221d1f"/>
                            <w:w w:val="106"/>
                            <w:sz w:val="18"/>
                          </w:rPr>
                          <w:t xml:space="preserve">40</w:t>
                        </w:r>
                      </w:p>
                    </w:txbxContent>
                  </v:textbox>
                </v:rect>
                <v:rect id="Rectangle 109555" style="position:absolute;width:355;height:1473;left:22446;top:9812;" filled="f" stroked="f">
                  <v:textbox inset="0,0,0,0">
                    <w:txbxContent>
                      <w:p>
                        <w:pPr>
                          <w:spacing w:before="0" w:after="160" w:line="259" w:lineRule="auto"/>
                        </w:pPr>
                        <w:r>
                          <w:rPr>
                            <w:rFonts w:cs="Calibri" w:hAnsi="Calibri" w:eastAsia="Calibri" w:ascii="Calibri"/>
                            <w:color w:val="221d1f"/>
                            <w:sz w:val="18"/>
                          </w:rPr>
                          <w:t xml:space="preserve"> </w:t>
                        </w:r>
                      </w:p>
                    </w:txbxContent>
                  </v:textbox>
                </v:rect>
                <v:rect id="Rectangle 109552" style="position:absolute;width:1592;height:1473;left:12336;top:9812;" filled="f" stroked="f">
                  <v:textbox inset="0,0,0,0">
                    <w:txbxContent>
                      <w:p>
                        <w:pPr>
                          <w:spacing w:before="0" w:after="160" w:line="259" w:lineRule="auto"/>
                        </w:pPr>
                        <w:r>
                          <w:rPr>
                            <w:rFonts w:cs="Calibri" w:hAnsi="Calibri" w:eastAsia="Calibri" w:ascii="Calibri"/>
                            <w:color w:val="221d1f"/>
                            <w:w w:val="106"/>
                            <w:sz w:val="18"/>
                          </w:rPr>
                          <w:t xml:space="preserve">78</w:t>
                        </w:r>
                      </w:p>
                    </w:txbxContent>
                  </v:textbox>
                </v:rect>
                <v:rect id="Rectangle 10985" style="position:absolute;width:5735;height:1473;left:1053;top:9812;" filled="f" stroked="f">
                  <v:textbox inset="0,0,0,0">
                    <w:txbxContent>
                      <w:p>
                        <w:pPr>
                          <w:spacing w:before="0" w:after="160" w:line="259" w:lineRule="auto"/>
                        </w:pPr>
                        <w:r>
                          <w:rPr>
                            <w:rFonts w:cs="Calibri" w:hAnsi="Calibri" w:eastAsia="Calibri" w:ascii="Calibri"/>
                            <w:color w:val="221d1f"/>
                            <w:w w:val="108"/>
                            <w:sz w:val="18"/>
                          </w:rPr>
                          <w:t xml:space="preserve">Sri</w:t>
                        </w:r>
                        <w:r>
                          <w:rPr>
                            <w:rFonts w:cs="Calibri" w:hAnsi="Calibri" w:eastAsia="Calibri" w:ascii="Calibri"/>
                            <w:color w:val="221d1f"/>
                            <w:spacing w:val="7"/>
                            <w:w w:val="108"/>
                            <w:sz w:val="18"/>
                          </w:rPr>
                          <w:t xml:space="preserve"> </w:t>
                        </w:r>
                        <w:r>
                          <w:rPr>
                            <w:rFonts w:cs="Calibri" w:hAnsi="Calibri" w:eastAsia="Calibri" w:ascii="Calibri"/>
                            <w:color w:val="221d1f"/>
                            <w:w w:val="108"/>
                            <w:sz w:val="18"/>
                          </w:rPr>
                          <w:t xml:space="preserve">Lanka</w:t>
                        </w:r>
                      </w:p>
                    </w:txbxContent>
                  </v:textbox>
                </v:rect>
                <v:rect id="Rectangle 109579" style="position:absolute;width:824;height:1473;left:56323;top:11749;" filled="f" stroked="f">
                  <v:textbox inset="0,0,0,0">
                    <w:txbxContent>
                      <w:p>
                        <w:pPr>
                          <w:spacing w:before="0" w:after="160" w:line="259" w:lineRule="auto"/>
                        </w:pPr>
                        <w:r>
                          <w:rPr>
                            <w:rFonts w:cs="Calibri" w:hAnsi="Calibri" w:eastAsia="Calibri" w:ascii="Calibri"/>
                            <w:color w:val="221d1f"/>
                            <w:spacing w:val="16"/>
                            <w:sz w:val="18"/>
                          </w:rPr>
                          <w:t xml:space="preserve"> </w:t>
                        </w:r>
                        <w:r>
                          <w:rPr>
                            <w:rFonts w:cs="Calibri" w:hAnsi="Calibri" w:eastAsia="Calibri" w:ascii="Calibri"/>
                            <w:color w:val="221d1f"/>
                            <w:spacing w:val="16"/>
                            <w:sz w:val="18"/>
                          </w:rPr>
                          <w:t xml:space="preserve"> </w:t>
                        </w:r>
                      </w:p>
                    </w:txbxContent>
                  </v:textbox>
                </v:rect>
                <v:rect id="Rectangle 109578" style="position:absolute;width:1645;height:1473;left:55007;top:11749;" filled="f" stroked="f">
                  <v:textbox inset="0,0,0,0">
                    <w:txbxContent>
                      <w:p>
                        <w:pPr>
                          <w:spacing w:before="0" w:after="160" w:line="259" w:lineRule="auto"/>
                        </w:pPr>
                        <w:r>
                          <w:rPr>
                            <w:rFonts w:cs="Calibri" w:hAnsi="Calibri" w:eastAsia="Calibri" w:ascii="Calibri"/>
                            <w:color w:val="221d1f"/>
                            <w:spacing w:val="12"/>
                            <w:sz w:val="18"/>
                          </w:rPr>
                          <w:t xml:space="preserve">16</w:t>
                        </w:r>
                      </w:p>
                    </w:txbxContent>
                  </v:textbox>
                </v:rect>
                <v:rect id="Rectangle 10992" style="position:absolute;width:5830;height:1473;left:1053;top:11749;" filled="f" stroked="f">
                  <v:textbox inset="0,0,0,0">
                    <w:txbxContent>
                      <w:p>
                        <w:pPr>
                          <w:spacing w:before="0" w:after="160" w:line="259" w:lineRule="auto"/>
                        </w:pPr>
                        <w:r>
                          <w:rPr>
                            <w:rFonts w:cs="Calibri" w:hAnsi="Calibri" w:eastAsia="Calibri" w:ascii="Calibri"/>
                            <w:color w:val="221d1f"/>
                            <w:w w:val="96"/>
                            <w:sz w:val="18"/>
                          </w:rPr>
                          <w:t xml:space="preserve">Maldives</w:t>
                        </w:r>
                        <w:r>
                          <w:rPr>
                            <w:rFonts w:cs="Calibri" w:hAnsi="Calibri" w:eastAsia="Calibri" w:ascii="Calibri"/>
                            <w:color w:val="221d1f"/>
                            <w:spacing w:val="16"/>
                            <w:w w:val="96"/>
                            <w:sz w:val="18"/>
                          </w:rPr>
                          <w:t xml:space="preserve"> </w:t>
                        </w:r>
                      </w:p>
                    </w:txbxContent>
                  </v:textbox>
                </v:rect>
                <v:rect id="Rectangle 109574" style="position:absolute;width:770;height:1473;left:34416;top:11749;" filled="f" stroked="f">
                  <v:textbox inset="0,0,0,0">
                    <w:txbxContent>
                      <w:p>
                        <w:pPr>
                          <w:spacing w:before="0" w:after="160" w:line="259" w:lineRule="auto"/>
                        </w:pPr>
                        <w:r>
                          <w:rPr>
                            <w:rFonts w:cs="Calibri" w:hAnsi="Calibri" w:eastAsia="Calibri" w:ascii="Calibri"/>
                            <w:color w:val="221d1f"/>
                            <w:sz w:val="18"/>
                          </w:rPr>
                          <w:t xml:space="preserve">3</w:t>
                        </w:r>
                      </w:p>
                    </w:txbxContent>
                  </v:textbox>
                </v:rect>
                <v:rect id="Rectangle 109568" style="position:absolute;width:770;height:1473;left:12290;top:11749;" filled="f" stroked="f">
                  <v:textbox inset="0,0,0,0">
                    <w:txbxContent>
                      <w:p>
                        <w:pPr>
                          <w:spacing w:before="0" w:after="160" w:line="259" w:lineRule="auto"/>
                        </w:pPr>
                        <w:r>
                          <w:rPr>
                            <w:rFonts w:cs="Calibri" w:hAnsi="Calibri" w:eastAsia="Calibri" w:ascii="Calibri"/>
                            <w:color w:val="221d1f"/>
                            <w:sz w:val="18"/>
                          </w:rPr>
                          <w:t xml:space="preserve">9</w:t>
                        </w:r>
                      </w:p>
                    </w:txbxContent>
                  </v:textbox>
                </v:rect>
                <v:rect id="Rectangle 109571" style="position:absolute;width:343;height:1473;left:22458;top:11749;" filled="f" stroked="f">
                  <v:textbox inset="0,0,0,0">
                    <w:txbxContent>
                      <w:p>
                        <w:pPr>
                          <w:spacing w:before="0" w:after="160" w:line="259" w:lineRule="auto"/>
                        </w:pPr>
                        <w:r>
                          <w:rPr>
                            <w:rFonts w:cs="Calibri" w:hAnsi="Calibri" w:eastAsia="Calibri" w:ascii="Calibri"/>
                            <w:color w:val="221d1f"/>
                            <w:sz w:val="18"/>
                          </w:rPr>
                          <w:t xml:space="preserve"> </w:t>
                        </w:r>
                      </w:p>
                    </w:txbxContent>
                  </v:textbox>
                </v:rect>
                <v:rect id="Rectangle 109572" style="position:absolute;width:1645;height:1473;left:26973;top:11749;" filled="f" stroked="f">
                  <v:textbox inset="0,0,0,0">
                    <w:txbxContent>
                      <w:p>
                        <w:pPr>
                          <w:spacing w:before="0" w:after="160" w:line="259" w:lineRule="auto"/>
                        </w:pPr>
                        <w:r>
                          <w:rPr>
                            <w:rFonts w:cs="Calibri" w:hAnsi="Calibri" w:eastAsia="Calibri" w:ascii="Calibri"/>
                            <w:color w:val="221d1f"/>
                            <w:spacing w:val="12"/>
                            <w:sz w:val="18"/>
                          </w:rPr>
                          <w:t xml:space="preserve">11</w:t>
                        </w:r>
                      </w:p>
                    </w:txbxContent>
                  </v:textbox>
                </v:rect>
                <v:rect id="Rectangle 109573" style="position:absolute;width:343;height:1473;left:28290;top:11749;" filled="f" stroked="f">
                  <v:textbox inset="0,0,0,0">
                    <w:txbxContent>
                      <w:p>
                        <w:pPr>
                          <w:spacing w:before="0" w:after="160" w:line="259" w:lineRule="auto"/>
                        </w:pPr>
                        <w:r>
                          <w:rPr>
                            <w:rFonts w:cs="Calibri" w:hAnsi="Calibri" w:eastAsia="Calibri" w:ascii="Calibri"/>
                            <w:color w:val="221d1f"/>
                            <w:sz w:val="18"/>
                          </w:rPr>
                          <w:t xml:space="preserve"> </w:t>
                        </w:r>
                      </w:p>
                    </w:txbxContent>
                  </v:textbox>
                </v:rect>
                <v:rect id="Rectangle 109575" style="position:absolute;width:343;height:1473;left:35074;top:11749;" filled="f" stroked="f">
                  <v:textbox inset="0,0,0,0">
                    <w:txbxContent>
                      <w:p>
                        <w:pPr>
                          <w:spacing w:before="0" w:after="160" w:line="259" w:lineRule="auto"/>
                        </w:pPr>
                        <w:r>
                          <w:rPr>
                            <w:rFonts w:cs="Calibri" w:hAnsi="Calibri" w:eastAsia="Calibri" w:ascii="Calibri"/>
                            <w:color w:val="221d1f"/>
                            <w:sz w:val="18"/>
                          </w:rPr>
                          <w:t xml:space="preserve"> </w:t>
                        </w:r>
                      </w:p>
                    </w:txbxContent>
                  </v:textbox>
                </v:rect>
                <v:rect id="Rectangle 109570" style="position:absolute;width:1645;height:1473;left:21141;top:11749;" filled="f" stroked="f">
                  <v:textbox inset="0,0,0,0">
                    <w:txbxContent>
                      <w:p>
                        <w:pPr>
                          <w:spacing w:before="0" w:after="160" w:line="259" w:lineRule="auto"/>
                        </w:pPr>
                        <w:r>
                          <w:rPr>
                            <w:rFonts w:cs="Calibri" w:hAnsi="Calibri" w:eastAsia="Calibri" w:ascii="Calibri"/>
                            <w:color w:val="221d1f"/>
                            <w:spacing w:val="12"/>
                            <w:sz w:val="18"/>
                          </w:rPr>
                          <w:t xml:space="preserve">22</w:t>
                        </w:r>
                      </w:p>
                    </w:txbxContent>
                  </v:textbox>
                </v:rect>
                <v:rect id="Rectangle 109569" style="position:absolute;width:343;height:1473;left:12949;top:11749;" filled="f" stroked="f">
                  <v:textbox inset="0,0,0,0">
                    <w:txbxContent>
                      <w:p>
                        <w:pPr>
                          <w:spacing w:before="0" w:after="160" w:line="259" w:lineRule="auto"/>
                        </w:pPr>
                        <w:r>
                          <w:rPr>
                            <w:rFonts w:cs="Calibri" w:hAnsi="Calibri" w:eastAsia="Calibri" w:ascii="Calibri"/>
                            <w:color w:val="221d1f"/>
                            <w:sz w:val="18"/>
                          </w:rPr>
                          <w:t xml:space="preserve"> </w:t>
                        </w:r>
                      </w:p>
                    </w:txbxContent>
                  </v:textbox>
                </v:rect>
                <v:rect id="Rectangle 109576" style="position:absolute;width:770;height:1473;left:43972;top:11749;" filled="f" stroked="f">
                  <v:textbox inset="0,0,0,0">
                    <w:txbxContent>
                      <w:p>
                        <w:pPr>
                          <w:spacing w:before="0" w:after="160" w:line="259" w:lineRule="auto"/>
                        </w:pPr>
                        <w:r>
                          <w:rPr>
                            <w:rFonts w:cs="Calibri" w:hAnsi="Calibri" w:eastAsia="Calibri" w:ascii="Calibri"/>
                            <w:color w:val="221d1f"/>
                            <w:sz w:val="18"/>
                          </w:rPr>
                          <w:t xml:space="preserve">8</w:t>
                        </w:r>
                      </w:p>
                    </w:txbxContent>
                  </v:textbox>
                </v:rect>
                <v:rect id="Rectangle 109577" style="position:absolute;width:343;height:1473;left:44631;top:11749;" filled="f" stroked="f">
                  <v:textbox inset="0,0,0,0">
                    <w:txbxContent>
                      <w:p>
                        <w:pPr>
                          <w:spacing w:before="0" w:after="160" w:line="259" w:lineRule="auto"/>
                        </w:pPr>
                        <w:r>
                          <w:rPr>
                            <w:rFonts w:cs="Calibri" w:hAnsi="Calibri" w:eastAsia="Calibri" w:ascii="Calibri"/>
                            <w:color w:val="221d1f"/>
                            <w:sz w:val="18"/>
                          </w:rPr>
                          <w:t xml:space="preserve"> </w:t>
                        </w:r>
                      </w:p>
                    </w:txbxContent>
                  </v:textbox>
                </v:rect>
                <v:rect id="Rectangle 109582" style="position:absolute;width:1645;height:1473;left:21141;top:13686;" filled="f" stroked="f">
                  <v:textbox inset="0,0,0,0">
                    <w:txbxContent>
                      <w:p>
                        <w:pPr>
                          <w:spacing w:before="0" w:after="160" w:line="259" w:lineRule="auto"/>
                        </w:pPr>
                        <w:r>
                          <w:rPr>
                            <w:rFonts w:cs="Calibri" w:hAnsi="Calibri" w:eastAsia="Calibri" w:ascii="Calibri"/>
                            <w:color w:val="221d1f"/>
                            <w:spacing w:val="12"/>
                            <w:sz w:val="18"/>
                          </w:rPr>
                          <w:t xml:space="preserve">14</w:t>
                        </w:r>
                      </w:p>
                    </w:txbxContent>
                  </v:textbox>
                </v:rect>
                <v:rect id="Rectangle 109591" style="position:absolute;width:824;height:1473;left:56323;top:13686;" filled="f" stroked="f">
                  <v:textbox inset="0,0,0,0">
                    <w:txbxContent>
                      <w:p>
                        <w:pPr>
                          <w:spacing w:before="0" w:after="160" w:line="259" w:lineRule="auto"/>
                        </w:pPr>
                        <w:r>
                          <w:rPr>
                            <w:rFonts w:cs="Calibri" w:hAnsi="Calibri" w:eastAsia="Calibri" w:ascii="Calibri"/>
                            <w:color w:val="221d1f"/>
                            <w:spacing w:val="16"/>
                            <w:sz w:val="18"/>
                          </w:rPr>
                          <w:t xml:space="preserve"> </w:t>
                        </w:r>
                        <w:r>
                          <w:rPr>
                            <w:rFonts w:cs="Calibri" w:hAnsi="Calibri" w:eastAsia="Calibri" w:ascii="Calibri"/>
                            <w:color w:val="221d1f"/>
                            <w:spacing w:val="16"/>
                            <w:sz w:val="18"/>
                          </w:rPr>
                          <w:t xml:space="preserve"> </w:t>
                        </w:r>
                      </w:p>
                    </w:txbxContent>
                  </v:textbox>
                </v:rect>
                <v:rect id="Rectangle 109590" style="position:absolute;width:1645;height:1473;left:55006;top:13686;" filled="f" stroked="f">
                  <v:textbox inset="0,0,0,0">
                    <w:txbxContent>
                      <w:p>
                        <w:pPr>
                          <w:spacing w:before="0" w:after="160" w:line="259" w:lineRule="auto"/>
                        </w:pPr>
                        <w:r>
                          <w:rPr>
                            <w:rFonts w:cs="Calibri" w:hAnsi="Calibri" w:eastAsia="Calibri" w:ascii="Calibri"/>
                            <w:color w:val="221d1f"/>
                            <w:spacing w:val="12"/>
                            <w:sz w:val="18"/>
                          </w:rPr>
                          <w:t xml:space="preserve">12</w:t>
                        </w:r>
                      </w:p>
                    </w:txbxContent>
                  </v:textbox>
                </v:rect>
                <v:rect id="Rectangle 109587" style="position:absolute;width:343;height:1473;left:35732;top:13686;" filled="f" stroked="f">
                  <v:textbox inset="0,0,0,0">
                    <w:txbxContent>
                      <w:p>
                        <w:pPr>
                          <w:spacing w:before="0" w:after="160" w:line="259" w:lineRule="auto"/>
                        </w:pPr>
                        <w:r>
                          <w:rPr>
                            <w:rFonts w:cs="Calibri" w:hAnsi="Calibri" w:eastAsia="Calibri" w:ascii="Calibri"/>
                            <w:color w:val="221d1f"/>
                            <w:sz w:val="18"/>
                          </w:rPr>
                          <w:t xml:space="preserve"> </w:t>
                        </w:r>
                      </w:p>
                    </w:txbxContent>
                  </v:textbox>
                </v:rect>
                <v:rect id="Rectangle 109583" style="position:absolute;width:343;height:1473;left:22457;top:13686;" filled="f" stroked="f">
                  <v:textbox inset="0,0,0,0">
                    <w:txbxContent>
                      <w:p>
                        <w:pPr>
                          <w:spacing w:before="0" w:after="160" w:line="259" w:lineRule="auto"/>
                        </w:pPr>
                        <w:r>
                          <w:rPr>
                            <w:rFonts w:cs="Calibri" w:hAnsi="Calibri" w:eastAsia="Calibri" w:ascii="Calibri"/>
                            <w:color w:val="221d1f"/>
                            <w:sz w:val="18"/>
                          </w:rPr>
                          <w:t xml:space="preserve"> </w:t>
                        </w:r>
                      </w:p>
                    </w:txbxContent>
                  </v:textbox>
                </v:rect>
                <v:rect id="Rectangle 10999" style="position:absolute;width:5582;height:1473;left:1053;top:13686;" filled="f" stroked="f">
                  <v:textbox inset="0,0,0,0">
                    <w:txbxContent>
                      <w:p>
                        <w:pPr>
                          <w:spacing w:before="0" w:after="160" w:line="259" w:lineRule="auto"/>
                        </w:pPr>
                        <w:r>
                          <w:rPr>
                            <w:rFonts w:cs="Calibri" w:hAnsi="Calibri" w:eastAsia="Calibri" w:ascii="Calibri"/>
                            <w:color w:val="221d1f"/>
                            <w:w w:val="97"/>
                            <w:sz w:val="18"/>
                          </w:rPr>
                          <w:t xml:space="preserve">Thailand</w:t>
                        </w:r>
                        <w:r>
                          <w:rPr>
                            <w:rFonts w:cs="Calibri" w:hAnsi="Calibri" w:eastAsia="Calibri" w:ascii="Calibri"/>
                            <w:color w:val="221d1f"/>
                            <w:spacing w:val="1"/>
                            <w:w w:val="97"/>
                            <w:sz w:val="18"/>
                          </w:rPr>
                          <w:t xml:space="preserve"> </w:t>
                        </w:r>
                      </w:p>
                    </w:txbxContent>
                  </v:textbox>
                </v:rect>
                <v:rect id="Rectangle 109584" style="position:absolute;width:770;height:1473;left:26973;top:13686;" filled="f" stroked="f">
                  <v:textbox inset="0,0,0,0">
                    <w:txbxContent>
                      <w:p>
                        <w:pPr>
                          <w:spacing w:before="0" w:after="160" w:line="259" w:lineRule="auto"/>
                        </w:pPr>
                        <w:r>
                          <w:rPr>
                            <w:rFonts w:cs="Calibri" w:hAnsi="Calibri" w:eastAsia="Calibri" w:ascii="Calibri"/>
                            <w:color w:val="221d1f"/>
                            <w:sz w:val="18"/>
                          </w:rPr>
                          <w:t xml:space="preserve">0</w:t>
                        </w:r>
                      </w:p>
                    </w:txbxContent>
                  </v:textbox>
                </v:rect>
                <v:rect id="Rectangle 109585" style="position:absolute;width:343;height:1473;left:27631;top:13686;" filled="f" stroked="f">
                  <v:textbox inset="0,0,0,0">
                    <w:txbxContent>
                      <w:p>
                        <w:pPr>
                          <w:spacing w:before="0" w:after="160" w:line="259" w:lineRule="auto"/>
                        </w:pPr>
                        <w:r>
                          <w:rPr>
                            <w:rFonts w:cs="Calibri" w:hAnsi="Calibri" w:eastAsia="Calibri" w:ascii="Calibri"/>
                            <w:color w:val="221d1f"/>
                            <w:sz w:val="18"/>
                          </w:rPr>
                          <w:t xml:space="preserve"> </w:t>
                        </w:r>
                      </w:p>
                    </w:txbxContent>
                  </v:textbox>
                </v:rect>
                <v:rect id="Rectangle 109586" style="position:absolute;width:1645;height:1473;left:34415;top:13686;" filled="f" stroked="f">
                  <v:textbox inset="0,0,0,0">
                    <w:txbxContent>
                      <w:p>
                        <w:pPr>
                          <w:spacing w:before="0" w:after="160" w:line="259" w:lineRule="auto"/>
                        </w:pPr>
                        <w:r>
                          <w:rPr>
                            <w:rFonts w:cs="Calibri" w:hAnsi="Calibri" w:eastAsia="Calibri" w:ascii="Calibri"/>
                            <w:color w:val="221d1f"/>
                            <w:spacing w:val="12"/>
                            <w:sz w:val="18"/>
                          </w:rPr>
                          <w:t xml:space="preserve">14</w:t>
                        </w:r>
                      </w:p>
                    </w:txbxContent>
                  </v:textbox>
                </v:rect>
                <v:rect id="Rectangle 109588" style="position:absolute;width:770;height:1473;left:43972;top:13686;" filled="f" stroked="f">
                  <v:textbox inset="0,0,0,0">
                    <w:txbxContent>
                      <w:p>
                        <w:pPr>
                          <w:spacing w:before="0" w:after="160" w:line="259" w:lineRule="auto"/>
                        </w:pPr>
                        <w:r>
                          <w:rPr>
                            <w:rFonts w:cs="Calibri" w:hAnsi="Calibri" w:eastAsia="Calibri" w:ascii="Calibri"/>
                            <w:color w:val="221d1f"/>
                            <w:sz w:val="18"/>
                          </w:rPr>
                          <w:t xml:space="preserve">6</w:t>
                        </w:r>
                      </w:p>
                    </w:txbxContent>
                  </v:textbox>
                </v:rect>
                <v:rect id="Rectangle 109589" style="position:absolute;width:343;height:1473;left:44630;top:13686;" filled="f" stroked="f">
                  <v:textbox inset="0,0,0,0">
                    <w:txbxContent>
                      <w:p>
                        <w:pPr>
                          <w:spacing w:before="0" w:after="160" w:line="259" w:lineRule="auto"/>
                        </w:pPr>
                        <w:r>
                          <w:rPr>
                            <w:rFonts w:cs="Calibri" w:hAnsi="Calibri" w:eastAsia="Calibri" w:ascii="Calibri"/>
                            <w:color w:val="221d1f"/>
                            <w:sz w:val="18"/>
                          </w:rPr>
                          <w:t xml:space="preserve"> </w:t>
                        </w:r>
                      </w:p>
                    </w:txbxContent>
                  </v:textbox>
                </v:rect>
                <v:rect id="Rectangle 109580" style="position:absolute;width:770;height:1473;left:12290;top:13686;" filled="f" stroked="f">
                  <v:textbox inset="0,0,0,0">
                    <w:txbxContent>
                      <w:p>
                        <w:pPr>
                          <w:spacing w:before="0" w:after="160" w:line="259" w:lineRule="auto"/>
                        </w:pPr>
                        <w:r>
                          <w:rPr>
                            <w:rFonts w:cs="Calibri" w:hAnsi="Calibri" w:eastAsia="Calibri" w:ascii="Calibri"/>
                            <w:color w:val="221d1f"/>
                            <w:sz w:val="18"/>
                          </w:rPr>
                          <w:t xml:space="preserve">5</w:t>
                        </w:r>
                      </w:p>
                    </w:txbxContent>
                  </v:textbox>
                </v:rect>
                <v:rect id="Rectangle 109581" style="position:absolute;width:343;height:1473;left:12948;top:13686;" filled="f" stroked="f">
                  <v:textbox inset="0,0,0,0">
                    <w:txbxContent>
                      <w:p>
                        <w:pPr>
                          <w:spacing w:before="0" w:after="160" w:line="259" w:lineRule="auto"/>
                        </w:pPr>
                        <w:r>
                          <w:rPr>
                            <w:rFonts w:cs="Calibri" w:hAnsi="Calibri" w:eastAsia="Calibri" w:ascii="Calibri"/>
                            <w:color w:val="221d1f"/>
                            <w:sz w:val="18"/>
                          </w:rPr>
                          <w:t xml:space="preserve"> </w:t>
                        </w:r>
                      </w:p>
                    </w:txbxContent>
                  </v:textbox>
                </v:rect>
                <v:rect id="Rectangle 11012" style="position:absolute;width:2521;height:1473;left:55006;top:15623;" filled="f" stroked="f">
                  <v:textbox inset="0,0,0,0">
                    <w:txbxContent>
                      <w:p>
                        <w:pPr>
                          <w:spacing w:before="0" w:after="160" w:line="259" w:lineRule="auto"/>
                        </w:pPr>
                        <w:r>
                          <w:rPr>
                            <w:rFonts w:cs="Calibri" w:hAnsi="Calibri" w:eastAsia="Calibri" w:ascii="Calibri"/>
                            <w:color w:val="221d1f"/>
                            <w:spacing w:val="12"/>
                            <w:sz w:val="18"/>
                          </w:rPr>
                          <w:t xml:space="preserve">176</w:t>
                        </w:r>
                      </w:p>
                    </w:txbxContent>
                  </v:textbox>
                </v:rect>
                <v:rect id="Rectangle 11006" style="position:absolute;width:4064;height:1473;left:1053;top:15623;" filled="f" stroked="f">
                  <v:textbox inset="0,0,0,0">
                    <w:txbxContent>
                      <w:p>
                        <w:pPr>
                          <w:spacing w:before="0" w:after="160" w:line="259" w:lineRule="auto"/>
                        </w:pPr>
                        <w:r>
                          <w:rPr>
                            <w:rFonts w:cs="Calibri" w:hAnsi="Calibri" w:eastAsia="Calibri" w:ascii="Calibri"/>
                            <w:color w:val="221d1f"/>
                            <w:w w:val="96"/>
                            <w:sz w:val="18"/>
                          </w:rPr>
                          <w:t xml:space="preserve">Totals</w:t>
                        </w:r>
                        <w:r>
                          <w:rPr>
                            <w:rFonts w:cs="Calibri" w:hAnsi="Calibri" w:eastAsia="Calibri" w:ascii="Calibri"/>
                            <w:color w:val="221d1f"/>
                            <w:spacing w:val="16"/>
                            <w:w w:val="96"/>
                            <w:sz w:val="18"/>
                          </w:rPr>
                          <w:t xml:space="preserve"> </w:t>
                        </w:r>
                      </w:p>
                    </w:txbxContent>
                  </v:textbox>
                </v:rect>
                <v:rect id="Rectangle 109596" style="position:absolute;width:1645;height:1473;left:26973;top:15623;" filled="f" stroked="f">
                  <v:textbox inset="0,0,0,0">
                    <w:txbxContent>
                      <w:p>
                        <w:pPr>
                          <w:spacing w:before="0" w:after="160" w:line="259" w:lineRule="auto"/>
                        </w:pPr>
                        <w:r>
                          <w:rPr>
                            <w:rFonts w:cs="Calibri" w:hAnsi="Calibri" w:eastAsia="Calibri" w:ascii="Calibri"/>
                            <w:color w:val="221d1f"/>
                            <w:spacing w:val="12"/>
                            <w:sz w:val="18"/>
                          </w:rPr>
                          <w:t xml:space="preserve">30</w:t>
                        </w:r>
                      </w:p>
                    </w:txbxContent>
                  </v:textbox>
                </v:rect>
                <v:rect id="Rectangle 109597" style="position:absolute;width:343;height:1473;left:28290;top:15623;" filled="f" stroked="f">
                  <v:textbox inset="0,0,0,0">
                    <w:txbxContent>
                      <w:p>
                        <w:pPr>
                          <w:spacing w:before="0" w:after="160" w:line="259" w:lineRule="auto"/>
                        </w:pPr>
                        <w:r>
                          <w:rPr>
                            <w:rFonts w:cs="Calibri" w:hAnsi="Calibri" w:eastAsia="Calibri" w:ascii="Calibri"/>
                            <w:color w:val="221d1f"/>
                            <w:sz w:val="18"/>
                          </w:rPr>
                          <w:t xml:space="preserve"> </w:t>
                        </w:r>
                      </w:p>
                    </w:txbxContent>
                  </v:textbox>
                </v:rect>
                <v:rect id="Rectangle 109592" style="position:absolute;width:2521;height:1473;left:12290;top:15623;" filled="f" stroked="f">
                  <v:textbox inset="0,0,0,0">
                    <w:txbxContent>
                      <w:p>
                        <w:pPr>
                          <w:spacing w:before="0" w:after="160" w:line="259" w:lineRule="auto"/>
                        </w:pPr>
                        <w:r>
                          <w:rPr>
                            <w:rFonts w:cs="Calibri" w:hAnsi="Calibri" w:eastAsia="Calibri" w:ascii="Calibri"/>
                            <w:color w:val="221d1f"/>
                            <w:spacing w:val="12"/>
                            <w:sz w:val="18"/>
                          </w:rPr>
                          <w:t xml:space="preserve">140</w:t>
                        </w:r>
                      </w:p>
                    </w:txbxContent>
                  </v:textbox>
                </v:rect>
                <v:rect id="Rectangle 109598" style="position:absolute;width:1645;height:1473;left:34415;top:15623;" filled="f" stroked="f">
                  <v:textbox inset="0,0,0,0">
                    <w:txbxContent>
                      <w:p>
                        <w:pPr>
                          <w:spacing w:before="0" w:after="160" w:line="259" w:lineRule="auto"/>
                        </w:pPr>
                        <w:r>
                          <w:rPr>
                            <w:rFonts w:cs="Calibri" w:hAnsi="Calibri" w:eastAsia="Calibri" w:ascii="Calibri"/>
                            <w:color w:val="221d1f"/>
                            <w:spacing w:val="12"/>
                            <w:sz w:val="18"/>
                          </w:rPr>
                          <w:t xml:space="preserve">55</w:t>
                        </w:r>
                      </w:p>
                    </w:txbxContent>
                  </v:textbox>
                </v:rect>
                <v:rect id="Rectangle 109599" style="position:absolute;width:343;height:1473;left:35732;top:15623;" filled="f" stroked="f">
                  <v:textbox inset="0,0,0,0">
                    <w:txbxContent>
                      <w:p>
                        <w:pPr>
                          <w:spacing w:before="0" w:after="160" w:line="259" w:lineRule="auto"/>
                        </w:pPr>
                        <w:r>
                          <w:rPr>
                            <w:rFonts w:cs="Calibri" w:hAnsi="Calibri" w:eastAsia="Calibri" w:ascii="Calibri"/>
                            <w:color w:val="221d1f"/>
                            <w:sz w:val="18"/>
                          </w:rPr>
                          <w:t xml:space="preserve"> </w:t>
                        </w:r>
                      </w:p>
                    </w:txbxContent>
                  </v:textbox>
                </v:rect>
                <v:rect id="Rectangle 109593" style="position:absolute;width:343;height:1473;left:14265;top:15623;" filled="f" stroked="f">
                  <v:textbox inset="0,0,0,0">
                    <w:txbxContent>
                      <w:p>
                        <w:pPr>
                          <w:spacing w:before="0" w:after="160" w:line="259" w:lineRule="auto"/>
                        </w:pPr>
                        <w:r>
                          <w:rPr>
                            <w:rFonts w:cs="Calibri" w:hAnsi="Calibri" w:eastAsia="Calibri" w:ascii="Calibri"/>
                            <w:color w:val="221d1f"/>
                            <w:sz w:val="18"/>
                          </w:rPr>
                          <w:t xml:space="preserve"> </w:t>
                        </w:r>
                      </w:p>
                    </w:txbxContent>
                  </v:textbox>
                </v:rect>
                <v:rect id="Rectangle 109594" style="position:absolute;width:2521;height:1473;left:21141;top:15623;" filled="f" stroked="f">
                  <v:textbox inset="0,0,0,0">
                    <w:txbxContent>
                      <w:p>
                        <w:pPr>
                          <w:spacing w:before="0" w:after="160" w:line="259" w:lineRule="auto"/>
                        </w:pPr>
                        <w:r>
                          <w:rPr>
                            <w:rFonts w:cs="Calibri" w:hAnsi="Calibri" w:eastAsia="Calibri" w:ascii="Calibri"/>
                            <w:color w:val="221d1f"/>
                            <w:spacing w:val="12"/>
                            <w:sz w:val="18"/>
                          </w:rPr>
                          <w:t xml:space="preserve">121</w:t>
                        </w:r>
                      </w:p>
                    </w:txbxContent>
                  </v:textbox>
                </v:rect>
                <v:rect id="Rectangle 109595" style="position:absolute;width:343;height:1473;left:23116;top:15623;" filled="f" stroked="f">
                  <v:textbox inset="0,0,0,0">
                    <w:txbxContent>
                      <w:p>
                        <w:pPr>
                          <w:spacing w:before="0" w:after="160" w:line="259" w:lineRule="auto"/>
                        </w:pPr>
                        <w:r>
                          <w:rPr>
                            <w:rFonts w:cs="Calibri" w:hAnsi="Calibri" w:eastAsia="Calibri" w:ascii="Calibri"/>
                            <w:color w:val="221d1f"/>
                            <w:sz w:val="18"/>
                          </w:rPr>
                          <w:t xml:space="preserve"> </w:t>
                        </w:r>
                      </w:p>
                    </w:txbxContent>
                  </v:textbox>
                </v:rect>
                <v:rect id="Rectangle 109600" style="position:absolute;width:1645;height:1473;left:43972;top:15623;" filled="f" stroked="f">
                  <v:textbox inset="0,0,0,0">
                    <w:txbxContent>
                      <w:p>
                        <w:pPr>
                          <w:spacing w:before="0" w:after="160" w:line="259" w:lineRule="auto"/>
                        </w:pPr>
                        <w:r>
                          <w:rPr>
                            <w:rFonts w:cs="Calibri" w:hAnsi="Calibri" w:eastAsia="Calibri" w:ascii="Calibri"/>
                            <w:color w:val="221d1f"/>
                            <w:spacing w:val="12"/>
                            <w:sz w:val="18"/>
                          </w:rPr>
                          <w:t xml:space="preserve">46</w:t>
                        </w:r>
                      </w:p>
                    </w:txbxContent>
                  </v:textbox>
                </v:rect>
                <v:rect id="Rectangle 109601" style="position:absolute;width:343;height:1473;left:45288;top:15623;" filled="f" stroked="f">
                  <v:textbox inset="0,0,0,0">
                    <w:txbxContent>
                      <w:p>
                        <w:pPr>
                          <w:spacing w:before="0" w:after="160" w:line="259" w:lineRule="auto"/>
                        </w:pPr>
                        <w:r>
                          <w:rPr>
                            <w:rFonts w:cs="Calibri" w:hAnsi="Calibri" w:eastAsia="Calibri" w:ascii="Calibri"/>
                            <w:color w:val="221d1f"/>
                            <w:sz w:val="18"/>
                          </w:rPr>
                          <w:t xml:space="preserve"> </w:t>
                        </w:r>
                      </w:p>
                    </w:txbxContent>
                  </v:textbox>
                </v:rect>
                <v:shape id="Shape 150408" style="position:absolute;width:64785;height:2160;left:491;top:0;" coordsize="6478524,216027" path="m0,0l6478524,0l6478524,216027l0,216027l0,0">
                  <v:stroke weight="0pt" endcap="flat" joinstyle="miter" miterlimit="10" on="false" color="#000000" opacity="0"/>
                  <v:fill on="true" color="#221d1f"/>
                </v:shape>
                <v:rect id="Rectangle 1766" style="position:absolute;width:58827;height:1435;left:978;top:570;" filled="f" stroked="f">
                  <v:textbox inset="0,0,0,0">
                    <w:txbxContent>
                      <w:p>
                        <w:pPr>
                          <w:spacing w:before="0" w:after="160" w:line="259" w:lineRule="auto"/>
                        </w:pPr>
                        <w:r>
                          <w:rPr>
                            <w:rFonts w:cs="Times New Roman" w:hAnsi="Times New Roman" w:eastAsia="Times New Roman" w:ascii="Times New Roman"/>
                            <w:b w:val="1"/>
                            <w:color w:val="ffffff"/>
                            <w:w w:val="105"/>
                            <w:sz w:val="18"/>
                          </w:rPr>
                          <w:t xml:space="preserve">Table</w:t>
                        </w:r>
                        <w:r>
                          <w:rPr>
                            <w:rFonts w:cs="Times New Roman" w:hAnsi="Times New Roman" w:eastAsia="Times New Roman" w:ascii="Times New Roman"/>
                            <w:b w:val="1"/>
                            <w:color w:val="ffffff"/>
                            <w:spacing w:val="28"/>
                            <w:w w:val="105"/>
                            <w:sz w:val="18"/>
                          </w:rPr>
                          <w:t xml:space="preserve"> </w:t>
                        </w:r>
                        <w:r>
                          <w:rPr>
                            <w:rFonts w:cs="Times New Roman" w:hAnsi="Times New Roman" w:eastAsia="Times New Roman" w:ascii="Times New Roman"/>
                            <w:b w:val="1"/>
                            <w:color w:val="ffffff"/>
                            <w:w w:val="105"/>
                            <w:sz w:val="18"/>
                          </w:rPr>
                          <w:t xml:space="preserve">1.1</w:t>
                        </w:r>
                        <w:r>
                          <w:rPr>
                            <w:rFonts w:cs="Times New Roman" w:hAnsi="Times New Roman" w:eastAsia="Times New Roman" w:ascii="Times New Roman"/>
                            <w:b w:val="1"/>
                            <w:color w:val="ffffff"/>
                            <w:spacing w:val="24"/>
                            <w:w w:val="105"/>
                            <w:sz w:val="18"/>
                          </w:rPr>
                          <w:t xml:space="preserve"> </w:t>
                        </w:r>
                        <w:r>
                          <w:rPr>
                            <w:rFonts w:cs="Times New Roman" w:hAnsi="Times New Roman" w:eastAsia="Times New Roman" w:ascii="Times New Roman"/>
                            <w:b w:val="1"/>
                            <w:color w:val="ffffff"/>
                            <w:w w:val="105"/>
                            <w:sz w:val="18"/>
                          </w:rPr>
                          <w:t xml:space="preserve">Distribution</w:t>
                        </w:r>
                        <w:r>
                          <w:rPr>
                            <w:rFonts w:cs="Times New Roman" w:hAnsi="Times New Roman" w:eastAsia="Times New Roman" w:ascii="Times New Roman"/>
                            <w:b w:val="1"/>
                            <w:color w:val="ffffff"/>
                            <w:spacing w:val="29"/>
                            <w:w w:val="105"/>
                            <w:sz w:val="18"/>
                          </w:rPr>
                          <w:t xml:space="preserve"> </w:t>
                        </w:r>
                        <w:r>
                          <w:rPr>
                            <w:rFonts w:cs="Times New Roman" w:hAnsi="Times New Roman" w:eastAsia="Times New Roman" w:ascii="Times New Roman"/>
                            <w:b w:val="1"/>
                            <w:color w:val="ffffff"/>
                            <w:w w:val="105"/>
                            <w:sz w:val="18"/>
                          </w:rPr>
                          <w:t xml:space="preserve">of</w:t>
                        </w:r>
                        <w:r>
                          <w:rPr>
                            <w:rFonts w:cs="Times New Roman" w:hAnsi="Times New Roman" w:eastAsia="Times New Roman" w:ascii="Times New Roman"/>
                            <w:b w:val="1"/>
                            <w:color w:val="ffffff"/>
                            <w:spacing w:val="20"/>
                            <w:w w:val="105"/>
                            <w:sz w:val="18"/>
                          </w:rPr>
                          <w:t xml:space="preserve"> </w:t>
                        </w:r>
                        <w:r>
                          <w:rPr>
                            <w:rFonts w:cs="Times New Roman" w:hAnsi="Times New Roman" w:eastAsia="Times New Roman" w:ascii="Times New Roman"/>
                            <w:b w:val="1"/>
                            <w:color w:val="ffffff"/>
                            <w:w w:val="105"/>
                            <w:sz w:val="18"/>
                          </w:rPr>
                          <w:t xml:space="preserve">meetings</w:t>
                        </w:r>
                        <w:r>
                          <w:rPr>
                            <w:rFonts w:cs="Times New Roman" w:hAnsi="Times New Roman" w:eastAsia="Times New Roman" w:ascii="Times New Roman"/>
                            <w:b w:val="1"/>
                            <w:color w:val="ffffff"/>
                            <w:spacing w:val="42"/>
                            <w:w w:val="105"/>
                            <w:sz w:val="18"/>
                          </w:rPr>
                          <w:t xml:space="preserve"> </w:t>
                        </w:r>
                        <w:r>
                          <w:rPr>
                            <w:rFonts w:cs="Times New Roman" w:hAnsi="Times New Roman" w:eastAsia="Times New Roman" w:ascii="Times New Roman"/>
                            <w:b w:val="1"/>
                            <w:color w:val="ffffff"/>
                            <w:w w:val="105"/>
                            <w:sz w:val="18"/>
                          </w:rPr>
                          <w:t xml:space="preserve">and</w:t>
                        </w:r>
                        <w:r>
                          <w:rPr>
                            <w:rFonts w:cs="Times New Roman" w:hAnsi="Times New Roman" w:eastAsia="Times New Roman" w:ascii="Times New Roman"/>
                            <w:b w:val="1"/>
                            <w:color w:val="ffffff"/>
                            <w:spacing w:val="28"/>
                            <w:w w:val="105"/>
                            <w:sz w:val="18"/>
                          </w:rPr>
                          <w:t xml:space="preserve"> </w:t>
                        </w:r>
                        <w:r>
                          <w:rPr>
                            <w:rFonts w:cs="Times New Roman" w:hAnsi="Times New Roman" w:eastAsia="Times New Roman" w:ascii="Times New Roman"/>
                            <w:b w:val="1"/>
                            <w:color w:val="ffffff"/>
                            <w:w w:val="105"/>
                            <w:sz w:val="18"/>
                          </w:rPr>
                          <w:t xml:space="preserve">discussions</w:t>
                        </w:r>
                        <w:r>
                          <w:rPr>
                            <w:rFonts w:cs="Times New Roman" w:hAnsi="Times New Roman" w:eastAsia="Times New Roman" w:ascii="Times New Roman"/>
                            <w:b w:val="1"/>
                            <w:color w:val="ffffff"/>
                            <w:spacing w:val="42"/>
                            <w:w w:val="105"/>
                            <w:sz w:val="18"/>
                          </w:rPr>
                          <w:t xml:space="preserve"> </w:t>
                        </w:r>
                        <w:r>
                          <w:rPr>
                            <w:rFonts w:cs="Times New Roman" w:hAnsi="Times New Roman" w:eastAsia="Times New Roman" w:ascii="Times New Roman"/>
                            <w:b w:val="1"/>
                            <w:color w:val="ffffff"/>
                            <w:w w:val="105"/>
                            <w:sz w:val="18"/>
                          </w:rPr>
                          <w:t xml:space="preserve">in</w:t>
                        </w:r>
                        <w:r>
                          <w:rPr>
                            <w:rFonts w:cs="Times New Roman" w:hAnsi="Times New Roman" w:eastAsia="Times New Roman" w:ascii="Times New Roman"/>
                            <w:b w:val="1"/>
                            <w:color w:val="ffffff"/>
                            <w:spacing w:val="29"/>
                            <w:w w:val="105"/>
                            <w:sz w:val="18"/>
                          </w:rPr>
                          <w:t xml:space="preserve"> </w:t>
                        </w:r>
                        <w:r>
                          <w:rPr>
                            <w:rFonts w:cs="Times New Roman" w:hAnsi="Times New Roman" w:eastAsia="Times New Roman" w:ascii="Times New Roman"/>
                            <w:b w:val="1"/>
                            <w:color w:val="ffffff"/>
                            <w:w w:val="105"/>
                            <w:sz w:val="18"/>
                          </w:rPr>
                          <w:t xml:space="preserve">the</w:t>
                        </w:r>
                        <w:r>
                          <w:rPr>
                            <w:rFonts w:cs="Times New Roman" w:hAnsi="Times New Roman" w:eastAsia="Times New Roman" w:ascii="Times New Roman"/>
                            <w:b w:val="1"/>
                            <w:color w:val="ffffff"/>
                            <w:spacing w:val="28"/>
                            <w:w w:val="105"/>
                            <w:sz w:val="18"/>
                          </w:rPr>
                          <w:t xml:space="preserve"> </w:t>
                        </w:r>
                        <w:r>
                          <w:rPr>
                            <w:rFonts w:cs="Times New Roman" w:hAnsi="Times New Roman" w:eastAsia="Times New Roman" w:ascii="Times New Roman"/>
                            <w:b w:val="1"/>
                            <w:color w:val="ffffff"/>
                            <w:w w:val="105"/>
                            <w:sz w:val="18"/>
                          </w:rPr>
                          <w:t xml:space="preserve">evaluation</w:t>
                        </w:r>
                        <w:r>
                          <w:rPr>
                            <w:rFonts w:cs="Times New Roman" w:hAnsi="Times New Roman" w:eastAsia="Times New Roman" w:ascii="Times New Roman"/>
                            <w:b w:val="1"/>
                            <w:color w:val="ffffff"/>
                            <w:spacing w:val="29"/>
                            <w:w w:val="105"/>
                            <w:sz w:val="18"/>
                          </w:rPr>
                          <w:t xml:space="preserve"> </w:t>
                        </w:r>
                        <w:r>
                          <w:rPr>
                            <w:rFonts w:cs="Times New Roman" w:hAnsi="Times New Roman" w:eastAsia="Times New Roman" w:ascii="Times New Roman"/>
                            <w:b w:val="1"/>
                            <w:color w:val="ffffff"/>
                            <w:w w:val="105"/>
                            <w:sz w:val="18"/>
                          </w:rPr>
                          <w:t xml:space="preserve">process</w:t>
                        </w:r>
                      </w:p>
                    </w:txbxContent>
                  </v:textbox>
                </v:rect>
                <v:shape id="Shape 1767" style="position:absolute;width:65996;height:0;left:720;top:7385;" coordsize="6599682,0" path="m0,0l6599682,0">
                  <v:stroke weight="0.5pt" endcap="flat" joinstyle="miter" miterlimit="10" on="true" color="#ffffff"/>
                  <v:fill on="false" color="#000000" opacity="0"/>
                </v:shape>
                <v:shape id="Shape 1768" style="position:absolute;width:65276;height:0;left:720;top:9290;" coordsize="6527673,0" path="m0,0l6527673,0">
                  <v:stroke weight="0.5pt" endcap="flat" joinstyle="miter" miterlimit="10" on="true" color="#ffffff"/>
                  <v:fill on="false" color="#000000" opacity="0"/>
                </v:shape>
                <v:shape id="Shape 1769" style="position:absolute;width:65769;height:0;left:0;top:5382;" coordsize="6576949,0" path="m0,0l6576949,0">
                  <v:stroke weight="0.5pt" endcap="flat" joinstyle="miter" miterlimit="10" on="true" color="#ffffff"/>
                  <v:fill on="false" color="#000000" opacity="0"/>
                </v:shape>
                <v:shape id="Shape 1770" style="position:absolute;width:65788;height:0;left:720;top:11275;" coordsize="6578854,0" path="m0,0l6578854,0">
                  <v:stroke weight="0.5pt" endcap="flat" joinstyle="miter" miterlimit="10" on="true" color="#ffffff"/>
                  <v:fill on="false" color="#000000" opacity="0"/>
                </v:shape>
                <v:shape id="Shape 1771" style="position:absolute;width:65276;height:0;left:720;top:13259;" coordsize="6527673,0" path="m0,0l6527673,0">
                  <v:stroke weight="0.5pt" endcap="flat" joinstyle="miter" miterlimit="10" on="true" color="#ffffff"/>
                  <v:fill on="false" color="#000000" opacity="0"/>
                </v:shape>
                <v:shape id="Shape 1772" style="position:absolute;width:65899;height:0;left:720;top:15164;" coordsize="6589903,0" path="m0,0l6589903,0">
                  <v:stroke weight="0.5pt" endcap="flat" joinstyle="miter" miterlimit="10" on="true" color="#ffffff"/>
                  <v:fill on="false" color="#000000" opacity="0"/>
                </v:shape>
                <v:shape id="Shape 1773" style="position:absolute;width:0;height:17136;left:668;top:0;" coordsize="0,1713611" path="m0,0l0,1713611">
                  <v:stroke weight="3pt" endcap="flat" joinstyle="miter" miterlimit="10" on="true" color="#221d1f"/>
                  <v:fill on="false" color="#000000" opacity="0"/>
                </v:shape>
              </v:group>
            </w:pict>
          </mc:Fallback>
        </mc:AlternateContent>
      </w:r>
    </w:p>
    <w:p w:rsidR="00160995" w:rsidRDefault="00AE623C">
      <w:pPr>
        <w:spacing w:after="170" w:line="293" w:lineRule="auto"/>
        <w:ind w:left="3857" w:right="14" w:hanging="10"/>
      </w:pPr>
      <w:r>
        <w:rPr>
          <w:rFonts w:ascii="Times New Roman" w:eastAsia="Times New Roman" w:hAnsi="Times New Roman" w:cs="Times New Roman"/>
          <w:color w:val="221D1F"/>
          <w:sz w:val="20"/>
        </w:rPr>
        <w:t>The evaluation team focused on capacities at the community level because these capacities are often excluded from evaluations of humanitarian response and recovery. Assessment of capacity at national and provincial/district levels is easier and less time-c</w:t>
      </w:r>
      <w:r>
        <w:rPr>
          <w:rFonts w:ascii="Times New Roman" w:eastAsia="Times New Roman" w:hAnsi="Times New Roman" w:cs="Times New Roman"/>
          <w:color w:val="221D1F"/>
          <w:sz w:val="20"/>
        </w:rPr>
        <w:t>onsuming due to the greater accessibility, ease of articulation and resources available. Based on feedback received from a preliminary desk review</w:t>
      </w:r>
      <w:r>
        <w:rPr>
          <w:rFonts w:ascii="Times New Roman" w:eastAsia="Times New Roman" w:hAnsi="Times New Roman" w:cs="Times New Roman"/>
          <w:color w:val="221D1F"/>
          <w:sz w:val="20"/>
          <w:vertAlign w:val="superscript"/>
        </w:rPr>
        <w:footnoteReference w:id="3"/>
      </w:r>
      <w:r>
        <w:rPr>
          <w:rFonts w:ascii="Times New Roman" w:eastAsia="Times New Roman" w:hAnsi="Times New Roman" w:cs="Times New Roman"/>
          <w:color w:val="221D1F"/>
          <w:sz w:val="20"/>
          <w:vertAlign w:val="superscript"/>
        </w:rPr>
        <w:t xml:space="preserve"> </w:t>
      </w:r>
      <w:r>
        <w:rPr>
          <w:rFonts w:ascii="Times New Roman" w:eastAsia="Times New Roman" w:hAnsi="Times New Roman" w:cs="Times New Roman"/>
          <w:color w:val="221D1F"/>
          <w:sz w:val="20"/>
        </w:rPr>
        <w:t>and meetings, a list of issues was drawn up by the team as a guide for further analysis and a schedule of fi</w:t>
      </w:r>
      <w:r>
        <w:rPr>
          <w:rFonts w:ascii="Times New Roman" w:eastAsia="Times New Roman" w:hAnsi="Times New Roman" w:cs="Times New Roman"/>
          <w:color w:val="221D1F"/>
          <w:sz w:val="20"/>
        </w:rPr>
        <w:t xml:space="preserve">eld visits planned. In keeping with the ToR and both HQ and in-country discussions, the country studies have a twin sectoral and cross-cutting thematic focus. These were selected by stakeholder consensus. The three sectors are: </w:t>
      </w:r>
    </w:p>
    <w:p w:rsidR="00160995" w:rsidRDefault="00AE623C">
      <w:pPr>
        <w:numPr>
          <w:ilvl w:val="0"/>
          <w:numId w:val="7"/>
        </w:numPr>
        <w:spacing w:after="138" w:line="293" w:lineRule="auto"/>
        <w:ind w:left="4130" w:right="14" w:hanging="283"/>
      </w:pPr>
      <w:r>
        <w:rPr>
          <w:rFonts w:ascii="Times New Roman" w:eastAsia="Times New Roman" w:hAnsi="Times New Roman" w:cs="Times New Roman"/>
          <w:color w:val="221D1F"/>
          <w:sz w:val="20"/>
        </w:rPr>
        <w:t>shelter (initial camps, tem</w:t>
      </w:r>
      <w:r>
        <w:rPr>
          <w:rFonts w:ascii="Times New Roman" w:eastAsia="Times New Roman" w:hAnsi="Times New Roman" w:cs="Times New Roman"/>
          <w:color w:val="221D1F"/>
          <w:sz w:val="20"/>
        </w:rPr>
        <w:t>porary shelters and permanent housing)</w:t>
      </w:r>
    </w:p>
    <w:p w:rsidR="00160995" w:rsidRDefault="00AE623C">
      <w:pPr>
        <w:numPr>
          <w:ilvl w:val="0"/>
          <w:numId w:val="7"/>
        </w:numPr>
        <w:spacing w:after="170" w:line="293" w:lineRule="auto"/>
        <w:ind w:left="4130" w:right="14" w:hanging="283"/>
      </w:pPr>
      <w:r>
        <w:rPr>
          <w:rFonts w:ascii="Times New Roman" w:eastAsia="Times New Roman" w:hAnsi="Times New Roman" w:cs="Times New Roman"/>
          <w:color w:val="221D1F"/>
          <w:sz w:val="20"/>
        </w:rPr>
        <w:t xml:space="preserve">livelihoods  </w:t>
      </w:r>
    </w:p>
    <w:p w:rsidR="00160995" w:rsidRDefault="00AE623C">
      <w:pPr>
        <w:spacing w:after="1570" w:line="265" w:lineRule="auto"/>
        <w:ind w:left="10" w:right="-15" w:hanging="10"/>
        <w:jc w:val="right"/>
      </w:pPr>
      <w:r>
        <w:rPr>
          <w:b/>
          <w:color w:val="221D1F"/>
          <w:sz w:val="18"/>
        </w:rPr>
        <w:t>Impact of the Tsunami Response on Local and National Capacities</w:t>
      </w:r>
    </w:p>
    <w:p w:rsidR="00160995" w:rsidRDefault="00AE623C">
      <w:pPr>
        <w:numPr>
          <w:ilvl w:val="0"/>
          <w:numId w:val="7"/>
        </w:numPr>
        <w:spacing w:after="170" w:line="293" w:lineRule="auto"/>
        <w:ind w:left="4130" w:right="14" w:hanging="283"/>
      </w:pPr>
      <w:r>
        <w:rPr>
          <w:rFonts w:ascii="Times New Roman" w:eastAsia="Times New Roman" w:hAnsi="Times New Roman" w:cs="Times New Roman"/>
          <w:color w:val="221D1F"/>
          <w:sz w:val="20"/>
        </w:rPr>
        <w:t>psychosocial support.</w:t>
      </w:r>
    </w:p>
    <w:p w:rsidR="00160995" w:rsidRDefault="00AE623C">
      <w:pPr>
        <w:spacing w:after="193" w:line="293" w:lineRule="auto"/>
        <w:ind w:left="3863" w:right="14" w:hanging="10"/>
      </w:pPr>
      <w:r>
        <w:rPr>
          <w:rFonts w:ascii="Times New Roman" w:eastAsia="Times New Roman" w:hAnsi="Times New Roman" w:cs="Times New Roman"/>
          <w:color w:val="221D1F"/>
          <w:sz w:val="20"/>
        </w:rPr>
        <w:t xml:space="preserve">The six themes are: </w:t>
      </w:r>
    </w:p>
    <w:p w:rsidR="00160995" w:rsidRDefault="00AE623C">
      <w:pPr>
        <w:numPr>
          <w:ilvl w:val="0"/>
          <w:numId w:val="8"/>
        </w:numPr>
        <w:spacing w:after="138" w:line="293" w:lineRule="auto"/>
        <w:ind w:right="14" w:hanging="283"/>
      </w:pPr>
      <w:r>
        <w:rPr>
          <w:rFonts w:ascii="Times New Roman" w:eastAsia="Times New Roman" w:hAnsi="Times New Roman" w:cs="Times New Roman"/>
          <w:color w:val="221D1F"/>
          <w:sz w:val="20"/>
        </w:rPr>
        <w:t>land ownership, displacement and resettlement</w:t>
      </w:r>
    </w:p>
    <w:p w:rsidR="00160995" w:rsidRDefault="00AE623C">
      <w:pPr>
        <w:numPr>
          <w:ilvl w:val="0"/>
          <w:numId w:val="8"/>
        </w:numPr>
        <w:spacing w:after="138" w:line="293" w:lineRule="auto"/>
        <w:ind w:right="14" w:hanging="283"/>
      </w:pPr>
      <w:r>
        <w:rPr>
          <w:rFonts w:ascii="Times New Roman" w:eastAsia="Times New Roman" w:hAnsi="Times New Roman" w:cs="Times New Roman"/>
          <w:color w:val="221D1F"/>
          <w:sz w:val="20"/>
        </w:rPr>
        <w:t>‘protection’ of women (and children) and women’s empowerment</w:t>
      </w:r>
    </w:p>
    <w:p w:rsidR="00160995" w:rsidRDefault="00AE623C">
      <w:pPr>
        <w:numPr>
          <w:ilvl w:val="0"/>
          <w:numId w:val="8"/>
        </w:numPr>
        <w:spacing w:after="138" w:line="293" w:lineRule="auto"/>
        <w:ind w:right="14" w:hanging="283"/>
      </w:pPr>
      <w:r>
        <w:rPr>
          <w:rFonts w:ascii="Times New Roman" w:eastAsia="Times New Roman" w:hAnsi="Times New Roman" w:cs="Times New Roman"/>
          <w:color w:val="221D1F"/>
          <w:sz w:val="20"/>
        </w:rPr>
        <w:t>multiple-marginalised and vulnerable groups, including the sick and elderly</w:t>
      </w:r>
    </w:p>
    <w:p w:rsidR="00160995" w:rsidRDefault="00AE623C">
      <w:pPr>
        <w:numPr>
          <w:ilvl w:val="0"/>
          <w:numId w:val="8"/>
        </w:numPr>
        <w:spacing w:after="138" w:line="293" w:lineRule="auto"/>
        <w:ind w:right="14" w:hanging="283"/>
      </w:pPr>
      <w:r>
        <w:rPr>
          <w:rFonts w:ascii="Times New Roman" w:eastAsia="Times New Roman" w:hAnsi="Times New Roman" w:cs="Times New Roman"/>
          <w:color w:val="221D1F"/>
          <w:sz w:val="20"/>
        </w:rPr>
        <w:t>(migrant) labour</w:t>
      </w:r>
    </w:p>
    <w:p w:rsidR="00160995" w:rsidRDefault="00AE623C">
      <w:pPr>
        <w:numPr>
          <w:ilvl w:val="0"/>
          <w:numId w:val="8"/>
        </w:numPr>
        <w:spacing w:after="138" w:line="293" w:lineRule="auto"/>
        <w:ind w:right="14" w:hanging="283"/>
      </w:pPr>
      <w:r>
        <w:rPr>
          <w:rFonts w:ascii="Times New Roman" w:eastAsia="Times New Roman" w:hAnsi="Times New Roman" w:cs="Times New Roman"/>
          <w:color w:val="221D1F"/>
          <w:sz w:val="20"/>
        </w:rPr>
        <w:t>strengthening local civil-society structures and downward accountability</w:t>
      </w:r>
    </w:p>
    <w:p w:rsidR="00160995" w:rsidRDefault="00AE623C">
      <w:pPr>
        <w:numPr>
          <w:ilvl w:val="0"/>
          <w:numId w:val="8"/>
        </w:numPr>
        <w:spacing w:after="331" w:line="293" w:lineRule="auto"/>
        <w:ind w:right="14" w:hanging="283"/>
      </w:pPr>
      <w:r>
        <w:rPr>
          <w:rFonts w:ascii="Times New Roman" w:eastAsia="Times New Roman" w:hAnsi="Times New Roman" w:cs="Times New Roman"/>
          <w:color w:val="221D1F"/>
          <w:sz w:val="20"/>
        </w:rPr>
        <w:t>national risk reduction and disaster preparedness plans (with local and media components).</w:t>
      </w:r>
    </w:p>
    <w:p w:rsidR="00160995" w:rsidRDefault="00AE623C">
      <w:pPr>
        <w:pStyle w:val="Heading3"/>
        <w:spacing w:after="62"/>
        <w:ind w:left="3863"/>
        <w:jc w:val="left"/>
      </w:pPr>
      <w:r>
        <w:rPr>
          <w:sz w:val="26"/>
        </w:rPr>
        <w:t>1.3.1 Beneficiary/claim-holder surveys</w:t>
      </w:r>
    </w:p>
    <w:p w:rsidR="00160995" w:rsidRDefault="00AE623C">
      <w:pPr>
        <w:spacing w:after="0" w:line="293" w:lineRule="auto"/>
        <w:ind w:left="3863" w:right="14" w:hanging="10"/>
      </w:pPr>
      <w:r>
        <w:rPr>
          <w:rFonts w:ascii="Times New Roman" w:eastAsia="Times New Roman" w:hAnsi="Times New Roman" w:cs="Times New Roman"/>
          <w:color w:val="221D1F"/>
          <w:sz w:val="20"/>
        </w:rPr>
        <w:t xml:space="preserve">In Aceh (Indonesia) and Sri Lanka, claim-holder surveys were conducted using a questionnaire in the local language to collect </w:t>
      </w:r>
      <w:r>
        <w:rPr>
          <w:rFonts w:ascii="Times New Roman" w:eastAsia="Times New Roman" w:hAnsi="Times New Roman" w:cs="Times New Roman"/>
          <w:color w:val="221D1F"/>
          <w:sz w:val="20"/>
        </w:rPr>
        <w:t>both quantitative and qualitative feedback from a random sample of the affected population in the worst-hit districts.</w:t>
      </w:r>
    </w:p>
    <w:p w:rsidR="00160995" w:rsidRDefault="00AE623C">
      <w:pPr>
        <w:spacing w:after="193" w:line="293" w:lineRule="auto"/>
        <w:ind w:left="3863" w:right="14" w:hanging="10"/>
      </w:pPr>
      <w:r>
        <w:rPr>
          <w:rFonts w:ascii="Times New Roman" w:eastAsia="Times New Roman" w:hAnsi="Times New Roman" w:cs="Times New Roman"/>
          <w:color w:val="221D1F"/>
          <w:sz w:val="20"/>
        </w:rPr>
        <w:t>Questions focused on:</w:t>
      </w:r>
    </w:p>
    <w:tbl>
      <w:tblPr>
        <w:tblStyle w:val="TableGrid"/>
        <w:tblpPr w:vertAnchor="page" w:horzAnchor="page" w:tblpX="11357" w:tblpY="7391"/>
        <w:tblOverlap w:val="never"/>
        <w:tblW w:w="500" w:type="dxa"/>
        <w:tblInd w:w="0" w:type="dxa"/>
        <w:tblCellMar>
          <w:top w:w="0" w:type="dxa"/>
          <w:left w:w="157"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19</w:t>
            </w:r>
          </w:p>
        </w:tc>
      </w:tr>
    </w:tbl>
    <w:p w:rsidR="00160995" w:rsidRDefault="00AE623C">
      <w:pPr>
        <w:numPr>
          <w:ilvl w:val="0"/>
          <w:numId w:val="9"/>
        </w:numPr>
        <w:spacing w:after="132" w:line="293" w:lineRule="auto"/>
        <w:ind w:right="14" w:hanging="283"/>
      </w:pPr>
      <w:r>
        <w:rPr>
          <w:rFonts w:ascii="Times New Roman" w:eastAsia="Times New Roman" w:hAnsi="Times New Roman" w:cs="Times New Roman"/>
          <w:color w:val="221D1F"/>
          <w:sz w:val="20"/>
        </w:rPr>
        <w:t>the relationship between efficiency and speed of delivery and enhancement of local capacity</w:t>
      </w:r>
    </w:p>
    <w:p w:rsidR="00160995" w:rsidRDefault="00AE623C">
      <w:pPr>
        <w:numPr>
          <w:ilvl w:val="0"/>
          <w:numId w:val="9"/>
        </w:numPr>
        <w:spacing w:after="138" w:line="293" w:lineRule="auto"/>
        <w:ind w:right="14" w:hanging="283"/>
      </w:pPr>
      <w:r>
        <w:rPr>
          <w:rFonts w:ascii="Times New Roman" w:eastAsia="Times New Roman" w:hAnsi="Times New Roman" w:cs="Times New Roman"/>
          <w:color w:val="221D1F"/>
          <w:sz w:val="20"/>
        </w:rPr>
        <w:t>the process of consultation</w:t>
      </w:r>
    </w:p>
    <w:p w:rsidR="00160995" w:rsidRDefault="00AE623C">
      <w:pPr>
        <w:numPr>
          <w:ilvl w:val="0"/>
          <w:numId w:val="9"/>
        </w:numPr>
        <w:spacing w:after="170" w:line="293" w:lineRule="auto"/>
        <w:ind w:right="14" w:hanging="283"/>
      </w:pPr>
      <w:r>
        <w:rPr>
          <w:rFonts w:ascii="Times New Roman" w:eastAsia="Times New Roman" w:hAnsi="Times New Roman" w:cs="Times New Roman"/>
          <w:color w:val="221D1F"/>
          <w:sz w:val="20"/>
        </w:rPr>
        <w:t>modalities for ensuring that community hierarchies and elites do not capture the benefits of the response.</w:t>
      </w:r>
    </w:p>
    <w:p w:rsidR="00160995" w:rsidRDefault="00AE623C">
      <w:pPr>
        <w:spacing w:after="167" w:line="291" w:lineRule="auto"/>
        <w:ind w:left="3863" w:right="13" w:hanging="10"/>
        <w:jc w:val="both"/>
      </w:pPr>
      <w:r>
        <w:rPr>
          <w:rFonts w:ascii="Times New Roman" w:eastAsia="Times New Roman" w:hAnsi="Times New Roman" w:cs="Times New Roman"/>
          <w:color w:val="221D1F"/>
          <w:sz w:val="20"/>
        </w:rPr>
        <w:t xml:space="preserve">The Aceh survey was a disappointing experience and much of the data has been lost. What remains is presented in Annex 6. </w:t>
      </w:r>
      <w:r>
        <w:rPr>
          <w:rFonts w:ascii="Times New Roman" w:eastAsia="Times New Roman" w:hAnsi="Times New Roman" w:cs="Times New Roman"/>
          <w:color w:val="221D1F"/>
          <w:sz w:val="20"/>
        </w:rPr>
        <w:t>A summary of the Sri Lanka survey is presented as Annex 7. The distribution of interviews in both surveys is summarised in Table 1.2.</w:t>
      </w:r>
    </w:p>
    <w:p w:rsidR="00160995" w:rsidRDefault="00AE623C">
      <w:pPr>
        <w:spacing w:after="368" w:line="293" w:lineRule="auto"/>
        <w:ind w:left="3863" w:right="14" w:hanging="10"/>
      </w:pPr>
      <w:r>
        <w:rPr>
          <w:rFonts w:ascii="Times New Roman" w:eastAsia="Times New Roman" w:hAnsi="Times New Roman" w:cs="Times New Roman"/>
          <w:color w:val="221D1F"/>
          <w:sz w:val="20"/>
        </w:rPr>
        <w:t>Evaluation findings were therefore based on field studies corroborated by a desk review of secondary documents, as well as</w:t>
      </w:r>
      <w:r>
        <w:rPr>
          <w:rFonts w:ascii="Times New Roman" w:eastAsia="Times New Roman" w:hAnsi="Times New Roman" w:cs="Times New Roman"/>
          <w:color w:val="221D1F"/>
          <w:sz w:val="20"/>
        </w:rPr>
        <w:t xml:space="preserve"> claim-holder surveys. Drafts of the country reports were updated following comments by the steering committee and working groups, stakeholders and the wider TEC membership. These near-final reports were then validated by stakeholders at exit stakeholder w</w:t>
      </w:r>
      <w:r>
        <w:rPr>
          <w:rFonts w:ascii="Times New Roman" w:eastAsia="Times New Roman" w:hAnsi="Times New Roman" w:cs="Times New Roman"/>
          <w:color w:val="221D1F"/>
          <w:sz w:val="20"/>
        </w:rPr>
        <w:t>orkshops in case study countries (except Thailand).</w:t>
      </w:r>
    </w:p>
    <w:p w:rsidR="00160995" w:rsidRDefault="00AE623C">
      <w:pPr>
        <w:pStyle w:val="Heading3"/>
        <w:spacing w:after="62"/>
        <w:ind w:left="3863"/>
        <w:jc w:val="left"/>
      </w:pPr>
      <w:r>
        <w:rPr>
          <w:sz w:val="26"/>
        </w:rPr>
        <w:t>1.3.2 Biases and constraints</w:t>
      </w:r>
    </w:p>
    <w:p w:rsidR="00160995" w:rsidRDefault="00AE623C">
      <w:pPr>
        <w:spacing w:after="193" w:line="293" w:lineRule="auto"/>
        <w:ind w:left="3863" w:right="14" w:hanging="10"/>
      </w:pPr>
      <w:r>
        <w:rPr>
          <w:rFonts w:ascii="Times New Roman" w:eastAsia="Times New Roman" w:hAnsi="Times New Roman" w:cs="Times New Roman"/>
          <w:color w:val="221D1F"/>
          <w:sz w:val="20"/>
        </w:rPr>
        <w:t>The relevant background of the team members is as follows.</w:t>
      </w:r>
    </w:p>
    <w:p w:rsidR="00160995" w:rsidRDefault="00AE623C">
      <w:pPr>
        <w:spacing w:after="167" w:line="291" w:lineRule="auto"/>
        <w:ind w:left="3863" w:right="13" w:hanging="10"/>
        <w:jc w:val="both"/>
      </w:pPr>
      <w:r>
        <w:rPr>
          <w:rFonts w:ascii="Times New Roman" w:eastAsia="Times New Roman" w:hAnsi="Times New Roman" w:cs="Times New Roman"/>
          <w:b/>
          <w:color w:val="221D1F"/>
          <w:sz w:val="20"/>
        </w:rPr>
        <w:t xml:space="preserve">Professor Arjuna Parakrama </w:t>
      </w:r>
      <w:r>
        <w:rPr>
          <w:rFonts w:ascii="Times New Roman" w:eastAsia="Times New Roman" w:hAnsi="Times New Roman" w:cs="Times New Roman"/>
          <w:color w:val="221D1F"/>
          <w:sz w:val="20"/>
        </w:rPr>
        <w:t>currently teaches cultural studies and discourse analysis at the University of Peradeniya</w:t>
      </w:r>
      <w:r>
        <w:rPr>
          <w:rFonts w:ascii="Times New Roman" w:eastAsia="Times New Roman" w:hAnsi="Times New Roman" w:cs="Times New Roman"/>
          <w:color w:val="221D1F"/>
          <w:sz w:val="20"/>
        </w:rPr>
        <w:t xml:space="preserve"> in Sri Lanka. He has worked for the past 14 years as a consultant in the community development sector, specialising in capacity strengthening and working on conflict, notably with Oxfam Australia, and has been UNDP Peace &amp; Development Advisor in Nepal. He</w:t>
      </w:r>
      <w:r>
        <w:rPr>
          <w:rFonts w:ascii="Times New Roman" w:eastAsia="Times New Roman" w:hAnsi="Times New Roman" w:cs="Times New Roman"/>
          <w:color w:val="221D1F"/>
          <w:sz w:val="20"/>
        </w:rPr>
        <w:t xml:space="preserve"> has participated in evaluations of UNDP programmes in the Philippines, Macedonia, Sri Lanka and Indonesia.</w:t>
      </w:r>
    </w:p>
    <w:p w:rsidR="00160995" w:rsidRDefault="00AE623C">
      <w:pPr>
        <w:spacing w:after="28"/>
        <w:ind w:left="606" w:right="-129"/>
      </w:pPr>
      <w:r>
        <w:rPr>
          <w:noProof/>
        </w:rPr>
        <mc:AlternateContent>
          <mc:Choice Requires="wpg">
            <w:drawing>
              <wp:inline distT="0" distB="0" distL="0" distR="0">
                <wp:extent cx="6638418" cy="3398914"/>
                <wp:effectExtent l="0" t="0" r="0" b="0"/>
                <wp:docPr id="111594" name="Group 111594"/>
                <wp:cNvGraphicFramePr/>
                <a:graphic xmlns:a="http://schemas.openxmlformats.org/drawingml/2006/main">
                  <a:graphicData uri="http://schemas.microsoft.com/office/word/2010/wordprocessingGroup">
                    <wpg:wgp>
                      <wpg:cNvGrpSpPr/>
                      <wpg:grpSpPr>
                        <a:xfrm>
                          <a:off x="0" y="0"/>
                          <a:ext cx="6638418" cy="3398914"/>
                          <a:chOff x="0" y="0"/>
                          <a:chExt cx="6638418" cy="3398914"/>
                        </a:xfrm>
                      </wpg:grpSpPr>
                      <wps:wsp>
                        <wps:cNvPr id="150431" name="Shape 150431"/>
                        <wps:cNvSpPr/>
                        <wps:spPr>
                          <a:xfrm>
                            <a:off x="3070733" y="446659"/>
                            <a:ext cx="3487293" cy="2933446"/>
                          </a:xfrm>
                          <a:custGeom>
                            <a:avLst/>
                            <a:gdLst/>
                            <a:ahLst/>
                            <a:cxnLst/>
                            <a:rect l="0" t="0" r="0" b="0"/>
                            <a:pathLst>
                              <a:path w="3487293" h="2933446">
                                <a:moveTo>
                                  <a:pt x="0" y="0"/>
                                </a:moveTo>
                                <a:lnTo>
                                  <a:pt x="3487293" y="0"/>
                                </a:lnTo>
                                <a:lnTo>
                                  <a:pt x="3487293" y="2933446"/>
                                </a:lnTo>
                                <a:lnTo>
                                  <a:pt x="0" y="2933446"/>
                                </a:lnTo>
                                <a:lnTo>
                                  <a:pt x="0" y="0"/>
                                </a:lnTo>
                              </a:path>
                            </a:pathLst>
                          </a:custGeom>
                          <a:ln w="0" cap="flat">
                            <a:miter lim="127000"/>
                          </a:ln>
                        </wps:spPr>
                        <wps:style>
                          <a:lnRef idx="0">
                            <a:srgbClr val="000000">
                              <a:alpha val="0"/>
                            </a:srgbClr>
                          </a:lnRef>
                          <a:fillRef idx="1">
                            <a:srgbClr val="C79A90"/>
                          </a:fillRef>
                          <a:effectRef idx="0">
                            <a:scrgbClr r="0" g="0" b="0"/>
                          </a:effectRef>
                          <a:fontRef idx="none"/>
                        </wps:style>
                        <wps:bodyPr/>
                      </wps:wsp>
                      <wps:wsp>
                        <wps:cNvPr id="150432" name="Shape 150432"/>
                        <wps:cNvSpPr/>
                        <wps:spPr>
                          <a:xfrm>
                            <a:off x="108331" y="228219"/>
                            <a:ext cx="6449695" cy="215900"/>
                          </a:xfrm>
                          <a:custGeom>
                            <a:avLst/>
                            <a:gdLst/>
                            <a:ahLst/>
                            <a:cxnLst/>
                            <a:rect l="0" t="0" r="0" b="0"/>
                            <a:pathLst>
                              <a:path w="6449695" h="215900">
                                <a:moveTo>
                                  <a:pt x="0" y="0"/>
                                </a:moveTo>
                                <a:lnTo>
                                  <a:pt x="6449695" y="0"/>
                                </a:lnTo>
                                <a:lnTo>
                                  <a:pt x="6449695" y="215900"/>
                                </a:lnTo>
                                <a:lnTo>
                                  <a:pt x="0" y="215900"/>
                                </a:lnTo>
                                <a:lnTo>
                                  <a:pt x="0" y="0"/>
                                </a:lnTo>
                              </a:path>
                            </a:pathLst>
                          </a:custGeom>
                          <a:ln w="0" cap="flat">
                            <a:miter lim="127000"/>
                          </a:ln>
                        </wps:spPr>
                        <wps:style>
                          <a:lnRef idx="0">
                            <a:srgbClr val="000000">
                              <a:alpha val="0"/>
                            </a:srgbClr>
                          </a:lnRef>
                          <a:fillRef idx="1">
                            <a:srgbClr val="B1796E"/>
                          </a:fillRef>
                          <a:effectRef idx="0">
                            <a:scrgbClr r="0" g="0" b="0"/>
                          </a:effectRef>
                          <a:fontRef idx="none"/>
                        </wps:style>
                        <wps:bodyPr/>
                      </wps:wsp>
                      <wps:wsp>
                        <wps:cNvPr id="150433" name="Shape 150433"/>
                        <wps:cNvSpPr/>
                        <wps:spPr>
                          <a:xfrm>
                            <a:off x="112395" y="445516"/>
                            <a:ext cx="2958338" cy="198501"/>
                          </a:xfrm>
                          <a:custGeom>
                            <a:avLst/>
                            <a:gdLst/>
                            <a:ahLst/>
                            <a:cxnLst/>
                            <a:rect l="0" t="0" r="0" b="0"/>
                            <a:pathLst>
                              <a:path w="2958338" h="198501">
                                <a:moveTo>
                                  <a:pt x="0" y="0"/>
                                </a:moveTo>
                                <a:lnTo>
                                  <a:pt x="2958338" y="0"/>
                                </a:lnTo>
                                <a:lnTo>
                                  <a:pt x="2958338" y="198501"/>
                                </a:lnTo>
                                <a:lnTo>
                                  <a:pt x="0" y="198501"/>
                                </a:lnTo>
                                <a:lnTo>
                                  <a:pt x="0" y="0"/>
                                </a:lnTo>
                              </a:path>
                            </a:pathLst>
                          </a:custGeom>
                          <a:ln w="0" cap="flat">
                            <a:miter lim="127000"/>
                          </a:ln>
                        </wps:spPr>
                        <wps:style>
                          <a:lnRef idx="0">
                            <a:srgbClr val="000000">
                              <a:alpha val="0"/>
                            </a:srgbClr>
                          </a:lnRef>
                          <a:fillRef idx="1">
                            <a:srgbClr val="E6D0C8"/>
                          </a:fillRef>
                          <a:effectRef idx="0">
                            <a:scrgbClr r="0" g="0" b="0"/>
                          </a:effectRef>
                          <a:fontRef idx="none"/>
                        </wps:style>
                        <wps:bodyPr/>
                      </wps:wsp>
                      <wps:wsp>
                        <wps:cNvPr id="150434" name="Shape 150434"/>
                        <wps:cNvSpPr/>
                        <wps:spPr>
                          <a:xfrm>
                            <a:off x="110236" y="644017"/>
                            <a:ext cx="2960497" cy="190500"/>
                          </a:xfrm>
                          <a:custGeom>
                            <a:avLst/>
                            <a:gdLst/>
                            <a:ahLst/>
                            <a:cxnLst/>
                            <a:rect l="0" t="0" r="0" b="0"/>
                            <a:pathLst>
                              <a:path w="2960497" h="190500">
                                <a:moveTo>
                                  <a:pt x="0" y="0"/>
                                </a:moveTo>
                                <a:lnTo>
                                  <a:pt x="2960497" y="0"/>
                                </a:lnTo>
                                <a:lnTo>
                                  <a:pt x="2960497" y="190500"/>
                                </a:lnTo>
                                <a:lnTo>
                                  <a:pt x="0" y="190500"/>
                                </a:lnTo>
                                <a:lnTo>
                                  <a:pt x="0" y="0"/>
                                </a:lnTo>
                              </a:path>
                            </a:pathLst>
                          </a:custGeom>
                          <a:ln w="0" cap="flat">
                            <a:miter lim="127000"/>
                          </a:ln>
                        </wps:spPr>
                        <wps:style>
                          <a:lnRef idx="0">
                            <a:srgbClr val="000000">
                              <a:alpha val="0"/>
                            </a:srgbClr>
                          </a:lnRef>
                          <a:fillRef idx="1">
                            <a:srgbClr val="D6B3AB"/>
                          </a:fillRef>
                          <a:effectRef idx="0">
                            <a:scrgbClr r="0" g="0" b="0"/>
                          </a:effectRef>
                          <a:fontRef idx="none"/>
                        </wps:style>
                        <wps:bodyPr/>
                      </wps:wsp>
                      <wps:wsp>
                        <wps:cNvPr id="150435" name="Shape 150435"/>
                        <wps:cNvSpPr/>
                        <wps:spPr>
                          <a:xfrm>
                            <a:off x="112395" y="834390"/>
                            <a:ext cx="2958338" cy="198501"/>
                          </a:xfrm>
                          <a:custGeom>
                            <a:avLst/>
                            <a:gdLst/>
                            <a:ahLst/>
                            <a:cxnLst/>
                            <a:rect l="0" t="0" r="0" b="0"/>
                            <a:pathLst>
                              <a:path w="2958338" h="198501">
                                <a:moveTo>
                                  <a:pt x="0" y="0"/>
                                </a:moveTo>
                                <a:lnTo>
                                  <a:pt x="2958338" y="0"/>
                                </a:lnTo>
                                <a:lnTo>
                                  <a:pt x="2958338" y="198501"/>
                                </a:lnTo>
                                <a:lnTo>
                                  <a:pt x="0" y="198501"/>
                                </a:lnTo>
                                <a:lnTo>
                                  <a:pt x="0" y="0"/>
                                </a:lnTo>
                              </a:path>
                            </a:pathLst>
                          </a:custGeom>
                          <a:ln w="0" cap="flat">
                            <a:miter lim="127000"/>
                          </a:ln>
                        </wps:spPr>
                        <wps:style>
                          <a:lnRef idx="0">
                            <a:srgbClr val="000000">
                              <a:alpha val="0"/>
                            </a:srgbClr>
                          </a:lnRef>
                          <a:fillRef idx="1">
                            <a:srgbClr val="C79A90"/>
                          </a:fillRef>
                          <a:effectRef idx="0">
                            <a:scrgbClr r="0" g="0" b="0"/>
                          </a:effectRef>
                          <a:fontRef idx="none"/>
                        </wps:style>
                        <wps:bodyPr/>
                      </wps:wsp>
                      <wps:wsp>
                        <wps:cNvPr id="150436" name="Shape 150436"/>
                        <wps:cNvSpPr/>
                        <wps:spPr>
                          <a:xfrm>
                            <a:off x="112395" y="1032891"/>
                            <a:ext cx="2958338" cy="198501"/>
                          </a:xfrm>
                          <a:custGeom>
                            <a:avLst/>
                            <a:gdLst/>
                            <a:ahLst/>
                            <a:cxnLst/>
                            <a:rect l="0" t="0" r="0" b="0"/>
                            <a:pathLst>
                              <a:path w="2958338" h="198501">
                                <a:moveTo>
                                  <a:pt x="0" y="0"/>
                                </a:moveTo>
                                <a:lnTo>
                                  <a:pt x="2958338" y="0"/>
                                </a:lnTo>
                                <a:lnTo>
                                  <a:pt x="2958338" y="198501"/>
                                </a:lnTo>
                                <a:lnTo>
                                  <a:pt x="0" y="198501"/>
                                </a:lnTo>
                                <a:lnTo>
                                  <a:pt x="0" y="0"/>
                                </a:lnTo>
                              </a:path>
                            </a:pathLst>
                          </a:custGeom>
                          <a:ln w="0" cap="flat">
                            <a:miter lim="127000"/>
                          </a:ln>
                        </wps:spPr>
                        <wps:style>
                          <a:lnRef idx="0">
                            <a:srgbClr val="000000">
                              <a:alpha val="0"/>
                            </a:srgbClr>
                          </a:lnRef>
                          <a:fillRef idx="1">
                            <a:srgbClr val="E6D0C8"/>
                          </a:fillRef>
                          <a:effectRef idx="0">
                            <a:scrgbClr r="0" g="0" b="0"/>
                          </a:effectRef>
                          <a:fontRef idx="none"/>
                        </wps:style>
                        <wps:bodyPr/>
                      </wps:wsp>
                      <wps:wsp>
                        <wps:cNvPr id="150437" name="Shape 150437"/>
                        <wps:cNvSpPr/>
                        <wps:spPr>
                          <a:xfrm>
                            <a:off x="108204" y="1231392"/>
                            <a:ext cx="2962529" cy="190500"/>
                          </a:xfrm>
                          <a:custGeom>
                            <a:avLst/>
                            <a:gdLst/>
                            <a:ahLst/>
                            <a:cxnLst/>
                            <a:rect l="0" t="0" r="0" b="0"/>
                            <a:pathLst>
                              <a:path w="2962529" h="190500">
                                <a:moveTo>
                                  <a:pt x="0" y="0"/>
                                </a:moveTo>
                                <a:lnTo>
                                  <a:pt x="2962529" y="0"/>
                                </a:lnTo>
                                <a:lnTo>
                                  <a:pt x="2962529" y="190500"/>
                                </a:lnTo>
                                <a:lnTo>
                                  <a:pt x="0" y="190500"/>
                                </a:lnTo>
                                <a:lnTo>
                                  <a:pt x="0" y="0"/>
                                </a:lnTo>
                              </a:path>
                            </a:pathLst>
                          </a:custGeom>
                          <a:ln w="0" cap="flat">
                            <a:miter lim="127000"/>
                          </a:ln>
                        </wps:spPr>
                        <wps:style>
                          <a:lnRef idx="0">
                            <a:srgbClr val="000000">
                              <a:alpha val="0"/>
                            </a:srgbClr>
                          </a:lnRef>
                          <a:fillRef idx="1">
                            <a:srgbClr val="D6B3AB"/>
                          </a:fillRef>
                          <a:effectRef idx="0">
                            <a:scrgbClr r="0" g="0" b="0"/>
                          </a:effectRef>
                          <a:fontRef idx="none"/>
                        </wps:style>
                        <wps:bodyPr/>
                      </wps:wsp>
                      <wps:wsp>
                        <wps:cNvPr id="150438" name="Shape 150438"/>
                        <wps:cNvSpPr/>
                        <wps:spPr>
                          <a:xfrm>
                            <a:off x="77978" y="1421765"/>
                            <a:ext cx="2992755" cy="198501"/>
                          </a:xfrm>
                          <a:custGeom>
                            <a:avLst/>
                            <a:gdLst/>
                            <a:ahLst/>
                            <a:cxnLst/>
                            <a:rect l="0" t="0" r="0" b="0"/>
                            <a:pathLst>
                              <a:path w="2992755" h="198501">
                                <a:moveTo>
                                  <a:pt x="0" y="0"/>
                                </a:moveTo>
                                <a:lnTo>
                                  <a:pt x="2992755" y="0"/>
                                </a:lnTo>
                                <a:lnTo>
                                  <a:pt x="2992755" y="198501"/>
                                </a:lnTo>
                                <a:lnTo>
                                  <a:pt x="0" y="198501"/>
                                </a:lnTo>
                                <a:lnTo>
                                  <a:pt x="0" y="0"/>
                                </a:lnTo>
                              </a:path>
                            </a:pathLst>
                          </a:custGeom>
                          <a:ln w="0" cap="flat">
                            <a:miter lim="127000"/>
                          </a:ln>
                        </wps:spPr>
                        <wps:style>
                          <a:lnRef idx="0">
                            <a:srgbClr val="000000">
                              <a:alpha val="0"/>
                            </a:srgbClr>
                          </a:lnRef>
                          <a:fillRef idx="1">
                            <a:srgbClr val="C79A90"/>
                          </a:fillRef>
                          <a:effectRef idx="0">
                            <a:scrgbClr r="0" g="0" b="0"/>
                          </a:effectRef>
                          <a:fontRef idx="none"/>
                        </wps:style>
                        <wps:bodyPr/>
                      </wps:wsp>
                      <wps:wsp>
                        <wps:cNvPr id="150439" name="Shape 150439"/>
                        <wps:cNvSpPr/>
                        <wps:spPr>
                          <a:xfrm>
                            <a:off x="79502" y="0"/>
                            <a:ext cx="6478524" cy="216027"/>
                          </a:xfrm>
                          <a:custGeom>
                            <a:avLst/>
                            <a:gdLst/>
                            <a:ahLst/>
                            <a:cxnLst/>
                            <a:rect l="0" t="0" r="0" b="0"/>
                            <a:pathLst>
                              <a:path w="6478524" h="216027">
                                <a:moveTo>
                                  <a:pt x="0" y="0"/>
                                </a:moveTo>
                                <a:lnTo>
                                  <a:pt x="6478524" y="0"/>
                                </a:lnTo>
                                <a:lnTo>
                                  <a:pt x="6478524" y="216027"/>
                                </a:lnTo>
                                <a:lnTo>
                                  <a:pt x="0" y="216027"/>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920" name="Rectangle 1920"/>
                        <wps:cNvSpPr/>
                        <wps:spPr>
                          <a:xfrm>
                            <a:off x="128060" y="57041"/>
                            <a:ext cx="5597568" cy="143506"/>
                          </a:xfrm>
                          <a:prstGeom prst="rect">
                            <a:avLst/>
                          </a:prstGeom>
                          <a:ln>
                            <a:noFill/>
                          </a:ln>
                        </wps:spPr>
                        <wps:txbx>
                          <w:txbxContent>
                            <w:p w:rsidR="00160995" w:rsidRDefault="00AE623C">
                              <w:r>
                                <w:rPr>
                                  <w:rFonts w:ascii="Times New Roman" w:eastAsia="Times New Roman" w:hAnsi="Times New Roman" w:cs="Times New Roman"/>
                                  <w:b/>
                                  <w:color w:val="FFFFFF"/>
                                  <w:w w:val="125"/>
                                  <w:sz w:val="18"/>
                                </w:rPr>
                                <w:t>Table</w:t>
                              </w:r>
                              <w:r>
                                <w:rPr>
                                  <w:rFonts w:ascii="Times New Roman" w:eastAsia="Times New Roman" w:hAnsi="Times New Roman" w:cs="Times New Roman"/>
                                  <w:b/>
                                  <w:color w:val="FFFFFF"/>
                                  <w:spacing w:val="14"/>
                                  <w:w w:val="125"/>
                                  <w:sz w:val="18"/>
                                </w:rPr>
                                <w:t xml:space="preserve"> </w:t>
                              </w:r>
                              <w:r>
                                <w:rPr>
                                  <w:rFonts w:ascii="Times New Roman" w:eastAsia="Times New Roman" w:hAnsi="Times New Roman" w:cs="Times New Roman"/>
                                  <w:b/>
                                  <w:color w:val="FFFFFF"/>
                                  <w:w w:val="125"/>
                                  <w:sz w:val="18"/>
                                </w:rPr>
                                <w:t>1.2</w:t>
                              </w:r>
                              <w:r>
                                <w:rPr>
                                  <w:rFonts w:ascii="Times New Roman" w:eastAsia="Times New Roman" w:hAnsi="Times New Roman" w:cs="Times New Roman"/>
                                  <w:b/>
                                  <w:color w:val="FFFFFF"/>
                                  <w:spacing w:val="14"/>
                                  <w:w w:val="125"/>
                                  <w:sz w:val="18"/>
                                </w:rPr>
                                <w:t xml:space="preserve"> </w:t>
                              </w:r>
                              <w:r>
                                <w:rPr>
                                  <w:rFonts w:ascii="Times New Roman" w:eastAsia="Times New Roman" w:hAnsi="Times New Roman" w:cs="Times New Roman"/>
                                  <w:b/>
                                  <w:color w:val="FFFFFF"/>
                                  <w:w w:val="125"/>
                                  <w:sz w:val="18"/>
                                </w:rPr>
                                <w:t>Numbers</w:t>
                              </w:r>
                              <w:r>
                                <w:rPr>
                                  <w:rFonts w:ascii="Times New Roman" w:eastAsia="Times New Roman" w:hAnsi="Times New Roman" w:cs="Times New Roman"/>
                                  <w:b/>
                                  <w:color w:val="FFFFFF"/>
                                  <w:spacing w:val="14"/>
                                  <w:w w:val="125"/>
                                  <w:sz w:val="18"/>
                                </w:rPr>
                                <w:t xml:space="preserve"> </w:t>
                              </w:r>
                              <w:r>
                                <w:rPr>
                                  <w:rFonts w:ascii="Times New Roman" w:eastAsia="Times New Roman" w:hAnsi="Times New Roman" w:cs="Times New Roman"/>
                                  <w:b/>
                                  <w:color w:val="FFFFFF"/>
                                  <w:w w:val="125"/>
                                  <w:sz w:val="18"/>
                                </w:rPr>
                                <w:t>of</w:t>
                              </w:r>
                              <w:r>
                                <w:rPr>
                                  <w:rFonts w:ascii="Times New Roman" w:eastAsia="Times New Roman" w:hAnsi="Times New Roman" w:cs="Times New Roman"/>
                                  <w:b/>
                                  <w:color w:val="FFFFFF"/>
                                  <w:spacing w:val="14"/>
                                  <w:w w:val="125"/>
                                  <w:sz w:val="18"/>
                                </w:rPr>
                                <w:t xml:space="preserve"> </w:t>
                              </w:r>
                              <w:r>
                                <w:rPr>
                                  <w:rFonts w:ascii="Times New Roman" w:eastAsia="Times New Roman" w:hAnsi="Times New Roman" w:cs="Times New Roman"/>
                                  <w:b/>
                                  <w:color w:val="FFFFFF"/>
                                  <w:w w:val="125"/>
                                  <w:sz w:val="18"/>
                                </w:rPr>
                                <w:t>claim-holders</w:t>
                              </w:r>
                              <w:r>
                                <w:rPr>
                                  <w:rFonts w:ascii="Times New Roman" w:eastAsia="Times New Roman" w:hAnsi="Times New Roman" w:cs="Times New Roman"/>
                                  <w:b/>
                                  <w:color w:val="FFFFFF"/>
                                  <w:spacing w:val="14"/>
                                  <w:w w:val="125"/>
                                  <w:sz w:val="18"/>
                                </w:rPr>
                                <w:t xml:space="preserve"> </w:t>
                              </w:r>
                              <w:r>
                                <w:rPr>
                                  <w:rFonts w:ascii="Times New Roman" w:eastAsia="Times New Roman" w:hAnsi="Times New Roman" w:cs="Times New Roman"/>
                                  <w:b/>
                                  <w:color w:val="FFFFFF"/>
                                  <w:w w:val="125"/>
                                  <w:sz w:val="18"/>
                                </w:rPr>
                                <w:t>and</w:t>
                              </w:r>
                              <w:r>
                                <w:rPr>
                                  <w:rFonts w:ascii="Times New Roman" w:eastAsia="Times New Roman" w:hAnsi="Times New Roman" w:cs="Times New Roman"/>
                                  <w:b/>
                                  <w:color w:val="FFFFFF"/>
                                  <w:spacing w:val="14"/>
                                  <w:w w:val="125"/>
                                  <w:sz w:val="18"/>
                                </w:rPr>
                                <w:t xml:space="preserve"> </w:t>
                              </w:r>
                              <w:r>
                                <w:rPr>
                                  <w:rFonts w:ascii="Times New Roman" w:eastAsia="Times New Roman" w:hAnsi="Times New Roman" w:cs="Times New Roman"/>
                                  <w:b/>
                                  <w:color w:val="FFFFFF"/>
                                  <w:w w:val="125"/>
                                  <w:sz w:val="18"/>
                                </w:rPr>
                                <w:t>areas</w:t>
                              </w:r>
                              <w:r>
                                <w:rPr>
                                  <w:rFonts w:ascii="Times New Roman" w:eastAsia="Times New Roman" w:hAnsi="Times New Roman" w:cs="Times New Roman"/>
                                  <w:b/>
                                  <w:color w:val="FFFFFF"/>
                                  <w:spacing w:val="14"/>
                                  <w:w w:val="125"/>
                                  <w:sz w:val="18"/>
                                </w:rPr>
                                <w:t xml:space="preserve"> </w:t>
                              </w:r>
                              <w:r>
                                <w:rPr>
                                  <w:rFonts w:ascii="Times New Roman" w:eastAsia="Times New Roman" w:hAnsi="Times New Roman" w:cs="Times New Roman"/>
                                  <w:b/>
                                  <w:color w:val="FFFFFF"/>
                                  <w:w w:val="125"/>
                                  <w:sz w:val="18"/>
                                </w:rPr>
                                <w:t>of</w:t>
                              </w:r>
                              <w:r>
                                <w:rPr>
                                  <w:rFonts w:ascii="Times New Roman" w:eastAsia="Times New Roman" w:hAnsi="Times New Roman" w:cs="Times New Roman"/>
                                  <w:b/>
                                  <w:color w:val="FFFFFF"/>
                                  <w:spacing w:val="14"/>
                                  <w:w w:val="125"/>
                                  <w:sz w:val="18"/>
                                </w:rPr>
                                <w:t xml:space="preserve"> </w:t>
                              </w:r>
                              <w:r>
                                <w:rPr>
                                  <w:rFonts w:ascii="Times New Roman" w:eastAsia="Times New Roman" w:hAnsi="Times New Roman" w:cs="Times New Roman"/>
                                  <w:b/>
                                  <w:color w:val="FFFFFF"/>
                                  <w:w w:val="125"/>
                                  <w:sz w:val="18"/>
                                </w:rPr>
                                <w:t>claim-holders</w:t>
                              </w:r>
                              <w:r>
                                <w:rPr>
                                  <w:rFonts w:ascii="Times New Roman" w:eastAsia="Times New Roman" w:hAnsi="Times New Roman" w:cs="Times New Roman"/>
                                  <w:b/>
                                  <w:color w:val="FFFFFF"/>
                                  <w:spacing w:val="14"/>
                                  <w:w w:val="125"/>
                                  <w:sz w:val="18"/>
                                </w:rPr>
                                <w:t xml:space="preserve"> </w:t>
                              </w:r>
                              <w:r>
                                <w:rPr>
                                  <w:rFonts w:ascii="Times New Roman" w:eastAsia="Times New Roman" w:hAnsi="Times New Roman" w:cs="Times New Roman"/>
                                  <w:b/>
                                  <w:color w:val="FFFFFF"/>
                                  <w:w w:val="125"/>
                                  <w:sz w:val="18"/>
                                </w:rPr>
                                <w:t>surveyed</w:t>
                              </w:r>
                            </w:p>
                          </w:txbxContent>
                        </wps:txbx>
                        <wps:bodyPr horzOverflow="overflow" vert="horz" lIns="0" tIns="0" rIns="0" bIns="0" rtlCol="0">
                          <a:noAutofit/>
                        </wps:bodyPr>
                      </wps:wsp>
                      <wps:wsp>
                        <wps:cNvPr id="1921" name="Shape 1921"/>
                        <wps:cNvSpPr/>
                        <wps:spPr>
                          <a:xfrm>
                            <a:off x="102743" y="645287"/>
                            <a:ext cx="2967990" cy="0"/>
                          </a:xfrm>
                          <a:custGeom>
                            <a:avLst/>
                            <a:gdLst/>
                            <a:ahLst/>
                            <a:cxnLst/>
                            <a:rect l="0" t="0" r="0" b="0"/>
                            <a:pathLst>
                              <a:path w="2967990">
                                <a:moveTo>
                                  <a:pt x="0" y="0"/>
                                </a:moveTo>
                                <a:lnTo>
                                  <a:pt x="2967990" y="0"/>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922" name="Shape 1922"/>
                        <wps:cNvSpPr/>
                        <wps:spPr>
                          <a:xfrm>
                            <a:off x="106172" y="835787"/>
                            <a:ext cx="2964561" cy="0"/>
                          </a:xfrm>
                          <a:custGeom>
                            <a:avLst/>
                            <a:gdLst/>
                            <a:ahLst/>
                            <a:cxnLst/>
                            <a:rect l="0" t="0" r="0" b="0"/>
                            <a:pathLst>
                              <a:path w="2964561">
                                <a:moveTo>
                                  <a:pt x="0" y="0"/>
                                </a:moveTo>
                                <a:lnTo>
                                  <a:pt x="2964561" y="0"/>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923" name="Shape 1923"/>
                        <wps:cNvSpPr/>
                        <wps:spPr>
                          <a:xfrm>
                            <a:off x="106172" y="1034161"/>
                            <a:ext cx="2964561" cy="0"/>
                          </a:xfrm>
                          <a:custGeom>
                            <a:avLst/>
                            <a:gdLst/>
                            <a:ahLst/>
                            <a:cxnLst/>
                            <a:rect l="0" t="0" r="0" b="0"/>
                            <a:pathLst>
                              <a:path w="2964561">
                                <a:moveTo>
                                  <a:pt x="0" y="0"/>
                                </a:moveTo>
                                <a:lnTo>
                                  <a:pt x="2964561" y="0"/>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924" name="Shape 1924"/>
                        <wps:cNvSpPr/>
                        <wps:spPr>
                          <a:xfrm>
                            <a:off x="106172" y="1232662"/>
                            <a:ext cx="2964561" cy="0"/>
                          </a:xfrm>
                          <a:custGeom>
                            <a:avLst/>
                            <a:gdLst/>
                            <a:ahLst/>
                            <a:cxnLst/>
                            <a:rect l="0" t="0" r="0" b="0"/>
                            <a:pathLst>
                              <a:path w="2964561">
                                <a:moveTo>
                                  <a:pt x="0" y="0"/>
                                </a:moveTo>
                                <a:lnTo>
                                  <a:pt x="2964561" y="0"/>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925" name="Shape 1925"/>
                        <wps:cNvSpPr/>
                        <wps:spPr>
                          <a:xfrm>
                            <a:off x="77978" y="1423162"/>
                            <a:ext cx="2992755" cy="0"/>
                          </a:xfrm>
                          <a:custGeom>
                            <a:avLst/>
                            <a:gdLst/>
                            <a:ahLst/>
                            <a:cxnLst/>
                            <a:rect l="0" t="0" r="0" b="0"/>
                            <a:pathLst>
                              <a:path w="2992755">
                                <a:moveTo>
                                  <a:pt x="0" y="0"/>
                                </a:moveTo>
                                <a:lnTo>
                                  <a:pt x="2992755" y="0"/>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50460" name="Shape 150460"/>
                        <wps:cNvSpPr/>
                        <wps:spPr>
                          <a:xfrm>
                            <a:off x="77978" y="1625219"/>
                            <a:ext cx="2992755" cy="198501"/>
                          </a:xfrm>
                          <a:custGeom>
                            <a:avLst/>
                            <a:gdLst/>
                            <a:ahLst/>
                            <a:cxnLst/>
                            <a:rect l="0" t="0" r="0" b="0"/>
                            <a:pathLst>
                              <a:path w="2992755" h="198501">
                                <a:moveTo>
                                  <a:pt x="0" y="0"/>
                                </a:moveTo>
                                <a:lnTo>
                                  <a:pt x="2992755" y="0"/>
                                </a:lnTo>
                                <a:lnTo>
                                  <a:pt x="2992755" y="198501"/>
                                </a:lnTo>
                                <a:lnTo>
                                  <a:pt x="0" y="198501"/>
                                </a:lnTo>
                                <a:lnTo>
                                  <a:pt x="0" y="0"/>
                                </a:lnTo>
                              </a:path>
                            </a:pathLst>
                          </a:custGeom>
                          <a:ln w="0" cap="flat">
                            <a:miter lim="127000"/>
                          </a:ln>
                        </wps:spPr>
                        <wps:style>
                          <a:lnRef idx="0">
                            <a:srgbClr val="000000">
                              <a:alpha val="0"/>
                            </a:srgbClr>
                          </a:lnRef>
                          <a:fillRef idx="1">
                            <a:srgbClr val="E6D0C8"/>
                          </a:fillRef>
                          <a:effectRef idx="0">
                            <a:scrgbClr r="0" g="0" b="0"/>
                          </a:effectRef>
                          <a:fontRef idx="none"/>
                        </wps:style>
                        <wps:bodyPr/>
                      </wps:wsp>
                      <wps:wsp>
                        <wps:cNvPr id="150461" name="Shape 150461"/>
                        <wps:cNvSpPr/>
                        <wps:spPr>
                          <a:xfrm>
                            <a:off x="77978" y="1823720"/>
                            <a:ext cx="2992755" cy="190500"/>
                          </a:xfrm>
                          <a:custGeom>
                            <a:avLst/>
                            <a:gdLst/>
                            <a:ahLst/>
                            <a:cxnLst/>
                            <a:rect l="0" t="0" r="0" b="0"/>
                            <a:pathLst>
                              <a:path w="2992755" h="190500">
                                <a:moveTo>
                                  <a:pt x="0" y="0"/>
                                </a:moveTo>
                                <a:lnTo>
                                  <a:pt x="2992755" y="0"/>
                                </a:lnTo>
                                <a:lnTo>
                                  <a:pt x="2992755" y="190500"/>
                                </a:lnTo>
                                <a:lnTo>
                                  <a:pt x="0" y="190500"/>
                                </a:lnTo>
                                <a:lnTo>
                                  <a:pt x="0" y="0"/>
                                </a:lnTo>
                              </a:path>
                            </a:pathLst>
                          </a:custGeom>
                          <a:ln w="0" cap="flat">
                            <a:miter lim="127000"/>
                          </a:ln>
                        </wps:spPr>
                        <wps:style>
                          <a:lnRef idx="0">
                            <a:srgbClr val="000000">
                              <a:alpha val="0"/>
                            </a:srgbClr>
                          </a:lnRef>
                          <a:fillRef idx="1">
                            <a:srgbClr val="D6B3AB"/>
                          </a:fillRef>
                          <a:effectRef idx="0">
                            <a:scrgbClr r="0" g="0" b="0"/>
                          </a:effectRef>
                          <a:fontRef idx="none"/>
                        </wps:style>
                        <wps:bodyPr/>
                      </wps:wsp>
                      <wps:wsp>
                        <wps:cNvPr id="150462" name="Shape 150462"/>
                        <wps:cNvSpPr/>
                        <wps:spPr>
                          <a:xfrm>
                            <a:off x="77978" y="2014220"/>
                            <a:ext cx="2992755" cy="198374"/>
                          </a:xfrm>
                          <a:custGeom>
                            <a:avLst/>
                            <a:gdLst/>
                            <a:ahLst/>
                            <a:cxnLst/>
                            <a:rect l="0" t="0" r="0" b="0"/>
                            <a:pathLst>
                              <a:path w="2992755" h="198374">
                                <a:moveTo>
                                  <a:pt x="0" y="0"/>
                                </a:moveTo>
                                <a:lnTo>
                                  <a:pt x="2992755" y="0"/>
                                </a:lnTo>
                                <a:lnTo>
                                  <a:pt x="2992755" y="198374"/>
                                </a:lnTo>
                                <a:lnTo>
                                  <a:pt x="0" y="198374"/>
                                </a:lnTo>
                                <a:lnTo>
                                  <a:pt x="0" y="0"/>
                                </a:lnTo>
                              </a:path>
                            </a:pathLst>
                          </a:custGeom>
                          <a:ln w="0" cap="flat">
                            <a:miter lim="127000"/>
                          </a:ln>
                        </wps:spPr>
                        <wps:style>
                          <a:lnRef idx="0">
                            <a:srgbClr val="000000">
                              <a:alpha val="0"/>
                            </a:srgbClr>
                          </a:lnRef>
                          <a:fillRef idx="1">
                            <a:srgbClr val="C79A90"/>
                          </a:fillRef>
                          <a:effectRef idx="0">
                            <a:scrgbClr r="0" g="0" b="0"/>
                          </a:effectRef>
                          <a:fontRef idx="none"/>
                        </wps:style>
                        <wps:bodyPr/>
                      </wps:wsp>
                      <wps:wsp>
                        <wps:cNvPr id="1929" name="Shape 1929"/>
                        <wps:cNvSpPr/>
                        <wps:spPr>
                          <a:xfrm>
                            <a:off x="77978" y="1824990"/>
                            <a:ext cx="2992755" cy="0"/>
                          </a:xfrm>
                          <a:custGeom>
                            <a:avLst/>
                            <a:gdLst/>
                            <a:ahLst/>
                            <a:cxnLst/>
                            <a:rect l="0" t="0" r="0" b="0"/>
                            <a:pathLst>
                              <a:path w="2992755">
                                <a:moveTo>
                                  <a:pt x="0" y="0"/>
                                </a:moveTo>
                                <a:lnTo>
                                  <a:pt x="2992755" y="0"/>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930" name="Shape 1930"/>
                        <wps:cNvSpPr/>
                        <wps:spPr>
                          <a:xfrm>
                            <a:off x="77978" y="1623314"/>
                            <a:ext cx="6560439" cy="0"/>
                          </a:xfrm>
                          <a:custGeom>
                            <a:avLst/>
                            <a:gdLst/>
                            <a:ahLst/>
                            <a:cxnLst/>
                            <a:rect l="0" t="0" r="0" b="0"/>
                            <a:pathLst>
                              <a:path w="6560439">
                                <a:moveTo>
                                  <a:pt x="0" y="0"/>
                                </a:moveTo>
                                <a:lnTo>
                                  <a:pt x="6560439" y="0"/>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931" name="Shape 1931"/>
                        <wps:cNvSpPr/>
                        <wps:spPr>
                          <a:xfrm>
                            <a:off x="13589" y="2015490"/>
                            <a:ext cx="3057145" cy="0"/>
                          </a:xfrm>
                          <a:custGeom>
                            <a:avLst/>
                            <a:gdLst/>
                            <a:ahLst/>
                            <a:cxnLst/>
                            <a:rect l="0" t="0" r="0" b="0"/>
                            <a:pathLst>
                              <a:path w="3057145">
                                <a:moveTo>
                                  <a:pt x="0" y="0"/>
                                </a:moveTo>
                                <a:lnTo>
                                  <a:pt x="3057145" y="0"/>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932" name="Shape 1932"/>
                        <wps:cNvSpPr/>
                        <wps:spPr>
                          <a:xfrm>
                            <a:off x="13589" y="2213864"/>
                            <a:ext cx="3057145" cy="0"/>
                          </a:xfrm>
                          <a:custGeom>
                            <a:avLst/>
                            <a:gdLst/>
                            <a:ahLst/>
                            <a:cxnLst/>
                            <a:rect l="0" t="0" r="0" b="0"/>
                            <a:pathLst>
                              <a:path w="3057145">
                                <a:moveTo>
                                  <a:pt x="0" y="0"/>
                                </a:moveTo>
                                <a:lnTo>
                                  <a:pt x="3057145" y="0"/>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50463" name="Shape 150463"/>
                        <wps:cNvSpPr/>
                        <wps:spPr>
                          <a:xfrm>
                            <a:off x="77978" y="2214626"/>
                            <a:ext cx="2992755" cy="198374"/>
                          </a:xfrm>
                          <a:custGeom>
                            <a:avLst/>
                            <a:gdLst/>
                            <a:ahLst/>
                            <a:cxnLst/>
                            <a:rect l="0" t="0" r="0" b="0"/>
                            <a:pathLst>
                              <a:path w="2992755" h="198374">
                                <a:moveTo>
                                  <a:pt x="0" y="0"/>
                                </a:moveTo>
                                <a:lnTo>
                                  <a:pt x="2992755" y="0"/>
                                </a:lnTo>
                                <a:lnTo>
                                  <a:pt x="2992755" y="198374"/>
                                </a:lnTo>
                                <a:lnTo>
                                  <a:pt x="0" y="198374"/>
                                </a:lnTo>
                                <a:lnTo>
                                  <a:pt x="0" y="0"/>
                                </a:lnTo>
                              </a:path>
                            </a:pathLst>
                          </a:custGeom>
                          <a:ln w="0" cap="flat">
                            <a:miter lim="127000"/>
                          </a:ln>
                        </wps:spPr>
                        <wps:style>
                          <a:lnRef idx="0">
                            <a:srgbClr val="000000">
                              <a:alpha val="0"/>
                            </a:srgbClr>
                          </a:lnRef>
                          <a:fillRef idx="1">
                            <a:srgbClr val="E6D0C8"/>
                          </a:fillRef>
                          <a:effectRef idx="0">
                            <a:scrgbClr r="0" g="0" b="0"/>
                          </a:effectRef>
                          <a:fontRef idx="none"/>
                        </wps:style>
                        <wps:bodyPr/>
                      </wps:wsp>
                      <wps:wsp>
                        <wps:cNvPr id="150464" name="Shape 150464"/>
                        <wps:cNvSpPr/>
                        <wps:spPr>
                          <a:xfrm>
                            <a:off x="77978" y="2413000"/>
                            <a:ext cx="2992755" cy="190500"/>
                          </a:xfrm>
                          <a:custGeom>
                            <a:avLst/>
                            <a:gdLst/>
                            <a:ahLst/>
                            <a:cxnLst/>
                            <a:rect l="0" t="0" r="0" b="0"/>
                            <a:pathLst>
                              <a:path w="2992755" h="190500">
                                <a:moveTo>
                                  <a:pt x="0" y="0"/>
                                </a:moveTo>
                                <a:lnTo>
                                  <a:pt x="2992755" y="0"/>
                                </a:lnTo>
                                <a:lnTo>
                                  <a:pt x="2992755" y="190500"/>
                                </a:lnTo>
                                <a:lnTo>
                                  <a:pt x="0" y="190500"/>
                                </a:lnTo>
                                <a:lnTo>
                                  <a:pt x="0" y="0"/>
                                </a:lnTo>
                              </a:path>
                            </a:pathLst>
                          </a:custGeom>
                          <a:ln w="0" cap="flat">
                            <a:miter lim="127000"/>
                          </a:ln>
                        </wps:spPr>
                        <wps:style>
                          <a:lnRef idx="0">
                            <a:srgbClr val="000000">
                              <a:alpha val="0"/>
                            </a:srgbClr>
                          </a:lnRef>
                          <a:fillRef idx="1">
                            <a:srgbClr val="D6B3AB"/>
                          </a:fillRef>
                          <a:effectRef idx="0">
                            <a:scrgbClr r="0" g="0" b="0"/>
                          </a:effectRef>
                          <a:fontRef idx="none"/>
                        </wps:style>
                        <wps:bodyPr/>
                      </wps:wsp>
                      <wps:wsp>
                        <wps:cNvPr id="150465" name="Shape 150465"/>
                        <wps:cNvSpPr/>
                        <wps:spPr>
                          <a:xfrm>
                            <a:off x="77978" y="2603500"/>
                            <a:ext cx="2992755" cy="198501"/>
                          </a:xfrm>
                          <a:custGeom>
                            <a:avLst/>
                            <a:gdLst/>
                            <a:ahLst/>
                            <a:cxnLst/>
                            <a:rect l="0" t="0" r="0" b="0"/>
                            <a:pathLst>
                              <a:path w="2992755" h="198501">
                                <a:moveTo>
                                  <a:pt x="0" y="0"/>
                                </a:moveTo>
                                <a:lnTo>
                                  <a:pt x="2992755" y="0"/>
                                </a:lnTo>
                                <a:lnTo>
                                  <a:pt x="2992755" y="198501"/>
                                </a:lnTo>
                                <a:lnTo>
                                  <a:pt x="0" y="198501"/>
                                </a:lnTo>
                                <a:lnTo>
                                  <a:pt x="0" y="0"/>
                                </a:lnTo>
                              </a:path>
                            </a:pathLst>
                          </a:custGeom>
                          <a:ln w="0" cap="flat">
                            <a:miter lim="127000"/>
                          </a:ln>
                        </wps:spPr>
                        <wps:style>
                          <a:lnRef idx="0">
                            <a:srgbClr val="000000">
                              <a:alpha val="0"/>
                            </a:srgbClr>
                          </a:lnRef>
                          <a:fillRef idx="1">
                            <a:srgbClr val="C79A90"/>
                          </a:fillRef>
                          <a:effectRef idx="0">
                            <a:scrgbClr r="0" g="0" b="0"/>
                          </a:effectRef>
                          <a:fontRef idx="none"/>
                        </wps:style>
                        <wps:bodyPr/>
                      </wps:wsp>
                      <wps:wsp>
                        <wps:cNvPr id="1936" name="Shape 1936"/>
                        <wps:cNvSpPr/>
                        <wps:spPr>
                          <a:xfrm>
                            <a:off x="77978" y="2414270"/>
                            <a:ext cx="2992755" cy="0"/>
                          </a:xfrm>
                          <a:custGeom>
                            <a:avLst/>
                            <a:gdLst/>
                            <a:ahLst/>
                            <a:cxnLst/>
                            <a:rect l="0" t="0" r="0" b="0"/>
                            <a:pathLst>
                              <a:path w="2992755">
                                <a:moveTo>
                                  <a:pt x="0" y="0"/>
                                </a:moveTo>
                                <a:lnTo>
                                  <a:pt x="2992755" y="0"/>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937" name="Shape 1937"/>
                        <wps:cNvSpPr/>
                        <wps:spPr>
                          <a:xfrm>
                            <a:off x="13589" y="2604770"/>
                            <a:ext cx="3057145" cy="0"/>
                          </a:xfrm>
                          <a:custGeom>
                            <a:avLst/>
                            <a:gdLst/>
                            <a:ahLst/>
                            <a:cxnLst/>
                            <a:rect l="0" t="0" r="0" b="0"/>
                            <a:pathLst>
                              <a:path w="3057145">
                                <a:moveTo>
                                  <a:pt x="0" y="0"/>
                                </a:moveTo>
                                <a:lnTo>
                                  <a:pt x="3057145" y="0"/>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938" name="Shape 1938"/>
                        <wps:cNvSpPr/>
                        <wps:spPr>
                          <a:xfrm>
                            <a:off x="13589" y="2803271"/>
                            <a:ext cx="3057145" cy="0"/>
                          </a:xfrm>
                          <a:custGeom>
                            <a:avLst/>
                            <a:gdLst/>
                            <a:ahLst/>
                            <a:cxnLst/>
                            <a:rect l="0" t="0" r="0" b="0"/>
                            <a:pathLst>
                              <a:path w="3057145">
                                <a:moveTo>
                                  <a:pt x="0" y="0"/>
                                </a:moveTo>
                                <a:lnTo>
                                  <a:pt x="3057145" y="0"/>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50466" name="Shape 150466"/>
                        <wps:cNvSpPr/>
                        <wps:spPr>
                          <a:xfrm>
                            <a:off x="77978" y="2805176"/>
                            <a:ext cx="2992755" cy="198374"/>
                          </a:xfrm>
                          <a:custGeom>
                            <a:avLst/>
                            <a:gdLst/>
                            <a:ahLst/>
                            <a:cxnLst/>
                            <a:rect l="0" t="0" r="0" b="0"/>
                            <a:pathLst>
                              <a:path w="2992755" h="198374">
                                <a:moveTo>
                                  <a:pt x="0" y="0"/>
                                </a:moveTo>
                                <a:lnTo>
                                  <a:pt x="2992755" y="0"/>
                                </a:lnTo>
                                <a:lnTo>
                                  <a:pt x="2992755" y="198374"/>
                                </a:lnTo>
                                <a:lnTo>
                                  <a:pt x="0" y="198374"/>
                                </a:lnTo>
                                <a:lnTo>
                                  <a:pt x="0" y="0"/>
                                </a:lnTo>
                              </a:path>
                            </a:pathLst>
                          </a:custGeom>
                          <a:ln w="0" cap="flat">
                            <a:miter lim="127000"/>
                          </a:ln>
                        </wps:spPr>
                        <wps:style>
                          <a:lnRef idx="0">
                            <a:srgbClr val="000000">
                              <a:alpha val="0"/>
                            </a:srgbClr>
                          </a:lnRef>
                          <a:fillRef idx="1">
                            <a:srgbClr val="E6D0C8"/>
                          </a:fillRef>
                          <a:effectRef idx="0">
                            <a:scrgbClr r="0" g="0" b="0"/>
                          </a:effectRef>
                          <a:fontRef idx="none"/>
                        </wps:style>
                        <wps:bodyPr/>
                      </wps:wsp>
                      <wps:wsp>
                        <wps:cNvPr id="150467" name="Shape 150467"/>
                        <wps:cNvSpPr/>
                        <wps:spPr>
                          <a:xfrm>
                            <a:off x="77978" y="3003550"/>
                            <a:ext cx="2992755" cy="190500"/>
                          </a:xfrm>
                          <a:custGeom>
                            <a:avLst/>
                            <a:gdLst/>
                            <a:ahLst/>
                            <a:cxnLst/>
                            <a:rect l="0" t="0" r="0" b="0"/>
                            <a:pathLst>
                              <a:path w="2992755" h="190500">
                                <a:moveTo>
                                  <a:pt x="0" y="0"/>
                                </a:moveTo>
                                <a:lnTo>
                                  <a:pt x="2992755" y="0"/>
                                </a:lnTo>
                                <a:lnTo>
                                  <a:pt x="2992755" y="190500"/>
                                </a:lnTo>
                                <a:lnTo>
                                  <a:pt x="0" y="190500"/>
                                </a:lnTo>
                                <a:lnTo>
                                  <a:pt x="0" y="0"/>
                                </a:lnTo>
                              </a:path>
                            </a:pathLst>
                          </a:custGeom>
                          <a:ln w="0" cap="flat">
                            <a:miter lim="127000"/>
                          </a:ln>
                        </wps:spPr>
                        <wps:style>
                          <a:lnRef idx="0">
                            <a:srgbClr val="000000">
                              <a:alpha val="0"/>
                            </a:srgbClr>
                          </a:lnRef>
                          <a:fillRef idx="1">
                            <a:srgbClr val="D6B3AB"/>
                          </a:fillRef>
                          <a:effectRef idx="0">
                            <a:scrgbClr r="0" g="0" b="0"/>
                          </a:effectRef>
                          <a:fontRef idx="none"/>
                        </wps:style>
                        <wps:bodyPr/>
                      </wps:wsp>
                      <wps:wsp>
                        <wps:cNvPr id="150468" name="Shape 150468"/>
                        <wps:cNvSpPr/>
                        <wps:spPr>
                          <a:xfrm>
                            <a:off x="77978" y="3194050"/>
                            <a:ext cx="2992755" cy="185801"/>
                          </a:xfrm>
                          <a:custGeom>
                            <a:avLst/>
                            <a:gdLst/>
                            <a:ahLst/>
                            <a:cxnLst/>
                            <a:rect l="0" t="0" r="0" b="0"/>
                            <a:pathLst>
                              <a:path w="2992755" h="185801">
                                <a:moveTo>
                                  <a:pt x="0" y="0"/>
                                </a:moveTo>
                                <a:lnTo>
                                  <a:pt x="2992755" y="0"/>
                                </a:lnTo>
                                <a:lnTo>
                                  <a:pt x="2992755" y="185801"/>
                                </a:lnTo>
                                <a:lnTo>
                                  <a:pt x="0" y="185801"/>
                                </a:lnTo>
                                <a:lnTo>
                                  <a:pt x="0" y="0"/>
                                </a:lnTo>
                              </a:path>
                            </a:pathLst>
                          </a:custGeom>
                          <a:ln w="0" cap="flat">
                            <a:miter lim="127000"/>
                          </a:ln>
                        </wps:spPr>
                        <wps:style>
                          <a:lnRef idx="0">
                            <a:srgbClr val="000000">
                              <a:alpha val="0"/>
                            </a:srgbClr>
                          </a:lnRef>
                          <a:fillRef idx="1">
                            <a:srgbClr val="C79A90"/>
                          </a:fillRef>
                          <a:effectRef idx="0">
                            <a:scrgbClr r="0" g="0" b="0"/>
                          </a:effectRef>
                          <a:fontRef idx="none"/>
                        </wps:style>
                        <wps:bodyPr/>
                      </wps:wsp>
                      <wps:wsp>
                        <wps:cNvPr id="1942" name="Shape 1942"/>
                        <wps:cNvSpPr/>
                        <wps:spPr>
                          <a:xfrm>
                            <a:off x="0" y="3004820"/>
                            <a:ext cx="3070733" cy="0"/>
                          </a:xfrm>
                          <a:custGeom>
                            <a:avLst/>
                            <a:gdLst/>
                            <a:ahLst/>
                            <a:cxnLst/>
                            <a:rect l="0" t="0" r="0" b="0"/>
                            <a:pathLst>
                              <a:path w="3070733">
                                <a:moveTo>
                                  <a:pt x="0" y="0"/>
                                </a:moveTo>
                                <a:lnTo>
                                  <a:pt x="3070733" y="0"/>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943" name="Shape 1943"/>
                        <wps:cNvSpPr/>
                        <wps:spPr>
                          <a:xfrm>
                            <a:off x="13589" y="3190367"/>
                            <a:ext cx="3057145" cy="0"/>
                          </a:xfrm>
                          <a:custGeom>
                            <a:avLst/>
                            <a:gdLst/>
                            <a:ahLst/>
                            <a:cxnLst/>
                            <a:rect l="0" t="0" r="0" b="0"/>
                            <a:pathLst>
                              <a:path w="3057145">
                                <a:moveTo>
                                  <a:pt x="0" y="0"/>
                                </a:moveTo>
                                <a:lnTo>
                                  <a:pt x="3057145" y="0"/>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1107" name="Rectangle 11107"/>
                        <wps:cNvSpPr/>
                        <wps:spPr>
                          <a:xfrm>
                            <a:off x="135623" y="280102"/>
                            <a:ext cx="1401709" cy="143506"/>
                          </a:xfrm>
                          <a:prstGeom prst="rect">
                            <a:avLst/>
                          </a:prstGeom>
                          <a:ln>
                            <a:noFill/>
                          </a:ln>
                        </wps:spPr>
                        <wps:txbx>
                          <w:txbxContent>
                            <w:p w:rsidR="00160995" w:rsidRDefault="00AE623C">
                              <w:r>
                                <w:rPr>
                                  <w:b/>
                                  <w:color w:val="FFFFFF"/>
                                  <w:w w:val="110"/>
                                  <w:sz w:val="18"/>
                                </w:rPr>
                                <w:t>Country</w:t>
                              </w:r>
                              <w:r>
                                <w:rPr>
                                  <w:b/>
                                  <w:color w:val="FFFFFF"/>
                                  <w:spacing w:val="7"/>
                                  <w:w w:val="110"/>
                                  <w:sz w:val="18"/>
                                </w:rPr>
                                <w:t xml:space="preserve"> </w:t>
                              </w:r>
                              <w:r>
                                <w:rPr>
                                  <w:b/>
                                  <w:color w:val="FFFFFF"/>
                                  <w:w w:val="110"/>
                                  <w:sz w:val="18"/>
                                </w:rPr>
                                <w:t>and</w:t>
                              </w:r>
                              <w:r>
                                <w:rPr>
                                  <w:b/>
                                  <w:color w:val="FFFFFF"/>
                                  <w:spacing w:val="7"/>
                                  <w:w w:val="110"/>
                                  <w:sz w:val="18"/>
                                </w:rPr>
                                <w:t xml:space="preserve"> </w:t>
                              </w:r>
                              <w:r>
                                <w:rPr>
                                  <w:b/>
                                  <w:color w:val="FFFFFF"/>
                                  <w:w w:val="110"/>
                                  <w:sz w:val="18"/>
                                </w:rPr>
                                <w:t>districts</w:t>
                              </w:r>
                              <w:r>
                                <w:rPr>
                                  <w:b/>
                                  <w:color w:val="FFFFFF"/>
                                  <w:spacing w:val="1"/>
                                  <w:w w:val="110"/>
                                  <w:sz w:val="18"/>
                                </w:rPr>
                                <w:t xml:space="preserve"> </w:t>
                              </w:r>
                            </w:p>
                          </w:txbxContent>
                        </wps:txbx>
                        <wps:bodyPr horzOverflow="overflow" vert="horz" lIns="0" tIns="0" rIns="0" bIns="0" rtlCol="0">
                          <a:noAutofit/>
                        </wps:bodyPr>
                      </wps:wsp>
                      <wps:wsp>
                        <wps:cNvPr id="11108" name="Rectangle 11108"/>
                        <wps:cNvSpPr/>
                        <wps:spPr>
                          <a:xfrm>
                            <a:off x="1513178" y="280102"/>
                            <a:ext cx="1470269" cy="143506"/>
                          </a:xfrm>
                          <a:prstGeom prst="rect">
                            <a:avLst/>
                          </a:prstGeom>
                          <a:ln>
                            <a:noFill/>
                          </a:ln>
                        </wps:spPr>
                        <wps:txbx>
                          <w:txbxContent>
                            <w:p w:rsidR="00160995" w:rsidRDefault="00AE623C">
                              <w:r>
                                <w:rPr>
                                  <w:b/>
                                  <w:color w:val="FFFFFF"/>
                                  <w:w w:val="110"/>
                                  <w:sz w:val="18"/>
                                </w:rPr>
                                <w:t>Number</w:t>
                              </w:r>
                              <w:r>
                                <w:rPr>
                                  <w:b/>
                                  <w:color w:val="FFFFFF"/>
                                  <w:spacing w:val="7"/>
                                  <w:w w:val="110"/>
                                  <w:sz w:val="18"/>
                                </w:rPr>
                                <w:t xml:space="preserve"> </w:t>
                              </w:r>
                              <w:r>
                                <w:rPr>
                                  <w:b/>
                                  <w:color w:val="FFFFFF"/>
                                  <w:w w:val="110"/>
                                  <w:sz w:val="18"/>
                                </w:rPr>
                                <w:t>of</w:t>
                              </w:r>
                              <w:r>
                                <w:rPr>
                                  <w:b/>
                                  <w:color w:val="FFFFFF"/>
                                  <w:spacing w:val="7"/>
                                  <w:w w:val="110"/>
                                  <w:sz w:val="18"/>
                                </w:rPr>
                                <w:t xml:space="preserve"> </w:t>
                              </w:r>
                              <w:r>
                                <w:rPr>
                                  <w:b/>
                                  <w:color w:val="FFFFFF"/>
                                  <w:w w:val="110"/>
                                  <w:sz w:val="18"/>
                                </w:rPr>
                                <w:t>interviews</w:t>
                              </w:r>
                              <w:r>
                                <w:rPr>
                                  <w:b/>
                                  <w:color w:val="FFFFFF"/>
                                  <w:spacing w:val="1"/>
                                  <w:w w:val="110"/>
                                  <w:sz w:val="18"/>
                                </w:rPr>
                                <w:t xml:space="preserve"> </w:t>
                              </w:r>
                            </w:p>
                          </w:txbxContent>
                        </wps:txbx>
                        <wps:bodyPr horzOverflow="overflow" vert="horz" lIns="0" tIns="0" rIns="0" bIns="0" rtlCol="0">
                          <a:noAutofit/>
                        </wps:bodyPr>
                      </wps:wsp>
                      <wps:wsp>
                        <wps:cNvPr id="11109" name="Rectangle 11109"/>
                        <wps:cNvSpPr/>
                        <wps:spPr>
                          <a:xfrm>
                            <a:off x="3167349" y="280102"/>
                            <a:ext cx="2759893" cy="143506"/>
                          </a:xfrm>
                          <a:prstGeom prst="rect">
                            <a:avLst/>
                          </a:prstGeom>
                          <a:ln>
                            <a:noFill/>
                          </a:ln>
                        </wps:spPr>
                        <wps:txbx>
                          <w:txbxContent>
                            <w:p w:rsidR="00160995" w:rsidRDefault="00AE623C">
                              <w:r>
                                <w:rPr>
                                  <w:b/>
                                  <w:color w:val="FFFFFF"/>
                                  <w:w w:val="111"/>
                                  <w:sz w:val="18"/>
                                </w:rPr>
                                <w:t>Location</w:t>
                              </w:r>
                              <w:r>
                                <w:rPr>
                                  <w:b/>
                                  <w:color w:val="FFFFFF"/>
                                  <w:spacing w:val="7"/>
                                  <w:w w:val="111"/>
                                  <w:sz w:val="18"/>
                                </w:rPr>
                                <w:t xml:space="preserve"> </w:t>
                              </w:r>
                              <w:r>
                                <w:rPr>
                                  <w:b/>
                                  <w:color w:val="FFFFFF"/>
                                  <w:w w:val="111"/>
                                  <w:sz w:val="18"/>
                                </w:rPr>
                                <w:t>level</w:t>
                              </w:r>
                              <w:r>
                                <w:rPr>
                                  <w:b/>
                                  <w:color w:val="FFFFFF"/>
                                  <w:spacing w:val="7"/>
                                  <w:w w:val="111"/>
                                  <w:sz w:val="18"/>
                                </w:rPr>
                                <w:t xml:space="preserve"> </w:t>
                              </w:r>
                              <w:r>
                                <w:rPr>
                                  <w:b/>
                                  <w:color w:val="FFFFFF"/>
                                  <w:w w:val="111"/>
                                  <w:sz w:val="18"/>
                                </w:rPr>
                                <w:t>and</w:t>
                              </w:r>
                              <w:r>
                                <w:rPr>
                                  <w:b/>
                                  <w:color w:val="FFFFFF"/>
                                  <w:spacing w:val="7"/>
                                  <w:w w:val="111"/>
                                  <w:sz w:val="18"/>
                                </w:rPr>
                                <w:t xml:space="preserve"> </w:t>
                              </w:r>
                              <w:r>
                                <w:rPr>
                                  <w:b/>
                                  <w:color w:val="FFFFFF"/>
                                  <w:w w:val="111"/>
                                  <w:sz w:val="18"/>
                                </w:rPr>
                                <w:t>details</w:t>
                              </w:r>
                              <w:r>
                                <w:rPr>
                                  <w:b/>
                                  <w:color w:val="FFFFFF"/>
                                  <w:spacing w:val="7"/>
                                  <w:w w:val="111"/>
                                  <w:sz w:val="18"/>
                                </w:rPr>
                                <w:t xml:space="preserve"> </w:t>
                              </w:r>
                              <w:r>
                                <w:rPr>
                                  <w:b/>
                                  <w:color w:val="FFFFFF"/>
                                  <w:w w:val="111"/>
                                  <w:sz w:val="18"/>
                                </w:rPr>
                                <w:t>of</w:t>
                              </w:r>
                              <w:r>
                                <w:rPr>
                                  <w:b/>
                                  <w:color w:val="FFFFFF"/>
                                  <w:spacing w:val="7"/>
                                  <w:w w:val="111"/>
                                  <w:sz w:val="18"/>
                                </w:rPr>
                                <w:t xml:space="preserve"> </w:t>
                              </w:r>
                              <w:r>
                                <w:rPr>
                                  <w:b/>
                                  <w:color w:val="FFFFFF"/>
                                  <w:w w:val="111"/>
                                  <w:sz w:val="18"/>
                                </w:rPr>
                                <w:t>interviewees</w:t>
                              </w:r>
                              <w:r>
                                <w:rPr>
                                  <w:b/>
                                  <w:color w:val="FFFFFF"/>
                                  <w:spacing w:val="1"/>
                                  <w:w w:val="111"/>
                                  <w:sz w:val="18"/>
                                </w:rPr>
                                <w:t xml:space="preserve"> </w:t>
                              </w:r>
                            </w:p>
                          </w:txbxContent>
                        </wps:txbx>
                        <wps:bodyPr horzOverflow="overflow" vert="horz" lIns="0" tIns="0" rIns="0" bIns="0" rtlCol="0">
                          <a:noAutofit/>
                        </wps:bodyPr>
                      </wps:wsp>
                      <wps:wsp>
                        <wps:cNvPr id="1945" name="Rectangle 1945"/>
                        <wps:cNvSpPr/>
                        <wps:spPr>
                          <a:xfrm>
                            <a:off x="135623" y="499204"/>
                            <a:ext cx="633015" cy="143506"/>
                          </a:xfrm>
                          <a:prstGeom prst="rect">
                            <a:avLst/>
                          </a:prstGeom>
                          <a:ln>
                            <a:noFill/>
                          </a:ln>
                        </wps:spPr>
                        <wps:txbx>
                          <w:txbxContent>
                            <w:p w:rsidR="00160995" w:rsidRDefault="00AE623C">
                              <w:r>
                                <w:rPr>
                                  <w:b/>
                                  <w:color w:val="221D1F"/>
                                  <w:w w:val="103"/>
                                  <w:sz w:val="18"/>
                                </w:rPr>
                                <w:t>Indonesia</w:t>
                              </w:r>
                            </w:p>
                          </w:txbxContent>
                        </wps:txbx>
                        <wps:bodyPr horzOverflow="overflow" vert="horz" lIns="0" tIns="0" rIns="0" bIns="0" rtlCol="0">
                          <a:noAutofit/>
                        </wps:bodyPr>
                      </wps:wsp>
                      <wps:wsp>
                        <wps:cNvPr id="11138" name="Rectangle 11138"/>
                        <wps:cNvSpPr/>
                        <wps:spPr>
                          <a:xfrm>
                            <a:off x="135623" y="698063"/>
                            <a:ext cx="754652" cy="147307"/>
                          </a:xfrm>
                          <a:prstGeom prst="rect">
                            <a:avLst/>
                          </a:prstGeom>
                          <a:ln>
                            <a:noFill/>
                          </a:ln>
                        </wps:spPr>
                        <wps:txbx>
                          <w:txbxContent>
                            <w:p w:rsidR="00160995" w:rsidRDefault="00AE623C">
                              <w:r>
                                <w:rPr>
                                  <w:color w:val="221D1F"/>
                                  <w:w w:val="106"/>
                                  <w:sz w:val="18"/>
                                </w:rPr>
                                <w:t>Banda</w:t>
                              </w:r>
                              <w:r>
                                <w:rPr>
                                  <w:color w:val="221D1F"/>
                                  <w:spacing w:val="6"/>
                                  <w:w w:val="106"/>
                                  <w:sz w:val="18"/>
                                </w:rPr>
                                <w:t xml:space="preserve"> </w:t>
                              </w:r>
                              <w:r>
                                <w:rPr>
                                  <w:color w:val="221D1F"/>
                                  <w:w w:val="106"/>
                                  <w:sz w:val="18"/>
                                </w:rPr>
                                <w:t>Aceh</w:t>
                              </w:r>
                            </w:p>
                          </w:txbxContent>
                        </wps:txbx>
                        <wps:bodyPr horzOverflow="overflow" vert="horz" lIns="0" tIns="0" rIns="0" bIns="0" rtlCol="0">
                          <a:noAutofit/>
                        </wps:bodyPr>
                      </wps:wsp>
                      <wps:wsp>
                        <wps:cNvPr id="11139" name="Rectangle 11139"/>
                        <wps:cNvSpPr/>
                        <wps:spPr>
                          <a:xfrm>
                            <a:off x="1540109" y="698063"/>
                            <a:ext cx="237482" cy="147307"/>
                          </a:xfrm>
                          <a:prstGeom prst="rect">
                            <a:avLst/>
                          </a:prstGeom>
                          <a:ln>
                            <a:noFill/>
                          </a:ln>
                        </wps:spPr>
                        <wps:txbx>
                          <w:txbxContent>
                            <w:p w:rsidR="00160995" w:rsidRDefault="00AE623C">
                              <w:r>
                                <w:rPr>
                                  <w:color w:val="221D1F"/>
                                  <w:w w:val="105"/>
                                  <w:sz w:val="18"/>
                                </w:rPr>
                                <w:t>246</w:t>
                              </w:r>
                            </w:p>
                          </w:txbxContent>
                        </wps:txbx>
                        <wps:bodyPr horzOverflow="overflow" vert="horz" lIns="0" tIns="0" rIns="0" bIns="0" rtlCol="0">
                          <a:noAutofit/>
                        </wps:bodyPr>
                      </wps:wsp>
                      <wps:wsp>
                        <wps:cNvPr id="11141" name="Rectangle 11141"/>
                        <wps:cNvSpPr/>
                        <wps:spPr>
                          <a:xfrm>
                            <a:off x="1542330" y="891767"/>
                            <a:ext cx="234497" cy="147307"/>
                          </a:xfrm>
                          <a:prstGeom prst="rect">
                            <a:avLst/>
                          </a:prstGeom>
                          <a:ln>
                            <a:noFill/>
                          </a:ln>
                        </wps:spPr>
                        <wps:txbx>
                          <w:txbxContent>
                            <w:p w:rsidR="00160995" w:rsidRDefault="00AE623C">
                              <w:r>
                                <w:rPr>
                                  <w:color w:val="221D1F"/>
                                  <w:w w:val="102"/>
                                  <w:sz w:val="18"/>
                                </w:rPr>
                                <w:t>250</w:t>
                              </w:r>
                            </w:p>
                          </w:txbxContent>
                        </wps:txbx>
                        <wps:bodyPr horzOverflow="overflow" vert="horz" lIns="0" tIns="0" rIns="0" bIns="0" rtlCol="0">
                          <a:noAutofit/>
                        </wps:bodyPr>
                      </wps:wsp>
                      <wps:wsp>
                        <wps:cNvPr id="11140" name="Rectangle 11140"/>
                        <wps:cNvSpPr/>
                        <wps:spPr>
                          <a:xfrm>
                            <a:off x="135623" y="891767"/>
                            <a:ext cx="231454" cy="147307"/>
                          </a:xfrm>
                          <a:prstGeom prst="rect">
                            <a:avLst/>
                          </a:prstGeom>
                          <a:ln>
                            <a:noFill/>
                          </a:ln>
                        </wps:spPr>
                        <wps:txbx>
                          <w:txbxContent>
                            <w:p w:rsidR="00160995" w:rsidRDefault="00AE623C">
                              <w:r>
                                <w:rPr>
                                  <w:color w:val="221D1F"/>
                                  <w:w w:val="105"/>
                                  <w:sz w:val="18"/>
                                </w:rPr>
                                <w:t>Pidi</w:t>
                              </w:r>
                            </w:p>
                          </w:txbxContent>
                        </wps:txbx>
                        <wps:bodyPr horzOverflow="overflow" vert="horz" lIns="0" tIns="0" rIns="0" bIns="0" rtlCol="0">
                          <a:noAutofit/>
                        </wps:bodyPr>
                      </wps:wsp>
                      <wps:wsp>
                        <wps:cNvPr id="11143" name="Rectangle 11143"/>
                        <wps:cNvSpPr/>
                        <wps:spPr>
                          <a:xfrm>
                            <a:off x="1538948" y="1085472"/>
                            <a:ext cx="239011" cy="147307"/>
                          </a:xfrm>
                          <a:prstGeom prst="rect">
                            <a:avLst/>
                          </a:prstGeom>
                          <a:ln>
                            <a:noFill/>
                          </a:ln>
                        </wps:spPr>
                        <wps:txbx>
                          <w:txbxContent>
                            <w:p w:rsidR="00160995" w:rsidRDefault="00AE623C">
                              <w:r>
                                <w:rPr>
                                  <w:color w:val="221D1F"/>
                                  <w:w w:val="106"/>
                                  <w:sz w:val="18"/>
                                </w:rPr>
                                <w:t>257</w:t>
                              </w:r>
                            </w:p>
                          </w:txbxContent>
                        </wps:txbx>
                        <wps:bodyPr horzOverflow="overflow" vert="horz" lIns="0" tIns="0" rIns="0" bIns="0" rtlCol="0">
                          <a:noAutofit/>
                        </wps:bodyPr>
                      </wps:wsp>
                      <wps:wsp>
                        <wps:cNvPr id="11142" name="Rectangle 11142"/>
                        <wps:cNvSpPr/>
                        <wps:spPr>
                          <a:xfrm>
                            <a:off x="135623" y="1085472"/>
                            <a:ext cx="630104" cy="147307"/>
                          </a:xfrm>
                          <a:prstGeom prst="rect">
                            <a:avLst/>
                          </a:prstGeom>
                          <a:ln>
                            <a:noFill/>
                          </a:ln>
                        </wps:spPr>
                        <wps:txbx>
                          <w:txbxContent>
                            <w:p w:rsidR="00160995" w:rsidRDefault="00AE623C">
                              <w:r>
                                <w:rPr>
                                  <w:color w:val="221D1F"/>
                                  <w:w w:val="108"/>
                                  <w:sz w:val="18"/>
                                </w:rPr>
                                <w:t>Aceh</w:t>
                              </w:r>
                              <w:r>
                                <w:rPr>
                                  <w:color w:val="221D1F"/>
                                  <w:spacing w:val="7"/>
                                  <w:w w:val="108"/>
                                  <w:sz w:val="18"/>
                                </w:rPr>
                                <w:t xml:space="preserve"> </w:t>
                              </w:r>
                              <w:r>
                                <w:rPr>
                                  <w:color w:val="221D1F"/>
                                  <w:w w:val="108"/>
                                  <w:sz w:val="18"/>
                                </w:rPr>
                                <w:t>Jaya</w:t>
                              </w:r>
                            </w:p>
                          </w:txbxContent>
                        </wps:txbx>
                        <wps:bodyPr horzOverflow="overflow" vert="horz" lIns="0" tIns="0" rIns="0" bIns="0" rtlCol="0">
                          <a:noAutofit/>
                        </wps:bodyPr>
                      </wps:wsp>
                      <wps:wsp>
                        <wps:cNvPr id="11145" name="Rectangle 11145"/>
                        <wps:cNvSpPr/>
                        <wps:spPr>
                          <a:xfrm>
                            <a:off x="1538593" y="1291875"/>
                            <a:ext cx="239498" cy="147307"/>
                          </a:xfrm>
                          <a:prstGeom prst="rect">
                            <a:avLst/>
                          </a:prstGeom>
                          <a:ln>
                            <a:noFill/>
                          </a:ln>
                        </wps:spPr>
                        <wps:txbx>
                          <w:txbxContent>
                            <w:p w:rsidR="00160995" w:rsidRDefault="00AE623C">
                              <w:r>
                                <w:rPr>
                                  <w:color w:val="221D1F"/>
                                  <w:w w:val="107"/>
                                  <w:sz w:val="18"/>
                                </w:rPr>
                                <w:t>247</w:t>
                              </w:r>
                            </w:p>
                          </w:txbxContent>
                        </wps:txbx>
                        <wps:bodyPr horzOverflow="overflow" vert="horz" lIns="0" tIns="0" rIns="0" bIns="0" rtlCol="0">
                          <a:noAutofit/>
                        </wps:bodyPr>
                      </wps:wsp>
                      <wps:wsp>
                        <wps:cNvPr id="11144" name="Rectangle 11144"/>
                        <wps:cNvSpPr/>
                        <wps:spPr>
                          <a:xfrm>
                            <a:off x="135623" y="1291875"/>
                            <a:ext cx="714985" cy="147307"/>
                          </a:xfrm>
                          <a:prstGeom prst="rect">
                            <a:avLst/>
                          </a:prstGeom>
                          <a:ln>
                            <a:noFill/>
                          </a:ln>
                        </wps:spPr>
                        <wps:txbx>
                          <w:txbxContent>
                            <w:p w:rsidR="00160995" w:rsidRDefault="00AE623C">
                              <w:r>
                                <w:rPr>
                                  <w:color w:val="221D1F"/>
                                  <w:w w:val="108"/>
                                  <w:sz w:val="18"/>
                                </w:rPr>
                                <w:t>Aceh</w:t>
                              </w:r>
                              <w:r>
                                <w:rPr>
                                  <w:color w:val="221D1F"/>
                                  <w:spacing w:val="7"/>
                                  <w:w w:val="108"/>
                                  <w:sz w:val="18"/>
                                </w:rPr>
                                <w:t xml:space="preserve"> </w:t>
                              </w:r>
                              <w:r>
                                <w:rPr>
                                  <w:color w:val="221D1F"/>
                                  <w:w w:val="108"/>
                                  <w:sz w:val="18"/>
                                </w:rPr>
                                <w:t>Besar</w:t>
                              </w:r>
                            </w:p>
                          </w:txbxContent>
                        </wps:txbx>
                        <wps:bodyPr horzOverflow="overflow" vert="horz" lIns="0" tIns="0" rIns="0" bIns="0" rtlCol="0">
                          <a:noAutofit/>
                        </wps:bodyPr>
                      </wps:wsp>
                      <wps:wsp>
                        <wps:cNvPr id="1950" name="Rectangle 1950"/>
                        <wps:cNvSpPr/>
                        <wps:spPr>
                          <a:xfrm>
                            <a:off x="135623" y="1686816"/>
                            <a:ext cx="626554" cy="143506"/>
                          </a:xfrm>
                          <a:prstGeom prst="rect">
                            <a:avLst/>
                          </a:prstGeom>
                          <a:ln>
                            <a:noFill/>
                          </a:ln>
                        </wps:spPr>
                        <wps:txbx>
                          <w:txbxContent>
                            <w:p w:rsidR="00160995" w:rsidRDefault="00AE623C">
                              <w:r>
                                <w:rPr>
                                  <w:b/>
                                  <w:color w:val="221D1F"/>
                                  <w:w w:val="104"/>
                                  <w:sz w:val="18"/>
                                </w:rPr>
                                <w:t>Sri</w:t>
                              </w:r>
                              <w:r>
                                <w:rPr>
                                  <w:b/>
                                  <w:color w:val="221D1F"/>
                                  <w:spacing w:val="21"/>
                                  <w:w w:val="104"/>
                                  <w:sz w:val="18"/>
                                </w:rPr>
                                <w:t xml:space="preserve"> </w:t>
                              </w:r>
                              <w:r>
                                <w:rPr>
                                  <w:b/>
                                  <w:color w:val="221D1F"/>
                                  <w:w w:val="104"/>
                                  <w:sz w:val="18"/>
                                </w:rPr>
                                <w:t>Lanka</w:t>
                              </w:r>
                            </w:p>
                          </w:txbxContent>
                        </wps:txbx>
                        <wps:bodyPr horzOverflow="overflow" vert="horz" lIns="0" tIns="0" rIns="0" bIns="0" rtlCol="0">
                          <a:noAutofit/>
                        </wps:bodyPr>
                      </wps:wsp>
                      <wps:wsp>
                        <wps:cNvPr id="11147" name="Rectangle 11147"/>
                        <wps:cNvSpPr/>
                        <wps:spPr>
                          <a:xfrm>
                            <a:off x="1541166" y="1872976"/>
                            <a:ext cx="236031" cy="147307"/>
                          </a:xfrm>
                          <a:prstGeom prst="rect">
                            <a:avLst/>
                          </a:prstGeom>
                          <a:ln>
                            <a:noFill/>
                          </a:ln>
                        </wps:spPr>
                        <wps:txbx>
                          <w:txbxContent>
                            <w:p w:rsidR="00160995" w:rsidRDefault="00AE623C">
                              <w:r>
                                <w:rPr>
                                  <w:color w:val="221D1F"/>
                                  <w:w w:val="104"/>
                                  <w:sz w:val="18"/>
                                </w:rPr>
                                <w:t>263</w:t>
                              </w:r>
                            </w:p>
                          </w:txbxContent>
                        </wps:txbx>
                        <wps:bodyPr horzOverflow="overflow" vert="horz" lIns="0" tIns="0" rIns="0" bIns="0" rtlCol="0">
                          <a:noAutofit/>
                        </wps:bodyPr>
                      </wps:wsp>
                      <wps:wsp>
                        <wps:cNvPr id="11146" name="Rectangle 11146"/>
                        <wps:cNvSpPr/>
                        <wps:spPr>
                          <a:xfrm>
                            <a:off x="135623" y="1872976"/>
                            <a:ext cx="630194" cy="147307"/>
                          </a:xfrm>
                          <a:prstGeom prst="rect">
                            <a:avLst/>
                          </a:prstGeom>
                          <a:ln>
                            <a:noFill/>
                          </a:ln>
                        </wps:spPr>
                        <wps:txbx>
                          <w:txbxContent>
                            <w:p w:rsidR="00160995" w:rsidRDefault="00AE623C">
                              <w:r>
                                <w:rPr>
                                  <w:color w:val="221D1F"/>
                                  <w:w w:val="106"/>
                                  <w:sz w:val="18"/>
                                </w:rPr>
                                <w:t>Batticaloa</w:t>
                              </w:r>
                            </w:p>
                          </w:txbxContent>
                        </wps:txbx>
                        <wps:bodyPr horzOverflow="overflow" vert="horz" lIns="0" tIns="0" rIns="0" bIns="0" rtlCol="0">
                          <a:noAutofit/>
                        </wps:bodyPr>
                      </wps:wsp>
                      <wps:wsp>
                        <wps:cNvPr id="1952" name="Rectangle 1952"/>
                        <wps:cNvSpPr/>
                        <wps:spPr>
                          <a:xfrm>
                            <a:off x="1718662" y="1857470"/>
                            <a:ext cx="57787" cy="110480"/>
                          </a:xfrm>
                          <a:prstGeom prst="rect">
                            <a:avLst/>
                          </a:prstGeom>
                          <a:ln>
                            <a:noFill/>
                          </a:ln>
                        </wps:spPr>
                        <wps:txbx>
                          <w:txbxContent>
                            <w:p w:rsidR="00160995" w:rsidRDefault="00AE623C">
                              <w:r>
                                <w:rPr>
                                  <w:color w:val="221D1F"/>
                                  <w:w w:val="56"/>
                                  <w:sz w:val="18"/>
                                  <w:vertAlign w:val="superscript"/>
                                </w:rPr>
                                <w:t>5</w:t>
                              </w:r>
                            </w:p>
                          </w:txbxContent>
                        </wps:txbx>
                        <wps:bodyPr horzOverflow="overflow" vert="horz" lIns="0" tIns="0" rIns="0" bIns="0" rtlCol="0">
                          <a:noAutofit/>
                        </wps:bodyPr>
                      </wps:wsp>
                      <wps:wsp>
                        <wps:cNvPr id="11149" name="Rectangle 11149"/>
                        <wps:cNvSpPr/>
                        <wps:spPr>
                          <a:xfrm>
                            <a:off x="1535119" y="2066658"/>
                            <a:ext cx="156556" cy="147307"/>
                          </a:xfrm>
                          <a:prstGeom prst="rect">
                            <a:avLst/>
                          </a:prstGeom>
                          <a:ln>
                            <a:noFill/>
                          </a:ln>
                        </wps:spPr>
                        <wps:txbx>
                          <w:txbxContent>
                            <w:p w:rsidR="00160995" w:rsidRDefault="00AE623C">
                              <w:r>
                                <w:rPr>
                                  <w:color w:val="221D1F"/>
                                  <w:w w:val="103"/>
                                  <w:sz w:val="18"/>
                                </w:rPr>
                                <w:t>50</w:t>
                              </w:r>
                            </w:p>
                          </w:txbxContent>
                        </wps:txbx>
                        <wps:bodyPr horzOverflow="overflow" vert="horz" lIns="0" tIns="0" rIns="0" bIns="0" rtlCol="0">
                          <a:noAutofit/>
                        </wps:bodyPr>
                      </wps:wsp>
                      <wps:wsp>
                        <wps:cNvPr id="11148" name="Rectangle 11148"/>
                        <wps:cNvSpPr/>
                        <wps:spPr>
                          <a:xfrm>
                            <a:off x="135623" y="2066658"/>
                            <a:ext cx="374101" cy="147307"/>
                          </a:xfrm>
                          <a:prstGeom prst="rect">
                            <a:avLst/>
                          </a:prstGeom>
                          <a:ln>
                            <a:noFill/>
                          </a:ln>
                        </wps:spPr>
                        <wps:txbx>
                          <w:txbxContent>
                            <w:p w:rsidR="00160995" w:rsidRDefault="00AE623C">
                              <w:r>
                                <w:rPr>
                                  <w:color w:val="221D1F"/>
                                  <w:w w:val="105"/>
                                  <w:sz w:val="18"/>
                                </w:rPr>
                                <w:t>Jaffna</w:t>
                              </w:r>
                            </w:p>
                          </w:txbxContent>
                        </wps:txbx>
                        <wps:bodyPr horzOverflow="overflow" vert="horz" lIns="0" tIns="0" rIns="0" bIns="0" rtlCol="0">
                          <a:noAutofit/>
                        </wps:bodyPr>
                      </wps:wsp>
                      <wps:wsp>
                        <wps:cNvPr id="11150" name="Rectangle 11150"/>
                        <wps:cNvSpPr/>
                        <wps:spPr>
                          <a:xfrm>
                            <a:off x="135623" y="2260363"/>
                            <a:ext cx="530415" cy="147307"/>
                          </a:xfrm>
                          <a:prstGeom prst="rect">
                            <a:avLst/>
                          </a:prstGeom>
                          <a:ln>
                            <a:noFill/>
                          </a:ln>
                        </wps:spPr>
                        <wps:txbx>
                          <w:txbxContent>
                            <w:p w:rsidR="00160995" w:rsidRDefault="00AE623C">
                              <w:r>
                                <w:rPr>
                                  <w:color w:val="221D1F"/>
                                  <w:w w:val="104"/>
                                  <w:sz w:val="18"/>
                                </w:rPr>
                                <w:t>Amparai</w:t>
                              </w:r>
                            </w:p>
                          </w:txbxContent>
                        </wps:txbx>
                        <wps:bodyPr horzOverflow="overflow" vert="horz" lIns="0" tIns="0" rIns="0" bIns="0" rtlCol="0">
                          <a:noAutofit/>
                        </wps:bodyPr>
                      </wps:wsp>
                      <wps:wsp>
                        <wps:cNvPr id="11151" name="Rectangle 11151"/>
                        <wps:cNvSpPr/>
                        <wps:spPr>
                          <a:xfrm>
                            <a:off x="1542330" y="2260363"/>
                            <a:ext cx="234528" cy="147307"/>
                          </a:xfrm>
                          <a:prstGeom prst="rect">
                            <a:avLst/>
                          </a:prstGeom>
                          <a:ln>
                            <a:noFill/>
                          </a:ln>
                        </wps:spPr>
                        <wps:txbx>
                          <w:txbxContent>
                            <w:p w:rsidR="00160995" w:rsidRDefault="00AE623C">
                              <w:r>
                                <w:rPr>
                                  <w:color w:val="221D1F"/>
                                  <w:w w:val="102"/>
                                  <w:sz w:val="18"/>
                                </w:rPr>
                                <w:t>206</w:t>
                              </w:r>
                            </w:p>
                          </w:txbxContent>
                        </wps:txbx>
                        <wps:bodyPr horzOverflow="overflow" vert="horz" lIns="0" tIns="0" rIns="0" bIns="0" rtlCol="0">
                          <a:noAutofit/>
                        </wps:bodyPr>
                      </wps:wsp>
                      <wps:wsp>
                        <wps:cNvPr id="11152" name="Rectangle 11152"/>
                        <wps:cNvSpPr/>
                        <wps:spPr>
                          <a:xfrm>
                            <a:off x="135623" y="2454067"/>
                            <a:ext cx="776052" cy="147307"/>
                          </a:xfrm>
                          <a:prstGeom prst="rect">
                            <a:avLst/>
                          </a:prstGeom>
                          <a:ln>
                            <a:noFill/>
                          </a:ln>
                        </wps:spPr>
                        <wps:txbx>
                          <w:txbxContent>
                            <w:p w:rsidR="00160995" w:rsidRDefault="00AE623C">
                              <w:r>
                                <w:rPr>
                                  <w:color w:val="221D1F"/>
                                  <w:w w:val="102"/>
                                  <w:sz w:val="18"/>
                                </w:rPr>
                                <w:t>Trincomalee</w:t>
                              </w:r>
                            </w:p>
                          </w:txbxContent>
                        </wps:txbx>
                        <wps:bodyPr horzOverflow="overflow" vert="horz" lIns="0" tIns="0" rIns="0" bIns="0" rtlCol="0">
                          <a:noAutofit/>
                        </wps:bodyPr>
                      </wps:wsp>
                      <wps:wsp>
                        <wps:cNvPr id="11153" name="Rectangle 11153"/>
                        <wps:cNvSpPr/>
                        <wps:spPr>
                          <a:xfrm>
                            <a:off x="1541535" y="2454067"/>
                            <a:ext cx="235555" cy="147307"/>
                          </a:xfrm>
                          <a:prstGeom prst="rect">
                            <a:avLst/>
                          </a:prstGeom>
                          <a:ln>
                            <a:noFill/>
                          </a:ln>
                        </wps:spPr>
                        <wps:txbx>
                          <w:txbxContent>
                            <w:p w:rsidR="00160995" w:rsidRDefault="00AE623C">
                              <w:r>
                                <w:rPr>
                                  <w:color w:val="221D1F"/>
                                  <w:w w:val="101"/>
                                  <w:sz w:val="18"/>
                                </w:rPr>
                                <w:t>194</w:t>
                              </w:r>
                            </w:p>
                          </w:txbxContent>
                        </wps:txbx>
                        <wps:bodyPr horzOverflow="overflow" vert="horz" lIns="0" tIns="0" rIns="0" bIns="0" rtlCol="0">
                          <a:noAutofit/>
                        </wps:bodyPr>
                      </wps:wsp>
                      <wps:wsp>
                        <wps:cNvPr id="11155" name="Rectangle 11155"/>
                        <wps:cNvSpPr/>
                        <wps:spPr>
                          <a:xfrm>
                            <a:off x="1543317" y="2647772"/>
                            <a:ext cx="233185" cy="147307"/>
                          </a:xfrm>
                          <a:prstGeom prst="rect">
                            <a:avLst/>
                          </a:prstGeom>
                          <a:ln>
                            <a:noFill/>
                          </a:ln>
                        </wps:spPr>
                        <wps:txbx>
                          <w:txbxContent>
                            <w:p w:rsidR="00160995" w:rsidRDefault="00AE623C">
                              <w:r>
                                <w:rPr>
                                  <w:color w:val="221D1F"/>
                                  <w:w w:val="101"/>
                                  <w:sz w:val="18"/>
                                </w:rPr>
                                <w:t>142</w:t>
                              </w:r>
                            </w:p>
                          </w:txbxContent>
                        </wps:txbx>
                        <wps:bodyPr horzOverflow="overflow" vert="horz" lIns="0" tIns="0" rIns="0" bIns="0" rtlCol="0">
                          <a:noAutofit/>
                        </wps:bodyPr>
                      </wps:wsp>
                      <wps:wsp>
                        <wps:cNvPr id="11154" name="Rectangle 11154"/>
                        <wps:cNvSpPr/>
                        <wps:spPr>
                          <a:xfrm>
                            <a:off x="135623" y="2647772"/>
                            <a:ext cx="456319" cy="147307"/>
                          </a:xfrm>
                          <a:prstGeom prst="rect">
                            <a:avLst/>
                          </a:prstGeom>
                          <a:ln>
                            <a:noFill/>
                          </a:ln>
                        </wps:spPr>
                        <wps:txbx>
                          <w:txbxContent>
                            <w:p w:rsidR="00160995" w:rsidRDefault="00AE623C">
                              <w:r>
                                <w:rPr>
                                  <w:color w:val="221D1F"/>
                                  <w:w w:val="103"/>
                                  <w:sz w:val="18"/>
                                </w:rPr>
                                <w:t>Matara</w:t>
                              </w:r>
                            </w:p>
                          </w:txbxContent>
                        </wps:txbx>
                        <wps:bodyPr horzOverflow="overflow" vert="horz" lIns="0" tIns="0" rIns="0" bIns="0" rtlCol="0">
                          <a:noAutofit/>
                        </wps:bodyPr>
                      </wps:wsp>
                      <wps:wsp>
                        <wps:cNvPr id="11157" name="Rectangle 11157"/>
                        <wps:cNvSpPr/>
                        <wps:spPr>
                          <a:xfrm>
                            <a:off x="1542391" y="2854175"/>
                            <a:ext cx="234417" cy="147307"/>
                          </a:xfrm>
                          <a:prstGeom prst="rect">
                            <a:avLst/>
                          </a:prstGeom>
                          <a:ln>
                            <a:noFill/>
                          </a:ln>
                        </wps:spPr>
                        <wps:txbx>
                          <w:txbxContent>
                            <w:p w:rsidR="00160995" w:rsidRDefault="00AE623C">
                              <w:r>
                                <w:rPr>
                                  <w:color w:val="221D1F"/>
                                  <w:w w:val="102"/>
                                  <w:sz w:val="18"/>
                                </w:rPr>
                                <w:t>126</w:t>
                              </w:r>
                            </w:p>
                          </w:txbxContent>
                        </wps:txbx>
                        <wps:bodyPr horzOverflow="overflow" vert="horz" lIns="0" tIns="0" rIns="0" bIns="0" rtlCol="0">
                          <a:noAutofit/>
                        </wps:bodyPr>
                      </wps:wsp>
                      <wps:wsp>
                        <wps:cNvPr id="11156" name="Rectangle 11156"/>
                        <wps:cNvSpPr/>
                        <wps:spPr>
                          <a:xfrm>
                            <a:off x="135623" y="2854175"/>
                            <a:ext cx="318559" cy="147307"/>
                          </a:xfrm>
                          <a:prstGeom prst="rect">
                            <a:avLst/>
                          </a:prstGeom>
                          <a:ln>
                            <a:noFill/>
                          </a:ln>
                        </wps:spPr>
                        <wps:txbx>
                          <w:txbxContent>
                            <w:p w:rsidR="00160995" w:rsidRDefault="00AE623C">
                              <w:r>
                                <w:rPr>
                                  <w:color w:val="221D1F"/>
                                  <w:w w:val="104"/>
                                  <w:sz w:val="18"/>
                                </w:rPr>
                                <w:t>Galle</w:t>
                              </w:r>
                            </w:p>
                          </w:txbxContent>
                        </wps:txbx>
                        <wps:bodyPr horzOverflow="overflow" vert="horz" lIns="0" tIns="0" rIns="0" bIns="0" rtlCol="0">
                          <a:noAutofit/>
                        </wps:bodyPr>
                      </wps:wsp>
                      <wps:wsp>
                        <wps:cNvPr id="109540" name="Rectangle 109540"/>
                        <wps:cNvSpPr/>
                        <wps:spPr>
                          <a:xfrm>
                            <a:off x="1548518" y="3047868"/>
                            <a:ext cx="235064" cy="147307"/>
                          </a:xfrm>
                          <a:prstGeom prst="rect">
                            <a:avLst/>
                          </a:prstGeom>
                          <a:ln>
                            <a:noFill/>
                          </a:ln>
                        </wps:spPr>
                        <wps:txbx>
                          <w:txbxContent>
                            <w:p w:rsidR="00160995" w:rsidRDefault="00AE623C">
                              <w:r>
                                <w:rPr>
                                  <w:color w:val="221D1F"/>
                                  <w:w w:val="103"/>
                                  <w:sz w:val="18"/>
                                </w:rPr>
                                <w:t>174</w:t>
                              </w:r>
                            </w:p>
                          </w:txbxContent>
                        </wps:txbx>
                        <wps:bodyPr horzOverflow="overflow" vert="horz" lIns="0" tIns="0" rIns="0" bIns="0" rtlCol="0">
                          <a:noAutofit/>
                        </wps:bodyPr>
                      </wps:wsp>
                      <wps:wsp>
                        <wps:cNvPr id="109541" name="Rectangle 109541"/>
                        <wps:cNvSpPr/>
                        <wps:spPr>
                          <a:xfrm>
                            <a:off x="1725246" y="3047868"/>
                            <a:ext cx="34955" cy="147307"/>
                          </a:xfrm>
                          <a:prstGeom prst="rect">
                            <a:avLst/>
                          </a:prstGeom>
                          <a:ln>
                            <a:noFill/>
                          </a:ln>
                        </wps:spPr>
                        <wps:txbx>
                          <w:txbxContent>
                            <w:p w:rsidR="00160995" w:rsidRDefault="00AE623C">
                              <w:r>
                                <w:rPr>
                                  <w:color w:val="221D1F"/>
                                  <w:sz w:val="18"/>
                                </w:rPr>
                                <w:t xml:space="preserve"> </w:t>
                              </w:r>
                            </w:p>
                          </w:txbxContent>
                        </wps:txbx>
                        <wps:bodyPr horzOverflow="overflow" vert="horz" lIns="0" tIns="0" rIns="0" bIns="0" rtlCol="0">
                          <a:noAutofit/>
                        </wps:bodyPr>
                      </wps:wsp>
                      <wps:wsp>
                        <wps:cNvPr id="11158" name="Rectangle 11158"/>
                        <wps:cNvSpPr/>
                        <wps:spPr>
                          <a:xfrm>
                            <a:off x="135623" y="3047868"/>
                            <a:ext cx="789476" cy="147307"/>
                          </a:xfrm>
                          <a:prstGeom prst="rect">
                            <a:avLst/>
                          </a:prstGeom>
                          <a:ln>
                            <a:noFill/>
                          </a:ln>
                        </wps:spPr>
                        <wps:txbx>
                          <w:txbxContent>
                            <w:p w:rsidR="00160995" w:rsidRDefault="00AE623C">
                              <w:r>
                                <w:rPr>
                                  <w:color w:val="221D1F"/>
                                  <w:w w:val="104"/>
                                  <w:sz w:val="18"/>
                                </w:rPr>
                                <w:t>Hambantota</w:t>
                              </w:r>
                            </w:p>
                          </w:txbxContent>
                        </wps:txbx>
                        <wps:bodyPr horzOverflow="overflow" vert="horz" lIns="0" tIns="0" rIns="0" bIns="0" rtlCol="0">
                          <a:noAutofit/>
                        </wps:bodyPr>
                      </wps:wsp>
                      <wps:wsp>
                        <wps:cNvPr id="11161" name="Rectangle 11161"/>
                        <wps:cNvSpPr/>
                        <wps:spPr>
                          <a:xfrm>
                            <a:off x="1564029" y="3249104"/>
                            <a:ext cx="357581" cy="143506"/>
                          </a:xfrm>
                          <a:prstGeom prst="rect">
                            <a:avLst/>
                          </a:prstGeom>
                          <a:ln>
                            <a:noFill/>
                          </a:ln>
                        </wps:spPr>
                        <wps:txbx>
                          <w:txbxContent>
                            <w:p w:rsidR="00160995" w:rsidRDefault="00AE623C">
                              <w:r>
                                <w:rPr>
                                  <w:b/>
                                  <w:color w:val="221D1F"/>
                                  <w:w w:val="103"/>
                                  <w:sz w:val="18"/>
                                </w:rPr>
                                <w:t>2,155</w:t>
                              </w:r>
                            </w:p>
                          </w:txbxContent>
                        </wps:txbx>
                        <wps:bodyPr horzOverflow="overflow" vert="horz" lIns="0" tIns="0" rIns="0" bIns="0" rtlCol="0">
                          <a:noAutofit/>
                        </wps:bodyPr>
                      </wps:wsp>
                      <wps:wsp>
                        <wps:cNvPr id="11160" name="Rectangle 11160"/>
                        <wps:cNvSpPr/>
                        <wps:spPr>
                          <a:xfrm>
                            <a:off x="135623" y="3249104"/>
                            <a:ext cx="322971" cy="143506"/>
                          </a:xfrm>
                          <a:prstGeom prst="rect">
                            <a:avLst/>
                          </a:prstGeom>
                          <a:ln>
                            <a:noFill/>
                          </a:ln>
                        </wps:spPr>
                        <wps:txbx>
                          <w:txbxContent>
                            <w:p w:rsidR="00160995" w:rsidRDefault="00AE623C">
                              <w:r>
                                <w:rPr>
                                  <w:b/>
                                  <w:color w:val="221D1F"/>
                                  <w:w w:val="104"/>
                                  <w:sz w:val="18"/>
                                </w:rPr>
                                <w:t>Total</w:t>
                              </w:r>
                            </w:p>
                          </w:txbxContent>
                        </wps:txbx>
                        <wps:bodyPr horzOverflow="overflow" vert="horz" lIns="0" tIns="0" rIns="0" bIns="0" rtlCol="0">
                          <a:noAutofit/>
                        </wps:bodyPr>
                      </wps:wsp>
                      <wps:wsp>
                        <wps:cNvPr id="1960" name="Rectangle 1960"/>
                        <wps:cNvSpPr/>
                        <wps:spPr>
                          <a:xfrm>
                            <a:off x="1832879" y="3231727"/>
                            <a:ext cx="57787" cy="107630"/>
                          </a:xfrm>
                          <a:prstGeom prst="rect">
                            <a:avLst/>
                          </a:prstGeom>
                          <a:ln>
                            <a:noFill/>
                          </a:ln>
                        </wps:spPr>
                        <wps:txbx>
                          <w:txbxContent>
                            <w:p w:rsidR="00160995" w:rsidRDefault="00AE623C">
                              <w:r>
                                <w:rPr>
                                  <w:b/>
                                  <w:color w:val="221D1F"/>
                                  <w:w w:val="56"/>
                                  <w:sz w:val="18"/>
                                  <w:vertAlign w:val="superscript"/>
                                </w:rPr>
                                <w:t>6</w:t>
                              </w:r>
                            </w:p>
                          </w:txbxContent>
                        </wps:txbx>
                        <wps:bodyPr horzOverflow="overflow" vert="horz" lIns="0" tIns="0" rIns="0" bIns="0" rtlCol="0">
                          <a:noAutofit/>
                        </wps:bodyPr>
                      </wps:wsp>
                      <wps:wsp>
                        <wps:cNvPr id="1961" name="Shape 1961"/>
                        <wps:cNvSpPr/>
                        <wps:spPr>
                          <a:xfrm>
                            <a:off x="106934" y="442849"/>
                            <a:ext cx="6531483" cy="0"/>
                          </a:xfrm>
                          <a:custGeom>
                            <a:avLst/>
                            <a:gdLst/>
                            <a:ahLst/>
                            <a:cxnLst/>
                            <a:rect l="0" t="0" r="0" b="0"/>
                            <a:pathLst>
                              <a:path w="6531483">
                                <a:moveTo>
                                  <a:pt x="0" y="0"/>
                                </a:moveTo>
                                <a:lnTo>
                                  <a:pt x="6531483" y="0"/>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962" name="Rectangle 1962"/>
                        <wps:cNvSpPr/>
                        <wps:spPr>
                          <a:xfrm>
                            <a:off x="3173891" y="508746"/>
                            <a:ext cx="4039511" cy="147307"/>
                          </a:xfrm>
                          <a:prstGeom prst="rect">
                            <a:avLst/>
                          </a:prstGeom>
                          <a:ln>
                            <a:noFill/>
                          </a:ln>
                        </wps:spPr>
                        <wps:txbx>
                          <w:txbxContent>
                            <w:p w:rsidR="00160995" w:rsidRDefault="00AE623C">
                              <w:r>
                                <w:rPr>
                                  <w:color w:val="221D1F"/>
                                  <w:w w:val="97"/>
                                  <w:sz w:val="18"/>
                                </w:rPr>
                                <w:t>Sub-district</w:t>
                              </w:r>
                              <w:r>
                                <w:rPr>
                                  <w:color w:val="221D1F"/>
                                  <w:spacing w:val="11"/>
                                  <w:w w:val="97"/>
                                  <w:sz w:val="18"/>
                                </w:rPr>
                                <w:t xml:space="preserve"> </w:t>
                              </w:r>
                              <w:r>
                                <w:rPr>
                                  <w:color w:val="221D1F"/>
                                  <w:w w:val="97"/>
                                  <w:sz w:val="18"/>
                                </w:rPr>
                                <w:t>and</w:t>
                              </w:r>
                              <w:r>
                                <w:rPr>
                                  <w:color w:val="221D1F"/>
                                  <w:spacing w:val="17"/>
                                  <w:w w:val="97"/>
                                  <w:sz w:val="18"/>
                                </w:rPr>
                                <w:t xml:space="preserve"> </w:t>
                              </w:r>
                              <w:r>
                                <w:rPr>
                                  <w:color w:val="221D1F"/>
                                  <w:w w:val="97"/>
                                  <w:sz w:val="18"/>
                                </w:rPr>
                                <w:t>sub-village</w:t>
                              </w:r>
                              <w:r>
                                <w:rPr>
                                  <w:color w:val="221D1F"/>
                                  <w:spacing w:val="19"/>
                                  <w:w w:val="97"/>
                                  <w:sz w:val="18"/>
                                </w:rPr>
                                <w:t xml:space="preserve"> </w:t>
                              </w:r>
                              <w:r>
                                <w:rPr>
                                  <w:color w:val="221D1F"/>
                                  <w:w w:val="97"/>
                                  <w:sz w:val="18"/>
                                </w:rPr>
                                <w:t>claim-holders</w:t>
                              </w:r>
                              <w:r>
                                <w:rPr>
                                  <w:color w:val="221D1F"/>
                                  <w:spacing w:val="32"/>
                                  <w:w w:val="97"/>
                                  <w:sz w:val="18"/>
                                </w:rPr>
                                <w:t xml:space="preserve"> </w:t>
                              </w:r>
                              <w:r>
                                <w:rPr>
                                  <w:color w:val="221D1F"/>
                                  <w:w w:val="97"/>
                                  <w:sz w:val="18"/>
                                </w:rPr>
                                <w:t>of</w:t>
                              </w:r>
                              <w:r>
                                <w:rPr>
                                  <w:color w:val="221D1F"/>
                                  <w:spacing w:val="13"/>
                                  <w:w w:val="97"/>
                                  <w:sz w:val="18"/>
                                </w:rPr>
                                <w:t xml:space="preserve"> </w:t>
                              </w:r>
                              <w:r>
                                <w:rPr>
                                  <w:color w:val="221D1F"/>
                                  <w:w w:val="97"/>
                                  <w:sz w:val="18"/>
                                </w:rPr>
                                <w:t>different</w:t>
                              </w:r>
                              <w:r>
                                <w:rPr>
                                  <w:color w:val="221D1F"/>
                                  <w:spacing w:val="11"/>
                                  <w:w w:val="97"/>
                                  <w:sz w:val="18"/>
                                </w:rPr>
                                <w:t xml:space="preserve"> </w:t>
                              </w:r>
                              <w:r>
                                <w:rPr>
                                  <w:color w:val="221D1F"/>
                                  <w:w w:val="97"/>
                                  <w:sz w:val="18"/>
                                </w:rPr>
                                <w:t>categories</w:t>
                              </w:r>
                            </w:p>
                          </w:txbxContent>
                        </wps:txbx>
                        <wps:bodyPr horzOverflow="overflow" vert="horz" lIns="0" tIns="0" rIns="0" bIns="0" rtlCol="0">
                          <a:noAutofit/>
                        </wps:bodyPr>
                      </wps:wsp>
                      <wps:wsp>
                        <wps:cNvPr id="1963" name="Rectangle 1963"/>
                        <wps:cNvSpPr/>
                        <wps:spPr>
                          <a:xfrm>
                            <a:off x="3173891" y="1696346"/>
                            <a:ext cx="4090939" cy="147307"/>
                          </a:xfrm>
                          <a:prstGeom prst="rect">
                            <a:avLst/>
                          </a:prstGeom>
                          <a:ln>
                            <a:noFill/>
                          </a:ln>
                        </wps:spPr>
                        <wps:txbx>
                          <w:txbxContent>
                            <w:p w:rsidR="00160995" w:rsidRDefault="00AE623C">
                              <w:r>
                                <w:rPr>
                                  <w:color w:val="221D1F"/>
                                  <w:w w:val="97"/>
                                  <w:sz w:val="18"/>
                                </w:rPr>
                                <w:t>Sub-district</w:t>
                              </w:r>
                              <w:r>
                                <w:rPr>
                                  <w:color w:val="221D1F"/>
                                  <w:spacing w:val="11"/>
                                  <w:w w:val="97"/>
                                  <w:sz w:val="18"/>
                                </w:rPr>
                                <w:t xml:space="preserve"> </w:t>
                              </w:r>
                              <w:r>
                                <w:rPr>
                                  <w:color w:val="221D1F"/>
                                  <w:w w:val="97"/>
                                  <w:sz w:val="18"/>
                                </w:rPr>
                                <w:t>and</w:t>
                              </w:r>
                              <w:r>
                                <w:rPr>
                                  <w:color w:val="221D1F"/>
                                  <w:spacing w:val="17"/>
                                  <w:w w:val="97"/>
                                  <w:sz w:val="18"/>
                                </w:rPr>
                                <w:t xml:space="preserve"> </w:t>
                              </w:r>
                              <w:r>
                                <w:rPr>
                                  <w:color w:val="221D1F"/>
                                  <w:w w:val="97"/>
                                  <w:sz w:val="18"/>
                                </w:rPr>
                                <w:t>sub-village</w:t>
                              </w:r>
                              <w:r>
                                <w:rPr>
                                  <w:color w:val="221D1F"/>
                                  <w:spacing w:val="19"/>
                                  <w:w w:val="97"/>
                                  <w:sz w:val="18"/>
                                </w:rPr>
                                <w:t xml:space="preserve"> </w:t>
                              </w:r>
                              <w:r>
                                <w:rPr>
                                  <w:color w:val="221D1F"/>
                                  <w:w w:val="97"/>
                                  <w:sz w:val="18"/>
                                </w:rPr>
                                <w:t>claim-holders</w:t>
                              </w:r>
                              <w:r>
                                <w:rPr>
                                  <w:color w:val="221D1F"/>
                                  <w:spacing w:val="32"/>
                                  <w:w w:val="97"/>
                                  <w:sz w:val="18"/>
                                </w:rPr>
                                <w:t xml:space="preserve"> </w:t>
                              </w:r>
                              <w:r>
                                <w:rPr>
                                  <w:color w:val="221D1F"/>
                                  <w:w w:val="97"/>
                                  <w:sz w:val="18"/>
                                </w:rPr>
                                <w:t>of</w:t>
                              </w:r>
                              <w:r>
                                <w:rPr>
                                  <w:color w:val="221D1F"/>
                                  <w:spacing w:val="13"/>
                                  <w:w w:val="97"/>
                                  <w:sz w:val="18"/>
                                </w:rPr>
                                <w:t xml:space="preserve"> </w:t>
                              </w:r>
                              <w:r>
                                <w:rPr>
                                  <w:color w:val="221D1F"/>
                                  <w:w w:val="97"/>
                                  <w:sz w:val="18"/>
                                </w:rPr>
                                <w:t>different</w:t>
                              </w:r>
                              <w:r>
                                <w:rPr>
                                  <w:color w:val="221D1F"/>
                                  <w:spacing w:val="11"/>
                                  <w:w w:val="97"/>
                                  <w:sz w:val="18"/>
                                </w:rPr>
                                <w:t xml:space="preserve"> </w:t>
                              </w:r>
                              <w:r>
                                <w:rPr>
                                  <w:color w:val="221D1F"/>
                                  <w:w w:val="97"/>
                                  <w:sz w:val="18"/>
                                </w:rPr>
                                <w:t>categories,</w:t>
                              </w:r>
                            </w:p>
                          </w:txbxContent>
                        </wps:txbx>
                        <wps:bodyPr horzOverflow="overflow" vert="horz" lIns="0" tIns="0" rIns="0" bIns="0" rtlCol="0">
                          <a:noAutofit/>
                        </wps:bodyPr>
                      </wps:wsp>
                      <wps:wsp>
                        <wps:cNvPr id="1964" name="Rectangle 1964"/>
                        <wps:cNvSpPr/>
                        <wps:spPr>
                          <a:xfrm>
                            <a:off x="3173891" y="1836044"/>
                            <a:ext cx="3951560" cy="147307"/>
                          </a:xfrm>
                          <a:prstGeom prst="rect">
                            <a:avLst/>
                          </a:prstGeom>
                          <a:ln>
                            <a:noFill/>
                          </a:ln>
                        </wps:spPr>
                        <wps:txbx>
                          <w:txbxContent>
                            <w:p w:rsidR="00160995" w:rsidRDefault="00AE623C">
                              <w:r>
                                <w:rPr>
                                  <w:color w:val="221D1F"/>
                                  <w:w w:val="96"/>
                                  <w:sz w:val="18"/>
                                </w:rPr>
                                <w:t>including</w:t>
                              </w:r>
                              <w:r>
                                <w:rPr>
                                  <w:color w:val="221D1F"/>
                                  <w:spacing w:val="31"/>
                                  <w:w w:val="96"/>
                                  <w:sz w:val="18"/>
                                </w:rPr>
                                <w:t xml:space="preserve"> </w:t>
                              </w:r>
                              <w:r>
                                <w:rPr>
                                  <w:color w:val="221D1F"/>
                                  <w:w w:val="96"/>
                                  <w:sz w:val="18"/>
                                </w:rPr>
                                <w:t>multiple-marginalised</w:t>
                              </w:r>
                              <w:r>
                                <w:rPr>
                                  <w:color w:val="221D1F"/>
                                  <w:spacing w:val="17"/>
                                  <w:w w:val="96"/>
                                  <w:sz w:val="18"/>
                                </w:rPr>
                                <w:t xml:space="preserve"> </w:t>
                              </w:r>
                              <w:r>
                                <w:rPr>
                                  <w:color w:val="221D1F"/>
                                  <w:w w:val="96"/>
                                  <w:sz w:val="18"/>
                                </w:rPr>
                                <w:t>(including</w:t>
                              </w:r>
                              <w:r>
                                <w:rPr>
                                  <w:color w:val="221D1F"/>
                                  <w:spacing w:val="31"/>
                                  <w:w w:val="96"/>
                                  <w:sz w:val="18"/>
                                </w:rPr>
                                <w:t xml:space="preserve"> </w:t>
                              </w:r>
                              <w:r>
                                <w:rPr>
                                  <w:color w:val="221D1F"/>
                                  <w:w w:val="96"/>
                                  <w:sz w:val="18"/>
                                </w:rPr>
                                <w:t>women,</w:t>
                              </w:r>
                              <w:r>
                                <w:rPr>
                                  <w:color w:val="221D1F"/>
                                  <w:spacing w:val="23"/>
                                  <w:w w:val="96"/>
                                  <w:sz w:val="18"/>
                                </w:rPr>
                                <w:t xml:space="preserve"> </w:t>
                              </w:r>
                              <w:r>
                                <w:rPr>
                                  <w:color w:val="221D1F"/>
                                  <w:w w:val="96"/>
                                  <w:sz w:val="18"/>
                                </w:rPr>
                                <w:t>children,</w:t>
                              </w:r>
                              <w:r>
                                <w:rPr>
                                  <w:color w:val="221D1F"/>
                                  <w:spacing w:val="23"/>
                                  <w:w w:val="96"/>
                                  <w:sz w:val="18"/>
                                </w:rPr>
                                <w:t xml:space="preserve"> </w:t>
                              </w:r>
                              <w:r>
                                <w:rPr>
                                  <w:color w:val="221D1F"/>
                                  <w:w w:val="96"/>
                                  <w:sz w:val="18"/>
                                </w:rPr>
                                <w:t>the</w:t>
                              </w:r>
                            </w:p>
                          </w:txbxContent>
                        </wps:txbx>
                        <wps:bodyPr horzOverflow="overflow" vert="horz" lIns="0" tIns="0" rIns="0" bIns="0" rtlCol="0">
                          <a:noAutofit/>
                        </wps:bodyPr>
                      </wps:wsp>
                      <wps:wsp>
                        <wps:cNvPr id="1965" name="Rectangle 1965"/>
                        <wps:cNvSpPr/>
                        <wps:spPr>
                          <a:xfrm>
                            <a:off x="3173891" y="1975741"/>
                            <a:ext cx="2482147" cy="147307"/>
                          </a:xfrm>
                          <a:prstGeom prst="rect">
                            <a:avLst/>
                          </a:prstGeom>
                          <a:ln>
                            <a:noFill/>
                          </a:ln>
                        </wps:spPr>
                        <wps:txbx>
                          <w:txbxContent>
                            <w:p w:rsidR="00160995" w:rsidRDefault="00AE623C">
                              <w:r>
                                <w:rPr>
                                  <w:color w:val="221D1F"/>
                                  <w:w w:val="98"/>
                                  <w:sz w:val="18"/>
                                </w:rPr>
                                <w:t>aged)</w:t>
                              </w:r>
                              <w:r>
                                <w:rPr>
                                  <w:color w:val="221D1F"/>
                                  <w:spacing w:val="9"/>
                                  <w:w w:val="98"/>
                                  <w:sz w:val="18"/>
                                </w:rPr>
                                <w:t xml:space="preserve"> </w:t>
                              </w:r>
                              <w:r>
                                <w:rPr>
                                  <w:color w:val="221D1F"/>
                                  <w:w w:val="98"/>
                                  <w:sz w:val="18"/>
                                </w:rPr>
                                <w:t>and</w:t>
                              </w:r>
                              <w:r>
                                <w:rPr>
                                  <w:color w:val="221D1F"/>
                                  <w:spacing w:val="17"/>
                                  <w:w w:val="98"/>
                                  <w:sz w:val="18"/>
                                </w:rPr>
                                <w:t xml:space="preserve"> </w:t>
                              </w:r>
                              <w:r>
                                <w:rPr>
                                  <w:color w:val="221D1F"/>
                                  <w:w w:val="98"/>
                                  <w:sz w:val="18"/>
                                </w:rPr>
                                <w:t>most</w:t>
                              </w:r>
                              <w:r>
                                <w:rPr>
                                  <w:color w:val="221D1F"/>
                                  <w:spacing w:val="11"/>
                                  <w:w w:val="98"/>
                                  <w:sz w:val="18"/>
                                </w:rPr>
                                <w:t xml:space="preserve"> </w:t>
                              </w:r>
                              <w:r>
                                <w:rPr>
                                  <w:color w:val="221D1F"/>
                                  <w:w w:val="98"/>
                                  <w:sz w:val="18"/>
                                </w:rPr>
                                <w:t>vulnerable</w:t>
                              </w:r>
                              <w:r>
                                <w:rPr>
                                  <w:color w:val="221D1F"/>
                                  <w:spacing w:val="19"/>
                                  <w:w w:val="98"/>
                                  <w:sz w:val="18"/>
                                </w:rPr>
                                <w:t xml:space="preserve"> </w:t>
                              </w:r>
                              <w:r>
                                <w:rPr>
                                  <w:color w:val="221D1F"/>
                                  <w:w w:val="98"/>
                                  <w:sz w:val="18"/>
                                </w:rPr>
                                <w:t>sub-groups</w:t>
                              </w:r>
                              <w:r>
                                <w:rPr>
                                  <w:color w:val="221D1F"/>
                                  <w:spacing w:val="16"/>
                                  <w:w w:val="98"/>
                                  <w:sz w:val="18"/>
                                </w:rPr>
                                <w:t xml:space="preserve"> </w:t>
                              </w:r>
                            </w:p>
                          </w:txbxContent>
                        </wps:txbx>
                        <wps:bodyPr horzOverflow="overflow" vert="horz" lIns="0" tIns="0" rIns="0" bIns="0" rtlCol="0">
                          <a:noAutofit/>
                        </wps:bodyPr>
                      </wps:wsp>
                      <wps:wsp>
                        <wps:cNvPr id="1966" name="Shape 1966"/>
                        <wps:cNvSpPr/>
                        <wps:spPr>
                          <a:xfrm>
                            <a:off x="97028" y="12"/>
                            <a:ext cx="0" cy="3378709"/>
                          </a:xfrm>
                          <a:custGeom>
                            <a:avLst/>
                            <a:gdLst/>
                            <a:ahLst/>
                            <a:cxnLst/>
                            <a:rect l="0" t="0" r="0" b="0"/>
                            <a:pathLst>
                              <a:path h="3378709">
                                <a:moveTo>
                                  <a:pt x="0" y="0"/>
                                </a:moveTo>
                                <a:lnTo>
                                  <a:pt x="0" y="3378709"/>
                                </a:lnTo>
                              </a:path>
                            </a:pathLst>
                          </a:custGeom>
                          <a:ln w="38100" cap="flat">
                            <a:miter lim="127000"/>
                          </a:ln>
                        </wps:spPr>
                        <wps:style>
                          <a:lnRef idx="1">
                            <a:srgbClr val="221D1F"/>
                          </a:lnRef>
                          <a:fillRef idx="0">
                            <a:srgbClr val="000000">
                              <a:alpha val="0"/>
                            </a:srgbClr>
                          </a:fillRef>
                          <a:effectRef idx="0">
                            <a:scrgbClr r="0" g="0" b="0"/>
                          </a:effectRef>
                          <a:fontRef idx="none"/>
                        </wps:style>
                        <wps:bodyPr/>
                      </wps:wsp>
                      <wps:wsp>
                        <wps:cNvPr id="1967" name="Shape 1967"/>
                        <wps:cNvSpPr/>
                        <wps:spPr>
                          <a:xfrm>
                            <a:off x="3070682" y="217563"/>
                            <a:ext cx="0" cy="3181350"/>
                          </a:xfrm>
                          <a:custGeom>
                            <a:avLst/>
                            <a:gdLst/>
                            <a:ahLst/>
                            <a:cxnLst/>
                            <a:rect l="0" t="0" r="0" b="0"/>
                            <a:pathLst>
                              <a:path h="3181350">
                                <a:moveTo>
                                  <a:pt x="0" y="0"/>
                                </a:moveTo>
                                <a:lnTo>
                                  <a:pt x="0" y="3181350"/>
                                </a:lnTo>
                              </a:path>
                            </a:pathLst>
                          </a:custGeom>
                          <a:ln w="12700" cap="flat">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1594" style="width:522.71pt;height:267.631pt;mso-position-horizontal-relative:char;mso-position-vertical-relative:line" coordsize="66384,33989">
                <v:shape id="Shape 150607" style="position:absolute;width:34872;height:29334;left:30707;top:4466;" coordsize="3487293,2933446" path="m0,0l3487293,0l3487293,2933446l0,2933446l0,0">
                  <v:stroke weight="0pt" endcap="flat" joinstyle="miter" miterlimit="10" on="false" color="#000000" opacity="0"/>
                  <v:fill on="true" color="#c79a90"/>
                </v:shape>
                <v:shape id="Shape 150608" style="position:absolute;width:64496;height:2159;left:1083;top:2282;" coordsize="6449695,215900" path="m0,0l6449695,0l6449695,215900l0,215900l0,0">
                  <v:stroke weight="0pt" endcap="flat" joinstyle="miter" miterlimit="10" on="false" color="#000000" opacity="0"/>
                  <v:fill on="true" color="#b1796e"/>
                </v:shape>
                <v:shape id="Shape 150609" style="position:absolute;width:29583;height:1985;left:1123;top:4455;" coordsize="2958338,198501" path="m0,0l2958338,0l2958338,198501l0,198501l0,0">
                  <v:stroke weight="0pt" endcap="flat" joinstyle="miter" miterlimit="10" on="false" color="#000000" opacity="0"/>
                  <v:fill on="true" color="#e6d0c8"/>
                </v:shape>
                <v:shape id="Shape 150610" style="position:absolute;width:29604;height:1905;left:1102;top:6440;" coordsize="2960497,190500" path="m0,0l2960497,0l2960497,190500l0,190500l0,0">
                  <v:stroke weight="0pt" endcap="flat" joinstyle="miter" miterlimit="10" on="false" color="#000000" opacity="0"/>
                  <v:fill on="true" color="#d6b3ab"/>
                </v:shape>
                <v:shape id="Shape 150611" style="position:absolute;width:29583;height:1985;left:1123;top:8343;" coordsize="2958338,198501" path="m0,0l2958338,0l2958338,198501l0,198501l0,0">
                  <v:stroke weight="0pt" endcap="flat" joinstyle="miter" miterlimit="10" on="false" color="#000000" opacity="0"/>
                  <v:fill on="true" color="#c79a90"/>
                </v:shape>
                <v:shape id="Shape 150612" style="position:absolute;width:29583;height:1985;left:1123;top:10328;" coordsize="2958338,198501" path="m0,0l2958338,0l2958338,198501l0,198501l0,0">
                  <v:stroke weight="0pt" endcap="flat" joinstyle="miter" miterlimit="10" on="false" color="#000000" opacity="0"/>
                  <v:fill on="true" color="#e6d0c8"/>
                </v:shape>
                <v:shape id="Shape 150613" style="position:absolute;width:29625;height:1905;left:1082;top:12313;" coordsize="2962529,190500" path="m0,0l2962529,0l2962529,190500l0,190500l0,0">
                  <v:stroke weight="0pt" endcap="flat" joinstyle="miter" miterlimit="10" on="false" color="#000000" opacity="0"/>
                  <v:fill on="true" color="#d6b3ab"/>
                </v:shape>
                <v:shape id="Shape 150614" style="position:absolute;width:29927;height:1985;left:779;top:14217;" coordsize="2992755,198501" path="m0,0l2992755,0l2992755,198501l0,198501l0,0">
                  <v:stroke weight="0pt" endcap="flat" joinstyle="miter" miterlimit="10" on="false" color="#000000" opacity="0"/>
                  <v:fill on="true" color="#c79a90"/>
                </v:shape>
                <v:shape id="Shape 150615" style="position:absolute;width:64785;height:2160;left:795;top:0;" coordsize="6478524,216027" path="m0,0l6478524,0l6478524,216027l0,216027l0,0">
                  <v:stroke weight="0pt" endcap="flat" joinstyle="miter" miterlimit="10" on="false" color="#000000" opacity="0"/>
                  <v:fill on="true" color="#221d1f"/>
                </v:shape>
                <v:rect id="Rectangle 1920" style="position:absolute;width:55975;height:1435;left:1280;top:570;" filled="f" stroked="f">
                  <v:textbox inset="0,0,0,0">
                    <w:txbxContent>
                      <w:p>
                        <w:pPr>
                          <w:spacing w:before="0" w:after="160" w:line="259" w:lineRule="auto"/>
                        </w:pPr>
                        <w:r>
                          <w:rPr>
                            <w:rFonts w:cs="Times New Roman" w:hAnsi="Times New Roman" w:eastAsia="Times New Roman" w:ascii="Times New Roman"/>
                            <w:b w:val="1"/>
                            <w:color w:val="ffffff"/>
                            <w:w w:val="125"/>
                            <w:sz w:val="18"/>
                          </w:rPr>
                          <w:t xml:space="preserve">Table</w:t>
                        </w:r>
                        <w:r>
                          <w:rPr>
                            <w:rFonts w:cs="Times New Roman" w:hAnsi="Times New Roman" w:eastAsia="Times New Roman" w:ascii="Times New Roman"/>
                            <w:b w:val="1"/>
                            <w:color w:val="ffffff"/>
                            <w:spacing w:val="14"/>
                            <w:w w:val="125"/>
                            <w:sz w:val="18"/>
                          </w:rPr>
                          <w:t xml:space="preserve"> </w:t>
                        </w:r>
                        <w:r>
                          <w:rPr>
                            <w:rFonts w:cs="Times New Roman" w:hAnsi="Times New Roman" w:eastAsia="Times New Roman" w:ascii="Times New Roman"/>
                            <w:b w:val="1"/>
                            <w:color w:val="ffffff"/>
                            <w:w w:val="125"/>
                            <w:sz w:val="18"/>
                          </w:rPr>
                          <w:t xml:space="preserve">1.2</w:t>
                        </w:r>
                        <w:r>
                          <w:rPr>
                            <w:rFonts w:cs="Times New Roman" w:hAnsi="Times New Roman" w:eastAsia="Times New Roman" w:ascii="Times New Roman"/>
                            <w:b w:val="1"/>
                            <w:color w:val="ffffff"/>
                            <w:spacing w:val="14"/>
                            <w:w w:val="125"/>
                            <w:sz w:val="18"/>
                          </w:rPr>
                          <w:t xml:space="preserve"> </w:t>
                        </w:r>
                        <w:r>
                          <w:rPr>
                            <w:rFonts w:cs="Times New Roman" w:hAnsi="Times New Roman" w:eastAsia="Times New Roman" w:ascii="Times New Roman"/>
                            <w:b w:val="1"/>
                            <w:color w:val="ffffff"/>
                            <w:w w:val="125"/>
                            <w:sz w:val="18"/>
                          </w:rPr>
                          <w:t xml:space="preserve">Numbers</w:t>
                        </w:r>
                        <w:r>
                          <w:rPr>
                            <w:rFonts w:cs="Times New Roman" w:hAnsi="Times New Roman" w:eastAsia="Times New Roman" w:ascii="Times New Roman"/>
                            <w:b w:val="1"/>
                            <w:color w:val="ffffff"/>
                            <w:spacing w:val="14"/>
                            <w:w w:val="125"/>
                            <w:sz w:val="18"/>
                          </w:rPr>
                          <w:t xml:space="preserve"> </w:t>
                        </w:r>
                        <w:r>
                          <w:rPr>
                            <w:rFonts w:cs="Times New Roman" w:hAnsi="Times New Roman" w:eastAsia="Times New Roman" w:ascii="Times New Roman"/>
                            <w:b w:val="1"/>
                            <w:color w:val="ffffff"/>
                            <w:w w:val="125"/>
                            <w:sz w:val="18"/>
                          </w:rPr>
                          <w:t xml:space="preserve">of</w:t>
                        </w:r>
                        <w:r>
                          <w:rPr>
                            <w:rFonts w:cs="Times New Roman" w:hAnsi="Times New Roman" w:eastAsia="Times New Roman" w:ascii="Times New Roman"/>
                            <w:b w:val="1"/>
                            <w:color w:val="ffffff"/>
                            <w:spacing w:val="14"/>
                            <w:w w:val="125"/>
                            <w:sz w:val="18"/>
                          </w:rPr>
                          <w:t xml:space="preserve"> </w:t>
                        </w:r>
                        <w:r>
                          <w:rPr>
                            <w:rFonts w:cs="Times New Roman" w:hAnsi="Times New Roman" w:eastAsia="Times New Roman" w:ascii="Times New Roman"/>
                            <w:b w:val="1"/>
                            <w:color w:val="ffffff"/>
                            <w:w w:val="125"/>
                            <w:sz w:val="18"/>
                          </w:rPr>
                          <w:t xml:space="preserve">claim-holders</w:t>
                        </w:r>
                        <w:r>
                          <w:rPr>
                            <w:rFonts w:cs="Times New Roman" w:hAnsi="Times New Roman" w:eastAsia="Times New Roman" w:ascii="Times New Roman"/>
                            <w:b w:val="1"/>
                            <w:color w:val="ffffff"/>
                            <w:spacing w:val="14"/>
                            <w:w w:val="125"/>
                            <w:sz w:val="18"/>
                          </w:rPr>
                          <w:t xml:space="preserve"> </w:t>
                        </w:r>
                        <w:r>
                          <w:rPr>
                            <w:rFonts w:cs="Times New Roman" w:hAnsi="Times New Roman" w:eastAsia="Times New Roman" w:ascii="Times New Roman"/>
                            <w:b w:val="1"/>
                            <w:color w:val="ffffff"/>
                            <w:w w:val="125"/>
                            <w:sz w:val="18"/>
                          </w:rPr>
                          <w:t xml:space="preserve">and</w:t>
                        </w:r>
                        <w:r>
                          <w:rPr>
                            <w:rFonts w:cs="Times New Roman" w:hAnsi="Times New Roman" w:eastAsia="Times New Roman" w:ascii="Times New Roman"/>
                            <w:b w:val="1"/>
                            <w:color w:val="ffffff"/>
                            <w:spacing w:val="14"/>
                            <w:w w:val="125"/>
                            <w:sz w:val="18"/>
                          </w:rPr>
                          <w:t xml:space="preserve"> </w:t>
                        </w:r>
                        <w:r>
                          <w:rPr>
                            <w:rFonts w:cs="Times New Roman" w:hAnsi="Times New Roman" w:eastAsia="Times New Roman" w:ascii="Times New Roman"/>
                            <w:b w:val="1"/>
                            <w:color w:val="ffffff"/>
                            <w:w w:val="125"/>
                            <w:sz w:val="18"/>
                          </w:rPr>
                          <w:t xml:space="preserve">areas</w:t>
                        </w:r>
                        <w:r>
                          <w:rPr>
                            <w:rFonts w:cs="Times New Roman" w:hAnsi="Times New Roman" w:eastAsia="Times New Roman" w:ascii="Times New Roman"/>
                            <w:b w:val="1"/>
                            <w:color w:val="ffffff"/>
                            <w:spacing w:val="14"/>
                            <w:w w:val="125"/>
                            <w:sz w:val="18"/>
                          </w:rPr>
                          <w:t xml:space="preserve"> </w:t>
                        </w:r>
                        <w:r>
                          <w:rPr>
                            <w:rFonts w:cs="Times New Roman" w:hAnsi="Times New Roman" w:eastAsia="Times New Roman" w:ascii="Times New Roman"/>
                            <w:b w:val="1"/>
                            <w:color w:val="ffffff"/>
                            <w:w w:val="125"/>
                            <w:sz w:val="18"/>
                          </w:rPr>
                          <w:t xml:space="preserve">of</w:t>
                        </w:r>
                        <w:r>
                          <w:rPr>
                            <w:rFonts w:cs="Times New Roman" w:hAnsi="Times New Roman" w:eastAsia="Times New Roman" w:ascii="Times New Roman"/>
                            <w:b w:val="1"/>
                            <w:color w:val="ffffff"/>
                            <w:spacing w:val="14"/>
                            <w:w w:val="125"/>
                            <w:sz w:val="18"/>
                          </w:rPr>
                          <w:t xml:space="preserve"> </w:t>
                        </w:r>
                        <w:r>
                          <w:rPr>
                            <w:rFonts w:cs="Times New Roman" w:hAnsi="Times New Roman" w:eastAsia="Times New Roman" w:ascii="Times New Roman"/>
                            <w:b w:val="1"/>
                            <w:color w:val="ffffff"/>
                            <w:w w:val="125"/>
                            <w:sz w:val="18"/>
                          </w:rPr>
                          <w:t xml:space="preserve">claim-holders</w:t>
                        </w:r>
                        <w:r>
                          <w:rPr>
                            <w:rFonts w:cs="Times New Roman" w:hAnsi="Times New Roman" w:eastAsia="Times New Roman" w:ascii="Times New Roman"/>
                            <w:b w:val="1"/>
                            <w:color w:val="ffffff"/>
                            <w:spacing w:val="14"/>
                            <w:w w:val="125"/>
                            <w:sz w:val="18"/>
                          </w:rPr>
                          <w:t xml:space="preserve"> </w:t>
                        </w:r>
                        <w:r>
                          <w:rPr>
                            <w:rFonts w:cs="Times New Roman" w:hAnsi="Times New Roman" w:eastAsia="Times New Roman" w:ascii="Times New Roman"/>
                            <w:b w:val="1"/>
                            <w:color w:val="ffffff"/>
                            <w:w w:val="125"/>
                            <w:sz w:val="18"/>
                          </w:rPr>
                          <w:t xml:space="preserve">surveyed</w:t>
                        </w:r>
                      </w:p>
                    </w:txbxContent>
                  </v:textbox>
                </v:rect>
                <v:shape id="Shape 1921" style="position:absolute;width:29679;height:0;left:1027;top:6452;" coordsize="2967990,0" path="m0,0l2967990,0">
                  <v:stroke weight="0.5pt" endcap="flat" joinstyle="miter" miterlimit="10" on="true" color="#ffffff"/>
                  <v:fill on="false" color="#000000" opacity="0"/>
                </v:shape>
                <v:shape id="Shape 1922" style="position:absolute;width:29645;height:0;left:1061;top:8357;" coordsize="2964561,0" path="m0,0l2964561,0">
                  <v:stroke weight="0.5pt" endcap="flat" joinstyle="miter" miterlimit="10" on="true" color="#ffffff"/>
                  <v:fill on="false" color="#000000" opacity="0"/>
                </v:shape>
                <v:shape id="Shape 1923" style="position:absolute;width:29645;height:0;left:1061;top:10341;" coordsize="2964561,0" path="m0,0l2964561,0">
                  <v:stroke weight="0.5pt" endcap="flat" joinstyle="miter" miterlimit="10" on="true" color="#ffffff"/>
                  <v:fill on="false" color="#000000" opacity="0"/>
                </v:shape>
                <v:shape id="Shape 1924" style="position:absolute;width:29645;height:0;left:1061;top:12326;" coordsize="2964561,0" path="m0,0l2964561,0">
                  <v:stroke weight="0.5pt" endcap="flat" joinstyle="miter" miterlimit="10" on="true" color="#ffffff"/>
                  <v:fill on="false" color="#000000" opacity="0"/>
                </v:shape>
                <v:shape id="Shape 1925" style="position:absolute;width:29927;height:0;left:779;top:14231;" coordsize="2992755,0" path="m0,0l2992755,0">
                  <v:stroke weight="0.5pt" endcap="flat" joinstyle="miter" miterlimit="10" on="true" color="#ffffff"/>
                  <v:fill on="false" color="#000000" opacity="0"/>
                </v:shape>
                <v:shape id="Shape 150636" style="position:absolute;width:29927;height:1985;left:779;top:16252;" coordsize="2992755,198501" path="m0,0l2992755,0l2992755,198501l0,198501l0,0">
                  <v:stroke weight="0pt" endcap="flat" joinstyle="miter" miterlimit="10" on="false" color="#000000" opacity="0"/>
                  <v:fill on="true" color="#e6d0c8"/>
                </v:shape>
                <v:shape id="Shape 150637" style="position:absolute;width:29927;height:1905;left:779;top:18237;" coordsize="2992755,190500" path="m0,0l2992755,0l2992755,190500l0,190500l0,0">
                  <v:stroke weight="0pt" endcap="flat" joinstyle="miter" miterlimit="10" on="false" color="#000000" opacity="0"/>
                  <v:fill on="true" color="#d6b3ab"/>
                </v:shape>
                <v:shape id="Shape 150638" style="position:absolute;width:29927;height:1983;left:779;top:20142;" coordsize="2992755,198374" path="m0,0l2992755,0l2992755,198374l0,198374l0,0">
                  <v:stroke weight="0pt" endcap="flat" joinstyle="miter" miterlimit="10" on="false" color="#000000" opacity="0"/>
                  <v:fill on="true" color="#c79a90"/>
                </v:shape>
                <v:shape id="Shape 1929" style="position:absolute;width:29927;height:0;left:779;top:18249;" coordsize="2992755,0" path="m0,0l2992755,0">
                  <v:stroke weight="0.5pt" endcap="flat" joinstyle="miter" miterlimit="10" on="true" color="#ffffff"/>
                  <v:fill on="false" color="#000000" opacity="0"/>
                </v:shape>
                <v:shape id="Shape 1930" style="position:absolute;width:65604;height:0;left:779;top:16233;" coordsize="6560439,0" path="m0,0l6560439,0">
                  <v:stroke weight="0.5pt" endcap="flat" joinstyle="miter" miterlimit="10" on="true" color="#ffffff"/>
                  <v:fill on="false" color="#000000" opacity="0"/>
                </v:shape>
                <v:shape id="Shape 1931" style="position:absolute;width:30571;height:0;left:135;top:20154;" coordsize="3057145,0" path="m0,0l3057145,0">
                  <v:stroke weight="0.5pt" endcap="flat" joinstyle="miter" miterlimit="10" on="true" color="#ffffff"/>
                  <v:fill on="false" color="#000000" opacity="0"/>
                </v:shape>
                <v:shape id="Shape 1932" style="position:absolute;width:30571;height:0;left:135;top:22138;" coordsize="3057145,0" path="m0,0l3057145,0">
                  <v:stroke weight="0.5pt" endcap="flat" joinstyle="miter" miterlimit="10" on="true" color="#ffffff"/>
                  <v:fill on="false" color="#000000" opacity="0"/>
                </v:shape>
                <v:shape id="Shape 150639" style="position:absolute;width:29927;height:1983;left:779;top:22146;" coordsize="2992755,198374" path="m0,0l2992755,0l2992755,198374l0,198374l0,0">
                  <v:stroke weight="0pt" endcap="flat" joinstyle="miter" miterlimit="10" on="false" color="#000000" opacity="0"/>
                  <v:fill on="true" color="#e6d0c8"/>
                </v:shape>
                <v:shape id="Shape 150640" style="position:absolute;width:29927;height:1905;left:779;top:24130;" coordsize="2992755,190500" path="m0,0l2992755,0l2992755,190500l0,190500l0,0">
                  <v:stroke weight="0pt" endcap="flat" joinstyle="miter" miterlimit="10" on="false" color="#000000" opacity="0"/>
                  <v:fill on="true" color="#d6b3ab"/>
                </v:shape>
                <v:shape id="Shape 150641" style="position:absolute;width:29927;height:1985;left:779;top:26035;" coordsize="2992755,198501" path="m0,0l2992755,0l2992755,198501l0,198501l0,0">
                  <v:stroke weight="0pt" endcap="flat" joinstyle="miter" miterlimit="10" on="false" color="#000000" opacity="0"/>
                  <v:fill on="true" color="#c79a90"/>
                </v:shape>
                <v:shape id="Shape 1936" style="position:absolute;width:29927;height:0;left:779;top:24142;" coordsize="2992755,0" path="m0,0l2992755,0">
                  <v:stroke weight="0.5pt" endcap="flat" joinstyle="miter" miterlimit="10" on="true" color="#ffffff"/>
                  <v:fill on="false" color="#000000" opacity="0"/>
                </v:shape>
                <v:shape id="Shape 1937" style="position:absolute;width:30571;height:0;left:135;top:26047;" coordsize="3057145,0" path="m0,0l3057145,0">
                  <v:stroke weight="0.5pt" endcap="flat" joinstyle="miter" miterlimit="10" on="true" color="#ffffff"/>
                  <v:fill on="false" color="#000000" opacity="0"/>
                </v:shape>
                <v:shape id="Shape 1938" style="position:absolute;width:30571;height:0;left:135;top:28032;" coordsize="3057145,0" path="m0,0l3057145,0">
                  <v:stroke weight="0.5pt" endcap="flat" joinstyle="miter" miterlimit="10" on="true" color="#ffffff"/>
                  <v:fill on="false" color="#000000" opacity="0"/>
                </v:shape>
                <v:shape id="Shape 150642" style="position:absolute;width:29927;height:1983;left:779;top:28051;" coordsize="2992755,198374" path="m0,0l2992755,0l2992755,198374l0,198374l0,0">
                  <v:stroke weight="0pt" endcap="flat" joinstyle="miter" miterlimit="10" on="false" color="#000000" opacity="0"/>
                  <v:fill on="true" color="#e6d0c8"/>
                </v:shape>
                <v:shape id="Shape 150643" style="position:absolute;width:29927;height:1905;left:779;top:30035;" coordsize="2992755,190500" path="m0,0l2992755,0l2992755,190500l0,190500l0,0">
                  <v:stroke weight="0pt" endcap="flat" joinstyle="miter" miterlimit="10" on="false" color="#000000" opacity="0"/>
                  <v:fill on="true" color="#d6b3ab"/>
                </v:shape>
                <v:shape id="Shape 150644" style="position:absolute;width:29927;height:1858;left:779;top:31940;" coordsize="2992755,185801" path="m0,0l2992755,0l2992755,185801l0,185801l0,0">
                  <v:stroke weight="0pt" endcap="flat" joinstyle="miter" miterlimit="10" on="false" color="#000000" opacity="0"/>
                  <v:fill on="true" color="#c79a90"/>
                </v:shape>
                <v:shape id="Shape 1942" style="position:absolute;width:30707;height:0;left:0;top:30048;" coordsize="3070733,0" path="m0,0l3070733,0">
                  <v:stroke weight="0.5pt" endcap="flat" joinstyle="miter" miterlimit="10" on="true" color="#ffffff"/>
                  <v:fill on="false" color="#000000" opacity="0"/>
                </v:shape>
                <v:shape id="Shape 1943" style="position:absolute;width:30571;height:0;left:135;top:31903;" coordsize="3057145,0" path="m0,0l3057145,0">
                  <v:stroke weight="0.5pt" endcap="flat" joinstyle="miter" miterlimit="10" on="true" color="#ffffff"/>
                  <v:fill on="false" color="#000000" opacity="0"/>
                </v:shape>
                <v:rect id="Rectangle 11107" style="position:absolute;width:14017;height:1435;left:1356;top:2801;" filled="f" stroked="f">
                  <v:textbox inset="0,0,0,0">
                    <w:txbxContent>
                      <w:p>
                        <w:pPr>
                          <w:spacing w:before="0" w:after="160" w:line="259" w:lineRule="auto"/>
                        </w:pPr>
                        <w:r>
                          <w:rPr>
                            <w:rFonts w:cs="Calibri" w:hAnsi="Calibri" w:eastAsia="Calibri" w:ascii="Calibri"/>
                            <w:b w:val="1"/>
                            <w:color w:val="ffffff"/>
                            <w:w w:val="110"/>
                            <w:sz w:val="18"/>
                          </w:rPr>
                          <w:t xml:space="preserve">Country</w:t>
                        </w:r>
                        <w:r>
                          <w:rPr>
                            <w:rFonts w:cs="Calibri" w:hAnsi="Calibri" w:eastAsia="Calibri" w:ascii="Calibri"/>
                            <w:b w:val="1"/>
                            <w:color w:val="ffffff"/>
                            <w:spacing w:val="7"/>
                            <w:w w:val="110"/>
                            <w:sz w:val="18"/>
                          </w:rPr>
                          <w:t xml:space="preserve"> </w:t>
                        </w:r>
                        <w:r>
                          <w:rPr>
                            <w:rFonts w:cs="Calibri" w:hAnsi="Calibri" w:eastAsia="Calibri" w:ascii="Calibri"/>
                            <w:b w:val="1"/>
                            <w:color w:val="ffffff"/>
                            <w:w w:val="110"/>
                            <w:sz w:val="18"/>
                          </w:rPr>
                          <w:t xml:space="preserve">and</w:t>
                        </w:r>
                        <w:r>
                          <w:rPr>
                            <w:rFonts w:cs="Calibri" w:hAnsi="Calibri" w:eastAsia="Calibri" w:ascii="Calibri"/>
                            <w:b w:val="1"/>
                            <w:color w:val="ffffff"/>
                            <w:spacing w:val="7"/>
                            <w:w w:val="110"/>
                            <w:sz w:val="18"/>
                          </w:rPr>
                          <w:t xml:space="preserve"> </w:t>
                        </w:r>
                        <w:r>
                          <w:rPr>
                            <w:rFonts w:cs="Calibri" w:hAnsi="Calibri" w:eastAsia="Calibri" w:ascii="Calibri"/>
                            <w:b w:val="1"/>
                            <w:color w:val="ffffff"/>
                            <w:w w:val="110"/>
                            <w:sz w:val="18"/>
                          </w:rPr>
                          <w:t xml:space="preserve">districts</w:t>
                        </w:r>
                        <w:r>
                          <w:rPr>
                            <w:rFonts w:cs="Calibri" w:hAnsi="Calibri" w:eastAsia="Calibri" w:ascii="Calibri"/>
                            <w:b w:val="1"/>
                            <w:color w:val="ffffff"/>
                            <w:spacing w:val="1"/>
                            <w:w w:val="110"/>
                            <w:sz w:val="18"/>
                          </w:rPr>
                          <w:t xml:space="preserve"> </w:t>
                        </w:r>
                      </w:p>
                    </w:txbxContent>
                  </v:textbox>
                </v:rect>
                <v:rect id="Rectangle 11108" style="position:absolute;width:14702;height:1435;left:15131;top:2801;" filled="f" stroked="f">
                  <v:textbox inset="0,0,0,0">
                    <w:txbxContent>
                      <w:p>
                        <w:pPr>
                          <w:spacing w:before="0" w:after="160" w:line="259" w:lineRule="auto"/>
                        </w:pPr>
                        <w:r>
                          <w:rPr>
                            <w:rFonts w:cs="Calibri" w:hAnsi="Calibri" w:eastAsia="Calibri" w:ascii="Calibri"/>
                            <w:b w:val="1"/>
                            <w:color w:val="ffffff"/>
                            <w:w w:val="110"/>
                            <w:sz w:val="18"/>
                          </w:rPr>
                          <w:t xml:space="preserve">Number</w:t>
                        </w:r>
                        <w:r>
                          <w:rPr>
                            <w:rFonts w:cs="Calibri" w:hAnsi="Calibri" w:eastAsia="Calibri" w:ascii="Calibri"/>
                            <w:b w:val="1"/>
                            <w:color w:val="ffffff"/>
                            <w:spacing w:val="7"/>
                            <w:w w:val="110"/>
                            <w:sz w:val="18"/>
                          </w:rPr>
                          <w:t xml:space="preserve"> </w:t>
                        </w:r>
                        <w:r>
                          <w:rPr>
                            <w:rFonts w:cs="Calibri" w:hAnsi="Calibri" w:eastAsia="Calibri" w:ascii="Calibri"/>
                            <w:b w:val="1"/>
                            <w:color w:val="ffffff"/>
                            <w:w w:val="110"/>
                            <w:sz w:val="18"/>
                          </w:rPr>
                          <w:t xml:space="preserve">of</w:t>
                        </w:r>
                        <w:r>
                          <w:rPr>
                            <w:rFonts w:cs="Calibri" w:hAnsi="Calibri" w:eastAsia="Calibri" w:ascii="Calibri"/>
                            <w:b w:val="1"/>
                            <w:color w:val="ffffff"/>
                            <w:spacing w:val="7"/>
                            <w:w w:val="110"/>
                            <w:sz w:val="18"/>
                          </w:rPr>
                          <w:t xml:space="preserve"> </w:t>
                        </w:r>
                        <w:r>
                          <w:rPr>
                            <w:rFonts w:cs="Calibri" w:hAnsi="Calibri" w:eastAsia="Calibri" w:ascii="Calibri"/>
                            <w:b w:val="1"/>
                            <w:color w:val="ffffff"/>
                            <w:w w:val="110"/>
                            <w:sz w:val="18"/>
                          </w:rPr>
                          <w:t xml:space="preserve">interviews</w:t>
                        </w:r>
                        <w:r>
                          <w:rPr>
                            <w:rFonts w:cs="Calibri" w:hAnsi="Calibri" w:eastAsia="Calibri" w:ascii="Calibri"/>
                            <w:b w:val="1"/>
                            <w:color w:val="ffffff"/>
                            <w:spacing w:val="1"/>
                            <w:w w:val="110"/>
                            <w:sz w:val="18"/>
                          </w:rPr>
                          <w:t xml:space="preserve"> </w:t>
                        </w:r>
                      </w:p>
                    </w:txbxContent>
                  </v:textbox>
                </v:rect>
                <v:rect id="Rectangle 11109" style="position:absolute;width:27598;height:1435;left:31673;top:2801;" filled="f" stroked="f">
                  <v:textbox inset="0,0,0,0">
                    <w:txbxContent>
                      <w:p>
                        <w:pPr>
                          <w:spacing w:before="0" w:after="160" w:line="259" w:lineRule="auto"/>
                        </w:pPr>
                        <w:r>
                          <w:rPr>
                            <w:rFonts w:cs="Calibri" w:hAnsi="Calibri" w:eastAsia="Calibri" w:ascii="Calibri"/>
                            <w:b w:val="1"/>
                            <w:color w:val="ffffff"/>
                            <w:w w:val="111"/>
                            <w:sz w:val="18"/>
                          </w:rPr>
                          <w:t xml:space="preserve">Location</w:t>
                        </w:r>
                        <w:r>
                          <w:rPr>
                            <w:rFonts w:cs="Calibri" w:hAnsi="Calibri" w:eastAsia="Calibri" w:ascii="Calibri"/>
                            <w:b w:val="1"/>
                            <w:color w:val="ffffff"/>
                            <w:spacing w:val="7"/>
                            <w:w w:val="111"/>
                            <w:sz w:val="18"/>
                          </w:rPr>
                          <w:t xml:space="preserve"> </w:t>
                        </w:r>
                        <w:r>
                          <w:rPr>
                            <w:rFonts w:cs="Calibri" w:hAnsi="Calibri" w:eastAsia="Calibri" w:ascii="Calibri"/>
                            <w:b w:val="1"/>
                            <w:color w:val="ffffff"/>
                            <w:w w:val="111"/>
                            <w:sz w:val="18"/>
                          </w:rPr>
                          <w:t xml:space="preserve">level</w:t>
                        </w:r>
                        <w:r>
                          <w:rPr>
                            <w:rFonts w:cs="Calibri" w:hAnsi="Calibri" w:eastAsia="Calibri" w:ascii="Calibri"/>
                            <w:b w:val="1"/>
                            <w:color w:val="ffffff"/>
                            <w:spacing w:val="7"/>
                            <w:w w:val="111"/>
                            <w:sz w:val="18"/>
                          </w:rPr>
                          <w:t xml:space="preserve"> </w:t>
                        </w:r>
                        <w:r>
                          <w:rPr>
                            <w:rFonts w:cs="Calibri" w:hAnsi="Calibri" w:eastAsia="Calibri" w:ascii="Calibri"/>
                            <w:b w:val="1"/>
                            <w:color w:val="ffffff"/>
                            <w:w w:val="111"/>
                            <w:sz w:val="18"/>
                          </w:rPr>
                          <w:t xml:space="preserve">and</w:t>
                        </w:r>
                        <w:r>
                          <w:rPr>
                            <w:rFonts w:cs="Calibri" w:hAnsi="Calibri" w:eastAsia="Calibri" w:ascii="Calibri"/>
                            <w:b w:val="1"/>
                            <w:color w:val="ffffff"/>
                            <w:spacing w:val="7"/>
                            <w:w w:val="111"/>
                            <w:sz w:val="18"/>
                          </w:rPr>
                          <w:t xml:space="preserve"> </w:t>
                        </w:r>
                        <w:r>
                          <w:rPr>
                            <w:rFonts w:cs="Calibri" w:hAnsi="Calibri" w:eastAsia="Calibri" w:ascii="Calibri"/>
                            <w:b w:val="1"/>
                            <w:color w:val="ffffff"/>
                            <w:w w:val="111"/>
                            <w:sz w:val="18"/>
                          </w:rPr>
                          <w:t xml:space="preserve">details</w:t>
                        </w:r>
                        <w:r>
                          <w:rPr>
                            <w:rFonts w:cs="Calibri" w:hAnsi="Calibri" w:eastAsia="Calibri" w:ascii="Calibri"/>
                            <w:b w:val="1"/>
                            <w:color w:val="ffffff"/>
                            <w:spacing w:val="7"/>
                            <w:w w:val="111"/>
                            <w:sz w:val="18"/>
                          </w:rPr>
                          <w:t xml:space="preserve"> </w:t>
                        </w:r>
                        <w:r>
                          <w:rPr>
                            <w:rFonts w:cs="Calibri" w:hAnsi="Calibri" w:eastAsia="Calibri" w:ascii="Calibri"/>
                            <w:b w:val="1"/>
                            <w:color w:val="ffffff"/>
                            <w:w w:val="111"/>
                            <w:sz w:val="18"/>
                          </w:rPr>
                          <w:t xml:space="preserve">of</w:t>
                        </w:r>
                        <w:r>
                          <w:rPr>
                            <w:rFonts w:cs="Calibri" w:hAnsi="Calibri" w:eastAsia="Calibri" w:ascii="Calibri"/>
                            <w:b w:val="1"/>
                            <w:color w:val="ffffff"/>
                            <w:spacing w:val="7"/>
                            <w:w w:val="111"/>
                            <w:sz w:val="18"/>
                          </w:rPr>
                          <w:t xml:space="preserve"> </w:t>
                        </w:r>
                        <w:r>
                          <w:rPr>
                            <w:rFonts w:cs="Calibri" w:hAnsi="Calibri" w:eastAsia="Calibri" w:ascii="Calibri"/>
                            <w:b w:val="1"/>
                            <w:color w:val="ffffff"/>
                            <w:w w:val="111"/>
                            <w:sz w:val="18"/>
                          </w:rPr>
                          <w:t xml:space="preserve">interviewees</w:t>
                        </w:r>
                        <w:r>
                          <w:rPr>
                            <w:rFonts w:cs="Calibri" w:hAnsi="Calibri" w:eastAsia="Calibri" w:ascii="Calibri"/>
                            <w:b w:val="1"/>
                            <w:color w:val="ffffff"/>
                            <w:spacing w:val="1"/>
                            <w:w w:val="111"/>
                            <w:sz w:val="18"/>
                          </w:rPr>
                          <w:t xml:space="preserve"> </w:t>
                        </w:r>
                      </w:p>
                    </w:txbxContent>
                  </v:textbox>
                </v:rect>
                <v:rect id="Rectangle 1945" style="position:absolute;width:6330;height:1435;left:1356;top:4992;" filled="f" stroked="f">
                  <v:textbox inset="0,0,0,0">
                    <w:txbxContent>
                      <w:p>
                        <w:pPr>
                          <w:spacing w:before="0" w:after="160" w:line="259" w:lineRule="auto"/>
                        </w:pPr>
                        <w:r>
                          <w:rPr>
                            <w:rFonts w:cs="Calibri" w:hAnsi="Calibri" w:eastAsia="Calibri" w:ascii="Calibri"/>
                            <w:b w:val="1"/>
                            <w:color w:val="221d1f"/>
                            <w:w w:val="103"/>
                            <w:sz w:val="18"/>
                          </w:rPr>
                          <w:t xml:space="preserve">Indonesia</w:t>
                        </w:r>
                      </w:p>
                    </w:txbxContent>
                  </v:textbox>
                </v:rect>
                <v:rect id="Rectangle 11138" style="position:absolute;width:7546;height:1473;left:1356;top:6980;" filled="f" stroked="f">
                  <v:textbox inset="0,0,0,0">
                    <w:txbxContent>
                      <w:p>
                        <w:pPr>
                          <w:spacing w:before="0" w:after="160" w:line="259" w:lineRule="auto"/>
                        </w:pPr>
                        <w:r>
                          <w:rPr>
                            <w:rFonts w:cs="Calibri" w:hAnsi="Calibri" w:eastAsia="Calibri" w:ascii="Calibri"/>
                            <w:color w:val="221d1f"/>
                            <w:w w:val="106"/>
                            <w:sz w:val="18"/>
                          </w:rPr>
                          <w:t xml:space="preserve">Banda</w:t>
                        </w:r>
                        <w:r>
                          <w:rPr>
                            <w:rFonts w:cs="Calibri" w:hAnsi="Calibri" w:eastAsia="Calibri" w:ascii="Calibri"/>
                            <w:color w:val="221d1f"/>
                            <w:spacing w:val="6"/>
                            <w:w w:val="106"/>
                            <w:sz w:val="18"/>
                          </w:rPr>
                          <w:t xml:space="preserve"> </w:t>
                        </w:r>
                        <w:r>
                          <w:rPr>
                            <w:rFonts w:cs="Calibri" w:hAnsi="Calibri" w:eastAsia="Calibri" w:ascii="Calibri"/>
                            <w:color w:val="221d1f"/>
                            <w:w w:val="106"/>
                            <w:sz w:val="18"/>
                          </w:rPr>
                          <w:t xml:space="preserve">Aceh</w:t>
                        </w:r>
                      </w:p>
                    </w:txbxContent>
                  </v:textbox>
                </v:rect>
                <v:rect id="Rectangle 11139" style="position:absolute;width:2374;height:1473;left:15401;top:6980;" filled="f" stroked="f">
                  <v:textbox inset="0,0,0,0">
                    <w:txbxContent>
                      <w:p>
                        <w:pPr>
                          <w:spacing w:before="0" w:after="160" w:line="259" w:lineRule="auto"/>
                        </w:pPr>
                        <w:r>
                          <w:rPr>
                            <w:rFonts w:cs="Calibri" w:hAnsi="Calibri" w:eastAsia="Calibri" w:ascii="Calibri"/>
                            <w:color w:val="221d1f"/>
                            <w:w w:val="105"/>
                            <w:sz w:val="18"/>
                          </w:rPr>
                          <w:t xml:space="preserve">246</w:t>
                        </w:r>
                      </w:p>
                    </w:txbxContent>
                  </v:textbox>
                </v:rect>
                <v:rect id="Rectangle 11141" style="position:absolute;width:2344;height:1473;left:15423;top:8917;" filled="f" stroked="f">
                  <v:textbox inset="0,0,0,0">
                    <w:txbxContent>
                      <w:p>
                        <w:pPr>
                          <w:spacing w:before="0" w:after="160" w:line="259" w:lineRule="auto"/>
                        </w:pPr>
                        <w:r>
                          <w:rPr>
                            <w:rFonts w:cs="Calibri" w:hAnsi="Calibri" w:eastAsia="Calibri" w:ascii="Calibri"/>
                            <w:color w:val="221d1f"/>
                            <w:w w:val="102"/>
                            <w:sz w:val="18"/>
                          </w:rPr>
                          <w:t xml:space="preserve">250</w:t>
                        </w:r>
                      </w:p>
                    </w:txbxContent>
                  </v:textbox>
                </v:rect>
                <v:rect id="Rectangle 11140" style="position:absolute;width:2314;height:1473;left:1356;top:8917;" filled="f" stroked="f">
                  <v:textbox inset="0,0,0,0">
                    <w:txbxContent>
                      <w:p>
                        <w:pPr>
                          <w:spacing w:before="0" w:after="160" w:line="259" w:lineRule="auto"/>
                        </w:pPr>
                        <w:r>
                          <w:rPr>
                            <w:rFonts w:cs="Calibri" w:hAnsi="Calibri" w:eastAsia="Calibri" w:ascii="Calibri"/>
                            <w:color w:val="221d1f"/>
                            <w:w w:val="105"/>
                            <w:sz w:val="18"/>
                          </w:rPr>
                          <w:t xml:space="preserve">Pidi</w:t>
                        </w:r>
                      </w:p>
                    </w:txbxContent>
                  </v:textbox>
                </v:rect>
                <v:rect id="Rectangle 11143" style="position:absolute;width:2390;height:1473;left:15389;top:10854;" filled="f" stroked="f">
                  <v:textbox inset="0,0,0,0">
                    <w:txbxContent>
                      <w:p>
                        <w:pPr>
                          <w:spacing w:before="0" w:after="160" w:line="259" w:lineRule="auto"/>
                        </w:pPr>
                        <w:r>
                          <w:rPr>
                            <w:rFonts w:cs="Calibri" w:hAnsi="Calibri" w:eastAsia="Calibri" w:ascii="Calibri"/>
                            <w:color w:val="221d1f"/>
                            <w:w w:val="106"/>
                            <w:sz w:val="18"/>
                          </w:rPr>
                          <w:t xml:space="preserve">257</w:t>
                        </w:r>
                      </w:p>
                    </w:txbxContent>
                  </v:textbox>
                </v:rect>
                <v:rect id="Rectangle 11142" style="position:absolute;width:6301;height:1473;left:1356;top:10854;" filled="f" stroked="f">
                  <v:textbox inset="0,0,0,0">
                    <w:txbxContent>
                      <w:p>
                        <w:pPr>
                          <w:spacing w:before="0" w:after="160" w:line="259" w:lineRule="auto"/>
                        </w:pPr>
                        <w:r>
                          <w:rPr>
                            <w:rFonts w:cs="Calibri" w:hAnsi="Calibri" w:eastAsia="Calibri" w:ascii="Calibri"/>
                            <w:color w:val="221d1f"/>
                            <w:w w:val="108"/>
                            <w:sz w:val="18"/>
                          </w:rPr>
                          <w:t xml:space="preserve">Aceh</w:t>
                        </w:r>
                        <w:r>
                          <w:rPr>
                            <w:rFonts w:cs="Calibri" w:hAnsi="Calibri" w:eastAsia="Calibri" w:ascii="Calibri"/>
                            <w:color w:val="221d1f"/>
                            <w:spacing w:val="7"/>
                            <w:w w:val="108"/>
                            <w:sz w:val="18"/>
                          </w:rPr>
                          <w:t xml:space="preserve"> </w:t>
                        </w:r>
                        <w:r>
                          <w:rPr>
                            <w:rFonts w:cs="Calibri" w:hAnsi="Calibri" w:eastAsia="Calibri" w:ascii="Calibri"/>
                            <w:color w:val="221d1f"/>
                            <w:w w:val="108"/>
                            <w:sz w:val="18"/>
                          </w:rPr>
                          <w:t xml:space="preserve">Jaya</w:t>
                        </w:r>
                      </w:p>
                    </w:txbxContent>
                  </v:textbox>
                </v:rect>
                <v:rect id="Rectangle 11145" style="position:absolute;width:2394;height:1473;left:15385;top:12918;" filled="f" stroked="f">
                  <v:textbox inset="0,0,0,0">
                    <w:txbxContent>
                      <w:p>
                        <w:pPr>
                          <w:spacing w:before="0" w:after="160" w:line="259" w:lineRule="auto"/>
                        </w:pPr>
                        <w:r>
                          <w:rPr>
                            <w:rFonts w:cs="Calibri" w:hAnsi="Calibri" w:eastAsia="Calibri" w:ascii="Calibri"/>
                            <w:color w:val="221d1f"/>
                            <w:w w:val="107"/>
                            <w:sz w:val="18"/>
                          </w:rPr>
                          <w:t xml:space="preserve">247</w:t>
                        </w:r>
                      </w:p>
                    </w:txbxContent>
                  </v:textbox>
                </v:rect>
                <v:rect id="Rectangle 11144" style="position:absolute;width:7149;height:1473;left:1356;top:12918;" filled="f" stroked="f">
                  <v:textbox inset="0,0,0,0">
                    <w:txbxContent>
                      <w:p>
                        <w:pPr>
                          <w:spacing w:before="0" w:after="160" w:line="259" w:lineRule="auto"/>
                        </w:pPr>
                        <w:r>
                          <w:rPr>
                            <w:rFonts w:cs="Calibri" w:hAnsi="Calibri" w:eastAsia="Calibri" w:ascii="Calibri"/>
                            <w:color w:val="221d1f"/>
                            <w:w w:val="108"/>
                            <w:sz w:val="18"/>
                          </w:rPr>
                          <w:t xml:space="preserve">Aceh</w:t>
                        </w:r>
                        <w:r>
                          <w:rPr>
                            <w:rFonts w:cs="Calibri" w:hAnsi="Calibri" w:eastAsia="Calibri" w:ascii="Calibri"/>
                            <w:color w:val="221d1f"/>
                            <w:spacing w:val="7"/>
                            <w:w w:val="108"/>
                            <w:sz w:val="18"/>
                          </w:rPr>
                          <w:t xml:space="preserve"> </w:t>
                        </w:r>
                        <w:r>
                          <w:rPr>
                            <w:rFonts w:cs="Calibri" w:hAnsi="Calibri" w:eastAsia="Calibri" w:ascii="Calibri"/>
                            <w:color w:val="221d1f"/>
                            <w:w w:val="108"/>
                            <w:sz w:val="18"/>
                          </w:rPr>
                          <w:t xml:space="preserve">Besar</w:t>
                        </w:r>
                      </w:p>
                    </w:txbxContent>
                  </v:textbox>
                </v:rect>
                <v:rect id="Rectangle 1950" style="position:absolute;width:6265;height:1435;left:1356;top:16868;" filled="f" stroked="f">
                  <v:textbox inset="0,0,0,0">
                    <w:txbxContent>
                      <w:p>
                        <w:pPr>
                          <w:spacing w:before="0" w:after="160" w:line="259" w:lineRule="auto"/>
                        </w:pPr>
                        <w:r>
                          <w:rPr>
                            <w:rFonts w:cs="Calibri" w:hAnsi="Calibri" w:eastAsia="Calibri" w:ascii="Calibri"/>
                            <w:b w:val="1"/>
                            <w:color w:val="221d1f"/>
                            <w:w w:val="104"/>
                            <w:sz w:val="18"/>
                          </w:rPr>
                          <w:t xml:space="preserve">Sri</w:t>
                        </w:r>
                        <w:r>
                          <w:rPr>
                            <w:rFonts w:cs="Calibri" w:hAnsi="Calibri" w:eastAsia="Calibri" w:ascii="Calibri"/>
                            <w:b w:val="1"/>
                            <w:color w:val="221d1f"/>
                            <w:spacing w:val="21"/>
                            <w:w w:val="104"/>
                            <w:sz w:val="18"/>
                          </w:rPr>
                          <w:t xml:space="preserve"> </w:t>
                        </w:r>
                        <w:r>
                          <w:rPr>
                            <w:rFonts w:cs="Calibri" w:hAnsi="Calibri" w:eastAsia="Calibri" w:ascii="Calibri"/>
                            <w:b w:val="1"/>
                            <w:color w:val="221d1f"/>
                            <w:w w:val="104"/>
                            <w:sz w:val="18"/>
                          </w:rPr>
                          <w:t xml:space="preserve">Lanka</w:t>
                        </w:r>
                      </w:p>
                    </w:txbxContent>
                  </v:textbox>
                </v:rect>
                <v:rect id="Rectangle 11147" style="position:absolute;width:2360;height:1473;left:15411;top:18729;" filled="f" stroked="f">
                  <v:textbox inset="0,0,0,0">
                    <w:txbxContent>
                      <w:p>
                        <w:pPr>
                          <w:spacing w:before="0" w:after="160" w:line="259" w:lineRule="auto"/>
                        </w:pPr>
                        <w:r>
                          <w:rPr>
                            <w:rFonts w:cs="Calibri" w:hAnsi="Calibri" w:eastAsia="Calibri" w:ascii="Calibri"/>
                            <w:color w:val="221d1f"/>
                            <w:w w:val="104"/>
                            <w:sz w:val="18"/>
                          </w:rPr>
                          <w:t xml:space="preserve">263</w:t>
                        </w:r>
                      </w:p>
                    </w:txbxContent>
                  </v:textbox>
                </v:rect>
                <v:rect id="Rectangle 11146" style="position:absolute;width:6301;height:1473;left:1356;top:18729;" filled="f" stroked="f">
                  <v:textbox inset="0,0,0,0">
                    <w:txbxContent>
                      <w:p>
                        <w:pPr>
                          <w:spacing w:before="0" w:after="160" w:line="259" w:lineRule="auto"/>
                        </w:pPr>
                        <w:r>
                          <w:rPr>
                            <w:rFonts w:cs="Calibri" w:hAnsi="Calibri" w:eastAsia="Calibri" w:ascii="Calibri"/>
                            <w:color w:val="221d1f"/>
                            <w:w w:val="106"/>
                            <w:sz w:val="18"/>
                          </w:rPr>
                          <w:t xml:space="preserve">Batticaloa</w:t>
                        </w:r>
                      </w:p>
                    </w:txbxContent>
                  </v:textbox>
                </v:rect>
                <v:rect id="Rectangle 1952" style="position:absolute;width:577;height:1104;left:17186;top:18574;" filled="f" stroked="f">
                  <v:textbox inset="0,0,0,0">
                    <w:txbxContent>
                      <w:p>
                        <w:pPr>
                          <w:spacing w:before="0" w:after="160" w:line="259" w:lineRule="auto"/>
                        </w:pPr>
                        <w:r>
                          <w:rPr>
                            <w:rFonts w:cs="Calibri" w:hAnsi="Calibri" w:eastAsia="Calibri" w:ascii="Calibri"/>
                            <w:color w:val="221d1f"/>
                            <w:w w:val="56"/>
                            <w:sz w:val="18"/>
                            <w:vertAlign w:val="superscript"/>
                          </w:rPr>
                          <w:t xml:space="preserve">5</w:t>
                        </w:r>
                      </w:p>
                    </w:txbxContent>
                  </v:textbox>
                </v:rect>
                <v:rect id="Rectangle 11149" style="position:absolute;width:1565;height:1473;left:15351;top:20666;" filled="f" stroked="f">
                  <v:textbox inset="0,0,0,0">
                    <w:txbxContent>
                      <w:p>
                        <w:pPr>
                          <w:spacing w:before="0" w:after="160" w:line="259" w:lineRule="auto"/>
                        </w:pPr>
                        <w:r>
                          <w:rPr>
                            <w:rFonts w:cs="Calibri" w:hAnsi="Calibri" w:eastAsia="Calibri" w:ascii="Calibri"/>
                            <w:color w:val="221d1f"/>
                            <w:w w:val="103"/>
                            <w:sz w:val="18"/>
                          </w:rPr>
                          <w:t xml:space="preserve">50</w:t>
                        </w:r>
                      </w:p>
                    </w:txbxContent>
                  </v:textbox>
                </v:rect>
                <v:rect id="Rectangle 11148" style="position:absolute;width:3741;height:1473;left:1356;top:20666;" filled="f" stroked="f">
                  <v:textbox inset="0,0,0,0">
                    <w:txbxContent>
                      <w:p>
                        <w:pPr>
                          <w:spacing w:before="0" w:after="160" w:line="259" w:lineRule="auto"/>
                        </w:pPr>
                        <w:r>
                          <w:rPr>
                            <w:rFonts w:cs="Calibri" w:hAnsi="Calibri" w:eastAsia="Calibri" w:ascii="Calibri"/>
                            <w:color w:val="221d1f"/>
                            <w:w w:val="105"/>
                            <w:sz w:val="18"/>
                          </w:rPr>
                          <w:t xml:space="preserve">Jaffna</w:t>
                        </w:r>
                      </w:p>
                    </w:txbxContent>
                  </v:textbox>
                </v:rect>
                <v:rect id="Rectangle 11150" style="position:absolute;width:5304;height:1473;left:1356;top:22603;" filled="f" stroked="f">
                  <v:textbox inset="0,0,0,0">
                    <w:txbxContent>
                      <w:p>
                        <w:pPr>
                          <w:spacing w:before="0" w:after="160" w:line="259" w:lineRule="auto"/>
                        </w:pPr>
                        <w:r>
                          <w:rPr>
                            <w:rFonts w:cs="Calibri" w:hAnsi="Calibri" w:eastAsia="Calibri" w:ascii="Calibri"/>
                            <w:color w:val="221d1f"/>
                            <w:w w:val="104"/>
                            <w:sz w:val="18"/>
                          </w:rPr>
                          <w:t xml:space="preserve">Amparai</w:t>
                        </w:r>
                      </w:p>
                    </w:txbxContent>
                  </v:textbox>
                </v:rect>
                <v:rect id="Rectangle 11151" style="position:absolute;width:2345;height:1473;left:15423;top:22603;" filled="f" stroked="f">
                  <v:textbox inset="0,0,0,0">
                    <w:txbxContent>
                      <w:p>
                        <w:pPr>
                          <w:spacing w:before="0" w:after="160" w:line="259" w:lineRule="auto"/>
                        </w:pPr>
                        <w:r>
                          <w:rPr>
                            <w:rFonts w:cs="Calibri" w:hAnsi="Calibri" w:eastAsia="Calibri" w:ascii="Calibri"/>
                            <w:color w:val="221d1f"/>
                            <w:w w:val="102"/>
                            <w:sz w:val="18"/>
                          </w:rPr>
                          <w:t xml:space="preserve">206</w:t>
                        </w:r>
                      </w:p>
                    </w:txbxContent>
                  </v:textbox>
                </v:rect>
                <v:rect id="Rectangle 11152" style="position:absolute;width:7760;height:1473;left:1356;top:24540;" filled="f" stroked="f">
                  <v:textbox inset="0,0,0,0">
                    <w:txbxContent>
                      <w:p>
                        <w:pPr>
                          <w:spacing w:before="0" w:after="160" w:line="259" w:lineRule="auto"/>
                        </w:pPr>
                        <w:r>
                          <w:rPr>
                            <w:rFonts w:cs="Calibri" w:hAnsi="Calibri" w:eastAsia="Calibri" w:ascii="Calibri"/>
                            <w:color w:val="221d1f"/>
                            <w:w w:val="102"/>
                            <w:sz w:val="18"/>
                          </w:rPr>
                          <w:t xml:space="preserve">Trincomalee</w:t>
                        </w:r>
                      </w:p>
                    </w:txbxContent>
                  </v:textbox>
                </v:rect>
                <v:rect id="Rectangle 11153" style="position:absolute;width:2355;height:1473;left:15415;top:24540;" filled="f" stroked="f">
                  <v:textbox inset="0,0,0,0">
                    <w:txbxContent>
                      <w:p>
                        <w:pPr>
                          <w:spacing w:before="0" w:after="160" w:line="259" w:lineRule="auto"/>
                        </w:pPr>
                        <w:r>
                          <w:rPr>
                            <w:rFonts w:cs="Calibri" w:hAnsi="Calibri" w:eastAsia="Calibri" w:ascii="Calibri"/>
                            <w:color w:val="221d1f"/>
                            <w:w w:val="101"/>
                            <w:sz w:val="18"/>
                          </w:rPr>
                          <w:t xml:space="preserve">194</w:t>
                        </w:r>
                      </w:p>
                    </w:txbxContent>
                  </v:textbox>
                </v:rect>
                <v:rect id="Rectangle 11155" style="position:absolute;width:2331;height:1473;left:15433;top:26477;" filled="f" stroked="f">
                  <v:textbox inset="0,0,0,0">
                    <w:txbxContent>
                      <w:p>
                        <w:pPr>
                          <w:spacing w:before="0" w:after="160" w:line="259" w:lineRule="auto"/>
                        </w:pPr>
                        <w:r>
                          <w:rPr>
                            <w:rFonts w:cs="Calibri" w:hAnsi="Calibri" w:eastAsia="Calibri" w:ascii="Calibri"/>
                            <w:color w:val="221d1f"/>
                            <w:w w:val="101"/>
                            <w:sz w:val="18"/>
                          </w:rPr>
                          <w:t xml:space="preserve">142</w:t>
                        </w:r>
                      </w:p>
                    </w:txbxContent>
                  </v:textbox>
                </v:rect>
                <v:rect id="Rectangle 11154" style="position:absolute;width:4563;height:1473;left:1356;top:26477;" filled="f" stroked="f">
                  <v:textbox inset="0,0,0,0">
                    <w:txbxContent>
                      <w:p>
                        <w:pPr>
                          <w:spacing w:before="0" w:after="160" w:line="259" w:lineRule="auto"/>
                        </w:pPr>
                        <w:r>
                          <w:rPr>
                            <w:rFonts w:cs="Calibri" w:hAnsi="Calibri" w:eastAsia="Calibri" w:ascii="Calibri"/>
                            <w:color w:val="221d1f"/>
                            <w:w w:val="103"/>
                            <w:sz w:val="18"/>
                          </w:rPr>
                          <w:t xml:space="preserve">Matara</w:t>
                        </w:r>
                      </w:p>
                    </w:txbxContent>
                  </v:textbox>
                </v:rect>
                <v:rect id="Rectangle 11157" style="position:absolute;width:2344;height:1473;left:15423;top:28541;" filled="f" stroked="f">
                  <v:textbox inset="0,0,0,0">
                    <w:txbxContent>
                      <w:p>
                        <w:pPr>
                          <w:spacing w:before="0" w:after="160" w:line="259" w:lineRule="auto"/>
                        </w:pPr>
                        <w:r>
                          <w:rPr>
                            <w:rFonts w:cs="Calibri" w:hAnsi="Calibri" w:eastAsia="Calibri" w:ascii="Calibri"/>
                            <w:color w:val="221d1f"/>
                            <w:w w:val="102"/>
                            <w:sz w:val="18"/>
                          </w:rPr>
                          <w:t xml:space="preserve">126</w:t>
                        </w:r>
                      </w:p>
                    </w:txbxContent>
                  </v:textbox>
                </v:rect>
                <v:rect id="Rectangle 11156" style="position:absolute;width:3185;height:1473;left:1356;top:28541;" filled="f" stroked="f">
                  <v:textbox inset="0,0,0,0">
                    <w:txbxContent>
                      <w:p>
                        <w:pPr>
                          <w:spacing w:before="0" w:after="160" w:line="259" w:lineRule="auto"/>
                        </w:pPr>
                        <w:r>
                          <w:rPr>
                            <w:rFonts w:cs="Calibri" w:hAnsi="Calibri" w:eastAsia="Calibri" w:ascii="Calibri"/>
                            <w:color w:val="221d1f"/>
                            <w:w w:val="104"/>
                            <w:sz w:val="18"/>
                          </w:rPr>
                          <w:t xml:space="preserve">Galle</w:t>
                        </w:r>
                      </w:p>
                    </w:txbxContent>
                  </v:textbox>
                </v:rect>
                <v:rect id="Rectangle 109540" style="position:absolute;width:2350;height:1473;left:15485;top:30478;" filled="f" stroked="f">
                  <v:textbox inset="0,0,0,0">
                    <w:txbxContent>
                      <w:p>
                        <w:pPr>
                          <w:spacing w:before="0" w:after="160" w:line="259" w:lineRule="auto"/>
                        </w:pPr>
                        <w:r>
                          <w:rPr>
                            <w:rFonts w:cs="Calibri" w:hAnsi="Calibri" w:eastAsia="Calibri" w:ascii="Calibri"/>
                            <w:color w:val="221d1f"/>
                            <w:w w:val="103"/>
                            <w:sz w:val="18"/>
                          </w:rPr>
                          <w:t xml:space="preserve">174</w:t>
                        </w:r>
                      </w:p>
                    </w:txbxContent>
                  </v:textbox>
                </v:rect>
                <v:rect id="Rectangle 109541" style="position:absolute;width:349;height:1473;left:17252;top:30478;" filled="f" stroked="f">
                  <v:textbox inset="0,0,0,0">
                    <w:txbxContent>
                      <w:p>
                        <w:pPr>
                          <w:spacing w:before="0" w:after="160" w:line="259" w:lineRule="auto"/>
                        </w:pPr>
                        <w:r>
                          <w:rPr>
                            <w:rFonts w:cs="Calibri" w:hAnsi="Calibri" w:eastAsia="Calibri" w:ascii="Calibri"/>
                            <w:color w:val="221d1f"/>
                            <w:sz w:val="18"/>
                          </w:rPr>
                          <w:t xml:space="preserve"> </w:t>
                        </w:r>
                      </w:p>
                    </w:txbxContent>
                  </v:textbox>
                </v:rect>
                <v:rect id="Rectangle 11158" style="position:absolute;width:7894;height:1473;left:1356;top:30478;" filled="f" stroked="f">
                  <v:textbox inset="0,0,0,0">
                    <w:txbxContent>
                      <w:p>
                        <w:pPr>
                          <w:spacing w:before="0" w:after="160" w:line="259" w:lineRule="auto"/>
                        </w:pPr>
                        <w:r>
                          <w:rPr>
                            <w:rFonts w:cs="Calibri" w:hAnsi="Calibri" w:eastAsia="Calibri" w:ascii="Calibri"/>
                            <w:color w:val="221d1f"/>
                            <w:w w:val="104"/>
                            <w:sz w:val="18"/>
                          </w:rPr>
                          <w:t xml:space="preserve">Hambantota</w:t>
                        </w:r>
                      </w:p>
                    </w:txbxContent>
                  </v:textbox>
                </v:rect>
                <v:rect id="Rectangle 11161" style="position:absolute;width:3575;height:1435;left:15640;top:32491;" filled="f" stroked="f">
                  <v:textbox inset="0,0,0,0">
                    <w:txbxContent>
                      <w:p>
                        <w:pPr>
                          <w:spacing w:before="0" w:after="160" w:line="259" w:lineRule="auto"/>
                        </w:pPr>
                        <w:r>
                          <w:rPr>
                            <w:rFonts w:cs="Calibri" w:hAnsi="Calibri" w:eastAsia="Calibri" w:ascii="Calibri"/>
                            <w:b w:val="1"/>
                            <w:color w:val="221d1f"/>
                            <w:w w:val="103"/>
                            <w:sz w:val="18"/>
                          </w:rPr>
                          <w:t xml:space="preserve">2,155</w:t>
                        </w:r>
                      </w:p>
                    </w:txbxContent>
                  </v:textbox>
                </v:rect>
                <v:rect id="Rectangle 11160" style="position:absolute;width:3229;height:1435;left:1356;top:32491;" filled="f" stroked="f">
                  <v:textbox inset="0,0,0,0">
                    <w:txbxContent>
                      <w:p>
                        <w:pPr>
                          <w:spacing w:before="0" w:after="160" w:line="259" w:lineRule="auto"/>
                        </w:pPr>
                        <w:r>
                          <w:rPr>
                            <w:rFonts w:cs="Calibri" w:hAnsi="Calibri" w:eastAsia="Calibri" w:ascii="Calibri"/>
                            <w:b w:val="1"/>
                            <w:color w:val="221d1f"/>
                            <w:w w:val="104"/>
                            <w:sz w:val="18"/>
                          </w:rPr>
                          <w:t xml:space="preserve">Total</w:t>
                        </w:r>
                      </w:p>
                    </w:txbxContent>
                  </v:textbox>
                </v:rect>
                <v:rect id="Rectangle 1960" style="position:absolute;width:577;height:1076;left:18328;top:32317;" filled="f" stroked="f">
                  <v:textbox inset="0,0,0,0">
                    <w:txbxContent>
                      <w:p>
                        <w:pPr>
                          <w:spacing w:before="0" w:after="160" w:line="259" w:lineRule="auto"/>
                        </w:pPr>
                        <w:r>
                          <w:rPr>
                            <w:rFonts w:cs="Calibri" w:hAnsi="Calibri" w:eastAsia="Calibri" w:ascii="Calibri"/>
                            <w:b w:val="1"/>
                            <w:color w:val="221d1f"/>
                            <w:w w:val="56"/>
                            <w:sz w:val="18"/>
                            <w:vertAlign w:val="superscript"/>
                          </w:rPr>
                          <w:t xml:space="preserve">6</w:t>
                        </w:r>
                      </w:p>
                    </w:txbxContent>
                  </v:textbox>
                </v:rect>
                <v:shape id="Shape 1961" style="position:absolute;width:65314;height:0;left:1069;top:4428;" coordsize="6531483,0" path="m0,0l6531483,0">
                  <v:stroke weight="0.5pt" endcap="flat" joinstyle="miter" miterlimit="10" on="true" color="#ffffff"/>
                  <v:fill on="false" color="#000000" opacity="0"/>
                </v:shape>
                <v:rect id="Rectangle 1962" style="position:absolute;width:40395;height:1473;left:31738;top:5087;" filled="f" stroked="f">
                  <v:textbox inset="0,0,0,0">
                    <w:txbxContent>
                      <w:p>
                        <w:pPr>
                          <w:spacing w:before="0" w:after="160" w:line="259" w:lineRule="auto"/>
                        </w:pPr>
                        <w:r>
                          <w:rPr>
                            <w:rFonts w:cs="Calibri" w:hAnsi="Calibri" w:eastAsia="Calibri" w:ascii="Calibri"/>
                            <w:color w:val="221d1f"/>
                            <w:w w:val="97"/>
                            <w:sz w:val="18"/>
                          </w:rPr>
                          <w:t xml:space="preserve">Sub-district</w:t>
                        </w:r>
                        <w:r>
                          <w:rPr>
                            <w:rFonts w:cs="Calibri" w:hAnsi="Calibri" w:eastAsia="Calibri" w:ascii="Calibri"/>
                            <w:color w:val="221d1f"/>
                            <w:spacing w:val="11"/>
                            <w:w w:val="97"/>
                            <w:sz w:val="18"/>
                          </w:rPr>
                          <w:t xml:space="preserve"> </w:t>
                        </w:r>
                        <w:r>
                          <w:rPr>
                            <w:rFonts w:cs="Calibri" w:hAnsi="Calibri" w:eastAsia="Calibri" w:ascii="Calibri"/>
                            <w:color w:val="221d1f"/>
                            <w:w w:val="97"/>
                            <w:sz w:val="18"/>
                          </w:rPr>
                          <w:t xml:space="preserve">and</w:t>
                        </w:r>
                        <w:r>
                          <w:rPr>
                            <w:rFonts w:cs="Calibri" w:hAnsi="Calibri" w:eastAsia="Calibri" w:ascii="Calibri"/>
                            <w:color w:val="221d1f"/>
                            <w:spacing w:val="17"/>
                            <w:w w:val="97"/>
                            <w:sz w:val="18"/>
                          </w:rPr>
                          <w:t xml:space="preserve"> </w:t>
                        </w:r>
                        <w:r>
                          <w:rPr>
                            <w:rFonts w:cs="Calibri" w:hAnsi="Calibri" w:eastAsia="Calibri" w:ascii="Calibri"/>
                            <w:color w:val="221d1f"/>
                            <w:w w:val="97"/>
                            <w:sz w:val="18"/>
                          </w:rPr>
                          <w:t xml:space="preserve">sub-village</w:t>
                        </w:r>
                        <w:r>
                          <w:rPr>
                            <w:rFonts w:cs="Calibri" w:hAnsi="Calibri" w:eastAsia="Calibri" w:ascii="Calibri"/>
                            <w:color w:val="221d1f"/>
                            <w:spacing w:val="19"/>
                            <w:w w:val="97"/>
                            <w:sz w:val="18"/>
                          </w:rPr>
                          <w:t xml:space="preserve"> </w:t>
                        </w:r>
                        <w:r>
                          <w:rPr>
                            <w:rFonts w:cs="Calibri" w:hAnsi="Calibri" w:eastAsia="Calibri" w:ascii="Calibri"/>
                            <w:color w:val="221d1f"/>
                            <w:w w:val="97"/>
                            <w:sz w:val="18"/>
                          </w:rPr>
                          <w:t xml:space="preserve">claim-holders</w:t>
                        </w:r>
                        <w:r>
                          <w:rPr>
                            <w:rFonts w:cs="Calibri" w:hAnsi="Calibri" w:eastAsia="Calibri" w:ascii="Calibri"/>
                            <w:color w:val="221d1f"/>
                            <w:spacing w:val="32"/>
                            <w:w w:val="97"/>
                            <w:sz w:val="18"/>
                          </w:rPr>
                          <w:t xml:space="preserve"> </w:t>
                        </w:r>
                        <w:r>
                          <w:rPr>
                            <w:rFonts w:cs="Calibri" w:hAnsi="Calibri" w:eastAsia="Calibri" w:ascii="Calibri"/>
                            <w:color w:val="221d1f"/>
                            <w:w w:val="97"/>
                            <w:sz w:val="18"/>
                          </w:rPr>
                          <w:t xml:space="preserve">of</w:t>
                        </w:r>
                        <w:r>
                          <w:rPr>
                            <w:rFonts w:cs="Calibri" w:hAnsi="Calibri" w:eastAsia="Calibri" w:ascii="Calibri"/>
                            <w:color w:val="221d1f"/>
                            <w:spacing w:val="13"/>
                            <w:w w:val="97"/>
                            <w:sz w:val="18"/>
                          </w:rPr>
                          <w:t xml:space="preserve"> </w:t>
                        </w:r>
                        <w:r>
                          <w:rPr>
                            <w:rFonts w:cs="Calibri" w:hAnsi="Calibri" w:eastAsia="Calibri" w:ascii="Calibri"/>
                            <w:color w:val="221d1f"/>
                            <w:w w:val="97"/>
                            <w:sz w:val="18"/>
                          </w:rPr>
                          <w:t xml:space="preserve">different</w:t>
                        </w:r>
                        <w:r>
                          <w:rPr>
                            <w:rFonts w:cs="Calibri" w:hAnsi="Calibri" w:eastAsia="Calibri" w:ascii="Calibri"/>
                            <w:color w:val="221d1f"/>
                            <w:spacing w:val="11"/>
                            <w:w w:val="97"/>
                            <w:sz w:val="18"/>
                          </w:rPr>
                          <w:t xml:space="preserve"> </w:t>
                        </w:r>
                        <w:r>
                          <w:rPr>
                            <w:rFonts w:cs="Calibri" w:hAnsi="Calibri" w:eastAsia="Calibri" w:ascii="Calibri"/>
                            <w:color w:val="221d1f"/>
                            <w:w w:val="97"/>
                            <w:sz w:val="18"/>
                          </w:rPr>
                          <w:t xml:space="preserve">categories</w:t>
                        </w:r>
                      </w:p>
                    </w:txbxContent>
                  </v:textbox>
                </v:rect>
                <v:rect id="Rectangle 1963" style="position:absolute;width:40909;height:1473;left:31738;top:16963;" filled="f" stroked="f">
                  <v:textbox inset="0,0,0,0">
                    <w:txbxContent>
                      <w:p>
                        <w:pPr>
                          <w:spacing w:before="0" w:after="160" w:line="259" w:lineRule="auto"/>
                        </w:pPr>
                        <w:r>
                          <w:rPr>
                            <w:rFonts w:cs="Calibri" w:hAnsi="Calibri" w:eastAsia="Calibri" w:ascii="Calibri"/>
                            <w:color w:val="221d1f"/>
                            <w:w w:val="97"/>
                            <w:sz w:val="18"/>
                          </w:rPr>
                          <w:t xml:space="preserve">Sub-district</w:t>
                        </w:r>
                        <w:r>
                          <w:rPr>
                            <w:rFonts w:cs="Calibri" w:hAnsi="Calibri" w:eastAsia="Calibri" w:ascii="Calibri"/>
                            <w:color w:val="221d1f"/>
                            <w:spacing w:val="11"/>
                            <w:w w:val="97"/>
                            <w:sz w:val="18"/>
                          </w:rPr>
                          <w:t xml:space="preserve"> </w:t>
                        </w:r>
                        <w:r>
                          <w:rPr>
                            <w:rFonts w:cs="Calibri" w:hAnsi="Calibri" w:eastAsia="Calibri" w:ascii="Calibri"/>
                            <w:color w:val="221d1f"/>
                            <w:w w:val="97"/>
                            <w:sz w:val="18"/>
                          </w:rPr>
                          <w:t xml:space="preserve">and</w:t>
                        </w:r>
                        <w:r>
                          <w:rPr>
                            <w:rFonts w:cs="Calibri" w:hAnsi="Calibri" w:eastAsia="Calibri" w:ascii="Calibri"/>
                            <w:color w:val="221d1f"/>
                            <w:spacing w:val="17"/>
                            <w:w w:val="97"/>
                            <w:sz w:val="18"/>
                          </w:rPr>
                          <w:t xml:space="preserve"> </w:t>
                        </w:r>
                        <w:r>
                          <w:rPr>
                            <w:rFonts w:cs="Calibri" w:hAnsi="Calibri" w:eastAsia="Calibri" w:ascii="Calibri"/>
                            <w:color w:val="221d1f"/>
                            <w:w w:val="97"/>
                            <w:sz w:val="18"/>
                          </w:rPr>
                          <w:t xml:space="preserve">sub-village</w:t>
                        </w:r>
                        <w:r>
                          <w:rPr>
                            <w:rFonts w:cs="Calibri" w:hAnsi="Calibri" w:eastAsia="Calibri" w:ascii="Calibri"/>
                            <w:color w:val="221d1f"/>
                            <w:spacing w:val="19"/>
                            <w:w w:val="97"/>
                            <w:sz w:val="18"/>
                          </w:rPr>
                          <w:t xml:space="preserve"> </w:t>
                        </w:r>
                        <w:r>
                          <w:rPr>
                            <w:rFonts w:cs="Calibri" w:hAnsi="Calibri" w:eastAsia="Calibri" w:ascii="Calibri"/>
                            <w:color w:val="221d1f"/>
                            <w:w w:val="97"/>
                            <w:sz w:val="18"/>
                          </w:rPr>
                          <w:t xml:space="preserve">claim-holders</w:t>
                        </w:r>
                        <w:r>
                          <w:rPr>
                            <w:rFonts w:cs="Calibri" w:hAnsi="Calibri" w:eastAsia="Calibri" w:ascii="Calibri"/>
                            <w:color w:val="221d1f"/>
                            <w:spacing w:val="32"/>
                            <w:w w:val="97"/>
                            <w:sz w:val="18"/>
                          </w:rPr>
                          <w:t xml:space="preserve"> </w:t>
                        </w:r>
                        <w:r>
                          <w:rPr>
                            <w:rFonts w:cs="Calibri" w:hAnsi="Calibri" w:eastAsia="Calibri" w:ascii="Calibri"/>
                            <w:color w:val="221d1f"/>
                            <w:w w:val="97"/>
                            <w:sz w:val="18"/>
                          </w:rPr>
                          <w:t xml:space="preserve">of</w:t>
                        </w:r>
                        <w:r>
                          <w:rPr>
                            <w:rFonts w:cs="Calibri" w:hAnsi="Calibri" w:eastAsia="Calibri" w:ascii="Calibri"/>
                            <w:color w:val="221d1f"/>
                            <w:spacing w:val="13"/>
                            <w:w w:val="97"/>
                            <w:sz w:val="18"/>
                          </w:rPr>
                          <w:t xml:space="preserve"> </w:t>
                        </w:r>
                        <w:r>
                          <w:rPr>
                            <w:rFonts w:cs="Calibri" w:hAnsi="Calibri" w:eastAsia="Calibri" w:ascii="Calibri"/>
                            <w:color w:val="221d1f"/>
                            <w:w w:val="97"/>
                            <w:sz w:val="18"/>
                          </w:rPr>
                          <w:t xml:space="preserve">different</w:t>
                        </w:r>
                        <w:r>
                          <w:rPr>
                            <w:rFonts w:cs="Calibri" w:hAnsi="Calibri" w:eastAsia="Calibri" w:ascii="Calibri"/>
                            <w:color w:val="221d1f"/>
                            <w:spacing w:val="11"/>
                            <w:w w:val="97"/>
                            <w:sz w:val="18"/>
                          </w:rPr>
                          <w:t xml:space="preserve"> </w:t>
                        </w:r>
                        <w:r>
                          <w:rPr>
                            <w:rFonts w:cs="Calibri" w:hAnsi="Calibri" w:eastAsia="Calibri" w:ascii="Calibri"/>
                            <w:color w:val="221d1f"/>
                            <w:w w:val="97"/>
                            <w:sz w:val="18"/>
                          </w:rPr>
                          <w:t xml:space="preserve">categories,</w:t>
                        </w:r>
                      </w:p>
                    </w:txbxContent>
                  </v:textbox>
                </v:rect>
                <v:rect id="Rectangle 1964" style="position:absolute;width:39515;height:1473;left:31738;top:18360;" filled="f" stroked="f">
                  <v:textbox inset="0,0,0,0">
                    <w:txbxContent>
                      <w:p>
                        <w:pPr>
                          <w:spacing w:before="0" w:after="160" w:line="259" w:lineRule="auto"/>
                        </w:pPr>
                        <w:r>
                          <w:rPr>
                            <w:rFonts w:cs="Calibri" w:hAnsi="Calibri" w:eastAsia="Calibri" w:ascii="Calibri"/>
                            <w:color w:val="221d1f"/>
                            <w:w w:val="96"/>
                            <w:sz w:val="18"/>
                          </w:rPr>
                          <w:t xml:space="preserve">including</w:t>
                        </w:r>
                        <w:r>
                          <w:rPr>
                            <w:rFonts w:cs="Calibri" w:hAnsi="Calibri" w:eastAsia="Calibri" w:ascii="Calibri"/>
                            <w:color w:val="221d1f"/>
                            <w:spacing w:val="31"/>
                            <w:w w:val="96"/>
                            <w:sz w:val="18"/>
                          </w:rPr>
                          <w:t xml:space="preserve"> </w:t>
                        </w:r>
                        <w:r>
                          <w:rPr>
                            <w:rFonts w:cs="Calibri" w:hAnsi="Calibri" w:eastAsia="Calibri" w:ascii="Calibri"/>
                            <w:color w:val="221d1f"/>
                            <w:w w:val="96"/>
                            <w:sz w:val="18"/>
                          </w:rPr>
                          <w:t xml:space="preserve">multiple-marginalised</w:t>
                        </w:r>
                        <w:r>
                          <w:rPr>
                            <w:rFonts w:cs="Calibri" w:hAnsi="Calibri" w:eastAsia="Calibri" w:ascii="Calibri"/>
                            <w:color w:val="221d1f"/>
                            <w:spacing w:val="17"/>
                            <w:w w:val="96"/>
                            <w:sz w:val="18"/>
                          </w:rPr>
                          <w:t xml:space="preserve"> </w:t>
                        </w:r>
                        <w:r>
                          <w:rPr>
                            <w:rFonts w:cs="Calibri" w:hAnsi="Calibri" w:eastAsia="Calibri" w:ascii="Calibri"/>
                            <w:color w:val="221d1f"/>
                            <w:w w:val="96"/>
                            <w:sz w:val="18"/>
                          </w:rPr>
                          <w:t xml:space="preserve">(including</w:t>
                        </w:r>
                        <w:r>
                          <w:rPr>
                            <w:rFonts w:cs="Calibri" w:hAnsi="Calibri" w:eastAsia="Calibri" w:ascii="Calibri"/>
                            <w:color w:val="221d1f"/>
                            <w:spacing w:val="31"/>
                            <w:w w:val="96"/>
                            <w:sz w:val="18"/>
                          </w:rPr>
                          <w:t xml:space="preserve"> </w:t>
                        </w:r>
                        <w:r>
                          <w:rPr>
                            <w:rFonts w:cs="Calibri" w:hAnsi="Calibri" w:eastAsia="Calibri" w:ascii="Calibri"/>
                            <w:color w:val="221d1f"/>
                            <w:w w:val="96"/>
                            <w:sz w:val="18"/>
                          </w:rPr>
                          <w:t xml:space="preserve">women,</w:t>
                        </w:r>
                        <w:r>
                          <w:rPr>
                            <w:rFonts w:cs="Calibri" w:hAnsi="Calibri" w:eastAsia="Calibri" w:ascii="Calibri"/>
                            <w:color w:val="221d1f"/>
                            <w:spacing w:val="23"/>
                            <w:w w:val="96"/>
                            <w:sz w:val="18"/>
                          </w:rPr>
                          <w:t xml:space="preserve"> </w:t>
                        </w:r>
                        <w:r>
                          <w:rPr>
                            <w:rFonts w:cs="Calibri" w:hAnsi="Calibri" w:eastAsia="Calibri" w:ascii="Calibri"/>
                            <w:color w:val="221d1f"/>
                            <w:w w:val="96"/>
                            <w:sz w:val="18"/>
                          </w:rPr>
                          <w:t xml:space="preserve">children,</w:t>
                        </w:r>
                        <w:r>
                          <w:rPr>
                            <w:rFonts w:cs="Calibri" w:hAnsi="Calibri" w:eastAsia="Calibri" w:ascii="Calibri"/>
                            <w:color w:val="221d1f"/>
                            <w:spacing w:val="23"/>
                            <w:w w:val="96"/>
                            <w:sz w:val="18"/>
                          </w:rPr>
                          <w:t xml:space="preserve"> </w:t>
                        </w:r>
                        <w:r>
                          <w:rPr>
                            <w:rFonts w:cs="Calibri" w:hAnsi="Calibri" w:eastAsia="Calibri" w:ascii="Calibri"/>
                            <w:color w:val="221d1f"/>
                            <w:w w:val="96"/>
                            <w:sz w:val="18"/>
                          </w:rPr>
                          <w:t xml:space="preserve">the</w:t>
                        </w:r>
                      </w:p>
                    </w:txbxContent>
                  </v:textbox>
                </v:rect>
                <v:rect id="Rectangle 1965" style="position:absolute;width:24821;height:1473;left:31738;top:19757;" filled="f" stroked="f">
                  <v:textbox inset="0,0,0,0">
                    <w:txbxContent>
                      <w:p>
                        <w:pPr>
                          <w:spacing w:before="0" w:after="160" w:line="259" w:lineRule="auto"/>
                        </w:pPr>
                        <w:r>
                          <w:rPr>
                            <w:rFonts w:cs="Calibri" w:hAnsi="Calibri" w:eastAsia="Calibri" w:ascii="Calibri"/>
                            <w:color w:val="221d1f"/>
                            <w:w w:val="98"/>
                            <w:sz w:val="18"/>
                          </w:rPr>
                          <w:t xml:space="preserve">aged)</w:t>
                        </w:r>
                        <w:r>
                          <w:rPr>
                            <w:rFonts w:cs="Calibri" w:hAnsi="Calibri" w:eastAsia="Calibri" w:ascii="Calibri"/>
                            <w:color w:val="221d1f"/>
                            <w:spacing w:val="9"/>
                            <w:w w:val="98"/>
                            <w:sz w:val="18"/>
                          </w:rPr>
                          <w:t xml:space="preserve"> </w:t>
                        </w:r>
                        <w:r>
                          <w:rPr>
                            <w:rFonts w:cs="Calibri" w:hAnsi="Calibri" w:eastAsia="Calibri" w:ascii="Calibri"/>
                            <w:color w:val="221d1f"/>
                            <w:w w:val="98"/>
                            <w:sz w:val="18"/>
                          </w:rPr>
                          <w:t xml:space="preserve">and</w:t>
                        </w:r>
                        <w:r>
                          <w:rPr>
                            <w:rFonts w:cs="Calibri" w:hAnsi="Calibri" w:eastAsia="Calibri" w:ascii="Calibri"/>
                            <w:color w:val="221d1f"/>
                            <w:spacing w:val="17"/>
                            <w:w w:val="98"/>
                            <w:sz w:val="18"/>
                          </w:rPr>
                          <w:t xml:space="preserve"> </w:t>
                        </w:r>
                        <w:r>
                          <w:rPr>
                            <w:rFonts w:cs="Calibri" w:hAnsi="Calibri" w:eastAsia="Calibri" w:ascii="Calibri"/>
                            <w:color w:val="221d1f"/>
                            <w:w w:val="98"/>
                            <w:sz w:val="18"/>
                          </w:rPr>
                          <w:t xml:space="preserve">most</w:t>
                        </w:r>
                        <w:r>
                          <w:rPr>
                            <w:rFonts w:cs="Calibri" w:hAnsi="Calibri" w:eastAsia="Calibri" w:ascii="Calibri"/>
                            <w:color w:val="221d1f"/>
                            <w:spacing w:val="11"/>
                            <w:w w:val="98"/>
                            <w:sz w:val="18"/>
                          </w:rPr>
                          <w:t xml:space="preserve"> </w:t>
                        </w:r>
                        <w:r>
                          <w:rPr>
                            <w:rFonts w:cs="Calibri" w:hAnsi="Calibri" w:eastAsia="Calibri" w:ascii="Calibri"/>
                            <w:color w:val="221d1f"/>
                            <w:w w:val="98"/>
                            <w:sz w:val="18"/>
                          </w:rPr>
                          <w:t xml:space="preserve">vulnerable</w:t>
                        </w:r>
                        <w:r>
                          <w:rPr>
                            <w:rFonts w:cs="Calibri" w:hAnsi="Calibri" w:eastAsia="Calibri" w:ascii="Calibri"/>
                            <w:color w:val="221d1f"/>
                            <w:spacing w:val="19"/>
                            <w:w w:val="98"/>
                            <w:sz w:val="18"/>
                          </w:rPr>
                          <w:t xml:space="preserve"> </w:t>
                        </w:r>
                        <w:r>
                          <w:rPr>
                            <w:rFonts w:cs="Calibri" w:hAnsi="Calibri" w:eastAsia="Calibri" w:ascii="Calibri"/>
                            <w:color w:val="221d1f"/>
                            <w:w w:val="98"/>
                            <w:sz w:val="18"/>
                          </w:rPr>
                          <w:t xml:space="preserve">sub-groups</w:t>
                        </w:r>
                        <w:r>
                          <w:rPr>
                            <w:rFonts w:cs="Calibri" w:hAnsi="Calibri" w:eastAsia="Calibri" w:ascii="Calibri"/>
                            <w:color w:val="221d1f"/>
                            <w:spacing w:val="16"/>
                            <w:w w:val="98"/>
                            <w:sz w:val="18"/>
                          </w:rPr>
                          <w:t xml:space="preserve"> </w:t>
                        </w:r>
                      </w:p>
                    </w:txbxContent>
                  </v:textbox>
                </v:rect>
                <v:shape id="Shape 1966" style="position:absolute;width:0;height:33787;left:970;top:0;" coordsize="0,3378709" path="m0,0l0,3378709">
                  <v:stroke weight="3pt" endcap="flat" joinstyle="miter" miterlimit="10" on="true" color="#221d1f"/>
                  <v:fill on="false" color="#000000" opacity="0"/>
                </v:shape>
                <v:shape id="Shape 1967" style="position:absolute;width:0;height:31813;left:30706;top:2175;" coordsize="0,3181350" path="m0,0l0,3181350">
                  <v:stroke weight="1pt" endcap="flat" joinstyle="miter" miterlimit="10" on="true" color="#ffffff"/>
                  <v:fill on="false" color="#000000" opacity="0"/>
                </v:shape>
              </v:group>
            </w:pict>
          </mc:Fallback>
        </mc:AlternateContent>
      </w:r>
    </w:p>
    <w:p w:rsidR="00160995" w:rsidRDefault="00AE623C">
      <w:pPr>
        <w:shd w:val="clear" w:color="auto" w:fill="934F45"/>
        <w:spacing w:after="405" w:line="265" w:lineRule="auto"/>
        <w:ind w:left="-5" w:hanging="10"/>
      </w:pPr>
      <w:r>
        <w:rPr>
          <w:rFonts w:ascii="Times New Roman" w:eastAsia="Times New Roman" w:hAnsi="Times New Roman" w:cs="Times New Roman"/>
          <w:color w:val="FFFFFF"/>
          <w:sz w:val="18"/>
        </w:rPr>
        <w:t>20</w:t>
      </w:r>
    </w:p>
    <w:p w:rsidR="00160995" w:rsidRDefault="00AE623C">
      <w:pPr>
        <w:spacing w:after="2" w:line="293" w:lineRule="auto"/>
        <w:ind w:left="3857" w:right="14" w:hanging="10"/>
      </w:pPr>
      <w:r>
        <w:rPr>
          <w:rFonts w:ascii="Times New Roman" w:eastAsia="Times New Roman" w:hAnsi="Times New Roman" w:cs="Times New Roman"/>
          <w:b/>
          <w:color w:val="221D1F"/>
          <w:sz w:val="20"/>
        </w:rPr>
        <w:t xml:space="preserve">Elisabeth Scheper </w:t>
      </w:r>
      <w:r>
        <w:rPr>
          <w:rFonts w:ascii="Times New Roman" w:eastAsia="Times New Roman" w:hAnsi="Times New Roman" w:cs="Times New Roman"/>
          <w:color w:val="221D1F"/>
          <w:sz w:val="20"/>
        </w:rPr>
        <w:t>headed the East and South East Asia Bureau of Novib</w:t>
      </w:r>
    </w:p>
    <w:p w:rsidR="00160995" w:rsidRDefault="00AE623C">
      <w:pPr>
        <w:spacing w:after="167" w:line="291" w:lineRule="auto"/>
        <w:ind w:left="3857" w:right="346" w:hanging="10"/>
        <w:jc w:val="both"/>
      </w:pPr>
      <w:r>
        <w:rPr>
          <w:rFonts w:ascii="Times New Roman" w:eastAsia="Times New Roman" w:hAnsi="Times New Roman" w:cs="Times New Roman"/>
          <w:color w:val="221D1F"/>
          <w:sz w:val="20"/>
        </w:rPr>
        <w:t>(Oxfam Netherlands), covering the four countries in this evaluation. Since June 2005 she has been evaluating UNDP programmes for the Bureau of Conflict Prevention and Recovery and the Evaluation Office.</w:t>
      </w:r>
    </w:p>
    <w:p w:rsidR="00160995" w:rsidRDefault="00AE623C">
      <w:pPr>
        <w:spacing w:after="170" w:line="293" w:lineRule="auto"/>
        <w:ind w:left="3857" w:right="14" w:hanging="10"/>
      </w:pPr>
      <w:r>
        <w:rPr>
          <w:rFonts w:ascii="Times New Roman" w:eastAsia="Times New Roman" w:hAnsi="Times New Roman" w:cs="Times New Roman"/>
          <w:b/>
          <w:color w:val="221D1F"/>
          <w:sz w:val="20"/>
        </w:rPr>
        <w:t xml:space="preserve">Smruti Patel </w:t>
      </w:r>
      <w:r>
        <w:rPr>
          <w:rFonts w:ascii="Times New Roman" w:eastAsia="Times New Roman" w:hAnsi="Times New Roman" w:cs="Times New Roman"/>
          <w:color w:val="221D1F"/>
          <w:sz w:val="20"/>
        </w:rPr>
        <w:t>is an independent consultant without any current association with the agencies being evaluated. She has carried out reviews of field programmes, organisational capacity and community-based action. She has managed field programmes in Thailand, Chechnya, Afg</w:t>
      </w:r>
      <w:r>
        <w:rPr>
          <w:rFonts w:ascii="Times New Roman" w:eastAsia="Times New Roman" w:hAnsi="Times New Roman" w:cs="Times New Roman"/>
          <w:color w:val="221D1F"/>
          <w:sz w:val="20"/>
        </w:rPr>
        <w:t xml:space="preserve">hanistan and India, working for both international and national NGOs. Her main focus is on disaster-risk management. </w:t>
      </w:r>
    </w:p>
    <w:p w:rsidR="00160995" w:rsidRDefault="00AE623C">
      <w:pPr>
        <w:spacing w:after="596" w:line="293" w:lineRule="auto"/>
        <w:ind w:left="3857" w:right="14" w:hanging="10"/>
      </w:pPr>
      <w:r>
        <w:rPr>
          <w:noProof/>
        </w:rPr>
        <mc:AlternateContent>
          <mc:Choice Requires="wpg">
            <w:drawing>
              <wp:anchor distT="0" distB="0" distL="114300" distR="114300" simplePos="0" relativeHeight="251664384" behindDoc="0" locked="0" layoutInCell="1" allowOverlap="1">
                <wp:simplePos x="0" y="0"/>
                <wp:positionH relativeFrom="page">
                  <wp:posOffset>2510861</wp:posOffset>
                </wp:positionH>
                <wp:positionV relativeFrom="page">
                  <wp:posOffset>9436827</wp:posOffset>
                </wp:positionV>
                <wp:extent cx="5018339" cy="18034"/>
                <wp:effectExtent l="0" t="0" r="0" b="0"/>
                <wp:wrapTopAndBottom/>
                <wp:docPr id="111598" name="Group 111598"/>
                <wp:cNvGraphicFramePr/>
                <a:graphic xmlns:a="http://schemas.openxmlformats.org/drawingml/2006/main">
                  <a:graphicData uri="http://schemas.microsoft.com/office/word/2010/wordprocessingGroup">
                    <wpg:wgp>
                      <wpg:cNvGrpSpPr/>
                      <wpg:grpSpPr>
                        <a:xfrm>
                          <a:off x="0" y="0"/>
                          <a:ext cx="5018339" cy="18034"/>
                          <a:chOff x="0" y="0"/>
                          <a:chExt cx="5018339" cy="18034"/>
                        </a:xfrm>
                      </wpg:grpSpPr>
                      <wps:wsp>
                        <wps:cNvPr id="1882" name="Shape 1882"/>
                        <wps:cNvSpPr/>
                        <wps:spPr>
                          <a:xfrm>
                            <a:off x="0" y="18034"/>
                            <a:ext cx="5018339" cy="0"/>
                          </a:xfrm>
                          <a:custGeom>
                            <a:avLst/>
                            <a:gdLst/>
                            <a:ahLst/>
                            <a:cxnLst/>
                            <a:rect l="0" t="0" r="0" b="0"/>
                            <a:pathLst>
                              <a:path w="5018339">
                                <a:moveTo>
                                  <a:pt x="5018339" y="0"/>
                                </a:moveTo>
                                <a:lnTo>
                                  <a:pt x="0" y="0"/>
                                </a:lnTo>
                              </a:path>
                            </a:pathLst>
                          </a:custGeom>
                          <a:ln w="36005" cap="flat">
                            <a:miter lim="127000"/>
                          </a:ln>
                        </wps:spPr>
                        <wps:style>
                          <a:lnRef idx="1">
                            <a:srgbClr val="221D1F"/>
                          </a:lnRef>
                          <a:fillRef idx="0">
                            <a:srgbClr val="000000">
                              <a:alpha val="0"/>
                            </a:srgbClr>
                          </a:fillRef>
                          <a:effectRef idx="0">
                            <a:scrgbClr r="0" g="0" b="0"/>
                          </a:effectRef>
                          <a:fontRef idx="none"/>
                        </wps:style>
                        <wps:bodyPr/>
                      </wps:wsp>
                      <wps:wsp>
                        <wps:cNvPr id="1883" name="Shape 1883"/>
                        <wps:cNvSpPr/>
                        <wps:spPr>
                          <a:xfrm>
                            <a:off x="4499991" y="0"/>
                            <a:ext cx="518347" cy="0"/>
                          </a:xfrm>
                          <a:custGeom>
                            <a:avLst/>
                            <a:gdLst/>
                            <a:ahLst/>
                            <a:cxnLst/>
                            <a:rect l="0" t="0" r="0" b="0"/>
                            <a:pathLst>
                              <a:path w="518347">
                                <a:moveTo>
                                  <a:pt x="518347" y="0"/>
                                </a:moveTo>
                                <a:lnTo>
                                  <a:pt x="0" y="0"/>
                                </a:lnTo>
                              </a:path>
                            </a:pathLst>
                          </a:custGeom>
                          <a:ln w="71996" cap="flat">
                            <a:miter lim="127000"/>
                          </a:ln>
                        </wps:spPr>
                        <wps:style>
                          <a:lnRef idx="1">
                            <a:srgbClr val="221D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1598" style="width:395.145pt;height:1.41998pt;position:absolute;mso-position-horizontal-relative:page;mso-position-horizontal:absolute;margin-left:197.706pt;mso-position-vertical-relative:page;margin-top:743.057pt;" coordsize="50183,180">
                <v:shape id="Shape 1882" style="position:absolute;width:50183;height:0;left:0;top:180;" coordsize="5018339,0" path="m5018339,0l0,0">
                  <v:stroke weight="2.835pt" endcap="flat" joinstyle="miter" miterlimit="10" on="true" color="#221d1f"/>
                  <v:fill on="false" color="#000000" opacity="0"/>
                </v:shape>
                <v:shape id="Shape 1883" style="position:absolute;width:5183;height:0;left:44999;top:0;" coordsize="518347,0" path="m518347,0l0,0">
                  <v:stroke weight="5.669pt" endcap="flat" joinstyle="miter" miterlimit="10" on="true" color="#221d1f"/>
                  <v:fill on="false" color="#000000" opacity="0"/>
                </v:shape>
                <w10:wrap type="topAndBottom"/>
              </v:group>
            </w:pict>
          </mc:Fallback>
        </mc:AlternateContent>
      </w:r>
      <w:r>
        <w:rPr>
          <w:rFonts w:ascii="Times New Roman" w:eastAsia="Times New Roman" w:hAnsi="Times New Roman" w:cs="Times New Roman"/>
          <w:color w:val="221D1F"/>
          <w:sz w:val="20"/>
        </w:rPr>
        <w:t>The main overall constraint of the evaluation was lack of time in the field. The three-month timeframe for the study of four countries wa</w:t>
      </w:r>
      <w:r>
        <w:rPr>
          <w:rFonts w:ascii="Times New Roman" w:eastAsia="Times New Roman" w:hAnsi="Times New Roman" w:cs="Times New Roman"/>
          <w:color w:val="221D1F"/>
          <w:sz w:val="20"/>
        </w:rPr>
        <w:t>s short, and, because of ill health within the team, plans had to be further curtailed. In particular, the time for fieldwork in the Maldives and Thailand evaluations had to be reduced to 10 days for each, considerably shorter than originally planned. Ther</w:t>
      </w:r>
      <w:r>
        <w:rPr>
          <w:rFonts w:ascii="Times New Roman" w:eastAsia="Times New Roman" w:hAnsi="Times New Roman" w:cs="Times New Roman"/>
          <w:color w:val="221D1F"/>
          <w:sz w:val="20"/>
        </w:rPr>
        <w:t>e were also a number of contextual constraints such as the month of Ramadan. Otherwise, the team received support and active participation from all categories of stakeholders. They were generous with their time and expertise in a context of heavy workloads</w:t>
      </w:r>
      <w:r>
        <w:rPr>
          <w:rFonts w:ascii="Times New Roman" w:eastAsia="Times New Roman" w:hAnsi="Times New Roman" w:cs="Times New Roman"/>
          <w:color w:val="221D1F"/>
          <w:sz w:val="20"/>
        </w:rPr>
        <w:t>, looming deadlines and evaluation-fatigue. The team gratefully acknowledges the contribution of national and local government officers, bilateral and multilateral donors, and especially the affected communities, and emphasizes that any omissions and error</w:t>
      </w:r>
      <w:r>
        <w:rPr>
          <w:rFonts w:ascii="Times New Roman" w:eastAsia="Times New Roman" w:hAnsi="Times New Roman" w:cs="Times New Roman"/>
          <w:color w:val="221D1F"/>
          <w:sz w:val="20"/>
        </w:rPr>
        <w:t>s remain their responsibility.</w:t>
      </w:r>
    </w:p>
    <w:p w:rsidR="00160995" w:rsidRDefault="00AE623C">
      <w:pPr>
        <w:numPr>
          <w:ilvl w:val="0"/>
          <w:numId w:val="10"/>
        </w:numPr>
        <w:spacing w:before="231" w:after="3" w:line="246" w:lineRule="auto"/>
        <w:ind w:right="25" w:hanging="10"/>
      </w:pPr>
      <w:r>
        <w:rPr>
          <w:color w:val="221D1F"/>
          <w:sz w:val="16"/>
        </w:rPr>
        <w:t>This includes 100 respondents from Vaharai and Thirayamadu, where a special impact study wasconducted.</w:t>
      </w:r>
    </w:p>
    <w:p w:rsidR="00160995" w:rsidRDefault="00AE623C">
      <w:pPr>
        <w:numPr>
          <w:ilvl w:val="0"/>
          <w:numId w:val="10"/>
        </w:numPr>
        <w:spacing w:after="3" w:line="246" w:lineRule="auto"/>
        <w:ind w:right="25" w:hanging="10"/>
      </w:pPr>
      <w:r>
        <w:rPr>
          <w:color w:val="221D1F"/>
          <w:sz w:val="16"/>
        </w:rPr>
        <w:t>While it was planned that 200 families would be interviewed from each district in Sri Lanka, theactual numbers varied cons</w:t>
      </w:r>
      <w:r>
        <w:rPr>
          <w:color w:val="221D1F"/>
          <w:sz w:val="16"/>
        </w:rPr>
        <w:t>iderably as indicated in the final count contained in this table.</w:t>
      </w:r>
    </w:p>
    <w:p w:rsidR="00160995" w:rsidRDefault="00160995">
      <w:pPr>
        <w:sectPr w:rsidR="00160995">
          <w:headerReference w:type="even" r:id="rId115"/>
          <w:headerReference w:type="default" r:id="rId116"/>
          <w:headerReference w:type="first" r:id="rId117"/>
          <w:pgSz w:w="11857" w:h="16846"/>
          <w:pgMar w:top="523" w:right="819" w:bottom="975" w:left="107" w:header="1" w:footer="720" w:gutter="0"/>
          <w:cols w:space="720"/>
        </w:sectPr>
      </w:pPr>
    </w:p>
    <w:p w:rsidR="00160995" w:rsidRDefault="00AE623C">
      <w:pPr>
        <w:spacing w:after="994"/>
        <w:ind w:left="-5" w:hanging="10"/>
      </w:pPr>
      <w:r>
        <w:rPr>
          <w:b/>
          <w:color w:val="221D1F"/>
          <w:sz w:val="28"/>
        </w:rPr>
        <w:t>Chapter two</w:t>
      </w:r>
      <w:r>
        <w:rPr>
          <w:b/>
          <w:color w:val="E6D0C8"/>
          <w:sz w:val="96"/>
        </w:rPr>
        <w:t>2</w:t>
      </w:r>
    </w:p>
    <w:p w:rsidR="00160995" w:rsidRDefault="00AE623C">
      <w:pPr>
        <w:pStyle w:val="Heading1"/>
        <w:ind w:left="21"/>
      </w:pPr>
      <w:r>
        <w:t>Impact of the disaster on national capacities</w:t>
      </w:r>
    </w:p>
    <w:p w:rsidR="00160995" w:rsidRDefault="00AE623C">
      <w:pPr>
        <w:spacing w:after="561" w:line="293" w:lineRule="auto"/>
        <w:ind w:left="3037" w:right="14" w:hanging="10"/>
      </w:pPr>
      <w:r>
        <w:rPr>
          <w:rFonts w:ascii="Times New Roman" w:eastAsia="Times New Roman" w:hAnsi="Times New Roman" w:cs="Times New Roman"/>
          <w:color w:val="221D1F"/>
          <w:sz w:val="20"/>
        </w:rPr>
        <w:t>This section examines capacities before the disaster and its immediate impact on each of the four countries.</w:t>
      </w:r>
    </w:p>
    <w:tbl>
      <w:tblPr>
        <w:tblStyle w:val="TableGrid"/>
        <w:tblpPr w:vertAnchor="page" w:horzAnchor="page" w:tblpX="11443" w:tblpY="7391"/>
        <w:tblOverlap w:val="never"/>
        <w:tblW w:w="414" w:type="dxa"/>
        <w:tblInd w:w="0" w:type="dxa"/>
        <w:tblCellMar>
          <w:top w:w="0" w:type="dxa"/>
          <w:left w:w="157" w:type="dxa"/>
          <w:bottom w:w="0" w:type="dxa"/>
          <w:right w:w="77" w:type="dxa"/>
        </w:tblCellMar>
        <w:tblLook w:val="04A0" w:firstRow="1" w:lastRow="0" w:firstColumn="1" w:lastColumn="0" w:noHBand="0" w:noVBand="1"/>
      </w:tblPr>
      <w:tblGrid>
        <w:gridCol w:w="414"/>
      </w:tblGrid>
      <w:tr w:rsidR="00160995">
        <w:trPr>
          <w:trHeight w:val="454"/>
        </w:trPr>
        <w:tc>
          <w:tcPr>
            <w:tcW w:w="414"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21</w:t>
            </w:r>
          </w:p>
        </w:tc>
      </w:tr>
    </w:tbl>
    <w:p w:rsidR="00160995" w:rsidRDefault="00AE623C">
      <w:pPr>
        <w:pStyle w:val="Heading2"/>
        <w:spacing w:after="95" w:line="255" w:lineRule="auto"/>
        <w:ind w:left="3037"/>
      </w:pPr>
      <w:r>
        <w:rPr>
          <w:noProof/>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536</wp:posOffset>
                </wp:positionV>
                <wp:extent cx="7529200" cy="1170749"/>
                <wp:effectExtent l="0" t="0" r="0" b="0"/>
                <wp:wrapTopAndBottom/>
                <wp:docPr id="112369" name="Group 112369"/>
                <wp:cNvGraphicFramePr/>
                <a:graphic xmlns:a="http://schemas.openxmlformats.org/drawingml/2006/main">
                  <a:graphicData uri="http://schemas.microsoft.com/office/word/2010/wordprocessingGroup">
                    <wpg:wgp>
                      <wpg:cNvGrpSpPr/>
                      <wpg:grpSpPr>
                        <a:xfrm>
                          <a:off x="0" y="0"/>
                          <a:ext cx="7529200" cy="1170749"/>
                          <a:chOff x="0" y="0"/>
                          <a:chExt cx="7529200" cy="1170749"/>
                        </a:xfrm>
                      </wpg:grpSpPr>
                      <wps:wsp>
                        <wps:cNvPr id="150787" name="Shape 150787"/>
                        <wps:cNvSpPr/>
                        <wps:spPr>
                          <a:xfrm>
                            <a:off x="0" y="64"/>
                            <a:ext cx="7529200" cy="1026871"/>
                          </a:xfrm>
                          <a:custGeom>
                            <a:avLst/>
                            <a:gdLst/>
                            <a:ahLst/>
                            <a:cxnLst/>
                            <a:rect l="0" t="0" r="0" b="0"/>
                            <a:pathLst>
                              <a:path w="7529200" h="1026871">
                                <a:moveTo>
                                  <a:pt x="0" y="0"/>
                                </a:moveTo>
                                <a:lnTo>
                                  <a:pt x="7529200" y="0"/>
                                </a:lnTo>
                                <a:lnTo>
                                  <a:pt x="7529200" y="1026871"/>
                                </a:lnTo>
                                <a:lnTo>
                                  <a:pt x="0" y="1026871"/>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0788" name="Shape 150788"/>
                        <wps:cNvSpPr/>
                        <wps:spPr>
                          <a:xfrm>
                            <a:off x="556471" y="64"/>
                            <a:ext cx="1908137" cy="1026871"/>
                          </a:xfrm>
                          <a:custGeom>
                            <a:avLst/>
                            <a:gdLst/>
                            <a:ahLst/>
                            <a:cxnLst/>
                            <a:rect l="0" t="0" r="0" b="0"/>
                            <a:pathLst>
                              <a:path w="1908137" h="1026871">
                                <a:moveTo>
                                  <a:pt x="0" y="0"/>
                                </a:moveTo>
                                <a:lnTo>
                                  <a:pt x="1908137" y="0"/>
                                </a:lnTo>
                                <a:lnTo>
                                  <a:pt x="1908137" y="1026871"/>
                                </a:lnTo>
                                <a:lnTo>
                                  <a:pt x="0" y="1026871"/>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0789" name="Shape 150789"/>
                        <wps:cNvSpPr/>
                        <wps:spPr>
                          <a:xfrm>
                            <a:off x="2464240" y="64"/>
                            <a:ext cx="451320" cy="1026871"/>
                          </a:xfrm>
                          <a:custGeom>
                            <a:avLst/>
                            <a:gdLst/>
                            <a:ahLst/>
                            <a:cxnLst/>
                            <a:rect l="0" t="0" r="0" b="0"/>
                            <a:pathLst>
                              <a:path w="451320" h="1026871">
                                <a:moveTo>
                                  <a:pt x="0" y="0"/>
                                </a:moveTo>
                                <a:lnTo>
                                  <a:pt x="451320" y="0"/>
                                </a:lnTo>
                                <a:lnTo>
                                  <a:pt x="451320" y="1026871"/>
                                </a:lnTo>
                                <a:lnTo>
                                  <a:pt x="0" y="1026871"/>
                                </a:lnTo>
                                <a:lnTo>
                                  <a:pt x="0" y="0"/>
                                </a:lnTo>
                              </a:path>
                            </a:pathLst>
                          </a:custGeom>
                          <a:ln w="0" cap="flat">
                            <a:miter lim="127000"/>
                          </a:ln>
                        </wps:spPr>
                        <wps:style>
                          <a:lnRef idx="0">
                            <a:srgbClr val="000000">
                              <a:alpha val="0"/>
                            </a:srgbClr>
                          </a:lnRef>
                          <a:fillRef idx="1">
                            <a:srgbClr val="C79990"/>
                          </a:fillRef>
                          <a:effectRef idx="0">
                            <a:scrgbClr r="0" g="0" b="0"/>
                          </a:effectRef>
                          <a:fontRef idx="none"/>
                        </wps:style>
                        <wps:bodyPr/>
                      </wps:wsp>
                      <wps:wsp>
                        <wps:cNvPr id="150790" name="Shape 150790"/>
                        <wps:cNvSpPr/>
                        <wps:spPr>
                          <a:xfrm>
                            <a:off x="2936311" y="64"/>
                            <a:ext cx="1545374" cy="1026871"/>
                          </a:xfrm>
                          <a:custGeom>
                            <a:avLst/>
                            <a:gdLst/>
                            <a:ahLst/>
                            <a:cxnLst/>
                            <a:rect l="0" t="0" r="0" b="0"/>
                            <a:pathLst>
                              <a:path w="1545374" h="1026871">
                                <a:moveTo>
                                  <a:pt x="0" y="0"/>
                                </a:moveTo>
                                <a:lnTo>
                                  <a:pt x="1545374" y="0"/>
                                </a:lnTo>
                                <a:lnTo>
                                  <a:pt x="1545374"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0791" name="Shape 150791"/>
                        <wps:cNvSpPr/>
                        <wps:spPr>
                          <a:xfrm>
                            <a:off x="7216833" y="64"/>
                            <a:ext cx="175857" cy="1026871"/>
                          </a:xfrm>
                          <a:custGeom>
                            <a:avLst/>
                            <a:gdLst/>
                            <a:ahLst/>
                            <a:cxnLst/>
                            <a:rect l="0" t="0" r="0" b="0"/>
                            <a:pathLst>
                              <a:path w="175857" h="1026871">
                                <a:moveTo>
                                  <a:pt x="0" y="0"/>
                                </a:moveTo>
                                <a:lnTo>
                                  <a:pt x="175857" y="0"/>
                                </a:lnTo>
                                <a:lnTo>
                                  <a:pt x="175857"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0792" name="Shape 150792"/>
                        <wps:cNvSpPr/>
                        <wps:spPr>
                          <a:xfrm>
                            <a:off x="7392690" y="64"/>
                            <a:ext cx="136510" cy="1026871"/>
                          </a:xfrm>
                          <a:custGeom>
                            <a:avLst/>
                            <a:gdLst/>
                            <a:ahLst/>
                            <a:cxnLst/>
                            <a:rect l="0" t="0" r="0" b="0"/>
                            <a:pathLst>
                              <a:path w="136510" h="1026871">
                                <a:moveTo>
                                  <a:pt x="0" y="0"/>
                                </a:moveTo>
                                <a:lnTo>
                                  <a:pt x="136510" y="0"/>
                                </a:lnTo>
                                <a:lnTo>
                                  <a:pt x="136510" y="1026871"/>
                                </a:lnTo>
                                <a:lnTo>
                                  <a:pt x="0" y="1026871"/>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0793" name="Shape 150793"/>
                        <wps:cNvSpPr/>
                        <wps:spPr>
                          <a:xfrm>
                            <a:off x="7032696" y="64"/>
                            <a:ext cx="184138" cy="1026871"/>
                          </a:xfrm>
                          <a:custGeom>
                            <a:avLst/>
                            <a:gdLst/>
                            <a:ahLst/>
                            <a:cxnLst/>
                            <a:rect l="0" t="0" r="0" b="0"/>
                            <a:pathLst>
                              <a:path w="184138" h="1026871">
                                <a:moveTo>
                                  <a:pt x="0" y="0"/>
                                </a:moveTo>
                                <a:lnTo>
                                  <a:pt x="184138" y="0"/>
                                </a:lnTo>
                                <a:lnTo>
                                  <a:pt x="184138" y="1026871"/>
                                </a:lnTo>
                                <a:lnTo>
                                  <a:pt x="0" y="1026871"/>
                                </a:lnTo>
                                <a:lnTo>
                                  <a:pt x="0" y="0"/>
                                </a:lnTo>
                              </a:path>
                            </a:pathLst>
                          </a:custGeom>
                          <a:ln w="0" cap="flat">
                            <a:miter lim="127000"/>
                          </a:ln>
                        </wps:spPr>
                        <wps:style>
                          <a:lnRef idx="0">
                            <a:srgbClr val="000000">
                              <a:alpha val="0"/>
                            </a:srgbClr>
                          </a:lnRef>
                          <a:fillRef idx="1">
                            <a:srgbClr val="D1ABA2"/>
                          </a:fillRef>
                          <a:effectRef idx="0">
                            <a:scrgbClr r="0" g="0" b="0"/>
                          </a:effectRef>
                          <a:fontRef idx="none"/>
                        </wps:style>
                        <wps:bodyPr/>
                      </wps:wsp>
                      <wps:wsp>
                        <wps:cNvPr id="1992" name="Shape 1992"/>
                        <wps:cNvSpPr/>
                        <wps:spPr>
                          <a:xfrm>
                            <a:off x="3160506" y="64"/>
                            <a:ext cx="379585" cy="86562"/>
                          </a:xfrm>
                          <a:custGeom>
                            <a:avLst/>
                            <a:gdLst/>
                            <a:ahLst/>
                            <a:cxnLst/>
                            <a:rect l="0" t="0" r="0" b="0"/>
                            <a:pathLst>
                              <a:path w="379585" h="86562">
                                <a:moveTo>
                                  <a:pt x="0" y="0"/>
                                </a:moveTo>
                                <a:lnTo>
                                  <a:pt x="379585" y="0"/>
                                </a:lnTo>
                                <a:lnTo>
                                  <a:pt x="360840" y="29204"/>
                                </a:lnTo>
                                <a:cubicBezTo>
                                  <a:pt x="340069" y="61199"/>
                                  <a:pt x="322757" y="86562"/>
                                  <a:pt x="320533" y="85814"/>
                                </a:cubicBezTo>
                                <a:cubicBezTo>
                                  <a:pt x="314577" y="83845"/>
                                  <a:pt x="302677" y="77889"/>
                                  <a:pt x="294739" y="73926"/>
                                </a:cubicBezTo>
                                <a:cubicBezTo>
                                  <a:pt x="286815" y="69952"/>
                                  <a:pt x="284846" y="58065"/>
                                  <a:pt x="274915" y="46165"/>
                                </a:cubicBezTo>
                                <a:cubicBezTo>
                                  <a:pt x="265009" y="34265"/>
                                  <a:pt x="263028" y="44183"/>
                                  <a:pt x="255090" y="44183"/>
                                </a:cubicBezTo>
                                <a:cubicBezTo>
                                  <a:pt x="247166" y="44183"/>
                                  <a:pt x="233284" y="46165"/>
                                  <a:pt x="219403" y="48146"/>
                                </a:cubicBezTo>
                                <a:cubicBezTo>
                                  <a:pt x="205522" y="50127"/>
                                  <a:pt x="201560" y="48146"/>
                                  <a:pt x="191654" y="50127"/>
                                </a:cubicBezTo>
                                <a:cubicBezTo>
                                  <a:pt x="181735" y="52121"/>
                                  <a:pt x="167854" y="50127"/>
                                  <a:pt x="153973" y="48146"/>
                                </a:cubicBezTo>
                                <a:cubicBezTo>
                                  <a:pt x="140104" y="46165"/>
                                  <a:pt x="134148" y="42190"/>
                                  <a:pt x="126223" y="42190"/>
                                </a:cubicBezTo>
                                <a:cubicBezTo>
                                  <a:pt x="118286" y="42190"/>
                                  <a:pt x="110361" y="38227"/>
                                  <a:pt x="100442" y="38227"/>
                                </a:cubicBezTo>
                                <a:cubicBezTo>
                                  <a:pt x="90536" y="38227"/>
                                  <a:pt x="96480" y="28334"/>
                                  <a:pt x="96480" y="18402"/>
                                </a:cubicBezTo>
                                <a:cubicBezTo>
                                  <a:pt x="96480" y="8484"/>
                                  <a:pt x="78636" y="4534"/>
                                  <a:pt x="70712" y="4534"/>
                                </a:cubicBezTo>
                                <a:cubicBezTo>
                                  <a:pt x="62774" y="4534"/>
                                  <a:pt x="68718" y="10464"/>
                                  <a:pt x="62774" y="14440"/>
                                </a:cubicBezTo>
                                <a:cubicBezTo>
                                  <a:pt x="56818" y="18390"/>
                                  <a:pt x="48893" y="20396"/>
                                  <a:pt x="40968" y="20396"/>
                                </a:cubicBezTo>
                                <a:cubicBezTo>
                                  <a:pt x="33031" y="20396"/>
                                  <a:pt x="29068" y="16421"/>
                                  <a:pt x="21143" y="12459"/>
                                </a:cubicBezTo>
                                <a:cubicBezTo>
                                  <a:pt x="13206" y="8484"/>
                                  <a:pt x="13206" y="10464"/>
                                  <a:pt x="5268" y="8484"/>
                                </a:cubicBezTo>
                                <a:cubicBezTo>
                                  <a:pt x="1306" y="7493"/>
                                  <a:pt x="814" y="4525"/>
                                  <a:pt x="320" y="1307"/>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93" name="Shape 1993"/>
                        <wps:cNvSpPr/>
                        <wps:spPr>
                          <a:xfrm>
                            <a:off x="2916957" y="64"/>
                            <a:ext cx="383654" cy="617195"/>
                          </a:xfrm>
                          <a:custGeom>
                            <a:avLst/>
                            <a:gdLst/>
                            <a:ahLst/>
                            <a:cxnLst/>
                            <a:rect l="0" t="0" r="0" b="0"/>
                            <a:pathLst>
                              <a:path w="383654" h="617195">
                                <a:moveTo>
                                  <a:pt x="0" y="0"/>
                                </a:moveTo>
                                <a:lnTo>
                                  <a:pt x="173062" y="0"/>
                                </a:lnTo>
                                <a:lnTo>
                                  <a:pt x="179425" y="8484"/>
                                </a:lnTo>
                                <a:cubicBezTo>
                                  <a:pt x="183388" y="14440"/>
                                  <a:pt x="201232" y="30315"/>
                                  <a:pt x="207188" y="32283"/>
                                </a:cubicBezTo>
                                <a:cubicBezTo>
                                  <a:pt x="213131" y="34265"/>
                                  <a:pt x="221069" y="30315"/>
                                  <a:pt x="223050" y="38227"/>
                                </a:cubicBezTo>
                                <a:cubicBezTo>
                                  <a:pt x="225031" y="46165"/>
                                  <a:pt x="217094" y="52121"/>
                                  <a:pt x="217094" y="52121"/>
                                </a:cubicBezTo>
                                <a:cubicBezTo>
                                  <a:pt x="217094" y="52121"/>
                                  <a:pt x="217094" y="67970"/>
                                  <a:pt x="223050" y="73926"/>
                                </a:cubicBezTo>
                                <a:cubicBezTo>
                                  <a:pt x="228994" y="79870"/>
                                  <a:pt x="258737" y="73926"/>
                                  <a:pt x="266674" y="73926"/>
                                </a:cubicBezTo>
                                <a:cubicBezTo>
                                  <a:pt x="274600" y="73926"/>
                                  <a:pt x="284518" y="62014"/>
                                  <a:pt x="292443" y="56083"/>
                                </a:cubicBezTo>
                                <a:cubicBezTo>
                                  <a:pt x="300381" y="50127"/>
                                  <a:pt x="316243" y="34265"/>
                                  <a:pt x="316243" y="34265"/>
                                </a:cubicBezTo>
                                <a:cubicBezTo>
                                  <a:pt x="316243" y="34265"/>
                                  <a:pt x="316243" y="46165"/>
                                  <a:pt x="316243" y="52121"/>
                                </a:cubicBezTo>
                                <a:cubicBezTo>
                                  <a:pt x="316243" y="58065"/>
                                  <a:pt x="326149" y="67970"/>
                                  <a:pt x="330111" y="73926"/>
                                </a:cubicBezTo>
                                <a:cubicBezTo>
                                  <a:pt x="334086" y="79870"/>
                                  <a:pt x="345973" y="81864"/>
                                  <a:pt x="357873" y="83845"/>
                                </a:cubicBezTo>
                                <a:cubicBezTo>
                                  <a:pt x="369773" y="85814"/>
                                  <a:pt x="367792" y="89776"/>
                                  <a:pt x="373736" y="95720"/>
                                </a:cubicBezTo>
                                <a:cubicBezTo>
                                  <a:pt x="379679" y="101676"/>
                                  <a:pt x="383654" y="105651"/>
                                  <a:pt x="383654" y="111595"/>
                                </a:cubicBezTo>
                                <a:cubicBezTo>
                                  <a:pt x="383654" y="117551"/>
                                  <a:pt x="373736" y="127444"/>
                                  <a:pt x="367792" y="135382"/>
                                </a:cubicBezTo>
                                <a:cubicBezTo>
                                  <a:pt x="361836" y="143319"/>
                                  <a:pt x="365798" y="149263"/>
                                  <a:pt x="365798" y="149263"/>
                                </a:cubicBezTo>
                                <a:cubicBezTo>
                                  <a:pt x="365798" y="149263"/>
                                  <a:pt x="351930" y="149263"/>
                                  <a:pt x="343992" y="157200"/>
                                </a:cubicBezTo>
                                <a:cubicBezTo>
                                  <a:pt x="336055" y="165126"/>
                                  <a:pt x="343992" y="173063"/>
                                  <a:pt x="343992" y="179006"/>
                                </a:cubicBezTo>
                                <a:cubicBezTo>
                                  <a:pt x="343992" y="184963"/>
                                  <a:pt x="334086" y="180975"/>
                                  <a:pt x="328130" y="182969"/>
                                </a:cubicBezTo>
                                <a:cubicBezTo>
                                  <a:pt x="322186" y="184963"/>
                                  <a:pt x="320205" y="198831"/>
                                  <a:pt x="318224" y="204788"/>
                                </a:cubicBezTo>
                                <a:cubicBezTo>
                                  <a:pt x="316243" y="210744"/>
                                  <a:pt x="310287" y="204788"/>
                                  <a:pt x="302361" y="206769"/>
                                </a:cubicBezTo>
                                <a:cubicBezTo>
                                  <a:pt x="294424" y="208750"/>
                                  <a:pt x="294424" y="216674"/>
                                  <a:pt x="288480" y="222631"/>
                                </a:cubicBezTo>
                                <a:cubicBezTo>
                                  <a:pt x="282524" y="228574"/>
                                  <a:pt x="280543" y="220637"/>
                                  <a:pt x="270637" y="222631"/>
                                </a:cubicBezTo>
                                <a:cubicBezTo>
                                  <a:pt x="260718" y="224612"/>
                                  <a:pt x="264693" y="228574"/>
                                  <a:pt x="256756" y="228574"/>
                                </a:cubicBezTo>
                                <a:cubicBezTo>
                                  <a:pt x="248818" y="228574"/>
                                  <a:pt x="246850" y="234518"/>
                                  <a:pt x="240893" y="240487"/>
                                </a:cubicBezTo>
                                <a:cubicBezTo>
                                  <a:pt x="234950" y="246418"/>
                                  <a:pt x="234950" y="248400"/>
                                  <a:pt x="225031" y="250381"/>
                                </a:cubicBezTo>
                                <a:cubicBezTo>
                                  <a:pt x="215125" y="252361"/>
                                  <a:pt x="215125" y="262293"/>
                                  <a:pt x="215125" y="262293"/>
                                </a:cubicBezTo>
                                <a:cubicBezTo>
                                  <a:pt x="215125" y="262293"/>
                                  <a:pt x="207188" y="262293"/>
                                  <a:pt x="201232" y="262293"/>
                                </a:cubicBezTo>
                                <a:cubicBezTo>
                                  <a:pt x="195288" y="262293"/>
                                  <a:pt x="185382" y="264261"/>
                                  <a:pt x="177444" y="266256"/>
                                </a:cubicBezTo>
                                <a:cubicBezTo>
                                  <a:pt x="169507" y="268236"/>
                                  <a:pt x="173469" y="278143"/>
                                  <a:pt x="167525" y="284087"/>
                                </a:cubicBezTo>
                                <a:cubicBezTo>
                                  <a:pt x="161582" y="290043"/>
                                  <a:pt x="161582" y="278143"/>
                                  <a:pt x="153657" y="278143"/>
                                </a:cubicBezTo>
                                <a:cubicBezTo>
                                  <a:pt x="145720" y="278143"/>
                                  <a:pt x="147701" y="288049"/>
                                  <a:pt x="139776" y="290043"/>
                                </a:cubicBezTo>
                                <a:cubicBezTo>
                                  <a:pt x="131851" y="292024"/>
                                  <a:pt x="119952" y="290043"/>
                                  <a:pt x="112014" y="290043"/>
                                </a:cubicBezTo>
                                <a:cubicBezTo>
                                  <a:pt x="104089" y="290043"/>
                                  <a:pt x="100127" y="297967"/>
                                  <a:pt x="94171" y="303911"/>
                                </a:cubicBezTo>
                                <a:cubicBezTo>
                                  <a:pt x="88227" y="309867"/>
                                  <a:pt x="70383" y="305892"/>
                                  <a:pt x="60477" y="307873"/>
                                </a:cubicBezTo>
                                <a:cubicBezTo>
                                  <a:pt x="50559" y="309867"/>
                                  <a:pt x="62446" y="321755"/>
                                  <a:pt x="62446" y="321755"/>
                                </a:cubicBezTo>
                                <a:cubicBezTo>
                                  <a:pt x="62446" y="321755"/>
                                  <a:pt x="62446" y="321755"/>
                                  <a:pt x="56502" y="327723"/>
                                </a:cubicBezTo>
                                <a:cubicBezTo>
                                  <a:pt x="50559" y="333654"/>
                                  <a:pt x="66408" y="339598"/>
                                  <a:pt x="70383" y="345554"/>
                                </a:cubicBezTo>
                                <a:cubicBezTo>
                                  <a:pt x="74346" y="351510"/>
                                  <a:pt x="84264" y="355473"/>
                                  <a:pt x="94171" y="355473"/>
                                </a:cubicBezTo>
                                <a:cubicBezTo>
                                  <a:pt x="104089" y="355473"/>
                                  <a:pt x="113995" y="349529"/>
                                  <a:pt x="113995" y="349529"/>
                                </a:cubicBezTo>
                                <a:cubicBezTo>
                                  <a:pt x="113995" y="349529"/>
                                  <a:pt x="123927" y="353479"/>
                                  <a:pt x="133820" y="353479"/>
                                </a:cubicBezTo>
                                <a:cubicBezTo>
                                  <a:pt x="143739" y="353479"/>
                                  <a:pt x="139776" y="345554"/>
                                  <a:pt x="147701" y="341592"/>
                                </a:cubicBezTo>
                                <a:cubicBezTo>
                                  <a:pt x="155639" y="337617"/>
                                  <a:pt x="169507" y="339598"/>
                                  <a:pt x="179425" y="337617"/>
                                </a:cubicBezTo>
                                <a:cubicBezTo>
                                  <a:pt x="189344" y="335635"/>
                                  <a:pt x="199263" y="333654"/>
                                  <a:pt x="205206" y="331674"/>
                                </a:cubicBezTo>
                                <a:cubicBezTo>
                                  <a:pt x="211163" y="329679"/>
                                  <a:pt x="213131" y="339598"/>
                                  <a:pt x="213131" y="339598"/>
                                </a:cubicBezTo>
                                <a:cubicBezTo>
                                  <a:pt x="213131" y="339598"/>
                                  <a:pt x="213131" y="351510"/>
                                  <a:pt x="213131" y="357442"/>
                                </a:cubicBezTo>
                                <a:cubicBezTo>
                                  <a:pt x="213131" y="363398"/>
                                  <a:pt x="207188" y="371335"/>
                                  <a:pt x="205206" y="379273"/>
                                </a:cubicBezTo>
                                <a:cubicBezTo>
                                  <a:pt x="203225" y="387210"/>
                                  <a:pt x="193307" y="401066"/>
                                  <a:pt x="187350" y="407022"/>
                                </a:cubicBezTo>
                                <a:cubicBezTo>
                                  <a:pt x="181420" y="412966"/>
                                  <a:pt x="177444" y="426847"/>
                                  <a:pt x="177444" y="432791"/>
                                </a:cubicBezTo>
                                <a:cubicBezTo>
                                  <a:pt x="177444" y="438734"/>
                                  <a:pt x="169507" y="448640"/>
                                  <a:pt x="163563" y="450647"/>
                                </a:cubicBezTo>
                                <a:cubicBezTo>
                                  <a:pt x="157619" y="452615"/>
                                  <a:pt x="149695" y="464515"/>
                                  <a:pt x="149695" y="464515"/>
                                </a:cubicBezTo>
                                <a:lnTo>
                                  <a:pt x="141757" y="484340"/>
                                </a:lnTo>
                                <a:cubicBezTo>
                                  <a:pt x="141757" y="484340"/>
                                  <a:pt x="135814" y="490296"/>
                                  <a:pt x="129858" y="496227"/>
                                </a:cubicBezTo>
                                <a:cubicBezTo>
                                  <a:pt x="123927" y="502196"/>
                                  <a:pt x="119952" y="508140"/>
                                  <a:pt x="113995" y="516065"/>
                                </a:cubicBezTo>
                                <a:cubicBezTo>
                                  <a:pt x="108052" y="523989"/>
                                  <a:pt x="98146" y="522021"/>
                                  <a:pt x="90208" y="525983"/>
                                </a:cubicBezTo>
                                <a:cubicBezTo>
                                  <a:pt x="82271" y="529958"/>
                                  <a:pt x="86233" y="537896"/>
                                  <a:pt x="80302" y="537896"/>
                                </a:cubicBezTo>
                                <a:cubicBezTo>
                                  <a:pt x="74346" y="537896"/>
                                  <a:pt x="70383" y="541845"/>
                                  <a:pt x="64427" y="545808"/>
                                </a:cubicBezTo>
                                <a:cubicBezTo>
                                  <a:pt x="58483" y="549758"/>
                                  <a:pt x="52540" y="559702"/>
                                  <a:pt x="48577" y="565620"/>
                                </a:cubicBezTo>
                                <a:cubicBezTo>
                                  <a:pt x="44615" y="571576"/>
                                  <a:pt x="36678" y="583476"/>
                                  <a:pt x="36678" y="583476"/>
                                </a:cubicBezTo>
                                <a:cubicBezTo>
                                  <a:pt x="36678" y="583476"/>
                                  <a:pt x="24778" y="595376"/>
                                  <a:pt x="18834" y="595376"/>
                                </a:cubicBezTo>
                                <a:cubicBezTo>
                                  <a:pt x="12878" y="595376"/>
                                  <a:pt x="12878" y="601320"/>
                                  <a:pt x="8915" y="609257"/>
                                </a:cubicBezTo>
                                <a:cubicBezTo>
                                  <a:pt x="4953" y="617195"/>
                                  <a:pt x="0" y="615214"/>
                                  <a:pt x="0" y="61521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94" name="Shape 1994"/>
                        <wps:cNvSpPr/>
                        <wps:spPr>
                          <a:xfrm>
                            <a:off x="2929225" y="306499"/>
                            <a:ext cx="200863" cy="289462"/>
                          </a:xfrm>
                          <a:custGeom>
                            <a:avLst/>
                            <a:gdLst/>
                            <a:ahLst/>
                            <a:cxnLst/>
                            <a:rect l="0" t="0" r="0" b="0"/>
                            <a:pathLst>
                              <a:path w="200863" h="289462">
                                <a:moveTo>
                                  <a:pt x="43478" y="254"/>
                                </a:moveTo>
                                <a:cubicBezTo>
                                  <a:pt x="46961" y="0"/>
                                  <a:pt x="49282" y="1229"/>
                                  <a:pt x="48209" y="1438"/>
                                </a:cubicBezTo>
                                <a:cubicBezTo>
                                  <a:pt x="38290" y="3432"/>
                                  <a:pt x="46075" y="12246"/>
                                  <a:pt x="46075" y="12246"/>
                                </a:cubicBezTo>
                                <a:cubicBezTo>
                                  <a:pt x="46075" y="12246"/>
                                  <a:pt x="47739" y="16297"/>
                                  <a:pt x="41783" y="22253"/>
                                </a:cubicBezTo>
                                <a:cubicBezTo>
                                  <a:pt x="35852" y="28185"/>
                                  <a:pt x="54140" y="33163"/>
                                  <a:pt x="58115" y="39119"/>
                                </a:cubicBezTo>
                                <a:cubicBezTo>
                                  <a:pt x="62078" y="45075"/>
                                  <a:pt x="71996" y="49038"/>
                                  <a:pt x="81902" y="49038"/>
                                </a:cubicBezTo>
                                <a:cubicBezTo>
                                  <a:pt x="91821" y="49038"/>
                                  <a:pt x="101727" y="43094"/>
                                  <a:pt x="101727" y="43094"/>
                                </a:cubicBezTo>
                                <a:cubicBezTo>
                                  <a:pt x="101727" y="43094"/>
                                  <a:pt x="111658" y="47044"/>
                                  <a:pt x="121551" y="47044"/>
                                </a:cubicBezTo>
                                <a:cubicBezTo>
                                  <a:pt x="131470" y="47044"/>
                                  <a:pt x="127508" y="39119"/>
                                  <a:pt x="135433" y="35157"/>
                                </a:cubicBezTo>
                                <a:cubicBezTo>
                                  <a:pt x="143370" y="31182"/>
                                  <a:pt x="157238" y="33163"/>
                                  <a:pt x="167157" y="31182"/>
                                </a:cubicBezTo>
                                <a:cubicBezTo>
                                  <a:pt x="177076" y="29200"/>
                                  <a:pt x="186995" y="27219"/>
                                  <a:pt x="192938" y="25239"/>
                                </a:cubicBezTo>
                                <a:cubicBezTo>
                                  <a:pt x="198894" y="23244"/>
                                  <a:pt x="200863" y="33163"/>
                                  <a:pt x="200863" y="33163"/>
                                </a:cubicBezTo>
                                <a:cubicBezTo>
                                  <a:pt x="200863" y="33163"/>
                                  <a:pt x="200863" y="45075"/>
                                  <a:pt x="200863" y="51007"/>
                                </a:cubicBezTo>
                                <a:cubicBezTo>
                                  <a:pt x="200863" y="56963"/>
                                  <a:pt x="194920" y="64900"/>
                                  <a:pt x="192938" y="72838"/>
                                </a:cubicBezTo>
                                <a:cubicBezTo>
                                  <a:pt x="190957" y="80775"/>
                                  <a:pt x="181039" y="94631"/>
                                  <a:pt x="175082" y="100587"/>
                                </a:cubicBezTo>
                                <a:cubicBezTo>
                                  <a:pt x="169151" y="106531"/>
                                  <a:pt x="165176" y="120412"/>
                                  <a:pt x="165176" y="126356"/>
                                </a:cubicBezTo>
                                <a:cubicBezTo>
                                  <a:pt x="165176" y="132299"/>
                                  <a:pt x="157238" y="142205"/>
                                  <a:pt x="151295" y="144212"/>
                                </a:cubicBezTo>
                                <a:cubicBezTo>
                                  <a:pt x="145351" y="146180"/>
                                  <a:pt x="137427" y="158080"/>
                                  <a:pt x="137427" y="158080"/>
                                </a:cubicBezTo>
                                <a:lnTo>
                                  <a:pt x="129489" y="177905"/>
                                </a:lnTo>
                                <a:cubicBezTo>
                                  <a:pt x="129489" y="177905"/>
                                  <a:pt x="123546" y="183861"/>
                                  <a:pt x="117589" y="189792"/>
                                </a:cubicBezTo>
                                <a:cubicBezTo>
                                  <a:pt x="111658" y="195762"/>
                                  <a:pt x="107683" y="201705"/>
                                  <a:pt x="101727" y="209630"/>
                                </a:cubicBezTo>
                                <a:cubicBezTo>
                                  <a:pt x="95783" y="217554"/>
                                  <a:pt x="85877" y="215586"/>
                                  <a:pt x="77940" y="219548"/>
                                </a:cubicBezTo>
                                <a:cubicBezTo>
                                  <a:pt x="70002" y="223523"/>
                                  <a:pt x="73965" y="231461"/>
                                  <a:pt x="68034" y="231461"/>
                                </a:cubicBezTo>
                                <a:cubicBezTo>
                                  <a:pt x="62078" y="231461"/>
                                  <a:pt x="58115" y="235410"/>
                                  <a:pt x="52159" y="239373"/>
                                </a:cubicBezTo>
                                <a:cubicBezTo>
                                  <a:pt x="46215" y="243323"/>
                                  <a:pt x="40272" y="253267"/>
                                  <a:pt x="36309" y="259185"/>
                                </a:cubicBezTo>
                                <a:cubicBezTo>
                                  <a:pt x="32347" y="265141"/>
                                  <a:pt x="24409" y="277041"/>
                                  <a:pt x="24409" y="277041"/>
                                </a:cubicBezTo>
                                <a:cubicBezTo>
                                  <a:pt x="24409" y="277041"/>
                                  <a:pt x="12243" y="289462"/>
                                  <a:pt x="6286" y="289462"/>
                                </a:cubicBezTo>
                                <a:cubicBezTo>
                                  <a:pt x="343" y="289462"/>
                                  <a:pt x="5715" y="263096"/>
                                  <a:pt x="1753" y="271021"/>
                                </a:cubicBezTo>
                                <a:cubicBezTo>
                                  <a:pt x="1029" y="272495"/>
                                  <a:pt x="0" y="257699"/>
                                  <a:pt x="1753" y="241011"/>
                                </a:cubicBezTo>
                                <a:cubicBezTo>
                                  <a:pt x="2819" y="230928"/>
                                  <a:pt x="4813" y="198758"/>
                                  <a:pt x="6045" y="192396"/>
                                </a:cubicBezTo>
                                <a:cubicBezTo>
                                  <a:pt x="7315" y="185843"/>
                                  <a:pt x="46075" y="160938"/>
                                  <a:pt x="53225" y="158068"/>
                                </a:cubicBezTo>
                                <a:cubicBezTo>
                                  <a:pt x="60147" y="155311"/>
                                  <a:pt x="77533" y="155223"/>
                                  <a:pt x="84671" y="152353"/>
                                </a:cubicBezTo>
                                <a:cubicBezTo>
                                  <a:pt x="91999" y="149432"/>
                                  <a:pt x="135991" y="101934"/>
                                  <a:pt x="137579" y="93742"/>
                                </a:cubicBezTo>
                                <a:cubicBezTo>
                                  <a:pt x="138963" y="86592"/>
                                  <a:pt x="108991" y="99660"/>
                                  <a:pt x="110414" y="92320"/>
                                </a:cubicBezTo>
                                <a:cubicBezTo>
                                  <a:pt x="111849" y="84826"/>
                                  <a:pt x="70434" y="85550"/>
                                  <a:pt x="68948" y="78019"/>
                                </a:cubicBezTo>
                                <a:cubicBezTo>
                                  <a:pt x="67792" y="72050"/>
                                  <a:pt x="40106" y="59833"/>
                                  <a:pt x="41783" y="50842"/>
                                </a:cubicBezTo>
                                <a:cubicBezTo>
                                  <a:pt x="43053" y="44123"/>
                                  <a:pt x="37744" y="43044"/>
                                  <a:pt x="38926" y="36541"/>
                                </a:cubicBezTo>
                                <a:cubicBezTo>
                                  <a:pt x="40106" y="30141"/>
                                  <a:pt x="33198" y="37977"/>
                                  <a:pt x="28930" y="37977"/>
                                </a:cubicBezTo>
                                <a:cubicBezTo>
                                  <a:pt x="21285" y="37977"/>
                                  <a:pt x="19177" y="36224"/>
                                  <a:pt x="20332" y="29417"/>
                                </a:cubicBezTo>
                                <a:cubicBezTo>
                                  <a:pt x="21730" y="21187"/>
                                  <a:pt x="28092" y="13859"/>
                                  <a:pt x="31775" y="7966"/>
                                </a:cubicBezTo>
                                <a:cubicBezTo>
                                  <a:pt x="35350" y="2245"/>
                                  <a:pt x="39995" y="508"/>
                                  <a:pt x="43478" y="254"/>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995" name="Shape 1995"/>
                        <wps:cNvSpPr/>
                        <wps:spPr>
                          <a:xfrm>
                            <a:off x="3466917" y="64"/>
                            <a:ext cx="738797" cy="532143"/>
                          </a:xfrm>
                          <a:custGeom>
                            <a:avLst/>
                            <a:gdLst/>
                            <a:ahLst/>
                            <a:cxnLst/>
                            <a:rect l="0" t="0" r="0" b="0"/>
                            <a:pathLst>
                              <a:path w="738797" h="532143">
                                <a:moveTo>
                                  <a:pt x="31661" y="0"/>
                                </a:moveTo>
                                <a:lnTo>
                                  <a:pt x="283961" y="0"/>
                                </a:lnTo>
                                <a:lnTo>
                                  <a:pt x="290056" y="3226"/>
                                </a:lnTo>
                                <a:cubicBezTo>
                                  <a:pt x="300279" y="6629"/>
                                  <a:pt x="308826" y="3226"/>
                                  <a:pt x="317348" y="3226"/>
                                </a:cubicBezTo>
                                <a:cubicBezTo>
                                  <a:pt x="325895" y="3226"/>
                                  <a:pt x="329286" y="10046"/>
                                  <a:pt x="336118" y="15163"/>
                                </a:cubicBezTo>
                                <a:cubicBezTo>
                                  <a:pt x="342938" y="20282"/>
                                  <a:pt x="383896" y="23685"/>
                                  <a:pt x="392418" y="22009"/>
                                </a:cubicBezTo>
                                <a:cubicBezTo>
                                  <a:pt x="400952" y="20282"/>
                                  <a:pt x="389027" y="3226"/>
                                  <a:pt x="389027" y="3226"/>
                                </a:cubicBezTo>
                                <a:cubicBezTo>
                                  <a:pt x="389027" y="3226"/>
                                  <a:pt x="389131" y="2266"/>
                                  <a:pt x="389449" y="827"/>
                                </a:cubicBezTo>
                                <a:lnTo>
                                  <a:pt x="389715" y="0"/>
                                </a:lnTo>
                                <a:lnTo>
                                  <a:pt x="404737" y="0"/>
                                </a:lnTo>
                                <a:lnTo>
                                  <a:pt x="404368" y="1512"/>
                                </a:lnTo>
                                <a:cubicBezTo>
                                  <a:pt x="404368" y="6629"/>
                                  <a:pt x="416319" y="11735"/>
                                  <a:pt x="424840" y="15163"/>
                                </a:cubicBezTo>
                                <a:cubicBezTo>
                                  <a:pt x="433375" y="18567"/>
                                  <a:pt x="462382" y="11735"/>
                                  <a:pt x="469202" y="6629"/>
                                </a:cubicBezTo>
                                <a:cubicBezTo>
                                  <a:pt x="470907" y="5350"/>
                                  <a:pt x="471119" y="4069"/>
                                  <a:pt x="470586" y="2789"/>
                                </a:cubicBezTo>
                                <a:lnTo>
                                  <a:pt x="468340" y="0"/>
                                </a:lnTo>
                                <a:lnTo>
                                  <a:pt x="599170" y="0"/>
                                </a:lnTo>
                                <a:lnTo>
                                  <a:pt x="600154" y="3427"/>
                                </a:lnTo>
                                <a:cubicBezTo>
                                  <a:pt x="600154" y="7480"/>
                                  <a:pt x="599726" y="11747"/>
                                  <a:pt x="600583" y="15163"/>
                                </a:cubicBezTo>
                                <a:cubicBezTo>
                                  <a:pt x="602298" y="22009"/>
                                  <a:pt x="597154" y="37364"/>
                                  <a:pt x="590334" y="42469"/>
                                </a:cubicBezTo>
                                <a:cubicBezTo>
                                  <a:pt x="583514" y="47574"/>
                                  <a:pt x="581800" y="66345"/>
                                  <a:pt x="583514" y="74892"/>
                                </a:cubicBezTo>
                                <a:cubicBezTo>
                                  <a:pt x="585229" y="83401"/>
                                  <a:pt x="593763" y="71463"/>
                                  <a:pt x="603974" y="71463"/>
                                </a:cubicBezTo>
                                <a:cubicBezTo>
                                  <a:pt x="614223" y="71463"/>
                                  <a:pt x="603974" y="81699"/>
                                  <a:pt x="605701" y="86817"/>
                                </a:cubicBezTo>
                                <a:cubicBezTo>
                                  <a:pt x="607403" y="91935"/>
                                  <a:pt x="614223" y="95352"/>
                                  <a:pt x="614223" y="102171"/>
                                </a:cubicBezTo>
                                <a:cubicBezTo>
                                  <a:pt x="614223" y="108991"/>
                                  <a:pt x="619329" y="117526"/>
                                  <a:pt x="626161" y="129463"/>
                                </a:cubicBezTo>
                                <a:cubicBezTo>
                                  <a:pt x="633006" y="141415"/>
                                  <a:pt x="636410" y="146533"/>
                                  <a:pt x="636410" y="155054"/>
                                </a:cubicBezTo>
                                <a:cubicBezTo>
                                  <a:pt x="636410" y="163588"/>
                                  <a:pt x="643230" y="165303"/>
                                  <a:pt x="648360" y="173837"/>
                                </a:cubicBezTo>
                                <a:cubicBezTo>
                                  <a:pt x="653466" y="182372"/>
                                  <a:pt x="646646" y="189192"/>
                                  <a:pt x="644944" y="199428"/>
                                </a:cubicBezTo>
                                <a:cubicBezTo>
                                  <a:pt x="643217" y="209664"/>
                                  <a:pt x="651764" y="204546"/>
                                  <a:pt x="655181" y="199428"/>
                                </a:cubicBezTo>
                                <a:cubicBezTo>
                                  <a:pt x="658571" y="194310"/>
                                  <a:pt x="665417" y="199428"/>
                                  <a:pt x="670535" y="202857"/>
                                </a:cubicBezTo>
                                <a:cubicBezTo>
                                  <a:pt x="675665" y="206248"/>
                                  <a:pt x="680771" y="199428"/>
                                  <a:pt x="687591" y="196024"/>
                                </a:cubicBezTo>
                                <a:cubicBezTo>
                                  <a:pt x="694411" y="192608"/>
                                  <a:pt x="702945" y="197726"/>
                                  <a:pt x="709765" y="202857"/>
                                </a:cubicBezTo>
                                <a:cubicBezTo>
                                  <a:pt x="716610" y="207963"/>
                                  <a:pt x="718300" y="223317"/>
                                  <a:pt x="718300" y="231839"/>
                                </a:cubicBezTo>
                                <a:cubicBezTo>
                                  <a:pt x="718300" y="240385"/>
                                  <a:pt x="731965" y="238671"/>
                                  <a:pt x="735368" y="245504"/>
                                </a:cubicBezTo>
                                <a:cubicBezTo>
                                  <a:pt x="738797" y="252311"/>
                                  <a:pt x="733654" y="265976"/>
                                  <a:pt x="726834" y="274498"/>
                                </a:cubicBezTo>
                                <a:cubicBezTo>
                                  <a:pt x="720027" y="283019"/>
                                  <a:pt x="704660" y="276199"/>
                                  <a:pt x="696125" y="274498"/>
                                </a:cubicBezTo>
                                <a:cubicBezTo>
                                  <a:pt x="687591" y="272796"/>
                                  <a:pt x="680771" y="279629"/>
                                  <a:pt x="677367" y="286448"/>
                                </a:cubicBezTo>
                                <a:cubicBezTo>
                                  <a:pt x="673938" y="293268"/>
                                  <a:pt x="665417" y="308623"/>
                                  <a:pt x="656882" y="312052"/>
                                </a:cubicBezTo>
                                <a:cubicBezTo>
                                  <a:pt x="648360" y="315443"/>
                                  <a:pt x="650050" y="310337"/>
                                  <a:pt x="646646" y="300089"/>
                                </a:cubicBezTo>
                                <a:cubicBezTo>
                                  <a:pt x="643230" y="289852"/>
                                  <a:pt x="641528" y="289864"/>
                                  <a:pt x="633006" y="291554"/>
                                </a:cubicBezTo>
                                <a:cubicBezTo>
                                  <a:pt x="624472" y="293268"/>
                                  <a:pt x="624472" y="317157"/>
                                  <a:pt x="624472" y="325692"/>
                                </a:cubicBezTo>
                                <a:cubicBezTo>
                                  <a:pt x="624472" y="334226"/>
                                  <a:pt x="612521" y="364934"/>
                                  <a:pt x="612521" y="376872"/>
                                </a:cubicBezTo>
                                <a:cubicBezTo>
                                  <a:pt x="612521" y="388810"/>
                                  <a:pt x="622757" y="385394"/>
                                  <a:pt x="629590" y="393954"/>
                                </a:cubicBezTo>
                                <a:cubicBezTo>
                                  <a:pt x="636410" y="402463"/>
                                  <a:pt x="636410" y="407594"/>
                                  <a:pt x="636410" y="416128"/>
                                </a:cubicBezTo>
                                <a:cubicBezTo>
                                  <a:pt x="636410" y="424650"/>
                                  <a:pt x="651764" y="426365"/>
                                  <a:pt x="658571" y="431482"/>
                                </a:cubicBezTo>
                                <a:cubicBezTo>
                                  <a:pt x="665417" y="436588"/>
                                  <a:pt x="684175" y="448526"/>
                                  <a:pt x="691020" y="455371"/>
                                </a:cubicBezTo>
                                <a:cubicBezTo>
                                  <a:pt x="697840" y="462191"/>
                                  <a:pt x="692709" y="489471"/>
                                  <a:pt x="694411" y="499720"/>
                                </a:cubicBezTo>
                                <a:cubicBezTo>
                                  <a:pt x="696125" y="509969"/>
                                  <a:pt x="704660" y="509969"/>
                                  <a:pt x="709765" y="516789"/>
                                </a:cubicBezTo>
                                <a:cubicBezTo>
                                  <a:pt x="714896" y="523608"/>
                                  <a:pt x="711479" y="532143"/>
                                  <a:pt x="704660" y="532143"/>
                                </a:cubicBezTo>
                                <a:cubicBezTo>
                                  <a:pt x="697840" y="532143"/>
                                  <a:pt x="677367" y="518490"/>
                                  <a:pt x="668820" y="513372"/>
                                </a:cubicBezTo>
                                <a:cubicBezTo>
                                  <a:pt x="660298" y="508254"/>
                                  <a:pt x="648360" y="487769"/>
                                  <a:pt x="639826" y="479248"/>
                                </a:cubicBezTo>
                                <a:cubicBezTo>
                                  <a:pt x="631292" y="470713"/>
                                  <a:pt x="631292" y="443408"/>
                                  <a:pt x="626161" y="431482"/>
                                </a:cubicBezTo>
                                <a:cubicBezTo>
                                  <a:pt x="621043" y="419519"/>
                                  <a:pt x="610807" y="407594"/>
                                  <a:pt x="607403" y="402463"/>
                                </a:cubicBezTo>
                                <a:cubicBezTo>
                                  <a:pt x="603974" y="397345"/>
                                  <a:pt x="600583" y="399059"/>
                                  <a:pt x="595452" y="399059"/>
                                </a:cubicBezTo>
                                <a:cubicBezTo>
                                  <a:pt x="590334" y="399059"/>
                                  <a:pt x="593763" y="393954"/>
                                  <a:pt x="592049" y="385394"/>
                                </a:cubicBezTo>
                                <a:cubicBezTo>
                                  <a:pt x="590334" y="376872"/>
                                  <a:pt x="597154" y="370040"/>
                                  <a:pt x="600583" y="361518"/>
                                </a:cubicBezTo>
                                <a:cubicBezTo>
                                  <a:pt x="604000" y="352971"/>
                                  <a:pt x="592049" y="352971"/>
                                  <a:pt x="592049" y="344450"/>
                                </a:cubicBezTo>
                                <a:cubicBezTo>
                                  <a:pt x="592049" y="335928"/>
                                  <a:pt x="598869" y="320561"/>
                                  <a:pt x="602298" y="313754"/>
                                </a:cubicBezTo>
                                <a:cubicBezTo>
                                  <a:pt x="605701" y="306908"/>
                                  <a:pt x="593763" y="279629"/>
                                  <a:pt x="588632" y="271094"/>
                                </a:cubicBezTo>
                                <a:cubicBezTo>
                                  <a:pt x="583514" y="262560"/>
                                  <a:pt x="580111" y="238671"/>
                                  <a:pt x="578409" y="230136"/>
                                </a:cubicBezTo>
                                <a:cubicBezTo>
                                  <a:pt x="576694" y="221602"/>
                                  <a:pt x="571576" y="223317"/>
                                  <a:pt x="566446" y="223317"/>
                                </a:cubicBezTo>
                                <a:cubicBezTo>
                                  <a:pt x="561340" y="223317"/>
                                  <a:pt x="557911" y="230136"/>
                                  <a:pt x="552806" y="235255"/>
                                </a:cubicBezTo>
                                <a:cubicBezTo>
                                  <a:pt x="547688" y="240373"/>
                                  <a:pt x="544271" y="242088"/>
                                  <a:pt x="539166" y="245504"/>
                                </a:cubicBezTo>
                                <a:cubicBezTo>
                                  <a:pt x="534048" y="248920"/>
                                  <a:pt x="523799" y="247206"/>
                                  <a:pt x="518681" y="242088"/>
                                </a:cubicBezTo>
                                <a:cubicBezTo>
                                  <a:pt x="513563" y="236957"/>
                                  <a:pt x="523799" y="221602"/>
                                  <a:pt x="522097" y="206248"/>
                                </a:cubicBezTo>
                                <a:cubicBezTo>
                                  <a:pt x="520383" y="190894"/>
                                  <a:pt x="515277" y="187503"/>
                                  <a:pt x="508445" y="187503"/>
                                </a:cubicBezTo>
                                <a:cubicBezTo>
                                  <a:pt x="501638" y="187503"/>
                                  <a:pt x="503327" y="180657"/>
                                  <a:pt x="503327" y="172123"/>
                                </a:cubicBezTo>
                                <a:cubicBezTo>
                                  <a:pt x="503327" y="163588"/>
                                  <a:pt x="499910" y="165303"/>
                                  <a:pt x="494792" y="163602"/>
                                </a:cubicBezTo>
                                <a:cubicBezTo>
                                  <a:pt x="489674" y="161899"/>
                                  <a:pt x="481152" y="149949"/>
                                  <a:pt x="474320" y="141415"/>
                                </a:cubicBezTo>
                                <a:cubicBezTo>
                                  <a:pt x="467500" y="132880"/>
                                  <a:pt x="467500" y="117526"/>
                                  <a:pt x="467500" y="112420"/>
                                </a:cubicBezTo>
                                <a:cubicBezTo>
                                  <a:pt x="467500" y="107302"/>
                                  <a:pt x="458965" y="103886"/>
                                  <a:pt x="450444" y="105601"/>
                                </a:cubicBezTo>
                                <a:cubicBezTo>
                                  <a:pt x="441909" y="107302"/>
                                  <a:pt x="436791" y="115824"/>
                                  <a:pt x="431673" y="117526"/>
                                </a:cubicBezTo>
                                <a:cubicBezTo>
                                  <a:pt x="426555" y="119240"/>
                                  <a:pt x="402666" y="131178"/>
                                  <a:pt x="397535" y="129463"/>
                                </a:cubicBezTo>
                                <a:cubicBezTo>
                                  <a:pt x="392418" y="127774"/>
                                  <a:pt x="394132" y="119240"/>
                                  <a:pt x="389027" y="119240"/>
                                </a:cubicBezTo>
                                <a:cubicBezTo>
                                  <a:pt x="383896" y="119240"/>
                                  <a:pt x="371958" y="132880"/>
                                  <a:pt x="371958" y="132880"/>
                                </a:cubicBezTo>
                                <a:cubicBezTo>
                                  <a:pt x="371958" y="132880"/>
                                  <a:pt x="371958" y="143129"/>
                                  <a:pt x="370243" y="151664"/>
                                </a:cubicBezTo>
                                <a:cubicBezTo>
                                  <a:pt x="368554" y="160198"/>
                                  <a:pt x="339535" y="168719"/>
                                  <a:pt x="334416" y="170421"/>
                                </a:cubicBezTo>
                                <a:cubicBezTo>
                                  <a:pt x="329286" y="172123"/>
                                  <a:pt x="329286" y="175540"/>
                                  <a:pt x="327597" y="180657"/>
                                </a:cubicBezTo>
                                <a:cubicBezTo>
                                  <a:pt x="325895" y="185775"/>
                                  <a:pt x="315646" y="189192"/>
                                  <a:pt x="308826" y="192608"/>
                                </a:cubicBezTo>
                                <a:cubicBezTo>
                                  <a:pt x="301994" y="196024"/>
                                  <a:pt x="293472" y="209677"/>
                                  <a:pt x="293472" y="209677"/>
                                </a:cubicBezTo>
                                <a:cubicBezTo>
                                  <a:pt x="293472" y="209677"/>
                                  <a:pt x="286639" y="213081"/>
                                  <a:pt x="281521" y="216484"/>
                                </a:cubicBezTo>
                                <a:cubicBezTo>
                                  <a:pt x="276403" y="219901"/>
                                  <a:pt x="281521" y="226733"/>
                                  <a:pt x="278118" y="231839"/>
                                </a:cubicBezTo>
                                <a:cubicBezTo>
                                  <a:pt x="274701" y="236957"/>
                                  <a:pt x="261049" y="235255"/>
                                  <a:pt x="254216" y="236957"/>
                                </a:cubicBezTo>
                                <a:cubicBezTo>
                                  <a:pt x="247409" y="238671"/>
                                  <a:pt x="249098" y="245504"/>
                                  <a:pt x="243992" y="245504"/>
                                </a:cubicBezTo>
                                <a:cubicBezTo>
                                  <a:pt x="238862" y="245504"/>
                                  <a:pt x="235445" y="248920"/>
                                  <a:pt x="232042" y="262560"/>
                                </a:cubicBezTo>
                                <a:cubicBezTo>
                                  <a:pt x="228638" y="276199"/>
                                  <a:pt x="230327" y="337617"/>
                                  <a:pt x="228638" y="346164"/>
                                </a:cubicBezTo>
                                <a:cubicBezTo>
                                  <a:pt x="226924" y="354685"/>
                                  <a:pt x="220091" y="358102"/>
                                  <a:pt x="213284" y="361518"/>
                                </a:cubicBezTo>
                                <a:cubicBezTo>
                                  <a:pt x="206451" y="364934"/>
                                  <a:pt x="208153" y="370040"/>
                                  <a:pt x="208153" y="375171"/>
                                </a:cubicBezTo>
                                <a:cubicBezTo>
                                  <a:pt x="208153" y="380288"/>
                                  <a:pt x="199619" y="378599"/>
                                  <a:pt x="194513" y="381991"/>
                                </a:cubicBezTo>
                                <a:cubicBezTo>
                                  <a:pt x="189383" y="385394"/>
                                  <a:pt x="192799" y="397345"/>
                                  <a:pt x="184264" y="397345"/>
                                </a:cubicBezTo>
                                <a:cubicBezTo>
                                  <a:pt x="175743" y="397345"/>
                                  <a:pt x="175743" y="393954"/>
                                  <a:pt x="170624" y="388810"/>
                                </a:cubicBezTo>
                                <a:cubicBezTo>
                                  <a:pt x="165507" y="383705"/>
                                  <a:pt x="155258" y="352971"/>
                                  <a:pt x="153556" y="344450"/>
                                </a:cubicBezTo>
                                <a:cubicBezTo>
                                  <a:pt x="151854" y="335928"/>
                                  <a:pt x="146723" y="332524"/>
                                  <a:pt x="141618" y="327406"/>
                                </a:cubicBezTo>
                                <a:cubicBezTo>
                                  <a:pt x="136500" y="322263"/>
                                  <a:pt x="129680" y="300089"/>
                                  <a:pt x="127965" y="291554"/>
                                </a:cubicBezTo>
                                <a:cubicBezTo>
                                  <a:pt x="126264" y="283019"/>
                                  <a:pt x="107493" y="243789"/>
                                  <a:pt x="104077" y="238671"/>
                                </a:cubicBezTo>
                                <a:cubicBezTo>
                                  <a:pt x="100660" y="233553"/>
                                  <a:pt x="95542" y="213081"/>
                                  <a:pt x="93840" y="206248"/>
                                </a:cubicBezTo>
                                <a:cubicBezTo>
                                  <a:pt x="92139" y="199428"/>
                                  <a:pt x="93840" y="182372"/>
                                  <a:pt x="90437" y="175540"/>
                                </a:cubicBezTo>
                                <a:cubicBezTo>
                                  <a:pt x="87008" y="168719"/>
                                  <a:pt x="87008" y="139700"/>
                                  <a:pt x="88722" y="129463"/>
                                </a:cubicBezTo>
                                <a:cubicBezTo>
                                  <a:pt x="90437" y="119240"/>
                                  <a:pt x="90437" y="110706"/>
                                  <a:pt x="83604" y="108991"/>
                                </a:cubicBezTo>
                                <a:cubicBezTo>
                                  <a:pt x="76784" y="107302"/>
                                  <a:pt x="78474" y="115824"/>
                                  <a:pt x="80188" y="122657"/>
                                </a:cubicBezTo>
                                <a:cubicBezTo>
                                  <a:pt x="81890" y="129477"/>
                                  <a:pt x="76784" y="132880"/>
                                  <a:pt x="71653" y="139700"/>
                                </a:cubicBezTo>
                                <a:cubicBezTo>
                                  <a:pt x="66535" y="146533"/>
                                  <a:pt x="58014" y="143129"/>
                                  <a:pt x="47777" y="141415"/>
                                </a:cubicBezTo>
                                <a:cubicBezTo>
                                  <a:pt x="37541" y="139700"/>
                                  <a:pt x="28994" y="129463"/>
                                  <a:pt x="23889" y="124358"/>
                                </a:cubicBezTo>
                                <a:cubicBezTo>
                                  <a:pt x="18771" y="119240"/>
                                  <a:pt x="22187" y="114122"/>
                                  <a:pt x="28994" y="112420"/>
                                </a:cubicBezTo>
                                <a:cubicBezTo>
                                  <a:pt x="35827" y="110706"/>
                                  <a:pt x="37541" y="108991"/>
                                  <a:pt x="37541" y="102171"/>
                                </a:cubicBezTo>
                                <a:cubicBezTo>
                                  <a:pt x="37541" y="95352"/>
                                  <a:pt x="25591" y="102171"/>
                                  <a:pt x="18771" y="102171"/>
                                </a:cubicBezTo>
                                <a:cubicBezTo>
                                  <a:pt x="11938" y="102171"/>
                                  <a:pt x="11938" y="95352"/>
                                  <a:pt x="8534" y="88532"/>
                                </a:cubicBezTo>
                                <a:cubicBezTo>
                                  <a:pt x="5118" y="81699"/>
                                  <a:pt x="0" y="83414"/>
                                  <a:pt x="0" y="83414"/>
                                </a:cubicBezTo>
                                <a:cubicBezTo>
                                  <a:pt x="0" y="83414"/>
                                  <a:pt x="0" y="76594"/>
                                  <a:pt x="6820" y="74892"/>
                                </a:cubicBezTo>
                                <a:cubicBezTo>
                                  <a:pt x="13653" y="73178"/>
                                  <a:pt x="13653" y="66345"/>
                                  <a:pt x="20472" y="66345"/>
                                </a:cubicBezTo>
                                <a:cubicBezTo>
                                  <a:pt x="27305" y="66345"/>
                                  <a:pt x="32410" y="73178"/>
                                  <a:pt x="37541" y="69748"/>
                                </a:cubicBezTo>
                                <a:cubicBezTo>
                                  <a:pt x="42659" y="66345"/>
                                  <a:pt x="47777" y="71463"/>
                                  <a:pt x="56299" y="68059"/>
                                </a:cubicBezTo>
                                <a:cubicBezTo>
                                  <a:pt x="64834" y="64643"/>
                                  <a:pt x="54597" y="56109"/>
                                  <a:pt x="54597" y="50991"/>
                                </a:cubicBezTo>
                                <a:cubicBezTo>
                                  <a:pt x="54597" y="45872"/>
                                  <a:pt x="44348" y="37364"/>
                                  <a:pt x="44348" y="37364"/>
                                </a:cubicBezTo>
                                <a:cubicBezTo>
                                  <a:pt x="44348" y="37364"/>
                                  <a:pt x="39243" y="23685"/>
                                  <a:pt x="35827" y="18567"/>
                                </a:cubicBezTo>
                                <a:cubicBezTo>
                                  <a:pt x="32410" y="13462"/>
                                  <a:pt x="28994" y="16866"/>
                                  <a:pt x="27305" y="10046"/>
                                </a:cubicBezTo>
                                <a:cubicBezTo>
                                  <a:pt x="26876" y="8341"/>
                                  <a:pt x="27302" y="6529"/>
                                  <a:pt x="28261" y="4663"/>
                                </a:cubicBezTo>
                                <a:lnTo>
                                  <a:pt x="31661" y="0"/>
                                </a:ln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996" name="Shape 1996"/>
                        <wps:cNvSpPr/>
                        <wps:spPr>
                          <a:xfrm>
                            <a:off x="4048717" y="64"/>
                            <a:ext cx="451126" cy="390157"/>
                          </a:xfrm>
                          <a:custGeom>
                            <a:avLst/>
                            <a:gdLst/>
                            <a:ahLst/>
                            <a:cxnLst/>
                            <a:rect l="0" t="0" r="0" b="0"/>
                            <a:pathLst>
                              <a:path w="451126" h="390157">
                                <a:moveTo>
                                  <a:pt x="17371" y="0"/>
                                </a:moveTo>
                                <a:lnTo>
                                  <a:pt x="451126" y="0"/>
                                </a:lnTo>
                                <a:lnTo>
                                  <a:pt x="445473" y="8247"/>
                                </a:lnTo>
                                <a:cubicBezTo>
                                  <a:pt x="442995" y="10973"/>
                                  <a:pt x="440518" y="13450"/>
                                  <a:pt x="439534" y="15431"/>
                                </a:cubicBezTo>
                                <a:cubicBezTo>
                                  <a:pt x="437553" y="19406"/>
                                  <a:pt x="432600" y="39218"/>
                                  <a:pt x="426644" y="43193"/>
                                </a:cubicBezTo>
                                <a:cubicBezTo>
                                  <a:pt x="420688" y="47155"/>
                                  <a:pt x="419697" y="53111"/>
                                  <a:pt x="416725" y="56070"/>
                                </a:cubicBezTo>
                                <a:cubicBezTo>
                                  <a:pt x="413741" y="59055"/>
                                  <a:pt x="403847" y="59055"/>
                                  <a:pt x="401866" y="63005"/>
                                </a:cubicBezTo>
                                <a:cubicBezTo>
                                  <a:pt x="399885" y="66980"/>
                                  <a:pt x="402844" y="74917"/>
                                  <a:pt x="397891" y="76898"/>
                                </a:cubicBezTo>
                                <a:cubicBezTo>
                                  <a:pt x="392938" y="78880"/>
                                  <a:pt x="385991" y="82842"/>
                                  <a:pt x="381038" y="84836"/>
                                </a:cubicBezTo>
                                <a:cubicBezTo>
                                  <a:pt x="376098" y="86805"/>
                                  <a:pt x="371120" y="92761"/>
                                  <a:pt x="367157" y="96710"/>
                                </a:cubicBezTo>
                                <a:cubicBezTo>
                                  <a:pt x="363195" y="100685"/>
                                  <a:pt x="355257" y="102667"/>
                                  <a:pt x="352298" y="101676"/>
                                </a:cubicBezTo>
                                <a:cubicBezTo>
                                  <a:pt x="349314" y="100685"/>
                                  <a:pt x="344360" y="96710"/>
                                  <a:pt x="340398" y="100685"/>
                                </a:cubicBezTo>
                                <a:cubicBezTo>
                                  <a:pt x="336436" y="104648"/>
                                  <a:pt x="332461" y="107632"/>
                                  <a:pt x="327508" y="106642"/>
                                </a:cubicBezTo>
                                <a:cubicBezTo>
                                  <a:pt x="322568" y="105651"/>
                                  <a:pt x="318579" y="100699"/>
                                  <a:pt x="314630" y="102667"/>
                                </a:cubicBezTo>
                                <a:cubicBezTo>
                                  <a:pt x="310642" y="104648"/>
                                  <a:pt x="302717" y="104648"/>
                                  <a:pt x="301727" y="108623"/>
                                </a:cubicBezTo>
                                <a:cubicBezTo>
                                  <a:pt x="300736" y="112585"/>
                                  <a:pt x="303708" y="120510"/>
                                  <a:pt x="296761" y="121501"/>
                                </a:cubicBezTo>
                                <a:cubicBezTo>
                                  <a:pt x="289852" y="122492"/>
                                  <a:pt x="286868" y="120510"/>
                                  <a:pt x="277940" y="123482"/>
                                </a:cubicBezTo>
                                <a:cubicBezTo>
                                  <a:pt x="269012" y="126454"/>
                                  <a:pt x="263080" y="125464"/>
                                  <a:pt x="259118" y="128448"/>
                                </a:cubicBezTo>
                                <a:cubicBezTo>
                                  <a:pt x="255130" y="131420"/>
                                  <a:pt x="249187" y="135382"/>
                                  <a:pt x="251181" y="140348"/>
                                </a:cubicBezTo>
                                <a:cubicBezTo>
                                  <a:pt x="253162" y="145288"/>
                                  <a:pt x="262077" y="152235"/>
                                  <a:pt x="263068" y="158179"/>
                                </a:cubicBezTo>
                                <a:cubicBezTo>
                                  <a:pt x="264058" y="164135"/>
                                  <a:pt x="257111" y="175031"/>
                                  <a:pt x="255130" y="178994"/>
                                </a:cubicBezTo>
                                <a:cubicBezTo>
                                  <a:pt x="253162" y="182969"/>
                                  <a:pt x="244234" y="194869"/>
                                  <a:pt x="235331" y="193878"/>
                                </a:cubicBezTo>
                                <a:cubicBezTo>
                                  <a:pt x="226378" y="192887"/>
                                  <a:pt x="217462" y="187922"/>
                                  <a:pt x="217462" y="183959"/>
                                </a:cubicBezTo>
                                <a:cubicBezTo>
                                  <a:pt x="217462" y="179984"/>
                                  <a:pt x="222428" y="169088"/>
                                  <a:pt x="227393" y="165126"/>
                                </a:cubicBezTo>
                                <a:cubicBezTo>
                                  <a:pt x="232334" y="161163"/>
                                  <a:pt x="245224" y="162154"/>
                                  <a:pt x="245224" y="157188"/>
                                </a:cubicBezTo>
                                <a:cubicBezTo>
                                  <a:pt x="245224" y="152235"/>
                                  <a:pt x="242253" y="148272"/>
                                  <a:pt x="241249" y="143307"/>
                                </a:cubicBezTo>
                                <a:cubicBezTo>
                                  <a:pt x="240259" y="138367"/>
                                  <a:pt x="246215" y="131420"/>
                                  <a:pt x="241249" y="129439"/>
                                </a:cubicBezTo>
                                <a:cubicBezTo>
                                  <a:pt x="236309" y="127444"/>
                                  <a:pt x="228371" y="126454"/>
                                  <a:pt x="220447" y="126454"/>
                                </a:cubicBezTo>
                                <a:cubicBezTo>
                                  <a:pt x="212509" y="126454"/>
                                  <a:pt x="195656" y="129439"/>
                                  <a:pt x="189713" y="136385"/>
                                </a:cubicBezTo>
                                <a:cubicBezTo>
                                  <a:pt x="183756" y="143307"/>
                                  <a:pt x="160960" y="155219"/>
                                  <a:pt x="159969" y="170079"/>
                                </a:cubicBezTo>
                                <a:cubicBezTo>
                                  <a:pt x="158979" y="184963"/>
                                  <a:pt x="164922" y="203784"/>
                                  <a:pt x="170866" y="208750"/>
                                </a:cubicBezTo>
                                <a:cubicBezTo>
                                  <a:pt x="176822" y="213690"/>
                                  <a:pt x="196647" y="229565"/>
                                  <a:pt x="201600" y="233528"/>
                                </a:cubicBezTo>
                                <a:cubicBezTo>
                                  <a:pt x="206566" y="237490"/>
                                  <a:pt x="222428" y="263271"/>
                                  <a:pt x="223419" y="269215"/>
                                </a:cubicBezTo>
                                <a:cubicBezTo>
                                  <a:pt x="224409" y="275158"/>
                                  <a:pt x="234315" y="294018"/>
                                  <a:pt x="232334" y="297955"/>
                                </a:cubicBezTo>
                                <a:cubicBezTo>
                                  <a:pt x="230353" y="301930"/>
                                  <a:pt x="227393" y="306883"/>
                                  <a:pt x="227393" y="311848"/>
                                </a:cubicBezTo>
                                <a:cubicBezTo>
                                  <a:pt x="227393" y="316814"/>
                                  <a:pt x="231343" y="333654"/>
                                  <a:pt x="224409" y="337617"/>
                                </a:cubicBezTo>
                                <a:cubicBezTo>
                                  <a:pt x="217462" y="341592"/>
                                  <a:pt x="203581" y="347535"/>
                                  <a:pt x="198628" y="350520"/>
                                </a:cubicBezTo>
                                <a:cubicBezTo>
                                  <a:pt x="193675" y="353466"/>
                                  <a:pt x="177813" y="358445"/>
                                  <a:pt x="175832" y="363398"/>
                                </a:cubicBezTo>
                                <a:cubicBezTo>
                                  <a:pt x="173850" y="368351"/>
                                  <a:pt x="174828" y="372326"/>
                                  <a:pt x="170866" y="374307"/>
                                </a:cubicBezTo>
                                <a:cubicBezTo>
                                  <a:pt x="166916" y="376289"/>
                                  <a:pt x="163944" y="373317"/>
                                  <a:pt x="157988" y="380250"/>
                                </a:cubicBezTo>
                                <a:cubicBezTo>
                                  <a:pt x="152032" y="387185"/>
                                  <a:pt x="149060" y="389166"/>
                                  <a:pt x="149060" y="389166"/>
                                </a:cubicBezTo>
                                <a:cubicBezTo>
                                  <a:pt x="149060" y="389166"/>
                                  <a:pt x="149060" y="390157"/>
                                  <a:pt x="147066" y="381241"/>
                                </a:cubicBezTo>
                                <a:cubicBezTo>
                                  <a:pt x="145085" y="372326"/>
                                  <a:pt x="149060" y="368351"/>
                                  <a:pt x="143116" y="360414"/>
                                </a:cubicBezTo>
                                <a:cubicBezTo>
                                  <a:pt x="137173" y="352501"/>
                                  <a:pt x="126276" y="351510"/>
                                  <a:pt x="122301" y="349529"/>
                                </a:cubicBezTo>
                                <a:cubicBezTo>
                                  <a:pt x="118326" y="347535"/>
                                  <a:pt x="113360" y="341592"/>
                                  <a:pt x="111392" y="336626"/>
                                </a:cubicBezTo>
                                <a:cubicBezTo>
                                  <a:pt x="109410" y="331660"/>
                                  <a:pt x="100483" y="323723"/>
                                  <a:pt x="100483" y="323723"/>
                                </a:cubicBezTo>
                                <a:cubicBezTo>
                                  <a:pt x="93866" y="317132"/>
                                  <a:pt x="93244" y="320027"/>
                                  <a:pt x="88583" y="313830"/>
                                </a:cubicBezTo>
                                <a:cubicBezTo>
                                  <a:pt x="85611" y="309867"/>
                                  <a:pt x="69748" y="315811"/>
                                  <a:pt x="75083" y="312052"/>
                                </a:cubicBezTo>
                                <a:cubicBezTo>
                                  <a:pt x="82576" y="306743"/>
                                  <a:pt x="92139" y="293268"/>
                                  <a:pt x="95567" y="286448"/>
                                </a:cubicBezTo>
                                <a:cubicBezTo>
                                  <a:pt x="98971" y="279629"/>
                                  <a:pt x="105791" y="272796"/>
                                  <a:pt x="114326" y="274498"/>
                                </a:cubicBezTo>
                                <a:cubicBezTo>
                                  <a:pt x="122860" y="276199"/>
                                  <a:pt x="138227" y="283019"/>
                                  <a:pt x="145034" y="274498"/>
                                </a:cubicBezTo>
                                <a:cubicBezTo>
                                  <a:pt x="151854" y="265976"/>
                                  <a:pt x="156997" y="252311"/>
                                  <a:pt x="153569" y="245504"/>
                                </a:cubicBezTo>
                                <a:cubicBezTo>
                                  <a:pt x="150165" y="238671"/>
                                  <a:pt x="136500" y="240385"/>
                                  <a:pt x="136500" y="231839"/>
                                </a:cubicBezTo>
                                <a:cubicBezTo>
                                  <a:pt x="136500" y="223317"/>
                                  <a:pt x="134810" y="207963"/>
                                  <a:pt x="127965" y="202857"/>
                                </a:cubicBezTo>
                                <a:cubicBezTo>
                                  <a:pt x="121145" y="197726"/>
                                  <a:pt x="112611" y="192608"/>
                                  <a:pt x="105791" y="196024"/>
                                </a:cubicBezTo>
                                <a:cubicBezTo>
                                  <a:pt x="98971" y="199428"/>
                                  <a:pt x="93866" y="206248"/>
                                  <a:pt x="88735" y="202857"/>
                                </a:cubicBezTo>
                                <a:cubicBezTo>
                                  <a:pt x="83617" y="199428"/>
                                  <a:pt x="76772" y="194310"/>
                                  <a:pt x="73381" y="199428"/>
                                </a:cubicBezTo>
                                <a:cubicBezTo>
                                  <a:pt x="69964" y="204546"/>
                                  <a:pt x="61417" y="209664"/>
                                  <a:pt x="63145" y="199428"/>
                                </a:cubicBezTo>
                                <a:cubicBezTo>
                                  <a:pt x="64846" y="189192"/>
                                  <a:pt x="71666" y="182372"/>
                                  <a:pt x="66561" y="173837"/>
                                </a:cubicBezTo>
                                <a:cubicBezTo>
                                  <a:pt x="61430" y="165303"/>
                                  <a:pt x="54610" y="163588"/>
                                  <a:pt x="54610" y="155054"/>
                                </a:cubicBezTo>
                                <a:cubicBezTo>
                                  <a:pt x="54610" y="146533"/>
                                  <a:pt x="51207" y="141415"/>
                                  <a:pt x="44361" y="129463"/>
                                </a:cubicBezTo>
                                <a:cubicBezTo>
                                  <a:pt x="37529" y="117526"/>
                                  <a:pt x="32423" y="108991"/>
                                  <a:pt x="32423" y="102171"/>
                                </a:cubicBezTo>
                                <a:cubicBezTo>
                                  <a:pt x="32423" y="95352"/>
                                  <a:pt x="25603" y="91935"/>
                                  <a:pt x="23902" y="86817"/>
                                </a:cubicBezTo>
                                <a:cubicBezTo>
                                  <a:pt x="22174" y="81699"/>
                                  <a:pt x="32423" y="71463"/>
                                  <a:pt x="22174" y="71463"/>
                                </a:cubicBezTo>
                                <a:cubicBezTo>
                                  <a:pt x="11964" y="71463"/>
                                  <a:pt x="3429" y="83401"/>
                                  <a:pt x="1715" y="74892"/>
                                </a:cubicBezTo>
                                <a:cubicBezTo>
                                  <a:pt x="0" y="66345"/>
                                  <a:pt x="1715" y="47574"/>
                                  <a:pt x="8534" y="42469"/>
                                </a:cubicBezTo>
                                <a:cubicBezTo>
                                  <a:pt x="15354" y="37364"/>
                                  <a:pt x="20498" y="22009"/>
                                  <a:pt x="18783" y="15163"/>
                                </a:cubicBezTo>
                                <a:cubicBezTo>
                                  <a:pt x="17926" y="11747"/>
                                  <a:pt x="18355" y="7480"/>
                                  <a:pt x="18355" y="3427"/>
                                </a:cubicBezTo>
                                <a:lnTo>
                                  <a:pt x="173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97" name="Shape 1997"/>
                        <wps:cNvSpPr/>
                        <wps:spPr>
                          <a:xfrm>
                            <a:off x="3558345" y="373380"/>
                            <a:ext cx="45619" cy="59474"/>
                          </a:xfrm>
                          <a:custGeom>
                            <a:avLst/>
                            <a:gdLst/>
                            <a:ahLst/>
                            <a:cxnLst/>
                            <a:rect l="0" t="0" r="0" b="0"/>
                            <a:pathLst>
                              <a:path w="45619" h="59474">
                                <a:moveTo>
                                  <a:pt x="29756" y="0"/>
                                </a:moveTo>
                                <a:cubicBezTo>
                                  <a:pt x="29756" y="0"/>
                                  <a:pt x="25794" y="11887"/>
                                  <a:pt x="19825" y="21806"/>
                                </a:cubicBezTo>
                                <a:cubicBezTo>
                                  <a:pt x="13894" y="31724"/>
                                  <a:pt x="29756" y="33706"/>
                                  <a:pt x="37694" y="37681"/>
                                </a:cubicBezTo>
                                <a:cubicBezTo>
                                  <a:pt x="45619" y="41643"/>
                                  <a:pt x="39662" y="53530"/>
                                  <a:pt x="31737" y="51536"/>
                                </a:cubicBezTo>
                                <a:cubicBezTo>
                                  <a:pt x="23813" y="49555"/>
                                  <a:pt x="25794" y="51536"/>
                                  <a:pt x="17856" y="55511"/>
                                </a:cubicBezTo>
                                <a:cubicBezTo>
                                  <a:pt x="9932" y="59474"/>
                                  <a:pt x="9932" y="53530"/>
                                  <a:pt x="9932" y="43599"/>
                                </a:cubicBezTo>
                                <a:cubicBezTo>
                                  <a:pt x="9932" y="33706"/>
                                  <a:pt x="7938" y="31724"/>
                                  <a:pt x="3975" y="23787"/>
                                </a:cubicBezTo>
                                <a:cubicBezTo>
                                  <a:pt x="0" y="15849"/>
                                  <a:pt x="13894" y="9919"/>
                                  <a:pt x="13894" y="9919"/>
                                </a:cubicBezTo>
                                <a:cubicBezTo>
                                  <a:pt x="13894" y="9919"/>
                                  <a:pt x="19825" y="0"/>
                                  <a:pt x="29756"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998" name="Shape 1998"/>
                        <wps:cNvSpPr/>
                        <wps:spPr>
                          <a:xfrm>
                            <a:off x="3566282" y="436829"/>
                            <a:ext cx="37681" cy="79299"/>
                          </a:xfrm>
                          <a:custGeom>
                            <a:avLst/>
                            <a:gdLst/>
                            <a:ahLst/>
                            <a:cxnLst/>
                            <a:rect l="0" t="0" r="0" b="0"/>
                            <a:pathLst>
                              <a:path w="37681" h="79299">
                                <a:moveTo>
                                  <a:pt x="25781" y="0"/>
                                </a:moveTo>
                                <a:cubicBezTo>
                                  <a:pt x="33718" y="5931"/>
                                  <a:pt x="29756" y="9919"/>
                                  <a:pt x="29756" y="17844"/>
                                </a:cubicBezTo>
                                <a:cubicBezTo>
                                  <a:pt x="29756" y="25756"/>
                                  <a:pt x="31725" y="43599"/>
                                  <a:pt x="31725" y="43599"/>
                                </a:cubicBezTo>
                                <a:cubicBezTo>
                                  <a:pt x="31725" y="43599"/>
                                  <a:pt x="21819" y="45618"/>
                                  <a:pt x="25781" y="53531"/>
                                </a:cubicBezTo>
                                <a:cubicBezTo>
                                  <a:pt x="29756" y="61468"/>
                                  <a:pt x="37681" y="67387"/>
                                  <a:pt x="31725" y="73355"/>
                                </a:cubicBezTo>
                                <a:cubicBezTo>
                                  <a:pt x="25781" y="79299"/>
                                  <a:pt x="19838" y="71374"/>
                                  <a:pt x="13894" y="65431"/>
                                </a:cubicBezTo>
                                <a:cubicBezTo>
                                  <a:pt x="7925" y="59461"/>
                                  <a:pt x="3963" y="55512"/>
                                  <a:pt x="3963" y="45618"/>
                                </a:cubicBezTo>
                                <a:cubicBezTo>
                                  <a:pt x="3963" y="35675"/>
                                  <a:pt x="0" y="29743"/>
                                  <a:pt x="0" y="21806"/>
                                </a:cubicBezTo>
                                <a:cubicBezTo>
                                  <a:pt x="0" y="13881"/>
                                  <a:pt x="0" y="5931"/>
                                  <a:pt x="7925" y="5931"/>
                                </a:cubicBezTo>
                                <a:cubicBezTo>
                                  <a:pt x="15875" y="5931"/>
                                  <a:pt x="25781" y="0"/>
                                  <a:pt x="25781"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999" name="Shape 1999"/>
                        <wps:cNvSpPr/>
                        <wps:spPr>
                          <a:xfrm>
                            <a:off x="3572238" y="533486"/>
                            <a:ext cx="29744" cy="22304"/>
                          </a:xfrm>
                          <a:custGeom>
                            <a:avLst/>
                            <a:gdLst/>
                            <a:ahLst/>
                            <a:cxnLst/>
                            <a:rect l="0" t="0" r="0" b="0"/>
                            <a:pathLst>
                              <a:path w="29744" h="22304">
                                <a:moveTo>
                                  <a:pt x="8179" y="492"/>
                                </a:moveTo>
                                <a:cubicBezTo>
                                  <a:pt x="10906" y="984"/>
                                  <a:pt x="14872" y="2467"/>
                                  <a:pt x="19825" y="6429"/>
                                </a:cubicBezTo>
                                <a:cubicBezTo>
                                  <a:pt x="29744" y="14367"/>
                                  <a:pt x="19825" y="6429"/>
                                  <a:pt x="19825" y="14367"/>
                                </a:cubicBezTo>
                                <a:cubicBezTo>
                                  <a:pt x="19825" y="22304"/>
                                  <a:pt x="11900" y="20323"/>
                                  <a:pt x="5931" y="16348"/>
                                </a:cubicBezTo>
                                <a:cubicBezTo>
                                  <a:pt x="0" y="12385"/>
                                  <a:pt x="0" y="8423"/>
                                  <a:pt x="3963" y="499"/>
                                </a:cubicBezTo>
                                <a:cubicBezTo>
                                  <a:pt x="3963" y="499"/>
                                  <a:pt x="5452" y="0"/>
                                  <a:pt x="8179" y="492"/>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2000" name="Shape 2000"/>
                        <wps:cNvSpPr/>
                        <wps:spPr>
                          <a:xfrm>
                            <a:off x="3697638" y="367919"/>
                            <a:ext cx="38671" cy="72860"/>
                          </a:xfrm>
                          <a:custGeom>
                            <a:avLst/>
                            <a:gdLst/>
                            <a:ahLst/>
                            <a:cxnLst/>
                            <a:rect l="0" t="0" r="0" b="0"/>
                            <a:pathLst>
                              <a:path w="38671" h="72860">
                                <a:moveTo>
                                  <a:pt x="11900" y="0"/>
                                </a:moveTo>
                                <a:cubicBezTo>
                                  <a:pt x="11900" y="0"/>
                                  <a:pt x="20815" y="1485"/>
                                  <a:pt x="22314" y="7429"/>
                                </a:cubicBezTo>
                                <a:cubicBezTo>
                                  <a:pt x="23787" y="13385"/>
                                  <a:pt x="28257" y="20815"/>
                                  <a:pt x="31229" y="26759"/>
                                </a:cubicBezTo>
                                <a:cubicBezTo>
                                  <a:pt x="34214" y="32715"/>
                                  <a:pt x="38671" y="38658"/>
                                  <a:pt x="38671" y="47574"/>
                                </a:cubicBezTo>
                                <a:cubicBezTo>
                                  <a:pt x="38671" y="56502"/>
                                  <a:pt x="37173" y="60972"/>
                                  <a:pt x="34214" y="66928"/>
                                </a:cubicBezTo>
                                <a:cubicBezTo>
                                  <a:pt x="31229" y="72860"/>
                                  <a:pt x="14872" y="69888"/>
                                  <a:pt x="7442" y="66928"/>
                                </a:cubicBezTo>
                                <a:cubicBezTo>
                                  <a:pt x="0" y="63944"/>
                                  <a:pt x="4470" y="57988"/>
                                  <a:pt x="2984" y="53530"/>
                                </a:cubicBezTo>
                                <a:cubicBezTo>
                                  <a:pt x="1486" y="49060"/>
                                  <a:pt x="0" y="35699"/>
                                  <a:pt x="2984" y="29743"/>
                                </a:cubicBezTo>
                                <a:cubicBezTo>
                                  <a:pt x="5956" y="23787"/>
                                  <a:pt x="5956" y="19329"/>
                                  <a:pt x="4470" y="11899"/>
                                </a:cubicBezTo>
                                <a:cubicBezTo>
                                  <a:pt x="2984" y="4470"/>
                                  <a:pt x="5956" y="2971"/>
                                  <a:pt x="1190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2001" name="Shape 2001"/>
                        <wps:cNvSpPr/>
                        <wps:spPr>
                          <a:xfrm>
                            <a:off x="4003975" y="449707"/>
                            <a:ext cx="218592" cy="229006"/>
                          </a:xfrm>
                          <a:custGeom>
                            <a:avLst/>
                            <a:gdLst/>
                            <a:ahLst/>
                            <a:cxnLst/>
                            <a:rect l="0" t="0" r="0" b="0"/>
                            <a:pathLst>
                              <a:path w="218592" h="229006">
                                <a:moveTo>
                                  <a:pt x="2972" y="0"/>
                                </a:moveTo>
                                <a:cubicBezTo>
                                  <a:pt x="2972" y="0"/>
                                  <a:pt x="11887" y="0"/>
                                  <a:pt x="17831" y="1485"/>
                                </a:cubicBezTo>
                                <a:cubicBezTo>
                                  <a:pt x="23787" y="2971"/>
                                  <a:pt x="29744" y="10401"/>
                                  <a:pt x="37186" y="8927"/>
                                </a:cubicBezTo>
                                <a:cubicBezTo>
                                  <a:pt x="44603" y="7429"/>
                                  <a:pt x="49073" y="10401"/>
                                  <a:pt x="50546" y="19329"/>
                                </a:cubicBezTo>
                                <a:cubicBezTo>
                                  <a:pt x="52045" y="28245"/>
                                  <a:pt x="63945" y="34201"/>
                                  <a:pt x="69888" y="40157"/>
                                </a:cubicBezTo>
                                <a:cubicBezTo>
                                  <a:pt x="75832" y="46100"/>
                                  <a:pt x="86246" y="50558"/>
                                  <a:pt x="90704" y="56528"/>
                                </a:cubicBezTo>
                                <a:cubicBezTo>
                                  <a:pt x="95174" y="62446"/>
                                  <a:pt x="104102" y="69888"/>
                                  <a:pt x="113005" y="69888"/>
                                </a:cubicBezTo>
                                <a:cubicBezTo>
                                  <a:pt x="121933" y="69888"/>
                                  <a:pt x="127876" y="74345"/>
                                  <a:pt x="133820" y="78829"/>
                                </a:cubicBezTo>
                                <a:cubicBezTo>
                                  <a:pt x="139789" y="83273"/>
                                  <a:pt x="138278" y="89217"/>
                                  <a:pt x="147219" y="92201"/>
                                </a:cubicBezTo>
                                <a:cubicBezTo>
                                  <a:pt x="156134" y="95173"/>
                                  <a:pt x="153162" y="101117"/>
                                  <a:pt x="159106" y="104101"/>
                                </a:cubicBezTo>
                                <a:cubicBezTo>
                                  <a:pt x="165049" y="107061"/>
                                  <a:pt x="160592" y="124904"/>
                                  <a:pt x="162090" y="130860"/>
                                </a:cubicBezTo>
                                <a:cubicBezTo>
                                  <a:pt x="163576" y="136804"/>
                                  <a:pt x="173977" y="150190"/>
                                  <a:pt x="181407" y="156133"/>
                                </a:cubicBezTo>
                                <a:cubicBezTo>
                                  <a:pt x="188837" y="162090"/>
                                  <a:pt x="194793" y="160591"/>
                                  <a:pt x="199251" y="157632"/>
                                </a:cubicBezTo>
                                <a:cubicBezTo>
                                  <a:pt x="203721" y="154647"/>
                                  <a:pt x="200736" y="148704"/>
                                  <a:pt x="205207" y="144246"/>
                                </a:cubicBezTo>
                                <a:cubicBezTo>
                                  <a:pt x="209664" y="139788"/>
                                  <a:pt x="218592" y="160591"/>
                                  <a:pt x="218592" y="160591"/>
                                </a:cubicBezTo>
                                <a:cubicBezTo>
                                  <a:pt x="218592" y="160591"/>
                                  <a:pt x="214135" y="165049"/>
                                  <a:pt x="209664" y="165049"/>
                                </a:cubicBezTo>
                                <a:cubicBezTo>
                                  <a:pt x="205207" y="165049"/>
                                  <a:pt x="206693" y="175475"/>
                                  <a:pt x="208179" y="185877"/>
                                </a:cubicBezTo>
                                <a:cubicBezTo>
                                  <a:pt x="209664" y="196291"/>
                                  <a:pt x="206693" y="220078"/>
                                  <a:pt x="205207" y="224536"/>
                                </a:cubicBezTo>
                                <a:cubicBezTo>
                                  <a:pt x="203721" y="229006"/>
                                  <a:pt x="188837" y="223062"/>
                                  <a:pt x="184391" y="221576"/>
                                </a:cubicBezTo>
                                <a:cubicBezTo>
                                  <a:pt x="179934" y="220078"/>
                                  <a:pt x="179934" y="220078"/>
                                  <a:pt x="176949" y="214134"/>
                                </a:cubicBezTo>
                                <a:cubicBezTo>
                                  <a:pt x="173977" y="208178"/>
                                  <a:pt x="150190" y="193319"/>
                                  <a:pt x="144247" y="190347"/>
                                </a:cubicBezTo>
                                <a:cubicBezTo>
                                  <a:pt x="138278" y="187337"/>
                                  <a:pt x="136792" y="178435"/>
                                  <a:pt x="130874" y="173977"/>
                                </a:cubicBezTo>
                                <a:cubicBezTo>
                                  <a:pt x="124905" y="169519"/>
                                  <a:pt x="102591" y="138290"/>
                                  <a:pt x="101117" y="127888"/>
                                </a:cubicBezTo>
                                <a:cubicBezTo>
                                  <a:pt x="99644" y="117475"/>
                                  <a:pt x="87732" y="110058"/>
                                  <a:pt x="83261" y="110058"/>
                                </a:cubicBezTo>
                                <a:cubicBezTo>
                                  <a:pt x="78804" y="110058"/>
                                  <a:pt x="69888" y="98145"/>
                                  <a:pt x="65431" y="90703"/>
                                </a:cubicBezTo>
                                <a:cubicBezTo>
                                  <a:pt x="60973" y="83273"/>
                                  <a:pt x="66904" y="68402"/>
                                  <a:pt x="59474" y="65430"/>
                                </a:cubicBezTo>
                                <a:cubicBezTo>
                                  <a:pt x="52045" y="62446"/>
                                  <a:pt x="41631" y="55028"/>
                                  <a:pt x="35687" y="50558"/>
                                </a:cubicBezTo>
                                <a:cubicBezTo>
                                  <a:pt x="29744" y="46100"/>
                                  <a:pt x="25273" y="43129"/>
                                  <a:pt x="23787" y="34201"/>
                                </a:cubicBezTo>
                                <a:cubicBezTo>
                                  <a:pt x="22301" y="25298"/>
                                  <a:pt x="11887" y="19329"/>
                                  <a:pt x="5957" y="17831"/>
                                </a:cubicBezTo>
                                <a:cubicBezTo>
                                  <a:pt x="0" y="16370"/>
                                  <a:pt x="0" y="8927"/>
                                  <a:pt x="297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2002" name="Shape 2002"/>
                        <wps:cNvSpPr/>
                        <wps:spPr>
                          <a:xfrm>
                            <a:off x="3943002" y="287630"/>
                            <a:ext cx="13386" cy="50546"/>
                          </a:xfrm>
                          <a:custGeom>
                            <a:avLst/>
                            <a:gdLst/>
                            <a:ahLst/>
                            <a:cxnLst/>
                            <a:rect l="0" t="0" r="0" b="0"/>
                            <a:pathLst>
                              <a:path w="13386" h="50546">
                                <a:moveTo>
                                  <a:pt x="7442" y="0"/>
                                </a:moveTo>
                                <a:cubicBezTo>
                                  <a:pt x="7442" y="0"/>
                                  <a:pt x="11900" y="14859"/>
                                  <a:pt x="11900" y="23787"/>
                                </a:cubicBezTo>
                                <a:cubicBezTo>
                                  <a:pt x="11900" y="32703"/>
                                  <a:pt x="13386" y="38646"/>
                                  <a:pt x="13386" y="44603"/>
                                </a:cubicBezTo>
                                <a:cubicBezTo>
                                  <a:pt x="13386" y="50546"/>
                                  <a:pt x="2972" y="46088"/>
                                  <a:pt x="1486" y="40145"/>
                                </a:cubicBezTo>
                                <a:cubicBezTo>
                                  <a:pt x="0" y="34189"/>
                                  <a:pt x="2972" y="14859"/>
                                  <a:pt x="1486" y="10389"/>
                                </a:cubicBezTo>
                                <a:cubicBezTo>
                                  <a:pt x="0" y="5944"/>
                                  <a:pt x="1486" y="0"/>
                                  <a:pt x="744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2003" name="Shape 2003"/>
                        <wps:cNvSpPr/>
                        <wps:spPr>
                          <a:xfrm>
                            <a:off x="3957874" y="402120"/>
                            <a:ext cx="25260" cy="31217"/>
                          </a:xfrm>
                          <a:custGeom>
                            <a:avLst/>
                            <a:gdLst/>
                            <a:ahLst/>
                            <a:cxnLst/>
                            <a:rect l="0" t="0" r="0" b="0"/>
                            <a:pathLst>
                              <a:path w="25260" h="31217">
                                <a:moveTo>
                                  <a:pt x="0" y="0"/>
                                </a:moveTo>
                                <a:cubicBezTo>
                                  <a:pt x="0" y="0"/>
                                  <a:pt x="10401" y="2984"/>
                                  <a:pt x="14872" y="5956"/>
                                </a:cubicBezTo>
                                <a:cubicBezTo>
                                  <a:pt x="19329" y="8928"/>
                                  <a:pt x="19329" y="10414"/>
                                  <a:pt x="22314" y="19329"/>
                                </a:cubicBezTo>
                                <a:cubicBezTo>
                                  <a:pt x="25260" y="28257"/>
                                  <a:pt x="20828" y="31217"/>
                                  <a:pt x="16358" y="29743"/>
                                </a:cubicBezTo>
                                <a:cubicBezTo>
                                  <a:pt x="11887" y="28257"/>
                                  <a:pt x="10401" y="17843"/>
                                  <a:pt x="10401" y="10414"/>
                                </a:cubicBezTo>
                                <a:cubicBezTo>
                                  <a:pt x="10401" y="2984"/>
                                  <a:pt x="4470" y="7429"/>
                                  <a:pt x="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2004" name="Shape 2004"/>
                        <wps:cNvSpPr/>
                        <wps:spPr>
                          <a:xfrm>
                            <a:off x="3948958" y="372390"/>
                            <a:ext cx="10389" cy="14859"/>
                          </a:xfrm>
                          <a:custGeom>
                            <a:avLst/>
                            <a:gdLst/>
                            <a:ahLst/>
                            <a:cxnLst/>
                            <a:rect l="0" t="0" r="0" b="0"/>
                            <a:pathLst>
                              <a:path w="10389" h="14859">
                                <a:moveTo>
                                  <a:pt x="5207" y="0"/>
                                </a:moveTo>
                                <a:cubicBezTo>
                                  <a:pt x="8065" y="0"/>
                                  <a:pt x="10389" y="3315"/>
                                  <a:pt x="10389" y="7429"/>
                                </a:cubicBezTo>
                                <a:cubicBezTo>
                                  <a:pt x="10389" y="11531"/>
                                  <a:pt x="8065" y="14859"/>
                                  <a:pt x="5207" y="14859"/>
                                </a:cubicBezTo>
                                <a:cubicBezTo>
                                  <a:pt x="2299" y="14859"/>
                                  <a:pt x="0" y="11531"/>
                                  <a:pt x="0" y="7429"/>
                                </a:cubicBezTo>
                                <a:cubicBezTo>
                                  <a:pt x="0" y="3315"/>
                                  <a:pt x="2299" y="0"/>
                                  <a:pt x="5207"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2005" name="Shape 2005"/>
                        <wps:cNvSpPr/>
                        <wps:spPr>
                          <a:xfrm>
                            <a:off x="4204711" y="671284"/>
                            <a:ext cx="194806" cy="56503"/>
                          </a:xfrm>
                          <a:custGeom>
                            <a:avLst/>
                            <a:gdLst/>
                            <a:ahLst/>
                            <a:cxnLst/>
                            <a:rect l="0" t="0" r="0" b="0"/>
                            <a:pathLst>
                              <a:path w="194806" h="56503">
                                <a:moveTo>
                                  <a:pt x="32728" y="2960"/>
                                </a:moveTo>
                                <a:cubicBezTo>
                                  <a:pt x="43142" y="0"/>
                                  <a:pt x="55016" y="8928"/>
                                  <a:pt x="60973" y="11888"/>
                                </a:cubicBezTo>
                                <a:cubicBezTo>
                                  <a:pt x="66929" y="14859"/>
                                  <a:pt x="74359" y="19317"/>
                                  <a:pt x="83274" y="22301"/>
                                </a:cubicBezTo>
                                <a:cubicBezTo>
                                  <a:pt x="92202" y="25273"/>
                                  <a:pt x="101130" y="19317"/>
                                  <a:pt x="108560" y="20803"/>
                                </a:cubicBezTo>
                                <a:cubicBezTo>
                                  <a:pt x="115989" y="22301"/>
                                  <a:pt x="123432" y="26759"/>
                                  <a:pt x="133858" y="23787"/>
                                </a:cubicBezTo>
                                <a:cubicBezTo>
                                  <a:pt x="144247" y="20803"/>
                                  <a:pt x="150203" y="20803"/>
                                  <a:pt x="154648" y="22301"/>
                                </a:cubicBezTo>
                                <a:cubicBezTo>
                                  <a:pt x="159119" y="23787"/>
                                  <a:pt x="148704" y="31229"/>
                                  <a:pt x="144247" y="34189"/>
                                </a:cubicBezTo>
                                <a:cubicBezTo>
                                  <a:pt x="139789" y="37173"/>
                                  <a:pt x="150203" y="40132"/>
                                  <a:pt x="159119" y="41618"/>
                                </a:cubicBezTo>
                                <a:cubicBezTo>
                                  <a:pt x="168047" y="43104"/>
                                  <a:pt x="174003" y="43104"/>
                                  <a:pt x="179934" y="44603"/>
                                </a:cubicBezTo>
                                <a:cubicBezTo>
                                  <a:pt x="185877" y="46089"/>
                                  <a:pt x="194806" y="53531"/>
                                  <a:pt x="194806" y="53531"/>
                                </a:cubicBezTo>
                                <a:cubicBezTo>
                                  <a:pt x="194806" y="53531"/>
                                  <a:pt x="185877" y="52032"/>
                                  <a:pt x="178448" y="52032"/>
                                </a:cubicBezTo>
                                <a:cubicBezTo>
                                  <a:pt x="171006" y="52032"/>
                                  <a:pt x="166574" y="56503"/>
                                  <a:pt x="162103" y="53531"/>
                                </a:cubicBezTo>
                                <a:cubicBezTo>
                                  <a:pt x="157645" y="50546"/>
                                  <a:pt x="123432" y="50546"/>
                                  <a:pt x="113018" y="50546"/>
                                </a:cubicBezTo>
                                <a:cubicBezTo>
                                  <a:pt x="102629" y="50546"/>
                                  <a:pt x="86259" y="40132"/>
                                  <a:pt x="77331" y="40132"/>
                                </a:cubicBezTo>
                                <a:cubicBezTo>
                                  <a:pt x="68415" y="40132"/>
                                  <a:pt x="63957" y="43104"/>
                                  <a:pt x="58001" y="43104"/>
                                </a:cubicBezTo>
                                <a:cubicBezTo>
                                  <a:pt x="52045" y="43104"/>
                                  <a:pt x="47587" y="32703"/>
                                  <a:pt x="34214" y="32703"/>
                                </a:cubicBezTo>
                                <a:cubicBezTo>
                                  <a:pt x="20828" y="32703"/>
                                  <a:pt x="23800" y="31229"/>
                                  <a:pt x="22314" y="23787"/>
                                </a:cubicBezTo>
                                <a:cubicBezTo>
                                  <a:pt x="20828" y="16345"/>
                                  <a:pt x="14872" y="23787"/>
                                  <a:pt x="7443" y="20803"/>
                                </a:cubicBezTo>
                                <a:cubicBezTo>
                                  <a:pt x="0" y="17831"/>
                                  <a:pt x="11900" y="14859"/>
                                  <a:pt x="13399" y="8928"/>
                                </a:cubicBezTo>
                                <a:cubicBezTo>
                                  <a:pt x="13399" y="8928"/>
                                  <a:pt x="22314" y="5944"/>
                                  <a:pt x="32728" y="296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2006" name="Shape 2006"/>
                        <wps:cNvSpPr/>
                        <wps:spPr>
                          <a:xfrm>
                            <a:off x="4270154" y="425907"/>
                            <a:ext cx="202235" cy="214147"/>
                          </a:xfrm>
                          <a:custGeom>
                            <a:avLst/>
                            <a:gdLst/>
                            <a:ahLst/>
                            <a:cxnLst/>
                            <a:rect l="0" t="0" r="0" b="0"/>
                            <a:pathLst>
                              <a:path w="202235" h="214147">
                                <a:moveTo>
                                  <a:pt x="163563" y="0"/>
                                </a:moveTo>
                                <a:cubicBezTo>
                                  <a:pt x="163563" y="0"/>
                                  <a:pt x="172491" y="8941"/>
                                  <a:pt x="172491" y="13398"/>
                                </a:cubicBezTo>
                                <a:cubicBezTo>
                                  <a:pt x="172491" y="17843"/>
                                  <a:pt x="179934" y="22301"/>
                                  <a:pt x="179934" y="22301"/>
                                </a:cubicBezTo>
                                <a:cubicBezTo>
                                  <a:pt x="179934" y="22301"/>
                                  <a:pt x="190322" y="26771"/>
                                  <a:pt x="196278" y="28257"/>
                                </a:cubicBezTo>
                                <a:cubicBezTo>
                                  <a:pt x="202235" y="29743"/>
                                  <a:pt x="200736" y="35699"/>
                                  <a:pt x="200736" y="35699"/>
                                </a:cubicBezTo>
                                <a:cubicBezTo>
                                  <a:pt x="200736" y="35699"/>
                                  <a:pt x="191834" y="38659"/>
                                  <a:pt x="187376" y="41631"/>
                                </a:cubicBezTo>
                                <a:cubicBezTo>
                                  <a:pt x="182906" y="44628"/>
                                  <a:pt x="182906" y="50559"/>
                                  <a:pt x="175463" y="52045"/>
                                </a:cubicBezTo>
                                <a:cubicBezTo>
                                  <a:pt x="168021" y="53530"/>
                                  <a:pt x="169507" y="56515"/>
                                  <a:pt x="166535" y="63957"/>
                                </a:cubicBezTo>
                                <a:cubicBezTo>
                                  <a:pt x="163563" y="71400"/>
                                  <a:pt x="175463" y="78829"/>
                                  <a:pt x="175463" y="83286"/>
                                </a:cubicBezTo>
                                <a:cubicBezTo>
                                  <a:pt x="175463" y="87744"/>
                                  <a:pt x="179934" y="101117"/>
                                  <a:pt x="185865" y="102629"/>
                                </a:cubicBezTo>
                                <a:cubicBezTo>
                                  <a:pt x="191834" y="104102"/>
                                  <a:pt x="199250" y="116001"/>
                                  <a:pt x="199250" y="116001"/>
                                </a:cubicBezTo>
                                <a:cubicBezTo>
                                  <a:pt x="199250" y="116001"/>
                                  <a:pt x="178448" y="117475"/>
                                  <a:pt x="172491" y="120459"/>
                                </a:cubicBezTo>
                                <a:cubicBezTo>
                                  <a:pt x="166535" y="123431"/>
                                  <a:pt x="166535" y="141275"/>
                                  <a:pt x="163563" y="148704"/>
                                </a:cubicBezTo>
                                <a:cubicBezTo>
                                  <a:pt x="160579" y="156134"/>
                                  <a:pt x="151676" y="157632"/>
                                  <a:pt x="147219" y="163588"/>
                                </a:cubicBezTo>
                                <a:cubicBezTo>
                                  <a:pt x="142748" y="169532"/>
                                  <a:pt x="151676" y="175476"/>
                                  <a:pt x="151676" y="175476"/>
                                </a:cubicBezTo>
                                <a:cubicBezTo>
                                  <a:pt x="151676" y="175476"/>
                                  <a:pt x="144234" y="187363"/>
                                  <a:pt x="145720" y="194805"/>
                                </a:cubicBezTo>
                                <a:cubicBezTo>
                                  <a:pt x="147219" y="202235"/>
                                  <a:pt x="142748" y="205219"/>
                                  <a:pt x="138290" y="205219"/>
                                </a:cubicBezTo>
                                <a:cubicBezTo>
                                  <a:pt x="133820" y="205219"/>
                                  <a:pt x="124917" y="214147"/>
                                  <a:pt x="118961" y="214147"/>
                                </a:cubicBezTo>
                                <a:cubicBezTo>
                                  <a:pt x="113005" y="214147"/>
                                  <a:pt x="114490" y="202235"/>
                                  <a:pt x="114490" y="202235"/>
                                </a:cubicBezTo>
                                <a:cubicBezTo>
                                  <a:pt x="114490" y="202235"/>
                                  <a:pt x="101130" y="202235"/>
                                  <a:pt x="95174" y="199275"/>
                                </a:cubicBezTo>
                                <a:cubicBezTo>
                                  <a:pt x="89205" y="196291"/>
                                  <a:pt x="90703" y="193319"/>
                                  <a:pt x="81775" y="193319"/>
                                </a:cubicBezTo>
                                <a:cubicBezTo>
                                  <a:pt x="72860" y="193319"/>
                                  <a:pt x="74346" y="199275"/>
                                  <a:pt x="63945" y="197777"/>
                                </a:cubicBezTo>
                                <a:cubicBezTo>
                                  <a:pt x="53530" y="196291"/>
                                  <a:pt x="59474" y="191821"/>
                                  <a:pt x="55016" y="188849"/>
                                </a:cubicBezTo>
                                <a:cubicBezTo>
                                  <a:pt x="50546" y="185890"/>
                                  <a:pt x="55016" y="188849"/>
                                  <a:pt x="47574" y="190360"/>
                                </a:cubicBezTo>
                                <a:cubicBezTo>
                                  <a:pt x="40132" y="191821"/>
                                  <a:pt x="37186" y="188849"/>
                                  <a:pt x="31229" y="185890"/>
                                </a:cubicBezTo>
                                <a:cubicBezTo>
                                  <a:pt x="25273" y="182918"/>
                                  <a:pt x="28245" y="171005"/>
                                  <a:pt x="28245" y="163588"/>
                                </a:cubicBezTo>
                                <a:cubicBezTo>
                                  <a:pt x="28245" y="156134"/>
                                  <a:pt x="20815" y="150202"/>
                                  <a:pt x="14872" y="145732"/>
                                </a:cubicBezTo>
                                <a:cubicBezTo>
                                  <a:pt x="8915" y="141275"/>
                                  <a:pt x="8915" y="132347"/>
                                  <a:pt x="4458" y="126416"/>
                                </a:cubicBezTo>
                                <a:cubicBezTo>
                                  <a:pt x="0" y="120459"/>
                                  <a:pt x="5956" y="114503"/>
                                  <a:pt x="10401" y="110058"/>
                                </a:cubicBezTo>
                                <a:cubicBezTo>
                                  <a:pt x="14872" y="105587"/>
                                  <a:pt x="4458" y="98145"/>
                                  <a:pt x="13386" y="96672"/>
                                </a:cubicBezTo>
                                <a:cubicBezTo>
                                  <a:pt x="13386" y="96672"/>
                                  <a:pt x="23787" y="98145"/>
                                  <a:pt x="31229" y="102629"/>
                                </a:cubicBezTo>
                                <a:cubicBezTo>
                                  <a:pt x="38672" y="107073"/>
                                  <a:pt x="47574" y="102629"/>
                                  <a:pt x="53530" y="101117"/>
                                </a:cubicBezTo>
                                <a:cubicBezTo>
                                  <a:pt x="59474" y="99644"/>
                                  <a:pt x="60973" y="86246"/>
                                  <a:pt x="66904" y="78829"/>
                                </a:cubicBezTo>
                                <a:cubicBezTo>
                                  <a:pt x="72860" y="71400"/>
                                  <a:pt x="89205" y="78829"/>
                                  <a:pt x="93675" y="72885"/>
                                </a:cubicBezTo>
                                <a:cubicBezTo>
                                  <a:pt x="98133" y="66929"/>
                                  <a:pt x="98133" y="65443"/>
                                  <a:pt x="101130" y="56515"/>
                                </a:cubicBezTo>
                                <a:cubicBezTo>
                                  <a:pt x="104089" y="47587"/>
                                  <a:pt x="114490" y="40170"/>
                                  <a:pt x="121933" y="40170"/>
                                </a:cubicBezTo>
                                <a:cubicBezTo>
                                  <a:pt x="129362" y="40170"/>
                                  <a:pt x="132359" y="46088"/>
                                  <a:pt x="138290" y="44628"/>
                                </a:cubicBezTo>
                                <a:cubicBezTo>
                                  <a:pt x="144234" y="43129"/>
                                  <a:pt x="144234" y="28257"/>
                                  <a:pt x="142748" y="22301"/>
                                </a:cubicBezTo>
                                <a:cubicBezTo>
                                  <a:pt x="141262" y="16370"/>
                                  <a:pt x="163563" y="0"/>
                                  <a:pt x="163563"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2007" name="Shape 2007"/>
                        <wps:cNvSpPr/>
                        <wps:spPr>
                          <a:xfrm>
                            <a:off x="4244881" y="607340"/>
                            <a:ext cx="17831" cy="13373"/>
                          </a:xfrm>
                          <a:custGeom>
                            <a:avLst/>
                            <a:gdLst/>
                            <a:ahLst/>
                            <a:cxnLst/>
                            <a:rect l="0" t="0" r="0" b="0"/>
                            <a:pathLst>
                              <a:path w="17831" h="13373">
                                <a:moveTo>
                                  <a:pt x="8928" y="0"/>
                                </a:moveTo>
                                <a:cubicBezTo>
                                  <a:pt x="13830" y="0"/>
                                  <a:pt x="17831" y="2984"/>
                                  <a:pt x="17831" y="6680"/>
                                </a:cubicBezTo>
                                <a:cubicBezTo>
                                  <a:pt x="17831" y="10375"/>
                                  <a:pt x="13830" y="13373"/>
                                  <a:pt x="8928" y="13373"/>
                                </a:cubicBezTo>
                                <a:cubicBezTo>
                                  <a:pt x="3988" y="13373"/>
                                  <a:pt x="0" y="10375"/>
                                  <a:pt x="0" y="6680"/>
                                </a:cubicBezTo>
                                <a:cubicBezTo>
                                  <a:pt x="0" y="2984"/>
                                  <a:pt x="3988" y="0"/>
                                  <a:pt x="8928"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2008" name="Shape 2008"/>
                        <wps:cNvSpPr/>
                        <wps:spPr>
                          <a:xfrm>
                            <a:off x="4433768" y="878866"/>
                            <a:ext cx="145682" cy="153771"/>
                          </a:xfrm>
                          <a:custGeom>
                            <a:avLst/>
                            <a:gdLst/>
                            <a:ahLst/>
                            <a:cxnLst/>
                            <a:rect l="0" t="0" r="0" b="0"/>
                            <a:pathLst>
                              <a:path w="145682" h="153771">
                                <a:moveTo>
                                  <a:pt x="145682" y="0"/>
                                </a:moveTo>
                                <a:lnTo>
                                  <a:pt x="145682" y="153771"/>
                                </a:lnTo>
                                <a:lnTo>
                                  <a:pt x="0" y="153771"/>
                                </a:lnTo>
                                <a:cubicBezTo>
                                  <a:pt x="55906" y="110109"/>
                                  <a:pt x="105067" y="58267"/>
                                  <a:pt x="145682"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2009" name="Shape 2009"/>
                        <wps:cNvSpPr/>
                        <wps:spPr>
                          <a:xfrm>
                            <a:off x="3935623" y="411582"/>
                            <a:ext cx="127546" cy="127546"/>
                          </a:xfrm>
                          <a:custGeom>
                            <a:avLst/>
                            <a:gdLst/>
                            <a:ahLst/>
                            <a:cxnLst/>
                            <a:rect l="0" t="0" r="0" b="0"/>
                            <a:pathLst>
                              <a:path w="127546" h="127546">
                                <a:moveTo>
                                  <a:pt x="63754" y="0"/>
                                </a:moveTo>
                                <a:cubicBezTo>
                                  <a:pt x="98997" y="0"/>
                                  <a:pt x="127546" y="28537"/>
                                  <a:pt x="127546" y="63741"/>
                                </a:cubicBezTo>
                                <a:cubicBezTo>
                                  <a:pt x="127546" y="98984"/>
                                  <a:pt x="98997" y="127546"/>
                                  <a:pt x="63754" y="127546"/>
                                </a:cubicBezTo>
                                <a:cubicBezTo>
                                  <a:pt x="28550" y="127546"/>
                                  <a:pt x="0" y="98984"/>
                                  <a:pt x="0" y="63741"/>
                                </a:cubicBezTo>
                                <a:cubicBezTo>
                                  <a:pt x="0" y="28537"/>
                                  <a:pt x="28550" y="0"/>
                                  <a:pt x="63754"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2010" name="Shape 2010"/>
                        <wps:cNvSpPr/>
                        <wps:spPr>
                          <a:xfrm>
                            <a:off x="3827801" y="303746"/>
                            <a:ext cx="343179" cy="343180"/>
                          </a:xfrm>
                          <a:custGeom>
                            <a:avLst/>
                            <a:gdLst/>
                            <a:ahLst/>
                            <a:cxnLst/>
                            <a:rect l="0" t="0" r="0" b="0"/>
                            <a:pathLst>
                              <a:path w="343179" h="343180">
                                <a:moveTo>
                                  <a:pt x="171577" y="0"/>
                                </a:moveTo>
                                <a:cubicBezTo>
                                  <a:pt x="266344" y="0"/>
                                  <a:pt x="343179" y="76822"/>
                                  <a:pt x="343179" y="171577"/>
                                </a:cubicBezTo>
                                <a:cubicBezTo>
                                  <a:pt x="343179" y="266357"/>
                                  <a:pt x="266344" y="343180"/>
                                  <a:pt x="171577" y="343180"/>
                                </a:cubicBezTo>
                                <a:cubicBezTo>
                                  <a:pt x="76835" y="343180"/>
                                  <a:pt x="0" y="266357"/>
                                  <a:pt x="0" y="171577"/>
                                </a:cubicBezTo>
                                <a:cubicBezTo>
                                  <a:pt x="0" y="76822"/>
                                  <a:pt x="76835" y="0"/>
                                  <a:pt x="171577"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2011" name="Shape 2011"/>
                        <wps:cNvSpPr/>
                        <wps:spPr>
                          <a:xfrm>
                            <a:off x="3721502" y="197447"/>
                            <a:ext cx="555765" cy="555778"/>
                          </a:xfrm>
                          <a:custGeom>
                            <a:avLst/>
                            <a:gdLst/>
                            <a:ahLst/>
                            <a:cxnLst/>
                            <a:rect l="0" t="0" r="0" b="0"/>
                            <a:pathLst>
                              <a:path w="555765" h="555778">
                                <a:moveTo>
                                  <a:pt x="277876" y="0"/>
                                </a:moveTo>
                                <a:cubicBezTo>
                                  <a:pt x="431355" y="0"/>
                                  <a:pt x="555765" y="124409"/>
                                  <a:pt x="555765" y="277876"/>
                                </a:cubicBezTo>
                                <a:cubicBezTo>
                                  <a:pt x="555765" y="431368"/>
                                  <a:pt x="431355" y="555778"/>
                                  <a:pt x="277876" y="555778"/>
                                </a:cubicBezTo>
                                <a:cubicBezTo>
                                  <a:pt x="124422" y="555778"/>
                                  <a:pt x="0" y="431368"/>
                                  <a:pt x="0" y="277876"/>
                                </a:cubicBezTo>
                                <a:cubicBezTo>
                                  <a:pt x="0" y="124409"/>
                                  <a:pt x="124422" y="0"/>
                                  <a:pt x="277876"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2012" name="Shape 2012"/>
                        <wps:cNvSpPr/>
                        <wps:spPr>
                          <a:xfrm>
                            <a:off x="3615228" y="91160"/>
                            <a:ext cx="768350" cy="768338"/>
                          </a:xfrm>
                          <a:custGeom>
                            <a:avLst/>
                            <a:gdLst/>
                            <a:ahLst/>
                            <a:cxnLst/>
                            <a:rect l="0" t="0" r="0" b="0"/>
                            <a:pathLst>
                              <a:path w="768350" h="768338">
                                <a:moveTo>
                                  <a:pt x="384149" y="0"/>
                                </a:moveTo>
                                <a:cubicBezTo>
                                  <a:pt x="596341" y="0"/>
                                  <a:pt x="768350" y="172009"/>
                                  <a:pt x="768350" y="384163"/>
                                </a:cubicBezTo>
                                <a:cubicBezTo>
                                  <a:pt x="768350" y="596354"/>
                                  <a:pt x="596341" y="768338"/>
                                  <a:pt x="384149" y="768338"/>
                                </a:cubicBezTo>
                                <a:cubicBezTo>
                                  <a:pt x="171996" y="768338"/>
                                  <a:pt x="0" y="596354"/>
                                  <a:pt x="0" y="384163"/>
                                </a:cubicBezTo>
                                <a:cubicBezTo>
                                  <a:pt x="0" y="172009"/>
                                  <a:pt x="171996" y="0"/>
                                  <a:pt x="384149"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2013" name="Shape 2013"/>
                        <wps:cNvSpPr/>
                        <wps:spPr>
                          <a:xfrm>
                            <a:off x="4520393" y="0"/>
                            <a:ext cx="59057" cy="71844"/>
                          </a:xfrm>
                          <a:custGeom>
                            <a:avLst/>
                            <a:gdLst/>
                            <a:ahLst/>
                            <a:cxnLst/>
                            <a:rect l="0" t="0" r="0" b="0"/>
                            <a:pathLst>
                              <a:path w="59057" h="71844">
                                <a:moveTo>
                                  <a:pt x="59057" y="0"/>
                                </a:moveTo>
                                <a:lnTo>
                                  <a:pt x="59057" y="71844"/>
                                </a:lnTo>
                                <a:lnTo>
                                  <a:pt x="0"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2014" name="Shape 2014"/>
                        <wps:cNvSpPr/>
                        <wps:spPr>
                          <a:xfrm>
                            <a:off x="3507405" y="0"/>
                            <a:ext cx="983983" cy="967321"/>
                          </a:xfrm>
                          <a:custGeom>
                            <a:avLst/>
                            <a:gdLst/>
                            <a:ahLst/>
                            <a:cxnLst/>
                            <a:rect l="0" t="0" r="0" b="0"/>
                            <a:pathLst>
                              <a:path w="983983" h="967321">
                                <a:moveTo>
                                  <a:pt x="612560" y="0"/>
                                </a:moveTo>
                                <a:lnTo>
                                  <a:pt x="683480" y="22015"/>
                                </a:lnTo>
                                <a:cubicBezTo>
                                  <a:pt x="860068" y="96704"/>
                                  <a:pt x="983983" y="271555"/>
                                  <a:pt x="983983" y="475323"/>
                                </a:cubicBezTo>
                                <a:cubicBezTo>
                                  <a:pt x="983983" y="747064"/>
                                  <a:pt x="763689" y="967321"/>
                                  <a:pt x="491972" y="967321"/>
                                </a:cubicBezTo>
                                <a:cubicBezTo>
                                  <a:pt x="220282" y="967321"/>
                                  <a:pt x="0" y="747064"/>
                                  <a:pt x="0" y="475323"/>
                                </a:cubicBezTo>
                                <a:cubicBezTo>
                                  <a:pt x="0" y="271555"/>
                                  <a:pt x="123908" y="96704"/>
                                  <a:pt x="300482" y="22015"/>
                                </a:cubicBezTo>
                                <a:lnTo>
                                  <a:pt x="37139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2015" name="Shape 2015"/>
                        <wps:cNvSpPr/>
                        <wps:spPr>
                          <a:xfrm>
                            <a:off x="3400103" y="0"/>
                            <a:ext cx="1179347" cy="1032637"/>
                          </a:xfrm>
                          <a:custGeom>
                            <a:avLst/>
                            <a:gdLst/>
                            <a:ahLst/>
                            <a:cxnLst/>
                            <a:rect l="0" t="0" r="0" b="0"/>
                            <a:pathLst>
                              <a:path w="1179347" h="1032637">
                                <a:moveTo>
                                  <a:pt x="962453" y="0"/>
                                </a:moveTo>
                                <a:lnTo>
                                  <a:pt x="987644" y="18952"/>
                                </a:lnTo>
                                <a:cubicBezTo>
                                  <a:pt x="1079852" y="97482"/>
                                  <a:pt x="1147963" y="203459"/>
                                  <a:pt x="1179347" y="324244"/>
                                </a:cubicBezTo>
                                <a:lnTo>
                                  <a:pt x="1179347" y="626453"/>
                                </a:lnTo>
                                <a:cubicBezTo>
                                  <a:pt x="1131100" y="812165"/>
                                  <a:pt x="996048" y="962838"/>
                                  <a:pt x="820090" y="1032637"/>
                                </a:cubicBezTo>
                                <a:lnTo>
                                  <a:pt x="378473" y="1032637"/>
                                </a:lnTo>
                                <a:cubicBezTo>
                                  <a:pt x="156782" y="944702"/>
                                  <a:pt x="0" y="728332"/>
                                  <a:pt x="0" y="475323"/>
                                </a:cubicBezTo>
                                <a:cubicBezTo>
                                  <a:pt x="0" y="312112"/>
                                  <a:pt x="65271" y="164136"/>
                                  <a:pt x="171135" y="56067"/>
                                </a:cubicBezTo>
                                <a:lnTo>
                                  <a:pt x="2350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2016" name="Shape 2016"/>
                        <wps:cNvSpPr/>
                        <wps:spPr>
                          <a:xfrm>
                            <a:off x="3185485" y="0"/>
                            <a:ext cx="379476" cy="1032637"/>
                          </a:xfrm>
                          <a:custGeom>
                            <a:avLst/>
                            <a:gdLst/>
                            <a:ahLst/>
                            <a:cxnLst/>
                            <a:rect l="0" t="0" r="0" b="0"/>
                            <a:pathLst>
                              <a:path w="379476" h="1032637">
                                <a:moveTo>
                                  <a:pt x="292498" y="0"/>
                                </a:moveTo>
                                <a:lnTo>
                                  <a:pt x="273440" y="20171"/>
                                </a:lnTo>
                                <a:cubicBezTo>
                                  <a:pt x="169780" y="143117"/>
                                  <a:pt x="107315" y="301930"/>
                                  <a:pt x="107315" y="475323"/>
                                </a:cubicBezTo>
                                <a:cubicBezTo>
                                  <a:pt x="107315" y="701764"/>
                                  <a:pt x="213830" y="903300"/>
                                  <a:pt x="379476" y="1032637"/>
                                </a:cubicBezTo>
                                <a:lnTo>
                                  <a:pt x="220777" y="1032637"/>
                                </a:lnTo>
                                <a:cubicBezTo>
                                  <a:pt x="83909" y="886981"/>
                                  <a:pt x="0" y="690969"/>
                                  <a:pt x="0" y="475323"/>
                                </a:cubicBezTo>
                                <a:cubicBezTo>
                                  <a:pt x="0" y="310588"/>
                                  <a:pt x="48963" y="157298"/>
                                  <a:pt x="133115" y="29183"/>
                                </a:cubicBezTo>
                                <a:lnTo>
                                  <a:pt x="15430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2017" name="Shape 2017"/>
                        <wps:cNvSpPr/>
                        <wps:spPr>
                          <a:xfrm>
                            <a:off x="2970868" y="0"/>
                            <a:ext cx="295021" cy="1032637"/>
                          </a:xfrm>
                          <a:custGeom>
                            <a:avLst/>
                            <a:gdLst/>
                            <a:ahLst/>
                            <a:cxnLst/>
                            <a:rect l="0" t="0" r="0" b="0"/>
                            <a:pathLst>
                              <a:path w="295021" h="1032637">
                                <a:moveTo>
                                  <a:pt x="240189" y="0"/>
                                </a:moveTo>
                                <a:lnTo>
                                  <a:pt x="219661" y="34187"/>
                                </a:lnTo>
                                <a:cubicBezTo>
                                  <a:pt x="148036" y="165198"/>
                                  <a:pt x="107302" y="315503"/>
                                  <a:pt x="107302" y="475323"/>
                                </a:cubicBezTo>
                                <a:cubicBezTo>
                                  <a:pt x="107302" y="684784"/>
                                  <a:pt x="177267" y="877875"/>
                                  <a:pt x="295021" y="1032637"/>
                                </a:cubicBezTo>
                                <a:lnTo>
                                  <a:pt x="163970" y="1032637"/>
                                </a:lnTo>
                                <a:cubicBezTo>
                                  <a:pt x="60236" y="872045"/>
                                  <a:pt x="0" y="680733"/>
                                  <a:pt x="0" y="475323"/>
                                </a:cubicBezTo>
                                <a:cubicBezTo>
                                  <a:pt x="0" y="318684"/>
                                  <a:pt x="35054" y="170254"/>
                                  <a:pt x="97711" y="37383"/>
                                </a:cubicBezTo>
                                <a:lnTo>
                                  <a:pt x="1187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50794" name="Shape 150794"/>
                        <wps:cNvSpPr/>
                        <wps:spPr>
                          <a:xfrm>
                            <a:off x="4423990" y="64"/>
                            <a:ext cx="2612847" cy="1026871"/>
                          </a:xfrm>
                          <a:custGeom>
                            <a:avLst/>
                            <a:gdLst/>
                            <a:ahLst/>
                            <a:cxnLst/>
                            <a:rect l="0" t="0" r="0" b="0"/>
                            <a:pathLst>
                              <a:path w="2612847" h="1026871">
                                <a:moveTo>
                                  <a:pt x="0" y="0"/>
                                </a:moveTo>
                                <a:lnTo>
                                  <a:pt x="2612847" y="0"/>
                                </a:lnTo>
                                <a:lnTo>
                                  <a:pt x="2612847" y="1026871"/>
                                </a:lnTo>
                                <a:lnTo>
                                  <a:pt x="0" y="1026871"/>
                                </a:lnTo>
                                <a:lnTo>
                                  <a:pt x="0" y="0"/>
                                </a:lnTo>
                              </a:path>
                            </a:pathLst>
                          </a:custGeom>
                          <a:ln w="0" cap="flat">
                            <a:miter lim="100000"/>
                          </a:ln>
                        </wps:spPr>
                        <wps:style>
                          <a:lnRef idx="0">
                            <a:srgbClr val="000000">
                              <a:alpha val="0"/>
                            </a:srgbClr>
                          </a:lnRef>
                          <a:fillRef idx="1">
                            <a:srgbClr val="B1786D"/>
                          </a:fillRef>
                          <a:effectRef idx="0">
                            <a:scrgbClr r="0" g="0" b="0"/>
                          </a:effectRef>
                          <a:fontRef idx="none"/>
                        </wps:style>
                        <wps:bodyPr/>
                      </wps:wsp>
                      <wps:wsp>
                        <wps:cNvPr id="150795" name="Shape 150795"/>
                        <wps:cNvSpPr/>
                        <wps:spPr>
                          <a:xfrm>
                            <a:off x="2896636" y="64"/>
                            <a:ext cx="43180" cy="1026871"/>
                          </a:xfrm>
                          <a:custGeom>
                            <a:avLst/>
                            <a:gdLst/>
                            <a:ahLst/>
                            <a:cxnLst/>
                            <a:rect l="0" t="0" r="0" b="0"/>
                            <a:pathLst>
                              <a:path w="43180" h="1026871">
                                <a:moveTo>
                                  <a:pt x="0" y="0"/>
                                </a:moveTo>
                                <a:lnTo>
                                  <a:pt x="43180" y="0"/>
                                </a:lnTo>
                                <a:lnTo>
                                  <a:pt x="43180" y="1026871"/>
                                </a:lnTo>
                                <a:lnTo>
                                  <a:pt x="0" y="1026871"/>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s:wsp>
                        <wps:cNvPr id="150796" name="Shape 150796"/>
                        <wps:cNvSpPr/>
                        <wps:spPr>
                          <a:xfrm>
                            <a:off x="0" y="1026935"/>
                            <a:ext cx="7529200" cy="143814"/>
                          </a:xfrm>
                          <a:custGeom>
                            <a:avLst/>
                            <a:gdLst/>
                            <a:ahLst/>
                            <a:cxnLst/>
                            <a:rect l="0" t="0" r="0" b="0"/>
                            <a:pathLst>
                              <a:path w="7529200" h="143814">
                                <a:moveTo>
                                  <a:pt x="0" y="0"/>
                                </a:moveTo>
                                <a:lnTo>
                                  <a:pt x="7529200" y="0"/>
                                </a:lnTo>
                                <a:lnTo>
                                  <a:pt x="7529200" y="143814"/>
                                </a:lnTo>
                                <a:lnTo>
                                  <a:pt x="0" y="143814"/>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g:wgp>
                  </a:graphicData>
                </a:graphic>
              </wp:anchor>
            </w:drawing>
          </mc:Choice>
          <mc:Fallback xmlns:a="http://schemas.openxmlformats.org/drawingml/2006/main">
            <w:pict>
              <v:group id="Group 112369" style="width:592.85pt;height:92.185pt;position:absolute;mso-position-horizontal-relative:page;mso-position-horizontal:absolute;margin-left:0pt;mso-position-vertical-relative:page;margin-top:0.0422411pt;" coordsize="75292,11707">
                <v:shape id="Shape 150797" style="position:absolute;width:75292;height:10268;left:0;top:0;" coordsize="7529200,1026871" path="m0,0l7529200,0l7529200,1026871l0,1026871l0,0">
                  <v:stroke weight="0pt" endcap="flat" joinstyle="miter" miterlimit="10" on="false" color="#000000" opacity="0"/>
                  <v:fill on="true" color="#a76960"/>
                </v:shape>
                <v:shape id="Shape 150798" style="position:absolute;width:19081;height:10268;left:5564;top:0;" coordsize="1908137,1026871" path="m0,0l1908137,0l1908137,1026871l0,1026871l0,0">
                  <v:stroke weight="0pt" endcap="flat" joinstyle="miter" miterlimit="10" on="false" color="#000000" opacity="0"/>
                  <v:fill on="true" color="#dcbdb4"/>
                </v:shape>
                <v:shape id="Shape 150799" style="position:absolute;width:4513;height:10268;left:24642;top:0;" coordsize="451320,1026871" path="m0,0l451320,0l451320,1026871l0,1026871l0,0">
                  <v:stroke weight="0pt" endcap="flat" joinstyle="miter" miterlimit="10" on="false" color="#000000" opacity="0"/>
                  <v:fill on="true" color="#c79990"/>
                </v:shape>
                <v:shape id="Shape 150800" style="position:absolute;width:15453;height:10268;left:29363;top:0;" coordsize="1545374,1026871" path="m0,0l1545374,0l1545374,1026871l0,1026871l0,0">
                  <v:stroke weight="0pt" endcap="flat" joinstyle="miter" miterlimit="10" on="false" color="#000000" opacity="0"/>
                  <v:fill on="true" color="#934f45"/>
                </v:shape>
                <v:shape id="Shape 150801" style="position:absolute;width:1758;height:10268;left:72168;top:0;" coordsize="175857,1026871" path="m0,0l175857,0l175857,1026871l0,1026871l0,0">
                  <v:stroke weight="0pt" endcap="flat" joinstyle="miter" miterlimit="10" on="false" color="#000000" opacity="0"/>
                  <v:fill on="true" color="#934f45"/>
                </v:shape>
                <v:shape id="Shape 150802" style="position:absolute;width:1365;height:10268;left:73926;top:0;" coordsize="136510,1026871" path="m0,0l136510,0l136510,1026871l0,1026871l0,0">
                  <v:stroke weight="0pt" endcap="flat" joinstyle="miter" miterlimit="10" on="false" color="#000000" opacity="0"/>
                  <v:fill on="true" color="#bb887e"/>
                </v:shape>
                <v:shape id="Shape 150803" style="position:absolute;width:1841;height:10268;left:70326;top:0;" coordsize="184138,1026871" path="m0,0l184138,0l184138,1026871l0,1026871l0,0">
                  <v:stroke weight="0pt" endcap="flat" joinstyle="miter" miterlimit="10" on="false" color="#000000" opacity="0"/>
                  <v:fill on="true" color="#d1aba2"/>
                </v:shape>
                <v:shape id="Shape 1992" style="position:absolute;width:3795;height:865;left:31605;top:0;" coordsize="379585,86562" path="m0,0l379585,0l360840,29204c340069,61199,322757,86562,320533,85814c314577,83845,302677,77889,294739,73926c286815,69952,284846,58065,274915,46165c265009,34265,263028,44183,255090,44183c247166,44183,233284,46165,219403,48146c205522,50127,201560,48146,191654,50127c181735,52121,167854,50127,153973,48146c140104,46165,134148,42190,126223,42190c118286,42190,110361,38227,100442,38227c90536,38227,96480,28334,96480,18402c96480,8484,78636,4534,70712,4534c62774,4534,68718,10464,62774,14440c56818,18390,48893,20396,40968,20396c33031,20396,29068,16421,21143,12459c13206,8484,13206,10464,5268,8484c1306,7493,814,4525,320,1307l0,0x">
                  <v:stroke weight="0pt" endcap="flat" joinstyle="miter" miterlimit="10" on="false" color="#000000" opacity="0"/>
                  <v:fill on="true" color="#ffffff"/>
                </v:shape>
                <v:shape id="Shape 1993" style="position:absolute;width:3836;height:6171;left:29169;top:0;" coordsize="383654,617195" path="m0,0l173062,0l179425,8484c183388,14440,201232,30315,207188,32283c213131,34265,221069,30315,223050,38227c225031,46165,217094,52121,217094,52121c217094,52121,217094,67970,223050,73926c228994,79870,258737,73926,266674,73926c274600,73926,284518,62014,292443,56083c300381,50127,316243,34265,316243,34265c316243,34265,316243,46165,316243,52121c316243,58065,326149,67970,330111,73926c334086,79870,345973,81864,357873,83845c369773,85814,367792,89776,373736,95720c379679,101676,383654,105651,383654,111595c383654,117551,373736,127444,367792,135382c361836,143319,365798,149263,365798,149263c365798,149263,351930,149263,343992,157200c336055,165126,343992,173063,343992,179006c343992,184963,334086,180975,328130,182969c322186,184963,320205,198831,318224,204788c316243,210744,310287,204788,302361,206769c294424,208750,294424,216674,288480,222631c282524,228574,280543,220637,270637,222631c260718,224612,264693,228574,256756,228574c248818,228574,246850,234518,240893,240487c234950,246418,234950,248400,225031,250381c215125,252361,215125,262293,215125,262293c215125,262293,207188,262293,201232,262293c195288,262293,185382,264261,177444,266256c169507,268236,173469,278143,167525,284087c161582,290043,161582,278143,153657,278143c145720,278143,147701,288049,139776,290043c131851,292024,119952,290043,112014,290043c104089,290043,100127,297967,94171,303911c88227,309867,70383,305892,60477,307873c50559,309867,62446,321755,62446,321755c62446,321755,62446,321755,56502,327723c50559,333654,66408,339598,70383,345554c74346,351510,84264,355473,94171,355473c104089,355473,113995,349529,113995,349529c113995,349529,123927,353479,133820,353479c143739,353479,139776,345554,147701,341592c155639,337617,169507,339598,179425,337617c189344,335635,199263,333654,205206,331674c211163,329679,213131,339598,213131,339598c213131,339598,213131,351510,213131,357442c213131,363398,207188,371335,205206,379273c203225,387210,193307,401066,187350,407022c181420,412966,177444,426847,177444,432791c177444,438734,169507,448640,163563,450647c157619,452615,149695,464515,149695,464515l141757,484340c141757,484340,135814,490296,129858,496227c123927,502196,119952,508140,113995,516065c108052,523989,98146,522021,90208,525983c82271,529958,86233,537896,80302,537896c74346,537896,70383,541845,64427,545808c58483,549758,52540,559702,48577,565620c44615,571576,36678,583476,36678,583476c36678,583476,24778,595376,18834,595376c12878,595376,12878,601320,8915,609257c4953,617195,0,615214,0,615214l0,0x">
                  <v:stroke weight="0pt" endcap="flat" joinstyle="miter" miterlimit="10" on="false" color="#000000" opacity="0"/>
                  <v:fill on="true" color="#ffffff"/>
                </v:shape>
                <v:shape id="Shape 1994" style="position:absolute;width:2008;height:2894;left:29292;top:3064;" coordsize="200863,289462" path="m43478,254c46961,0,49282,1229,48209,1438c38290,3432,46075,12246,46075,12246c46075,12246,47739,16297,41783,22253c35852,28185,54140,33163,58115,39119c62078,45075,71996,49038,81902,49038c91821,49038,101727,43094,101727,43094c101727,43094,111658,47044,121551,47044c131470,47044,127508,39119,135433,35157c143370,31182,157238,33163,167157,31182c177076,29200,186995,27219,192938,25239c198894,23244,200863,33163,200863,33163c200863,33163,200863,45075,200863,51007c200863,56963,194920,64900,192938,72838c190957,80775,181039,94631,175082,100587c169151,106531,165176,120412,165176,126356c165176,132299,157238,142205,151295,144212c145351,146180,137427,158080,137427,158080l129489,177905c129489,177905,123546,183861,117589,189792c111658,195762,107683,201705,101727,209630c95783,217554,85877,215586,77940,219548c70002,223523,73965,231461,68034,231461c62078,231461,58115,235410,52159,239373c46215,243323,40272,253267,36309,259185c32347,265141,24409,277041,24409,277041c24409,277041,12243,289462,6286,289462c343,289462,5715,263096,1753,271021c1029,272495,0,257699,1753,241011c2819,230928,4813,198758,6045,192396c7315,185843,46075,160938,53225,158068c60147,155311,77533,155223,84671,152353c91999,149432,135991,101934,137579,93742c138963,86592,108991,99660,110414,92320c111849,84826,70434,85550,68948,78019c67792,72050,40106,59833,41783,50842c43053,44123,37744,43044,38926,36541c40106,30141,33198,37977,28930,37977c21285,37977,19177,36224,20332,29417c21730,21187,28092,13859,31775,7966c35350,2245,39995,508,43478,254x">
                  <v:stroke weight="0pt" endcap="flat" joinstyle="miter" miterlimit="10" on="false" color="#000000" opacity="0"/>
                  <v:fill on="true" color="#dcbdb4"/>
                </v:shape>
                <v:shape id="Shape 1995" style="position:absolute;width:7387;height:5321;left:34669;top:0;" coordsize="738797,532143" path="m31661,0l283961,0l290056,3226c300279,6629,308826,3226,317348,3226c325895,3226,329286,10046,336118,15163c342938,20282,383896,23685,392418,22009c400952,20282,389027,3226,389027,3226c389027,3226,389131,2266,389449,827l389715,0l404737,0l404368,1512c404368,6629,416319,11735,424840,15163c433375,18567,462382,11735,469202,6629c470907,5350,471119,4069,470586,2789l468340,0l599170,0l600154,3427c600154,7480,599726,11747,600583,15163c602298,22009,597154,37364,590334,42469c583514,47574,581800,66345,583514,74892c585229,83401,593763,71463,603974,71463c614223,71463,603974,81699,605701,86817c607403,91935,614223,95352,614223,102171c614223,108991,619329,117526,626161,129463c633006,141415,636410,146533,636410,155054c636410,163588,643230,165303,648360,173837c653466,182372,646646,189192,644944,199428c643217,209664,651764,204546,655181,199428c658571,194310,665417,199428,670535,202857c675665,206248,680771,199428,687591,196024c694411,192608,702945,197726,709765,202857c716610,207963,718300,223317,718300,231839c718300,240385,731965,238671,735368,245504c738797,252311,733654,265976,726834,274498c720027,283019,704660,276199,696125,274498c687591,272796,680771,279629,677367,286448c673938,293268,665417,308623,656882,312052c648360,315443,650050,310337,646646,300089c643230,289852,641528,289864,633006,291554c624472,293268,624472,317157,624472,325692c624472,334226,612521,364934,612521,376872c612521,388810,622757,385394,629590,393954c636410,402463,636410,407594,636410,416128c636410,424650,651764,426365,658571,431482c665417,436588,684175,448526,691020,455371c697840,462191,692709,489471,694411,499720c696125,509969,704660,509969,709765,516789c714896,523608,711479,532143,704660,532143c697840,532143,677367,518490,668820,513372c660298,508254,648360,487769,639826,479248c631292,470713,631292,443408,626161,431482c621043,419519,610807,407594,607403,402463c603974,397345,600583,399059,595452,399059c590334,399059,593763,393954,592049,385394c590334,376872,597154,370040,600583,361518c604000,352971,592049,352971,592049,344450c592049,335928,598869,320561,602298,313754c605701,306908,593763,279629,588632,271094c583514,262560,580111,238671,578409,230136c576694,221602,571576,223317,566446,223317c561340,223317,557911,230136,552806,235255c547688,240373,544271,242088,539166,245504c534048,248920,523799,247206,518681,242088c513563,236957,523799,221602,522097,206248c520383,190894,515277,187503,508445,187503c501638,187503,503327,180657,503327,172123c503327,163588,499910,165303,494792,163602c489674,161899,481152,149949,474320,141415c467500,132880,467500,117526,467500,112420c467500,107302,458965,103886,450444,105601c441909,107302,436791,115824,431673,117526c426555,119240,402666,131178,397535,129463c392418,127774,394132,119240,389027,119240c383896,119240,371958,132880,371958,132880c371958,132880,371958,143129,370243,151664c368554,160198,339535,168719,334416,170421c329286,172123,329286,175540,327597,180657c325895,185775,315646,189192,308826,192608c301994,196024,293472,209677,293472,209677c293472,209677,286639,213081,281521,216484c276403,219901,281521,226733,278118,231839c274701,236957,261049,235255,254216,236957c247409,238671,249098,245504,243992,245504c238862,245504,235445,248920,232042,262560c228638,276199,230327,337617,228638,346164c226924,354685,220091,358102,213284,361518c206451,364934,208153,370040,208153,375171c208153,380288,199619,378599,194513,381991c189383,385394,192799,397345,184264,397345c175743,397345,175743,393954,170624,388810c165507,383705,155258,352971,153556,344450c151854,335928,146723,332524,141618,327406c136500,322263,129680,300089,127965,291554c126264,283019,107493,243789,104077,238671c100660,233553,95542,213081,93840,206248c92139,199428,93840,182372,90437,175540c87008,168719,87008,139700,88722,129463c90437,119240,90437,110706,83604,108991c76784,107302,78474,115824,80188,122657c81890,129477,76784,132880,71653,139700c66535,146533,58014,143129,47777,141415c37541,139700,28994,129463,23889,124358c18771,119240,22187,114122,28994,112420c35827,110706,37541,108991,37541,102171c37541,95352,25591,102171,18771,102171c11938,102171,11938,95352,8534,88532c5118,81699,0,83414,0,83414c0,83414,0,76594,6820,74892c13653,73178,13653,66345,20472,66345c27305,66345,32410,73178,37541,69748c42659,66345,47777,71463,56299,68059c64834,64643,54597,56109,54597,50991c54597,45872,44348,37364,44348,37364c44348,37364,39243,23685,35827,18567c32410,13462,28994,16866,27305,10046c26876,8341,27302,6529,28261,4663l31661,0x">
                  <v:stroke weight="0pt" endcap="flat" joinstyle="miter" miterlimit="10" on="false" color="#000000" opacity="0"/>
                  <v:fill on="true" color="#dcbdb4"/>
                </v:shape>
                <v:shape id="Shape 1996" style="position:absolute;width:4511;height:3901;left:40487;top:0;" coordsize="451126,390157" path="m17371,0l451126,0l445473,8247c442995,10973,440518,13450,439534,15431c437553,19406,432600,39218,426644,43193c420688,47155,419697,53111,416725,56070c413741,59055,403847,59055,401866,63005c399885,66980,402844,74917,397891,76898c392938,78880,385991,82842,381038,84836c376098,86805,371120,92761,367157,96710c363195,100685,355257,102667,352298,101676c349314,100685,344360,96710,340398,100685c336436,104648,332461,107632,327508,106642c322568,105651,318579,100699,314630,102667c310642,104648,302717,104648,301727,108623c300736,112585,303708,120510,296761,121501c289852,122492,286868,120510,277940,123482c269012,126454,263080,125464,259118,128448c255130,131420,249187,135382,251181,140348c253162,145288,262077,152235,263068,158179c264058,164135,257111,175031,255130,178994c253162,182969,244234,194869,235331,193878c226378,192887,217462,187922,217462,183959c217462,179984,222428,169088,227393,165126c232334,161163,245224,162154,245224,157188c245224,152235,242253,148272,241249,143307c240259,138367,246215,131420,241249,129439c236309,127444,228371,126454,220447,126454c212509,126454,195656,129439,189713,136385c183756,143307,160960,155219,159969,170079c158979,184963,164922,203784,170866,208750c176822,213690,196647,229565,201600,233528c206566,237490,222428,263271,223419,269215c224409,275158,234315,294018,232334,297955c230353,301930,227393,306883,227393,311848c227393,316814,231343,333654,224409,337617c217462,341592,203581,347535,198628,350520c193675,353466,177813,358445,175832,363398c173850,368351,174828,372326,170866,374307c166916,376289,163944,373317,157988,380250c152032,387185,149060,389166,149060,389166c149060,389166,149060,390157,147066,381241c145085,372326,149060,368351,143116,360414c137173,352501,126276,351510,122301,349529c118326,347535,113360,341592,111392,336626c109410,331660,100483,323723,100483,323723c93866,317132,93244,320027,88583,313830c85611,309867,69748,315811,75083,312052c82576,306743,92139,293268,95567,286448c98971,279629,105791,272796,114326,274498c122860,276199,138227,283019,145034,274498c151854,265976,156997,252311,153569,245504c150165,238671,136500,240385,136500,231839c136500,223317,134810,207963,127965,202857c121145,197726,112611,192608,105791,196024c98971,199428,93866,206248,88735,202857c83617,199428,76772,194310,73381,199428c69964,204546,61417,209664,63145,199428c64846,189192,71666,182372,66561,173837c61430,165303,54610,163588,54610,155054c54610,146533,51207,141415,44361,129463c37529,117526,32423,108991,32423,102171c32423,95352,25603,91935,23902,86817c22174,81699,32423,71463,22174,71463c11964,71463,3429,83401,1715,74892c0,66345,1715,47574,8534,42469c15354,37364,20498,22009,18783,15163c17926,11747,18355,7480,18355,3427l17371,0x">
                  <v:stroke weight="0pt" endcap="flat" joinstyle="miter" miterlimit="10" on="false" color="#000000" opacity="0"/>
                  <v:fill on="true" color="#ffffff"/>
                </v:shape>
                <v:shape id="Shape 1997" style="position:absolute;width:456;height:594;left:35583;top:3733;" coordsize="45619,59474" path="m29756,0c29756,0,25794,11887,19825,21806c13894,31724,29756,33706,37694,37681c45619,41643,39662,53530,31737,51536c23813,49555,25794,51536,17856,55511c9932,59474,9932,53530,9932,43599c9932,33706,7938,31724,3975,23787c0,15849,13894,9919,13894,9919c13894,9919,19825,0,29756,0x">
                  <v:stroke weight="0pt" endcap="flat" joinstyle="miter" miterlimit="10" on="false" color="#000000" opacity="0"/>
                  <v:fill on="true" color="#dcbdb4"/>
                </v:shape>
                <v:shape id="Shape 1998" style="position:absolute;width:376;height:792;left:35662;top:4368;" coordsize="37681,79299" path="m25781,0c33718,5931,29756,9919,29756,17844c29756,25756,31725,43599,31725,43599c31725,43599,21819,45618,25781,53531c29756,61468,37681,67387,31725,73355c25781,79299,19838,71374,13894,65431c7925,59461,3963,55512,3963,45618c3963,35675,0,29743,0,21806c0,13881,0,5931,7925,5931c15875,5931,25781,0,25781,0x">
                  <v:stroke weight="0pt" endcap="flat" joinstyle="miter" miterlimit="10" on="false" color="#000000" opacity="0"/>
                  <v:fill on="true" color="#dcbdb4"/>
                </v:shape>
                <v:shape id="Shape 1999" style="position:absolute;width:297;height:223;left:35722;top:5334;" coordsize="29744,22304" path="m8179,492c10906,984,14872,2467,19825,6429c29744,14367,19825,6429,19825,14367c19825,22304,11900,20323,5931,16348c0,12385,0,8423,3963,499c3963,499,5452,0,8179,492x">
                  <v:stroke weight="0pt" endcap="flat" joinstyle="miter" miterlimit="10" on="false" color="#000000" opacity="0"/>
                  <v:fill on="true" color="#dcbdb4"/>
                </v:shape>
                <v:shape id="Shape 2000" style="position:absolute;width:386;height:728;left:36976;top:3679;" coordsize="38671,72860" path="m11900,0c11900,0,20815,1485,22314,7429c23787,13385,28257,20815,31229,26759c34214,32715,38671,38658,38671,47574c38671,56502,37173,60972,34214,66928c31229,72860,14872,69888,7442,66928c0,63944,4470,57988,2984,53530c1486,49060,0,35699,2984,29743c5956,23787,5956,19329,4470,11899c2984,4470,5956,2971,11900,0x">
                  <v:stroke weight="0pt" endcap="flat" joinstyle="miter" miterlimit="10" on="false" color="#000000" opacity="0"/>
                  <v:fill on="true" color="#dcbdb4"/>
                </v:shape>
                <v:shape id="Shape 2001" style="position:absolute;width:2185;height:2290;left:40039;top:4497;" coordsize="218592,229006" path="m2972,0c2972,0,11887,0,17831,1485c23787,2971,29744,10401,37186,8927c44603,7429,49073,10401,50546,19329c52045,28245,63945,34201,69888,40157c75832,46100,86246,50558,90704,56528c95174,62446,104102,69888,113005,69888c121933,69888,127876,74345,133820,78829c139789,83273,138278,89217,147219,92201c156134,95173,153162,101117,159106,104101c165049,107061,160592,124904,162090,130860c163576,136804,173977,150190,181407,156133c188837,162090,194793,160591,199251,157632c203721,154647,200736,148704,205207,144246c209664,139788,218592,160591,218592,160591c218592,160591,214135,165049,209664,165049c205207,165049,206693,175475,208179,185877c209664,196291,206693,220078,205207,224536c203721,229006,188837,223062,184391,221576c179934,220078,179934,220078,176949,214134c173977,208178,150190,193319,144247,190347c138278,187337,136792,178435,130874,173977c124905,169519,102591,138290,101117,127888c99644,117475,87732,110058,83261,110058c78804,110058,69888,98145,65431,90703c60973,83273,66904,68402,59474,65430c52045,62446,41631,55028,35687,50558c29744,46100,25273,43129,23787,34201c22301,25298,11887,19329,5957,17831c0,16370,0,8927,2972,0x">
                  <v:stroke weight="0pt" endcap="flat" joinstyle="miter" miterlimit="10" on="false" color="#000000" opacity="0"/>
                  <v:fill on="true" color="#dcbdb4"/>
                </v:shape>
                <v:shape id="Shape 2002" style="position:absolute;width:133;height:505;left:39430;top:2876;" coordsize="13386,50546" path="m7442,0c7442,0,11900,14859,11900,23787c11900,32703,13386,38646,13386,44603c13386,50546,2972,46088,1486,40145c0,34189,2972,14859,1486,10389c0,5944,1486,0,7442,0x">
                  <v:stroke weight="0pt" endcap="flat" joinstyle="miter" miterlimit="10" on="false" color="#000000" opacity="0"/>
                  <v:fill on="true" color="#dcbdb4"/>
                </v:shape>
                <v:shape id="Shape 2003" style="position:absolute;width:252;height:312;left:39578;top:4021;" coordsize="25260,31217" path="m0,0c0,0,10401,2984,14872,5956c19329,8928,19329,10414,22314,19329c25260,28257,20828,31217,16358,29743c11887,28257,10401,17843,10401,10414c10401,2984,4470,7429,0,0x">
                  <v:stroke weight="0pt" endcap="flat" joinstyle="miter" miterlimit="10" on="false" color="#000000" opacity="0"/>
                  <v:fill on="true" color="#dcbdb4"/>
                </v:shape>
                <v:shape id="Shape 2004" style="position:absolute;width:103;height:148;left:39489;top:3723;" coordsize="10389,14859" path="m5207,0c8065,0,10389,3315,10389,7429c10389,11531,8065,14859,5207,14859c2299,14859,0,11531,0,7429c0,3315,2299,0,5207,0x">
                  <v:stroke weight="0pt" endcap="flat" joinstyle="miter" miterlimit="10" on="false" color="#000000" opacity="0"/>
                  <v:fill on="true" color="#dcbdb4"/>
                </v:shape>
                <v:shape id="Shape 2005" style="position:absolute;width:1948;height:565;left:42047;top:6712;" coordsize="194806,56503" path="m32728,2960c43142,0,55016,8928,60973,11888c66929,14859,74359,19317,83274,22301c92202,25273,101130,19317,108560,20803c115989,22301,123432,26759,133858,23787c144247,20803,150203,20803,154648,22301c159119,23787,148704,31229,144247,34189c139789,37173,150203,40132,159119,41618c168047,43104,174003,43104,179934,44603c185877,46089,194806,53531,194806,53531c194806,53531,185877,52032,178448,52032c171006,52032,166574,56503,162103,53531c157645,50546,123432,50546,113018,50546c102629,50546,86259,40132,77331,40132c68415,40132,63957,43104,58001,43104c52045,43104,47587,32703,34214,32703c20828,32703,23800,31229,22314,23787c20828,16345,14872,23787,7443,20803c0,17831,11900,14859,13399,8928c13399,8928,22314,5944,32728,2960x">
                  <v:stroke weight="0pt" endcap="flat" joinstyle="miter" miterlimit="10" on="false" color="#000000" opacity="0"/>
                  <v:fill on="true" color="#dcbdb4"/>
                </v:shape>
                <v:shape id="Shape 2006" style="position:absolute;width:2022;height:2141;left:42701;top:4259;" coordsize="202235,214147" path="m163563,0c163563,0,172491,8941,172491,13398c172491,17843,179934,22301,179934,22301c179934,22301,190322,26771,196278,28257c202235,29743,200736,35699,200736,35699c200736,35699,191834,38659,187376,41631c182906,44628,182906,50559,175463,52045c168021,53530,169507,56515,166535,63957c163563,71400,175463,78829,175463,83286c175463,87744,179934,101117,185865,102629c191834,104102,199250,116001,199250,116001c199250,116001,178448,117475,172491,120459c166535,123431,166535,141275,163563,148704c160579,156134,151676,157632,147219,163588c142748,169532,151676,175476,151676,175476c151676,175476,144234,187363,145720,194805c147219,202235,142748,205219,138290,205219c133820,205219,124917,214147,118961,214147c113005,214147,114490,202235,114490,202235c114490,202235,101130,202235,95174,199275c89205,196291,90703,193319,81775,193319c72860,193319,74346,199275,63945,197777c53530,196291,59474,191821,55016,188849c50546,185890,55016,188849,47574,190360c40132,191821,37186,188849,31229,185890c25273,182918,28245,171005,28245,163588c28245,156134,20815,150202,14872,145732c8915,141275,8915,132347,4458,126416c0,120459,5956,114503,10401,110058c14872,105587,4458,98145,13386,96672c13386,96672,23787,98145,31229,102629c38672,107073,47574,102629,53530,101117c59474,99644,60973,86246,66904,78829c72860,71400,89205,78829,93675,72885c98133,66929,98133,65443,101130,56515c104089,47587,114490,40170,121933,40170c129362,40170,132359,46088,138290,44628c144234,43129,144234,28257,142748,22301c141262,16370,163563,0,163563,0x">
                  <v:stroke weight="0pt" endcap="flat" joinstyle="miter" miterlimit="10" on="false" color="#000000" opacity="0"/>
                  <v:fill on="true" color="#dcbdb4"/>
                </v:shape>
                <v:shape id="Shape 2007" style="position:absolute;width:178;height:133;left:42448;top:6073;" coordsize="17831,13373" path="m8928,0c13830,0,17831,2984,17831,6680c17831,10375,13830,13373,8928,13373c3988,13373,0,10375,0,6680c0,2984,3988,0,8928,0x">
                  <v:stroke weight="0pt" endcap="flat" joinstyle="miter" miterlimit="10" on="false" color="#000000" opacity="0"/>
                  <v:fill on="true" color="#dcbdb4"/>
                </v:shape>
                <v:shape id="Shape 2008" style="position:absolute;width:1456;height:1537;left:44337;top:8788;" coordsize="145682,153771" path="m145682,0l145682,153771l0,153771c55906,110109,105067,58267,145682,0x">
                  <v:stroke weight="0.359pt" endcap="flat" joinstyle="miter" miterlimit="4" on="true" color="#ffffff"/>
                  <v:fill on="false" color="#000000" opacity="0"/>
                </v:shape>
                <v:shape id="Shape 2009" style="position:absolute;width:1275;height:1275;left:39356;top:4115;" coordsize="127546,127546" path="m63754,0c98997,0,127546,28537,127546,63741c127546,98984,98997,127546,63754,127546c28550,127546,0,98984,0,63741c0,28537,28550,0,63754,0x">
                  <v:stroke weight="0.359pt" endcap="flat" joinstyle="miter" miterlimit="4" on="true" color="#ffffff"/>
                  <v:fill on="false" color="#000000" opacity="0"/>
                </v:shape>
                <v:shape id="Shape 2010" style="position:absolute;width:3431;height:3431;left:38278;top:3037;" coordsize="343179,343180" path="m171577,0c266344,0,343179,76822,343179,171577c343179,266357,266344,343180,171577,343180c76835,343180,0,266357,0,171577c0,76822,76835,0,171577,0x">
                  <v:stroke weight="0.359pt" endcap="flat" joinstyle="miter" miterlimit="4" on="true" color="#ffffff"/>
                  <v:fill on="false" color="#000000" opacity="0"/>
                </v:shape>
                <v:shape id="Shape 2011" style="position:absolute;width:5557;height:5557;left:37215;top:1974;" coordsize="555765,555778" path="m277876,0c431355,0,555765,124409,555765,277876c555765,431368,431355,555778,277876,555778c124422,555778,0,431368,0,277876c0,124409,124422,0,277876,0x">
                  <v:stroke weight="0.359pt" endcap="flat" joinstyle="miter" miterlimit="4" on="true" color="#ffffff"/>
                  <v:fill on="false" color="#000000" opacity="0"/>
                </v:shape>
                <v:shape id="Shape 2012" style="position:absolute;width:7683;height:7683;left:36152;top:911;" coordsize="768350,768338" path="m384149,0c596341,0,768350,172009,768350,384163c768350,596354,596341,768338,384149,768338c171996,768338,0,596354,0,384163c0,172009,171996,0,384149,0x">
                  <v:stroke weight="0.359pt" endcap="flat" joinstyle="miter" miterlimit="4" on="true" color="#ffffff"/>
                  <v:fill on="false" color="#000000" opacity="0"/>
                </v:shape>
                <v:shape id="Shape 2013" style="position:absolute;width:590;height:718;left:45203;top:0;" coordsize="59057,71844" path="m59057,0l59057,71844l0,0">
                  <v:stroke weight="0.359pt" endcap="flat" joinstyle="miter" miterlimit="4" on="true" color="#ffffff"/>
                  <v:fill on="false" color="#000000" opacity="0"/>
                </v:shape>
                <v:shape id="Shape 2014" style="position:absolute;width:9839;height:9673;left:35074;top:0;" coordsize="983983,967321" path="m612560,0l683480,22015c860068,96704,983983,271555,983983,475323c983983,747064,763689,967321,491972,967321c220282,967321,0,747064,0,475323c0,271555,123908,96704,300482,22015l371396,0">
                  <v:stroke weight="0.359pt" endcap="flat" joinstyle="miter" miterlimit="4" on="true" color="#ffffff"/>
                  <v:fill on="false" color="#000000" opacity="0"/>
                </v:shape>
                <v:shape id="Shape 2015" style="position:absolute;width:11793;height:10326;left:34001;top:0;" coordsize="1179347,1032637" path="m962453,0l987644,18952c1079852,97482,1147963,203459,1179347,324244l1179347,626453c1131100,812165,996048,962838,820090,1032637l378473,1032637c156782,944702,0,728332,0,475323c0,312112,65271,164136,171135,56067l235012,0">
                  <v:stroke weight="0.359pt" endcap="flat" joinstyle="miter" miterlimit="4" on="true" color="#ffffff"/>
                  <v:fill on="false" color="#000000" opacity="0"/>
                </v:shape>
                <v:shape id="Shape 2016" style="position:absolute;width:3794;height:10326;left:31854;top:0;" coordsize="379476,1032637" path="m292498,0l273440,20171c169780,143117,107315,301930,107315,475323c107315,701764,213830,903300,379476,1032637l220777,1032637c83909,886981,0,690969,0,475323c0,310588,48963,157298,133115,29183l154306,0">
                  <v:stroke weight="0.359pt" endcap="flat" joinstyle="miter" miterlimit="4" on="true" color="#ffffff"/>
                  <v:fill on="false" color="#000000" opacity="0"/>
                </v:shape>
                <v:shape id="Shape 2017" style="position:absolute;width:2950;height:10326;left:29708;top:0;" coordsize="295021,1032637" path="m240189,0l219661,34187c148036,165198,107302,315503,107302,475323c107302,684784,177267,877875,295021,1032637l163970,1032637c60236,872045,0,680733,0,475323c0,318684,35054,170254,97711,37383l118712,0">
                  <v:stroke weight="0.359pt" endcap="flat" joinstyle="miter" miterlimit="4" on="true" color="#ffffff"/>
                  <v:fill on="false" color="#000000" opacity="0"/>
                </v:shape>
                <v:shape id="Shape 150804" style="position:absolute;width:26128;height:10268;left:44239;top:0;" coordsize="2612847,1026871" path="m0,0l2612847,0l2612847,1026871l0,1026871l0,0">
                  <v:stroke weight="0pt" endcap="flat" joinstyle="miter" miterlimit="4" on="false" color="#000000" opacity="0"/>
                  <v:fill on="true" color="#b1786d"/>
                </v:shape>
                <v:shape id="Shape 150805" style="position:absolute;width:431;height:10268;left:28966;top:0;" coordsize="43180,1026871" path="m0,0l43180,0l43180,1026871l0,1026871l0,0">
                  <v:stroke weight="0pt" endcap="flat" joinstyle="miter" miterlimit="4" on="false" color="#000000" opacity="0"/>
                  <v:fill on="true" color="#221d1f"/>
                </v:shape>
                <v:shape id="Shape 150806" style="position:absolute;width:75292;height:1438;left:0;top:10269;" coordsize="7529200,143814" path="m0,0l7529200,0l7529200,143814l0,143814l0,0">
                  <v:stroke weight="0pt" endcap="flat" joinstyle="miter" miterlimit="4" on="false" color="#000000" opacity="0"/>
                  <v:fill on="true" color="#221d1f"/>
                </v:shape>
                <w10:wrap type="topAndBottom"/>
              </v:group>
            </w:pict>
          </mc:Fallback>
        </mc:AlternateContent>
      </w:r>
      <w:r>
        <w:rPr>
          <w:sz w:val="44"/>
        </w:rPr>
        <w:t>2.1 Capacities before the tsunami disaster</w:t>
      </w:r>
    </w:p>
    <w:p w:rsidR="00160995" w:rsidRDefault="00AE623C">
      <w:pPr>
        <w:pStyle w:val="Heading3"/>
        <w:spacing w:after="62"/>
        <w:ind w:left="3037"/>
        <w:jc w:val="left"/>
      </w:pPr>
      <w:r>
        <w:rPr>
          <w:sz w:val="26"/>
        </w:rPr>
        <w:t>2.1.1 Indonesia</w:t>
      </w:r>
    </w:p>
    <w:p w:rsidR="00160995" w:rsidRDefault="00AE623C">
      <w:pPr>
        <w:spacing w:after="170" w:line="293" w:lineRule="auto"/>
        <w:ind w:left="3037" w:right="14" w:hanging="10"/>
      </w:pPr>
      <w:r>
        <w:rPr>
          <w:rFonts w:ascii="Times New Roman" w:eastAsia="Times New Roman" w:hAnsi="Times New Roman" w:cs="Times New Roman"/>
          <w:color w:val="221D1F"/>
          <w:sz w:val="20"/>
        </w:rPr>
        <w:t>The National Disaster Management Board (BAKORNAS) had an ad hoc disaster management structure in place, with special boards at provincial and district levels, but no contingency plans. The protracted conflict between the government and the armed separation</w:t>
      </w:r>
      <w:r>
        <w:rPr>
          <w:rFonts w:ascii="Times New Roman" w:eastAsia="Times New Roman" w:hAnsi="Times New Roman" w:cs="Times New Roman"/>
          <w:color w:val="221D1F"/>
          <w:sz w:val="20"/>
        </w:rPr>
        <w:t xml:space="preserve"> movement (GAM) in Aceh and prolonged periods of martial law had reduced the capacity of provincial authorities. Combined with restrictions on the media and civil society, this had undermined public confidence in the government. But at the time of the tsun</w:t>
      </w:r>
      <w:r>
        <w:rPr>
          <w:rFonts w:ascii="Times New Roman" w:eastAsia="Times New Roman" w:hAnsi="Times New Roman" w:cs="Times New Roman"/>
          <w:color w:val="221D1F"/>
          <w:sz w:val="20"/>
        </w:rPr>
        <w:t xml:space="preserve">ami, there were already moves toward peace. The Aceh Social Reconstruction Agenda, a cross-sector initiative between government and civil society, had just commenced, and most of the people displaced by the conflict had returned home (leaving 1,800 of the </w:t>
      </w:r>
      <w:r>
        <w:rPr>
          <w:rFonts w:ascii="Times New Roman" w:eastAsia="Times New Roman" w:hAnsi="Times New Roman" w:cs="Times New Roman"/>
          <w:color w:val="221D1F"/>
          <w:sz w:val="20"/>
        </w:rPr>
        <w:t>130,000 originally in camps (Global IDP, 2005)). Aceh is one of Indonesia’s poorest provinces</w:t>
      </w:r>
      <w:r>
        <w:rPr>
          <w:rFonts w:ascii="Times New Roman" w:eastAsia="Times New Roman" w:hAnsi="Times New Roman" w:cs="Times New Roman"/>
          <w:color w:val="221D1F"/>
          <w:sz w:val="20"/>
          <w:vertAlign w:val="superscript"/>
        </w:rPr>
        <w:footnoteReference w:id="4"/>
      </w:r>
      <w:r>
        <w:rPr>
          <w:rFonts w:ascii="Times New Roman" w:eastAsia="Times New Roman" w:hAnsi="Times New Roman" w:cs="Times New Roman"/>
          <w:color w:val="221D1F"/>
          <w:sz w:val="20"/>
        </w:rPr>
        <w:t>, despite the offshore oil and gas exploitation, with an economy based on rural subsistence farming and fishing. Informal community groups related to mosques help</w:t>
      </w:r>
      <w:r>
        <w:rPr>
          <w:rFonts w:ascii="Times New Roman" w:eastAsia="Times New Roman" w:hAnsi="Times New Roman" w:cs="Times New Roman"/>
          <w:color w:val="221D1F"/>
          <w:sz w:val="20"/>
        </w:rPr>
        <w:t>ed to build local self-sufficiency. Nias Island in Sumatra is one of the least developed areas of the country. It has suffered long-term neglect, compounded by geographical isolation and economic and political marginalisation of the island and its predomin</w:t>
      </w:r>
      <w:r>
        <w:rPr>
          <w:rFonts w:ascii="Times New Roman" w:eastAsia="Times New Roman" w:hAnsi="Times New Roman" w:cs="Times New Roman"/>
          <w:color w:val="221D1F"/>
          <w:sz w:val="20"/>
        </w:rPr>
        <w:t>antly Christian inhabitants.</w:t>
      </w:r>
    </w:p>
    <w:p w:rsidR="00160995" w:rsidRDefault="00AE623C">
      <w:pPr>
        <w:spacing w:after="0" w:line="291" w:lineRule="auto"/>
        <w:ind w:left="3123" w:right="13" w:hanging="10"/>
        <w:jc w:val="both"/>
      </w:pPr>
      <w:r>
        <w:rPr>
          <w:rFonts w:ascii="Times New Roman" w:eastAsia="Times New Roman" w:hAnsi="Times New Roman" w:cs="Times New Roman"/>
          <w:color w:val="221D1F"/>
          <w:sz w:val="20"/>
        </w:rPr>
        <w:t>Due to the conflict and resulting inaccessibility, very few international agencies were present immediately before the tsunami. Some had previously worked in Aceh, withdrawing with the re-imposition of martial law in 2003. A li</w:t>
      </w:r>
      <w:r>
        <w:rPr>
          <w:rFonts w:ascii="Times New Roman" w:eastAsia="Times New Roman" w:hAnsi="Times New Roman" w:cs="Times New Roman"/>
          <w:color w:val="221D1F"/>
          <w:sz w:val="20"/>
        </w:rPr>
        <w:t>mited number of local NGOs existed but were focused mainly on advocacy and human rights.</w:t>
      </w:r>
    </w:p>
    <w:p w:rsidR="00160995" w:rsidRDefault="00AE623C">
      <w:pPr>
        <w:spacing w:after="2" w:line="293" w:lineRule="auto"/>
        <w:ind w:left="3128" w:right="14" w:hanging="10"/>
      </w:pPr>
      <w:r>
        <w:rPr>
          <w:rFonts w:ascii="Times New Roman" w:eastAsia="Times New Roman" w:hAnsi="Times New Roman" w:cs="Times New Roman"/>
          <w:color w:val="221D1F"/>
          <w:sz w:val="20"/>
        </w:rPr>
        <w:t>Effective NGOs were likely to be targeted by both the security forces and GAM.</w:t>
      </w:r>
    </w:p>
    <w:p w:rsidR="00160995" w:rsidRDefault="00AE623C">
      <w:pPr>
        <w:spacing w:after="452" w:line="293" w:lineRule="auto"/>
        <w:ind w:left="3128" w:right="14" w:hanging="10"/>
      </w:pPr>
      <w:r>
        <w:rPr>
          <w:rFonts w:ascii="Times New Roman" w:eastAsia="Times New Roman" w:hAnsi="Times New Roman" w:cs="Times New Roman"/>
          <w:color w:val="221D1F"/>
          <w:sz w:val="20"/>
        </w:rPr>
        <w:t xml:space="preserve">Women in the east and central parts of Aceh suffered greatly from the conflict. </w:t>
      </w:r>
    </w:p>
    <w:p w:rsidR="00160995" w:rsidRDefault="00AE623C">
      <w:pPr>
        <w:pStyle w:val="Heading3"/>
        <w:spacing w:after="62"/>
        <w:ind w:left="3128"/>
        <w:jc w:val="left"/>
      </w:pPr>
      <w:r>
        <w:rPr>
          <w:sz w:val="26"/>
        </w:rPr>
        <w:t xml:space="preserve">2.1.2 Maldives </w:t>
      </w:r>
    </w:p>
    <w:p w:rsidR="00160995" w:rsidRDefault="00AE623C">
      <w:pPr>
        <w:spacing w:after="0" w:line="293" w:lineRule="auto"/>
        <w:ind w:left="3128" w:right="14" w:hanging="10"/>
      </w:pPr>
      <w:r>
        <w:rPr>
          <w:rFonts w:ascii="Times New Roman" w:eastAsia="Times New Roman" w:hAnsi="Times New Roman" w:cs="Times New Roman"/>
          <w:color w:val="221D1F"/>
          <w:sz w:val="20"/>
        </w:rPr>
        <w:t xml:space="preserve">The Maldives is a country of 1,200 islands. Economic development over the last decades has been based primarily on international tourism but this is not well integrated into the local economy and brings little benefit to local communities. </w:t>
      </w:r>
      <w:r>
        <w:rPr>
          <w:rFonts w:ascii="Times New Roman" w:eastAsia="Times New Roman" w:hAnsi="Times New Roman" w:cs="Times New Roman"/>
          <w:color w:val="221D1F"/>
          <w:sz w:val="20"/>
        </w:rPr>
        <w:t>There has been real progress in terms of human development indicators but, at the same time, growing disparities between the dispersed island populations. The combination of a relatively small, young population and a lack of tertiary education has contribu</w:t>
      </w:r>
      <w:r>
        <w:rPr>
          <w:rFonts w:ascii="Times New Roman" w:eastAsia="Times New Roman" w:hAnsi="Times New Roman" w:cs="Times New Roman"/>
          <w:color w:val="221D1F"/>
          <w:sz w:val="20"/>
        </w:rPr>
        <w:t>ted to out-migration and a shortage of skilled local capacity.</w:t>
      </w:r>
    </w:p>
    <w:p w:rsidR="00160995" w:rsidRDefault="00AE623C">
      <w:pPr>
        <w:spacing w:after="170" w:line="293" w:lineRule="auto"/>
        <w:ind w:left="3128" w:right="14" w:hanging="10"/>
      </w:pPr>
      <w:r>
        <w:rPr>
          <w:rFonts w:ascii="Times New Roman" w:eastAsia="Times New Roman" w:hAnsi="Times New Roman" w:cs="Times New Roman"/>
          <w:color w:val="221D1F"/>
          <w:sz w:val="20"/>
        </w:rPr>
        <w:t>Almost everything, from basic food items to skilled labour, is imported.</w:t>
      </w:r>
    </w:p>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22</w:t>
            </w:r>
          </w:p>
        </w:tc>
      </w:tr>
    </w:tbl>
    <w:p w:rsidR="00160995" w:rsidRDefault="00AE623C">
      <w:pPr>
        <w:spacing w:after="170" w:line="293" w:lineRule="auto"/>
        <w:ind w:left="3128" w:right="14" w:hanging="10"/>
      </w:pPr>
      <w:r>
        <w:rPr>
          <w:rFonts w:ascii="Times New Roman" w:eastAsia="Times New Roman" w:hAnsi="Times New Roman" w:cs="Times New Roman"/>
          <w:color w:val="221D1F"/>
          <w:sz w:val="20"/>
        </w:rPr>
        <w:t xml:space="preserve">There is a strongly centralised form of governance. In the past three years there have been political protests over </w:t>
      </w:r>
      <w:r>
        <w:rPr>
          <w:rFonts w:ascii="Times New Roman" w:eastAsia="Times New Roman" w:hAnsi="Times New Roman" w:cs="Times New Roman"/>
          <w:color w:val="221D1F"/>
          <w:sz w:val="20"/>
        </w:rPr>
        <w:t>human-rights abuses. In response, the government has initiated a process of political reforms, including legalising opposition parties, but public opinion remains sceptical. Women are not subject to restrictions of public movement but, especially on the is</w:t>
      </w:r>
      <w:r>
        <w:rPr>
          <w:rFonts w:ascii="Times New Roman" w:eastAsia="Times New Roman" w:hAnsi="Times New Roman" w:cs="Times New Roman"/>
          <w:color w:val="221D1F"/>
          <w:sz w:val="20"/>
        </w:rPr>
        <w:t>lands, face cultural constraints in leadership and employment, low participation in decision-making (there are fewer than 5 per cent women in parliament) and wide public acceptance of gender-based violence.</w:t>
      </w:r>
      <w:r>
        <w:rPr>
          <w:rFonts w:ascii="Times New Roman" w:eastAsia="Times New Roman" w:hAnsi="Times New Roman" w:cs="Times New Roman"/>
          <w:color w:val="221D1F"/>
          <w:sz w:val="20"/>
          <w:vertAlign w:val="superscript"/>
        </w:rPr>
        <w:footnoteReference w:id="5"/>
      </w:r>
      <w:r>
        <w:rPr>
          <w:rFonts w:ascii="Times New Roman" w:eastAsia="Times New Roman" w:hAnsi="Times New Roman" w:cs="Times New Roman"/>
          <w:color w:val="221D1F"/>
          <w:sz w:val="20"/>
          <w:vertAlign w:val="superscript"/>
        </w:rPr>
        <w:t xml:space="preserve"> </w:t>
      </w:r>
      <w:r>
        <w:rPr>
          <w:rFonts w:ascii="Times New Roman" w:eastAsia="Times New Roman" w:hAnsi="Times New Roman" w:cs="Times New Roman"/>
          <w:color w:val="221D1F"/>
          <w:sz w:val="20"/>
        </w:rPr>
        <w:t xml:space="preserve">At the time of the disaster, there was only a very limited number of national NGOs, partly because of legal difficulties. Until recently NGOs were registered under the same legislation as opposition parties. </w:t>
      </w:r>
    </w:p>
    <w:p w:rsidR="00160995" w:rsidRDefault="00AE623C">
      <w:pPr>
        <w:spacing w:after="448" w:line="293" w:lineRule="auto"/>
        <w:ind w:left="3128" w:right="14" w:hanging="10"/>
      </w:pPr>
      <w:r>
        <w:rPr>
          <w:rFonts w:ascii="Times New Roman" w:eastAsia="Times New Roman" w:hAnsi="Times New Roman" w:cs="Times New Roman"/>
          <w:color w:val="221D1F"/>
          <w:sz w:val="20"/>
        </w:rPr>
        <w:t>Five UN agencies were working in the Maldives b</w:t>
      </w:r>
      <w:r>
        <w:rPr>
          <w:rFonts w:ascii="Times New Roman" w:eastAsia="Times New Roman" w:hAnsi="Times New Roman" w:cs="Times New Roman"/>
          <w:color w:val="221D1F"/>
          <w:sz w:val="20"/>
        </w:rPr>
        <w:t>efore the tsunami, with a total programme budget of around $20 million per annum. Neither UN employees, nor those of the national NGOs, had any experience of humanitarian response. There is a network of NGOs and CBOs working together, not only in service d</w:t>
      </w:r>
      <w:r>
        <w:rPr>
          <w:rFonts w:ascii="Times New Roman" w:eastAsia="Times New Roman" w:hAnsi="Times New Roman" w:cs="Times New Roman"/>
          <w:color w:val="221D1F"/>
          <w:sz w:val="20"/>
        </w:rPr>
        <w:t>elivery but on community mobilisation and advocacy issues. Some of these organisations have experience with marginalised groups, squatter settlements and land dispute issues.</w:t>
      </w:r>
    </w:p>
    <w:p w:rsidR="00160995" w:rsidRDefault="00AE623C">
      <w:pPr>
        <w:pStyle w:val="Heading3"/>
        <w:spacing w:after="62"/>
        <w:ind w:left="3128"/>
        <w:jc w:val="left"/>
      </w:pPr>
      <w:r>
        <w:rPr>
          <w:sz w:val="26"/>
        </w:rPr>
        <w:t>2.1.3 Sri Lanka</w:t>
      </w:r>
    </w:p>
    <w:p w:rsidR="00160995" w:rsidRDefault="00AE623C">
      <w:pPr>
        <w:spacing w:after="448" w:line="293" w:lineRule="auto"/>
        <w:ind w:left="3128" w:right="14" w:hanging="10"/>
      </w:pPr>
      <w:r>
        <w:rPr>
          <w:rFonts w:ascii="Times New Roman" w:eastAsia="Times New Roman" w:hAnsi="Times New Roman" w:cs="Times New Roman"/>
          <w:color w:val="221D1F"/>
          <w:sz w:val="20"/>
        </w:rPr>
        <w:t>Two decades of conflict in Sri Lanka have seriously challenged capacities of both state and non-state actors in the east and north, while strengthening certain capacities (e.g. psychosocial response, coping mechanisms to face humanitarian crises). Violence</w:t>
      </w:r>
      <w:r>
        <w:rPr>
          <w:rFonts w:ascii="Times New Roman" w:eastAsia="Times New Roman" w:hAnsi="Times New Roman" w:cs="Times New Roman"/>
          <w:color w:val="221D1F"/>
          <w:sz w:val="20"/>
        </w:rPr>
        <w:t xml:space="preserve"> has continued despite a ceasefire agreement in 2002, and increased when a LTTE breakaway faction formed in the east. There are a high number of female-headed households in conflict zones. International agencies have been involved in conflict-related relie</w:t>
      </w:r>
      <w:r>
        <w:rPr>
          <w:rFonts w:ascii="Times New Roman" w:eastAsia="Times New Roman" w:hAnsi="Times New Roman" w:cs="Times New Roman"/>
          <w:color w:val="221D1F"/>
          <w:sz w:val="20"/>
        </w:rPr>
        <w:t>f and development work in Sri Lanka for many years. Coordination mechanisms existed within government, within the UN, among NGOs and among these three major organisational sectors but there was no national disaster management plan or structure in place bef</w:t>
      </w:r>
      <w:r>
        <w:rPr>
          <w:rFonts w:ascii="Times New Roman" w:eastAsia="Times New Roman" w:hAnsi="Times New Roman" w:cs="Times New Roman"/>
          <w:color w:val="221D1F"/>
          <w:sz w:val="20"/>
        </w:rPr>
        <w:t>ore the tsunami.</w:t>
      </w:r>
    </w:p>
    <w:p w:rsidR="00160995" w:rsidRDefault="00AE623C">
      <w:pPr>
        <w:pStyle w:val="Heading3"/>
        <w:spacing w:after="62"/>
        <w:ind w:left="3128"/>
        <w:jc w:val="left"/>
      </w:pPr>
      <w:r>
        <w:rPr>
          <w:sz w:val="26"/>
        </w:rPr>
        <w:t xml:space="preserve">2.1.4 Thailand </w:t>
      </w:r>
    </w:p>
    <w:p w:rsidR="00160995" w:rsidRDefault="00AE623C">
      <w:pPr>
        <w:spacing w:after="170" w:line="293" w:lineRule="auto"/>
        <w:ind w:left="3128" w:right="14" w:hanging="10"/>
      </w:pPr>
      <w:r>
        <w:rPr>
          <w:rFonts w:ascii="Times New Roman" w:eastAsia="Times New Roman" w:hAnsi="Times New Roman" w:cs="Times New Roman"/>
          <w:color w:val="221D1F"/>
          <w:sz w:val="20"/>
        </w:rPr>
        <w:t>Thailand is a middle-income country with a strong central government. After several natural disasters, notably floods, landslides and typhoons, the Thai government established the Department for Disaster Prevention and Miti</w:t>
      </w:r>
      <w:r>
        <w:rPr>
          <w:rFonts w:ascii="Times New Roman" w:eastAsia="Times New Roman" w:hAnsi="Times New Roman" w:cs="Times New Roman"/>
          <w:color w:val="221D1F"/>
          <w:sz w:val="20"/>
        </w:rPr>
        <w:t>gation (DDPM) in the Interior Ministry in 2002 and was developing a national emergency plan with the help of the Asian Disaster Preparedness Centre. The introduction of powerful ‘CEO governors’ in the provinces, with ambitious economic targets to meet, wea</w:t>
      </w:r>
      <w:r>
        <w:rPr>
          <w:rFonts w:ascii="Times New Roman" w:eastAsia="Times New Roman" w:hAnsi="Times New Roman" w:cs="Times New Roman"/>
          <w:color w:val="221D1F"/>
          <w:sz w:val="20"/>
        </w:rPr>
        <w:t>kened the capacity of district and traditional authorities.</w:t>
      </w:r>
    </w:p>
    <w:tbl>
      <w:tblPr>
        <w:tblStyle w:val="TableGrid"/>
        <w:tblpPr w:vertAnchor="page" w:horzAnchor="page" w:tblpX="11357" w:tblpY="7391"/>
        <w:tblOverlap w:val="never"/>
        <w:tblW w:w="500" w:type="dxa"/>
        <w:tblInd w:w="0" w:type="dxa"/>
        <w:tblCellMar>
          <w:top w:w="0" w:type="dxa"/>
          <w:left w:w="157"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23</w:t>
            </w:r>
          </w:p>
        </w:tc>
      </w:tr>
    </w:tbl>
    <w:p w:rsidR="00160995" w:rsidRDefault="00AE623C">
      <w:pPr>
        <w:spacing w:after="561" w:line="293" w:lineRule="auto"/>
        <w:ind w:left="3128" w:right="14" w:hanging="10"/>
      </w:pPr>
      <w:r>
        <w:rPr>
          <w:rFonts w:ascii="Times New Roman" w:eastAsia="Times New Roman" w:hAnsi="Times New Roman" w:cs="Times New Roman"/>
          <w:color w:val="221D1F"/>
          <w:sz w:val="20"/>
        </w:rPr>
        <w:t>The nascent conflict between the state and marginal Muslim communities in the south presented potential for violence, although not in the six Thai Andaman coast provinces affected by the tsuna</w:t>
      </w:r>
      <w:r>
        <w:rPr>
          <w:rFonts w:ascii="Times New Roman" w:eastAsia="Times New Roman" w:hAnsi="Times New Roman" w:cs="Times New Roman"/>
          <w:color w:val="221D1F"/>
          <w:sz w:val="20"/>
        </w:rPr>
        <w:t>mi. These are characterised by international tourism, economic boom-towns and poor fishing communities. Large numbers of economic migrants from the northeast, and unregistered Burmese workers, have moved into the area to work in the construction and touris</w:t>
      </w:r>
      <w:r>
        <w:rPr>
          <w:rFonts w:ascii="Times New Roman" w:eastAsia="Times New Roman" w:hAnsi="Times New Roman" w:cs="Times New Roman"/>
          <w:color w:val="221D1F"/>
          <w:sz w:val="20"/>
        </w:rPr>
        <w:t>m industries. This has increased the pressures on land and resulted in further marginalisation of indigenous people (notably the ‘sea gypsies’) and Muslim fisherfolk. Despite improvements in educational status, women lagged behind in wages, job opportuniti</w:t>
      </w:r>
      <w:r>
        <w:rPr>
          <w:rFonts w:ascii="Times New Roman" w:eastAsia="Times New Roman" w:hAnsi="Times New Roman" w:cs="Times New Roman"/>
          <w:color w:val="221D1F"/>
          <w:sz w:val="20"/>
        </w:rPr>
        <w:t xml:space="preserve">es and political participation (in the 2001 national elections, only 10 per cent of the candidates were women). Violence against women has continued to rise. Religious leaders and school teachers play an important role in community representation, but the </w:t>
      </w:r>
      <w:r>
        <w:rPr>
          <w:rFonts w:ascii="Times New Roman" w:eastAsia="Times New Roman" w:hAnsi="Times New Roman" w:cs="Times New Roman"/>
          <w:color w:val="221D1F"/>
          <w:sz w:val="20"/>
        </w:rPr>
        <w:t xml:space="preserve">local NGO sector is relatively undeveloped and is largely limited to service delivery. </w:t>
      </w:r>
    </w:p>
    <w:p w:rsidR="00160995" w:rsidRDefault="00AE623C">
      <w:pPr>
        <w:pStyle w:val="Heading2"/>
        <w:spacing w:after="4" w:line="255" w:lineRule="auto"/>
        <w:ind w:left="3113"/>
      </w:pPr>
      <w:r>
        <w:rPr>
          <w:sz w:val="44"/>
        </w:rPr>
        <w:t xml:space="preserve">2.2 Impact of the tsunami disaster </w:t>
      </w:r>
    </w:p>
    <w:p w:rsidR="00160995" w:rsidRDefault="00AE623C">
      <w:pPr>
        <w:spacing w:after="452" w:line="293" w:lineRule="auto"/>
        <w:ind w:left="3128" w:right="14" w:hanging="10"/>
      </w:pPr>
      <w:r>
        <w:rPr>
          <w:rFonts w:ascii="Times New Roman" w:eastAsia="Times New Roman" w:hAnsi="Times New Roman" w:cs="Times New Roman"/>
          <w:color w:val="221D1F"/>
          <w:sz w:val="20"/>
        </w:rPr>
        <w:t>Differences between the four countries are shown in Table 2.1 (page 24).</w:t>
      </w:r>
    </w:p>
    <w:p w:rsidR="00160995" w:rsidRDefault="00AE623C">
      <w:pPr>
        <w:pStyle w:val="Heading3"/>
        <w:spacing w:after="62"/>
        <w:ind w:left="3128"/>
        <w:jc w:val="left"/>
      </w:pPr>
      <w:r>
        <w:rPr>
          <w:sz w:val="26"/>
        </w:rPr>
        <w:t xml:space="preserve">2.2.1 Indonesia </w:t>
      </w:r>
    </w:p>
    <w:p w:rsidR="00160995" w:rsidRDefault="00AE623C">
      <w:pPr>
        <w:spacing w:after="170" w:line="293" w:lineRule="auto"/>
        <w:ind w:left="3128" w:right="14" w:hanging="10"/>
      </w:pPr>
      <w:r>
        <w:rPr>
          <w:rFonts w:ascii="Times New Roman" w:eastAsia="Times New Roman" w:hAnsi="Times New Roman" w:cs="Times New Roman"/>
          <w:color w:val="221D1F"/>
          <w:sz w:val="20"/>
        </w:rPr>
        <w:t>Some 4 per cent of the population of Aceh province was killed in the tsunami. An estimated 60 senior leaders of civil society (interview with the director of Transparency International Indonesia), 5,200 staff from local authorities and 3,000 civil servants</w:t>
      </w:r>
      <w:r>
        <w:rPr>
          <w:rFonts w:ascii="Times New Roman" w:eastAsia="Times New Roman" w:hAnsi="Times New Roman" w:cs="Times New Roman"/>
          <w:color w:val="221D1F"/>
          <w:sz w:val="20"/>
        </w:rPr>
        <w:t xml:space="preserve"> died and another 2,275 were reported missing (BAPENAS, 2005). Despite the scale of the disaster and loss of government leadership, communities coped effectively on their own in the first days after the disaster. Survivors sought refuge at higher altitudes</w:t>
      </w:r>
      <w:r>
        <w:rPr>
          <w:rFonts w:ascii="Times New Roman" w:eastAsia="Times New Roman" w:hAnsi="Times New Roman" w:cs="Times New Roman"/>
          <w:color w:val="221D1F"/>
          <w:sz w:val="20"/>
        </w:rPr>
        <w:t xml:space="preserve"> and lived on fruits and coconuts in Aceh Jaya, or were taken in by family and neighbours in urban settings in Aceh Besar. Depending on the proximity to the capital and the scale of the destruction, it took aid workers between one day (for Banda Aceh) and </w:t>
      </w:r>
      <w:r>
        <w:rPr>
          <w:rFonts w:ascii="Times New Roman" w:eastAsia="Times New Roman" w:hAnsi="Times New Roman" w:cs="Times New Roman"/>
          <w:color w:val="221D1F"/>
          <w:sz w:val="20"/>
        </w:rPr>
        <w:t>ten days (for Krueng Sabee) to reach the affected communities. The Indonesian Marines provided immediate response to</w:t>
      </w:r>
    </w:p>
    <w:tbl>
      <w:tblPr>
        <w:tblStyle w:val="TableGrid"/>
        <w:tblW w:w="10406" w:type="dxa"/>
        <w:tblInd w:w="-7" w:type="dxa"/>
        <w:tblCellMar>
          <w:top w:w="29" w:type="dxa"/>
          <w:left w:w="0" w:type="dxa"/>
          <w:bottom w:w="0" w:type="dxa"/>
          <w:right w:w="115" w:type="dxa"/>
        </w:tblCellMar>
        <w:tblLook w:val="04A0" w:firstRow="1" w:lastRow="0" w:firstColumn="1" w:lastColumn="0" w:noHBand="0" w:noVBand="1"/>
      </w:tblPr>
      <w:tblGrid>
        <w:gridCol w:w="3832"/>
        <w:gridCol w:w="1619"/>
        <w:gridCol w:w="1596"/>
        <w:gridCol w:w="1579"/>
        <w:gridCol w:w="1553"/>
        <w:gridCol w:w="227"/>
      </w:tblGrid>
      <w:tr w:rsidR="00160995">
        <w:trPr>
          <w:trHeight w:val="350"/>
        </w:trPr>
        <w:tc>
          <w:tcPr>
            <w:tcW w:w="8626" w:type="dxa"/>
            <w:gridSpan w:val="4"/>
            <w:tcBorders>
              <w:top w:val="nil"/>
              <w:left w:val="single" w:sz="24" w:space="0" w:color="221D1F"/>
              <w:bottom w:val="nil"/>
              <w:right w:val="nil"/>
            </w:tcBorders>
            <w:shd w:val="clear" w:color="auto" w:fill="221D1F"/>
          </w:tcPr>
          <w:p w:rsidR="00160995" w:rsidRDefault="00AE623C">
            <w:pPr>
              <w:spacing w:after="0"/>
              <w:ind w:left="54"/>
            </w:pPr>
            <w:r>
              <w:rPr>
                <w:rFonts w:ascii="Times New Roman" w:eastAsia="Times New Roman" w:hAnsi="Times New Roman" w:cs="Times New Roman"/>
                <w:b/>
                <w:color w:val="FFFFFF"/>
                <w:sz w:val="18"/>
              </w:rPr>
              <w:t>Table 2.1 Overview of tsunami damage in Indonesia, Sri Lanka, Thailand and the Maldives</w:t>
            </w:r>
          </w:p>
        </w:tc>
        <w:tc>
          <w:tcPr>
            <w:tcW w:w="1553" w:type="dxa"/>
            <w:tcBorders>
              <w:top w:val="nil"/>
              <w:left w:val="nil"/>
              <w:bottom w:val="nil"/>
              <w:right w:val="nil"/>
            </w:tcBorders>
            <w:shd w:val="clear" w:color="auto" w:fill="221D1F"/>
          </w:tcPr>
          <w:p w:rsidR="00160995" w:rsidRDefault="00160995"/>
        </w:tc>
        <w:tc>
          <w:tcPr>
            <w:tcW w:w="227" w:type="dxa"/>
            <w:vMerge w:val="restart"/>
            <w:tcBorders>
              <w:top w:val="nil"/>
              <w:left w:val="nil"/>
              <w:bottom w:val="nil"/>
              <w:right w:val="nil"/>
            </w:tcBorders>
          </w:tcPr>
          <w:p w:rsidR="00160995" w:rsidRDefault="00160995"/>
        </w:tc>
      </w:tr>
      <w:tr w:rsidR="00160995">
        <w:trPr>
          <w:trHeight w:val="272"/>
        </w:trPr>
        <w:tc>
          <w:tcPr>
            <w:tcW w:w="3832" w:type="dxa"/>
            <w:tcBorders>
              <w:top w:val="nil"/>
              <w:left w:val="single" w:sz="24" w:space="0" w:color="221D1F"/>
              <w:bottom w:val="nil"/>
              <w:right w:val="nil"/>
            </w:tcBorders>
            <w:shd w:val="clear" w:color="auto" w:fill="B1796E"/>
          </w:tcPr>
          <w:p w:rsidR="00160995" w:rsidRDefault="00AE623C">
            <w:pPr>
              <w:spacing w:after="0"/>
              <w:ind w:left="66"/>
            </w:pPr>
            <w:r>
              <w:rPr>
                <w:b/>
                <w:color w:val="FFFFFF"/>
                <w:sz w:val="18"/>
              </w:rPr>
              <w:t>Impact of tsunami</w:t>
            </w:r>
            <w:r>
              <w:rPr>
                <w:color w:val="FFFFFF"/>
                <w:sz w:val="18"/>
                <w:vertAlign w:val="superscript"/>
              </w:rPr>
              <w:footnoteReference w:id="6"/>
            </w:r>
          </w:p>
        </w:tc>
        <w:tc>
          <w:tcPr>
            <w:tcW w:w="1619" w:type="dxa"/>
            <w:tcBorders>
              <w:top w:val="nil"/>
              <w:left w:val="nil"/>
              <w:bottom w:val="nil"/>
              <w:right w:val="nil"/>
            </w:tcBorders>
            <w:shd w:val="clear" w:color="auto" w:fill="B1796E"/>
          </w:tcPr>
          <w:p w:rsidR="00160995" w:rsidRDefault="00AE623C">
            <w:pPr>
              <w:spacing w:after="0"/>
            </w:pPr>
            <w:r>
              <w:rPr>
                <w:b/>
                <w:color w:val="FFFFFF"/>
                <w:sz w:val="18"/>
              </w:rPr>
              <w:t xml:space="preserve">Indonesia </w:t>
            </w:r>
          </w:p>
        </w:tc>
        <w:tc>
          <w:tcPr>
            <w:tcW w:w="1596" w:type="dxa"/>
            <w:tcBorders>
              <w:top w:val="nil"/>
              <w:left w:val="nil"/>
              <w:bottom w:val="nil"/>
              <w:right w:val="nil"/>
            </w:tcBorders>
            <w:shd w:val="clear" w:color="auto" w:fill="B1796E"/>
          </w:tcPr>
          <w:p w:rsidR="00160995" w:rsidRDefault="00AE623C">
            <w:pPr>
              <w:spacing w:after="0"/>
            </w:pPr>
            <w:r>
              <w:rPr>
                <w:b/>
                <w:color w:val="FFFFFF"/>
                <w:sz w:val="18"/>
              </w:rPr>
              <w:t xml:space="preserve">Sri Lanka </w:t>
            </w:r>
          </w:p>
        </w:tc>
        <w:tc>
          <w:tcPr>
            <w:tcW w:w="1579" w:type="dxa"/>
            <w:tcBorders>
              <w:top w:val="nil"/>
              <w:left w:val="nil"/>
              <w:bottom w:val="nil"/>
              <w:right w:val="nil"/>
            </w:tcBorders>
            <w:shd w:val="clear" w:color="auto" w:fill="B1796E"/>
          </w:tcPr>
          <w:p w:rsidR="00160995" w:rsidRDefault="00AE623C">
            <w:pPr>
              <w:spacing w:after="0"/>
              <w:ind w:left="2"/>
            </w:pPr>
            <w:r>
              <w:rPr>
                <w:b/>
                <w:color w:val="FFFFFF"/>
                <w:sz w:val="18"/>
              </w:rPr>
              <w:t xml:space="preserve">Thailand </w:t>
            </w:r>
          </w:p>
        </w:tc>
        <w:tc>
          <w:tcPr>
            <w:tcW w:w="1553" w:type="dxa"/>
            <w:tcBorders>
              <w:top w:val="nil"/>
              <w:left w:val="nil"/>
              <w:bottom w:val="nil"/>
              <w:right w:val="nil"/>
            </w:tcBorders>
            <w:shd w:val="clear" w:color="auto" w:fill="B1796E"/>
          </w:tcPr>
          <w:p w:rsidR="00160995" w:rsidRDefault="00AE623C">
            <w:pPr>
              <w:spacing w:after="0"/>
            </w:pPr>
            <w:r>
              <w:rPr>
                <w:b/>
                <w:color w:val="FFFFFF"/>
                <w:sz w:val="18"/>
              </w:rPr>
              <w:t>Maldives</w:t>
            </w:r>
          </w:p>
        </w:tc>
        <w:tc>
          <w:tcPr>
            <w:tcW w:w="0" w:type="auto"/>
            <w:vMerge/>
            <w:tcBorders>
              <w:top w:val="nil"/>
              <w:left w:val="nil"/>
              <w:bottom w:val="nil"/>
              <w:right w:val="nil"/>
            </w:tcBorders>
          </w:tcPr>
          <w:p w:rsidR="00160995" w:rsidRDefault="00160995"/>
        </w:tc>
      </w:tr>
      <w:tr w:rsidR="00160995">
        <w:trPr>
          <w:trHeight w:val="278"/>
        </w:trPr>
        <w:tc>
          <w:tcPr>
            <w:tcW w:w="3832" w:type="dxa"/>
            <w:tcBorders>
              <w:top w:val="nil"/>
              <w:left w:val="single" w:sz="24" w:space="0" w:color="221D1F"/>
              <w:bottom w:val="nil"/>
              <w:right w:val="nil"/>
            </w:tcBorders>
            <w:shd w:val="clear" w:color="auto" w:fill="E6D0C8"/>
          </w:tcPr>
          <w:p w:rsidR="00160995" w:rsidRDefault="00AE623C">
            <w:pPr>
              <w:spacing w:after="0"/>
              <w:ind w:left="66"/>
            </w:pPr>
            <w:r>
              <w:rPr>
                <w:color w:val="221D1F"/>
                <w:sz w:val="18"/>
              </w:rPr>
              <w:t>Population loss</w:t>
            </w:r>
            <w:r>
              <w:rPr>
                <w:color w:val="221D1F"/>
                <w:sz w:val="18"/>
                <w:vertAlign w:val="superscript"/>
              </w:rPr>
              <w:footnoteReference w:id="7"/>
            </w:r>
            <w:r>
              <w:rPr>
                <w:color w:val="221D1F"/>
                <w:sz w:val="18"/>
                <w:vertAlign w:val="superscript"/>
              </w:rPr>
              <w:t xml:space="preserve"> </w:t>
            </w:r>
            <w:r>
              <w:rPr>
                <w:color w:val="221D1F"/>
                <w:sz w:val="18"/>
              </w:rPr>
              <w:t xml:space="preserve">(% of national population) </w:t>
            </w:r>
          </w:p>
        </w:tc>
        <w:tc>
          <w:tcPr>
            <w:tcW w:w="1619" w:type="dxa"/>
            <w:tcBorders>
              <w:top w:val="nil"/>
              <w:left w:val="nil"/>
              <w:bottom w:val="nil"/>
              <w:right w:val="nil"/>
            </w:tcBorders>
            <w:shd w:val="clear" w:color="auto" w:fill="E6D0C8"/>
          </w:tcPr>
          <w:p w:rsidR="00160995" w:rsidRDefault="00AE623C">
            <w:pPr>
              <w:spacing w:after="0"/>
              <w:ind w:left="147"/>
            </w:pPr>
            <w:r>
              <w:rPr>
                <w:color w:val="221D1F"/>
                <w:sz w:val="18"/>
              </w:rPr>
              <w:t xml:space="preserve">166,364 (0.1%) </w:t>
            </w:r>
          </w:p>
        </w:tc>
        <w:tc>
          <w:tcPr>
            <w:tcW w:w="1596" w:type="dxa"/>
            <w:tcBorders>
              <w:top w:val="nil"/>
              <w:left w:val="nil"/>
              <w:bottom w:val="nil"/>
              <w:right w:val="nil"/>
            </w:tcBorders>
            <w:shd w:val="clear" w:color="auto" w:fill="E6D0C8"/>
          </w:tcPr>
          <w:p w:rsidR="00160995" w:rsidRDefault="00AE623C">
            <w:pPr>
              <w:spacing w:after="0"/>
              <w:ind w:left="112"/>
            </w:pPr>
            <w:r>
              <w:rPr>
                <w:color w:val="221D1F"/>
                <w:sz w:val="18"/>
              </w:rPr>
              <w:t xml:space="preserve">35,262 (0.2%) </w:t>
            </w:r>
          </w:p>
        </w:tc>
        <w:tc>
          <w:tcPr>
            <w:tcW w:w="1579" w:type="dxa"/>
            <w:tcBorders>
              <w:top w:val="nil"/>
              <w:left w:val="nil"/>
              <w:bottom w:val="nil"/>
              <w:right w:val="nil"/>
            </w:tcBorders>
            <w:shd w:val="clear" w:color="auto" w:fill="E6D0C8"/>
          </w:tcPr>
          <w:p w:rsidR="00160995" w:rsidRDefault="00AE623C">
            <w:pPr>
              <w:spacing w:after="0"/>
              <w:ind w:left="92"/>
            </w:pPr>
            <w:r>
              <w:rPr>
                <w:color w:val="221D1F"/>
                <w:sz w:val="18"/>
              </w:rPr>
              <w:t>8,240 Less</w:t>
            </w:r>
          </w:p>
        </w:tc>
        <w:tc>
          <w:tcPr>
            <w:tcW w:w="1553" w:type="dxa"/>
            <w:tcBorders>
              <w:top w:val="nil"/>
              <w:left w:val="nil"/>
              <w:bottom w:val="nil"/>
              <w:right w:val="nil"/>
            </w:tcBorders>
            <w:shd w:val="clear" w:color="auto" w:fill="E6D0C8"/>
          </w:tcPr>
          <w:p w:rsidR="00160995" w:rsidRDefault="00AE623C">
            <w:pPr>
              <w:spacing w:after="0"/>
              <w:ind w:left="50"/>
            </w:pPr>
            <w:r>
              <w:rPr>
                <w:color w:val="221D1F"/>
                <w:sz w:val="18"/>
              </w:rPr>
              <w:t xml:space="preserve">108 Less than </w:t>
            </w:r>
          </w:p>
        </w:tc>
        <w:tc>
          <w:tcPr>
            <w:tcW w:w="0" w:type="auto"/>
            <w:vMerge/>
            <w:tcBorders>
              <w:top w:val="nil"/>
              <w:left w:val="nil"/>
              <w:bottom w:val="nil"/>
              <w:right w:val="nil"/>
            </w:tcBorders>
          </w:tcPr>
          <w:p w:rsidR="00160995" w:rsidRDefault="00160995"/>
        </w:tc>
      </w:tr>
      <w:tr w:rsidR="00160995">
        <w:trPr>
          <w:trHeight w:val="263"/>
        </w:trPr>
        <w:tc>
          <w:tcPr>
            <w:tcW w:w="3832" w:type="dxa"/>
            <w:tcBorders>
              <w:top w:val="nil"/>
              <w:left w:val="single" w:sz="24" w:space="0" w:color="221D1F"/>
              <w:bottom w:val="single" w:sz="4" w:space="0" w:color="FFFFFF"/>
              <w:right w:val="nil"/>
            </w:tcBorders>
            <w:shd w:val="clear" w:color="auto" w:fill="E6D0C8"/>
          </w:tcPr>
          <w:p w:rsidR="00160995" w:rsidRDefault="00160995"/>
        </w:tc>
        <w:tc>
          <w:tcPr>
            <w:tcW w:w="1619" w:type="dxa"/>
            <w:tcBorders>
              <w:top w:val="nil"/>
              <w:left w:val="nil"/>
              <w:bottom w:val="single" w:sz="4" w:space="0" w:color="FFFFFF"/>
              <w:right w:val="nil"/>
            </w:tcBorders>
            <w:shd w:val="clear" w:color="auto" w:fill="E6D0C8"/>
          </w:tcPr>
          <w:p w:rsidR="00160995" w:rsidRDefault="00160995"/>
        </w:tc>
        <w:tc>
          <w:tcPr>
            <w:tcW w:w="1596" w:type="dxa"/>
            <w:tcBorders>
              <w:top w:val="nil"/>
              <w:left w:val="nil"/>
              <w:bottom w:val="single" w:sz="4" w:space="0" w:color="FFFFFF"/>
              <w:right w:val="nil"/>
            </w:tcBorders>
            <w:shd w:val="clear" w:color="auto" w:fill="E6D0C8"/>
          </w:tcPr>
          <w:p w:rsidR="00160995" w:rsidRDefault="00160995"/>
        </w:tc>
        <w:tc>
          <w:tcPr>
            <w:tcW w:w="1579" w:type="dxa"/>
            <w:tcBorders>
              <w:top w:val="nil"/>
              <w:left w:val="nil"/>
              <w:bottom w:val="single" w:sz="4" w:space="0" w:color="FFFFFF"/>
              <w:right w:val="nil"/>
            </w:tcBorders>
            <w:shd w:val="clear" w:color="auto" w:fill="E6D0C8"/>
          </w:tcPr>
          <w:p w:rsidR="00160995" w:rsidRDefault="00AE623C">
            <w:pPr>
              <w:spacing w:after="0"/>
              <w:ind w:left="2"/>
            </w:pPr>
            <w:r>
              <w:rPr>
                <w:color w:val="221D1F"/>
                <w:sz w:val="18"/>
              </w:rPr>
              <w:t>than (0.1%)</w:t>
            </w:r>
          </w:p>
        </w:tc>
        <w:tc>
          <w:tcPr>
            <w:tcW w:w="1553" w:type="dxa"/>
            <w:tcBorders>
              <w:top w:val="nil"/>
              <w:left w:val="nil"/>
              <w:bottom w:val="single" w:sz="4" w:space="0" w:color="FFFFFF"/>
              <w:right w:val="nil"/>
            </w:tcBorders>
            <w:shd w:val="clear" w:color="auto" w:fill="E6D0C8"/>
          </w:tcPr>
          <w:p w:rsidR="00160995" w:rsidRDefault="00AE623C">
            <w:pPr>
              <w:spacing w:after="0"/>
              <w:ind w:left="7"/>
            </w:pPr>
            <w:r>
              <w:rPr>
                <w:color w:val="221D1F"/>
                <w:sz w:val="18"/>
              </w:rPr>
              <w:t>(0.1%)</w:t>
            </w:r>
            <w:r>
              <w:rPr>
                <w:color w:val="221D1F"/>
                <w:sz w:val="18"/>
                <w:vertAlign w:val="superscript"/>
              </w:rPr>
              <w:footnoteReference w:id="8"/>
            </w:r>
          </w:p>
        </w:tc>
        <w:tc>
          <w:tcPr>
            <w:tcW w:w="227" w:type="dxa"/>
            <w:tcBorders>
              <w:top w:val="nil"/>
              <w:left w:val="nil"/>
              <w:bottom w:val="single" w:sz="4" w:space="0" w:color="FFFFFF"/>
              <w:right w:val="nil"/>
            </w:tcBorders>
          </w:tcPr>
          <w:p w:rsidR="00160995" w:rsidRDefault="00160995"/>
        </w:tc>
      </w:tr>
      <w:tr w:rsidR="00160995">
        <w:trPr>
          <w:trHeight w:val="300"/>
        </w:trPr>
        <w:tc>
          <w:tcPr>
            <w:tcW w:w="3832" w:type="dxa"/>
            <w:tcBorders>
              <w:top w:val="single" w:sz="4" w:space="0" w:color="FFFFFF"/>
              <w:left w:val="single" w:sz="24" w:space="0" w:color="221D1F"/>
              <w:bottom w:val="single" w:sz="4" w:space="0" w:color="FFFFFF"/>
              <w:right w:val="nil"/>
            </w:tcBorders>
            <w:shd w:val="clear" w:color="auto" w:fill="D6B3AB"/>
          </w:tcPr>
          <w:p w:rsidR="00160995" w:rsidRDefault="00AE623C">
            <w:pPr>
              <w:spacing w:after="0"/>
              <w:ind w:left="66"/>
            </w:pPr>
            <w:r>
              <w:rPr>
                <w:color w:val="221D1F"/>
                <w:sz w:val="18"/>
              </w:rPr>
              <w:t>Displaced people</w:t>
            </w:r>
            <w:r>
              <w:rPr>
                <w:color w:val="221D1F"/>
                <w:sz w:val="18"/>
                <w:vertAlign w:val="superscript"/>
              </w:rPr>
              <w:footnoteReference w:id="9"/>
            </w:r>
            <w:r>
              <w:rPr>
                <w:color w:val="221D1F"/>
                <w:sz w:val="18"/>
                <w:vertAlign w:val="superscript"/>
              </w:rPr>
              <w:t xml:space="preserve"> </w:t>
            </w:r>
            <w:r>
              <w:rPr>
                <w:color w:val="221D1F"/>
                <w:sz w:val="18"/>
              </w:rPr>
              <w:t xml:space="preserve">(% of national population) </w:t>
            </w:r>
          </w:p>
        </w:tc>
        <w:tc>
          <w:tcPr>
            <w:tcW w:w="1619" w:type="dxa"/>
            <w:tcBorders>
              <w:top w:val="single" w:sz="4" w:space="0" w:color="FFFFFF"/>
              <w:left w:val="nil"/>
              <w:bottom w:val="single" w:sz="4" w:space="0" w:color="FFFFFF"/>
              <w:right w:val="nil"/>
            </w:tcBorders>
            <w:shd w:val="clear" w:color="auto" w:fill="D6B3AB"/>
          </w:tcPr>
          <w:p w:rsidR="00160995" w:rsidRDefault="00AE623C">
            <w:pPr>
              <w:spacing w:after="0"/>
              <w:ind w:left="109"/>
            </w:pPr>
            <w:r>
              <w:rPr>
                <w:color w:val="221D1F"/>
                <w:sz w:val="18"/>
              </w:rPr>
              <w:t xml:space="preserve">566,898 (0.3%) </w:t>
            </w:r>
          </w:p>
        </w:tc>
        <w:tc>
          <w:tcPr>
            <w:tcW w:w="1596" w:type="dxa"/>
            <w:tcBorders>
              <w:top w:val="single" w:sz="4" w:space="0" w:color="FFFFFF"/>
              <w:left w:val="nil"/>
              <w:bottom w:val="single" w:sz="4" w:space="0" w:color="FFFFFF"/>
              <w:right w:val="nil"/>
            </w:tcBorders>
            <w:shd w:val="clear" w:color="auto" w:fill="D6B3AB"/>
          </w:tcPr>
          <w:p w:rsidR="00160995" w:rsidRDefault="00AE623C">
            <w:pPr>
              <w:spacing w:after="0"/>
              <w:ind w:left="54"/>
            </w:pPr>
            <w:r>
              <w:rPr>
                <w:color w:val="221D1F"/>
                <w:sz w:val="18"/>
              </w:rPr>
              <w:t xml:space="preserve">519,063 (2.7%) </w:t>
            </w:r>
          </w:p>
        </w:tc>
        <w:tc>
          <w:tcPr>
            <w:tcW w:w="1579" w:type="dxa"/>
            <w:tcBorders>
              <w:top w:val="single" w:sz="4" w:space="0" w:color="FFFFFF"/>
              <w:left w:val="nil"/>
              <w:bottom w:val="single" w:sz="4" w:space="0" w:color="FFFFFF"/>
              <w:right w:val="nil"/>
            </w:tcBorders>
            <w:shd w:val="clear" w:color="auto" w:fill="D6B3AB"/>
          </w:tcPr>
          <w:p w:rsidR="00160995" w:rsidRDefault="00AE623C">
            <w:pPr>
              <w:spacing w:after="0"/>
            </w:pPr>
            <w:r>
              <w:rPr>
                <w:color w:val="221D1F"/>
                <w:sz w:val="18"/>
              </w:rPr>
              <w:t xml:space="preserve">—- </w:t>
            </w:r>
          </w:p>
        </w:tc>
        <w:tc>
          <w:tcPr>
            <w:tcW w:w="1553" w:type="dxa"/>
            <w:tcBorders>
              <w:top w:val="single" w:sz="4" w:space="0" w:color="FFFFFF"/>
              <w:left w:val="nil"/>
              <w:bottom w:val="single" w:sz="4" w:space="0" w:color="FFFFFF"/>
              <w:right w:val="nil"/>
            </w:tcBorders>
            <w:shd w:val="clear" w:color="auto" w:fill="D6B3AB"/>
          </w:tcPr>
          <w:p w:rsidR="00160995" w:rsidRDefault="00AE623C">
            <w:pPr>
              <w:spacing w:after="0"/>
              <w:ind w:left="52"/>
            </w:pPr>
            <w:r>
              <w:rPr>
                <w:color w:val="221D1F"/>
                <w:sz w:val="18"/>
              </w:rPr>
              <w:t>21,663 (7.3%)</w:t>
            </w:r>
          </w:p>
        </w:tc>
        <w:tc>
          <w:tcPr>
            <w:tcW w:w="227" w:type="dxa"/>
            <w:tcBorders>
              <w:top w:val="single" w:sz="4" w:space="0" w:color="FFFFFF"/>
              <w:left w:val="nil"/>
              <w:bottom w:val="nil"/>
              <w:right w:val="nil"/>
            </w:tcBorders>
          </w:tcPr>
          <w:p w:rsidR="00160995" w:rsidRDefault="00160995"/>
        </w:tc>
      </w:tr>
      <w:tr w:rsidR="00160995">
        <w:trPr>
          <w:trHeight w:val="297"/>
        </w:trPr>
        <w:tc>
          <w:tcPr>
            <w:tcW w:w="3832" w:type="dxa"/>
            <w:tcBorders>
              <w:top w:val="single" w:sz="4" w:space="0" w:color="FFFFFF"/>
              <w:left w:val="single" w:sz="24" w:space="0" w:color="221D1F"/>
              <w:bottom w:val="nil"/>
              <w:right w:val="nil"/>
            </w:tcBorders>
            <w:shd w:val="clear" w:color="auto" w:fill="C79A90"/>
          </w:tcPr>
          <w:p w:rsidR="00160995" w:rsidRDefault="00AE623C">
            <w:pPr>
              <w:spacing w:after="0"/>
              <w:ind w:left="66"/>
            </w:pPr>
            <w:r>
              <w:rPr>
                <w:color w:val="221D1F"/>
                <w:sz w:val="18"/>
              </w:rPr>
              <w:t xml:space="preserve">Total cost of damage (US$ million) </w:t>
            </w:r>
          </w:p>
        </w:tc>
        <w:tc>
          <w:tcPr>
            <w:tcW w:w="1619" w:type="dxa"/>
            <w:tcBorders>
              <w:top w:val="single" w:sz="4" w:space="0" w:color="FFFFFF"/>
              <w:left w:val="nil"/>
              <w:bottom w:val="nil"/>
              <w:right w:val="nil"/>
            </w:tcBorders>
            <w:shd w:val="clear" w:color="auto" w:fill="C79A90"/>
          </w:tcPr>
          <w:p w:rsidR="00160995" w:rsidRDefault="00AE623C">
            <w:pPr>
              <w:spacing w:after="0"/>
              <w:ind w:left="41"/>
            </w:pPr>
            <w:r>
              <w:rPr>
                <w:color w:val="221D1F"/>
                <w:sz w:val="18"/>
              </w:rPr>
              <w:t xml:space="preserve">4,451m   </w:t>
            </w:r>
          </w:p>
        </w:tc>
        <w:tc>
          <w:tcPr>
            <w:tcW w:w="1596" w:type="dxa"/>
            <w:tcBorders>
              <w:top w:val="single" w:sz="4" w:space="0" w:color="FFFFFF"/>
              <w:left w:val="nil"/>
              <w:bottom w:val="nil"/>
              <w:right w:val="nil"/>
            </w:tcBorders>
            <w:shd w:val="clear" w:color="auto" w:fill="C79A90"/>
          </w:tcPr>
          <w:p w:rsidR="00160995" w:rsidRDefault="00AE623C">
            <w:pPr>
              <w:spacing w:after="0"/>
              <w:ind w:left="12"/>
            </w:pPr>
            <w:r>
              <w:rPr>
                <w:color w:val="221D1F"/>
                <w:sz w:val="18"/>
              </w:rPr>
              <w:t>1,454m</w:t>
            </w:r>
          </w:p>
        </w:tc>
        <w:tc>
          <w:tcPr>
            <w:tcW w:w="1579" w:type="dxa"/>
            <w:tcBorders>
              <w:top w:val="single" w:sz="4" w:space="0" w:color="FFFFFF"/>
              <w:left w:val="nil"/>
              <w:bottom w:val="nil"/>
              <w:right w:val="nil"/>
            </w:tcBorders>
            <w:shd w:val="clear" w:color="auto" w:fill="C79A90"/>
          </w:tcPr>
          <w:p w:rsidR="00160995" w:rsidRDefault="00AE623C">
            <w:pPr>
              <w:spacing w:after="0"/>
              <w:ind w:left="19"/>
            </w:pPr>
            <w:r>
              <w:rPr>
                <w:color w:val="221D1F"/>
                <w:sz w:val="18"/>
              </w:rPr>
              <w:t>2,198m</w:t>
            </w:r>
          </w:p>
        </w:tc>
        <w:tc>
          <w:tcPr>
            <w:tcW w:w="1553" w:type="dxa"/>
            <w:tcBorders>
              <w:top w:val="single" w:sz="4" w:space="0" w:color="FFFFFF"/>
              <w:left w:val="nil"/>
              <w:bottom w:val="nil"/>
              <w:right w:val="nil"/>
            </w:tcBorders>
            <w:shd w:val="clear" w:color="auto" w:fill="C79A90"/>
          </w:tcPr>
          <w:p w:rsidR="00160995" w:rsidRDefault="00AE623C">
            <w:pPr>
              <w:spacing w:after="0"/>
              <w:ind w:left="20"/>
            </w:pPr>
            <w:r>
              <w:rPr>
                <w:color w:val="221D1F"/>
                <w:sz w:val="18"/>
              </w:rPr>
              <w:t>603m</w:t>
            </w:r>
          </w:p>
        </w:tc>
        <w:tc>
          <w:tcPr>
            <w:tcW w:w="227" w:type="dxa"/>
            <w:tcBorders>
              <w:top w:val="nil"/>
              <w:left w:val="nil"/>
              <w:bottom w:val="nil"/>
              <w:right w:val="nil"/>
            </w:tcBorders>
          </w:tcPr>
          <w:p w:rsidR="00160995" w:rsidRDefault="00160995"/>
        </w:tc>
      </w:tr>
      <w:tr w:rsidR="00160995">
        <w:trPr>
          <w:trHeight w:val="259"/>
        </w:trPr>
        <w:tc>
          <w:tcPr>
            <w:tcW w:w="3832" w:type="dxa"/>
            <w:tcBorders>
              <w:top w:val="nil"/>
              <w:left w:val="single" w:sz="24" w:space="0" w:color="221D1F"/>
              <w:bottom w:val="single" w:sz="4" w:space="0" w:color="FFFFFF"/>
              <w:right w:val="nil"/>
            </w:tcBorders>
            <w:shd w:val="clear" w:color="auto" w:fill="C79A90"/>
          </w:tcPr>
          <w:p w:rsidR="00160995" w:rsidRDefault="00160995"/>
        </w:tc>
        <w:tc>
          <w:tcPr>
            <w:tcW w:w="1619" w:type="dxa"/>
            <w:tcBorders>
              <w:top w:val="nil"/>
              <w:left w:val="nil"/>
              <w:bottom w:val="single" w:sz="4" w:space="0" w:color="FFFFFF"/>
              <w:right w:val="nil"/>
            </w:tcBorders>
            <w:shd w:val="clear" w:color="auto" w:fill="C79A90"/>
          </w:tcPr>
          <w:p w:rsidR="00160995" w:rsidRDefault="00AE623C">
            <w:pPr>
              <w:spacing w:after="0"/>
            </w:pPr>
            <w:r>
              <w:rPr>
                <w:color w:val="221D1F"/>
                <w:sz w:val="18"/>
              </w:rPr>
              <w:t>(2% of GDP)</w:t>
            </w:r>
          </w:p>
        </w:tc>
        <w:tc>
          <w:tcPr>
            <w:tcW w:w="1596" w:type="dxa"/>
            <w:tcBorders>
              <w:top w:val="nil"/>
              <w:left w:val="nil"/>
              <w:bottom w:val="single" w:sz="4" w:space="0" w:color="FFFFFF"/>
              <w:right w:val="nil"/>
            </w:tcBorders>
            <w:shd w:val="clear" w:color="auto" w:fill="C79A90"/>
          </w:tcPr>
          <w:p w:rsidR="00160995" w:rsidRDefault="00AE623C">
            <w:pPr>
              <w:spacing w:after="0"/>
              <w:ind w:left="23"/>
            </w:pPr>
            <w:r>
              <w:rPr>
                <w:color w:val="221D1F"/>
                <w:sz w:val="18"/>
              </w:rPr>
              <w:t>(7.6% of GDP)</w:t>
            </w:r>
          </w:p>
        </w:tc>
        <w:tc>
          <w:tcPr>
            <w:tcW w:w="1579" w:type="dxa"/>
            <w:tcBorders>
              <w:top w:val="nil"/>
              <w:left w:val="nil"/>
              <w:bottom w:val="single" w:sz="4" w:space="0" w:color="FFFFFF"/>
              <w:right w:val="nil"/>
            </w:tcBorders>
            <w:shd w:val="clear" w:color="auto" w:fill="C79A90"/>
          </w:tcPr>
          <w:p w:rsidR="00160995" w:rsidRDefault="00AE623C">
            <w:pPr>
              <w:spacing w:after="0"/>
              <w:ind w:left="29"/>
            </w:pPr>
            <w:r>
              <w:rPr>
                <w:color w:val="221D1F"/>
                <w:sz w:val="18"/>
              </w:rPr>
              <w:t>(1.4% of GDP)</w:t>
            </w:r>
          </w:p>
        </w:tc>
        <w:tc>
          <w:tcPr>
            <w:tcW w:w="1553" w:type="dxa"/>
            <w:tcBorders>
              <w:top w:val="nil"/>
              <w:left w:val="nil"/>
              <w:bottom w:val="single" w:sz="4" w:space="0" w:color="FFFFFF"/>
              <w:right w:val="nil"/>
            </w:tcBorders>
            <w:shd w:val="clear" w:color="auto" w:fill="C79A90"/>
          </w:tcPr>
          <w:p w:rsidR="00160995" w:rsidRDefault="00AE623C">
            <w:pPr>
              <w:spacing w:after="0"/>
              <w:ind w:left="29"/>
            </w:pPr>
            <w:r>
              <w:rPr>
                <w:color w:val="221D1F"/>
                <w:sz w:val="18"/>
              </w:rPr>
              <w:t xml:space="preserve">(83.6% GDP) </w:t>
            </w:r>
          </w:p>
        </w:tc>
        <w:tc>
          <w:tcPr>
            <w:tcW w:w="227" w:type="dxa"/>
            <w:tcBorders>
              <w:top w:val="nil"/>
              <w:left w:val="nil"/>
              <w:bottom w:val="nil"/>
              <w:right w:val="nil"/>
            </w:tcBorders>
          </w:tcPr>
          <w:p w:rsidR="00160995" w:rsidRDefault="00160995"/>
        </w:tc>
      </w:tr>
      <w:tr w:rsidR="00160995">
        <w:trPr>
          <w:trHeight w:val="312"/>
        </w:trPr>
        <w:tc>
          <w:tcPr>
            <w:tcW w:w="3832" w:type="dxa"/>
            <w:tcBorders>
              <w:top w:val="single" w:sz="4" w:space="0" w:color="FFFFFF"/>
              <w:left w:val="single" w:sz="24" w:space="0" w:color="221D1F"/>
              <w:bottom w:val="single" w:sz="4" w:space="0" w:color="FFFFFF"/>
              <w:right w:val="nil"/>
            </w:tcBorders>
            <w:shd w:val="clear" w:color="auto" w:fill="E6D0C8"/>
          </w:tcPr>
          <w:p w:rsidR="00160995" w:rsidRDefault="00AE623C">
            <w:pPr>
              <w:spacing w:after="0"/>
              <w:ind w:left="66"/>
            </w:pPr>
            <w:r>
              <w:rPr>
                <w:color w:val="221D1F"/>
                <w:sz w:val="18"/>
              </w:rPr>
              <w:t xml:space="preserve">Private/public (%) </w:t>
            </w:r>
          </w:p>
        </w:tc>
        <w:tc>
          <w:tcPr>
            <w:tcW w:w="1619" w:type="dxa"/>
            <w:tcBorders>
              <w:top w:val="single" w:sz="4" w:space="0" w:color="FFFFFF"/>
              <w:left w:val="nil"/>
              <w:bottom w:val="single" w:sz="4" w:space="0" w:color="FFFFFF"/>
              <w:right w:val="nil"/>
            </w:tcBorders>
            <w:shd w:val="clear" w:color="auto" w:fill="E6D0C8"/>
          </w:tcPr>
          <w:p w:rsidR="00160995" w:rsidRDefault="00AE623C">
            <w:pPr>
              <w:spacing w:after="0"/>
              <w:ind w:left="170"/>
            </w:pPr>
            <w:r>
              <w:rPr>
                <w:color w:val="221D1F"/>
                <w:sz w:val="18"/>
              </w:rPr>
              <w:t xml:space="preserve">71.2/28.8 </w:t>
            </w:r>
          </w:p>
        </w:tc>
        <w:tc>
          <w:tcPr>
            <w:tcW w:w="1596" w:type="dxa"/>
            <w:tcBorders>
              <w:top w:val="single" w:sz="4" w:space="0" w:color="FFFFFF"/>
              <w:left w:val="nil"/>
              <w:bottom w:val="single" w:sz="4" w:space="0" w:color="FFFFFF"/>
              <w:right w:val="nil"/>
            </w:tcBorders>
            <w:shd w:val="clear" w:color="auto" w:fill="E6D0C8"/>
          </w:tcPr>
          <w:p w:rsidR="00160995" w:rsidRDefault="00AE623C">
            <w:pPr>
              <w:spacing w:after="0"/>
              <w:ind w:left="137"/>
            </w:pPr>
            <w:r>
              <w:rPr>
                <w:color w:val="221D1F"/>
                <w:sz w:val="18"/>
              </w:rPr>
              <w:t xml:space="preserve">72.9/27.1 </w:t>
            </w:r>
          </w:p>
        </w:tc>
        <w:tc>
          <w:tcPr>
            <w:tcW w:w="1579" w:type="dxa"/>
            <w:tcBorders>
              <w:top w:val="single" w:sz="4" w:space="0" w:color="FFFFFF"/>
              <w:left w:val="nil"/>
              <w:bottom w:val="single" w:sz="4" w:space="0" w:color="FFFFFF"/>
              <w:right w:val="nil"/>
            </w:tcBorders>
            <w:shd w:val="clear" w:color="auto" w:fill="E6D0C8"/>
          </w:tcPr>
          <w:p w:rsidR="00160995" w:rsidRDefault="00AE623C">
            <w:pPr>
              <w:spacing w:after="0"/>
              <w:ind w:left="105"/>
            </w:pPr>
            <w:r>
              <w:rPr>
                <w:color w:val="221D1F"/>
                <w:sz w:val="18"/>
              </w:rPr>
              <w:t xml:space="preserve">97.2/2.8 </w:t>
            </w:r>
          </w:p>
        </w:tc>
        <w:tc>
          <w:tcPr>
            <w:tcW w:w="1553" w:type="dxa"/>
            <w:tcBorders>
              <w:top w:val="single" w:sz="4" w:space="0" w:color="FFFFFF"/>
              <w:left w:val="nil"/>
              <w:bottom w:val="single" w:sz="4" w:space="0" w:color="FFFFFF"/>
              <w:right w:val="nil"/>
            </w:tcBorders>
            <w:shd w:val="clear" w:color="auto" w:fill="E6D0C8"/>
          </w:tcPr>
          <w:p w:rsidR="00160995" w:rsidRDefault="00AE623C">
            <w:pPr>
              <w:spacing w:after="0"/>
              <w:ind w:left="80"/>
            </w:pPr>
            <w:r>
              <w:rPr>
                <w:color w:val="221D1F"/>
                <w:sz w:val="18"/>
              </w:rPr>
              <w:t xml:space="preserve">62.1/37.9  </w:t>
            </w:r>
          </w:p>
        </w:tc>
        <w:tc>
          <w:tcPr>
            <w:tcW w:w="227" w:type="dxa"/>
            <w:tcBorders>
              <w:top w:val="nil"/>
              <w:left w:val="nil"/>
              <w:bottom w:val="nil"/>
              <w:right w:val="nil"/>
            </w:tcBorders>
          </w:tcPr>
          <w:p w:rsidR="00160995" w:rsidRDefault="00160995"/>
        </w:tc>
      </w:tr>
      <w:tr w:rsidR="00160995">
        <w:trPr>
          <w:trHeight w:val="300"/>
        </w:trPr>
        <w:tc>
          <w:tcPr>
            <w:tcW w:w="3832" w:type="dxa"/>
            <w:tcBorders>
              <w:top w:val="single" w:sz="4" w:space="0" w:color="FFFFFF"/>
              <w:left w:val="single" w:sz="24" w:space="0" w:color="221D1F"/>
              <w:bottom w:val="single" w:sz="4" w:space="0" w:color="FFFFFF"/>
              <w:right w:val="nil"/>
            </w:tcBorders>
            <w:shd w:val="clear" w:color="auto" w:fill="D6B3AB"/>
          </w:tcPr>
          <w:p w:rsidR="00160995" w:rsidRDefault="00AE623C">
            <w:pPr>
              <w:spacing w:after="0"/>
              <w:ind w:left="66"/>
            </w:pPr>
            <w:r>
              <w:rPr>
                <w:color w:val="221D1F"/>
                <w:sz w:val="18"/>
              </w:rPr>
              <w:t xml:space="preserve">Housing damage (% of total) </w:t>
            </w:r>
          </w:p>
        </w:tc>
        <w:tc>
          <w:tcPr>
            <w:tcW w:w="1619" w:type="dxa"/>
            <w:tcBorders>
              <w:top w:val="single" w:sz="4" w:space="0" w:color="FFFFFF"/>
              <w:left w:val="nil"/>
              <w:bottom w:val="single" w:sz="4" w:space="0" w:color="FFFFFF"/>
              <w:right w:val="nil"/>
            </w:tcBorders>
            <w:shd w:val="clear" w:color="auto" w:fill="D6B3AB"/>
          </w:tcPr>
          <w:p w:rsidR="00160995" w:rsidRDefault="00AE623C">
            <w:pPr>
              <w:spacing w:after="0"/>
              <w:ind w:left="49"/>
            </w:pPr>
            <w:r>
              <w:rPr>
                <w:color w:val="221D1F"/>
                <w:sz w:val="18"/>
              </w:rPr>
              <w:t xml:space="preserve">31.4% </w:t>
            </w:r>
          </w:p>
        </w:tc>
        <w:tc>
          <w:tcPr>
            <w:tcW w:w="1596" w:type="dxa"/>
            <w:tcBorders>
              <w:top w:val="single" w:sz="4" w:space="0" w:color="FFFFFF"/>
              <w:left w:val="nil"/>
              <w:bottom w:val="single" w:sz="4" w:space="0" w:color="FFFFFF"/>
              <w:right w:val="nil"/>
            </w:tcBorders>
            <w:shd w:val="clear" w:color="auto" w:fill="D6B3AB"/>
          </w:tcPr>
          <w:p w:rsidR="00160995" w:rsidRDefault="00AE623C">
            <w:pPr>
              <w:spacing w:after="0"/>
              <w:ind w:left="45"/>
            </w:pPr>
            <w:r>
              <w:rPr>
                <w:color w:val="221D1F"/>
                <w:sz w:val="18"/>
              </w:rPr>
              <w:t xml:space="preserve">28.3% </w:t>
            </w:r>
          </w:p>
        </w:tc>
        <w:tc>
          <w:tcPr>
            <w:tcW w:w="1579" w:type="dxa"/>
            <w:tcBorders>
              <w:top w:val="single" w:sz="4" w:space="0" w:color="FFFFFF"/>
              <w:left w:val="nil"/>
              <w:bottom w:val="single" w:sz="4" w:space="0" w:color="FFFFFF"/>
              <w:right w:val="nil"/>
            </w:tcBorders>
            <w:shd w:val="clear" w:color="auto" w:fill="D6B3AB"/>
          </w:tcPr>
          <w:p w:rsidR="00160995" w:rsidRDefault="00AE623C">
            <w:pPr>
              <w:spacing w:after="0"/>
              <w:ind w:left="42"/>
            </w:pPr>
            <w:r>
              <w:rPr>
                <w:color w:val="221D1F"/>
                <w:sz w:val="18"/>
              </w:rPr>
              <w:t xml:space="preserve">1.0% </w:t>
            </w:r>
          </w:p>
        </w:tc>
        <w:tc>
          <w:tcPr>
            <w:tcW w:w="1553" w:type="dxa"/>
            <w:tcBorders>
              <w:top w:val="single" w:sz="4" w:space="0" w:color="FFFFFF"/>
              <w:left w:val="nil"/>
              <w:bottom w:val="single" w:sz="4" w:space="0" w:color="FFFFFF"/>
              <w:right w:val="nil"/>
            </w:tcBorders>
            <w:shd w:val="clear" w:color="auto" w:fill="D6B3AB"/>
          </w:tcPr>
          <w:p w:rsidR="00160995" w:rsidRDefault="00AE623C">
            <w:pPr>
              <w:spacing w:after="0"/>
              <w:ind w:left="47"/>
            </w:pPr>
            <w:r>
              <w:rPr>
                <w:color w:val="221D1F"/>
                <w:sz w:val="18"/>
              </w:rPr>
              <w:t xml:space="preserve">15.6%  </w:t>
            </w:r>
          </w:p>
        </w:tc>
        <w:tc>
          <w:tcPr>
            <w:tcW w:w="227" w:type="dxa"/>
            <w:tcBorders>
              <w:top w:val="nil"/>
              <w:left w:val="nil"/>
              <w:bottom w:val="single" w:sz="4" w:space="0" w:color="FFFFFF"/>
              <w:right w:val="nil"/>
            </w:tcBorders>
          </w:tcPr>
          <w:p w:rsidR="00160995" w:rsidRDefault="00160995"/>
        </w:tc>
      </w:tr>
      <w:tr w:rsidR="00160995">
        <w:trPr>
          <w:trHeight w:val="314"/>
        </w:trPr>
        <w:tc>
          <w:tcPr>
            <w:tcW w:w="3832" w:type="dxa"/>
            <w:tcBorders>
              <w:top w:val="single" w:sz="4" w:space="0" w:color="FFFFFF"/>
              <w:left w:val="single" w:sz="24" w:space="0" w:color="221D1F"/>
              <w:bottom w:val="single" w:sz="4" w:space="0" w:color="FFFFFF"/>
              <w:right w:val="nil"/>
            </w:tcBorders>
            <w:shd w:val="clear" w:color="auto" w:fill="C79A90"/>
          </w:tcPr>
          <w:p w:rsidR="00160995" w:rsidRDefault="00AE623C">
            <w:pPr>
              <w:spacing w:after="0"/>
              <w:ind w:left="66"/>
            </w:pPr>
            <w:r>
              <w:rPr>
                <w:color w:val="221D1F"/>
                <w:sz w:val="18"/>
              </w:rPr>
              <w:t xml:space="preserve">Physical infrastructure (% of total) </w:t>
            </w:r>
          </w:p>
        </w:tc>
        <w:tc>
          <w:tcPr>
            <w:tcW w:w="1619" w:type="dxa"/>
            <w:tcBorders>
              <w:top w:val="single" w:sz="4" w:space="0" w:color="FFFFFF"/>
              <w:left w:val="nil"/>
              <w:bottom w:val="single" w:sz="4" w:space="0" w:color="FFFFFF"/>
              <w:right w:val="nil"/>
            </w:tcBorders>
            <w:shd w:val="clear" w:color="auto" w:fill="C79A90"/>
          </w:tcPr>
          <w:p w:rsidR="00160995" w:rsidRDefault="00AE623C">
            <w:pPr>
              <w:spacing w:after="0"/>
              <w:ind w:left="57"/>
            </w:pPr>
            <w:r>
              <w:rPr>
                <w:color w:val="221D1F"/>
                <w:sz w:val="18"/>
              </w:rPr>
              <w:t xml:space="preserve">14.3% </w:t>
            </w:r>
          </w:p>
        </w:tc>
        <w:tc>
          <w:tcPr>
            <w:tcW w:w="1596" w:type="dxa"/>
            <w:tcBorders>
              <w:top w:val="single" w:sz="4" w:space="0" w:color="FFFFFF"/>
              <w:left w:val="nil"/>
              <w:bottom w:val="single" w:sz="4" w:space="0" w:color="FFFFFF"/>
              <w:right w:val="nil"/>
            </w:tcBorders>
            <w:shd w:val="clear" w:color="auto" w:fill="C79A90"/>
          </w:tcPr>
          <w:p w:rsidR="00160995" w:rsidRDefault="00AE623C">
            <w:pPr>
              <w:spacing w:after="0"/>
              <w:ind w:left="50"/>
            </w:pPr>
            <w:r>
              <w:rPr>
                <w:color w:val="221D1F"/>
                <w:sz w:val="18"/>
              </w:rPr>
              <w:t xml:space="preserve">18.8% </w:t>
            </w:r>
          </w:p>
        </w:tc>
        <w:tc>
          <w:tcPr>
            <w:tcW w:w="1579" w:type="dxa"/>
            <w:tcBorders>
              <w:top w:val="single" w:sz="4" w:space="0" w:color="FFFFFF"/>
              <w:left w:val="nil"/>
              <w:bottom w:val="single" w:sz="4" w:space="0" w:color="FFFFFF"/>
              <w:right w:val="nil"/>
            </w:tcBorders>
            <w:shd w:val="clear" w:color="auto" w:fill="C79A90"/>
          </w:tcPr>
          <w:p w:rsidR="00160995" w:rsidRDefault="00AE623C">
            <w:pPr>
              <w:spacing w:after="0"/>
              <w:ind w:left="45"/>
            </w:pPr>
            <w:r>
              <w:rPr>
                <w:color w:val="221D1F"/>
                <w:sz w:val="18"/>
              </w:rPr>
              <w:t xml:space="preserve">1.2% </w:t>
            </w:r>
          </w:p>
        </w:tc>
        <w:tc>
          <w:tcPr>
            <w:tcW w:w="1553" w:type="dxa"/>
            <w:tcBorders>
              <w:top w:val="single" w:sz="4" w:space="0" w:color="FFFFFF"/>
              <w:left w:val="nil"/>
              <w:bottom w:val="single" w:sz="4" w:space="0" w:color="FFFFFF"/>
              <w:right w:val="nil"/>
            </w:tcBorders>
            <w:shd w:val="clear" w:color="auto" w:fill="C79A90"/>
          </w:tcPr>
          <w:p w:rsidR="00160995" w:rsidRDefault="00AE623C">
            <w:pPr>
              <w:spacing w:after="0"/>
              <w:ind w:left="47"/>
            </w:pPr>
            <w:r>
              <w:rPr>
                <w:color w:val="221D1F"/>
                <w:sz w:val="18"/>
              </w:rPr>
              <w:t xml:space="preserve">20.4%  </w:t>
            </w:r>
          </w:p>
        </w:tc>
        <w:tc>
          <w:tcPr>
            <w:tcW w:w="227" w:type="dxa"/>
            <w:tcBorders>
              <w:top w:val="single" w:sz="4" w:space="0" w:color="FFFFFF"/>
              <w:left w:val="nil"/>
              <w:bottom w:val="nil"/>
              <w:right w:val="nil"/>
            </w:tcBorders>
          </w:tcPr>
          <w:p w:rsidR="00160995" w:rsidRDefault="00160995"/>
        </w:tc>
      </w:tr>
      <w:tr w:rsidR="00160995">
        <w:trPr>
          <w:trHeight w:val="314"/>
        </w:trPr>
        <w:tc>
          <w:tcPr>
            <w:tcW w:w="3832" w:type="dxa"/>
            <w:tcBorders>
              <w:top w:val="single" w:sz="4" w:space="0" w:color="FFFFFF"/>
              <w:left w:val="single" w:sz="24" w:space="0" w:color="221D1F"/>
              <w:bottom w:val="single" w:sz="4" w:space="0" w:color="FFFFFF"/>
              <w:right w:val="nil"/>
            </w:tcBorders>
            <w:shd w:val="clear" w:color="auto" w:fill="E6D0C8"/>
          </w:tcPr>
          <w:p w:rsidR="00160995" w:rsidRDefault="00AE623C">
            <w:pPr>
              <w:spacing w:after="0"/>
              <w:ind w:left="66"/>
            </w:pPr>
            <w:r>
              <w:rPr>
                <w:color w:val="221D1F"/>
                <w:sz w:val="18"/>
              </w:rPr>
              <w:t xml:space="preserve">Social sectors (% of total) </w:t>
            </w:r>
          </w:p>
        </w:tc>
        <w:tc>
          <w:tcPr>
            <w:tcW w:w="1619" w:type="dxa"/>
            <w:tcBorders>
              <w:top w:val="single" w:sz="4" w:space="0" w:color="FFFFFF"/>
              <w:left w:val="nil"/>
              <w:bottom w:val="single" w:sz="4" w:space="0" w:color="FFFFFF"/>
              <w:right w:val="nil"/>
            </w:tcBorders>
            <w:shd w:val="clear" w:color="auto" w:fill="E6D0C8"/>
          </w:tcPr>
          <w:p w:rsidR="00160995" w:rsidRDefault="00AE623C">
            <w:pPr>
              <w:spacing w:after="0"/>
              <w:ind w:left="11"/>
            </w:pPr>
            <w:r>
              <w:rPr>
                <w:color w:val="221D1F"/>
                <w:sz w:val="18"/>
              </w:rPr>
              <w:t xml:space="preserve">6.2% </w:t>
            </w:r>
          </w:p>
        </w:tc>
        <w:tc>
          <w:tcPr>
            <w:tcW w:w="1596" w:type="dxa"/>
            <w:tcBorders>
              <w:top w:val="single" w:sz="4" w:space="0" w:color="FFFFFF"/>
              <w:left w:val="nil"/>
              <w:bottom w:val="single" w:sz="4" w:space="0" w:color="FFFFFF"/>
              <w:right w:val="nil"/>
            </w:tcBorders>
            <w:shd w:val="clear" w:color="auto" w:fill="E6D0C8"/>
          </w:tcPr>
          <w:p w:rsidR="00160995" w:rsidRDefault="00AE623C">
            <w:pPr>
              <w:spacing w:after="0"/>
              <w:ind w:left="20"/>
            </w:pPr>
            <w:r>
              <w:rPr>
                <w:color w:val="221D1F"/>
                <w:sz w:val="18"/>
              </w:rPr>
              <w:t xml:space="preserve">5.7% </w:t>
            </w:r>
          </w:p>
        </w:tc>
        <w:tc>
          <w:tcPr>
            <w:tcW w:w="1579" w:type="dxa"/>
            <w:tcBorders>
              <w:top w:val="single" w:sz="4" w:space="0" w:color="FFFFFF"/>
              <w:left w:val="nil"/>
              <w:bottom w:val="single" w:sz="4" w:space="0" w:color="FFFFFF"/>
              <w:right w:val="nil"/>
            </w:tcBorders>
            <w:shd w:val="clear" w:color="auto" w:fill="E6D0C8"/>
          </w:tcPr>
          <w:p w:rsidR="00160995" w:rsidRDefault="00AE623C">
            <w:pPr>
              <w:spacing w:after="0"/>
              <w:ind w:left="31"/>
            </w:pPr>
            <w:r>
              <w:rPr>
                <w:color w:val="221D1F"/>
                <w:sz w:val="18"/>
              </w:rPr>
              <w:t xml:space="preserve">0.4% </w:t>
            </w:r>
          </w:p>
        </w:tc>
        <w:tc>
          <w:tcPr>
            <w:tcW w:w="1553" w:type="dxa"/>
            <w:tcBorders>
              <w:top w:val="single" w:sz="4" w:space="0" w:color="FFFFFF"/>
              <w:left w:val="nil"/>
              <w:bottom w:val="single" w:sz="4" w:space="0" w:color="FFFFFF"/>
              <w:right w:val="nil"/>
            </w:tcBorders>
            <w:shd w:val="clear" w:color="auto" w:fill="E6D0C8"/>
          </w:tcPr>
          <w:p w:rsidR="00160995" w:rsidRDefault="00AE623C">
            <w:pPr>
              <w:spacing w:after="0"/>
              <w:ind w:left="37"/>
            </w:pPr>
            <w:r>
              <w:rPr>
                <w:color w:val="221D1F"/>
                <w:sz w:val="18"/>
              </w:rPr>
              <w:t xml:space="preserve">5.4%  </w:t>
            </w:r>
          </w:p>
        </w:tc>
        <w:tc>
          <w:tcPr>
            <w:tcW w:w="227" w:type="dxa"/>
            <w:tcBorders>
              <w:top w:val="nil"/>
              <w:left w:val="nil"/>
              <w:bottom w:val="nil"/>
              <w:right w:val="nil"/>
            </w:tcBorders>
          </w:tcPr>
          <w:p w:rsidR="00160995" w:rsidRDefault="00160995"/>
        </w:tc>
      </w:tr>
      <w:tr w:rsidR="00160995">
        <w:trPr>
          <w:trHeight w:val="300"/>
        </w:trPr>
        <w:tc>
          <w:tcPr>
            <w:tcW w:w="3832" w:type="dxa"/>
            <w:tcBorders>
              <w:top w:val="single" w:sz="4" w:space="0" w:color="FFFFFF"/>
              <w:left w:val="single" w:sz="24" w:space="0" w:color="221D1F"/>
              <w:bottom w:val="single" w:sz="4" w:space="0" w:color="FFFFFF"/>
              <w:right w:val="nil"/>
            </w:tcBorders>
            <w:shd w:val="clear" w:color="auto" w:fill="D6B3AB"/>
          </w:tcPr>
          <w:p w:rsidR="00160995" w:rsidRDefault="00AE623C">
            <w:pPr>
              <w:spacing w:after="0"/>
              <w:ind w:left="66"/>
            </w:pPr>
            <w:r>
              <w:rPr>
                <w:color w:val="221D1F"/>
                <w:sz w:val="18"/>
              </w:rPr>
              <w:t xml:space="preserve">Productive sectors (% of total) </w:t>
            </w:r>
          </w:p>
        </w:tc>
        <w:tc>
          <w:tcPr>
            <w:tcW w:w="1619" w:type="dxa"/>
            <w:tcBorders>
              <w:top w:val="single" w:sz="4" w:space="0" w:color="FFFFFF"/>
              <w:left w:val="nil"/>
              <w:bottom w:val="single" w:sz="4" w:space="0" w:color="FFFFFF"/>
              <w:right w:val="nil"/>
            </w:tcBorders>
            <w:shd w:val="clear" w:color="auto" w:fill="D6B3AB"/>
          </w:tcPr>
          <w:p w:rsidR="00160995" w:rsidRDefault="00AE623C">
            <w:pPr>
              <w:spacing w:after="0"/>
              <w:ind w:left="40"/>
            </w:pPr>
            <w:r>
              <w:rPr>
                <w:color w:val="221D1F"/>
                <w:sz w:val="18"/>
              </w:rPr>
              <w:t xml:space="preserve">7.9% </w:t>
            </w:r>
          </w:p>
        </w:tc>
        <w:tc>
          <w:tcPr>
            <w:tcW w:w="1596" w:type="dxa"/>
            <w:tcBorders>
              <w:top w:val="single" w:sz="4" w:space="0" w:color="FFFFFF"/>
              <w:left w:val="nil"/>
              <w:bottom w:val="single" w:sz="4" w:space="0" w:color="FFFFFF"/>
              <w:right w:val="nil"/>
            </w:tcBorders>
            <w:shd w:val="clear" w:color="auto" w:fill="D6B3AB"/>
          </w:tcPr>
          <w:p w:rsidR="00160995" w:rsidRDefault="00AE623C">
            <w:pPr>
              <w:spacing w:after="0"/>
              <w:ind w:left="51"/>
            </w:pPr>
            <w:r>
              <w:rPr>
                <w:color w:val="221D1F"/>
                <w:sz w:val="18"/>
              </w:rPr>
              <w:t xml:space="preserve">25.0% </w:t>
            </w:r>
          </w:p>
        </w:tc>
        <w:tc>
          <w:tcPr>
            <w:tcW w:w="1579" w:type="dxa"/>
            <w:tcBorders>
              <w:top w:val="single" w:sz="4" w:space="0" w:color="FFFFFF"/>
              <w:left w:val="nil"/>
              <w:bottom w:val="single" w:sz="4" w:space="0" w:color="FFFFFF"/>
              <w:right w:val="nil"/>
            </w:tcBorders>
            <w:shd w:val="clear" w:color="auto" w:fill="D6B3AB"/>
          </w:tcPr>
          <w:p w:rsidR="00160995" w:rsidRDefault="00AE623C">
            <w:pPr>
              <w:spacing w:after="0"/>
              <w:ind w:left="51"/>
            </w:pPr>
            <w:r>
              <w:rPr>
                <w:color w:val="221D1F"/>
                <w:sz w:val="18"/>
              </w:rPr>
              <w:t xml:space="preserve">20.5% </w:t>
            </w:r>
          </w:p>
        </w:tc>
        <w:tc>
          <w:tcPr>
            <w:tcW w:w="1553" w:type="dxa"/>
            <w:tcBorders>
              <w:top w:val="single" w:sz="4" w:space="0" w:color="FFFFFF"/>
              <w:left w:val="nil"/>
              <w:bottom w:val="single" w:sz="4" w:space="0" w:color="FFFFFF"/>
              <w:right w:val="nil"/>
            </w:tcBorders>
            <w:shd w:val="clear" w:color="auto" w:fill="D6B3AB"/>
          </w:tcPr>
          <w:p w:rsidR="00160995" w:rsidRDefault="00AE623C">
            <w:pPr>
              <w:spacing w:after="0"/>
              <w:ind w:left="46"/>
            </w:pPr>
            <w:r>
              <w:rPr>
                <w:color w:val="221D1F"/>
                <w:sz w:val="18"/>
              </w:rPr>
              <w:t xml:space="preserve">21.1%  </w:t>
            </w:r>
          </w:p>
        </w:tc>
        <w:tc>
          <w:tcPr>
            <w:tcW w:w="227" w:type="dxa"/>
            <w:tcBorders>
              <w:top w:val="nil"/>
              <w:left w:val="nil"/>
              <w:bottom w:val="single" w:sz="4" w:space="0" w:color="FFFFFF"/>
              <w:right w:val="nil"/>
            </w:tcBorders>
          </w:tcPr>
          <w:p w:rsidR="00160995" w:rsidRDefault="00160995"/>
        </w:tc>
      </w:tr>
      <w:tr w:rsidR="00160995">
        <w:trPr>
          <w:trHeight w:val="590"/>
        </w:trPr>
        <w:tc>
          <w:tcPr>
            <w:tcW w:w="3832" w:type="dxa"/>
            <w:tcBorders>
              <w:top w:val="single" w:sz="4" w:space="0" w:color="FFFFFF"/>
              <w:left w:val="single" w:sz="24" w:space="0" w:color="221D1F"/>
              <w:bottom w:val="nil"/>
              <w:right w:val="nil"/>
            </w:tcBorders>
            <w:shd w:val="clear" w:color="auto" w:fill="C79A90"/>
          </w:tcPr>
          <w:p w:rsidR="00160995" w:rsidRDefault="00AE623C">
            <w:pPr>
              <w:spacing w:after="8"/>
              <w:ind w:left="66"/>
            </w:pPr>
            <w:r>
              <w:rPr>
                <w:color w:val="221D1F"/>
                <w:sz w:val="18"/>
              </w:rPr>
              <w:t>Impact on worst-affected province</w:t>
            </w:r>
          </w:p>
          <w:p w:rsidR="00160995" w:rsidRDefault="00AE623C">
            <w:pPr>
              <w:spacing w:after="0"/>
              <w:ind w:left="66"/>
            </w:pPr>
            <w:r>
              <w:rPr>
                <w:color w:val="221D1F"/>
                <w:sz w:val="18"/>
              </w:rPr>
              <w:t>(cost as % of GDP)</w:t>
            </w:r>
          </w:p>
        </w:tc>
        <w:tc>
          <w:tcPr>
            <w:tcW w:w="1619" w:type="dxa"/>
            <w:tcBorders>
              <w:top w:val="single" w:sz="4" w:space="0" w:color="FFFFFF"/>
              <w:left w:val="nil"/>
              <w:bottom w:val="nil"/>
              <w:right w:val="nil"/>
            </w:tcBorders>
            <w:shd w:val="clear" w:color="auto" w:fill="C79A90"/>
          </w:tcPr>
          <w:p w:rsidR="00160995" w:rsidRDefault="00AE623C">
            <w:pPr>
              <w:spacing w:after="0"/>
              <w:ind w:left="56"/>
            </w:pPr>
            <w:r>
              <w:rPr>
                <w:color w:val="221D1F"/>
                <w:sz w:val="18"/>
              </w:rPr>
              <w:t xml:space="preserve">97.0% </w:t>
            </w:r>
          </w:p>
        </w:tc>
        <w:tc>
          <w:tcPr>
            <w:tcW w:w="1596" w:type="dxa"/>
            <w:tcBorders>
              <w:top w:val="single" w:sz="4" w:space="0" w:color="FFFFFF"/>
              <w:left w:val="nil"/>
              <w:bottom w:val="nil"/>
              <w:right w:val="nil"/>
            </w:tcBorders>
            <w:shd w:val="clear" w:color="auto" w:fill="C79A90"/>
          </w:tcPr>
          <w:p w:rsidR="00160995" w:rsidRDefault="00AE623C">
            <w:pPr>
              <w:spacing w:after="0"/>
              <w:ind w:left="43"/>
            </w:pPr>
            <w:r>
              <w:rPr>
                <w:color w:val="221D1F"/>
                <w:sz w:val="18"/>
              </w:rPr>
              <w:t xml:space="preserve">90.0% </w:t>
            </w:r>
          </w:p>
        </w:tc>
        <w:tc>
          <w:tcPr>
            <w:tcW w:w="1579" w:type="dxa"/>
            <w:tcBorders>
              <w:top w:val="single" w:sz="4" w:space="0" w:color="FFFFFF"/>
              <w:left w:val="nil"/>
              <w:bottom w:val="nil"/>
              <w:right w:val="nil"/>
            </w:tcBorders>
            <w:shd w:val="clear" w:color="auto" w:fill="C79A90"/>
          </w:tcPr>
          <w:p w:rsidR="00160995" w:rsidRDefault="00AE623C">
            <w:pPr>
              <w:spacing w:after="0"/>
              <w:ind w:left="32"/>
            </w:pPr>
            <w:r>
              <w:rPr>
                <w:color w:val="221D1F"/>
                <w:sz w:val="18"/>
              </w:rPr>
              <w:t xml:space="preserve">8.0% </w:t>
            </w:r>
          </w:p>
        </w:tc>
        <w:tc>
          <w:tcPr>
            <w:tcW w:w="1553" w:type="dxa"/>
            <w:tcBorders>
              <w:top w:val="single" w:sz="4" w:space="0" w:color="FFFFFF"/>
              <w:left w:val="nil"/>
              <w:bottom w:val="nil"/>
              <w:right w:val="nil"/>
            </w:tcBorders>
            <w:shd w:val="clear" w:color="auto" w:fill="C79A90"/>
          </w:tcPr>
          <w:p w:rsidR="00160995" w:rsidRDefault="00AE623C">
            <w:pPr>
              <w:spacing w:after="0"/>
              <w:ind w:left="29"/>
            </w:pPr>
            <w:r>
              <w:rPr>
                <w:color w:val="221D1F"/>
                <w:sz w:val="18"/>
              </w:rPr>
              <w:t>84.0%</w:t>
            </w:r>
            <w:r>
              <w:rPr>
                <w:color w:val="221D1F"/>
                <w:sz w:val="18"/>
                <w:vertAlign w:val="superscript"/>
              </w:rPr>
              <w:footnoteReference w:id="10"/>
            </w:r>
          </w:p>
        </w:tc>
        <w:tc>
          <w:tcPr>
            <w:tcW w:w="227" w:type="dxa"/>
            <w:tcBorders>
              <w:top w:val="single" w:sz="4" w:space="0" w:color="FFFFFF"/>
              <w:left w:val="nil"/>
              <w:bottom w:val="nil"/>
              <w:right w:val="nil"/>
            </w:tcBorders>
          </w:tcPr>
          <w:p w:rsidR="00160995" w:rsidRDefault="00160995"/>
        </w:tc>
      </w:tr>
    </w:tbl>
    <w:p w:rsidR="00160995" w:rsidRDefault="00AE623C">
      <w:pPr>
        <w:spacing w:after="170" w:line="293" w:lineRule="auto"/>
        <w:ind w:left="3128" w:right="14" w:hanging="10"/>
      </w:pPr>
      <w:r>
        <w:rPr>
          <w:rFonts w:ascii="Times New Roman" w:eastAsia="Times New Roman" w:hAnsi="Times New Roman" w:cs="Times New Roman"/>
          <w:color w:val="221D1F"/>
          <w:sz w:val="20"/>
        </w:rPr>
        <w:t xml:space="preserve">remote Aceh Jaya district, which was cut off by road, while Special Operations and TNI (Indonesian Army) reached Banda Aceh by road. </w:t>
      </w:r>
    </w:p>
    <w:p w:rsidR="00160995" w:rsidRDefault="00AE623C">
      <w:pPr>
        <w:spacing w:after="2" w:line="293" w:lineRule="auto"/>
        <w:ind w:left="3128" w:right="14" w:hanging="10"/>
      </w:pPr>
      <w:r>
        <w:rPr>
          <w:rFonts w:ascii="Times New Roman" w:eastAsia="Times New Roman" w:hAnsi="Times New Roman" w:cs="Times New Roman"/>
          <w:color w:val="221D1F"/>
          <w:sz w:val="20"/>
        </w:rPr>
        <w:t>The December tsunami was relatively mild on Nias island (resulting in 122 dead,</w:t>
      </w:r>
    </w:p>
    <w:p w:rsidR="00160995" w:rsidRDefault="00AE623C">
      <w:pPr>
        <w:spacing w:after="2" w:line="293" w:lineRule="auto"/>
        <w:ind w:left="3128" w:right="14" w:hanging="10"/>
      </w:pPr>
      <w:r>
        <w:rPr>
          <w:rFonts w:ascii="Times New Roman" w:eastAsia="Times New Roman" w:hAnsi="Times New Roman" w:cs="Times New Roman"/>
          <w:color w:val="221D1F"/>
          <w:sz w:val="20"/>
        </w:rPr>
        <w:t>18 missing, and 2,300 people displaced). But on 28 March 2005 an earthquake left</w:t>
      </w:r>
    </w:p>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24</w:t>
            </w:r>
          </w:p>
        </w:tc>
      </w:tr>
    </w:tbl>
    <w:p w:rsidR="00160995" w:rsidRDefault="00AE623C">
      <w:pPr>
        <w:spacing w:after="448" w:line="293" w:lineRule="auto"/>
        <w:ind w:left="3128" w:right="14" w:hanging="10"/>
      </w:pPr>
      <w:r>
        <w:rPr>
          <w:rFonts w:ascii="Times New Roman" w:eastAsia="Times New Roman" w:hAnsi="Times New Roman" w:cs="Times New Roman"/>
          <w:color w:val="221D1F"/>
          <w:sz w:val="20"/>
        </w:rPr>
        <w:t>839 people dead and over 6,279 injured; it also caused widespread fear, with 10,000–20,000 people leaving the island. Some 70,000 people were directly affected and the res</w:t>
      </w:r>
      <w:r>
        <w:rPr>
          <w:rFonts w:ascii="Times New Roman" w:eastAsia="Times New Roman" w:hAnsi="Times New Roman" w:cs="Times New Roman"/>
          <w:color w:val="221D1F"/>
          <w:sz w:val="20"/>
        </w:rPr>
        <w:t xml:space="preserve">t of the population was indirectly affected. The earthquake damaged homes, schools and places of worship, as well as roads, piers, bridges, health facilities and other government buildings, crippling the local infrastructure and administration and further </w:t>
      </w:r>
      <w:r>
        <w:rPr>
          <w:rFonts w:ascii="Times New Roman" w:eastAsia="Times New Roman" w:hAnsi="Times New Roman" w:cs="Times New Roman"/>
          <w:color w:val="221D1F"/>
          <w:sz w:val="20"/>
        </w:rPr>
        <w:t xml:space="preserve">undermining already weak local capacities. </w:t>
      </w:r>
    </w:p>
    <w:p w:rsidR="00160995" w:rsidRDefault="00AE623C">
      <w:pPr>
        <w:pStyle w:val="Heading3"/>
        <w:spacing w:after="62"/>
        <w:ind w:left="3128"/>
        <w:jc w:val="left"/>
      </w:pPr>
      <w:r>
        <w:rPr>
          <w:sz w:val="26"/>
        </w:rPr>
        <w:t xml:space="preserve">2.2.2 Maldives </w:t>
      </w:r>
    </w:p>
    <w:p w:rsidR="00160995" w:rsidRDefault="00AE623C">
      <w:pPr>
        <w:spacing w:after="448" w:line="293" w:lineRule="auto"/>
        <w:ind w:left="3128" w:right="14" w:hanging="10"/>
      </w:pPr>
      <w:r>
        <w:rPr>
          <w:rFonts w:ascii="Times New Roman" w:eastAsia="Times New Roman" w:hAnsi="Times New Roman" w:cs="Times New Roman"/>
          <w:color w:val="221D1F"/>
          <w:sz w:val="20"/>
        </w:rPr>
        <w:t>In the Maldives, there were 83 deaths and 25 missing, believed dead. Over 21,000 people were displaced and the cost of damage from the tsunami is estimated to be equivalent to 83.6 per cent of GDP</w:t>
      </w:r>
      <w:r>
        <w:rPr>
          <w:rFonts w:ascii="Times New Roman" w:eastAsia="Times New Roman" w:hAnsi="Times New Roman" w:cs="Times New Roman"/>
          <w:color w:val="221D1F"/>
          <w:sz w:val="20"/>
        </w:rPr>
        <w:t>. The remoteness and isolation of some of the worst-affected areas made it difficult to bring in help from outside, but local communities were quick to respond to the immediate needs of those displaced. Communities backed by island and atoll authorities us</w:t>
      </w:r>
      <w:r>
        <w:rPr>
          <w:rFonts w:ascii="Times New Roman" w:eastAsia="Times New Roman" w:hAnsi="Times New Roman" w:cs="Times New Roman"/>
          <w:color w:val="221D1F"/>
          <w:sz w:val="20"/>
        </w:rPr>
        <w:t xml:space="preserve">ed boats to rescue people from islands that were no longer habitable, housing them with host families or in community buildings. Affected families on islands where there was partial damage were similarly re-housed. Food was provided from local shops until </w:t>
      </w:r>
      <w:r>
        <w:rPr>
          <w:rFonts w:ascii="Times New Roman" w:eastAsia="Times New Roman" w:hAnsi="Times New Roman" w:cs="Times New Roman"/>
          <w:color w:val="221D1F"/>
          <w:sz w:val="20"/>
        </w:rPr>
        <w:t>external help arrived three to five days after the disaster.</w:t>
      </w:r>
    </w:p>
    <w:p w:rsidR="00160995" w:rsidRDefault="00AE623C">
      <w:pPr>
        <w:pStyle w:val="Heading3"/>
        <w:spacing w:after="62"/>
        <w:ind w:left="3128"/>
        <w:jc w:val="left"/>
      </w:pPr>
      <w:r>
        <w:rPr>
          <w:sz w:val="26"/>
        </w:rPr>
        <w:t xml:space="preserve">2.2.3 Sri Lanka </w:t>
      </w:r>
    </w:p>
    <w:p w:rsidR="00160995" w:rsidRDefault="00AE623C">
      <w:pPr>
        <w:spacing w:after="448" w:line="293" w:lineRule="auto"/>
        <w:ind w:left="3128" w:right="14" w:hanging="10"/>
      </w:pPr>
      <w:r>
        <w:rPr>
          <w:rFonts w:ascii="Times New Roman" w:eastAsia="Times New Roman" w:hAnsi="Times New Roman" w:cs="Times New Roman"/>
          <w:color w:val="221D1F"/>
          <w:sz w:val="20"/>
        </w:rPr>
        <w:t>The damage in Sri Lanka was not as intense as in Aceh, but the disaster caused a wider impact on the regional administration and national economy. With over 2.7 per cent of the p</w:t>
      </w:r>
      <w:r>
        <w:rPr>
          <w:rFonts w:ascii="Times New Roman" w:eastAsia="Times New Roman" w:hAnsi="Times New Roman" w:cs="Times New Roman"/>
          <w:color w:val="221D1F"/>
          <w:sz w:val="20"/>
        </w:rPr>
        <w:t>opulation displaced and the loss of 7.6 per cent of GDP, it faced major challenges in providing the necessary assistance. Neighbouring communities assisted in the rescue and relief operations on the first day, and relief supplies and services started arriv</w:t>
      </w:r>
      <w:r>
        <w:rPr>
          <w:rFonts w:ascii="Times New Roman" w:eastAsia="Times New Roman" w:hAnsi="Times New Roman" w:cs="Times New Roman"/>
          <w:color w:val="221D1F"/>
          <w:sz w:val="20"/>
        </w:rPr>
        <w:t>ing from all parts of the country on the following day. This immediate assistance cut across religious, ethnic/cultural and political boundaries, and within affected-communities people helped each other in a number of ways. This was unprecedented in the co</w:t>
      </w:r>
      <w:r>
        <w:rPr>
          <w:rFonts w:ascii="Times New Roman" w:eastAsia="Times New Roman" w:hAnsi="Times New Roman" w:cs="Times New Roman"/>
          <w:color w:val="221D1F"/>
          <w:sz w:val="20"/>
        </w:rPr>
        <w:t xml:space="preserve">ntext of mutual distrust and sectarianism that had arisen during two decades of civil war. </w:t>
      </w:r>
    </w:p>
    <w:p w:rsidR="00160995" w:rsidRDefault="00AE623C">
      <w:pPr>
        <w:pStyle w:val="Heading3"/>
        <w:spacing w:after="62"/>
        <w:ind w:left="3128"/>
        <w:jc w:val="left"/>
      </w:pPr>
      <w:r>
        <w:rPr>
          <w:sz w:val="26"/>
        </w:rPr>
        <w:t xml:space="preserve">2.2.4 Thailand </w:t>
      </w:r>
    </w:p>
    <w:tbl>
      <w:tblPr>
        <w:tblStyle w:val="TableGrid"/>
        <w:tblpPr w:vertAnchor="page" w:horzAnchor="page" w:tblpX="11357" w:tblpY="7391"/>
        <w:tblOverlap w:val="never"/>
        <w:tblW w:w="500" w:type="dxa"/>
        <w:tblInd w:w="0" w:type="dxa"/>
        <w:tblCellMar>
          <w:top w:w="0" w:type="dxa"/>
          <w:left w:w="157"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25</w:t>
            </w:r>
          </w:p>
        </w:tc>
      </w:tr>
    </w:tbl>
    <w:p w:rsidR="00160995" w:rsidRDefault="00AE623C">
      <w:pPr>
        <w:spacing w:after="561" w:line="293" w:lineRule="auto"/>
        <w:ind w:left="3128" w:right="14" w:hanging="10"/>
      </w:pPr>
      <w:r>
        <w:rPr>
          <w:rFonts w:ascii="Times New Roman" w:eastAsia="Times New Roman" w:hAnsi="Times New Roman" w:cs="Times New Roman"/>
          <w:color w:val="221D1F"/>
          <w:sz w:val="20"/>
        </w:rPr>
        <w:t>In Thailand, the impact was highly localised but the deaths of over 3,330 foreign tourists meant that the impact in Thailand was the most highly publicised in Western countries. Most fatalities occurred in three places – Kaolak/Ban Nam Khem, Ban Ne Rhai an</w:t>
      </w:r>
      <w:r>
        <w:rPr>
          <w:rFonts w:ascii="Times New Roman" w:eastAsia="Times New Roman" w:hAnsi="Times New Roman" w:cs="Times New Roman"/>
          <w:color w:val="221D1F"/>
          <w:sz w:val="20"/>
        </w:rPr>
        <w:t>d in Krabi Bay (Koh Pipi). Buddhist monasteries were used as morgues with search-and-rescue teams augmented by the many Thai volunteers who provided personal support, money and supplies. The Thai Red Cross immediately established four relief centres and us</w:t>
      </w:r>
      <w:r>
        <w:rPr>
          <w:rFonts w:ascii="Times New Roman" w:eastAsia="Times New Roman" w:hAnsi="Times New Roman" w:cs="Times New Roman"/>
          <w:color w:val="221D1F"/>
          <w:sz w:val="20"/>
        </w:rPr>
        <w:t xml:space="preserve">ed support from the Thai Air Forces to transport supplies and personnel. Families whose houses had been destroyed were evacuated to camps where emergency shelter, food and health services were provided. </w:t>
      </w:r>
    </w:p>
    <w:p w:rsidR="00160995" w:rsidRDefault="00AE623C">
      <w:pPr>
        <w:pStyle w:val="Heading2"/>
        <w:spacing w:after="4" w:line="255" w:lineRule="auto"/>
        <w:ind w:left="3113"/>
      </w:pPr>
      <w:r>
        <w:rPr>
          <w:sz w:val="44"/>
        </w:rPr>
        <w:t>2.3 National responses</w:t>
      </w:r>
    </w:p>
    <w:p w:rsidR="00160995" w:rsidRDefault="00AE623C">
      <w:pPr>
        <w:spacing w:after="170" w:line="293" w:lineRule="auto"/>
        <w:ind w:left="3128" w:right="14" w:hanging="10"/>
      </w:pPr>
      <w:r>
        <w:rPr>
          <w:rFonts w:ascii="Times New Roman" w:eastAsia="Times New Roman" w:hAnsi="Times New Roman" w:cs="Times New Roman"/>
          <w:color w:val="221D1F"/>
          <w:sz w:val="20"/>
        </w:rPr>
        <w:t>In all four case-study countr</w:t>
      </w:r>
      <w:r>
        <w:rPr>
          <w:rFonts w:ascii="Times New Roman" w:eastAsia="Times New Roman" w:hAnsi="Times New Roman" w:cs="Times New Roman"/>
          <w:color w:val="221D1F"/>
          <w:sz w:val="20"/>
        </w:rPr>
        <w:t>ies, the tsunami response was carried out in the context of strongly centralised systems of governance with elements of unrest and violence among the population. In Aceh, before the disaster, the government had stringently controlled the presence of intern</w:t>
      </w:r>
      <w:r>
        <w:rPr>
          <w:rFonts w:ascii="Times New Roman" w:eastAsia="Times New Roman" w:hAnsi="Times New Roman" w:cs="Times New Roman"/>
          <w:color w:val="221D1F"/>
          <w:sz w:val="20"/>
        </w:rPr>
        <w:t>ational NGOs and UN agencies. Similarly in Sri Lanka, the government kept tight control over the activities of international NGOs. In Thailand, government control is also tight. There was no history of conflict in the affected areas but the influx of Burme</w:t>
      </w:r>
      <w:r>
        <w:rPr>
          <w:rFonts w:ascii="Times New Roman" w:eastAsia="Times New Roman" w:hAnsi="Times New Roman" w:cs="Times New Roman"/>
          <w:color w:val="221D1F"/>
          <w:sz w:val="20"/>
        </w:rPr>
        <w:t xml:space="preserve">se refugees had created the potential for violence. In the Maldives, tensions between IDPs and host communities have caused some episodes of violence. </w:t>
      </w:r>
    </w:p>
    <w:p w:rsidR="00160995" w:rsidRDefault="00AE623C">
      <w:pPr>
        <w:spacing w:after="448" w:line="293" w:lineRule="auto"/>
        <w:ind w:left="3128" w:right="14" w:hanging="10"/>
      </w:pPr>
      <w:r>
        <w:rPr>
          <w:rFonts w:ascii="Times New Roman" w:eastAsia="Times New Roman" w:hAnsi="Times New Roman" w:cs="Times New Roman"/>
          <w:color w:val="221D1F"/>
          <w:sz w:val="20"/>
        </w:rPr>
        <w:t xml:space="preserve">Military forces played a significant role in the immediate response in all the countries, especially in </w:t>
      </w:r>
      <w:r>
        <w:rPr>
          <w:rFonts w:ascii="Times New Roman" w:eastAsia="Times New Roman" w:hAnsi="Times New Roman" w:cs="Times New Roman"/>
          <w:color w:val="221D1F"/>
          <w:sz w:val="20"/>
        </w:rPr>
        <w:t>Indonesia. In the immediate aftermath of the tsunami, the Sri Lankan Government re-introduced Emergency Regulations, which increased the military role in the relief phase. The armed forces of 43 nations assisted in the first phase of the relief operations.</w:t>
      </w:r>
      <w:r>
        <w:rPr>
          <w:rFonts w:ascii="Times New Roman" w:eastAsia="Times New Roman" w:hAnsi="Times New Roman" w:cs="Times New Roman"/>
          <w:color w:val="221D1F"/>
          <w:sz w:val="20"/>
        </w:rPr>
        <w:t xml:space="preserve"> In the Maldives, national and international armed forces provided assistance. The National Security Services distributed relief through island authorities assisted by the Indian, Bangladeshi and Pakistani Navies. The British Navy also helped with restorin</w:t>
      </w:r>
      <w:r>
        <w:rPr>
          <w:rFonts w:ascii="Times New Roman" w:eastAsia="Times New Roman" w:hAnsi="Times New Roman" w:cs="Times New Roman"/>
          <w:color w:val="221D1F"/>
          <w:sz w:val="20"/>
        </w:rPr>
        <w:t>g electricity and communications. The US Navy played a key role in the supply of drinking water to the more remote islands (with ship-borne reverse-osmosis plants producing potable water). In Thailand, the forces played key roles in the initial search-andr</w:t>
      </w:r>
      <w:r>
        <w:rPr>
          <w:rFonts w:ascii="Times New Roman" w:eastAsia="Times New Roman" w:hAnsi="Times New Roman" w:cs="Times New Roman"/>
          <w:color w:val="221D1F"/>
          <w:sz w:val="20"/>
        </w:rPr>
        <w:t>escue efforts and assisted in building both temporary shelters and permanent houses for affected communities. In terms of government structures to address the disaster, there was considerable variation.</w:t>
      </w:r>
    </w:p>
    <w:p w:rsidR="00160995" w:rsidRDefault="00AE623C">
      <w:pPr>
        <w:pStyle w:val="Heading3"/>
        <w:spacing w:after="62"/>
        <w:ind w:left="3128"/>
        <w:jc w:val="left"/>
      </w:pPr>
      <w:r>
        <w:rPr>
          <w:sz w:val="26"/>
        </w:rPr>
        <w:t xml:space="preserve">2.3.1 Indonesia </w:t>
      </w:r>
    </w:p>
    <w:p w:rsidR="00160995" w:rsidRDefault="00AE623C">
      <w:pPr>
        <w:spacing w:after="170" w:line="293" w:lineRule="auto"/>
        <w:ind w:left="3128" w:right="14" w:hanging="10"/>
      </w:pPr>
      <w:r>
        <w:rPr>
          <w:rFonts w:ascii="Times New Roman" w:eastAsia="Times New Roman" w:hAnsi="Times New Roman" w:cs="Times New Roman"/>
          <w:color w:val="221D1F"/>
          <w:sz w:val="20"/>
        </w:rPr>
        <w:t>In Indonesia, the pre-tsunami Nation</w:t>
      </w:r>
      <w:r>
        <w:rPr>
          <w:rFonts w:ascii="Times New Roman" w:eastAsia="Times New Roman" w:hAnsi="Times New Roman" w:cs="Times New Roman"/>
          <w:color w:val="221D1F"/>
          <w:sz w:val="20"/>
        </w:rPr>
        <w:t>al Disaster Management Coordinating Board had not been set up to deal with a calamity on this scale and, in the event, was not given the major responsibility. The National Development Planning Agency played a lead role in drawing up a master-plan for recon</w:t>
      </w:r>
      <w:r>
        <w:rPr>
          <w:rFonts w:ascii="Times New Roman" w:eastAsia="Times New Roman" w:hAnsi="Times New Roman" w:cs="Times New Roman"/>
          <w:color w:val="221D1F"/>
          <w:sz w:val="20"/>
        </w:rPr>
        <w:t>struction, but the greatest responsibility was given to the newly created Rehabilitation and Reconstruction Agency (BRR). At the provincial level, BRR coordinated responses and reconstruction with direct authority from the president. There was some tension</w:t>
      </w:r>
      <w:r>
        <w:rPr>
          <w:rFonts w:ascii="Times New Roman" w:eastAsia="Times New Roman" w:hAnsi="Times New Roman" w:cs="Times New Roman"/>
          <w:color w:val="221D1F"/>
          <w:sz w:val="20"/>
        </w:rPr>
        <w:t xml:space="preserve"> between this body and other central ministries, as well as with the Acehnese provincial and district administrative structures. </w:t>
      </w:r>
    </w:p>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26</w:t>
            </w:r>
          </w:p>
        </w:tc>
      </w:tr>
    </w:tbl>
    <w:p w:rsidR="00160995" w:rsidRDefault="00AE623C">
      <w:pPr>
        <w:spacing w:after="448" w:line="293" w:lineRule="auto"/>
        <w:ind w:left="3128" w:right="14" w:hanging="10"/>
      </w:pPr>
      <w:r>
        <w:rPr>
          <w:rFonts w:ascii="Times New Roman" w:eastAsia="Times New Roman" w:hAnsi="Times New Roman" w:cs="Times New Roman"/>
          <w:color w:val="221D1F"/>
          <w:sz w:val="20"/>
        </w:rPr>
        <w:t>Because of years of conflict, the Indonesian armed forces had formerly taken a dominant role in Aceh. The local administration had become weak, corrupt and out of touch with the Acehnese population. The tsunami disaster severely damaged public infrastructu</w:t>
      </w:r>
      <w:r>
        <w:rPr>
          <w:rFonts w:ascii="Times New Roman" w:eastAsia="Times New Roman" w:hAnsi="Times New Roman" w:cs="Times New Roman"/>
          <w:color w:val="221D1F"/>
          <w:sz w:val="20"/>
        </w:rPr>
        <w:t>re in Aceh and decimated the local administration, so that the central government had to deploy significant numbers of civil servants from elsewhere. In August 2005 the peace agreement between the government and GAM created an opportunity to rebuild a resp</w:t>
      </w:r>
      <w:r>
        <w:rPr>
          <w:rFonts w:ascii="Times New Roman" w:eastAsia="Times New Roman" w:hAnsi="Times New Roman" w:cs="Times New Roman"/>
          <w:color w:val="221D1F"/>
          <w:sz w:val="20"/>
        </w:rPr>
        <w:t>onsible, responsive and accountable local administration. But the degree of local autonomy remains a sensitive issue. Indonesia’s overall decentralisation policy focusing on the districts creates the apprehension that the provincial level is less empowered</w:t>
      </w:r>
      <w:r>
        <w:rPr>
          <w:rFonts w:ascii="Times New Roman" w:eastAsia="Times New Roman" w:hAnsi="Times New Roman" w:cs="Times New Roman"/>
          <w:color w:val="221D1F"/>
          <w:sz w:val="20"/>
        </w:rPr>
        <w:t>. Some commentators believe that under the special provisions for Aceh only a strong provincial administration can be an effective counter-balance to the central government. In terms of the wider political dynamics, the fact that the tsunami response and t</w:t>
      </w:r>
      <w:r>
        <w:rPr>
          <w:rFonts w:ascii="Times New Roman" w:eastAsia="Times New Roman" w:hAnsi="Times New Roman" w:cs="Times New Roman"/>
          <w:color w:val="221D1F"/>
          <w:sz w:val="20"/>
        </w:rPr>
        <w:t>he set-up of BRR largely bypass the provincial level is problematic in terms of such perceptions.</w:t>
      </w:r>
    </w:p>
    <w:p w:rsidR="00160995" w:rsidRDefault="00AE623C">
      <w:pPr>
        <w:pStyle w:val="Heading3"/>
        <w:spacing w:after="62"/>
        <w:ind w:left="3128"/>
        <w:jc w:val="left"/>
      </w:pPr>
      <w:r>
        <w:rPr>
          <w:sz w:val="26"/>
        </w:rPr>
        <w:t xml:space="preserve">2.3.2 Maldives </w:t>
      </w:r>
    </w:p>
    <w:p w:rsidR="00160995" w:rsidRDefault="00AE623C">
      <w:pPr>
        <w:spacing w:after="170" w:line="293" w:lineRule="auto"/>
        <w:ind w:left="3128" w:right="14" w:hanging="10"/>
      </w:pPr>
      <w:r>
        <w:rPr>
          <w:rFonts w:ascii="Times New Roman" w:eastAsia="Times New Roman" w:hAnsi="Times New Roman" w:cs="Times New Roman"/>
          <w:color w:val="221D1F"/>
          <w:sz w:val="20"/>
        </w:rPr>
        <w:t>In the Maldives, disaster preparedness before the tsunami was focused on rising seawaters as a result of global warming, with no preparation f</w:t>
      </w:r>
      <w:r>
        <w:rPr>
          <w:rFonts w:ascii="Times New Roman" w:eastAsia="Times New Roman" w:hAnsi="Times New Roman" w:cs="Times New Roman"/>
          <w:color w:val="221D1F"/>
          <w:sz w:val="20"/>
        </w:rPr>
        <w:t>or sudden-onset and sudden-impact disasters. Despite this lack of previous experience, the government immediately established an ad hoc Ministerial Task Force that, in turn, set up a National Disaster Management Centre (NDMC) to coordinate the immediate re</w:t>
      </w:r>
      <w:r>
        <w:rPr>
          <w:rFonts w:ascii="Times New Roman" w:eastAsia="Times New Roman" w:hAnsi="Times New Roman" w:cs="Times New Roman"/>
          <w:color w:val="221D1F"/>
          <w:sz w:val="20"/>
        </w:rPr>
        <w:t xml:space="preserve">lief. The NDMC worked well in the first few weeks with staff drafted in from other ministries. International funding for recovery and reconstruction was channelled through the newly established Tsunami Relief and Reconstruction Fund. </w:t>
      </w:r>
    </w:p>
    <w:p w:rsidR="00160995" w:rsidRDefault="00AE623C">
      <w:pPr>
        <w:pStyle w:val="Heading3"/>
        <w:spacing w:after="62"/>
        <w:ind w:left="3128"/>
        <w:jc w:val="left"/>
      </w:pPr>
      <w:r>
        <w:rPr>
          <w:sz w:val="26"/>
        </w:rPr>
        <w:t xml:space="preserve">2.3.3 Sri Lanka </w:t>
      </w:r>
    </w:p>
    <w:p w:rsidR="00160995" w:rsidRDefault="00AE623C">
      <w:pPr>
        <w:spacing w:after="170" w:line="293" w:lineRule="auto"/>
        <w:ind w:left="3128" w:right="14" w:hanging="10"/>
      </w:pPr>
      <w:r>
        <w:rPr>
          <w:rFonts w:ascii="Times New Roman" w:eastAsia="Times New Roman" w:hAnsi="Times New Roman" w:cs="Times New Roman"/>
          <w:color w:val="221D1F"/>
          <w:sz w:val="20"/>
        </w:rPr>
        <w:t>In Sri Lanka, the Task Force to Rebuild the Nation (TAFREN, now reconstituted as RADA) was created in response to the disaster to take overall charge of coordinating the response, and its mandate has now been extended. But longstanding government departmen</w:t>
      </w:r>
      <w:r>
        <w:rPr>
          <w:rFonts w:ascii="Times New Roman" w:eastAsia="Times New Roman" w:hAnsi="Times New Roman" w:cs="Times New Roman"/>
          <w:color w:val="221D1F"/>
          <w:sz w:val="20"/>
        </w:rPr>
        <w:t>ts retained the responsibility for specific functions. The Survey Department, for example, remains in charge of drawing and approving all site plans. Moreover, there are other new government agencies responsible for specific aspects of the response, such a</w:t>
      </w:r>
      <w:r>
        <w:rPr>
          <w:rFonts w:ascii="Times New Roman" w:eastAsia="Times New Roman" w:hAnsi="Times New Roman" w:cs="Times New Roman"/>
          <w:color w:val="221D1F"/>
          <w:sz w:val="20"/>
        </w:rPr>
        <w:t xml:space="preserve">s Transitional Accommodation Progress (TAP) for transitional shelter. There has been a notable centralisation of functions, but there is still no overarching policy framework within which all the actors must operate. Sri Lanka’s long years of debate about </w:t>
      </w:r>
      <w:r>
        <w:rPr>
          <w:rFonts w:ascii="Times New Roman" w:eastAsia="Times New Roman" w:hAnsi="Times New Roman" w:cs="Times New Roman"/>
          <w:color w:val="221D1F"/>
          <w:sz w:val="20"/>
        </w:rPr>
        <w:t>devolution have not translated into effective results. While the district secretaries have the greatest operational responsibility in practice, several of them expressed frustration at the high degree of centralisation and the confusing array of statistics</w:t>
      </w:r>
      <w:r>
        <w:rPr>
          <w:rFonts w:ascii="Times New Roman" w:eastAsia="Times New Roman" w:hAnsi="Times New Roman" w:cs="Times New Roman"/>
          <w:color w:val="221D1F"/>
          <w:sz w:val="20"/>
        </w:rPr>
        <w:t>, policy directives and decisions coming from the central authorities.</w:t>
      </w:r>
    </w:p>
    <w:p w:rsidR="00160995" w:rsidRDefault="00AE623C">
      <w:pPr>
        <w:spacing w:after="0" w:line="293" w:lineRule="auto"/>
        <w:ind w:left="3128" w:right="14" w:hanging="10"/>
      </w:pPr>
      <w:r>
        <w:rPr>
          <w:rFonts w:ascii="Times New Roman" w:eastAsia="Times New Roman" w:hAnsi="Times New Roman" w:cs="Times New Roman"/>
          <w:color w:val="221D1F"/>
          <w:sz w:val="20"/>
        </w:rPr>
        <w:t xml:space="preserve">This has resulted in a shifting and piecemeal approach, as in the case of the Coastal Buffer Zone. Originally, the area of exclusion was 400m from the coast but this later came down to </w:t>
      </w:r>
      <w:r>
        <w:rPr>
          <w:rFonts w:ascii="Times New Roman" w:eastAsia="Times New Roman" w:hAnsi="Times New Roman" w:cs="Times New Roman"/>
          <w:color w:val="221D1F"/>
          <w:sz w:val="20"/>
        </w:rPr>
        <w:t>100m, and a number of exceptions have been allowed.</w:t>
      </w:r>
    </w:p>
    <w:tbl>
      <w:tblPr>
        <w:tblStyle w:val="TableGrid"/>
        <w:tblpPr w:vertAnchor="page" w:horzAnchor="page" w:tblpX="11357" w:tblpY="7391"/>
        <w:tblOverlap w:val="never"/>
        <w:tblW w:w="500" w:type="dxa"/>
        <w:tblInd w:w="0" w:type="dxa"/>
        <w:tblCellMar>
          <w:top w:w="0" w:type="dxa"/>
          <w:left w:w="157"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27</w:t>
            </w:r>
          </w:p>
        </w:tc>
      </w:tr>
    </w:tbl>
    <w:p w:rsidR="00160995" w:rsidRDefault="00AE623C">
      <w:pPr>
        <w:spacing w:after="408" w:line="293" w:lineRule="auto"/>
        <w:ind w:left="3128" w:right="14" w:hanging="10"/>
      </w:pPr>
      <w:r>
        <w:rPr>
          <w:rFonts w:ascii="Times New Roman" w:eastAsia="Times New Roman" w:hAnsi="Times New Roman" w:cs="Times New Roman"/>
          <w:color w:val="221D1F"/>
          <w:sz w:val="20"/>
        </w:rPr>
        <w:t>Uncertainties have led to doubts about the real influences on government: people’s commissions and advocacy groups have asserted that the government and private sector are using the tsunami response to promote a Western-style modernisation agenda, replacin</w:t>
      </w:r>
      <w:r>
        <w:rPr>
          <w:rFonts w:ascii="Times New Roman" w:eastAsia="Times New Roman" w:hAnsi="Times New Roman" w:cs="Times New Roman"/>
          <w:color w:val="221D1F"/>
          <w:sz w:val="20"/>
        </w:rPr>
        <w:t xml:space="preserve">g ad hoc and ‘illegal’ structures along the coast with commercial constructions. </w:t>
      </w:r>
    </w:p>
    <w:p w:rsidR="00160995" w:rsidRDefault="00AE623C">
      <w:pPr>
        <w:pStyle w:val="Heading3"/>
        <w:spacing w:after="62"/>
        <w:ind w:left="3128"/>
        <w:jc w:val="left"/>
      </w:pPr>
      <w:r>
        <w:rPr>
          <w:sz w:val="26"/>
        </w:rPr>
        <w:t xml:space="preserve">2.3.4 Thailand </w:t>
      </w:r>
    </w:p>
    <w:p w:rsidR="00160995" w:rsidRDefault="00AE623C">
      <w:pPr>
        <w:spacing w:after="561" w:line="293" w:lineRule="auto"/>
        <w:ind w:left="3128" w:right="14" w:hanging="10"/>
      </w:pPr>
      <w:r>
        <w:rPr>
          <w:rFonts w:ascii="Times New Roman" w:eastAsia="Times New Roman" w:hAnsi="Times New Roman" w:cs="Times New Roman"/>
          <w:color w:val="221D1F"/>
          <w:sz w:val="20"/>
        </w:rPr>
        <w:t>The Civil Defence Act allowed senior government staff to be deployed to disaster areas and ensured immediate release of the necessary budgets. It also establi</w:t>
      </w:r>
      <w:r>
        <w:rPr>
          <w:rFonts w:ascii="Times New Roman" w:eastAsia="Times New Roman" w:hAnsi="Times New Roman" w:cs="Times New Roman"/>
          <w:color w:val="221D1F"/>
          <w:sz w:val="20"/>
        </w:rPr>
        <w:t xml:space="preserve">shed the roles of different line ministries under the central coordination of the Interior Ministry. The Department of Disaster Prevention and Mitigation and Civil Defence Committee set up international and domestic call centres to handle information both </w:t>
      </w:r>
      <w:r>
        <w:rPr>
          <w:rFonts w:ascii="Times New Roman" w:eastAsia="Times New Roman" w:hAnsi="Times New Roman" w:cs="Times New Roman"/>
          <w:color w:val="221D1F"/>
          <w:sz w:val="20"/>
        </w:rPr>
        <w:t>about the disaster and about donations. The Ad Hoc Tsunami Disaster Task Force (under the Ministry of Foreign Affairs) initially coordinated foreign assistance and then this passed to the Thai International Cooperation Agency (TICA), also under the Ministr</w:t>
      </w:r>
      <w:r>
        <w:rPr>
          <w:rFonts w:ascii="Times New Roman" w:eastAsia="Times New Roman" w:hAnsi="Times New Roman" w:cs="Times New Roman"/>
          <w:color w:val="221D1F"/>
          <w:sz w:val="20"/>
        </w:rPr>
        <w:t>y of Foreign Affairs. The Thai government through TICA requested international technical assistance in only three priority areas-alternative livelihoods, donor coordination and disaster preparedness.</w:t>
      </w:r>
    </w:p>
    <w:p w:rsidR="00160995" w:rsidRDefault="00AE623C">
      <w:pPr>
        <w:pStyle w:val="Heading2"/>
        <w:spacing w:after="4" w:line="255" w:lineRule="auto"/>
        <w:ind w:left="3113"/>
      </w:pPr>
      <w:r>
        <w:rPr>
          <w:sz w:val="44"/>
        </w:rPr>
        <w:t>2.4 Conclusions</w:t>
      </w:r>
    </w:p>
    <w:p w:rsidR="00160995" w:rsidRDefault="00AE623C">
      <w:pPr>
        <w:spacing w:after="170" w:line="293" w:lineRule="auto"/>
        <w:ind w:left="3128" w:right="14" w:hanging="10"/>
      </w:pPr>
      <w:r>
        <w:rPr>
          <w:rFonts w:ascii="Times New Roman" w:eastAsia="Times New Roman" w:hAnsi="Times New Roman" w:cs="Times New Roman"/>
          <w:color w:val="221D1F"/>
          <w:sz w:val="20"/>
        </w:rPr>
        <w:t>Conflict has been a major factor in both</w:t>
      </w:r>
      <w:r>
        <w:rPr>
          <w:rFonts w:ascii="Times New Roman" w:eastAsia="Times New Roman" w:hAnsi="Times New Roman" w:cs="Times New Roman"/>
          <w:color w:val="221D1F"/>
          <w:sz w:val="20"/>
        </w:rPr>
        <w:t xml:space="preserve"> Indonesia and Sri Lanka but with some differences. In Aceh, the government has asserted a strong presence and been able to reduce the role of the military. In Sri Lanka there is still dual control. In the north the government has retained a skeleton admin</w:t>
      </w:r>
      <w:r>
        <w:rPr>
          <w:rFonts w:ascii="Times New Roman" w:eastAsia="Times New Roman" w:hAnsi="Times New Roman" w:cs="Times New Roman"/>
          <w:color w:val="221D1F"/>
          <w:sz w:val="20"/>
        </w:rPr>
        <w:t>istration but real authority lies with the LTTE. In the east the situation is more fluid, with the government, LTTE and a breakaway group of the LTTE all vying for influence and control. In Aceh the conflict was has not been an impediment in the tsunami re</w:t>
      </w:r>
      <w:r>
        <w:rPr>
          <w:rFonts w:ascii="Times New Roman" w:eastAsia="Times New Roman" w:hAnsi="Times New Roman" w:cs="Times New Roman"/>
          <w:color w:val="221D1F"/>
          <w:sz w:val="20"/>
        </w:rPr>
        <w:t>sponse. By contrast, in Sri Lanka, although a ceasefire has been in place since February 2002, no formal agreement could be reached between the government and the LTTE about assistance to people in the tsunami-affected areas controlled by the LTTE. This ha</w:t>
      </w:r>
      <w:r>
        <w:rPr>
          <w:rFonts w:ascii="Times New Roman" w:eastAsia="Times New Roman" w:hAnsi="Times New Roman" w:cs="Times New Roman"/>
          <w:color w:val="221D1F"/>
          <w:sz w:val="20"/>
        </w:rPr>
        <w:t>s soured the atmosphere, and may have contributed to increasing pressures on the ceasefire in late 2005.</w:t>
      </w:r>
    </w:p>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28</w:t>
            </w:r>
          </w:p>
        </w:tc>
      </w:tr>
    </w:tbl>
    <w:p w:rsidR="00160995" w:rsidRDefault="00AE623C">
      <w:pPr>
        <w:spacing w:after="170" w:line="293" w:lineRule="auto"/>
        <w:ind w:left="3128" w:right="14" w:hanging="10"/>
      </w:pPr>
      <w:r>
        <w:rPr>
          <w:rFonts w:ascii="Times New Roman" w:eastAsia="Times New Roman" w:hAnsi="Times New Roman" w:cs="Times New Roman"/>
          <w:color w:val="221D1F"/>
          <w:sz w:val="20"/>
        </w:rPr>
        <w:t xml:space="preserve">No country is likely to be fully prepared for a sudden-onset disaster of the scale of this tsunami, but the Thai legal and institutional systems seem to have provided the firmest foundation. The legal and institutional mechanisms that existed in Indonesia </w:t>
      </w:r>
      <w:r>
        <w:rPr>
          <w:rFonts w:ascii="Times New Roman" w:eastAsia="Times New Roman" w:hAnsi="Times New Roman" w:cs="Times New Roman"/>
          <w:color w:val="221D1F"/>
          <w:sz w:val="20"/>
        </w:rPr>
        <w:t>left gaps and ambiguities, and did not include any meaningful contingency fund or strategy in relation to local capacities. Sri Lanka’s draft Disaster Management Bill had been under discussion for years, and there was an array of disaster-response structur</w:t>
      </w:r>
      <w:r>
        <w:rPr>
          <w:rFonts w:ascii="Times New Roman" w:eastAsia="Times New Roman" w:hAnsi="Times New Roman" w:cs="Times New Roman"/>
          <w:color w:val="221D1F"/>
          <w:sz w:val="20"/>
        </w:rPr>
        <w:t>es at central level, all of which proved inadequate in addressing the disaster. While TAFREN and BRR are both agencies created in response to the disaster, there are significant differences. BRR has a clear geographical focus on a limited part of the Indon</w:t>
      </w:r>
      <w:r>
        <w:rPr>
          <w:rFonts w:ascii="Times New Roman" w:eastAsia="Times New Roman" w:hAnsi="Times New Roman" w:cs="Times New Roman"/>
          <w:color w:val="221D1F"/>
          <w:sz w:val="20"/>
        </w:rPr>
        <w:t>esian territory. The proportion of national territory under TAFREN’s authority was much larger. This led to different relationships between public-sector institutions in the two countries.</w:t>
      </w:r>
    </w:p>
    <w:p w:rsidR="00160995" w:rsidRDefault="00AE623C">
      <w:pPr>
        <w:spacing w:after="170" w:line="293" w:lineRule="auto"/>
        <w:ind w:left="3128" w:right="14" w:hanging="10"/>
      </w:pPr>
      <w:r>
        <w:rPr>
          <w:rFonts w:ascii="Times New Roman" w:eastAsia="Times New Roman" w:hAnsi="Times New Roman" w:cs="Times New Roman"/>
          <w:color w:val="221D1F"/>
          <w:sz w:val="20"/>
        </w:rPr>
        <w:t>All four countries have centralised modes of governance and there a</w:t>
      </w:r>
      <w:r>
        <w:rPr>
          <w:rFonts w:ascii="Times New Roman" w:eastAsia="Times New Roman" w:hAnsi="Times New Roman" w:cs="Times New Roman"/>
          <w:color w:val="221D1F"/>
          <w:sz w:val="20"/>
        </w:rPr>
        <w:t>re tensions both between different central institutions, and among the lower levels. In the Maldives, the Atoll and Island administrations were all appointed by the central authorities and therefore strongly loyal to the powers in the capital. They did not</w:t>
      </w:r>
      <w:r>
        <w:rPr>
          <w:rFonts w:ascii="Times New Roman" w:eastAsia="Times New Roman" w:hAnsi="Times New Roman" w:cs="Times New Roman"/>
          <w:color w:val="221D1F"/>
          <w:sz w:val="20"/>
        </w:rPr>
        <w:t xml:space="preserve"> appear as important players providing leadership in their own right. In Indonesia, district authorities that had played a key role in the relief stage were later sidelined by provincial and national authorities during the recovery phase. This may change a</w:t>
      </w:r>
      <w:r>
        <w:rPr>
          <w:rFonts w:ascii="Times New Roman" w:eastAsia="Times New Roman" w:hAnsi="Times New Roman" w:cs="Times New Roman"/>
          <w:color w:val="221D1F"/>
          <w:sz w:val="20"/>
        </w:rPr>
        <w:t>gain with the rising role of BRR.</w:t>
      </w:r>
    </w:p>
    <w:p w:rsidR="00160995" w:rsidRDefault="00AE623C">
      <w:pPr>
        <w:spacing w:after="167" w:line="291" w:lineRule="auto"/>
        <w:ind w:left="3123" w:right="123" w:hanging="10"/>
        <w:jc w:val="both"/>
      </w:pPr>
      <w:r>
        <w:rPr>
          <w:rFonts w:ascii="Times New Roman" w:eastAsia="Times New Roman" w:hAnsi="Times New Roman" w:cs="Times New Roman"/>
          <w:color w:val="221D1F"/>
          <w:sz w:val="20"/>
        </w:rPr>
        <w:t>In general, there has been a tendency for international agencies to strengthen centralist tendencies. In most cases their main concern was to secure an agreement with the national authorities. They were less likely to make</w:t>
      </w:r>
      <w:r>
        <w:rPr>
          <w:rFonts w:ascii="Times New Roman" w:eastAsia="Times New Roman" w:hAnsi="Times New Roman" w:cs="Times New Roman"/>
          <w:color w:val="221D1F"/>
          <w:sz w:val="20"/>
        </w:rPr>
        <w:t xml:space="preserve"> formal, or even informal, arrangements at the local level, and therefore might not have been able to recognise or respond to the subtle interplay of power that surrounded the relief operation. </w:t>
      </w:r>
    </w:p>
    <w:p w:rsidR="00160995" w:rsidRDefault="00160995">
      <w:pPr>
        <w:sectPr w:rsidR="00160995">
          <w:headerReference w:type="even" r:id="rId118"/>
          <w:headerReference w:type="default" r:id="rId119"/>
          <w:headerReference w:type="first" r:id="rId120"/>
          <w:pgSz w:w="11857" w:h="16846"/>
          <w:pgMar w:top="2300" w:right="819" w:bottom="871" w:left="841" w:header="720" w:footer="720" w:gutter="0"/>
          <w:cols w:space="720"/>
          <w:titlePg/>
        </w:sectPr>
      </w:pPr>
    </w:p>
    <w:p w:rsidR="00160995" w:rsidRDefault="00AE623C">
      <w:pPr>
        <w:spacing w:after="994"/>
        <w:ind w:left="-5" w:hanging="10"/>
      </w:pPr>
      <w:r>
        <w:rPr>
          <w:b/>
          <w:color w:val="221D1F"/>
          <w:sz w:val="28"/>
        </w:rPr>
        <w:t>Chapter three</w:t>
      </w:r>
      <w:r>
        <w:rPr>
          <w:b/>
          <w:color w:val="E6D0C8"/>
          <w:sz w:val="96"/>
        </w:rPr>
        <w:t>3</w:t>
      </w:r>
    </w:p>
    <w:p w:rsidR="00160995" w:rsidRDefault="00AE623C">
      <w:pPr>
        <w:pStyle w:val="Heading1"/>
        <w:spacing w:after="581"/>
        <w:ind w:left="21"/>
      </w:pPr>
      <w:r>
        <w:t>Impact of the disaster at community level</w:t>
      </w:r>
    </w:p>
    <w:p w:rsidR="00160995" w:rsidRDefault="00AE623C">
      <w:pPr>
        <w:pStyle w:val="Heading2"/>
        <w:spacing w:after="4" w:line="255" w:lineRule="auto"/>
        <w:ind w:left="3015"/>
      </w:pPr>
      <w:r>
        <w:rPr>
          <w:sz w:val="44"/>
        </w:rPr>
        <w:t>3.1 Community perceptions of the response</w:t>
      </w:r>
    </w:p>
    <w:tbl>
      <w:tblPr>
        <w:tblStyle w:val="TableGrid"/>
        <w:tblpPr w:vertAnchor="page" w:horzAnchor="page" w:tblpX="11443" w:tblpY="7391"/>
        <w:tblOverlap w:val="never"/>
        <w:tblW w:w="414" w:type="dxa"/>
        <w:tblInd w:w="0" w:type="dxa"/>
        <w:tblCellMar>
          <w:top w:w="0" w:type="dxa"/>
          <w:left w:w="157" w:type="dxa"/>
          <w:bottom w:w="0" w:type="dxa"/>
          <w:right w:w="77" w:type="dxa"/>
        </w:tblCellMar>
        <w:tblLook w:val="04A0" w:firstRow="1" w:lastRow="0" w:firstColumn="1" w:lastColumn="0" w:noHBand="0" w:noVBand="1"/>
      </w:tblPr>
      <w:tblGrid>
        <w:gridCol w:w="414"/>
      </w:tblGrid>
      <w:tr w:rsidR="00160995">
        <w:trPr>
          <w:trHeight w:val="454"/>
        </w:trPr>
        <w:tc>
          <w:tcPr>
            <w:tcW w:w="414"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29</w:t>
            </w:r>
          </w:p>
        </w:tc>
      </w:tr>
    </w:tbl>
    <w:p w:rsidR="00160995" w:rsidRDefault="00AE623C">
      <w:pPr>
        <w:spacing w:after="170" w:line="293" w:lineRule="auto"/>
        <w:ind w:left="3015" w:right="699" w:hanging="10"/>
      </w:pPr>
      <w:r>
        <w:rPr>
          <w:noProof/>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536</wp:posOffset>
                </wp:positionV>
                <wp:extent cx="7529200" cy="1170749"/>
                <wp:effectExtent l="0" t="0" r="0" b="0"/>
                <wp:wrapTopAndBottom/>
                <wp:docPr id="113181" name="Group 113181"/>
                <wp:cNvGraphicFramePr/>
                <a:graphic xmlns:a="http://schemas.openxmlformats.org/drawingml/2006/main">
                  <a:graphicData uri="http://schemas.microsoft.com/office/word/2010/wordprocessingGroup">
                    <wpg:wgp>
                      <wpg:cNvGrpSpPr/>
                      <wpg:grpSpPr>
                        <a:xfrm>
                          <a:off x="0" y="0"/>
                          <a:ext cx="7529200" cy="1170749"/>
                          <a:chOff x="0" y="0"/>
                          <a:chExt cx="7529200" cy="1170749"/>
                        </a:xfrm>
                      </wpg:grpSpPr>
                      <wps:wsp>
                        <wps:cNvPr id="150807" name="Shape 150807"/>
                        <wps:cNvSpPr/>
                        <wps:spPr>
                          <a:xfrm>
                            <a:off x="0" y="64"/>
                            <a:ext cx="7529200" cy="1026871"/>
                          </a:xfrm>
                          <a:custGeom>
                            <a:avLst/>
                            <a:gdLst/>
                            <a:ahLst/>
                            <a:cxnLst/>
                            <a:rect l="0" t="0" r="0" b="0"/>
                            <a:pathLst>
                              <a:path w="7529200" h="1026871">
                                <a:moveTo>
                                  <a:pt x="0" y="0"/>
                                </a:moveTo>
                                <a:lnTo>
                                  <a:pt x="7529200" y="0"/>
                                </a:lnTo>
                                <a:lnTo>
                                  <a:pt x="7529200" y="1026871"/>
                                </a:lnTo>
                                <a:lnTo>
                                  <a:pt x="0" y="1026871"/>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0808" name="Shape 150808"/>
                        <wps:cNvSpPr/>
                        <wps:spPr>
                          <a:xfrm>
                            <a:off x="527642" y="64"/>
                            <a:ext cx="1908137" cy="1026871"/>
                          </a:xfrm>
                          <a:custGeom>
                            <a:avLst/>
                            <a:gdLst/>
                            <a:ahLst/>
                            <a:cxnLst/>
                            <a:rect l="0" t="0" r="0" b="0"/>
                            <a:pathLst>
                              <a:path w="1908137" h="1026871">
                                <a:moveTo>
                                  <a:pt x="0" y="0"/>
                                </a:moveTo>
                                <a:lnTo>
                                  <a:pt x="1908137" y="0"/>
                                </a:lnTo>
                                <a:lnTo>
                                  <a:pt x="1908137" y="1026871"/>
                                </a:lnTo>
                                <a:lnTo>
                                  <a:pt x="0" y="1026871"/>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0809" name="Shape 150809"/>
                        <wps:cNvSpPr/>
                        <wps:spPr>
                          <a:xfrm>
                            <a:off x="2435411" y="64"/>
                            <a:ext cx="451320" cy="1026871"/>
                          </a:xfrm>
                          <a:custGeom>
                            <a:avLst/>
                            <a:gdLst/>
                            <a:ahLst/>
                            <a:cxnLst/>
                            <a:rect l="0" t="0" r="0" b="0"/>
                            <a:pathLst>
                              <a:path w="451320" h="1026871">
                                <a:moveTo>
                                  <a:pt x="0" y="0"/>
                                </a:moveTo>
                                <a:lnTo>
                                  <a:pt x="451320" y="0"/>
                                </a:lnTo>
                                <a:lnTo>
                                  <a:pt x="451320" y="1026871"/>
                                </a:lnTo>
                                <a:lnTo>
                                  <a:pt x="0" y="1026871"/>
                                </a:lnTo>
                                <a:lnTo>
                                  <a:pt x="0" y="0"/>
                                </a:lnTo>
                              </a:path>
                            </a:pathLst>
                          </a:custGeom>
                          <a:ln w="0" cap="flat">
                            <a:miter lim="127000"/>
                          </a:ln>
                        </wps:spPr>
                        <wps:style>
                          <a:lnRef idx="0">
                            <a:srgbClr val="000000">
                              <a:alpha val="0"/>
                            </a:srgbClr>
                          </a:lnRef>
                          <a:fillRef idx="1">
                            <a:srgbClr val="C79990"/>
                          </a:fillRef>
                          <a:effectRef idx="0">
                            <a:scrgbClr r="0" g="0" b="0"/>
                          </a:effectRef>
                          <a:fontRef idx="none"/>
                        </wps:style>
                        <wps:bodyPr/>
                      </wps:wsp>
                      <wps:wsp>
                        <wps:cNvPr id="150810" name="Shape 150810"/>
                        <wps:cNvSpPr/>
                        <wps:spPr>
                          <a:xfrm>
                            <a:off x="2907482" y="64"/>
                            <a:ext cx="1545374" cy="1026871"/>
                          </a:xfrm>
                          <a:custGeom>
                            <a:avLst/>
                            <a:gdLst/>
                            <a:ahLst/>
                            <a:cxnLst/>
                            <a:rect l="0" t="0" r="0" b="0"/>
                            <a:pathLst>
                              <a:path w="1545374" h="1026871">
                                <a:moveTo>
                                  <a:pt x="0" y="0"/>
                                </a:moveTo>
                                <a:lnTo>
                                  <a:pt x="1545374" y="0"/>
                                </a:lnTo>
                                <a:lnTo>
                                  <a:pt x="1545374"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0811" name="Shape 150811"/>
                        <wps:cNvSpPr/>
                        <wps:spPr>
                          <a:xfrm>
                            <a:off x="7188004" y="64"/>
                            <a:ext cx="175857" cy="1026871"/>
                          </a:xfrm>
                          <a:custGeom>
                            <a:avLst/>
                            <a:gdLst/>
                            <a:ahLst/>
                            <a:cxnLst/>
                            <a:rect l="0" t="0" r="0" b="0"/>
                            <a:pathLst>
                              <a:path w="175857" h="1026871">
                                <a:moveTo>
                                  <a:pt x="0" y="0"/>
                                </a:moveTo>
                                <a:lnTo>
                                  <a:pt x="175857" y="0"/>
                                </a:lnTo>
                                <a:lnTo>
                                  <a:pt x="175857"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0812" name="Shape 150812"/>
                        <wps:cNvSpPr/>
                        <wps:spPr>
                          <a:xfrm>
                            <a:off x="7363862" y="64"/>
                            <a:ext cx="165338" cy="1026871"/>
                          </a:xfrm>
                          <a:custGeom>
                            <a:avLst/>
                            <a:gdLst/>
                            <a:ahLst/>
                            <a:cxnLst/>
                            <a:rect l="0" t="0" r="0" b="0"/>
                            <a:pathLst>
                              <a:path w="165338" h="1026871">
                                <a:moveTo>
                                  <a:pt x="0" y="0"/>
                                </a:moveTo>
                                <a:lnTo>
                                  <a:pt x="165338" y="0"/>
                                </a:lnTo>
                                <a:lnTo>
                                  <a:pt x="165338" y="1026871"/>
                                </a:lnTo>
                                <a:lnTo>
                                  <a:pt x="0" y="1026871"/>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0813" name="Shape 150813"/>
                        <wps:cNvSpPr/>
                        <wps:spPr>
                          <a:xfrm>
                            <a:off x="7003867" y="64"/>
                            <a:ext cx="184138" cy="1026871"/>
                          </a:xfrm>
                          <a:custGeom>
                            <a:avLst/>
                            <a:gdLst/>
                            <a:ahLst/>
                            <a:cxnLst/>
                            <a:rect l="0" t="0" r="0" b="0"/>
                            <a:pathLst>
                              <a:path w="184138" h="1026871">
                                <a:moveTo>
                                  <a:pt x="0" y="0"/>
                                </a:moveTo>
                                <a:lnTo>
                                  <a:pt x="184138" y="0"/>
                                </a:lnTo>
                                <a:lnTo>
                                  <a:pt x="184138" y="1026871"/>
                                </a:lnTo>
                                <a:lnTo>
                                  <a:pt x="0" y="1026871"/>
                                </a:lnTo>
                                <a:lnTo>
                                  <a:pt x="0" y="0"/>
                                </a:lnTo>
                              </a:path>
                            </a:pathLst>
                          </a:custGeom>
                          <a:ln w="0" cap="flat">
                            <a:miter lim="127000"/>
                          </a:ln>
                        </wps:spPr>
                        <wps:style>
                          <a:lnRef idx="0">
                            <a:srgbClr val="000000">
                              <a:alpha val="0"/>
                            </a:srgbClr>
                          </a:lnRef>
                          <a:fillRef idx="1">
                            <a:srgbClr val="D1ABA2"/>
                          </a:fillRef>
                          <a:effectRef idx="0">
                            <a:scrgbClr r="0" g="0" b="0"/>
                          </a:effectRef>
                          <a:fontRef idx="none"/>
                        </wps:style>
                        <wps:bodyPr/>
                      </wps:wsp>
                      <wps:wsp>
                        <wps:cNvPr id="2563" name="Shape 2563"/>
                        <wps:cNvSpPr/>
                        <wps:spPr>
                          <a:xfrm>
                            <a:off x="3131678" y="64"/>
                            <a:ext cx="379585" cy="86562"/>
                          </a:xfrm>
                          <a:custGeom>
                            <a:avLst/>
                            <a:gdLst/>
                            <a:ahLst/>
                            <a:cxnLst/>
                            <a:rect l="0" t="0" r="0" b="0"/>
                            <a:pathLst>
                              <a:path w="379585" h="86562">
                                <a:moveTo>
                                  <a:pt x="0" y="0"/>
                                </a:moveTo>
                                <a:lnTo>
                                  <a:pt x="379585" y="0"/>
                                </a:lnTo>
                                <a:lnTo>
                                  <a:pt x="360840" y="29204"/>
                                </a:lnTo>
                                <a:cubicBezTo>
                                  <a:pt x="340069" y="61199"/>
                                  <a:pt x="322757" y="86562"/>
                                  <a:pt x="320533" y="85814"/>
                                </a:cubicBezTo>
                                <a:cubicBezTo>
                                  <a:pt x="314577" y="83845"/>
                                  <a:pt x="302677" y="77889"/>
                                  <a:pt x="294739" y="73926"/>
                                </a:cubicBezTo>
                                <a:cubicBezTo>
                                  <a:pt x="286815" y="69952"/>
                                  <a:pt x="284846" y="58065"/>
                                  <a:pt x="274915" y="46165"/>
                                </a:cubicBezTo>
                                <a:cubicBezTo>
                                  <a:pt x="265009" y="34265"/>
                                  <a:pt x="263027" y="44183"/>
                                  <a:pt x="255090" y="44183"/>
                                </a:cubicBezTo>
                                <a:cubicBezTo>
                                  <a:pt x="247165" y="44183"/>
                                  <a:pt x="233284" y="46165"/>
                                  <a:pt x="219403" y="48146"/>
                                </a:cubicBezTo>
                                <a:cubicBezTo>
                                  <a:pt x="205522" y="50127"/>
                                  <a:pt x="201559" y="48146"/>
                                  <a:pt x="191653" y="50127"/>
                                </a:cubicBezTo>
                                <a:cubicBezTo>
                                  <a:pt x="181735" y="52121"/>
                                  <a:pt x="167854" y="50127"/>
                                  <a:pt x="153973" y="48146"/>
                                </a:cubicBezTo>
                                <a:cubicBezTo>
                                  <a:pt x="140104" y="46165"/>
                                  <a:pt x="134148" y="42190"/>
                                  <a:pt x="126223" y="42190"/>
                                </a:cubicBezTo>
                                <a:cubicBezTo>
                                  <a:pt x="118286" y="42190"/>
                                  <a:pt x="110361" y="38227"/>
                                  <a:pt x="100442" y="38227"/>
                                </a:cubicBezTo>
                                <a:cubicBezTo>
                                  <a:pt x="90536" y="38227"/>
                                  <a:pt x="96480" y="28334"/>
                                  <a:pt x="96480" y="18402"/>
                                </a:cubicBezTo>
                                <a:cubicBezTo>
                                  <a:pt x="96480" y="8484"/>
                                  <a:pt x="78636" y="4534"/>
                                  <a:pt x="70712" y="4534"/>
                                </a:cubicBezTo>
                                <a:cubicBezTo>
                                  <a:pt x="62774" y="4534"/>
                                  <a:pt x="68718" y="10464"/>
                                  <a:pt x="62774" y="14440"/>
                                </a:cubicBezTo>
                                <a:cubicBezTo>
                                  <a:pt x="56817" y="18390"/>
                                  <a:pt x="48893" y="20396"/>
                                  <a:pt x="40968" y="20396"/>
                                </a:cubicBezTo>
                                <a:cubicBezTo>
                                  <a:pt x="33031" y="20396"/>
                                  <a:pt x="29068" y="16421"/>
                                  <a:pt x="21143" y="12459"/>
                                </a:cubicBezTo>
                                <a:cubicBezTo>
                                  <a:pt x="13206" y="8484"/>
                                  <a:pt x="13206" y="10464"/>
                                  <a:pt x="5268" y="8484"/>
                                </a:cubicBezTo>
                                <a:cubicBezTo>
                                  <a:pt x="1306" y="7493"/>
                                  <a:pt x="814" y="4525"/>
                                  <a:pt x="320" y="1307"/>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64" name="Shape 2564"/>
                        <wps:cNvSpPr/>
                        <wps:spPr>
                          <a:xfrm>
                            <a:off x="2888127" y="64"/>
                            <a:ext cx="383655" cy="617195"/>
                          </a:xfrm>
                          <a:custGeom>
                            <a:avLst/>
                            <a:gdLst/>
                            <a:ahLst/>
                            <a:cxnLst/>
                            <a:rect l="0" t="0" r="0" b="0"/>
                            <a:pathLst>
                              <a:path w="383655" h="617195">
                                <a:moveTo>
                                  <a:pt x="0" y="0"/>
                                </a:moveTo>
                                <a:lnTo>
                                  <a:pt x="173063" y="0"/>
                                </a:lnTo>
                                <a:lnTo>
                                  <a:pt x="179426" y="8484"/>
                                </a:lnTo>
                                <a:cubicBezTo>
                                  <a:pt x="183388" y="14440"/>
                                  <a:pt x="201232" y="30315"/>
                                  <a:pt x="207188" y="32283"/>
                                </a:cubicBezTo>
                                <a:cubicBezTo>
                                  <a:pt x="213132" y="34265"/>
                                  <a:pt x="221069" y="30315"/>
                                  <a:pt x="223050" y="38227"/>
                                </a:cubicBezTo>
                                <a:cubicBezTo>
                                  <a:pt x="225032" y="46165"/>
                                  <a:pt x="217094" y="52121"/>
                                  <a:pt x="217094" y="52121"/>
                                </a:cubicBezTo>
                                <a:cubicBezTo>
                                  <a:pt x="217094" y="52121"/>
                                  <a:pt x="217094" y="67970"/>
                                  <a:pt x="223050" y="73926"/>
                                </a:cubicBezTo>
                                <a:cubicBezTo>
                                  <a:pt x="228994" y="79870"/>
                                  <a:pt x="258737" y="73926"/>
                                  <a:pt x="266675" y="73926"/>
                                </a:cubicBezTo>
                                <a:cubicBezTo>
                                  <a:pt x="274600" y="73926"/>
                                  <a:pt x="284518" y="62014"/>
                                  <a:pt x="292443" y="56083"/>
                                </a:cubicBezTo>
                                <a:cubicBezTo>
                                  <a:pt x="300381" y="50127"/>
                                  <a:pt x="316243" y="34265"/>
                                  <a:pt x="316243" y="34265"/>
                                </a:cubicBezTo>
                                <a:cubicBezTo>
                                  <a:pt x="316243" y="34265"/>
                                  <a:pt x="316243" y="46165"/>
                                  <a:pt x="316243" y="52121"/>
                                </a:cubicBezTo>
                                <a:cubicBezTo>
                                  <a:pt x="316243" y="58065"/>
                                  <a:pt x="326149" y="67970"/>
                                  <a:pt x="330111" y="73926"/>
                                </a:cubicBezTo>
                                <a:cubicBezTo>
                                  <a:pt x="334086" y="79870"/>
                                  <a:pt x="345973" y="81864"/>
                                  <a:pt x="357874" y="83845"/>
                                </a:cubicBezTo>
                                <a:cubicBezTo>
                                  <a:pt x="369774" y="85814"/>
                                  <a:pt x="367792" y="89776"/>
                                  <a:pt x="373736" y="95720"/>
                                </a:cubicBezTo>
                                <a:cubicBezTo>
                                  <a:pt x="379680" y="101676"/>
                                  <a:pt x="383655" y="105651"/>
                                  <a:pt x="383655" y="111595"/>
                                </a:cubicBezTo>
                                <a:cubicBezTo>
                                  <a:pt x="383655" y="117551"/>
                                  <a:pt x="373736" y="127444"/>
                                  <a:pt x="367792" y="135382"/>
                                </a:cubicBezTo>
                                <a:cubicBezTo>
                                  <a:pt x="361836" y="143319"/>
                                  <a:pt x="365798" y="149263"/>
                                  <a:pt x="365798" y="149263"/>
                                </a:cubicBezTo>
                                <a:cubicBezTo>
                                  <a:pt x="365798" y="149263"/>
                                  <a:pt x="351930" y="149263"/>
                                  <a:pt x="343992" y="157200"/>
                                </a:cubicBezTo>
                                <a:cubicBezTo>
                                  <a:pt x="336055" y="165126"/>
                                  <a:pt x="343992" y="173063"/>
                                  <a:pt x="343992" y="179006"/>
                                </a:cubicBezTo>
                                <a:cubicBezTo>
                                  <a:pt x="343992" y="184963"/>
                                  <a:pt x="334086" y="180975"/>
                                  <a:pt x="328130" y="182969"/>
                                </a:cubicBezTo>
                                <a:cubicBezTo>
                                  <a:pt x="322187" y="184963"/>
                                  <a:pt x="320205" y="198831"/>
                                  <a:pt x="318224" y="204788"/>
                                </a:cubicBezTo>
                                <a:cubicBezTo>
                                  <a:pt x="316243" y="210744"/>
                                  <a:pt x="310287" y="204788"/>
                                  <a:pt x="302362" y="206769"/>
                                </a:cubicBezTo>
                                <a:cubicBezTo>
                                  <a:pt x="294424" y="208750"/>
                                  <a:pt x="294424" y="216674"/>
                                  <a:pt x="288481" y="222631"/>
                                </a:cubicBezTo>
                                <a:cubicBezTo>
                                  <a:pt x="282524" y="228574"/>
                                  <a:pt x="280543" y="220637"/>
                                  <a:pt x="270637" y="222631"/>
                                </a:cubicBezTo>
                                <a:cubicBezTo>
                                  <a:pt x="260719" y="224612"/>
                                  <a:pt x="264694" y="228574"/>
                                  <a:pt x="256756" y="228574"/>
                                </a:cubicBezTo>
                                <a:cubicBezTo>
                                  <a:pt x="248819" y="228574"/>
                                  <a:pt x="246850" y="234518"/>
                                  <a:pt x="240894" y="240487"/>
                                </a:cubicBezTo>
                                <a:cubicBezTo>
                                  <a:pt x="234950" y="246418"/>
                                  <a:pt x="234950" y="248400"/>
                                  <a:pt x="225032" y="250381"/>
                                </a:cubicBezTo>
                                <a:cubicBezTo>
                                  <a:pt x="215126" y="252361"/>
                                  <a:pt x="215126" y="262293"/>
                                  <a:pt x="215126" y="262293"/>
                                </a:cubicBezTo>
                                <a:cubicBezTo>
                                  <a:pt x="215126" y="262293"/>
                                  <a:pt x="207188" y="262293"/>
                                  <a:pt x="201232" y="262293"/>
                                </a:cubicBezTo>
                                <a:cubicBezTo>
                                  <a:pt x="195288" y="262293"/>
                                  <a:pt x="185382" y="264261"/>
                                  <a:pt x="177445" y="266256"/>
                                </a:cubicBezTo>
                                <a:cubicBezTo>
                                  <a:pt x="169507" y="268236"/>
                                  <a:pt x="173470" y="278143"/>
                                  <a:pt x="167526" y="284087"/>
                                </a:cubicBezTo>
                                <a:cubicBezTo>
                                  <a:pt x="161582" y="290043"/>
                                  <a:pt x="161582" y="278143"/>
                                  <a:pt x="153657" y="278143"/>
                                </a:cubicBezTo>
                                <a:cubicBezTo>
                                  <a:pt x="145720" y="278143"/>
                                  <a:pt x="147701" y="288049"/>
                                  <a:pt x="139776" y="290043"/>
                                </a:cubicBezTo>
                                <a:cubicBezTo>
                                  <a:pt x="131852" y="292024"/>
                                  <a:pt x="119952" y="290043"/>
                                  <a:pt x="112014" y="290043"/>
                                </a:cubicBezTo>
                                <a:cubicBezTo>
                                  <a:pt x="104089" y="290043"/>
                                  <a:pt x="100127" y="297967"/>
                                  <a:pt x="94171" y="303911"/>
                                </a:cubicBezTo>
                                <a:cubicBezTo>
                                  <a:pt x="88227" y="309867"/>
                                  <a:pt x="70384" y="305892"/>
                                  <a:pt x="60478" y="307873"/>
                                </a:cubicBezTo>
                                <a:cubicBezTo>
                                  <a:pt x="50559" y="309867"/>
                                  <a:pt x="62446" y="321755"/>
                                  <a:pt x="62446" y="321755"/>
                                </a:cubicBezTo>
                                <a:cubicBezTo>
                                  <a:pt x="62446" y="321755"/>
                                  <a:pt x="62446" y="321755"/>
                                  <a:pt x="56502" y="327723"/>
                                </a:cubicBezTo>
                                <a:cubicBezTo>
                                  <a:pt x="50559" y="333654"/>
                                  <a:pt x="66408" y="339598"/>
                                  <a:pt x="70384" y="345554"/>
                                </a:cubicBezTo>
                                <a:cubicBezTo>
                                  <a:pt x="74346" y="351510"/>
                                  <a:pt x="84265" y="355473"/>
                                  <a:pt x="94171" y="355473"/>
                                </a:cubicBezTo>
                                <a:cubicBezTo>
                                  <a:pt x="104089" y="355473"/>
                                  <a:pt x="113995" y="349529"/>
                                  <a:pt x="113995" y="349529"/>
                                </a:cubicBezTo>
                                <a:cubicBezTo>
                                  <a:pt x="113995" y="349529"/>
                                  <a:pt x="123927" y="353479"/>
                                  <a:pt x="133820" y="353479"/>
                                </a:cubicBezTo>
                                <a:cubicBezTo>
                                  <a:pt x="143739" y="353479"/>
                                  <a:pt x="139776" y="345554"/>
                                  <a:pt x="147701" y="341592"/>
                                </a:cubicBezTo>
                                <a:cubicBezTo>
                                  <a:pt x="155639" y="337617"/>
                                  <a:pt x="169507" y="339598"/>
                                  <a:pt x="179426" y="337617"/>
                                </a:cubicBezTo>
                                <a:cubicBezTo>
                                  <a:pt x="189345" y="335635"/>
                                  <a:pt x="199263" y="333654"/>
                                  <a:pt x="205207" y="331674"/>
                                </a:cubicBezTo>
                                <a:cubicBezTo>
                                  <a:pt x="211163" y="329679"/>
                                  <a:pt x="213132" y="339598"/>
                                  <a:pt x="213132" y="339598"/>
                                </a:cubicBezTo>
                                <a:cubicBezTo>
                                  <a:pt x="213132" y="339598"/>
                                  <a:pt x="213132" y="351510"/>
                                  <a:pt x="213132" y="357442"/>
                                </a:cubicBezTo>
                                <a:cubicBezTo>
                                  <a:pt x="213132" y="363398"/>
                                  <a:pt x="207188" y="371335"/>
                                  <a:pt x="205207" y="379273"/>
                                </a:cubicBezTo>
                                <a:cubicBezTo>
                                  <a:pt x="203226" y="387210"/>
                                  <a:pt x="193307" y="401066"/>
                                  <a:pt x="187351" y="407022"/>
                                </a:cubicBezTo>
                                <a:cubicBezTo>
                                  <a:pt x="181420" y="412966"/>
                                  <a:pt x="177445" y="426847"/>
                                  <a:pt x="177445" y="432791"/>
                                </a:cubicBezTo>
                                <a:cubicBezTo>
                                  <a:pt x="177445" y="438734"/>
                                  <a:pt x="169507" y="448640"/>
                                  <a:pt x="163564" y="450647"/>
                                </a:cubicBezTo>
                                <a:cubicBezTo>
                                  <a:pt x="157620" y="452615"/>
                                  <a:pt x="149695" y="464515"/>
                                  <a:pt x="149695" y="464515"/>
                                </a:cubicBezTo>
                                <a:lnTo>
                                  <a:pt x="141758" y="484340"/>
                                </a:lnTo>
                                <a:cubicBezTo>
                                  <a:pt x="141758" y="484340"/>
                                  <a:pt x="135814" y="490296"/>
                                  <a:pt x="129858" y="496227"/>
                                </a:cubicBezTo>
                                <a:cubicBezTo>
                                  <a:pt x="123927" y="502196"/>
                                  <a:pt x="119952" y="508140"/>
                                  <a:pt x="113995" y="516065"/>
                                </a:cubicBezTo>
                                <a:cubicBezTo>
                                  <a:pt x="108052" y="523989"/>
                                  <a:pt x="98146" y="522021"/>
                                  <a:pt x="90208" y="525983"/>
                                </a:cubicBezTo>
                                <a:cubicBezTo>
                                  <a:pt x="82271" y="529958"/>
                                  <a:pt x="86233" y="537896"/>
                                  <a:pt x="80302" y="537896"/>
                                </a:cubicBezTo>
                                <a:cubicBezTo>
                                  <a:pt x="74346" y="537896"/>
                                  <a:pt x="70384" y="541845"/>
                                  <a:pt x="64427" y="545808"/>
                                </a:cubicBezTo>
                                <a:cubicBezTo>
                                  <a:pt x="58484" y="549758"/>
                                  <a:pt x="52540" y="559702"/>
                                  <a:pt x="48578" y="565620"/>
                                </a:cubicBezTo>
                                <a:cubicBezTo>
                                  <a:pt x="44615" y="571576"/>
                                  <a:pt x="36678" y="583476"/>
                                  <a:pt x="36678" y="583476"/>
                                </a:cubicBezTo>
                                <a:cubicBezTo>
                                  <a:pt x="36678" y="583476"/>
                                  <a:pt x="24778" y="595376"/>
                                  <a:pt x="18834" y="595376"/>
                                </a:cubicBezTo>
                                <a:cubicBezTo>
                                  <a:pt x="12878" y="595376"/>
                                  <a:pt x="12878" y="601320"/>
                                  <a:pt x="8916" y="609257"/>
                                </a:cubicBezTo>
                                <a:cubicBezTo>
                                  <a:pt x="4953" y="617195"/>
                                  <a:pt x="0" y="615214"/>
                                  <a:pt x="0" y="61521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65" name="Shape 2565"/>
                        <wps:cNvSpPr/>
                        <wps:spPr>
                          <a:xfrm>
                            <a:off x="2900396" y="306499"/>
                            <a:ext cx="200863" cy="289462"/>
                          </a:xfrm>
                          <a:custGeom>
                            <a:avLst/>
                            <a:gdLst/>
                            <a:ahLst/>
                            <a:cxnLst/>
                            <a:rect l="0" t="0" r="0" b="0"/>
                            <a:pathLst>
                              <a:path w="200863" h="289462">
                                <a:moveTo>
                                  <a:pt x="43479" y="254"/>
                                </a:moveTo>
                                <a:cubicBezTo>
                                  <a:pt x="46961" y="0"/>
                                  <a:pt x="49282" y="1229"/>
                                  <a:pt x="48209" y="1438"/>
                                </a:cubicBezTo>
                                <a:cubicBezTo>
                                  <a:pt x="38291" y="3432"/>
                                  <a:pt x="46076" y="12246"/>
                                  <a:pt x="46076" y="12246"/>
                                </a:cubicBezTo>
                                <a:cubicBezTo>
                                  <a:pt x="46076" y="12246"/>
                                  <a:pt x="47739" y="16297"/>
                                  <a:pt x="41783" y="22253"/>
                                </a:cubicBezTo>
                                <a:cubicBezTo>
                                  <a:pt x="35852" y="28185"/>
                                  <a:pt x="54140" y="33163"/>
                                  <a:pt x="58115" y="39119"/>
                                </a:cubicBezTo>
                                <a:cubicBezTo>
                                  <a:pt x="62078" y="45075"/>
                                  <a:pt x="71996" y="49038"/>
                                  <a:pt x="81902" y="49038"/>
                                </a:cubicBezTo>
                                <a:cubicBezTo>
                                  <a:pt x="91821" y="49038"/>
                                  <a:pt x="101727" y="43094"/>
                                  <a:pt x="101727" y="43094"/>
                                </a:cubicBezTo>
                                <a:cubicBezTo>
                                  <a:pt x="101727" y="43094"/>
                                  <a:pt x="111659" y="47044"/>
                                  <a:pt x="121552" y="47044"/>
                                </a:cubicBezTo>
                                <a:cubicBezTo>
                                  <a:pt x="131471" y="47044"/>
                                  <a:pt x="127508" y="39119"/>
                                  <a:pt x="135433" y="35157"/>
                                </a:cubicBezTo>
                                <a:cubicBezTo>
                                  <a:pt x="143370" y="31182"/>
                                  <a:pt x="157239" y="33163"/>
                                  <a:pt x="167158" y="31182"/>
                                </a:cubicBezTo>
                                <a:cubicBezTo>
                                  <a:pt x="177076" y="29200"/>
                                  <a:pt x="186995" y="27219"/>
                                  <a:pt x="192939" y="25239"/>
                                </a:cubicBezTo>
                                <a:cubicBezTo>
                                  <a:pt x="198895" y="23244"/>
                                  <a:pt x="200863" y="33163"/>
                                  <a:pt x="200863" y="33163"/>
                                </a:cubicBezTo>
                                <a:cubicBezTo>
                                  <a:pt x="200863" y="33163"/>
                                  <a:pt x="200863" y="45075"/>
                                  <a:pt x="200863" y="51007"/>
                                </a:cubicBezTo>
                                <a:cubicBezTo>
                                  <a:pt x="200863" y="56963"/>
                                  <a:pt x="194920" y="64900"/>
                                  <a:pt x="192939" y="72838"/>
                                </a:cubicBezTo>
                                <a:cubicBezTo>
                                  <a:pt x="190957" y="80775"/>
                                  <a:pt x="181039" y="94631"/>
                                  <a:pt x="175082" y="100587"/>
                                </a:cubicBezTo>
                                <a:cubicBezTo>
                                  <a:pt x="169151" y="106531"/>
                                  <a:pt x="165176" y="120412"/>
                                  <a:pt x="165176" y="126356"/>
                                </a:cubicBezTo>
                                <a:cubicBezTo>
                                  <a:pt x="165176" y="132299"/>
                                  <a:pt x="157239" y="142205"/>
                                  <a:pt x="151295" y="144212"/>
                                </a:cubicBezTo>
                                <a:cubicBezTo>
                                  <a:pt x="145352" y="146180"/>
                                  <a:pt x="137427" y="158080"/>
                                  <a:pt x="137427" y="158080"/>
                                </a:cubicBezTo>
                                <a:lnTo>
                                  <a:pt x="129489" y="177905"/>
                                </a:lnTo>
                                <a:cubicBezTo>
                                  <a:pt x="129489" y="177905"/>
                                  <a:pt x="123546" y="183861"/>
                                  <a:pt x="117589" y="189792"/>
                                </a:cubicBezTo>
                                <a:cubicBezTo>
                                  <a:pt x="111659" y="195762"/>
                                  <a:pt x="107683" y="201705"/>
                                  <a:pt x="101727" y="209630"/>
                                </a:cubicBezTo>
                                <a:cubicBezTo>
                                  <a:pt x="95784" y="217554"/>
                                  <a:pt x="85878" y="215586"/>
                                  <a:pt x="77940" y="219548"/>
                                </a:cubicBezTo>
                                <a:cubicBezTo>
                                  <a:pt x="70003" y="223523"/>
                                  <a:pt x="73965" y="231461"/>
                                  <a:pt x="68034" y="231461"/>
                                </a:cubicBezTo>
                                <a:cubicBezTo>
                                  <a:pt x="62078" y="231461"/>
                                  <a:pt x="58115" y="235410"/>
                                  <a:pt x="52159" y="239373"/>
                                </a:cubicBezTo>
                                <a:cubicBezTo>
                                  <a:pt x="46215" y="243323"/>
                                  <a:pt x="40272" y="253267"/>
                                  <a:pt x="36309" y="259185"/>
                                </a:cubicBezTo>
                                <a:cubicBezTo>
                                  <a:pt x="32347" y="265141"/>
                                  <a:pt x="24409" y="277041"/>
                                  <a:pt x="24409" y="277041"/>
                                </a:cubicBezTo>
                                <a:cubicBezTo>
                                  <a:pt x="24409" y="277041"/>
                                  <a:pt x="12243" y="289462"/>
                                  <a:pt x="6286" y="289462"/>
                                </a:cubicBezTo>
                                <a:cubicBezTo>
                                  <a:pt x="343" y="289462"/>
                                  <a:pt x="5715" y="263096"/>
                                  <a:pt x="1753" y="271021"/>
                                </a:cubicBezTo>
                                <a:cubicBezTo>
                                  <a:pt x="1029" y="272495"/>
                                  <a:pt x="0" y="257699"/>
                                  <a:pt x="1753" y="241011"/>
                                </a:cubicBezTo>
                                <a:cubicBezTo>
                                  <a:pt x="2820" y="230928"/>
                                  <a:pt x="4813" y="198758"/>
                                  <a:pt x="6045" y="192396"/>
                                </a:cubicBezTo>
                                <a:cubicBezTo>
                                  <a:pt x="7315" y="185843"/>
                                  <a:pt x="46076" y="160938"/>
                                  <a:pt x="53226" y="158068"/>
                                </a:cubicBezTo>
                                <a:cubicBezTo>
                                  <a:pt x="60147" y="155311"/>
                                  <a:pt x="77534" y="155223"/>
                                  <a:pt x="84671" y="152353"/>
                                </a:cubicBezTo>
                                <a:cubicBezTo>
                                  <a:pt x="91999" y="149432"/>
                                  <a:pt x="135992" y="101934"/>
                                  <a:pt x="137579" y="93742"/>
                                </a:cubicBezTo>
                                <a:cubicBezTo>
                                  <a:pt x="138964" y="86592"/>
                                  <a:pt x="108991" y="99660"/>
                                  <a:pt x="110414" y="92320"/>
                                </a:cubicBezTo>
                                <a:cubicBezTo>
                                  <a:pt x="111849" y="84826"/>
                                  <a:pt x="70434" y="85550"/>
                                  <a:pt x="68949" y="78019"/>
                                </a:cubicBezTo>
                                <a:cubicBezTo>
                                  <a:pt x="67793" y="72050"/>
                                  <a:pt x="40107" y="59833"/>
                                  <a:pt x="41783" y="50842"/>
                                </a:cubicBezTo>
                                <a:cubicBezTo>
                                  <a:pt x="43053" y="44123"/>
                                  <a:pt x="37745" y="43044"/>
                                  <a:pt x="38926" y="36541"/>
                                </a:cubicBezTo>
                                <a:cubicBezTo>
                                  <a:pt x="40107" y="30141"/>
                                  <a:pt x="33198" y="37977"/>
                                  <a:pt x="28931" y="37977"/>
                                </a:cubicBezTo>
                                <a:cubicBezTo>
                                  <a:pt x="21286" y="37977"/>
                                  <a:pt x="19177" y="36224"/>
                                  <a:pt x="20333" y="29417"/>
                                </a:cubicBezTo>
                                <a:cubicBezTo>
                                  <a:pt x="21730" y="21187"/>
                                  <a:pt x="28092" y="13859"/>
                                  <a:pt x="31776" y="7966"/>
                                </a:cubicBezTo>
                                <a:cubicBezTo>
                                  <a:pt x="35351" y="2245"/>
                                  <a:pt x="39996" y="508"/>
                                  <a:pt x="43479" y="254"/>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2566" name="Shape 2566"/>
                        <wps:cNvSpPr/>
                        <wps:spPr>
                          <a:xfrm>
                            <a:off x="3438088" y="64"/>
                            <a:ext cx="738797" cy="532143"/>
                          </a:xfrm>
                          <a:custGeom>
                            <a:avLst/>
                            <a:gdLst/>
                            <a:ahLst/>
                            <a:cxnLst/>
                            <a:rect l="0" t="0" r="0" b="0"/>
                            <a:pathLst>
                              <a:path w="738797" h="532143">
                                <a:moveTo>
                                  <a:pt x="31660" y="0"/>
                                </a:moveTo>
                                <a:lnTo>
                                  <a:pt x="283961" y="0"/>
                                </a:lnTo>
                                <a:lnTo>
                                  <a:pt x="290055" y="3226"/>
                                </a:lnTo>
                                <a:cubicBezTo>
                                  <a:pt x="300279" y="6629"/>
                                  <a:pt x="308826" y="3226"/>
                                  <a:pt x="317348" y="3226"/>
                                </a:cubicBezTo>
                                <a:cubicBezTo>
                                  <a:pt x="325895" y="3226"/>
                                  <a:pt x="329286" y="10046"/>
                                  <a:pt x="336118" y="15163"/>
                                </a:cubicBezTo>
                                <a:cubicBezTo>
                                  <a:pt x="342938" y="20282"/>
                                  <a:pt x="383896" y="23685"/>
                                  <a:pt x="392417" y="22009"/>
                                </a:cubicBezTo>
                                <a:cubicBezTo>
                                  <a:pt x="400952" y="20282"/>
                                  <a:pt x="389026" y="3226"/>
                                  <a:pt x="389026" y="3226"/>
                                </a:cubicBezTo>
                                <a:cubicBezTo>
                                  <a:pt x="389026" y="3226"/>
                                  <a:pt x="389131" y="2266"/>
                                  <a:pt x="389448" y="827"/>
                                </a:cubicBezTo>
                                <a:lnTo>
                                  <a:pt x="389714" y="0"/>
                                </a:lnTo>
                                <a:lnTo>
                                  <a:pt x="404737" y="0"/>
                                </a:lnTo>
                                <a:lnTo>
                                  <a:pt x="404368" y="1512"/>
                                </a:lnTo>
                                <a:cubicBezTo>
                                  <a:pt x="404368" y="6629"/>
                                  <a:pt x="416319" y="11735"/>
                                  <a:pt x="424840" y="15163"/>
                                </a:cubicBezTo>
                                <a:cubicBezTo>
                                  <a:pt x="433375" y="18567"/>
                                  <a:pt x="462381" y="11735"/>
                                  <a:pt x="469202" y="6629"/>
                                </a:cubicBezTo>
                                <a:cubicBezTo>
                                  <a:pt x="470907" y="5350"/>
                                  <a:pt x="471119" y="4069"/>
                                  <a:pt x="470586" y="2789"/>
                                </a:cubicBezTo>
                                <a:lnTo>
                                  <a:pt x="468340" y="0"/>
                                </a:lnTo>
                                <a:lnTo>
                                  <a:pt x="599170" y="0"/>
                                </a:lnTo>
                                <a:lnTo>
                                  <a:pt x="600154" y="3427"/>
                                </a:lnTo>
                                <a:cubicBezTo>
                                  <a:pt x="600154" y="7480"/>
                                  <a:pt x="599726" y="11747"/>
                                  <a:pt x="600583" y="15163"/>
                                </a:cubicBezTo>
                                <a:cubicBezTo>
                                  <a:pt x="602297" y="22009"/>
                                  <a:pt x="597154" y="37364"/>
                                  <a:pt x="590334" y="42469"/>
                                </a:cubicBezTo>
                                <a:cubicBezTo>
                                  <a:pt x="583514" y="47574"/>
                                  <a:pt x="581800" y="66345"/>
                                  <a:pt x="583514" y="74892"/>
                                </a:cubicBezTo>
                                <a:cubicBezTo>
                                  <a:pt x="585229" y="83401"/>
                                  <a:pt x="593763" y="71463"/>
                                  <a:pt x="603974" y="71463"/>
                                </a:cubicBezTo>
                                <a:cubicBezTo>
                                  <a:pt x="614223" y="71463"/>
                                  <a:pt x="603974" y="81699"/>
                                  <a:pt x="605701" y="86817"/>
                                </a:cubicBezTo>
                                <a:cubicBezTo>
                                  <a:pt x="607403" y="91935"/>
                                  <a:pt x="614223" y="95352"/>
                                  <a:pt x="614223" y="102171"/>
                                </a:cubicBezTo>
                                <a:cubicBezTo>
                                  <a:pt x="614223" y="108991"/>
                                  <a:pt x="619328" y="117526"/>
                                  <a:pt x="626161" y="129463"/>
                                </a:cubicBezTo>
                                <a:cubicBezTo>
                                  <a:pt x="633006" y="141415"/>
                                  <a:pt x="636410" y="146533"/>
                                  <a:pt x="636410" y="155054"/>
                                </a:cubicBezTo>
                                <a:cubicBezTo>
                                  <a:pt x="636410" y="163588"/>
                                  <a:pt x="643230" y="165303"/>
                                  <a:pt x="648360" y="173837"/>
                                </a:cubicBezTo>
                                <a:cubicBezTo>
                                  <a:pt x="653466" y="182372"/>
                                  <a:pt x="646646" y="189192"/>
                                  <a:pt x="644944" y="199428"/>
                                </a:cubicBezTo>
                                <a:cubicBezTo>
                                  <a:pt x="643217" y="209664"/>
                                  <a:pt x="651764" y="204546"/>
                                  <a:pt x="655180" y="199428"/>
                                </a:cubicBezTo>
                                <a:cubicBezTo>
                                  <a:pt x="658571" y="194310"/>
                                  <a:pt x="665416" y="199428"/>
                                  <a:pt x="670535" y="202857"/>
                                </a:cubicBezTo>
                                <a:cubicBezTo>
                                  <a:pt x="675665" y="206248"/>
                                  <a:pt x="680771" y="199428"/>
                                  <a:pt x="687591" y="196024"/>
                                </a:cubicBezTo>
                                <a:cubicBezTo>
                                  <a:pt x="694411" y="192608"/>
                                  <a:pt x="702945" y="197726"/>
                                  <a:pt x="709765" y="202857"/>
                                </a:cubicBezTo>
                                <a:cubicBezTo>
                                  <a:pt x="716610" y="207963"/>
                                  <a:pt x="718299" y="223317"/>
                                  <a:pt x="718299" y="231839"/>
                                </a:cubicBezTo>
                                <a:cubicBezTo>
                                  <a:pt x="718299" y="240385"/>
                                  <a:pt x="731965" y="238671"/>
                                  <a:pt x="735368" y="245504"/>
                                </a:cubicBezTo>
                                <a:cubicBezTo>
                                  <a:pt x="738797" y="252311"/>
                                  <a:pt x="733654" y="265976"/>
                                  <a:pt x="726834" y="274498"/>
                                </a:cubicBezTo>
                                <a:cubicBezTo>
                                  <a:pt x="720027" y="283019"/>
                                  <a:pt x="704659" y="276199"/>
                                  <a:pt x="696125" y="274498"/>
                                </a:cubicBezTo>
                                <a:cubicBezTo>
                                  <a:pt x="687591" y="272796"/>
                                  <a:pt x="680771" y="279629"/>
                                  <a:pt x="677367" y="286448"/>
                                </a:cubicBezTo>
                                <a:cubicBezTo>
                                  <a:pt x="673938" y="293268"/>
                                  <a:pt x="665416" y="308623"/>
                                  <a:pt x="656882" y="312052"/>
                                </a:cubicBezTo>
                                <a:cubicBezTo>
                                  <a:pt x="648360" y="315443"/>
                                  <a:pt x="650050" y="310337"/>
                                  <a:pt x="646646" y="300089"/>
                                </a:cubicBezTo>
                                <a:cubicBezTo>
                                  <a:pt x="643230" y="289852"/>
                                  <a:pt x="641528" y="289864"/>
                                  <a:pt x="633006" y="291554"/>
                                </a:cubicBezTo>
                                <a:cubicBezTo>
                                  <a:pt x="624472" y="293268"/>
                                  <a:pt x="624472" y="317157"/>
                                  <a:pt x="624472" y="325692"/>
                                </a:cubicBezTo>
                                <a:cubicBezTo>
                                  <a:pt x="624472" y="334226"/>
                                  <a:pt x="612521" y="364934"/>
                                  <a:pt x="612521" y="376872"/>
                                </a:cubicBezTo>
                                <a:cubicBezTo>
                                  <a:pt x="612521" y="388810"/>
                                  <a:pt x="622757" y="385394"/>
                                  <a:pt x="629590" y="393954"/>
                                </a:cubicBezTo>
                                <a:cubicBezTo>
                                  <a:pt x="636410" y="402463"/>
                                  <a:pt x="636410" y="407594"/>
                                  <a:pt x="636410" y="416128"/>
                                </a:cubicBezTo>
                                <a:cubicBezTo>
                                  <a:pt x="636410" y="424650"/>
                                  <a:pt x="651764" y="426365"/>
                                  <a:pt x="658571" y="431482"/>
                                </a:cubicBezTo>
                                <a:cubicBezTo>
                                  <a:pt x="665416" y="436588"/>
                                  <a:pt x="684175" y="448526"/>
                                  <a:pt x="691020" y="455371"/>
                                </a:cubicBezTo>
                                <a:cubicBezTo>
                                  <a:pt x="697840" y="462191"/>
                                  <a:pt x="692709" y="489471"/>
                                  <a:pt x="694411" y="499720"/>
                                </a:cubicBezTo>
                                <a:cubicBezTo>
                                  <a:pt x="696125" y="509969"/>
                                  <a:pt x="704659" y="509969"/>
                                  <a:pt x="709765" y="516789"/>
                                </a:cubicBezTo>
                                <a:cubicBezTo>
                                  <a:pt x="714896" y="523608"/>
                                  <a:pt x="711479" y="532143"/>
                                  <a:pt x="704659" y="532143"/>
                                </a:cubicBezTo>
                                <a:cubicBezTo>
                                  <a:pt x="697840" y="532143"/>
                                  <a:pt x="677367" y="518490"/>
                                  <a:pt x="668820" y="513372"/>
                                </a:cubicBezTo>
                                <a:cubicBezTo>
                                  <a:pt x="660298" y="508254"/>
                                  <a:pt x="648360" y="487769"/>
                                  <a:pt x="639826" y="479248"/>
                                </a:cubicBezTo>
                                <a:cubicBezTo>
                                  <a:pt x="631292" y="470713"/>
                                  <a:pt x="631292" y="443408"/>
                                  <a:pt x="626161" y="431482"/>
                                </a:cubicBezTo>
                                <a:cubicBezTo>
                                  <a:pt x="621043" y="419519"/>
                                  <a:pt x="610807" y="407594"/>
                                  <a:pt x="607403" y="402463"/>
                                </a:cubicBezTo>
                                <a:cubicBezTo>
                                  <a:pt x="603974" y="397345"/>
                                  <a:pt x="600583" y="399059"/>
                                  <a:pt x="595452" y="399059"/>
                                </a:cubicBezTo>
                                <a:cubicBezTo>
                                  <a:pt x="590334" y="399059"/>
                                  <a:pt x="593763" y="393954"/>
                                  <a:pt x="592049" y="385394"/>
                                </a:cubicBezTo>
                                <a:cubicBezTo>
                                  <a:pt x="590334" y="376872"/>
                                  <a:pt x="597154" y="370040"/>
                                  <a:pt x="600583" y="361518"/>
                                </a:cubicBezTo>
                                <a:cubicBezTo>
                                  <a:pt x="603999" y="352971"/>
                                  <a:pt x="592049" y="352971"/>
                                  <a:pt x="592049" y="344450"/>
                                </a:cubicBezTo>
                                <a:cubicBezTo>
                                  <a:pt x="592049" y="335928"/>
                                  <a:pt x="598869" y="320561"/>
                                  <a:pt x="602297" y="313754"/>
                                </a:cubicBezTo>
                                <a:cubicBezTo>
                                  <a:pt x="605701" y="306908"/>
                                  <a:pt x="593763" y="279629"/>
                                  <a:pt x="588632" y="271094"/>
                                </a:cubicBezTo>
                                <a:cubicBezTo>
                                  <a:pt x="583514" y="262560"/>
                                  <a:pt x="580111" y="238671"/>
                                  <a:pt x="578409" y="230136"/>
                                </a:cubicBezTo>
                                <a:cubicBezTo>
                                  <a:pt x="576694" y="221602"/>
                                  <a:pt x="571576" y="223317"/>
                                  <a:pt x="566445" y="223317"/>
                                </a:cubicBezTo>
                                <a:cubicBezTo>
                                  <a:pt x="561340" y="223317"/>
                                  <a:pt x="557911" y="230136"/>
                                  <a:pt x="552805" y="235255"/>
                                </a:cubicBezTo>
                                <a:cubicBezTo>
                                  <a:pt x="547688" y="240373"/>
                                  <a:pt x="544271" y="242088"/>
                                  <a:pt x="539166" y="245504"/>
                                </a:cubicBezTo>
                                <a:cubicBezTo>
                                  <a:pt x="534048" y="248920"/>
                                  <a:pt x="523799" y="247206"/>
                                  <a:pt x="518681" y="242088"/>
                                </a:cubicBezTo>
                                <a:cubicBezTo>
                                  <a:pt x="513562" y="236957"/>
                                  <a:pt x="523799" y="221602"/>
                                  <a:pt x="522097" y="206248"/>
                                </a:cubicBezTo>
                                <a:cubicBezTo>
                                  <a:pt x="520383" y="190894"/>
                                  <a:pt x="515277" y="187503"/>
                                  <a:pt x="508445" y="187503"/>
                                </a:cubicBezTo>
                                <a:cubicBezTo>
                                  <a:pt x="501637" y="187503"/>
                                  <a:pt x="503326" y="180657"/>
                                  <a:pt x="503326" y="172123"/>
                                </a:cubicBezTo>
                                <a:cubicBezTo>
                                  <a:pt x="503326" y="163588"/>
                                  <a:pt x="499910" y="165303"/>
                                  <a:pt x="494792" y="163602"/>
                                </a:cubicBezTo>
                                <a:cubicBezTo>
                                  <a:pt x="489674" y="161899"/>
                                  <a:pt x="481152" y="149949"/>
                                  <a:pt x="474320" y="141415"/>
                                </a:cubicBezTo>
                                <a:cubicBezTo>
                                  <a:pt x="467500" y="132880"/>
                                  <a:pt x="467500" y="117526"/>
                                  <a:pt x="467500" y="112420"/>
                                </a:cubicBezTo>
                                <a:cubicBezTo>
                                  <a:pt x="467500" y="107302"/>
                                  <a:pt x="458965" y="103886"/>
                                  <a:pt x="450443" y="105601"/>
                                </a:cubicBezTo>
                                <a:cubicBezTo>
                                  <a:pt x="441909" y="107302"/>
                                  <a:pt x="436791" y="115824"/>
                                  <a:pt x="431673" y="117526"/>
                                </a:cubicBezTo>
                                <a:cubicBezTo>
                                  <a:pt x="426555" y="119240"/>
                                  <a:pt x="402666" y="131178"/>
                                  <a:pt x="397535" y="129463"/>
                                </a:cubicBezTo>
                                <a:cubicBezTo>
                                  <a:pt x="392417" y="127774"/>
                                  <a:pt x="394132" y="119240"/>
                                  <a:pt x="389026" y="119240"/>
                                </a:cubicBezTo>
                                <a:cubicBezTo>
                                  <a:pt x="383896" y="119240"/>
                                  <a:pt x="371958" y="132880"/>
                                  <a:pt x="371958" y="132880"/>
                                </a:cubicBezTo>
                                <a:cubicBezTo>
                                  <a:pt x="371958" y="132880"/>
                                  <a:pt x="371958" y="143129"/>
                                  <a:pt x="370243" y="151664"/>
                                </a:cubicBezTo>
                                <a:cubicBezTo>
                                  <a:pt x="368554" y="160198"/>
                                  <a:pt x="339534" y="168719"/>
                                  <a:pt x="334416" y="170421"/>
                                </a:cubicBezTo>
                                <a:cubicBezTo>
                                  <a:pt x="329286" y="172123"/>
                                  <a:pt x="329286" y="175540"/>
                                  <a:pt x="327596" y="180657"/>
                                </a:cubicBezTo>
                                <a:cubicBezTo>
                                  <a:pt x="325895" y="185775"/>
                                  <a:pt x="315646" y="189192"/>
                                  <a:pt x="308826" y="192608"/>
                                </a:cubicBezTo>
                                <a:cubicBezTo>
                                  <a:pt x="301993" y="196024"/>
                                  <a:pt x="293472" y="209677"/>
                                  <a:pt x="293472" y="209677"/>
                                </a:cubicBezTo>
                                <a:cubicBezTo>
                                  <a:pt x="293472" y="209677"/>
                                  <a:pt x="286639" y="213081"/>
                                  <a:pt x="281521" y="216484"/>
                                </a:cubicBezTo>
                                <a:cubicBezTo>
                                  <a:pt x="276403" y="219901"/>
                                  <a:pt x="281521" y="226733"/>
                                  <a:pt x="278117" y="231839"/>
                                </a:cubicBezTo>
                                <a:cubicBezTo>
                                  <a:pt x="274701" y="236957"/>
                                  <a:pt x="261048" y="235255"/>
                                  <a:pt x="254216" y="236957"/>
                                </a:cubicBezTo>
                                <a:cubicBezTo>
                                  <a:pt x="247409" y="238671"/>
                                  <a:pt x="249098" y="245504"/>
                                  <a:pt x="243992" y="245504"/>
                                </a:cubicBezTo>
                                <a:cubicBezTo>
                                  <a:pt x="238861" y="245504"/>
                                  <a:pt x="235445" y="248920"/>
                                  <a:pt x="232042" y="262560"/>
                                </a:cubicBezTo>
                                <a:cubicBezTo>
                                  <a:pt x="228638" y="276199"/>
                                  <a:pt x="230327" y="337617"/>
                                  <a:pt x="228638" y="346164"/>
                                </a:cubicBezTo>
                                <a:cubicBezTo>
                                  <a:pt x="226924" y="354685"/>
                                  <a:pt x="220091" y="358102"/>
                                  <a:pt x="213284" y="361518"/>
                                </a:cubicBezTo>
                                <a:cubicBezTo>
                                  <a:pt x="206451" y="364934"/>
                                  <a:pt x="208153" y="370040"/>
                                  <a:pt x="208153" y="375171"/>
                                </a:cubicBezTo>
                                <a:cubicBezTo>
                                  <a:pt x="208153" y="380288"/>
                                  <a:pt x="199618" y="378599"/>
                                  <a:pt x="194513" y="381991"/>
                                </a:cubicBezTo>
                                <a:cubicBezTo>
                                  <a:pt x="189382" y="385394"/>
                                  <a:pt x="192799" y="397345"/>
                                  <a:pt x="184264" y="397345"/>
                                </a:cubicBezTo>
                                <a:cubicBezTo>
                                  <a:pt x="175743" y="397345"/>
                                  <a:pt x="175743" y="393954"/>
                                  <a:pt x="170624" y="388810"/>
                                </a:cubicBezTo>
                                <a:cubicBezTo>
                                  <a:pt x="165506" y="383705"/>
                                  <a:pt x="155258" y="352971"/>
                                  <a:pt x="153556" y="344450"/>
                                </a:cubicBezTo>
                                <a:cubicBezTo>
                                  <a:pt x="151854" y="335928"/>
                                  <a:pt x="146723" y="332524"/>
                                  <a:pt x="141618" y="327406"/>
                                </a:cubicBezTo>
                                <a:cubicBezTo>
                                  <a:pt x="136499" y="322263"/>
                                  <a:pt x="129680" y="300089"/>
                                  <a:pt x="127965" y="291554"/>
                                </a:cubicBezTo>
                                <a:cubicBezTo>
                                  <a:pt x="126263" y="283019"/>
                                  <a:pt x="107493" y="243789"/>
                                  <a:pt x="104077" y="238671"/>
                                </a:cubicBezTo>
                                <a:cubicBezTo>
                                  <a:pt x="100660" y="233553"/>
                                  <a:pt x="95542" y="213081"/>
                                  <a:pt x="93840" y="206248"/>
                                </a:cubicBezTo>
                                <a:cubicBezTo>
                                  <a:pt x="92139" y="199428"/>
                                  <a:pt x="93840" y="182372"/>
                                  <a:pt x="90437" y="175540"/>
                                </a:cubicBezTo>
                                <a:cubicBezTo>
                                  <a:pt x="87007" y="168719"/>
                                  <a:pt x="87007" y="139700"/>
                                  <a:pt x="88722" y="129463"/>
                                </a:cubicBezTo>
                                <a:cubicBezTo>
                                  <a:pt x="90437" y="119240"/>
                                  <a:pt x="90437" y="110706"/>
                                  <a:pt x="83604" y="108991"/>
                                </a:cubicBezTo>
                                <a:cubicBezTo>
                                  <a:pt x="76784" y="107302"/>
                                  <a:pt x="78473" y="115824"/>
                                  <a:pt x="80188" y="122657"/>
                                </a:cubicBezTo>
                                <a:cubicBezTo>
                                  <a:pt x="81890" y="129477"/>
                                  <a:pt x="76784" y="132880"/>
                                  <a:pt x="71653" y="139700"/>
                                </a:cubicBezTo>
                                <a:cubicBezTo>
                                  <a:pt x="66535" y="146533"/>
                                  <a:pt x="58014" y="143129"/>
                                  <a:pt x="47777" y="141415"/>
                                </a:cubicBezTo>
                                <a:cubicBezTo>
                                  <a:pt x="37541" y="139700"/>
                                  <a:pt x="28994" y="129463"/>
                                  <a:pt x="23889" y="124358"/>
                                </a:cubicBezTo>
                                <a:cubicBezTo>
                                  <a:pt x="18771" y="119240"/>
                                  <a:pt x="22187" y="114122"/>
                                  <a:pt x="28994" y="112420"/>
                                </a:cubicBezTo>
                                <a:cubicBezTo>
                                  <a:pt x="35826" y="110706"/>
                                  <a:pt x="37541" y="108991"/>
                                  <a:pt x="37541" y="102171"/>
                                </a:cubicBezTo>
                                <a:cubicBezTo>
                                  <a:pt x="37541" y="95352"/>
                                  <a:pt x="25590" y="102171"/>
                                  <a:pt x="18771" y="102171"/>
                                </a:cubicBezTo>
                                <a:cubicBezTo>
                                  <a:pt x="11938" y="102171"/>
                                  <a:pt x="11938" y="95352"/>
                                  <a:pt x="8534" y="88532"/>
                                </a:cubicBezTo>
                                <a:cubicBezTo>
                                  <a:pt x="5118" y="81699"/>
                                  <a:pt x="0" y="83414"/>
                                  <a:pt x="0" y="83414"/>
                                </a:cubicBezTo>
                                <a:cubicBezTo>
                                  <a:pt x="0" y="83414"/>
                                  <a:pt x="0" y="76594"/>
                                  <a:pt x="6820" y="74892"/>
                                </a:cubicBezTo>
                                <a:cubicBezTo>
                                  <a:pt x="13653" y="73178"/>
                                  <a:pt x="13653" y="66345"/>
                                  <a:pt x="20472" y="66345"/>
                                </a:cubicBezTo>
                                <a:cubicBezTo>
                                  <a:pt x="27305" y="66345"/>
                                  <a:pt x="32410" y="73178"/>
                                  <a:pt x="37541" y="69748"/>
                                </a:cubicBezTo>
                                <a:cubicBezTo>
                                  <a:pt x="42659" y="66345"/>
                                  <a:pt x="47777" y="71463"/>
                                  <a:pt x="56299" y="68059"/>
                                </a:cubicBezTo>
                                <a:cubicBezTo>
                                  <a:pt x="64834" y="64643"/>
                                  <a:pt x="54597" y="56109"/>
                                  <a:pt x="54597" y="50991"/>
                                </a:cubicBezTo>
                                <a:cubicBezTo>
                                  <a:pt x="54597" y="45872"/>
                                  <a:pt x="44348" y="37364"/>
                                  <a:pt x="44348" y="37364"/>
                                </a:cubicBezTo>
                                <a:cubicBezTo>
                                  <a:pt x="44348" y="37364"/>
                                  <a:pt x="39243" y="23685"/>
                                  <a:pt x="35826" y="18567"/>
                                </a:cubicBezTo>
                                <a:cubicBezTo>
                                  <a:pt x="32410" y="13462"/>
                                  <a:pt x="28994" y="16866"/>
                                  <a:pt x="27305" y="10046"/>
                                </a:cubicBezTo>
                                <a:cubicBezTo>
                                  <a:pt x="26876" y="8341"/>
                                  <a:pt x="27302" y="6529"/>
                                  <a:pt x="28261" y="4663"/>
                                </a:cubicBezTo>
                                <a:lnTo>
                                  <a:pt x="31660" y="0"/>
                                </a:ln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2567" name="Shape 2567"/>
                        <wps:cNvSpPr/>
                        <wps:spPr>
                          <a:xfrm>
                            <a:off x="4019888" y="64"/>
                            <a:ext cx="451126" cy="390157"/>
                          </a:xfrm>
                          <a:custGeom>
                            <a:avLst/>
                            <a:gdLst/>
                            <a:ahLst/>
                            <a:cxnLst/>
                            <a:rect l="0" t="0" r="0" b="0"/>
                            <a:pathLst>
                              <a:path w="451126" h="390157">
                                <a:moveTo>
                                  <a:pt x="17371" y="0"/>
                                </a:moveTo>
                                <a:lnTo>
                                  <a:pt x="451126" y="0"/>
                                </a:lnTo>
                                <a:lnTo>
                                  <a:pt x="445473" y="8247"/>
                                </a:lnTo>
                                <a:cubicBezTo>
                                  <a:pt x="442995" y="10973"/>
                                  <a:pt x="440518" y="13450"/>
                                  <a:pt x="439534" y="15431"/>
                                </a:cubicBezTo>
                                <a:cubicBezTo>
                                  <a:pt x="437553" y="19406"/>
                                  <a:pt x="432600" y="39218"/>
                                  <a:pt x="426644" y="43193"/>
                                </a:cubicBezTo>
                                <a:cubicBezTo>
                                  <a:pt x="420688" y="47155"/>
                                  <a:pt x="419697" y="53111"/>
                                  <a:pt x="416725" y="56070"/>
                                </a:cubicBezTo>
                                <a:cubicBezTo>
                                  <a:pt x="413741" y="59055"/>
                                  <a:pt x="403847" y="59055"/>
                                  <a:pt x="401866" y="63005"/>
                                </a:cubicBezTo>
                                <a:cubicBezTo>
                                  <a:pt x="399885" y="66980"/>
                                  <a:pt x="402844" y="74917"/>
                                  <a:pt x="397891" y="76898"/>
                                </a:cubicBezTo>
                                <a:cubicBezTo>
                                  <a:pt x="392938" y="78880"/>
                                  <a:pt x="385991" y="82842"/>
                                  <a:pt x="381038" y="84836"/>
                                </a:cubicBezTo>
                                <a:cubicBezTo>
                                  <a:pt x="376098" y="86805"/>
                                  <a:pt x="371119" y="92761"/>
                                  <a:pt x="367157" y="96710"/>
                                </a:cubicBezTo>
                                <a:cubicBezTo>
                                  <a:pt x="363195" y="100685"/>
                                  <a:pt x="355257" y="102667"/>
                                  <a:pt x="352298" y="101676"/>
                                </a:cubicBezTo>
                                <a:cubicBezTo>
                                  <a:pt x="349314" y="100685"/>
                                  <a:pt x="344360" y="96710"/>
                                  <a:pt x="340398" y="100685"/>
                                </a:cubicBezTo>
                                <a:cubicBezTo>
                                  <a:pt x="336436" y="104648"/>
                                  <a:pt x="332460" y="107632"/>
                                  <a:pt x="327508" y="106642"/>
                                </a:cubicBezTo>
                                <a:cubicBezTo>
                                  <a:pt x="322567" y="105651"/>
                                  <a:pt x="318579" y="100699"/>
                                  <a:pt x="314630" y="102667"/>
                                </a:cubicBezTo>
                                <a:cubicBezTo>
                                  <a:pt x="310642" y="104648"/>
                                  <a:pt x="302717" y="104648"/>
                                  <a:pt x="301727" y="108623"/>
                                </a:cubicBezTo>
                                <a:cubicBezTo>
                                  <a:pt x="300736" y="112585"/>
                                  <a:pt x="303708" y="120510"/>
                                  <a:pt x="296761" y="121501"/>
                                </a:cubicBezTo>
                                <a:cubicBezTo>
                                  <a:pt x="289852" y="122492"/>
                                  <a:pt x="286867" y="120510"/>
                                  <a:pt x="277939" y="123482"/>
                                </a:cubicBezTo>
                                <a:cubicBezTo>
                                  <a:pt x="269012" y="126454"/>
                                  <a:pt x="263080" y="125464"/>
                                  <a:pt x="259118" y="128448"/>
                                </a:cubicBezTo>
                                <a:cubicBezTo>
                                  <a:pt x="255130" y="131420"/>
                                  <a:pt x="249187" y="135382"/>
                                  <a:pt x="251180" y="140348"/>
                                </a:cubicBezTo>
                                <a:cubicBezTo>
                                  <a:pt x="253162" y="145288"/>
                                  <a:pt x="262077" y="152235"/>
                                  <a:pt x="263068" y="158179"/>
                                </a:cubicBezTo>
                                <a:cubicBezTo>
                                  <a:pt x="264058" y="164135"/>
                                  <a:pt x="257111" y="175031"/>
                                  <a:pt x="255130" y="178994"/>
                                </a:cubicBezTo>
                                <a:cubicBezTo>
                                  <a:pt x="253162" y="182969"/>
                                  <a:pt x="244234" y="194869"/>
                                  <a:pt x="235331" y="193878"/>
                                </a:cubicBezTo>
                                <a:cubicBezTo>
                                  <a:pt x="226377" y="192887"/>
                                  <a:pt x="217462" y="187922"/>
                                  <a:pt x="217462" y="183959"/>
                                </a:cubicBezTo>
                                <a:cubicBezTo>
                                  <a:pt x="217462" y="179984"/>
                                  <a:pt x="222428" y="169088"/>
                                  <a:pt x="227393" y="165126"/>
                                </a:cubicBezTo>
                                <a:cubicBezTo>
                                  <a:pt x="232334" y="161163"/>
                                  <a:pt x="245224" y="162154"/>
                                  <a:pt x="245224" y="157188"/>
                                </a:cubicBezTo>
                                <a:cubicBezTo>
                                  <a:pt x="245224" y="152235"/>
                                  <a:pt x="242252" y="148272"/>
                                  <a:pt x="241249" y="143307"/>
                                </a:cubicBezTo>
                                <a:cubicBezTo>
                                  <a:pt x="240259" y="138367"/>
                                  <a:pt x="246215" y="131420"/>
                                  <a:pt x="241249" y="129439"/>
                                </a:cubicBezTo>
                                <a:cubicBezTo>
                                  <a:pt x="236309" y="127444"/>
                                  <a:pt x="228371" y="126454"/>
                                  <a:pt x="220447" y="126454"/>
                                </a:cubicBezTo>
                                <a:cubicBezTo>
                                  <a:pt x="212509" y="126454"/>
                                  <a:pt x="195656" y="129439"/>
                                  <a:pt x="189712" y="136385"/>
                                </a:cubicBezTo>
                                <a:cubicBezTo>
                                  <a:pt x="183756" y="143307"/>
                                  <a:pt x="160960" y="155219"/>
                                  <a:pt x="159969" y="170079"/>
                                </a:cubicBezTo>
                                <a:cubicBezTo>
                                  <a:pt x="158979" y="184963"/>
                                  <a:pt x="164922" y="203784"/>
                                  <a:pt x="170866" y="208750"/>
                                </a:cubicBezTo>
                                <a:cubicBezTo>
                                  <a:pt x="176822" y="213690"/>
                                  <a:pt x="196647" y="229565"/>
                                  <a:pt x="201600" y="233528"/>
                                </a:cubicBezTo>
                                <a:cubicBezTo>
                                  <a:pt x="206565" y="237490"/>
                                  <a:pt x="222428" y="263271"/>
                                  <a:pt x="223418" y="269215"/>
                                </a:cubicBezTo>
                                <a:cubicBezTo>
                                  <a:pt x="224409" y="275158"/>
                                  <a:pt x="234315" y="294018"/>
                                  <a:pt x="232334" y="297955"/>
                                </a:cubicBezTo>
                                <a:cubicBezTo>
                                  <a:pt x="230353" y="301930"/>
                                  <a:pt x="227393" y="306883"/>
                                  <a:pt x="227393" y="311848"/>
                                </a:cubicBezTo>
                                <a:cubicBezTo>
                                  <a:pt x="227393" y="316814"/>
                                  <a:pt x="231343" y="333654"/>
                                  <a:pt x="224409" y="337617"/>
                                </a:cubicBezTo>
                                <a:cubicBezTo>
                                  <a:pt x="217462" y="341592"/>
                                  <a:pt x="203581" y="347535"/>
                                  <a:pt x="198628" y="350520"/>
                                </a:cubicBezTo>
                                <a:cubicBezTo>
                                  <a:pt x="193675" y="353466"/>
                                  <a:pt x="177813" y="358445"/>
                                  <a:pt x="175832" y="363398"/>
                                </a:cubicBezTo>
                                <a:cubicBezTo>
                                  <a:pt x="173850" y="368351"/>
                                  <a:pt x="174828" y="372326"/>
                                  <a:pt x="170866" y="374307"/>
                                </a:cubicBezTo>
                                <a:cubicBezTo>
                                  <a:pt x="166916" y="376289"/>
                                  <a:pt x="163944" y="373317"/>
                                  <a:pt x="157988" y="380250"/>
                                </a:cubicBezTo>
                                <a:cubicBezTo>
                                  <a:pt x="152031" y="387185"/>
                                  <a:pt x="149060" y="389166"/>
                                  <a:pt x="149060" y="389166"/>
                                </a:cubicBezTo>
                                <a:cubicBezTo>
                                  <a:pt x="149060" y="389166"/>
                                  <a:pt x="149060" y="390157"/>
                                  <a:pt x="147066" y="381241"/>
                                </a:cubicBezTo>
                                <a:cubicBezTo>
                                  <a:pt x="145085" y="372326"/>
                                  <a:pt x="149060" y="368351"/>
                                  <a:pt x="143116" y="360414"/>
                                </a:cubicBezTo>
                                <a:cubicBezTo>
                                  <a:pt x="137173" y="352501"/>
                                  <a:pt x="126276" y="351510"/>
                                  <a:pt x="122301" y="349529"/>
                                </a:cubicBezTo>
                                <a:cubicBezTo>
                                  <a:pt x="118326" y="347535"/>
                                  <a:pt x="113360" y="341592"/>
                                  <a:pt x="111392" y="336626"/>
                                </a:cubicBezTo>
                                <a:cubicBezTo>
                                  <a:pt x="109410" y="331660"/>
                                  <a:pt x="100482" y="323723"/>
                                  <a:pt x="100482" y="323723"/>
                                </a:cubicBezTo>
                                <a:cubicBezTo>
                                  <a:pt x="93866" y="317132"/>
                                  <a:pt x="93243" y="320027"/>
                                  <a:pt x="88583" y="313830"/>
                                </a:cubicBezTo>
                                <a:cubicBezTo>
                                  <a:pt x="85611" y="309867"/>
                                  <a:pt x="69748" y="315811"/>
                                  <a:pt x="75082" y="312052"/>
                                </a:cubicBezTo>
                                <a:cubicBezTo>
                                  <a:pt x="82575" y="306743"/>
                                  <a:pt x="92139" y="293268"/>
                                  <a:pt x="95567" y="286448"/>
                                </a:cubicBezTo>
                                <a:cubicBezTo>
                                  <a:pt x="98971" y="279629"/>
                                  <a:pt x="105791" y="272796"/>
                                  <a:pt x="114325" y="274498"/>
                                </a:cubicBezTo>
                                <a:cubicBezTo>
                                  <a:pt x="122860" y="276199"/>
                                  <a:pt x="138227" y="283019"/>
                                  <a:pt x="145034" y="274498"/>
                                </a:cubicBezTo>
                                <a:cubicBezTo>
                                  <a:pt x="151854" y="265976"/>
                                  <a:pt x="156997" y="252311"/>
                                  <a:pt x="153568" y="245504"/>
                                </a:cubicBezTo>
                                <a:cubicBezTo>
                                  <a:pt x="150165" y="238671"/>
                                  <a:pt x="136499" y="240385"/>
                                  <a:pt x="136499" y="231839"/>
                                </a:cubicBezTo>
                                <a:cubicBezTo>
                                  <a:pt x="136499" y="223317"/>
                                  <a:pt x="134810" y="207963"/>
                                  <a:pt x="127965" y="202857"/>
                                </a:cubicBezTo>
                                <a:cubicBezTo>
                                  <a:pt x="121145" y="197726"/>
                                  <a:pt x="112611" y="192608"/>
                                  <a:pt x="105791" y="196024"/>
                                </a:cubicBezTo>
                                <a:cubicBezTo>
                                  <a:pt x="98971" y="199428"/>
                                  <a:pt x="93866" y="206248"/>
                                  <a:pt x="88735" y="202857"/>
                                </a:cubicBezTo>
                                <a:cubicBezTo>
                                  <a:pt x="83617" y="199428"/>
                                  <a:pt x="76771" y="194310"/>
                                  <a:pt x="73380" y="199428"/>
                                </a:cubicBezTo>
                                <a:cubicBezTo>
                                  <a:pt x="69964" y="204546"/>
                                  <a:pt x="61417" y="209664"/>
                                  <a:pt x="63144" y="199428"/>
                                </a:cubicBezTo>
                                <a:cubicBezTo>
                                  <a:pt x="64846" y="189192"/>
                                  <a:pt x="71666" y="182372"/>
                                  <a:pt x="66561" y="173837"/>
                                </a:cubicBezTo>
                                <a:cubicBezTo>
                                  <a:pt x="61430" y="165303"/>
                                  <a:pt x="54610" y="163588"/>
                                  <a:pt x="54610" y="155054"/>
                                </a:cubicBezTo>
                                <a:cubicBezTo>
                                  <a:pt x="54610" y="146533"/>
                                  <a:pt x="51206" y="141415"/>
                                  <a:pt x="44361" y="129463"/>
                                </a:cubicBezTo>
                                <a:cubicBezTo>
                                  <a:pt x="37528" y="117526"/>
                                  <a:pt x="32423" y="108991"/>
                                  <a:pt x="32423" y="102171"/>
                                </a:cubicBezTo>
                                <a:cubicBezTo>
                                  <a:pt x="32423" y="95352"/>
                                  <a:pt x="25603" y="91935"/>
                                  <a:pt x="23901" y="86817"/>
                                </a:cubicBezTo>
                                <a:cubicBezTo>
                                  <a:pt x="22174" y="81699"/>
                                  <a:pt x="32423" y="71463"/>
                                  <a:pt x="22174" y="71463"/>
                                </a:cubicBezTo>
                                <a:cubicBezTo>
                                  <a:pt x="11963" y="71463"/>
                                  <a:pt x="3429" y="83401"/>
                                  <a:pt x="1714" y="74892"/>
                                </a:cubicBezTo>
                                <a:cubicBezTo>
                                  <a:pt x="0" y="66345"/>
                                  <a:pt x="1714" y="47574"/>
                                  <a:pt x="8534" y="42469"/>
                                </a:cubicBezTo>
                                <a:cubicBezTo>
                                  <a:pt x="15354" y="37364"/>
                                  <a:pt x="20498" y="22009"/>
                                  <a:pt x="18783" y="15163"/>
                                </a:cubicBezTo>
                                <a:cubicBezTo>
                                  <a:pt x="17926" y="11747"/>
                                  <a:pt x="18355" y="7480"/>
                                  <a:pt x="18355" y="3427"/>
                                </a:cubicBezTo>
                                <a:lnTo>
                                  <a:pt x="173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68" name="Shape 2568"/>
                        <wps:cNvSpPr/>
                        <wps:spPr>
                          <a:xfrm>
                            <a:off x="3529516" y="373380"/>
                            <a:ext cx="45618" cy="59474"/>
                          </a:xfrm>
                          <a:custGeom>
                            <a:avLst/>
                            <a:gdLst/>
                            <a:ahLst/>
                            <a:cxnLst/>
                            <a:rect l="0" t="0" r="0" b="0"/>
                            <a:pathLst>
                              <a:path w="45618" h="59474">
                                <a:moveTo>
                                  <a:pt x="29756" y="0"/>
                                </a:moveTo>
                                <a:cubicBezTo>
                                  <a:pt x="29756" y="0"/>
                                  <a:pt x="25794" y="11887"/>
                                  <a:pt x="19825" y="21806"/>
                                </a:cubicBezTo>
                                <a:cubicBezTo>
                                  <a:pt x="13894" y="31724"/>
                                  <a:pt x="29756" y="33706"/>
                                  <a:pt x="37693" y="37681"/>
                                </a:cubicBezTo>
                                <a:cubicBezTo>
                                  <a:pt x="45618" y="41643"/>
                                  <a:pt x="39662" y="53530"/>
                                  <a:pt x="31737" y="51536"/>
                                </a:cubicBezTo>
                                <a:cubicBezTo>
                                  <a:pt x="23813" y="49555"/>
                                  <a:pt x="25794" y="51536"/>
                                  <a:pt x="17856" y="55511"/>
                                </a:cubicBezTo>
                                <a:cubicBezTo>
                                  <a:pt x="9931" y="59474"/>
                                  <a:pt x="9931" y="53530"/>
                                  <a:pt x="9931" y="43599"/>
                                </a:cubicBezTo>
                                <a:cubicBezTo>
                                  <a:pt x="9931" y="33706"/>
                                  <a:pt x="7938" y="31724"/>
                                  <a:pt x="3975" y="23787"/>
                                </a:cubicBezTo>
                                <a:cubicBezTo>
                                  <a:pt x="0" y="15849"/>
                                  <a:pt x="13894" y="9919"/>
                                  <a:pt x="13894" y="9919"/>
                                </a:cubicBezTo>
                                <a:cubicBezTo>
                                  <a:pt x="13894" y="9919"/>
                                  <a:pt x="19825" y="0"/>
                                  <a:pt x="29756"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2569" name="Shape 2569"/>
                        <wps:cNvSpPr/>
                        <wps:spPr>
                          <a:xfrm>
                            <a:off x="3537453" y="436829"/>
                            <a:ext cx="37681" cy="79299"/>
                          </a:xfrm>
                          <a:custGeom>
                            <a:avLst/>
                            <a:gdLst/>
                            <a:ahLst/>
                            <a:cxnLst/>
                            <a:rect l="0" t="0" r="0" b="0"/>
                            <a:pathLst>
                              <a:path w="37681" h="79299">
                                <a:moveTo>
                                  <a:pt x="25781" y="0"/>
                                </a:moveTo>
                                <a:cubicBezTo>
                                  <a:pt x="33718" y="5931"/>
                                  <a:pt x="29756" y="9919"/>
                                  <a:pt x="29756" y="17844"/>
                                </a:cubicBezTo>
                                <a:cubicBezTo>
                                  <a:pt x="29756" y="25756"/>
                                  <a:pt x="31724" y="43599"/>
                                  <a:pt x="31724" y="43599"/>
                                </a:cubicBezTo>
                                <a:cubicBezTo>
                                  <a:pt x="31724" y="43599"/>
                                  <a:pt x="21818" y="45618"/>
                                  <a:pt x="25781" y="53531"/>
                                </a:cubicBezTo>
                                <a:cubicBezTo>
                                  <a:pt x="29756" y="61468"/>
                                  <a:pt x="37681" y="67387"/>
                                  <a:pt x="31724" y="73355"/>
                                </a:cubicBezTo>
                                <a:cubicBezTo>
                                  <a:pt x="25781" y="79299"/>
                                  <a:pt x="19837" y="71374"/>
                                  <a:pt x="13894" y="65431"/>
                                </a:cubicBezTo>
                                <a:cubicBezTo>
                                  <a:pt x="7925" y="59461"/>
                                  <a:pt x="3962" y="55512"/>
                                  <a:pt x="3962" y="45618"/>
                                </a:cubicBezTo>
                                <a:cubicBezTo>
                                  <a:pt x="3962" y="35675"/>
                                  <a:pt x="0" y="29743"/>
                                  <a:pt x="0" y="21806"/>
                                </a:cubicBezTo>
                                <a:cubicBezTo>
                                  <a:pt x="0" y="13881"/>
                                  <a:pt x="0" y="5931"/>
                                  <a:pt x="7925" y="5931"/>
                                </a:cubicBezTo>
                                <a:cubicBezTo>
                                  <a:pt x="15875" y="5931"/>
                                  <a:pt x="25781" y="0"/>
                                  <a:pt x="25781"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2570" name="Shape 2570"/>
                        <wps:cNvSpPr/>
                        <wps:spPr>
                          <a:xfrm>
                            <a:off x="3543409" y="533486"/>
                            <a:ext cx="29744" cy="22304"/>
                          </a:xfrm>
                          <a:custGeom>
                            <a:avLst/>
                            <a:gdLst/>
                            <a:ahLst/>
                            <a:cxnLst/>
                            <a:rect l="0" t="0" r="0" b="0"/>
                            <a:pathLst>
                              <a:path w="29744" h="22304">
                                <a:moveTo>
                                  <a:pt x="8179" y="492"/>
                                </a:moveTo>
                                <a:cubicBezTo>
                                  <a:pt x="10906" y="984"/>
                                  <a:pt x="14872" y="2467"/>
                                  <a:pt x="19825" y="6429"/>
                                </a:cubicBezTo>
                                <a:cubicBezTo>
                                  <a:pt x="29744" y="14367"/>
                                  <a:pt x="19825" y="6429"/>
                                  <a:pt x="19825" y="14367"/>
                                </a:cubicBezTo>
                                <a:cubicBezTo>
                                  <a:pt x="19825" y="22304"/>
                                  <a:pt x="11900" y="20323"/>
                                  <a:pt x="5931" y="16348"/>
                                </a:cubicBezTo>
                                <a:cubicBezTo>
                                  <a:pt x="0" y="12385"/>
                                  <a:pt x="0" y="8423"/>
                                  <a:pt x="3963" y="499"/>
                                </a:cubicBezTo>
                                <a:cubicBezTo>
                                  <a:pt x="3963" y="499"/>
                                  <a:pt x="5452" y="0"/>
                                  <a:pt x="8179" y="492"/>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2571" name="Shape 2571"/>
                        <wps:cNvSpPr/>
                        <wps:spPr>
                          <a:xfrm>
                            <a:off x="3668809" y="367919"/>
                            <a:ext cx="38672" cy="72860"/>
                          </a:xfrm>
                          <a:custGeom>
                            <a:avLst/>
                            <a:gdLst/>
                            <a:ahLst/>
                            <a:cxnLst/>
                            <a:rect l="0" t="0" r="0" b="0"/>
                            <a:pathLst>
                              <a:path w="38672" h="72860">
                                <a:moveTo>
                                  <a:pt x="11900" y="0"/>
                                </a:moveTo>
                                <a:cubicBezTo>
                                  <a:pt x="11900" y="0"/>
                                  <a:pt x="20815" y="1485"/>
                                  <a:pt x="22314" y="7429"/>
                                </a:cubicBezTo>
                                <a:cubicBezTo>
                                  <a:pt x="23787" y="13385"/>
                                  <a:pt x="28258" y="20815"/>
                                  <a:pt x="31229" y="26759"/>
                                </a:cubicBezTo>
                                <a:cubicBezTo>
                                  <a:pt x="34214" y="32715"/>
                                  <a:pt x="38672" y="38658"/>
                                  <a:pt x="38672" y="47574"/>
                                </a:cubicBezTo>
                                <a:cubicBezTo>
                                  <a:pt x="38672" y="56502"/>
                                  <a:pt x="37173" y="60972"/>
                                  <a:pt x="34214" y="66928"/>
                                </a:cubicBezTo>
                                <a:cubicBezTo>
                                  <a:pt x="31229" y="72860"/>
                                  <a:pt x="14872" y="69888"/>
                                  <a:pt x="7442" y="66928"/>
                                </a:cubicBezTo>
                                <a:cubicBezTo>
                                  <a:pt x="0" y="63944"/>
                                  <a:pt x="4471" y="57988"/>
                                  <a:pt x="2985" y="53530"/>
                                </a:cubicBezTo>
                                <a:cubicBezTo>
                                  <a:pt x="1486" y="49060"/>
                                  <a:pt x="0" y="35699"/>
                                  <a:pt x="2985" y="29743"/>
                                </a:cubicBezTo>
                                <a:cubicBezTo>
                                  <a:pt x="5956" y="23787"/>
                                  <a:pt x="5956" y="19329"/>
                                  <a:pt x="4471" y="11899"/>
                                </a:cubicBezTo>
                                <a:cubicBezTo>
                                  <a:pt x="2985" y="4470"/>
                                  <a:pt x="5956" y="2971"/>
                                  <a:pt x="1190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2572" name="Shape 2572"/>
                        <wps:cNvSpPr/>
                        <wps:spPr>
                          <a:xfrm>
                            <a:off x="3975146" y="449707"/>
                            <a:ext cx="218592" cy="229006"/>
                          </a:xfrm>
                          <a:custGeom>
                            <a:avLst/>
                            <a:gdLst/>
                            <a:ahLst/>
                            <a:cxnLst/>
                            <a:rect l="0" t="0" r="0" b="0"/>
                            <a:pathLst>
                              <a:path w="218592" h="229006">
                                <a:moveTo>
                                  <a:pt x="2972" y="0"/>
                                </a:moveTo>
                                <a:cubicBezTo>
                                  <a:pt x="2972" y="0"/>
                                  <a:pt x="11887" y="0"/>
                                  <a:pt x="17831" y="1485"/>
                                </a:cubicBezTo>
                                <a:cubicBezTo>
                                  <a:pt x="23787" y="2971"/>
                                  <a:pt x="29744" y="10401"/>
                                  <a:pt x="37186" y="8927"/>
                                </a:cubicBezTo>
                                <a:cubicBezTo>
                                  <a:pt x="44602" y="7429"/>
                                  <a:pt x="49073" y="10401"/>
                                  <a:pt x="50546" y="19329"/>
                                </a:cubicBezTo>
                                <a:cubicBezTo>
                                  <a:pt x="52044" y="28245"/>
                                  <a:pt x="63945" y="34201"/>
                                  <a:pt x="69888" y="40157"/>
                                </a:cubicBezTo>
                                <a:cubicBezTo>
                                  <a:pt x="75832" y="46100"/>
                                  <a:pt x="86246" y="50558"/>
                                  <a:pt x="90703" y="56528"/>
                                </a:cubicBezTo>
                                <a:cubicBezTo>
                                  <a:pt x="95174" y="62446"/>
                                  <a:pt x="104102" y="69888"/>
                                  <a:pt x="113005" y="69888"/>
                                </a:cubicBezTo>
                                <a:cubicBezTo>
                                  <a:pt x="121933" y="69888"/>
                                  <a:pt x="127876" y="74345"/>
                                  <a:pt x="133820" y="78829"/>
                                </a:cubicBezTo>
                                <a:cubicBezTo>
                                  <a:pt x="139789" y="83273"/>
                                  <a:pt x="138278" y="89217"/>
                                  <a:pt x="147219" y="92201"/>
                                </a:cubicBezTo>
                                <a:cubicBezTo>
                                  <a:pt x="156134" y="95173"/>
                                  <a:pt x="153162" y="101117"/>
                                  <a:pt x="159106" y="104101"/>
                                </a:cubicBezTo>
                                <a:cubicBezTo>
                                  <a:pt x="165049" y="107061"/>
                                  <a:pt x="160591" y="124904"/>
                                  <a:pt x="162090" y="130860"/>
                                </a:cubicBezTo>
                                <a:cubicBezTo>
                                  <a:pt x="163576" y="136804"/>
                                  <a:pt x="173977" y="150190"/>
                                  <a:pt x="181407" y="156133"/>
                                </a:cubicBezTo>
                                <a:cubicBezTo>
                                  <a:pt x="188836" y="162090"/>
                                  <a:pt x="194793" y="160591"/>
                                  <a:pt x="199250" y="157632"/>
                                </a:cubicBezTo>
                                <a:cubicBezTo>
                                  <a:pt x="203721" y="154647"/>
                                  <a:pt x="200736" y="148704"/>
                                  <a:pt x="205206" y="144246"/>
                                </a:cubicBezTo>
                                <a:cubicBezTo>
                                  <a:pt x="209664" y="139788"/>
                                  <a:pt x="218592" y="160591"/>
                                  <a:pt x="218592" y="160591"/>
                                </a:cubicBezTo>
                                <a:cubicBezTo>
                                  <a:pt x="218592" y="160591"/>
                                  <a:pt x="214135" y="165049"/>
                                  <a:pt x="209664" y="165049"/>
                                </a:cubicBezTo>
                                <a:cubicBezTo>
                                  <a:pt x="205206" y="165049"/>
                                  <a:pt x="206692" y="175475"/>
                                  <a:pt x="208178" y="185877"/>
                                </a:cubicBezTo>
                                <a:cubicBezTo>
                                  <a:pt x="209664" y="196291"/>
                                  <a:pt x="206692" y="220078"/>
                                  <a:pt x="205206" y="224536"/>
                                </a:cubicBezTo>
                                <a:cubicBezTo>
                                  <a:pt x="203721" y="229006"/>
                                  <a:pt x="188836" y="223062"/>
                                  <a:pt x="184391" y="221576"/>
                                </a:cubicBezTo>
                                <a:cubicBezTo>
                                  <a:pt x="179934" y="220078"/>
                                  <a:pt x="179934" y="220078"/>
                                  <a:pt x="176949" y="214134"/>
                                </a:cubicBezTo>
                                <a:cubicBezTo>
                                  <a:pt x="173977" y="208178"/>
                                  <a:pt x="150190" y="193319"/>
                                  <a:pt x="144247" y="190347"/>
                                </a:cubicBezTo>
                                <a:cubicBezTo>
                                  <a:pt x="138278" y="187337"/>
                                  <a:pt x="136792" y="178435"/>
                                  <a:pt x="130873" y="173977"/>
                                </a:cubicBezTo>
                                <a:cubicBezTo>
                                  <a:pt x="124904" y="169519"/>
                                  <a:pt x="102591" y="138290"/>
                                  <a:pt x="101117" y="127888"/>
                                </a:cubicBezTo>
                                <a:cubicBezTo>
                                  <a:pt x="99644" y="117475"/>
                                  <a:pt x="87731" y="110058"/>
                                  <a:pt x="83261" y="110058"/>
                                </a:cubicBezTo>
                                <a:cubicBezTo>
                                  <a:pt x="78804" y="110058"/>
                                  <a:pt x="69888" y="98145"/>
                                  <a:pt x="65431" y="90703"/>
                                </a:cubicBezTo>
                                <a:cubicBezTo>
                                  <a:pt x="60973" y="83273"/>
                                  <a:pt x="66904" y="68402"/>
                                  <a:pt x="59474" y="65430"/>
                                </a:cubicBezTo>
                                <a:cubicBezTo>
                                  <a:pt x="52044" y="62446"/>
                                  <a:pt x="41631" y="55028"/>
                                  <a:pt x="35687" y="50558"/>
                                </a:cubicBezTo>
                                <a:cubicBezTo>
                                  <a:pt x="29744" y="46100"/>
                                  <a:pt x="25273" y="43129"/>
                                  <a:pt x="23787" y="34201"/>
                                </a:cubicBezTo>
                                <a:cubicBezTo>
                                  <a:pt x="22301" y="25298"/>
                                  <a:pt x="11887" y="19329"/>
                                  <a:pt x="5956" y="17831"/>
                                </a:cubicBezTo>
                                <a:cubicBezTo>
                                  <a:pt x="0" y="16370"/>
                                  <a:pt x="0" y="8927"/>
                                  <a:pt x="297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2573" name="Shape 2573"/>
                        <wps:cNvSpPr/>
                        <wps:spPr>
                          <a:xfrm>
                            <a:off x="3914173" y="287630"/>
                            <a:ext cx="13386" cy="50546"/>
                          </a:xfrm>
                          <a:custGeom>
                            <a:avLst/>
                            <a:gdLst/>
                            <a:ahLst/>
                            <a:cxnLst/>
                            <a:rect l="0" t="0" r="0" b="0"/>
                            <a:pathLst>
                              <a:path w="13386" h="50546">
                                <a:moveTo>
                                  <a:pt x="7442" y="0"/>
                                </a:moveTo>
                                <a:cubicBezTo>
                                  <a:pt x="7442" y="0"/>
                                  <a:pt x="11900" y="14859"/>
                                  <a:pt x="11900" y="23787"/>
                                </a:cubicBezTo>
                                <a:cubicBezTo>
                                  <a:pt x="11900" y="32703"/>
                                  <a:pt x="13386" y="38646"/>
                                  <a:pt x="13386" y="44603"/>
                                </a:cubicBezTo>
                                <a:cubicBezTo>
                                  <a:pt x="13386" y="50546"/>
                                  <a:pt x="2972" y="46088"/>
                                  <a:pt x="1486" y="40145"/>
                                </a:cubicBezTo>
                                <a:cubicBezTo>
                                  <a:pt x="0" y="34189"/>
                                  <a:pt x="2972" y="14859"/>
                                  <a:pt x="1486" y="10389"/>
                                </a:cubicBezTo>
                                <a:cubicBezTo>
                                  <a:pt x="0" y="5944"/>
                                  <a:pt x="1486" y="0"/>
                                  <a:pt x="744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2574" name="Shape 2574"/>
                        <wps:cNvSpPr/>
                        <wps:spPr>
                          <a:xfrm>
                            <a:off x="3929045" y="402120"/>
                            <a:ext cx="25260" cy="31217"/>
                          </a:xfrm>
                          <a:custGeom>
                            <a:avLst/>
                            <a:gdLst/>
                            <a:ahLst/>
                            <a:cxnLst/>
                            <a:rect l="0" t="0" r="0" b="0"/>
                            <a:pathLst>
                              <a:path w="25260" h="31217">
                                <a:moveTo>
                                  <a:pt x="0" y="0"/>
                                </a:moveTo>
                                <a:cubicBezTo>
                                  <a:pt x="0" y="0"/>
                                  <a:pt x="10401" y="2984"/>
                                  <a:pt x="14872" y="5956"/>
                                </a:cubicBezTo>
                                <a:cubicBezTo>
                                  <a:pt x="19329" y="8928"/>
                                  <a:pt x="19329" y="10414"/>
                                  <a:pt x="22314" y="19329"/>
                                </a:cubicBezTo>
                                <a:cubicBezTo>
                                  <a:pt x="25260" y="28257"/>
                                  <a:pt x="20828" y="31217"/>
                                  <a:pt x="16358" y="29743"/>
                                </a:cubicBezTo>
                                <a:cubicBezTo>
                                  <a:pt x="11887" y="28257"/>
                                  <a:pt x="10401" y="17843"/>
                                  <a:pt x="10401" y="10414"/>
                                </a:cubicBezTo>
                                <a:cubicBezTo>
                                  <a:pt x="10401" y="2984"/>
                                  <a:pt x="4471" y="7429"/>
                                  <a:pt x="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2575" name="Shape 2575"/>
                        <wps:cNvSpPr/>
                        <wps:spPr>
                          <a:xfrm>
                            <a:off x="3920129" y="372390"/>
                            <a:ext cx="10389" cy="14859"/>
                          </a:xfrm>
                          <a:custGeom>
                            <a:avLst/>
                            <a:gdLst/>
                            <a:ahLst/>
                            <a:cxnLst/>
                            <a:rect l="0" t="0" r="0" b="0"/>
                            <a:pathLst>
                              <a:path w="10389" h="14859">
                                <a:moveTo>
                                  <a:pt x="5207" y="0"/>
                                </a:moveTo>
                                <a:cubicBezTo>
                                  <a:pt x="8065" y="0"/>
                                  <a:pt x="10389" y="3315"/>
                                  <a:pt x="10389" y="7429"/>
                                </a:cubicBezTo>
                                <a:cubicBezTo>
                                  <a:pt x="10389" y="11531"/>
                                  <a:pt x="8065" y="14859"/>
                                  <a:pt x="5207" y="14859"/>
                                </a:cubicBezTo>
                                <a:cubicBezTo>
                                  <a:pt x="2299" y="14859"/>
                                  <a:pt x="0" y="11531"/>
                                  <a:pt x="0" y="7429"/>
                                </a:cubicBezTo>
                                <a:cubicBezTo>
                                  <a:pt x="0" y="3315"/>
                                  <a:pt x="2299" y="0"/>
                                  <a:pt x="5207"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2576" name="Shape 2576"/>
                        <wps:cNvSpPr/>
                        <wps:spPr>
                          <a:xfrm>
                            <a:off x="4175882" y="671284"/>
                            <a:ext cx="194805" cy="56503"/>
                          </a:xfrm>
                          <a:custGeom>
                            <a:avLst/>
                            <a:gdLst/>
                            <a:ahLst/>
                            <a:cxnLst/>
                            <a:rect l="0" t="0" r="0" b="0"/>
                            <a:pathLst>
                              <a:path w="194805" h="56503">
                                <a:moveTo>
                                  <a:pt x="32728" y="2960"/>
                                </a:moveTo>
                                <a:cubicBezTo>
                                  <a:pt x="43142" y="0"/>
                                  <a:pt x="55016" y="8928"/>
                                  <a:pt x="60973" y="11888"/>
                                </a:cubicBezTo>
                                <a:cubicBezTo>
                                  <a:pt x="66929" y="14859"/>
                                  <a:pt x="74359" y="19317"/>
                                  <a:pt x="83274" y="22301"/>
                                </a:cubicBezTo>
                                <a:cubicBezTo>
                                  <a:pt x="92202" y="25273"/>
                                  <a:pt x="101130" y="19317"/>
                                  <a:pt x="108560" y="20803"/>
                                </a:cubicBezTo>
                                <a:cubicBezTo>
                                  <a:pt x="115989" y="22301"/>
                                  <a:pt x="123431" y="26759"/>
                                  <a:pt x="133858" y="23787"/>
                                </a:cubicBezTo>
                                <a:cubicBezTo>
                                  <a:pt x="144247" y="20803"/>
                                  <a:pt x="150203" y="20803"/>
                                  <a:pt x="154648" y="22301"/>
                                </a:cubicBezTo>
                                <a:cubicBezTo>
                                  <a:pt x="159118" y="23787"/>
                                  <a:pt x="148704" y="31229"/>
                                  <a:pt x="144247" y="34189"/>
                                </a:cubicBezTo>
                                <a:cubicBezTo>
                                  <a:pt x="139789" y="37173"/>
                                  <a:pt x="150203" y="40132"/>
                                  <a:pt x="159118" y="41618"/>
                                </a:cubicBezTo>
                                <a:cubicBezTo>
                                  <a:pt x="168046" y="43104"/>
                                  <a:pt x="174003" y="43104"/>
                                  <a:pt x="179934" y="44603"/>
                                </a:cubicBezTo>
                                <a:cubicBezTo>
                                  <a:pt x="185877" y="46089"/>
                                  <a:pt x="194805" y="53531"/>
                                  <a:pt x="194805" y="53531"/>
                                </a:cubicBezTo>
                                <a:cubicBezTo>
                                  <a:pt x="194805" y="53531"/>
                                  <a:pt x="185877" y="52032"/>
                                  <a:pt x="178448" y="52032"/>
                                </a:cubicBezTo>
                                <a:cubicBezTo>
                                  <a:pt x="171005" y="52032"/>
                                  <a:pt x="166573" y="56503"/>
                                  <a:pt x="162103" y="53531"/>
                                </a:cubicBezTo>
                                <a:cubicBezTo>
                                  <a:pt x="157645" y="50546"/>
                                  <a:pt x="123431" y="50546"/>
                                  <a:pt x="113018" y="50546"/>
                                </a:cubicBezTo>
                                <a:cubicBezTo>
                                  <a:pt x="102629" y="50546"/>
                                  <a:pt x="86258" y="40132"/>
                                  <a:pt x="77330" y="40132"/>
                                </a:cubicBezTo>
                                <a:cubicBezTo>
                                  <a:pt x="68415" y="40132"/>
                                  <a:pt x="63957" y="43104"/>
                                  <a:pt x="58001" y="43104"/>
                                </a:cubicBezTo>
                                <a:cubicBezTo>
                                  <a:pt x="52044" y="43104"/>
                                  <a:pt x="47587" y="32703"/>
                                  <a:pt x="34214" y="32703"/>
                                </a:cubicBezTo>
                                <a:cubicBezTo>
                                  <a:pt x="20828" y="32703"/>
                                  <a:pt x="23800" y="31229"/>
                                  <a:pt x="22314" y="23787"/>
                                </a:cubicBezTo>
                                <a:cubicBezTo>
                                  <a:pt x="20828" y="16345"/>
                                  <a:pt x="14872" y="23787"/>
                                  <a:pt x="7442" y="20803"/>
                                </a:cubicBezTo>
                                <a:cubicBezTo>
                                  <a:pt x="0" y="17831"/>
                                  <a:pt x="11900" y="14859"/>
                                  <a:pt x="13398" y="8928"/>
                                </a:cubicBezTo>
                                <a:cubicBezTo>
                                  <a:pt x="13398" y="8928"/>
                                  <a:pt x="22314" y="5944"/>
                                  <a:pt x="32728" y="296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2577" name="Shape 2577"/>
                        <wps:cNvSpPr/>
                        <wps:spPr>
                          <a:xfrm>
                            <a:off x="4241325" y="425907"/>
                            <a:ext cx="202235" cy="214147"/>
                          </a:xfrm>
                          <a:custGeom>
                            <a:avLst/>
                            <a:gdLst/>
                            <a:ahLst/>
                            <a:cxnLst/>
                            <a:rect l="0" t="0" r="0" b="0"/>
                            <a:pathLst>
                              <a:path w="202235" h="214147">
                                <a:moveTo>
                                  <a:pt x="163563" y="0"/>
                                </a:moveTo>
                                <a:cubicBezTo>
                                  <a:pt x="163563" y="0"/>
                                  <a:pt x="172491" y="8941"/>
                                  <a:pt x="172491" y="13398"/>
                                </a:cubicBezTo>
                                <a:cubicBezTo>
                                  <a:pt x="172491" y="17843"/>
                                  <a:pt x="179934" y="22301"/>
                                  <a:pt x="179934" y="22301"/>
                                </a:cubicBezTo>
                                <a:cubicBezTo>
                                  <a:pt x="179934" y="22301"/>
                                  <a:pt x="190322" y="26771"/>
                                  <a:pt x="196278" y="28257"/>
                                </a:cubicBezTo>
                                <a:cubicBezTo>
                                  <a:pt x="202235" y="29743"/>
                                  <a:pt x="200736" y="35699"/>
                                  <a:pt x="200736" y="35699"/>
                                </a:cubicBezTo>
                                <a:cubicBezTo>
                                  <a:pt x="200736" y="35699"/>
                                  <a:pt x="191833" y="38659"/>
                                  <a:pt x="187376" y="41631"/>
                                </a:cubicBezTo>
                                <a:cubicBezTo>
                                  <a:pt x="182905" y="44628"/>
                                  <a:pt x="182905" y="50559"/>
                                  <a:pt x="175463" y="52045"/>
                                </a:cubicBezTo>
                                <a:cubicBezTo>
                                  <a:pt x="168021" y="53530"/>
                                  <a:pt x="169507" y="56515"/>
                                  <a:pt x="166535" y="63957"/>
                                </a:cubicBezTo>
                                <a:cubicBezTo>
                                  <a:pt x="163563" y="71400"/>
                                  <a:pt x="175463" y="78829"/>
                                  <a:pt x="175463" y="83286"/>
                                </a:cubicBezTo>
                                <a:cubicBezTo>
                                  <a:pt x="175463" y="87744"/>
                                  <a:pt x="179934" y="101117"/>
                                  <a:pt x="185864" y="102629"/>
                                </a:cubicBezTo>
                                <a:cubicBezTo>
                                  <a:pt x="191833" y="104102"/>
                                  <a:pt x="199250" y="116001"/>
                                  <a:pt x="199250" y="116001"/>
                                </a:cubicBezTo>
                                <a:cubicBezTo>
                                  <a:pt x="199250" y="116001"/>
                                  <a:pt x="178448" y="117475"/>
                                  <a:pt x="172491" y="120459"/>
                                </a:cubicBezTo>
                                <a:cubicBezTo>
                                  <a:pt x="166535" y="123431"/>
                                  <a:pt x="166535" y="141275"/>
                                  <a:pt x="163563" y="148704"/>
                                </a:cubicBezTo>
                                <a:cubicBezTo>
                                  <a:pt x="160579" y="156134"/>
                                  <a:pt x="151676" y="157632"/>
                                  <a:pt x="147218" y="163588"/>
                                </a:cubicBezTo>
                                <a:cubicBezTo>
                                  <a:pt x="142748" y="169532"/>
                                  <a:pt x="151676" y="175476"/>
                                  <a:pt x="151676" y="175476"/>
                                </a:cubicBezTo>
                                <a:cubicBezTo>
                                  <a:pt x="151676" y="175476"/>
                                  <a:pt x="144234" y="187363"/>
                                  <a:pt x="145720" y="194805"/>
                                </a:cubicBezTo>
                                <a:cubicBezTo>
                                  <a:pt x="147218" y="202235"/>
                                  <a:pt x="142748" y="205219"/>
                                  <a:pt x="138290" y="205219"/>
                                </a:cubicBezTo>
                                <a:cubicBezTo>
                                  <a:pt x="133820" y="205219"/>
                                  <a:pt x="124917" y="214147"/>
                                  <a:pt x="118961" y="214147"/>
                                </a:cubicBezTo>
                                <a:cubicBezTo>
                                  <a:pt x="113004" y="214147"/>
                                  <a:pt x="114490" y="202235"/>
                                  <a:pt x="114490" y="202235"/>
                                </a:cubicBezTo>
                                <a:cubicBezTo>
                                  <a:pt x="114490" y="202235"/>
                                  <a:pt x="101130" y="202235"/>
                                  <a:pt x="95174" y="199275"/>
                                </a:cubicBezTo>
                                <a:cubicBezTo>
                                  <a:pt x="89205" y="196291"/>
                                  <a:pt x="90703" y="193319"/>
                                  <a:pt x="81775" y="193319"/>
                                </a:cubicBezTo>
                                <a:cubicBezTo>
                                  <a:pt x="72860" y="193319"/>
                                  <a:pt x="74345" y="199275"/>
                                  <a:pt x="63944" y="197777"/>
                                </a:cubicBezTo>
                                <a:cubicBezTo>
                                  <a:pt x="53530" y="196291"/>
                                  <a:pt x="59474" y="191821"/>
                                  <a:pt x="55016" y="188849"/>
                                </a:cubicBezTo>
                                <a:cubicBezTo>
                                  <a:pt x="50546" y="185890"/>
                                  <a:pt x="55016" y="188849"/>
                                  <a:pt x="47574" y="190360"/>
                                </a:cubicBezTo>
                                <a:cubicBezTo>
                                  <a:pt x="40132" y="191821"/>
                                  <a:pt x="37185" y="188849"/>
                                  <a:pt x="31229" y="185890"/>
                                </a:cubicBezTo>
                                <a:cubicBezTo>
                                  <a:pt x="25273" y="182918"/>
                                  <a:pt x="28245" y="171005"/>
                                  <a:pt x="28245" y="163588"/>
                                </a:cubicBezTo>
                                <a:cubicBezTo>
                                  <a:pt x="28245" y="156134"/>
                                  <a:pt x="20815" y="150202"/>
                                  <a:pt x="14872" y="145732"/>
                                </a:cubicBezTo>
                                <a:cubicBezTo>
                                  <a:pt x="8915" y="141275"/>
                                  <a:pt x="8915" y="132347"/>
                                  <a:pt x="4457" y="126416"/>
                                </a:cubicBezTo>
                                <a:cubicBezTo>
                                  <a:pt x="0" y="120459"/>
                                  <a:pt x="5956" y="114503"/>
                                  <a:pt x="10401" y="110058"/>
                                </a:cubicBezTo>
                                <a:cubicBezTo>
                                  <a:pt x="14872" y="105587"/>
                                  <a:pt x="4457" y="98145"/>
                                  <a:pt x="13386" y="96672"/>
                                </a:cubicBezTo>
                                <a:cubicBezTo>
                                  <a:pt x="13386" y="96672"/>
                                  <a:pt x="23787" y="98145"/>
                                  <a:pt x="31229" y="102629"/>
                                </a:cubicBezTo>
                                <a:cubicBezTo>
                                  <a:pt x="38671" y="107073"/>
                                  <a:pt x="47574" y="102629"/>
                                  <a:pt x="53530" y="101117"/>
                                </a:cubicBezTo>
                                <a:cubicBezTo>
                                  <a:pt x="59474" y="99644"/>
                                  <a:pt x="60973" y="86246"/>
                                  <a:pt x="66903" y="78829"/>
                                </a:cubicBezTo>
                                <a:cubicBezTo>
                                  <a:pt x="72860" y="71400"/>
                                  <a:pt x="89205" y="78829"/>
                                  <a:pt x="93675" y="72885"/>
                                </a:cubicBezTo>
                                <a:cubicBezTo>
                                  <a:pt x="98133" y="66929"/>
                                  <a:pt x="98133" y="65443"/>
                                  <a:pt x="101130" y="56515"/>
                                </a:cubicBezTo>
                                <a:cubicBezTo>
                                  <a:pt x="104089" y="47587"/>
                                  <a:pt x="114490" y="40170"/>
                                  <a:pt x="121932" y="40170"/>
                                </a:cubicBezTo>
                                <a:cubicBezTo>
                                  <a:pt x="129362" y="40170"/>
                                  <a:pt x="132359" y="46088"/>
                                  <a:pt x="138290" y="44628"/>
                                </a:cubicBezTo>
                                <a:cubicBezTo>
                                  <a:pt x="144234" y="43129"/>
                                  <a:pt x="144234" y="28257"/>
                                  <a:pt x="142748" y="22301"/>
                                </a:cubicBezTo>
                                <a:cubicBezTo>
                                  <a:pt x="141262" y="16370"/>
                                  <a:pt x="163563" y="0"/>
                                  <a:pt x="163563"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2578" name="Shape 2578"/>
                        <wps:cNvSpPr/>
                        <wps:spPr>
                          <a:xfrm>
                            <a:off x="4216052" y="607340"/>
                            <a:ext cx="17831" cy="13373"/>
                          </a:xfrm>
                          <a:custGeom>
                            <a:avLst/>
                            <a:gdLst/>
                            <a:ahLst/>
                            <a:cxnLst/>
                            <a:rect l="0" t="0" r="0" b="0"/>
                            <a:pathLst>
                              <a:path w="17831" h="13373">
                                <a:moveTo>
                                  <a:pt x="8928" y="0"/>
                                </a:moveTo>
                                <a:cubicBezTo>
                                  <a:pt x="13831" y="0"/>
                                  <a:pt x="17831" y="2984"/>
                                  <a:pt x="17831" y="6680"/>
                                </a:cubicBezTo>
                                <a:cubicBezTo>
                                  <a:pt x="17831" y="10375"/>
                                  <a:pt x="13831" y="13373"/>
                                  <a:pt x="8928" y="13373"/>
                                </a:cubicBezTo>
                                <a:cubicBezTo>
                                  <a:pt x="3988" y="13373"/>
                                  <a:pt x="0" y="10375"/>
                                  <a:pt x="0" y="6680"/>
                                </a:cubicBezTo>
                                <a:cubicBezTo>
                                  <a:pt x="0" y="2984"/>
                                  <a:pt x="3988" y="0"/>
                                  <a:pt x="8928"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2579" name="Shape 2579"/>
                        <wps:cNvSpPr/>
                        <wps:spPr>
                          <a:xfrm>
                            <a:off x="4404940" y="878866"/>
                            <a:ext cx="145681" cy="153771"/>
                          </a:xfrm>
                          <a:custGeom>
                            <a:avLst/>
                            <a:gdLst/>
                            <a:ahLst/>
                            <a:cxnLst/>
                            <a:rect l="0" t="0" r="0" b="0"/>
                            <a:pathLst>
                              <a:path w="145681" h="153771">
                                <a:moveTo>
                                  <a:pt x="145681" y="0"/>
                                </a:moveTo>
                                <a:lnTo>
                                  <a:pt x="145681" y="153771"/>
                                </a:lnTo>
                                <a:lnTo>
                                  <a:pt x="0" y="153771"/>
                                </a:lnTo>
                                <a:cubicBezTo>
                                  <a:pt x="55905" y="110109"/>
                                  <a:pt x="105067" y="58267"/>
                                  <a:pt x="145681"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2580" name="Shape 2580"/>
                        <wps:cNvSpPr/>
                        <wps:spPr>
                          <a:xfrm>
                            <a:off x="3906795" y="411582"/>
                            <a:ext cx="127546" cy="127546"/>
                          </a:xfrm>
                          <a:custGeom>
                            <a:avLst/>
                            <a:gdLst/>
                            <a:ahLst/>
                            <a:cxnLst/>
                            <a:rect l="0" t="0" r="0" b="0"/>
                            <a:pathLst>
                              <a:path w="127546" h="127546">
                                <a:moveTo>
                                  <a:pt x="63754" y="0"/>
                                </a:moveTo>
                                <a:cubicBezTo>
                                  <a:pt x="98996" y="0"/>
                                  <a:pt x="127546" y="28537"/>
                                  <a:pt x="127546" y="63741"/>
                                </a:cubicBezTo>
                                <a:cubicBezTo>
                                  <a:pt x="127546" y="98984"/>
                                  <a:pt x="98996" y="127546"/>
                                  <a:pt x="63754" y="127546"/>
                                </a:cubicBezTo>
                                <a:cubicBezTo>
                                  <a:pt x="28549" y="127546"/>
                                  <a:pt x="0" y="98984"/>
                                  <a:pt x="0" y="63741"/>
                                </a:cubicBezTo>
                                <a:cubicBezTo>
                                  <a:pt x="0" y="28537"/>
                                  <a:pt x="28549" y="0"/>
                                  <a:pt x="63754"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2581" name="Shape 2581"/>
                        <wps:cNvSpPr/>
                        <wps:spPr>
                          <a:xfrm>
                            <a:off x="3798971" y="303746"/>
                            <a:ext cx="343179" cy="343180"/>
                          </a:xfrm>
                          <a:custGeom>
                            <a:avLst/>
                            <a:gdLst/>
                            <a:ahLst/>
                            <a:cxnLst/>
                            <a:rect l="0" t="0" r="0" b="0"/>
                            <a:pathLst>
                              <a:path w="343179" h="343180">
                                <a:moveTo>
                                  <a:pt x="171577" y="0"/>
                                </a:moveTo>
                                <a:cubicBezTo>
                                  <a:pt x="266345" y="0"/>
                                  <a:pt x="343179" y="76822"/>
                                  <a:pt x="343179" y="171577"/>
                                </a:cubicBezTo>
                                <a:cubicBezTo>
                                  <a:pt x="343179" y="266357"/>
                                  <a:pt x="266345" y="343180"/>
                                  <a:pt x="171577" y="343180"/>
                                </a:cubicBezTo>
                                <a:cubicBezTo>
                                  <a:pt x="76835" y="343180"/>
                                  <a:pt x="0" y="266357"/>
                                  <a:pt x="0" y="171577"/>
                                </a:cubicBezTo>
                                <a:cubicBezTo>
                                  <a:pt x="0" y="76822"/>
                                  <a:pt x="76835" y="0"/>
                                  <a:pt x="171577"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2582" name="Shape 2582"/>
                        <wps:cNvSpPr/>
                        <wps:spPr>
                          <a:xfrm>
                            <a:off x="3692672" y="197447"/>
                            <a:ext cx="555765" cy="555778"/>
                          </a:xfrm>
                          <a:custGeom>
                            <a:avLst/>
                            <a:gdLst/>
                            <a:ahLst/>
                            <a:cxnLst/>
                            <a:rect l="0" t="0" r="0" b="0"/>
                            <a:pathLst>
                              <a:path w="555765" h="555778">
                                <a:moveTo>
                                  <a:pt x="277876" y="0"/>
                                </a:moveTo>
                                <a:cubicBezTo>
                                  <a:pt x="431355" y="0"/>
                                  <a:pt x="555765" y="124409"/>
                                  <a:pt x="555765" y="277876"/>
                                </a:cubicBezTo>
                                <a:cubicBezTo>
                                  <a:pt x="555765" y="431368"/>
                                  <a:pt x="431355" y="555778"/>
                                  <a:pt x="277876" y="555778"/>
                                </a:cubicBezTo>
                                <a:cubicBezTo>
                                  <a:pt x="124422" y="555778"/>
                                  <a:pt x="0" y="431368"/>
                                  <a:pt x="0" y="277876"/>
                                </a:cubicBezTo>
                                <a:cubicBezTo>
                                  <a:pt x="0" y="124409"/>
                                  <a:pt x="124422" y="0"/>
                                  <a:pt x="277876"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2583" name="Shape 2583"/>
                        <wps:cNvSpPr/>
                        <wps:spPr>
                          <a:xfrm>
                            <a:off x="3586399" y="91160"/>
                            <a:ext cx="768350" cy="768338"/>
                          </a:xfrm>
                          <a:custGeom>
                            <a:avLst/>
                            <a:gdLst/>
                            <a:ahLst/>
                            <a:cxnLst/>
                            <a:rect l="0" t="0" r="0" b="0"/>
                            <a:pathLst>
                              <a:path w="768350" h="768338">
                                <a:moveTo>
                                  <a:pt x="384149" y="0"/>
                                </a:moveTo>
                                <a:cubicBezTo>
                                  <a:pt x="596341" y="0"/>
                                  <a:pt x="768350" y="172009"/>
                                  <a:pt x="768350" y="384163"/>
                                </a:cubicBezTo>
                                <a:cubicBezTo>
                                  <a:pt x="768350" y="596354"/>
                                  <a:pt x="596341" y="768338"/>
                                  <a:pt x="384149" y="768338"/>
                                </a:cubicBezTo>
                                <a:cubicBezTo>
                                  <a:pt x="171996" y="768338"/>
                                  <a:pt x="0" y="596354"/>
                                  <a:pt x="0" y="384163"/>
                                </a:cubicBezTo>
                                <a:cubicBezTo>
                                  <a:pt x="0" y="172009"/>
                                  <a:pt x="171996" y="0"/>
                                  <a:pt x="384149"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2584" name="Shape 2584"/>
                        <wps:cNvSpPr/>
                        <wps:spPr>
                          <a:xfrm>
                            <a:off x="4491564" y="0"/>
                            <a:ext cx="59057" cy="71844"/>
                          </a:xfrm>
                          <a:custGeom>
                            <a:avLst/>
                            <a:gdLst/>
                            <a:ahLst/>
                            <a:cxnLst/>
                            <a:rect l="0" t="0" r="0" b="0"/>
                            <a:pathLst>
                              <a:path w="59057" h="71844">
                                <a:moveTo>
                                  <a:pt x="59057" y="0"/>
                                </a:moveTo>
                                <a:lnTo>
                                  <a:pt x="59057" y="71844"/>
                                </a:lnTo>
                                <a:lnTo>
                                  <a:pt x="0"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2585" name="Shape 2585"/>
                        <wps:cNvSpPr/>
                        <wps:spPr>
                          <a:xfrm>
                            <a:off x="3478576" y="0"/>
                            <a:ext cx="983983" cy="967321"/>
                          </a:xfrm>
                          <a:custGeom>
                            <a:avLst/>
                            <a:gdLst/>
                            <a:ahLst/>
                            <a:cxnLst/>
                            <a:rect l="0" t="0" r="0" b="0"/>
                            <a:pathLst>
                              <a:path w="983983" h="967321">
                                <a:moveTo>
                                  <a:pt x="612560" y="0"/>
                                </a:moveTo>
                                <a:lnTo>
                                  <a:pt x="683480" y="22015"/>
                                </a:lnTo>
                                <a:cubicBezTo>
                                  <a:pt x="860068" y="96704"/>
                                  <a:pt x="983983" y="271555"/>
                                  <a:pt x="983983" y="475323"/>
                                </a:cubicBezTo>
                                <a:cubicBezTo>
                                  <a:pt x="983983" y="747064"/>
                                  <a:pt x="763689" y="967321"/>
                                  <a:pt x="491973" y="967321"/>
                                </a:cubicBezTo>
                                <a:cubicBezTo>
                                  <a:pt x="220282" y="967321"/>
                                  <a:pt x="0" y="747064"/>
                                  <a:pt x="0" y="475323"/>
                                </a:cubicBezTo>
                                <a:cubicBezTo>
                                  <a:pt x="0" y="271555"/>
                                  <a:pt x="123908" y="96704"/>
                                  <a:pt x="300482" y="22015"/>
                                </a:cubicBezTo>
                                <a:lnTo>
                                  <a:pt x="37139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2586" name="Shape 2586"/>
                        <wps:cNvSpPr/>
                        <wps:spPr>
                          <a:xfrm>
                            <a:off x="3371273" y="0"/>
                            <a:ext cx="1179347" cy="1032637"/>
                          </a:xfrm>
                          <a:custGeom>
                            <a:avLst/>
                            <a:gdLst/>
                            <a:ahLst/>
                            <a:cxnLst/>
                            <a:rect l="0" t="0" r="0" b="0"/>
                            <a:pathLst>
                              <a:path w="1179347" h="1032637">
                                <a:moveTo>
                                  <a:pt x="962454" y="0"/>
                                </a:moveTo>
                                <a:lnTo>
                                  <a:pt x="987644" y="18952"/>
                                </a:lnTo>
                                <a:cubicBezTo>
                                  <a:pt x="1079852" y="97482"/>
                                  <a:pt x="1147963" y="203459"/>
                                  <a:pt x="1179347" y="324244"/>
                                </a:cubicBezTo>
                                <a:lnTo>
                                  <a:pt x="1179347" y="626453"/>
                                </a:lnTo>
                                <a:cubicBezTo>
                                  <a:pt x="1131100" y="812165"/>
                                  <a:pt x="996049" y="962838"/>
                                  <a:pt x="820090" y="1032637"/>
                                </a:cubicBezTo>
                                <a:lnTo>
                                  <a:pt x="378473" y="1032637"/>
                                </a:lnTo>
                                <a:cubicBezTo>
                                  <a:pt x="156782" y="944702"/>
                                  <a:pt x="0" y="728332"/>
                                  <a:pt x="0" y="475323"/>
                                </a:cubicBezTo>
                                <a:cubicBezTo>
                                  <a:pt x="0" y="312112"/>
                                  <a:pt x="65271" y="164136"/>
                                  <a:pt x="171136" y="56067"/>
                                </a:cubicBezTo>
                                <a:lnTo>
                                  <a:pt x="2350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2587" name="Shape 2587"/>
                        <wps:cNvSpPr/>
                        <wps:spPr>
                          <a:xfrm>
                            <a:off x="3156656" y="0"/>
                            <a:ext cx="379476" cy="1032637"/>
                          </a:xfrm>
                          <a:custGeom>
                            <a:avLst/>
                            <a:gdLst/>
                            <a:ahLst/>
                            <a:cxnLst/>
                            <a:rect l="0" t="0" r="0" b="0"/>
                            <a:pathLst>
                              <a:path w="379476" h="1032637">
                                <a:moveTo>
                                  <a:pt x="292498" y="0"/>
                                </a:moveTo>
                                <a:lnTo>
                                  <a:pt x="273440" y="20171"/>
                                </a:lnTo>
                                <a:cubicBezTo>
                                  <a:pt x="169780" y="143117"/>
                                  <a:pt x="107315" y="301930"/>
                                  <a:pt x="107315" y="475323"/>
                                </a:cubicBezTo>
                                <a:cubicBezTo>
                                  <a:pt x="107315" y="701764"/>
                                  <a:pt x="213830" y="903300"/>
                                  <a:pt x="379476" y="1032637"/>
                                </a:cubicBezTo>
                                <a:lnTo>
                                  <a:pt x="220777" y="1032637"/>
                                </a:lnTo>
                                <a:cubicBezTo>
                                  <a:pt x="83909" y="886981"/>
                                  <a:pt x="0" y="690969"/>
                                  <a:pt x="0" y="475323"/>
                                </a:cubicBezTo>
                                <a:cubicBezTo>
                                  <a:pt x="0" y="310588"/>
                                  <a:pt x="48963" y="157298"/>
                                  <a:pt x="133115" y="29183"/>
                                </a:cubicBezTo>
                                <a:lnTo>
                                  <a:pt x="15430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2588" name="Shape 2588"/>
                        <wps:cNvSpPr/>
                        <wps:spPr>
                          <a:xfrm>
                            <a:off x="2942039" y="0"/>
                            <a:ext cx="295021" cy="1032637"/>
                          </a:xfrm>
                          <a:custGeom>
                            <a:avLst/>
                            <a:gdLst/>
                            <a:ahLst/>
                            <a:cxnLst/>
                            <a:rect l="0" t="0" r="0" b="0"/>
                            <a:pathLst>
                              <a:path w="295021" h="1032637">
                                <a:moveTo>
                                  <a:pt x="240189" y="0"/>
                                </a:moveTo>
                                <a:lnTo>
                                  <a:pt x="219661" y="34187"/>
                                </a:lnTo>
                                <a:cubicBezTo>
                                  <a:pt x="148036" y="165198"/>
                                  <a:pt x="107302" y="315503"/>
                                  <a:pt x="107302" y="475323"/>
                                </a:cubicBezTo>
                                <a:cubicBezTo>
                                  <a:pt x="107302" y="684784"/>
                                  <a:pt x="177266" y="877875"/>
                                  <a:pt x="295021" y="1032637"/>
                                </a:cubicBezTo>
                                <a:lnTo>
                                  <a:pt x="163969" y="1032637"/>
                                </a:lnTo>
                                <a:cubicBezTo>
                                  <a:pt x="60236" y="872045"/>
                                  <a:pt x="0" y="680733"/>
                                  <a:pt x="0" y="475323"/>
                                </a:cubicBezTo>
                                <a:cubicBezTo>
                                  <a:pt x="0" y="318684"/>
                                  <a:pt x="35054" y="170254"/>
                                  <a:pt x="97710" y="37383"/>
                                </a:cubicBezTo>
                                <a:lnTo>
                                  <a:pt x="1187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50814" name="Shape 150814"/>
                        <wps:cNvSpPr/>
                        <wps:spPr>
                          <a:xfrm>
                            <a:off x="4395160" y="64"/>
                            <a:ext cx="2612847" cy="1026871"/>
                          </a:xfrm>
                          <a:custGeom>
                            <a:avLst/>
                            <a:gdLst/>
                            <a:ahLst/>
                            <a:cxnLst/>
                            <a:rect l="0" t="0" r="0" b="0"/>
                            <a:pathLst>
                              <a:path w="2612847" h="1026871">
                                <a:moveTo>
                                  <a:pt x="0" y="0"/>
                                </a:moveTo>
                                <a:lnTo>
                                  <a:pt x="2612847" y="0"/>
                                </a:lnTo>
                                <a:lnTo>
                                  <a:pt x="2612847" y="1026871"/>
                                </a:lnTo>
                                <a:lnTo>
                                  <a:pt x="0" y="1026871"/>
                                </a:lnTo>
                                <a:lnTo>
                                  <a:pt x="0" y="0"/>
                                </a:lnTo>
                              </a:path>
                            </a:pathLst>
                          </a:custGeom>
                          <a:ln w="0" cap="flat">
                            <a:miter lim="100000"/>
                          </a:ln>
                        </wps:spPr>
                        <wps:style>
                          <a:lnRef idx="0">
                            <a:srgbClr val="000000">
                              <a:alpha val="0"/>
                            </a:srgbClr>
                          </a:lnRef>
                          <a:fillRef idx="1">
                            <a:srgbClr val="B1786D"/>
                          </a:fillRef>
                          <a:effectRef idx="0">
                            <a:scrgbClr r="0" g="0" b="0"/>
                          </a:effectRef>
                          <a:fontRef idx="none"/>
                        </wps:style>
                        <wps:bodyPr/>
                      </wps:wsp>
                      <wps:wsp>
                        <wps:cNvPr id="150815" name="Shape 150815"/>
                        <wps:cNvSpPr/>
                        <wps:spPr>
                          <a:xfrm>
                            <a:off x="2867808" y="64"/>
                            <a:ext cx="43180" cy="1026871"/>
                          </a:xfrm>
                          <a:custGeom>
                            <a:avLst/>
                            <a:gdLst/>
                            <a:ahLst/>
                            <a:cxnLst/>
                            <a:rect l="0" t="0" r="0" b="0"/>
                            <a:pathLst>
                              <a:path w="43180" h="1026871">
                                <a:moveTo>
                                  <a:pt x="0" y="0"/>
                                </a:moveTo>
                                <a:lnTo>
                                  <a:pt x="43180" y="0"/>
                                </a:lnTo>
                                <a:lnTo>
                                  <a:pt x="43180" y="1026871"/>
                                </a:lnTo>
                                <a:lnTo>
                                  <a:pt x="0" y="1026871"/>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s:wsp>
                        <wps:cNvPr id="150816" name="Shape 150816"/>
                        <wps:cNvSpPr/>
                        <wps:spPr>
                          <a:xfrm>
                            <a:off x="0" y="1026935"/>
                            <a:ext cx="7529200" cy="143814"/>
                          </a:xfrm>
                          <a:custGeom>
                            <a:avLst/>
                            <a:gdLst/>
                            <a:ahLst/>
                            <a:cxnLst/>
                            <a:rect l="0" t="0" r="0" b="0"/>
                            <a:pathLst>
                              <a:path w="7529200" h="143814">
                                <a:moveTo>
                                  <a:pt x="0" y="0"/>
                                </a:moveTo>
                                <a:lnTo>
                                  <a:pt x="7529200" y="0"/>
                                </a:lnTo>
                                <a:lnTo>
                                  <a:pt x="7529200" y="143814"/>
                                </a:lnTo>
                                <a:lnTo>
                                  <a:pt x="0" y="143814"/>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g:wgp>
                  </a:graphicData>
                </a:graphic>
              </wp:anchor>
            </w:drawing>
          </mc:Choice>
          <mc:Fallback xmlns:a="http://schemas.openxmlformats.org/drawingml/2006/main">
            <w:pict>
              <v:group id="Group 113181" style="width:592.85pt;height:92.185pt;position:absolute;mso-position-horizontal-relative:page;mso-position-horizontal:absolute;margin-left:0pt;mso-position-vertical-relative:page;margin-top:0.0422411pt;" coordsize="75292,11707">
                <v:shape id="Shape 150817" style="position:absolute;width:75292;height:10268;left:0;top:0;" coordsize="7529200,1026871" path="m0,0l7529200,0l7529200,1026871l0,1026871l0,0">
                  <v:stroke weight="0pt" endcap="flat" joinstyle="miter" miterlimit="10" on="false" color="#000000" opacity="0"/>
                  <v:fill on="true" color="#a76960"/>
                </v:shape>
                <v:shape id="Shape 150818" style="position:absolute;width:19081;height:10268;left:5276;top:0;" coordsize="1908137,1026871" path="m0,0l1908137,0l1908137,1026871l0,1026871l0,0">
                  <v:stroke weight="0pt" endcap="flat" joinstyle="miter" miterlimit="10" on="false" color="#000000" opacity="0"/>
                  <v:fill on="true" color="#dcbdb4"/>
                </v:shape>
                <v:shape id="Shape 150819" style="position:absolute;width:4513;height:10268;left:24354;top:0;" coordsize="451320,1026871" path="m0,0l451320,0l451320,1026871l0,1026871l0,0">
                  <v:stroke weight="0pt" endcap="flat" joinstyle="miter" miterlimit="10" on="false" color="#000000" opacity="0"/>
                  <v:fill on="true" color="#c79990"/>
                </v:shape>
                <v:shape id="Shape 150820" style="position:absolute;width:15453;height:10268;left:29074;top:0;" coordsize="1545374,1026871" path="m0,0l1545374,0l1545374,1026871l0,1026871l0,0">
                  <v:stroke weight="0pt" endcap="flat" joinstyle="miter" miterlimit="10" on="false" color="#000000" opacity="0"/>
                  <v:fill on="true" color="#934f45"/>
                </v:shape>
                <v:shape id="Shape 150821" style="position:absolute;width:1758;height:10268;left:71880;top:0;" coordsize="175857,1026871" path="m0,0l175857,0l175857,1026871l0,1026871l0,0">
                  <v:stroke weight="0pt" endcap="flat" joinstyle="miter" miterlimit="10" on="false" color="#000000" opacity="0"/>
                  <v:fill on="true" color="#934f45"/>
                </v:shape>
                <v:shape id="Shape 150822" style="position:absolute;width:1653;height:10268;left:73638;top:0;" coordsize="165338,1026871" path="m0,0l165338,0l165338,1026871l0,1026871l0,0">
                  <v:stroke weight="0pt" endcap="flat" joinstyle="miter" miterlimit="10" on="false" color="#000000" opacity="0"/>
                  <v:fill on="true" color="#bb887e"/>
                </v:shape>
                <v:shape id="Shape 150823" style="position:absolute;width:1841;height:10268;left:70038;top:0;" coordsize="184138,1026871" path="m0,0l184138,0l184138,1026871l0,1026871l0,0">
                  <v:stroke weight="0pt" endcap="flat" joinstyle="miter" miterlimit="10" on="false" color="#000000" opacity="0"/>
                  <v:fill on="true" color="#d1aba2"/>
                </v:shape>
                <v:shape id="Shape 2563" style="position:absolute;width:3795;height:865;left:31316;top:0;" coordsize="379585,86562" path="m0,0l379585,0l360840,29204c340069,61199,322757,86562,320533,85814c314577,83845,302677,77889,294739,73926c286815,69952,284846,58065,274915,46165c265009,34265,263027,44183,255090,44183c247165,44183,233284,46165,219403,48146c205522,50127,201559,48146,191653,50127c181735,52121,167854,50127,153973,48146c140104,46165,134148,42190,126223,42190c118286,42190,110361,38227,100442,38227c90536,38227,96480,28334,96480,18402c96480,8484,78636,4534,70712,4534c62774,4534,68718,10464,62774,14440c56817,18390,48893,20396,40968,20396c33031,20396,29068,16421,21143,12459c13206,8484,13206,10464,5268,8484c1306,7493,814,4525,320,1307l0,0x">
                  <v:stroke weight="0pt" endcap="flat" joinstyle="miter" miterlimit="10" on="false" color="#000000" opacity="0"/>
                  <v:fill on="true" color="#ffffff"/>
                </v:shape>
                <v:shape id="Shape 2564" style="position:absolute;width:3836;height:6171;left:28881;top:0;" coordsize="383655,617195" path="m0,0l173063,0l179426,8484c183388,14440,201232,30315,207188,32283c213132,34265,221069,30315,223050,38227c225032,46165,217094,52121,217094,52121c217094,52121,217094,67970,223050,73926c228994,79870,258737,73926,266675,73926c274600,73926,284518,62014,292443,56083c300381,50127,316243,34265,316243,34265c316243,34265,316243,46165,316243,52121c316243,58065,326149,67970,330111,73926c334086,79870,345973,81864,357874,83845c369774,85814,367792,89776,373736,95720c379680,101676,383655,105651,383655,111595c383655,117551,373736,127444,367792,135382c361836,143319,365798,149263,365798,149263c365798,149263,351930,149263,343992,157200c336055,165126,343992,173063,343992,179006c343992,184963,334086,180975,328130,182969c322187,184963,320205,198831,318224,204788c316243,210744,310287,204788,302362,206769c294424,208750,294424,216674,288481,222631c282524,228574,280543,220637,270637,222631c260719,224612,264694,228574,256756,228574c248819,228574,246850,234518,240894,240487c234950,246418,234950,248400,225032,250381c215126,252361,215126,262293,215126,262293c215126,262293,207188,262293,201232,262293c195288,262293,185382,264261,177445,266256c169507,268236,173470,278143,167526,284087c161582,290043,161582,278143,153657,278143c145720,278143,147701,288049,139776,290043c131852,292024,119952,290043,112014,290043c104089,290043,100127,297967,94171,303911c88227,309867,70384,305892,60478,307873c50559,309867,62446,321755,62446,321755c62446,321755,62446,321755,56502,327723c50559,333654,66408,339598,70384,345554c74346,351510,84265,355473,94171,355473c104089,355473,113995,349529,113995,349529c113995,349529,123927,353479,133820,353479c143739,353479,139776,345554,147701,341592c155639,337617,169507,339598,179426,337617c189345,335635,199263,333654,205207,331674c211163,329679,213132,339598,213132,339598c213132,339598,213132,351510,213132,357442c213132,363398,207188,371335,205207,379273c203226,387210,193307,401066,187351,407022c181420,412966,177445,426847,177445,432791c177445,438734,169507,448640,163564,450647c157620,452615,149695,464515,149695,464515l141758,484340c141758,484340,135814,490296,129858,496227c123927,502196,119952,508140,113995,516065c108052,523989,98146,522021,90208,525983c82271,529958,86233,537896,80302,537896c74346,537896,70384,541845,64427,545808c58484,549758,52540,559702,48578,565620c44615,571576,36678,583476,36678,583476c36678,583476,24778,595376,18834,595376c12878,595376,12878,601320,8916,609257c4953,617195,0,615214,0,615214l0,0x">
                  <v:stroke weight="0pt" endcap="flat" joinstyle="miter" miterlimit="10" on="false" color="#000000" opacity="0"/>
                  <v:fill on="true" color="#ffffff"/>
                </v:shape>
                <v:shape id="Shape 2565" style="position:absolute;width:2008;height:2894;left:29003;top:3064;" coordsize="200863,289462" path="m43479,254c46961,0,49282,1229,48209,1438c38291,3432,46076,12246,46076,12246c46076,12246,47739,16297,41783,22253c35852,28185,54140,33163,58115,39119c62078,45075,71996,49038,81902,49038c91821,49038,101727,43094,101727,43094c101727,43094,111659,47044,121552,47044c131471,47044,127508,39119,135433,35157c143370,31182,157239,33163,167158,31182c177076,29200,186995,27219,192939,25239c198895,23244,200863,33163,200863,33163c200863,33163,200863,45075,200863,51007c200863,56963,194920,64900,192939,72838c190957,80775,181039,94631,175082,100587c169151,106531,165176,120412,165176,126356c165176,132299,157239,142205,151295,144212c145352,146180,137427,158080,137427,158080l129489,177905c129489,177905,123546,183861,117589,189792c111659,195762,107683,201705,101727,209630c95784,217554,85878,215586,77940,219548c70003,223523,73965,231461,68034,231461c62078,231461,58115,235410,52159,239373c46215,243323,40272,253267,36309,259185c32347,265141,24409,277041,24409,277041c24409,277041,12243,289462,6286,289462c343,289462,5715,263096,1753,271021c1029,272495,0,257699,1753,241011c2820,230928,4813,198758,6045,192396c7315,185843,46076,160938,53226,158068c60147,155311,77534,155223,84671,152353c91999,149432,135992,101934,137579,93742c138964,86592,108991,99660,110414,92320c111849,84826,70434,85550,68949,78019c67793,72050,40107,59833,41783,50842c43053,44123,37745,43044,38926,36541c40107,30141,33198,37977,28931,37977c21286,37977,19177,36224,20333,29417c21730,21187,28092,13859,31776,7966c35351,2245,39996,508,43479,254x">
                  <v:stroke weight="0pt" endcap="flat" joinstyle="miter" miterlimit="10" on="false" color="#000000" opacity="0"/>
                  <v:fill on="true" color="#dcbdb4"/>
                </v:shape>
                <v:shape id="Shape 2566" style="position:absolute;width:7387;height:5321;left:34380;top:0;" coordsize="738797,532143" path="m31660,0l283961,0l290055,3226c300279,6629,308826,3226,317348,3226c325895,3226,329286,10046,336118,15163c342938,20282,383896,23685,392417,22009c400952,20282,389026,3226,389026,3226c389026,3226,389131,2266,389448,827l389714,0l404737,0l404368,1512c404368,6629,416319,11735,424840,15163c433375,18567,462381,11735,469202,6629c470907,5350,471119,4069,470586,2789l468340,0l599170,0l600154,3427c600154,7480,599726,11747,600583,15163c602297,22009,597154,37364,590334,42469c583514,47574,581800,66345,583514,74892c585229,83401,593763,71463,603974,71463c614223,71463,603974,81699,605701,86817c607403,91935,614223,95352,614223,102171c614223,108991,619328,117526,626161,129463c633006,141415,636410,146533,636410,155054c636410,163588,643230,165303,648360,173837c653466,182372,646646,189192,644944,199428c643217,209664,651764,204546,655180,199428c658571,194310,665416,199428,670535,202857c675665,206248,680771,199428,687591,196024c694411,192608,702945,197726,709765,202857c716610,207963,718299,223317,718299,231839c718299,240385,731965,238671,735368,245504c738797,252311,733654,265976,726834,274498c720027,283019,704659,276199,696125,274498c687591,272796,680771,279629,677367,286448c673938,293268,665416,308623,656882,312052c648360,315443,650050,310337,646646,300089c643230,289852,641528,289864,633006,291554c624472,293268,624472,317157,624472,325692c624472,334226,612521,364934,612521,376872c612521,388810,622757,385394,629590,393954c636410,402463,636410,407594,636410,416128c636410,424650,651764,426365,658571,431482c665416,436588,684175,448526,691020,455371c697840,462191,692709,489471,694411,499720c696125,509969,704659,509969,709765,516789c714896,523608,711479,532143,704659,532143c697840,532143,677367,518490,668820,513372c660298,508254,648360,487769,639826,479248c631292,470713,631292,443408,626161,431482c621043,419519,610807,407594,607403,402463c603974,397345,600583,399059,595452,399059c590334,399059,593763,393954,592049,385394c590334,376872,597154,370040,600583,361518c603999,352971,592049,352971,592049,344450c592049,335928,598869,320561,602297,313754c605701,306908,593763,279629,588632,271094c583514,262560,580111,238671,578409,230136c576694,221602,571576,223317,566445,223317c561340,223317,557911,230136,552805,235255c547688,240373,544271,242088,539166,245504c534048,248920,523799,247206,518681,242088c513562,236957,523799,221602,522097,206248c520383,190894,515277,187503,508445,187503c501637,187503,503326,180657,503326,172123c503326,163588,499910,165303,494792,163602c489674,161899,481152,149949,474320,141415c467500,132880,467500,117526,467500,112420c467500,107302,458965,103886,450443,105601c441909,107302,436791,115824,431673,117526c426555,119240,402666,131178,397535,129463c392417,127774,394132,119240,389026,119240c383896,119240,371958,132880,371958,132880c371958,132880,371958,143129,370243,151664c368554,160198,339534,168719,334416,170421c329286,172123,329286,175540,327596,180657c325895,185775,315646,189192,308826,192608c301993,196024,293472,209677,293472,209677c293472,209677,286639,213081,281521,216484c276403,219901,281521,226733,278117,231839c274701,236957,261048,235255,254216,236957c247409,238671,249098,245504,243992,245504c238861,245504,235445,248920,232042,262560c228638,276199,230327,337617,228638,346164c226924,354685,220091,358102,213284,361518c206451,364934,208153,370040,208153,375171c208153,380288,199618,378599,194513,381991c189382,385394,192799,397345,184264,397345c175743,397345,175743,393954,170624,388810c165506,383705,155258,352971,153556,344450c151854,335928,146723,332524,141618,327406c136499,322263,129680,300089,127965,291554c126263,283019,107493,243789,104077,238671c100660,233553,95542,213081,93840,206248c92139,199428,93840,182372,90437,175540c87007,168719,87007,139700,88722,129463c90437,119240,90437,110706,83604,108991c76784,107302,78473,115824,80188,122657c81890,129477,76784,132880,71653,139700c66535,146533,58014,143129,47777,141415c37541,139700,28994,129463,23889,124358c18771,119240,22187,114122,28994,112420c35826,110706,37541,108991,37541,102171c37541,95352,25590,102171,18771,102171c11938,102171,11938,95352,8534,88532c5118,81699,0,83414,0,83414c0,83414,0,76594,6820,74892c13653,73178,13653,66345,20472,66345c27305,66345,32410,73178,37541,69748c42659,66345,47777,71463,56299,68059c64834,64643,54597,56109,54597,50991c54597,45872,44348,37364,44348,37364c44348,37364,39243,23685,35826,18567c32410,13462,28994,16866,27305,10046c26876,8341,27302,6529,28261,4663l31660,0x">
                  <v:stroke weight="0pt" endcap="flat" joinstyle="miter" miterlimit="10" on="false" color="#000000" opacity="0"/>
                  <v:fill on="true" color="#dcbdb4"/>
                </v:shape>
                <v:shape id="Shape 2567" style="position:absolute;width:4511;height:3901;left:40198;top:0;" coordsize="451126,390157" path="m17371,0l451126,0l445473,8247c442995,10973,440518,13450,439534,15431c437553,19406,432600,39218,426644,43193c420688,47155,419697,53111,416725,56070c413741,59055,403847,59055,401866,63005c399885,66980,402844,74917,397891,76898c392938,78880,385991,82842,381038,84836c376098,86805,371119,92761,367157,96710c363195,100685,355257,102667,352298,101676c349314,100685,344360,96710,340398,100685c336436,104648,332460,107632,327508,106642c322567,105651,318579,100699,314630,102667c310642,104648,302717,104648,301727,108623c300736,112585,303708,120510,296761,121501c289852,122492,286867,120510,277939,123482c269012,126454,263080,125464,259118,128448c255130,131420,249187,135382,251180,140348c253162,145288,262077,152235,263068,158179c264058,164135,257111,175031,255130,178994c253162,182969,244234,194869,235331,193878c226377,192887,217462,187922,217462,183959c217462,179984,222428,169088,227393,165126c232334,161163,245224,162154,245224,157188c245224,152235,242252,148272,241249,143307c240259,138367,246215,131420,241249,129439c236309,127444,228371,126454,220447,126454c212509,126454,195656,129439,189712,136385c183756,143307,160960,155219,159969,170079c158979,184963,164922,203784,170866,208750c176822,213690,196647,229565,201600,233528c206565,237490,222428,263271,223418,269215c224409,275158,234315,294018,232334,297955c230353,301930,227393,306883,227393,311848c227393,316814,231343,333654,224409,337617c217462,341592,203581,347535,198628,350520c193675,353466,177813,358445,175832,363398c173850,368351,174828,372326,170866,374307c166916,376289,163944,373317,157988,380250c152031,387185,149060,389166,149060,389166c149060,389166,149060,390157,147066,381241c145085,372326,149060,368351,143116,360414c137173,352501,126276,351510,122301,349529c118326,347535,113360,341592,111392,336626c109410,331660,100482,323723,100482,323723c93866,317132,93243,320027,88583,313830c85611,309867,69748,315811,75082,312052c82575,306743,92139,293268,95567,286448c98971,279629,105791,272796,114325,274498c122860,276199,138227,283019,145034,274498c151854,265976,156997,252311,153568,245504c150165,238671,136499,240385,136499,231839c136499,223317,134810,207963,127965,202857c121145,197726,112611,192608,105791,196024c98971,199428,93866,206248,88735,202857c83617,199428,76771,194310,73380,199428c69964,204546,61417,209664,63144,199428c64846,189192,71666,182372,66561,173837c61430,165303,54610,163588,54610,155054c54610,146533,51206,141415,44361,129463c37528,117526,32423,108991,32423,102171c32423,95352,25603,91935,23901,86817c22174,81699,32423,71463,22174,71463c11963,71463,3429,83401,1714,74892c0,66345,1714,47574,8534,42469c15354,37364,20498,22009,18783,15163c17926,11747,18355,7480,18355,3427l17371,0x">
                  <v:stroke weight="0pt" endcap="flat" joinstyle="miter" miterlimit="10" on="false" color="#000000" opacity="0"/>
                  <v:fill on="true" color="#ffffff"/>
                </v:shape>
                <v:shape id="Shape 2568" style="position:absolute;width:456;height:594;left:35295;top:3733;" coordsize="45618,59474" path="m29756,0c29756,0,25794,11887,19825,21806c13894,31724,29756,33706,37693,37681c45618,41643,39662,53530,31737,51536c23813,49555,25794,51536,17856,55511c9931,59474,9931,53530,9931,43599c9931,33706,7938,31724,3975,23787c0,15849,13894,9919,13894,9919c13894,9919,19825,0,29756,0x">
                  <v:stroke weight="0pt" endcap="flat" joinstyle="miter" miterlimit="10" on="false" color="#000000" opacity="0"/>
                  <v:fill on="true" color="#dcbdb4"/>
                </v:shape>
                <v:shape id="Shape 2569" style="position:absolute;width:376;height:792;left:35374;top:4368;" coordsize="37681,79299" path="m25781,0c33718,5931,29756,9919,29756,17844c29756,25756,31724,43599,31724,43599c31724,43599,21818,45618,25781,53531c29756,61468,37681,67387,31724,73355c25781,79299,19837,71374,13894,65431c7925,59461,3962,55512,3962,45618c3962,35675,0,29743,0,21806c0,13881,0,5931,7925,5931c15875,5931,25781,0,25781,0x">
                  <v:stroke weight="0pt" endcap="flat" joinstyle="miter" miterlimit="10" on="false" color="#000000" opacity="0"/>
                  <v:fill on="true" color="#dcbdb4"/>
                </v:shape>
                <v:shape id="Shape 2570" style="position:absolute;width:297;height:223;left:35434;top:5334;" coordsize="29744,22304" path="m8179,492c10906,984,14872,2467,19825,6429c29744,14367,19825,6429,19825,14367c19825,22304,11900,20323,5931,16348c0,12385,0,8423,3963,499c3963,499,5452,0,8179,492x">
                  <v:stroke weight="0pt" endcap="flat" joinstyle="miter" miterlimit="10" on="false" color="#000000" opacity="0"/>
                  <v:fill on="true" color="#dcbdb4"/>
                </v:shape>
                <v:shape id="Shape 2571" style="position:absolute;width:386;height:728;left:36688;top:3679;" coordsize="38672,72860" path="m11900,0c11900,0,20815,1485,22314,7429c23787,13385,28258,20815,31229,26759c34214,32715,38672,38658,38672,47574c38672,56502,37173,60972,34214,66928c31229,72860,14872,69888,7442,66928c0,63944,4471,57988,2985,53530c1486,49060,0,35699,2985,29743c5956,23787,5956,19329,4471,11899c2985,4470,5956,2971,11900,0x">
                  <v:stroke weight="0pt" endcap="flat" joinstyle="miter" miterlimit="10" on="false" color="#000000" opacity="0"/>
                  <v:fill on="true" color="#dcbdb4"/>
                </v:shape>
                <v:shape id="Shape 2572" style="position:absolute;width:2185;height:2290;left:39751;top:4497;" coordsize="218592,229006" path="m2972,0c2972,0,11887,0,17831,1485c23787,2971,29744,10401,37186,8927c44602,7429,49073,10401,50546,19329c52044,28245,63945,34201,69888,40157c75832,46100,86246,50558,90703,56528c95174,62446,104102,69888,113005,69888c121933,69888,127876,74345,133820,78829c139789,83273,138278,89217,147219,92201c156134,95173,153162,101117,159106,104101c165049,107061,160591,124904,162090,130860c163576,136804,173977,150190,181407,156133c188836,162090,194793,160591,199250,157632c203721,154647,200736,148704,205206,144246c209664,139788,218592,160591,218592,160591c218592,160591,214135,165049,209664,165049c205206,165049,206692,175475,208178,185877c209664,196291,206692,220078,205206,224536c203721,229006,188836,223062,184391,221576c179934,220078,179934,220078,176949,214134c173977,208178,150190,193319,144247,190347c138278,187337,136792,178435,130873,173977c124904,169519,102591,138290,101117,127888c99644,117475,87731,110058,83261,110058c78804,110058,69888,98145,65431,90703c60973,83273,66904,68402,59474,65430c52044,62446,41631,55028,35687,50558c29744,46100,25273,43129,23787,34201c22301,25298,11887,19329,5956,17831c0,16370,0,8927,2972,0x">
                  <v:stroke weight="0pt" endcap="flat" joinstyle="miter" miterlimit="10" on="false" color="#000000" opacity="0"/>
                  <v:fill on="true" color="#dcbdb4"/>
                </v:shape>
                <v:shape id="Shape 2573" style="position:absolute;width:133;height:505;left:39141;top:2876;" coordsize="13386,50546" path="m7442,0c7442,0,11900,14859,11900,23787c11900,32703,13386,38646,13386,44603c13386,50546,2972,46088,1486,40145c0,34189,2972,14859,1486,10389c0,5944,1486,0,7442,0x">
                  <v:stroke weight="0pt" endcap="flat" joinstyle="miter" miterlimit="10" on="false" color="#000000" opacity="0"/>
                  <v:fill on="true" color="#dcbdb4"/>
                </v:shape>
                <v:shape id="Shape 2574" style="position:absolute;width:252;height:312;left:39290;top:4021;" coordsize="25260,31217" path="m0,0c0,0,10401,2984,14872,5956c19329,8928,19329,10414,22314,19329c25260,28257,20828,31217,16358,29743c11887,28257,10401,17843,10401,10414c10401,2984,4471,7429,0,0x">
                  <v:stroke weight="0pt" endcap="flat" joinstyle="miter" miterlimit="10" on="false" color="#000000" opacity="0"/>
                  <v:fill on="true" color="#dcbdb4"/>
                </v:shape>
                <v:shape id="Shape 2575" style="position:absolute;width:103;height:148;left:39201;top:3723;" coordsize="10389,14859" path="m5207,0c8065,0,10389,3315,10389,7429c10389,11531,8065,14859,5207,14859c2299,14859,0,11531,0,7429c0,3315,2299,0,5207,0x">
                  <v:stroke weight="0pt" endcap="flat" joinstyle="miter" miterlimit="10" on="false" color="#000000" opacity="0"/>
                  <v:fill on="true" color="#dcbdb4"/>
                </v:shape>
                <v:shape id="Shape 2576" style="position:absolute;width:1948;height:565;left:41758;top:6712;" coordsize="194805,56503" path="m32728,2960c43142,0,55016,8928,60973,11888c66929,14859,74359,19317,83274,22301c92202,25273,101130,19317,108560,20803c115989,22301,123431,26759,133858,23787c144247,20803,150203,20803,154648,22301c159118,23787,148704,31229,144247,34189c139789,37173,150203,40132,159118,41618c168046,43104,174003,43104,179934,44603c185877,46089,194805,53531,194805,53531c194805,53531,185877,52032,178448,52032c171005,52032,166573,56503,162103,53531c157645,50546,123431,50546,113018,50546c102629,50546,86258,40132,77330,40132c68415,40132,63957,43104,58001,43104c52044,43104,47587,32703,34214,32703c20828,32703,23800,31229,22314,23787c20828,16345,14872,23787,7442,20803c0,17831,11900,14859,13398,8928c13398,8928,22314,5944,32728,2960x">
                  <v:stroke weight="0pt" endcap="flat" joinstyle="miter" miterlimit="10" on="false" color="#000000" opacity="0"/>
                  <v:fill on="true" color="#dcbdb4"/>
                </v:shape>
                <v:shape id="Shape 2577" style="position:absolute;width:2022;height:2141;left:42413;top:4259;" coordsize="202235,214147" path="m163563,0c163563,0,172491,8941,172491,13398c172491,17843,179934,22301,179934,22301c179934,22301,190322,26771,196278,28257c202235,29743,200736,35699,200736,35699c200736,35699,191833,38659,187376,41631c182905,44628,182905,50559,175463,52045c168021,53530,169507,56515,166535,63957c163563,71400,175463,78829,175463,83286c175463,87744,179934,101117,185864,102629c191833,104102,199250,116001,199250,116001c199250,116001,178448,117475,172491,120459c166535,123431,166535,141275,163563,148704c160579,156134,151676,157632,147218,163588c142748,169532,151676,175476,151676,175476c151676,175476,144234,187363,145720,194805c147218,202235,142748,205219,138290,205219c133820,205219,124917,214147,118961,214147c113004,214147,114490,202235,114490,202235c114490,202235,101130,202235,95174,199275c89205,196291,90703,193319,81775,193319c72860,193319,74345,199275,63944,197777c53530,196291,59474,191821,55016,188849c50546,185890,55016,188849,47574,190360c40132,191821,37185,188849,31229,185890c25273,182918,28245,171005,28245,163588c28245,156134,20815,150202,14872,145732c8915,141275,8915,132347,4457,126416c0,120459,5956,114503,10401,110058c14872,105587,4457,98145,13386,96672c13386,96672,23787,98145,31229,102629c38671,107073,47574,102629,53530,101117c59474,99644,60973,86246,66903,78829c72860,71400,89205,78829,93675,72885c98133,66929,98133,65443,101130,56515c104089,47587,114490,40170,121932,40170c129362,40170,132359,46088,138290,44628c144234,43129,144234,28257,142748,22301c141262,16370,163563,0,163563,0x">
                  <v:stroke weight="0pt" endcap="flat" joinstyle="miter" miterlimit="10" on="false" color="#000000" opacity="0"/>
                  <v:fill on="true" color="#dcbdb4"/>
                </v:shape>
                <v:shape id="Shape 2578" style="position:absolute;width:178;height:133;left:42160;top:6073;" coordsize="17831,13373" path="m8928,0c13831,0,17831,2984,17831,6680c17831,10375,13831,13373,8928,13373c3988,13373,0,10375,0,6680c0,2984,3988,0,8928,0x">
                  <v:stroke weight="0pt" endcap="flat" joinstyle="miter" miterlimit="10" on="false" color="#000000" opacity="0"/>
                  <v:fill on="true" color="#dcbdb4"/>
                </v:shape>
                <v:shape id="Shape 2579" style="position:absolute;width:1456;height:1537;left:44049;top:8788;" coordsize="145681,153771" path="m145681,0l145681,153771l0,153771c55905,110109,105067,58267,145681,0x">
                  <v:stroke weight="0.359pt" endcap="flat" joinstyle="miter" miterlimit="4" on="true" color="#ffffff"/>
                  <v:fill on="false" color="#000000" opacity="0"/>
                </v:shape>
                <v:shape id="Shape 2580" style="position:absolute;width:1275;height:1275;left:39067;top:4115;" coordsize="127546,127546" path="m63754,0c98996,0,127546,28537,127546,63741c127546,98984,98996,127546,63754,127546c28549,127546,0,98984,0,63741c0,28537,28549,0,63754,0x">
                  <v:stroke weight="0.359pt" endcap="flat" joinstyle="miter" miterlimit="4" on="true" color="#ffffff"/>
                  <v:fill on="false" color="#000000" opacity="0"/>
                </v:shape>
                <v:shape id="Shape 2581" style="position:absolute;width:3431;height:3431;left:37989;top:3037;" coordsize="343179,343180" path="m171577,0c266345,0,343179,76822,343179,171577c343179,266357,266345,343180,171577,343180c76835,343180,0,266357,0,171577c0,76822,76835,0,171577,0x">
                  <v:stroke weight="0.359pt" endcap="flat" joinstyle="miter" miterlimit="4" on="true" color="#ffffff"/>
                  <v:fill on="false" color="#000000" opacity="0"/>
                </v:shape>
                <v:shape id="Shape 2582" style="position:absolute;width:5557;height:5557;left:36926;top:1974;" coordsize="555765,555778" path="m277876,0c431355,0,555765,124409,555765,277876c555765,431368,431355,555778,277876,555778c124422,555778,0,431368,0,277876c0,124409,124422,0,277876,0x">
                  <v:stroke weight="0.359pt" endcap="flat" joinstyle="miter" miterlimit="4" on="true" color="#ffffff"/>
                  <v:fill on="false" color="#000000" opacity="0"/>
                </v:shape>
                <v:shape id="Shape 2583" style="position:absolute;width:7683;height:7683;left:35863;top:911;" coordsize="768350,768338" path="m384149,0c596341,0,768350,172009,768350,384163c768350,596354,596341,768338,384149,768338c171996,768338,0,596354,0,384163c0,172009,171996,0,384149,0x">
                  <v:stroke weight="0.359pt" endcap="flat" joinstyle="miter" miterlimit="4" on="true" color="#ffffff"/>
                  <v:fill on="false" color="#000000" opacity="0"/>
                </v:shape>
                <v:shape id="Shape 2584" style="position:absolute;width:590;height:718;left:44915;top:0;" coordsize="59057,71844" path="m59057,0l59057,71844l0,0">
                  <v:stroke weight="0.359pt" endcap="flat" joinstyle="miter" miterlimit="4" on="true" color="#ffffff"/>
                  <v:fill on="false" color="#000000" opacity="0"/>
                </v:shape>
                <v:shape id="Shape 2585" style="position:absolute;width:9839;height:9673;left:34785;top:0;" coordsize="983983,967321" path="m612560,0l683480,22015c860068,96704,983983,271555,983983,475323c983983,747064,763689,967321,491973,967321c220282,967321,0,747064,0,475323c0,271555,123908,96704,300482,22015l371396,0">
                  <v:stroke weight="0.359pt" endcap="flat" joinstyle="miter" miterlimit="4" on="true" color="#ffffff"/>
                  <v:fill on="false" color="#000000" opacity="0"/>
                </v:shape>
                <v:shape id="Shape 2586" style="position:absolute;width:11793;height:10326;left:33712;top:0;" coordsize="1179347,1032637" path="m962454,0l987644,18952c1079852,97482,1147963,203459,1179347,324244l1179347,626453c1131100,812165,996049,962838,820090,1032637l378473,1032637c156782,944702,0,728332,0,475323c0,312112,65271,164136,171136,56067l235012,0">
                  <v:stroke weight="0.359pt" endcap="flat" joinstyle="miter" miterlimit="4" on="true" color="#ffffff"/>
                  <v:fill on="false" color="#000000" opacity="0"/>
                </v:shape>
                <v:shape id="Shape 2587" style="position:absolute;width:3794;height:10326;left:31566;top:0;" coordsize="379476,1032637" path="m292498,0l273440,20171c169780,143117,107315,301930,107315,475323c107315,701764,213830,903300,379476,1032637l220777,1032637c83909,886981,0,690969,0,475323c0,310588,48963,157298,133115,29183l154306,0">
                  <v:stroke weight="0.359pt" endcap="flat" joinstyle="miter" miterlimit="4" on="true" color="#ffffff"/>
                  <v:fill on="false" color="#000000" opacity="0"/>
                </v:shape>
                <v:shape id="Shape 2588" style="position:absolute;width:2950;height:10326;left:29420;top:0;" coordsize="295021,1032637" path="m240189,0l219661,34187c148036,165198,107302,315503,107302,475323c107302,684784,177266,877875,295021,1032637l163969,1032637c60236,872045,0,680733,0,475323c0,318684,35054,170254,97710,37383l118712,0">
                  <v:stroke weight="0.359pt" endcap="flat" joinstyle="miter" miterlimit="4" on="true" color="#ffffff"/>
                  <v:fill on="false" color="#000000" opacity="0"/>
                </v:shape>
                <v:shape id="Shape 150824" style="position:absolute;width:26128;height:10268;left:43951;top:0;" coordsize="2612847,1026871" path="m0,0l2612847,0l2612847,1026871l0,1026871l0,0">
                  <v:stroke weight="0pt" endcap="flat" joinstyle="miter" miterlimit="4" on="false" color="#000000" opacity="0"/>
                  <v:fill on="true" color="#b1786d"/>
                </v:shape>
                <v:shape id="Shape 150825" style="position:absolute;width:431;height:10268;left:28678;top:0;" coordsize="43180,1026871" path="m0,0l43180,0l43180,1026871l0,1026871l0,0">
                  <v:stroke weight="0pt" endcap="flat" joinstyle="miter" miterlimit="4" on="false" color="#000000" opacity="0"/>
                  <v:fill on="true" color="#221d1f"/>
                </v:shape>
                <v:shape id="Shape 150826" style="position:absolute;width:75292;height:1438;left:0;top:10269;" coordsize="7529200,143814" path="m0,0l7529200,0l7529200,143814l0,143814l0,0">
                  <v:stroke weight="0pt" endcap="flat" joinstyle="miter" miterlimit="4" on="false" color="#000000" opacity="0"/>
                  <v:fill on="true" color="#221d1f"/>
                </v:shape>
                <w10:wrap type="topAndBottom"/>
              </v:group>
            </w:pict>
          </mc:Fallback>
        </mc:AlternateContent>
      </w:r>
      <w:r>
        <w:rPr>
          <w:rFonts w:ascii="Times New Roman" w:eastAsia="Times New Roman" w:hAnsi="Times New Roman" w:cs="Times New Roman"/>
          <w:color w:val="221D1F"/>
          <w:sz w:val="20"/>
        </w:rPr>
        <w:t xml:space="preserve">Inevitably the brunt of the disaster fell on local communities and they played the major role in the initial response. Although it is widely observed that this was the case and that many heroic deeds took place, much of the history has already been lost – </w:t>
      </w:r>
      <w:r>
        <w:rPr>
          <w:rFonts w:ascii="Times New Roman" w:eastAsia="Times New Roman" w:hAnsi="Times New Roman" w:cs="Times New Roman"/>
          <w:color w:val="221D1F"/>
          <w:sz w:val="20"/>
        </w:rPr>
        <w:t>at least to the outside world. Such histories will have immense value in helping local people to come to terms with their losses but they present problems to the researcher because it is hard to generalise even from hundreds of separate experiences. This a</w:t>
      </w:r>
      <w:r>
        <w:rPr>
          <w:rFonts w:ascii="Times New Roman" w:eastAsia="Times New Roman" w:hAnsi="Times New Roman" w:cs="Times New Roman"/>
          <w:color w:val="221D1F"/>
          <w:sz w:val="20"/>
        </w:rPr>
        <w:t>nalysis begins, therefore, a little after the disaster when outside relief began to reach communities. In general, the level of satisfaction with this assistance seems to have been highest at the start and then reduced over time, as indicated by the survey</w:t>
      </w:r>
      <w:r>
        <w:rPr>
          <w:rFonts w:ascii="Times New Roman" w:eastAsia="Times New Roman" w:hAnsi="Times New Roman" w:cs="Times New Roman"/>
          <w:color w:val="221D1F"/>
          <w:sz w:val="20"/>
        </w:rPr>
        <w:t xml:space="preserve"> in Sri Lanka (Figure 3.1). The survey was designed to elicit both qualitative and quantitative feedback from a random sample of over 2,000 of the affected population in the worst-affected areas in Sri Lanka and Indonesia.</w:t>
      </w:r>
    </w:p>
    <w:p w:rsidR="00160995" w:rsidRDefault="00AE623C">
      <w:pPr>
        <w:spacing w:after="170" w:line="293" w:lineRule="auto"/>
        <w:ind w:left="3015" w:right="667" w:hanging="10"/>
      </w:pPr>
      <w:r>
        <w:rPr>
          <w:rFonts w:ascii="Times New Roman" w:eastAsia="Times New Roman" w:hAnsi="Times New Roman" w:cs="Times New Roman"/>
          <w:color w:val="221D1F"/>
          <w:sz w:val="20"/>
        </w:rPr>
        <w:t>Although the overall rating is fa</w:t>
      </w:r>
      <w:r>
        <w:rPr>
          <w:rFonts w:ascii="Times New Roman" w:eastAsia="Times New Roman" w:hAnsi="Times New Roman" w:cs="Times New Roman"/>
          <w:color w:val="221D1F"/>
          <w:sz w:val="20"/>
        </w:rPr>
        <w:t>irly positive, the more detailed questions indicate considerable dissatisfaction with the recognition and support given to local capacities. The Sri Lanka survey indicates that only about 20 per cent of claim-holders were satisfied with the way in which th</w:t>
      </w:r>
      <w:r>
        <w:rPr>
          <w:rFonts w:ascii="Times New Roman" w:eastAsia="Times New Roman" w:hAnsi="Times New Roman" w:cs="Times New Roman"/>
          <w:color w:val="221D1F"/>
          <w:sz w:val="20"/>
        </w:rPr>
        <w:t>eir skills were used in the response, while nearly half found this engagement somewhat unsatisfactory or worse (Figure 3.2).</w:t>
      </w:r>
    </w:p>
    <w:p w:rsidR="00160995" w:rsidRDefault="00AE623C">
      <w:pPr>
        <w:spacing w:after="170" w:line="293" w:lineRule="auto"/>
        <w:ind w:left="3015" w:right="712" w:hanging="10"/>
      </w:pPr>
      <w:r>
        <w:rPr>
          <w:rFonts w:ascii="Times New Roman" w:eastAsia="Times New Roman" w:hAnsi="Times New Roman" w:cs="Times New Roman"/>
          <w:color w:val="221D1F"/>
          <w:sz w:val="20"/>
        </w:rPr>
        <w:t>The use of cash as an alternative to more conventional forms of assistance was particularly appreciated. This allowed people to use</w:t>
      </w:r>
      <w:r>
        <w:rPr>
          <w:rFonts w:ascii="Times New Roman" w:eastAsia="Times New Roman" w:hAnsi="Times New Roman" w:cs="Times New Roman"/>
          <w:color w:val="221D1F"/>
          <w:sz w:val="20"/>
        </w:rPr>
        <w:t xml:space="preserve"> their skills and abilities in their own way, and so bypassed the need for detailed assessment and discussion. In the Aceh survey, Question 28 asks whether, in the first three months, cash transfers would have been preferable to the supply of food and othe</w:t>
      </w:r>
      <w:r>
        <w:rPr>
          <w:rFonts w:ascii="Times New Roman" w:eastAsia="Times New Roman" w:hAnsi="Times New Roman" w:cs="Times New Roman"/>
          <w:color w:val="221D1F"/>
          <w:sz w:val="20"/>
        </w:rPr>
        <w:t>r relief items. An overwhelming 90 per cent felt that cash in lieu of food and other relief items</w:t>
      </w:r>
    </w:p>
    <w:p w:rsidR="00160995" w:rsidRDefault="00AE623C">
      <w:pPr>
        <w:spacing w:after="911"/>
        <w:ind w:left="-6"/>
      </w:pPr>
      <w:r>
        <w:rPr>
          <w:noProof/>
        </w:rPr>
        <mc:AlternateContent>
          <mc:Choice Requires="wpg">
            <w:drawing>
              <wp:inline distT="0" distB="0" distL="0" distR="0">
                <wp:extent cx="6480048" cy="4594733"/>
                <wp:effectExtent l="0" t="0" r="0" b="0"/>
                <wp:docPr id="114339" name="Group 114339"/>
                <wp:cNvGraphicFramePr/>
                <a:graphic xmlns:a="http://schemas.openxmlformats.org/drawingml/2006/main">
                  <a:graphicData uri="http://schemas.microsoft.com/office/word/2010/wordprocessingGroup">
                    <wpg:wgp>
                      <wpg:cNvGrpSpPr/>
                      <wpg:grpSpPr>
                        <a:xfrm>
                          <a:off x="0" y="0"/>
                          <a:ext cx="6480048" cy="4594733"/>
                          <a:chOff x="0" y="0"/>
                          <a:chExt cx="6480048" cy="4594733"/>
                        </a:xfrm>
                      </wpg:grpSpPr>
                      <wps:wsp>
                        <wps:cNvPr id="2654" name="Shape 2654"/>
                        <wps:cNvSpPr/>
                        <wps:spPr>
                          <a:xfrm>
                            <a:off x="6350" y="6350"/>
                            <a:ext cx="6467348" cy="4588383"/>
                          </a:xfrm>
                          <a:custGeom>
                            <a:avLst/>
                            <a:gdLst/>
                            <a:ahLst/>
                            <a:cxnLst/>
                            <a:rect l="0" t="0" r="0" b="0"/>
                            <a:pathLst>
                              <a:path w="6467348" h="4588383">
                                <a:moveTo>
                                  <a:pt x="0" y="0"/>
                                </a:moveTo>
                                <a:lnTo>
                                  <a:pt x="6467348" y="0"/>
                                </a:lnTo>
                                <a:lnTo>
                                  <a:pt x="6467348" y="4588383"/>
                                </a:lnTo>
                                <a:lnTo>
                                  <a:pt x="0" y="4588383"/>
                                </a:lnTo>
                                <a:close/>
                              </a:path>
                            </a:pathLst>
                          </a:custGeom>
                          <a:ln w="12700" cap="flat">
                            <a:miter lim="127000"/>
                          </a:ln>
                        </wps:spPr>
                        <wps:style>
                          <a:lnRef idx="1">
                            <a:srgbClr val="934F45"/>
                          </a:lnRef>
                          <a:fillRef idx="0">
                            <a:srgbClr val="000000">
                              <a:alpha val="0"/>
                            </a:srgbClr>
                          </a:fillRef>
                          <a:effectRef idx="0">
                            <a:scrgbClr r="0" g="0" b="0"/>
                          </a:effectRef>
                          <a:fontRef idx="none"/>
                        </wps:style>
                        <wps:bodyPr/>
                      </wps:wsp>
                      <wps:wsp>
                        <wps:cNvPr id="150827" name="Shape 150827"/>
                        <wps:cNvSpPr/>
                        <wps:spPr>
                          <a:xfrm>
                            <a:off x="0" y="0"/>
                            <a:ext cx="6480048" cy="245110"/>
                          </a:xfrm>
                          <a:custGeom>
                            <a:avLst/>
                            <a:gdLst/>
                            <a:ahLst/>
                            <a:cxnLst/>
                            <a:rect l="0" t="0" r="0" b="0"/>
                            <a:pathLst>
                              <a:path w="6480048" h="245110">
                                <a:moveTo>
                                  <a:pt x="0" y="0"/>
                                </a:moveTo>
                                <a:lnTo>
                                  <a:pt x="6480048" y="0"/>
                                </a:lnTo>
                                <a:lnTo>
                                  <a:pt x="6480048" y="245110"/>
                                </a:lnTo>
                                <a:lnTo>
                                  <a:pt x="0" y="24511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658" name="Rectangle 2658"/>
                        <wps:cNvSpPr/>
                        <wps:spPr>
                          <a:xfrm>
                            <a:off x="35910" y="71544"/>
                            <a:ext cx="6925884" cy="143506"/>
                          </a:xfrm>
                          <a:prstGeom prst="rect">
                            <a:avLst/>
                          </a:prstGeom>
                          <a:ln>
                            <a:noFill/>
                          </a:ln>
                        </wps:spPr>
                        <wps:txbx>
                          <w:txbxContent>
                            <w:p w:rsidR="00160995" w:rsidRDefault="00AE623C">
                              <w:r>
                                <w:rPr>
                                  <w:rFonts w:ascii="Times New Roman" w:eastAsia="Times New Roman" w:hAnsi="Times New Roman" w:cs="Times New Roman"/>
                                  <w:b/>
                                  <w:color w:val="FFFFFF"/>
                                  <w:w w:val="106"/>
                                  <w:sz w:val="18"/>
                                </w:rPr>
                                <w:t>Figure</w:t>
                              </w:r>
                              <w:r>
                                <w:rPr>
                                  <w:rFonts w:ascii="Times New Roman" w:eastAsia="Times New Roman" w:hAnsi="Times New Roman" w:cs="Times New Roman"/>
                                  <w:b/>
                                  <w:color w:val="FFFFFF"/>
                                  <w:spacing w:val="28"/>
                                  <w:w w:val="106"/>
                                  <w:sz w:val="18"/>
                                </w:rPr>
                                <w:t xml:space="preserve"> </w:t>
                              </w:r>
                              <w:r>
                                <w:rPr>
                                  <w:rFonts w:ascii="Times New Roman" w:eastAsia="Times New Roman" w:hAnsi="Times New Roman" w:cs="Times New Roman"/>
                                  <w:b/>
                                  <w:color w:val="FFFFFF"/>
                                  <w:w w:val="106"/>
                                  <w:sz w:val="18"/>
                                </w:rPr>
                                <w:t>3.1</w:t>
                              </w:r>
                              <w:r>
                                <w:rPr>
                                  <w:rFonts w:ascii="Times New Roman" w:eastAsia="Times New Roman" w:hAnsi="Times New Roman" w:cs="Times New Roman"/>
                                  <w:b/>
                                  <w:color w:val="FFFFFF"/>
                                  <w:spacing w:val="24"/>
                                  <w:w w:val="106"/>
                                  <w:sz w:val="18"/>
                                </w:rPr>
                                <w:t xml:space="preserve"> </w:t>
                              </w:r>
                              <w:r>
                                <w:rPr>
                                  <w:rFonts w:ascii="Times New Roman" w:eastAsia="Times New Roman" w:hAnsi="Times New Roman" w:cs="Times New Roman"/>
                                  <w:b/>
                                  <w:color w:val="FFFFFF"/>
                                  <w:w w:val="106"/>
                                  <w:sz w:val="18"/>
                                </w:rPr>
                                <w:t>Gendered</w:t>
                              </w:r>
                              <w:r>
                                <w:rPr>
                                  <w:rFonts w:ascii="Times New Roman" w:eastAsia="Times New Roman" w:hAnsi="Times New Roman" w:cs="Times New Roman"/>
                                  <w:b/>
                                  <w:color w:val="FFFFFF"/>
                                  <w:spacing w:val="28"/>
                                  <w:w w:val="106"/>
                                  <w:sz w:val="18"/>
                                </w:rPr>
                                <w:t xml:space="preserve"> </w:t>
                              </w:r>
                              <w:r>
                                <w:rPr>
                                  <w:rFonts w:ascii="Times New Roman" w:eastAsia="Times New Roman" w:hAnsi="Times New Roman" w:cs="Times New Roman"/>
                                  <w:b/>
                                  <w:color w:val="FFFFFF"/>
                                  <w:w w:val="106"/>
                                  <w:sz w:val="18"/>
                                </w:rPr>
                                <w:t>assessment</w:t>
                              </w:r>
                              <w:r>
                                <w:rPr>
                                  <w:rFonts w:ascii="Times New Roman" w:eastAsia="Times New Roman" w:hAnsi="Times New Roman" w:cs="Times New Roman"/>
                                  <w:b/>
                                  <w:color w:val="FFFFFF"/>
                                  <w:spacing w:val="28"/>
                                  <w:w w:val="106"/>
                                  <w:sz w:val="18"/>
                                </w:rPr>
                                <w:t xml:space="preserve"> </w:t>
                              </w:r>
                              <w:r>
                                <w:rPr>
                                  <w:rFonts w:ascii="Times New Roman" w:eastAsia="Times New Roman" w:hAnsi="Times New Roman" w:cs="Times New Roman"/>
                                  <w:b/>
                                  <w:color w:val="FFFFFF"/>
                                  <w:w w:val="106"/>
                                  <w:sz w:val="18"/>
                                </w:rPr>
                                <w:t>of</w:t>
                              </w:r>
                              <w:r>
                                <w:rPr>
                                  <w:rFonts w:ascii="Times New Roman" w:eastAsia="Times New Roman" w:hAnsi="Times New Roman" w:cs="Times New Roman"/>
                                  <w:b/>
                                  <w:color w:val="FFFFFF"/>
                                  <w:spacing w:val="20"/>
                                  <w:w w:val="106"/>
                                  <w:sz w:val="18"/>
                                </w:rPr>
                                <w:t xml:space="preserve"> </w:t>
                              </w:r>
                              <w:r>
                                <w:rPr>
                                  <w:rFonts w:ascii="Times New Roman" w:eastAsia="Times New Roman" w:hAnsi="Times New Roman" w:cs="Times New Roman"/>
                                  <w:b/>
                                  <w:color w:val="FFFFFF"/>
                                  <w:w w:val="106"/>
                                  <w:sz w:val="18"/>
                                </w:rPr>
                                <w:t>the</w:t>
                              </w:r>
                              <w:r>
                                <w:rPr>
                                  <w:rFonts w:ascii="Times New Roman" w:eastAsia="Times New Roman" w:hAnsi="Times New Roman" w:cs="Times New Roman"/>
                                  <w:b/>
                                  <w:color w:val="FFFFFF"/>
                                  <w:spacing w:val="28"/>
                                  <w:w w:val="106"/>
                                  <w:sz w:val="18"/>
                                </w:rPr>
                                <w:t xml:space="preserve"> </w:t>
                              </w:r>
                              <w:r>
                                <w:rPr>
                                  <w:rFonts w:ascii="Times New Roman" w:eastAsia="Times New Roman" w:hAnsi="Times New Roman" w:cs="Times New Roman"/>
                                  <w:b/>
                                  <w:color w:val="FFFFFF"/>
                                  <w:w w:val="106"/>
                                  <w:sz w:val="18"/>
                                </w:rPr>
                                <w:t>tsunami</w:t>
                              </w:r>
                              <w:r>
                                <w:rPr>
                                  <w:rFonts w:ascii="Times New Roman" w:eastAsia="Times New Roman" w:hAnsi="Times New Roman" w:cs="Times New Roman"/>
                                  <w:b/>
                                  <w:color w:val="FFFFFF"/>
                                  <w:spacing w:val="24"/>
                                  <w:w w:val="106"/>
                                  <w:sz w:val="18"/>
                                </w:rPr>
                                <w:t xml:space="preserve"> </w:t>
                              </w:r>
                              <w:r>
                                <w:rPr>
                                  <w:rFonts w:ascii="Times New Roman" w:eastAsia="Times New Roman" w:hAnsi="Times New Roman" w:cs="Times New Roman"/>
                                  <w:b/>
                                  <w:color w:val="FFFFFF"/>
                                  <w:w w:val="106"/>
                                  <w:sz w:val="18"/>
                                </w:rPr>
                                <w:t>response,</w:t>
                              </w:r>
                              <w:r>
                                <w:rPr>
                                  <w:rFonts w:ascii="Times New Roman" w:eastAsia="Times New Roman" w:hAnsi="Times New Roman" w:cs="Times New Roman"/>
                                  <w:b/>
                                  <w:color w:val="FFFFFF"/>
                                  <w:spacing w:val="15"/>
                                  <w:w w:val="106"/>
                                  <w:sz w:val="18"/>
                                </w:rPr>
                                <w:t xml:space="preserve"> </w:t>
                              </w:r>
                              <w:r>
                                <w:rPr>
                                  <w:rFonts w:ascii="Times New Roman" w:eastAsia="Times New Roman" w:hAnsi="Times New Roman" w:cs="Times New Roman"/>
                                  <w:b/>
                                  <w:color w:val="FFFFFF"/>
                                  <w:w w:val="106"/>
                                  <w:sz w:val="18"/>
                                </w:rPr>
                                <w:t>for</w:t>
                              </w:r>
                              <w:r>
                                <w:rPr>
                                  <w:rFonts w:ascii="Times New Roman" w:eastAsia="Times New Roman" w:hAnsi="Times New Roman" w:cs="Times New Roman"/>
                                  <w:b/>
                                  <w:color w:val="FFFFFF"/>
                                  <w:spacing w:val="21"/>
                                  <w:w w:val="106"/>
                                  <w:sz w:val="18"/>
                                </w:rPr>
                                <w:t xml:space="preserve"> </w:t>
                              </w:r>
                              <w:r>
                                <w:rPr>
                                  <w:rFonts w:ascii="Times New Roman" w:eastAsia="Times New Roman" w:hAnsi="Times New Roman" w:cs="Times New Roman"/>
                                  <w:b/>
                                  <w:color w:val="FFFFFF"/>
                                  <w:w w:val="106"/>
                                  <w:sz w:val="18"/>
                                </w:rPr>
                                <w:t>different</w:t>
                              </w:r>
                              <w:r>
                                <w:rPr>
                                  <w:rFonts w:ascii="Times New Roman" w:eastAsia="Times New Roman" w:hAnsi="Times New Roman" w:cs="Times New Roman"/>
                                  <w:b/>
                                  <w:color w:val="FFFFFF"/>
                                  <w:spacing w:val="28"/>
                                  <w:w w:val="106"/>
                                  <w:sz w:val="18"/>
                                </w:rPr>
                                <w:t xml:space="preserve"> </w:t>
                              </w:r>
                              <w:r>
                                <w:rPr>
                                  <w:rFonts w:ascii="Times New Roman" w:eastAsia="Times New Roman" w:hAnsi="Times New Roman" w:cs="Times New Roman"/>
                                  <w:b/>
                                  <w:color w:val="FFFFFF"/>
                                  <w:w w:val="106"/>
                                  <w:sz w:val="18"/>
                                </w:rPr>
                                <w:t>phases</w:t>
                              </w:r>
                              <w:r>
                                <w:rPr>
                                  <w:rFonts w:ascii="Times New Roman" w:eastAsia="Times New Roman" w:hAnsi="Times New Roman" w:cs="Times New Roman"/>
                                  <w:b/>
                                  <w:color w:val="FFFFFF"/>
                                  <w:spacing w:val="42"/>
                                  <w:w w:val="106"/>
                                  <w:sz w:val="18"/>
                                </w:rPr>
                                <w:t xml:space="preserve"> </w:t>
                              </w:r>
                              <w:r>
                                <w:rPr>
                                  <w:rFonts w:ascii="Times New Roman" w:eastAsia="Times New Roman" w:hAnsi="Times New Roman" w:cs="Times New Roman"/>
                                  <w:b/>
                                  <w:color w:val="FFFFFF"/>
                                  <w:w w:val="106"/>
                                  <w:sz w:val="18"/>
                                </w:rPr>
                                <w:t>and</w:t>
                              </w:r>
                              <w:r>
                                <w:rPr>
                                  <w:rFonts w:ascii="Times New Roman" w:eastAsia="Times New Roman" w:hAnsi="Times New Roman" w:cs="Times New Roman"/>
                                  <w:b/>
                                  <w:color w:val="FFFFFF"/>
                                  <w:spacing w:val="28"/>
                                  <w:w w:val="106"/>
                                  <w:sz w:val="18"/>
                                </w:rPr>
                                <w:t xml:space="preserve"> </w:t>
                              </w:r>
                              <w:r>
                                <w:rPr>
                                  <w:rFonts w:ascii="Times New Roman" w:eastAsia="Times New Roman" w:hAnsi="Times New Roman" w:cs="Times New Roman"/>
                                  <w:b/>
                                  <w:color w:val="FFFFFF"/>
                                  <w:w w:val="106"/>
                                  <w:sz w:val="18"/>
                                </w:rPr>
                                <w:t>overall</w:t>
                              </w:r>
                            </w:p>
                          </w:txbxContent>
                        </wps:txbx>
                        <wps:bodyPr horzOverflow="overflow" vert="horz" lIns="0" tIns="0" rIns="0" bIns="0" rtlCol="0">
                          <a:noAutofit/>
                        </wps:bodyPr>
                      </wps:wsp>
                      <wps:wsp>
                        <wps:cNvPr id="150854" name="Shape 150854"/>
                        <wps:cNvSpPr/>
                        <wps:spPr>
                          <a:xfrm>
                            <a:off x="156591" y="3796920"/>
                            <a:ext cx="6143371" cy="701929"/>
                          </a:xfrm>
                          <a:custGeom>
                            <a:avLst/>
                            <a:gdLst/>
                            <a:ahLst/>
                            <a:cxnLst/>
                            <a:rect l="0" t="0" r="0" b="0"/>
                            <a:pathLst>
                              <a:path w="6143371" h="701929">
                                <a:moveTo>
                                  <a:pt x="0" y="0"/>
                                </a:moveTo>
                                <a:lnTo>
                                  <a:pt x="6143371" y="0"/>
                                </a:lnTo>
                                <a:lnTo>
                                  <a:pt x="6143371" y="701929"/>
                                </a:lnTo>
                                <a:lnTo>
                                  <a:pt x="0" y="70192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60" name="Rectangle 2660"/>
                        <wps:cNvSpPr/>
                        <wps:spPr>
                          <a:xfrm>
                            <a:off x="156635" y="3804396"/>
                            <a:ext cx="426608" cy="143506"/>
                          </a:xfrm>
                          <a:prstGeom prst="rect">
                            <a:avLst/>
                          </a:prstGeom>
                          <a:ln>
                            <a:noFill/>
                          </a:ln>
                        </wps:spPr>
                        <wps:txbx>
                          <w:txbxContent>
                            <w:p w:rsidR="00160995" w:rsidRDefault="00AE623C">
                              <w:r>
                                <w:rPr>
                                  <w:b/>
                                  <w:color w:val="934F45"/>
                                  <w:w w:val="102"/>
                                  <w:sz w:val="18"/>
                                </w:rPr>
                                <w:t>BSQ1:</w:t>
                              </w:r>
                            </w:p>
                          </w:txbxContent>
                        </wps:txbx>
                        <wps:bodyPr horzOverflow="overflow" vert="horz" lIns="0" tIns="0" rIns="0" bIns="0" rtlCol="0">
                          <a:noAutofit/>
                        </wps:bodyPr>
                      </wps:wsp>
                      <wps:wsp>
                        <wps:cNvPr id="2661" name="Rectangle 2661"/>
                        <wps:cNvSpPr/>
                        <wps:spPr>
                          <a:xfrm>
                            <a:off x="519287" y="3796852"/>
                            <a:ext cx="3342000" cy="147307"/>
                          </a:xfrm>
                          <a:prstGeom prst="rect">
                            <a:avLst/>
                          </a:prstGeom>
                          <a:ln>
                            <a:noFill/>
                          </a:ln>
                        </wps:spPr>
                        <wps:txbx>
                          <w:txbxContent>
                            <w:p w:rsidR="00160995" w:rsidRDefault="00AE623C">
                              <w:r>
                                <w:rPr>
                                  <w:color w:val="221D1F"/>
                                  <w:w w:val="99"/>
                                  <w:sz w:val="18"/>
                                </w:rPr>
                                <w:t>How</w:t>
                              </w:r>
                              <w:r>
                                <w:rPr>
                                  <w:color w:val="221D1F"/>
                                  <w:spacing w:val="7"/>
                                  <w:w w:val="99"/>
                                  <w:sz w:val="18"/>
                                </w:rPr>
                                <w:t xml:space="preserve"> </w:t>
                              </w:r>
                              <w:r>
                                <w:rPr>
                                  <w:color w:val="221D1F"/>
                                  <w:w w:val="99"/>
                                  <w:sz w:val="18"/>
                                </w:rPr>
                                <w:t>well</w:t>
                              </w:r>
                              <w:r>
                                <w:rPr>
                                  <w:color w:val="221D1F"/>
                                  <w:spacing w:val="11"/>
                                  <w:w w:val="99"/>
                                  <w:sz w:val="18"/>
                                </w:rPr>
                                <w:t xml:space="preserve"> </w:t>
                              </w:r>
                              <w:r>
                                <w:rPr>
                                  <w:color w:val="221D1F"/>
                                  <w:w w:val="99"/>
                                  <w:sz w:val="18"/>
                                </w:rPr>
                                <w:t>were</w:t>
                              </w:r>
                              <w:r>
                                <w:rPr>
                                  <w:color w:val="221D1F"/>
                                  <w:spacing w:val="19"/>
                                  <w:w w:val="99"/>
                                  <w:sz w:val="18"/>
                                </w:rPr>
                                <w:t xml:space="preserve"> </w:t>
                              </w:r>
                              <w:r>
                                <w:rPr>
                                  <w:color w:val="221D1F"/>
                                  <w:w w:val="99"/>
                                  <w:sz w:val="18"/>
                                </w:rPr>
                                <w:t>your</w:t>
                              </w:r>
                              <w:r>
                                <w:rPr>
                                  <w:color w:val="221D1F"/>
                                  <w:spacing w:val="16"/>
                                  <w:w w:val="99"/>
                                  <w:sz w:val="18"/>
                                </w:rPr>
                                <w:t xml:space="preserve"> </w:t>
                              </w:r>
                              <w:r>
                                <w:rPr>
                                  <w:color w:val="221D1F"/>
                                  <w:w w:val="99"/>
                                  <w:sz w:val="18"/>
                                </w:rPr>
                                <w:t>needs</w:t>
                              </w:r>
                              <w:r>
                                <w:rPr>
                                  <w:color w:val="221D1F"/>
                                  <w:spacing w:val="32"/>
                                  <w:w w:val="99"/>
                                  <w:sz w:val="18"/>
                                </w:rPr>
                                <w:t xml:space="preserve"> </w:t>
                              </w:r>
                              <w:r>
                                <w:rPr>
                                  <w:color w:val="221D1F"/>
                                  <w:w w:val="99"/>
                                  <w:sz w:val="18"/>
                                </w:rPr>
                                <w:t>provided</w:t>
                              </w:r>
                              <w:r>
                                <w:rPr>
                                  <w:color w:val="221D1F"/>
                                  <w:spacing w:val="17"/>
                                  <w:w w:val="99"/>
                                  <w:sz w:val="18"/>
                                </w:rPr>
                                <w:t xml:space="preserve"> </w:t>
                              </w:r>
                              <w:r>
                                <w:rPr>
                                  <w:color w:val="221D1F"/>
                                  <w:w w:val="99"/>
                                  <w:sz w:val="18"/>
                                </w:rPr>
                                <w:t>in</w:t>
                              </w:r>
                              <w:r>
                                <w:rPr>
                                  <w:color w:val="221D1F"/>
                                  <w:spacing w:val="10"/>
                                  <w:w w:val="99"/>
                                  <w:sz w:val="18"/>
                                </w:rPr>
                                <w:t xml:space="preserve"> </w:t>
                              </w:r>
                              <w:r>
                                <w:rPr>
                                  <w:color w:val="221D1F"/>
                                  <w:w w:val="99"/>
                                  <w:sz w:val="18"/>
                                </w:rPr>
                                <w:t>the</w:t>
                              </w:r>
                              <w:r>
                                <w:rPr>
                                  <w:color w:val="221D1F"/>
                                  <w:spacing w:val="19"/>
                                  <w:w w:val="99"/>
                                  <w:sz w:val="18"/>
                                </w:rPr>
                                <w:t xml:space="preserve"> </w:t>
                              </w:r>
                              <w:r>
                                <w:rPr>
                                  <w:color w:val="221D1F"/>
                                  <w:w w:val="99"/>
                                  <w:sz w:val="18"/>
                                </w:rPr>
                                <w:t>first</w:t>
                              </w:r>
                              <w:r>
                                <w:rPr>
                                  <w:color w:val="221D1F"/>
                                  <w:spacing w:val="11"/>
                                  <w:w w:val="99"/>
                                  <w:sz w:val="18"/>
                                </w:rPr>
                                <w:t xml:space="preserve"> </w:t>
                              </w:r>
                              <w:r>
                                <w:rPr>
                                  <w:color w:val="221D1F"/>
                                  <w:w w:val="99"/>
                                  <w:sz w:val="18"/>
                                </w:rPr>
                                <w:t>week</w:t>
                              </w:r>
                            </w:p>
                          </w:txbxContent>
                        </wps:txbx>
                        <wps:bodyPr horzOverflow="overflow" vert="horz" lIns="0" tIns="0" rIns="0" bIns="0" rtlCol="0">
                          <a:noAutofit/>
                        </wps:bodyPr>
                      </wps:wsp>
                      <wps:wsp>
                        <wps:cNvPr id="2662" name="Rectangle 2662"/>
                        <wps:cNvSpPr/>
                        <wps:spPr>
                          <a:xfrm>
                            <a:off x="156635" y="3936550"/>
                            <a:ext cx="1157363" cy="147307"/>
                          </a:xfrm>
                          <a:prstGeom prst="rect">
                            <a:avLst/>
                          </a:prstGeom>
                          <a:ln>
                            <a:noFill/>
                          </a:ln>
                        </wps:spPr>
                        <wps:txbx>
                          <w:txbxContent>
                            <w:p w:rsidR="00160995" w:rsidRDefault="00AE623C">
                              <w:r>
                                <w:rPr>
                                  <w:color w:val="221D1F"/>
                                  <w:w w:val="97"/>
                                  <w:sz w:val="18"/>
                                </w:rPr>
                                <w:t>after</w:t>
                              </w:r>
                              <w:r>
                                <w:rPr>
                                  <w:color w:val="221D1F"/>
                                  <w:spacing w:val="16"/>
                                  <w:w w:val="97"/>
                                  <w:sz w:val="18"/>
                                </w:rPr>
                                <w:t xml:space="preserve"> </w:t>
                              </w:r>
                              <w:r>
                                <w:rPr>
                                  <w:color w:val="221D1F"/>
                                  <w:w w:val="97"/>
                                  <w:sz w:val="18"/>
                                </w:rPr>
                                <w:t>the</w:t>
                              </w:r>
                              <w:r>
                                <w:rPr>
                                  <w:color w:val="221D1F"/>
                                  <w:spacing w:val="19"/>
                                  <w:w w:val="97"/>
                                  <w:sz w:val="18"/>
                                </w:rPr>
                                <w:t xml:space="preserve"> </w:t>
                              </w:r>
                              <w:r>
                                <w:rPr>
                                  <w:color w:val="221D1F"/>
                                  <w:w w:val="97"/>
                                  <w:sz w:val="18"/>
                                </w:rPr>
                                <w:t>tsunami?</w:t>
                              </w:r>
                            </w:p>
                          </w:txbxContent>
                        </wps:txbx>
                        <wps:bodyPr horzOverflow="overflow" vert="horz" lIns="0" tIns="0" rIns="0" bIns="0" rtlCol="0">
                          <a:noAutofit/>
                        </wps:bodyPr>
                      </wps:wsp>
                      <wps:wsp>
                        <wps:cNvPr id="2663" name="Rectangle 2663"/>
                        <wps:cNvSpPr/>
                        <wps:spPr>
                          <a:xfrm>
                            <a:off x="156635" y="4137798"/>
                            <a:ext cx="426608" cy="143506"/>
                          </a:xfrm>
                          <a:prstGeom prst="rect">
                            <a:avLst/>
                          </a:prstGeom>
                          <a:ln>
                            <a:noFill/>
                          </a:ln>
                        </wps:spPr>
                        <wps:txbx>
                          <w:txbxContent>
                            <w:p w:rsidR="00160995" w:rsidRDefault="00AE623C">
                              <w:r>
                                <w:rPr>
                                  <w:b/>
                                  <w:color w:val="934F45"/>
                                  <w:w w:val="102"/>
                                  <w:sz w:val="18"/>
                                </w:rPr>
                                <w:t>BSQ2:</w:t>
                              </w:r>
                            </w:p>
                          </w:txbxContent>
                        </wps:txbx>
                        <wps:bodyPr horzOverflow="overflow" vert="horz" lIns="0" tIns="0" rIns="0" bIns="0" rtlCol="0">
                          <a:noAutofit/>
                        </wps:bodyPr>
                      </wps:wsp>
                      <wps:wsp>
                        <wps:cNvPr id="2664" name="Rectangle 2664"/>
                        <wps:cNvSpPr/>
                        <wps:spPr>
                          <a:xfrm>
                            <a:off x="519287" y="4130254"/>
                            <a:ext cx="3339715" cy="147307"/>
                          </a:xfrm>
                          <a:prstGeom prst="rect">
                            <a:avLst/>
                          </a:prstGeom>
                          <a:ln>
                            <a:noFill/>
                          </a:ln>
                        </wps:spPr>
                        <wps:txbx>
                          <w:txbxContent>
                            <w:p w:rsidR="00160995" w:rsidRDefault="00AE623C">
                              <w:r>
                                <w:rPr>
                                  <w:color w:val="221D1F"/>
                                  <w:w w:val="98"/>
                                  <w:sz w:val="18"/>
                                </w:rPr>
                                <w:t>How</w:t>
                              </w:r>
                              <w:r>
                                <w:rPr>
                                  <w:color w:val="221D1F"/>
                                  <w:spacing w:val="7"/>
                                  <w:w w:val="98"/>
                                  <w:sz w:val="18"/>
                                </w:rPr>
                                <w:t xml:space="preserve"> </w:t>
                              </w:r>
                              <w:r>
                                <w:rPr>
                                  <w:color w:val="221D1F"/>
                                  <w:w w:val="98"/>
                                  <w:sz w:val="18"/>
                                </w:rPr>
                                <w:t>well</w:t>
                              </w:r>
                              <w:r>
                                <w:rPr>
                                  <w:color w:val="221D1F"/>
                                  <w:spacing w:val="11"/>
                                  <w:w w:val="98"/>
                                  <w:sz w:val="18"/>
                                </w:rPr>
                                <w:t xml:space="preserve"> </w:t>
                              </w:r>
                              <w:r>
                                <w:rPr>
                                  <w:color w:val="221D1F"/>
                                  <w:w w:val="98"/>
                                  <w:sz w:val="18"/>
                                </w:rPr>
                                <w:t>were</w:t>
                              </w:r>
                              <w:r>
                                <w:rPr>
                                  <w:color w:val="221D1F"/>
                                  <w:spacing w:val="19"/>
                                  <w:w w:val="98"/>
                                  <w:sz w:val="18"/>
                                </w:rPr>
                                <w:t xml:space="preserve"> </w:t>
                              </w:r>
                              <w:r>
                                <w:rPr>
                                  <w:color w:val="221D1F"/>
                                  <w:w w:val="98"/>
                                  <w:sz w:val="18"/>
                                </w:rPr>
                                <w:t>your</w:t>
                              </w:r>
                              <w:r>
                                <w:rPr>
                                  <w:color w:val="221D1F"/>
                                  <w:spacing w:val="16"/>
                                  <w:w w:val="98"/>
                                  <w:sz w:val="18"/>
                                </w:rPr>
                                <w:t xml:space="preserve"> </w:t>
                              </w:r>
                              <w:r>
                                <w:rPr>
                                  <w:color w:val="221D1F"/>
                                  <w:w w:val="98"/>
                                  <w:sz w:val="18"/>
                                </w:rPr>
                                <w:t>needs</w:t>
                              </w:r>
                              <w:r>
                                <w:rPr>
                                  <w:color w:val="221D1F"/>
                                  <w:spacing w:val="32"/>
                                  <w:w w:val="98"/>
                                  <w:sz w:val="18"/>
                                </w:rPr>
                                <w:t xml:space="preserve"> </w:t>
                              </w:r>
                              <w:r>
                                <w:rPr>
                                  <w:color w:val="221D1F"/>
                                  <w:w w:val="98"/>
                                  <w:sz w:val="18"/>
                                </w:rPr>
                                <w:t>provided</w:t>
                              </w:r>
                              <w:r>
                                <w:rPr>
                                  <w:color w:val="221D1F"/>
                                  <w:spacing w:val="17"/>
                                  <w:w w:val="98"/>
                                  <w:sz w:val="18"/>
                                </w:rPr>
                                <w:t xml:space="preserve"> </w:t>
                              </w:r>
                              <w:r>
                                <w:rPr>
                                  <w:color w:val="221D1F"/>
                                  <w:w w:val="98"/>
                                  <w:sz w:val="18"/>
                                </w:rPr>
                                <w:t>in</w:t>
                              </w:r>
                              <w:r>
                                <w:rPr>
                                  <w:color w:val="221D1F"/>
                                  <w:spacing w:val="10"/>
                                  <w:w w:val="98"/>
                                  <w:sz w:val="18"/>
                                </w:rPr>
                                <w:t xml:space="preserve"> </w:t>
                              </w:r>
                              <w:r>
                                <w:rPr>
                                  <w:color w:val="221D1F"/>
                                  <w:w w:val="98"/>
                                  <w:sz w:val="18"/>
                                </w:rPr>
                                <w:t>the</w:t>
                              </w:r>
                              <w:r>
                                <w:rPr>
                                  <w:color w:val="221D1F"/>
                                  <w:spacing w:val="19"/>
                                  <w:w w:val="98"/>
                                  <w:sz w:val="18"/>
                                </w:rPr>
                                <w:t xml:space="preserve"> </w:t>
                              </w:r>
                              <w:r>
                                <w:rPr>
                                  <w:color w:val="221D1F"/>
                                  <w:w w:val="98"/>
                                  <w:sz w:val="18"/>
                                </w:rPr>
                                <w:t>first</w:t>
                              </w:r>
                              <w:r>
                                <w:rPr>
                                  <w:color w:val="221D1F"/>
                                  <w:spacing w:val="11"/>
                                  <w:w w:val="98"/>
                                  <w:sz w:val="18"/>
                                </w:rPr>
                                <w:t xml:space="preserve"> </w:t>
                              </w:r>
                              <w:r>
                                <w:rPr>
                                  <w:color w:val="221D1F"/>
                                  <w:w w:val="98"/>
                                  <w:sz w:val="18"/>
                                </w:rPr>
                                <w:t>three</w:t>
                              </w:r>
                            </w:p>
                          </w:txbxContent>
                        </wps:txbx>
                        <wps:bodyPr horzOverflow="overflow" vert="horz" lIns="0" tIns="0" rIns="0" bIns="0" rtlCol="0">
                          <a:noAutofit/>
                        </wps:bodyPr>
                      </wps:wsp>
                      <wps:wsp>
                        <wps:cNvPr id="2665" name="Rectangle 2665"/>
                        <wps:cNvSpPr/>
                        <wps:spPr>
                          <a:xfrm>
                            <a:off x="156635" y="4269952"/>
                            <a:ext cx="1675611" cy="147307"/>
                          </a:xfrm>
                          <a:prstGeom prst="rect">
                            <a:avLst/>
                          </a:prstGeom>
                          <a:ln>
                            <a:noFill/>
                          </a:ln>
                        </wps:spPr>
                        <wps:txbx>
                          <w:txbxContent>
                            <w:p w:rsidR="00160995" w:rsidRDefault="00AE623C">
                              <w:r>
                                <w:rPr>
                                  <w:color w:val="221D1F"/>
                                  <w:w w:val="97"/>
                                  <w:sz w:val="18"/>
                                </w:rPr>
                                <w:t>months</w:t>
                              </w:r>
                              <w:r>
                                <w:rPr>
                                  <w:color w:val="221D1F"/>
                                  <w:spacing w:val="32"/>
                                  <w:w w:val="97"/>
                                  <w:sz w:val="18"/>
                                </w:rPr>
                                <w:t xml:space="preserve"> </w:t>
                              </w:r>
                              <w:r>
                                <w:rPr>
                                  <w:color w:val="221D1F"/>
                                  <w:w w:val="97"/>
                                  <w:sz w:val="18"/>
                                </w:rPr>
                                <w:t>after</w:t>
                              </w:r>
                              <w:r>
                                <w:rPr>
                                  <w:color w:val="221D1F"/>
                                  <w:spacing w:val="16"/>
                                  <w:w w:val="97"/>
                                  <w:sz w:val="18"/>
                                </w:rPr>
                                <w:t xml:space="preserve"> </w:t>
                              </w:r>
                              <w:r>
                                <w:rPr>
                                  <w:color w:val="221D1F"/>
                                  <w:w w:val="97"/>
                                  <w:sz w:val="18"/>
                                </w:rPr>
                                <w:t>the</w:t>
                              </w:r>
                              <w:r>
                                <w:rPr>
                                  <w:color w:val="221D1F"/>
                                  <w:spacing w:val="19"/>
                                  <w:w w:val="97"/>
                                  <w:sz w:val="18"/>
                                </w:rPr>
                                <w:t xml:space="preserve"> </w:t>
                              </w:r>
                              <w:r>
                                <w:rPr>
                                  <w:color w:val="221D1F"/>
                                  <w:w w:val="97"/>
                                  <w:sz w:val="18"/>
                                </w:rPr>
                                <w:t>tsunami?</w:t>
                              </w:r>
                            </w:p>
                          </w:txbxContent>
                        </wps:txbx>
                        <wps:bodyPr horzOverflow="overflow" vert="horz" lIns="0" tIns="0" rIns="0" bIns="0" rtlCol="0">
                          <a:noAutofit/>
                        </wps:bodyPr>
                      </wps:wsp>
                      <wps:wsp>
                        <wps:cNvPr id="2666" name="Rectangle 2666"/>
                        <wps:cNvSpPr/>
                        <wps:spPr>
                          <a:xfrm>
                            <a:off x="3336313" y="3804397"/>
                            <a:ext cx="426608" cy="143506"/>
                          </a:xfrm>
                          <a:prstGeom prst="rect">
                            <a:avLst/>
                          </a:prstGeom>
                          <a:ln>
                            <a:noFill/>
                          </a:ln>
                        </wps:spPr>
                        <wps:txbx>
                          <w:txbxContent>
                            <w:p w:rsidR="00160995" w:rsidRDefault="00AE623C">
                              <w:r>
                                <w:rPr>
                                  <w:b/>
                                  <w:color w:val="934F45"/>
                                  <w:w w:val="102"/>
                                  <w:sz w:val="18"/>
                                </w:rPr>
                                <w:t>BSQ3:</w:t>
                              </w:r>
                            </w:p>
                          </w:txbxContent>
                        </wps:txbx>
                        <wps:bodyPr horzOverflow="overflow" vert="horz" lIns="0" tIns="0" rIns="0" bIns="0" rtlCol="0">
                          <a:noAutofit/>
                        </wps:bodyPr>
                      </wps:wsp>
                      <wps:wsp>
                        <wps:cNvPr id="2667" name="Rectangle 2667"/>
                        <wps:cNvSpPr/>
                        <wps:spPr>
                          <a:xfrm>
                            <a:off x="3698964" y="3796853"/>
                            <a:ext cx="3255678" cy="147307"/>
                          </a:xfrm>
                          <a:prstGeom prst="rect">
                            <a:avLst/>
                          </a:prstGeom>
                          <a:ln>
                            <a:noFill/>
                          </a:ln>
                        </wps:spPr>
                        <wps:txbx>
                          <w:txbxContent>
                            <w:p w:rsidR="00160995" w:rsidRDefault="00AE623C">
                              <w:r>
                                <w:rPr>
                                  <w:color w:val="221D1F"/>
                                  <w:w w:val="99"/>
                                  <w:sz w:val="18"/>
                                </w:rPr>
                                <w:t>How</w:t>
                              </w:r>
                              <w:r>
                                <w:rPr>
                                  <w:color w:val="221D1F"/>
                                  <w:spacing w:val="7"/>
                                  <w:w w:val="99"/>
                                  <w:sz w:val="18"/>
                                </w:rPr>
                                <w:t xml:space="preserve"> </w:t>
                              </w:r>
                              <w:r>
                                <w:rPr>
                                  <w:color w:val="221D1F"/>
                                  <w:w w:val="99"/>
                                  <w:sz w:val="18"/>
                                </w:rPr>
                                <w:t>well</w:t>
                              </w:r>
                              <w:r>
                                <w:rPr>
                                  <w:color w:val="221D1F"/>
                                  <w:spacing w:val="11"/>
                                  <w:w w:val="99"/>
                                  <w:sz w:val="18"/>
                                </w:rPr>
                                <w:t xml:space="preserve"> </w:t>
                              </w:r>
                              <w:r>
                                <w:rPr>
                                  <w:color w:val="221D1F"/>
                                  <w:w w:val="99"/>
                                  <w:sz w:val="18"/>
                                </w:rPr>
                                <w:t>were</w:t>
                              </w:r>
                              <w:r>
                                <w:rPr>
                                  <w:color w:val="221D1F"/>
                                  <w:spacing w:val="19"/>
                                  <w:w w:val="99"/>
                                  <w:sz w:val="18"/>
                                </w:rPr>
                                <w:t xml:space="preserve"> </w:t>
                              </w:r>
                              <w:r>
                                <w:rPr>
                                  <w:color w:val="221D1F"/>
                                  <w:w w:val="99"/>
                                  <w:sz w:val="18"/>
                                </w:rPr>
                                <w:t>your</w:t>
                              </w:r>
                              <w:r>
                                <w:rPr>
                                  <w:color w:val="221D1F"/>
                                  <w:spacing w:val="16"/>
                                  <w:w w:val="99"/>
                                  <w:sz w:val="18"/>
                                </w:rPr>
                                <w:t xml:space="preserve"> </w:t>
                              </w:r>
                              <w:r>
                                <w:rPr>
                                  <w:color w:val="221D1F"/>
                                  <w:w w:val="99"/>
                                  <w:sz w:val="18"/>
                                </w:rPr>
                                <w:t>needs</w:t>
                              </w:r>
                              <w:r>
                                <w:rPr>
                                  <w:color w:val="221D1F"/>
                                  <w:spacing w:val="32"/>
                                  <w:w w:val="99"/>
                                  <w:sz w:val="18"/>
                                </w:rPr>
                                <w:t xml:space="preserve"> </w:t>
                              </w:r>
                              <w:r>
                                <w:rPr>
                                  <w:color w:val="221D1F"/>
                                  <w:w w:val="99"/>
                                  <w:sz w:val="18"/>
                                </w:rPr>
                                <w:t>provided</w:t>
                              </w:r>
                              <w:r>
                                <w:rPr>
                                  <w:color w:val="221D1F"/>
                                  <w:spacing w:val="17"/>
                                  <w:w w:val="99"/>
                                  <w:sz w:val="18"/>
                                </w:rPr>
                                <w:t xml:space="preserve"> </w:t>
                              </w:r>
                              <w:r>
                                <w:rPr>
                                  <w:color w:val="221D1F"/>
                                  <w:w w:val="99"/>
                                  <w:sz w:val="18"/>
                                </w:rPr>
                                <w:t>in</w:t>
                              </w:r>
                              <w:r>
                                <w:rPr>
                                  <w:color w:val="221D1F"/>
                                  <w:spacing w:val="10"/>
                                  <w:w w:val="99"/>
                                  <w:sz w:val="18"/>
                                </w:rPr>
                                <w:t xml:space="preserve"> </w:t>
                              </w:r>
                              <w:r>
                                <w:rPr>
                                  <w:color w:val="221D1F"/>
                                  <w:w w:val="99"/>
                                  <w:sz w:val="18"/>
                                </w:rPr>
                                <w:t>the</w:t>
                              </w:r>
                              <w:r>
                                <w:rPr>
                                  <w:color w:val="221D1F"/>
                                  <w:spacing w:val="19"/>
                                  <w:w w:val="99"/>
                                  <w:sz w:val="18"/>
                                </w:rPr>
                                <w:t xml:space="preserve"> </w:t>
                              </w:r>
                              <w:r>
                                <w:rPr>
                                  <w:color w:val="221D1F"/>
                                  <w:w w:val="99"/>
                                  <w:sz w:val="18"/>
                                </w:rPr>
                                <w:t>next</w:t>
                              </w:r>
                              <w:r>
                                <w:rPr>
                                  <w:color w:val="221D1F"/>
                                  <w:spacing w:val="11"/>
                                  <w:w w:val="99"/>
                                  <w:sz w:val="18"/>
                                </w:rPr>
                                <w:t xml:space="preserve"> </w:t>
                              </w:r>
                              <w:r>
                                <w:rPr>
                                  <w:color w:val="221D1F"/>
                                  <w:w w:val="99"/>
                                  <w:sz w:val="18"/>
                                </w:rPr>
                                <w:t>five</w:t>
                              </w:r>
                            </w:p>
                          </w:txbxContent>
                        </wps:txbx>
                        <wps:bodyPr horzOverflow="overflow" vert="horz" lIns="0" tIns="0" rIns="0" bIns="0" rtlCol="0">
                          <a:noAutofit/>
                        </wps:bodyPr>
                      </wps:wsp>
                      <wps:wsp>
                        <wps:cNvPr id="2668" name="Rectangle 2668"/>
                        <wps:cNvSpPr/>
                        <wps:spPr>
                          <a:xfrm>
                            <a:off x="3336313" y="3936551"/>
                            <a:ext cx="1176062" cy="147307"/>
                          </a:xfrm>
                          <a:prstGeom prst="rect">
                            <a:avLst/>
                          </a:prstGeom>
                          <a:ln>
                            <a:noFill/>
                          </a:ln>
                        </wps:spPr>
                        <wps:txbx>
                          <w:txbxContent>
                            <w:p w:rsidR="00160995" w:rsidRDefault="00AE623C">
                              <w:r>
                                <w:rPr>
                                  <w:color w:val="221D1F"/>
                                  <w:w w:val="97"/>
                                  <w:sz w:val="18"/>
                                </w:rPr>
                                <w:t>months</w:t>
                              </w:r>
                              <w:r>
                                <w:rPr>
                                  <w:color w:val="221D1F"/>
                                  <w:spacing w:val="32"/>
                                  <w:w w:val="97"/>
                                  <w:sz w:val="18"/>
                                </w:rPr>
                                <w:t xml:space="preserve"> </w:t>
                              </w:r>
                              <w:r>
                                <w:rPr>
                                  <w:color w:val="221D1F"/>
                                  <w:w w:val="97"/>
                                  <w:sz w:val="18"/>
                                </w:rPr>
                                <w:t>after</w:t>
                              </w:r>
                              <w:r>
                                <w:rPr>
                                  <w:color w:val="221D1F"/>
                                  <w:spacing w:val="16"/>
                                  <w:w w:val="97"/>
                                  <w:sz w:val="18"/>
                                </w:rPr>
                                <w:t xml:space="preserve"> </w:t>
                              </w:r>
                              <w:r>
                                <w:rPr>
                                  <w:color w:val="221D1F"/>
                                  <w:w w:val="97"/>
                                  <w:sz w:val="18"/>
                                </w:rPr>
                                <w:t>that?</w:t>
                              </w:r>
                            </w:p>
                          </w:txbxContent>
                        </wps:txbx>
                        <wps:bodyPr horzOverflow="overflow" vert="horz" lIns="0" tIns="0" rIns="0" bIns="0" rtlCol="0">
                          <a:noAutofit/>
                        </wps:bodyPr>
                      </wps:wsp>
                      <wps:wsp>
                        <wps:cNvPr id="2669" name="Rectangle 2669"/>
                        <wps:cNvSpPr/>
                        <wps:spPr>
                          <a:xfrm>
                            <a:off x="3336313" y="4137799"/>
                            <a:ext cx="518670" cy="143506"/>
                          </a:xfrm>
                          <a:prstGeom prst="rect">
                            <a:avLst/>
                          </a:prstGeom>
                          <a:ln>
                            <a:noFill/>
                          </a:ln>
                        </wps:spPr>
                        <wps:txbx>
                          <w:txbxContent>
                            <w:p w:rsidR="00160995" w:rsidRDefault="00AE623C">
                              <w:r>
                                <w:rPr>
                                  <w:b/>
                                  <w:color w:val="934F45"/>
                                  <w:spacing w:val="18"/>
                                  <w:w w:val="102"/>
                                  <w:sz w:val="18"/>
                                </w:rPr>
                                <w:t>BSQ16:</w:t>
                              </w:r>
                            </w:p>
                          </w:txbxContent>
                        </wps:txbx>
                        <wps:bodyPr horzOverflow="overflow" vert="horz" lIns="0" tIns="0" rIns="0" bIns="0" rtlCol="0">
                          <a:noAutofit/>
                        </wps:bodyPr>
                      </wps:wsp>
                      <wps:wsp>
                        <wps:cNvPr id="2670" name="Rectangle 2670"/>
                        <wps:cNvSpPr/>
                        <wps:spPr>
                          <a:xfrm>
                            <a:off x="3768230" y="4130255"/>
                            <a:ext cx="2831916" cy="147307"/>
                          </a:xfrm>
                          <a:prstGeom prst="rect">
                            <a:avLst/>
                          </a:prstGeom>
                          <a:ln>
                            <a:noFill/>
                          </a:ln>
                        </wps:spPr>
                        <wps:txbx>
                          <w:txbxContent>
                            <w:p w:rsidR="00160995" w:rsidRDefault="00AE623C">
                              <w:r>
                                <w:rPr>
                                  <w:color w:val="221D1F"/>
                                  <w:w w:val="98"/>
                                  <w:sz w:val="18"/>
                                </w:rPr>
                                <w:t>In</w:t>
                              </w:r>
                              <w:r>
                                <w:rPr>
                                  <w:color w:val="221D1F"/>
                                  <w:spacing w:val="10"/>
                                  <w:w w:val="98"/>
                                  <w:sz w:val="18"/>
                                </w:rPr>
                                <w:t xml:space="preserve"> </w:t>
                              </w:r>
                              <w:r>
                                <w:rPr>
                                  <w:color w:val="221D1F"/>
                                  <w:w w:val="98"/>
                                  <w:sz w:val="18"/>
                                </w:rPr>
                                <w:t>general,</w:t>
                              </w:r>
                              <w:r>
                                <w:rPr>
                                  <w:color w:val="221D1F"/>
                                  <w:spacing w:val="23"/>
                                  <w:w w:val="98"/>
                                  <w:sz w:val="18"/>
                                </w:rPr>
                                <w:t xml:space="preserve"> </w:t>
                              </w:r>
                              <w:r>
                                <w:rPr>
                                  <w:color w:val="221D1F"/>
                                  <w:w w:val="98"/>
                                  <w:sz w:val="18"/>
                                </w:rPr>
                                <w:t>how</w:t>
                              </w:r>
                              <w:r>
                                <w:rPr>
                                  <w:color w:val="221D1F"/>
                                  <w:spacing w:val="7"/>
                                  <w:w w:val="98"/>
                                  <w:sz w:val="18"/>
                                </w:rPr>
                                <w:t xml:space="preserve"> </w:t>
                              </w:r>
                              <w:r>
                                <w:rPr>
                                  <w:color w:val="221D1F"/>
                                  <w:w w:val="98"/>
                                  <w:sz w:val="18"/>
                                </w:rPr>
                                <w:t>do</w:t>
                              </w:r>
                              <w:r>
                                <w:rPr>
                                  <w:color w:val="221D1F"/>
                                  <w:spacing w:val="17"/>
                                  <w:w w:val="98"/>
                                  <w:sz w:val="18"/>
                                </w:rPr>
                                <w:t xml:space="preserve"> </w:t>
                              </w:r>
                              <w:r>
                                <w:rPr>
                                  <w:color w:val="221D1F"/>
                                  <w:w w:val="98"/>
                                  <w:sz w:val="18"/>
                                </w:rPr>
                                <w:t>you</w:t>
                              </w:r>
                              <w:r>
                                <w:rPr>
                                  <w:color w:val="221D1F"/>
                                  <w:spacing w:val="10"/>
                                  <w:w w:val="98"/>
                                  <w:sz w:val="18"/>
                                </w:rPr>
                                <w:t xml:space="preserve"> </w:t>
                              </w:r>
                              <w:r>
                                <w:rPr>
                                  <w:color w:val="221D1F"/>
                                  <w:w w:val="98"/>
                                  <w:sz w:val="18"/>
                                </w:rPr>
                                <w:t>rate</w:t>
                              </w:r>
                              <w:r>
                                <w:rPr>
                                  <w:color w:val="221D1F"/>
                                  <w:spacing w:val="19"/>
                                  <w:w w:val="98"/>
                                  <w:sz w:val="18"/>
                                </w:rPr>
                                <w:t xml:space="preserve"> </w:t>
                              </w:r>
                              <w:r>
                                <w:rPr>
                                  <w:color w:val="221D1F"/>
                                  <w:w w:val="98"/>
                                  <w:sz w:val="18"/>
                                </w:rPr>
                                <w:t>the</w:t>
                              </w:r>
                              <w:r>
                                <w:rPr>
                                  <w:color w:val="221D1F"/>
                                  <w:spacing w:val="19"/>
                                  <w:w w:val="98"/>
                                  <w:sz w:val="18"/>
                                </w:rPr>
                                <w:t xml:space="preserve"> </w:t>
                              </w:r>
                              <w:r>
                                <w:rPr>
                                  <w:color w:val="221D1F"/>
                                  <w:w w:val="98"/>
                                  <w:sz w:val="18"/>
                                </w:rPr>
                                <w:t>international</w:t>
                              </w:r>
                            </w:p>
                          </w:txbxContent>
                        </wps:txbx>
                        <wps:bodyPr horzOverflow="overflow" vert="horz" lIns="0" tIns="0" rIns="0" bIns="0" rtlCol="0">
                          <a:noAutofit/>
                        </wps:bodyPr>
                      </wps:wsp>
                      <wps:wsp>
                        <wps:cNvPr id="2671" name="Rectangle 2671"/>
                        <wps:cNvSpPr/>
                        <wps:spPr>
                          <a:xfrm>
                            <a:off x="3336313" y="4269953"/>
                            <a:ext cx="1712992" cy="147307"/>
                          </a:xfrm>
                          <a:prstGeom prst="rect">
                            <a:avLst/>
                          </a:prstGeom>
                          <a:ln>
                            <a:noFill/>
                          </a:ln>
                        </wps:spPr>
                        <wps:txbx>
                          <w:txbxContent>
                            <w:p w:rsidR="00160995" w:rsidRDefault="00AE623C">
                              <w:r>
                                <w:rPr>
                                  <w:color w:val="221D1F"/>
                                  <w:w w:val="98"/>
                                  <w:sz w:val="18"/>
                                </w:rPr>
                                <w:t>assistance</w:t>
                              </w:r>
                              <w:r>
                                <w:rPr>
                                  <w:color w:val="221D1F"/>
                                  <w:spacing w:val="19"/>
                                  <w:w w:val="98"/>
                                  <w:sz w:val="18"/>
                                </w:rPr>
                                <w:t xml:space="preserve"> </w:t>
                              </w:r>
                              <w:r>
                                <w:rPr>
                                  <w:color w:val="221D1F"/>
                                  <w:w w:val="98"/>
                                  <w:sz w:val="18"/>
                                </w:rPr>
                                <w:t>to</w:t>
                              </w:r>
                              <w:r>
                                <w:rPr>
                                  <w:color w:val="221D1F"/>
                                  <w:spacing w:val="17"/>
                                  <w:w w:val="98"/>
                                  <w:sz w:val="18"/>
                                </w:rPr>
                                <w:t xml:space="preserve"> </w:t>
                              </w:r>
                              <w:r>
                                <w:rPr>
                                  <w:color w:val="221D1F"/>
                                  <w:w w:val="98"/>
                                  <w:sz w:val="18"/>
                                </w:rPr>
                                <w:t>the</w:t>
                              </w:r>
                              <w:r>
                                <w:rPr>
                                  <w:color w:val="221D1F"/>
                                  <w:spacing w:val="19"/>
                                  <w:w w:val="98"/>
                                  <w:sz w:val="18"/>
                                </w:rPr>
                                <w:t xml:space="preserve"> </w:t>
                              </w:r>
                              <w:r>
                                <w:rPr>
                                  <w:color w:val="221D1F"/>
                                  <w:w w:val="98"/>
                                  <w:sz w:val="18"/>
                                </w:rPr>
                                <w:t>tsunami?</w:t>
                              </w:r>
                            </w:p>
                          </w:txbxContent>
                        </wps:txbx>
                        <wps:bodyPr horzOverflow="overflow" vert="horz" lIns="0" tIns="0" rIns="0" bIns="0" rtlCol="0">
                          <a:noAutofit/>
                        </wps:bodyPr>
                      </wps:wsp>
                      <wps:wsp>
                        <wps:cNvPr id="2676" name="Shape 2676"/>
                        <wps:cNvSpPr/>
                        <wps:spPr>
                          <a:xfrm>
                            <a:off x="1939646" y="440360"/>
                            <a:ext cx="0" cy="2589086"/>
                          </a:xfrm>
                          <a:custGeom>
                            <a:avLst/>
                            <a:gdLst/>
                            <a:ahLst/>
                            <a:cxnLst/>
                            <a:rect l="0" t="0" r="0" b="0"/>
                            <a:pathLst>
                              <a:path h="2589086">
                                <a:moveTo>
                                  <a:pt x="0" y="2589086"/>
                                </a:moveTo>
                                <a:lnTo>
                                  <a:pt x="0" y="0"/>
                                </a:lnTo>
                                <a:close/>
                              </a:path>
                            </a:pathLst>
                          </a:custGeom>
                          <a:ln w="25400" cap="flat">
                            <a:miter lim="101600"/>
                          </a:ln>
                        </wps:spPr>
                        <wps:style>
                          <a:lnRef idx="1">
                            <a:srgbClr val="DDBDB3"/>
                          </a:lnRef>
                          <a:fillRef idx="1">
                            <a:srgbClr val="F2E4DF"/>
                          </a:fillRef>
                          <a:effectRef idx="0">
                            <a:scrgbClr r="0" g="0" b="0"/>
                          </a:effectRef>
                          <a:fontRef idx="none"/>
                        </wps:style>
                        <wps:bodyPr/>
                      </wps:wsp>
                      <wps:wsp>
                        <wps:cNvPr id="2677" name="Shape 2677"/>
                        <wps:cNvSpPr/>
                        <wps:spPr>
                          <a:xfrm>
                            <a:off x="4905058" y="440360"/>
                            <a:ext cx="0" cy="2589086"/>
                          </a:xfrm>
                          <a:custGeom>
                            <a:avLst/>
                            <a:gdLst/>
                            <a:ahLst/>
                            <a:cxnLst/>
                            <a:rect l="0" t="0" r="0" b="0"/>
                            <a:pathLst>
                              <a:path h="2589086">
                                <a:moveTo>
                                  <a:pt x="0" y="2589086"/>
                                </a:moveTo>
                                <a:lnTo>
                                  <a:pt x="0" y="0"/>
                                </a:lnTo>
                                <a:close/>
                              </a:path>
                            </a:pathLst>
                          </a:custGeom>
                          <a:ln w="25400" cap="flat">
                            <a:miter lim="101600"/>
                          </a:ln>
                        </wps:spPr>
                        <wps:style>
                          <a:lnRef idx="1">
                            <a:srgbClr val="DDBDB3"/>
                          </a:lnRef>
                          <a:fillRef idx="1">
                            <a:srgbClr val="F2E4DF"/>
                          </a:fillRef>
                          <a:effectRef idx="0">
                            <a:scrgbClr r="0" g="0" b="0"/>
                          </a:effectRef>
                          <a:fontRef idx="none"/>
                        </wps:style>
                        <wps:bodyPr/>
                      </wps:wsp>
                      <wps:wsp>
                        <wps:cNvPr id="2678" name="Shape 2678"/>
                        <wps:cNvSpPr/>
                        <wps:spPr>
                          <a:xfrm>
                            <a:off x="3422345" y="440360"/>
                            <a:ext cx="0" cy="2589086"/>
                          </a:xfrm>
                          <a:custGeom>
                            <a:avLst/>
                            <a:gdLst/>
                            <a:ahLst/>
                            <a:cxnLst/>
                            <a:rect l="0" t="0" r="0" b="0"/>
                            <a:pathLst>
                              <a:path h="2589086">
                                <a:moveTo>
                                  <a:pt x="0" y="2589086"/>
                                </a:moveTo>
                                <a:lnTo>
                                  <a:pt x="0" y="0"/>
                                </a:lnTo>
                                <a:close/>
                              </a:path>
                            </a:pathLst>
                          </a:custGeom>
                          <a:ln w="25400" cap="flat">
                            <a:miter lim="101600"/>
                          </a:ln>
                        </wps:spPr>
                        <wps:style>
                          <a:lnRef idx="1">
                            <a:srgbClr val="DDBDB3"/>
                          </a:lnRef>
                          <a:fillRef idx="1">
                            <a:srgbClr val="F2E4DF"/>
                          </a:fillRef>
                          <a:effectRef idx="0">
                            <a:scrgbClr r="0" g="0" b="0"/>
                          </a:effectRef>
                          <a:fontRef idx="none"/>
                        </wps:style>
                        <wps:bodyPr/>
                      </wps:wsp>
                      <wps:wsp>
                        <wps:cNvPr id="150967" name="Shape 150967"/>
                        <wps:cNvSpPr/>
                        <wps:spPr>
                          <a:xfrm>
                            <a:off x="617969" y="985406"/>
                            <a:ext cx="104242" cy="2013255"/>
                          </a:xfrm>
                          <a:custGeom>
                            <a:avLst/>
                            <a:gdLst/>
                            <a:ahLst/>
                            <a:cxnLst/>
                            <a:rect l="0" t="0" r="0" b="0"/>
                            <a:pathLst>
                              <a:path w="104242" h="2013255">
                                <a:moveTo>
                                  <a:pt x="0" y="0"/>
                                </a:moveTo>
                                <a:lnTo>
                                  <a:pt x="104242" y="0"/>
                                </a:lnTo>
                                <a:lnTo>
                                  <a:pt x="104242" y="2013255"/>
                                </a:lnTo>
                                <a:lnTo>
                                  <a:pt x="0" y="2013255"/>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0968" name="Shape 150968"/>
                        <wps:cNvSpPr/>
                        <wps:spPr>
                          <a:xfrm>
                            <a:off x="748182" y="2458288"/>
                            <a:ext cx="104242" cy="572745"/>
                          </a:xfrm>
                          <a:custGeom>
                            <a:avLst/>
                            <a:gdLst/>
                            <a:ahLst/>
                            <a:cxnLst/>
                            <a:rect l="0" t="0" r="0" b="0"/>
                            <a:pathLst>
                              <a:path w="104242" h="572745">
                                <a:moveTo>
                                  <a:pt x="0" y="0"/>
                                </a:moveTo>
                                <a:lnTo>
                                  <a:pt x="104242" y="0"/>
                                </a:lnTo>
                                <a:lnTo>
                                  <a:pt x="104242" y="572745"/>
                                </a:lnTo>
                                <a:lnTo>
                                  <a:pt x="0" y="572745"/>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0969" name="Shape 150969"/>
                        <wps:cNvSpPr/>
                        <wps:spPr>
                          <a:xfrm>
                            <a:off x="826452" y="2353970"/>
                            <a:ext cx="103137" cy="639940"/>
                          </a:xfrm>
                          <a:custGeom>
                            <a:avLst/>
                            <a:gdLst/>
                            <a:ahLst/>
                            <a:cxnLst/>
                            <a:rect l="0" t="0" r="0" b="0"/>
                            <a:pathLst>
                              <a:path w="103137" h="639940">
                                <a:moveTo>
                                  <a:pt x="0" y="0"/>
                                </a:moveTo>
                                <a:lnTo>
                                  <a:pt x="103137" y="0"/>
                                </a:lnTo>
                                <a:lnTo>
                                  <a:pt x="103137" y="639940"/>
                                </a:lnTo>
                                <a:lnTo>
                                  <a:pt x="0" y="639940"/>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0970" name="Shape 150970"/>
                        <wps:cNvSpPr/>
                        <wps:spPr>
                          <a:xfrm>
                            <a:off x="929475" y="2600770"/>
                            <a:ext cx="104242" cy="429057"/>
                          </a:xfrm>
                          <a:custGeom>
                            <a:avLst/>
                            <a:gdLst/>
                            <a:ahLst/>
                            <a:cxnLst/>
                            <a:rect l="0" t="0" r="0" b="0"/>
                            <a:pathLst>
                              <a:path w="104242" h="429057">
                                <a:moveTo>
                                  <a:pt x="0" y="0"/>
                                </a:moveTo>
                                <a:lnTo>
                                  <a:pt x="104242" y="0"/>
                                </a:lnTo>
                                <a:lnTo>
                                  <a:pt x="104242" y="429057"/>
                                </a:lnTo>
                                <a:lnTo>
                                  <a:pt x="0" y="429057"/>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0971" name="Shape 150971"/>
                        <wps:cNvSpPr/>
                        <wps:spPr>
                          <a:xfrm>
                            <a:off x="1355395" y="1418996"/>
                            <a:ext cx="103137" cy="1611058"/>
                          </a:xfrm>
                          <a:custGeom>
                            <a:avLst/>
                            <a:gdLst/>
                            <a:ahLst/>
                            <a:cxnLst/>
                            <a:rect l="0" t="0" r="0" b="0"/>
                            <a:pathLst>
                              <a:path w="103137" h="1611058">
                                <a:moveTo>
                                  <a:pt x="0" y="0"/>
                                </a:moveTo>
                                <a:lnTo>
                                  <a:pt x="103137" y="0"/>
                                </a:lnTo>
                                <a:lnTo>
                                  <a:pt x="103137" y="1611058"/>
                                </a:lnTo>
                                <a:lnTo>
                                  <a:pt x="0" y="1611058"/>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0972" name="Shape 150972"/>
                        <wps:cNvSpPr/>
                        <wps:spPr>
                          <a:xfrm>
                            <a:off x="1456322" y="2300719"/>
                            <a:ext cx="104242" cy="730326"/>
                          </a:xfrm>
                          <a:custGeom>
                            <a:avLst/>
                            <a:gdLst/>
                            <a:ahLst/>
                            <a:cxnLst/>
                            <a:rect l="0" t="0" r="0" b="0"/>
                            <a:pathLst>
                              <a:path w="104242" h="730326">
                                <a:moveTo>
                                  <a:pt x="0" y="0"/>
                                </a:moveTo>
                                <a:lnTo>
                                  <a:pt x="104242" y="0"/>
                                </a:lnTo>
                                <a:lnTo>
                                  <a:pt x="104242" y="730326"/>
                                </a:lnTo>
                                <a:lnTo>
                                  <a:pt x="0" y="730326"/>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0973" name="Shape 150973"/>
                        <wps:cNvSpPr/>
                        <wps:spPr>
                          <a:xfrm>
                            <a:off x="1560919" y="2353970"/>
                            <a:ext cx="104242" cy="675094"/>
                          </a:xfrm>
                          <a:custGeom>
                            <a:avLst/>
                            <a:gdLst/>
                            <a:ahLst/>
                            <a:cxnLst/>
                            <a:rect l="0" t="0" r="0" b="0"/>
                            <a:pathLst>
                              <a:path w="104242" h="675094">
                                <a:moveTo>
                                  <a:pt x="0" y="0"/>
                                </a:moveTo>
                                <a:lnTo>
                                  <a:pt x="104242" y="0"/>
                                </a:lnTo>
                                <a:lnTo>
                                  <a:pt x="104242" y="675094"/>
                                </a:lnTo>
                                <a:lnTo>
                                  <a:pt x="0" y="675094"/>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0974" name="Shape 150974"/>
                        <wps:cNvSpPr/>
                        <wps:spPr>
                          <a:xfrm>
                            <a:off x="1665161" y="2569604"/>
                            <a:ext cx="104229" cy="460451"/>
                          </a:xfrm>
                          <a:custGeom>
                            <a:avLst/>
                            <a:gdLst/>
                            <a:ahLst/>
                            <a:cxnLst/>
                            <a:rect l="0" t="0" r="0" b="0"/>
                            <a:pathLst>
                              <a:path w="104229" h="460451">
                                <a:moveTo>
                                  <a:pt x="0" y="0"/>
                                </a:moveTo>
                                <a:lnTo>
                                  <a:pt x="104229" y="0"/>
                                </a:lnTo>
                                <a:lnTo>
                                  <a:pt x="104229" y="460451"/>
                                </a:lnTo>
                                <a:lnTo>
                                  <a:pt x="0" y="460451"/>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0975" name="Shape 150975"/>
                        <wps:cNvSpPr/>
                        <wps:spPr>
                          <a:xfrm>
                            <a:off x="2087309" y="2138325"/>
                            <a:ext cx="104229" cy="891730"/>
                          </a:xfrm>
                          <a:custGeom>
                            <a:avLst/>
                            <a:gdLst/>
                            <a:ahLst/>
                            <a:cxnLst/>
                            <a:rect l="0" t="0" r="0" b="0"/>
                            <a:pathLst>
                              <a:path w="104229" h="891730">
                                <a:moveTo>
                                  <a:pt x="0" y="0"/>
                                </a:moveTo>
                                <a:lnTo>
                                  <a:pt x="104229" y="0"/>
                                </a:lnTo>
                                <a:lnTo>
                                  <a:pt x="104229" y="891730"/>
                                </a:lnTo>
                                <a:lnTo>
                                  <a:pt x="0" y="891730"/>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0976" name="Shape 150976"/>
                        <wps:cNvSpPr/>
                        <wps:spPr>
                          <a:xfrm>
                            <a:off x="2189328" y="1634643"/>
                            <a:ext cx="104242" cy="1395413"/>
                          </a:xfrm>
                          <a:custGeom>
                            <a:avLst/>
                            <a:gdLst/>
                            <a:ahLst/>
                            <a:cxnLst/>
                            <a:rect l="0" t="0" r="0" b="0"/>
                            <a:pathLst>
                              <a:path w="104242" h="1395413">
                                <a:moveTo>
                                  <a:pt x="0" y="0"/>
                                </a:moveTo>
                                <a:lnTo>
                                  <a:pt x="104242" y="0"/>
                                </a:lnTo>
                                <a:lnTo>
                                  <a:pt x="104242" y="1395413"/>
                                </a:lnTo>
                                <a:lnTo>
                                  <a:pt x="0" y="1395413"/>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0977" name="Shape 150977"/>
                        <wps:cNvSpPr/>
                        <wps:spPr>
                          <a:xfrm>
                            <a:off x="2293569" y="2085074"/>
                            <a:ext cx="103137" cy="944969"/>
                          </a:xfrm>
                          <a:custGeom>
                            <a:avLst/>
                            <a:gdLst/>
                            <a:ahLst/>
                            <a:cxnLst/>
                            <a:rect l="0" t="0" r="0" b="0"/>
                            <a:pathLst>
                              <a:path w="103137" h="944969">
                                <a:moveTo>
                                  <a:pt x="0" y="0"/>
                                </a:moveTo>
                                <a:lnTo>
                                  <a:pt x="103137" y="0"/>
                                </a:lnTo>
                                <a:lnTo>
                                  <a:pt x="103137" y="944969"/>
                                </a:lnTo>
                                <a:lnTo>
                                  <a:pt x="0" y="944969"/>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0978" name="Shape 150978"/>
                        <wps:cNvSpPr/>
                        <wps:spPr>
                          <a:xfrm>
                            <a:off x="2396706" y="2508339"/>
                            <a:ext cx="104242" cy="521716"/>
                          </a:xfrm>
                          <a:custGeom>
                            <a:avLst/>
                            <a:gdLst/>
                            <a:ahLst/>
                            <a:cxnLst/>
                            <a:rect l="0" t="0" r="0" b="0"/>
                            <a:pathLst>
                              <a:path w="104242" h="521716">
                                <a:moveTo>
                                  <a:pt x="0" y="0"/>
                                </a:moveTo>
                                <a:lnTo>
                                  <a:pt x="104242" y="0"/>
                                </a:lnTo>
                                <a:lnTo>
                                  <a:pt x="104242" y="521716"/>
                                </a:lnTo>
                                <a:lnTo>
                                  <a:pt x="0" y="521716"/>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0979" name="Shape 150979"/>
                        <wps:cNvSpPr/>
                        <wps:spPr>
                          <a:xfrm>
                            <a:off x="2822537" y="2498738"/>
                            <a:ext cx="103137" cy="532308"/>
                          </a:xfrm>
                          <a:custGeom>
                            <a:avLst/>
                            <a:gdLst/>
                            <a:ahLst/>
                            <a:cxnLst/>
                            <a:rect l="0" t="0" r="0" b="0"/>
                            <a:pathLst>
                              <a:path w="103137" h="532308">
                                <a:moveTo>
                                  <a:pt x="0" y="0"/>
                                </a:moveTo>
                                <a:lnTo>
                                  <a:pt x="103137" y="0"/>
                                </a:lnTo>
                                <a:lnTo>
                                  <a:pt x="103137" y="532308"/>
                                </a:lnTo>
                                <a:lnTo>
                                  <a:pt x="0" y="532308"/>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0980" name="Shape 150980"/>
                        <wps:cNvSpPr/>
                        <wps:spPr>
                          <a:xfrm>
                            <a:off x="2923452" y="1759509"/>
                            <a:ext cx="104242" cy="1270546"/>
                          </a:xfrm>
                          <a:custGeom>
                            <a:avLst/>
                            <a:gdLst/>
                            <a:ahLst/>
                            <a:cxnLst/>
                            <a:rect l="0" t="0" r="0" b="0"/>
                            <a:pathLst>
                              <a:path w="104242" h="1270546">
                                <a:moveTo>
                                  <a:pt x="0" y="0"/>
                                </a:moveTo>
                                <a:lnTo>
                                  <a:pt x="104242" y="0"/>
                                </a:lnTo>
                                <a:lnTo>
                                  <a:pt x="104242" y="1270546"/>
                                </a:lnTo>
                                <a:lnTo>
                                  <a:pt x="0" y="1270546"/>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0981" name="Shape 150981"/>
                        <wps:cNvSpPr/>
                        <wps:spPr>
                          <a:xfrm>
                            <a:off x="3027693" y="1964792"/>
                            <a:ext cx="104229" cy="1067244"/>
                          </a:xfrm>
                          <a:custGeom>
                            <a:avLst/>
                            <a:gdLst/>
                            <a:ahLst/>
                            <a:cxnLst/>
                            <a:rect l="0" t="0" r="0" b="0"/>
                            <a:pathLst>
                              <a:path w="104229" h="1067244">
                                <a:moveTo>
                                  <a:pt x="0" y="0"/>
                                </a:moveTo>
                                <a:lnTo>
                                  <a:pt x="104229" y="0"/>
                                </a:lnTo>
                                <a:lnTo>
                                  <a:pt x="104229" y="1067244"/>
                                </a:lnTo>
                                <a:lnTo>
                                  <a:pt x="0" y="1067244"/>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0982" name="Shape 150982"/>
                        <wps:cNvSpPr/>
                        <wps:spPr>
                          <a:xfrm>
                            <a:off x="3134144" y="2427123"/>
                            <a:ext cx="104254" cy="603936"/>
                          </a:xfrm>
                          <a:custGeom>
                            <a:avLst/>
                            <a:gdLst/>
                            <a:ahLst/>
                            <a:cxnLst/>
                            <a:rect l="0" t="0" r="0" b="0"/>
                            <a:pathLst>
                              <a:path w="104254" h="603936">
                                <a:moveTo>
                                  <a:pt x="0" y="0"/>
                                </a:moveTo>
                                <a:lnTo>
                                  <a:pt x="104254" y="0"/>
                                </a:lnTo>
                                <a:lnTo>
                                  <a:pt x="104254" y="603936"/>
                                </a:lnTo>
                                <a:lnTo>
                                  <a:pt x="0" y="603936"/>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0983" name="Shape 150983"/>
                        <wps:cNvSpPr/>
                        <wps:spPr>
                          <a:xfrm>
                            <a:off x="3238399" y="2388477"/>
                            <a:ext cx="103137" cy="642582"/>
                          </a:xfrm>
                          <a:custGeom>
                            <a:avLst/>
                            <a:gdLst/>
                            <a:ahLst/>
                            <a:cxnLst/>
                            <a:rect l="0" t="0" r="0" b="0"/>
                            <a:pathLst>
                              <a:path w="103137" h="642582">
                                <a:moveTo>
                                  <a:pt x="0" y="0"/>
                                </a:moveTo>
                                <a:lnTo>
                                  <a:pt x="103137" y="0"/>
                                </a:lnTo>
                                <a:lnTo>
                                  <a:pt x="103137" y="642582"/>
                                </a:lnTo>
                                <a:lnTo>
                                  <a:pt x="0" y="642582"/>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0984" name="Shape 150984"/>
                        <wps:cNvSpPr/>
                        <wps:spPr>
                          <a:xfrm>
                            <a:off x="2503500" y="2741155"/>
                            <a:ext cx="103137" cy="288899"/>
                          </a:xfrm>
                          <a:custGeom>
                            <a:avLst/>
                            <a:gdLst/>
                            <a:ahLst/>
                            <a:cxnLst/>
                            <a:rect l="0" t="0" r="0" b="0"/>
                            <a:pathLst>
                              <a:path w="103137" h="288899">
                                <a:moveTo>
                                  <a:pt x="0" y="0"/>
                                </a:moveTo>
                                <a:lnTo>
                                  <a:pt x="103137" y="0"/>
                                </a:lnTo>
                                <a:lnTo>
                                  <a:pt x="103137" y="288899"/>
                                </a:lnTo>
                                <a:lnTo>
                                  <a:pt x="0" y="288899"/>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0985" name="Shape 150985"/>
                        <wps:cNvSpPr/>
                        <wps:spPr>
                          <a:xfrm>
                            <a:off x="1769263" y="2527643"/>
                            <a:ext cx="103137" cy="503415"/>
                          </a:xfrm>
                          <a:custGeom>
                            <a:avLst/>
                            <a:gdLst/>
                            <a:ahLst/>
                            <a:cxnLst/>
                            <a:rect l="0" t="0" r="0" b="0"/>
                            <a:pathLst>
                              <a:path w="103137" h="503415">
                                <a:moveTo>
                                  <a:pt x="0" y="0"/>
                                </a:moveTo>
                                <a:lnTo>
                                  <a:pt x="103137" y="0"/>
                                </a:lnTo>
                                <a:lnTo>
                                  <a:pt x="103137" y="503415"/>
                                </a:lnTo>
                                <a:lnTo>
                                  <a:pt x="0" y="503415"/>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0986" name="Shape 150986"/>
                        <wps:cNvSpPr/>
                        <wps:spPr>
                          <a:xfrm>
                            <a:off x="1033716" y="2795804"/>
                            <a:ext cx="103137" cy="232410"/>
                          </a:xfrm>
                          <a:custGeom>
                            <a:avLst/>
                            <a:gdLst/>
                            <a:ahLst/>
                            <a:cxnLst/>
                            <a:rect l="0" t="0" r="0" b="0"/>
                            <a:pathLst>
                              <a:path w="103137" h="232410">
                                <a:moveTo>
                                  <a:pt x="0" y="0"/>
                                </a:moveTo>
                                <a:lnTo>
                                  <a:pt x="103137" y="0"/>
                                </a:lnTo>
                                <a:lnTo>
                                  <a:pt x="103137" y="232410"/>
                                </a:lnTo>
                                <a:lnTo>
                                  <a:pt x="0" y="232410"/>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0987" name="Shape 150987"/>
                        <wps:cNvSpPr/>
                        <wps:spPr>
                          <a:xfrm>
                            <a:off x="3968166" y="2546858"/>
                            <a:ext cx="103137" cy="483197"/>
                          </a:xfrm>
                          <a:custGeom>
                            <a:avLst/>
                            <a:gdLst/>
                            <a:ahLst/>
                            <a:cxnLst/>
                            <a:rect l="0" t="0" r="0" b="0"/>
                            <a:pathLst>
                              <a:path w="103137" h="483197">
                                <a:moveTo>
                                  <a:pt x="0" y="0"/>
                                </a:moveTo>
                                <a:lnTo>
                                  <a:pt x="103137" y="0"/>
                                </a:lnTo>
                                <a:lnTo>
                                  <a:pt x="103137" y="483197"/>
                                </a:lnTo>
                                <a:lnTo>
                                  <a:pt x="0" y="483197"/>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0988" name="Shape 150988"/>
                        <wps:cNvSpPr/>
                        <wps:spPr>
                          <a:xfrm>
                            <a:off x="4701959" y="1988718"/>
                            <a:ext cx="103136" cy="1041718"/>
                          </a:xfrm>
                          <a:custGeom>
                            <a:avLst/>
                            <a:gdLst/>
                            <a:ahLst/>
                            <a:cxnLst/>
                            <a:rect l="0" t="0" r="0" b="0"/>
                            <a:pathLst>
                              <a:path w="103136" h="1041718">
                                <a:moveTo>
                                  <a:pt x="0" y="0"/>
                                </a:moveTo>
                                <a:lnTo>
                                  <a:pt x="103136" y="0"/>
                                </a:lnTo>
                                <a:lnTo>
                                  <a:pt x="103136" y="1041718"/>
                                </a:lnTo>
                                <a:lnTo>
                                  <a:pt x="0" y="1041718"/>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0989" name="Shape 150989"/>
                        <wps:cNvSpPr/>
                        <wps:spPr>
                          <a:xfrm>
                            <a:off x="5436845" y="2797480"/>
                            <a:ext cx="103136" cy="234988"/>
                          </a:xfrm>
                          <a:custGeom>
                            <a:avLst/>
                            <a:gdLst/>
                            <a:ahLst/>
                            <a:cxnLst/>
                            <a:rect l="0" t="0" r="0" b="0"/>
                            <a:pathLst>
                              <a:path w="103136" h="234988">
                                <a:moveTo>
                                  <a:pt x="0" y="0"/>
                                </a:moveTo>
                                <a:lnTo>
                                  <a:pt x="103136" y="0"/>
                                </a:lnTo>
                                <a:lnTo>
                                  <a:pt x="103136" y="234988"/>
                                </a:lnTo>
                                <a:lnTo>
                                  <a:pt x="0" y="234988"/>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0990" name="Shape 150990"/>
                        <wps:cNvSpPr/>
                        <wps:spPr>
                          <a:xfrm>
                            <a:off x="6171730" y="2714866"/>
                            <a:ext cx="103136" cy="315582"/>
                          </a:xfrm>
                          <a:custGeom>
                            <a:avLst/>
                            <a:gdLst/>
                            <a:ahLst/>
                            <a:cxnLst/>
                            <a:rect l="0" t="0" r="0" b="0"/>
                            <a:pathLst>
                              <a:path w="103136" h="315582">
                                <a:moveTo>
                                  <a:pt x="0" y="0"/>
                                </a:moveTo>
                                <a:lnTo>
                                  <a:pt x="103136" y="0"/>
                                </a:lnTo>
                                <a:lnTo>
                                  <a:pt x="103136" y="315582"/>
                                </a:lnTo>
                                <a:lnTo>
                                  <a:pt x="0" y="315582"/>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0991" name="Shape 150991"/>
                        <wps:cNvSpPr/>
                        <wps:spPr>
                          <a:xfrm>
                            <a:off x="3554425" y="2786012"/>
                            <a:ext cx="104229" cy="249009"/>
                          </a:xfrm>
                          <a:custGeom>
                            <a:avLst/>
                            <a:gdLst/>
                            <a:ahLst/>
                            <a:cxnLst/>
                            <a:rect l="0" t="0" r="0" b="0"/>
                            <a:pathLst>
                              <a:path w="104229" h="249009">
                                <a:moveTo>
                                  <a:pt x="0" y="0"/>
                                </a:moveTo>
                                <a:lnTo>
                                  <a:pt x="104229" y="0"/>
                                </a:lnTo>
                                <a:lnTo>
                                  <a:pt x="104229" y="249009"/>
                                </a:lnTo>
                                <a:lnTo>
                                  <a:pt x="0" y="249009"/>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0992" name="Shape 150992"/>
                        <wps:cNvSpPr/>
                        <wps:spPr>
                          <a:xfrm>
                            <a:off x="3656457" y="1993544"/>
                            <a:ext cx="103137" cy="1037501"/>
                          </a:xfrm>
                          <a:custGeom>
                            <a:avLst/>
                            <a:gdLst/>
                            <a:ahLst/>
                            <a:cxnLst/>
                            <a:rect l="0" t="0" r="0" b="0"/>
                            <a:pathLst>
                              <a:path w="103137" h="1037501">
                                <a:moveTo>
                                  <a:pt x="0" y="0"/>
                                </a:moveTo>
                                <a:lnTo>
                                  <a:pt x="103137" y="0"/>
                                </a:lnTo>
                                <a:lnTo>
                                  <a:pt x="103137" y="1037501"/>
                                </a:lnTo>
                                <a:lnTo>
                                  <a:pt x="0" y="1037501"/>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0993" name="Shape 150993"/>
                        <wps:cNvSpPr/>
                        <wps:spPr>
                          <a:xfrm>
                            <a:off x="3759594" y="1634643"/>
                            <a:ext cx="104229" cy="1395413"/>
                          </a:xfrm>
                          <a:custGeom>
                            <a:avLst/>
                            <a:gdLst/>
                            <a:ahLst/>
                            <a:cxnLst/>
                            <a:rect l="0" t="0" r="0" b="0"/>
                            <a:pathLst>
                              <a:path w="104229" h="1395413">
                                <a:moveTo>
                                  <a:pt x="0" y="0"/>
                                </a:moveTo>
                                <a:lnTo>
                                  <a:pt x="104229" y="0"/>
                                </a:lnTo>
                                <a:lnTo>
                                  <a:pt x="104229" y="1395413"/>
                                </a:lnTo>
                                <a:lnTo>
                                  <a:pt x="0" y="1395413"/>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0994" name="Shape 150994"/>
                        <wps:cNvSpPr/>
                        <wps:spPr>
                          <a:xfrm>
                            <a:off x="3863848" y="2209940"/>
                            <a:ext cx="104229" cy="819124"/>
                          </a:xfrm>
                          <a:custGeom>
                            <a:avLst/>
                            <a:gdLst/>
                            <a:ahLst/>
                            <a:cxnLst/>
                            <a:rect l="0" t="0" r="0" b="0"/>
                            <a:pathLst>
                              <a:path w="104229" h="819124">
                                <a:moveTo>
                                  <a:pt x="0" y="0"/>
                                </a:moveTo>
                                <a:lnTo>
                                  <a:pt x="104229" y="0"/>
                                </a:lnTo>
                                <a:lnTo>
                                  <a:pt x="104229" y="819124"/>
                                </a:lnTo>
                                <a:lnTo>
                                  <a:pt x="0" y="819124"/>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0995" name="Shape 150995"/>
                        <wps:cNvSpPr/>
                        <wps:spPr>
                          <a:xfrm>
                            <a:off x="4390568" y="2498738"/>
                            <a:ext cx="104254" cy="531699"/>
                          </a:xfrm>
                          <a:custGeom>
                            <a:avLst/>
                            <a:gdLst/>
                            <a:ahLst/>
                            <a:cxnLst/>
                            <a:rect l="0" t="0" r="0" b="0"/>
                            <a:pathLst>
                              <a:path w="104254" h="531699">
                                <a:moveTo>
                                  <a:pt x="0" y="0"/>
                                </a:moveTo>
                                <a:lnTo>
                                  <a:pt x="104254" y="0"/>
                                </a:lnTo>
                                <a:lnTo>
                                  <a:pt x="104254" y="531699"/>
                                </a:lnTo>
                                <a:lnTo>
                                  <a:pt x="0" y="531699"/>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0996" name="Shape 150996"/>
                        <wps:cNvSpPr/>
                        <wps:spPr>
                          <a:xfrm>
                            <a:off x="4494822" y="1706270"/>
                            <a:ext cx="104216" cy="1322146"/>
                          </a:xfrm>
                          <a:custGeom>
                            <a:avLst/>
                            <a:gdLst/>
                            <a:ahLst/>
                            <a:cxnLst/>
                            <a:rect l="0" t="0" r="0" b="0"/>
                            <a:pathLst>
                              <a:path w="104216" h="1322146">
                                <a:moveTo>
                                  <a:pt x="0" y="0"/>
                                </a:moveTo>
                                <a:lnTo>
                                  <a:pt x="104216" y="0"/>
                                </a:lnTo>
                                <a:lnTo>
                                  <a:pt x="104216" y="1322146"/>
                                </a:lnTo>
                                <a:lnTo>
                                  <a:pt x="0" y="1322146"/>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0997" name="Shape 150997"/>
                        <wps:cNvSpPr/>
                        <wps:spPr>
                          <a:xfrm>
                            <a:off x="4599039" y="2138325"/>
                            <a:ext cx="103112" cy="892111"/>
                          </a:xfrm>
                          <a:custGeom>
                            <a:avLst/>
                            <a:gdLst/>
                            <a:ahLst/>
                            <a:cxnLst/>
                            <a:rect l="0" t="0" r="0" b="0"/>
                            <a:pathLst>
                              <a:path w="103112" h="892111">
                                <a:moveTo>
                                  <a:pt x="0" y="0"/>
                                </a:moveTo>
                                <a:lnTo>
                                  <a:pt x="103112" y="0"/>
                                </a:lnTo>
                                <a:lnTo>
                                  <a:pt x="103112" y="892111"/>
                                </a:lnTo>
                                <a:lnTo>
                                  <a:pt x="0" y="892111"/>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0998" name="Shape 150998"/>
                        <wps:cNvSpPr/>
                        <wps:spPr>
                          <a:xfrm>
                            <a:off x="5023790" y="1706270"/>
                            <a:ext cx="104254" cy="1322146"/>
                          </a:xfrm>
                          <a:custGeom>
                            <a:avLst/>
                            <a:gdLst/>
                            <a:ahLst/>
                            <a:cxnLst/>
                            <a:rect l="0" t="0" r="0" b="0"/>
                            <a:pathLst>
                              <a:path w="104254" h="1322146">
                                <a:moveTo>
                                  <a:pt x="0" y="0"/>
                                </a:moveTo>
                                <a:lnTo>
                                  <a:pt x="104254" y="0"/>
                                </a:lnTo>
                                <a:lnTo>
                                  <a:pt x="104254" y="1322146"/>
                                </a:lnTo>
                                <a:lnTo>
                                  <a:pt x="0" y="1322146"/>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0999" name="Shape 150999"/>
                        <wps:cNvSpPr/>
                        <wps:spPr>
                          <a:xfrm>
                            <a:off x="5125771" y="1851038"/>
                            <a:ext cx="103136" cy="1177379"/>
                          </a:xfrm>
                          <a:custGeom>
                            <a:avLst/>
                            <a:gdLst/>
                            <a:ahLst/>
                            <a:cxnLst/>
                            <a:rect l="0" t="0" r="0" b="0"/>
                            <a:pathLst>
                              <a:path w="103136" h="1177379">
                                <a:moveTo>
                                  <a:pt x="0" y="0"/>
                                </a:moveTo>
                                <a:lnTo>
                                  <a:pt x="103136" y="0"/>
                                </a:lnTo>
                                <a:lnTo>
                                  <a:pt x="103136" y="1177379"/>
                                </a:lnTo>
                                <a:lnTo>
                                  <a:pt x="0" y="1177379"/>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1000" name="Shape 151000"/>
                        <wps:cNvSpPr/>
                        <wps:spPr>
                          <a:xfrm>
                            <a:off x="5228908" y="2300719"/>
                            <a:ext cx="104254" cy="729717"/>
                          </a:xfrm>
                          <a:custGeom>
                            <a:avLst/>
                            <a:gdLst/>
                            <a:ahLst/>
                            <a:cxnLst/>
                            <a:rect l="0" t="0" r="0" b="0"/>
                            <a:pathLst>
                              <a:path w="104254" h="729717">
                                <a:moveTo>
                                  <a:pt x="0" y="0"/>
                                </a:moveTo>
                                <a:lnTo>
                                  <a:pt x="104254" y="0"/>
                                </a:lnTo>
                                <a:lnTo>
                                  <a:pt x="104254" y="729717"/>
                                </a:lnTo>
                                <a:lnTo>
                                  <a:pt x="0" y="729717"/>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1001" name="Shape 151001"/>
                        <wps:cNvSpPr/>
                        <wps:spPr>
                          <a:xfrm>
                            <a:off x="5755653" y="2066696"/>
                            <a:ext cx="104254" cy="963752"/>
                          </a:xfrm>
                          <a:custGeom>
                            <a:avLst/>
                            <a:gdLst/>
                            <a:ahLst/>
                            <a:cxnLst/>
                            <a:rect l="0" t="0" r="0" b="0"/>
                            <a:pathLst>
                              <a:path w="104254" h="963752">
                                <a:moveTo>
                                  <a:pt x="0" y="0"/>
                                </a:moveTo>
                                <a:lnTo>
                                  <a:pt x="104254" y="0"/>
                                </a:lnTo>
                                <a:lnTo>
                                  <a:pt x="104254" y="963752"/>
                                </a:lnTo>
                                <a:lnTo>
                                  <a:pt x="0" y="963752"/>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1002" name="Shape 151002"/>
                        <wps:cNvSpPr/>
                        <wps:spPr>
                          <a:xfrm>
                            <a:off x="5857711" y="1777886"/>
                            <a:ext cx="104216" cy="1252550"/>
                          </a:xfrm>
                          <a:custGeom>
                            <a:avLst/>
                            <a:gdLst/>
                            <a:ahLst/>
                            <a:cxnLst/>
                            <a:rect l="0" t="0" r="0" b="0"/>
                            <a:pathLst>
                              <a:path w="104216" h="1252550">
                                <a:moveTo>
                                  <a:pt x="0" y="0"/>
                                </a:moveTo>
                                <a:lnTo>
                                  <a:pt x="104216" y="0"/>
                                </a:lnTo>
                                <a:lnTo>
                                  <a:pt x="104216" y="1252550"/>
                                </a:lnTo>
                                <a:lnTo>
                                  <a:pt x="0" y="1252550"/>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1003" name="Shape 151003"/>
                        <wps:cNvSpPr/>
                        <wps:spPr>
                          <a:xfrm>
                            <a:off x="5961927" y="2138325"/>
                            <a:ext cx="104254" cy="892111"/>
                          </a:xfrm>
                          <a:custGeom>
                            <a:avLst/>
                            <a:gdLst/>
                            <a:ahLst/>
                            <a:cxnLst/>
                            <a:rect l="0" t="0" r="0" b="0"/>
                            <a:pathLst>
                              <a:path w="104254" h="892111">
                                <a:moveTo>
                                  <a:pt x="0" y="0"/>
                                </a:moveTo>
                                <a:lnTo>
                                  <a:pt x="104254" y="0"/>
                                </a:lnTo>
                                <a:lnTo>
                                  <a:pt x="104254" y="892111"/>
                                </a:lnTo>
                                <a:lnTo>
                                  <a:pt x="0" y="892111"/>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1004" name="Shape 151004"/>
                        <wps:cNvSpPr/>
                        <wps:spPr>
                          <a:xfrm>
                            <a:off x="6059970" y="2548839"/>
                            <a:ext cx="104254" cy="481597"/>
                          </a:xfrm>
                          <a:custGeom>
                            <a:avLst/>
                            <a:gdLst/>
                            <a:ahLst/>
                            <a:cxnLst/>
                            <a:rect l="0" t="0" r="0" b="0"/>
                            <a:pathLst>
                              <a:path w="104254" h="481597">
                                <a:moveTo>
                                  <a:pt x="0" y="0"/>
                                </a:moveTo>
                                <a:lnTo>
                                  <a:pt x="104254" y="0"/>
                                </a:lnTo>
                                <a:lnTo>
                                  <a:pt x="104254" y="481597"/>
                                </a:lnTo>
                                <a:lnTo>
                                  <a:pt x="0" y="481597"/>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2717" name="Rectangle 2717"/>
                        <wps:cNvSpPr/>
                        <wps:spPr>
                          <a:xfrm>
                            <a:off x="705367" y="3151356"/>
                            <a:ext cx="288149" cy="127561"/>
                          </a:xfrm>
                          <a:prstGeom prst="rect">
                            <a:avLst/>
                          </a:prstGeom>
                          <a:ln>
                            <a:noFill/>
                          </a:ln>
                        </wps:spPr>
                        <wps:txbx>
                          <w:txbxContent>
                            <w:p w:rsidR="00160995" w:rsidRDefault="00AE623C">
                              <w:r>
                                <w:rPr>
                                  <w:b/>
                                  <w:color w:val="954E43"/>
                                  <w:w w:val="103"/>
                                  <w:sz w:val="16"/>
                                </w:rPr>
                                <w:t>Male</w:t>
                              </w:r>
                            </w:p>
                          </w:txbxContent>
                        </wps:txbx>
                        <wps:bodyPr horzOverflow="overflow" vert="horz" lIns="0" tIns="0" rIns="0" bIns="0" rtlCol="0">
                          <a:noAutofit/>
                        </wps:bodyPr>
                      </wps:wsp>
                      <wps:wsp>
                        <wps:cNvPr id="2718" name="Rectangle 2718"/>
                        <wps:cNvSpPr/>
                        <wps:spPr>
                          <a:xfrm>
                            <a:off x="263275" y="403157"/>
                            <a:ext cx="151051" cy="127561"/>
                          </a:xfrm>
                          <a:prstGeom prst="rect">
                            <a:avLst/>
                          </a:prstGeom>
                          <a:ln>
                            <a:noFill/>
                          </a:ln>
                        </wps:spPr>
                        <wps:txbx>
                          <w:txbxContent>
                            <w:p w:rsidR="00160995" w:rsidRDefault="00AE623C">
                              <w:r>
                                <w:rPr>
                                  <w:b/>
                                  <w:color w:val="954E43"/>
                                  <w:spacing w:val="17"/>
                                  <w:sz w:val="16"/>
                                </w:rPr>
                                <w:t>60</w:t>
                              </w:r>
                            </w:p>
                          </w:txbxContent>
                        </wps:txbx>
                        <wps:bodyPr horzOverflow="overflow" vert="horz" lIns="0" tIns="0" rIns="0" bIns="0" rtlCol="0">
                          <a:noAutofit/>
                        </wps:bodyPr>
                      </wps:wsp>
                      <wps:wsp>
                        <wps:cNvPr id="2719" name="Rectangle 2719"/>
                        <wps:cNvSpPr/>
                        <wps:spPr>
                          <a:xfrm>
                            <a:off x="124662" y="403157"/>
                            <a:ext cx="98509" cy="127561"/>
                          </a:xfrm>
                          <a:prstGeom prst="rect">
                            <a:avLst/>
                          </a:prstGeom>
                          <a:ln>
                            <a:noFill/>
                          </a:ln>
                        </wps:spPr>
                        <wps:txbx>
                          <w:txbxContent>
                            <w:p w:rsidR="00160995" w:rsidRDefault="00AE623C">
                              <w:r>
                                <w:rPr>
                                  <w:b/>
                                  <w:color w:val="954E43"/>
                                  <w:w w:val="103"/>
                                  <w:sz w:val="16"/>
                                </w:rPr>
                                <w:t>%</w:t>
                              </w:r>
                            </w:p>
                          </w:txbxContent>
                        </wps:txbx>
                        <wps:bodyPr horzOverflow="overflow" vert="horz" lIns="0" tIns="0" rIns="0" bIns="0" rtlCol="0">
                          <a:noAutofit/>
                        </wps:bodyPr>
                      </wps:wsp>
                      <wps:wsp>
                        <wps:cNvPr id="2720" name="Rectangle 2720"/>
                        <wps:cNvSpPr/>
                        <wps:spPr>
                          <a:xfrm>
                            <a:off x="263275" y="852544"/>
                            <a:ext cx="151051" cy="127561"/>
                          </a:xfrm>
                          <a:prstGeom prst="rect">
                            <a:avLst/>
                          </a:prstGeom>
                          <a:ln>
                            <a:noFill/>
                          </a:ln>
                        </wps:spPr>
                        <wps:txbx>
                          <w:txbxContent>
                            <w:p w:rsidR="00160995" w:rsidRDefault="00AE623C">
                              <w:r>
                                <w:rPr>
                                  <w:b/>
                                  <w:color w:val="954E43"/>
                                  <w:spacing w:val="17"/>
                                  <w:sz w:val="16"/>
                                </w:rPr>
                                <w:t>50</w:t>
                              </w:r>
                            </w:p>
                          </w:txbxContent>
                        </wps:txbx>
                        <wps:bodyPr horzOverflow="overflow" vert="horz" lIns="0" tIns="0" rIns="0" bIns="0" rtlCol="0">
                          <a:noAutofit/>
                        </wps:bodyPr>
                      </wps:wsp>
                      <wps:wsp>
                        <wps:cNvPr id="2721" name="Rectangle 2721"/>
                        <wps:cNvSpPr/>
                        <wps:spPr>
                          <a:xfrm>
                            <a:off x="263275" y="1290410"/>
                            <a:ext cx="151051" cy="127561"/>
                          </a:xfrm>
                          <a:prstGeom prst="rect">
                            <a:avLst/>
                          </a:prstGeom>
                          <a:ln>
                            <a:noFill/>
                          </a:ln>
                        </wps:spPr>
                        <wps:txbx>
                          <w:txbxContent>
                            <w:p w:rsidR="00160995" w:rsidRDefault="00AE623C">
                              <w:r>
                                <w:rPr>
                                  <w:b/>
                                  <w:color w:val="954E43"/>
                                  <w:spacing w:val="17"/>
                                  <w:sz w:val="16"/>
                                </w:rPr>
                                <w:t>40</w:t>
                              </w:r>
                            </w:p>
                          </w:txbxContent>
                        </wps:txbx>
                        <wps:bodyPr horzOverflow="overflow" vert="horz" lIns="0" tIns="0" rIns="0" bIns="0" rtlCol="0">
                          <a:noAutofit/>
                        </wps:bodyPr>
                      </wps:wsp>
                      <wps:wsp>
                        <wps:cNvPr id="2722" name="Rectangle 2722"/>
                        <wps:cNvSpPr/>
                        <wps:spPr>
                          <a:xfrm>
                            <a:off x="263275" y="1716743"/>
                            <a:ext cx="151051" cy="127561"/>
                          </a:xfrm>
                          <a:prstGeom prst="rect">
                            <a:avLst/>
                          </a:prstGeom>
                          <a:ln>
                            <a:noFill/>
                          </a:ln>
                        </wps:spPr>
                        <wps:txbx>
                          <w:txbxContent>
                            <w:p w:rsidR="00160995" w:rsidRDefault="00AE623C">
                              <w:r>
                                <w:rPr>
                                  <w:b/>
                                  <w:color w:val="954E43"/>
                                  <w:spacing w:val="17"/>
                                  <w:sz w:val="16"/>
                                </w:rPr>
                                <w:t>30</w:t>
                              </w:r>
                            </w:p>
                          </w:txbxContent>
                        </wps:txbx>
                        <wps:bodyPr horzOverflow="overflow" vert="horz" lIns="0" tIns="0" rIns="0" bIns="0" rtlCol="0">
                          <a:noAutofit/>
                        </wps:bodyPr>
                      </wps:wsp>
                      <wps:wsp>
                        <wps:cNvPr id="2723" name="Rectangle 2723"/>
                        <wps:cNvSpPr/>
                        <wps:spPr>
                          <a:xfrm>
                            <a:off x="263275" y="2143098"/>
                            <a:ext cx="151051" cy="127561"/>
                          </a:xfrm>
                          <a:prstGeom prst="rect">
                            <a:avLst/>
                          </a:prstGeom>
                          <a:ln>
                            <a:noFill/>
                          </a:ln>
                        </wps:spPr>
                        <wps:txbx>
                          <w:txbxContent>
                            <w:p w:rsidR="00160995" w:rsidRDefault="00AE623C">
                              <w:r>
                                <w:rPr>
                                  <w:b/>
                                  <w:color w:val="954E43"/>
                                  <w:spacing w:val="17"/>
                                  <w:sz w:val="16"/>
                                </w:rPr>
                                <w:t>20</w:t>
                              </w:r>
                            </w:p>
                          </w:txbxContent>
                        </wps:txbx>
                        <wps:bodyPr horzOverflow="overflow" vert="horz" lIns="0" tIns="0" rIns="0" bIns="0" rtlCol="0">
                          <a:noAutofit/>
                        </wps:bodyPr>
                      </wps:wsp>
                      <wps:wsp>
                        <wps:cNvPr id="2724" name="Rectangle 2724"/>
                        <wps:cNvSpPr/>
                        <wps:spPr>
                          <a:xfrm>
                            <a:off x="263275" y="2580974"/>
                            <a:ext cx="151051" cy="127561"/>
                          </a:xfrm>
                          <a:prstGeom prst="rect">
                            <a:avLst/>
                          </a:prstGeom>
                          <a:ln>
                            <a:noFill/>
                          </a:ln>
                        </wps:spPr>
                        <wps:txbx>
                          <w:txbxContent>
                            <w:p w:rsidR="00160995" w:rsidRDefault="00AE623C">
                              <w:r>
                                <w:rPr>
                                  <w:b/>
                                  <w:color w:val="954E43"/>
                                  <w:spacing w:val="17"/>
                                  <w:sz w:val="16"/>
                                </w:rPr>
                                <w:t>10</w:t>
                              </w:r>
                            </w:p>
                          </w:txbxContent>
                        </wps:txbx>
                        <wps:bodyPr horzOverflow="overflow" vert="horz" lIns="0" tIns="0" rIns="0" bIns="0" rtlCol="0">
                          <a:noAutofit/>
                        </wps:bodyPr>
                      </wps:wsp>
                      <wps:wsp>
                        <wps:cNvPr id="2725" name="Rectangle 2725"/>
                        <wps:cNvSpPr/>
                        <wps:spPr>
                          <a:xfrm>
                            <a:off x="325352" y="2990035"/>
                            <a:ext cx="68488" cy="127561"/>
                          </a:xfrm>
                          <a:prstGeom prst="rect">
                            <a:avLst/>
                          </a:prstGeom>
                          <a:ln>
                            <a:noFill/>
                          </a:ln>
                        </wps:spPr>
                        <wps:txbx>
                          <w:txbxContent>
                            <w:p w:rsidR="00160995" w:rsidRDefault="00AE623C">
                              <w:r>
                                <w:rPr>
                                  <w:b/>
                                  <w:color w:val="954E43"/>
                                  <w:sz w:val="16"/>
                                </w:rPr>
                                <w:t>0</w:t>
                              </w:r>
                            </w:p>
                          </w:txbxContent>
                        </wps:txbx>
                        <wps:bodyPr horzOverflow="overflow" vert="horz" lIns="0" tIns="0" rIns="0" bIns="0" rtlCol="0">
                          <a:noAutofit/>
                        </wps:bodyPr>
                      </wps:wsp>
                      <wps:wsp>
                        <wps:cNvPr id="11634" name="Rectangle 11634"/>
                        <wps:cNvSpPr/>
                        <wps:spPr>
                          <a:xfrm>
                            <a:off x="1078009" y="3363719"/>
                            <a:ext cx="392378" cy="159451"/>
                          </a:xfrm>
                          <a:prstGeom prst="rect">
                            <a:avLst/>
                          </a:prstGeom>
                          <a:ln>
                            <a:noFill/>
                          </a:ln>
                        </wps:spPr>
                        <wps:txbx>
                          <w:txbxContent>
                            <w:p w:rsidR="00160995" w:rsidRDefault="00AE623C">
                              <w:r>
                                <w:rPr>
                                  <w:b/>
                                  <w:color w:val="221D1F"/>
                                  <w:spacing w:val="1"/>
                                  <w:w w:val="110"/>
                                  <w:sz w:val="20"/>
                                </w:rPr>
                                <w:t>BSQ1</w:t>
                              </w:r>
                            </w:p>
                          </w:txbxContent>
                        </wps:txbx>
                        <wps:bodyPr horzOverflow="overflow" vert="horz" lIns="0" tIns="0" rIns="0" bIns="0" rtlCol="0">
                          <a:noAutofit/>
                        </wps:bodyPr>
                      </wps:wsp>
                      <wps:wsp>
                        <wps:cNvPr id="11635" name="Rectangle 11635"/>
                        <wps:cNvSpPr/>
                        <wps:spPr>
                          <a:xfrm>
                            <a:off x="2537001" y="3363719"/>
                            <a:ext cx="392377" cy="159451"/>
                          </a:xfrm>
                          <a:prstGeom prst="rect">
                            <a:avLst/>
                          </a:prstGeom>
                          <a:ln>
                            <a:noFill/>
                          </a:ln>
                        </wps:spPr>
                        <wps:txbx>
                          <w:txbxContent>
                            <w:p w:rsidR="00160995" w:rsidRDefault="00AE623C">
                              <w:r>
                                <w:rPr>
                                  <w:b/>
                                  <w:color w:val="221D1F"/>
                                  <w:spacing w:val="1"/>
                                  <w:w w:val="110"/>
                                  <w:sz w:val="20"/>
                                </w:rPr>
                                <w:t>BSQ2</w:t>
                              </w:r>
                            </w:p>
                          </w:txbxContent>
                        </wps:txbx>
                        <wps:bodyPr horzOverflow="overflow" vert="horz" lIns="0" tIns="0" rIns="0" bIns="0" rtlCol="0">
                          <a:noAutofit/>
                        </wps:bodyPr>
                      </wps:wsp>
                      <wps:wsp>
                        <wps:cNvPr id="11636" name="Rectangle 11636"/>
                        <wps:cNvSpPr/>
                        <wps:spPr>
                          <a:xfrm>
                            <a:off x="4019885" y="3363719"/>
                            <a:ext cx="392378" cy="159451"/>
                          </a:xfrm>
                          <a:prstGeom prst="rect">
                            <a:avLst/>
                          </a:prstGeom>
                          <a:ln>
                            <a:noFill/>
                          </a:ln>
                        </wps:spPr>
                        <wps:txbx>
                          <w:txbxContent>
                            <w:p w:rsidR="00160995" w:rsidRDefault="00AE623C">
                              <w:r>
                                <w:rPr>
                                  <w:b/>
                                  <w:color w:val="221D1F"/>
                                  <w:spacing w:val="1"/>
                                  <w:w w:val="110"/>
                                  <w:sz w:val="20"/>
                                </w:rPr>
                                <w:t>BSQ3</w:t>
                              </w:r>
                            </w:p>
                          </w:txbxContent>
                        </wps:txbx>
                        <wps:bodyPr horzOverflow="overflow" vert="horz" lIns="0" tIns="0" rIns="0" bIns="0" rtlCol="0">
                          <a:noAutofit/>
                        </wps:bodyPr>
                      </wps:wsp>
                      <wps:wsp>
                        <wps:cNvPr id="11637" name="Rectangle 11637"/>
                        <wps:cNvSpPr/>
                        <wps:spPr>
                          <a:xfrm>
                            <a:off x="5450614" y="3363719"/>
                            <a:ext cx="481992" cy="159451"/>
                          </a:xfrm>
                          <a:prstGeom prst="rect">
                            <a:avLst/>
                          </a:prstGeom>
                          <a:ln>
                            <a:noFill/>
                          </a:ln>
                        </wps:spPr>
                        <wps:txbx>
                          <w:txbxContent>
                            <w:p w:rsidR="00160995" w:rsidRDefault="00AE623C">
                              <w:r>
                                <w:rPr>
                                  <w:b/>
                                  <w:color w:val="221D1F"/>
                                  <w:spacing w:val="1"/>
                                  <w:w w:val="110"/>
                                  <w:sz w:val="20"/>
                                </w:rPr>
                                <w:t>BSQ16</w:t>
                              </w:r>
                            </w:p>
                          </w:txbxContent>
                        </wps:txbx>
                        <wps:bodyPr horzOverflow="overflow" vert="horz" lIns="0" tIns="0" rIns="0" bIns="0" rtlCol="0">
                          <a:noAutofit/>
                        </wps:bodyPr>
                      </wps:wsp>
                      <wps:wsp>
                        <wps:cNvPr id="2727" name="Rectangle 2727"/>
                        <wps:cNvSpPr/>
                        <wps:spPr>
                          <a:xfrm>
                            <a:off x="1423270" y="3151356"/>
                            <a:ext cx="430574" cy="127561"/>
                          </a:xfrm>
                          <a:prstGeom prst="rect">
                            <a:avLst/>
                          </a:prstGeom>
                          <a:ln>
                            <a:noFill/>
                          </a:ln>
                        </wps:spPr>
                        <wps:txbx>
                          <w:txbxContent>
                            <w:p w:rsidR="00160995" w:rsidRDefault="00AE623C">
                              <w:r>
                                <w:rPr>
                                  <w:b/>
                                  <w:color w:val="954E43"/>
                                  <w:w w:val="102"/>
                                  <w:sz w:val="16"/>
                                </w:rPr>
                                <w:t>Female</w:t>
                              </w:r>
                            </w:p>
                          </w:txbxContent>
                        </wps:txbx>
                        <wps:bodyPr horzOverflow="overflow" vert="horz" lIns="0" tIns="0" rIns="0" bIns="0" rtlCol="0">
                          <a:noAutofit/>
                        </wps:bodyPr>
                      </wps:wsp>
                      <wps:wsp>
                        <wps:cNvPr id="2728" name="Rectangle 2728"/>
                        <wps:cNvSpPr/>
                        <wps:spPr>
                          <a:xfrm>
                            <a:off x="754325" y="521815"/>
                            <a:ext cx="301419" cy="127561"/>
                          </a:xfrm>
                          <a:prstGeom prst="rect">
                            <a:avLst/>
                          </a:prstGeom>
                          <a:ln>
                            <a:noFill/>
                          </a:ln>
                        </wps:spPr>
                        <wps:txbx>
                          <w:txbxContent>
                            <w:p w:rsidR="00160995" w:rsidRDefault="00AE623C">
                              <w:r>
                                <w:rPr>
                                  <w:b/>
                                  <w:color w:val="954E43"/>
                                  <w:spacing w:val="-4"/>
                                  <w:sz w:val="16"/>
                                </w:rPr>
                                <w:t>Good</w:t>
                              </w:r>
                            </w:p>
                          </w:txbxContent>
                        </wps:txbx>
                        <wps:bodyPr horzOverflow="overflow" vert="horz" lIns="0" tIns="0" rIns="0" bIns="0" rtlCol="0">
                          <a:noAutofit/>
                        </wps:bodyPr>
                      </wps:wsp>
                      <wps:wsp>
                        <wps:cNvPr id="2729" name="Rectangle 2729"/>
                        <wps:cNvSpPr/>
                        <wps:spPr>
                          <a:xfrm>
                            <a:off x="738049" y="684640"/>
                            <a:ext cx="1147321" cy="127561"/>
                          </a:xfrm>
                          <a:prstGeom prst="rect">
                            <a:avLst/>
                          </a:prstGeom>
                          <a:ln>
                            <a:noFill/>
                          </a:ln>
                        </wps:spPr>
                        <wps:txbx>
                          <w:txbxContent>
                            <w:p w:rsidR="00160995" w:rsidRDefault="00AE623C">
                              <w:r>
                                <w:rPr>
                                  <w:b/>
                                  <w:color w:val="954E43"/>
                                  <w:w w:val="103"/>
                                  <w:sz w:val="16"/>
                                </w:rPr>
                                <w:t>Somewhat</w:t>
                              </w:r>
                              <w:r>
                                <w:rPr>
                                  <w:b/>
                                  <w:color w:val="954E43"/>
                                  <w:spacing w:val="10"/>
                                  <w:w w:val="103"/>
                                  <w:sz w:val="16"/>
                                </w:rPr>
                                <w:t xml:space="preserve"> </w:t>
                              </w:r>
                              <w:r>
                                <w:rPr>
                                  <w:b/>
                                  <w:color w:val="954E43"/>
                                  <w:w w:val="103"/>
                                  <w:sz w:val="16"/>
                                </w:rPr>
                                <w:t>satisfied</w:t>
                              </w:r>
                            </w:p>
                          </w:txbxContent>
                        </wps:txbx>
                        <wps:bodyPr horzOverflow="overflow" vert="horz" lIns="0" tIns="0" rIns="0" bIns="0" rtlCol="0">
                          <a:noAutofit/>
                        </wps:bodyPr>
                      </wps:wsp>
                      <wps:wsp>
                        <wps:cNvPr id="113444" name="Rectangle 113444"/>
                        <wps:cNvSpPr/>
                        <wps:spPr>
                          <a:xfrm>
                            <a:off x="3413026" y="523512"/>
                            <a:ext cx="276826" cy="127561"/>
                          </a:xfrm>
                          <a:prstGeom prst="rect">
                            <a:avLst/>
                          </a:prstGeom>
                          <a:ln>
                            <a:noFill/>
                          </a:ln>
                        </wps:spPr>
                        <wps:txbx>
                          <w:txbxContent>
                            <w:p w:rsidR="00160995" w:rsidRDefault="00AE623C">
                              <w:r>
                                <w:rPr>
                                  <w:b/>
                                  <w:color w:val="954E43"/>
                                  <w:w w:val="103"/>
                                  <w:sz w:val="16"/>
                                </w:rPr>
                                <w:t>sfied</w:t>
                              </w:r>
                            </w:p>
                          </w:txbxContent>
                        </wps:txbx>
                        <wps:bodyPr horzOverflow="overflow" vert="horz" lIns="0" tIns="0" rIns="0" bIns="0" rtlCol="0">
                          <a:noAutofit/>
                        </wps:bodyPr>
                      </wps:wsp>
                      <wps:wsp>
                        <wps:cNvPr id="113443" name="Rectangle 113443"/>
                        <wps:cNvSpPr/>
                        <wps:spPr>
                          <a:xfrm>
                            <a:off x="2197076" y="523512"/>
                            <a:ext cx="1615132" cy="127561"/>
                          </a:xfrm>
                          <a:prstGeom prst="rect">
                            <a:avLst/>
                          </a:prstGeom>
                          <a:ln>
                            <a:noFill/>
                          </a:ln>
                        </wps:spPr>
                        <wps:txbx>
                          <w:txbxContent>
                            <w:p w:rsidR="00160995" w:rsidRDefault="00AE623C">
                              <w:r>
                                <w:rPr>
                                  <w:b/>
                                  <w:color w:val="954E43"/>
                                  <w:w w:val="103"/>
                                  <w:sz w:val="16"/>
                                </w:rPr>
                                <w:t>Neither</w:t>
                              </w:r>
                              <w:r>
                                <w:rPr>
                                  <w:b/>
                                  <w:color w:val="954E43"/>
                                  <w:spacing w:val="12"/>
                                  <w:w w:val="103"/>
                                  <w:sz w:val="16"/>
                                </w:rPr>
                                <w:t xml:space="preserve"> </w:t>
                              </w:r>
                              <w:r>
                                <w:rPr>
                                  <w:b/>
                                  <w:color w:val="954E43"/>
                                  <w:w w:val="103"/>
                                  <w:sz w:val="16"/>
                                </w:rPr>
                                <w:t>satisfied</w:t>
                              </w:r>
                              <w:r>
                                <w:rPr>
                                  <w:b/>
                                  <w:color w:val="954E43"/>
                                  <w:spacing w:val="15"/>
                                  <w:w w:val="103"/>
                                  <w:sz w:val="16"/>
                                </w:rPr>
                                <w:t xml:space="preserve"> </w:t>
                              </w:r>
                              <w:r>
                                <w:rPr>
                                  <w:b/>
                                  <w:color w:val="954E43"/>
                                  <w:w w:val="103"/>
                                  <w:sz w:val="16"/>
                                </w:rPr>
                                <w:t>nor</w:t>
                              </w:r>
                              <w:r>
                                <w:rPr>
                                  <w:b/>
                                  <w:color w:val="954E43"/>
                                  <w:spacing w:val="12"/>
                                  <w:w w:val="103"/>
                                  <w:sz w:val="16"/>
                                </w:rPr>
                                <w:t xml:space="preserve"> </w:t>
                              </w:r>
                              <w:r>
                                <w:rPr>
                                  <w:b/>
                                  <w:color w:val="954E43"/>
                                  <w:w w:val="103"/>
                                  <w:sz w:val="16"/>
                                </w:rPr>
                                <w:t>dissati</w:t>
                              </w:r>
                            </w:p>
                          </w:txbxContent>
                        </wps:txbx>
                        <wps:bodyPr horzOverflow="overflow" vert="horz" lIns="0" tIns="0" rIns="0" bIns="0" rtlCol="0">
                          <a:noAutofit/>
                        </wps:bodyPr>
                      </wps:wsp>
                      <wps:wsp>
                        <wps:cNvPr id="2731" name="Rectangle 2731"/>
                        <wps:cNvSpPr/>
                        <wps:spPr>
                          <a:xfrm>
                            <a:off x="2196782" y="685310"/>
                            <a:ext cx="1317176" cy="127561"/>
                          </a:xfrm>
                          <a:prstGeom prst="rect">
                            <a:avLst/>
                          </a:prstGeom>
                          <a:ln>
                            <a:noFill/>
                          </a:ln>
                        </wps:spPr>
                        <wps:txbx>
                          <w:txbxContent>
                            <w:p w:rsidR="00160995" w:rsidRDefault="00AE623C">
                              <w:r>
                                <w:rPr>
                                  <w:b/>
                                  <w:color w:val="954E43"/>
                                  <w:w w:val="103"/>
                                  <w:sz w:val="16"/>
                                </w:rPr>
                                <w:t>Somewhat</w:t>
                              </w:r>
                              <w:r>
                                <w:rPr>
                                  <w:b/>
                                  <w:color w:val="954E43"/>
                                  <w:spacing w:val="10"/>
                                  <w:w w:val="103"/>
                                  <w:sz w:val="16"/>
                                </w:rPr>
                                <w:t xml:space="preserve"> </w:t>
                              </w:r>
                              <w:r>
                                <w:rPr>
                                  <w:b/>
                                  <w:color w:val="954E43"/>
                                  <w:w w:val="103"/>
                                  <w:sz w:val="16"/>
                                </w:rPr>
                                <w:t>dissatisfied</w:t>
                              </w:r>
                            </w:p>
                          </w:txbxContent>
                        </wps:txbx>
                        <wps:bodyPr horzOverflow="overflow" vert="horz" lIns="0" tIns="0" rIns="0" bIns="0" rtlCol="0">
                          <a:noAutofit/>
                        </wps:bodyPr>
                      </wps:wsp>
                      <wps:wsp>
                        <wps:cNvPr id="2732" name="Rectangle 2732"/>
                        <wps:cNvSpPr/>
                        <wps:spPr>
                          <a:xfrm>
                            <a:off x="4012638" y="526184"/>
                            <a:ext cx="232234" cy="127561"/>
                          </a:xfrm>
                          <a:prstGeom prst="rect">
                            <a:avLst/>
                          </a:prstGeom>
                          <a:ln>
                            <a:noFill/>
                          </a:ln>
                        </wps:spPr>
                        <wps:txbx>
                          <w:txbxContent>
                            <w:p w:rsidR="00160995" w:rsidRDefault="00AE623C">
                              <w:r>
                                <w:rPr>
                                  <w:b/>
                                  <w:color w:val="954E43"/>
                                  <w:w w:val="104"/>
                                  <w:sz w:val="16"/>
                                </w:rPr>
                                <w:t>Bad</w:t>
                              </w:r>
                            </w:p>
                          </w:txbxContent>
                        </wps:txbx>
                        <wps:bodyPr horzOverflow="overflow" vert="horz" lIns="0" tIns="0" rIns="0" bIns="0" rtlCol="0">
                          <a:noAutofit/>
                        </wps:bodyPr>
                      </wps:wsp>
                      <wps:wsp>
                        <wps:cNvPr id="11633" name="Rectangle 11633"/>
                        <wps:cNvSpPr/>
                        <wps:spPr>
                          <a:xfrm>
                            <a:off x="5827143" y="3151366"/>
                            <a:ext cx="415316" cy="127561"/>
                          </a:xfrm>
                          <a:prstGeom prst="rect">
                            <a:avLst/>
                          </a:prstGeom>
                          <a:ln>
                            <a:noFill/>
                          </a:ln>
                        </wps:spPr>
                        <wps:txbx>
                          <w:txbxContent>
                            <w:p w:rsidR="00160995" w:rsidRDefault="00AE623C">
                              <w:r>
                                <w:rPr>
                                  <w:b/>
                                  <w:color w:val="954E43"/>
                                  <w:spacing w:val="1"/>
                                  <w:w w:val="105"/>
                                  <w:sz w:val="16"/>
                                </w:rPr>
                                <w:t>Female</w:t>
                              </w:r>
                            </w:p>
                          </w:txbxContent>
                        </wps:txbx>
                        <wps:bodyPr horzOverflow="overflow" vert="horz" lIns="0" tIns="0" rIns="0" bIns="0" rtlCol="0">
                          <a:noAutofit/>
                        </wps:bodyPr>
                      </wps:wsp>
                      <wps:wsp>
                        <wps:cNvPr id="11632" name="Rectangle 11632"/>
                        <wps:cNvSpPr/>
                        <wps:spPr>
                          <a:xfrm>
                            <a:off x="5134304" y="3151366"/>
                            <a:ext cx="290888" cy="127561"/>
                          </a:xfrm>
                          <a:prstGeom prst="rect">
                            <a:avLst/>
                          </a:prstGeom>
                          <a:ln>
                            <a:noFill/>
                          </a:ln>
                        </wps:spPr>
                        <wps:txbx>
                          <w:txbxContent>
                            <w:p w:rsidR="00160995" w:rsidRDefault="00AE623C">
                              <w:r>
                                <w:rPr>
                                  <w:b/>
                                  <w:color w:val="954E43"/>
                                  <w:spacing w:val="1"/>
                                  <w:w w:val="106"/>
                                  <w:sz w:val="16"/>
                                </w:rPr>
                                <w:t>Male</w:t>
                              </w:r>
                            </w:p>
                          </w:txbxContent>
                        </wps:txbx>
                        <wps:bodyPr horzOverflow="overflow" vert="horz" lIns="0" tIns="0" rIns="0" bIns="0" rtlCol="0">
                          <a:noAutofit/>
                        </wps:bodyPr>
                      </wps:wsp>
                      <wps:wsp>
                        <wps:cNvPr id="11631" name="Rectangle 11631"/>
                        <wps:cNvSpPr/>
                        <wps:spPr>
                          <a:xfrm>
                            <a:off x="4373510" y="3151366"/>
                            <a:ext cx="415317" cy="127561"/>
                          </a:xfrm>
                          <a:prstGeom prst="rect">
                            <a:avLst/>
                          </a:prstGeom>
                          <a:ln>
                            <a:noFill/>
                          </a:ln>
                        </wps:spPr>
                        <wps:txbx>
                          <w:txbxContent>
                            <w:p w:rsidR="00160995" w:rsidRDefault="00AE623C">
                              <w:r>
                                <w:rPr>
                                  <w:b/>
                                  <w:color w:val="954E43"/>
                                  <w:spacing w:val="1"/>
                                  <w:w w:val="105"/>
                                  <w:sz w:val="16"/>
                                </w:rPr>
                                <w:t>Female</w:t>
                              </w:r>
                            </w:p>
                          </w:txbxContent>
                        </wps:txbx>
                        <wps:bodyPr horzOverflow="overflow" vert="horz" lIns="0" tIns="0" rIns="0" bIns="0" rtlCol="0">
                          <a:noAutofit/>
                        </wps:bodyPr>
                      </wps:wsp>
                      <wps:wsp>
                        <wps:cNvPr id="11630" name="Rectangle 11630"/>
                        <wps:cNvSpPr/>
                        <wps:spPr>
                          <a:xfrm>
                            <a:off x="3669684" y="3151366"/>
                            <a:ext cx="290887" cy="127561"/>
                          </a:xfrm>
                          <a:prstGeom prst="rect">
                            <a:avLst/>
                          </a:prstGeom>
                          <a:ln>
                            <a:noFill/>
                          </a:ln>
                        </wps:spPr>
                        <wps:txbx>
                          <w:txbxContent>
                            <w:p w:rsidR="00160995" w:rsidRDefault="00AE623C">
                              <w:r>
                                <w:rPr>
                                  <w:b/>
                                  <w:color w:val="954E43"/>
                                  <w:spacing w:val="1"/>
                                  <w:w w:val="106"/>
                                  <w:sz w:val="16"/>
                                </w:rPr>
                                <w:t>Male</w:t>
                              </w:r>
                            </w:p>
                          </w:txbxContent>
                        </wps:txbx>
                        <wps:bodyPr horzOverflow="overflow" vert="horz" lIns="0" tIns="0" rIns="0" bIns="0" rtlCol="0">
                          <a:noAutofit/>
                        </wps:bodyPr>
                      </wps:wsp>
                      <wps:wsp>
                        <wps:cNvPr id="11629" name="Rectangle 11629"/>
                        <wps:cNvSpPr/>
                        <wps:spPr>
                          <a:xfrm>
                            <a:off x="2890605" y="3151366"/>
                            <a:ext cx="415318" cy="127561"/>
                          </a:xfrm>
                          <a:prstGeom prst="rect">
                            <a:avLst/>
                          </a:prstGeom>
                          <a:ln>
                            <a:noFill/>
                          </a:ln>
                        </wps:spPr>
                        <wps:txbx>
                          <w:txbxContent>
                            <w:p w:rsidR="00160995" w:rsidRDefault="00AE623C">
                              <w:r>
                                <w:rPr>
                                  <w:b/>
                                  <w:color w:val="954E43"/>
                                  <w:spacing w:val="1"/>
                                  <w:w w:val="105"/>
                                  <w:sz w:val="16"/>
                                </w:rPr>
                                <w:t>Female</w:t>
                              </w:r>
                            </w:p>
                          </w:txbxContent>
                        </wps:txbx>
                        <wps:bodyPr horzOverflow="overflow" vert="horz" lIns="0" tIns="0" rIns="0" bIns="0" rtlCol="0">
                          <a:noAutofit/>
                        </wps:bodyPr>
                      </wps:wsp>
                      <wps:wsp>
                        <wps:cNvPr id="11628" name="Rectangle 11628"/>
                        <wps:cNvSpPr/>
                        <wps:spPr>
                          <a:xfrm>
                            <a:off x="2175812" y="3151366"/>
                            <a:ext cx="290887" cy="127561"/>
                          </a:xfrm>
                          <a:prstGeom prst="rect">
                            <a:avLst/>
                          </a:prstGeom>
                          <a:ln>
                            <a:noFill/>
                          </a:ln>
                        </wps:spPr>
                        <wps:txbx>
                          <w:txbxContent>
                            <w:p w:rsidR="00160995" w:rsidRDefault="00AE623C">
                              <w:r>
                                <w:rPr>
                                  <w:b/>
                                  <w:color w:val="954E43"/>
                                  <w:spacing w:val="1"/>
                                  <w:w w:val="106"/>
                                  <w:sz w:val="16"/>
                                </w:rPr>
                                <w:t>Male</w:t>
                              </w:r>
                            </w:p>
                          </w:txbxContent>
                        </wps:txbx>
                        <wps:bodyPr horzOverflow="overflow" vert="horz" lIns="0" tIns="0" rIns="0" bIns="0" rtlCol="0">
                          <a:noAutofit/>
                        </wps:bodyPr>
                      </wps:wsp>
                      <wps:wsp>
                        <wps:cNvPr id="2734" name="Shape 2734"/>
                        <wps:cNvSpPr/>
                        <wps:spPr>
                          <a:xfrm>
                            <a:off x="459549" y="2616213"/>
                            <a:ext cx="5869877" cy="0"/>
                          </a:xfrm>
                          <a:custGeom>
                            <a:avLst/>
                            <a:gdLst/>
                            <a:ahLst/>
                            <a:cxnLst/>
                            <a:rect l="0" t="0" r="0" b="0"/>
                            <a:pathLst>
                              <a:path w="5869877">
                                <a:moveTo>
                                  <a:pt x="0" y="0"/>
                                </a:moveTo>
                                <a:lnTo>
                                  <a:pt x="5869877"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2735" name="Shape 2735"/>
                        <wps:cNvSpPr/>
                        <wps:spPr>
                          <a:xfrm>
                            <a:off x="459549" y="2184171"/>
                            <a:ext cx="5869877" cy="0"/>
                          </a:xfrm>
                          <a:custGeom>
                            <a:avLst/>
                            <a:gdLst/>
                            <a:ahLst/>
                            <a:cxnLst/>
                            <a:rect l="0" t="0" r="0" b="0"/>
                            <a:pathLst>
                              <a:path w="5869877">
                                <a:moveTo>
                                  <a:pt x="0" y="0"/>
                                </a:moveTo>
                                <a:lnTo>
                                  <a:pt x="5869877"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2736" name="Shape 2736"/>
                        <wps:cNvSpPr/>
                        <wps:spPr>
                          <a:xfrm>
                            <a:off x="456603" y="1752118"/>
                            <a:ext cx="5872823" cy="0"/>
                          </a:xfrm>
                          <a:custGeom>
                            <a:avLst/>
                            <a:gdLst/>
                            <a:ahLst/>
                            <a:cxnLst/>
                            <a:rect l="0" t="0" r="0" b="0"/>
                            <a:pathLst>
                              <a:path w="5872823">
                                <a:moveTo>
                                  <a:pt x="0" y="0"/>
                                </a:moveTo>
                                <a:lnTo>
                                  <a:pt x="5872823"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2737" name="Shape 2737"/>
                        <wps:cNvSpPr/>
                        <wps:spPr>
                          <a:xfrm>
                            <a:off x="462483" y="1320826"/>
                            <a:ext cx="5866943" cy="0"/>
                          </a:xfrm>
                          <a:custGeom>
                            <a:avLst/>
                            <a:gdLst/>
                            <a:ahLst/>
                            <a:cxnLst/>
                            <a:rect l="0" t="0" r="0" b="0"/>
                            <a:pathLst>
                              <a:path w="5866943">
                                <a:moveTo>
                                  <a:pt x="0" y="0"/>
                                </a:moveTo>
                                <a:lnTo>
                                  <a:pt x="5866943"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2738" name="Shape 2738"/>
                        <wps:cNvSpPr/>
                        <wps:spPr>
                          <a:xfrm>
                            <a:off x="459549" y="889533"/>
                            <a:ext cx="5869877" cy="0"/>
                          </a:xfrm>
                          <a:custGeom>
                            <a:avLst/>
                            <a:gdLst/>
                            <a:ahLst/>
                            <a:cxnLst/>
                            <a:rect l="0" t="0" r="0" b="0"/>
                            <a:pathLst>
                              <a:path w="5869877">
                                <a:moveTo>
                                  <a:pt x="0" y="0"/>
                                </a:moveTo>
                                <a:lnTo>
                                  <a:pt x="5869877"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151063" name="Shape 151063"/>
                        <wps:cNvSpPr/>
                        <wps:spPr>
                          <a:xfrm>
                            <a:off x="567182" y="939826"/>
                            <a:ext cx="104242" cy="2089404"/>
                          </a:xfrm>
                          <a:custGeom>
                            <a:avLst/>
                            <a:gdLst/>
                            <a:ahLst/>
                            <a:cxnLst/>
                            <a:rect l="0" t="0" r="0" b="0"/>
                            <a:pathLst>
                              <a:path w="104242" h="2089404">
                                <a:moveTo>
                                  <a:pt x="0" y="0"/>
                                </a:moveTo>
                                <a:lnTo>
                                  <a:pt x="104242" y="0"/>
                                </a:lnTo>
                                <a:lnTo>
                                  <a:pt x="104242" y="2089404"/>
                                </a:lnTo>
                                <a:lnTo>
                                  <a:pt x="0" y="2089404"/>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1064" name="Shape 151064"/>
                        <wps:cNvSpPr/>
                        <wps:spPr>
                          <a:xfrm>
                            <a:off x="671424" y="2357018"/>
                            <a:ext cx="104242" cy="672211"/>
                          </a:xfrm>
                          <a:custGeom>
                            <a:avLst/>
                            <a:gdLst/>
                            <a:ahLst/>
                            <a:cxnLst/>
                            <a:rect l="0" t="0" r="0" b="0"/>
                            <a:pathLst>
                              <a:path w="104242" h="672211">
                                <a:moveTo>
                                  <a:pt x="0" y="0"/>
                                </a:moveTo>
                                <a:lnTo>
                                  <a:pt x="104242" y="0"/>
                                </a:lnTo>
                                <a:lnTo>
                                  <a:pt x="104242" y="672211"/>
                                </a:lnTo>
                                <a:lnTo>
                                  <a:pt x="0" y="672211"/>
                                </a:lnTo>
                                <a:lnTo>
                                  <a:pt x="0" y="0"/>
                                </a:lnTo>
                              </a:path>
                            </a:pathLst>
                          </a:custGeom>
                          <a:ln w="0" cap="flat">
                            <a:round/>
                          </a:ln>
                        </wps:spPr>
                        <wps:style>
                          <a:lnRef idx="0">
                            <a:srgbClr val="000000">
                              <a:alpha val="0"/>
                            </a:srgbClr>
                          </a:lnRef>
                          <a:fillRef idx="1">
                            <a:srgbClr val="B2796C"/>
                          </a:fillRef>
                          <a:effectRef idx="0">
                            <a:scrgbClr r="0" g="0" b="0"/>
                          </a:effectRef>
                          <a:fontRef idx="none"/>
                        </wps:style>
                        <wps:bodyPr/>
                      </wps:wsp>
                      <wps:wsp>
                        <wps:cNvPr id="151065" name="Shape 151065"/>
                        <wps:cNvSpPr/>
                        <wps:spPr>
                          <a:xfrm>
                            <a:off x="775665" y="2308378"/>
                            <a:ext cx="103137" cy="720852"/>
                          </a:xfrm>
                          <a:custGeom>
                            <a:avLst/>
                            <a:gdLst/>
                            <a:ahLst/>
                            <a:cxnLst/>
                            <a:rect l="0" t="0" r="0" b="0"/>
                            <a:pathLst>
                              <a:path w="103137" h="720852">
                                <a:moveTo>
                                  <a:pt x="0" y="0"/>
                                </a:moveTo>
                                <a:lnTo>
                                  <a:pt x="103137" y="0"/>
                                </a:lnTo>
                                <a:lnTo>
                                  <a:pt x="103137" y="720852"/>
                                </a:lnTo>
                                <a:lnTo>
                                  <a:pt x="0" y="720852"/>
                                </a:lnTo>
                                <a:lnTo>
                                  <a:pt x="0" y="0"/>
                                </a:lnTo>
                              </a:path>
                            </a:pathLst>
                          </a:custGeom>
                          <a:ln w="0" cap="flat">
                            <a:round/>
                          </a:ln>
                        </wps:spPr>
                        <wps:style>
                          <a:lnRef idx="0">
                            <a:srgbClr val="000000">
                              <a:alpha val="0"/>
                            </a:srgbClr>
                          </a:lnRef>
                          <a:fillRef idx="1">
                            <a:srgbClr val="C29185"/>
                          </a:fillRef>
                          <a:effectRef idx="0">
                            <a:scrgbClr r="0" g="0" b="0"/>
                          </a:effectRef>
                          <a:fontRef idx="none"/>
                        </wps:style>
                        <wps:bodyPr/>
                      </wps:wsp>
                      <wps:wsp>
                        <wps:cNvPr id="151066" name="Shape 151066"/>
                        <wps:cNvSpPr/>
                        <wps:spPr>
                          <a:xfrm>
                            <a:off x="878802" y="2542401"/>
                            <a:ext cx="104242" cy="486829"/>
                          </a:xfrm>
                          <a:custGeom>
                            <a:avLst/>
                            <a:gdLst/>
                            <a:ahLst/>
                            <a:cxnLst/>
                            <a:rect l="0" t="0" r="0" b="0"/>
                            <a:pathLst>
                              <a:path w="104242" h="486829">
                                <a:moveTo>
                                  <a:pt x="0" y="0"/>
                                </a:moveTo>
                                <a:lnTo>
                                  <a:pt x="104242" y="0"/>
                                </a:lnTo>
                                <a:lnTo>
                                  <a:pt x="104242" y="486829"/>
                                </a:lnTo>
                                <a:lnTo>
                                  <a:pt x="0" y="486829"/>
                                </a:lnTo>
                                <a:lnTo>
                                  <a:pt x="0" y="0"/>
                                </a:lnTo>
                              </a:path>
                            </a:pathLst>
                          </a:custGeom>
                          <a:ln w="0" cap="flat">
                            <a:round/>
                          </a:ln>
                        </wps:spPr>
                        <wps:style>
                          <a:lnRef idx="0">
                            <a:srgbClr val="000000">
                              <a:alpha val="0"/>
                            </a:srgbClr>
                          </a:lnRef>
                          <a:fillRef idx="1">
                            <a:srgbClr val="D2ABA0"/>
                          </a:fillRef>
                          <a:effectRef idx="0">
                            <a:scrgbClr r="0" g="0" b="0"/>
                          </a:effectRef>
                          <a:fontRef idx="none"/>
                        </wps:style>
                        <wps:bodyPr/>
                      </wps:wsp>
                      <wps:wsp>
                        <wps:cNvPr id="151067" name="Shape 151067"/>
                        <wps:cNvSpPr/>
                        <wps:spPr>
                          <a:xfrm>
                            <a:off x="1304608" y="1373404"/>
                            <a:ext cx="103137" cy="1655826"/>
                          </a:xfrm>
                          <a:custGeom>
                            <a:avLst/>
                            <a:gdLst/>
                            <a:ahLst/>
                            <a:cxnLst/>
                            <a:rect l="0" t="0" r="0" b="0"/>
                            <a:pathLst>
                              <a:path w="103137" h="1655826">
                                <a:moveTo>
                                  <a:pt x="0" y="0"/>
                                </a:moveTo>
                                <a:lnTo>
                                  <a:pt x="103137" y="0"/>
                                </a:lnTo>
                                <a:lnTo>
                                  <a:pt x="103137" y="1655826"/>
                                </a:lnTo>
                                <a:lnTo>
                                  <a:pt x="0" y="1655826"/>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1068" name="Shape 151068"/>
                        <wps:cNvSpPr/>
                        <wps:spPr>
                          <a:xfrm>
                            <a:off x="1405534" y="2261261"/>
                            <a:ext cx="104242" cy="767969"/>
                          </a:xfrm>
                          <a:custGeom>
                            <a:avLst/>
                            <a:gdLst/>
                            <a:ahLst/>
                            <a:cxnLst/>
                            <a:rect l="0" t="0" r="0" b="0"/>
                            <a:pathLst>
                              <a:path w="104242" h="767969">
                                <a:moveTo>
                                  <a:pt x="0" y="0"/>
                                </a:moveTo>
                                <a:lnTo>
                                  <a:pt x="104242" y="0"/>
                                </a:lnTo>
                                <a:lnTo>
                                  <a:pt x="104242" y="767969"/>
                                </a:lnTo>
                                <a:lnTo>
                                  <a:pt x="0" y="767969"/>
                                </a:lnTo>
                                <a:lnTo>
                                  <a:pt x="0" y="0"/>
                                </a:lnTo>
                              </a:path>
                            </a:pathLst>
                          </a:custGeom>
                          <a:ln w="0" cap="flat">
                            <a:round/>
                          </a:ln>
                        </wps:spPr>
                        <wps:style>
                          <a:lnRef idx="0">
                            <a:srgbClr val="000000">
                              <a:alpha val="0"/>
                            </a:srgbClr>
                          </a:lnRef>
                          <a:fillRef idx="1">
                            <a:srgbClr val="B2796C"/>
                          </a:fillRef>
                          <a:effectRef idx="0">
                            <a:scrgbClr r="0" g="0" b="0"/>
                          </a:effectRef>
                          <a:fontRef idx="none"/>
                        </wps:style>
                        <wps:bodyPr/>
                      </wps:wsp>
                      <wps:wsp>
                        <wps:cNvPr id="151069" name="Shape 151069"/>
                        <wps:cNvSpPr/>
                        <wps:spPr>
                          <a:xfrm>
                            <a:off x="1510132" y="2308378"/>
                            <a:ext cx="104242" cy="720852"/>
                          </a:xfrm>
                          <a:custGeom>
                            <a:avLst/>
                            <a:gdLst/>
                            <a:ahLst/>
                            <a:cxnLst/>
                            <a:rect l="0" t="0" r="0" b="0"/>
                            <a:pathLst>
                              <a:path w="104242" h="720852">
                                <a:moveTo>
                                  <a:pt x="0" y="0"/>
                                </a:moveTo>
                                <a:lnTo>
                                  <a:pt x="104242" y="0"/>
                                </a:lnTo>
                                <a:lnTo>
                                  <a:pt x="104242" y="720852"/>
                                </a:lnTo>
                                <a:lnTo>
                                  <a:pt x="0" y="720852"/>
                                </a:lnTo>
                                <a:lnTo>
                                  <a:pt x="0" y="0"/>
                                </a:lnTo>
                              </a:path>
                            </a:pathLst>
                          </a:custGeom>
                          <a:ln w="0" cap="flat">
                            <a:round/>
                          </a:ln>
                        </wps:spPr>
                        <wps:style>
                          <a:lnRef idx="0">
                            <a:srgbClr val="000000">
                              <a:alpha val="0"/>
                            </a:srgbClr>
                          </a:lnRef>
                          <a:fillRef idx="1">
                            <a:srgbClr val="C29185"/>
                          </a:fillRef>
                          <a:effectRef idx="0">
                            <a:scrgbClr r="0" g="0" b="0"/>
                          </a:effectRef>
                          <a:fontRef idx="none"/>
                        </wps:style>
                        <wps:bodyPr/>
                      </wps:wsp>
                      <wps:wsp>
                        <wps:cNvPr id="151070" name="Shape 151070"/>
                        <wps:cNvSpPr/>
                        <wps:spPr>
                          <a:xfrm>
                            <a:off x="1614373" y="2554656"/>
                            <a:ext cx="104229" cy="474573"/>
                          </a:xfrm>
                          <a:custGeom>
                            <a:avLst/>
                            <a:gdLst/>
                            <a:ahLst/>
                            <a:cxnLst/>
                            <a:rect l="0" t="0" r="0" b="0"/>
                            <a:pathLst>
                              <a:path w="104229" h="474573">
                                <a:moveTo>
                                  <a:pt x="0" y="0"/>
                                </a:moveTo>
                                <a:lnTo>
                                  <a:pt x="104229" y="0"/>
                                </a:lnTo>
                                <a:lnTo>
                                  <a:pt x="104229" y="474573"/>
                                </a:lnTo>
                                <a:lnTo>
                                  <a:pt x="0" y="474573"/>
                                </a:lnTo>
                                <a:lnTo>
                                  <a:pt x="0" y="0"/>
                                </a:lnTo>
                              </a:path>
                            </a:pathLst>
                          </a:custGeom>
                          <a:ln w="0" cap="flat">
                            <a:round/>
                          </a:ln>
                        </wps:spPr>
                        <wps:style>
                          <a:lnRef idx="0">
                            <a:srgbClr val="000000">
                              <a:alpha val="0"/>
                            </a:srgbClr>
                          </a:lnRef>
                          <a:fillRef idx="1">
                            <a:srgbClr val="D2ABA0"/>
                          </a:fillRef>
                          <a:effectRef idx="0">
                            <a:scrgbClr r="0" g="0" b="0"/>
                          </a:effectRef>
                          <a:fontRef idx="none"/>
                        </wps:style>
                        <wps:bodyPr/>
                      </wps:wsp>
                      <wps:wsp>
                        <wps:cNvPr id="151071" name="Shape 151071"/>
                        <wps:cNvSpPr/>
                        <wps:spPr>
                          <a:xfrm>
                            <a:off x="2036521" y="2092731"/>
                            <a:ext cx="104229" cy="936486"/>
                          </a:xfrm>
                          <a:custGeom>
                            <a:avLst/>
                            <a:gdLst/>
                            <a:ahLst/>
                            <a:cxnLst/>
                            <a:rect l="0" t="0" r="0" b="0"/>
                            <a:pathLst>
                              <a:path w="104229" h="936486">
                                <a:moveTo>
                                  <a:pt x="0" y="0"/>
                                </a:moveTo>
                                <a:lnTo>
                                  <a:pt x="104229" y="0"/>
                                </a:lnTo>
                                <a:lnTo>
                                  <a:pt x="104229" y="936486"/>
                                </a:lnTo>
                                <a:lnTo>
                                  <a:pt x="0" y="936486"/>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1072" name="Shape 151072"/>
                        <wps:cNvSpPr/>
                        <wps:spPr>
                          <a:xfrm>
                            <a:off x="2138541" y="1589050"/>
                            <a:ext cx="104242" cy="1440167"/>
                          </a:xfrm>
                          <a:custGeom>
                            <a:avLst/>
                            <a:gdLst/>
                            <a:ahLst/>
                            <a:cxnLst/>
                            <a:rect l="0" t="0" r="0" b="0"/>
                            <a:pathLst>
                              <a:path w="104242" h="1440167">
                                <a:moveTo>
                                  <a:pt x="0" y="0"/>
                                </a:moveTo>
                                <a:lnTo>
                                  <a:pt x="104242" y="0"/>
                                </a:lnTo>
                                <a:lnTo>
                                  <a:pt x="104242" y="1440167"/>
                                </a:lnTo>
                                <a:lnTo>
                                  <a:pt x="0" y="1440167"/>
                                </a:lnTo>
                                <a:lnTo>
                                  <a:pt x="0" y="0"/>
                                </a:lnTo>
                              </a:path>
                            </a:pathLst>
                          </a:custGeom>
                          <a:ln w="0" cap="flat">
                            <a:round/>
                          </a:ln>
                        </wps:spPr>
                        <wps:style>
                          <a:lnRef idx="0">
                            <a:srgbClr val="000000">
                              <a:alpha val="0"/>
                            </a:srgbClr>
                          </a:lnRef>
                          <a:fillRef idx="1">
                            <a:srgbClr val="B2796C"/>
                          </a:fillRef>
                          <a:effectRef idx="0">
                            <a:scrgbClr r="0" g="0" b="0"/>
                          </a:effectRef>
                          <a:fontRef idx="none"/>
                        </wps:style>
                        <wps:bodyPr/>
                      </wps:wsp>
                      <wps:wsp>
                        <wps:cNvPr id="151073" name="Shape 151073"/>
                        <wps:cNvSpPr/>
                        <wps:spPr>
                          <a:xfrm>
                            <a:off x="2242782" y="2045602"/>
                            <a:ext cx="103137" cy="983615"/>
                          </a:xfrm>
                          <a:custGeom>
                            <a:avLst/>
                            <a:gdLst/>
                            <a:ahLst/>
                            <a:cxnLst/>
                            <a:rect l="0" t="0" r="0" b="0"/>
                            <a:pathLst>
                              <a:path w="103137" h="983615">
                                <a:moveTo>
                                  <a:pt x="0" y="0"/>
                                </a:moveTo>
                                <a:lnTo>
                                  <a:pt x="103137" y="0"/>
                                </a:lnTo>
                                <a:lnTo>
                                  <a:pt x="103137" y="983615"/>
                                </a:lnTo>
                                <a:lnTo>
                                  <a:pt x="0" y="983615"/>
                                </a:lnTo>
                                <a:lnTo>
                                  <a:pt x="0" y="0"/>
                                </a:lnTo>
                              </a:path>
                            </a:pathLst>
                          </a:custGeom>
                          <a:ln w="0" cap="flat">
                            <a:round/>
                          </a:ln>
                        </wps:spPr>
                        <wps:style>
                          <a:lnRef idx="0">
                            <a:srgbClr val="000000">
                              <a:alpha val="0"/>
                            </a:srgbClr>
                          </a:lnRef>
                          <a:fillRef idx="1">
                            <a:srgbClr val="C29185"/>
                          </a:fillRef>
                          <a:effectRef idx="0">
                            <a:scrgbClr r="0" g="0" b="0"/>
                          </a:effectRef>
                          <a:fontRef idx="none"/>
                        </wps:style>
                        <wps:bodyPr/>
                      </wps:wsp>
                      <wps:wsp>
                        <wps:cNvPr id="151074" name="Shape 151074"/>
                        <wps:cNvSpPr/>
                        <wps:spPr>
                          <a:xfrm>
                            <a:off x="2345919" y="2456625"/>
                            <a:ext cx="104242" cy="572605"/>
                          </a:xfrm>
                          <a:custGeom>
                            <a:avLst/>
                            <a:gdLst/>
                            <a:ahLst/>
                            <a:cxnLst/>
                            <a:rect l="0" t="0" r="0" b="0"/>
                            <a:pathLst>
                              <a:path w="104242" h="572605">
                                <a:moveTo>
                                  <a:pt x="0" y="0"/>
                                </a:moveTo>
                                <a:lnTo>
                                  <a:pt x="104242" y="0"/>
                                </a:lnTo>
                                <a:lnTo>
                                  <a:pt x="104242" y="572605"/>
                                </a:lnTo>
                                <a:lnTo>
                                  <a:pt x="0" y="572605"/>
                                </a:lnTo>
                                <a:lnTo>
                                  <a:pt x="0" y="0"/>
                                </a:lnTo>
                              </a:path>
                            </a:pathLst>
                          </a:custGeom>
                          <a:ln w="0" cap="flat">
                            <a:round/>
                          </a:ln>
                        </wps:spPr>
                        <wps:style>
                          <a:lnRef idx="0">
                            <a:srgbClr val="000000">
                              <a:alpha val="0"/>
                            </a:srgbClr>
                          </a:lnRef>
                          <a:fillRef idx="1">
                            <a:srgbClr val="D2ABA0"/>
                          </a:fillRef>
                          <a:effectRef idx="0">
                            <a:scrgbClr r="0" g="0" b="0"/>
                          </a:effectRef>
                          <a:fontRef idx="none"/>
                        </wps:style>
                        <wps:bodyPr/>
                      </wps:wsp>
                      <wps:wsp>
                        <wps:cNvPr id="151075" name="Shape 151075"/>
                        <wps:cNvSpPr/>
                        <wps:spPr>
                          <a:xfrm>
                            <a:off x="2771750" y="2453145"/>
                            <a:ext cx="103137" cy="576072"/>
                          </a:xfrm>
                          <a:custGeom>
                            <a:avLst/>
                            <a:gdLst/>
                            <a:ahLst/>
                            <a:cxnLst/>
                            <a:rect l="0" t="0" r="0" b="0"/>
                            <a:pathLst>
                              <a:path w="103137" h="576072">
                                <a:moveTo>
                                  <a:pt x="0" y="0"/>
                                </a:moveTo>
                                <a:lnTo>
                                  <a:pt x="103137" y="0"/>
                                </a:lnTo>
                                <a:lnTo>
                                  <a:pt x="103137" y="576072"/>
                                </a:lnTo>
                                <a:lnTo>
                                  <a:pt x="0" y="576072"/>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1076" name="Shape 151076"/>
                        <wps:cNvSpPr/>
                        <wps:spPr>
                          <a:xfrm>
                            <a:off x="2872664" y="1701661"/>
                            <a:ext cx="104242" cy="1327556"/>
                          </a:xfrm>
                          <a:custGeom>
                            <a:avLst/>
                            <a:gdLst/>
                            <a:ahLst/>
                            <a:cxnLst/>
                            <a:rect l="0" t="0" r="0" b="0"/>
                            <a:pathLst>
                              <a:path w="104242" h="1327556">
                                <a:moveTo>
                                  <a:pt x="0" y="0"/>
                                </a:moveTo>
                                <a:lnTo>
                                  <a:pt x="104242" y="0"/>
                                </a:lnTo>
                                <a:lnTo>
                                  <a:pt x="104242" y="1327556"/>
                                </a:lnTo>
                                <a:lnTo>
                                  <a:pt x="0" y="1327556"/>
                                </a:lnTo>
                                <a:lnTo>
                                  <a:pt x="0" y="0"/>
                                </a:lnTo>
                              </a:path>
                            </a:pathLst>
                          </a:custGeom>
                          <a:ln w="0" cap="flat">
                            <a:round/>
                          </a:ln>
                        </wps:spPr>
                        <wps:style>
                          <a:lnRef idx="0">
                            <a:srgbClr val="000000">
                              <a:alpha val="0"/>
                            </a:srgbClr>
                          </a:lnRef>
                          <a:fillRef idx="1">
                            <a:srgbClr val="B2796C"/>
                          </a:fillRef>
                          <a:effectRef idx="0">
                            <a:scrgbClr r="0" g="0" b="0"/>
                          </a:effectRef>
                          <a:fontRef idx="none"/>
                        </wps:style>
                        <wps:bodyPr/>
                      </wps:wsp>
                      <wps:wsp>
                        <wps:cNvPr id="151077" name="Shape 151077"/>
                        <wps:cNvSpPr/>
                        <wps:spPr>
                          <a:xfrm>
                            <a:off x="2976906" y="1906956"/>
                            <a:ext cx="104229" cy="1122273"/>
                          </a:xfrm>
                          <a:custGeom>
                            <a:avLst/>
                            <a:gdLst/>
                            <a:ahLst/>
                            <a:cxnLst/>
                            <a:rect l="0" t="0" r="0" b="0"/>
                            <a:pathLst>
                              <a:path w="104229" h="1122273">
                                <a:moveTo>
                                  <a:pt x="0" y="0"/>
                                </a:moveTo>
                                <a:lnTo>
                                  <a:pt x="104229" y="0"/>
                                </a:lnTo>
                                <a:lnTo>
                                  <a:pt x="104229" y="1122273"/>
                                </a:lnTo>
                                <a:lnTo>
                                  <a:pt x="0" y="1122273"/>
                                </a:lnTo>
                                <a:lnTo>
                                  <a:pt x="0" y="0"/>
                                </a:lnTo>
                              </a:path>
                            </a:pathLst>
                          </a:custGeom>
                          <a:ln w="0" cap="flat">
                            <a:round/>
                          </a:ln>
                        </wps:spPr>
                        <wps:style>
                          <a:lnRef idx="0">
                            <a:srgbClr val="000000">
                              <a:alpha val="0"/>
                            </a:srgbClr>
                          </a:lnRef>
                          <a:fillRef idx="1">
                            <a:srgbClr val="C29185"/>
                          </a:fillRef>
                          <a:effectRef idx="0">
                            <a:scrgbClr r="0" g="0" b="0"/>
                          </a:effectRef>
                          <a:fontRef idx="none"/>
                        </wps:style>
                        <wps:bodyPr/>
                      </wps:wsp>
                      <wps:wsp>
                        <wps:cNvPr id="151078" name="Shape 151078"/>
                        <wps:cNvSpPr/>
                        <wps:spPr>
                          <a:xfrm>
                            <a:off x="3083357" y="2399906"/>
                            <a:ext cx="104254" cy="629323"/>
                          </a:xfrm>
                          <a:custGeom>
                            <a:avLst/>
                            <a:gdLst/>
                            <a:ahLst/>
                            <a:cxnLst/>
                            <a:rect l="0" t="0" r="0" b="0"/>
                            <a:pathLst>
                              <a:path w="104254" h="629323">
                                <a:moveTo>
                                  <a:pt x="0" y="0"/>
                                </a:moveTo>
                                <a:lnTo>
                                  <a:pt x="104254" y="0"/>
                                </a:lnTo>
                                <a:lnTo>
                                  <a:pt x="104254" y="629323"/>
                                </a:lnTo>
                                <a:lnTo>
                                  <a:pt x="0" y="629323"/>
                                </a:lnTo>
                                <a:lnTo>
                                  <a:pt x="0" y="0"/>
                                </a:lnTo>
                              </a:path>
                            </a:pathLst>
                          </a:custGeom>
                          <a:ln w="0" cap="flat">
                            <a:round/>
                          </a:ln>
                        </wps:spPr>
                        <wps:style>
                          <a:lnRef idx="0">
                            <a:srgbClr val="000000">
                              <a:alpha val="0"/>
                            </a:srgbClr>
                          </a:lnRef>
                          <a:fillRef idx="1">
                            <a:srgbClr val="D2ABA0"/>
                          </a:fillRef>
                          <a:effectRef idx="0">
                            <a:scrgbClr r="0" g="0" b="0"/>
                          </a:effectRef>
                          <a:fontRef idx="none"/>
                        </wps:style>
                        <wps:bodyPr/>
                      </wps:wsp>
                      <wps:wsp>
                        <wps:cNvPr id="151079" name="Shape 151079"/>
                        <wps:cNvSpPr/>
                        <wps:spPr>
                          <a:xfrm>
                            <a:off x="3187611" y="2330907"/>
                            <a:ext cx="103137" cy="698309"/>
                          </a:xfrm>
                          <a:custGeom>
                            <a:avLst/>
                            <a:gdLst/>
                            <a:ahLst/>
                            <a:cxnLst/>
                            <a:rect l="0" t="0" r="0" b="0"/>
                            <a:pathLst>
                              <a:path w="103137" h="698309">
                                <a:moveTo>
                                  <a:pt x="0" y="0"/>
                                </a:moveTo>
                                <a:lnTo>
                                  <a:pt x="103137" y="0"/>
                                </a:lnTo>
                                <a:lnTo>
                                  <a:pt x="103137" y="698309"/>
                                </a:lnTo>
                                <a:lnTo>
                                  <a:pt x="0" y="698309"/>
                                </a:lnTo>
                                <a:lnTo>
                                  <a:pt x="0" y="0"/>
                                </a:lnTo>
                              </a:path>
                            </a:pathLst>
                          </a:custGeom>
                          <a:ln w="0" cap="flat">
                            <a:round/>
                          </a:ln>
                        </wps:spPr>
                        <wps:style>
                          <a:lnRef idx="0">
                            <a:srgbClr val="000000">
                              <a:alpha val="0"/>
                            </a:srgbClr>
                          </a:lnRef>
                          <a:fillRef idx="1">
                            <a:srgbClr val="E7D0C8"/>
                          </a:fillRef>
                          <a:effectRef idx="0">
                            <a:scrgbClr r="0" g="0" b="0"/>
                          </a:effectRef>
                          <a:fontRef idx="none"/>
                        </wps:style>
                        <wps:bodyPr/>
                      </wps:wsp>
                      <wps:wsp>
                        <wps:cNvPr id="151080" name="Shape 151080"/>
                        <wps:cNvSpPr/>
                        <wps:spPr>
                          <a:xfrm>
                            <a:off x="2452713" y="2689441"/>
                            <a:ext cx="103137" cy="339789"/>
                          </a:xfrm>
                          <a:custGeom>
                            <a:avLst/>
                            <a:gdLst/>
                            <a:ahLst/>
                            <a:cxnLst/>
                            <a:rect l="0" t="0" r="0" b="0"/>
                            <a:pathLst>
                              <a:path w="103137" h="339789">
                                <a:moveTo>
                                  <a:pt x="0" y="0"/>
                                </a:moveTo>
                                <a:lnTo>
                                  <a:pt x="103137" y="0"/>
                                </a:lnTo>
                                <a:lnTo>
                                  <a:pt x="103137" y="339789"/>
                                </a:lnTo>
                                <a:lnTo>
                                  <a:pt x="0" y="339789"/>
                                </a:lnTo>
                                <a:lnTo>
                                  <a:pt x="0" y="0"/>
                                </a:lnTo>
                              </a:path>
                            </a:pathLst>
                          </a:custGeom>
                          <a:ln w="0" cap="flat">
                            <a:round/>
                          </a:ln>
                        </wps:spPr>
                        <wps:style>
                          <a:lnRef idx="0">
                            <a:srgbClr val="000000">
                              <a:alpha val="0"/>
                            </a:srgbClr>
                          </a:lnRef>
                          <a:fillRef idx="1">
                            <a:srgbClr val="E7D0C8"/>
                          </a:fillRef>
                          <a:effectRef idx="0">
                            <a:scrgbClr r="0" g="0" b="0"/>
                          </a:effectRef>
                          <a:fontRef idx="none"/>
                        </wps:style>
                        <wps:bodyPr/>
                      </wps:wsp>
                      <wps:wsp>
                        <wps:cNvPr id="151081" name="Shape 151081"/>
                        <wps:cNvSpPr/>
                        <wps:spPr>
                          <a:xfrm>
                            <a:off x="1718475" y="2478481"/>
                            <a:ext cx="103137" cy="550735"/>
                          </a:xfrm>
                          <a:custGeom>
                            <a:avLst/>
                            <a:gdLst/>
                            <a:ahLst/>
                            <a:cxnLst/>
                            <a:rect l="0" t="0" r="0" b="0"/>
                            <a:pathLst>
                              <a:path w="103137" h="550735">
                                <a:moveTo>
                                  <a:pt x="0" y="0"/>
                                </a:moveTo>
                                <a:lnTo>
                                  <a:pt x="103137" y="0"/>
                                </a:lnTo>
                                <a:lnTo>
                                  <a:pt x="103137" y="550735"/>
                                </a:lnTo>
                                <a:lnTo>
                                  <a:pt x="0" y="550735"/>
                                </a:lnTo>
                                <a:lnTo>
                                  <a:pt x="0" y="0"/>
                                </a:lnTo>
                              </a:path>
                            </a:pathLst>
                          </a:custGeom>
                          <a:ln w="0" cap="flat">
                            <a:round/>
                          </a:ln>
                        </wps:spPr>
                        <wps:style>
                          <a:lnRef idx="0">
                            <a:srgbClr val="000000">
                              <a:alpha val="0"/>
                            </a:srgbClr>
                          </a:lnRef>
                          <a:fillRef idx="1">
                            <a:srgbClr val="E7D0C8"/>
                          </a:fillRef>
                          <a:effectRef idx="0">
                            <a:scrgbClr r="0" g="0" b="0"/>
                          </a:effectRef>
                          <a:fontRef idx="none"/>
                        </wps:style>
                        <wps:bodyPr/>
                      </wps:wsp>
                      <wps:wsp>
                        <wps:cNvPr id="151082" name="Shape 151082"/>
                        <wps:cNvSpPr/>
                        <wps:spPr>
                          <a:xfrm>
                            <a:off x="982929" y="2748534"/>
                            <a:ext cx="103137" cy="280695"/>
                          </a:xfrm>
                          <a:custGeom>
                            <a:avLst/>
                            <a:gdLst/>
                            <a:ahLst/>
                            <a:cxnLst/>
                            <a:rect l="0" t="0" r="0" b="0"/>
                            <a:pathLst>
                              <a:path w="103137" h="280695">
                                <a:moveTo>
                                  <a:pt x="0" y="0"/>
                                </a:moveTo>
                                <a:lnTo>
                                  <a:pt x="103137" y="0"/>
                                </a:lnTo>
                                <a:lnTo>
                                  <a:pt x="103137" y="280695"/>
                                </a:lnTo>
                                <a:lnTo>
                                  <a:pt x="0" y="280695"/>
                                </a:lnTo>
                                <a:lnTo>
                                  <a:pt x="0" y="0"/>
                                </a:lnTo>
                              </a:path>
                            </a:pathLst>
                          </a:custGeom>
                          <a:ln w="0" cap="flat">
                            <a:round/>
                          </a:ln>
                        </wps:spPr>
                        <wps:style>
                          <a:lnRef idx="0">
                            <a:srgbClr val="000000">
                              <a:alpha val="0"/>
                            </a:srgbClr>
                          </a:lnRef>
                          <a:fillRef idx="1">
                            <a:srgbClr val="E7D0C8"/>
                          </a:fillRef>
                          <a:effectRef idx="0">
                            <a:scrgbClr r="0" g="0" b="0"/>
                          </a:effectRef>
                          <a:fontRef idx="none"/>
                        </wps:style>
                        <wps:bodyPr/>
                      </wps:wsp>
                      <wps:wsp>
                        <wps:cNvPr id="151083" name="Shape 151083"/>
                        <wps:cNvSpPr/>
                        <wps:spPr>
                          <a:xfrm>
                            <a:off x="3917379" y="2503843"/>
                            <a:ext cx="103137" cy="525387"/>
                          </a:xfrm>
                          <a:custGeom>
                            <a:avLst/>
                            <a:gdLst/>
                            <a:ahLst/>
                            <a:cxnLst/>
                            <a:rect l="0" t="0" r="0" b="0"/>
                            <a:pathLst>
                              <a:path w="103137" h="525387">
                                <a:moveTo>
                                  <a:pt x="0" y="0"/>
                                </a:moveTo>
                                <a:lnTo>
                                  <a:pt x="103137" y="0"/>
                                </a:lnTo>
                                <a:lnTo>
                                  <a:pt x="103137" y="525387"/>
                                </a:lnTo>
                                <a:lnTo>
                                  <a:pt x="0" y="525387"/>
                                </a:lnTo>
                                <a:lnTo>
                                  <a:pt x="0" y="0"/>
                                </a:lnTo>
                              </a:path>
                            </a:pathLst>
                          </a:custGeom>
                          <a:ln w="0" cap="flat">
                            <a:round/>
                          </a:ln>
                        </wps:spPr>
                        <wps:style>
                          <a:lnRef idx="0">
                            <a:srgbClr val="000000">
                              <a:alpha val="0"/>
                            </a:srgbClr>
                          </a:lnRef>
                          <a:fillRef idx="1">
                            <a:srgbClr val="E7D0C8"/>
                          </a:fillRef>
                          <a:effectRef idx="0">
                            <a:scrgbClr r="0" g="0" b="0"/>
                          </a:effectRef>
                          <a:fontRef idx="none"/>
                        </wps:style>
                        <wps:bodyPr/>
                      </wps:wsp>
                      <wps:wsp>
                        <wps:cNvPr id="151084" name="Shape 151084"/>
                        <wps:cNvSpPr/>
                        <wps:spPr>
                          <a:xfrm>
                            <a:off x="4651173" y="1943126"/>
                            <a:ext cx="103136" cy="1086091"/>
                          </a:xfrm>
                          <a:custGeom>
                            <a:avLst/>
                            <a:gdLst/>
                            <a:ahLst/>
                            <a:cxnLst/>
                            <a:rect l="0" t="0" r="0" b="0"/>
                            <a:pathLst>
                              <a:path w="103136" h="1086091">
                                <a:moveTo>
                                  <a:pt x="0" y="0"/>
                                </a:moveTo>
                                <a:lnTo>
                                  <a:pt x="103136" y="0"/>
                                </a:lnTo>
                                <a:lnTo>
                                  <a:pt x="103136" y="1086091"/>
                                </a:lnTo>
                                <a:lnTo>
                                  <a:pt x="0" y="1086091"/>
                                </a:lnTo>
                                <a:lnTo>
                                  <a:pt x="0" y="0"/>
                                </a:lnTo>
                              </a:path>
                            </a:pathLst>
                          </a:custGeom>
                          <a:ln w="0" cap="flat">
                            <a:round/>
                          </a:ln>
                        </wps:spPr>
                        <wps:style>
                          <a:lnRef idx="0">
                            <a:srgbClr val="000000">
                              <a:alpha val="0"/>
                            </a:srgbClr>
                          </a:lnRef>
                          <a:fillRef idx="1">
                            <a:srgbClr val="E7D0C8"/>
                          </a:fillRef>
                          <a:effectRef idx="0">
                            <a:scrgbClr r="0" g="0" b="0"/>
                          </a:effectRef>
                          <a:fontRef idx="none"/>
                        </wps:style>
                        <wps:bodyPr/>
                      </wps:wsp>
                      <wps:wsp>
                        <wps:cNvPr id="151085" name="Shape 151085"/>
                        <wps:cNvSpPr/>
                        <wps:spPr>
                          <a:xfrm>
                            <a:off x="5386058" y="2747531"/>
                            <a:ext cx="103136" cy="281699"/>
                          </a:xfrm>
                          <a:custGeom>
                            <a:avLst/>
                            <a:gdLst/>
                            <a:ahLst/>
                            <a:cxnLst/>
                            <a:rect l="0" t="0" r="0" b="0"/>
                            <a:pathLst>
                              <a:path w="103136" h="281699">
                                <a:moveTo>
                                  <a:pt x="0" y="0"/>
                                </a:moveTo>
                                <a:lnTo>
                                  <a:pt x="103136" y="0"/>
                                </a:lnTo>
                                <a:lnTo>
                                  <a:pt x="103136" y="281699"/>
                                </a:lnTo>
                                <a:lnTo>
                                  <a:pt x="0" y="281699"/>
                                </a:lnTo>
                                <a:lnTo>
                                  <a:pt x="0" y="0"/>
                                </a:lnTo>
                              </a:path>
                            </a:pathLst>
                          </a:custGeom>
                          <a:ln w="0" cap="flat">
                            <a:round/>
                          </a:ln>
                        </wps:spPr>
                        <wps:style>
                          <a:lnRef idx="0">
                            <a:srgbClr val="000000">
                              <a:alpha val="0"/>
                            </a:srgbClr>
                          </a:lnRef>
                          <a:fillRef idx="1">
                            <a:srgbClr val="E7D0C8"/>
                          </a:fillRef>
                          <a:effectRef idx="0">
                            <a:scrgbClr r="0" g="0" b="0"/>
                          </a:effectRef>
                          <a:fontRef idx="none"/>
                        </wps:style>
                        <wps:bodyPr/>
                      </wps:wsp>
                      <wps:wsp>
                        <wps:cNvPr id="151086" name="Shape 151086"/>
                        <wps:cNvSpPr/>
                        <wps:spPr>
                          <a:xfrm>
                            <a:off x="6120943" y="2677961"/>
                            <a:ext cx="103136" cy="351257"/>
                          </a:xfrm>
                          <a:custGeom>
                            <a:avLst/>
                            <a:gdLst/>
                            <a:ahLst/>
                            <a:cxnLst/>
                            <a:rect l="0" t="0" r="0" b="0"/>
                            <a:pathLst>
                              <a:path w="103136" h="351257">
                                <a:moveTo>
                                  <a:pt x="0" y="0"/>
                                </a:moveTo>
                                <a:lnTo>
                                  <a:pt x="103136" y="0"/>
                                </a:lnTo>
                                <a:lnTo>
                                  <a:pt x="103136" y="351257"/>
                                </a:lnTo>
                                <a:lnTo>
                                  <a:pt x="0" y="351257"/>
                                </a:lnTo>
                                <a:lnTo>
                                  <a:pt x="0" y="0"/>
                                </a:lnTo>
                              </a:path>
                            </a:pathLst>
                          </a:custGeom>
                          <a:ln w="0" cap="flat">
                            <a:round/>
                          </a:ln>
                        </wps:spPr>
                        <wps:style>
                          <a:lnRef idx="0">
                            <a:srgbClr val="000000">
                              <a:alpha val="0"/>
                            </a:srgbClr>
                          </a:lnRef>
                          <a:fillRef idx="1">
                            <a:srgbClr val="E7D0C8"/>
                          </a:fillRef>
                          <a:effectRef idx="0">
                            <a:scrgbClr r="0" g="0" b="0"/>
                          </a:effectRef>
                          <a:fontRef idx="none"/>
                        </wps:style>
                        <wps:bodyPr/>
                      </wps:wsp>
                      <wps:wsp>
                        <wps:cNvPr id="151087" name="Shape 151087"/>
                        <wps:cNvSpPr/>
                        <wps:spPr>
                          <a:xfrm>
                            <a:off x="3503638" y="2740419"/>
                            <a:ext cx="104229" cy="288798"/>
                          </a:xfrm>
                          <a:custGeom>
                            <a:avLst/>
                            <a:gdLst/>
                            <a:ahLst/>
                            <a:cxnLst/>
                            <a:rect l="0" t="0" r="0" b="0"/>
                            <a:pathLst>
                              <a:path w="104229" h="288798">
                                <a:moveTo>
                                  <a:pt x="0" y="0"/>
                                </a:moveTo>
                                <a:lnTo>
                                  <a:pt x="104229" y="0"/>
                                </a:lnTo>
                                <a:lnTo>
                                  <a:pt x="104229" y="288798"/>
                                </a:lnTo>
                                <a:lnTo>
                                  <a:pt x="0" y="288798"/>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1088" name="Shape 151088"/>
                        <wps:cNvSpPr/>
                        <wps:spPr>
                          <a:xfrm>
                            <a:off x="3605670" y="1947952"/>
                            <a:ext cx="103137" cy="1081278"/>
                          </a:xfrm>
                          <a:custGeom>
                            <a:avLst/>
                            <a:gdLst/>
                            <a:ahLst/>
                            <a:cxnLst/>
                            <a:rect l="0" t="0" r="0" b="0"/>
                            <a:pathLst>
                              <a:path w="103137" h="1081278">
                                <a:moveTo>
                                  <a:pt x="0" y="0"/>
                                </a:moveTo>
                                <a:lnTo>
                                  <a:pt x="103137" y="0"/>
                                </a:lnTo>
                                <a:lnTo>
                                  <a:pt x="103137" y="1081278"/>
                                </a:lnTo>
                                <a:lnTo>
                                  <a:pt x="0" y="1081278"/>
                                </a:lnTo>
                                <a:lnTo>
                                  <a:pt x="0" y="0"/>
                                </a:lnTo>
                              </a:path>
                            </a:pathLst>
                          </a:custGeom>
                          <a:ln w="0" cap="flat">
                            <a:round/>
                          </a:ln>
                        </wps:spPr>
                        <wps:style>
                          <a:lnRef idx="0">
                            <a:srgbClr val="000000">
                              <a:alpha val="0"/>
                            </a:srgbClr>
                          </a:lnRef>
                          <a:fillRef idx="1">
                            <a:srgbClr val="B2796C"/>
                          </a:fillRef>
                          <a:effectRef idx="0">
                            <a:scrgbClr r="0" g="0" b="0"/>
                          </a:effectRef>
                          <a:fontRef idx="none"/>
                        </wps:style>
                        <wps:bodyPr/>
                      </wps:wsp>
                      <wps:wsp>
                        <wps:cNvPr id="151089" name="Shape 151089"/>
                        <wps:cNvSpPr/>
                        <wps:spPr>
                          <a:xfrm>
                            <a:off x="3708807" y="1589050"/>
                            <a:ext cx="104229" cy="1440167"/>
                          </a:xfrm>
                          <a:custGeom>
                            <a:avLst/>
                            <a:gdLst/>
                            <a:ahLst/>
                            <a:cxnLst/>
                            <a:rect l="0" t="0" r="0" b="0"/>
                            <a:pathLst>
                              <a:path w="104229" h="1440167">
                                <a:moveTo>
                                  <a:pt x="0" y="0"/>
                                </a:moveTo>
                                <a:lnTo>
                                  <a:pt x="104229" y="0"/>
                                </a:lnTo>
                                <a:lnTo>
                                  <a:pt x="104229" y="1440167"/>
                                </a:lnTo>
                                <a:lnTo>
                                  <a:pt x="0" y="1440167"/>
                                </a:lnTo>
                                <a:lnTo>
                                  <a:pt x="0" y="0"/>
                                </a:lnTo>
                              </a:path>
                            </a:pathLst>
                          </a:custGeom>
                          <a:ln w="0" cap="flat">
                            <a:round/>
                          </a:ln>
                        </wps:spPr>
                        <wps:style>
                          <a:lnRef idx="0">
                            <a:srgbClr val="000000">
                              <a:alpha val="0"/>
                            </a:srgbClr>
                          </a:lnRef>
                          <a:fillRef idx="1">
                            <a:srgbClr val="C29185"/>
                          </a:fillRef>
                          <a:effectRef idx="0">
                            <a:scrgbClr r="0" g="0" b="0"/>
                          </a:effectRef>
                          <a:fontRef idx="none"/>
                        </wps:style>
                        <wps:bodyPr/>
                      </wps:wsp>
                      <wps:wsp>
                        <wps:cNvPr id="151090" name="Shape 151090"/>
                        <wps:cNvSpPr/>
                        <wps:spPr>
                          <a:xfrm>
                            <a:off x="3813061" y="2152091"/>
                            <a:ext cx="104229" cy="877126"/>
                          </a:xfrm>
                          <a:custGeom>
                            <a:avLst/>
                            <a:gdLst/>
                            <a:ahLst/>
                            <a:cxnLst/>
                            <a:rect l="0" t="0" r="0" b="0"/>
                            <a:pathLst>
                              <a:path w="104229" h="877126">
                                <a:moveTo>
                                  <a:pt x="0" y="0"/>
                                </a:moveTo>
                                <a:lnTo>
                                  <a:pt x="104229" y="0"/>
                                </a:lnTo>
                                <a:lnTo>
                                  <a:pt x="104229" y="877126"/>
                                </a:lnTo>
                                <a:lnTo>
                                  <a:pt x="0" y="877126"/>
                                </a:lnTo>
                                <a:lnTo>
                                  <a:pt x="0" y="0"/>
                                </a:lnTo>
                              </a:path>
                            </a:pathLst>
                          </a:custGeom>
                          <a:ln w="0" cap="flat">
                            <a:round/>
                          </a:ln>
                        </wps:spPr>
                        <wps:style>
                          <a:lnRef idx="0">
                            <a:srgbClr val="000000">
                              <a:alpha val="0"/>
                            </a:srgbClr>
                          </a:lnRef>
                          <a:fillRef idx="1">
                            <a:srgbClr val="D2ABA0"/>
                          </a:fillRef>
                          <a:effectRef idx="0">
                            <a:scrgbClr r="0" g="0" b="0"/>
                          </a:effectRef>
                          <a:fontRef idx="none"/>
                        </wps:style>
                        <wps:bodyPr/>
                      </wps:wsp>
                      <wps:wsp>
                        <wps:cNvPr id="151091" name="Shape 151091"/>
                        <wps:cNvSpPr/>
                        <wps:spPr>
                          <a:xfrm>
                            <a:off x="4241089" y="2847696"/>
                            <a:ext cx="103137" cy="181534"/>
                          </a:xfrm>
                          <a:custGeom>
                            <a:avLst/>
                            <a:gdLst/>
                            <a:ahLst/>
                            <a:cxnLst/>
                            <a:rect l="0" t="0" r="0" b="0"/>
                            <a:pathLst>
                              <a:path w="103137" h="181534">
                                <a:moveTo>
                                  <a:pt x="0" y="0"/>
                                </a:moveTo>
                                <a:lnTo>
                                  <a:pt x="103137" y="0"/>
                                </a:lnTo>
                                <a:lnTo>
                                  <a:pt x="103137" y="181534"/>
                                </a:lnTo>
                                <a:lnTo>
                                  <a:pt x="0" y="181534"/>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1092" name="Shape 151092"/>
                        <wps:cNvSpPr/>
                        <wps:spPr>
                          <a:xfrm>
                            <a:off x="4339781" y="2428634"/>
                            <a:ext cx="104254" cy="600596"/>
                          </a:xfrm>
                          <a:custGeom>
                            <a:avLst/>
                            <a:gdLst/>
                            <a:ahLst/>
                            <a:cxnLst/>
                            <a:rect l="0" t="0" r="0" b="0"/>
                            <a:pathLst>
                              <a:path w="104254" h="600596">
                                <a:moveTo>
                                  <a:pt x="0" y="0"/>
                                </a:moveTo>
                                <a:lnTo>
                                  <a:pt x="104254" y="0"/>
                                </a:lnTo>
                                <a:lnTo>
                                  <a:pt x="104254" y="600596"/>
                                </a:lnTo>
                                <a:lnTo>
                                  <a:pt x="0" y="600596"/>
                                </a:lnTo>
                                <a:lnTo>
                                  <a:pt x="0" y="0"/>
                                </a:lnTo>
                              </a:path>
                            </a:pathLst>
                          </a:custGeom>
                          <a:ln w="0" cap="flat">
                            <a:round/>
                          </a:ln>
                        </wps:spPr>
                        <wps:style>
                          <a:lnRef idx="0">
                            <a:srgbClr val="000000">
                              <a:alpha val="0"/>
                            </a:srgbClr>
                          </a:lnRef>
                          <a:fillRef idx="1">
                            <a:srgbClr val="B2796C"/>
                          </a:fillRef>
                          <a:effectRef idx="0">
                            <a:scrgbClr r="0" g="0" b="0"/>
                          </a:effectRef>
                          <a:fontRef idx="none"/>
                        </wps:style>
                        <wps:bodyPr/>
                      </wps:wsp>
                      <wps:wsp>
                        <wps:cNvPr id="151093" name="Shape 151093"/>
                        <wps:cNvSpPr/>
                        <wps:spPr>
                          <a:xfrm>
                            <a:off x="4444035" y="1660678"/>
                            <a:ext cx="104216" cy="1368552"/>
                          </a:xfrm>
                          <a:custGeom>
                            <a:avLst/>
                            <a:gdLst/>
                            <a:ahLst/>
                            <a:cxnLst/>
                            <a:rect l="0" t="0" r="0" b="0"/>
                            <a:pathLst>
                              <a:path w="104216" h="1368552">
                                <a:moveTo>
                                  <a:pt x="0" y="0"/>
                                </a:moveTo>
                                <a:lnTo>
                                  <a:pt x="104216" y="0"/>
                                </a:lnTo>
                                <a:lnTo>
                                  <a:pt x="104216" y="1368552"/>
                                </a:lnTo>
                                <a:lnTo>
                                  <a:pt x="0" y="1368552"/>
                                </a:lnTo>
                                <a:lnTo>
                                  <a:pt x="0" y="0"/>
                                </a:lnTo>
                              </a:path>
                            </a:pathLst>
                          </a:custGeom>
                          <a:ln w="0" cap="flat">
                            <a:round/>
                          </a:ln>
                        </wps:spPr>
                        <wps:style>
                          <a:lnRef idx="0">
                            <a:srgbClr val="000000">
                              <a:alpha val="0"/>
                            </a:srgbClr>
                          </a:lnRef>
                          <a:fillRef idx="1">
                            <a:srgbClr val="C29185"/>
                          </a:fillRef>
                          <a:effectRef idx="0">
                            <a:scrgbClr r="0" g="0" b="0"/>
                          </a:effectRef>
                          <a:fontRef idx="none"/>
                        </wps:style>
                        <wps:bodyPr/>
                      </wps:wsp>
                      <wps:wsp>
                        <wps:cNvPr id="151094" name="Shape 151094"/>
                        <wps:cNvSpPr/>
                        <wps:spPr>
                          <a:xfrm>
                            <a:off x="4548252" y="2092731"/>
                            <a:ext cx="103112" cy="936486"/>
                          </a:xfrm>
                          <a:custGeom>
                            <a:avLst/>
                            <a:gdLst/>
                            <a:ahLst/>
                            <a:cxnLst/>
                            <a:rect l="0" t="0" r="0" b="0"/>
                            <a:pathLst>
                              <a:path w="103112" h="936486">
                                <a:moveTo>
                                  <a:pt x="0" y="0"/>
                                </a:moveTo>
                                <a:lnTo>
                                  <a:pt x="103112" y="0"/>
                                </a:lnTo>
                                <a:lnTo>
                                  <a:pt x="103112" y="936486"/>
                                </a:lnTo>
                                <a:lnTo>
                                  <a:pt x="0" y="936486"/>
                                </a:lnTo>
                                <a:lnTo>
                                  <a:pt x="0" y="0"/>
                                </a:lnTo>
                              </a:path>
                            </a:pathLst>
                          </a:custGeom>
                          <a:ln w="0" cap="flat">
                            <a:round/>
                          </a:ln>
                        </wps:spPr>
                        <wps:style>
                          <a:lnRef idx="0">
                            <a:srgbClr val="000000">
                              <a:alpha val="0"/>
                            </a:srgbClr>
                          </a:lnRef>
                          <a:fillRef idx="1">
                            <a:srgbClr val="D2ABA0"/>
                          </a:fillRef>
                          <a:effectRef idx="0">
                            <a:scrgbClr r="0" g="0" b="0"/>
                          </a:effectRef>
                          <a:fontRef idx="none"/>
                        </wps:style>
                        <wps:bodyPr/>
                      </wps:wsp>
                      <wps:wsp>
                        <wps:cNvPr id="151095" name="Shape 151095"/>
                        <wps:cNvSpPr/>
                        <wps:spPr>
                          <a:xfrm>
                            <a:off x="4973003" y="1660678"/>
                            <a:ext cx="104254" cy="1368552"/>
                          </a:xfrm>
                          <a:custGeom>
                            <a:avLst/>
                            <a:gdLst/>
                            <a:ahLst/>
                            <a:cxnLst/>
                            <a:rect l="0" t="0" r="0" b="0"/>
                            <a:pathLst>
                              <a:path w="104254" h="1368552">
                                <a:moveTo>
                                  <a:pt x="0" y="0"/>
                                </a:moveTo>
                                <a:lnTo>
                                  <a:pt x="104254" y="0"/>
                                </a:lnTo>
                                <a:lnTo>
                                  <a:pt x="104254" y="1368552"/>
                                </a:lnTo>
                                <a:lnTo>
                                  <a:pt x="0" y="1368552"/>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1096" name="Shape 151096"/>
                        <wps:cNvSpPr/>
                        <wps:spPr>
                          <a:xfrm>
                            <a:off x="5074984" y="1805445"/>
                            <a:ext cx="103136" cy="1223772"/>
                          </a:xfrm>
                          <a:custGeom>
                            <a:avLst/>
                            <a:gdLst/>
                            <a:ahLst/>
                            <a:cxnLst/>
                            <a:rect l="0" t="0" r="0" b="0"/>
                            <a:pathLst>
                              <a:path w="103136" h="1223772">
                                <a:moveTo>
                                  <a:pt x="0" y="0"/>
                                </a:moveTo>
                                <a:lnTo>
                                  <a:pt x="103136" y="0"/>
                                </a:lnTo>
                                <a:lnTo>
                                  <a:pt x="103136" y="1223772"/>
                                </a:lnTo>
                                <a:lnTo>
                                  <a:pt x="0" y="1223772"/>
                                </a:lnTo>
                                <a:lnTo>
                                  <a:pt x="0" y="0"/>
                                </a:lnTo>
                              </a:path>
                            </a:pathLst>
                          </a:custGeom>
                          <a:ln w="0" cap="flat">
                            <a:round/>
                          </a:ln>
                        </wps:spPr>
                        <wps:style>
                          <a:lnRef idx="0">
                            <a:srgbClr val="000000">
                              <a:alpha val="0"/>
                            </a:srgbClr>
                          </a:lnRef>
                          <a:fillRef idx="1">
                            <a:srgbClr val="B2796C"/>
                          </a:fillRef>
                          <a:effectRef idx="0">
                            <a:scrgbClr r="0" g="0" b="0"/>
                          </a:effectRef>
                          <a:fontRef idx="none"/>
                        </wps:style>
                        <wps:bodyPr/>
                      </wps:wsp>
                      <wps:wsp>
                        <wps:cNvPr id="151097" name="Shape 151097"/>
                        <wps:cNvSpPr/>
                        <wps:spPr>
                          <a:xfrm>
                            <a:off x="5178120" y="2255139"/>
                            <a:ext cx="104254" cy="774091"/>
                          </a:xfrm>
                          <a:custGeom>
                            <a:avLst/>
                            <a:gdLst/>
                            <a:ahLst/>
                            <a:cxnLst/>
                            <a:rect l="0" t="0" r="0" b="0"/>
                            <a:pathLst>
                              <a:path w="104254" h="774091">
                                <a:moveTo>
                                  <a:pt x="0" y="0"/>
                                </a:moveTo>
                                <a:lnTo>
                                  <a:pt x="104254" y="0"/>
                                </a:lnTo>
                                <a:lnTo>
                                  <a:pt x="104254" y="774091"/>
                                </a:lnTo>
                                <a:lnTo>
                                  <a:pt x="0" y="774091"/>
                                </a:lnTo>
                                <a:lnTo>
                                  <a:pt x="0" y="0"/>
                                </a:lnTo>
                              </a:path>
                            </a:pathLst>
                          </a:custGeom>
                          <a:ln w="0" cap="flat">
                            <a:round/>
                          </a:ln>
                        </wps:spPr>
                        <wps:style>
                          <a:lnRef idx="0">
                            <a:srgbClr val="000000">
                              <a:alpha val="0"/>
                            </a:srgbClr>
                          </a:lnRef>
                          <a:fillRef idx="1">
                            <a:srgbClr val="C29185"/>
                          </a:fillRef>
                          <a:effectRef idx="0">
                            <a:scrgbClr r="0" g="0" b="0"/>
                          </a:effectRef>
                          <a:fontRef idx="none"/>
                        </wps:style>
                        <wps:bodyPr/>
                      </wps:wsp>
                      <wps:wsp>
                        <wps:cNvPr id="151098" name="Shape 151098"/>
                        <wps:cNvSpPr/>
                        <wps:spPr>
                          <a:xfrm>
                            <a:off x="5282375" y="2453145"/>
                            <a:ext cx="104229" cy="576072"/>
                          </a:xfrm>
                          <a:custGeom>
                            <a:avLst/>
                            <a:gdLst/>
                            <a:ahLst/>
                            <a:cxnLst/>
                            <a:rect l="0" t="0" r="0" b="0"/>
                            <a:pathLst>
                              <a:path w="104229" h="576072">
                                <a:moveTo>
                                  <a:pt x="0" y="0"/>
                                </a:moveTo>
                                <a:lnTo>
                                  <a:pt x="104229" y="0"/>
                                </a:lnTo>
                                <a:lnTo>
                                  <a:pt x="104229" y="576072"/>
                                </a:lnTo>
                                <a:lnTo>
                                  <a:pt x="0" y="576072"/>
                                </a:lnTo>
                                <a:lnTo>
                                  <a:pt x="0" y="0"/>
                                </a:lnTo>
                              </a:path>
                            </a:pathLst>
                          </a:custGeom>
                          <a:ln w="0" cap="flat">
                            <a:round/>
                          </a:ln>
                        </wps:spPr>
                        <wps:style>
                          <a:lnRef idx="0">
                            <a:srgbClr val="000000">
                              <a:alpha val="0"/>
                            </a:srgbClr>
                          </a:lnRef>
                          <a:fillRef idx="1">
                            <a:srgbClr val="D2ABA0"/>
                          </a:fillRef>
                          <a:effectRef idx="0">
                            <a:scrgbClr r="0" g="0" b="0"/>
                          </a:effectRef>
                          <a:fontRef idx="none"/>
                        </wps:style>
                        <wps:bodyPr/>
                      </wps:wsp>
                      <wps:wsp>
                        <wps:cNvPr id="151099" name="Shape 151099"/>
                        <wps:cNvSpPr/>
                        <wps:spPr>
                          <a:xfrm>
                            <a:off x="5704866" y="1990471"/>
                            <a:ext cx="104254" cy="1038758"/>
                          </a:xfrm>
                          <a:custGeom>
                            <a:avLst/>
                            <a:gdLst/>
                            <a:ahLst/>
                            <a:cxnLst/>
                            <a:rect l="0" t="0" r="0" b="0"/>
                            <a:pathLst>
                              <a:path w="104254" h="1038758">
                                <a:moveTo>
                                  <a:pt x="0" y="0"/>
                                </a:moveTo>
                                <a:lnTo>
                                  <a:pt x="104254" y="0"/>
                                </a:lnTo>
                                <a:lnTo>
                                  <a:pt x="104254" y="1038758"/>
                                </a:lnTo>
                                <a:lnTo>
                                  <a:pt x="0" y="1038758"/>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1100" name="Shape 151100"/>
                        <wps:cNvSpPr/>
                        <wps:spPr>
                          <a:xfrm>
                            <a:off x="5806923" y="1720050"/>
                            <a:ext cx="104216" cy="1309180"/>
                          </a:xfrm>
                          <a:custGeom>
                            <a:avLst/>
                            <a:gdLst/>
                            <a:ahLst/>
                            <a:cxnLst/>
                            <a:rect l="0" t="0" r="0" b="0"/>
                            <a:pathLst>
                              <a:path w="104216" h="1309180">
                                <a:moveTo>
                                  <a:pt x="0" y="0"/>
                                </a:moveTo>
                                <a:lnTo>
                                  <a:pt x="104216" y="0"/>
                                </a:lnTo>
                                <a:lnTo>
                                  <a:pt x="104216" y="1309180"/>
                                </a:lnTo>
                                <a:lnTo>
                                  <a:pt x="0" y="1309180"/>
                                </a:lnTo>
                                <a:lnTo>
                                  <a:pt x="0" y="0"/>
                                </a:lnTo>
                              </a:path>
                            </a:pathLst>
                          </a:custGeom>
                          <a:ln w="0" cap="flat">
                            <a:round/>
                          </a:ln>
                        </wps:spPr>
                        <wps:style>
                          <a:lnRef idx="0">
                            <a:srgbClr val="000000">
                              <a:alpha val="0"/>
                            </a:srgbClr>
                          </a:lnRef>
                          <a:fillRef idx="1">
                            <a:srgbClr val="B2796C"/>
                          </a:fillRef>
                          <a:effectRef idx="0">
                            <a:scrgbClr r="0" g="0" b="0"/>
                          </a:effectRef>
                          <a:fontRef idx="none"/>
                        </wps:style>
                        <wps:bodyPr/>
                      </wps:wsp>
                      <wps:wsp>
                        <wps:cNvPr id="151101" name="Shape 151101"/>
                        <wps:cNvSpPr/>
                        <wps:spPr>
                          <a:xfrm>
                            <a:off x="5911139" y="2074355"/>
                            <a:ext cx="104254" cy="954875"/>
                          </a:xfrm>
                          <a:custGeom>
                            <a:avLst/>
                            <a:gdLst/>
                            <a:ahLst/>
                            <a:cxnLst/>
                            <a:rect l="0" t="0" r="0" b="0"/>
                            <a:pathLst>
                              <a:path w="104254" h="954875">
                                <a:moveTo>
                                  <a:pt x="0" y="0"/>
                                </a:moveTo>
                                <a:lnTo>
                                  <a:pt x="104254" y="0"/>
                                </a:lnTo>
                                <a:lnTo>
                                  <a:pt x="104254" y="954875"/>
                                </a:lnTo>
                                <a:lnTo>
                                  <a:pt x="0" y="954875"/>
                                </a:lnTo>
                                <a:lnTo>
                                  <a:pt x="0" y="0"/>
                                </a:lnTo>
                              </a:path>
                            </a:pathLst>
                          </a:custGeom>
                          <a:ln w="0" cap="flat">
                            <a:round/>
                          </a:ln>
                        </wps:spPr>
                        <wps:style>
                          <a:lnRef idx="0">
                            <a:srgbClr val="000000">
                              <a:alpha val="0"/>
                            </a:srgbClr>
                          </a:lnRef>
                          <a:fillRef idx="1">
                            <a:srgbClr val="C29185"/>
                          </a:fillRef>
                          <a:effectRef idx="0">
                            <a:scrgbClr r="0" g="0" b="0"/>
                          </a:effectRef>
                          <a:fontRef idx="none"/>
                        </wps:style>
                        <wps:bodyPr/>
                      </wps:wsp>
                      <wps:wsp>
                        <wps:cNvPr id="151102" name="Shape 151102"/>
                        <wps:cNvSpPr/>
                        <wps:spPr>
                          <a:xfrm>
                            <a:off x="6015393" y="2487257"/>
                            <a:ext cx="103136" cy="541972"/>
                          </a:xfrm>
                          <a:custGeom>
                            <a:avLst/>
                            <a:gdLst/>
                            <a:ahLst/>
                            <a:cxnLst/>
                            <a:rect l="0" t="0" r="0" b="0"/>
                            <a:pathLst>
                              <a:path w="103136" h="541972">
                                <a:moveTo>
                                  <a:pt x="0" y="0"/>
                                </a:moveTo>
                                <a:lnTo>
                                  <a:pt x="103136" y="0"/>
                                </a:lnTo>
                                <a:lnTo>
                                  <a:pt x="103136" y="541972"/>
                                </a:lnTo>
                                <a:lnTo>
                                  <a:pt x="0" y="541972"/>
                                </a:lnTo>
                                <a:lnTo>
                                  <a:pt x="0" y="0"/>
                                </a:lnTo>
                              </a:path>
                            </a:pathLst>
                          </a:custGeom>
                          <a:ln w="0" cap="flat">
                            <a:round/>
                          </a:ln>
                        </wps:spPr>
                        <wps:style>
                          <a:lnRef idx="0">
                            <a:srgbClr val="000000">
                              <a:alpha val="0"/>
                            </a:srgbClr>
                          </a:lnRef>
                          <a:fillRef idx="1">
                            <a:srgbClr val="D2ABA0"/>
                          </a:fillRef>
                          <a:effectRef idx="0">
                            <a:scrgbClr r="0" g="0" b="0"/>
                          </a:effectRef>
                          <a:fontRef idx="none"/>
                        </wps:style>
                        <wps:bodyPr/>
                      </wps:wsp>
                      <wps:wsp>
                        <wps:cNvPr id="2789" name="Rectangle 2789"/>
                        <wps:cNvSpPr/>
                        <wps:spPr>
                          <a:xfrm>
                            <a:off x="1407876" y="3184935"/>
                            <a:ext cx="107003" cy="105951"/>
                          </a:xfrm>
                          <a:prstGeom prst="rect">
                            <a:avLst/>
                          </a:prstGeom>
                          <a:ln>
                            <a:noFill/>
                          </a:ln>
                        </wps:spPr>
                        <wps:txbx>
                          <w:txbxContent>
                            <w:p w:rsidR="00160995" w:rsidRDefault="00AE623C">
                              <w:r>
                                <w:rPr>
                                  <w:rFonts w:ascii="Courier New" w:eastAsia="Courier New" w:hAnsi="Courier New" w:cs="Courier New"/>
                                  <w:sz w:val="16"/>
                                </w:rPr>
                                <w:t xml:space="preserve"> </w:t>
                              </w:r>
                            </w:p>
                          </w:txbxContent>
                        </wps:txbx>
                        <wps:bodyPr horzOverflow="overflow" vert="horz" lIns="0" tIns="0" rIns="0" bIns="0" rtlCol="0">
                          <a:noAutofit/>
                        </wps:bodyPr>
                      </wps:wsp>
                      <wps:wsp>
                        <wps:cNvPr id="2788" name="Rectangle 2788"/>
                        <wps:cNvSpPr/>
                        <wps:spPr>
                          <a:xfrm>
                            <a:off x="1251501" y="3184935"/>
                            <a:ext cx="107003" cy="105951"/>
                          </a:xfrm>
                          <a:prstGeom prst="rect">
                            <a:avLst/>
                          </a:prstGeom>
                          <a:ln>
                            <a:noFill/>
                          </a:ln>
                        </wps:spPr>
                        <wps:txbx>
                          <w:txbxContent>
                            <w:p w:rsidR="00160995" w:rsidRDefault="00AE623C">
                              <w:r>
                                <w:rPr>
                                  <w:rFonts w:ascii="Courier New" w:eastAsia="Courier New" w:hAnsi="Courier New" w:cs="Courier New"/>
                                  <w:sz w:val="16"/>
                                </w:rPr>
                                <w:t xml:space="preserve"> </w:t>
                              </w:r>
                            </w:p>
                          </w:txbxContent>
                        </wps:txbx>
                        <wps:bodyPr horzOverflow="overflow" vert="horz" lIns="0" tIns="0" rIns="0" bIns="0" rtlCol="0">
                          <a:noAutofit/>
                        </wps:bodyPr>
                      </wps:wsp>
                      <wps:wsp>
                        <wps:cNvPr id="151103" name="Shape 151103"/>
                        <wps:cNvSpPr/>
                        <wps:spPr>
                          <a:xfrm>
                            <a:off x="567131" y="495173"/>
                            <a:ext cx="124981" cy="125730"/>
                          </a:xfrm>
                          <a:custGeom>
                            <a:avLst/>
                            <a:gdLst/>
                            <a:ahLst/>
                            <a:cxnLst/>
                            <a:rect l="0" t="0" r="0" b="0"/>
                            <a:pathLst>
                              <a:path w="124981" h="125730">
                                <a:moveTo>
                                  <a:pt x="0" y="0"/>
                                </a:moveTo>
                                <a:lnTo>
                                  <a:pt x="124981" y="0"/>
                                </a:lnTo>
                                <a:lnTo>
                                  <a:pt x="124981" y="125730"/>
                                </a:lnTo>
                                <a:lnTo>
                                  <a:pt x="0" y="125730"/>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1104" name="Shape 151104"/>
                        <wps:cNvSpPr/>
                        <wps:spPr>
                          <a:xfrm>
                            <a:off x="567131" y="658000"/>
                            <a:ext cx="124981" cy="125730"/>
                          </a:xfrm>
                          <a:custGeom>
                            <a:avLst/>
                            <a:gdLst/>
                            <a:ahLst/>
                            <a:cxnLst/>
                            <a:rect l="0" t="0" r="0" b="0"/>
                            <a:pathLst>
                              <a:path w="124981" h="125730">
                                <a:moveTo>
                                  <a:pt x="0" y="0"/>
                                </a:moveTo>
                                <a:lnTo>
                                  <a:pt x="124981" y="0"/>
                                </a:lnTo>
                                <a:lnTo>
                                  <a:pt x="124981" y="125730"/>
                                </a:lnTo>
                                <a:lnTo>
                                  <a:pt x="0" y="125730"/>
                                </a:lnTo>
                                <a:lnTo>
                                  <a:pt x="0" y="0"/>
                                </a:lnTo>
                              </a:path>
                            </a:pathLst>
                          </a:custGeom>
                          <a:ln w="0" cap="flat">
                            <a:round/>
                          </a:ln>
                        </wps:spPr>
                        <wps:style>
                          <a:lnRef idx="0">
                            <a:srgbClr val="000000">
                              <a:alpha val="0"/>
                            </a:srgbClr>
                          </a:lnRef>
                          <a:fillRef idx="1">
                            <a:srgbClr val="B2796C"/>
                          </a:fillRef>
                          <a:effectRef idx="0">
                            <a:scrgbClr r="0" g="0" b="0"/>
                          </a:effectRef>
                          <a:fontRef idx="none"/>
                        </wps:style>
                        <wps:bodyPr/>
                      </wps:wsp>
                      <wps:wsp>
                        <wps:cNvPr id="151105" name="Shape 151105"/>
                        <wps:cNvSpPr/>
                        <wps:spPr>
                          <a:xfrm>
                            <a:off x="2009877" y="496862"/>
                            <a:ext cx="124981" cy="125730"/>
                          </a:xfrm>
                          <a:custGeom>
                            <a:avLst/>
                            <a:gdLst/>
                            <a:ahLst/>
                            <a:cxnLst/>
                            <a:rect l="0" t="0" r="0" b="0"/>
                            <a:pathLst>
                              <a:path w="124981" h="125730">
                                <a:moveTo>
                                  <a:pt x="0" y="0"/>
                                </a:moveTo>
                                <a:lnTo>
                                  <a:pt x="124981" y="0"/>
                                </a:lnTo>
                                <a:lnTo>
                                  <a:pt x="124981" y="125730"/>
                                </a:lnTo>
                                <a:lnTo>
                                  <a:pt x="0" y="125730"/>
                                </a:lnTo>
                                <a:lnTo>
                                  <a:pt x="0" y="0"/>
                                </a:lnTo>
                              </a:path>
                            </a:pathLst>
                          </a:custGeom>
                          <a:ln w="0" cap="flat">
                            <a:round/>
                          </a:ln>
                        </wps:spPr>
                        <wps:style>
                          <a:lnRef idx="0">
                            <a:srgbClr val="000000">
                              <a:alpha val="0"/>
                            </a:srgbClr>
                          </a:lnRef>
                          <a:fillRef idx="1">
                            <a:srgbClr val="C29185"/>
                          </a:fillRef>
                          <a:effectRef idx="0">
                            <a:scrgbClr r="0" g="0" b="0"/>
                          </a:effectRef>
                          <a:fontRef idx="none"/>
                        </wps:style>
                        <wps:bodyPr/>
                      </wps:wsp>
                      <wps:wsp>
                        <wps:cNvPr id="151106" name="Shape 151106"/>
                        <wps:cNvSpPr/>
                        <wps:spPr>
                          <a:xfrm>
                            <a:off x="2009572" y="658661"/>
                            <a:ext cx="124994" cy="125730"/>
                          </a:xfrm>
                          <a:custGeom>
                            <a:avLst/>
                            <a:gdLst/>
                            <a:ahLst/>
                            <a:cxnLst/>
                            <a:rect l="0" t="0" r="0" b="0"/>
                            <a:pathLst>
                              <a:path w="124994" h="125730">
                                <a:moveTo>
                                  <a:pt x="0" y="0"/>
                                </a:moveTo>
                                <a:lnTo>
                                  <a:pt x="124994" y="0"/>
                                </a:lnTo>
                                <a:lnTo>
                                  <a:pt x="124994" y="125730"/>
                                </a:lnTo>
                                <a:lnTo>
                                  <a:pt x="0" y="125730"/>
                                </a:lnTo>
                                <a:lnTo>
                                  <a:pt x="0" y="0"/>
                                </a:lnTo>
                              </a:path>
                            </a:pathLst>
                          </a:custGeom>
                          <a:ln w="0" cap="flat">
                            <a:round/>
                          </a:ln>
                        </wps:spPr>
                        <wps:style>
                          <a:lnRef idx="0">
                            <a:srgbClr val="000000">
                              <a:alpha val="0"/>
                            </a:srgbClr>
                          </a:lnRef>
                          <a:fillRef idx="1">
                            <a:srgbClr val="D2ABA0"/>
                          </a:fillRef>
                          <a:effectRef idx="0">
                            <a:scrgbClr r="0" g="0" b="0"/>
                          </a:effectRef>
                          <a:fontRef idx="none"/>
                        </wps:style>
                        <wps:bodyPr/>
                      </wps:wsp>
                      <wps:wsp>
                        <wps:cNvPr id="151107" name="Shape 151107"/>
                        <wps:cNvSpPr/>
                        <wps:spPr>
                          <a:xfrm>
                            <a:off x="3825456" y="499542"/>
                            <a:ext cx="124994" cy="125730"/>
                          </a:xfrm>
                          <a:custGeom>
                            <a:avLst/>
                            <a:gdLst/>
                            <a:ahLst/>
                            <a:cxnLst/>
                            <a:rect l="0" t="0" r="0" b="0"/>
                            <a:pathLst>
                              <a:path w="124994" h="125730">
                                <a:moveTo>
                                  <a:pt x="0" y="0"/>
                                </a:moveTo>
                                <a:lnTo>
                                  <a:pt x="124994" y="0"/>
                                </a:lnTo>
                                <a:lnTo>
                                  <a:pt x="124994" y="125730"/>
                                </a:lnTo>
                                <a:lnTo>
                                  <a:pt x="0" y="125730"/>
                                </a:lnTo>
                                <a:lnTo>
                                  <a:pt x="0" y="0"/>
                                </a:lnTo>
                              </a:path>
                            </a:pathLst>
                          </a:custGeom>
                          <a:ln w="0" cap="flat">
                            <a:round/>
                          </a:ln>
                        </wps:spPr>
                        <wps:style>
                          <a:lnRef idx="0">
                            <a:srgbClr val="000000">
                              <a:alpha val="0"/>
                            </a:srgbClr>
                          </a:lnRef>
                          <a:fillRef idx="1">
                            <a:srgbClr val="E7D0C8"/>
                          </a:fillRef>
                          <a:effectRef idx="0">
                            <a:scrgbClr r="0" g="0" b="0"/>
                          </a:effectRef>
                          <a:fontRef idx="none"/>
                        </wps:style>
                        <wps:bodyPr/>
                      </wps:wsp>
                      <wps:wsp>
                        <wps:cNvPr id="2785" name="Shape 2785"/>
                        <wps:cNvSpPr/>
                        <wps:spPr>
                          <a:xfrm>
                            <a:off x="458114" y="436906"/>
                            <a:ext cx="5872480" cy="2592324"/>
                          </a:xfrm>
                          <a:custGeom>
                            <a:avLst/>
                            <a:gdLst/>
                            <a:ahLst/>
                            <a:cxnLst/>
                            <a:rect l="0" t="0" r="0" b="0"/>
                            <a:pathLst>
                              <a:path w="5872480" h="2592324">
                                <a:moveTo>
                                  <a:pt x="0" y="2592324"/>
                                </a:moveTo>
                                <a:lnTo>
                                  <a:pt x="5872480" y="2592324"/>
                                </a:lnTo>
                                <a:lnTo>
                                  <a:pt x="5872480" y="0"/>
                                </a:lnTo>
                                <a:lnTo>
                                  <a:pt x="0" y="0"/>
                                </a:lnTo>
                                <a:close/>
                              </a:path>
                            </a:pathLst>
                          </a:custGeom>
                          <a:ln w="12700" cap="rnd">
                            <a:miter lim="101600"/>
                          </a:ln>
                        </wps:spPr>
                        <wps:style>
                          <a:lnRef idx="1">
                            <a:srgbClr val="954E43"/>
                          </a:lnRef>
                          <a:fillRef idx="0">
                            <a:srgbClr val="000000">
                              <a:alpha val="0"/>
                            </a:srgbClr>
                          </a:fillRef>
                          <a:effectRef idx="0">
                            <a:scrgbClr r="0" g="0" b="0"/>
                          </a:effectRef>
                          <a:fontRef idx="none"/>
                        </wps:style>
                        <wps:bodyPr/>
                      </wps:wsp>
                      <wps:wsp>
                        <wps:cNvPr id="2787" name="Shape 2787"/>
                        <wps:cNvSpPr/>
                        <wps:spPr>
                          <a:xfrm>
                            <a:off x="0" y="3597275"/>
                            <a:ext cx="6480048" cy="0"/>
                          </a:xfrm>
                          <a:custGeom>
                            <a:avLst/>
                            <a:gdLst/>
                            <a:ahLst/>
                            <a:cxnLst/>
                            <a:rect l="0" t="0" r="0" b="0"/>
                            <a:pathLst>
                              <a:path w="6480048">
                                <a:moveTo>
                                  <a:pt x="0" y="0"/>
                                </a:moveTo>
                                <a:lnTo>
                                  <a:pt x="6480048" y="0"/>
                                </a:lnTo>
                              </a:path>
                            </a:pathLst>
                          </a:custGeom>
                          <a:ln w="12700" cap="flat">
                            <a:miter lim="127000"/>
                          </a:ln>
                        </wps:spPr>
                        <wps:style>
                          <a:lnRef idx="1">
                            <a:srgbClr val="954E4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4339" style="width:510.24pt;height:361.79pt;mso-position-horizontal-relative:char;mso-position-vertical-relative:line" coordsize="64800,45947">
                <v:shape id="Shape 2654" style="position:absolute;width:64673;height:45883;left:63;top:63;" coordsize="6467348,4588383" path="m0,0l6467348,0l6467348,4588383l0,4588383x">
                  <v:stroke weight="1pt" endcap="flat" joinstyle="miter" miterlimit="10" on="true" color="#934f45"/>
                  <v:fill on="false" color="#000000" opacity="0"/>
                </v:shape>
                <v:shape id="Shape 151108" style="position:absolute;width:64800;height:2451;left:0;top:0;" coordsize="6480048,245110" path="m0,0l6480048,0l6480048,245110l0,245110l0,0">
                  <v:stroke weight="0pt" endcap="flat" joinstyle="miter" miterlimit="10" on="false" color="#000000" opacity="0"/>
                  <v:fill on="true" color="#221d1f"/>
                </v:shape>
                <v:rect id="Rectangle 2658" style="position:absolute;width:69258;height:1435;left:359;top:715;" filled="f" stroked="f">
                  <v:textbox inset="0,0,0,0">
                    <w:txbxContent>
                      <w:p>
                        <w:pPr>
                          <w:spacing w:before="0" w:after="160" w:line="259" w:lineRule="auto"/>
                        </w:pPr>
                        <w:r>
                          <w:rPr>
                            <w:rFonts w:cs="Times New Roman" w:hAnsi="Times New Roman" w:eastAsia="Times New Roman" w:ascii="Times New Roman"/>
                            <w:b w:val="1"/>
                            <w:color w:val="ffffff"/>
                            <w:w w:val="106"/>
                            <w:sz w:val="18"/>
                          </w:rPr>
                          <w:t xml:space="preserve">Figure</w:t>
                        </w:r>
                        <w:r>
                          <w:rPr>
                            <w:rFonts w:cs="Times New Roman" w:hAnsi="Times New Roman" w:eastAsia="Times New Roman" w:ascii="Times New Roman"/>
                            <w:b w:val="1"/>
                            <w:color w:val="ffffff"/>
                            <w:spacing w:val="28"/>
                            <w:w w:val="106"/>
                            <w:sz w:val="18"/>
                          </w:rPr>
                          <w:t xml:space="preserve"> </w:t>
                        </w:r>
                        <w:r>
                          <w:rPr>
                            <w:rFonts w:cs="Times New Roman" w:hAnsi="Times New Roman" w:eastAsia="Times New Roman" w:ascii="Times New Roman"/>
                            <w:b w:val="1"/>
                            <w:color w:val="ffffff"/>
                            <w:w w:val="106"/>
                            <w:sz w:val="18"/>
                          </w:rPr>
                          <w:t xml:space="preserve">3.1</w:t>
                        </w:r>
                        <w:r>
                          <w:rPr>
                            <w:rFonts w:cs="Times New Roman" w:hAnsi="Times New Roman" w:eastAsia="Times New Roman" w:ascii="Times New Roman"/>
                            <w:b w:val="1"/>
                            <w:color w:val="ffffff"/>
                            <w:spacing w:val="24"/>
                            <w:w w:val="106"/>
                            <w:sz w:val="18"/>
                          </w:rPr>
                          <w:t xml:space="preserve"> </w:t>
                        </w:r>
                        <w:r>
                          <w:rPr>
                            <w:rFonts w:cs="Times New Roman" w:hAnsi="Times New Roman" w:eastAsia="Times New Roman" w:ascii="Times New Roman"/>
                            <w:b w:val="1"/>
                            <w:color w:val="ffffff"/>
                            <w:w w:val="106"/>
                            <w:sz w:val="18"/>
                          </w:rPr>
                          <w:t xml:space="preserve">Gendered</w:t>
                        </w:r>
                        <w:r>
                          <w:rPr>
                            <w:rFonts w:cs="Times New Roman" w:hAnsi="Times New Roman" w:eastAsia="Times New Roman" w:ascii="Times New Roman"/>
                            <w:b w:val="1"/>
                            <w:color w:val="ffffff"/>
                            <w:spacing w:val="28"/>
                            <w:w w:val="106"/>
                            <w:sz w:val="18"/>
                          </w:rPr>
                          <w:t xml:space="preserve"> </w:t>
                        </w:r>
                        <w:r>
                          <w:rPr>
                            <w:rFonts w:cs="Times New Roman" w:hAnsi="Times New Roman" w:eastAsia="Times New Roman" w:ascii="Times New Roman"/>
                            <w:b w:val="1"/>
                            <w:color w:val="ffffff"/>
                            <w:w w:val="106"/>
                            <w:sz w:val="18"/>
                          </w:rPr>
                          <w:t xml:space="preserve">assessment</w:t>
                        </w:r>
                        <w:r>
                          <w:rPr>
                            <w:rFonts w:cs="Times New Roman" w:hAnsi="Times New Roman" w:eastAsia="Times New Roman" w:ascii="Times New Roman"/>
                            <w:b w:val="1"/>
                            <w:color w:val="ffffff"/>
                            <w:spacing w:val="28"/>
                            <w:w w:val="106"/>
                            <w:sz w:val="18"/>
                          </w:rPr>
                          <w:t xml:space="preserve"> </w:t>
                        </w:r>
                        <w:r>
                          <w:rPr>
                            <w:rFonts w:cs="Times New Roman" w:hAnsi="Times New Roman" w:eastAsia="Times New Roman" w:ascii="Times New Roman"/>
                            <w:b w:val="1"/>
                            <w:color w:val="ffffff"/>
                            <w:w w:val="106"/>
                            <w:sz w:val="18"/>
                          </w:rPr>
                          <w:t xml:space="preserve">of</w:t>
                        </w:r>
                        <w:r>
                          <w:rPr>
                            <w:rFonts w:cs="Times New Roman" w:hAnsi="Times New Roman" w:eastAsia="Times New Roman" w:ascii="Times New Roman"/>
                            <w:b w:val="1"/>
                            <w:color w:val="ffffff"/>
                            <w:spacing w:val="20"/>
                            <w:w w:val="106"/>
                            <w:sz w:val="18"/>
                          </w:rPr>
                          <w:t xml:space="preserve"> </w:t>
                        </w:r>
                        <w:r>
                          <w:rPr>
                            <w:rFonts w:cs="Times New Roman" w:hAnsi="Times New Roman" w:eastAsia="Times New Roman" w:ascii="Times New Roman"/>
                            <w:b w:val="1"/>
                            <w:color w:val="ffffff"/>
                            <w:w w:val="106"/>
                            <w:sz w:val="18"/>
                          </w:rPr>
                          <w:t xml:space="preserve">the</w:t>
                        </w:r>
                        <w:r>
                          <w:rPr>
                            <w:rFonts w:cs="Times New Roman" w:hAnsi="Times New Roman" w:eastAsia="Times New Roman" w:ascii="Times New Roman"/>
                            <w:b w:val="1"/>
                            <w:color w:val="ffffff"/>
                            <w:spacing w:val="28"/>
                            <w:w w:val="106"/>
                            <w:sz w:val="18"/>
                          </w:rPr>
                          <w:t xml:space="preserve"> </w:t>
                        </w:r>
                        <w:r>
                          <w:rPr>
                            <w:rFonts w:cs="Times New Roman" w:hAnsi="Times New Roman" w:eastAsia="Times New Roman" w:ascii="Times New Roman"/>
                            <w:b w:val="1"/>
                            <w:color w:val="ffffff"/>
                            <w:w w:val="106"/>
                            <w:sz w:val="18"/>
                          </w:rPr>
                          <w:t xml:space="preserve">tsunami</w:t>
                        </w:r>
                        <w:r>
                          <w:rPr>
                            <w:rFonts w:cs="Times New Roman" w:hAnsi="Times New Roman" w:eastAsia="Times New Roman" w:ascii="Times New Roman"/>
                            <w:b w:val="1"/>
                            <w:color w:val="ffffff"/>
                            <w:spacing w:val="24"/>
                            <w:w w:val="106"/>
                            <w:sz w:val="18"/>
                          </w:rPr>
                          <w:t xml:space="preserve"> </w:t>
                        </w:r>
                        <w:r>
                          <w:rPr>
                            <w:rFonts w:cs="Times New Roman" w:hAnsi="Times New Roman" w:eastAsia="Times New Roman" w:ascii="Times New Roman"/>
                            <w:b w:val="1"/>
                            <w:color w:val="ffffff"/>
                            <w:w w:val="106"/>
                            <w:sz w:val="18"/>
                          </w:rPr>
                          <w:t xml:space="preserve">response,</w:t>
                        </w:r>
                        <w:r>
                          <w:rPr>
                            <w:rFonts w:cs="Times New Roman" w:hAnsi="Times New Roman" w:eastAsia="Times New Roman" w:ascii="Times New Roman"/>
                            <w:b w:val="1"/>
                            <w:color w:val="ffffff"/>
                            <w:spacing w:val="15"/>
                            <w:w w:val="106"/>
                            <w:sz w:val="18"/>
                          </w:rPr>
                          <w:t xml:space="preserve"> </w:t>
                        </w:r>
                        <w:r>
                          <w:rPr>
                            <w:rFonts w:cs="Times New Roman" w:hAnsi="Times New Roman" w:eastAsia="Times New Roman" w:ascii="Times New Roman"/>
                            <w:b w:val="1"/>
                            <w:color w:val="ffffff"/>
                            <w:w w:val="106"/>
                            <w:sz w:val="18"/>
                          </w:rPr>
                          <w:t xml:space="preserve">for</w:t>
                        </w:r>
                        <w:r>
                          <w:rPr>
                            <w:rFonts w:cs="Times New Roman" w:hAnsi="Times New Roman" w:eastAsia="Times New Roman" w:ascii="Times New Roman"/>
                            <w:b w:val="1"/>
                            <w:color w:val="ffffff"/>
                            <w:spacing w:val="21"/>
                            <w:w w:val="106"/>
                            <w:sz w:val="18"/>
                          </w:rPr>
                          <w:t xml:space="preserve"> </w:t>
                        </w:r>
                        <w:r>
                          <w:rPr>
                            <w:rFonts w:cs="Times New Roman" w:hAnsi="Times New Roman" w:eastAsia="Times New Roman" w:ascii="Times New Roman"/>
                            <w:b w:val="1"/>
                            <w:color w:val="ffffff"/>
                            <w:w w:val="106"/>
                            <w:sz w:val="18"/>
                          </w:rPr>
                          <w:t xml:space="preserve">different</w:t>
                        </w:r>
                        <w:r>
                          <w:rPr>
                            <w:rFonts w:cs="Times New Roman" w:hAnsi="Times New Roman" w:eastAsia="Times New Roman" w:ascii="Times New Roman"/>
                            <w:b w:val="1"/>
                            <w:color w:val="ffffff"/>
                            <w:spacing w:val="28"/>
                            <w:w w:val="106"/>
                            <w:sz w:val="18"/>
                          </w:rPr>
                          <w:t xml:space="preserve"> </w:t>
                        </w:r>
                        <w:r>
                          <w:rPr>
                            <w:rFonts w:cs="Times New Roman" w:hAnsi="Times New Roman" w:eastAsia="Times New Roman" w:ascii="Times New Roman"/>
                            <w:b w:val="1"/>
                            <w:color w:val="ffffff"/>
                            <w:w w:val="106"/>
                            <w:sz w:val="18"/>
                          </w:rPr>
                          <w:t xml:space="preserve">phases</w:t>
                        </w:r>
                        <w:r>
                          <w:rPr>
                            <w:rFonts w:cs="Times New Roman" w:hAnsi="Times New Roman" w:eastAsia="Times New Roman" w:ascii="Times New Roman"/>
                            <w:b w:val="1"/>
                            <w:color w:val="ffffff"/>
                            <w:spacing w:val="42"/>
                            <w:w w:val="106"/>
                            <w:sz w:val="18"/>
                          </w:rPr>
                          <w:t xml:space="preserve"> </w:t>
                        </w:r>
                        <w:r>
                          <w:rPr>
                            <w:rFonts w:cs="Times New Roman" w:hAnsi="Times New Roman" w:eastAsia="Times New Roman" w:ascii="Times New Roman"/>
                            <w:b w:val="1"/>
                            <w:color w:val="ffffff"/>
                            <w:w w:val="106"/>
                            <w:sz w:val="18"/>
                          </w:rPr>
                          <w:t xml:space="preserve">and</w:t>
                        </w:r>
                        <w:r>
                          <w:rPr>
                            <w:rFonts w:cs="Times New Roman" w:hAnsi="Times New Roman" w:eastAsia="Times New Roman" w:ascii="Times New Roman"/>
                            <w:b w:val="1"/>
                            <w:color w:val="ffffff"/>
                            <w:spacing w:val="28"/>
                            <w:w w:val="106"/>
                            <w:sz w:val="18"/>
                          </w:rPr>
                          <w:t xml:space="preserve"> </w:t>
                        </w:r>
                        <w:r>
                          <w:rPr>
                            <w:rFonts w:cs="Times New Roman" w:hAnsi="Times New Roman" w:eastAsia="Times New Roman" w:ascii="Times New Roman"/>
                            <w:b w:val="1"/>
                            <w:color w:val="ffffff"/>
                            <w:w w:val="106"/>
                            <w:sz w:val="18"/>
                          </w:rPr>
                          <w:t xml:space="preserve">overall</w:t>
                        </w:r>
                      </w:p>
                    </w:txbxContent>
                  </v:textbox>
                </v:rect>
                <v:shape id="Shape 151135" style="position:absolute;width:61433;height:7019;left:1565;top:37969;" coordsize="6143371,701929" path="m0,0l6143371,0l6143371,701929l0,701929l0,0">
                  <v:stroke weight="0pt" endcap="flat" joinstyle="miter" miterlimit="10" on="false" color="#000000" opacity="0"/>
                  <v:fill on="true" color="#ffffff"/>
                </v:shape>
                <v:rect id="Rectangle 2660" style="position:absolute;width:4266;height:1435;left:1566;top:38043;" filled="f" stroked="f">
                  <v:textbox inset="0,0,0,0">
                    <w:txbxContent>
                      <w:p>
                        <w:pPr>
                          <w:spacing w:before="0" w:after="160" w:line="259" w:lineRule="auto"/>
                        </w:pPr>
                        <w:r>
                          <w:rPr>
                            <w:rFonts w:cs="Calibri" w:hAnsi="Calibri" w:eastAsia="Calibri" w:ascii="Calibri"/>
                            <w:b w:val="1"/>
                            <w:color w:val="934f45"/>
                            <w:w w:val="102"/>
                            <w:sz w:val="18"/>
                          </w:rPr>
                          <w:t xml:space="preserve">BSQ1:</w:t>
                        </w:r>
                      </w:p>
                    </w:txbxContent>
                  </v:textbox>
                </v:rect>
                <v:rect id="Rectangle 2661" style="position:absolute;width:33420;height:1473;left:5192;top:37968;" filled="f" stroked="f">
                  <v:textbox inset="0,0,0,0">
                    <w:txbxContent>
                      <w:p>
                        <w:pPr>
                          <w:spacing w:before="0" w:after="160" w:line="259" w:lineRule="auto"/>
                        </w:pPr>
                        <w:r>
                          <w:rPr>
                            <w:rFonts w:cs="Calibri" w:hAnsi="Calibri" w:eastAsia="Calibri" w:ascii="Calibri"/>
                            <w:color w:val="221d1f"/>
                            <w:w w:val="99"/>
                            <w:sz w:val="18"/>
                          </w:rPr>
                          <w:t xml:space="preserve">How</w:t>
                        </w:r>
                        <w:r>
                          <w:rPr>
                            <w:rFonts w:cs="Calibri" w:hAnsi="Calibri" w:eastAsia="Calibri" w:ascii="Calibri"/>
                            <w:color w:val="221d1f"/>
                            <w:spacing w:val="7"/>
                            <w:w w:val="99"/>
                            <w:sz w:val="18"/>
                          </w:rPr>
                          <w:t xml:space="preserve"> </w:t>
                        </w:r>
                        <w:r>
                          <w:rPr>
                            <w:rFonts w:cs="Calibri" w:hAnsi="Calibri" w:eastAsia="Calibri" w:ascii="Calibri"/>
                            <w:color w:val="221d1f"/>
                            <w:w w:val="99"/>
                            <w:sz w:val="18"/>
                          </w:rPr>
                          <w:t xml:space="preserve">well</w:t>
                        </w:r>
                        <w:r>
                          <w:rPr>
                            <w:rFonts w:cs="Calibri" w:hAnsi="Calibri" w:eastAsia="Calibri" w:ascii="Calibri"/>
                            <w:color w:val="221d1f"/>
                            <w:spacing w:val="11"/>
                            <w:w w:val="99"/>
                            <w:sz w:val="18"/>
                          </w:rPr>
                          <w:t xml:space="preserve"> </w:t>
                        </w:r>
                        <w:r>
                          <w:rPr>
                            <w:rFonts w:cs="Calibri" w:hAnsi="Calibri" w:eastAsia="Calibri" w:ascii="Calibri"/>
                            <w:color w:val="221d1f"/>
                            <w:w w:val="99"/>
                            <w:sz w:val="18"/>
                          </w:rPr>
                          <w:t xml:space="preserve">were</w:t>
                        </w:r>
                        <w:r>
                          <w:rPr>
                            <w:rFonts w:cs="Calibri" w:hAnsi="Calibri" w:eastAsia="Calibri" w:ascii="Calibri"/>
                            <w:color w:val="221d1f"/>
                            <w:spacing w:val="19"/>
                            <w:w w:val="99"/>
                            <w:sz w:val="18"/>
                          </w:rPr>
                          <w:t xml:space="preserve"> </w:t>
                        </w:r>
                        <w:r>
                          <w:rPr>
                            <w:rFonts w:cs="Calibri" w:hAnsi="Calibri" w:eastAsia="Calibri" w:ascii="Calibri"/>
                            <w:color w:val="221d1f"/>
                            <w:w w:val="99"/>
                            <w:sz w:val="18"/>
                          </w:rPr>
                          <w:t xml:space="preserve">your</w:t>
                        </w:r>
                        <w:r>
                          <w:rPr>
                            <w:rFonts w:cs="Calibri" w:hAnsi="Calibri" w:eastAsia="Calibri" w:ascii="Calibri"/>
                            <w:color w:val="221d1f"/>
                            <w:spacing w:val="16"/>
                            <w:w w:val="99"/>
                            <w:sz w:val="18"/>
                          </w:rPr>
                          <w:t xml:space="preserve"> </w:t>
                        </w:r>
                        <w:r>
                          <w:rPr>
                            <w:rFonts w:cs="Calibri" w:hAnsi="Calibri" w:eastAsia="Calibri" w:ascii="Calibri"/>
                            <w:color w:val="221d1f"/>
                            <w:w w:val="99"/>
                            <w:sz w:val="18"/>
                          </w:rPr>
                          <w:t xml:space="preserve">needs</w:t>
                        </w:r>
                        <w:r>
                          <w:rPr>
                            <w:rFonts w:cs="Calibri" w:hAnsi="Calibri" w:eastAsia="Calibri" w:ascii="Calibri"/>
                            <w:color w:val="221d1f"/>
                            <w:spacing w:val="32"/>
                            <w:w w:val="99"/>
                            <w:sz w:val="18"/>
                          </w:rPr>
                          <w:t xml:space="preserve"> </w:t>
                        </w:r>
                        <w:r>
                          <w:rPr>
                            <w:rFonts w:cs="Calibri" w:hAnsi="Calibri" w:eastAsia="Calibri" w:ascii="Calibri"/>
                            <w:color w:val="221d1f"/>
                            <w:w w:val="99"/>
                            <w:sz w:val="18"/>
                          </w:rPr>
                          <w:t xml:space="preserve">provided</w:t>
                        </w:r>
                        <w:r>
                          <w:rPr>
                            <w:rFonts w:cs="Calibri" w:hAnsi="Calibri" w:eastAsia="Calibri" w:ascii="Calibri"/>
                            <w:color w:val="221d1f"/>
                            <w:spacing w:val="17"/>
                            <w:w w:val="99"/>
                            <w:sz w:val="18"/>
                          </w:rPr>
                          <w:t xml:space="preserve"> </w:t>
                        </w:r>
                        <w:r>
                          <w:rPr>
                            <w:rFonts w:cs="Calibri" w:hAnsi="Calibri" w:eastAsia="Calibri" w:ascii="Calibri"/>
                            <w:color w:val="221d1f"/>
                            <w:w w:val="99"/>
                            <w:sz w:val="18"/>
                          </w:rPr>
                          <w:t xml:space="preserve">in</w:t>
                        </w:r>
                        <w:r>
                          <w:rPr>
                            <w:rFonts w:cs="Calibri" w:hAnsi="Calibri" w:eastAsia="Calibri" w:ascii="Calibri"/>
                            <w:color w:val="221d1f"/>
                            <w:spacing w:val="10"/>
                            <w:w w:val="99"/>
                            <w:sz w:val="18"/>
                          </w:rPr>
                          <w:t xml:space="preserve"> </w:t>
                        </w:r>
                        <w:r>
                          <w:rPr>
                            <w:rFonts w:cs="Calibri" w:hAnsi="Calibri" w:eastAsia="Calibri" w:ascii="Calibri"/>
                            <w:color w:val="221d1f"/>
                            <w:w w:val="99"/>
                            <w:sz w:val="18"/>
                          </w:rPr>
                          <w:t xml:space="preserve">the</w:t>
                        </w:r>
                        <w:r>
                          <w:rPr>
                            <w:rFonts w:cs="Calibri" w:hAnsi="Calibri" w:eastAsia="Calibri" w:ascii="Calibri"/>
                            <w:color w:val="221d1f"/>
                            <w:spacing w:val="19"/>
                            <w:w w:val="99"/>
                            <w:sz w:val="18"/>
                          </w:rPr>
                          <w:t xml:space="preserve"> </w:t>
                        </w:r>
                        <w:r>
                          <w:rPr>
                            <w:rFonts w:cs="Calibri" w:hAnsi="Calibri" w:eastAsia="Calibri" w:ascii="Calibri"/>
                            <w:color w:val="221d1f"/>
                            <w:w w:val="99"/>
                            <w:sz w:val="18"/>
                          </w:rPr>
                          <w:t xml:space="preserve">first</w:t>
                        </w:r>
                        <w:r>
                          <w:rPr>
                            <w:rFonts w:cs="Calibri" w:hAnsi="Calibri" w:eastAsia="Calibri" w:ascii="Calibri"/>
                            <w:color w:val="221d1f"/>
                            <w:spacing w:val="11"/>
                            <w:w w:val="99"/>
                            <w:sz w:val="18"/>
                          </w:rPr>
                          <w:t xml:space="preserve"> </w:t>
                        </w:r>
                        <w:r>
                          <w:rPr>
                            <w:rFonts w:cs="Calibri" w:hAnsi="Calibri" w:eastAsia="Calibri" w:ascii="Calibri"/>
                            <w:color w:val="221d1f"/>
                            <w:w w:val="99"/>
                            <w:sz w:val="18"/>
                          </w:rPr>
                          <w:t xml:space="preserve">week</w:t>
                        </w:r>
                      </w:p>
                    </w:txbxContent>
                  </v:textbox>
                </v:rect>
                <v:rect id="Rectangle 2662" style="position:absolute;width:11573;height:1473;left:1566;top:39365;" filled="f" stroked="f">
                  <v:textbox inset="0,0,0,0">
                    <w:txbxContent>
                      <w:p>
                        <w:pPr>
                          <w:spacing w:before="0" w:after="160" w:line="259" w:lineRule="auto"/>
                        </w:pPr>
                        <w:r>
                          <w:rPr>
                            <w:rFonts w:cs="Calibri" w:hAnsi="Calibri" w:eastAsia="Calibri" w:ascii="Calibri"/>
                            <w:color w:val="221d1f"/>
                            <w:w w:val="97"/>
                            <w:sz w:val="18"/>
                          </w:rPr>
                          <w:t xml:space="preserve">after</w:t>
                        </w:r>
                        <w:r>
                          <w:rPr>
                            <w:rFonts w:cs="Calibri" w:hAnsi="Calibri" w:eastAsia="Calibri" w:ascii="Calibri"/>
                            <w:color w:val="221d1f"/>
                            <w:spacing w:val="16"/>
                            <w:w w:val="97"/>
                            <w:sz w:val="18"/>
                          </w:rPr>
                          <w:t xml:space="preserve"> </w:t>
                        </w:r>
                        <w:r>
                          <w:rPr>
                            <w:rFonts w:cs="Calibri" w:hAnsi="Calibri" w:eastAsia="Calibri" w:ascii="Calibri"/>
                            <w:color w:val="221d1f"/>
                            <w:w w:val="97"/>
                            <w:sz w:val="18"/>
                          </w:rPr>
                          <w:t xml:space="preserve">the</w:t>
                        </w:r>
                        <w:r>
                          <w:rPr>
                            <w:rFonts w:cs="Calibri" w:hAnsi="Calibri" w:eastAsia="Calibri" w:ascii="Calibri"/>
                            <w:color w:val="221d1f"/>
                            <w:spacing w:val="19"/>
                            <w:w w:val="97"/>
                            <w:sz w:val="18"/>
                          </w:rPr>
                          <w:t xml:space="preserve"> </w:t>
                        </w:r>
                        <w:r>
                          <w:rPr>
                            <w:rFonts w:cs="Calibri" w:hAnsi="Calibri" w:eastAsia="Calibri" w:ascii="Calibri"/>
                            <w:color w:val="221d1f"/>
                            <w:w w:val="97"/>
                            <w:sz w:val="18"/>
                          </w:rPr>
                          <w:t xml:space="preserve">tsunami?</w:t>
                        </w:r>
                      </w:p>
                    </w:txbxContent>
                  </v:textbox>
                </v:rect>
                <v:rect id="Rectangle 2663" style="position:absolute;width:4266;height:1435;left:1566;top:41377;" filled="f" stroked="f">
                  <v:textbox inset="0,0,0,0">
                    <w:txbxContent>
                      <w:p>
                        <w:pPr>
                          <w:spacing w:before="0" w:after="160" w:line="259" w:lineRule="auto"/>
                        </w:pPr>
                        <w:r>
                          <w:rPr>
                            <w:rFonts w:cs="Calibri" w:hAnsi="Calibri" w:eastAsia="Calibri" w:ascii="Calibri"/>
                            <w:b w:val="1"/>
                            <w:color w:val="934f45"/>
                            <w:w w:val="102"/>
                            <w:sz w:val="18"/>
                          </w:rPr>
                          <w:t xml:space="preserve">BSQ2:</w:t>
                        </w:r>
                      </w:p>
                    </w:txbxContent>
                  </v:textbox>
                </v:rect>
                <v:rect id="Rectangle 2664" style="position:absolute;width:33397;height:1473;left:5192;top:41302;" filled="f" stroked="f">
                  <v:textbox inset="0,0,0,0">
                    <w:txbxContent>
                      <w:p>
                        <w:pPr>
                          <w:spacing w:before="0" w:after="160" w:line="259" w:lineRule="auto"/>
                        </w:pPr>
                        <w:r>
                          <w:rPr>
                            <w:rFonts w:cs="Calibri" w:hAnsi="Calibri" w:eastAsia="Calibri" w:ascii="Calibri"/>
                            <w:color w:val="221d1f"/>
                            <w:w w:val="98"/>
                            <w:sz w:val="18"/>
                          </w:rPr>
                          <w:t xml:space="preserve">How</w:t>
                        </w:r>
                        <w:r>
                          <w:rPr>
                            <w:rFonts w:cs="Calibri" w:hAnsi="Calibri" w:eastAsia="Calibri" w:ascii="Calibri"/>
                            <w:color w:val="221d1f"/>
                            <w:spacing w:val="7"/>
                            <w:w w:val="98"/>
                            <w:sz w:val="18"/>
                          </w:rPr>
                          <w:t xml:space="preserve"> </w:t>
                        </w:r>
                        <w:r>
                          <w:rPr>
                            <w:rFonts w:cs="Calibri" w:hAnsi="Calibri" w:eastAsia="Calibri" w:ascii="Calibri"/>
                            <w:color w:val="221d1f"/>
                            <w:w w:val="98"/>
                            <w:sz w:val="18"/>
                          </w:rPr>
                          <w:t xml:space="preserve">well</w:t>
                        </w:r>
                        <w:r>
                          <w:rPr>
                            <w:rFonts w:cs="Calibri" w:hAnsi="Calibri" w:eastAsia="Calibri" w:ascii="Calibri"/>
                            <w:color w:val="221d1f"/>
                            <w:spacing w:val="11"/>
                            <w:w w:val="98"/>
                            <w:sz w:val="18"/>
                          </w:rPr>
                          <w:t xml:space="preserve"> </w:t>
                        </w:r>
                        <w:r>
                          <w:rPr>
                            <w:rFonts w:cs="Calibri" w:hAnsi="Calibri" w:eastAsia="Calibri" w:ascii="Calibri"/>
                            <w:color w:val="221d1f"/>
                            <w:w w:val="98"/>
                            <w:sz w:val="18"/>
                          </w:rPr>
                          <w:t xml:space="preserve">were</w:t>
                        </w:r>
                        <w:r>
                          <w:rPr>
                            <w:rFonts w:cs="Calibri" w:hAnsi="Calibri" w:eastAsia="Calibri" w:ascii="Calibri"/>
                            <w:color w:val="221d1f"/>
                            <w:spacing w:val="19"/>
                            <w:w w:val="98"/>
                            <w:sz w:val="18"/>
                          </w:rPr>
                          <w:t xml:space="preserve"> </w:t>
                        </w:r>
                        <w:r>
                          <w:rPr>
                            <w:rFonts w:cs="Calibri" w:hAnsi="Calibri" w:eastAsia="Calibri" w:ascii="Calibri"/>
                            <w:color w:val="221d1f"/>
                            <w:w w:val="98"/>
                            <w:sz w:val="18"/>
                          </w:rPr>
                          <w:t xml:space="preserve">your</w:t>
                        </w:r>
                        <w:r>
                          <w:rPr>
                            <w:rFonts w:cs="Calibri" w:hAnsi="Calibri" w:eastAsia="Calibri" w:ascii="Calibri"/>
                            <w:color w:val="221d1f"/>
                            <w:spacing w:val="16"/>
                            <w:w w:val="98"/>
                            <w:sz w:val="18"/>
                          </w:rPr>
                          <w:t xml:space="preserve"> </w:t>
                        </w:r>
                        <w:r>
                          <w:rPr>
                            <w:rFonts w:cs="Calibri" w:hAnsi="Calibri" w:eastAsia="Calibri" w:ascii="Calibri"/>
                            <w:color w:val="221d1f"/>
                            <w:w w:val="98"/>
                            <w:sz w:val="18"/>
                          </w:rPr>
                          <w:t xml:space="preserve">needs</w:t>
                        </w:r>
                        <w:r>
                          <w:rPr>
                            <w:rFonts w:cs="Calibri" w:hAnsi="Calibri" w:eastAsia="Calibri" w:ascii="Calibri"/>
                            <w:color w:val="221d1f"/>
                            <w:spacing w:val="32"/>
                            <w:w w:val="98"/>
                            <w:sz w:val="18"/>
                          </w:rPr>
                          <w:t xml:space="preserve"> </w:t>
                        </w:r>
                        <w:r>
                          <w:rPr>
                            <w:rFonts w:cs="Calibri" w:hAnsi="Calibri" w:eastAsia="Calibri" w:ascii="Calibri"/>
                            <w:color w:val="221d1f"/>
                            <w:w w:val="98"/>
                            <w:sz w:val="18"/>
                          </w:rPr>
                          <w:t xml:space="preserve">provided</w:t>
                        </w:r>
                        <w:r>
                          <w:rPr>
                            <w:rFonts w:cs="Calibri" w:hAnsi="Calibri" w:eastAsia="Calibri" w:ascii="Calibri"/>
                            <w:color w:val="221d1f"/>
                            <w:spacing w:val="17"/>
                            <w:w w:val="98"/>
                            <w:sz w:val="18"/>
                          </w:rPr>
                          <w:t xml:space="preserve"> </w:t>
                        </w:r>
                        <w:r>
                          <w:rPr>
                            <w:rFonts w:cs="Calibri" w:hAnsi="Calibri" w:eastAsia="Calibri" w:ascii="Calibri"/>
                            <w:color w:val="221d1f"/>
                            <w:w w:val="98"/>
                            <w:sz w:val="18"/>
                          </w:rPr>
                          <w:t xml:space="preserve">in</w:t>
                        </w:r>
                        <w:r>
                          <w:rPr>
                            <w:rFonts w:cs="Calibri" w:hAnsi="Calibri" w:eastAsia="Calibri" w:ascii="Calibri"/>
                            <w:color w:val="221d1f"/>
                            <w:spacing w:val="10"/>
                            <w:w w:val="98"/>
                            <w:sz w:val="18"/>
                          </w:rPr>
                          <w:t xml:space="preserve"> </w:t>
                        </w:r>
                        <w:r>
                          <w:rPr>
                            <w:rFonts w:cs="Calibri" w:hAnsi="Calibri" w:eastAsia="Calibri" w:ascii="Calibri"/>
                            <w:color w:val="221d1f"/>
                            <w:w w:val="98"/>
                            <w:sz w:val="18"/>
                          </w:rPr>
                          <w:t xml:space="preserve">the</w:t>
                        </w:r>
                        <w:r>
                          <w:rPr>
                            <w:rFonts w:cs="Calibri" w:hAnsi="Calibri" w:eastAsia="Calibri" w:ascii="Calibri"/>
                            <w:color w:val="221d1f"/>
                            <w:spacing w:val="19"/>
                            <w:w w:val="98"/>
                            <w:sz w:val="18"/>
                          </w:rPr>
                          <w:t xml:space="preserve"> </w:t>
                        </w:r>
                        <w:r>
                          <w:rPr>
                            <w:rFonts w:cs="Calibri" w:hAnsi="Calibri" w:eastAsia="Calibri" w:ascii="Calibri"/>
                            <w:color w:val="221d1f"/>
                            <w:w w:val="98"/>
                            <w:sz w:val="18"/>
                          </w:rPr>
                          <w:t xml:space="preserve">first</w:t>
                        </w:r>
                        <w:r>
                          <w:rPr>
                            <w:rFonts w:cs="Calibri" w:hAnsi="Calibri" w:eastAsia="Calibri" w:ascii="Calibri"/>
                            <w:color w:val="221d1f"/>
                            <w:spacing w:val="11"/>
                            <w:w w:val="98"/>
                            <w:sz w:val="18"/>
                          </w:rPr>
                          <w:t xml:space="preserve"> </w:t>
                        </w:r>
                        <w:r>
                          <w:rPr>
                            <w:rFonts w:cs="Calibri" w:hAnsi="Calibri" w:eastAsia="Calibri" w:ascii="Calibri"/>
                            <w:color w:val="221d1f"/>
                            <w:w w:val="98"/>
                            <w:sz w:val="18"/>
                          </w:rPr>
                          <w:t xml:space="preserve">three</w:t>
                        </w:r>
                      </w:p>
                    </w:txbxContent>
                  </v:textbox>
                </v:rect>
                <v:rect id="Rectangle 2665" style="position:absolute;width:16756;height:1473;left:1566;top:42699;" filled="f" stroked="f">
                  <v:textbox inset="0,0,0,0">
                    <w:txbxContent>
                      <w:p>
                        <w:pPr>
                          <w:spacing w:before="0" w:after="160" w:line="259" w:lineRule="auto"/>
                        </w:pPr>
                        <w:r>
                          <w:rPr>
                            <w:rFonts w:cs="Calibri" w:hAnsi="Calibri" w:eastAsia="Calibri" w:ascii="Calibri"/>
                            <w:color w:val="221d1f"/>
                            <w:w w:val="97"/>
                            <w:sz w:val="18"/>
                          </w:rPr>
                          <w:t xml:space="preserve">months</w:t>
                        </w:r>
                        <w:r>
                          <w:rPr>
                            <w:rFonts w:cs="Calibri" w:hAnsi="Calibri" w:eastAsia="Calibri" w:ascii="Calibri"/>
                            <w:color w:val="221d1f"/>
                            <w:spacing w:val="32"/>
                            <w:w w:val="97"/>
                            <w:sz w:val="18"/>
                          </w:rPr>
                          <w:t xml:space="preserve"> </w:t>
                        </w:r>
                        <w:r>
                          <w:rPr>
                            <w:rFonts w:cs="Calibri" w:hAnsi="Calibri" w:eastAsia="Calibri" w:ascii="Calibri"/>
                            <w:color w:val="221d1f"/>
                            <w:w w:val="97"/>
                            <w:sz w:val="18"/>
                          </w:rPr>
                          <w:t xml:space="preserve">after</w:t>
                        </w:r>
                        <w:r>
                          <w:rPr>
                            <w:rFonts w:cs="Calibri" w:hAnsi="Calibri" w:eastAsia="Calibri" w:ascii="Calibri"/>
                            <w:color w:val="221d1f"/>
                            <w:spacing w:val="16"/>
                            <w:w w:val="97"/>
                            <w:sz w:val="18"/>
                          </w:rPr>
                          <w:t xml:space="preserve"> </w:t>
                        </w:r>
                        <w:r>
                          <w:rPr>
                            <w:rFonts w:cs="Calibri" w:hAnsi="Calibri" w:eastAsia="Calibri" w:ascii="Calibri"/>
                            <w:color w:val="221d1f"/>
                            <w:w w:val="97"/>
                            <w:sz w:val="18"/>
                          </w:rPr>
                          <w:t xml:space="preserve">the</w:t>
                        </w:r>
                        <w:r>
                          <w:rPr>
                            <w:rFonts w:cs="Calibri" w:hAnsi="Calibri" w:eastAsia="Calibri" w:ascii="Calibri"/>
                            <w:color w:val="221d1f"/>
                            <w:spacing w:val="19"/>
                            <w:w w:val="97"/>
                            <w:sz w:val="18"/>
                          </w:rPr>
                          <w:t xml:space="preserve"> </w:t>
                        </w:r>
                        <w:r>
                          <w:rPr>
                            <w:rFonts w:cs="Calibri" w:hAnsi="Calibri" w:eastAsia="Calibri" w:ascii="Calibri"/>
                            <w:color w:val="221d1f"/>
                            <w:w w:val="97"/>
                            <w:sz w:val="18"/>
                          </w:rPr>
                          <w:t xml:space="preserve">tsunami?</w:t>
                        </w:r>
                      </w:p>
                    </w:txbxContent>
                  </v:textbox>
                </v:rect>
                <v:rect id="Rectangle 2666" style="position:absolute;width:4266;height:1435;left:33363;top:38043;" filled="f" stroked="f">
                  <v:textbox inset="0,0,0,0">
                    <w:txbxContent>
                      <w:p>
                        <w:pPr>
                          <w:spacing w:before="0" w:after="160" w:line="259" w:lineRule="auto"/>
                        </w:pPr>
                        <w:r>
                          <w:rPr>
                            <w:rFonts w:cs="Calibri" w:hAnsi="Calibri" w:eastAsia="Calibri" w:ascii="Calibri"/>
                            <w:b w:val="1"/>
                            <w:color w:val="934f45"/>
                            <w:w w:val="102"/>
                            <w:sz w:val="18"/>
                          </w:rPr>
                          <w:t xml:space="preserve">BSQ3:</w:t>
                        </w:r>
                      </w:p>
                    </w:txbxContent>
                  </v:textbox>
                </v:rect>
                <v:rect id="Rectangle 2667" style="position:absolute;width:32556;height:1473;left:36989;top:37968;" filled="f" stroked="f">
                  <v:textbox inset="0,0,0,0">
                    <w:txbxContent>
                      <w:p>
                        <w:pPr>
                          <w:spacing w:before="0" w:after="160" w:line="259" w:lineRule="auto"/>
                        </w:pPr>
                        <w:r>
                          <w:rPr>
                            <w:rFonts w:cs="Calibri" w:hAnsi="Calibri" w:eastAsia="Calibri" w:ascii="Calibri"/>
                            <w:color w:val="221d1f"/>
                            <w:w w:val="99"/>
                            <w:sz w:val="18"/>
                          </w:rPr>
                          <w:t xml:space="preserve">How</w:t>
                        </w:r>
                        <w:r>
                          <w:rPr>
                            <w:rFonts w:cs="Calibri" w:hAnsi="Calibri" w:eastAsia="Calibri" w:ascii="Calibri"/>
                            <w:color w:val="221d1f"/>
                            <w:spacing w:val="7"/>
                            <w:w w:val="99"/>
                            <w:sz w:val="18"/>
                          </w:rPr>
                          <w:t xml:space="preserve"> </w:t>
                        </w:r>
                        <w:r>
                          <w:rPr>
                            <w:rFonts w:cs="Calibri" w:hAnsi="Calibri" w:eastAsia="Calibri" w:ascii="Calibri"/>
                            <w:color w:val="221d1f"/>
                            <w:w w:val="99"/>
                            <w:sz w:val="18"/>
                          </w:rPr>
                          <w:t xml:space="preserve">well</w:t>
                        </w:r>
                        <w:r>
                          <w:rPr>
                            <w:rFonts w:cs="Calibri" w:hAnsi="Calibri" w:eastAsia="Calibri" w:ascii="Calibri"/>
                            <w:color w:val="221d1f"/>
                            <w:spacing w:val="11"/>
                            <w:w w:val="99"/>
                            <w:sz w:val="18"/>
                          </w:rPr>
                          <w:t xml:space="preserve"> </w:t>
                        </w:r>
                        <w:r>
                          <w:rPr>
                            <w:rFonts w:cs="Calibri" w:hAnsi="Calibri" w:eastAsia="Calibri" w:ascii="Calibri"/>
                            <w:color w:val="221d1f"/>
                            <w:w w:val="99"/>
                            <w:sz w:val="18"/>
                          </w:rPr>
                          <w:t xml:space="preserve">were</w:t>
                        </w:r>
                        <w:r>
                          <w:rPr>
                            <w:rFonts w:cs="Calibri" w:hAnsi="Calibri" w:eastAsia="Calibri" w:ascii="Calibri"/>
                            <w:color w:val="221d1f"/>
                            <w:spacing w:val="19"/>
                            <w:w w:val="99"/>
                            <w:sz w:val="18"/>
                          </w:rPr>
                          <w:t xml:space="preserve"> </w:t>
                        </w:r>
                        <w:r>
                          <w:rPr>
                            <w:rFonts w:cs="Calibri" w:hAnsi="Calibri" w:eastAsia="Calibri" w:ascii="Calibri"/>
                            <w:color w:val="221d1f"/>
                            <w:w w:val="99"/>
                            <w:sz w:val="18"/>
                          </w:rPr>
                          <w:t xml:space="preserve">your</w:t>
                        </w:r>
                        <w:r>
                          <w:rPr>
                            <w:rFonts w:cs="Calibri" w:hAnsi="Calibri" w:eastAsia="Calibri" w:ascii="Calibri"/>
                            <w:color w:val="221d1f"/>
                            <w:spacing w:val="16"/>
                            <w:w w:val="99"/>
                            <w:sz w:val="18"/>
                          </w:rPr>
                          <w:t xml:space="preserve"> </w:t>
                        </w:r>
                        <w:r>
                          <w:rPr>
                            <w:rFonts w:cs="Calibri" w:hAnsi="Calibri" w:eastAsia="Calibri" w:ascii="Calibri"/>
                            <w:color w:val="221d1f"/>
                            <w:w w:val="99"/>
                            <w:sz w:val="18"/>
                          </w:rPr>
                          <w:t xml:space="preserve">needs</w:t>
                        </w:r>
                        <w:r>
                          <w:rPr>
                            <w:rFonts w:cs="Calibri" w:hAnsi="Calibri" w:eastAsia="Calibri" w:ascii="Calibri"/>
                            <w:color w:val="221d1f"/>
                            <w:spacing w:val="32"/>
                            <w:w w:val="99"/>
                            <w:sz w:val="18"/>
                          </w:rPr>
                          <w:t xml:space="preserve"> </w:t>
                        </w:r>
                        <w:r>
                          <w:rPr>
                            <w:rFonts w:cs="Calibri" w:hAnsi="Calibri" w:eastAsia="Calibri" w:ascii="Calibri"/>
                            <w:color w:val="221d1f"/>
                            <w:w w:val="99"/>
                            <w:sz w:val="18"/>
                          </w:rPr>
                          <w:t xml:space="preserve">provided</w:t>
                        </w:r>
                        <w:r>
                          <w:rPr>
                            <w:rFonts w:cs="Calibri" w:hAnsi="Calibri" w:eastAsia="Calibri" w:ascii="Calibri"/>
                            <w:color w:val="221d1f"/>
                            <w:spacing w:val="17"/>
                            <w:w w:val="99"/>
                            <w:sz w:val="18"/>
                          </w:rPr>
                          <w:t xml:space="preserve"> </w:t>
                        </w:r>
                        <w:r>
                          <w:rPr>
                            <w:rFonts w:cs="Calibri" w:hAnsi="Calibri" w:eastAsia="Calibri" w:ascii="Calibri"/>
                            <w:color w:val="221d1f"/>
                            <w:w w:val="99"/>
                            <w:sz w:val="18"/>
                          </w:rPr>
                          <w:t xml:space="preserve">in</w:t>
                        </w:r>
                        <w:r>
                          <w:rPr>
                            <w:rFonts w:cs="Calibri" w:hAnsi="Calibri" w:eastAsia="Calibri" w:ascii="Calibri"/>
                            <w:color w:val="221d1f"/>
                            <w:spacing w:val="10"/>
                            <w:w w:val="99"/>
                            <w:sz w:val="18"/>
                          </w:rPr>
                          <w:t xml:space="preserve"> </w:t>
                        </w:r>
                        <w:r>
                          <w:rPr>
                            <w:rFonts w:cs="Calibri" w:hAnsi="Calibri" w:eastAsia="Calibri" w:ascii="Calibri"/>
                            <w:color w:val="221d1f"/>
                            <w:w w:val="99"/>
                            <w:sz w:val="18"/>
                          </w:rPr>
                          <w:t xml:space="preserve">the</w:t>
                        </w:r>
                        <w:r>
                          <w:rPr>
                            <w:rFonts w:cs="Calibri" w:hAnsi="Calibri" w:eastAsia="Calibri" w:ascii="Calibri"/>
                            <w:color w:val="221d1f"/>
                            <w:spacing w:val="19"/>
                            <w:w w:val="99"/>
                            <w:sz w:val="18"/>
                          </w:rPr>
                          <w:t xml:space="preserve"> </w:t>
                        </w:r>
                        <w:r>
                          <w:rPr>
                            <w:rFonts w:cs="Calibri" w:hAnsi="Calibri" w:eastAsia="Calibri" w:ascii="Calibri"/>
                            <w:color w:val="221d1f"/>
                            <w:w w:val="99"/>
                            <w:sz w:val="18"/>
                          </w:rPr>
                          <w:t xml:space="preserve">next</w:t>
                        </w:r>
                        <w:r>
                          <w:rPr>
                            <w:rFonts w:cs="Calibri" w:hAnsi="Calibri" w:eastAsia="Calibri" w:ascii="Calibri"/>
                            <w:color w:val="221d1f"/>
                            <w:spacing w:val="11"/>
                            <w:w w:val="99"/>
                            <w:sz w:val="18"/>
                          </w:rPr>
                          <w:t xml:space="preserve"> </w:t>
                        </w:r>
                        <w:r>
                          <w:rPr>
                            <w:rFonts w:cs="Calibri" w:hAnsi="Calibri" w:eastAsia="Calibri" w:ascii="Calibri"/>
                            <w:color w:val="221d1f"/>
                            <w:w w:val="99"/>
                            <w:sz w:val="18"/>
                          </w:rPr>
                          <w:t xml:space="preserve">five</w:t>
                        </w:r>
                      </w:p>
                    </w:txbxContent>
                  </v:textbox>
                </v:rect>
                <v:rect id="Rectangle 2668" style="position:absolute;width:11760;height:1473;left:33363;top:39365;" filled="f" stroked="f">
                  <v:textbox inset="0,0,0,0">
                    <w:txbxContent>
                      <w:p>
                        <w:pPr>
                          <w:spacing w:before="0" w:after="160" w:line="259" w:lineRule="auto"/>
                        </w:pPr>
                        <w:r>
                          <w:rPr>
                            <w:rFonts w:cs="Calibri" w:hAnsi="Calibri" w:eastAsia="Calibri" w:ascii="Calibri"/>
                            <w:color w:val="221d1f"/>
                            <w:w w:val="97"/>
                            <w:sz w:val="18"/>
                          </w:rPr>
                          <w:t xml:space="preserve">months</w:t>
                        </w:r>
                        <w:r>
                          <w:rPr>
                            <w:rFonts w:cs="Calibri" w:hAnsi="Calibri" w:eastAsia="Calibri" w:ascii="Calibri"/>
                            <w:color w:val="221d1f"/>
                            <w:spacing w:val="32"/>
                            <w:w w:val="97"/>
                            <w:sz w:val="18"/>
                          </w:rPr>
                          <w:t xml:space="preserve"> </w:t>
                        </w:r>
                        <w:r>
                          <w:rPr>
                            <w:rFonts w:cs="Calibri" w:hAnsi="Calibri" w:eastAsia="Calibri" w:ascii="Calibri"/>
                            <w:color w:val="221d1f"/>
                            <w:w w:val="97"/>
                            <w:sz w:val="18"/>
                          </w:rPr>
                          <w:t xml:space="preserve">after</w:t>
                        </w:r>
                        <w:r>
                          <w:rPr>
                            <w:rFonts w:cs="Calibri" w:hAnsi="Calibri" w:eastAsia="Calibri" w:ascii="Calibri"/>
                            <w:color w:val="221d1f"/>
                            <w:spacing w:val="16"/>
                            <w:w w:val="97"/>
                            <w:sz w:val="18"/>
                          </w:rPr>
                          <w:t xml:space="preserve"> </w:t>
                        </w:r>
                        <w:r>
                          <w:rPr>
                            <w:rFonts w:cs="Calibri" w:hAnsi="Calibri" w:eastAsia="Calibri" w:ascii="Calibri"/>
                            <w:color w:val="221d1f"/>
                            <w:w w:val="97"/>
                            <w:sz w:val="18"/>
                          </w:rPr>
                          <w:t xml:space="preserve">that?</w:t>
                        </w:r>
                      </w:p>
                    </w:txbxContent>
                  </v:textbox>
                </v:rect>
                <v:rect id="Rectangle 2669" style="position:absolute;width:5186;height:1435;left:33363;top:41377;" filled="f" stroked="f">
                  <v:textbox inset="0,0,0,0">
                    <w:txbxContent>
                      <w:p>
                        <w:pPr>
                          <w:spacing w:before="0" w:after="160" w:line="259" w:lineRule="auto"/>
                        </w:pPr>
                        <w:r>
                          <w:rPr>
                            <w:rFonts w:cs="Calibri" w:hAnsi="Calibri" w:eastAsia="Calibri" w:ascii="Calibri"/>
                            <w:b w:val="1"/>
                            <w:color w:val="934f45"/>
                            <w:spacing w:val="18"/>
                            <w:w w:val="102"/>
                            <w:sz w:val="18"/>
                          </w:rPr>
                          <w:t xml:space="preserve">BSQ16:</w:t>
                        </w:r>
                      </w:p>
                    </w:txbxContent>
                  </v:textbox>
                </v:rect>
                <v:rect id="Rectangle 2670" style="position:absolute;width:28319;height:1473;left:37682;top:41302;" filled="f" stroked="f">
                  <v:textbox inset="0,0,0,0">
                    <w:txbxContent>
                      <w:p>
                        <w:pPr>
                          <w:spacing w:before="0" w:after="160" w:line="259" w:lineRule="auto"/>
                        </w:pPr>
                        <w:r>
                          <w:rPr>
                            <w:rFonts w:cs="Calibri" w:hAnsi="Calibri" w:eastAsia="Calibri" w:ascii="Calibri"/>
                            <w:color w:val="221d1f"/>
                            <w:w w:val="98"/>
                            <w:sz w:val="18"/>
                          </w:rPr>
                          <w:t xml:space="preserve">In</w:t>
                        </w:r>
                        <w:r>
                          <w:rPr>
                            <w:rFonts w:cs="Calibri" w:hAnsi="Calibri" w:eastAsia="Calibri" w:ascii="Calibri"/>
                            <w:color w:val="221d1f"/>
                            <w:spacing w:val="10"/>
                            <w:w w:val="98"/>
                            <w:sz w:val="18"/>
                          </w:rPr>
                          <w:t xml:space="preserve"> </w:t>
                        </w:r>
                        <w:r>
                          <w:rPr>
                            <w:rFonts w:cs="Calibri" w:hAnsi="Calibri" w:eastAsia="Calibri" w:ascii="Calibri"/>
                            <w:color w:val="221d1f"/>
                            <w:w w:val="98"/>
                            <w:sz w:val="18"/>
                          </w:rPr>
                          <w:t xml:space="preserve">general,</w:t>
                        </w:r>
                        <w:r>
                          <w:rPr>
                            <w:rFonts w:cs="Calibri" w:hAnsi="Calibri" w:eastAsia="Calibri" w:ascii="Calibri"/>
                            <w:color w:val="221d1f"/>
                            <w:spacing w:val="23"/>
                            <w:w w:val="98"/>
                            <w:sz w:val="18"/>
                          </w:rPr>
                          <w:t xml:space="preserve"> </w:t>
                        </w:r>
                        <w:r>
                          <w:rPr>
                            <w:rFonts w:cs="Calibri" w:hAnsi="Calibri" w:eastAsia="Calibri" w:ascii="Calibri"/>
                            <w:color w:val="221d1f"/>
                            <w:w w:val="98"/>
                            <w:sz w:val="18"/>
                          </w:rPr>
                          <w:t xml:space="preserve">how</w:t>
                        </w:r>
                        <w:r>
                          <w:rPr>
                            <w:rFonts w:cs="Calibri" w:hAnsi="Calibri" w:eastAsia="Calibri" w:ascii="Calibri"/>
                            <w:color w:val="221d1f"/>
                            <w:spacing w:val="7"/>
                            <w:w w:val="98"/>
                            <w:sz w:val="18"/>
                          </w:rPr>
                          <w:t xml:space="preserve"> </w:t>
                        </w:r>
                        <w:r>
                          <w:rPr>
                            <w:rFonts w:cs="Calibri" w:hAnsi="Calibri" w:eastAsia="Calibri" w:ascii="Calibri"/>
                            <w:color w:val="221d1f"/>
                            <w:w w:val="98"/>
                            <w:sz w:val="18"/>
                          </w:rPr>
                          <w:t xml:space="preserve">do</w:t>
                        </w:r>
                        <w:r>
                          <w:rPr>
                            <w:rFonts w:cs="Calibri" w:hAnsi="Calibri" w:eastAsia="Calibri" w:ascii="Calibri"/>
                            <w:color w:val="221d1f"/>
                            <w:spacing w:val="17"/>
                            <w:w w:val="98"/>
                            <w:sz w:val="18"/>
                          </w:rPr>
                          <w:t xml:space="preserve"> </w:t>
                        </w:r>
                        <w:r>
                          <w:rPr>
                            <w:rFonts w:cs="Calibri" w:hAnsi="Calibri" w:eastAsia="Calibri" w:ascii="Calibri"/>
                            <w:color w:val="221d1f"/>
                            <w:w w:val="98"/>
                            <w:sz w:val="18"/>
                          </w:rPr>
                          <w:t xml:space="preserve">you</w:t>
                        </w:r>
                        <w:r>
                          <w:rPr>
                            <w:rFonts w:cs="Calibri" w:hAnsi="Calibri" w:eastAsia="Calibri" w:ascii="Calibri"/>
                            <w:color w:val="221d1f"/>
                            <w:spacing w:val="10"/>
                            <w:w w:val="98"/>
                            <w:sz w:val="18"/>
                          </w:rPr>
                          <w:t xml:space="preserve"> </w:t>
                        </w:r>
                        <w:r>
                          <w:rPr>
                            <w:rFonts w:cs="Calibri" w:hAnsi="Calibri" w:eastAsia="Calibri" w:ascii="Calibri"/>
                            <w:color w:val="221d1f"/>
                            <w:w w:val="98"/>
                            <w:sz w:val="18"/>
                          </w:rPr>
                          <w:t xml:space="preserve">rate</w:t>
                        </w:r>
                        <w:r>
                          <w:rPr>
                            <w:rFonts w:cs="Calibri" w:hAnsi="Calibri" w:eastAsia="Calibri" w:ascii="Calibri"/>
                            <w:color w:val="221d1f"/>
                            <w:spacing w:val="19"/>
                            <w:w w:val="98"/>
                            <w:sz w:val="18"/>
                          </w:rPr>
                          <w:t xml:space="preserve"> </w:t>
                        </w:r>
                        <w:r>
                          <w:rPr>
                            <w:rFonts w:cs="Calibri" w:hAnsi="Calibri" w:eastAsia="Calibri" w:ascii="Calibri"/>
                            <w:color w:val="221d1f"/>
                            <w:w w:val="98"/>
                            <w:sz w:val="18"/>
                          </w:rPr>
                          <w:t xml:space="preserve">the</w:t>
                        </w:r>
                        <w:r>
                          <w:rPr>
                            <w:rFonts w:cs="Calibri" w:hAnsi="Calibri" w:eastAsia="Calibri" w:ascii="Calibri"/>
                            <w:color w:val="221d1f"/>
                            <w:spacing w:val="19"/>
                            <w:w w:val="98"/>
                            <w:sz w:val="18"/>
                          </w:rPr>
                          <w:t xml:space="preserve"> </w:t>
                        </w:r>
                        <w:r>
                          <w:rPr>
                            <w:rFonts w:cs="Calibri" w:hAnsi="Calibri" w:eastAsia="Calibri" w:ascii="Calibri"/>
                            <w:color w:val="221d1f"/>
                            <w:w w:val="98"/>
                            <w:sz w:val="18"/>
                          </w:rPr>
                          <w:t xml:space="preserve">international</w:t>
                        </w:r>
                      </w:p>
                    </w:txbxContent>
                  </v:textbox>
                </v:rect>
                <v:rect id="Rectangle 2671" style="position:absolute;width:17129;height:1473;left:33363;top:42699;" filled="f" stroked="f">
                  <v:textbox inset="0,0,0,0">
                    <w:txbxContent>
                      <w:p>
                        <w:pPr>
                          <w:spacing w:before="0" w:after="160" w:line="259" w:lineRule="auto"/>
                        </w:pPr>
                        <w:r>
                          <w:rPr>
                            <w:rFonts w:cs="Calibri" w:hAnsi="Calibri" w:eastAsia="Calibri" w:ascii="Calibri"/>
                            <w:color w:val="221d1f"/>
                            <w:w w:val="98"/>
                            <w:sz w:val="18"/>
                          </w:rPr>
                          <w:t xml:space="preserve">assistance</w:t>
                        </w:r>
                        <w:r>
                          <w:rPr>
                            <w:rFonts w:cs="Calibri" w:hAnsi="Calibri" w:eastAsia="Calibri" w:ascii="Calibri"/>
                            <w:color w:val="221d1f"/>
                            <w:spacing w:val="19"/>
                            <w:w w:val="98"/>
                            <w:sz w:val="18"/>
                          </w:rPr>
                          <w:t xml:space="preserve"> </w:t>
                        </w:r>
                        <w:r>
                          <w:rPr>
                            <w:rFonts w:cs="Calibri" w:hAnsi="Calibri" w:eastAsia="Calibri" w:ascii="Calibri"/>
                            <w:color w:val="221d1f"/>
                            <w:w w:val="98"/>
                            <w:sz w:val="18"/>
                          </w:rPr>
                          <w:t xml:space="preserve">to</w:t>
                        </w:r>
                        <w:r>
                          <w:rPr>
                            <w:rFonts w:cs="Calibri" w:hAnsi="Calibri" w:eastAsia="Calibri" w:ascii="Calibri"/>
                            <w:color w:val="221d1f"/>
                            <w:spacing w:val="17"/>
                            <w:w w:val="98"/>
                            <w:sz w:val="18"/>
                          </w:rPr>
                          <w:t xml:space="preserve"> </w:t>
                        </w:r>
                        <w:r>
                          <w:rPr>
                            <w:rFonts w:cs="Calibri" w:hAnsi="Calibri" w:eastAsia="Calibri" w:ascii="Calibri"/>
                            <w:color w:val="221d1f"/>
                            <w:w w:val="98"/>
                            <w:sz w:val="18"/>
                          </w:rPr>
                          <w:t xml:space="preserve">the</w:t>
                        </w:r>
                        <w:r>
                          <w:rPr>
                            <w:rFonts w:cs="Calibri" w:hAnsi="Calibri" w:eastAsia="Calibri" w:ascii="Calibri"/>
                            <w:color w:val="221d1f"/>
                            <w:spacing w:val="19"/>
                            <w:w w:val="98"/>
                            <w:sz w:val="18"/>
                          </w:rPr>
                          <w:t xml:space="preserve"> </w:t>
                        </w:r>
                        <w:r>
                          <w:rPr>
                            <w:rFonts w:cs="Calibri" w:hAnsi="Calibri" w:eastAsia="Calibri" w:ascii="Calibri"/>
                            <w:color w:val="221d1f"/>
                            <w:w w:val="98"/>
                            <w:sz w:val="18"/>
                          </w:rPr>
                          <w:t xml:space="preserve">tsunami?</w:t>
                        </w:r>
                      </w:p>
                    </w:txbxContent>
                  </v:textbox>
                </v:rect>
                <v:shape id="Shape 2676" style="position:absolute;width:0;height:25890;left:19396;top:4403;" coordsize="0,2589086" path="m0,2589086l0,0x">
                  <v:stroke weight="2pt" endcap="flat" joinstyle="miter" miterlimit="8" on="true" color="#ddbdb3"/>
                  <v:fill on="true" color="#f2e4df"/>
                </v:shape>
                <v:shape id="Shape 2677" style="position:absolute;width:0;height:25890;left:49050;top:4403;" coordsize="0,2589086" path="m0,2589086l0,0x">
                  <v:stroke weight="2pt" endcap="flat" joinstyle="miter" miterlimit="8" on="true" color="#ddbdb3"/>
                  <v:fill on="true" color="#f2e4df"/>
                </v:shape>
                <v:shape id="Shape 2678" style="position:absolute;width:0;height:25890;left:34223;top:4403;" coordsize="0,2589086" path="m0,2589086l0,0x">
                  <v:stroke weight="2pt" endcap="flat" joinstyle="miter" miterlimit="8" on="true" color="#ddbdb3"/>
                  <v:fill on="true" color="#f2e4df"/>
                </v:shape>
                <v:shape id="Shape 151248" style="position:absolute;width:1042;height:20132;left:6179;top:9854;" coordsize="104242,2013255" path="m0,0l104242,0l104242,2013255l0,2013255l0,0">
                  <v:stroke weight="0pt" endcap="flat" joinstyle="miter" miterlimit="8" on="false" color="#000000" opacity="0"/>
                  <v:fill on="true" color="#f2e4df"/>
                </v:shape>
                <v:shape id="Shape 151249" style="position:absolute;width:1042;height:5727;left:7481;top:24582;" coordsize="104242,572745" path="m0,0l104242,0l104242,572745l0,572745l0,0">
                  <v:stroke weight="0pt" endcap="flat" joinstyle="miter" miterlimit="8" on="false" color="#000000" opacity="0"/>
                  <v:fill on="true" color="#f2e4df"/>
                </v:shape>
                <v:shape id="Shape 151250" style="position:absolute;width:1031;height:6399;left:8264;top:23539;" coordsize="103137,639940" path="m0,0l103137,0l103137,639940l0,639940l0,0">
                  <v:stroke weight="0pt" endcap="flat" joinstyle="miter" miterlimit="8" on="false" color="#000000" opacity="0"/>
                  <v:fill on="true" color="#f2e4df"/>
                </v:shape>
                <v:shape id="Shape 151251" style="position:absolute;width:1042;height:4290;left:9294;top:26007;" coordsize="104242,429057" path="m0,0l104242,0l104242,429057l0,429057l0,0">
                  <v:stroke weight="0pt" endcap="flat" joinstyle="miter" miterlimit="8" on="false" color="#000000" opacity="0"/>
                  <v:fill on="true" color="#f2e4df"/>
                </v:shape>
                <v:shape id="Shape 151252" style="position:absolute;width:1031;height:16110;left:13553;top:14189;" coordsize="103137,1611058" path="m0,0l103137,0l103137,1611058l0,1611058l0,0">
                  <v:stroke weight="0pt" endcap="flat" joinstyle="miter" miterlimit="8" on="false" color="#000000" opacity="0"/>
                  <v:fill on="true" color="#f2e4df"/>
                </v:shape>
                <v:shape id="Shape 151253" style="position:absolute;width:1042;height:7303;left:14563;top:23007;" coordsize="104242,730326" path="m0,0l104242,0l104242,730326l0,730326l0,0">
                  <v:stroke weight="0pt" endcap="flat" joinstyle="miter" miterlimit="8" on="false" color="#000000" opacity="0"/>
                  <v:fill on="true" color="#f2e4df"/>
                </v:shape>
                <v:shape id="Shape 151254" style="position:absolute;width:1042;height:6750;left:15609;top:23539;" coordsize="104242,675094" path="m0,0l104242,0l104242,675094l0,675094l0,0">
                  <v:stroke weight="0pt" endcap="flat" joinstyle="miter" miterlimit="8" on="false" color="#000000" opacity="0"/>
                  <v:fill on="true" color="#f2e4df"/>
                </v:shape>
                <v:shape id="Shape 151255" style="position:absolute;width:1042;height:4604;left:16651;top:25696;" coordsize="104229,460451" path="m0,0l104229,0l104229,460451l0,460451l0,0">
                  <v:stroke weight="0pt" endcap="flat" joinstyle="miter" miterlimit="8" on="false" color="#000000" opacity="0"/>
                  <v:fill on="true" color="#f2e4df"/>
                </v:shape>
                <v:shape id="Shape 151256" style="position:absolute;width:1042;height:8917;left:20873;top:21383;" coordsize="104229,891730" path="m0,0l104229,0l104229,891730l0,891730l0,0">
                  <v:stroke weight="0pt" endcap="flat" joinstyle="miter" miterlimit="8" on="false" color="#000000" opacity="0"/>
                  <v:fill on="true" color="#f2e4df"/>
                </v:shape>
                <v:shape id="Shape 151257" style="position:absolute;width:1042;height:13954;left:21893;top:16346;" coordsize="104242,1395413" path="m0,0l104242,0l104242,1395413l0,1395413l0,0">
                  <v:stroke weight="0pt" endcap="flat" joinstyle="miter" miterlimit="8" on="false" color="#000000" opacity="0"/>
                  <v:fill on="true" color="#f2e4df"/>
                </v:shape>
                <v:shape id="Shape 151258" style="position:absolute;width:1031;height:9449;left:22935;top:20850;" coordsize="103137,944969" path="m0,0l103137,0l103137,944969l0,944969l0,0">
                  <v:stroke weight="0pt" endcap="flat" joinstyle="miter" miterlimit="8" on="false" color="#000000" opacity="0"/>
                  <v:fill on="true" color="#f2e4df"/>
                </v:shape>
                <v:shape id="Shape 151259" style="position:absolute;width:1042;height:5217;left:23967;top:25083;" coordsize="104242,521716" path="m0,0l104242,0l104242,521716l0,521716l0,0">
                  <v:stroke weight="0pt" endcap="flat" joinstyle="miter" miterlimit="8" on="false" color="#000000" opacity="0"/>
                  <v:fill on="true" color="#f2e4df"/>
                </v:shape>
                <v:shape id="Shape 151260" style="position:absolute;width:1031;height:5323;left:28225;top:24987;" coordsize="103137,532308" path="m0,0l103137,0l103137,532308l0,532308l0,0">
                  <v:stroke weight="0pt" endcap="flat" joinstyle="miter" miterlimit="8" on="false" color="#000000" opacity="0"/>
                  <v:fill on="true" color="#f2e4df"/>
                </v:shape>
                <v:shape id="Shape 151261" style="position:absolute;width:1042;height:12705;left:29234;top:17595;" coordsize="104242,1270546" path="m0,0l104242,0l104242,1270546l0,1270546l0,0">
                  <v:stroke weight="0pt" endcap="flat" joinstyle="miter" miterlimit="8" on="false" color="#000000" opacity="0"/>
                  <v:fill on="true" color="#f2e4df"/>
                </v:shape>
                <v:shape id="Shape 151262" style="position:absolute;width:1042;height:10672;left:30276;top:19647;" coordsize="104229,1067244" path="m0,0l104229,0l104229,1067244l0,1067244l0,0">
                  <v:stroke weight="0pt" endcap="flat" joinstyle="miter" miterlimit="8" on="false" color="#000000" opacity="0"/>
                  <v:fill on="true" color="#f2e4df"/>
                </v:shape>
                <v:shape id="Shape 151263" style="position:absolute;width:1042;height:6039;left:31341;top:24271;" coordsize="104254,603936" path="m0,0l104254,0l104254,603936l0,603936l0,0">
                  <v:stroke weight="0pt" endcap="flat" joinstyle="miter" miterlimit="8" on="false" color="#000000" opacity="0"/>
                  <v:fill on="true" color="#f2e4df"/>
                </v:shape>
                <v:shape id="Shape 151264" style="position:absolute;width:1031;height:6425;left:32383;top:23884;" coordsize="103137,642582" path="m0,0l103137,0l103137,642582l0,642582l0,0">
                  <v:stroke weight="0pt" endcap="flat" joinstyle="miter" miterlimit="8" on="false" color="#000000" opacity="0"/>
                  <v:fill on="true" color="#f2e4df"/>
                </v:shape>
                <v:shape id="Shape 151265" style="position:absolute;width:1031;height:2888;left:25035;top:27411;" coordsize="103137,288899" path="m0,0l103137,0l103137,288899l0,288899l0,0">
                  <v:stroke weight="0pt" endcap="flat" joinstyle="miter" miterlimit="8" on="false" color="#000000" opacity="0"/>
                  <v:fill on="true" color="#f2e4df"/>
                </v:shape>
                <v:shape id="Shape 151266" style="position:absolute;width:1031;height:5034;left:17692;top:25276;" coordsize="103137,503415" path="m0,0l103137,0l103137,503415l0,503415l0,0">
                  <v:stroke weight="0pt" endcap="flat" joinstyle="miter" miterlimit="8" on="false" color="#000000" opacity="0"/>
                  <v:fill on="true" color="#f2e4df"/>
                </v:shape>
                <v:shape id="Shape 151267" style="position:absolute;width:1031;height:2324;left:10337;top:27958;" coordsize="103137,232410" path="m0,0l103137,0l103137,232410l0,232410l0,0">
                  <v:stroke weight="0pt" endcap="flat" joinstyle="miter" miterlimit="8" on="false" color="#000000" opacity="0"/>
                  <v:fill on="true" color="#f2e4df"/>
                </v:shape>
                <v:shape id="Shape 151268" style="position:absolute;width:1031;height:4831;left:39681;top:25468;" coordsize="103137,483197" path="m0,0l103137,0l103137,483197l0,483197l0,0">
                  <v:stroke weight="0pt" endcap="flat" joinstyle="miter" miterlimit="8" on="false" color="#000000" opacity="0"/>
                  <v:fill on="true" color="#f2e4df"/>
                </v:shape>
                <v:shape id="Shape 151269" style="position:absolute;width:1031;height:10417;left:47019;top:19887;" coordsize="103136,1041718" path="m0,0l103136,0l103136,1041718l0,1041718l0,0">
                  <v:stroke weight="0pt" endcap="flat" joinstyle="miter" miterlimit="8" on="false" color="#000000" opacity="0"/>
                  <v:fill on="true" color="#f2e4df"/>
                </v:shape>
                <v:shape id="Shape 151270" style="position:absolute;width:1031;height:2349;left:54368;top:27974;" coordsize="103136,234988" path="m0,0l103136,0l103136,234988l0,234988l0,0">
                  <v:stroke weight="0pt" endcap="flat" joinstyle="miter" miterlimit="8" on="false" color="#000000" opacity="0"/>
                  <v:fill on="true" color="#f2e4df"/>
                </v:shape>
                <v:shape id="Shape 151271" style="position:absolute;width:1031;height:3155;left:61717;top:27148;" coordsize="103136,315582" path="m0,0l103136,0l103136,315582l0,315582l0,0">
                  <v:stroke weight="0pt" endcap="flat" joinstyle="miter" miterlimit="8" on="false" color="#000000" opacity="0"/>
                  <v:fill on="true" color="#f2e4df"/>
                </v:shape>
                <v:shape id="Shape 151272" style="position:absolute;width:1042;height:2490;left:35544;top:27860;" coordsize="104229,249009" path="m0,0l104229,0l104229,249009l0,249009l0,0">
                  <v:stroke weight="0pt" endcap="flat" joinstyle="miter" miterlimit="8" on="false" color="#000000" opacity="0"/>
                  <v:fill on="true" color="#f2e4df"/>
                </v:shape>
                <v:shape id="Shape 151273" style="position:absolute;width:1031;height:10375;left:36564;top:19935;" coordsize="103137,1037501" path="m0,0l103137,0l103137,1037501l0,1037501l0,0">
                  <v:stroke weight="0pt" endcap="flat" joinstyle="miter" miterlimit="8" on="false" color="#000000" opacity="0"/>
                  <v:fill on="true" color="#f2e4df"/>
                </v:shape>
                <v:shape id="Shape 151274" style="position:absolute;width:1042;height:13954;left:37595;top:16346;" coordsize="104229,1395413" path="m0,0l104229,0l104229,1395413l0,1395413l0,0">
                  <v:stroke weight="0pt" endcap="flat" joinstyle="miter" miterlimit="8" on="false" color="#000000" opacity="0"/>
                  <v:fill on="true" color="#f2e4df"/>
                </v:shape>
                <v:shape id="Shape 151275" style="position:absolute;width:1042;height:8191;left:38638;top:22099;" coordsize="104229,819124" path="m0,0l104229,0l104229,819124l0,819124l0,0">
                  <v:stroke weight="0pt" endcap="flat" joinstyle="miter" miterlimit="8" on="false" color="#000000" opacity="0"/>
                  <v:fill on="true" color="#f2e4df"/>
                </v:shape>
                <v:shape id="Shape 151276" style="position:absolute;width:1042;height:5316;left:43905;top:24987;" coordsize="104254,531699" path="m0,0l104254,0l104254,531699l0,531699l0,0">
                  <v:stroke weight="0pt" endcap="flat" joinstyle="miter" miterlimit="8" on="false" color="#000000" opacity="0"/>
                  <v:fill on="true" color="#f2e4df"/>
                </v:shape>
                <v:shape id="Shape 151277" style="position:absolute;width:1042;height:13221;left:44948;top:17062;" coordsize="104216,1322146" path="m0,0l104216,0l104216,1322146l0,1322146l0,0">
                  <v:stroke weight="0pt" endcap="flat" joinstyle="miter" miterlimit="8" on="false" color="#000000" opacity="0"/>
                  <v:fill on="true" color="#f2e4df"/>
                </v:shape>
                <v:shape id="Shape 151278" style="position:absolute;width:1031;height:8921;left:45990;top:21383;" coordsize="103112,892111" path="m0,0l103112,0l103112,892111l0,892111l0,0">
                  <v:stroke weight="0pt" endcap="flat" joinstyle="miter" miterlimit="8" on="false" color="#000000" opacity="0"/>
                  <v:fill on="true" color="#f2e4df"/>
                </v:shape>
                <v:shape id="Shape 151279" style="position:absolute;width:1042;height:13221;left:50237;top:17062;" coordsize="104254,1322146" path="m0,0l104254,0l104254,1322146l0,1322146l0,0">
                  <v:stroke weight="0pt" endcap="flat" joinstyle="miter" miterlimit="8" on="false" color="#000000" opacity="0"/>
                  <v:fill on="true" color="#f2e4df"/>
                </v:shape>
                <v:shape id="Shape 151280" style="position:absolute;width:1031;height:11773;left:51257;top:18510;" coordsize="103136,1177379" path="m0,0l103136,0l103136,1177379l0,1177379l0,0">
                  <v:stroke weight="0pt" endcap="flat" joinstyle="miter" miterlimit="8" on="false" color="#000000" opacity="0"/>
                  <v:fill on="true" color="#f2e4df"/>
                </v:shape>
                <v:shape id="Shape 151281" style="position:absolute;width:1042;height:7297;left:52289;top:23007;" coordsize="104254,729717" path="m0,0l104254,0l104254,729717l0,729717l0,0">
                  <v:stroke weight="0pt" endcap="flat" joinstyle="miter" miterlimit="8" on="false" color="#000000" opacity="0"/>
                  <v:fill on="true" color="#f2e4df"/>
                </v:shape>
                <v:shape id="Shape 151282" style="position:absolute;width:1042;height:9637;left:57556;top:20666;" coordsize="104254,963752" path="m0,0l104254,0l104254,963752l0,963752l0,0">
                  <v:stroke weight="0pt" endcap="flat" joinstyle="miter" miterlimit="8" on="false" color="#000000" opacity="0"/>
                  <v:fill on="true" color="#f2e4df"/>
                </v:shape>
                <v:shape id="Shape 151283" style="position:absolute;width:1042;height:12525;left:58577;top:17778;" coordsize="104216,1252550" path="m0,0l104216,0l104216,1252550l0,1252550l0,0">
                  <v:stroke weight="0pt" endcap="flat" joinstyle="miter" miterlimit="8" on="false" color="#000000" opacity="0"/>
                  <v:fill on="true" color="#f2e4df"/>
                </v:shape>
                <v:shape id="Shape 151284" style="position:absolute;width:1042;height:8921;left:59619;top:21383;" coordsize="104254,892111" path="m0,0l104254,0l104254,892111l0,892111l0,0">
                  <v:stroke weight="0pt" endcap="flat" joinstyle="miter" miterlimit="8" on="false" color="#000000" opacity="0"/>
                  <v:fill on="true" color="#f2e4df"/>
                </v:shape>
                <v:shape id="Shape 151285" style="position:absolute;width:1042;height:4815;left:60599;top:25488;" coordsize="104254,481597" path="m0,0l104254,0l104254,481597l0,481597l0,0">
                  <v:stroke weight="0pt" endcap="flat" joinstyle="miter" miterlimit="8" on="false" color="#000000" opacity="0"/>
                  <v:fill on="true" color="#f2e4df"/>
                </v:shape>
                <v:rect id="Rectangle 2717" style="position:absolute;width:2881;height:1275;left:7053;top:31513;" filled="f" stroked="f">
                  <v:textbox inset="0,0,0,0">
                    <w:txbxContent>
                      <w:p>
                        <w:pPr>
                          <w:spacing w:before="0" w:after="160" w:line="259" w:lineRule="auto"/>
                        </w:pPr>
                        <w:r>
                          <w:rPr>
                            <w:rFonts w:cs="Calibri" w:hAnsi="Calibri" w:eastAsia="Calibri" w:ascii="Calibri"/>
                            <w:b w:val="1"/>
                            <w:color w:val="954e43"/>
                            <w:w w:val="103"/>
                            <w:sz w:val="16"/>
                          </w:rPr>
                          <w:t xml:space="preserve">Male</w:t>
                        </w:r>
                      </w:p>
                    </w:txbxContent>
                  </v:textbox>
                </v:rect>
                <v:rect id="Rectangle 2718" style="position:absolute;width:1510;height:1275;left:2632;top:4031;" filled="f" stroked="f">
                  <v:textbox inset="0,0,0,0">
                    <w:txbxContent>
                      <w:p>
                        <w:pPr>
                          <w:spacing w:before="0" w:after="160" w:line="259" w:lineRule="auto"/>
                        </w:pPr>
                        <w:r>
                          <w:rPr>
                            <w:rFonts w:cs="Calibri" w:hAnsi="Calibri" w:eastAsia="Calibri" w:ascii="Calibri"/>
                            <w:b w:val="1"/>
                            <w:color w:val="954e43"/>
                            <w:spacing w:val="17"/>
                            <w:sz w:val="16"/>
                          </w:rPr>
                          <w:t xml:space="preserve">60</w:t>
                        </w:r>
                      </w:p>
                    </w:txbxContent>
                  </v:textbox>
                </v:rect>
                <v:rect id="Rectangle 2719" style="position:absolute;width:985;height:1275;left:1246;top:4031;" filled="f" stroked="f">
                  <v:textbox inset="0,0,0,0">
                    <w:txbxContent>
                      <w:p>
                        <w:pPr>
                          <w:spacing w:before="0" w:after="160" w:line="259" w:lineRule="auto"/>
                        </w:pPr>
                        <w:r>
                          <w:rPr>
                            <w:rFonts w:cs="Calibri" w:hAnsi="Calibri" w:eastAsia="Calibri" w:ascii="Calibri"/>
                            <w:b w:val="1"/>
                            <w:color w:val="954e43"/>
                            <w:w w:val="103"/>
                            <w:sz w:val="16"/>
                          </w:rPr>
                          <w:t xml:space="preserve">%</w:t>
                        </w:r>
                      </w:p>
                    </w:txbxContent>
                  </v:textbox>
                </v:rect>
                <v:rect id="Rectangle 2720" style="position:absolute;width:1510;height:1275;left:2632;top:8525;" filled="f" stroked="f">
                  <v:textbox inset="0,0,0,0">
                    <w:txbxContent>
                      <w:p>
                        <w:pPr>
                          <w:spacing w:before="0" w:after="160" w:line="259" w:lineRule="auto"/>
                        </w:pPr>
                        <w:r>
                          <w:rPr>
                            <w:rFonts w:cs="Calibri" w:hAnsi="Calibri" w:eastAsia="Calibri" w:ascii="Calibri"/>
                            <w:b w:val="1"/>
                            <w:color w:val="954e43"/>
                            <w:spacing w:val="17"/>
                            <w:sz w:val="16"/>
                          </w:rPr>
                          <w:t xml:space="preserve">50</w:t>
                        </w:r>
                      </w:p>
                    </w:txbxContent>
                  </v:textbox>
                </v:rect>
                <v:rect id="Rectangle 2721" style="position:absolute;width:1510;height:1275;left:2632;top:12904;" filled="f" stroked="f">
                  <v:textbox inset="0,0,0,0">
                    <w:txbxContent>
                      <w:p>
                        <w:pPr>
                          <w:spacing w:before="0" w:after="160" w:line="259" w:lineRule="auto"/>
                        </w:pPr>
                        <w:r>
                          <w:rPr>
                            <w:rFonts w:cs="Calibri" w:hAnsi="Calibri" w:eastAsia="Calibri" w:ascii="Calibri"/>
                            <w:b w:val="1"/>
                            <w:color w:val="954e43"/>
                            <w:spacing w:val="17"/>
                            <w:sz w:val="16"/>
                          </w:rPr>
                          <w:t xml:space="preserve">40</w:t>
                        </w:r>
                      </w:p>
                    </w:txbxContent>
                  </v:textbox>
                </v:rect>
                <v:rect id="Rectangle 2722" style="position:absolute;width:1510;height:1275;left:2632;top:17167;" filled="f" stroked="f">
                  <v:textbox inset="0,0,0,0">
                    <w:txbxContent>
                      <w:p>
                        <w:pPr>
                          <w:spacing w:before="0" w:after="160" w:line="259" w:lineRule="auto"/>
                        </w:pPr>
                        <w:r>
                          <w:rPr>
                            <w:rFonts w:cs="Calibri" w:hAnsi="Calibri" w:eastAsia="Calibri" w:ascii="Calibri"/>
                            <w:b w:val="1"/>
                            <w:color w:val="954e43"/>
                            <w:spacing w:val="17"/>
                            <w:sz w:val="16"/>
                          </w:rPr>
                          <w:t xml:space="preserve">30</w:t>
                        </w:r>
                      </w:p>
                    </w:txbxContent>
                  </v:textbox>
                </v:rect>
                <v:rect id="Rectangle 2723" style="position:absolute;width:1510;height:1275;left:2632;top:21430;" filled="f" stroked="f">
                  <v:textbox inset="0,0,0,0">
                    <w:txbxContent>
                      <w:p>
                        <w:pPr>
                          <w:spacing w:before="0" w:after="160" w:line="259" w:lineRule="auto"/>
                        </w:pPr>
                        <w:r>
                          <w:rPr>
                            <w:rFonts w:cs="Calibri" w:hAnsi="Calibri" w:eastAsia="Calibri" w:ascii="Calibri"/>
                            <w:b w:val="1"/>
                            <w:color w:val="954e43"/>
                            <w:spacing w:val="17"/>
                            <w:sz w:val="16"/>
                          </w:rPr>
                          <w:t xml:space="preserve">20</w:t>
                        </w:r>
                      </w:p>
                    </w:txbxContent>
                  </v:textbox>
                </v:rect>
                <v:rect id="Rectangle 2724" style="position:absolute;width:1510;height:1275;left:2632;top:25809;" filled="f" stroked="f">
                  <v:textbox inset="0,0,0,0">
                    <w:txbxContent>
                      <w:p>
                        <w:pPr>
                          <w:spacing w:before="0" w:after="160" w:line="259" w:lineRule="auto"/>
                        </w:pPr>
                        <w:r>
                          <w:rPr>
                            <w:rFonts w:cs="Calibri" w:hAnsi="Calibri" w:eastAsia="Calibri" w:ascii="Calibri"/>
                            <w:b w:val="1"/>
                            <w:color w:val="954e43"/>
                            <w:spacing w:val="17"/>
                            <w:sz w:val="16"/>
                          </w:rPr>
                          <w:t xml:space="preserve">10</w:t>
                        </w:r>
                      </w:p>
                    </w:txbxContent>
                  </v:textbox>
                </v:rect>
                <v:rect id="Rectangle 2725" style="position:absolute;width:684;height:1275;left:3253;top:29900;" filled="f" stroked="f">
                  <v:textbox inset="0,0,0,0">
                    <w:txbxContent>
                      <w:p>
                        <w:pPr>
                          <w:spacing w:before="0" w:after="160" w:line="259" w:lineRule="auto"/>
                        </w:pPr>
                        <w:r>
                          <w:rPr>
                            <w:rFonts w:cs="Calibri" w:hAnsi="Calibri" w:eastAsia="Calibri" w:ascii="Calibri"/>
                            <w:b w:val="1"/>
                            <w:color w:val="954e43"/>
                            <w:sz w:val="16"/>
                          </w:rPr>
                          <w:t xml:space="preserve">0</w:t>
                        </w:r>
                      </w:p>
                    </w:txbxContent>
                  </v:textbox>
                </v:rect>
                <v:rect id="Rectangle 11634" style="position:absolute;width:3923;height:1594;left:10780;top:33637;" filled="f" stroked="f">
                  <v:textbox inset="0,0,0,0">
                    <w:txbxContent>
                      <w:p>
                        <w:pPr>
                          <w:spacing w:before="0" w:after="160" w:line="259" w:lineRule="auto"/>
                        </w:pPr>
                        <w:r>
                          <w:rPr>
                            <w:rFonts w:cs="Calibri" w:hAnsi="Calibri" w:eastAsia="Calibri" w:ascii="Calibri"/>
                            <w:b w:val="1"/>
                            <w:color w:val="221d1f"/>
                            <w:spacing w:val="1"/>
                            <w:w w:val="110"/>
                            <w:sz w:val="20"/>
                          </w:rPr>
                          <w:t xml:space="preserve">BSQ1</w:t>
                        </w:r>
                      </w:p>
                    </w:txbxContent>
                  </v:textbox>
                </v:rect>
                <v:rect id="Rectangle 11635" style="position:absolute;width:3923;height:1594;left:25370;top:33637;" filled="f" stroked="f">
                  <v:textbox inset="0,0,0,0">
                    <w:txbxContent>
                      <w:p>
                        <w:pPr>
                          <w:spacing w:before="0" w:after="160" w:line="259" w:lineRule="auto"/>
                        </w:pPr>
                        <w:r>
                          <w:rPr>
                            <w:rFonts w:cs="Calibri" w:hAnsi="Calibri" w:eastAsia="Calibri" w:ascii="Calibri"/>
                            <w:b w:val="1"/>
                            <w:color w:val="221d1f"/>
                            <w:spacing w:val="1"/>
                            <w:w w:val="110"/>
                            <w:sz w:val="20"/>
                          </w:rPr>
                          <w:t xml:space="preserve">BSQ2</w:t>
                        </w:r>
                      </w:p>
                    </w:txbxContent>
                  </v:textbox>
                </v:rect>
                <v:rect id="Rectangle 11636" style="position:absolute;width:3923;height:1594;left:40198;top:33637;" filled="f" stroked="f">
                  <v:textbox inset="0,0,0,0">
                    <w:txbxContent>
                      <w:p>
                        <w:pPr>
                          <w:spacing w:before="0" w:after="160" w:line="259" w:lineRule="auto"/>
                        </w:pPr>
                        <w:r>
                          <w:rPr>
                            <w:rFonts w:cs="Calibri" w:hAnsi="Calibri" w:eastAsia="Calibri" w:ascii="Calibri"/>
                            <w:b w:val="1"/>
                            <w:color w:val="221d1f"/>
                            <w:spacing w:val="1"/>
                            <w:w w:val="110"/>
                            <w:sz w:val="20"/>
                          </w:rPr>
                          <w:t xml:space="preserve">BSQ3</w:t>
                        </w:r>
                      </w:p>
                    </w:txbxContent>
                  </v:textbox>
                </v:rect>
                <v:rect id="Rectangle 11637" style="position:absolute;width:4819;height:1594;left:54506;top:33637;" filled="f" stroked="f">
                  <v:textbox inset="0,0,0,0">
                    <w:txbxContent>
                      <w:p>
                        <w:pPr>
                          <w:spacing w:before="0" w:after="160" w:line="259" w:lineRule="auto"/>
                        </w:pPr>
                        <w:r>
                          <w:rPr>
                            <w:rFonts w:cs="Calibri" w:hAnsi="Calibri" w:eastAsia="Calibri" w:ascii="Calibri"/>
                            <w:b w:val="1"/>
                            <w:color w:val="221d1f"/>
                            <w:spacing w:val="1"/>
                            <w:w w:val="110"/>
                            <w:sz w:val="20"/>
                          </w:rPr>
                          <w:t xml:space="preserve">BSQ16</w:t>
                        </w:r>
                      </w:p>
                    </w:txbxContent>
                  </v:textbox>
                </v:rect>
                <v:rect id="Rectangle 2727" style="position:absolute;width:4305;height:1275;left:14232;top:31513;" filled="f" stroked="f">
                  <v:textbox inset="0,0,0,0">
                    <w:txbxContent>
                      <w:p>
                        <w:pPr>
                          <w:spacing w:before="0" w:after="160" w:line="259" w:lineRule="auto"/>
                        </w:pPr>
                        <w:r>
                          <w:rPr>
                            <w:rFonts w:cs="Calibri" w:hAnsi="Calibri" w:eastAsia="Calibri" w:ascii="Calibri"/>
                            <w:b w:val="1"/>
                            <w:color w:val="954e43"/>
                            <w:w w:val="102"/>
                            <w:sz w:val="16"/>
                          </w:rPr>
                          <w:t xml:space="preserve">Female</w:t>
                        </w:r>
                      </w:p>
                    </w:txbxContent>
                  </v:textbox>
                </v:rect>
                <v:rect id="Rectangle 2728" style="position:absolute;width:3014;height:1275;left:7543;top:5218;" filled="f" stroked="f">
                  <v:textbox inset="0,0,0,0">
                    <w:txbxContent>
                      <w:p>
                        <w:pPr>
                          <w:spacing w:before="0" w:after="160" w:line="259" w:lineRule="auto"/>
                        </w:pPr>
                        <w:r>
                          <w:rPr>
                            <w:rFonts w:cs="Calibri" w:hAnsi="Calibri" w:eastAsia="Calibri" w:ascii="Calibri"/>
                            <w:b w:val="1"/>
                            <w:color w:val="954e43"/>
                            <w:spacing w:val="-4"/>
                            <w:w w:val="100"/>
                            <w:sz w:val="16"/>
                          </w:rPr>
                          <w:t xml:space="preserve">Good</w:t>
                        </w:r>
                      </w:p>
                    </w:txbxContent>
                  </v:textbox>
                </v:rect>
                <v:rect id="Rectangle 2729" style="position:absolute;width:11473;height:1275;left:7380;top:6846;" filled="f" stroked="f">
                  <v:textbox inset="0,0,0,0">
                    <w:txbxContent>
                      <w:p>
                        <w:pPr>
                          <w:spacing w:before="0" w:after="160" w:line="259" w:lineRule="auto"/>
                        </w:pPr>
                        <w:r>
                          <w:rPr>
                            <w:rFonts w:cs="Calibri" w:hAnsi="Calibri" w:eastAsia="Calibri" w:ascii="Calibri"/>
                            <w:b w:val="1"/>
                            <w:color w:val="954e43"/>
                            <w:w w:val="103"/>
                            <w:sz w:val="16"/>
                          </w:rPr>
                          <w:t xml:space="preserve">Somewhat</w:t>
                        </w:r>
                        <w:r>
                          <w:rPr>
                            <w:rFonts w:cs="Calibri" w:hAnsi="Calibri" w:eastAsia="Calibri" w:ascii="Calibri"/>
                            <w:b w:val="1"/>
                            <w:color w:val="954e43"/>
                            <w:spacing w:val="10"/>
                            <w:w w:val="103"/>
                            <w:sz w:val="16"/>
                          </w:rPr>
                          <w:t xml:space="preserve"> </w:t>
                        </w:r>
                        <w:r>
                          <w:rPr>
                            <w:rFonts w:cs="Calibri" w:hAnsi="Calibri" w:eastAsia="Calibri" w:ascii="Calibri"/>
                            <w:b w:val="1"/>
                            <w:color w:val="954e43"/>
                            <w:w w:val="103"/>
                            <w:sz w:val="16"/>
                          </w:rPr>
                          <w:t xml:space="preserve">satisfied</w:t>
                        </w:r>
                      </w:p>
                    </w:txbxContent>
                  </v:textbox>
                </v:rect>
                <v:rect id="Rectangle 113444" style="position:absolute;width:2768;height:1275;left:34130;top:5235;" filled="f" stroked="f">
                  <v:textbox inset="0,0,0,0">
                    <w:txbxContent>
                      <w:p>
                        <w:pPr>
                          <w:spacing w:before="0" w:after="160" w:line="259" w:lineRule="auto"/>
                        </w:pPr>
                        <w:r>
                          <w:rPr>
                            <w:rFonts w:cs="Calibri" w:hAnsi="Calibri" w:eastAsia="Calibri" w:ascii="Calibri"/>
                            <w:b w:val="1"/>
                            <w:color w:val="954e43"/>
                            <w:w w:val="103"/>
                            <w:sz w:val="16"/>
                          </w:rPr>
                          <w:t xml:space="preserve">sfied</w:t>
                        </w:r>
                      </w:p>
                    </w:txbxContent>
                  </v:textbox>
                </v:rect>
                <v:rect id="Rectangle 113443" style="position:absolute;width:16151;height:1275;left:21970;top:5235;" filled="f" stroked="f">
                  <v:textbox inset="0,0,0,0">
                    <w:txbxContent>
                      <w:p>
                        <w:pPr>
                          <w:spacing w:before="0" w:after="160" w:line="259" w:lineRule="auto"/>
                        </w:pPr>
                        <w:r>
                          <w:rPr>
                            <w:rFonts w:cs="Calibri" w:hAnsi="Calibri" w:eastAsia="Calibri" w:ascii="Calibri"/>
                            <w:b w:val="1"/>
                            <w:color w:val="954e43"/>
                            <w:w w:val="103"/>
                            <w:sz w:val="16"/>
                          </w:rPr>
                          <w:t xml:space="preserve">Neither</w:t>
                        </w:r>
                        <w:r>
                          <w:rPr>
                            <w:rFonts w:cs="Calibri" w:hAnsi="Calibri" w:eastAsia="Calibri" w:ascii="Calibri"/>
                            <w:b w:val="1"/>
                            <w:color w:val="954e43"/>
                            <w:spacing w:val="12"/>
                            <w:w w:val="103"/>
                            <w:sz w:val="16"/>
                          </w:rPr>
                          <w:t xml:space="preserve"> </w:t>
                        </w:r>
                        <w:r>
                          <w:rPr>
                            <w:rFonts w:cs="Calibri" w:hAnsi="Calibri" w:eastAsia="Calibri" w:ascii="Calibri"/>
                            <w:b w:val="1"/>
                            <w:color w:val="954e43"/>
                            <w:w w:val="103"/>
                            <w:sz w:val="16"/>
                          </w:rPr>
                          <w:t xml:space="preserve">satisfied</w:t>
                        </w:r>
                        <w:r>
                          <w:rPr>
                            <w:rFonts w:cs="Calibri" w:hAnsi="Calibri" w:eastAsia="Calibri" w:ascii="Calibri"/>
                            <w:b w:val="1"/>
                            <w:color w:val="954e43"/>
                            <w:spacing w:val="15"/>
                            <w:w w:val="103"/>
                            <w:sz w:val="16"/>
                          </w:rPr>
                          <w:t xml:space="preserve"> </w:t>
                        </w:r>
                        <w:r>
                          <w:rPr>
                            <w:rFonts w:cs="Calibri" w:hAnsi="Calibri" w:eastAsia="Calibri" w:ascii="Calibri"/>
                            <w:b w:val="1"/>
                            <w:color w:val="954e43"/>
                            <w:w w:val="103"/>
                            <w:sz w:val="16"/>
                          </w:rPr>
                          <w:t xml:space="preserve">nor</w:t>
                        </w:r>
                        <w:r>
                          <w:rPr>
                            <w:rFonts w:cs="Calibri" w:hAnsi="Calibri" w:eastAsia="Calibri" w:ascii="Calibri"/>
                            <w:b w:val="1"/>
                            <w:color w:val="954e43"/>
                            <w:spacing w:val="12"/>
                            <w:w w:val="103"/>
                            <w:sz w:val="16"/>
                          </w:rPr>
                          <w:t xml:space="preserve"> </w:t>
                        </w:r>
                        <w:r>
                          <w:rPr>
                            <w:rFonts w:cs="Calibri" w:hAnsi="Calibri" w:eastAsia="Calibri" w:ascii="Calibri"/>
                            <w:b w:val="1"/>
                            <w:color w:val="954e43"/>
                            <w:w w:val="103"/>
                            <w:sz w:val="16"/>
                          </w:rPr>
                          <w:t xml:space="preserve">dissati</w:t>
                        </w:r>
                      </w:p>
                    </w:txbxContent>
                  </v:textbox>
                </v:rect>
                <v:rect id="Rectangle 2731" style="position:absolute;width:13171;height:1275;left:21967;top:6853;" filled="f" stroked="f">
                  <v:textbox inset="0,0,0,0">
                    <w:txbxContent>
                      <w:p>
                        <w:pPr>
                          <w:spacing w:before="0" w:after="160" w:line="259" w:lineRule="auto"/>
                        </w:pPr>
                        <w:r>
                          <w:rPr>
                            <w:rFonts w:cs="Calibri" w:hAnsi="Calibri" w:eastAsia="Calibri" w:ascii="Calibri"/>
                            <w:b w:val="1"/>
                            <w:color w:val="954e43"/>
                            <w:w w:val="103"/>
                            <w:sz w:val="16"/>
                          </w:rPr>
                          <w:t xml:space="preserve">Somewhat</w:t>
                        </w:r>
                        <w:r>
                          <w:rPr>
                            <w:rFonts w:cs="Calibri" w:hAnsi="Calibri" w:eastAsia="Calibri" w:ascii="Calibri"/>
                            <w:b w:val="1"/>
                            <w:color w:val="954e43"/>
                            <w:spacing w:val="10"/>
                            <w:w w:val="103"/>
                            <w:sz w:val="16"/>
                          </w:rPr>
                          <w:t xml:space="preserve"> </w:t>
                        </w:r>
                        <w:r>
                          <w:rPr>
                            <w:rFonts w:cs="Calibri" w:hAnsi="Calibri" w:eastAsia="Calibri" w:ascii="Calibri"/>
                            <w:b w:val="1"/>
                            <w:color w:val="954e43"/>
                            <w:w w:val="103"/>
                            <w:sz w:val="16"/>
                          </w:rPr>
                          <w:t xml:space="preserve">dissatisfied</w:t>
                        </w:r>
                      </w:p>
                    </w:txbxContent>
                  </v:textbox>
                </v:rect>
                <v:rect id="Rectangle 2732" style="position:absolute;width:2322;height:1275;left:40126;top:5261;" filled="f" stroked="f">
                  <v:textbox inset="0,0,0,0">
                    <w:txbxContent>
                      <w:p>
                        <w:pPr>
                          <w:spacing w:before="0" w:after="160" w:line="259" w:lineRule="auto"/>
                        </w:pPr>
                        <w:r>
                          <w:rPr>
                            <w:rFonts w:cs="Calibri" w:hAnsi="Calibri" w:eastAsia="Calibri" w:ascii="Calibri"/>
                            <w:b w:val="1"/>
                            <w:color w:val="954e43"/>
                            <w:w w:val="104"/>
                            <w:sz w:val="16"/>
                          </w:rPr>
                          <w:t xml:space="preserve">Bad</w:t>
                        </w:r>
                      </w:p>
                    </w:txbxContent>
                  </v:textbox>
                </v:rect>
                <v:rect id="Rectangle 11633" style="position:absolute;width:4153;height:1275;left:58271;top:31513;" filled="f" stroked="f">
                  <v:textbox inset="0,0,0,0">
                    <w:txbxContent>
                      <w:p>
                        <w:pPr>
                          <w:spacing w:before="0" w:after="160" w:line="259" w:lineRule="auto"/>
                        </w:pPr>
                        <w:r>
                          <w:rPr>
                            <w:rFonts w:cs="Calibri" w:hAnsi="Calibri" w:eastAsia="Calibri" w:ascii="Calibri"/>
                            <w:b w:val="1"/>
                            <w:color w:val="954e43"/>
                            <w:spacing w:val="1"/>
                            <w:w w:val="105"/>
                            <w:sz w:val="16"/>
                          </w:rPr>
                          <w:t xml:space="preserve">Female</w:t>
                        </w:r>
                      </w:p>
                    </w:txbxContent>
                  </v:textbox>
                </v:rect>
                <v:rect id="Rectangle 11632" style="position:absolute;width:2908;height:1275;left:51343;top:31513;" filled="f" stroked="f">
                  <v:textbox inset="0,0,0,0">
                    <w:txbxContent>
                      <w:p>
                        <w:pPr>
                          <w:spacing w:before="0" w:after="160" w:line="259" w:lineRule="auto"/>
                        </w:pPr>
                        <w:r>
                          <w:rPr>
                            <w:rFonts w:cs="Calibri" w:hAnsi="Calibri" w:eastAsia="Calibri" w:ascii="Calibri"/>
                            <w:b w:val="1"/>
                            <w:color w:val="954e43"/>
                            <w:spacing w:val="1"/>
                            <w:w w:val="106"/>
                            <w:sz w:val="16"/>
                          </w:rPr>
                          <w:t xml:space="preserve">Male</w:t>
                        </w:r>
                      </w:p>
                    </w:txbxContent>
                  </v:textbox>
                </v:rect>
                <v:rect id="Rectangle 11631" style="position:absolute;width:4153;height:1275;left:43735;top:31513;" filled="f" stroked="f">
                  <v:textbox inset="0,0,0,0">
                    <w:txbxContent>
                      <w:p>
                        <w:pPr>
                          <w:spacing w:before="0" w:after="160" w:line="259" w:lineRule="auto"/>
                        </w:pPr>
                        <w:r>
                          <w:rPr>
                            <w:rFonts w:cs="Calibri" w:hAnsi="Calibri" w:eastAsia="Calibri" w:ascii="Calibri"/>
                            <w:b w:val="1"/>
                            <w:color w:val="954e43"/>
                            <w:spacing w:val="1"/>
                            <w:w w:val="105"/>
                            <w:sz w:val="16"/>
                          </w:rPr>
                          <w:t xml:space="preserve">Female</w:t>
                        </w:r>
                      </w:p>
                    </w:txbxContent>
                  </v:textbox>
                </v:rect>
                <v:rect id="Rectangle 11630" style="position:absolute;width:2908;height:1275;left:36696;top:31513;" filled="f" stroked="f">
                  <v:textbox inset="0,0,0,0">
                    <w:txbxContent>
                      <w:p>
                        <w:pPr>
                          <w:spacing w:before="0" w:after="160" w:line="259" w:lineRule="auto"/>
                        </w:pPr>
                        <w:r>
                          <w:rPr>
                            <w:rFonts w:cs="Calibri" w:hAnsi="Calibri" w:eastAsia="Calibri" w:ascii="Calibri"/>
                            <w:b w:val="1"/>
                            <w:color w:val="954e43"/>
                            <w:spacing w:val="1"/>
                            <w:w w:val="106"/>
                            <w:sz w:val="16"/>
                          </w:rPr>
                          <w:t xml:space="preserve">Male</w:t>
                        </w:r>
                      </w:p>
                    </w:txbxContent>
                  </v:textbox>
                </v:rect>
                <v:rect id="Rectangle 11629" style="position:absolute;width:4153;height:1275;left:28906;top:31513;" filled="f" stroked="f">
                  <v:textbox inset="0,0,0,0">
                    <w:txbxContent>
                      <w:p>
                        <w:pPr>
                          <w:spacing w:before="0" w:after="160" w:line="259" w:lineRule="auto"/>
                        </w:pPr>
                        <w:r>
                          <w:rPr>
                            <w:rFonts w:cs="Calibri" w:hAnsi="Calibri" w:eastAsia="Calibri" w:ascii="Calibri"/>
                            <w:b w:val="1"/>
                            <w:color w:val="954e43"/>
                            <w:spacing w:val="1"/>
                            <w:w w:val="105"/>
                            <w:sz w:val="16"/>
                          </w:rPr>
                          <w:t xml:space="preserve">Female</w:t>
                        </w:r>
                      </w:p>
                    </w:txbxContent>
                  </v:textbox>
                </v:rect>
                <v:rect id="Rectangle 11628" style="position:absolute;width:2908;height:1275;left:21758;top:31513;" filled="f" stroked="f">
                  <v:textbox inset="0,0,0,0">
                    <w:txbxContent>
                      <w:p>
                        <w:pPr>
                          <w:spacing w:before="0" w:after="160" w:line="259" w:lineRule="auto"/>
                        </w:pPr>
                        <w:r>
                          <w:rPr>
                            <w:rFonts w:cs="Calibri" w:hAnsi="Calibri" w:eastAsia="Calibri" w:ascii="Calibri"/>
                            <w:b w:val="1"/>
                            <w:color w:val="954e43"/>
                            <w:spacing w:val="1"/>
                            <w:w w:val="106"/>
                            <w:sz w:val="16"/>
                          </w:rPr>
                          <w:t xml:space="preserve">Male</w:t>
                        </w:r>
                      </w:p>
                    </w:txbxContent>
                  </v:textbox>
                </v:rect>
                <v:shape id="Shape 2734" style="position:absolute;width:58698;height:0;left:4595;top:26162;" coordsize="5869877,0" path="m0,0l5869877,0">
                  <v:stroke weight="2pt" endcap="flat" joinstyle="round" on="true" color="#ddbdb3"/>
                  <v:fill on="false" color="#000000" opacity="0"/>
                </v:shape>
                <v:shape id="Shape 2735" style="position:absolute;width:58698;height:0;left:4595;top:21841;" coordsize="5869877,0" path="m0,0l5869877,0">
                  <v:stroke weight="2pt" endcap="flat" joinstyle="round" on="true" color="#ddbdb3"/>
                  <v:fill on="false" color="#000000" opacity="0"/>
                </v:shape>
                <v:shape id="Shape 2736" style="position:absolute;width:58728;height:0;left:4566;top:17521;" coordsize="5872823,0" path="m0,0l5872823,0">
                  <v:stroke weight="2pt" endcap="flat" joinstyle="round" on="true" color="#ddbdb3"/>
                  <v:fill on="false" color="#000000" opacity="0"/>
                </v:shape>
                <v:shape id="Shape 2737" style="position:absolute;width:58669;height:0;left:4624;top:13208;" coordsize="5866943,0" path="m0,0l5866943,0">
                  <v:stroke weight="2pt" endcap="flat" joinstyle="round" on="true" color="#ddbdb3"/>
                  <v:fill on="false" color="#000000" opacity="0"/>
                </v:shape>
                <v:shape id="Shape 2738" style="position:absolute;width:58698;height:0;left:4595;top:8895;" coordsize="5869877,0" path="m0,0l5869877,0">
                  <v:stroke weight="2pt" endcap="flat" joinstyle="round" on="true" color="#ddbdb3"/>
                  <v:fill on="false" color="#000000" opacity="0"/>
                </v:shape>
                <v:shape id="Shape 151344" style="position:absolute;width:1042;height:20894;left:5671;top:9398;" coordsize="104242,2089404" path="m0,0l104242,0l104242,2089404l0,2089404l0,0">
                  <v:stroke weight="0pt" endcap="flat" joinstyle="round" on="false" color="#000000" opacity="0"/>
                  <v:fill on="true" color="#954e43"/>
                </v:shape>
                <v:shape id="Shape 151345" style="position:absolute;width:1042;height:6722;left:6714;top:23570;" coordsize="104242,672211" path="m0,0l104242,0l104242,672211l0,672211l0,0">
                  <v:stroke weight="0pt" endcap="flat" joinstyle="round" on="false" color="#000000" opacity="0"/>
                  <v:fill on="true" color="#b2796c"/>
                </v:shape>
                <v:shape id="Shape 151346" style="position:absolute;width:1031;height:7208;left:7756;top:23083;" coordsize="103137,720852" path="m0,0l103137,0l103137,720852l0,720852l0,0">
                  <v:stroke weight="0pt" endcap="flat" joinstyle="round" on="false" color="#000000" opacity="0"/>
                  <v:fill on="true" color="#c29185"/>
                </v:shape>
                <v:shape id="Shape 151347" style="position:absolute;width:1042;height:4868;left:8788;top:25424;" coordsize="104242,486829" path="m0,0l104242,0l104242,486829l0,486829l0,0">
                  <v:stroke weight="0pt" endcap="flat" joinstyle="round" on="false" color="#000000" opacity="0"/>
                  <v:fill on="true" color="#d2aba0"/>
                </v:shape>
                <v:shape id="Shape 151348" style="position:absolute;width:1031;height:16558;left:13046;top:13734;" coordsize="103137,1655826" path="m0,0l103137,0l103137,1655826l0,1655826l0,0">
                  <v:stroke weight="0pt" endcap="flat" joinstyle="round" on="false" color="#000000" opacity="0"/>
                  <v:fill on="true" color="#954e43"/>
                </v:shape>
                <v:shape id="Shape 151349" style="position:absolute;width:1042;height:7679;left:14055;top:22612;" coordsize="104242,767969" path="m0,0l104242,0l104242,767969l0,767969l0,0">
                  <v:stroke weight="0pt" endcap="flat" joinstyle="round" on="false" color="#000000" opacity="0"/>
                  <v:fill on="true" color="#b2796c"/>
                </v:shape>
                <v:shape id="Shape 151350" style="position:absolute;width:1042;height:7208;left:15101;top:23083;" coordsize="104242,720852" path="m0,0l104242,0l104242,720852l0,720852l0,0">
                  <v:stroke weight="0pt" endcap="flat" joinstyle="round" on="false" color="#000000" opacity="0"/>
                  <v:fill on="true" color="#c29185"/>
                </v:shape>
                <v:shape id="Shape 151351" style="position:absolute;width:1042;height:4745;left:16143;top:25546;" coordsize="104229,474573" path="m0,0l104229,0l104229,474573l0,474573l0,0">
                  <v:stroke weight="0pt" endcap="flat" joinstyle="round" on="false" color="#000000" opacity="0"/>
                  <v:fill on="true" color="#d2aba0"/>
                </v:shape>
                <v:shape id="Shape 151352" style="position:absolute;width:1042;height:9364;left:20365;top:20927;" coordsize="104229,936486" path="m0,0l104229,0l104229,936486l0,936486l0,0">
                  <v:stroke weight="0pt" endcap="flat" joinstyle="round" on="false" color="#000000" opacity="0"/>
                  <v:fill on="true" color="#954e43"/>
                </v:shape>
                <v:shape id="Shape 151353" style="position:absolute;width:1042;height:14401;left:21385;top:15890;" coordsize="104242,1440167" path="m0,0l104242,0l104242,1440167l0,1440167l0,0">
                  <v:stroke weight="0pt" endcap="flat" joinstyle="round" on="false" color="#000000" opacity="0"/>
                  <v:fill on="true" color="#b2796c"/>
                </v:shape>
                <v:shape id="Shape 151354" style="position:absolute;width:1031;height:9836;left:22427;top:20456;" coordsize="103137,983615" path="m0,0l103137,0l103137,983615l0,983615l0,0">
                  <v:stroke weight="0pt" endcap="flat" joinstyle="round" on="false" color="#000000" opacity="0"/>
                  <v:fill on="true" color="#c29185"/>
                </v:shape>
                <v:shape id="Shape 151355" style="position:absolute;width:1042;height:5726;left:23459;top:24566;" coordsize="104242,572605" path="m0,0l104242,0l104242,572605l0,572605l0,0">
                  <v:stroke weight="0pt" endcap="flat" joinstyle="round" on="false" color="#000000" opacity="0"/>
                  <v:fill on="true" color="#d2aba0"/>
                </v:shape>
                <v:shape id="Shape 151356" style="position:absolute;width:1031;height:5760;left:27717;top:24531;" coordsize="103137,576072" path="m0,0l103137,0l103137,576072l0,576072l0,0">
                  <v:stroke weight="0pt" endcap="flat" joinstyle="round" on="false" color="#000000" opacity="0"/>
                  <v:fill on="true" color="#954e43"/>
                </v:shape>
                <v:shape id="Shape 151357" style="position:absolute;width:1042;height:13275;left:28726;top:17016;" coordsize="104242,1327556" path="m0,0l104242,0l104242,1327556l0,1327556l0,0">
                  <v:stroke weight="0pt" endcap="flat" joinstyle="round" on="false" color="#000000" opacity="0"/>
                  <v:fill on="true" color="#b2796c"/>
                </v:shape>
                <v:shape id="Shape 151358" style="position:absolute;width:1042;height:11222;left:29769;top:19069;" coordsize="104229,1122273" path="m0,0l104229,0l104229,1122273l0,1122273l0,0">
                  <v:stroke weight="0pt" endcap="flat" joinstyle="round" on="false" color="#000000" opacity="0"/>
                  <v:fill on="true" color="#c29185"/>
                </v:shape>
                <v:shape id="Shape 151359" style="position:absolute;width:1042;height:6293;left:30833;top:23999;" coordsize="104254,629323" path="m0,0l104254,0l104254,629323l0,629323l0,0">
                  <v:stroke weight="0pt" endcap="flat" joinstyle="round" on="false" color="#000000" opacity="0"/>
                  <v:fill on="true" color="#d2aba0"/>
                </v:shape>
                <v:shape id="Shape 151360" style="position:absolute;width:1031;height:6983;left:31876;top:23309;" coordsize="103137,698309" path="m0,0l103137,0l103137,698309l0,698309l0,0">
                  <v:stroke weight="0pt" endcap="flat" joinstyle="round" on="false" color="#000000" opacity="0"/>
                  <v:fill on="true" color="#e7d0c8"/>
                </v:shape>
                <v:shape id="Shape 151361" style="position:absolute;width:1031;height:3397;left:24527;top:26894;" coordsize="103137,339789" path="m0,0l103137,0l103137,339789l0,339789l0,0">
                  <v:stroke weight="0pt" endcap="flat" joinstyle="round" on="false" color="#000000" opacity="0"/>
                  <v:fill on="true" color="#e7d0c8"/>
                </v:shape>
                <v:shape id="Shape 151362" style="position:absolute;width:1031;height:5507;left:17184;top:24784;" coordsize="103137,550735" path="m0,0l103137,0l103137,550735l0,550735l0,0">
                  <v:stroke weight="0pt" endcap="flat" joinstyle="round" on="false" color="#000000" opacity="0"/>
                  <v:fill on="true" color="#e7d0c8"/>
                </v:shape>
                <v:shape id="Shape 151363" style="position:absolute;width:1031;height:2806;left:9829;top:27485;" coordsize="103137,280695" path="m0,0l103137,0l103137,280695l0,280695l0,0">
                  <v:stroke weight="0pt" endcap="flat" joinstyle="round" on="false" color="#000000" opacity="0"/>
                  <v:fill on="true" color="#e7d0c8"/>
                </v:shape>
                <v:shape id="Shape 151364" style="position:absolute;width:1031;height:5253;left:39173;top:25038;" coordsize="103137,525387" path="m0,0l103137,0l103137,525387l0,525387l0,0">
                  <v:stroke weight="0pt" endcap="flat" joinstyle="round" on="false" color="#000000" opacity="0"/>
                  <v:fill on="true" color="#e7d0c8"/>
                </v:shape>
                <v:shape id="Shape 151365" style="position:absolute;width:1031;height:10860;left:46511;top:19431;" coordsize="103136,1086091" path="m0,0l103136,0l103136,1086091l0,1086091l0,0">
                  <v:stroke weight="0pt" endcap="flat" joinstyle="round" on="false" color="#000000" opacity="0"/>
                  <v:fill on="true" color="#e7d0c8"/>
                </v:shape>
                <v:shape id="Shape 151366" style="position:absolute;width:1031;height:2816;left:53860;top:27475;" coordsize="103136,281699" path="m0,0l103136,0l103136,281699l0,281699l0,0">
                  <v:stroke weight="0pt" endcap="flat" joinstyle="round" on="false" color="#000000" opacity="0"/>
                  <v:fill on="true" color="#e7d0c8"/>
                </v:shape>
                <v:shape id="Shape 151367" style="position:absolute;width:1031;height:3512;left:61209;top:26779;" coordsize="103136,351257" path="m0,0l103136,0l103136,351257l0,351257l0,0">
                  <v:stroke weight="0pt" endcap="flat" joinstyle="round" on="false" color="#000000" opacity="0"/>
                  <v:fill on="true" color="#e7d0c8"/>
                </v:shape>
                <v:shape id="Shape 151368" style="position:absolute;width:1042;height:2887;left:35036;top:27404;" coordsize="104229,288798" path="m0,0l104229,0l104229,288798l0,288798l0,0">
                  <v:stroke weight="0pt" endcap="flat" joinstyle="round" on="false" color="#000000" opacity="0"/>
                  <v:fill on="true" color="#954e43"/>
                </v:shape>
                <v:shape id="Shape 151369" style="position:absolute;width:1031;height:10812;left:36056;top:19479;" coordsize="103137,1081278" path="m0,0l103137,0l103137,1081278l0,1081278l0,0">
                  <v:stroke weight="0pt" endcap="flat" joinstyle="round" on="false" color="#000000" opacity="0"/>
                  <v:fill on="true" color="#b2796c"/>
                </v:shape>
                <v:shape id="Shape 151370" style="position:absolute;width:1042;height:14401;left:37088;top:15890;" coordsize="104229,1440167" path="m0,0l104229,0l104229,1440167l0,1440167l0,0">
                  <v:stroke weight="0pt" endcap="flat" joinstyle="round" on="false" color="#000000" opacity="0"/>
                  <v:fill on="true" color="#c29185"/>
                </v:shape>
                <v:shape id="Shape 151371" style="position:absolute;width:1042;height:8771;left:38130;top:21520;" coordsize="104229,877126" path="m0,0l104229,0l104229,877126l0,877126l0,0">
                  <v:stroke weight="0pt" endcap="flat" joinstyle="round" on="false" color="#000000" opacity="0"/>
                  <v:fill on="true" color="#d2aba0"/>
                </v:shape>
                <v:shape id="Shape 151372" style="position:absolute;width:1031;height:1815;left:42410;top:28476;" coordsize="103137,181534" path="m0,0l103137,0l103137,181534l0,181534l0,0">
                  <v:stroke weight="0pt" endcap="flat" joinstyle="round" on="false" color="#000000" opacity="0"/>
                  <v:fill on="true" color="#954e43"/>
                </v:shape>
                <v:shape id="Shape 151373" style="position:absolute;width:1042;height:6005;left:43397;top:24286;" coordsize="104254,600596" path="m0,0l104254,0l104254,600596l0,600596l0,0">
                  <v:stroke weight="0pt" endcap="flat" joinstyle="round" on="false" color="#000000" opacity="0"/>
                  <v:fill on="true" color="#b2796c"/>
                </v:shape>
                <v:shape id="Shape 151374" style="position:absolute;width:1042;height:13685;left:44440;top:16606;" coordsize="104216,1368552" path="m0,0l104216,0l104216,1368552l0,1368552l0,0">
                  <v:stroke weight="0pt" endcap="flat" joinstyle="round" on="false" color="#000000" opacity="0"/>
                  <v:fill on="true" color="#c29185"/>
                </v:shape>
                <v:shape id="Shape 151375" style="position:absolute;width:1031;height:9364;left:45482;top:20927;" coordsize="103112,936486" path="m0,0l103112,0l103112,936486l0,936486l0,0">
                  <v:stroke weight="0pt" endcap="flat" joinstyle="round" on="false" color="#000000" opacity="0"/>
                  <v:fill on="true" color="#d2aba0"/>
                </v:shape>
                <v:shape id="Shape 151376" style="position:absolute;width:1042;height:13685;left:49730;top:16606;" coordsize="104254,1368552" path="m0,0l104254,0l104254,1368552l0,1368552l0,0">
                  <v:stroke weight="0pt" endcap="flat" joinstyle="round" on="false" color="#000000" opacity="0"/>
                  <v:fill on="true" color="#954e43"/>
                </v:shape>
                <v:shape id="Shape 151377" style="position:absolute;width:1031;height:12237;left:50749;top:18054;" coordsize="103136,1223772" path="m0,0l103136,0l103136,1223772l0,1223772l0,0">
                  <v:stroke weight="0pt" endcap="flat" joinstyle="round" on="false" color="#000000" opacity="0"/>
                  <v:fill on="true" color="#b2796c"/>
                </v:shape>
                <v:shape id="Shape 151378" style="position:absolute;width:1042;height:7740;left:51781;top:22551;" coordsize="104254,774091" path="m0,0l104254,0l104254,774091l0,774091l0,0">
                  <v:stroke weight="0pt" endcap="flat" joinstyle="round" on="false" color="#000000" opacity="0"/>
                  <v:fill on="true" color="#c29185"/>
                </v:shape>
                <v:shape id="Shape 151379" style="position:absolute;width:1042;height:5760;left:52823;top:24531;" coordsize="104229,576072" path="m0,0l104229,0l104229,576072l0,576072l0,0">
                  <v:stroke weight="0pt" endcap="flat" joinstyle="round" on="false" color="#000000" opacity="0"/>
                  <v:fill on="true" color="#d2aba0"/>
                </v:shape>
                <v:shape id="Shape 151380" style="position:absolute;width:1042;height:10387;left:57048;top:19904;" coordsize="104254,1038758" path="m0,0l104254,0l104254,1038758l0,1038758l0,0">
                  <v:stroke weight="0pt" endcap="flat" joinstyle="round" on="false" color="#000000" opacity="0"/>
                  <v:fill on="true" color="#954e43"/>
                </v:shape>
                <v:shape id="Shape 151381" style="position:absolute;width:1042;height:13091;left:58069;top:17200;" coordsize="104216,1309180" path="m0,0l104216,0l104216,1309180l0,1309180l0,0">
                  <v:stroke weight="0pt" endcap="flat" joinstyle="round" on="false" color="#000000" opacity="0"/>
                  <v:fill on="true" color="#b2796c"/>
                </v:shape>
                <v:shape id="Shape 151382" style="position:absolute;width:1042;height:9548;left:59111;top:20743;" coordsize="104254,954875" path="m0,0l104254,0l104254,954875l0,954875l0,0">
                  <v:stroke weight="0pt" endcap="flat" joinstyle="round" on="false" color="#000000" opacity="0"/>
                  <v:fill on="true" color="#c29185"/>
                </v:shape>
                <v:shape id="Shape 151383" style="position:absolute;width:1031;height:5419;left:60153;top:24872;" coordsize="103136,541972" path="m0,0l103136,0l103136,541972l0,541972l0,0">
                  <v:stroke weight="0pt" endcap="flat" joinstyle="round" on="false" color="#000000" opacity="0"/>
                  <v:fill on="true" color="#d2aba0"/>
                </v:shape>
                <v:rect id="Rectangle 2789" style="position:absolute;width:1070;height:1059;left:14078;top:31849;" filled="f" stroked="f">
                  <v:textbox inset="0,0,0,0">
                    <w:txbxContent>
                      <w:p>
                        <w:pPr>
                          <w:spacing w:before="0" w:after="160" w:line="259" w:lineRule="auto"/>
                        </w:pPr>
                        <w:r>
                          <w:rPr>
                            <w:rFonts w:cs="Courier New" w:hAnsi="Courier New" w:eastAsia="Courier New" w:ascii="Courier New"/>
                            <w:sz w:val="16"/>
                          </w:rPr>
                          <w:t xml:space="preserve"> </w:t>
                        </w:r>
                      </w:p>
                    </w:txbxContent>
                  </v:textbox>
                </v:rect>
                <v:rect id="Rectangle 2788" style="position:absolute;width:1070;height:1059;left:12515;top:31849;" filled="f" stroked="f">
                  <v:textbox inset="0,0,0,0">
                    <w:txbxContent>
                      <w:p>
                        <w:pPr>
                          <w:spacing w:before="0" w:after="160" w:line="259" w:lineRule="auto"/>
                        </w:pPr>
                        <w:r>
                          <w:rPr>
                            <w:rFonts w:cs="Courier New" w:hAnsi="Courier New" w:eastAsia="Courier New" w:ascii="Courier New"/>
                            <w:sz w:val="16"/>
                          </w:rPr>
                          <w:t xml:space="preserve"> </w:t>
                        </w:r>
                      </w:p>
                    </w:txbxContent>
                  </v:textbox>
                </v:rect>
                <v:shape id="Shape 151384" style="position:absolute;width:1249;height:1257;left:5671;top:4951;" coordsize="124981,125730" path="m0,0l124981,0l124981,125730l0,125730l0,0">
                  <v:stroke weight="0pt" endcap="flat" joinstyle="round" on="false" color="#000000" opacity="0"/>
                  <v:fill on="true" color="#954e43"/>
                </v:shape>
                <v:shape id="Shape 151385" style="position:absolute;width:1249;height:1257;left:5671;top:6580;" coordsize="124981,125730" path="m0,0l124981,0l124981,125730l0,125730l0,0">
                  <v:stroke weight="0pt" endcap="flat" joinstyle="round" on="false" color="#000000" opacity="0"/>
                  <v:fill on="true" color="#b2796c"/>
                </v:shape>
                <v:shape id="Shape 151386" style="position:absolute;width:1249;height:1257;left:20098;top:4968;" coordsize="124981,125730" path="m0,0l124981,0l124981,125730l0,125730l0,0">
                  <v:stroke weight="0pt" endcap="flat" joinstyle="round" on="false" color="#000000" opacity="0"/>
                  <v:fill on="true" color="#c29185"/>
                </v:shape>
                <v:shape id="Shape 151387" style="position:absolute;width:1249;height:1257;left:20095;top:6586;" coordsize="124994,125730" path="m0,0l124994,0l124994,125730l0,125730l0,0">
                  <v:stroke weight="0pt" endcap="flat" joinstyle="round" on="false" color="#000000" opacity="0"/>
                  <v:fill on="true" color="#d2aba0"/>
                </v:shape>
                <v:shape id="Shape 151388" style="position:absolute;width:1249;height:1257;left:38254;top:4995;" coordsize="124994,125730" path="m0,0l124994,0l124994,125730l0,125730l0,0">
                  <v:stroke weight="0pt" endcap="flat" joinstyle="round" on="false" color="#000000" opacity="0"/>
                  <v:fill on="true" color="#e7d0c8"/>
                </v:shape>
                <v:shape id="Shape 2785" style="position:absolute;width:58724;height:25923;left:4581;top:4369;" coordsize="5872480,2592324" path="m0,2592324l5872480,2592324l5872480,0l0,0x">
                  <v:stroke weight="1pt" endcap="round" joinstyle="miter" miterlimit="8" on="true" color="#954e43"/>
                  <v:fill on="false" color="#000000" opacity="0"/>
                </v:shape>
                <v:shape id="Shape 2787" style="position:absolute;width:64800;height:0;left:0;top:35972;" coordsize="6480048,0" path="m0,0l6480048,0">
                  <v:stroke weight="1pt" endcap="flat" joinstyle="miter" miterlimit="10" on="true" color="#954e43"/>
                  <v:fill on="false" color="#000000" opacity="0"/>
                </v:shape>
              </v:group>
            </w:pict>
          </mc:Fallback>
        </mc:AlternateContent>
      </w:r>
    </w:p>
    <w:p w:rsidR="00160995" w:rsidRDefault="00AE623C">
      <w:pPr>
        <w:spacing w:after="561" w:line="293" w:lineRule="auto"/>
        <w:ind w:left="3128" w:right="286" w:hanging="10"/>
      </w:pPr>
      <w:r>
        <w:rPr>
          <w:rFonts w:ascii="Times New Roman" w:eastAsia="Times New Roman" w:hAnsi="Times New Roman" w:cs="Times New Roman"/>
          <w:color w:val="221D1F"/>
          <w:sz w:val="20"/>
        </w:rPr>
        <w:t>would be better. Among Sri Lankan respondents, the clear majority (53 per cent) preferred cash to goods, which was supported by another 12 per cent who felt that cash would enable them to buy what they wanted.</w:t>
      </w:r>
    </w:p>
    <w:p w:rsidR="00160995" w:rsidRDefault="00AE623C">
      <w:pPr>
        <w:pStyle w:val="Heading2"/>
        <w:spacing w:after="4" w:line="255" w:lineRule="auto"/>
        <w:ind w:left="3113" w:right="407"/>
      </w:pPr>
      <w:r>
        <w:rPr>
          <w:sz w:val="44"/>
        </w:rPr>
        <w:t>3.2 Relationships between agencies and communities</w:t>
      </w:r>
    </w:p>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30</w:t>
            </w:r>
          </w:p>
        </w:tc>
      </w:tr>
    </w:tbl>
    <w:p w:rsidR="00160995" w:rsidRDefault="00AE623C">
      <w:pPr>
        <w:spacing w:after="170" w:line="293" w:lineRule="auto"/>
        <w:ind w:left="3128" w:right="692" w:hanging="10"/>
      </w:pPr>
      <w:r>
        <w:rPr>
          <w:rFonts w:ascii="Times New Roman" w:eastAsia="Times New Roman" w:hAnsi="Times New Roman" w:cs="Times New Roman"/>
          <w:color w:val="221D1F"/>
          <w:sz w:val="20"/>
        </w:rPr>
        <w:t xml:space="preserve">This lack of recognition for local skills and abilities arises from poor levels of communication and consultation. The Aceh claim-holder survey indicates the scale of this problem. Of the 1,000 respondents from four districts, 57 per cent stated that they </w:t>
      </w:r>
      <w:r>
        <w:rPr>
          <w:rFonts w:ascii="Times New Roman" w:eastAsia="Times New Roman" w:hAnsi="Times New Roman" w:cs="Times New Roman"/>
          <w:color w:val="221D1F"/>
          <w:sz w:val="20"/>
        </w:rPr>
        <w:t xml:space="preserve">had never been consulted at all about their needs. Only 20 per cent acknowledged that they had been asked, and since the survey was conducted 10 months after the tsunami, this is a matter of concern. In Sri Lanka 32 per cent of 1,055 claimholders surveyed </w:t>
      </w:r>
      <w:r>
        <w:rPr>
          <w:rFonts w:ascii="Times New Roman" w:eastAsia="Times New Roman" w:hAnsi="Times New Roman" w:cs="Times New Roman"/>
          <w:color w:val="221D1F"/>
          <w:sz w:val="20"/>
        </w:rPr>
        <w:t>said they had never been consulted.</w:t>
      </w:r>
    </w:p>
    <w:p w:rsidR="00160995" w:rsidRDefault="00AE623C">
      <w:pPr>
        <w:spacing w:after="170" w:line="293" w:lineRule="auto"/>
        <w:ind w:left="3128" w:right="228" w:hanging="10"/>
      </w:pPr>
      <w:r>
        <w:rPr>
          <w:rFonts w:ascii="Times New Roman" w:eastAsia="Times New Roman" w:hAnsi="Times New Roman" w:cs="Times New Roman"/>
          <w:color w:val="221D1F"/>
          <w:sz w:val="20"/>
        </w:rPr>
        <w:t>All four of the country studies include reports of affected people having little information about the plans made for their recovery and resettlement. They were</w:t>
      </w:r>
    </w:p>
    <w:p w:rsidR="00160995" w:rsidRDefault="00AE623C">
      <w:pPr>
        <w:spacing w:after="1372" w:line="265" w:lineRule="auto"/>
        <w:ind w:left="5003" w:hanging="10"/>
      </w:pPr>
      <w:r>
        <w:rPr>
          <w:b/>
          <w:color w:val="221D1F"/>
          <w:sz w:val="18"/>
        </w:rPr>
        <w:t>Impact of the Tsunami Response on Local and National Capaci</w:t>
      </w:r>
      <w:r>
        <w:rPr>
          <w:b/>
          <w:color w:val="221D1F"/>
          <w:sz w:val="18"/>
        </w:rPr>
        <w:t>ties</w:t>
      </w:r>
    </w:p>
    <w:tbl>
      <w:tblPr>
        <w:tblStyle w:val="TableGrid"/>
        <w:tblW w:w="7072" w:type="dxa"/>
        <w:tblInd w:w="3126" w:type="dxa"/>
        <w:tblCellMar>
          <w:top w:w="0" w:type="dxa"/>
          <w:left w:w="49" w:type="dxa"/>
          <w:bottom w:w="125" w:type="dxa"/>
          <w:right w:w="83" w:type="dxa"/>
        </w:tblCellMar>
        <w:tblLook w:val="04A0" w:firstRow="1" w:lastRow="0" w:firstColumn="1" w:lastColumn="0" w:noHBand="0" w:noVBand="1"/>
      </w:tblPr>
      <w:tblGrid>
        <w:gridCol w:w="7072"/>
      </w:tblGrid>
      <w:tr w:rsidR="00160995">
        <w:trPr>
          <w:trHeight w:val="662"/>
        </w:trPr>
        <w:tc>
          <w:tcPr>
            <w:tcW w:w="7072" w:type="dxa"/>
            <w:tcBorders>
              <w:top w:val="single" w:sz="8" w:space="0" w:color="934F45"/>
              <w:left w:val="single" w:sz="8" w:space="0" w:color="934F45"/>
              <w:bottom w:val="nil"/>
              <w:right w:val="single" w:sz="8" w:space="0" w:color="934F45"/>
            </w:tcBorders>
            <w:shd w:val="clear" w:color="auto" w:fill="221D1F"/>
            <w:vAlign w:val="center"/>
          </w:tcPr>
          <w:p w:rsidR="00160995" w:rsidRDefault="00AE623C">
            <w:pPr>
              <w:spacing w:after="15"/>
            </w:pPr>
            <w:r>
              <w:rPr>
                <w:rFonts w:ascii="Times New Roman" w:eastAsia="Times New Roman" w:hAnsi="Times New Roman" w:cs="Times New Roman"/>
                <w:b/>
                <w:color w:val="FFFFFF"/>
                <w:sz w:val="18"/>
              </w:rPr>
              <w:t>Figure 3.2: How well did the tsunami response use your skills and abilities?</w:t>
            </w:r>
          </w:p>
          <w:p w:rsidR="00160995" w:rsidRDefault="00AE623C">
            <w:pPr>
              <w:spacing w:after="0"/>
            </w:pPr>
            <w:r>
              <w:rPr>
                <w:rFonts w:ascii="Times New Roman" w:eastAsia="Times New Roman" w:hAnsi="Times New Roman" w:cs="Times New Roman"/>
                <w:b/>
                <w:color w:val="FFFFFF"/>
                <w:sz w:val="18"/>
              </w:rPr>
              <w:t>(Sri Lanka claim-holder survey)</w:t>
            </w:r>
          </w:p>
        </w:tc>
      </w:tr>
      <w:tr w:rsidR="00160995">
        <w:trPr>
          <w:trHeight w:val="4412"/>
        </w:trPr>
        <w:tc>
          <w:tcPr>
            <w:tcW w:w="7072" w:type="dxa"/>
            <w:tcBorders>
              <w:top w:val="nil"/>
              <w:left w:val="single" w:sz="8" w:space="0" w:color="934F45"/>
              <w:bottom w:val="single" w:sz="8" w:space="0" w:color="934F45"/>
              <w:right w:val="single" w:sz="8" w:space="0" w:color="934F45"/>
            </w:tcBorders>
            <w:vAlign w:val="bottom"/>
          </w:tcPr>
          <w:p w:rsidR="00160995" w:rsidRDefault="00AE623C">
            <w:pPr>
              <w:spacing w:after="43"/>
              <w:ind w:left="178"/>
            </w:pPr>
            <w:r>
              <w:rPr>
                <w:noProof/>
              </w:rPr>
              <mc:AlternateContent>
                <mc:Choice Requires="wpg">
                  <w:drawing>
                    <wp:inline distT="0" distB="0" distL="0" distR="0">
                      <wp:extent cx="4225509" cy="1846443"/>
                      <wp:effectExtent l="0" t="0" r="0" b="0"/>
                      <wp:docPr id="114581" name="Group 114581"/>
                      <wp:cNvGraphicFramePr/>
                      <a:graphic xmlns:a="http://schemas.openxmlformats.org/drawingml/2006/main">
                        <a:graphicData uri="http://schemas.microsoft.com/office/word/2010/wordprocessingGroup">
                          <wpg:wgp>
                            <wpg:cNvGrpSpPr/>
                            <wpg:grpSpPr>
                              <a:xfrm>
                                <a:off x="0" y="0"/>
                                <a:ext cx="4225509" cy="1846443"/>
                                <a:chOff x="0" y="0"/>
                                <a:chExt cx="4225509" cy="1846443"/>
                              </a:xfrm>
                            </wpg:grpSpPr>
                            <pic:pic xmlns:pic="http://schemas.openxmlformats.org/drawingml/2006/picture">
                              <pic:nvPicPr>
                                <pic:cNvPr id="144365" name="Picture 144365"/>
                                <pic:cNvPicPr/>
                              </pic:nvPicPr>
                              <pic:blipFill>
                                <a:blip r:embed="rId121"/>
                                <a:stretch>
                                  <a:fillRect/>
                                </a:stretch>
                              </pic:blipFill>
                              <pic:spPr>
                                <a:xfrm>
                                  <a:off x="809271" y="792257"/>
                                  <a:ext cx="85344" cy="448056"/>
                                </a:xfrm>
                                <a:prstGeom prst="rect">
                                  <a:avLst/>
                                </a:prstGeom>
                              </pic:spPr>
                            </pic:pic>
                            <pic:pic xmlns:pic="http://schemas.openxmlformats.org/drawingml/2006/picture">
                              <pic:nvPicPr>
                                <pic:cNvPr id="144366" name="Picture 144366"/>
                                <pic:cNvPicPr/>
                              </pic:nvPicPr>
                              <pic:blipFill>
                                <a:blip r:embed="rId122"/>
                                <a:stretch>
                                  <a:fillRect/>
                                </a:stretch>
                              </pic:blipFill>
                              <pic:spPr>
                                <a:xfrm>
                                  <a:off x="891567" y="792257"/>
                                  <a:ext cx="222504" cy="643128"/>
                                </a:xfrm>
                                <a:prstGeom prst="rect">
                                  <a:avLst/>
                                </a:prstGeom>
                              </pic:spPr>
                            </pic:pic>
                            <pic:pic xmlns:pic="http://schemas.openxmlformats.org/drawingml/2006/picture">
                              <pic:nvPicPr>
                                <pic:cNvPr id="144367" name="Picture 144367"/>
                                <pic:cNvPicPr/>
                              </pic:nvPicPr>
                              <pic:blipFill>
                                <a:blip r:embed="rId123"/>
                                <a:stretch>
                                  <a:fillRect/>
                                </a:stretch>
                              </pic:blipFill>
                              <pic:spPr>
                                <a:xfrm>
                                  <a:off x="1111023" y="792257"/>
                                  <a:ext cx="1258824" cy="630936"/>
                                </a:xfrm>
                                <a:prstGeom prst="rect">
                                  <a:avLst/>
                                </a:prstGeom>
                              </pic:spPr>
                            </pic:pic>
                            <pic:pic xmlns:pic="http://schemas.openxmlformats.org/drawingml/2006/picture">
                              <pic:nvPicPr>
                                <pic:cNvPr id="2843" name="Picture 2843"/>
                                <pic:cNvPicPr/>
                              </pic:nvPicPr>
                              <pic:blipFill>
                                <a:blip r:embed="rId124"/>
                                <a:stretch>
                                  <a:fillRect/>
                                </a:stretch>
                              </pic:blipFill>
                              <pic:spPr>
                                <a:xfrm>
                                  <a:off x="1115339" y="1423610"/>
                                  <a:ext cx="1254599" cy="220176"/>
                                </a:xfrm>
                                <a:prstGeom prst="rect">
                                  <a:avLst/>
                                </a:prstGeom>
                              </pic:spPr>
                            </pic:pic>
                            <pic:pic xmlns:pic="http://schemas.openxmlformats.org/drawingml/2006/picture">
                              <pic:nvPicPr>
                                <pic:cNvPr id="144368" name="Picture 144368"/>
                                <pic:cNvPicPr/>
                              </pic:nvPicPr>
                              <pic:blipFill>
                                <a:blip r:embed="rId125"/>
                                <a:stretch>
                                  <a:fillRect/>
                                </a:stretch>
                              </pic:blipFill>
                              <pic:spPr>
                                <a:xfrm>
                                  <a:off x="2367815" y="792257"/>
                                  <a:ext cx="731520" cy="807720"/>
                                </a:xfrm>
                                <a:prstGeom prst="rect">
                                  <a:avLst/>
                                </a:prstGeom>
                              </pic:spPr>
                            </pic:pic>
                            <wps:wsp>
                              <wps:cNvPr id="2851" name="Shape 2851"/>
                              <wps:cNvSpPr/>
                              <wps:spPr>
                                <a:xfrm>
                                  <a:off x="811907" y="794368"/>
                                  <a:ext cx="2288286" cy="849414"/>
                                </a:xfrm>
                                <a:custGeom>
                                  <a:avLst/>
                                  <a:gdLst/>
                                  <a:ahLst/>
                                  <a:cxnLst/>
                                  <a:rect l="0" t="0" r="0" b="0"/>
                                  <a:pathLst>
                                    <a:path w="2288286" h="849414">
                                      <a:moveTo>
                                        <a:pt x="305105" y="643827"/>
                                      </a:moveTo>
                                      <a:cubicBezTo>
                                        <a:pt x="520522" y="774789"/>
                                        <a:pt x="825640" y="849414"/>
                                        <a:pt x="1144143" y="849414"/>
                                      </a:cubicBezTo>
                                      <a:cubicBezTo>
                                        <a:pt x="1433335" y="849414"/>
                                        <a:pt x="1711617" y="788391"/>
                                        <a:pt x="1922843" y="678091"/>
                                      </a:cubicBezTo>
                                      <a:cubicBezTo>
                                        <a:pt x="2155851" y="557454"/>
                                        <a:pt x="2288286" y="387541"/>
                                        <a:pt x="2288286" y="209639"/>
                                      </a:cubicBezTo>
                                      <a:lnTo>
                                        <a:pt x="2288286" y="226137"/>
                                      </a:lnTo>
                                      <a:lnTo>
                                        <a:pt x="2288286" y="0"/>
                                      </a:lnTo>
                                      <a:lnTo>
                                        <a:pt x="0" y="0"/>
                                      </a:lnTo>
                                      <a:lnTo>
                                        <a:pt x="355" y="211748"/>
                                      </a:lnTo>
                                      <a:lnTo>
                                        <a:pt x="0" y="209639"/>
                                      </a:lnTo>
                                      <a:cubicBezTo>
                                        <a:pt x="0" y="370637"/>
                                        <a:pt x="108966" y="526009"/>
                                        <a:pt x="305105" y="643827"/>
                                      </a:cubicBezTo>
                                    </a:path>
                                  </a:pathLst>
                                </a:custGeom>
                                <a:ln w="13970" cap="rnd">
                                  <a:round/>
                                </a:ln>
                              </wps:spPr>
                              <wps:style>
                                <a:lnRef idx="1">
                                  <a:srgbClr val="954E43"/>
                                </a:lnRef>
                                <a:fillRef idx="0">
                                  <a:srgbClr val="000000">
                                    <a:alpha val="0"/>
                                  </a:srgbClr>
                                </a:fillRef>
                                <a:effectRef idx="0">
                                  <a:scrgbClr r="0" g="0" b="0"/>
                                </a:effectRef>
                                <a:fontRef idx="none"/>
                              </wps:style>
                              <wps:bodyPr/>
                            </wps:wsp>
                            <wps:wsp>
                              <wps:cNvPr id="2852" name="Shape 2852"/>
                              <wps:cNvSpPr/>
                              <wps:spPr>
                                <a:xfrm>
                                  <a:off x="1107474" y="799144"/>
                                  <a:ext cx="1617739" cy="639775"/>
                                </a:xfrm>
                                <a:custGeom>
                                  <a:avLst/>
                                  <a:gdLst/>
                                  <a:ahLst/>
                                  <a:cxnLst/>
                                  <a:rect l="0" t="0" r="0" b="0"/>
                                  <a:pathLst>
                                    <a:path w="1617739" h="639775">
                                      <a:moveTo>
                                        <a:pt x="839051" y="0"/>
                                      </a:moveTo>
                                      <a:lnTo>
                                        <a:pt x="1617739" y="468452"/>
                                      </a:lnTo>
                                      <a:cubicBezTo>
                                        <a:pt x="1406512" y="578752"/>
                                        <a:pt x="1128230" y="639775"/>
                                        <a:pt x="839051" y="639775"/>
                                      </a:cubicBezTo>
                                      <a:cubicBezTo>
                                        <a:pt x="520535" y="639775"/>
                                        <a:pt x="215417" y="565150"/>
                                        <a:pt x="0" y="434187"/>
                                      </a:cubicBezTo>
                                      <a:lnTo>
                                        <a:pt x="839051" y="0"/>
                                      </a:lnTo>
                                      <a:close/>
                                    </a:path>
                                  </a:pathLst>
                                </a:custGeom>
                                <a:ln w="0" cap="rnd">
                                  <a:round/>
                                </a:ln>
                              </wps:spPr>
                              <wps:style>
                                <a:lnRef idx="0">
                                  <a:srgbClr val="000000">
                                    <a:alpha val="0"/>
                                  </a:srgbClr>
                                </a:lnRef>
                                <a:fillRef idx="1">
                                  <a:srgbClr val="E7D0C8"/>
                                </a:fillRef>
                                <a:effectRef idx="0">
                                  <a:scrgbClr r="0" g="0" b="0"/>
                                </a:effectRef>
                                <a:fontRef idx="none"/>
                              </wps:style>
                              <wps:bodyPr/>
                            </wps:wsp>
                            <wps:wsp>
                              <wps:cNvPr id="2853" name="Shape 2853"/>
                              <wps:cNvSpPr/>
                              <wps:spPr>
                                <a:xfrm>
                                  <a:off x="807145" y="754083"/>
                                  <a:ext cx="1144143" cy="479248"/>
                                </a:xfrm>
                                <a:custGeom>
                                  <a:avLst/>
                                  <a:gdLst/>
                                  <a:ahLst/>
                                  <a:cxnLst/>
                                  <a:rect l="0" t="0" r="0" b="0"/>
                                  <a:pathLst>
                                    <a:path w="1144143" h="479248">
                                      <a:moveTo>
                                        <a:pt x="3353" y="0"/>
                                      </a:moveTo>
                                      <a:lnTo>
                                        <a:pt x="1144143" y="45060"/>
                                      </a:lnTo>
                                      <a:lnTo>
                                        <a:pt x="305092" y="479248"/>
                                      </a:lnTo>
                                      <a:cubicBezTo>
                                        <a:pt x="108953" y="361429"/>
                                        <a:pt x="0" y="206070"/>
                                        <a:pt x="0" y="45060"/>
                                      </a:cubicBezTo>
                                      <a:cubicBezTo>
                                        <a:pt x="0" y="28169"/>
                                        <a:pt x="1676" y="13145"/>
                                        <a:pt x="3353" y="0"/>
                                      </a:cubicBezTo>
                                      <a:close/>
                                    </a:path>
                                  </a:pathLst>
                                </a:custGeom>
                                <a:ln w="0" cap="rnd">
                                  <a:round/>
                                </a:ln>
                              </wps:spPr>
                              <wps:style>
                                <a:lnRef idx="0">
                                  <a:srgbClr val="000000">
                                    <a:alpha val="0"/>
                                  </a:srgbClr>
                                </a:lnRef>
                                <a:fillRef idx="1">
                                  <a:srgbClr val="C7998E"/>
                                </a:fillRef>
                                <a:effectRef idx="0">
                                  <a:scrgbClr r="0" g="0" b="0"/>
                                </a:effectRef>
                                <a:fontRef idx="none"/>
                              </wps:style>
                              <wps:bodyPr/>
                            </wps:wsp>
                            <wps:wsp>
                              <wps:cNvPr id="2854" name="Shape 2854"/>
                              <wps:cNvSpPr/>
                              <wps:spPr>
                                <a:xfrm>
                                  <a:off x="1956050" y="412212"/>
                                  <a:ext cx="1144143" cy="845845"/>
                                </a:xfrm>
                                <a:custGeom>
                                  <a:avLst/>
                                  <a:gdLst/>
                                  <a:ahLst/>
                                  <a:cxnLst/>
                                  <a:rect l="0" t="0" r="0" b="0"/>
                                  <a:pathLst>
                                    <a:path w="1144143" h="845845">
                                      <a:moveTo>
                                        <a:pt x="923709" y="0"/>
                                      </a:moveTo>
                                      <a:cubicBezTo>
                                        <a:pt x="1067028" y="109372"/>
                                        <a:pt x="1144143" y="241732"/>
                                        <a:pt x="1144143" y="377393"/>
                                      </a:cubicBezTo>
                                      <a:cubicBezTo>
                                        <a:pt x="1144143" y="555295"/>
                                        <a:pt x="1011708" y="725208"/>
                                        <a:pt x="778700" y="845845"/>
                                      </a:cubicBezTo>
                                      <a:lnTo>
                                        <a:pt x="0" y="377393"/>
                                      </a:lnTo>
                                      <a:lnTo>
                                        <a:pt x="923709" y="0"/>
                                      </a:lnTo>
                                      <a:close/>
                                    </a:path>
                                  </a:pathLst>
                                </a:custGeom>
                                <a:ln w="0" cap="rnd">
                                  <a:round/>
                                </a:ln>
                              </wps:spPr>
                              <wps:style>
                                <a:lnRef idx="0">
                                  <a:srgbClr val="000000">
                                    <a:alpha val="0"/>
                                  </a:srgbClr>
                                </a:lnRef>
                                <a:fillRef idx="1">
                                  <a:srgbClr val="A8695E"/>
                                </a:fillRef>
                                <a:effectRef idx="0">
                                  <a:scrgbClr r="0" g="0" b="0"/>
                                </a:effectRef>
                                <a:fontRef idx="none"/>
                              </wps:style>
                              <wps:bodyPr/>
                            </wps:wsp>
                            <wps:wsp>
                              <wps:cNvPr id="2855" name="Shape 2855"/>
                              <wps:cNvSpPr/>
                              <wps:spPr>
                                <a:xfrm>
                                  <a:off x="1959149" y="149817"/>
                                  <a:ext cx="553200" cy="639788"/>
                                </a:xfrm>
                                <a:custGeom>
                                  <a:avLst/>
                                  <a:gdLst/>
                                  <a:ahLst/>
                                  <a:cxnLst/>
                                  <a:rect l="0" t="0" r="0" b="0"/>
                                  <a:pathLst>
                                    <a:path w="553200" h="639788">
                                      <a:moveTo>
                                        <a:pt x="0" y="0"/>
                                      </a:moveTo>
                                      <a:lnTo>
                                        <a:pt x="1677" y="0"/>
                                      </a:lnTo>
                                      <a:cubicBezTo>
                                        <a:pt x="195288" y="0"/>
                                        <a:pt x="384734" y="27229"/>
                                        <a:pt x="553200" y="79325"/>
                                      </a:cubicBezTo>
                                      <a:lnTo>
                                        <a:pt x="1677" y="639788"/>
                                      </a:lnTo>
                                      <a:lnTo>
                                        <a:pt x="0" y="0"/>
                                      </a:lnTo>
                                      <a:close/>
                                    </a:path>
                                  </a:pathLst>
                                </a:custGeom>
                                <a:ln w="0" cap="rnd">
                                  <a:round/>
                                </a:ln>
                              </wps:spPr>
                              <wps:style>
                                <a:lnRef idx="0">
                                  <a:srgbClr val="000000">
                                    <a:alpha val="0"/>
                                  </a:srgbClr>
                                </a:lnRef>
                                <a:fillRef idx="1">
                                  <a:srgbClr val="DDBDB3"/>
                                </a:fillRef>
                                <a:effectRef idx="0">
                                  <a:scrgbClr r="0" g="0" b="0"/>
                                </a:effectRef>
                                <a:fontRef idx="none"/>
                              </wps:style>
                              <wps:bodyPr/>
                            </wps:wsp>
                            <wps:wsp>
                              <wps:cNvPr id="2856" name="Shape 2856"/>
                              <wps:cNvSpPr/>
                              <wps:spPr>
                                <a:xfrm>
                                  <a:off x="1946471" y="149817"/>
                                  <a:ext cx="12678" cy="0"/>
                                </a:xfrm>
                                <a:custGeom>
                                  <a:avLst/>
                                  <a:gdLst/>
                                  <a:ahLst/>
                                  <a:cxnLst/>
                                  <a:rect l="0" t="0" r="0" b="0"/>
                                  <a:pathLst>
                                    <a:path w="12678">
                                      <a:moveTo>
                                        <a:pt x="12678" y="0"/>
                                      </a:moveTo>
                                      <a:lnTo>
                                        <a:pt x="3838" y="0"/>
                                      </a:lnTo>
                                      <a:lnTo>
                                        <a:pt x="2921" y="0"/>
                                      </a:lnTo>
                                      <a:lnTo>
                                        <a:pt x="0" y="0"/>
                                      </a:lnTo>
                                      <a:close/>
                                    </a:path>
                                  </a:pathLst>
                                </a:custGeom>
                                <a:ln w="0" cap="rnd">
                                  <a:round/>
                                </a:ln>
                              </wps:spPr>
                              <wps:style>
                                <a:lnRef idx="0">
                                  <a:srgbClr val="000000">
                                    <a:alpha val="0"/>
                                  </a:srgbClr>
                                </a:lnRef>
                                <a:fillRef idx="1">
                                  <a:srgbClr val="DDBDB3"/>
                                </a:fillRef>
                                <a:effectRef idx="0">
                                  <a:scrgbClr r="0" g="0" b="0"/>
                                </a:effectRef>
                                <a:fontRef idx="none"/>
                              </wps:style>
                              <wps:bodyPr/>
                            </wps:wsp>
                            <wps:wsp>
                              <wps:cNvPr id="2857" name="Shape 2857"/>
                              <wps:cNvSpPr/>
                              <wps:spPr>
                                <a:xfrm>
                                  <a:off x="815260" y="154593"/>
                                  <a:ext cx="1140791" cy="639775"/>
                                </a:xfrm>
                                <a:custGeom>
                                  <a:avLst/>
                                  <a:gdLst/>
                                  <a:ahLst/>
                                  <a:cxnLst/>
                                  <a:rect l="0" t="0" r="0" b="0"/>
                                  <a:pathLst>
                                    <a:path w="1140791" h="639775">
                                      <a:moveTo>
                                        <a:pt x="1139114" y="0"/>
                                      </a:moveTo>
                                      <a:lnTo>
                                        <a:pt x="1140791" y="0"/>
                                      </a:lnTo>
                                      <a:lnTo>
                                        <a:pt x="1140791" y="639775"/>
                                      </a:lnTo>
                                      <a:lnTo>
                                        <a:pt x="0" y="594716"/>
                                      </a:lnTo>
                                      <a:cubicBezTo>
                                        <a:pt x="41910" y="260515"/>
                                        <a:pt x="538963" y="939"/>
                                        <a:pt x="1139114" y="0"/>
                                      </a:cubicBezTo>
                                      <a:close/>
                                    </a:path>
                                  </a:pathLst>
                                </a:custGeom>
                                <a:ln w="0" cap="rnd">
                                  <a:round/>
                                </a:ln>
                              </wps:spPr>
                              <wps:style>
                                <a:lnRef idx="0">
                                  <a:srgbClr val="000000">
                                    <a:alpha val="0"/>
                                  </a:srgbClr>
                                </a:lnRef>
                                <a:fillRef idx="1">
                                  <a:srgbClr val="F2E4DF"/>
                                </a:fillRef>
                                <a:effectRef idx="0">
                                  <a:scrgbClr r="0" g="0" b="0"/>
                                </a:effectRef>
                                <a:fontRef idx="none"/>
                              </wps:style>
                              <wps:bodyPr/>
                            </wps:wsp>
                            <wps:wsp>
                              <wps:cNvPr id="2858" name="Shape 2858"/>
                              <wps:cNvSpPr/>
                              <wps:spPr>
                                <a:xfrm>
                                  <a:off x="1941701" y="154593"/>
                                  <a:ext cx="12673" cy="0"/>
                                </a:xfrm>
                                <a:custGeom>
                                  <a:avLst/>
                                  <a:gdLst/>
                                  <a:ahLst/>
                                  <a:cxnLst/>
                                  <a:rect l="0" t="0" r="0" b="0"/>
                                  <a:pathLst>
                                    <a:path w="12673">
                                      <a:moveTo>
                                        <a:pt x="12673" y="0"/>
                                      </a:moveTo>
                                      <a:lnTo>
                                        <a:pt x="3835" y="0"/>
                                      </a:lnTo>
                                      <a:lnTo>
                                        <a:pt x="2921" y="0"/>
                                      </a:lnTo>
                                      <a:lnTo>
                                        <a:pt x="0" y="0"/>
                                      </a:lnTo>
                                      <a:close/>
                                    </a:path>
                                  </a:pathLst>
                                </a:custGeom>
                                <a:ln w="0" cap="rnd">
                                  <a:round/>
                                </a:ln>
                              </wps:spPr>
                              <wps:style>
                                <a:lnRef idx="0">
                                  <a:srgbClr val="000000">
                                    <a:alpha val="0"/>
                                  </a:srgbClr>
                                </a:lnRef>
                                <a:fillRef idx="1">
                                  <a:srgbClr val="F2E4DF"/>
                                </a:fillRef>
                                <a:effectRef idx="0">
                                  <a:scrgbClr r="0" g="0" b="0"/>
                                </a:effectRef>
                                <a:fontRef idx="none"/>
                              </wps:style>
                              <wps:bodyPr/>
                            </wps:wsp>
                            <wps:wsp>
                              <wps:cNvPr id="2859" name="Shape 2859"/>
                              <wps:cNvSpPr/>
                              <wps:spPr>
                                <a:xfrm>
                                  <a:off x="1956050" y="238679"/>
                                  <a:ext cx="923709" cy="560464"/>
                                </a:xfrm>
                                <a:custGeom>
                                  <a:avLst/>
                                  <a:gdLst/>
                                  <a:ahLst/>
                                  <a:cxnLst/>
                                  <a:rect l="0" t="0" r="0" b="0"/>
                                  <a:pathLst>
                                    <a:path w="923709" h="560464">
                                      <a:moveTo>
                                        <a:pt x="551536" y="0"/>
                                      </a:moveTo>
                                      <a:cubicBezTo>
                                        <a:pt x="698221" y="45072"/>
                                        <a:pt x="824801" y="107493"/>
                                        <a:pt x="923709" y="183071"/>
                                      </a:cubicBezTo>
                                      <a:lnTo>
                                        <a:pt x="0" y="560464"/>
                                      </a:lnTo>
                                      <a:lnTo>
                                        <a:pt x="551536" y="0"/>
                                      </a:lnTo>
                                      <a:close/>
                                    </a:path>
                                  </a:pathLst>
                                </a:custGeom>
                                <a:ln w="0" cap="rnd">
                                  <a:round/>
                                </a:ln>
                              </wps:spPr>
                              <wps:style>
                                <a:lnRef idx="0">
                                  <a:srgbClr val="000000">
                                    <a:alpha val="0"/>
                                  </a:srgbClr>
                                </a:lnRef>
                                <a:fillRef idx="1">
                                  <a:srgbClr val="CDA297"/>
                                </a:fillRef>
                                <a:effectRef idx="0">
                                  <a:scrgbClr r="0" g="0" b="0"/>
                                </a:effectRef>
                                <a:fontRef idx="none"/>
                              </wps:style>
                              <wps:bodyPr/>
                            </wps:wsp>
                            <wps:wsp>
                              <wps:cNvPr id="2860" name="Shape 2860"/>
                              <wps:cNvSpPr/>
                              <wps:spPr>
                                <a:xfrm>
                                  <a:off x="1936785" y="154593"/>
                                  <a:ext cx="570802" cy="639775"/>
                                </a:xfrm>
                                <a:custGeom>
                                  <a:avLst/>
                                  <a:gdLst/>
                                  <a:ahLst/>
                                  <a:cxnLst/>
                                  <a:rect l="0" t="0" r="0" b="0"/>
                                  <a:pathLst>
                                    <a:path w="570802" h="639775">
                                      <a:moveTo>
                                        <a:pt x="570802" y="79324"/>
                                      </a:moveTo>
                                      <a:cubicBezTo>
                                        <a:pt x="402324" y="27216"/>
                                        <a:pt x="212890" y="0"/>
                                        <a:pt x="19266" y="0"/>
                                      </a:cubicBezTo>
                                      <a:cubicBezTo>
                                        <a:pt x="826" y="0"/>
                                        <a:pt x="0" y="0"/>
                                        <a:pt x="17589" y="0"/>
                                      </a:cubicBezTo>
                                      <a:lnTo>
                                        <a:pt x="19266" y="639775"/>
                                      </a:lnTo>
                                      <a:lnTo>
                                        <a:pt x="570802" y="79324"/>
                                      </a:lnTo>
                                      <a:close/>
                                    </a:path>
                                  </a:pathLst>
                                </a:custGeom>
                                <a:ln w="13970" cap="rnd">
                                  <a:round/>
                                </a:ln>
                              </wps:spPr>
                              <wps:style>
                                <a:lnRef idx="1">
                                  <a:srgbClr val="954E43"/>
                                </a:lnRef>
                                <a:fillRef idx="0">
                                  <a:srgbClr val="000000">
                                    <a:alpha val="0"/>
                                  </a:srgbClr>
                                </a:fillRef>
                                <a:effectRef idx="0">
                                  <a:scrgbClr r="0" g="0" b="0"/>
                                </a:effectRef>
                                <a:fontRef idx="none"/>
                              </wps:style>
                              <wps:bodyPr/>
                            </wps:wsp>
                            <wps:wsp>
                              <wps:cNvPr id="2861" name="Shape 2861"/>
                              <wps:cNvSpPr/>
                              <wps:spPr>
                                <a:xfrm>
                                  <a:off x="1956050" y="233917"/>
                                  <a:ext cx="923709" cy="560451"/>
                                </a:xfrm>
                                <a:custGeom>
                                  <a:avLst/>
                                  <a:gdLst/>
                                  <a:ahLst/>
                                  <a:cxnLst/>
                                  <a:rect l="0" t="0" r="0" b="0"/>
                                  <a:pathLst>
                                    <a:path w="923709" h="560451">
                                      <a:moveTo>
                                        <a:pt x="923709" y="183058"/>
                                      </a:moveTo>
                                      <a:cubicBezTo>
                                        <a:pt x="824801" y="107493"/>
                                        <a:pt x="698221" y="45060"/>
                                        <a:pt x="551536" y="0"/>
                                      </a:cubicBezTo>
                                      <a:lnTo>
                                        <a:pt x="0" y="560451"/>
                                      </a:lnTo>
                                      <a:lnTo>
                                        <a:pt x="923709" y="183058"/>
                                      </a:lnTo>
                                      <a:close/>
                                    </a:path>
                                  </a:pathLst>
                                </a:custGeom>
                                <a:ln w="13970" cap="rnd">
                                  <a:round/>
                                </a:ln>
                              </wps:spPr>
                              <wps:style>
                                <a:lnRef idx="1">
                                  <a:srgbClr val="954E43"/>
                                </a:lnRef>
                                <a:fillRef idx="0">
                                  <a:srgbClr val="000000">
                                    <a:alpha val="0"/>
                                  </a:srgbClr>
                                </a:fillRef>
                                <a:effectRef idx="0">
                                  <a:scrgbClr r="0" g="0" b="0"/>
                                </a:effectRef>
                                <a:fontRef idx="none"/>
                              </wps:style>
                              <wps:bodyPr/>
                            </wps:wsp>
                            <wps:wsp>
                              <wps:cNvPr id="2862" name="Shape 2862"/>
                              <wps:cNvSpPr/>
                              <wps:spPr>
                                <a:xfrm>
                                  <a:off x="1956050" y="416975"/>
                                  <a:ext cx="1144143" cy="845845"/>
                                </a:xfrm>
                                <a:custGeom>
                                  <a:avLst/>
                                  <a:gdLst/>
                                  <a:ahLst/>
                                  <a:cxnLst/>
                                  <a:rect l="0" t="0" r="0" b="0"/>
                                  <a:pathLst>
                                    <a:path w="1144143" h="845845">
                                      <a:moveTo>
                                        <a:pt x="778700" y="845845"/>
                                      </a:moveTo>
                                      <a:cubicBezTo>
                                        <a:pt x="1011708" y="725208"/>
                                        <a:pt x="1144143" y="555295"/>
                                        <a:pt x="1144143" y="377393"/>
                                      </a:cubicBezTo>
                                      <a:cubicBezTo>
                                        <a:pt x="1144143" y="241745"/>
                                        <a:pt x="1067028" y="109372"/>
                                        <a:pt x="923709" y="0"/>
                                      </a:cubicBezTo>
                                      <a:lnTo>
                                        <a:pt x="0" y="377393"/>
                                      </a:lnTo>
                                      <a:lnTo>
                                        <a:pt x="778700" y="845845"/>
                                      </a:lnTo>
                                      <a:close/>
                                    </a:path>
                                  </a:pathLst>
                                </a:custGeom>
                                <a:ln w="13970" cap="rnd">
                                  <a:round/>
                                </a:ln>
                              </wps:spPr>
                              <wps:style>
                                <a:lnRef idx="1">
                                  <a:srgbClr val="954E43"/>
                                </a:lnRef>
                                <a:fillRef idx="0">
                                  <a:srgbClr val="000000">
                                    <a:alpha val="0"/>
                                  </a:srgbClr>
                                </a:fillRef>
                                <a:effectRef idx="0">
                                  <a:scrgbClr r="0" g="0" b="0"/>
                                </a:effectRef>
                                <a:fontRef idx="none"/>
                              </wps:style>
                              <wps:bodyPr/>
                            </wps:wsp>
                            <wps:wsp>
                              <wps:cNvPr id="2863" name="Shape 2863"/>
                              <wps:cNvSpPr/>
                              <wps:spPr>
                                <a:xfrm>
                                  <a:off x="1117012" y="794368"/>
                                  <a:ext cx="1617739" cy="639788"/>
                                </a:xfrm>
                                <a:custGeom>
                                  <a:avLst/>
                                  <a:gdLst/>
                                  <a:ahLst/>
                                  <a:cxnLst/>
                                  <a:rect l="0" t="0" r="0" b="0"/>
                                  <a:pathLst>
                                    <a:path w="1617739" h="639788">
                                      <a:moveTo>
                                        <a:pt x="0" y="434187"/>
                                      </a:moveTo>
                                      <a:cubicBezTo>
                                        <a:pt x="215417" y="565150"/>
                                        <a:pt x="520535" y="639788"/>
                                        <a:pt x="839038" y="639788"/>
                                      </a:cubicBezTo>
                                      <a:cubicBezTo>
                                        <a:pt x="1128230" y="639788"/>
                                        <a:pt x="1406513" y="578765"/>
                                        <a:pt x="1617739" y="468452"/>
                                      </a:cubicBezTo>
                                      <a:lnTo>
                                        <a:pt x="839038" y="0"/>
                                      </a:lnTo>
                                      <a:lnTo>
                                        <a:pt x="0" y="434187"/>
                                      </a:lnTo>
                                      <a:close/>
                                    </a:path>
                                  </a:pathLst>
                                </a:custGeom>
                                <a:ln w="13970" cap="rnd">
                                  <a:round/>
                                </a:ln>
                              </wps:spPr>
                              <wps:style>
                                <a:lnRef idx="1">
                                  <a:srgbClr val="954E43"/>
                                </a:lnRef>
                                <a:fillRef idx="0">
                                  <a:srgbClr val="000000">
                                    <a:alpha val="0"/>
                                  </a:srgbClr>
                                </a:fillRef>
                                <a:effectRef idx="0">
                                  <a:scrgbClr r="0" g="0" b="0"/>
                                </a:effectRef>
                                <a:fontRef idx="none"/>
                              </wps:style>
                              <wps:bodyPr/>
                            </wps:wsp>
                            <wps:wsp>
                              <wps:cNvPr id="2864" name="Shape 2864"/>
                              <wps:cNvSpPr/>
                              <wps:spPr>
                                <a:xfrm>
                                  <a:off x="811907" y="749309"/>
                                  <a:ext cx="1144143" cy="479247"/>
                                </a:xfrm>
                                <a:custGeom>
                                  <a:avLst/>
                                  <a:gdLst/>
                                  <a:ahLst/>
                                  <a:cxnLst/>
                                  <a:rect l="0" t="0" r="0" b="0"/>
                                  <a:pathLst>
                                    <a:path w="1144143" h="479247">
                                      <a:moveTo>
                                        <a:pt x="3353" y="0"/>
                                      </a:moveTo>
                                      <a:cubicBezTo>
                                        <a:pt x="1676" y="13144"/>
                                        <a:pt x="0" y="28168"/>
                                        <a:pt x="0" y="45059"/>
                                      </a:cubicBezTo>
                                      <a:cubicBezTo>
                                        <a:pt x="0" y="206070"/>
                                        <a:pt x="108966" y="361429"/>
                                        <a:pt x="305105" y="479247"/>
                                      </a:cubicBezTo>
                                      <a:lnTo>
                                        <a:pt x="1144143" y="45059"/>
                                      </a:lnTo>
                                      <a:lnTo>
                                        <a:pt x="3353" y="0"/>
                                      </a:lnTo>
                                      <a:close/>
                                    </a:path>
                                  </a:pathLst>
                                </a:custGeom>
                                <a:ln w="13970" cap="rnd">
                                  <a:round/>
                                </a:ln>
                              </wps:spPr>
                              <wps:style>
                                <a:lnRef idx="1">
                                  <a:srgbClr val="954E43"/>
                                </a:lnRef>
                                <a:fillRef idx="0">
                                  <a:srgbClr val="000000">
                                    <a:alpha val="0"/>
                                  </a:srgbClr>
                                </a:fillRef>
                                <a:effectRef idx="0">
                                  <a:scrgbClr r="0" g="0" b="0"/>
                                </a:effectRef>
                                <a:fontRef idx="none"/>
                              </wps:style>
                              <wps:bodyPr/>
                            </wps:wsp>
                            <wps:wsp>
                              <wps:cNvPr id="2865" name="Shape 2865"/>
                              <wps:cNvSpPr/>
                              <wps:spPr>
                                <a:xfrm>
                                  <a:off x="815260" y="154593"/>
                                  <a:ext cx="1140791" cy="639775"/>
                                </a:xfrm>
                                <a:custGeom>
                                  <a:avLst/>
                                  <a:gdLst/>
                                  <a:ahLst/>
                                  <a:cxnLst/>
                                  <a:rect l="0" t="0" r="0" b="0"/>
                                  <a:pathLst>
                                    <a:path w="1140791" h="639775">
                                      <a:moveTo>
                                        <a:pt x="1139114" y="0"/>
                                      </a:moveTo>
                                      <a:cubicBezTo>
                                        <a:pt x="538963" y="939"/>
                                        <a:pt x="41910" y="260515"/>
                                        <a:pt x="0" y="594716"/>
                                      </a:cubicBezTo>
                                      <a:lnTo>
                                        <a:pt x="1140791" y="639775"/>
                                      </a:lnTo>
                                      <a:lnTo>
                                        <a:pt x="1139114" y="0"/>
                                      </a:lnTo>
                                      <a:close/>
                                    </a:path>
                                  </a:pathLst>
                                </a:custGeom>
                                <a:ln w="13970" cap="rnd">
                                  <a:round/>
                                </a:ln>
                              </wps:spPr>
                              <wps:style>
                                <a:lnRef idx="1">
                                  <a:srgbClr val="954E43"/>
                                </a:lnRef>
                                <a:fillRef idx="0">
                                  <a:srgbClr val="000000">
                                    <a:alpha val="0"/>
                                  </a:srgbClr>
                                </a:fillRef>
                                <a:effectRef idx="0">
                                  <a:scrgbClr r="0" g="0" b="0"/>
                                </a:effectRef>
                                <a:fontRef idx="none"/>
                              </wps:style>
                              <wps:bodyPr/>
                            </wps:wsp>
                            <wps:wsp>
                              <wps:cNvPr id="2866" name="Rectangle 2866"/>
                              <wps:cNvSpPr/>
                              <wps:spPr>
                                <a:xfrm>
                                  <a:off x="650667" y="152921"/>
                                  <a:ext cx="713328" cy="140318"/>
                                </a:xfrm>
                                <a:prstGeom prst="rect">
                                  <a:avLst/>
                                </a:prstGeom>
                                <a:ln>
                                  <a:noFill/>
                                </a:ln>
                              </wps:spPr>
                              <wps:txbx>
                                <w:txbxContent>
                                  <w:p w:rsidR="00160995" w:rsidRDefault="00AE623C">
                                    <w:r>
                                      <w:rPr>
                                        <w:b/>
                                        <w:color w:val="954E43"/>
                                        <w:w w:val="102"/>
                                        <w:sz w:val="18"/>
                                      </w:rPr>
                                      <w:t>Bad</w:t>
                                    </w:r>
                                    <w:r>
                                      <w:rPr>
                                        <w:b/>
                                        <w:color w:val="954E43"/>
                                        <w:spacing w:val="16"/>
                                        <w:w w:val="102"/>
                                        <w:sz w:val="18"/>
                                      </w:rPr>
                                      <w:t xml:space="preserve"> </w:t>
                                    </w:r>
                                    <w:r>
                                      <w:rPr>
                                        <w:b/>
                                        <w:color w:val="954E43"/>
                                        <w:w w:val="102"/>
                                        <w:sz w:val="18"/>
                                      </w:rPr>
                                      <w:t>–</w:t>
                                    </w:r>
                                    <w:r>
                                      <w:rPr>
                                        <w:b/>
                                        <w:color w:val="954E43"/>
                                        <w:spacing w:val="15"/>
                                        <w:w w:val="102"/>
                                        <w:sz w:val="18"/>
                                      </w:rPr>
                                      <w:t xml:space="preserve"> </w:t>
                                    </w:r>
                                    <w:r>
                                      <w:rPr>
                                        <w:b/>
                                        <w:color w:val="954E43"/>
                                        <w:w w:val="102"/>
                                        <w:sz w:val="18"/>
                                      </w:rPr>
                                      <w:t>23%</w:t>
                                    </w:r>
                                  </w:p>
                                </w:txbxContent>
                              </wps:txbx>
                              <wps:bodyPr horzOverflow="overflow" vert="horz" lIns="0" tIns="0" rIns="0" bIns="0" rtlCol="0">
                                <a:noAutofit/>
                              </wps:bodyPr>
                            </wps:wsp>
                            <wps:wsp>
                              <wps:cNvPr id="2867" name="Rectangle 2867"/>
                              <wps:cNvSpPr/>
                              <wps:spPr>
                                <a:xfrm>
                                  <a:off x="0" y="974726"/>
                                  <a:ext cx="715122" cy="140318"/>
                                </a:xfrm>
                                <a:prstGeom prst="rect">
                                  <a:avLst/>
                                </a:prstGeom>
                                <a:ln>
                                  <a:noFill/>
                                </a:ln>
                              </wps:spPr>
                              <wps:txbx>
                                <w:txbxContent>
                                  <w:p w:rsidR="00160995" w:rsidRDefault="00AE623C">
                                    <w:r>
                                      <w:rPr>
                                        <w:b/>
                                        <w:color w:val="954E43"/>
                                        <w:w w:val="103"/>
                                        <w:sz w:val="18"/>
                                      </w:rPr>
                                      <w:t>Somewhat</w:t>
                                    </w:r>
                                    <w:r>
                                      <w:rPr>
                                        <w:b/>
                                        <w:color w:val="954E43"/>
                                        <w:spacing w:val="-3"/>
                                        <w:w w:val="103"/>
                                        <w:sz w:val="18"/>
                                      </w:rPr>
                                      <w:t xml:space="preserve"> </w:t>
                                    </w:r>
                                  </w:p>
                                </w:txbxContent>
                              </wps:txbx>
                              <wps:bodyPr horzOverflow="overflow" vert="horz" lIns="0" tIns="0" rIns="0" bIns="0" rtlCol="0">
                                <a:noAutofit/>
                              </wps:bodyPr>
                            </wps:wsp>
                            <wps:wsp>
                              <wps:cNvPr id="2868" name="Rectangle 2868"/>
                              <wps:cNvSpPr/>
                              <wps:spPr>
                                <a:xfrm>
                                  <a:off x="0" y="1107441"/>
                                  <a:ext cx="993070" cy="140318"/>
                                </a:xfrm>
                                <a:prstGeom prst="rect">
                                  <a:avLst/>
                                </a:prstGeom>
                                <a:ln>
                                  <a:noFill/>
                                </a:ln>
                              </wps:spPr>
                              <wps:txbx>
                                <w:txbxContent>
                                  <w:p w:rsidR="00160995" w:rsidRDefault="00AE623C">
                                    <w:r>
                                      <w:rPr>
                                        <w:b/>
                                        <w:color w:val="954E43"/>
                                        <w:w w:val="102"/>
                                        <w:sz w:val="18"/>
                                      </w:rPr>
                                      <w:t>satisfied</w:t>
                                    </w:r>
                                    <w:r>
                                      <w:rPr>
                                        <w:b/>
                                        <w:color w:val="954E43"/>
                                        <w:spacing w:val="16"/>
                                        <w:w w:val="102"/>
                                        <w:sz w:val="18"/>
                                      </w:rPr>
                                      <w:t xml:space="preserve"> </w:t>
                                    </w:r>
                                    <w:r>
                                      <w:rPr>
                                        <w:b/>
                                        <w:color w:val="954E43"/>
                                        <w:w w:val="102"/>
                                        <w:sz w:val="18"/>
                                      </w:rPr>
                                      <w:t>–</w:t>
                                    </w:r>
                                    <w:r>
                                      <w:rPr>
                                        <w:b/>
                                        <w:color w:val="954E43"/>
                                        <w:spacing w:val="15"/>
                                        <w:w w:val="102"/>
                                        <w:sz w:val="18"/>
                                      </w:rPr>
                                      <w:t xml:space="preserve"> </w:t>
                                    </w:r>
                                    <w:r>
                                      <w:rPr>
                                        <w:b/>
                                        <w:color w:val="954E43"/>
                                        <w:w w:val="102"/>
                                        <w:sz w:val="18"/>
                                      </w:rPr>
                                      <w:t>13%</w:t>
                                    </w:r>
                                  </w:p>
                                </w:txbxContent>
                              </wps:txbx>
                              <wps:bodyPr horzOverflow="overflow" vert="horz" lIns="0" tIns="0" rIns="0" bIns="0" rtlCol="0">
                                <a:noAutofit/>
                              </wps:bodyPr>
                            </wps:wsp>
                            <wps:wsp>
                              <wps:cNvPr id="2869" name="Rectangle 2869"/>
                              <wps:cNvSpPr/>
                              <wps:spPr>
                                <a:xfrm>
                                  <a:off x="1579225" y="1740941"/>
                                  <a:ext cx="715122" cy="140318"/>
                                </a:xfrm>
                                <a:prstGeom prst="rect">
                                  <a:avLst/>
                                </a:prstGeom>
                                <a:ln>
                                  <a:noFill/>
                                </a:ln>
                              </wps:spPr>
                              <wps:txbx>
                                <w:txbxContent>
                                  <w:p w:rsidR="00160995" w:rsidRDefault="00AE623C">
                                    <w:r>
                                      <w:rPr>
                                        <w:b/>
                                        <w:color w:val="954E43"/>
                                        <w:w w:val="103"/>
                                        <w:sz w:val="18"/>
                                      </w:rPr>
                                      <w:t>Somewhat</w:t>
                                    </w:r>
                                    <w:r>
                                      <w:rPr>
                                        <w:b/>
                                        <w:color w:val="954E43"/>
                                        <w:spacing w:val="-3"/>
                                        <w:w w:val="103"/>
                                        <w:sz w:val="18"/>
                                      </w:rPr>
                                      <w:t xml:space="preserve"> </w:t>
                                    </w:r>
                                  </w:p>
                                </w:txbxContent>
                              </wps:txbx>
                              <wps:bodyPr horzOverflow="overflow" vert="horz" lIns="0" tIns="0" rIns="0" bIns="0" rtlCol="0">
                                <a:noAutofit/>
                              </wps:bodyPr>
                            </wps:wsp>
                            <wps:wsp>
                              <wps:cNvPr id="2871" name="Rectangle 2871"/>
                              <wps:cNvSpPr/>
                              <wps:spPr>
                                <a:xfrm>
                                  <a:off x="3210720" y="712492"/>
                                  <a:ext cx="1349669" cy="140318"/>
                                </a:xfrm>
                                <a:prstGeom prst="rect">
                                  <a:avLst/>
                                </a:prstGeom>
                                <a:ln>
                                  <a:noFill/>
                                </a:ln>
                              </wps:spPr>
                              <wps:txbx>
                                <w:txbxContent>
                                  <w:p w:rsidR="00160995" w:rsidRDefault="00AE623C">
                                    <w:r>
                                      <w:rPr>
                                        <w:b/>
                                        <w:color w:val="954E43"/>
                                        <w:w w:val="102"/>
                                        <w:sz w:val="18"/>
                                      </w:rPr>
                                      <w:t>Neither</w:t>
                                    </w:r>
                                    <w:r>
                                      <w:rPr>
                                        <w:b/>
                                        <w:color w:val="954E43"/>
                                        <w:spacing w:val="13"/>
                                        <w:w w:val="102"/>
                                        <w:sz w:val="18"/>
                                      </w:rPr>
                                      <w:t xml:space="preserve"> </w:t>
                                    </w:r>
                                    <w:r>
                                      <w:rPr>
                                        <w:b/>
                                        <w:color w:val="954E43"/>
                                        <w:w w:val="102"/>
                                        <w:sz w:val="18"/>
                                      </w:rPr>
                                      <w:t>satisfied</w:t>
                                    </w:r>
                                    <w:r>
                                      <w:rPr>
                                        <w:b/>
                                        <w:color w:val="954E43"/>
                                        <w:spacing w:val="16"/>
                                        <w:w w:val="102"/>
                                        <w:sz w:val="18"/>
                                      </w:rPr>
                                      <w:t xml:space="preserve"> </w:t>
                                    </w:r>
                                    <w:r>
                                      <w:rPr>
                                        <w:b/>
                                        <w:color w:val="954E43"/>
                                        <w:w w:val="102"/>
                                        <w:sz w:val="18"/>
                                      </w:rPr>
                                      <w:t>nor</w:t>
                                    </w:r>
                                    <w:r>
                                      <w:rPr>
                                        <w:b/>
                                        <w:color w:val="954E43"/>
                                        <w:spacing w:val="-1"/>
                                        <w:w w:val="102"/>
                                        <w:sz w:val="18"/>
                                      </w:rPr>
                                      <w:t xml:space="preserve"> </w:t>
                                    </w:r>
                                  </w:p>
                                </w:txbxContent>
                              </wps:txbx>
                              <wps:bodyPr horzOverflow="overflow" vert="horz" lIns="0" tIns="0" rIns="0" bIns="0" rtlCol="0">
                                <a:noAutofit/>
                              </wps:bodyPr>
                            </wps:wsp>
                            <wps:wsp>
                              <wps:cNvPr id="2872" name="Rectangle 2872"/>
                              <wps:cNvSpPr/>
                              <wps:spPr>
                                <a:xfrm>
                                  <a:off x="3210720" y="845207"/>
                                  <a:ext cx="1179911" cy="140318"/>
                                </a:xfrm>
                                <a:prstGeom prst="rect">
                                  <a:avLst/>
                                </a:prstGeom>
                                <a:ln>
                                  <a:noFill/>
                                </a:ln>
                              </wps:spPr>
                              <wps:txbx>
                                <w:txbxContent>
                                  <w:p w:rsidR="00160995" w:rsidRDefault="00AE623C">
                                    <w:r>
                                      <w:rPr>
                                        <w:b/>
                                        <w:color w:val="954E43"/>
                                        <w:w w:val="103"/>
                                        <w:sz w:val="18"/>
                                      </w:rPr>
                                      <w:t>dissatisfied</w:t>
                                    </w:r>
                                    <w:r>
                                      <w:rPr>
                                        <w:b/>
                                        <w:color w:val="954E43"/>
                                        <w:spacing w:val="16"/>
                                        <w:w w:val="103"/>
                                        <w:sz w:val="18"/>
                                      </w:rPr>
                                      <w:t xml:space="preserve"> </w:t>
                                    </w:r>
                                    <w:r>
                                      <w:rPr>
                                        <w:b/>
                                        <w:color w:val="954E43"/>
                                        <w:w w:val="103"/>
                                        <w:sz w:val="18"/>
                                      </w:rPr>
                                      <w:t>–</w:t>
                                    </w:r>
                                    <w:r>
                                      <w:rPr>
                                        <w:b/>
                                        <w:color w:val="954E43"/>
                                        <w:spacing w:val="15"/>
                                        <w:w w:val="103"/>
                                        <w:sz w:val="18"/>
                                      </w:rPr>
                                      <w:t xml:space="preserve"> </w:t>
                                    </w:r>
                                    <w:r>
                                      <w:rPr>
                                        <w:b/>
                                        <w:color w:val="954E43"/>
                                        <w:w w:val="103"/>
                                        <w:sz w:val="18"/>
                                      </w:rPr>
                                      <w:t>24%</w:t>
                                    </w:r>
                                  </w:p>
                                </w:txbxContent>
                              </wps:txbx>
                              <wps:bodyPr horzOverflow="overflow" vert="horz" lIns="0" tIns="0" rIns="0" bIns="0" rtlCol="0">
                                <a:noAutofit/>
                              </wps:bodyPr>
                            </wps:wsp>
                            <wps:wsp>
                              <wps:cNvPr id="2873" name="Rectangle 2873"/>
                              <wps:cNvSpPr/>
                              <wps:spPr>
                                <a:xfrm>
                                  <a:off x="2793553" y="193334"/>
                                  <a:ext cx="698613" cy="140318"/>
                                </a:xfrm>
                                <a:prstGeom prst="rect">
                                  <a:avLst/>
                                </a:prstGeom>
                                <a:ln>
                                  <a:noFill/>
                                </a:ln>
                              </wps:spPr>
                              <wps:txbx>
                                <w:txbxContent>
                                  <w:p w:rsidR="00160995" w:rsidRDefault="00AE623C">
                                    <w:r>
                                      <w:rPr>
                                        <w:b/>
                                        <w:color w:val="954E43"/>
                                        <w:sz w:val="18"/>
                                      </w:rPr>
                                      <w:t>Good</w:t>
                                    </w:r>
                                    <w:r>
                                      <w:rPr>
                                        <w:b/>
                                        <w:color w:val="954E43"/>
                                        <w:spacing w:val="16"/>
                                        <w:sz w:val="18"/>
                                      </w:rPr>
                                      <w:t xml:space="preserve"> </w:t>
                                    </w:r>
                                    <w:r>
                                      <w:rPr>
                                        <w:b/>
                                        <w:color w:val="954E43"/>
                                        <w:sz w:val="18"/>
                                      </w:rPr>
                                      <w:t>–</w:t>
                                    </w:r>
                                    <w:r>
                                      <w:rPr>
                                        <w:b/>
                                        <w:color w:val="954E43"/>
                                        <w:spacing w:val="15"/>
                                        <w:sz w:val="18"/>
                                      </w:rPr>
                                      <w:t xml:space="preserve"> </w:t>
                                    </w:r>
                                    <w:r>
                                      <w:rPr>
                                        <w:b/>
                                        <w:color w:val="954E43"/>
                                        <w:sz w:val="18"/>
                                      </w:rPr>
                                      <w:t>7%</w:t>
                                    </w:r>
                                  </w:p>
                                </w:txbxContent>
                              </wps:txbx>
                              <wps:bodyPr horzOverflow="overflow" vert="horz" lIns="0" tIns="0" rIns="0" bIns="0" rtlCol="0">
                                <a:noAutofit/>
                              </wps:bodyPr>
                            </wps:wsp>
                            <wps:wsp>
                              <wps:cNvPr id="2874" name="Rectangle 2874"/>
                              <wps:cNvSpPr/>
                              <wps:spPr>
                                <a:xfrm>
                                  <a:off x="2183925" y="0"/>
                                  <a:ext cx="1165939" cy="140318"/>
                                </a:xfrm>
                                <a:prstGeom prst="rect">
                                  <a:avLst/>
                                </a:prstGeom>
                                <a:ln>
                                  <a:noFill/>
                                </a:ln>
                              </wps:spPr>
                              <wps:txbx>
                                <w:txbxContent>
                                  <w:p w:rsidR="00160995" w:rsidRDefault="00AE623C">
                                    <w:r>
                                      <w:rPr>
                                        <w:b/>
                                        <w:color w:val="954E43"/>
                                        <w:w w:val="101"/>
                                        <w:sz w:val="18"/>
                                      </w:rPr>
                                      <w:t>No</w:t>
                                    </w:r>
                                    <w:r>
                                      <w:rPr>
                                        <w:b/>
                                        <w:color w:val="954E43"/>
                                        <w:spacing w:val="9"/>
                                        <w:w w:val="101"/>
                                        <w:sz w:val="18"/>
                                      </w:rPr>
                                      <w:t xml:space="preserve"> </w:t>
                                    </w:r>
                                    <w:r>
                                      <w:rPr>
                                        <w:b/>
                                        <w:color w:val="954E43"/>
                                        <w:w w:val="101"/>
                                        <w:sz w:val="18"/>
                                      </w:rPr>
                                      <w:t>response</w:t>
                                    </w:r>
                                    <w:r>
                                      <w:rPr>
                                        <w:b/>
                                        <w:color w:val="954E43"/>
                                        <w:spacing w:val="13"/>
                                        <w:w w:val="101"/>
                                        <w:sz w:val="18"/>
                                      </w:rPr>
                                      <w:t xml:space="preserve"> </w:t>
                                    </w:r>
                                    <w:r>
                                      <w:rPr>
                                        <w:b/>
                                        <w:color w:val="954E43"/>
                                        <w:w w:val="101"/>
                                        <w:sz w:val="18"/>
                                      </w:rPr>
                                      <w:t>–</w:t>
                                    </w:r>
                                    <w:r>
                                      <w:rPr>
                                        <w:b/>
                                        <w:color w:val="954E43"/>
                                        <w:spacing w:val="15"/>
                                        <w:w w:val="101"/>
                                        <w:sz w:val="18"/>
                                      </w:rPr>
                                      <w:t xml:space="preserve"> </w:t>
                                    </w:r>
                                    <w:r>
                                      <w:rPr>
                                        <w:b/>
                                        <w:color w:val="954E43"/>
                                        <w:w w:val="101"/>
                                        <w:sz w:val="18"/>
                                      </w:rPr>
                                      <w:t>8%</w:t>
                                    </w:r>
                                  </w:p>
                                </w:txbxContent>
                              </wps:txbx>
                              <wps:bodyPr horzOverflow="overflow" vert="horz" lIns="0" tIns="0" rIns="0" bIns="0" rtlCol="0">
                                <a:noAutofit/>
                              </wps:bodyPr>
                            </wps:wsp>
                          </wpg:wgp>
                        </a:graphicData>
                      </a:graphic>
                    </wp:inline>
                  </w:drawing>
                </mc:Choice>
                <mc:Fallback xmlns:a="http://schemas.openxmlformats.org/drawingml/2006/main">
                  <w:pict>
                    <v:group id="Group 114581" style="width:332.717pt;height:145.389pt;mso-position-horizontal-relative:char;mso-position-vertical-relative:line" coordsize="42255,18464">
                      <v:shape id="Picture 144365" style="position:absolute;width:853;height:4480;left:8092;top:7922;" filled="f">
                        <v:imagedata r:id="rId126"/>
                      </v:shape>
                      <v:shape id="Picture 144366" style="position:absolute;width:2225;height:6431;left:8915;top:7922;" filled="f">
                        <v:imagedata r:id="rId127"/>
                      </v:shape>
                      <v:shape id="Picture 144367" style="position:absolute;width:12588;height:6309;left:11110;top:7922;" filled="f">
                        <v:imagedata r:id="rId128"/>
                      </v:shape>
                      <v:shape id="Picture 2843" style="position:absolute;width:12545;height:2201;left:11153;top:14236;" filled="f">
                        <v:imagedata r:id="rId129"/>
                      </v:shape>
                      <v:shape id="Picture 144368" style="position:absolute;width:7315;height:8077;left:23678;top:7922;" filled="f">
                        <v:imagedata r:id="rId130"/>
                      </v:shape>
                      <v:shape id="Shape 2851" style="position:absolute;width:22882;height:8494;left:8119;top:7943;" coordsize="2288286,849414" path="m305105,643827c520522,774789,825640,849414,1144143,849414c1433335,849414,1711617,788391,1922843,678091c2155851,557454,2288286,387541,2288286,209639l2288286,226137l2288286,0l0,0l355,211748l0,209639c0,370637,108966,526009,305105,643827">
                        <v:stroke weight="1.1pt" endcap="round" joinstyle="round" on="true" color="#954e43"/>
                        <v:fill on="false" color="#000000" opacity="0"/>
                      </v:shape>
                      <v:shape id="Shape 2852" style="position:absolute;width:16177;height:6397;left:11074;top:7991;" coordsize="1617739,639775" path="m839051,0l1617739,468452c1406512,578752,1128230,639775,839051,639775c520535,639775,215417,565150,0,434187l839051,0x">
                        <v:stroke weight="0pt" endcap="round" joinstyle="round" on="false" color="#000000" opacity="0"/>
                        <v:fill on="true" color="#e7d0c8"/>
                      </v:shape>
                      <v:shape id="Shape 2853" style="position:absolute;width:11441;height:4792;left:8071;top:7540;" coordsize="1144143,479248" path="m3353,0l1144143,45060l305092,479248c108953,361429,0,206070,0,45060c0,28169,1676,13145,3353,0x">
                        <v:stroke weight="0pt" endcap="round" joinstyle="round" on="false" color="#000000" opacity="0"/>
                        <v:fill on="true" color="#c7998e"/>
                      </v:shape>
                      <v:shape id="Shape 2854" style="position:absolute;width:11441;height:8458;left:19560;top:4122;" coordsize="1144143,845845" path="m923709,0c1067028,109372,1144143,241732,1144143,377393c1144143,555295,1011708,725208,778700,845845l0,377393l923709,0x">
                        <v:stroke weight="0pt" endcap="round" joinstyle="round" on="false" color="#000000" opacity="0"/>
                        <v:fill on="true" color="#a8695e"/>
                      </v:shape>
                      <v:shape id="Shape 2855" style="position:absolute;width:5532;height:6397;left:19591;top:1498;" coordsize="553200,639788" path="m0,0l1677,0c195288,0,384734,27229,553200,79325l1677,639788l0,0x">
                        <v:stroke weight="0pt" endcap="round" joinstyle="round" on="false" color="#000000" opacity="0"/>
                        <v:fill on="true" color="#ddbdb3"/>
                      </v:shape>
                      <v:shape id="Shape 2856" style="position:absolute;width:126;height:0;left:19464;top:1498;" coordsize="12678,0" path="m12678,0l3838,0l2921,0l0,0x">
                        <v:stroke weight="0pt" endcap="round" joinstyle="round" on="false" color="#000000" opacity="0"/>
                        <v:fill on="true" color="#ddbdb3"/>
                      </v:shape>
                      <v:shape id="Shape 2857" style="position:absolute;width:11407;height:6397;left:8152;top:1545;" coordsize="1140791,639775" path="m1139114,0l1140791,0l1140791,639775l0,594716c41910,260515,538963,939,1139114,0x">
                        <v:stroke weight="0pt" endcap="round" joinstyle="round" on="false" color="#000000" opacity="0"/>
                        <v:fill on="true" color="#f2e4df"/>
                      </v:shape>
                      <v:shape id="Shape 2858" style="position:absolute;width:126;height:0;left:19417;top:1545;" coordsize="12673,0" path="m12673,0l3835,0l2921,0l0,0x">
                        <v:stroke weight="0pt" endcap="round" joinstyle="round" on="false" color="#000000" opacity="0"/>
                        <v:fill on="true" color="#f2e4df"/>
                      </v:shape>
                      <v:shape id="Shape 2859" style="position:absolute;width:9237;height:5604;left:19560;top:2386;" coordsize="923709,560464" path="m551536,0c698221,45072,824801,107493,923709,183071l0,560464l551536,0x">
                        <v:stroke weight="0pt" endcap="round" joinstyle="round" on="false" color="#000000" opacity="0"/>
                        <v:fill on="true" color="#cda297"/>
                      </v:shape>
                      <v:shape id="Shape 2860" style="position:absolute;width:5708;height:6397;left:19367;top:1545;" coordsize="570802,639775" path="m570802,79324c402324,27216,212890,0,19266,0c826,0,0,0,17589,0l19266,639775l570802,79324x">
                        <v:stroke weight="1.1pt" endcap="round" joinstyle="round" on="true" color="#954e43"/>
                        <v:fill on="false" color="#000000" opacity="0"/>
                      </v:shape>
                      <v:shape id="Shape 2861" style="position:absolute;width:9237;height:5604;left:19560;top:2339;" coordsize="923709,560451" path="m923709,183058c824801,107493,698221,45060,551536,0l0,560451l923709,183058x">
                        <v:stroke weight="1.1pt" endcap="round" joinstyle="round" on="true" color="#954e43"/>
                        <v:fill on="false" color="#000000" opacity="0"/>
                      </v:shape>
                      <v:shape id="Shape 2862" style="position:absolute;width:11441;height:8458;left:19560;top:4169;" coordsize="1144143,845845" path="m778700,845845c1011708,725208,1144143,555295,1144143,377393c1144143,241745,1067028,109372,923709,0l0,377393l778700,845845x">
                        <v:stroke weight="1.1pt" endcap="round" joinstyle="round" on="true" color="#954e43"/>
                        <v:fill on="false" color="#000000" opacity="0"/>
                      </v:shape>
                      <v:shape id="Shape 2863" style="position:absolute;width:16177;height:6397;left:11170;top:7943;" coordsize="1617739,639788" path="m0,434187c215417,565150,520535,639788,839038,639788c1128230,639788,1406513,578765,1617739,468452l839038,0l0,434187x">
                        <v:stroke weight="1.1pt" endcap="round" joinstyle="round" on="true" color="#954e43"/>
                        <v:fill on="false" color="#000000" opacity="0"/>
                      </v:shape>
                      <v:shape id="Shape 2864" style="position:absolute;width:11441;height:4792;left:8119;top:7493;" coordsize="1144143,479247" path="m3353,0c1676,13144,0,28168,0,45059c0,206070,108966,361429,305105,479247l1144143,45059l3353,0x">
                        <v:stroke weight="1.1pt" endcap="round" joinstyle="round" on="true" color="#954e43"/>
                        <v:fill on="false" color="#000000" opacity="0"/>
                      </v:shape>
                      <v:shape id="Shape 2865" style="position:absolute;width:11407;height:6397;left:8152;top:1545;" coordsize="1140791,639775" path="m1139114,0c538963,939,41910,260515,0,594716l1140791,639775l1139114,0x">
                        <v:stroke weight="1.1pt" endcap="round" joinstyle="round" on="true" color="#954e43"/>
                        <v:fill on="false" color="#000000" opacity="0"/>
                      </v:shape>
                      <v:rect id="Rectangle 2866" style="position:absolute;width:7133;height:1403;left:6506;top:1529;" filled="f" stroked="f">
                        <v:textbox inset="0,0,0,0">
                          <w:txbxContent>
                            <w:p>
                              <w:pPr>
                                <w:spacing w:before="0" w:after="160" w:line="259" w:lineRule="auto"/>
                              </w:pPr>
                              <w:r>
                                <w:rPr>
                                  <w:rFonts w:cs="Calibri" w:hAnsi="Calibri" w:eastAsia="Calibri" w:ascii="Calibri"/>
                                  <w:b w:val="1"/>
                                  <w:color w:val="954e43"/>
                                  <w:w w:val="102"/>
                                  <w:sz w:val="18"/>
                                </w:rPr>
                                <w:t xml:space="preserve">Bad</w:t>
                              </w:r>
                              <w:r>
                                <w:rPr>
                                  <w:rFonts w:cs="Calibri" w:hAnsi="Calibri" w:eastAsia="Calibri" w:ascii="Calibri"/>
                                  <w:b w:val="1"/>
                                  <w:color w:val="954e43"/>
                                  <w:spacing w:val="16"/>
                                  <w:w w:val="102"/>
                                  <w:sz w:val="18"/>
                                </w:rPr>
                                <w:t xml:space="preserve"> </w:t>
                              </w:r>
                              <w:r>
                                <w:rPr>
                                  <w:rFonts w:cs="Calibri" w:hAnsi="Calibri" w:eastAsia="Calibri" w:ascii="Calibri"/>
                                  <w:b w:val="1"/>
                                  <w:color w:val="954e43"/>
                                  <w:w w:val="102"/>
                                  <w:sz w:val="18"/>
                                </w:rPr>
                                <w:t xml:space="preserve">–</w:t>
                              </w:r>
                              <w:r>
                                <w:rPr>
                                  <w:rFonts w:cs="Calibri" w:hAnsi="Calibri" w:eastAsia="Calibri" w:ascii="Calibri"/>
                                  <w:b w:val="1"/>
                                  <w:color w:val="954e43"/>
                                  <w:spacing w:val="15"/>
                                  <w:w w:val="102"/>
                                  <w:sz w:val="18"/>
                                </w:rPr>
                                <w:t xml:space="preserve"> </w:t>
                              </w:r>
                              <w:r>
                                <w:rPr>
                                  <w:rFonts w:cs="Calibri" w:hAnsi="Calibri" w:eastAsia="Calibri" w:ascii="Calibri"/>
                                  <w:b w:val="1"/>
                                  <w:color w:val="954e43"/>
                                  <w:w w:val="102"/>
                                  <w:sz w:val="18"/>
                                </w:rPr>
                                <w:t xml:space="preserve">23%</w:t>
                              </w:r>
                            </w:p>
                          </w:txbxContent>
                        </v:textbox>
                      </v:rect>
                      <v:rect id="Rectangle 2867" style="position:absolute;width:7151;height:1403;left:0;top:9747;" filled="f" stroked="f">
                        <v:textbox inset="0,0,0,0">
                          <w:txbxContent>
                            <w:p>
                              <w:pPr>
                                <w:spacing w:before="0" w:after="160" w:line="259" w:lineRule="auto"/>
                              </w:pPr>
                              <w:r>
                                <w:rPr>
                                  <w:rFonts w:cs="Calibri" w:hAnsi="Calibri" w:eastAsia="Calibri" w:ascii="Calibri"/>
                                  <w:b w:val="1"/>
                                  <w:color w:val="954e43"/>
                                  <w:w w:val="103"/>
                                  <w:sz w:val="18"/>
                                </w:rPr>
                                <w:t xml:space="preserve">Somewhat</w:t>
                              </w:r>
                              <w:r>
                                <w:rPr>
                                  <w:rFonts w:cs="Calibri" w:hAnsi="Calibri" w:eastAsia="Calibri" w:ascii="Calibri"/>
                                  <w:b w:val="1"/>
                                  <w:color w:val="954e43"/>
                                  <w:spacing w:val="-3"/>
                                  <w:w w:val="103"/>
                                  <w:sz w:val="18"/>
                                </w:rPr>
                                <w:t xml:space="preserve"> </w:t>
                              </w:r>
                            </w:p>
                          </w:txbxContent>
                        </v:textbox>
                      </v:rect>
                      <v:rect id="Rectangle 2868" style="position:absolute;width:9930;height:1403;left:0;top:11074;" filled="f" stroked="f">
                        <v:textbox inset="0,0,0,0">
                          <w:txbxContent>
                            <w:p>
                              <w:pPr>
                                <w:spacing w:before="0" w:after="160" w:line="259" w:lineRule="auto"/>
                              </w:pPr>
                              <w:r>
                                <w:rPr>
                                  <w:rFonts w:cs="Calibri" w:hAnsi="Calibri" w:eastAsia="Calibri" w:ascii="Calibri"/>
                                  <w:b w:val="1"/>
                                  <w:color w:val="954e43"/>
                                  <w:w w:val="102"/>
                                  <w:sz w:val="18"/>
                                </w:rPr>
                                <w:t xml:space="preserve">satisfied</w:t>
                              </w:r>
                              <w:r>
                                <w:rPr>
                                  <w:rFonts w:cs="Calibri" w:hAnsi="Calibri" w:eastAsia="Calibri" w:ascii="Calibri"/>
                                  <w:b w:val="1"/>
                                  <w:color w:val="954e43"/>
                                  <w:spacing w:val="16"/>
                                  <w:w w:val="102"/>
                                  <w:sz w:val="18"/>
                                </w:rPr>
                                <w:t xml:space="preserve"> </w:t>
                              </w:r>
                              <w:r>
                                <w:rPr>
                                  <w:rFonts w:cs="Calibri" w:hAnsi="Calibri" w:eastAsia="Calibri" w:ascii="Calibri"/>
                                  <w:b w:val="1"/>
                                  <w:color w:val="954e43"/>
                                  <w:w w:val="102"/>
                                  <w:sz w:val="18"/>
                                </w:rPr>
                                <w:t xml:space="preserve">–</w:t>
                              </w:r>
                              <w:r>
                                <w:rPr>
                                  <w:rFonts w:cs="Calibri" w:hAnsi="Calibri" w:eastAsia="Calibri" w:ascii="Calibri"/>
                                  <w:b w:val="1"/>
                                  <w:color w:val="954e43"/>
                                  <w:spacing w:val="15"/>
                                  <w:w w:val="102"/>
                                  <w:sz w:val="18"/>
                                </w:rPr>
                                <w:t xml:space="preserve"> </w:t>
                              </w:r>
                              <w:r>
                                <w:rPr>
                                  <w:rFonts w:cs="Calibri" w:hAnsi="Calibri" w:eastAsia="Calibri" w:ascii="Calibri"/>
                                  <w:b w:val="1"/>
                                  <w:color w:val="954e43"/>
                                  <w:w w:val="102"/>
                                  <w:sz w:val="18"/>
                                </w:rPr>
                                <w:t xml:space="preserve">13%</w:t>
                              </w:r>
                            </w:p>
                          </w:txbxContent>
                        </v:textbox>
                      </v:rect>
                      <v:rect id="Rectangle 2869" style="position:absolute;width:7151;height:1403;left:15792;top:17409;" filled="f" stroked="f">
                        <v:textbox inset="0,0,0,0">
                          <w:txbxContent>
                            <w:p>
                              <w:pPr>
                                <w:spacing w:before="0" w:after="160" w:line="259" w:lineRule="auto"/>
                              </w:pPr>
                              <w:r>
                                <w:rPr>
                                  <w:rFonts w:cs="Calibri" w:hAnsi="Calibri" w:eastAsia="Calibri" w:ascii="Calibri"/>
                                  <w:b w:val="1"/>
                                  <w:color w:val="954e43"/>
                                  <w:w w:val="103"/>
                                  <w:sz w:val="18"/>
                                </w:rPr>
                                <w:t xml:space="preserve">Somewhat</w:t>
                              </w:r>
                              <w:r>
                                <w:rPr>
                                  <w:rFonts w:cs="Calibri" w:hAnsi="Calibri" w:eastAsia="Calibri" w:ascii="Calibri"/>
                                  <w:b w:val="1"/>
                                  <w:color w:val="954e43"/>
                                  <w:spacing w:val="-3"/>
                                  <w:w w:val="103"/>
                                  <w:sz w:val="18"/>
                                </w:rPr>
                                <w:t xml:space="preserve"> </w:t>
                              </w:r>
                            </w:p>
                          </w:txbxContent>
                        </v:textbox>
                      </v:rect>
                      <v:rect id="Rectangle 2871" style="position:absolute;width:13496;height:1403;left:32107;top:7124;" filled="f" stroked="f">
                        <v:textbox inset="0,0,0,0">
                          <w:txbxContent>
                            <w:p>
                              <w:pPr>
                                <w:spacing w:before="0" w:after="160" w:line="259" w:lineRule="auto"/>
                              </w:pPr>
                              <w:r>
                                <w:rPr>
                                  <w:rFonts w:cs="Calibri" w:hAnsi="Calibri" w:eastAsia="Calibri" w:ascii="Calibri"/>
                                  <w:b w:val="1"/>
                                  <w:color w:val="954e43"/>
                                  <w:w w:val="102"/>
                                  <w:sz w:val="18"/>
                                </w:rPr>
                                <w:t xml:space="preserve">Neither</w:t>
                              </w:r>
                              <w:r>
                                <w:rPr>
                                  <w:rFonts w:cs="Calibri" w:hAnsi="Calibri" w:eastAsia="Calibri" w:ascii="Calibri"/>
                                  <w:b w:val="1"/>
                                  <w:color w:val="954e43"/>
                                  <w:spacing w:val="13"/>
                                  <w:w w:val="102"/>
                                  <w:sz w:val="18"/>
                                </w:rPr>
                                <w:t xml:space="preserve"> </w:t>
                              </w:r>
                              <w:r>
                                <w:rPr>
                                  <w:rFonts w:cs="Calibri" w:hAnsi="Calibri" w:eastAsia="Calibri" w:ascii="Calibri"/>
                                  <w:b w:val="1"/>
                                  <w:color w:val="954e43"/>
                                  <w:w w:val="102"/>
                                  <w:sz w:val="18"/>
                                </w:rPr>
                                <w:t xml:space="preserve">satisfied</w:t>
                              </w:r>
                              <w:r>
                                <w:rPr>
                                  <w:rFonts w:cs="Calibri" w:hAnsi="Calibri" w:eastAsia="Calibri" w:ascii="Calibri"/>
                                  <w:b w:val="1"/>
                                  <w:color w:val="954e43"/>
                                  <w:spacing w:val="16"/>
                                  <w:w w:val="102"/>
                                  <w:sz w:val="18"/>
                                </w:rPr>
                                <w:t xml:space="preserve"> </w:t>
                              </w:r>
                              <w:r>
                                <w:rPr>
                                  <w:rFonts w:cs="Calibri" w:hAnsi="Calibri" w:eastAsia="Calibri" w:ascii="Calibri"/>
                                  <w:b w:val="1"/>
                                  <w:color w:val="954e43"/>
                                  <w:w w:val="102"/>
                                  <w:sz w:val="18"/>
                                </w:rPr>
                                <w:t xml:space="preserve">nor</w:t>
                              </w:r>
                              <w:r>
                                <w:rPr>
                                  <w:rFonts w:cs="Calibri" w:hAnsi="Calibri" w:eastAsia="Calibri" w:ascii="Calibri"/>
                                  <w:b w:val="1"/>
                                  <w:color w:val="954e43"/>
                                  <w:spacing w:val="-1"/>
                                  <w:w w:val="102"/>
                                  <w:sz w:val="18"/>
                                </w:rPr>
                                <w:t xml:space="preserve"> </w:t>
                              </w:r>
                            </w:p>
                          </w:txbxContent>
                        </v:textbox>
                      </v:rect>
                      <v:rect id="Rectangle 2872" style="position:absolute;width:11799;height:1403;left:32107;top:8452;" filled="f" stroked="f">
                        <v:textbox inset="0,0,0,0">
                          <w:txbxContent>
                            <w:p>
                              <w:pPr>
                                <w:spacing w:before="0" w:after="160" w:line="259" w:lineRule="auto"/>
                              </w:pPr>
                              <w:r>
                                <w:rPr>
                                  <w:rFonts w:cs="Calibri" w:hAnsi="Calibri" w:eastAsia="Calibri" w:ascii="Calibri"/>
                                  <w:b w:val="1"/>
                                  <w:color w:val="954e43"/>
                                  <w:w w:val="103"/>
                                  <w:sz w:val="18"/>
                                </w:rPr>
                                <w:t xml:space="preserve">dissatisfied</w:t>
                              </w:r>
                              <w:r>
                                <w:rPr>
                                  <w:rFonts w:cs="Calibri" w:hAnsi="Calibri" w:eastAsia="Calibri" w:ascii="Calibri"/>
                                  <w:b w:val="1"/>
                                  <w:color w:val="954e43"/>
                                  <w:spacing w:val="16"/>
                                  <w:w w:val="103"/>
                                  <w:sz w:val="18"/>
                                </w:rPr>
                                <w:t xml:space="preserve"> </w:t>
                              </w:r>
                              <w:r>
                                <w:rPr>
                                  <w:rFonts w:cs="Calibri" w:hAnsi="Calibri" w:eastAsia="Calibri" w:ascii="Calibri"/>
                                  <w:b w:val="1"/>
                                  <w:color w:val="954e43"/>
                                  <w:w w:val="103"/>
                                  <w:sz w:val="18"/>
                                </w:rPr>
                                <w:t xml:space="preserve">–</w:t>
                              </w:r>
                              <w:r>
                                <w:rPr>
                                  <w:rFonts w:cs="Calibri" w:hAnsi="Calibri" w:eastAsia="Calibri" w:ascii="Calibri"/>
                                  <w:b w:val="1"/>
                                  <w:color w:val="954e43"/>
                                  <w:spacing w:val="15"/>
                                  <w:w w:val="103"/>
                                  <w:sz w:val="18"/>
                                </w:rPr>
                                <w:t xml:space="preserve"> </w:t>
                              </w:r>
                              <w:r>
                                <w:rPr>
                                  <w:rFonts w:cs="Calibri" w:hAnsi="Calibri" w:eastAsia="Calibri" w:ascii="Calibri"/>
                                  <w:b w:val="1"/>
                                  <w:color w:val="954e43"/>
                                  <w:w w:val="103"/>
                                  <w:sz w:val="18"/>
                                </w:rPr>
                                <w:t xml:space="preserve">24%</w:t>
                              </w:r>
                            </w:p>
                          </w:txbxContent>
                        </v:textbox>
                      </v:rect>
                      <v:rect id="Rectangle 2873" style="position:absolute;width:6986;height:1403;left:27935;top:1933;" filled="f" stroked="f">
                        <v:textbox inset="0,0,0,0">
                          <w:txbxContent>
                            <w:p>
                              <w:pPr>
                                <w:spacing w:before="0" w:after="160" w:line="259" w:lineRule="auto"/>
                              </w:pPr>
                              <w:r>
                                <w:rPr>
                                  <w:rFonts w:cs="Calibri" w:hAnsi="Calibri" w:eastAsia="Calibri" w:ascii="Calibri"/>
                                  <w:b w:val="1"/>
                                  <w:color w:val="954e43"/>
                                  <w:w w:val="100"/>
                                  <w:sz w:val="18"/>
                                </w:rPr>
                                <w:t xml:space="preserve">Good</w:t>
                              </w:r>
                              <w:r>
                                <w:rPr>
                                  <w:rFonts w:cs="Calibri" w:hAnsi="Calibri" w:eastAsia="Calibri" w:ascii="Calibri"/>
                                  <w:b w:val="1"/>
                                  <w:color w:val="954e43"/>
                                  <w:spacing w:val="16"/>
                                  <w:w w:val="100"/>
                                  <w:sz w:val="18"/>
                                </w:rPr>
                                <w:t xml:space="preserve"> </w:t>
                              </w:r>
                              <w:r>
                                <w:rPr>
                                  <w:rFonts w:cs="Calibri" w:hAnsi="Calibri" w:eastAsia="Calibri" w:ascii="Calibri"/>
                                  <w:b w:val="1"/>
                                  <w:color w:val="954e43"/>
                                  <w:w w:val="100"/>
                                  <w:sz w:val="18"/>
                                </w:rPr>
                                <w:t xml:space="preserve">–</w:t>
                              </w:r>
                              <w:r>
                                <w:rPr>
                                  <w:rFonts w:cs="Calibri" w:hAnsi="Calibri" w:eastAsia="Calibri" w:ascii="Calibri"/>
                                  <w:b w:val="1"/>
                                  <w:color w:val="954e43"/>
                                  <w:spacing w:val="15"/>
                                  <w:w w:val="100"/>
                                  <w:sz w:val="18"/>
                                </w:rPr>
                                <w:t xml:space="preserve"> </w:t>
                              </w:r>
                              <w:r>
                                <w:rPr>
                                  <w:rFonts w:cs="Calibri" w:hAnsi="Calibri" w:eastAsia="Calibri" w:ascii="Calibri"/>
                                  <w:b w:val="1"/>
                                  <w:color w:val="954e43"/>
                                  <w:w w:val="100"/>
                                  <w:sz w:val="18"/>
                                </w:rPr>
                                <w:t xml:space="preserve">7%</w:t>
                              </w:r>
                            </w:p>
                          </w:txbxContent>
                        </v:textbox>
                      </v:rect>
                      <v:rect id="Rectangle 2874" style="position:absolute;width:11659;height:1403;left:21839;top:0;" filled="f" stroked="f">
                        <v:textbox inset="0,0,0,0">
                          <w:txbxContent>
                            <w:p>
                              <w:pPr>
                                <w:spacing w:before="0" w:after="160" w:line="259" w:lineRule="auto"/>
                              </w:pPr>
                              <w:r>
                                <w:rPr>
                                  <w:rFonts w:cs="Calibri" w:hAnsi="Calibri" w:eastAsia="Calibri" w:ascii="Calibri"/>
                                  <w:b w:val="1"/>
                                  <w:color w:val="954e43"/>
                                  <w:w w:val="101"/>
                                  <w:sz w:val="18"/>
                                </w:rPr>
                                <w:t xml:space="preserve">No</w:t>
                              </w:r>
                              <w:r>
                                <w:rPr>
                                  <w:rFonts w:cs="Calibri" w:hAnsi="Calibri" w:eastAsia="Calibri" w:ascii="Calibri"/>
                                  <w:b w:val="1"/>
                                  <w:color w:val="954e43"/>
                                  <w:spacing w:val="9"/>
                                  <w:w w:val="101"/>
                                  <w:sz w:val="18"/>
                                </w:rPr>
                                <w:t xml:space="preserve"> </w:t>
                              </w:r>
                              <w:r>
                                <w:rPr>
                                  <w:rFonts w:cs="Calibri" w:hAnsi="Calibri" w:eastAsia="Calibri" w:ascii="Calibri"/>
                                  <w:b w:val="1"/>
                                  <w:color w:val="954e43"/>
                                  <w:w w:val="101"/>
                                  <w:sz w:val="18"/>
                                </w:rPr>
                                <w:t xml:space="preserve">response</w:t>
                              </w:r>
                              <w:r>
                                <w:rPr>
                                  <w:rFonts w:cs="Calibri" w:hAnsi="Calibri" w:eastAsia="Calibri" w:ascii="Calibri"/>
                                  <w:b w:val="1"/>
                                  <w:color w:val="954e43"/>
                                  <w:spacing w:val="13"/>
                                  <w:w w:val="101"/>
                                  <w:sz w:val="18"/>
                                </w:rPr>
                                <w:t xml:space="preserve"> </w:t>
                              </w:r>
                              <w:r>
                                <w:rPr>
                                  <w:rFonts w:cs="Calibri" w:hAnsi="Calibri" w:eastAsia="Calibri" w:ascii="Calibri"/>
                                  <w:b w:val="1"/>
                                  <w:color w:val="954e43"/>
                                  <w:w w:val="101"/>
                                  <w:sz w:val="18"/>
                                </w:rPr>
                                <w:t xml:space="preserve">–</w:t>
                              </w:r>
                              <w:r>
                                <w:rPr>
                                  <w:rFonts w:cs="Calibri" w:hAnsi="Calibri" w:eastAsia="Calibri" w:ascii="Calibri"/>
                                  <w:b w:val="1"/>
                                  <w:color w:val="954e43"/>
                                  <w:spacing w:val="15"/>
                                  <w:w w:val="101"/>
                                  <w:sz w:val="18"/>
                                </w:rPr>
                                <w:t xml:space="preserve"> </w:t>
                              </w:r>
                              <w:r>
                                <w:rPr>
                                  <w:rFonts w:cs="Calibri" w:hAnsi="Calibri" w:eastAsia="Calibri" w:ascii="Calibri"/>
                                  <w:b w:val="1"/>
                                  <w:color w:val="954e43"/>
                                  <w:w w:val="101"/>
                                  <w:sz w:val="18"/>
                                </w:rPr>
                                <w:t xml:space="preserve">8%</w:t>
                              </w:r>
                            </w:p>
                          </w:txbxContent>
                        </v:textbox>
                      </v:rect>
                    </v:group>
                  </w:pict>
                </mc:Fallback>
              </mc:AlternateContent>
            </w:r>
          </w:p>
          <w:p w:rsidR="00160995" w:rsidRDefault="00AE623C">
            <w:pPr>
              <w:spacing w:after="0"/>
              <w:ind w:right="212"/>
              <w:jc w:val="center"/>
            </w:pPr>
            <w:r>
              <w:rPr>
                <w:b/>
                <w:color w:val="954E43"/>
                <w:sz w:val="18"/>
              </w:rPr>
              <w:t>dissatisfied – 25%</w:t>
            </w:r>
          </w:p>
        </w:tc>
      </w:tr>
    </w:tbl>
    <w:p w:rsidR="00160995" w:rsidRDefault="00AE623C">
      <w:pPr>
        <w:shd w:val="clear" w:color="auto" w:fill="934F45"/>
        <w:spacing w:after="252" w:line="265" w:lineRule="auto"/>
        <w:ind w:left="10" w:right="-15" w:hanging="10"/>
        <w:jc w:val="right"/>
      </w:pPr>
      <w:r>
        <w:rPr>
          <w:rFonts w:ascii="Times New Roman" w:eastAsia="Times New Roman" w:hAnsi="Times New Roman" w:cs="Times New Roman"/>
          <w:color w:val="FFFFFF"/>
          <w:sz w:val="18"/>
        </w:rPr>
        <w:t>31</w:t>
      </w:r>
    </w:p>
    <w:p w:rsidR="00160995" w:rsidRDefault="00AE623C">
      <w:pPr>
        <w:spacing w:after="170" w:line="293" w:lineRule="auto"/>
        <w:ind w:left="3128" w:right="661" w:hanging="10"/>
      </w:pPr>
      <w:r>
        <w:rPr>
          <w:rFonts w:ascii="Times New Roman" w:eastAsia="Times New Roman" w:hAnsi="Times New Roman" w:cs="Times New Roman"/>
          <w:color w:val="221D1F"/>
          <w:sz w:val="20"/>
        </w:rPr>
        <w:t>treated as passive recipients rather than active participants in the aid process. This devaluing of local capacity and consequent lack of participation in planning for recovery created a sense of distrust. IDPs in Laamu Atoll in the Maldives refused to mov</w:t>
      </w:r>
      <w:r>
        <w:rPr>
          <w:rFonts w:ascii="Times New Roman" w:eastAsia="Times New Roman" w:hAnsi="Times New Roman" w:cs="Times New Roman"/>
          <w:color w:val="221D1F"/>
          <w:sz w:val="20"/>
        </w:rPr>
        <w:t xml:space="preserve">e into temporary housing because they were afraid that if they did the government would not provide them with permanent housing. In some cases, lack of adequate exchange of information led to decisions that were directly damaging. In the Galle district of </w:t>
      </w:r>
      <w:r>
        <w:rPr>
          <w:rFonts w:ascii="Times New Roman" w:eastAsia="Times New Roman" w:hAnsi="Times New Roman" w:cs="Times New Roman"/>
          <w:color w:val="221D1F"/>
          <w:sz w:val="20"/>
        </w:rPr>
        <w:t xml:space="preserve">Sri Lanka, 150 people from poor fishing communities were resettled 15km inland, without proper consultation, to a transitional camp in a Walahanduwa tea plantation. There were no public transportation facilities, schools or local employment opportunities. </w:t>
      </w:r>
      <w:r>
        <w:rPr>
          <w:rFonts w:ascii="Times New Roman" w:eastAsia="Times New Roman" w:hAnsi="Times New Roman" w:cs="Times New Roman"/>
          <w:color w:val="221D1F"/>
          <w:sz w:val="20"/>
        </w:rPr>
        <w:t>These villagers now face difficulties in qualifying for permanent housing projects.</w:t>
      </w:r>
    </w:p>
    <w:p w:rsidR="00160995" w:rsidRDefault="00AE623C">
      <w:pPr>
        <w:spacing w:after="167" w:line="291" w:lineRule="auto"/>
        <w:ind w:left="3128" w:right="818" w:hanging="10"/>
        <w:jc w:val="both"/>
      </w:pPr>
      <w:r>
        <w:rPr>
          <w:rFonts w:ascii="Times New Roman" w:eastAsia="Times New Roman" w:hAnsi="Times New Roman" w:cs="Times New Roman"/>
          <w:color w:val="221D1F"/>
          <w:sz w:val="20"/>
        </w:rPr>
        <w:t>The low scores for consultation in the surveys may reflect a difference in perception between what local communities regard as ‘consultation’ and its meaning to internation</w:t>
      </w:r>
      <w:r>
        <w:rPr>
          <w:rFonts w:ascii="Times New Roman" w:eastAsia="Times New Roman" w:hAnsi="Times New Roman" w:cs="Times New Roman"/>
          <w:color w:val="221D1F"/>
          <w:sz w:val="20"/>
        </w:rPr>
        <w:t xml:space="preserve">al agencies. The agencies tend to underestimate the complexity of local communities and the challenge of consultation. Communities may be divided into many different groups, with differing needs, opinions and modes of representation. A variety of forms of </w:t>
      </w:r>
      <w:r>
        <w:rPr>
          <w:rFonts w:ascii="Times New Roman" w:eastAsia="Times New Roman" w:hAnsi="Times New Roman" w:cs="Times New Roman"/>
          <w:color w:val="221D1F"/>
          <w:sz w:val="20"/>
        </w:rPr>
        <w:t>community association in north Sumatra, for example, centre on the mosque. These include the avisan, mothers’ groups with special responsibilities for vulnerable people and funeral arrangements, generating funds through a simple lottery system, the yasinan</w:t>
      </w:r>
      <w:r>
        <w:rPr>
          <w:rFonts w:ascii="Times New Roman" w:eastAsia="Times New Roman" w:hAnsi="Times New Roman" w:cs="Times New Roman"/>
          <w:color w:val="221D1F"/>
          <w:sz w:val="20"/>
        </w:rPr>
        <w:t xml:space="preserve"> or prayer recital groups and the magliyan masdi or youth groups. There is also a historical tradition of community self-help, called gotong royong. </w:t>
      </w:r>
    </w:p>
    <w:p w:rsidR="00160995" w:rsidRDefault="00AE623C">
      <w:pPr>
        <w:spacing w:after="167" w:line="291" w:lineRule="auto"/>
        <w:ind w:left="3128" w:right="824" w:hanging="10"/>
        <w:jc w:val="both"/>
      </w:pPr>
      <w:r>
        <w:rPr>
          <w:rFonts w:ascii="Times New Roman" w:eastAsia="Times New Roman" w:hAnsi="Times New Roman" w:cs="Times New Roman"/>
          <w:color w:val="221D1F"/>
          <w:sz w:val="20"/>
        </w:rPr>
        <w:t>In the affected areas of south Thailand, teachers and their schools, mosques and Buddhist monasteries func</w:t>
      </w:r>
      <w:r>
        <w:rPr>
          <w:rFonts w:ascii="Times New Roman" w:eastAsia="Times New Roman" w:hAnsi="Times New Roman" w:cs="Times New Roman"/>
          <w:color w:val="221D1F"/>
          <w:sz w:val="20"/>
        </w:rPr>
        <w:t>tion as informal centres for meetings. In several communities there are also savings and credit groups. On several islands in the Maldives there are women’s development committees or parent–teacher associations, as well as task-oriented community efforts t</w:t>
      </w:r>
      <w:r>
        <w:rPr>
          <w:rFonts w:ascii="Times New Roman" w:eastAsia="Times New Roman" w:hAnsi="Times New Roman" w:cs="Times New Roman"/>
          <w:color w:val="221D1F"/>
          <w:sz w:val="20"/>
        </w:rPr>
        <w:t>hat had persisted or grown into modest community-based organisations with names and structures (such as Tamiyyathul Saif and its offshoot, Youth Star on Ungufaroo Island). Immediately after the tsunami, all this complex web of civil society was mobilised i</w:t>
      </w:r>
      <w:r>
        <w:rPr>
          <w:rFonts w:ascii="Times New Roman" w:eastAsia="Times New Roman" w:hAnsi="Times New Roman" w:cs="Times New Roman"/>
          <w:color w:val="221D1F"/>
          <w:sz w:val="20"/>
        </w:rPr>
        <w:t xml:space="preserve">n the local response, but was not properly recognised by the international agencies. </w:t>
      </w:r>
    </w:p>
    <w:p w:rsidR="00160995" w:rsidRDefault="00AE623C">
      <w:pPr>
        <w:spacing w:after="167" w:line="291" w:lineRule="auto"/>
        <w:ind w:left="3123" w:right="790" w:hanging="10"/>
        <w:jc w:val="both"/>
      </w:pPr>
      <w:r>
        <w:rPr>
          <w:rFonts w:ascii="Times New Roman" w:eastAsia="Times New Roman" w:hAnsi="Times New Roman" w:cs="Times New Roman"/>
          <w:color w:val="221D1F"/>
          <w:sz w:val="20"/>
        </w:rPr>
        <w:t>These circles of ‘capacities’ can be mobilised and built upon, and also include informal leaders.  But if community groups are ignored then their capacity and potential m</w:t>
      </w:r>
      <w:r>
        <w:rPr>
          <w:rFonts w:ascii="Times New Roman" w:eastAsia="Times New Roman" w:hAnsi="Times New Roman" w:cs="Times New Roman"/>
          <w:color w:val="221D1F"/>
          <w:sz w:val="20"/>
        </w:rPr>
        <w:t>ay be undermined. Poor understanding about modes of representation can easily lead to capture of aid by ‘elites’ – people who are not necessarily rich by absolute standards but wealthy in relation to other local people. Elites are likely to be those who ha</w:t>
      </w:r>
      <w:r>
        <w:rPr>
          <w:rFonts w:ascii="Times New Roman" w:eastAsia="Times New Roman" w:hAnsi="Times New Roman" w:cs="Times New Roman"/>
          <w:color w:val="221D1F"/>
          <w:sz w:val="20"/>
        </w:rPr>
        <w:t xml:space="preserve">ve the greatest assets. It is tempting to limit aid to a replacement of assets, and this process reinforces old power structures. Poorer people may become more marginalised and more vulnerable in relation to future disasters. </w:t>
      </w:r>
    </w:p>
    <w:p w:rsidR="00160995" w:rsidRDefault="00AE623C">
      <w:pPr>
        <w:spacing w:after="170" w:line="293" w:lineRule="auto"/>
        <w:ind w:left="3128" w:right="652" w:hanging="10"/>
      </w:pPr>
      <w:r>
        <w:rPr>
          <w:rFonts w:ascii="Times New Roman" w:eastAsia="Times New Roman" w:hAnsi="Times New Roman" w:cs="Times New Roman"/>
          <w:color w:val="221D1F"/>
          <w:sz w:val="20"/>
        </w:rPr>
        <w:t>Agencies often find themselves dealing with the formal leaders appointed by government. But there are likely to be other informal leaders who come to the fore at times of crisis, and new types of organisations begin to appear. Examples are the ‘camp commit</w:t>
      </w:r>
      <w:r>
        <w:rPr>
          <w:rFonts w:ascii="Times New Roman" w:eastAsia="Times New Roman" w:hAnsi="Times New Roman" w:cs="Times New Roman"/>
          <w:color w:val="221D1F"/>
          <w:sz w:val="20"/>
        </w:rPr>
        <w:t>tees’ and ‘tsunami committees’ in Sri Lanka, or the ‘IDP committees’ and ‘shelter recovery committees’ in the Maldives. In the Maldives, island development and women’s development committees that existed before the tsunami took on new roles and demonstrate</w:t>
      </w:r>
      <w:r>
        <w:rPr>
          <w:rFonts w:ascii="Times New Roman" w:eastAsia="Times New Roman" w:hAnsi="Times New Roman" w:cs="Times New Roman"/>
          <w:color w:val="221D1F"/>
          <w:sz w:val="20"/>
        </w:rPr>
        <w:t>d new skills and capacities.</w:t>
      </w:r>
    </w:p>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32</w:t>
            </w:r>
          </w:p>
        </w:tc>
      </w:tr>
    </w:tbl>
    <w:p w:rsidR="00160995" w:rsidRDefault="00AE623C">
      <w:pPr>
        <w:spacing w:after="167" w:line="291" w:lineRule="auto"/>
        <w:ind w:left="3123" w:right="712" w:hanging="10"/>
        <w:jc w:val="both"/>
      </w:pPr>
      <w:r>
        <w:rPr>
          <w:rFonts w:ascii="Times New Roman" w:eastAsia="Times New Roman" w:hAnsi="Times New Roman" w:cs="Times New Roman"/>
          <w:color w:val="221D1F"/>
          <w:sz w:val="20"/>
        </w:rPr>
        <w:t>The reaction within the community to traditional leaders and new forms of organisation may not always be positive. In the Maldives for example, there were cases of strong opposition and rejection of island chiefs who are no</w:t>
      </w:r>
      <w:r>
        <w:rPr>
          <w:rFonts w:ascii="Times New Roman" w:eastAsia="Times New Roman" w:hAnsi="Times New Roman" w:cs="Times New Roman"/>
          <w:color w:val="221D1F"/>
          <w:sz w:val="20"/>
        </w:rPr>
        <w:t xml:space="preserve">minated by the central government. They were perceived to be discriminatory or corrupt. The survey in Sri Lanka also suggests considerable dissatisfaction with ‘community leaders’. Reasons for this include unfair and unequal distributions, providing wrong </w:t>
      </w:r>
      <w:r>
        <w:rPr>
          <w:rFonts w:ascii="Times New Roman" w:eastAsia="Times New Roman" w:hAnsi="Times New Roman" w:cs="Times New Roman"/>
          <w:color w:val="221D1F"/>
          <w:sz w:val="20"/>
        </w:rPr>
        <w:t>information and not paying heed to differing opinions. In Indonesia, some village leaders acknowledged that they felt overwhelmed by the multitude of new challenges, disputes and decisions to be made.</w:t>
      </w:r>
    </w:p>
    <w:p w:rsidR="00160995" w:rsidRDefault="00AE623C">
      <w:pPr>
        <w:spacing w:after="621" w:line="293" w:lineRule="auto"/>
        <w:ind w:left="3128" w:right="644" w:hanging="10"/>
      </w:pPr>
      <w:r>
        <w:rPr>
          <w:rFonts w:ascii="Times New Roman" w:eastAsia="Times New Roman" w:hAnsi="Times New Roman" w:cs="Times New Roman"/>
          <w:color w:val="221D1F"/>
          <w:sz w:val="20"/>
        </w:rPr>
        <w:t>Especially where donor organisations are under pressure</w:t>
      </w:r>
      <w:r>
        <w:rPr>
          <w:rFonts w:ascii="Times New Roman" w:eastAsia="Times New Roman" w:hAnsi="Times New Roman" w:cs="Times New Roman"/>
          <w:color w:val="221D1F"/>
          <w:sz w:val="20"/>
        </w:rPr>
        <w:t xml:space="preserve"> to spend funds rapidly, they may be unable to address the complexity of such processes within the community. And yet their aid can often have a significant effect on power structures and can bring about long-term change for better or worse. In the worst c</w:t>
      </w:r>
      <w:r>
        <w:rPr>
          <w:rFonts w:ascii="Times New Roman" w:eastAsia="Times New Roman" w:hAnsi="Times New Roman" w:cs="Times New Roman"/>
          <w:color w:val="221D1F"/>
          <w:sz w:val="20"/>
        </w:rPr>
        <w:t>ase, their actions could make communities more vulnerable to disasters in the future. Accordingly, agencies need to take time in order to understand more of the power structures and dynamics within communities, how these have been sustained in the past and</w:t>
      </w:r>
      <w:r>
        <w:rPr>
          <w:rFonts w:ascii="Times New Roman" w:eastAsia="Times New Roman" w:hAnsi="Times New Roman" w:cs="Times New Roman"/>
          <w:color w:val="221D1F"/>
          <w:sz w:val="20"/>
        </w:rPr>
        <w:t xml:space="preserve"> how a crisis can open opportunities for change. </w:t>
      </w:r>
    </w:p>
    <w:p w:rsidR="00160995" w:rsidRDefault="00AE623C">
      <w:pPr>
        <w:pStyle w:val="Heading2"/>
        <w:spacing w:after="4" w:line="255" w:lineRule="auto"/>
        <w:ind w:left="3113"/>
      </w:pPr>
      <w:r>
        <w:rPr>
          <w:sz w:val="44"/>
        </w:rPr>
        <w:t>3.3 Social inequality and exclusion</w:t>
      </w:r>
    </w:p>
    <w:p w:rsidR="00160995" w:rsidRDefault="00AE623C">
      <w:pPr>
        <w:spacing w:after="170" w:line="293" w:lineRule="auto"/>
        <w:ind w:left="3128" w:right="694" w:hanging="10"/>
      </w:pPr>
      <w:r>
        <w:rPr>
          <w:rFonts w:ascii="Times New Roman" w:eastAsia="Times New Roman" w:hAnsi="Times New Roman" w:cs="Times New Roman"/>
          <w:color w:val="221D1F"/>
          <w:sz w:val="20"/>
        </w:rPr>
        <w:t>The claim-holder survey in Aceh indicates that while 75 per cent of the respondents considered assistance to have been fairly distributed, a significant proportion (21 pe</w:t>
      </w:r>
      <w:r>
        <w:rPr>
          <w:rFonts w:ascii="Times New Roman" w:eastAsia="Times New Roman" w:hAnsi="Times New Roman" w:cs="Times New Roman"/>
          <w:color w:val="221D1F"/>
          <w:sz w:val="20"/>
        </w:rPr>
        <w:t>r cent) alleged that it was unfair. Nearly a third of those who felt it was unfair alleged favouritism on the part of those responsible for the delivery of</w:t>
      </w:r>
    </w:p>
    <w:p w:rsidR="00160995" w:rsidRDefault="00AE623C">
      <w:pPr>
        <w:spacing w:after="1550" w:line="265" w:lineRule="auto"/>
        <w:ind w:left="10" w:right="656" w:hanging="10"/>
        <w:jc w:val="right"/>
      </w:pPr>
      <w:r>
        <w:rPr>
          <w:b/>
          <w:color w:val="221D1F"/>
          <w:sz w:val="18"/>
        </w:rPr>
        <w:t>Impact of the Tsunami Response on Local and National Capacities</w:t>
      </w:r>
    </w:p>
    <w:p w:rsidR="00160995" w:rsidRDefault="00AE623C">
      <w:pPr>
        <w:spacing w:after="561" w:line="293" w:lineRule="auto"/>
        <w:ind w:left="3128" w:right="655" w:hanging="10"/>
      </w:pPr>
      <w:r>
        <w:rPr>
          <w:rFonts w:ascii="Times New Roman" w:eastAsia="Times New Roman" w:hAnsi="Times New Roman" w:cs="Times New Roman"/>
          <w:color w:val="221D1F"/>
          <w:sz w:val="20"/>
        </w:rPr>
        <w:t xml:space="preserve">goods. Among respondents in Sri Lanka, 35 per cent held that assistance was provided fairly, while 32 per cent disagreed. While this would seem to indicate an equal balance between these two views, most of the other main responses (totalling nearly 25 per </w:t>
      </w:r>
      <w:r>
        <w:rPr>
          <w:rFonts w:ascii="Times New Roman" w:eastAsia="Times New Roman" w:hAnsi="Times New Roman" w:cs="Times New Roman"/>
          <w:color w:val="221D1F"/>
          <w:sz w:val="20"/>
        </w:rPr>
        <w:t xml:space="preserve">cent) indicated the perception that the delivery of goods and services reflected favouritism and unfairness. Women-headed and poorer households were most at a disadvantage while those who were more articulate received greater benefits. This phenomenon may </w:t>
      </w:r>
      <w:r>
        <w:rPr>
          <w:rFonts w:ascii="Times New Roman" w:eastAsia="Times New Roman" w:hAnsi="Times New Roman" w:cs="Times New Roman"/>
          <w:color w:val="221D1F"/>
          <w:sz w:val="20"/>
        </w:rPr>
        <w:t>partly explain the gradual loss of confidence in the tsunami response. Aid was provided to marginal groups during the relief phase. Then however, being less informed and organised about their rights and less able to access common services, these groups ten</w:t>
      </w:r>
      <w:r>
        <w:rPr>
          <w:rFonts w:ascii="Times New Roman" w:eastAsia="Times New Roman" w:hAnsi="Times New Roman" w:cs="Times New Roman"/>
          <w:color w:val="221D1F"/>
          <w:sz w:val="20"/>
        </w:rPr>
        <w:t>ded to be overlooked in the recovery and reconstruction phases. Their special needs and constraints required a more proactive and strategic response in order to correct this tendency.</w:t>
      </w:r>
    </w:p>
    <w:p w:rsidR="00160995" w:rsidRDefault="00AE623C">
      <w:pPr>
        <w:pStyle w:val="Heading2"/>
        <w:spacing w:after="4" w:line="255" w:lineRule="auto"/>
        <w:ind w:left="3113"/>
      </w:pPr>
      <w:r>
        <w:rPr>
          <w:sz w:val="44"/>
        </w:rPr>
        <w:t>3.4 Impact on women</w:t>
      </w:r>
    </w:p>
    <w:tbl>
      <w:tblPr>
        <w:tblStyle w:val="TableGrid"/>
        <w:tblpPr w:vertAnchor="page" w:horzAnchor="page" w:tblpX="11357" w:tblpY="7391"/>
        <w:tblOverlap w:val="never"/>
        <w:tblW w:w="500" w:type="dxa"/>
        <w:tblInd w:w="0" w:type="dxa"/>
        <w:tblCellMar>
          <w:top w:w="0" w:type="dxa"/>
          <w:left w:w="157"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33</w:t>
            </w:r>
          </w:p>
        </w:tc>
      </w:tr>
    </w:tbl>
    <w:p w:rsidR="00160995" w:rsidRDefault="00AE623C">
      <w:pPr>
        <w:spacing w:after="170" w:line="293" w:lineRule="auto"/>
        <w:ind w:left="3128" w:right="14" w:hanging="10"/>
      </w:pPr>
      <w:r>
        <w:rPr>
          <w:rFonts w:ascii="Times New Roman" w:eastAsia="Times New Roman" w:hAnsi="Times New Roman" w:cs="Times New Roman"/>
          <w:color w:val="221D1F"/>
          <w:sz w:val="20"/>
        </w:rPr>
        <w:t xml:space="preserve">The claim-holder survey in Sri Lanka (see Annex </w:t>
      </w:r>
      <w:r>
        <w:rPr>
          <w:rFonts w:ascii="Times New Roman" w:eastAsia="Times New Roman" w:hAnsi="Times New Roman" w:cs="Times New Roman"/>
          <w:color w:val="221D1F"/>
          <w:sz w:val="20"/>
        </w:rPr>
        <w:t xml:space="preserve">7) indicates that women were less satisfied with the tsunami response in all phases than were their male counterparts. There are indications that one of the reasons for this may be women’s greater concerns about protection. International agencies did less </w:t>
      </w:r>
      <w:r>
        <w:rPr>
          <w:rFonts w:ascii="Times New Roman" w:eastAsia="Times New Roman" w:hAnsi="Times New Roman" w:cs="Times New Roman"/>
          <w:color w:val="221D1F"/>
          <w:sz w:val="20"/>
        </w:rPr>
        <w:t>than they should to protect women, especially in camps. For example, a group of war widows in Pasie Lou village, on the East coast of Aceh, left the temporary shelter of barracks to return home to their village to avoid violence in the camps even though th</w:t>
      </w:r>
      <w:r>
        <w:rPr>
          <w:rFonts w:ascii="Times New Roman" w:eastAsia="Times New Roman" w:hAnsi="Times New Roman" w:cs="Times New Roman"/>
          <w:color w:val="221D1F"/>
          <w:sz w:val="20"/>
        </w:rPr>
        <w:t xml:space="preserve">is meant that they would no longer receive any official assistance. </w:t>
      </w:r>
    </w:p>
    <w:p w:rsidR="00160995" w:rsidRDefault="00AE623C">
      <w:pPr>
        <w:spacing w:after="170" w:line="293" w:lineRule="auto"/>
        <w:ind w:left="3128" w:right="616" w:hanging="10"/>
      </w:pPr>
      <w:r>
        <w:rPr>
          <w:rFonts w:ascii="Times New Roman" w:eastAsia="Times New Roman" w:hAnsi="Times New Roman" w:cs="Times New Roman"/>
          <w:color w:val="221D1F"/>
          <w:sz w:val="20"/>
        </w:rPr>
        <w:t>There are some notable exceptions. Gender-based violence in the Maldives had once been considered a strictly private matter, and was only beginning to come to wider public notice before t</w:t>
      </w:r>
      <w:r>
        <w:rPr>
          <w:rFonts w:ascii="Times New Roman" w:eastAsia="Times New Roman" w:hAnsi="Times New Roman" w:cs="Times New Roman"/>
          <w:color w:val="221D1F"/>
          <w:sz w:val="20"/>
        </w:rPr>
        <w:t xml:space="preserve">he tsunami. Discussion of issues around gender and child abuse under post-crisis stress situations has allowed an official recognition of the problem, with the Ministry of Gender and Social Services taking the lead. The country’s President spoke about the </w:t>
      </w:r>
      <w:r>
        <w:rPr>
          <w:rFonts w:ascii="Times New Roman" w:eastAsia="Times New Roman" w:hAnsi="Times New Roman" w:cs="Times New Roman"/>
          <w:color w:val="221D1F"/>
          <w:sz w:val="20"/>
        </w:rPr>
        <w:t>problem in his speech on International Women’s Day. Further examples of good practice include UNIFEM’s work in Aceh fostering women’s leadership, posting gender advisers in BRR, and forming a working group, in collaboration with UNFPA, to monitor Shari’a l</w:t>
      </w:r>
      <w:r>
        <w:rPr>
          <w:rFonts w:ascii="Times New Roman" w:eastAsia="Times New Roman" w:hAnsi="Times New Roman" w:cs="Times New Roman"/>
          <w:color w:val="221D1F"/>
          <w:sz w:val="20"/>
        </w:rPr>
        <w:t>aw and develop a code on violence against women.</w:t>
      </w:r>
    </w:p>
    <w:p w:rsidR="00160995" w:rsidRDefault="00AE623C">
      <w:pPr>
        <w:spacing w:after="170" w:line="293" w:lineRule="auto"/>
        <w:ind w:left="3128" w:right="523" w:hanging="10"/>
      </w:pPr>
      <w:r>
        <w:rPr>
          <w:rFonts w:ascii="Times New Roman" w:eastAsia="Times New Roman" w:hAnsi="Times New Roman" w:cs="Times New Roman"/>
          <w:color w:val="221D1F"/>
          <w:sz w:val="20"/>
        </w:rPr>
        <w:t>Governments have not always recognised or advanced the property rights of women. CBOs with a focus on women criticised inflexibility in relocation, housing and livelihood strategies. The following are some examples.</w:t>
      </w:r>
    </w:p>
    <w:p w:rsidR="00160995" w:rsidRDefault="00AE623C">
      <w:pPr>
        <w:numPr>
          <w:ilvl w:val="0"/>
          <w:numId w:val="11"/>
        </w:numPr>
        <w:spacing w:after="133" w:line="291" w:lineRule="auto"/>
        <w:ind w:right="763" w:hanging="283"/>
        <w:jc w:val="both"/>
      </w:pPr>
      <w:r>
        <w:rPr>
          <w:rFonts w:ascii="Times New Roman" w:eastAsia="Times New Roman" w:hAnsi="Times New Roman" w:cs="Times New Roman"/>
          <w:color w:val="221D1F"/>
          <w:sz w:val="20"/>
        </w:rPr>
        <w:t>Widows could not opt to rebuild their ho</w:t>
      </w:r>
      <w:r>
        <w:rPr>
          <w:rFonts w:ascii="Times New Roman" w:eastAsia="Times New Roman" w:hAnsi="Times New Roman" w:cs="Times New Roman"/>
          <w:color w:val="221D1F"/>
          <w:sz w:val="20"/>
        </w:rPr>
        <w:t>uses near relatives under the ‘house for a house’ policy, which provided for rebuilding on the prior location of the house or in a designated location.</w:t>
      </w:r>
    </w:p>
    <w:p w:rsidR="00160995" w:rsidRDefault="00AE623C">
      <w:pPr>
        <w:numPr>
          <w:ilvl w:val="0"/>
          <w:numId w:val="11"/>
        </w:numPr>
        <w:spacing w:after="132" w:line="293" w:lineRule="auto"/>
        <w:ind w:right="763" w:hanging="283"/>
        <w:jc w:val="both"/>
      </w:pPr>
      <w:r>
        <w:rPr>
          <w:rFonts w:ascii="Times New Roman" w:eastAsia="Times New Roman" w:hAnsi="Times New Roman" w:cs="Times New Roman"/>
          <w:color w:val="221D1F"/>
          <w:sz w:val="20"/>
        </w:rPr>
        <w:t>Women remained at a disadvantage in accessing livelihood and other recovery programmes.</w:t>
      </w:r>
    </w:p>
    <w:p w:rsidR="00160995" w:rsidRDefault="00AE623C">
      <w:pPr>
        <w:numPr>
          <w:ilvl w:val="0"/>
          <w:numId w:val="11"/>
        </w:numPr>
        <w:spacing w:after="170" w:line="293" w:lineRule="auto"/>
        <w:ind w:right="763" w:hanging="283"/>
        <w:jc w:val="both"/>
      </w:pPr>
      <w:r>
        <w:rPr>
          <w:rFonts w:ascii="Times New Roman" w:eastAsia="Times New Roman" w:hAnsi="Times New Roman" w:cs="Times New Roman"/>
          <w:color w:val="221D1F"/>
          <w:sz w:val="20"/>
        </w:rPr>
        <w:t>In the Maldives,</w:t>
      </w:r>
      <w:r>
        <w:rPr>
          <w:rFonts w:ascii="Times New Roman" w:eastAsia="Times New Roman" w:hAnsi="Times New Roman" w:cs="Times New Roman"/>
          <w:color w:val="221D1F"/>
          <w:sz w:val="20"/>
        </w:rPr>
        <w:t xml:space="preserve"> women with small businesses often had no official registration and because they could not prove that they had lost their livelihoods, they did not qualify for assistance.</w:t>
      </w:r>
    </w:p>
    <w:p w:rsidR="00160995" w:rsidRDefault="00AE623C">
      <w:pPr>
        <w:numPr>
          <w:ilvl w:val="0"/>
          <w:numId w:val="11"/>
        </w:numPr>
        <w:spacing w:after="133" w:line="291" w:lineRule="auto"/>
        <w:ind w:right="763" w:hanging="283"/>
        <w:jc w:val="both"/>
      </w:pPr>
      <w:r>
        <w:rPr>
          <w:rFonts w:ascii="Times New Roman" w:eastAsia="Times New Roman" w:hAnsi="Times New Roman" w:cs="Times New Roman"/>
          <w:color w:val="221D1F"/>
          <w:sz w:val="20"/>
        </w:rPr>
        <w:t>Women on a cash-for-work project in the Maldives were initially told to stop work be</w:t>
      </w:r>
      <w:r>
        <w:rPr>
          <w:rFonts w:ascii="Times New Roman" w:eastAsia="Times New Roman" w:hAnsi="Times New Roman" w:cs="Times New Roman"/>
          <w:color w:val="221D1F"/>
          <w:sz w:val="20"/>
        </w:rPr>
        <w:t>cause they were said to be slower than men. (The INGO responsible intervened in this case, and women were employed on other activities.)</w:t>
      </w:r>
    </w:p>
    <w:p w:rsidR="00160995" w:rsidRDefault="00AE623C">
      <w:pPr>
        <w:numPr>
          <w:ilvl w:val="0"/>
          <w:numId w:val="11"/>
        </w:numPr>
        <w:spacing w:after="167" w:line="291" w:lineRule="auto"/>
        <w:ind w:right="763" w:hanging="283"/>
        <w:jc w:val="both"/>
      </w:pPr>
      <w:r>
        <w:rPr>
          <w:rFonts w:ascii="Times New Roman" w:eastAsia="Times New Roman" w:hAnsi="Times New Roman" w:cs="Times New Roman"/>
          <w:color w:val="221D1F"/>
          <w:sz w:val="20"/>
        </w:rPr>
        <w:t>Many of the livelihood projects offered to women, such as mat-weaving and snack-making, were criticised by female claim</w:t>
      </w:r>
      <w:r>
        <w:rPr>
          <w:rFonts w:ascii="Times New Roman" w:eastAsia="Times New Roman" w:hAnsi="Times New Roman" w:cs="Times New Roman"/>
          <w:color w:val="221D1F"/>
          <w:sz w:val="20"/>
        </w:rPr>
        <w:t>-holders as too small to provide a living.</w:t>
      </w:r>
    </w:p>
    <w:p w:rsidR="00160995" w:rsidRDefault="00AE623C">
      <w:pPr>
        <w:spacing w:after="561" w:line="293" w:lineRule="auto"/>
        <w:ind w:left="3128" w:right="575" w:hanging="10"/>
      </w:pPr>
      <w:r>
        <w:rPr>
          <w:rFonts w:ascii="Times New Roman" w:eastAsia="Times New Roman" w:hAnsi="Times New Roman" w:cs="Times New Roman"/>
          <w:color w:val="221D1F"/>
          <w:sz w:val="20"/>
        </w:rPr>
        <w:t>International agencies recognised many of these problems but the pressure to spend was so great that much money went to easily dispensed items such as fishing boats for men without corrective action to support wom</w:t>
      </w:r>
      <w:r>
        <w:rPr>
          <w:rFonts w:ascii="Times New Roman" w:eastAsia="Times New Roman" w:hAnsi="Times New Roman" w:cs="Times New Roman"/>
          <w:color w:val="221D1F"/>
          <w:sz w:val="20"/>
        </w:rPr>
        <w:t xml:space="preserve">en’s status. </w:t>
      </w:r>
    </w:p>
    <w:p w:rsidR="00160995" w:rsidRDefault="00AE623C">
      <w:pPr>
        <w:pStyle w:val="Heading2"/>
        <w:spacing w:after="4" w:line="255" w:lineRule="auto"/>
        <w:ind w:left="3113"/>
      </w:pPr>
      <w:r>
        <w:rPr>
          <w:sz w:val="44"/>
        </w:rPr>
        <w:t>3.5 Conclusions</w:t>
      </w:r>
    </w:p>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34</w:t>
            </w:r>
          </w:p>
        </w:tc>
      </w:tr>
    </w:tbl>
    <w:p w:rsidR="00160995" w:rsidRDefault="00AE623C">
      <w:pPr>
        <w:spacing w:after="167" w:line="291" w:lineRule="auto"/>
        <w:ind w:left="3123" w:right="681" w:hanging="10"/>
        <w:jc w:val="both"/>
      </w:pPr>
      <w:r>
        <w:rPr>
          <w:rFonts w:ascii="Times New Roman" w:eastAsia="Times New Roman" w:hAnsi="Times New Roman" w:cs="Times New Roman"/>
          <w:color w:val="221D1F"/>
          <w:sz w:val="20"/>
        </w:rPr>
        <w:t>The claim-holder survey in Sri Lanka indicates that affected communities were critical of their local leaders for failing to ensure equity and inclusion. This suggests that international actors need to employ sophisticated forms of analysis and consultatio</w:t>
      </w:r>
      <w:r>
        <w:rPr>
          <w:rFonts w:ascii="Times New Roman" w:eastAsia="Times New Roman" w:hAnsi="Times New Roman" w:cs="Times New Roman"/>
          <w:color w:val="221D1F"/>
          <w:sz w:val="20"/>
        </w:rPr>
        <w:t xml:space="preserve">n if they are to avoid mistakes that may lead to the marginalisation of poorer people. They will need sensitive strategies even to maintain the status quo, let alone to increase the level of social equality. Agencies that had a sustained prior partnership </w:t>
      </w:r>
      <w:r>
        <w:rPr>
          <w:rFonts w:ascii="Times New Roman" w:eastAsia="Times New Roman" w:hAnsi="Times New Roman" w:cs="Times New Roman"/>
          <w:color w:val="221D1F"/>
          <w:sz w:val="20"/>
        </w:rPr>
        <w:t>at the community and sub-community level, or who had clear partnership strategies, were likely to be at an advantage but the scale of the disaster meant that even in such cases the agencies had to stretch themselves into sectors and areas in which they had</w:t>
      </w:r>
      <w:r>
        <w:rPr>
          <w:rFonts w:ascii="Times New Roman" w:eastAsia="Times New Roman" w:hAnsi="Times New Roman" w:cs="Times New Roman"/>
          <w:color w:val="221D1F"/>
          <w:sz w:val="20"/>
        </w:rPr>
        <w:t xml:space="preserve"> limited understanding. The danger was to overlook the reality of ‘horizontal inequality’ and simply focus on vertical processes of delivering aid. </w:t>
      </w:r>
    </w:p>
    <w:p w:rsidR="00160995" w:rsidRDefault="00AE623C">
      <w:pPr>
        <w:spacing w:after="170" w:line="293" w:lineRule="auto"/>
        <w:ind w:left="3128" w:right="689" w:hanging="10"/>
      </w:pPr>
      <w:r>
        <w:rPr>
          <w:rFonts w:ascii="Times New Roman" w:eastAsia="Times New Roman" w:hAnsi="Times New Roman" w:cs="Times New Roman"/>
          <w:color w:val="221D1F"/>
          <w:sz w:val="20"/>
        </w:rPr>
        <w:t>Considered collectively, the international tsunami response lost an opportunity to link its humanitarian in</w:t>
      </w:r>
      <w:r>
        <w:rPr>
          <w:rFonts w:ascii="Times New Roman" w:eastAsia="Times New Roman" w:hAnsi="Times New Roman" w:cs="Times New Roman"/>
          <w:color w:val="221D1F"/>
          <w:sz w:val="20"/>
        </w:rPr>
        <w:t>tervention with longer-term structural development concerns. Whether achieving this link is actually a valid objective remains a matter of debate, at least in some quarters. Some argue that humanitarian aid is purely about ‘saving lives’ and any wider cons</w:t>
      </w:r>
      <w:r>
        <w:rPr>
          <w:rFonts w:ascii="Times New Roman" w:eastAsia="Times New Roman" w:hAnsi="Times New Roman" w:cs="Times New Roman"/>
          <w:color w:val="221D1F"/>
          <w:sz w:val="20"/>
        </w:rPr>
        <w:t xml:space="preserve">equences are not their responsibility. This evaluation suggests that a ‘humanitarian’ response cannot be separated from political and social considerations because it affects the ability to deal with future disasters. Success is often measured in terms of </w:t>
      </w:r>
      <w:r>
        <w:rPr>
          <w:rFonts w:ascii="Times New Roman" w:eastAsia="Times New Roman" w:hAnsi="Times New Roman" w:cs="Times New Roman"/>
          <w:color w:val="221D1F"/>
          <w:sz w:val="20"/>
        </w:rPr>
        <w:t>numbers of assets distributed and scale of funds disbursed. But this may not be conducive to long-term recovery and mitigation of future disasters. Such a narrow ‘humanitarian’ approach will create dependency on international aid and weaken the capacity to</w:t>
      </w:r>
      <w:r>
        <w:rPr>
          <w:rFonts w:ascii="Times New Roman" w:eastAsia="Times New Roman" w:hAnsi="Times New Roman" w:cs="Times New Roman"/>
          <w:color w:val="221D1F"/>
          <w:sz w:val="20"/>
        </w:rPr>
        <w:t xml:space="preserve"> respond to disasters that do not hit the headlines.</w:t>
      </w:r>
    </w:p>
    <w:p w:rsidR="00160995" w:rsidRDefault="00160995">
      <w:pPr>
        <w:sectPr w:rsidR="00160995">
          <w:headerReference w:type="even" r:id="rId131"/>
          <w:headerReference w:type="default" r:id="rId132"/>
          <w:headerReference w:type="first" r:id="rId133"/>
          <w:pgSz w:w="11857" w:h="16846"/>
          <w:pgMar w:top="523" w:right="163" w:bottom="1010" w:left="841" w:header="720" w:footer="720" w:gutter="0"/>
          <w:cols w:space="720"/>
          <w:titlePg/>
        </w:sectPr>
      </w:pPr>
    </w:p>
    <w:p w:rsidR="00160995" w:rsidRDefault="00AE623C">
      <w:pPr>
        <w:spacing w:after="659"/>
        <w:ind w:left="-5" w:hanging="10"/>
      </w:pPr>
      <w:r>
        <w:rPr>
          <w:b/>
          <w:color w:val="221D1F"/>
          <w:sz w:val="28"/>
        </w:rPr>
        <w:t>Chapter four</w:t>
      </w:r>
      <w:r>
        <w:rPr>
          <w:b/>
          <w:color w:val="E6D0C8"/>
          <w:sz w:val="96"/>
        </w:rPr>
        <w:t>4</w:t>
      </w:r>
    </w:p>
    <w:p w:rsidR="00160995" w:rsidRDefault="00AE623C">
      <w:pPr>
        <w:pStyle w:val="Heading1"/>
        <w:spacing w:after="1"/>
        <w:ind w:left="21" w:right="1032"/>
      </w:pPr>
      <w:r>
        <w:t>The interaction between international agencies and local civil society</w:t>
      </w:r>
    </w:p>
    <w:p w:rsidR="00160995" w:rsidRDefault="00AE623C">
      <w:pPr>
        <w:pStyle w:val="Heading2"/>
        <w:spacing w:after="4" w:line="255" w:lineRule="auto"/>
        <w:ind w:left="3015"/>
      </w:pPr>
      <w:r>
        <w:rPr>
          <w:sz w:val="44"/>
        </w:rPr>
        <w:t>4.1 Practices and constraints of the international agencies</w:t>
      </w:r>
    </w:p>
    <w:tbl>
      <w:tblPr>
        <w:tblStyle w:val="TableGrid"/>
        <w:tblpPr w:vertAnchor="page" w:horzAnchor="page" w:tblpX="11443" w:tblpY="7391"/>
        <w:tblOverlap w:val="never"/>
        <w:tblW w:w="414" w:type="dxa"/>
        <w:tblInd w:w="0" w:type="dxa"/>
        <w:tblCellMar>
          <w:top w:w="0" w:type="dxa"/>
          <w:left w:w="157" w:type="dxa"/>
          <w:bottom w:w="0" w:type="dxa"/>
          <w:right w:w="77" w:type="dxa"/>
        </w:tblCellMar>
        <w:tblLook w:val="04A0" w:firstRow="1" w:lastRow="0" w:firstColumn="1" w:lastColumn="0" w:noHBand="0" w:noVBand="1"/>
      </w:tblPr>
      <w:tblGrid>
        <w:gridCol w:w="414"/>
      </w:tblGrid>
      <w:tr w:rsidR="00160995">
        <w:trPr>
          <w:trHeight w:val="454"/>
        </w:trPr>
        <w:tc>
          <w:tcPr>
            <w:tcW w:w="414"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35</w:t>
            </w:r>
          </w:p>
        </w:tc>
      </w:tr>
    </w:tbl>
    <w:p w:rsidR="00160995" w:rsidRDefault="00AE623C">
      <w:pPr>
        <w:spacing w:after="167" w:line="291" w:lineRule="auto"/>
        <w:ind w:left="3015" w:right="13" w:hanging="10"/>
        <w:jc w:val="both"/>
      </w:pPr>
      <w:r>
        <w:rPr>
          <w:noProof/>
        </w:rP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536</wp:posOffset>
                </wp:positionV>
                <wp:extent cx="7529200" cy="1170749"/>
                <wp:effectExtent l="0" t="0" r="0" b="0"/>
                <wp:wrapTopAndBottom/>
                <wp:docPr id="115234" name="Group 115234"/>
                <wp:cNvGraphicFramePr/>
                <a:graphic xmlns:a="http://schemas.openxmlformats.org/drawingml/2006/main">
                  <a:graphicData uri="http://schemas.microsoft.com/office/word/2010/wordprocessingGroup">
                    <wpg:wgp>
                      <wpg:cNvGrpSpPr/>
                      <wpg:grpSpPr>
                        <a:xfrm>
                          <a:off x="0" y="0"/>
                          <a:ext cx="7529200" cy="1170749"/>
                          <a:chOff x="0" y="0"/>
                          <a:chExt cx="7529200" cy="1170749"/>
                        </a:xfrm>
                      </wpg:grpSpPr>
                      <wps:wsp>
                        <wps:cNvPr id="151479" name="Shape 151479"/>
                        <wps:cNvSpPr/>
                        <wps:spPr>
                          <a:xfrm>
                            <a:off x="0" y="64"/>
                            <a:ext cx="7529200" cy="1026871"/>
                          </a:xfrm>
                          <a:custGeom>
                            <a:avLst/>
                            <a:gdLst/>
                            <a:ahLst/>
                            <a:cxnLst/>
                            <a:rect l="0" t="0" r="0" b="0"/>
                            <a:pathLst>
                              <a:path w="7529200" h="1026871">
                                <a:moveTo>
                                  <a:pt x="0" y="0"/>
                                </a:moveTo>
                                <a:lnTo>
                                  <a:pt x="7529200" y="0"/>
                                </a:lnTo>
                                <a:lnTo>
                                  <a:pt x="7529200" y="1026871"/>
                                </a:lnTo>
                                <a:lnTo>
                                  <a:pt x="0" y="1026871"/>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1480" name="Shape 151480"/>
                        <wps:cNvSpPr/>
                        <wps:spPr>
                          <a:xfrm>
                            <a:off x="527642" y="64"/>
                            <a:ext cx="1908137" cy="1026871"/>
                          </a:xfrm>
                          <a:custGeom>
                            <a:avLst/>
                            <a:gdLst/>
                            <a:ahLst/>
                            <a:cxnLst/>
                            <a:rect l="0" t="0" r="0" b="0"/>
                            <a:pathLst>
                              <a:path w="1908137" h="1026871">
                                <a:moveTo>
                                  <a:pt x="0" y="0"/>
                                </a:moveTo>
                                <a:lnTo>
                                  <a:pt x="1908137" y="0"/>
                                </a:lnTo>
                                <a:lnTo>
                                  <a:pt x="1908137" y="1026871"/>
                                </a:lnTo>
                                <a:lnTo>
                                  <a:pt x="0" y="1026871"/>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1481" name="Shape 151481"/>
                        <wps:cNvSpPr/>
                        <wps:spPr>
                          <a:xfrm>
                            <a:off x="2435411" y="64"/>
                            <a:ext cx="451320" cy="1026871"/>
                          </a:xfrm>
                          <a:custGeom>
                            <a:avLst/>
                            <a:gdLst/>
                            <a:ahLst/>
                            <a:cxnLst/>
                            <a:rect l="0" t="0" r="0" b="0"/>
                            <a:pathLst>
                              <a:path w="451320" h="1026871">
                                <a:moveTo>
                                  <a:pt x="0" y="0"/>
                                </a:moveTo>
                                <a:lnTo>
                                  <a:pt x="451320" y="0"/>
                                </a:lnTo>
                                <a:lnTo>
                                  <a:pt x="451320" y="1026871"/>
                                </a:lnTo>
                                <a:lnTo>
                                  <a:pt x="0" y="1026871"/>
                                </a:lnTo>
                                <a:lnTo>
                                  <a:pt x="0" y="0"/>
                                </a:lnTo>
                              </a:path>
                            </a:pathLst>
                          </a:custGeom>
                          <a:ln w="0" cap="flat">
                            <a:miter lim="127000"/>
                          </a:ln>
                        </wps:spPr>
                        <wps:style>
                          <a:lnRef idx="0">
                            <a:srgbClr val="000000">
                              <a:alpha val="0"/>
                            </a:srgbClr>
                          </a:lnRef>
                          <a:fillRef idx="1">
                            <a:srgbClr val="C79990"/>
                          </a:fillRef>
                          <a:effectRef idx="0">
                            <a:scrgbClr r="0" g="0" b="0"/>
                          </a:effectRef>
                          <a:fontRef idx="none"/>
                        </wps:style>
                        <wps:bodyPr/>
                      </wps:wsp>
                      <wps:wsp>
                        <wps:cNvPr id="151482" name="Shape 151482"/>
                        <wps:cNvSpPr/>
                        <wps:spPr>
                          <a:xfrm>
                            <a:off x="2907482" y="64"/>
                            <a:ext cx="1545374" cy="1026871"/>
                          </a:xfrm>
                          <a:custGeom>
                            <a:avLst/>
                            <a:gdLst/>
                            <a:ahLst/>
                            <a:cxnLst/>
                            <a:rect l="0" t="0" r="0" b="0"/>
                            <a:pathLst>
                              <a:path w="1545374" h="1026871">
                                <a:moveTo>
                                  <a:pt x="0" y="0"/>
                                </a:moveTo>
                                <a:lnTo>
                                  <a:pt x="1545374" y="0"/>
                                </a:lnTo>
                                <a:lnTo>
                                  <a:pt x="1545374"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1483" name="Shape 151483"/>
                        <wps:cNvSpPr/>
                        <wps:spPr>
                          <a:xfrm>
                            <a:off x="7188004" y="64"/>
                            <a:ext cx="175857" cy="1026871"/>
                          </a:xfrm>
                          <a:custGeom>
                            <a:avLst/>
                            <a:gdLst/>
                            <a:ahLst/>
                            <a:cxnLst/>
                            <a:rect l="0" t="0" r="0" b="0"/>
                            <a:pathLst>
                              <a:path w="175857" h="1026871">
                                <a:moveTo>
                                  <a:pt x="0" y="0"/>
                                </a:moveTo>
                                <a:lnTo>
                                  <a:pt x="175857" y="0"/>
                                </a:lnTo>
                                <a:lnTo>
                                  <a:pt x="175857"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1484" name="Shape 151484"/>
                        <wps:cNvSpPr/>
                        <wps:spPr>
                          <a:xfrm>
                            <a:off x="7363862" y="64"/>
                            <a:ext cx="165338" cy="1026871"/>
                          </a:xfrm>
                          <a:custGeom>
                            <a:avLst/>
                            <a:gdLst/>
                            <a:ahLst/>
                            <a:cxnLst/>
                            <a:rect l="0" t="0" r="0" b="0"/>
                            <a:pathLst>
                              <a:path w="165338" h="1026871">
                                <a:moveTo>
                                  <a:pt x="0" y="0"/>
                                </a:moveTo>
                                <a:lnTo>
                                  <a:pt x="165338" y="0"/>
                                </a:lnTo>
                                <a:lnTo>
                                  <a:pt x="165338" y="1026871"/>
                                </a:lnTo>
                                <a:lnTo>
                                  <a:pt x="0" y="1026871"/>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1485" name="Shape 151485"/>
                        <wps:cNvSpPr/>
                        <wps:spPr>
                          <a:xfrm>
                            <a:off x="7003867" y="64"/>
                            <a:ext cx="184138" cy="1026871"/>
                          </a:xfrm>
                          <a:custGeom>
                            <a:avLst/>
                            <a:gdLst/>
                            <a:ahLst/>
                            <a:cxnLst/>
                            <a:rect l="0" t="0" r="0" b="0"/>
                            <a:pathLst>
                              <a:path w="184138" h="1026871">
                                <a:moveTo>
                                  <a:pt x="0" y="0"/>
                                </a:moveTo>
                                <a:lnTo>
                                  <a:pt x="184138" y="0"/>
                                </a:lnTo>
                                <a:lnTo>
                                  <a:pt x="184138" y="1026871"/>
                                </a:lnTo>
                                <a:lnTo>
                                  <a:pt x="0" y="1026871"/>
                                </a:lnTo>
                                <a:lnTo>
                                  <a:pt x="0" y="0"/>
                                </a:lnTo>
                              </a:path>
                            </a:pathLst>
                          </a:custGeom>
                          <a:ln w="0" cap="flat">
                            <a:miter lim="127000"/>
                          </a:ln>
                        </wps:spPr>
                        <wps:style>
                          <a:lnRef idx="0">
                            <a:srgbClr val="000000">
                              <a:alpha val="0"/>
                            </a:srgbClr>
                          </a:lnRef>
                          <a:fillRef idx="1">
                            <a:srgbClr val="D1ABA2"/>
                          </a:fillRef>
                          <a:effectRef idx="0">
                            <a:scrgbClr r="0" g="0" b="0"/>
                          </a:effectRef>
                          <a:fontRef idx="none"/>
                        </wps:style>
                        <wps:bodyPr/>
                      </wps:wsp>
                      <wps:wsp>
                        <wps:cNvPr id="3102" name="Shape 3102"/>
                        <wps:cNvSpPr/>
                        <wps:spPr>
                          <a:xfrm>
                            <a:off x="3131678" y="64"/>
                            <a:ext cx="379585" cy="86562"/>
                          </a:xfrm>
                          <a:custGeom>
                            <a:avLst/>
                            <a:gdLst/>
                            <a:ahLst/>
                            <a:cxnLst/>
                            <a:rect l="0" t="0" r="0" b="0"/>
                            <a:pathLst>
                              <a:path w="379585" h="86562">
                                <a:moveTo>
                                  <a:pt x="0" y="0"/>
                                </a:moveTo>
                                <a:lnTo>
                                  <a:pt x="379585" y="0"/>
                                </a:lnTo>
                                <a:lnTo>
                                  <a:pt x="360840" y="29204"/>
                                </a:lnTo>
                                <a:cubicBezTo>
                                  <a:pt x="340069" y="61199"/>
                                  <a:pt x="322757" y="86562"/>
                                  <a:pt x="320533" y="85814"/>
                                </a:cubicBezTo>
                                <a:cubicBezTo>
                                  <a:pt x="314577" y="83845"/>
                                  <a:pt x="302677" y="77889"/>
                                  <a:pt x="294739" y="73926"/>
                                </a:cubicBezTo>
                                <a:cubicBezTo>
                                  <a:pt x="286815" y="69952"/>
                                  <a:pt x="284846" y="58065"/>
                                  <a:pt x="274915" y="46165"/>
                                </a:cubicBezTo>
                                <a:cubicBezTo>
                                  <a:pt x="265009" y="34265"/>
                                  <a:pt x="263027" y="44183"/>
                                  <a:pt x="255090" y="44183"/>
                                </a:cubicBezTo>
                                <a:cubicBezTo>
                                  <a:pt x="247165" y="44183"/>
                                  <a:pt x="233284" y="46165"/>
                                  <a:pt x="219403" y="48146"/>
                                </a:cubicBezTo>
                                <a:cubicBezTo>
                                  <a:pt x="205522" y="50127"/>
                                  <a:pt x="201559" y="48146"/>
                                  <a:pt x="191653" y="50127"/>
                                </a:cubicBezTo>
                                <a:cubicBezTo>
                                  <a:pt x="181735" y="52121"/>
                                  <a:pt x="167854" y="50127"/>
                                  <a:pt x="153973" y="48146"/>
                                </a:cubicBezTo>
                                <a:cubicBezTo>
                                  <a:pt x="140104" y="46165"/>
                                  <a:pt x="134148" y="42190"/>
                                  <a:pt x="126223" y="42190"/>
                                </a:cubicBezTo>
                                <a:cubicBezTo>
                                  <a:pt x="118286" y="42190"/>
                                  <a:pt x="110361" y="38227"/>
                                  <a:pt x="100442" y="38227"/>
                                </a:cubicBezTo>
                                <a:cubicBezTo>
                                  <a:pt x="90536" y="38227"/>
                                  <a:pt x="96480" y="28334"/>
                                  <a:pt x="96480" y="18402"/>
                                </a:cubicBezTo>
                                <a:cubicBezTo>
                                  <a:pt x="96480" y="8484"/>
                                  <a:pt x="78636" y="4534"/>
                                  <a:pt x="70712" y="4534"/>
                                </a:cubicBezTo>
                                <a:cubicBezTo>
                                  <a:pt x="62774" y="4534"/>
                                  <a:pt x="68718" y="10464"/>
                                  <a:pt x="62774" y="14440"/>
                                </a:cubicBezTo>
                                <a:cubicBezTo>
                                  <a:pt x="56817" y="18390"/>
                                  <a:pt x="48893" y="20396"/>
                                  <a:pt x="40968" y="20396"/>
                                </a:cubicBezTo>
                                <a:cubicBezTo>
                                  <a:pt x="33031" y="20396"/>
                                  <a:pt x="29068" y="16421"/>
                                  <a:pt x="21143" y="12459"/>
                                </a:cubicBezTo>
                                <a:cubicBezTo>
                                  <a:pt x="13206" y="8484"/>
                                  <a:pt x="13206" y="10464"/>
                                  <a:pt x="5268" y="8484"/>
                                </a:cubicBezTo>
                                <a:cubicBezTo>
                                  <a:pt x="1306" y="7493"/>
                                  <a:pt x="814" y="4525"/>
                                  <a:pt x="320" y="1307"/>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03" name="Shape 3103"/>
                        <wps:cNvSpPr/>
                        <wps:spPr>
                          <a:xfrm>
                            <a:off x="2888127" y="64"/>
                            <a:ext cx="383655" cy="617195"/>
                          </a:xfrm>
                          <a:custGeom>
                            <a:avLst/>
                            <a:gdLst/>
                            <a:ahLst/>
                            <a:cxnLst/>
                            <a:rect l="0" t="0" r="0" b="0"/>
                            <a:pathLst>
                              <a:path w="383655" h="617195">
                                <a:moveTo>
                                  <a:pt x="0" y="0"/>
                                </a:moveTo>
                                <a:lnTo>
                                  <a:pt x="173063" y="0"/>
                                </a:lnTo>
                                <a:lnTo>
                                  <a:pt x="179426" y="8484"/>
                                </a:lnTo>
                                <a:cubicBezTo>
                                  <a:pt x="183388" y="14440"/>
                                  <a:pt x="201232" y="30315"/>
                                  <a:pt x="207188" y="32283"/>
                                </a:cubicBezTo>
                                <a:cubicBezTo>
                                  <a:pt x="213132" y="34265"/>
                                  <a:pt x="221069" y="30315"/>
                                  <a:pt x="223050" y="38227"/>
                                </a:cubicBezTo>
                                <a:cubicBezTo>
                                  <a:pt x="225032" y="46165"/>
                                  <a:pt x="217094" y="52121"/>
                                  <a:pt x="217094" y="52121"/>
                                </a:cubicBezTo>
                                <a:cubicBezTo>
                                  <a:pt x="217094" y="52121"/>
                                  <a:pt x="217094" y="67970"/>
                                  <a:pt x="223050" y="73926"/>
                                </a:cubicBezTo>
                                <a:cubicBezTo>
                                  <a:pt x="228994" y="79870"/>
                                  <a:pt x="258737" y="73926"/>
                                  <a:pt x="266675" y="73926"/>
                                </a:cubicBezTo>
                                <a:cubicBezTo>
                                  <a:pt x="274600" y="73926"/>
                                  <a:pt x="284518" y="62014"/>
                                  <a:pt x="292443" y="56083"/>
                                </a:cubicBezTo>
                                <a:cubicBezTo>
                                  <a:pt x="300381" y="50127"/>
                                  <a:pt x="316243" y="34265"/>
                                  <a:pt x="316243" y="34265"/>
                                </a:cubicBezTo>
                                <a:cubicBezTo>
                                  <a:pt x="316243" y="34265"/>
                                  <a:pt x="316243" y="46165"/>
                                  <a:pt x="316243" y="52121"/>
                                </a:cubicBezTo>
                                <a:cubicBezTo>
                                  <a:pt x="316243" y="58065"/>
                                  <a:pt x="326149" y="67970"/>
                                  <a:pt x="330111" y="73926"/>
                                </a:cubicBezTo>
                                <a:cubicBezTo>
                                  <a:pt x="334086" y="79870"/>
                                  <a:pt x="345973" y="81864"/>
                                  <a:pt x="357874" y="83845"/>
                                </a:cubicBezTo>
                                <a:cubicBezTo>
                                  <a:pt x="369774" y="85814"/>
                                  <a:pt x="367792" y="89776"/>
                                  <a:pt x="373736" y="95720"/>
                                </a:cubicBezTo>
                                <a:cubicBezTo>
                                  <a:pt x="379680" y="101676"/>
                                  <a:pt x="383655" y="105651"/>
                                  <a:pt x="383655" y="111595"/>
                                </a:cubicBezTo>
                                <a:cubicBezTo>
                                  <a:pt x="383655" y="117551"/>
                                  <a:pt x="373736" y="127444"/>
                                  <a:pt x="367792" y="135382"/>
                                </a:cubicBezTo>
                                <a:cubicBezTo>
                                  <a:pt x="361836" y="143319"/>
                                  <a:pt x="365798" y="149263"/>
                                  <a:pt x="365798" y="149263"/>
                                </a:cubicBezTo>
                                <a:cubicBezTo>
                                  <a:pt x="365798" y="149263"/>
                                  <a:pt x="351930" y="149263"/>
                                  <a:pt x="343992" y="157200"/>
                                </a:cubicBezTo>
                                <a:cubicBezTo>
                                  <a:pt x="336055" y="165126"/>
                                  <a:pt x="343992" y="173063"/>
                                  <a:pt x="343992" y="179006"/>
                                </a:cubicBezTo>
                                <a:cubicBezTo>
                                  <a:pt x="343992" y="184963"/>
                                  <a:pt x="334086" y="180975"/>
                                  <a:pt x="328130" y="182969"/>
                                </a:cubicBezTo>
                                <a:cubicBezTo>
                                  <a:pt x="322187" y="184963"/>
                                  <a:pt x="320205" y="198831"/>
                                  <a:pt x="318224" y="204788"/>
                                </a:cubicBezTo>
                                <a:cubicBezTo>
                                  <a:pt x="316243" y="210744"/>
                                  <a:pt x="310287" y="204788"/>
                                  <a:pt x="302362" y="206769"/>
                                </a:cubicBezTo>
                                <a:cubicBezTo>
                                  <a:pt x="294424" y="208750"/>
                                  <a:pt x="294424" y="216674"/>
                                  <a:pt x="288481" y="222631"/>
                                </a:cubicBezTo>
                                <a:cubicBezTo>
                                  <a:pt x="282524" y="228574"/>
                                  <a:pt x="280543" y="220637"/>
                                  <a:pt x="270637" y="222631"/>
                                </a:cubicBezTo>
                                <a:cubicBezTo>
                                  <a:pt x="260719" y="224612"/>
                                  <a:pt x="264694" y="228574"/>
                                  <a:pt x="256756" y="228574"/>
                                </a:cubicBezTo>
                                <a:cubicBezTo>
                                  <a:pt x="248819" y="228574"/>
                                  <a:pt x="246850" y="234518"/>
                                  <a:pt x="240894" y="240487"/>
                                </a:cubicBezTo>
                                <a:cubicBezTo>
                                  <a:pt x="234950" y="246418"/>
                                  <a:pt x="234950" y="248400"/>
                                  <a:pt x="225032" y="250381"/>
                                </a:cubicBezTo>
                                <a:cubicBezTo>
                                  <a:pt x="215126" y="252361"/>
                                  <a:pt x="215126" y="262293"/>
                                  <a:pt x="215126" y="262293"/>
                                </a:cubicBezTo>
                                <a:cubicBezTo>
                                  <a:pt x="215126" y="262293"/>
                                  <a:pt x="207188" y="262293"/>
                                  <a:pt x="201232" y="262293"/>
                                </a:cubicBezTo>
                                <a:cubicBezTo>
                                  <a:pt x="195288" y="262293"/>
                                  <a:pt x="185382" y="264261"/>
                                  <a:pt x="177445" y="266256"/>
                                </a:cubicBezTo>
                                <a:cubicBezTo>
                                  <a:pt x="169507" y="268236"/>
                                  <a:pt x="173470" y="278143"/>
                                  <a:pt x="167526" y="284087"/>
                                </a:cubicBezTo>
                                <a:cubicBezTo>
                                  <a:pt x="161582" y="290043"/>
                                  <a:pt x="161582" y="278143"/>
                                  <a:pt x="153657" y="278143"/>
                                </a:cubicBezTo>
                                <a:cubicBezTo>
                                  <a:pt x="145720" y="278143"/>
                                  <a:pt x="147701" y="288049"/>
                                  <a:pt x="139776" y="290043"/>
                                </a:cubicBezTo>
                                <a:cubicBezTo>
                                  <a:pt x="131852" y="292024"/>
                                  <a:pt x="119952" y="290043"/>
                                  <a:pt x="112014" y="290043"/>
                                </a:cubicBezTo>
                                <a:cubicBezTo>
                                  <a:pt x="104089" y="290043"/>
                                  <a:pt x="100127" y="297967"/>
                                  <a:pt x="94171" y="303911"/>
                                </a:cubicBezTo>
                                <a:cubicBezTo>
                                  <a:pt x="88227" y="309867"/>
                                  <a:pt x="70384" y="305892"/>
                                  <a:pt x="60478" y="307873"/>
                                </a:cubicBezTo>
                                <a:cubicBezTo>
                                  <a:pt x="50559" y="309867"/>
                                  <a:pt x="62446" y="321755"/>
                                  <a:pt x="62446" y="321755"/>
                                </a:cubicBezTo>
                                <a:cubicBezTo>
                                  <a:pt x="62446" y="321755"/>
                                  <a:pt x="62446" y="321755"/>
                                  <a:pt x="56502" y="327723"/>
                                </a:cubicBezTo>
                                <a:cubicBezTo>
                                  <a:pt x="50559" y="333654"/>
                                  <a:pt x="66408" y="339598"/>
                                  <a:pt x="70384" y="345554"/>
                                </a:cubicBezTo>
                                <a:cubicBezTo>
                                  <a:pt x="74346" y="351510"/>
                                  <a:pt x="84265" y="355473"/>
                                  <a:pt x="94171" y="355473"/>
                                </a:cubicBezTo>
                                <a:cubicBezTo>
                                  <a:pt x="104089" y="355473"/>
                                  <a:pt x="113995" y="349529"/>
                                  <a:pt x="113995" y="349529"/>
                                </a:cubicBezTo>
                                <a:cubicBezTo>
                                  <a:pt x="113995" y="349529"/>
                                  <a:pt x="123927" y="353479"/>
                                  <a:pt x="133820" y="353479"/>
                                </a:cubicBezTo>
                                <a:cubicBezTo>
                                  <a:pt x="143739" y="353479"/>
                                  <a:pt x="139776" y="345554"/>
                                  <a:pt x="147701" y="341592"/>
                                </a:cubicBezTo>
                                <a:cubicBezTo>
                                  <a:pt x="155639" y="337617"/>
                                  <a:pt x="169507" y="339598"/>
                                  <a:pt x="179426" y="337617"/>
                                </a:cubicBezTo>
                                <a:cubicBezTo>
                                  <a:pt x="189345" y="335635"/>
                                  <a:pt x="199263" y="333654"/>
                                  <a:pt x="205207" y="331674"/>
                                </a:cubicBezTo>
                                <a:cubicBezTo>
                                  <a:pt x="211163" y="329679"/>
                                  <a:pt x="213132" y="339598"/>
                                  <a:pt x="213132" y="339598"/>
                                </a:cubicBezTo>
                                <a:cubicBezTo>
                                  <a:pt x="213132" y="339598"/>
                                  <a:pt x="213132" y="351510"/>
                                  <a:pt x="213132" y="357442"/>
                                </a:cubicBezTo>
                                <a:cubicBezTo>
                                  <a:pt x="213132" y="363398"/>
                                  <a:pt x="207188" y="371335"/>
                                  <a:pt x="205207" y="379273"/>
                                </a:cubicBezTo>
                                <a:cubicBezTo>
                                  <a:pt x="203226" y="387210"/>
                                  <a:pt x="193307" y="401066"/>
                                  <a:pt x="187351" y="407022"/>
                                </a:cubicBezTo>
                                <a:cubicBezTo>
                                  <a:pt x="181420" y="412966"/>
                                  <a:pt x="177445" y="426847"/>
                                  <a:pt x="177445" y="432791"/>
                                </a:cubicBezTo>
                                <a:cubicBezTo>
                                  <a:pt x="177445" y="438734"/>
                                  <a:pt x="169507" y="448640"/>
                                  <a:pt x="163564" y="450647"/>
                                </a:cubicBezTo>
                                <a:cubicBezTo>
                                  <a:pt x="157620" y="452615"/>
                                  <a:pt x="149695" y="464515"/>
                                  <a:pt x="149695" y="464515"/>
                                </a:cubicBezTo>
                                <a:lnTo>
                                  <a:pt x="141758" y="484340"/>
                                </a:lnTo>
                                <a:cubicBezTo>
                                  <a:pt x="141758" y="484340"/>
                                  <a:pt x="135814" y="490296"/>
                                  <a:pt x="129858" y="496227"/>
                                </a:cubicBezTo>
                                <a:cubicBezTo>
                                  <a:pt x="123927" y="502196"/>
                                  <a:pt x="119952" y="508140"/>
                                  <a:pt x="113995" y="516065"/>
                                </a:cubicBezTo>
                                <a:cubicBezTo>
                                  <a:pt x="108052" y="523989"/>
                                  <a:pt x="98146" y="522021"/>
                                  <a:pt x="90208" y="525983"/>
                                </a:cubicBezTo>
                                <a:cubicBezTo>
                                  <a:pt x="82271" y="529958"/>
                                  <a:pt x="86233" y="537896"/>
                                  <a:pt x="80302" y="537896"/>
                                </a:cubicBezTo>
                                <a:cubicBezTo>
                                  <a:pt x="74346" y="537896"/>
                                  <a:pt x="70384" y="541845"/>
                                  <a:pt x="64427" y="545808"/>
                                </a:cubicBezTo>
                                <a:cubicBezTo>
                                  <a:pt x="58484" y="549758"/>
                                  <a:pt x="52540" y="559702"/>
                                  <a:pt x="48578" y="565620"/>
                                </a:cubicBezTo>
                                <a:cubicBezTo>
                                  <a:pt x="44615" y="571576"/>
                                  <a:pt x="36678" y="583476"/>
                                  <a:pt x="36678" y="583476"/>
                                </a:cubicBezTo>
                                <a:cubicBezTo>
                                  <a:pt x="36678" y="583476"/>
                                  <a:pt x="24778" y="595376"/>
                                  <a:pt x="18834" y="595376"/>
                                </a:cubicBezTo>
                                <a:cubicBezTo>
                                  <a:pt x="12878" y="595376"/>
                                  <a:pt x="12878" y="601320"/>
                                  <a:pt x="8916" y="609257"/>
                                </a:cubicBezTo>
                                <a:cubicBezTo>
                                  <a:pt x="4953" y="617195"/>
                                  <a:pt x="0" y="615214"/>
                                  <a:pt x="0" y="61521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04" name="Shape 3104"/>
                        <wps:cNvSpPr/>
                        <wps:spPr>
                          <a:xfrm>
                            <a:off x="2900396" y="306499"/>
                            <a:ext cx="200863" cy="289462"/>
                          </a:xfrm>
                          <a:custGeom>
                            <a:avLst/>
                            <a:gdLst/>
                            <a:ahLst/>
                            <a:cxnLst/>
                            <a:rect l="0" t="0" r="0" b="0"/>
                            <a:pathLst>
                              <a:path w="200863" h="289462">
                                <a:moveTo>
                                  <a:pt x="43479" y="254"/>
                                </a:moveTo>
                                <a:cubicBezTo>
                                  <a:pt x="46961" y="0"/>
                                  <a:pt x="49282" y="1229"/>
                                  <a:pt x="48209" y="1438"/>
                                </a:cubicBezTo>
                                <a:cubicBezTo>
                                  <a:pt x="38291" y="3432"/>
                                  <a:pt x="46076" y="12246"/>
                                  <a:pt x="46076" y="12246"/>
                                </a:cubicBezTo>
                                <a:cubicBezTo>
                                  <a:pt x="46076" y="12246"/>
                                  <a:pt x="47739" y="16297"/>
                                  <a:pt x="41783" y="22253"/>
                                </a:cubicBezTo>
                                <a:cubicBezTo>
                                  <a:pt x="35852" y="28185"/>
                                  <a:pt x="54140" y="33163"/>
                                  <a:pt x="58115" y="39119"/>
                                </a:cubicBezTo>
                                <a:cubicBezTo>
                                  <a:pt x="62078" y="45075"/>
                                  <a:pt x="71996" y="49038"/>
                                  <a:pt x="81902" y="49038"/>
                                </a:cubicBezTo>
                                <a:cubicBezTo>
                                  <a:pt x="91821" y="49038"/>
                                  <a:pt x="101727" y="43094"/>
                                  <a:pt x="101727" y="43094"/>
                                </a:cubicBezTo>
                                <a:cubicBezTo>
                                  <a:pt x="101727" y="43094"/>
                                  <a:pt x="111659" y="47044"/>
                                  <a:pt x="121552" y="47044"/>
                                </a:cubicBezTo>
                                <a:cubicBezTo>
                                  <a:pt x="131471" y="47044"/>
                                  <a:pt x="127508" y="39119"/>
                                  <a:pt x="135433" y="35157"/>
                                </a:cubicBezTo>
                                <a:cubicBezTo>
                                  <a:pt x="143370" y="31182"/>
                                  <a:pt x="157239" y="33163"/>
                                  <a:pt x="167158" y="31182"/>
                                </a:cubicBezTo>
                                <a:cubicBezTo>
                                  <a:pt x="177076" y="29200"/>
                                  <a:pt x="186995" y="27219"/>
                                  <a:pt x="192939" y="25239"/>
                                </a:cubicBezTo>
                                <a:cubicBezTo>
                                  <a:pt x="198895" y="23244"/>
                                  <a:pt x="200863" y="33163"/>
                                  <a:pt x="200863" y="33163"/>
                                </a:cubicBezTo>
                                <a:cubicBezTo>
                                  <a:pt x="200863" y="33163"/>
                                  <a:pt x="200863" y="45075"/>
                                  <a:pt x="200863" y="51007"/>
                                </a:cubicBezTo>
                                <a:cubicBezTo>
                                  <a:pt x="200863" y="56963"/>
                                  <a:pt x="194920" y="64900"/>
                                  <a:pt x="192939" y="72838"/>
                                </a:cubicBezTo>
                                <a:cubicBezTo>
                                  <a:pt x="190957" y="80775"/>
                                  <a:pt x="181039" y="94631"/>
                                  <a:pt x="175082" y="100587"/>
                                </a:cubicBezTo>
                                <a:cubicBezTo>
                                  <a:pt x="169151" y="106531"/>
                                  <a:pt x="165176" y="120412"/>
                                  <a:pt x="165176" y="126356"/>
                                </a:cubicBezTo>
                                <a:cubicBezTo>
                                  <a:pt x="165176" y="132299"/>
                                  <a:pt x="157239" y="142205"/>
                                  <a:pt x="151295" y="144212"/>
                                </a:cubicBezTo>
                                <a:cubicBezTo>
                                  <a:pt x="145352" y="146180"/>
                                  <a:pt x="137427" y="158080"/>
                                  <a:pt x="137427" y="158080"/>
                                </a:cubicBezTo>
                                <a:lnTo>
                                  <a:pt x="129489" y="177905"/>
                                </a:lnTo>
                                <a:cubicBezTo>
                                  <a:pt x="129489" y="177905"/>
                                  <a:pt x="123546" y="183861"/>
                                  <a:pt x="117589" y="189792"/>
                                </a:cubicBezTo>
                                <a:cubicBezTo>
                                  <a:pt x="111659" y="195762"/>
                                  <a:pt x="107683" y="201705"/>
                                  <a:pt x="101727" y="209630"/>
                                </a:cubicBezTo>
                                <a:cubicBezTo>
                                  <a:pt x="95784" y="217554"/>
                                  <a:pt x="85878" y="215586"/>
                                  <a:pt x="77940" y="219548"/>
                                </a:cubicBezTo>
                                <a:cubicBezTo>
                                  <a:pt x="70003" y="223523"/>
                                  <a:pt x="73965" y="231461"/>
                                  <a:pt x="68034" y="231461"/>
                                </a:cubicBezTo>
                                <a:cubicBezTo>
                                  <a:pt x="62078" y="231461"/>
                                  <a:pt x="58115" y="235410"/>
                                  <a:pt x="52159" y="239373"/>
                                </a:cubicBezTo>
                                <a:cubicBezTo>
                                  <a:pt x="46215" y="243323"/>
                                  <a:pt x="40272" y="253267"/>
                                  <a:pt x="36309" y="259185"/>
                                </a:cubicBezTo>
                                <a:cubicBezTo>
                                  <a:pt x="32347" y="265141"/>
                                  <a:pt x="24409" y="277041"/>
                                  <a:pt x="24409" y="277041"/>
                                </a:cubicBezTo>
                                <a:cubicBezTo>
                                  <a:pt x="24409" y="277041"/>
                                  <a:pt x="12243" y="289462"/>
                                  <a:pt x="6286" y="289462"/>
                                </a:cubicBezTo>
                                <a:cubicBezTo>
                                  <a:pt x="343" y="289462"/>
                                  <a:pt x="5715" y="263096"/>
                                  <a:pt x="1753" y="271021"/>
                                </a:cubicBezTo>
                                <a:cubicBezTo>
                                  <a:pt x="1029" y="272495"/>
                                  <a:pt x="0" y="257699"/>
                                  <a:pt x="1753" y="241011"/>
                                </a:cubicBezTo>
                                <a:cubicBezTo>
                                  <a:pt x="2820" y="230928"/>
                                  <a:pt x="4813" y="198758"/>
                                  <a:pt x="6045" y="192396"/>
                                </a:cubicBezTo>
                                <a:cubicBezTo>
                                  <a:pt x="7315" y="185843"/>
                                  <a:pt x="46076" y="160938"/>
                                  <a:pt x="53226" y="158068"/>
                                </a:cubicBezTo>
                                <a:cubicBezTo>
                                  <a:pt x="60147" y="155311"/>
                                  <a:pt x="77534" y="155223"/>
                                  <a:pt x="84671" y="152353"/>
                                </a:cubicBezTo>
                                <a:cubicBezTo>
                                  <a:pt x="91999" y="149432"/>
                                  <a:pt x="135992" y="101934"/>
                                  <a:pt x="137579" y="93742"/>
                                </a:cubicBezTo>
                                <a:cubicBezTo>
                                  <a:pt x="138964" y="86592"/>
                                  <a:pt x="108991" y="99660"/>
                                  <a:pt x="110414" y="92320"/>
                                </a:cubicBezTo>
                                <a:cubicBezTo>
                                  <a:pt x="111849" y="84826"/>
                                  <a:pt x="70434" y="85550"/>
                                  <a:pt x="68949" y="78019"/>
                                </a:cubicBezTo>
                                <a:cubicBezTo>
                                  <a:pt x="67793" y="72050"/>
                                  <a:pt x="40107" y="59833"/>
                                  <a:pt x="41783" y="50842"/>
                                </a:cubicBezTo>
                                <a:cubicBezTo>
                                  <a:pt x="43053" y="44123"/>
                                  <a:pt x="37745" y="43044"/>
                                  <a:pt x="38926" y="36541"/>
                                </a:cubicBezTo>
                                <a:cubicBezTo>
                                  <a:pt x="40107" y="30141"/>
                                  <a:pt x="33198" y="37977"/>
                                  <a:pt x="28931" y="37977"/>
                                </a:cubicBezTo>
                                <a:cubicBezTo>
                                  <a:pt x="21286" y="37977"/>
                                  <a:pt x="19177" y="36224"/>
                                  <a:pt x="20333" y="29417"/>
                                </a:cubicBezTo>
                                <a:cubicBezTo>
                                  <a:pt x="21730" y="21187"/>
                                  <a:pt x="28092" y="13859"/>
                                  <a:pt x="31776" y="7966"/>
                                </a:cubicBezTo>
                                <a:cubicBezTo>
                                  <a:pt x="35351" y="2245"/>
                                  <a:pt x="39996" y="508"/>
                                  <a:pt x="43479" y="254"/>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105" name="Shape 3105"/>
                        <wps:cNvSpPr/>
                        <wps:spPr>
                          <a:xfrm>
                            <a:off x="3438088" y="64"/>
                            <a:ext cx="738797" cy="532143"/>
                          </a:xfrm>
                          <a:custGeom>
                            <a:avLst/>
                            <a:gdLst/>
                            <a:ahLst/>
                            <a:cxnLst/>
                            <a:rect l="0" t="0" r="0" b="0"/>
                            <a:pathLst>
                              <a:path w="738797" h="532143">
                                <a:moveTo>
                                  <a:pt x="31660" y="0"/>
                                </a:moveTo>
                                <a:lnTo>
                                  <a:pt x="283961" y="0"/>
                                </a:lnTo>
                                <a:lnTo>
                                  <a:pt x="290055" y="3226"/>
                                </a:lnTo>
                                <a:cubicBezTo>
                                  <a:pt x="300279" y="6629"/>
                                  <a:pt x="308826" y="3226"/>
                                  <a:pt x="317348" y="3226"/>
                                </a:cubicBezTo>
                                <a:cubicBezTo>
                                  <a:pt x="325895" y="3226"/>
                                  <a:pt x="329286" y="10046"/>
                                  <a:pt x="336118" y="15163"/>
                                </a:cubicBezTo>
                                <a:cubicBezTo>
                                  <a:pt x="342938" y="20282"/>
                                  <a:pt x="383896" y="23685"/>
                                  <a:pt x="392417" y="22009"/>
                                </a:cubicBezTo>
                                <a:cubicBezTo>
                                  <a:pt x="400952" y="20282"/>
                                  <a:pt x="389026" y="3226"/>
                                  <a:pt x="389026" y="3226"/>
                                </a:cubicBezTo>
                                <a:cubicBezTo>
                                  <a:pt x="389026" y="3226"/>
                                  <a:pt x="389131" y="2266"/>
                                  <a:pt x="389448" y="827"/>
                                </a:cubicBezTo>
                                <a:lnTo>
                                  <a:pt x="389714" y="0"/>
                                </a:lnTo>
                                <a:lnTo>
                                  <a:pt x="404737" y="0"/>
                                </a:lnTo>
                                <a:lnTo>
                                  <a:pt x="404368" y="1512"/>
                                </a:lnTo>
                                <a:cubicBezTo>
                                  <a:pt x="404368" y="6629"/>
                                  <a:pt x="416319" y="11735"/>
                                  <a:pt x="424840" y="15163"/>
                                </a:cubicBezTo>
                                <a:cubicBezTo>
                                  <a:pt x="433375" y="18567"/>
                                  <a:pt x="462381" y="11735"/>
                                  <a:pt x="469202" y="6629"/>
                                </a:cubicBezTo>
                                <a:cubicBezTo>
                                  <a:pt x="470907" y="5350"/>
                                  <a:pt x="471119" y="4069"/>
                                  <a:pt x="470586" y="2789"/>
                                </a:cubicBezTo>
                                <a:lnTo>
                                  <a:pt x="468340" y="0"/>
                                </a:lnTo>
                                <a:lnTo>
                                  <a:pt x="599170" y="0"/>
                                </a:lnTo>
                                <a:lnTo>
                                  <a:pt x="600154" y="3427"/>
                                </a:lnTo>
                                <a:cubicBezTo>
                                  <a:pt x="600154" y="7480"/>
                                  <a:pt x="599726" y="11747"/>
                                  <a:pt x="600583" y="15163"/>
                                </a:cubicBezTo>
                                <a:cubicBezTo>
                                  <a:pt x="602297" y="22009"/>
                                  <a:pt x="597154" y="37364"/>
                                  <a:pt x="590334" y="42469"/>
                                </a:cubicBezTo>
                                <a:cubicBezTo>
                                  <a:pt x="583514" y="47574"/>
                                  <a:pt x="581800" y="66345"/>
                                  <a:pt x="583514" y="74892"/>
                                </a:cubicBezTo>
                                <a:cubicBezTo>
                                  <a:pt x="585229" y="83401"/>
                                  <a:pt x="593763" y="71463"/>
                                  <a:pt x="603974" y="71463"/>
                                </a:cubicBezTo>
                                <a:cubicBezTo>
                                  <a:pt x="614223" y="71463"/>
                                  <a:pt x="603974" y="81699"/>
                                  <a:pt x="605701" y="86817"/>
                                </a:cubicBezTo>
                                <a:cubicBezTo>
                                  <a:pt x="607403" y="91935"/>
                                  <a:pt x="614223" y="95352"/>
                                  <a:pt x="614223" y="102171"/>
                                </a:cubicBezTo>
                                <a:cubicBezTo>
                                  <a:pt x="614223" y="108991"/>
                                  <a:pt x="619328" y="117526"/>
                                  <a:pt x="626161" y="129463"/>
                                </a:cubicBezTo>
                                <a:cubicBezTo>
                                  <a:pt x="633006" y="141415"/>
                                  <a:pt x="636410" y="146533"/>
                                  <a:pt x="636410" y="155054"/>
                                </a:cubicBezTo>
                                <a:cubicBezTo>
                                  <a:pt x="636410" y="163588"/>
                                  <a:pt x="643230" y="165303"/>
                                  <a:pt x="648360" y="173837"/>
                                </a:cubicBezTo>
                                <a:cubicBezTo>
                                  <a:pt x="653466" y="182372"/>
                                  <a:pt x="646646" y="189192"/>
                                  <a:pt x="644944" y="199428"/>
                                </a:cubicBezTo>
                                <a:cubicBezTo>
                                  <a:pt x="643217" y="209664"/>
                                  <a:pt x="651764" y="204546"/>
                                  <a:pt x="655180" y="199428"/>
                                </a:cubicBezTo>
                                <a:cubicBezTo>
                                  <a:pt x="658571" y="194310"/>
                                  <a:pt x="665416" y="199428"/>
                                  <a:pt x="670535" y="202857"/>
                                </a:cubicBezTo>
                                <a:cubicBezTo>
                                  <a:pt x="675665" y="206248"/>
                                  <a:pt x="680771" y="199428"/>
                                  <a:pt x="687591" y="196024"/>
                                </a:cubicBezTo>
                                <a:cubicBezTo>
                                  <a:pt x="694411" y="192608"/>
                                  <a:pt x="702945" y="197726"/>
                                  <a:pt x="709765" y="202857"/>
                                </a:cubicBezTo>
                                <a:cubicBezTo>
                                  <a:pt x="716610" y="207963"/>
                                  <a:pt x="718299" y="223317"/>
                                  <a:pt x="718299" y="231839"/>
                                </a:cubicBezTo>
                                <a:cubicBezTo>
                                  <a:pt x="718299" y="240385"/>
                                  <a:pt x="731965" y="238671"/>
                                  <a:pt x="735368" y="245504"/>
                                </a:cubicBezTo>
                                <a:cubicBezTo>
                                  <a:pt x="738797" y="252311"/>
                                  <a:pt x="733654" y="265976"/>
                                  <a:pt x="726834" y="274498"/>
                                </a:cubicBezTo>
                                <a:cubicBezTo>
                                  <a:pt x="720027" y="283019"/>
                                  <a:pt x="704659" y="276199"/>
                                  <a:pt x="696125" y="274498"/>
                                </a:cubicBezTo>
                                <a:cubicBezTo>
                                  <a:pt x="687591" y="272796"/>
                                  <a:pt x="680771" y="279629"/>
                                  <a:pt x="677367" y="286448"/>
                                </a:cubicBezTo>
                                <a:cubicBezTo>
                                  <a:pt x="673938" y="293268"/>
                                  <a:pt x="665416" y="308623"/>
                                  <a:pt x="656882" y="312052"/>
                                </a:cubicBezTo>
                                <a:cubicBezTo>
                                  <a:pt x="648360" y="315443"/>
                                  <a:pt x="650050" y="310337"/>
                                  <a:pt x="646646" y="300089"/>
                                </a:cubicBezTo>
                                <a:cubicBezTo>
                                  <a:pt x="643230" y="289852"/>
                                  <a:pt x="641528" y="289864"/>
                                  <a:pt x="633006" y="291554"/>
                                </a:cubicBezTo>
                                <a:cubicBezTo>
                                  <a:pt x="624472" y="293268"/>
                                  <a:pt x="624472" y="317157"/>
                                  <a:pt x="624472" y="325692"/>
                                </a:cubicBezTo>
                                <a:cubicBezTo>
                                  <a:pt x="624472" y="334226"/>
                                  <a:pt x="612521" y="364934"/>
                                  <a:pt x="612521" y="376872"/>
                                </a:cubicBezTo>
                                <a:cubicBezTo>
                                  <a:pt x="612521" y="388810"/>
                                  <a:pt x="622757" y="385394"/>
                                  <a:pt x="629590" y="393954"/>
                                </a:cubicBezTo>
                                <a:cubicBezTo>
                                  <a:pt x="636410" y="402463"/>
                                  <a:pt x="636410" y="407594"/>
                                  <a:pt x="636410" y="416128"/>
                                </a:cubicBezTo>
                                <a:cubicBezTo>
                                  <a:pt x="636410" y="424650"/>
                                  <a:pt x="651764" y="426365"/>
                                  <a:pt x="658571" y="431482"/>
                                </a:cubicBezTo>
                                <a:cubicBezTo>
                                  <a:pt x="665416" y="436588"/>
                                  <a:pt x="684175" y="448526"/>
                                  <a:pt x="691020" y="455371"/>
                                </a:cubicBezTo>
                                <a:cubicBezTo>
                                  <a:pt x="697840" y="462191"/>
                                  <a:pt x="692709" y="489471"/>
                                  <a:pt x="694411" y="499720"/>
                                </a:cubicBezTo>
                                <a:cubicBezTo>
                                  <a:pt x="696125" y="509969"/>
                                  <a:pt x="704659" y="509969"/>
                                  <a:pt x="709765" y="516789"/>
                                </a:cubicBezTo>
                                <a:cubicBezTo>
                                  <a:pt x="714896" y="523608"/>
                                  <a:pt x="711479" y="532143"/>
                                  <a:pt x="704659" y="532143"/>
                                </a:cubicBezTo>
                                <a:cubicBezTo>
                                  <a:pt x="697840" y="532143"/>
                                  <a:pt x="677367" y="518490"/>
                                  <a:pt x="668820" y="513372"/>
                                </a:cubicBezTo>
                                <a:cubicBezTo>
                                  <a:pt x="660298" y="508254"/>
                                  <a:pt x="648360" y="487769"/>
                                  <a:pt x="639826" y="479248"/>
                                </a:cubicBezTo>
                                <a:cubicBezTo>
                                  <a:pt x="631292" y="470713"/>
                                  <a:pt x="631292" y="443408"/>
                                  <a:pt x="626161" y="431482"/>
                                </a:cubicBezTo>
                                <a:cubicBezTo>
                                  <a:pt x="621043" y="419519"/>
                                  <a:pt x="610807" y="407594"/>
                                  <a:pt x="607403" y="402463"/>
                                </a:cubicBezTo>
                                <a:cubicBezTo>
                                  <a:pt x="603974" y="397345"/>
                                  <a:pt x="600583" y="399059"/>
                                  <a:pt x="595452" y="399059"/>
                                </a:cubicBezTo>
                                <a:cubicBezTo>
                                  <a:pt x="590334" y="399059"/>
                                  <a:pt x="593763" y="393954"/>
                                  <a:pt x="592049" y="385394"/>
                                </a:cubicBezTo>
                                <a:cubicBezTo>
                                  <a:pt x="590334" y="376872"/>
                                  <a:pt x="597154" y="370040"/>
                                  <a:pt x="600583" y="361518"/>
                                </a:cubicBezTo>
                                <a:cubicBezTo>
                                  <a:pt x="603999" y="352971"/>
                                  <a:pt x="592049" y="352971"/>
                                  <a:pt x="592049" y="344450"/>
                                </a:cubicBezTo>
                                <a:cubicBezTo>
                                  <a:pt x="592049" y="335928"/>
                                  <a:pt x="598869" y="320561"/>
                                  <a:pt x="602297" y="313754"/>
                                </a:cubicBezTo>
                                <a:cubicBezTo>
                                  <a:pt x="605701" y="306908"/>
                                  <a:pt x="593763" y="279629"/>
                                  <a:pt x="588632" y="271094"/>
                                </a:cubicBezTo>
                                <a:cubicBezTo>
                                  <a:pt x="583514" y="262560"/>
                                  <a:pt x="580111" y="238671"/>
                                  <a:pt x="578409" y="230136"/>
                                </a:cubicBezTo>
                                <a:cubicBezTo>
                                  <a:pt x="576694" y="221602"/>
                                  <a:pt x="571576" y="223317"/>
                                  <a:pt x="566445" y="223317"/>
                                </a:cubicBezTo>
                                <a:cubicBezTo>
                                  <a:pt x="561340" y="223317"/>
                                  <a:pt x="557911" y="230136"/>
                                  <a:pt x="552805" y="235255"/>
                                </a:cubicBezTo>
                                <a:cubicBezTo>
                                  <a:pt x="547688" y="240373"/>
                                  <a:pt x="544271" y="242088"/>
                                  <a:pt x="539166" y="245504"/>
                                </a:cubicBezTo>
                                <a:cubicBezTo>
                                  <a:pt x="534048" y="248920"/>
                                  <a:pt x="523799" y="247206"/>
                                  <a:pt x="518681" y="242088"/>
                                </a:cubicBezTo>
                                <a:cubicBezTo>
                                  <a:pt x="513562" y="236957"/>
                                  <a:pt x="523799" y="221602"/>
                                  <a:pt x="522097" y="206248"/>
                                </a:cubicBezTo>
                                <a:cubicBezTo>
                                  <a:pt x="520383" y="190894"/>
                                  <a:pt x="515277" y="187503"/>
                                  <a:pt x="508445" y="187503"/>
                                </a:cubicBezTo>
                                <a:cubicBezTo>
                                  <a:pt x="501637" y="187503"/>
                                  <a:pt x="503326" y="180657"/>
                                  <a:pt x="503326" y="172123"/>
                                </a:cubicBezTo>
                                <a:cubicBezTo>
                                  <a:pt x="503326" y="163588"/>
                                  <a:pt x="499910" y="165303"/>
                                  <a:pt x="494792" y="163602"/>
                                </a:cubicBezTo>
                                <a:cubicBezTo>
                                  <a:pt x="489674" y="161899"/>
                                  <a:pt x="481152" y="149949"/>
                                  <a:pt x="474320" y="141415"/>
                                </a:cubicBezTo>
                                <a:cubicBezTo>
                                  <a:pt x="467500" y="132880"/>
                                  <a:pt x="467500" y="117526"/>
                                  <a:pt x="467500" y="112420"/>
                                </a:cubicBezTo>
                                <a:cubicBezTo>
                                  <a:pt x="467500" y="107302"/>
                                  <a:pt x="458965" y="103886"/>
                                  <a:pt x="450443" y="105601"/>
                                </a:cubicBezTo>
                                <a:cubicBezTo>
                                  <a:pt x="441909" y="107302"/>
                                  <a:pt x="436791" y="115824"/>
                                  <a:pt x="431673" y="117526"/>
                                </a:cubicBezTo>
                                <a:cubicBezTo>
                                  <a:pt x="426555" y="119240"/>
                                  <a:pt x="402666" y="131178"/>
                                  <a:pt x="397535" y="129463"/>
                                </a:cubicBezTo>
                                <a:cubicBezTo>
                                  <a:pt x="392417" y="127774"/>
                                  <a:pt x="394132" y="119240"/>
                                  <a:pt x="389026" y="119240"/>
                                </a:cubicBezTo>
                                <a:cubicBezTo>
                                  <a:pt x="383896" y="119240"/>
                                  <a:pt x="371958" y="132880"/>
                                  <a:pt x="371958" y="132880"/>
                                </a:cubicBezTo>
                                <a:cubicBezTo>
                                  <a:pt x="371958" y="132880"/>
                                  <a:pt x="371958" y="143129"/>
                                  <a:pt x="370243" y="151664"/>
                                </a:cubicBezTo>
                                <a:cubicBezTo>
                                  <a:pt x="368554" y="160198"/>
                                  <a:pt x="339534" y="168719"/>
                                  <a:pt x="334416" y="170421"/>
                                </a:cubicBezTo>
                                <a:cubicBezTo>
                                  <a:pt x="329286" y="172123"/>
                                  <a:pt x="329286" y="175540"/>
                                  <a:pt x="327596" y="180657"/>
                                </a:cubicBezTo>
                                <a:cubicBezTo>
                                  <a:pt x="325895" y="185775"/>
                                  <a:pt x="315646" y="189192"/>
                                  <a:pt x="308826" y="192608"/>
                                </a:cubicBezTo>
                                <a:cubicBezTo>
                                  <a:pt x="301993" y="196024"/>
                                  <a:pt x="293472" y="209677"/>
                                  <a:pt x="293472" y="209677"/>
                                </a:cubicBezTo>
                                <a:cubicBezTo>
                                  <a:pt x="293472" y="209677"/>
                                  <a:pt x="286639" y="213081"/>
                                  <a:pt x="281521" y="216484"/>
                                </a:cubicBezTo>
                                <a:cubicBezTo>
                                  <a:pt x="276403" y="219901"/>
                                  <a:pt x="281521" y="226733"/>
                                  <a:pt x="278117" y="231839"/>
                                </a:cubicBezTo>
                                <a:cubicBezTo>
                                  <a:pt x="274701" y="236957"/>
                                  <a:pt x="261048" y="235255"/>
                                  <a:pt x="254216" y="236957"/>
                                </a:cubicBezTo>
                                <a:cubicBezTo>
                                  <a:pt x="247409" y="238671"/>
                                  <a:pt x="249098" y="245504"/>
                                  <a:pt x="243992" y="245504"/>
                                </a:cubicBezTo>
                                <a:cubicBezTo>
                                  <a:pt x="238861" y="245504"/>
                                  <a:pt x="235445" y="248920"/>
                                  <a:pt x="232042" y="262560"/>
                                </a:cubicBezTo>
                                <a:cubicBezTo>
                                  <a:pt x="228638" y="276199"/>
                                  <a:pt x="230327" y="337617"/>
                                  <a:pt x="228638" y="346164"/>
                                </a:cubicBezTo>
                                <a:cubicBezTo>
                                  <a:pt x="226924" y="354685"/>
                                  <a:pt x="220091" y="358102"/>
                                  <a:pt x="213284" y="361518"/>
                                </a:cubicBezTo>
                                <a:cubicBezTo>
                                  <a:pt x="206451" y="364934"/>
                                  <a:pt x="208153" y="370040"/>
                                  <a:pt x="208153" y="375171"/>
                                </a:cubicBezTo>
                                <a:cubicBezTo>
                                  <a:pt x="208153" y="380288"/>
                                  <a:pt x="199618" y="378599"/>
                                  <a:pt x="194513" y="381991"/>
                                </a:cubicBezTo>
                                <a:cubicBezTo>
                                  <a:pt x="189382" y="385394"/>
                                  <a:pt x="192799" y="397345"/>
                                  <a:pt x="184264" y="397345"/>
                                </a:cubicBezTo>
                                <a:cubicBezTo>
                                  <a:pt x="175743" y="397345"/>
                                  <a:pt x="175743" y="393954"/>
                                  <a:pt x="170624" y="388810"/>
                                </a:cubicBezTo>
                                <a:cubicBezTo>
                                  <a:pt x="165506" y="383705"/>
                                  <a:pt x="155258" y="352971"/>
                                  <a:pt x="153556" y="344450"/>
                                </a:cubicBezTo>
                                <a:cubicBezTo>
                                  <a:pt x="151854" y="335928"/>
                                  <a:pt x="146723" y="332524"/>
                                  <a:pt x="141618" y="327406"/>
                                </a:cubicBezTo>
                                <a:cubicBezTo>
                                  <a:pt x="136499" y="322263"/>
                                  <a:pt x="129680" y="300089"/>
                                  <a:pt x="127965" y="291554"/>
                                </a:cubicBezTo>
                                <a:cubicBezTo>
                                  <a:pt x="126263" y="283019"/>
                                  <a:pt x="107493" y="243789"/>
                                  <a:pt x="104077" y="238671"/>
                                </a:cubicBezTo>
                                <a:cubicBezTo>
                                  <a:pt x="100660" y="233553"/>
                                  <a:pt x="95542" y="213081"/>
                                  <a:pt x="93840" y="206248"/>
                                </a:cubicBezTo>
                                <a:cubicBezTo>
                                  <a:pt x="92139" y="199428"/>
                                  <a:pt x="93840" y="182372"/>
                                  <a:pt x="90437" y="175540"/>
                                </a:cubicBezTo>
                                <a:cubicBezTo>
                                  <a:pt x="87007" y="168719"/>
                                  <a:pt x="87007" y="139700"/>
                                  <a:pt x="88722" y="129463"/>
                                </a:cubicBezTo>
                                <a:cubicBezTo>
                                  <a:pt x="90437" y="119240"/>
                                  <a:pt x="90437" y="110706"/>
                                  <a:pt x="83604" y="108991"/>
                                </a:cubicBezTo>
                                <a:cubicBezTo>
                                  <a:pt x="76784" y="107302"/>
                                  <a:pt x="78473" y="115824"/>
                                  <a:pt x="80188" y="122657"/>
                                </a:cubicBezTo>
                                <a:cubicBezTo>
                                  <a:pt x="81890" y="129477"/>
                                  <a:pt x="76784" y="132880"/>
                                  <a:pt x="71653" y="139700"/>
                                </a:cubicBezTo>
                                <a:cubicBezTo>
                                  <a:pt x="66535" y="146533"/>
                                  <a:pt x="58014" y="143129"/>
                                  <a:pt x="47777" y="141415"/>
                                </a:cubicBezTo>
                                <a:cubicBezTo>
                                  <a:pt x="37541" y="139700"/>
                                  <a:pt x="28994" y="129463"/>
                                  <a:pt x="23889" y="124358"/>
                                </a:cubicBezTo>
                                <a:cubicBezTo>
                                  <a:pt x="18771" y="119240"/>
                                  <a:pt x="22187" y="114122"/>
                                  <a:pt x="28994" y="112420"/>
                                </a:cubicBezTo>
                                <a:cubicBezTo>
                                  <a:pt x="35826" y="110706"/>
                                  <a:pt x="37541" y="108991"/>
                                  <a:pt x="37541" y="102171"/>
                                </a:cubicBezTo>
                                <a:cubicBezTo>
                                  <a:pt x="37541" y="95352"/>
                                  <a:pt x="25590" y="102171"/>
                                  <a:pt x="18771" y="102171"/>
                                </a:cubicBezTo>
                                <a:cubicBezTo>
                                  <a:pt x="11938" y="102171"/>
                                  <a:pt x="11938" y="95352"/>
                                  <a:pt x="8534" y="88532"/>
                                </a:cubicBezTo>
                                <a:cubicBezTo>
                                  <a:pt x="5118" y="81699"/>
                                  <a:pt x="0" y="83414"/>
                                  <a:pt x="0" y="83414"/>
                                </a:cubicBezTo>
                                <a:cubicBezTo>
                                  <a:pt x="0" y="83414"/>
                                  <a:pt x="0" y="76594"/>
                                  <a:pt x="6820" y="74892"/>
                                </a:cubicBezTo>
                                <a:cubicBezTo>
                                  <a:pt x="13653" y="73178"/>
                                  <a:pt x="13653" y="66345"/>
                                  <a:pt x="20472" y="66345"/>
                                </a:cubicBezTo>
                                <a:cubicBezTo>
                                  <a:pt x="27305" y="66345"/>
                                  <a:pt x="32410" y="73178"/>
                                  <a:pt x="37541" y="69748"/>
                                </a:cubicBezTo>
                                <a:cubicBezTo>
                                  <a:pt x="42659" y="66345"/>
                                  <a:pt x="47777" y="71463"/>
                                  <a:pt x="56299" y="68059"/>
                                </a:cubicBezTo>
                                <a:cubicBezTo>
                                  <a:pt x="64834" y="64643"/>
                                  <a:pt x="54597" y="56109"/>
                                  <a:pt x="54597" y="50991"/>
                                </a:cubicBezTo>
                                <a:cubicBezTo>
                                  <a:pt x="54597" y="45872"/>
                                  <a:pt x="44348" y="37364"/>
                                  <a:pt x="44348" y="37364"/>
                                </a:cubicBezTo>
                                <a:cubicBezTo>
                                  <a:pt x="44348" y="37364"/>
                                  <a:pt x="39243" y="23685"/>
                                  <a:pt x="35826" y="18567"/>
                                </a:cubicBezTo>
                                <a:cubicBezTo>
                                  <a:pt x="32410" y="13462"/>
                                  <a:pt x="28994" y="16866"/>
                                  <a:pt x="27305" y="10046"/>
                                </a:cubicBezTo>
                                <a:cubicBezTo>
                                  <a:pt x="26876" y="8341"/>
                                  <a:pt x="27302" y="6529"/>
                                  <a:pt x="28261" y="4663"/>
                                </a:cubicBezTo>
                                <a:lnTo>
                                  <a:pt x="31660" y="0"/>
                                </a:ln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106" name="Shape 3106"/>
                        <wps:cNvSpPr/>
                        <wps:spPr>
                          <a:xfrm>
                            <a:off x="4019888" y="64"/>
                            <a:ext cx="451126" cy="390157"/>
                          </a:xfrm>
                          <a:custGeom>
                            <a:avLst/>
                            <a:gdLst/>
                            <a:ahLst/>
                            <a:cxnLst/>
                            <a:rect l="0" t="0" r="0" b="0"/>
                            <a:pathLst>
                              <a:path w="451126" h="390157">
                                <a:moveTo>
                                  <a:pt x="17371" y="0"/>
                                </a:moveTo>
                                <a:lnTo>
                                  <a:pt x="451126" y="0"/>
                                </a:lnTo>
                                <a:lnTo>
                                  <a:pt x="445473" y="8247"/>
                                </a:lnTo>
                                <a:cubicBezTo>
                                  <a:pt x="442995" y="10973"/>
                                  <a:pt x="440518" y="13450"/>
                                  <a:pt x="439534" y="15431"/>
                                </a:cubicBezTo>
                                <a:cubicBezTo>
                                  <a:pt x="437553" y="19406"/>
                                  <a:pt x="432600" y="39218"/>
                                  <a:pt x="426644" y="43193"/>
                                </a:cubicBezTo>
                                <a:cubicBezTo>
                                  <a:pt x="420688" y="47155"/>
                                  <a:pt x="419697" y="53111"/>
                                  <a:pt x="416725" y="56070"/>
                                </a:cubicBezTo>
                                <a:cubicBezTo>
                                  <a:pt x="413741" y="59055"/>
                                  <a:pt x="403847" y="59055"/>
                                  <a:pt x="401866" y="63005"/>
                                </a:cubicBezTo>
                                <a:cubicBezTo>
                                  <a:pt x="399885" y="66980"/>
                                  <a:pt x="402844" y="74917"/>
                                  <a:pt x="397891" y="76898"/>
                                </a:cubicBezTo>
                                <a:cubicBezTo>
                                  <a:pt x="392938" y="78880"/>
                                  <a:pt x="385991" y="82842"/>
                                  <a:pt x="381038" y="84836"/>
                                </a:cubicBezTo>
                                <a:cubicBezTo>
                                  <a:pt x="376098" y="86805"/>
                                  <a:pt x="371119" y="92761"/>
                                  <a:pt x="367157" y="96710"/>
                                </a:cubicBezTo>
                                <a:cubicBezTo>
                                  <a:pt x="363195" y="100685"/>
                                  <a:pt x="355257" y="102667"/>
                                  <a:pt x="352298" y="101676"/>
                                </a:cubicBezTo>
                                <a:cubicBezTo>
                                  <a:pt x="349314" y="100685"/>
                                  <a:pt x="344360" y="96710"/>
                                  <a:pt x="340398" y="100685"/>
                                </a:cubicBezTo>
                                <a:cubicBezTo>
                                  <a:pt x="336436" y="104648"/>
                                  <a:pt x="332460" y="107632"/>
                                  <a:pt x="327508" y="106642"/>
                                </a:cubicBezTo>
                                <a:cubicBezTo>
                                  <a:pt x="322567" y="105651"/>
                                  <a:pt x="318579" y="100699"/>
                                  <a:pt x="314630" y="102667"/>
                                </a:cubicBezTo>
                                <a:cubicBezTo>
                                  <a:pt x="310642" y="104648"/>
                                  <a:pt x="302717" y="104648"/>
                                  <a:pt x="301727" y="108623"/>
                                </a:cubicBezTo>
                                <a:cubicBezTo>
                                  <a:pt x="300736" y="112585"/>
                                  <a:pt x="303708" y="120510"/>
                                  <a:pt x="296761" y="121501"/>
                                </a:cubicBezTo>
                                <a:cubicBezTo>
                                  <a:pt x="289852" y="122492"/>
                                  <a:pt x="286867" y="120510"/>
                                  <a:pt x="277939" y="123482"/>
                                </a:cubicBezTo>
                                <a:cubicBezTo>
                                  <a:pt x="269012" y="126454"/>
                                  <a:pt x="263080" y="125464"/>
                                  <a:pt x="259118" y="128448"/>
                                </a:cubicBezTo>
                                <a:cubicBezTo>
                                  <a:pt x="255130" y="131420"/>
                                  <a:pt x="249187" y="135382"/>
                                  <a:pt x="251180" y="140348"/>
                                </a:cubicBezTo>
                                <a:cubicBezTo>
                                  <a:pt x="253162" y="145288"/>
                                  <a:pt x="262077" y="152235"/>
                                  <a:pt x="263068" y="158179"/>
                                </a:cubicBezTo>
                                <a:cubicBezTo>
                                  <a:pt x="264058" y="164135"/>
                                  <a:pt x="257111" y="175031"/>
                                  <a:pt x="255130" y="178994"/>
                                </a:cubicBezTo>
                                <a:cubicBezTo>
                                  <a:pt x="253162" y="182969"/>
                                  <a:pt x="244234" y="194869"/>
                                  <a:pt x="235331" y="193878"/>
                                </a:cubicBezTo>
                                <a:cubicBezTo>
                                  <a:pt x="226377" y="192887"/>
                                  <a:pt x="217462" y="187922"/>
                                  <a:pt x="217462" y="183959"/>
                                </a:cubicBezTo>
                                <a:cubicBezTo>
                                  <a:pt x="217462" y="179984"/>
                                  <a:pt x="222428" y="169088"/>
                                  <a:pt x="227393" y="165126"/>
                                </a:cubicBezTo>
                                <a:cubicBezTo>
                                  <a:pt x="232334" y="161163"/>
                                  <a:pt x="245224" y="162154"/>
                                  <a:pt x="245224" y="157188"/>
                                </a:cubicBezTo>
                                <a:cubicBezTo>
                                  <a:pt x="245224" y="152235"/>
                                  <a:pt x="242252" y="148272"/>
                                  <a:pt x="241249" y="143307"/>
                                </a:cubicBezTo>
                                <a:cubicBezTo>
                                  <a:pt x="240259" y="138367"/>
                                  <a:pt x="246215" y="131420"/>
                                  <a:pt x="241249" y="129439"/>
                                </a:cubicBezTo>
                                <a:cubicBezTo>
                                  <a:pt x="236309" y="127444"/>
                                  <a:pt x="228371" y="126454"/>
                                  <a:pt x="220447" y="126454"/>
                                </a:cubicBezTo>
                                <a:cubicBezTo>
                                  <a:pt x="212509" y="126454"/>
                                  <a:pt x="195656" y="129439"/>
                                  <a:pt x="189712" y="136385"/>
                                </a:cubicBezTo>
                                <a:cubicBezTo>
                                  <a:pt x="183756" y="143307"/>
                                  <a:pt x="160960" y="155219"/>
                                  <a:pt x="159969" y="170079"/>
                                </a:cubicBezTo>
                                <a:cubicBezTo>
                                  <a:pt x="158979" y="184963"/>
                                  <a:pt x="164922" y="203784"/>
                                  <a:pt x="170866" y="208750"/>
                                </a:cubicBezTo>
                                <a:cubicBezTo>
                                  <a:pt x="176822" y="213690"/>
                                  <a:pt x="196647" y="229565"/>
                                  <a:pt x="201600" y="233528"/>
                                </a:cubicBezTo>
                                <a:cubicBezTo>
                                  <a:pt x="206565" y="237490"/>
                                  <a:pt x="222428" y="263271"/>
                                  <a:pt x="223418" y="269215"/>
                                </a:cubicBezTo>
                                <a:cubicBezTo>
                                  <a:pt x="224409" y="275158"/>
                                  <a:pt x="234315" y="294018"/>
                                  <a:pt x="232334" y="297955"/>
                                </a:cubicBezTo>
                                <a:cubicBezTo>
                                  <a:pt x="230353" y="301930"/>
                                  <a:pt x="227393" y="306883"/>
                                  <a:pt x="227393" y="311848"/>
                                </a:cubicBezTo>
                                <a:cubicBezTo>
                                  <a:pt x="227393" y="316814"/>
                                  <a:pt x="231343" y="333654"/>
                                  <a:pt x="224409" y="337617"/>
                                </a:cubicBezTo>
                                <a:cubicBezTo>
                                  <a:pt x="217462" y="341592"/>
                                  <a:pt x="203581" y="347535"/>
                                  <a:pt x="198628" y="350520"/>
                                </a:cubicBezTo>
                                <a:cubicBezTo>
                                  <a:pt x="193675" y="353466"/>
                                  <a:pt x="177813" y="358445"/>
                                  <a:pt x="175832" y="363398"/>
                                </a:cubicBezTo>
                                <a:cubicBezTo>
                                  <a:pt x="173850" y="368351"/>
                                  <a:pt x="174828" y="372326"/>
                                  <a:pt x="170866" y="374307"/>
                                </a:cubicBezTo>
                                <a:cubicBezTo>
                                  <a:pt x="166916" y="376289"/>
                                  <a:pt x="163944" y="373317"/>
                                  <a:pt x="157988" y="380250"/>
                                </a:cubicBezTo>
                                <a:cubicBezTo>
                                  <a:pt x="152031" y="387185"/>
                                  <a:pt x="149060" y="389166"/>
                                  <a:pt x="149060" y="389166"/>
                                </a:cubicBezTo>
                                <a:cubicBezTo>
                                  <a:pt x="149060" y="389166"/>
                                  <a:pt x="149060" y="390157"/>
                                  <a:pt x="147066" y="381241"/>
                                </a:cubicBezTo>
                                <a:cubicBezTo>
                                  <a:pt x="145085" y="372326"/>
                                  <a:pt x="149060" y="368351"/>
                                  <a:pt x="143116" y="360414"/>
                                </a:cubicBezTo>
                                <a:cubicBezTo>
                                  <a:pt x="137173" y="352501"/>
                                  <a:pt x="126276" y="351510"/>
                                  <a:pt x="122301" y="349529"/>
                                </a:cubicBezTo>
                                <a:cubicBezTo>
                                  <a:pt x="118326" y="347535"/>
                                  <a:pt x="113360" y="341592"/>
                                  <a:pt x="111392" y="336626"/>
                                </a:cubicBezTo>
                                <a:cubicBezTo>
                                  <a:pt x="109410" y="331660"/>
                                  <a:pt x="100482" y="323723"/>
                                  <a:pt x="100482" y="323723"/>
                                </a:cubicBezTo>
                                <a:cubicBezTo>
                                  <a:pt x="93866" y="317132"/>
                                  <a:pt x="93243" y="320027"/>
                                  <a:pt x="88583" y="313830"/>
                                </a:cubicBezTo>
                                <a:cubicBezTo>
                                  <a:pt x="85611" y="309867"/>
                                  <a:pt x="69748" y="315811"/>
                                  <a:pt x="75082" y="312052"/>
                                </a:cubicBezTo>
                                <a:cubicBezTo>
                                  <a:pt x="82575" y="306743"/>
                                  <a:pt x="92139" y="293268"/>
                                  <a:pt x="95567" y="286448"/>
                                </a:cubicBezTo>
                                <a:cubicBezTo>
                                  <a:pt x="98971" y="279629"/>
                                  <a:pt x="105791" y="272796"/>
                                  <a:pt x="114325" y="274498"/>
                                </a:cubicBezTo>
                                <a:cubicBezTo>
                                  <a:pt x="122860" y="276199"/>
                                  <a:pt x="138227" y="283019"/>
                                  <a:pt x="145034" y="274498"/>
                                </a:cubicBezTo>
                                <a:cubicBezTo>
                                  <a:pt x="151854" y="265976"/>
                                  <a:pt x="156997" y="252311"/>
                                  <a:pt x="153568" y="245504"/>
                                </a:cubicBezTo>
                                <a:cubicBezTo>
                                  <a:pt x="150165" y="238671"/>
                                  <a:pt x="136499" y="240385"/>
                                  <a:pt x="136499" y="231839"/>
                                </a:cubicBezTo>
                                <a:cubicBezTo>
                                  <a:pt x="136499" y="223317"/>
                                  <a:pt x="134810" y="207963"/>
                                  <a:pt x="127965" y="202857"/>
                                </a:cubicBezTo>
                                <a:cubicBezTo>
                                  <a:pt x="121145" y="197726"/>
                                  <a:pt x="112611" y="192608"/>
                                  <a:pt x="105791" y="196024"/>
                                </a:cubicBezTo>
                                <a:cubicBezTo>
                                  <a:pt x="98971" y="199428"/>
                                  <a:pt x="93866" y="206248"/>
                                  <a:pt x="88735" y="202857"/>
                                </a:cubicBezTo>
                                <a:cubicBezTo>
                                  <a:pt x="83617" y="199428"/>
                                  <a:pt x="76771" y="194310"/>
                                  <a:pt x="73380" y="199428"/>
                                </a:cubicBezTo>
                                <a:cubicBezTo>
                                  <a:pt x="69964" y="204546"/>
                                  <a:pt x="61417" y="209664"/>
                                  <a:pt x="63144" y="199428"/>
                                </a:cubicBezTo>
                                <a:cubicBezTo>
                                  <a:pt x="64846" y="189192"/>
                                  <a:pt x="71666" y="182372"/>
                                  <a:pt x="66561" y="173837"/>
                                </a:cubicBezTo>
                                <a:cubicBezTo>
                                  <a:pt x="61430" y="165303"/>
                                  <a:pt x="54610" y="163588"/>
                                  <a:pt x="54610" y="155054"/>
                                </a:cubicBezTo>
                                <a:cubicBezTo>
                                  <a:pt x="54610" y="146533"/>
                                  <a:pt x="51206" y="141415"/>
                                  <a:pt x="44361" y="129463"/>
                                </a:cubicBezTo>
                                <a:cubicBezTo>
                                  <a:pt x="37528" y="117526"/>
                                  <a:pt x="32423" y="108991"/>
                                  <a:pt x="32423" y="102171"/>
                                </a:cubicBezTo>
                                <a:cubicBezTo>
                                  <a:pt x="32423" y="95352"/>
                                  <a:pt x="25603" y="91935"/>
                                  <a:pt x="23901" y="86817"/>
                                </a:cubicBezTo>
                                <a:cubicBezTo>
                                  <a:pt x="22174" y="81699"/>
                                  <a:pt x="32423" y="71463"/>
                                  <a:pt x="22174" y="71463"/>
                                </a:cubicBezTo>
                                <a:cubicBezTo>
                                  <a:pt x="11963" y="71463"/>
                                  <a:pt x="3429" y="83401"/>
                                  <a:pt x="1714" y="74892"/>
                                </a:cubicBezTo>
                                <a:cubicBezTo>
                                  <a:pt x="0" y="66345"/>
                                  <a:pt x="1714" y="47574"/>
                                  <a:pt x="8534" y="42469"/>
                                </a:cubicBezTo>
                                <a:cubicBezTo>
                                  <a:pt x="15354" y="37364"/>
                                  <a:pt x="20498" y="22009"/>
                                  <a:pt x="18783" y="15163"/>
                                </a:cubicBezTo>
                                <a:cubicBezTo>
                                  <a:pt x="17926" y="11747"/>
                                  <a:pt x="18355" y="7480"/>
                                  <a:pt x="18355" y="3427"/>
                                </a:cubicBezTo>
                                <a:lnTo>
                                  <a:pt x="173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07" name="Shape 3107"/>
                        <wps:cNvSpPr/>
                        <wps:spPr>
                          <a:xfrm>
                            <a:off x="3529516" y="373380"/>
                            <a:ext cx="45618" cy="59474"/>
                          </a:xfrm>
                          <a:custGeom>
                            <a:avLst/>
                            <a:gdLst/>
                            <a:ahLst/>
                            <a:cxnLst/>
                            <a:rect l="0" t="0" r="0" b="0"/>
                            <a:pathLst>
                              <a:path w="45618" h="59474">
                                <a:moveTo>
                                  <a:pt x="29756" y="0"/>
                                </a:moveTo>
                                <a:cubicBezTo>
                                  <a:pt x="29756" y="0"/>
                                  <a:pt x="25794" y="11887"/>
                                  <a:pt x="19825" y="21806"/>
                                </a:cubicBezTo>
                                <a:cubicBezTo>
                                  <a:pt x="13894" y="31724"/>
                                  <a:pt x="29756" y="33706"/>
                                  <a:pt x="37693" y="37681"/>
                                </a:cubicBezTo>
                                <a:cubicBezTo>
                                  <a:pt x="45618" y="41643"/>
                                  <a:pt x="39662" y="53530"/>
                                  <a:pt x="31737" y="51536"/>
                                </a:cubicBezTo>
                                <a:cubicBezTo>
                                  <a:pt x="23813" y="49555"/>
                                  <a:pt x="25794" y="51536"/>
                                  <a:pt x="17856" y="55511"/>
                                </a:cubicBezTo>
                                <a:cubicBezTo>
                                  <a:pt x="9931" y="59474"/>
                                  <a:pt x="9931" y="53530"/>
                                  <a:pt x="9931" y="43599"/>
                                </a:cubicBezTo>
                                <a:cubicBezTo>
                                  <a:pt x="9931" y="33706"/>
                                  <a:pt x="7938" y="31724"/>
                                  <a:pt x="3975" y="23787"/>
                                </a:cubicBezTo>
                                <a:cubicBezTo>
                                  <a:pt x="0" y="15849"/>
                                  <a:pt x="13894" y="9919"/>
                                  <a:pt x="13894" y="9919"/>
                                </a:cubicBezTo>
                                <a:cubicBezTo>
                                  <a:pt x="13894" y="9919"/>
                                  <a:pt x="19825" y="0"/>
                                  <a:pt x="29756"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108" name="Shape 3108"/>
                        <wps:cNvSpPr/>
                        <wps:spPr>
                          <a:xfrm>
                            <a:off x="3537453" y="436829"/>
                            <a:ext cx="37681" cy="79299"/>
                          </a:xfrm>
                          <a:custGeom>
                            <a:avLst/>
                            <a:gdLst/>
                            <a:ahLst/>
                            <a:cxnLst/>
                            <a:rect l="0" t="0" r="0" b="0"/>
                            <a:pathLst>
                              <a:path w="37681" h="79299">
                                <a:moveTo>
                                  <a:pt x="25781" y="0"/>
                                </a:moveTo>
                                <a:cubicBezTo>
                                  <a:pt x="33718" y="5931"/>
                                  <a:pt x="29756" y="9919"/>
                                  <a:pt x="29756" y="17844"/>
                                </a:cubicBezTo>
                                <a:cubicBezTo>
                                  <a:pt x="29756" y="25756"/>
                                  <a:pt x="31724" y="43599"/>
                                  <a:pt x="31724" y="43599"/>
                                </a:cubicBezTo>
                                <a:cubicBezTo>
                                  <a:pt x="31724" y="43599"/>
                                  <a:pt x="21818" y="45618"/>
                                  <a:pt x="25781" y="53531"/>
                                </a:cubicBezTo>
                                <a:cubicBezTo>
                                  <a:pt x="29756" y="61468"/>
                                  <a:pt x="37681" y="67387"/>
                                  <a:pt x="31724" y="73355"/>
                                </a:cubicBezTo>
                                <a:cubicBezTo>
                                  <a:pt x="25781" y="79299"/>
                                  <a:pt x="19837" y="71374"/>
                                  <a:pt x="13894" y="65431"/>
                                </a:cubicBezTo>
                                <a:cubicBezTo>
                                  <a:pt x="7925" y="59461"/>
                                  <a:pt x="3962" y="55512"/>
                                  <a:pt x="3962" y="45618"/>
                                </a:cubicBezTo>
                                <a:cubicBezTo>
                                  <a:pt x="3962" y="35675"/>
                                  <a:pt x="0" y="29743"/>
                                  <a:pt x="0" y="21806"/>
                                </a:cubicBezTo>
                                <a:cubicBezTo>
                                  <a:pt x="0" y="13881"/>
                                  <a:pt x="0" y="5931"/>
                                  <a:pt x="7925" y="5931"/>
                                </a:cubicBezTo>
                                <a:cubicBezTo>
                                  <a:pt x="15875" y="5931"/>
                                  <a:pt x="25781" y="0"/>
                                  <a:pt x="25781"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109" name="Shape 3109"/>
                        <wps:cNvSpPr/>
                        <wps:spPr>
                          <a:xfrm>
                            <a:off x="3543409" y="533486"/>
                            <a:ext cx="29744" cy="22304"/>
                          </a:xfrm>
                          <a:custGeom>
                            <a:avLst/>
                            <a:gdLst/>
                            <a:ahLst/>
                            <a:cxnLst/>
                            <a:rect l="0" t="0" r="0" b="0"/>
                            <a:pathLst>
                              <a:path w="29744" h="22304">
                                <a:moveTo>
                                  <a:pt x="8179" y="492"/>
                                </a:moveTo>
                                <a:cubicBezTo>
                                  <a:pt x="10906" y="984"/>
                                  <a:pt x="14872" y="2467"/>
                                  <a:pt x="19825" y="6429"/>
                                </a:cubicBezTo>
                                <a:cubicBezTo>
                                  <a:pt x="29744" y="14367"/>
                                  <a:pt x="19825" y="6429"/>
                                  <a:pt x="19825" y="14367"/>
                                </a:cubicBezTo>
                                <a:cubicBezTo>
                                  <a:pt x="19825" y="22304"/>
                                  <a:pt x="11900" y="20323"/>
                                  <a:pt x="5931" y="16348"/>
                                </a:cubicBezTo>
                                <a:cubicBezTo>
                                  <a:pt x="0" y="12385"/>
                                  <a:pt x="0" y="8423"/>
                                  <a:pt x="3963" y="499"/>
                                </a:cubicBezTo>
                                <a:cubicBezTo>
                                  <a:pt x="3963" y="499"/>
                                  <a:pt x="5452" y="0"/>
                                  <a:pt x="8179" y="492"/>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110" name="Shape 3110"/>
                        <wps:cNvSpPr/>
                        <wps:spPr>
                          <a:xfrm>
                            <a:off x="3668809" y="367919"/>
                            <a:ext cx="38672" cy="72860"/>
                          </a:xfrm>
                          <a:custGeom>
                            <a:avLst/>
                            <a:gdLst/>
                            <a:ahLst/>
                            <a:cxnLst/>
                            <a:rect l="0" t="0" r="0" b="0"/>
                            <a:pathLst>
                              <a:path w="38672" h="72860">
                                <a:moveTo>
                                  <a:pt x="11900" y="0"/>
                                </a:moveTo>
                                <a:cubicBezTo>
                                  <a:pt x="11900" y="0"/>
                                  <a:pt x="20815" y="1485"/>
                                  <a:pt x="22314" y="7429"/>
                                </a:cubicBezTo>
                                <a:cubicBezTo>
                                  <a:pt x="23787" y="13385"/>
                                  <a:pt x="28258" y="20815"/>
                                  <a:pt x="31229" y="26759"/>
                                </a:cubicBezTo>
                                <a:cubicBezTo>
                                  <a:pt x="34214" y="32715"/>
                                  <a:pt x="38672" y="38658"/>
                                  <a:pt x="38672" y="47574"/>
                                </a:cubicBezTo>
                                <a:cubicBezTo>
                                  <a:pt x="38672" y="56502"/>
                                  <a:pt x="37173" y="60972"/>
                                  <a:pt x="34214" y="66928"/>
                                </a:cubicBezTo>
                                <a:cubicBezTo>
                                  <a:pt x="31229" y="72860"/>
                                  <a:pt x="14872" y="69888"/>
                                  <a:pt x="7442" y="66928"/>
                                </a:cubicBezTo>
                                <a:cubicBezTo>
                                  <a:pt x="0" y="63944"/>
                                  <a:pt x="4471" y="57988"/>
                                  <a:pt x="2985" y="53530"/>
                                </a:cubicBezTo>
                                <a:cubicBezTo>
                                  <a:pt x="1486" y="49060"/>
                                  <a:pt x="0" y="35699"/>
                                  <a:pt x="2985" y="29743"/>
                                </a:cubicBezTo>
                                <a:cubicBezTo>
                                  <a:pt x="5956" y="23787"/>
                                  <a:pt x="5956" y="19329"/>
                                  <a:pt x="4471" y="11899"/>
                                </a:cubicBezTo>
                                <a:cubicBezTo>
                                  <a:pt x="2985" y="4470"/>
                                  <a:pt x="5956" y="2971"/>
                                  <a:pt x="1190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111" name="Shape 3111"/>
                        <wps:cNvSpPr/>
                        <wps:spPr>
                          <a:xfrm>
                            <a:off x="3975146" y="449707"/>
                            <a:ext cx="218592" cy="229006"/>
                          </a:xfrm>
                          <a:custGeom>
                            <a:avLst/>
                            <a:gdLst/>
                            <a:ahLst/>
                            <a:cxnLst/>
                            <a:rect l="0" t="0" r="0" b="0"/>
                            <a:pathLst>
                              <a:path w="218592" h="229006">
                                <a:moveTo>
                                  <a:pt x="2972" y="0"/>
                                </a:moveTo>
                                <a:cubicBezTo>
                                  <a:pt x="2972" y="0"/>
                                  <a:pt x="11887" y="0"/>
                                  <a:pt x="17831" y="1485"/>
                                </a:cubicBezTo>
                                <a:cubicBezTo>
                                  <a:pt x="23787" y="2971"/>
                                  <a:pt x="29744" y="10401"/>
                                  <a:pt x="37186" y="8927"/>
                                </a:cubicBezTo>
                                <a:cubicBezTo>
                                  <a:pt x="44602" y="7429"/>
                                  <a:pt x="49073" y="10401"/>
                                  <a:pt x="50546" y="19329"/>
                                </a:cubicBezTo>
                                <a:cubicBezTo>
                                  <a:pt x="52044" y="28245"/>
                                  <a:pt x="63945" y="34201"/>
                                  <a:pt x="69888" y="40157"/>
                                </a:cubicBezTo>
                                <a:cubicBezTo>
                                  <a:pt x="75832" y="46100"/>
                                  <a:pt x="86246" y="50558"/>
                                  <a:pt x="90703" y="56528"/>
                                </a:cubicBezTo>
                                <a:cubicBezTo>
                                  <a:pt x="95174" y="62446"/>
                                  <a:pt x="104102" y="69888"/>
                                  <a:pt x="113005" y="69888"/>
                                </a:cubicBezTo>
                                <a:cubicBezTo>
                                  <a:pt x="121933" y="69888"/>
                                  <a:pt x="127876" y="74345"/>
                                  <a:pt x="133820" y="78829"/>
                                </a:cubicBezTo>
                                <a:cubicBezTo>
                                  <a:pt x="139789" y="83273"/>
                                  <a:pt x="138278" y="89217"/>
                                  <a:pt x="147219" y="92201"/>
                                </a:cubicBezTo>
                                <a:cubicBezTo>
                                  <a:pt x="156134" y="95173"/>
                                  <a:pt x="153162" y="101117"/>
                                  <a:pt x="159106" y="104101"/>
                                </a:cubicBezTo>
                                <a:cubicBezTo>
                                  <a:pt x="165049" y="107061"/>
                                  <a:pt x="160591" y="124904"/>
                                  <a:pt x="162090" y="130860"/>
                                </a:cubicBezTo>
                                <a:cubicBezTo>
                                  <a:pt x="163576" y="136804"/>
                                  <a:pt x="173977" y="150190"/>
                                  <a:pt x="181407" y="156133"/>
                                </a:cubicBezTo>
                                <a:cubicBezTo>
                                  <a:pt x="188836" y="162090"/>
                                  <a:pt x="194793" y="160591"/>
                                  <a:pt x="199250" y="157632"/>
                                </a:cubicBezTo>
                                <a:cubicBezTo>
                                  <a:pt x="203721" y="154647"/>
                                  <a:pt x="200736" y="148704"/>
                                  <a:pt x="205206" y="144246"/>
                                </a:cubicBezTo>
                                <a:cubicBezTo>
                                  <a:pt x="209664" y="139788"/>
                                  <a:pt x="218592" y="160591"/>
                                  <a:pt x="218592" y="160591"/>
                                </a:cubicBezTo>
                                <a:cubicBezTo>
                                  <a:pt x="218592" y="160591"/>
                                  <a:pt x="214135" y="165049"/>
                                  <a:pt x="209664" y="165049"/>
                                </a:cubicBezTo>
                                <a:cubicBezTo>
                                  <a:pt x="205206" y="165049"/>
                                  <a:pt x="206692" y="175475"/>
                                  <a:pt x="208178" y="185877"/>
                                </a:cubicBezTo>
                                <a:cubicBezTo>
                                  <a:pt x="209664" y="196291"/>
                                  <a:pt x="206692" y="220078"/>
                                  <a:pt x="205206" y="224536"/>
                                </a:cubicBezTo>
                                <a:cubicBezTo>
                                  <a:pt x="203721" y="229006"/>
                                  <a:pt x="188836" y="223062"/>
                                  <a:pt x="184391" y="221576"/>
                                </a:cubicBezTo>
                                <a:cubicBezTo>
                                  <a:pt x="179934" y="220078"/>
                                  <a:pt x="179934" y="220078"/>
                                  <a:pt x="176949" y="214134"/>
                                </a:cubicBezTo>
                                <a:cubicBezTo>
                                  <a:pt x="173977" y="208178"/>
                                  <a:pt x="150190" y="193319"/>
                                  <a:pt x="144247" y="190347"/>
                                </a:cubicBezTo>
                                <a:cubicBezTo>
                                  <a:pt x="138278" y="187337"/>
                                  <a:pt x="136792" y="178435"/>
                                  <a:pt x="130873" y="173977"/>
                                </a:cubicBezTo>
                                <a:cubicBezTo>
                                  <a:pt x="124904" y="169519"/>
                                  <a:pt x="102591" y="138290"/>
                                  <a:pt x="101117" y="127888"/>
                                </a:cubicBezTo>
                                <a:cubicBezTo>
                                  <a:pt x="99644" y="117475"/>
                                  <a:pt x="87731" y="110058"/>
                                  <a:pt x="83261" y="110058"/>
                                </a:cubicBezTo>
                                <a:cubicBezTo>
                                  <a:pt x="78804" y="110058"/>
                                  <a:pt x="69888" y="98145"/>
                                  <a:pt x="65431" y="90703"/>
                                </a:cubicBezTo>
                                <a:cubicBezTo>
                                  <a:pt x="60973" y="83273"/>
                                  <a:pt x="66904" y="68402"/>
                                  <a:pt x="59474" y="65430"/>
                                </a:cubicBezTo>
                                <a:cubicBezTo>
                                  <a:pt x="52044" y="62446"/>
                                  <a:pt x="41631" y="55028"/>
                                  <a:pt x="35687" y="50558"/>
                                </a:cubicBezTo>
                                <a:cubicBezTo>
                                  <a:pt x="29744" y="46100"/>
                                  <a:pt x="25273" y="43129"/>
                                  <a:pt x="23787" y="34201"/>
                                </a:cubicBezTo>
                                <a:cubicBezTo>
                                  <a:pt x="22301" y="25298"/>
                                  <a:pt x="11887" y="19329"/>
                                  <a:pt x="5956" y="17831"/>
                                </a:cubicBezTo>
                                <a:cubicBezTo>
                                  <a:pt x="0" y="16370"/>
                                  <a:pt x="0" y="8927"/>
                                  <a:pt x="297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112" name="Shape 3112"/>
                        <wps:cNvSpPr/>
                        <wps:spPr>
                          <a:xfrm>
                            <a:off x="3914173" y="287630"/>
                            <a:ext cx="13386" cy="50546"/>
                          </a:xfrm>
                          <a:custGeom>
                            <a:avLst/>
                            <a:gdLst/>
                            <a:ahLst/>
                            <a:cxnLst/>
                            <a:rect l="0" t="0" r="0" b="0"/>
                            <a:pathLst>
                              <a:path w="13386" h="50546">
                                <a:moveTo>
                                  <a:pt x="7442" y="0"/>
                                </a:moveTo>
                                <a:cubicBezTo>
                                  <a:pt x="7442" y="0"/>
                                  <a:pt x="11900" y="14859"/>
                                  <a:pt x="11900" y="23787"/>
                                </a:cubicBezTo>
                                <a:cubicBezTo>
                                  <a:pt x="11900" y="32703"/>
                                  <a:pt x="13386" y="38646"/>
                                  <a:pt x="13386" y="44603"/>
                                </a:cubicBezTo>
                                <a:cubicBezTo>
                                  <a:pt x="13386" y="50546"/>
                                  <a:pt x="2972" y="46088"/>
                                  <a:pt x="1486" y="40145"/>
                                </a:cubicBezTo>
                                <a:cubicBezTo>
                                  <a:pt x="0" y="34189"/>
                                  <a:pt x="2972" y="14859"/>
                                  <a:pt x="1486" y="10389"/>
                                </a:cubicBezTo>
                                <a:cubicBezTo>
                                  <a:pt x="0" y="5944"/>
                                  <a:pt x="1486" y="0"/>
                                  <a:pt x="744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113" name="Shape 3113"/>
                        <wps:cNvSpPr/>
                        <wps:spPr>
                          <a:xfrm>
                            <a:off x="3929045" y="402120"/>
                            <a:ext cx="25260" cy="31217"/>
                          </a:xfrm>
                          <a:custGeom>
                            <a:avLst/>
                            <a:gdLst/>
                            <a:ahLst/>
                            <a:cxnLst/>
                            <a:rect l="0" t="0" r="0" b="0"/>
                            <a:pathLst>
                              <a:path w="25260" h="31217">
                                <a:moveTo>
                                  <a:pt x="0" y="0"/>
                                </a:moveTo>
                                <a:cubicBezTo>
                                  <a:pt x="0" y="0"/>
                                  <a:pt x="10401" y="2984"/>
                                  <a:pt x="14872" y="5956"/>
                                </a:cubicBezTo>
                                <a:cubicBezTo>
                                  <a:pt x="19329" y="8928"/>
                                  <a:pt x="19329" y="10414"/>
                                  <a:pt x="22314" y="19329"/>
                                </a:cubicBezTo>
                                <a:cubicBezTo>
                                  <a:pt x="25260" y="28257"/>
                                  <a:pt x="20828" y="31217"/>
                                  <a:pt x="16358" y="29743"/>
                                </a:cubicBezTo>
                                <a:cubicBezTo>
                                  <a:pt x="11887" y="28257"/>
                                  <a:pt x="10401" y="17843"/>
                                  <a:pt x="10401" y="10414"/>
                                </a:cubicBezTo>
                                <a:cubicBezTo>
                                  <a:pt x="10401" y="2984"/>
                                  <a:pt x="4471" y="7429"/>
                                  <a:pt x="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114" name="Shape 3114"/>
                        <wps:cNvSpPr/>
                        <wps:spPr>
                          <a:xfrm>
                            <a:off x="3920129" y="372390"/>
                            <a:ext cx="10389" cy="14859"/>
                          </a:xfrm>
                          <a:custGeom>
                            <a:avLst/>
                            <a:gdLst/>
                            <a:ahLst/>
                            <a:cxnLst/>
                            <a:rect l="0" t="0" r="0" b="0"/>
                            <a:pathLst>
                              <a:path w="10389" h="14859">
                                <a:moveTo>
                                  <a:pt x="5207" y="0"/>
                                </a:moveTo>
                                <a:cubicBezTo>
                                  <a:pt x="8065" y="0"/>
                                  <a:pt x="10389" y="3315"/>
                                  <a:pt x="10389" y="7429"/>
                                </a:cubicBezTo>
                                <a:cubicBezTo>
                                  <a:pt x="10389" y="11531"/>
                                  <a:pt x="8065" y="14859"/>
                                  <a:pt x="5207" y="14859"/>
                                </a:cubicBezTo>
                                <a:cubicBezTo>
                                  <a:pt x="2299" y="14859"/>
                                  <a:pt x="0" y="11531"/>
                                  <a:pt x="0" y="7429"/>
                                </a:cubicBezTo>
                                <a:cubicBezTo>
                                  <a:pt x="0" y="3315"/>
                                  <a:pt x="2299" y="0"/>
                                  <a:pt x="5207"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115" name="Shape 3115"/>
                        <wps:cNvSpPr/>
                        <wps:spPr>
                          <a:xfrm>
                            <a:off x="4175882" y="671284"/>
                            <a:ext cx="194805" cy="56503"/>
                          </a:xfrm>
                          <a:custGeom>
                            <a:avLst/>
                            <a:gdLst/>
                            <a:ahLst/>
                            <a:cxnLst/>
                            <a:rect l="0" t="0" r="0" b="0"/>
                            <a:pathLst>
                              <a:path w="194805" h="56503">
                                <a:moveTo>
                                  <a:pt x="32728" y="2960"/>
                                </a:moveTo>
                                <a:cubicBezTo>
                                  <a:pt x="43142" y="0"/>
                                  <a:pt x="55016" y="8928"/>
                                  <a:pt x="60973" y="11888"/>
                                </a:cubicBezTo>
                                <a:cubicBezTo>
                                  <a:pt x="66929" y="14859"/>
                                  <a:pt x="74359" y="19317"/>
                                  <a:pt x="83274" y="22301"/>
                                </a:cubicBezTo>
                                <a:cubicBezTo>
                                  <a:pt x="92202" y="25273"/>
                                  <a:pt x="101130" y="19317"/>
                                  <a:pt x="108560" y="20803"/>
                                </a:cubicBezTo>
                                <a:cubicBezTo>
                                  <a:pt x="115989" y="22301"/>
                                  <a:pt x="123431" y="26759"/>
                                  <a:pt x="133858" y="23787"/>
                                </a:cubicBezTo>
                                <a:cubicBezTo>
                                  <a:pt x="144247" y="20803"/>
                                  <a:pt x="150203" y="20803"/>
                                  <a:pt x="154648" y="22301"/>
                                </a:cubicBezTo>
                                <a:cubicBezTo>
                                  <a:pt x="159118" y="23787"/>
                                  <a:pt x="148704" y="31229"/>
                                  <a:pt x="144247" y="34189"/>
                                </a:cubicBezTo>
                                <a:cubicBezTo>
                                  <a:pt x="139789" y="37173"/>
                                  <a:pt x="150203" y="40132"/>
                                  <a:pt x="159118" y="41618"/>
                                </a:cubicBezTo>
                                <a:cubicBezTo>
                                  <a:pt x="168046" y="43104"/>
                                  <a:pt x="174003" y="43104"/>
                                  <a:pt x="179934" y="44603"/>
                                </a:cubicBezTo>
                                <a:cubicBezTo>
                                  <a:pt x="185877" y="46089"/>
                                  <a:pt x="194805" y="53531"/>
                                  <a:pt x="194805" y="53531"/>
                                </a:cubicBezTo>
                                <a:cubicBezTo>
                                  <a:pt x="194805" y="53531"/>
                                  <a:pt x="185877" y="52032"/>
                                  <a:pt x="178448" y="52032"/>
                                </a:cubicBezTo>
                                <a:cubicBezTo>
                                  <a:pt x="171005" y="52032"/>
                                  <a:pt x="166573" y="56503"/>
                                  <a:pt x="162103" y="53531"/>
                                </a:cubicBezTo>
                                <a:cubicBezTo>
                                  <a:pt x="157645" y="50546"/>
                                  <a:pt x="123431" y="50546"/>
                                  <a:pt x="113018" y="50546"/>
                                </a:cubicBezTo>
                                <a:cubicBezTo>
                                  <a:pt x="102629" y="50546"/>
                                  <a:pt x="86258" y="40132"/>
                                  <a:pt x="77330" y="40132"/>
                                </a:cubicBezTo>
                                <a:cubicBezTo>
                                  <a:pt x="68415" y="40132"/>
                                  <a:pt x="63957" y="43104"/>
                                  <a:pt x="58001" y="43104"/>
                                </a:cubicBezTo>
                                <a:cubicBezTo>
                                  <a:pt x="52044" y="43104"/>
                                  <a:pt x="47587" y="32703"/>
                                  <a:pt x="34214" y="32703"/>
                                </a:cubicBezTo>
                                <a:cubicBezTo>
                                  <a:pt x="20828" y="32703"/>
                                  <a:pt x="23800" y="31229"/>
                                  <a:pt x="22314" y="23787"/>
                                </a:cubicBezTo>
                                <a:cubicBezTo>
                                  <a:pt x="20828" y="16345"/>
                                  <a:pt x="14872" y="23787"/>
                                  <a:pt x="7442" y="20803"/>
                                </a:cubicBezTo>
                                <a:cubicBezTo>
                                  <a:pt x="0" y="17831"/>
                                  <a:pt x="11900" y="14859"/>
                                  <a:pt x="13398" y="8928"/>
                                </a:cubicBezTo>
                                <a:cubicBezTo>
                                  <a:pt x="13398" y="8928"/>
                                  <a:pt x="22314" y="5944"/>
                                  <a:pt x="32728" y="296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116" name="Shape 3116"/>
                        <wps:cNvSpPr/>
                        <wps:spPr>
                          <a:xfrm>
                            <a:off x="4241325" y="425907"/>
                            <a:ext cx="202235" cy="214147"/>
                          </a:xfrm>
                          <a:custGeom>
                            <a:avLst/>
                            <a:gdLst/>
                            <a:ahLst/>
                            <a:cxnLst/>
                            <a:rect l="0" t="0" r="0" b="0"/>
                            <a:pathLst>
                              <a:path w="202235" h="214147">
                                <a:moveTo>
                                  <a:pt x="163563" y="0"/>
                                </a:moveTo>
                                <a:cubicBezTo>
                                  <a:pt x="163563" y="0"/>
                                  <a:pt x="172491" y="8941"/>
                                  <a:pt x="172491" y="13398"/>
                                </a:cubicBezTo>
                                <a:cubicBezTo>
                                  <a:pt x="172491" y="17843"/>
                                  <a:pt x="179934" y="22301"/>
                                  <a:pt x="179934" y="22301"/>
                                </a:cubicBezTo>
                                <a:cubicBezTo>
                                  <a:pt x="179934" y="22301"/>
                                  <a:pt x="190322" y="26771"/>
                                  <a:pt x="196278" y="28257"/>
                                </a:cubicBezTo>
                                <a:cubicBezTo>
                                  <a:pt x="202235" y="29743"/>
                                  <a:pt x="200736" y="35699"/>
                                  <a:pt x="200736" y="35699"/>
                                </a:cubicBezTo>
                                <a:cubicBezTo>
                                  <a:pt x="200736" y="35699"/>
                                  <a:pt x="191833" y="38659"/>
                                  <a:pt x="187376" y="41631"/>
                                </a:cubicBezTo>
                                <a:cubicBezTo>
                                  <a:pt x="182905" y="44628"/>
                                  <a:pt x="182905" y="50559"/>
                                  <a:pt x="175463" y="52045"/>
                                </a:cubicBezTo>
                                <a:cubicBezTo>
                                  <a:pt x="168021" y="53530"/>
                                  <a:pt x="169507" y="56515"/>
                                  <a:pt x="166535" y="63957"/>
                                </a:cubicBezTo>
                                <a:cubicBezTo>
                                  <a:pt x="163563" y="71400"/>
                                  <a:pt x="175463" y="78829"/>
                                  <a:pt x="175463" y="83286"/>
                                </a:cubicBezTo>
                                <a:cubicBezTo>
                                  <a:pt x="175463" y="87744"/>
                                  <a:pt x="179934" y="101117"/>
                                  <a:pt x="185864" y="102629"/>
                                </a:cubicBezTo>
                                <a:cubicBezTo>
                                  <a:pt x="191833" y="104102"/>
                                  <a:pt x="199250" y="116001"/>
                                  <a:pt x="199250" y="116001"/>
                                </a:cubicBezTo>
                                <a:cubicBezTo>
                                  <a:pt x="199250" y="116001"/>
                                  <a:pt x="178448" y="117475"/>
                                  <a:pt x="172491" y="120459"/>
                                </a:cubicBezTo>
                                <a:cubicBezTo>
                                  <a:pt x="166535" y="123431"/>
                                  <a:pt x="166535" y="141275"/>
                                  <a:pt x="163563" y="148704"/>
                                </a:cubicBezTo>
                                <a:cubicBezTo>
                                  <a:pt x="160579" y="156134"/>
                                  <a:pt x="151676" y="157632"/>
                                  <a:pt x="147218" y="163588"/>
                                </a:cubicBezTo>
                                <a:cubicBezTo>
                                  <a:pt x="142748" y="169532"/>
                                  <a:pt x="151676" y="175476"/>
                                  <a:pt x="151676" y="175476"/>
                                </a:cubicBezTo>
                                <a:cubicBezTo>
                                  <a:pt x="151676" y="175476"/>
                                  <a:pt x="144234" y="187363"/>
                                  <a:pt x="145720" y="194805"/>
                                </a:cubicBezTo>
                                <a:cubicBezTo>
                                  <a:pt x="147218" y="202235"/>
                                  <a:pt x="142748" y="205219"/>
                                  <a:pt x="138290" y="205219"/>
                                </a:cubicBezTo>
                                <a:cubicBezTo>
                                  <a:pt x="133820" y="205219"/>
                                  <a:pt x="124917" y="214147"/>
                                  <a:pt x="118961" y="214147"/>
                                </a:cubicBezTo>
                                <a:cubicBezTo>
                                  <a:pt x="113004" y="214147"/>
                                  <a:pt x="114490" y="202235"/>
                                  <a:pt x="114490" y="202235"/>
                                </a:cubicBezTo>
                                <a:cubicBezTo>
                                  <a:pt x="114490" y="202235"/>
                                  <a:pt x="101130" y="202235"/>
                                  <a:pt x="95174" y="199275"/>
                                </a:cubicBezTo>
                                <a:cubicBezTo>
                                  <a:pt x="89205" y="196291"/>
                                  <a:pt x="90703" y="193319"/>
                                  <a:pt x="81775" y="193319"/>
                                </a:cubicBezTo>
                                <a:cubicBezTo>
                                  <a:pt x="72860" y="193319"/>
                                  <a:pt x="74345" y="199275"/>
                                  <a:pt x="63944" y="197777"/>
                                </a:cubicBezTo>
                                <a:cubicBezTo>
                                  <a:pt x="53530" y="196291"/>
                                  <a:pt x="59474" y="191821"/>
                                  <a:pt x="55016" y="188849"/>
                                </a:cubicBezTo>
                                <a:cubicBezTo>
                                  <a:pt x="50546" y="185890"/>
                                  <a:pt x="55016" y="188849"/>
                                  <a:pt x="47574" y="190360"/>
                                </a:cubicBezTo>
                                <a:cubicBezTo>
                                  <a:pt x="40132" y="191821"/>
                                  <a:pt x="37185" y="188849"/>
                                  <a:pt x="31229" y="185890"/>
                                </a:cubicBezTo>
                                <a:cubicBezTo>
                                  <a:pt x="25273" y="182918"/>
                                  <a:pt x="28245" y="171005"/>
                                  <a:pt x="28245" y="163588"/>
                                </a:cubicBezTo>
                                <a:cubicBezTo>
                                  <a:pt x="28245" y="156134"/>
                                  <a:pt x="20815" y="150202"/>
                                  <a:pt x="14872" y="145732"/>
                                </a:cubicBezTo>
                                <a:cubicBezTo>
                                  <a:pt x="8915" y="141275"/>
                                  <a:pt x="8915" y="132347"/>
                                  <a:pt x="4457" y="126416"/>
                                </a:cubicBezTo>
                                <a:cubicBezTo>
                                  <a:pt x="0" y="120459"/>
                                  <a:pt x="5956" y="114503"/>
                                  <a:pt x="10401" y="110058"/>
                                </a:cubicBezTo>
                                <a:cubicBezTo>
                                  <a:pt x="14872" y="105587"/>
                                  <a:pt x="4457" y="98145"/>
                                  <a:pt x="13386" y="96672"/>
                                </a:cubicBezTo>
                                <a:cubicBezTo>
                                  <a:pt x="13386" y="96672"/>
                                  <a:pt x="23787" y="98145"/>
                                  <a:pt x="31229" y="102629"/>
                                </a:cubicBezTo>
                                <a:cubicBezTo>
                                  <a:pt x="38671" y="107073"/>
                                  <a:pt x="47574" y="102629"/>
                                  <a:pt x="53530" y="101117"/>
                                </a:cubicBezTo>
                                <a:cubicBezTo>
                                  <a:pt x="59474" y="99644"/>
                                  <a:pt x="60973" y="86246"/>
                                  <a:pt x="66903" y="78829"/>
                                </a:cubicBezTo>
                                <a:cubicBezTo>
                                  <a:pt x="72860" y="71400"/>
                                  <a:pt x="89205" y="78829"/>
                                  <a:pt x="93675" y="72885"/>
                                </a:cubicBezTo>
                                <a:cubicBezTo>
                                  <a:pt x="98133" y="66929"/>
                                  <a:pt x="98133" y="65443"/>
                                  <a:pt x="101130" y="56515"/>
                                </a:cubicBezTo>
                                <a:cubicBezTo>
                                  <a:pt x="104089" y="47587"/>
                                  <a:pt x="114490" y="40170"/>
                                  <a:pt x="121932" y="40170"/>
                                </a:cubicBezTo>
                                <a:cubicBezTo>
                                  <a:pt x="129362" y="40170"/>
                                  <a:pt x="132359" y="46088"/>
                                  <a:pt x="138290" y="44628"/>
                                </a:cubicBezTo>
                                <a:cubicBezTo>
                                  <a:pt x="144234" y="43129"/>
                                  <a:pt x="144234" y="28257"/>
                                  <a:pt x="142748" y="22301"/>
                                </a:cubicBezTo>
                                <a:cubicBezTo>
                                  <a:pt x="141262" y="16370"/>
                                  <a:pt x="163563" y="0"/>
                                  <a:pt x="163563"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117" name="Shape 3117"/>
                        <wps:cNvSpPr/>
                        <wps:spPr>
                          <a:xfrm>
                            <a:off x="4216052" y="607340"/>
                            <a:ext cx="17831" cy="13373"/>
                          </a:xfrm>
                          <a:custGeom>
                            <a:avLst/>
                            <a:gdLst/>
                            <a:ahLst/>
                            <a:cxnLst/>
                            <a:rect l="0" t="0" r="0" b="0"/>
                            <a:pathLst>
                              <a:path w="17831" h="13373">
                                <a:moveTo>
                                  <a:pt x="8928" y="0"/>
                                </a:moveTo>
                                <a:cubicBezTo>
                                  <a:pt x="13831" y="0"/>
                                  <a:pt x="17831" y="2984"/>
                                  <a:pt x="17831" y="6680"/>
                                </a:cubicBezTo>
                                <a:cubicBezTo>
                                  <a:pt x="17831" y="10375"/>
                                  <a:pt x="13831" y="13373"/>
                                  <a:pt x="8928" y="13373"/>
                                </a:cubicBezTo>
                                <a:cubicBezTo>
                                  <a:pt x="3988" y="13373"/>
                                  <a:pt x="0" y="10375"/>
                                  <a:pt x="0" y="6680"/>
                                </a:cubicBezTo>
                                <a:cubicBezTo>
                                  <a:pt x="0" y="2984"/>
                                  <a:pt x="3988" y="0"/>
                                  <a:pt x="8928"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118" name="Shape 3118"/>
                        <wps:cNvSpPr/>
                        <wps:spPr>
                          <a:xfrm>
                            <a:off x="4404940" y="878866"/>
                            <a:ext cx="145681" cy="153771"/>
                          </a:xfrm>
                          <a:custGeom>
                            <a:avLst/>
                            <a:gdLst/>
                            <a:ahLst/>
                            <a:cxnLst/>
                            <a:rect l="0" t="0" r="0" b="0"/>
                            <a:pathLst>
                              <a:path w="145681" h="153771">
                                <a:moveTo>
                                  <a:pt x="145681" y="0"/>
                                </a:moveTo>
                                <a:lnTo>
                                  <a:pt x="145681" y="153771"/>
                                </a:lnTo>
                                <a:lnTo>
                                  <a:pt x="0" y="153771"/>
                                </a:lnTo>
                                <a:cubicBezTo>
                                  <a:pt x="55905" y="110109"/>
                                  <a:pt x="105067" y="58267"/>
                                  <a:pt x="145681"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119" name="Shape 3119"/>
                        <wps:cNvSpPr/>
                        <wps:spPr>
                          <a:xfrm>
                            <a:off x="3906795" y="411582"/>
                            <a:ext cx="127546" cy="127546"/>
                          </a:xfrm>
                          <a:custGeom>
                            <a:avLst/>
                            <a:gdLst/>
                            <a:ahLst/>
                            <a:cxnLst/>
                            <a:rect l="0" t="0" r="0" b="0"/>
                            <a:pathLst>
                              <a:path w="127546" h="127546">
                                <a:moveTo>
                                  <a:pt x="63754" y="0"/>
                                </a:moveTo>
                                <a:cubicBezTo>
                                  <a:pt x="98996" y="0"/>
                                  <a:pt x="127546" y="28537"/>
                                  <a:pt x="127546" y="63741"/>
                                </a:cubicBezTo>
                                <a:cubicBezTo>
                                  <a:pt x="127546" y="98984"/>
                                  <a:pt x="98996" y="127546"/>
                                  <a:pt x="63754" y="127546"/>
                                </a:cubicBezTo>
                                <a:cubicBezTo>
                                  <a:pt x="28549" y="127546"/>
                                  <a:pt x="0" y="98984"/>
                                  <a:pt x="0" y="63741"/>
                                </a:cubicBezTo>
                                <a:cubicBezTo>
                                  <a:pt x="0" y="28537"/>
                                  <a:pt x="28549" y="0"/>
                                  <a:pt x="63754"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120" name="Shape 3120"/>
                        <wps:cNvSpPr/>
                        <wps:spPr>
                          <a:xfrm>
                            <a:off x="3798971" y="303746"/>
                            <a:ext cx="343179" cy="343180"/>
                          </a:xfrm>
                          <a:custGeom>
                            <a:avLst/>
                            <a:gdLst/>
                            <a:ahLst/>
                            <a:cxnLst/>
                            <a:rect l="0" t="0" r="0" b="0"/>
                            <a:pathLst>
                              <a:path w="343179" h="343180">
                                <a:moveTo>
                                  <a:pt x="171577" y="0"/>
                                </a:moveTo>
                                <a:cubicBezTo>
                                  <a:pt x="266345" y="0"/>
                                  <a:pt x="343179" y="76822"/>
                                  <a:pt x="343179" y="171577"/>
                                </a:cubicBezTo>
                                <a:cubicBezTo>
                                  <a:pt x="343179" y="266357"/>
                                  <a:pt x="266345" y="343180"/>
                                  <a:pt x="171577" y="343180"/>
                                </a:cubicBezTo>
                                <a:cubicBezTo>
                                  <a:pt x="76835" y="343180"/>
                                  <a:pt x="0" y="266357"/>
                                  <a:pt x="0" y="171577"/>
                                </a:cubicBezTo>
                                <a:cubicBezTo>
                                  <a:pt x="0" y="76822"/>
                                  <a:pt x="76835" y="0"/>
                                  <a:pt x="171577"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121" name="Shape 3121"/>
                        <wps:cNvSpPr/>
                        <wps:spPr>
                          <a:xfrm>
                            <a:off x="3692672" y="197447"/>
                            <a:ext cx="555765" cy="555778"/>
                          </a:xfrm>
                          <a:custGeom>
                            <a:avLst/>
                            <a:gdLst/>
                            <a:ahLst/>
                            <a:cxnLst/>
                            <a:rect l="0" t="0" r="0" b="0"/>
                            <a:pathLst>
                              <a:path w="555765" h="555778">
                                <a:moveTo>
                                  <a:pt x="277876" y="0"/>
                                </a:moveTo>
                                <a:cubicBezTo>
                                  <a:pt x="431355" y="0"/>
                                  <a:pt x="555765" y="124409"/>
                                  <a:pt x="555765" y="277876"/>
                                </a:cubicBezTo>
                                <a:cubicBezTo>
                                  <a:pt x="555765" y="431368"/>
                                  <a:pt x="431355" y="555778"/>
                                  <a:pt x="277876" y="555778"/>
                                </a:cubicBezTo>
                                <a:cubicBezTo>
                                  <a:pt x="124422" y="555778"/>
                                  <a:pt x="0" y="431368"/>
                                  <a:pt x="0" y="277876"/>
                                </a:cubicBezTo>
                                <a:cubicBezTo>
                                  <a:pt x="0" y="124409"/>
                                  <a:pt x="124422" y="0"/>
                                  <a:pt x="277876"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122" name="Shape 3122"/>
                        <wps:cNvSpPr/>
                        <wps:spPr>
                          <a:xfrm>
                            <a:off x="3586399" y="91160"/>
                            <a:ext cx="768350" cy="768338"/>
                          </a:xfrm>
                          <a:custGeom>
                            <a:avLst/>
                            <a:gdLst/>
                            <a:ahLst/>
                            <a:cxnLst/>
                            <a:rect l="0" t="0" r="0" b="0"/>
                            <a:pathLst>
                              <a:path w="768350" h="768338">
                                <a:moveTo>
                                  <a:pt x="384149" y="0"/>
                                </a:moveTo>
                                <a:cubicBezTo>
                                  <a:pt x="596341" y="0"/>
                                  <a:pt x="768350" y="172009"/>
                                  <a:pt x="768350" y="384163"/>
                                </a:cubicBezTo>
                                <a:cubicBezTo>
                                  <a:pt x="768350" y="596354"/>
                                  <a:pt x="596341" y="768338"/>
                                  <a:pt x="384149" y="768338"/>
                                </a:cubicBezTo>
                                <a:cubicBezTo>
                                  <a:pt x="171996" y="768338"/>
                                  <a:pt x="0" y="596354"/>
                                  <a:pt x="0" y="384163"/>
                                </a:cubicBezTo>
                                <a:cubicBezTo>
                                  <a:pt x="0" y="172009"/>
                                  <a:pt x="171996" y="0"/>
                                  <a:pt x="384149"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123" name="Shape 3123"/>
                        <wps:cNvSpPr/>
                        <wps:spPr>
                          <a:xfrm>
                            <a:off x="4491564" y="0"/>
                            <a:ext cx="59057" cy="71844"/>
                          </a:xfrm>
                          <a:custGeom>
                            <a:avLst/>
                            <a:gdLst/>
                            <a:ahLst/>
                            <a:cxnLst/>
                            <a:rect l="0" t="0" r="0" b="0"/>
                            <a:pathLst>
                              <a:path w="59057" h="71844">
                                <a:moveTo>
                                  <a:pt x="59057" y="0"/>
                                </a:moveTo>
                                <a:lnTo>
                                  <a:pt x="59057" y="71844"/>
                                </a:lnTo>
                                <a:lnTo>
                                  <a:pt x="0"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124" name="Shape 3124"/>
                        <wps:cNvSpPr/>
                        <wps:spPr>
                          <a:xfrm>
                            <a:off x="3478576" y="0"/>
                            <a:ext cx="983983" cy="967321"/>
                          </a:xfrm>
                          <a:custGeom>
                            <a:avLst/>
                            <a:gdLst/>
                            <a:ahLst/>
                            <a:cxnLst/>
                            <a:rect l="0" t="0" r="0" b="0"/>
                            <a:pathLst>
                              <a:path w="983983" h="967321">
                                <a:moveTo>
                                  <a:pt x="612560" y="0"/>
                                </a:moveTo>
                                <a:lnTo>
                                  <a:pt x="683480" y="22015"/>
                                </a:lnTo>
                                <a:cubicBezTo>
                                  <a:pt x="860068" y="96704"/>
                                  <a:pt x="983983" y="271555"/>
                                  <a:pt x="983983" y="475323"/>
                                </a:cubicBezTo>
                                <a:cubicBezTo>
                                  <a:pt x="983983" y="747064"/>
                                  <a:pt x="763689" y="967321"/>
                                  <a:pt x="491973" y="967321"/>
                                </a:cubicBezTo>
                                <a:cubicBezTo>
                                  <a:pt x="220282" y="967321"/>
                                  <a:pt x="0" y="747064"/>
                                  <a:pt x="0" y="475323"/>
                                </a:cubicBezTo>
                                <a:cubicBezTo>
                                  <a:pt x="0" y="271555"/>
                                  <a:pt x="123908" y="96704"/>
                                  <a:pt x="300482" y="22015"/>
                                </a:cubicBezTo>
                                <a:lnTo>
                                  <a:pt x="37139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125" name="Shape 3125"/>
                        <wps:cNvSpPr/>
                        <wps:spPr>
                          <a:xfrm>
                            <a:off x="3371273" y="0"/>
                            <a:ext cx="1179347" cy="1032637"/>
                          </a:xfrm>
                          <a:custGeom>
                            <a:avLst/>
                            <a:gdLst/>
                            <a:ahLst/>
                            <a:cxnLst/>
                            <a:rect l="0" t="0" r="0" b="0"/>
                            <a:pathLst>
                              <a:path w="1179347" h="1032637">
                                <a:moveTo>
                                  <a:pt x="962454" y="0"/>
                                </a:moveTo>
                                <a:lnTo>
                                  <a:pt x="987644" y="18952"/>
                                </a:lnTo>
                                <a:cubicBezTo>
                                  <a:pt x="1079852" y="97482"/>
                                  <a:pt x="1147963" y="203459"/>
                                  <a:pt x="1179347" y="324244"/>
                                </a:cubicBezTo>
                                <a:lnTo>
                                  <a:pt x="1179347" y="626453"/>
                                </a:lnTo>
                                <a:cubicBezTo>
                                  <a:pt x="1131100" y="812165"/>
                                  <a:pt x="996049" y="962838"/>
                                  <a:pt x="820090" y="1032637"/>
                                </a:cubicBezTo>
                                <a:lnTo>
                                  <a:pt x="378473" y="1032637"/>
                                </a:lnTo>
                                <a:cubicBezTo>
                                  <a:pt x="156782" y="944702"/>
                                  <a:pt x="0" y="728332"/>
                                  <a:pt x="0" y="475323"/>
                                </a:cubicBezTo>
                                <a:cubicBezTo>
                                  <a:pt x="0" y="312112"/>
                                  <a:pt x="65271" y="164136"/>
                                  <a:pt x="171136" y="56067"/>
                                </a:cubicBezTo>
                                <a:lnTo>
                                  <a:pt x="2350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126" name="Shape 3126"/>
                        <wps:cNvSpPr/>
                        <wps:spPr>
                          <a:xfrm>
                            <a:off x="3156656" y="0"/>
                            <a:ext cx="379476" cy="1032637"/>
                          </a:xfrm>
                          <a:custGeom>
                            <a:avLst/>
                            <a:gdLst/>
                            <a:ahLst/>
                            <a:cxnLst/>
                            <a:rect l="0" t="0" r="0" b="0"/>
                            <a:pathLst>
                              <a:path w="379476" h="1032637">
                                <a:moveTo>
                                  <a:pt x="292498" y="0"/>
                                </a:moveTo>
                                <a:lnTo>
                                  <a:pt x="273440" y="20171"/>
                                </a:lnTo>
                                <a:cubicBezTo>
                                  <a:pt x="169780" y="143117"/>
                                  <a:pt x="107315" y="301930"/>
                                  <a:pt x="107315" y="475323"/>
                                </a:cubicBezTo>
                                <a:cubicBezTo>
                                  <a:pt x="107315" y="701764"/>
                                  <a:pt x="213830" y="903300"/>
                                  <a:pt x="379476" y="1032637"/>
                                </a:cubicBezTo>
                                <a:lnTo>
                                  <a:pt x="220777" y="1032637"/>
                                </a:lnTo>
                                <a:cubicBezTo>
                                  <a:pt x="83909" y="886981"/>
                                  <a:pt x="0" y="690969"/>
                                  <a:pt x="0" y="475323"/>
                                </a:cubicBezTo>
                                <a:cubicBezTo>
                                  <a:pt x="0" y="310588"/>
                                  <a:pt x="48963" y="157298"/>
                                  <a:pt x="133115" y="29183"/>
                                </a:cubicBezTo>
                                <a:lnTo>
                                  <a:pt x="15430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127" name="Shape 3127"/>
                        <wps:cNvSpPr/>
                        <wps:spPr>
                          <a:xfrm>
                            <a:off x="2942039" y="0"/>
                            <a:ext cx="295021" cy="1032637"/>
                          </a:xfrm>
                          <a:custGeom>
                            <a:avLst/>
                            <a:gdLst/>
                            <a:ahLst/>
                            <a:cxnLst/>
                            <a:rect l="0" t="0" r="0" b="0"/>
                            <a:pathLst>
                              <a:path w="295021" h="1032637">
                                <a:moveTo>
                                  <a:pt x="240189" y="0"/>
                                </a:moveTo>
                                <a:lnTo>
                                  <a:pt x="219661" y="34187"/>
                                </a:lnTo>
                                <a:cubicBezTo>
                                  <a:pt x="148036" y="165198"/>
                                  <a:pt x="107302" y="315503"/>
                                  <a:pt x="107302" y="475323"/>
                                </a:cubicBezTo>
                                <a:cubicBezTo>
                                  <a:pt x="107302" y="684784"/>
                                  <a:pt x="177266" y="877875"/>
                                  <a:pt x="295021" y="1032637"/>
                                </a:cubicBezTo>
                                <a:lnTo>
                                  <a:pt x="163969" y="1032637"/>
                                </a:lnTo>
                                <a:cubicBezTo>
                                  <a:pt x="60236" y="872045"/>
                                  <a:pt x="0" y="680733"/>
                                  <a:pt x="0" y="475323"/>
                                </a:cubicBezTo>
                                <a:cubicBezTo>
                                  <a:pt x="0" y="318684"/>
                                  <a:pt x="35054" y="170254"/>
                                  <a:pt x="97710" y="37383"/>
                                </a:cubicBezTo>
                                <a:lnTo>
                                  <a:pt x="1187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51486" name="Shape 151486"/>
                        <wps:cNvSpPr/>
                        <wps:spPr>
                          <a:xfrm>
                            <a:off x="4395160" y="64"/>
                            <a:ext cx="2612847" cy="1026871"/>
                          </a:xfrm>
                          <a:custGeom>
                            <a:avLst/>
                            <a:gdLst/>
                            <a:ahLst/>
                            <a:cxnLst/>
                            <a:rect l="0" t="0" r="0" b="0"/>
                            <a:pathLst>
                              <a:path w="2612847" h="1026871">
                                <a:moveTo>
                                  <a:pt x="0" y="0"/>
                                </a:moveTo>
                                <a:lnTo>
                                  <a:pt x="2612847" y="0"/>
                                </a:lnTo>
                                <a:lnTo>
                                  <a:pt x="2612847" y="1026871"/>
                                </a:lnTo>
                                <a:lnTo>
                                  <a:pt x="0" y="1026871"/>
                                </a:lnTo>
                                <a:lnTo>
                                  <a:pt x="0" y="0"/>
                                </a:lnTo>
                              </a:path>
                            </a:pathLst>
                          </a:custGeom>
                          <a:ln w="0" cap="flat">
                            <a:miter lim="100000"/>
                          </a:ln>
                        </wps:spPr>
                        <wps:style>
                          <a:lnRef idx="0">
                            <a:srgbClr val="000000">
                              <a:alpha val="0"/>
                            </a:srgbClr>
                          </a:lnRef>
                          <a:fillRef idx="1">
                            <a:srgbClr val="B1786D"/>
                          </a:fillRef>
                          <a:effectRef idx="0">
                            <a:scrgbClr r="0" g="0" b="0"/>
                          </a:effectRef>
                          <a:fontRef idx="none"/>
                        </wps:style>
                        <wps:bodyPr/>
                      </wps:wsp>
                      <wps:wsp>
                        <wps:cNvPr id="151487" name="Shape 151487"/>
                        <wps:cNvSpPr/>
                        <wps:spPr>
                          <a:xfrm>
                            <a:off x="2867808" y="64"/>
                            <a:ext cx="43180" cy="1026871"/>
                          </a:xfrm>
                          <a:custGeom>
                            <a:avLst/>
                            <a:gdLst/>
                            <a:ahLst/>
                            <a:cxnLst/>
                            <a:rect l="0" t="0" r="0" b="0"/>
                            <a:pathLst>
                              <a:path w="43180" h="1026871">
                                <a:moveTo>
                                  <a:pt x="0" y="0"/>
                                </a:moveTo>
                                <a:lnTo>
                                  <a:pt x="43180" y="0"/>
                                </a:lnTo>
                                <a:lnTo>
                                  <a:pt x="43180" y="1026871"/>
                                </a:lnTo>
                                <a:lnTo>
                                  <a:pt x="0" y="1026871"/>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s:wsp>
                        <wps:cNvPr id="151488" name="Shape 151488"/>
                        <wps:cNvSpPr/>
                        <wps:spPr>
                          <a:xfrm>
                            <a:off x="0" y="1026935"/>
                            <a:ext cx="7529200" cy="143814"/>
                          </a:xfrm>
                          <a:custGeom>
                            <a:avLst/>
                            <a:gdLst/>
                            <a:ahLst/>
                            <a:cxnLst/>
                            <a:rect l="0" t="0" r="0" b="0"/>
                            <a:pathLst>
                              <a:path w="7529200" h="143814">
                                <a:moveTo>
                                  <a:pt x="0" y="0"/>
                                </a:moveTo>
                                <a:lnTo>
                                  <a:pt x="7529200" y="0"/>
                                </a:lnTo>
                                <a:lnTo>
                                  <a:pt x="7529200" y="143814"/>
                                </a:lnTo>
                                <a:lnTo>
                                  <a:pt x="0" y="143814"/>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g:wgp>
                  </a:graphicData>
                </a:graphic>
              </wp:anchor>
            </w:drawing>
          </mc:Choice>
          <mc:Fallback xmlns:a="http://schemas.openxmlformats.org/drawingml/2006/main">
            <w:pict>
              <v:group id="Group 115234" style="width:592.85pt;height:92.185pt;position:absolute;mso-position-horizontal-relative:page;mso-position-horizontal:absolute;margin-left:0pt;mso-position-vertical-relative:page;margin-top:0.0422411pt;" coordsize="75292,11707">
                <v:shape id="Shape 151489" style="position:absolute;width:75292;height:10268;left:0;top:0;" coordsize="7529200,1026871" path="m0,0l7529200,0l7529200,1026871l0,1026871l0,0">
                  <v:stroke weight="0pt" endcap="flat" joinstyle="miter" miterlimit="10" on="false" color="#000000" opacity="0"/>
                  <v:fill on="true" color="#a76960"/>
                </v:shape>
                <v:shape id="Shape 151490" style="position:absolute;width:19081;height:10268;left:5276;top:0;" coordsize="1908137,1026871" path="m0,0l1908137,0l1908137,1026871l0,1026871l0,0">
                  <v:stroke weight="0pt" endcap="flat" joinstyle="miter" miterlimit="10" on="false" color="#000000" opacity="0"/>
                  <v:fill on="true" color="#dcbdb4"/>
                </v:shape>
                <v:shape id="Shape 151491" style="position:absolute;width:4513;height:10268;left:24354;top:0;" coordsize="451320,1026871" path="m0,0l451320,0l451320,1026871l0,1026871l0,0">
                  <v:stroke weight="0pt" endcap="flat" joinstyle="miter" miterlimit="10" on="false" color="#000000" opacity="0"/>
                  <v:fill on="true" color="#c79990"/>
                </v:shape>
                <v:shape id="Shape 151492" style="position:absolute;width:15453;height:10268;left:29074;top:0;" coordsize="1545374,1026871" path="m0,0l1545374,0l1545374,1026871l0,1026871l0,0">
                  <v:stroke weight="0pt" endcap="flat" joinstyle="miter" miterlimit="10" on="false" color="#000000" opacity="0"/>
                  <v:fill on="true" color="#934f45"/>
                </v:shape>
                <v:shape id="Shape 151493" style="position:absolute;width:1758;height:10268;left:71880;top:0;" coordsize="175857,1026871" path="m0,0l175857,0l175857,1026871l0,1026871l0,0">
                  <v:stroke weight="0pt" endcap="flat" joinstyle="miter" miterlimit="10" on="false" color="#000000" opacity="0"/>
                  <v:fill on="true" color="#934f45"/>
                </v:shape>
                <v:shape id="Shape 151494" style="position:absolute;width:1653;height:10268;left:73638;top:0;" coordsize="165338,1026871" path="m0,0l165338,0l165338,1026871l0,1026871l0,0">
                  <v:stroke weight="0pt" endcap="flat" joinstyle="miter" miterlimit="10" on="false" color="#000000" opacity="0"/>
                  <v:fill on="true" color="#bb887e"/>
                </v:shape>
                <v:shape id="Shape 151495" style="position:absolute;width:1841;height:10268;left:70038;top:0;" coordsize="184138,1026871" path="m0,0l184138,0l184138,1026871l0,1026871l0,0">
                  <v:stroke weight="0pt" endcap="flat" joinstyle="miter" miterlimit="10" on="false" color="#000000" opacity="0"/>
                  <v:fill on="true" color="#d1aba2"/>
                </v:shape>
                <v:shape id="Shape 3102" style="position:absolute;width:3795;height:865;left:31316;top:0;" coordsize="379585,86562" path="m0,0l379585,0l360840,29204c340069,61199,322757,86562,320533,85814c314577,83845,302677,77889,294739,73926c286815,69952,284846,58065,274915,46165c265009,34265,263027,44183,255090,44183c247165,44183,233284,46165,219403,48146c205522,50127,201559,48146,191653,50127c181735,52121,167854,50127,153973,48146c140104,46165,134148,42190,126223,42190c118286,42190,110361,38227,100442,38227c90536,38227,96480,28334,96480,18402c96480,8484,78636,4534,70712,4534c62774,4534,68718,10464,62774,14440c56817,18390,48893,20396,40968,20396c33031,20396,29068,16421,21143,12459c13206,8484,13206,10464,5268,8484c1306,7493,814,4525,320,1307l0,0x">
                  <v:stroke weight="0pt" endcap="flat" joinstyle="miter" miterlimit="10" on="false" color="#000000" opacity="0"/>
                  <v:fill on="true" color="#ffffff"/>
                </v:shape>
                <v:shape id="Shape 3103" style="position:absolute;width:3836;height:6171;left:28881;top:0;" coordsize="383655,617195" path="m0,0l173063,0l179426,8484c183388,14440,201232,30315,207188,32283c213132,34265,221069,30315,223050,38227c225032,46165,217094,52121,217094,52121c217094,52121,217094,67970,223050,73926c228994,79870,258737,73926,266675,73926c274600,73926,284518,62014,292443,56083c300381,50127,316243,34265,316243,34265c316243,34265,316243,46165,316243,52121c316243,58065,326149,67970,330111,73926c334086,79870,345973,81864,357874,83845c369774,85814,367792,89776,373736,95720c379680,101676,383655,105651,383655,111595c383655,117551,373736,127444,367792,135382c361836,143319,365798,149263,365798,149263c365798,149263,351930,149263,343992,157200c336055,165126,343992,173063,343992,179006c343992,184963,334086,180975,328130,182969c322187,184963,320205,198831,318224,204788c316243,210744,310287,204788,302362,206769c294424,208750,294424,216674,288481,222631c282524,228574,280543,220637,270637,222631c260719,224612,264694,228574,256756,228574c248819,228574,246850,234518,240894,240487c234950,246418,234950,248400,225032,250381c215126,252361,215126,262293,215126,262293c215126,262293,207188,262293,201232,262293c195288,262293,185382,264261,177445,266256c169507,268236,173470,278143,167526,284087c161582,290043,161582,278143,153657,278143c145720,278143,147701,288049,139776,290043c131852,292024,119952,290043,112014,290043c104089,290043,100127,297967,94171,303911c88227,309867,70384,305892,60478,307873c50559,309867,62446,321755,62446,321755c62446,321755,62446,321755,56502,327723c50559,333654,66408,339598,70384,345554c74346,351510,84265,355473,94171,355473c104089,355473,113995,349529,113995,349529c113995,349529,123927,353479,133820,353479c143739,353479,139776,345554,147701,341592c155639,337617,169507,339598,179426,337617c189345,335635,199263,333654,205207,331674c211163,329679,213132,339598,213132,339598c213132,339598,213132,351510,213132,357442c213132,363398,207188,371335,205207,379273c203226,387210,193307,401066,187351,407022c181420,412966,177445,426847,177445,432791c177445,438734,169507,448640,163564,450647c157620,452615,149695,464515,149695,464515l141758,484340c141758,484340,135814,490296,129858,496227c123927,502196,119952,508140,113995,516065c108052,523989,98146,522021,90208,525983c82271,529958,86233,537896,80302,537896c74346,537896,70384,541845,64427,545808c58484,549758,52540,559702,48578,565620c44615,571576,36678,583476,36678,583476c36678,583476,24778,595376,18834,595376c12878,595376,12878,601320,8916,609257c4953,617195,0,615214,0,615214l0,0x">
                  <v:stroke weight="0pt" endcap="flat" joinstyle="miter" miterlimit="10" on="false" color="#000000" opacity="0"/>
                  <v:fill on="true" color="#ffffff"/>
                </v:shape>
                <v:shape id="Shape 3104" style="position:absolute;width:2008;height:2894;left:29003;top:3064;" coordsize="200863,289462" path="m43479,254c46961,0,49282,1229,48209,1438c38291,3432,46076,12246,46076,12246c46076,12246,47739,16297,41783,22253c35852,28185,54140,33163,58115,39119c62078,45075,71996,49038,81902,49038c91821,49038,101727,43094,101727,43094c101727,43094,111659,47044,121552,47044c131471,47044,127508,39119,135433,35157c143370,31182,157239,33163,167158,31182c177076,29200,186995,27219,192939,25239c198895,23244,200863,33163,200863,33163c200863,33163,200863,45075,200863,51007c200863,56963,194920,64900,192939,72838c190957,80775,181039,94631,175082,100587c169151,106531,165176,120412,165176,126356c165176,132299,157239,142205,151295,144212c145352,146180,137427,158080,137427,158080l129489,177905c129489,177905,123546,183861,117589,189792c111659,195762,107683,201705,101727,209630c95784,217554,85878,215586,77940,219548c70003,223523,73965,231461,68034,231461c62078,231461,58115,235410,52159,239373c46215,243323,40272,253267,36309,259185c32347,265141,24409,277041,24409,277041c24409,277041,12243,289462,6286,289462c343,289462,5715,263096,1753,271021c1029,272495,0,257699,1753,241011c2820,230928,4813,198758,6045,192396c7315,185843,46076,160938,53226,158068c60147,155311,77534,155223,84671,152353c91999,149432,135992,101934,137579,93742c138964,86592,108991,99660,110414,92320c111849,84826,70434,85550,68949,78019c67793,72050,40107,59833,41783,50842c43053,44123,37745,43044,38926,36541c40107,30141,33198,37977,28931,37977c21286,37977,19177,36224,20333,29417c21730,21187,28092,13859,31776,7966c35351,2245,39996,508,43479,254x">
                  <v:stroke weight="0pt" endcap="flat" joinstyle="miter" miterlimit="10" on="false" color="#000000" opacity="0"/>
                  <v:fill on="true" color="#dcbdb4"/>
                </v:shape>
                <v:shape id="Shape 3105" style="position:absolute;width:7387;height:5321;left:34380;top:0;" coordsize="738797,532143" path="m31660,0l283961,0l290055,3226c300279,6629,308826,3226,317348,3226c325895,3226,329286,10046,336118,15163c342938,20282,383896,23685,392417,22009c400952,20282,389026,3226,389026,3226c389026,3226,389131,2266,389448,827l389714,0l404737,0l404368,1512c404368,6629,416319,11735,424840,15163c433375,18567,462381,11735,469202,6629c470907,5350,471119,4069,470586,2789l468340,0l599170,0l600154,3427c600154,7480,599726,11747,600583,15163c602297,22009,597154,37364,590334,42469c583514,47574,581800,66345,583514,74892c585229,83401,593763,71463,603974,71463c614223,71463,603974,81699,605701,86817c607403,91935,614223,95352,614223,102171c614223,108991,619328,117526,626161,129463c633006,141415,636410,146533,636410,155054c636410,163588,643230,165303,648360,173837c653466,182372,646646,189192,644944,199428c643217,209664,651764,204546,655180,199428c658571,194310,665416,199428,670535,202857c675665,206248,680771,199428,687591,196024c694411,192608,702945,197726,709765,202857c716610,207963,718299,223317,718299,231839c718299,240385,731965,238671,735368,245504c738797,252311,733654,265976,726834,274498c720027,283019,704659,276199,696125,274498c687591,272796,680771,279629,677367,286448c673938,293268,665416,308623,656882,312052c648360,315443,650050,310337,646646,300089c643230,289852,641528,289864,633006,291554c624472,293268,624472,317157,624472,325692c624472,334226,612521,364934,612521,376872c612521,388810,622757,385394,629590,393954c636410,402463,636410,407594,636410,416128c636410,424650,651764,426365,658571,431482c665416,436588,684175,448526,691020,455371c697840,462191,692709,489471,694411,499720c696125,509969,704659,509969,709765,516789c714896,523608,711479,532143,704659,532143c697840,532143,677367,518490,668820,513372c660298,508254,648360,487769,639826,479248c631292,470713,631292,443408,626161,431482c621043,419519,610807,407594,607403,402463c603974,397345,600583,399059,595452,399059c590334,399059,593763,393954,592049,385394c590334,376872,597154,370040,600583,361518c603999,352971,592049,352971,592049,344450c592049,335928,598869,320561,602297,313754c605701,306908,593763,279629,588632,271094c583514,262560,580111,238671,578409,230136c576694,221602,571576,223317,566445,223317c561340,223317,557911,230136,552805,235255c547688,240373,544271,242088,539166,245504c534048,248920,523799,247206,518681,242088c513562,236957,523799,221602,522097,206248c520383,190894,515277,187503,508445,187503c501637,187503,503326,180657,503326,172123c503326,163588,499910,165303,494792,163602c489674,161899,481152,149949,474320,141415c467500,132880,467500,117526,467500,112420c467500,107302,458965,103886,450443,105601c441909,107302,436791,115824,431673,117526c426555,119240,402666,131178,397535,129463c392417,127774,394132,119240,389026,119240c383896,119240,371958,132880,371958,132880c371958,132880,371958,143129,370243,151664c368554,160198,339534,168719,334416,170421c329286,172123,329286,175540,327596,180657c325895,185775,315646,189192,308826,192608c301993,196024,293472,209677,293472,209677c293472,209677,286639,213081,281521,216484c276403,219901,281521,226733,278117,231839c274701,236957,261048,235255,254216,236957c247409,238671,249098,245504,243992,245504c238861,245504,235445,248920,232042,262560c228638,276199,230327,337617,228638,346164c226924,354685,220091,358102,213284,361518c206451,364934,208153,370040,208153,375171c208153,380288,199618,378599,194513,381991c189382,385394,192799,397345,184264,397345c175743,397345,175743,393954,170624,388810c165506,383705,155258,352971,153556,344450c151854,335928,146723,332524,141618,327406c136499,322263,129680,300089,127965,291554c126263,283019,107493,243789,104077,238671c100660,233553,95542,213081,93840,206248c92139,199428,93840,182372,90437,175540c87007,168719,87007,139700,88722,129463c90437,119240,90437,110706,83604,108991c76784,107302,78473,115824,80188,122657c81890,129477,76784,132880,71653,139700c66535,146533,58014,143129,47777,141415c37541,139700,28994,129463,23889,124358c18771,119240,22187,114122,28994,112420c35826,110706,37541,108991,37541,102171c37541,95352,25590,102171,18771,102171c11938,102171,11938,95352,8534,88532c5118,81699,0,83414,0,83414c0,83414,0,76594,6820,74892c13653,73178,13653,66345,20472,66345c27305,66345,32410,73178,37541,69748c42659,66345,47777,71463,56299,68059c64834,64643,54597,56109,54597,50991c54597,45872,44348,37364,44348,37364c44348,37364,39243,23685,35826,18567c32410,13462,28994,16866,27305,10046c26876,8341,27302,6529,28261,4663l31660,0x">
                  <v:stroke weight="0pt" endcap="flat" joinstyle="miter" miterlimit="10" on="false" color="#000000" opacity="0"/>
                  <v:fill on="true" color="#dcbdb4"/>
                </v:shape>
                <v:shape id="Shape 3106" style="position:absolute;width:4511;height:3901;left:40198;top:0;" coordsize="451126,390157" path="m17371,0l451126,0l445473,8247c442995,10973,440518,13450,439534,15431c437553,19406,432600,39218,426644,43193c420688,47155,419697,53111,416725,56070c413741,59055,403847,59055,401866,63005c399885,66980,402844,74917,397891,76898c392938,78880,385991,82842,381038,84836c376098,86805,371119,92761,367157,96710c363195,100685,355257,102667,352298,101676c349314,100685,344360,96710,340398,100685c336436,104648,332460,107632,327508,106642c322567,105651,318579,100699,314630,102667c310642,104648,302717,104648,301727,108623c300736,112585,303708,120510,296761,121501c289852,122492,286867,120510,277939,123482c269012,126454,263080,125464,259118,128448c255130,131420,249187,135382,251180,140348c253162,145288,262077,152235,263068,158179c264058,164135,257111,175031,255130,178994c253162,182969,244234,194869,235331,193878c226377,192887,217462,187922,217462,183959c217462,179984,222428,169088,227393,165126c232334,161163,245224,162154,245224,157188c245224,152235,242252,148272,241249,143307c240259,138367,246215,131420,241249,129439c236309,127444,228371,126454,220447,126454c212509,126454,195656,129439,189712,136385c183756,143307,160960,155219,159969,170079c158979,184963,164922,203784,170866,208750c176822,213690,196647,229565,201600,233528c206565,237490,222428,263271,223418,269215c224409,275158,234315,294018,232334,297955c230353,301930,227393,306883,227393,311848c227393,316814,231343,333654,224409,337617c217462,341592,203581,347535,198628,350520c193675,353466,177813,358445,175832,363398c173850,368351,174828,372326,170866,374307c166916,376289,163944,373317,157988,380250c152031,387185,149060,389166,149060,389166c149060,389166,149060,390157,147066,381241c145085,372326,149060,368351,143116,360414c137173,352501,126276,351510,122301,349529c118326,347535,113360,341592,111392,336626c109410,331660,100482,323723,100482,323723c93866,317132,93243,320027,88583,313830c85611,309867,69748,315811,75082,312052c82575,306743,92139,293268,95567,286448c98971,279629,105791,272796,114325,274498c122860,276199,138227,283019,145034,274498c151854,265976,156997,252311,153568,245504c150165,238671,136499,240385,136499,231839c136499,223317,134810,207963,127965,202857c121145,197726,112611,192608,105791,196024c98971,199428,93866,206248,88735,202857c83617,199428,76771,194310,73380,199428c69964,204546,61417,209664,63144,199428c64846,189192,71666,182372,66561,173837c61430,165303,54610,163588,54610,155054c54610,146533,51206,141415,44361,129463c37528,117526,32423,108991,32423,102171c32423,95352,25603,91935,23901,86817c22174,81699,32423,71463,22174,71463c11963,71463,3429,83401,1714,74892c0,66345,1714,47574,8534,42469c15354,37364,20498,22009,18783,15163c17926,11747,18355,7480,18355,3427l17371,0x">
                  <v:stroke weight="0pt" endcap="flat" joinstyle="miter" miterlimit="10" on="false" color="#000000" opacity="0"/>
                  <v:fill on="true" color="#ffffff"/>
                </v:shape>
                <v:shape id="Shape 3107" style="position:absolute;width:456;height:594;left:35295;top:3733;" coordsize="45618,59474" path="m29756,0c29756,0,25794,11887,19825,21806c13894,31724,29756,33706,37693,37681c45618,41643,39662,53530,31737,51536c23813,49555,25794,51536,17856,55511c9931,59474,9931,53530,9931,43599c9931,33706,7938,31724,3975,23787c0,15849,13894,9919,13894,9919c13894,9919,19825,0,29756,0x">
                  <v:stroke weight="0pt" endcap="flat" joinstyle="miter" miterlimit="10" on="false" color="#000000" opacity="0"/>
                  <v:fill on="true" color="#dcbdb4"/>
                </v:shape>
                <v:shape id="Shape 3108" style="position:absolute;width:376;height:792;left:35374;top:4368;" coordsize="37681,79299" path="m25781,0c33718,5931,29756,9919,29756,17844c29756,25756,31724,43599,31724,43599c31724,43599,21818,45618,25781,53531c29756,61468,37681,67387,31724,73355c25781,79299,19837,71374,13894,65431c7925,59461,3962,55512,3962,45618c3962,35675,0,29743,0,21806c0,13881,0,5931,7925,5931c15875,5931,25781,0,25781,0x">
                  <v:stroke weight="0pt" endcap="flat" joinstyle="miter" miterlimit="10" on="false" color="#000000" opacity="0"/>
                  <v:fill on="true" color="#dcbdb4"/>
                </v:shape>
                <v:shape id="Shape 3109" style="position:absolute;width:297;height:223;left:35434;top:5334;" coordsize="29744,22304" path="m8179,492c10906,984,14872,2467,19825,6429c29744,14367,19825,6429,19825,14367c19825,22304,11900,20323,5931,16348c0,12385,0,8423,3963,499c3963,499,5452,0,8179,492x">
                  <v:stroke weight="0pt" endcap="flat" joinstyle="miter" miterlimit="10" on="false" color="#000000" opacity="0"/>
                  <v:fill on="true" color="#dcbdb4"/>
                </v:shape>
                <v:shape id="Shape 3110" style="position:absolute;width:386;height:728;left:36688;top:3679;" coordsize="38672,72860" path="m11900,0c11900,0,20815,1485,22314,7429c23787,13385,28258,20815,31229,26759c34214,32715,38672,38658,38672,47574c38672,56502,37173,60972,34214,66928c31229,72860,14872,69888,7442,66928c0,63944,4471,57988,2985,53530c1486,49060,0,35699,2985,29743c5956,23787,5956,19329,4471,11899c2985,4470,5956,2971,11900,0x">
                  <v:stroke weight="0pt" endcap="flat" joinstyle="miter" miterlimit="10" on="false" color="#000000" opacity="0"/>
                  <v:fill on="true" color="#dcbdb4"/>
                </v:shape>
                <v:shape id="Shape 3111" style="position:absolute;width:2185;height:2290;left:39751;top:4497;" coordsize="218592,229006" path="m2972,0c2972,0,11887,0,17831,1485c23787,2971,29744,10401,37186,8927c44602,7429,49073,10401,50546,19329c52044,28245,63945,34201,69888,40157c75832,46100,86246,50558,90703,56528c95174,62446,104102,69888,113005,69888c121933,69888,127876,74345,133820,78829c139789,83273,138278,89217,147219,92201c156134,95173,153162,101117,159106,104101c165049,107061,160591,124904,162090,130860c163576,136804,173977,150190,181407,156133c188836,162090,194793,160591,199250,157632c203721,154647,200736,148704,205206,144246c209664,139788,218592,160591,218592,160591c218592,160591,214135,165049,209664,165049c205206,165049,206692,175475,208178,185877c209664,196291,206692,220078,205206,224536c203721,229006,188836,223062,184391,221576c179934,220078,179934,220078,176949,214134c173977,208178,150190,193319,144247,190347c138278,187337,136792,178435,130873,173977c124904,169519,102591,138290,101117,127888c99644,117475,87731,110058,83261,110058c78804,110058,69888,98145,65431,90703c60973,83273,66904,68402,59474,65430c52044,62446,41631,55028,35687,50558c29744,46100,25273,43129,23787,34201c22301,25298,11887,19329,5956,17831c0,16370,0,8927,2972,0x">
                  <v:stroke weight="0pt" endcap="flat" joinstyle="miter" miterlimit="10" on="false" color="#000000" opacity="0"/>
                  <v:fill on="true" color="#dcbdb4"/>
                </v:shape>
                <v:shape id="Shape 3112" style="position:absolute;width:133;height:505;left:39141;top:2876;" coordsize="13386,50546" path="m7442,0c7442,0,11900,14859,11900,23787c11900,32703,13386,38646,13386,44603c13386,50546,2972,46088,1486,40145c0,34189,2972,14859,1486,10389c0,5944,1486,0,7442,0x">
                  <v:stroke weight="0pt" endcap="flat" joinstyle="miter" miterlimit="10" on="false" color="#000000" opacity="0"/>
                  <v:fill on="true" color="#dcbdb4"/>
                </v:shape>
                <v:shape id="Shape 3113" style="position:absolute;width:252;height:312;left:39290;top:4021;" coordsize="25260,31217" path="m0,0c0,0,10401,2984,14872,5956c19329,8928,19329,10414,22314,19329c25260,28257,20828,31217,16358,29743c11887,28257,10401,17843,10401,10414c10401,2984,4471,7429,0,0x">
                  <v:stroke weight="0pt" endcap="flat" joinstyle="miter" miterlimit="10" on="false" color="#000000" opacity="0"/>
                  <v:fill on="true" color="#dcbdb4"/>
                </v:shape>
                <v:shape id="Shape 3114" style="position:absolute;width:103;height:148;left:39201;top:3723;" coordsize="10389,14859" path="m5207,0c8065,0,10389,3315,10389,7429c10389,11531,8065,14859,5207,14859c2299,14859,0,11531,0,7429c0,3315,2299,0,5207,0x">
                  <v:stroke weight="0pt" endcap="flat" joinstyle="miter" miterlimit="10" on="false" color="#000000" opacity="0"/>
                  <v:fill on="true" color="#dcbdb4"/>
                </v:shape>
                <v:shape id="Shape 3115" style="position:absolute;width:1948;height:565;left:41758;top:6712;" coordsize="194805,56503" path="m32728,2960c43142,0,55016,8928,60973,11888c66929,14859,74359,19317,83274,22301c92202,25273,101130,19317,108560,20803c115989,22301,123431,26759,133858,23787c144247,20803,150203,20803,154648,22301c159118,23787,148704,31229,144247,34189c139789,37173,150203,40132,159118,41618c168046,43104,174003,43104,179934,44603c185877,46089,194805,53531,194805,53531c194805,53531,185877,52032,178448,52032c171005,52032,166573,56503,162103,53531c157645,50546,123431,50546,113018,50546c102629,50546,86258,40132,77330,40132c68415,40132,63957,43104,58001,43104c52044,43104,47587,32703,34214,32703c20828,32703,23800,31229,22314,23787c20828,16345,14872,23787,7442,20803c0,17831,11900,14859,13398,8928c13398,8928,22314,5944,32728,2960x">
                  <v:stroke weight="0pt" endcap="flat" joinstyle="miter" miterlimit="10" on="false" color="#000000" opacity="0"/>
                  <v:fill on="true" color="#dcbdb4"/>
                </v:shape>
                <v:shape id="Shape 3116" style="position:absolute;width:2022;height:2141;left:42413;top:4259;" coordsize="202235,214147" path="m163563,0c163563,0,172491,8941,172491,13398c172491,17843,179934,22301,179934,22301c179934,22301,190322,26771,196278,28257c202235,29743,200736,35699,200736,35699c200736,35699,191833,38659,187376,41631c182905,44628,182905,50559,175463,52045c168021,53530,169507,56515,166535,63957c163563,71400,175463,78829,175463,83286c175463,87744,179934,101117,185864,102629c191833,104102,199250,116001,199250,116001c199250,116001,178448,117475,172491,120459c166535,123431,166535,141275,163563,148704c160579,156134,151676,157632,147218,163588c142748,169532,151676,175476,151676,175476c151676,175476,144234,187363,145720,194805c147218,202235,142748,205219,138290,205219c133820,205219,124917,214147,118961,214147c113004,214147,114490,202235,114490,202235c114490,202235,101130,202235,95174,199275c89205,196291,90703,193319,81775,193319c72860,193319,74345,199275,63944,197777c53530,196291,59474,191821,55016,188849c50546,185890,55016,188849,47574,190360c40132,191821,37185,188849,31229,185890c25273,182918,28245,171005,28245,163588c28245,156134,20815,150202,14872,145732c8915,141275,8915,132347,4457,126416c0,120459,5956,114503,10401,110058c14872,105587,4457,98145,13386,96672c13386,96672,23787,98145,31229,102629c38671,107073,47574,102629,53530,101117c59474,99644,60973,86246,66903,78829c72860,71400,89205,78829,93675,72885c98133,66929,98133,65443,101130,56515c104089,47587,114490,40170,121932,40170c129362,40170,132359,46088,138290,44628c144234,43129,144234,28257,142748,22301c141262,16370,163563,0,163563,0x">
                  <v:stroke weight="0pt" endcap="flat" joinstyle="miter" miterlimit="10" on="false" color="#000000" opacity="0"/>
                  <v:fill on="true" color="#dcbdb4"/>
                </v:shape>
                <v:shape id="Shape 3117" style="position:absolute;width:178;height:133;left:42160;top:6073;" coordsize="17831,13373" path="m8928,0c13831,0,17831,2984,17831,6680c17831,10375,13831,13373,8928,13373c3988,13373,0,10375,0,6680c0,2984,3988,0,8928,0x">
                  <v:stroke weight="0pt" endcap="flat" joinstyle="miter" miterlimit="10" on="false" color="#000000" opacity="0"/>
                  <v:fill on="true" color="#dcbdb4"/>
                </v:shape>
                <v:shape id="Shape 3118" style="position:absolute;width:1456;height:1537;left:44049;top:8788;" coordsize="145681,153771" path="m145681,0l145681,153771l0,153771c55905,110109,105067,58267,145681,0x">
                  <v:stroke weight="0.359pt" endcap="flat" joinstyle="miter" miterlimit="4" on="true" color="#ffffff"/>
                  <v:fill on="false" color="#000000" opacity="0"/>
                </v:shape>
                <v:shape id="Shape 3119" style="position:absolute;width:1275;height:1275;left:39067;top:4115;" coordsize="127546,127546" path="m63754,0c98996,0,127546,28537,127546,63741c127546,98984,98996,127546,63754,127546c28549,127546,0,98984,0,63741c0,28537,28549,0,63754,0x">
                  <v:stroke weight="0.359pt" endcap="flat" joinstyle="miter" miterlimit="4" on="true" color="#ffffff"/>
                  <v:fill on="false" color="#000000" opacity="0"/>
                </v:shape>
                <v:shape id="Shape 3120" style="position:absolute;width:3431;height:3431;left:37989;top:3037;" coordsize="343179,343180" path="m171577,0c266345,0,343179,76822,343179,171577c343179,266357,266345,343180,171577,343180c76835,343180,0,266357,0,171577c0,76822,76835,0,171577,0x">
                  <v:stroke weight="0.359pt" endcap="flat" joinstyle="miter" miterlimit="4" on="true" color="#ffffff"/>
                  <v:fill on="false" color="#000000" opacity="0"/>
                </v:shape>
                <v:shape id="Shape 3121" style="position:absolute;width:5557;height:5557;left:36926;top:1974;" coordsize="555765,555778" path="m277876,0c431355,0,555765,124409,555765,277876c555765,431368,431355,555778,277876,555778c124422,555778,0,431368,0,277876c0,124409,124422,0,277876,0x">
                  <v:stroke weight="0.359pt" endcap="flat" joinstyle="miter" miterlimit="4" on="true" color="#ffffff"/>
                  <v:fill on="false" color="#000000" opacity="0"/>
                </v:shape>
                <v:shape id="Shape 3122" style="position:absolute;width:7683;height:7683;left:35863;top:911;" coordsize="768350,768338" path="m384149,0c596341,0,768350,172009,768350,384163c768350,596354,596341,768338,384149,768338c171996,768338,0,596354,0,384163c0,172009,171996,0,384149,0x">
                  <v:stroke weight="0.359pt" endcap="flat" joinstyle="miter" miterlimit="4" on="true" color="#ffffff"/>
                  <v:fill on="false" color="#000000" opacity="0"/>
                </v:shape>
                <v:shape id="Shape 3123" style="position:absolute;width:590;height:718;left:44915;top:0;" coordsize="59057,71844" path="m59057,0l59057,71844l0,0">
                  <v:stroke weight="0.359pt" endcap="flat" joinstyle="miter" miterlimit="4" on="true" color="#ffffff"/>
                  <v:fill on="false" color="#000000" opacity="0"/>
                </v:shape>
                <v:shape id="Shape 3124" style="position:absolute;width:9839;height:9673;left:34785;top:0;" coordsize="983983,967321" path="m612560,0l683480,22015c860068,96704,983983,271555,983983,475323c983983,747064,763689,967321,491973,967321c220282,967321,0,747064,0,475323c0,271555,123908,96704,300482,22015l371396,0">
                  <v:stroke weight="0.359pt" endcap="flat" joinstyle="miter" miterlimit="4" on="true" color="#ffffff"/>
                  <v:fill on="false" color="#000000" opacity="0"/>
                </v:shape>
                <v:shape id="Shape 3125" style="position:absolute;width:11793;height:10326;left:33712;top:0;" coordsize="1179347,1032637" path="m962454,0l987644,18952c1079852,97482,1147963,203459,1179347,324244l1179347,626453c1131100,812165,996049,962838,820090,1032637l378473,1032637c156782,944702,0,728332,0,475323c0,312112,65271,164136,171136,56067l235012,0">
                  <v:stroke weight="0.359pt" endcap="flat" joinstyle="miter" miterlimit="4" on="true" color="#ffffff"/>
                  <v:fill on="false" color="#000000" opacity="0"/>
                </v:shape>
                <v:shape id="Shape 3126" style="position:absolute;width:3794;height:10326;left:31566;top:0;" coordsize="379476,1032637" path="m292498,0l273440,20171c169780,143117,107315,301930,107315,475323c107315,701764,213830,903300,379476,1032637l220777,1032637c83909,886981,0,690969,0,475323c0,310588,48963,157298,133115,29183l154306,0">
                  <v:stroke weight="0.359pt" endcap="flat" joinstyle="miter" miterlimit="4" on="true" color="#ffffff"/>
                  <v:fill on="false" color="#000000" opacity="0"/>
                </v:shape>
                <v:shape id="Shape 3127" style="position:absolute;width:2950;height:10326;left:29420;top:0;" coordsize="295021,1032637" path="m240189,0l219661,34187c148036,165198,107302,315503,107302,475323c107302,684784,177266,877875,295021,1032637l163969,1032637c60236,872045,0,680733,0,475323c0,318684,35054,170254,97710,37383l118712,0">
                  <v:stroke weight="0.359pt" endcap="flat" joinstyle="miter" miterlimit="4" on="true" color="#ffffff"/>
                  <v:fill on="false" color="#000000" opacity="0"/>
                </v:shape>
                <v:shape id="Shape 151496" style="position:absolute;width:26128;height:10268;left:43951;top:0;" coordsize="2612847,1026871" path="m0,0l2612847,0l2612847,1026871l0,1026871l0,0">
                  <v:stroke weight="0pt" endcap="flat" joinstyle="miter" miterlimit="4" on="false" color="#000000" opacity="0"/>
                  <v:fill on="true" color="#b1786d"/>
                </v:shape>
                <v:shape id="Shape 151497" style="position:absolute;width:431;height:10268;left:28678;top:0;" coordsize="43180,1026871" path="m0,0l43180,0l43180,1026871l0,1026871l0,0">
                  <v:stroke weight="0pt" endcap="flat" joinstyle="miter" miterlimit="4" on="false" color="#000000" opacity="0"/>
                  <v:fill on="true" color="#221d1f"/>
                </v:shape>
                <v:shape id="Shape 151498" style="position:absolute;width:75292;height:1438;left:0;top:10269;" coordsize="7529200,143814" path="m0,0l7529200,0l7529200,143814l0,143814l0,0">
                  <v:stroke weight="0pt" endcap="flat" joinstyle="miter" miterlimit="4" on="false" color="#000000" opacity="0"/>
                  <v:fill on="true" color="#221d1f"/>
                </v:shape>
                <w10:wrap type="topAndBottom"/>
              </v:group>
            </w:pict>
          </mc:Fallback>
        </mc:AlternateContent>
      </w:r>
      <w:r>
        <w:rPr>
          <w:rFonts w:ascii="Times New Roman" w:eastAsia="Times New Roman" w:hAnsi="Times New Roman" w:cs="Times New Roman"/>
          <w:color w:val="221D1F"/>
          <w:sz w:val="20"/>
        </w:rPr>
        <w:t>Many of the problems that emerged in the international response can be attributed to lack of understanding on the part of staff in international agencies, especially those not present in coun</w:t>
      </w:r>
      <w:r>
        <w:rPr>
          <w:rFonts w:ascii="Times New Roman" w:eastAsia="Times New Roman" w:hAnsi="Times New Roman" w:cs="Times New Roman"/>
          <w:color w:val="221D1F"/>
          <w:sz w:val="20"/>
        </w:rPr>
        <w:t xml:space="preserve">try before the disaster. The rapid arrival and departure of many agencies made it difficult to engage closely with communities and delayed the beginning of capacity strengthening. An estimated 300 international NGOs arrived in Aceh in the first two months </w:t>
      </w:r>
      <w:r>
        <w:rPr>
          <w:rFonts w:ascii="Times New Roman" w:eastAsia="Times New Roman" w:hAnsi="Times New Roman" w:cs="Times New Roman"/>
          <w:color w:val="221D1F"/>
          <w:sz w:val="20"/>
        </w:rPr>
        <w:t>to assist in the tsunami relief effort. Dozens left after a few months, considering that they had completed their work or lacking the institutional resources to match the scale of the recovery operation. As of October 2005, 178 registered international NGO</w:t>
      </w:r>
      <w:r>
        <w:rPr>
          <w:rFonts w:ascii="Times New Roman" w:eastAsia="Times New Roman" w:hAnsi="Times New Roman" w:cs="Times New Roman"/>
          <w:color w:val="221D1F"/>
          <w:sz w:val="20"/>
        </w:rPr>
        <w:t xml:space="preserve">s remain in the country. Even in the case of established agencies, the arrival of many new recruits, unfamiliar with the complex and dynamic local contexts, made it difficult to abide by humanitarian principles. The ad hoc hiring of international staff on </w:t>
      </w:r>
      <w:r>
        <w:rPr>
          <w:rFonts w:ascii="Times New Roman" w:eastAsia="Times New Roman" w:hAnsi="Times New Roman" w:cs="Times New Roman"/>
          <w:color w:val="221D1F"/>
          <w:sz w:val="20"/>
        </w:rPr>
        <w:t xml:space="preserve">short-term contracts is not only expensive but also reduced the appropriateness of the response. </w:t>
      </w:r>
    </w:p>
    <w:p w:rsidR="00160995" w:rsidRDefault="00AE623C">
      <w:pPr>
        <w:spacing w:after="167" w:line="291" w:lineRule="auto"/>
        <w:ind w:left="3015" w:right="13" w:hanging="10"/>
        <w:jc w:val="both"/>
      </w:pPr>
      <w:r>
        <w:rPr>
          <w:rFonts w:ascii="Times New Roman" w:eastAsia="Times New Roman" w:hAnsi="Times New Roman" w:cs="Times New Roman"/>
          <w:color w:val="221D1F"/>
          <w:sz w:val="20"/>
        </w:rPr>
        <w:t>Moreover, local agencies were sometimes undermined by the ‘poaching’ of their staff by international agencies. This competitive practice, which may be defined</w:t>
      </w:r>
      <w:r>
        <w:rPr>
          <w:rFonts w:ascii="Times New Roman" w:eastAsia="Times New Roman" w:hAnsi="Times New Roman" w:cs="Times New Roman"/>
          <w:color w:val="221D1F"/>
          <w:sz w:val="20"/>
        </w:rPr>
        <w:t xml:space="preserve"> as making a direct offer to someone already in other employment regardless of the consequences, occurred widely in the early stages of the response. Where agencies started strengthening local capacity, this was often much later, after the damage had been </w:t>
      </w:r>
      <w:r>
        <w:rPr>
          <w:rFonts w:ascii="Times New Roman" w:eastAsia="Times New Roman" w:hAnsi="Times New Roman" w:cs="Times New Roman"/>
          <w:color w:val="221D1F"/>
          <w:sz w:val="20"/>
        </w:rPr>
        <w:t xml:space="preserve">done. This was by no means always the case. Some international agencies, notably in the Maldives, were successful in seconding international staff to support public-sector institutions at an early stage. </w:t>
      </w:r>
    </w:p>
    <w:p w:rsidR="00160995" w:rsidRDefault="00AE623C">
      <w:pPr>
        <w:spacing w:after="563" w:line="291" w:lineRule="auto"/>
        <w:ind w:left="3015" w:right="178" w:hanging="10"/>
        <w:jc w:val="both"/>
      </w:pPr>
      <w:r>
        <w:rPr>
          <w:rFonts w:ascii="Times New Roman" w:eastAsia="Times New Roman" w:hAnsi="Times New Roman" w:cs="Times New Roman"/>
          <w:color w:val="221D1F"/>
          <w:sz w:val="20"/>
        </w:rPr>
        <w:t>Agencies familiar with the country and with establi</w:t>
      </w:r>
      <w:r>
        <w:rPr>
          <w:rFonts w:ascii="Times New Roman" w:eastAsia="Times New Roman" w:hAnsi="Times New Roman" w:cs="Times New Roman"/>
          <w:color w:val="221D1F"/>
          <w:sz w:val="20"/>
        </w:rPr>
        <w:t>shed local staff are likely to be at an advantage. The engagement of international actors with local capacities was most effective and efficient when it was built on sustained partnerships with local actors that existed before the disaster. Agencies in suc</w:t>
      </w:r>
      <w:r>
        <w:rPr>
          <w:rFonts w:ascii="Times New Roman" w:eastAsia="Times New Roman" w:hAnsi="Times New Roman" w:cs="Times New Roman"/>
          <w:color w:val="221D1F"/>
          <w:sz w:val="20"/>
        </w:rPr>
        <w:t>h partnerships are able to calibrate their understanding of the limits of international capacity, tailor their response to take account of national realities, and better appreciate the extent and nature of local capacity at the grassroots level. By the tim</w:t>
      </w:r>
      <w:r>
        <w:rPr>
          <w:rFonts w:ascii="Times New Roman" w:eastAsia="Times New Roman" w:hAnsi="Times New Roman" w:cs="Times New Roman"/>
          <w:color w:val="221D1F"/>
          <w:sz w:val="20"/>
        </w:rPr>
        <w:t>e of the evaluation, these issues were widely recognised and some international NGOs had launched new approaches to civil society. In Aceh, Oxfam’s NGO support network is a noteworthy example. But there was an unsatisfactory period coinciding with the shif</w:t>
      </w:r>
      <w:r>
        <w:rPr>
          <w:rFonts w:ascii="Times New Roman" w:eastAsia="Times New Roman" w:hAnsi="Times New Roman" w:cs="Times New Roman"/>
          <w:color w:val="221D1F"/>
          <w:sz w:val="20"/>
        </w:rPr>
        <w:t>t from relief to recovery when local capacity was not given proper recognition; this indicates a weak point in international humanitarian responses.</w:t>
      </w:r>
    </w:p>
    <w:p w:rsidR="00160995" w:rsidRDefault="00AE623C">
      <w:pPr>
        <w:pStyle w:val="Heading2"/>
        <w:spacing w:after="4" w:line="255" w:lineRule="auto"/>
        <w:ind w:left="3113"/>
      </w:pPr>
      <w:r>
        <w:rPr>
          <w:sz w:val="44"/>
        </w:rPr>
        <w:t>4.2 Problems of scaling up international assistance</w:t>
      </w:r>
    </w:p>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36</w:t>
            </w:r>
          </w:p>
        </w:tc>
      </w:tr>
    </w:tbl>
    <w:p w:rsidR="00160995" w:rsidRDefault="00AE623C">
      <w:pPr>
        <w:spacing w:after="170" w:line="293" w:lineRule="auto"/>
        <w:ind w:left="3128" w:right="14" w:hanging="10"/>
      </w:pPr>
      <w:r>
        <w:rPr>
          <w:rFonts w:ascii="Times New Roman" w:eastAsia="Times New Roman" w:hAnsi="Times New Roman" w:cs="Times New Roman"/>
          <w:color w:val="221D1F"/>
          <w:sz w:val="20"/>
        </w:rPr>
        <w:t>Human resource policy had an important impact on the effectiveness of the response. The problem was not simply that agencies did not understand the need for sustainable ways of working and longer-term contracts for staff, but that their systems did not all</w:t>
      </w:r>
      <w:r>
        <w:rPr>
          <w:rFonts w:ascii="Times New Roman" w:eastAsia="Times New Roman" w:hAnsi="Times New Roman" w:cs="Times New Roman"/>
          <w:color w:val="221D1F"/>
          <w:sz w:val="20"/>
        </w:rPr>
        <w:t>ow for it. Short-term contracts persisted long into the recovery phase under various rules for ‘disaster’ operations. In some cases the slow pace of recruitment of long-term staff reflected poor preparation and strategic planning. Pressure for quick result</w:t>
      </w:r>
      <w:r>
        <w:rPr>
          <w:rFonts w:ascii="Times New Roman" w:eastAsia="Times New Roman" w:hAnsi="Times New Roman" w:cs="Times New Roman"/>
          <w:color w:val="221D1F"/>
          <w:sz w:val="20"/>
        </w:rPr>
        <w:t xml:space="preserve">s not only led to recruitment of inexperienced staff but also put such pressure on the most experienced so that they too were drawn into the result-oriented mode. All this reflected underlying problems of strategy. </w:t>
      </w:r>
    </w:p>
    <w:p w:rsidR="00160995" w:rsidRDefault="00AE623C">
      <w:pPr>
        <w:spacing w:after="170" w:line="293" w:lineRule="auto"/>
        <w:ind w:left="3128" w:right="14" w:hanging="10"/>
      </w:pPr>
      <w:r>
        <w:rPr>
          <w:rFonts w:ascii="Times New Roman" w:eastAsia="Times New Roman" w:hAnsi="Times New Roman" w:cs="Times New Roman"/>
          <w:color w:val="221D1F"/>
          <w:sz w:val="20"/>
        </w:rPr>
        <w:t>The unprecedented flow of resources into the international humanitarian sector proved to be both a blessing and a challenge. There were few problems of funding shortage but agencies, under pressure to spend, often worked outside their core competencies. La</w:t>
      </w:r>
      <w:r>
        <w:rPr>
          <w:rFonts w:ascii="Times New Roman" w:eastAsia="Times New Roman" w:hAnsi="Times New Roman" w:cs="Times New Roman"/>
          <w:color w:val="221D1F"/>
          <w:sz w:val="20"/>
        </w:rPr>
        <w:t>ck of prior technical expertise and contextual experience was very strongly felt in the housing sector. This has evoked the most complaints from both claim-holders and stakeholders.</w:t>
      </w:r>
    </w:p>
    <w:p w:rsidR="00160995" w:rsidRDefault="00AE623C">
      <w:pPr>
        <w:spacing w:after="167" w:line="291" w:lineRule="auto"/>
        <w:ind w:left="3123" w:right="13" w:hanging="10"/>
        <w:jc w:val="both"/>
      </w:pPr>
      <w:r>
        <w:rPr>
          <w:rFonts w:ascii="Times New Roman" w:eastAsia="Times New Roman" w:hAnsi="Times New Roman" w:cs="Times New Roman"/>
          <w:color w:val="221D1F"/>
          <w:sz w:val="20"/>
        </w:rPr>
        <w:t>If pressure for quick results exceeds the ability of local organisations t</w:t>
      </w:r>
      <w:r>
        <w:rPr>
          <w:rFonts w:ascii="Times New Roman" w:eastAsia="Times New Roman" w:hAnsi="Times New Roman" w:cs="Times New Roman"/>
          <w:color w:val="221D1F"/>
          <w:sz w:val="20"/>
        </w:rPr>
        <w:t>o scale up, agencies become more operational, employing large numbers of staff from outside. This was very much in evidence in the tsunami response. It created some resentment among local NGOs and has been the subject of criticism by governments, especiall</w:t>
      </w:r>
      <w:r>
        <w:rPr>
          <w:rFonts w:ascii="Times New Roman" w:eastAsia="Times New Roman" w:hAnsi="Times New Roman" w:cs="Times New Roman"/>
          <w:color w:val="221D1F"/>
          <w:sz w:val="20"/>
        </w:rPr>
        <w:t>y in Sri Lanka. According to the former Director General, Ministry of Relief, Rehabilitation and Reconstruction, positions filled by foreign personnel in the first phase included media and public relations officers, documentation specialists and informatio</w:t>
      </w:r>
      <w:r>
        <w:rPr>
          <w:rFonts w:ascii="Times New Roman" w:eastAsia="Times New Roman" w:hAnsi="Times New Roman" w:cs="Times New Roman"/>
          <w:color w:val="221D1F"/>
          <w:sz w:val="20"/>
        </w:rPr>
        <w:t xml:space="preserve">n technology personnel, many of which could have been filled by qualified Sri Lankans. Agencies argue that it is essential to have staff members who understand their own systems rather than the context. But this raises the question of whether or not there </w:t>
      </w:r>
      <w:r>
        <w:rPr>
          <w:rFonts w:ascii="Times New Roman" w:eastAsia="Times New Roman" w:hAnsi="Times New Roman" w:cs="Times New Roman"/>
          <w:color w:val="221D1F"/>
          <w:sz w:val="20"/>
        </w:rPr>
        <w:t xml:space="preserve">has been enough preparation to ensure that systems can be easily transferred to local staff, and responsibilities delegated to local organisations. </w:t>
      </w:r>
    </w:p>
    <w:p w:rsidR="00160995" w:rsidRDefault="00AE623C">
      <w:pPr>
        <w:spacing w:after="563" w:line="291" w:lineRule="auto"/>
        <w:ind w:left="3123" w:right="13" w:hanging="10"/>
        <w:jc w:val="both"/>
      </w:pPr>
      <w:r>
        <w:rPr>
          <w:rFonts w:ascii="Times New Roman" w:eastAsia="Times New Roman" w:hAnsi="Times New Roman" w:cs="Times New Roman"/>
          <w:color w:val="221D1F"/>
          <w:sz w:val="20"/>
        </w:rPr>
        <w:t xml:space="preserve">The overwhelming problem is that unprecedented resource flows led to a situation where the key measurement </w:t>
      </w:r>
      <w:r>
        <w:rPr>
          <w:rFonts w:ascii="Times New Roman" w:eastAsia="Times New Roman" w:hAnsi="Times New Roman" w:cs="Times New Roman"/>
          <w:color w:val="221D1F"/>
          <w:sz w:val="20"/>
        </w:rPr>
        <w:t>for both donors and their partners became the ability to spend money quickly. This issue began to affect the response even during the relief phase. In the recovery phase it resulted in excessive focus on physical targets and capital-intensive projects inst</w:t>
      </w:r>
      <w:r>
        <w:rPr>
          <w:rFonts w:ascii="Times New Roman" w:eastAsia="Times New Roman" w:hAnsi="Times New Roman" w:cs="Times New Roman"/>
          <w:color w:val="221D1F"/>
          <w:sz w:val="20"/>
        </w:rPr>
        <w:t>ead of on longer-term capacity development.</w:t>
      </w:r>
    </w:p>
    <w:p w:rsidR="00160995" w:rsidRDefault="00AE623C">
      <w:pPr>
        <w:pStyle w:val="Heading2"/>
        <w:spacing w:after="4" w:line="255" w:lineRule="auto"/>
        <w:ind w:left="3113"/>
      </w:pPr>
      <w:r>
        <w:rPr>
          <w:sz w:val="44"/>
        </w:rPr>
        <w:t>4.3 Partnerships with civil society</w:t>
      </w:r>
    </w:p>
    <w:p w:rsidR="00160995" w:rsidRDefault="00AE623C">
      <w:pPr>
        <w:spacing w:after="170" w:line="293" w:lineRule="auto"/>
        <w:ind w:left="3128" w:right="14" w:hanging="10"/>
      </w:pPr>
      <w:r>
        <w:rPr>
          <w:rFonts w:ascii="Times New Roman" w:eastAsia="Times New Roman" w:hAnsi="Times New Roman" w:cs="Times New Roman"/>
          <w:color w:val="221D1F"/>
          <w:sz w:val="20"/>
        </w:rPr>
        <w:t>There are examples of successful partnerships between international agencies and local civil society. In the Maldives for example, the Care Society in association with an inter</w:t>
      </w:r>
      <w:r>
        <w:rPr>
          <w:rFonts w:ascii="Times New Roman" w:eastAsia="Times New Roman" w:hAnsi="Times New Roman" w:cs="Times New Roman"/>
          <w:color w:val="221D1F"/>
          <w:sz w:val="20"/>
        </w:rPr>
        <w:t xml:space="preserve">national agency formed a partnership with 25 island CBOs to implement a joint tsunami-response programme. This added to the momentum that led to the nation’s first Civil Society Conference and concluded with the drafting of a Civil Society Charter for the </w:t>
      </w:r>
      <w:r>
        <w:rPr>
          <w:rFonts w:ascii="Times New Roman" w:eastAsia="Times New Roman" w:hAnsi="Times New Roman" w:cs="Times New Roman"/>
          <w:color w:val="221D1F"/>
          <w:sz w:val="20"/>
        </w:rPr>
        <w:t xml:space="preserve">first time in the country’s history. The international agency providing support to this process was not present in the Maldives before the disaster, but was able to develop a mature relationship quickly because it had clear notions and policies about such </w:t>
      </w:r>
      <w:r>
        <w:rPr>
          <w:rFonts w:ascii="Times New Roman" w:eastAsia="Times New Roman" w:hAnsi="Times New Roman" w:cs="Times New Roman"/>
          <w:color w:val="221D1F"/>
          <w:sz w:val="20"/>
        </w:rPr>
        <w:t>partnerships, and a strong commitment to capacity strengthening.</w:t>
      </w:r>
    </w:p>
    <w:tbl>
      <w:tblPr>
        <w:tblStyle w:val="TableGrid"/>
        <w:tblpPr w:vertAnchor="page" w:horzAnchor="page" w:tblpX="11357" w:tblpY="7391"/>
        <w:tblOverlap w:val="never"/>
        <w:tblW w:w="500" w:type="dxa"/>
        <w:tblInd w:w="0" w:type="dxa"/>
        <w:tblCellMar>
          <w:top w:w="0" w:type="dxa"/>
          <w:left w:w="157"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37</w:t>
            </w:r>
          </w:p>
        </w:tc>
      </w:tr>
    </w:tbl>
    <w:p w:rsidR="00160995" w:rsidRDefault="00AE623C">
      <w:pPr>
        <w:spacing w:after="170" w:line="293" w:lineRule="auto"/>
        <w:ind w:left="3128" w:right="14" w:hanging="10"/>
      </w:pPr>
      <w:r>
        <w:rPr>
          <w:noProof/>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600</wp:posOffset>
                </wp:positionV>
                <wp:extent cx="7529200" cy="624079"/>
                <wp:effectExtent l="0" t="0" r="0" b="0"/>
                <wp:wrapTopAndBottom/>
                <wp:docPr id="117597" name="Group 117597"/>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1499" name="Shape 151499"/>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1500" name="Shape 151500"/>
                        <wps:cNvSpPr/>
                        <wps:spPr>
                          <a:xfrm>
                            <a:off x="536532"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1501" name="Shape 151501"/>
                        <wps:cNvSpPr/>
                        <wps:spPr>
                          <a:xfrm>
                            <a:off x="2513223" y="0"/>
                            <a:ext cx="4501019" cy="555599"/>
                          </a:xfrm>
                          <a:custGeom>
                            <a:avLst/>
                            <a:gdLst/>
                            <a:ahLst/>
                            <a:cxnLst/>
                            <a:rect l="0" t="0" r="0" b="0"/>
                            <a:pathLst>
                              <a:path w="4501019" h="555599">
                                <a:moveTo>
                                  <a:pt x="0" y="0"/>
                                </a:moveTo>
                                <a:lnTo>
                                  <a:pt x="4501019" y="0"/>
                                </a:lnTo>
                                <a:lnTo>
                                  <a:pt x="4501019"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1502" name="Shape 151502"/>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3205" name="Rectangle 3205"/>
                        <wps:cNvSpPr/>
                        <wps:spPr>
                          <a:xfrm>
                            <a:off x="3704998" y="331447"/>
                            <a:ext cx="4394615" cy="143506"/>
                          </a:xfrm>
                          <a:prstGeom prst="rect">
                            <a:avLst/>
                          </a:prstGeom>
                          <a:ln>
                            <a:noFill/>
                          </a:ln>
                        </wps:spPr>
                        <wps:txbx>
                          <w:txbxContent>
                            <w:p w:rsidR="00160995" w:rsidRDefault="00AE623C">
                              <w:r>
                                <w:rPr>
                                  <w:b/>
                                  <w:color w:val="221D1F"/>
                                  <w:w w:val="102"/>
                                  <w:sz w:val="18"/>
                                </w:rPr>
                                <w:t>Impact</w:t>
                              </w:r>
                              <w:r>
                                <w:rPr>
                                  <w:b/>
                                  <w:color w:val="221D1F"/>
                                  <w:spacing w:val="15"/>
                                  <w:w w:val="102"/>
                                  <w:sz w:val="18"/>
                                </w:rPr>
                                <w:t xml:space="preserve"> </w:t>
                              </w:r>
                              <w:r>
                                <w:rPr>
                                  <w:b/>
                                  <w:color w:val="221D1F"/>
                                  <w:w w:val="102"/>
                                  <w:sz w:val="18"/>
                                </w:rPr>
                                <w:t>of</w:t>
                              </w:r>
                              <w:r>
                                <w:rPr>
                                  <w:b/>
                                  <w:color w:val="221D1F"/>
                                  <w:spacing w:val="16"/>
                                  <w:w w:val="102"/>
                                  <w:sz w:val="18"/>
                                </w:rPr>
                                <w:t xml:space="preserve"> </w:t>
                              </w:r>
                              <w:r>
                                <w:rPr>
                                  <w:b/>
                                  <w:color w:val="221D1F"/>
                                  <w:w w:val="102"/>
                                  <w:sz w:val="18"/>
                                </w:rPr>
                                <w:t>the</w:t>
                              </w:r>
                              <w:r>
                                <w:rPr>
                                  <w:b/>
                                  <w:color w:val="221D1F"/>
                                  <w:spacing w:val="18"/>
                                  <w:w w:val="102"/>
                                  <w:sz w:val="18"/>
                                </w:rPr>
                                <w:t xml:space="preserve"> </w:t>
                              </w:r>
                              <w:r>
                                <w:rPr>
                                  <w:b/>
                                  <w:color w:val="221D1F"/>
                                  <w:w w:val="102"/>
                                  <w:sz w:val="18"/>
                                </w:rPr>
                                <w:t>Tsunami</w:t>
                              </w:r>
                              <w:r>
                                <w:rPr>
                                  <w:b/>
                                  <w:color w:val="221D1F"/>
                                  <w:spacing w:val="21"/>
                                  <w:w w:val="102"/>
                                  <w:sz w:val="18"/>
                                </w:rPr>
                                <w:t xml:space="preserve"> </w:t>
                              </w:r>
                              <w:r>
                                <w:rPr>
                                  <w:b/>
                                  <w:color w:val="221D1F"/>
                                  <w:w w:val="102"/>
                                  <w:sz w:val="18"/>
                                </w:rPr>
                                <w:t>Response</w:t>
                              </w:r>
                              <w:r>
                                <w:rPr>
                                  <w:b/>
                                  <w:color w:val="221D1F"/>
                                  <w:spacing w:val="18"/>
                                  <w:w w:val="102"/>
                                  <w:sz w:val="18"/>
                                </w:rPr>
                                <w:t xml:space="preserve"> </w:t>
                              </w:r>
                              <w:r>
                                <w:rPr>
                                  <w:b/>
                                  <w:color w:val="221D1F"/>
                                  <w:w w:val="102"/>
                                  <w:sz w:val="18"/>
                                </w:rPr>
                                <w:t>on</w:t>
                              </w:r>
                              <w:r>
                                <w:rPr>
                                  <w:b/>
                                  <w:color w:val="221D1F"/>
                                  <w:spacing w:val="22"/>
                                  <w:w w:val="102"/>
                                  <w:sz w:val="18"/>
                                </w:rPr>
                                <w:t xml:space="preserve"> </w:t>
                              </w:r>
                              <w:r>
                                <w:rPr>
                                  <w:b/>
                                  <w:color w:val="221D1F"/>
                                  <w:w w:val="102"/>
                                  <w:sz w:val="18"/>
                                </w:rPr>
                                <w:t>Local</w:t>
                              </w:r>
                              <w:r>
                                <w:rPr>
                                  <w:b/>
                                  <w:color w:val="221D1F"/>
                                  <w:spacing w:val="21"/>
                                  <w:w w:val="102"/>
                                  <w:sz w:val="18"/>
                                </w:rPr>
                                <w:t xml:space="preserve"> </w:t>
                              </w:r>
                              <w:r>
                                <w:rPr>
                                  <w:b/>
                                  <w:color w:val="221D1F"/>
                                  <w:w w:val="102"/>
                                  <w:sz w:val="18"/>
                                </w:rPr>
                                <w:t>and</w:t>
                              </w:r>
                              <w:r>
                                <w:rPr>
                                  <w:b/>
                                  <w:color w:val="221D1F"/>
                                  <w:spacing w:val="21"/>
                                  <w:w w:val="102"/>
                                  <w:sz w:val="18"/>
                                </w:rPr>
                                <w:t xml:space="preserve"> </w:t>
                              </w:r>
                              <w:r>
                                <w:rPr>
                                  <w:b/>
                                  <w:color w:val="221D1F"/>
                                  <w:w w:val="102"/>
                                  <w:sz w:val="18"/>
                                </w:rPr>
                                <w:t>National</w:t>
                              </w:r>
                              <w:r>
                                <w:rPr>
                                  <w:b/>
                                  <w:color w:val="221D1F"/>
                                  <w:spacing w:val="21"/>
                                  <w:w w:val="102"/>
                                  <w:sz w:val="18"/>
                                </w:rPr>
                                <w:t xml:space="preserve"> </w:t>
                              </w:r>
                              <w:r>
                                <w:rPr>
                                  <w:b/>
                                  <w:color w:val="221D1F"/>
                                  <w:w w:val="102"/>
                                  <w:sz w:val="18"/>
                                </w:rPr>
                                <w:t>Capacities</w:t>
                              </w:r>
                            </w:p>
                          </w:txbxContent>
                        </wps:txbx>
                        <wps:bodyPr horzOverflow="overflow" vert="horz" lIns="0" tIns="0" rIns="0" bIns="0" rtlCol="0">
                          <a:noAutofit/>
                        </wps:bodyPr>
                      </wps:wsp>
                    </wpg:wgp>
                  </a:graphicData>
                </a:graphic>
              </wp:anchor>
            </w:drawing>
          </mc:Choice>
          <mc:Fallback xmlns:a="http://schemas.openxmlformats.org/drawingml/2006/main">
            <w:pict>
              <v:group id="Group 117597" style="width:592.85pt;height:49.1401pt;position:absolute;mso-position-horizontal-relative:page;mso-position-horizontal:absolute;margin-left:0pt;mso-position-vertical-relative:page;margin-top:0.0472412pt;" coordsize="75292,6240">
                <v:shape id="Shape 151523" style="position:absolute;width:75292;height:5552;left:0;top:0;" coordsize="7529200,555269" path="m0,0l7529200,0l7529200,555269l0,555269l0,0">
                  <v:stroke weight="0pt" endcap="flat" joinstyle="miter" miterlimit="10" on="false" color="#000000" opacity="0"/>
                  <v:fill on="true" color="#bb887e"/>
                </v:shape>
                <v:shape id="Shape 151524" style="position:absolute;width:15460;height:5554;left:5365;top:0;" coordsize="1546073,555409" path="m0,0l1546073,0l1546073,555409l0,555409l0,0">
                  <v:stroke weight="0pt" endcap="flat" joinstyle="miter" miterlimit="10" on="false" color="#000000" opacity="0"/>
                  <v:fill on="true" color="#a76960"/>
                </v:shape>
                <v:shape id="Shape 151525" style="position:absolute;width:45010;height:5555;left:25132;top:0;" coordsize="4501019,555599" path="m0,0l4501019,0l4501019,555599l0,555599l0,0">
                  <v:stroke weight="0pt" endcap="flat" joinstyle="miter" miterlimit="10" on="false" color="#000000" opacity="0"/>
                  <v:fill on="true" color="#dcbdb4"/>
                </v:shape>
                <v:shape id="Shape 151526" style="position:absolute;width:75292;height:690;left:0;top:5550;" coordsize="7529200,69000" path="m0,0l7529200,0l7529200,69000l0,69000l0,0">
                  <v:stroke weight="0pt" endcap="flat" joinstyle="miter" miterlimit="10" on="false" color="#000000" opacity="0"/>
                  <v:fill on="true" color="#221d1f"/>
                </v:shape>
                <v:rect id="Rectangle 3205" style="position:absolute;width:43946;height:1435;left:37049;top:3314;" filled="f" stroked="f">
                  <v:textbox inset="0,0,0,0">
                    <w:txbxContent>
                      <w:p>
                        <w:pPr>
                          <w:spacing w:before="0" w:after="160" w:line="259" w:lineRule="auto"/>
                        </w:pPr>
                        <w:r>
                          <w:rPr>
                            <w:rFonts w:cs="Calibri" w:hAnsi="Calibri" w:eastAsia="Calibri" w:ascii="Calibri"/>
                            <w:b w:val="1"/>
                            <w:color w:val="221d1f"/>
                            <w:w w:val="102"/>
                            <w:sz w:val="18"/>
                          </w:rPr>
                          <w:t xml:space="preserve">Impact</w:t>
                        </w:r>
                        <w:r>
                          <w:rPr>
                            <w:rFonts w:cs="Calibri" w:hAnsi="Calibri" w:eastAsia="Calibri" w:ascii="Calibri"/>
                            <w:b w:val="1"/>
                            <w:color w:val="221d1f"/>
                            <w:spacing w:val="15"/>
                            <w:w w:val="102"/>
                            <w:sz w:val="18"/>
                          </w:rPr>
                          <w:t xml:space="preserve"> </w:t>
                        </w:r>
                        <w:r>
                          <w:rPr>
                            <w:rFonts w:cs="Calibri" w:hAnsi="Calibri" w:eastAsia="Calibri" w:ascii="Calibri"/>
                            <w:b w:val="1"/>
                            <w:color w:val="221d1f"/>
                            <w:w w:val="102"/>
                            <w:sz w:val="18"/>
                          </w:rPr>
                          <w:t xml:space="preserve">of</w:t>
                        </w:r>
                        <w:r>
                          <w:rPr>
                            <w:rFonts w:cs="Calibri" w:hAnsi="Calibri" w:eastAsia="Calibri" w:ascii="Calibri"/>
                            <w:b w:val="1"/>
                            <w:color w:val="221d1f"/>
                            <w:spacing w:val="16"/>
                            <w:w w:val="102"/>
                            <w:sz w:val="18"/>
                          </w:rPr>
                          <w:t xml:space="preserve"> </w:t>
                        </w:r>
                        <w:r>
                          <w:rPr>
                            <w:rFonts w:cs="Calibri" w:hAnsi="Calibri" w:eastAsia="Calibri" w:ascii="Calibri"/>
                            <w:b w:val="1"/>
                            <w:color w:val="221d1f"/>
                            <w:w w:val="102"/>
                            <w:sz w:val="18"/>
                          </w:rPr>
                          <w:t xml:space="preserve">the</w:t>
                        </w:r>
                        <w:r>
                          <w:rPr>
                            <w:rFonts w:cs="Calibri" w:hAnsi="Calibri" w:eastAsia="Calibri" w:ascii="Calibri"/>
                            <w:b w:val="1"/>
                            <w:color w:val="221d1f"/>
                            <w:spacing w:val="18"/>
                            <w:w w:val="102"/>
                            <w:sz w:val="18"/>
                          </w:rPr>
                          <w:t xml:space="preserve"> </w:t>
                        </w:r>
                        <w:r>
                          <w:rPr>
                            <w:rFonts w:cs="Calibri" w:hAnsi="Calibri" w:eastAsia="Calibri" w:ascii="Calibri"/>
                            <w:b w:val="1"/>
                            <w:color w:val="221d1f"/>
                            <w:w w:val="102"/>
                            <w:sz w:val="18"/>
                          </w:rPr>
                          <w:t xml:space="preserve">Tsunami</w:t>
                        </w:r>
                        <w:r>
                          <w:rPr>
                            <w:rFonts w:cs="Calibri" w:hAnsi="Calibri" w:eastAsia="Calibri" w:ascii="Calibri"/>
                            <w:b w:val="1"/>
                            <w:color w:val="221d1f"/>
                            <w:spacing w:val="21"/>
                            <w:w w:val="102"/>
                            <w:sz w:val="18"/>
                          </w:rPr>
                          <w:t xml:space="preserve"> </w:t>
                        </w:r>
                        <w:r>
                          <w:rPr>
                            <w:rFonts w:cs="Calibri" w:hAnsi="Calibri" w:eastAsia="Calibri" w:ascii="Calibri"/>
                            <w:b w:val="1"/>
                            <w:color w:val="221d1f"/>
                            <w:w w:val="102"/>
                            <w:sz w:val="18"/>
                          </w:rPr>
                          <w:t xml:space="preserve">Response</w:t>
                        </w:r>
                        <w:r>
                          <w:rPr>
                            <w:rFonts w:cs="Calibri" w:hAnsi="Calibri" w:eastAsia="Calibri" w:ascii="Calibri"/>
                            <w:b w:val="1"/>
                            <w:color w:val="221d1f"/>
                            <w:spacing w:val="18"/>
                            <w:w w:val="102"/>
                            <w:sz w:val="18"/>
                          </w:rPr>
                          <w:t xml:space="preserve"> </w:t>
                        </w:r>
                        <w:r>
                          <w:rPr>
                            <w:rFonts w:cs="Calibri" w:hAnsi="Calibri" w:eastAsia="Calibri" w:ascii="Calibri"/>
                            <w:b w:val="1"/>
                            <w:color w:val="221d1f"/>
                            <w:w w:val="102"/>
                            <w:sz w:val="18"/>
                          </w:rPr>
                          <w:t xml:space="preserve">on</w:t>
                        </w:r>
                        <w:r>
                          <w:rPr>
                            <w:rFonts w:cs="Calibri" w:hAnsi="Calibri" w:eastAsia="Calibri" w:ascii="Calibri"/>
                            <w:b w:val="1"/>
                            <w:color w:val="221d1f"/>
                            <w:spacing w:val="22"/>
                            <w:w w:val="102"/>
                            <w:sz w:val="18"/>
                          </w:rPr>
                          <w:t xml:space="preserve"> </w:t>
                        </w:r>
                        <w:r>
                          <w:rPr>
                            <w:rFonts w:cs="Calibri" w:hAnsi="Calibri" w:eastAsia="Calibri" w:ascii="Calibri"/>
                            <w:b w:val="1"/>
                            <w:color w:val="221d1f"/>
                            <w:w w:val="102"/>
                            <w:sz w:val="18"/>
                          </w:rPr>
                          <w:t xml:space="preserve">Local</w:t>
                        </w:r>
                        <w:r>
                          <w:rPr>
                            <w:rFonts w:cs="Calibri" w:hAnsi="Calibri" w:eastAsia="Calibri" w:ascii="Calibri"/>
                            <w:b w:val="1"/>
                            <w:color w:val="221d1f"/>
                            <w:spacing w:val="21"/>
                            <w:w w:val="102"/>
                            <w:sz w:val="18"/>
                          </w:rPr>
                          <w:t xml:space="preserve"> </w:t>
                        </w:r>
                        <w:r>
                          <w:rPr>
                            <w:rFonts w:cs="Calibri" w:hAnsi="Calibri" w:eastAsia="Calibri" w:ascii="Calibri"/>
                            <w:b w:val="1"/>
                            <w:color w:val="221d1f"/>
                            <w:w w:val="102"/>
                            <w:sz w:val="18"/>
                          </w:rPr>
                          <w:t xml:space="preserve">and</w:t>
                        </w:r>
                        <w:r>
                          <w:rPr>
                            <w:rFonts w:cs="Calibri" w:hAnsi="Calibri" w:eastAsia="Calibri" w:ascii="Calibri"/>
                            <w:b w:val="1"/>
                            <w:color w:val="221d1f"/>
                            <w:spacing w:val="21"/>
                            <w:w w:val="102"/>
                            <w:sz w:val="18"/>
                          </w:rPr>
                          <w:t xml:space="preserve"> </w:t>
                        </w:r>
                        <w:r>
                          <w:rPr>
                            <w:rFonts w:cs="Calibri" w:hAnsi="Calibri" w:eastAsia="Calibri" w:ascii="Calibri"/>
                            <w:b w:val="1"/>
                            <w:color w:val="221d1f"/>
                            <w:w w:val="102"/>
                            <w:sz w:val="18"/>
                          </w:rPr>
                          <w:t xml:space="preserve">National</w:t>
                        </w:r>
                        <w:r>
                          <w:rPr>
                            <w:rFonts w:cs="Calibri" w:hAnsi="Calibri" w:eastAsia="Calibri" w:ascii="Calibri"/>
                            <w:b w:val="1"/>
                            <w:color w:val="221d1f"/>
                            <w:spacing w:val="21"/>
                            <w:w w:val="102"/>
                            <w:sz w:val="18"/>
                          </w:rPr>
                          <w:t xml:space="preserve"> </w:t>
                        </w:r>
                        <w:r>
                          <w:rPr>
                            <w:rFonts w:cs="Calibri" w:hAnsi="Calibri" w:eastAsia="Calibri" w:ascii="Calibri"/>
                            <w:b w:val="1"/>
                            <w:color w:val="221d1f"/>
                            <w:w w:val="102"/>
                            <w:sz w:val="18"/>
                          </w:rPr>
                          <w:t xml:space="preserve">Capacities</w:t>
                        </w:r>
                      </w:p>
                    </w:txbxContent>
                  </v:textbox>
                </v:rect>
                <w10:wrap type="topAndBottom"/>
              </v:group>
            </w:pict>
          </mc:Fallback>
        </mc:AlternateContent>
      </w:r>
      <w:r>
        <w:rPr>
          <w:rFonts w:ascii="Times New Roman" w:eastAsia="Times New Roman" w:hAnsi="Times New Roman" w:cs="Times New Roman"/>
          <w:color w:val="221D1F"/>
          <w:sz w:val="20"/>
        </w:rPr>
        <w:t>But such supportive action was much less widespread than it should have been. In Indonesia, despite the devastation in Aceh, local CBO networks had helped to sustain affected communities through a difficult civil conflict over the past decades but were mar</w:t>
      </w:r>
      <w:r>
        <w:rPr>
          <w:rFonts w:ascii="Times New Roman" w:eastAsia="Times New Roman" w:hAnsi="Times New Roman" w:cs="Times New Roman"/>
          <w:color w:val="221D1F"/>
          <w:sz w:val="20"/>
        </w:rPr>
        <w:t>ginalised in the tsunami response. The need for careful, supportive relationships with such CBOs was overlooked until at least the latter part of 2005. This was a lost opportunity in terms of longer-term recovery and future disaster mitigation. It also had</w:t>
      </w:r>
      <w:r>
        <w:rPr>
          <w:rFonts w:ascii="Times New Roman" w:eastAsia="Times New Roman" w:hAnsi="Times New Roman" w:cs="Times New Roman"/>
          <w:color w:val="221D1F"/>
          <w:sz w:val="20"/>
        </w:rPr>
        <w:t xml:space="preserve"> more immediate effects. Local organisations are particularly good at identifying and reaching remote areas and marginalised groups. For example, the NGOs Holi’a’na and LPAM in Indonesia were able to reach and work in isolated earthquake-struck communities</w:t>
      </w:r>
      <w:r>
        <w:rPr>
          <w:rFonts w:ascii="Times New Roman" w:eastAsia="Times New Roman" w:hAnsi="Times New Roman" w:cs="Times New Roman"/>
          <w:color w:val="221D1F"/>
          <w:sz w:val="20"/>
        </w:rPr>
        <w:t xml:space="preserve"> on the island of Nias such as Luaha Muzoi when international NGOs were not. External support for capacity strengthening with such organisations at an early stage might have enabled them to do much more. </w:t>
      </w:r>
    </w:p>
    <w:p w:rsidR="00160995" w:rsidRDefault="00AE623C">
      <w:pPr>
        <w:spacing w:after="170" w:line="293" w:lineRule="auto"/>
        <w:ind w:left="3128" w:right="14" w:hanging="10"/>
      </w:pPr>
      <w:r>
        <w:rPr>
          <w:rFonts w:ascii="Times New Roman" w:eastAsia="Times New Roman" w:hAnsi="Times New Roman" w:cs="Times New Roman"/>
          <w:color w:val="221D1F"/>
          <w:sz w:val="20"/>
        </w:rPr>
        <w:t>Even where international agencies gave grants to lo</w:t>
      </w:r>
      <w:r>
        <w:rPr>
          <w:rFonts w:ascii="Times New Roman" w:eastAsia="Times New Roman" w:hAnsi="Times New Roman" w:cs="Times New Roman"/>
          <w:color w:val="221D1F"/>
          <w:sz w:val="20"/>
        </w:rPr>
        <w:t>cal organisations, local actors have commonly criticised international agencies for rigid and over-demanding procedures. In Aceh, NGOs criticised the limited grant size per project approval, the short timeframe (maximum of three months) and the tedious mon</w:t>
      </w:r>
      <w:r>
        <w:rPr>
          <w:rFonts w:ascii="Times New Roman" w:eastAsia="Times New Roman" w:hAnsi="Times New Roman" w:cs="Times New Roman"/>
          <w:color w:val="221D1F"/>
          <w:sz w:val="20"/>
        </w:rPr>
        <w:t>itoring processes including monthly reporting. The local organisation was simply used to deliver a service that had been decided upon by a donor organisation. This relationship was often seen as ‘sub-contracting’ rather than genuine partnership. The relati</w:t>
      </w:r>
      <w:r>
        <w:rPr>
          <w:rFonts w:ascii="Times New Roman" w:eastAsia="Times New Roman" w:hAnsi="Times New Roman" w:cs="Times New Roman"/>
          <w:color w:val="221D1F"/>
          <w:sz w:val="20"/>
        </w:rPr>
        <w:t>onship is inevitably difficult because international actors, with limited local understanding, control the resources while local actors may know much more but are dependent on aid. Downward accountability and proactive use of information by the internation</w:t>
      </w:r>
      <w:r>
        <w:rPr>
          <w:rFonts w:ascii="Times New Roman" w:eastAsia="Times New Roman" w:hAnsi="Times New Roman" w:cs="Times New Roman"/>
          <w:color w:val="221D1F"/>
          <w:sz w:val="20"/>
        </w:rPr>
        <w:t>al agency are necessary in order to establish trust and lead to deeper dialogue.</w:t>
      </w:r>
    </w:p>
    <w:p w:rsidR="00160995" w:rsidRDefault="00AE623C">
      <w:pPr>
        <w:spacing w:after="561" w:line="293" w:lineRule="auto"/>
        <w:ind w:left="3128" w:right="14" w:hanging="10"/>
      </w:pPr>
      <w:r>
        <w:rPr>
          <w:rFonts w:ascii="Times New Roman" w:eastAsia="Times New Roman" w:hAnsi="Times New Roman" w:cs="Times New Roman"/>
          <w:color w:val="221D1F"/>
          <w:sz w:val="20"/>
        </w:rPr>
        <w:t xml:space="preserve">It may be said that there are double standards in the contrast between the conditions imposed on local actors by international agencies and those that the same agencies adopt </w:t>
      </w:r>
      <w:r>
        <w:rPr>
          <w:rFonts w:ascii="Times New Roman" w:eastAsia="Times New Roman" w:hAnsi="Times New Roman" w:cs="Times New Roman"/>
          <w:color w:val="221D1F"/>
          <w:sz w:val="20"/>
        </w:rPr>
        <w:t>to govern their own programmes. For example, there is often a difference between the level of administrative overhead allowed to local actors and the overheads of international agencies. As a rule, local actors are required to be accountable at the distric</w:t>
      </w:r>
      <w:r>
        <w:rPr>
          <w:rFonts w:ascii="Times New Roman" w:eastAsia="Times New Roman" w:hAnsi="Times New Roman" w:cs="Times New Roman"/>
          <w:color w:val="221D1F"/>
          <w:sz w:val="20"/>
        </w:rPr>
        <w:t>t and sub-district levels, whereas international agencies and national NGOs are not. Moreover, there are hardly any avenues available to local actors for dialogue about these issues. There are very few independent bodies to monitor and influence the proces</w:t>
      </w:r>
      <w:r>
        <w:rPr>
          <w:rFonts w:ascii="Times New Roman" w:eastAsia="Times New Roman" w:hAnsi="Times New Roman" w:cs="Times New Roman"/>
          <w:color w:val="221D1F"/>
          <w:sz w:val="20"/>
        </w:rPr>
        <w:t>s. Examples are Transparency International and a local Anti-Corruption movement in Indonesia, while in Sri Lanka, Aid Watch and two Citizens’ Commissions have just begun to work. In Thailand, the mass media have highlighted some of these issues, while so f</w:t>
      </w:r>
      <w:r>
        <w:rPr>
          <w:rFonts w:ascii="Times New Roman" w:eastAsia="Times New Roman" w:hAnsi="Times New Roman" w:cs="Times New Roman"/>
          <w:color w:val="221D1F"/>
          <w:sz w:val="20"/>
        </w:rPr>
        <w:t xml:space="preserve">ar there is no comparable initiative in the Maldives. </w:t>
      </w:r>
    </w:p>
    <w:p w:rsidR="00160995" w:rsidRDefault="00AE623C">
      <w:pPr>
        <w:pStyle w:val="Heading2"/>
        <w:spacing w:after="4" w:line="255" w:lineRule="auto"/>
        <w:ind w:left="3113"/>
      </w:pPr>
      <w:r>
        <w:rPr>
          <w:sz w:val="44"/>
        </w:rPr>
        <w:t>4.4 Impact of conflict</w:t>
      </w:r>
    </w:p>
    <w:p w:rsidR="00160995" w:rsidRDefault="00AE623C">
      <w:pPr>
        <w:spacing w:after="561" w:line="293" w:lineRule="auto"/>
        <w:ind w:left="3128" w:right="14" w:hanging="10"/>
      </w:pPr>
      <w:r>
        <w:rPr>
          <w:rFonts w:ascii="Times New Roman" w:eastAsia="Times New Roman" w:hAnsi="Times New Roman" w:cs="Times New Roman"/>
          <w:color w:val="221D1F"/>
          <w:sz w:val="20"/>
        </w:rPr>
        <w:t xml:space="preserve">The civil conflict in Sri Lanka and Indonesia made effective engagement with local communities in the conflict zones more difficult. In Indonesia, there was less overlap between </w:t>
      </w:r>
      <w:r>
        <w:rPr>
          <w:rFonts w:ascii="Times New Roman" w:eastAsia="Times New Roman" w:hAnsi="Times New Roman" w:cs="Times New Roman"/>
          <w:color w:val="221D1F"/>
          <w:sz w:val="20"/>
        </w:rPr>
        <w:t xml:space="preserve">conflict-affected and tsunami-affected populations than in Sri Lanka, where conflict hampered independent decision making at all levels in the many districts affected by both conflict and tsunami. In some areas, direct contact with claimholders could only </w:t>
      </w:r>
      <w:r>
        <w:rPr>
          <w:rFonts w:ascii="Times New Roman" w:eastAsia="Times New Roman" w:hAnsi="Times New Roman" w:cs="Times New Roman"/>
          <w:color w:val="221D1F"/>
          <w:sz w:val="20"/>
        </w:rPr>
        <w:t>take place through the LTTE. The Sri Lanka claim-holder survey indicates that residents of the conflict areas, particularly ethnic minorities, were not empowered to voice their dissatisfaction of the tsunami response and had no significant recourse to redr</w:t>
      </w:r>
      <w:r>
        <w:rPr>
          <w:rFonts w:ascii="Times New Roman" w:eastAsia="Times New Roman" w:hAnsi="Times New Roman" w:cs="Times New Roman"/>
          <w:color w:val="221D1F"/>
          <w:sz w:val="20"/>
        </w:rPr>
        <w:t>ess when an injustice had taken place.</w:t>
      </w:r>
    </w:p>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38</w:t>
            </w:r>
          </w:p>
        </w:tc>
      </w:tr>
    </w:tbl>
    <w:p w:rsidR="00160995" w:rsidRDefault="00AE623C">
      <w:pPr>
        <w:pStyle w:val="Heading2"/>
        <w:spacing w:after="4" w:line="255" w:lineRule="auto"/>
        <w:ind w:left="3113"/>
      </w:pPr>
      <w:r>
        <w:rPr>
          <w:sz w:val="44"/>
        </w:rPr>
        <w:t>4.5 Conclusions</w:t>
      </w:r>
    </w:p>
    <w:p w:rsidR="00160995" w:rsidRDefault="00AE623C">
      <w:pPr>
        <w:spacing w:after="170" w:line="293" w:lineRule="auto"/>
        <w:ind w:left="3128" w:right="14" w:hanging="10"/>
      </w:pPr>
      <w:r>
        <w:rPr>
          <w:rFonts w:ascii="Times New Roman" w:eastAsia="Times New Roman" w:hAnsi="Times New Roman" w:cs="Times New Roman"/>
          <w:color w:val="221D1F"/>
          <w:sz w:val="20"/>
        </w:rPr>
        <w:t>At the local level, pre-tsunami baseline capacities in the four countries varied considerably. While there were notable exceptions and some instances of best practice among international actors, in general there has been inadequate recognition of the exten</w:t>
      </w:r>
      <w:r>
        <w:rPr>
          <w:rFonts w:ascii="Times New Roman" w:eastAsia="Times New Roman" w:hAnsi="Times New Roman" w:cs="Times New Roman"/>
          <w:color w:val="221D1F"/>
          <w:sz w:val="20"/>
        </w:rPr>
        <w:t>sive and diverse local and national capacities that exist at institutional and individual levels. The international response has not facilitated local or national capacities in a systematic and sustainable manner. This has made it harder to link humanitari</w:t>
      </w:r>
      <w:r>
        <w:rPr>
          <w:rFonts w:ascii="Times New Roman" w:eastAsia="Times New Roman" w:hAnsi="Times New Roman" w:cs="Times New Roman"/>
          <w:color w:val="221D1F"/>
          <w:sz w:val="20"/>
        </w:rPr>
        <w:t>an intervention with longer-term structural concerns, and in some cases has unintentionally exacerbated inequalities and tensions. Even in the areas where both conflict and the tsunami seriously debilitated local capacity, as in Aceh and war-affected areas</w:t>
      </w:r>
      <w:r>
        <w:rPr>
          <w:rFonts w:ascii="Times New Roman" w:eastAsia="Times New Roman" w:hAnsi="Times New Roman" w:cs="Times New Roman"/>
          <w:color w:val="221D1F"/>
          <w:sz w:val="20"/>
        </w:rPr>
        <w:t xml:space="preserve"> of Sri Lanka, more could have been made of this capacity by systematic mapping at an earlier stage and a stronger focus on capacity strengthening.</w:t>
      </w:r>
    </w:p>
    <w:p w:rsidR="00160995" w:rsidRDefault="00AE623C">
      <w:pPr>
        <w:spacing w:after="170" w:line="293" w:lineRule="auto"/>
        <w:ind w:left="3128" w:right="14" w:hanging="10"/>
      </w:pPr>
      <w:r>
        <w:rPr>
          <w:rFonts w:ascii="Times New Roman" w:eastAsia="Times New Roman" w:hAnsi="Times New Roman" w:cs="Times New Roman"/>
          <w:color w:val="221D1F"/>
          <w:sz w:val="20"/>
        </w:rPr>
        <w:t>International agencies have remained much longer than necessary in ‘emergency response’ mode. It has taken u</w:t>
      </w:r>
      <w:r>
        <w:rPr>
          <w:rFonts w:ascii="Times New Roman" w:eastAsia="Times New Roman" w:hAnsi="Times New Roman" w:cs="Times New Roman"/>
          <w:color w:val="221D1F"/>
          <w:sz w:val="20"/>
        </w:rPr>
        <w:t xml:space="preserve">ntil the recovery phase for most actors to reevaluate their practices and to begin to incorporate more consultative processes. The underlying problem seems to be that international agencies were not clear about making partnerships with local CBOs and NGOs </w:t>
      </w:r>
      <w:r>
        <w:rPr>
          <w:rFonts w:ascii="Times New Roman" w:eastAsia="Times New Roman" w:hAnsi="Times New Roman" w:cs="Times New Roman"/>
          <w:color w:val="221D1F"/>
          <w:sz w:val="20"/>
        </w:rPr>
        <w:t>from the outset. They saw service delivery as the objective, and such partnerships were simply a means to that end. This led to problems when it was necessary to change gear from relief work to more developmental approaches in the recovery phase. By that s</w:t>
      </w:r>
      <w:r>
        <w:rPr>
          <w:rFonts w:ascii="Times New Roman" w:eastAsia="Times New Roman" w:hAnsi="Times New Roman" w:cs="Times New Roman"/>
          <w:color w:val="221D1F"/>
          <w:sz w:val="20"/>
        </w:rPr>
        <w:t xml:space="preserve">tage, local organisations had already been weakened, either by being starved of support or pushed into a ‘sub-contracting’ mode. The loss of staff from these organisations was a particularly severe problem. </w:t>
      </w:r>
    </w:p>
    <w:p w:rsidR="00160995" w:rsidRDefault="00AE623C">
      <w:pPr>
        <w:spacing w:after="994"/>
        <w:ind w:left="-5" w:hanging="10"/>
      </w:pPr>
      <w:r>
        <w:rPr>
          <w:b/>
          <w:color w:val="221D1F"/>
          <w:sz w:val="28"/>
        </w:rPr>
        <w:t>Chapter five</w:t>
      </w:r>
      <w:r>
        <w:rPr>
          <w:b/>
          <w:color w:val="E6D0C8"/>
          <w:sz w:val="96"/>
        </w:rPr>
        <w:t>5</w:t>
      </w:r>
    </w:p>
    <w:tbl>
      <w:tblPr>
        <w:tblStyle w:val="TableGrid"/>
        <w:tblpPr w:vertAnchor="page" w:horzAnchor="page" w:tblpX="11443" w:tblpY="7391"/>
        <w:tblOverlap w:val="never"/>
        <w:tblW w:w="414" w:type="dxa"/>
        <w:tblInd w:w="0" w:type="dxa"/>
        <w:tblCellMar>
          <w:top w:w="0" w:type="dxa"/>
          <w:left w:w="157" w:type="dxa"/>
          <w:bottom w:w="0" w:type="dxa"/>
          <w:right w:w="77" w:type="dxa"/>
        </w:tblCellMar>
        <w:tblLook w:val="04A0" w:firstRow="1" w:lastRow="0" w:firstColumn="1" w:lastColumn="0" w:noHBand="0" w:noVBand="1"/>
      </w:tblPr>
      <w:tblGrid>
        <w:gridCol w:w="414"/>
      </w:tblGrid>
      <w:tr w:rsidR="00160995">
        <w:trPr>
          <w:trHeight w:val="454"/>
        </w:trPr>
        <w:tc>
          <w:tcPr>
            <w:tcW w:w="414"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39</w:t>
            </w:r>
          </w:p>
        </w:tc>
      </w:tr>
    </w:tbl>
    <w:p w:rsidR="00160995" w:rsidRDefault="00AE623C">
      <w:pPr>
        <w:pStyle w:val="Heading1"/>
        <w:spacing w:after="1476"/>
        <w:ind w:left="21"/>
      </w:pPr>
      <w:r>
        <w:rPr>
          <w:noProof/>
        </w:rPr>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536</wp:posOffset>
                </wp:positionV>
                <wp:extent cx="7529200" cy="1170749"/>
                <wp:effectExtent l="0" t="0" r="0" b="0"/>
                <wp:wrapTopAndBottom/>
                <wp:docPr id="117156" name="Group 117156"/>
                <wp:cNvGraphicFramePr/>
                <a:graphic xmlns:a="http://schemas.openxmlformats.org/drawingml/2006/main">
                  <a:graphicData uri="http://schemas.microsoft.com/office/word/2010/wordprocessingGroup">
                    <wpg:wgp>
                      <wpg:cNvGrpSpPr/>
                      <wpg:grpSpPr>
                        <a:xfrm>
                          <a:off x="0" y="0"/>
                          <a:ext cx="7529200" cy="1170749"/>
                          <a:chOff x="0" y="0"/>
                          <a:chExt cx="7529200" cy="1170749"/>
                        </a:xfrm>
                      </wpg:grpSpPr>
                      <wps:wsp>
                        <wps:cNvPr id="151547" name="Shape 151547"/>
                        <wps:cNvSpPr/>
                        <wps:spPr>
                          <a:xfrm>
                            <a:off x="0" y="64"/>
                            <a:ext cx="7529200" cy="1026871"/>
                          </a:xfrm>
                          <a:custGeom>
                            <a:avLst/>
                            <a:gdLst/>
                            <a:ahLst/>
                            <a:cxnLst/>
                            <a:rect l="0" t="0" r="0" b="0"/>
                            <a:pathLst>
                              <a:path w="7529200" h="1026871">
                                <a:moveTo>
                                  <a:pt x="0" y="0"/>
                                </a:moveTo>
                                <a:lnTo>
                                  <a:pt x="7529200" y="0"/>
                                </a:lnTo>
                                <a:lnTo>
                                  <a:pt x="7529200" y="1026871"/>
                                </a:lnTo>
                                <a:lnTo>
                                  <a:pt x="0" y="1026871"/>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1548" name="Shape 151548"/>
                        <wps:cNvSpPr/>
                        <wps:spPr>
                          <a:xfrm>
                            <a:off x="527642" y="64"/>
                            <a:ext cx="1908137" cy="1026871"/>
                          </a:xfrm>
                          <a:custGeom>
                            <a:avLst/>
                            <a:gdLst/>
                            <a:ahLst/>
                            <a:cxnLst/>
                            <a:rect l="0" t="0" r="0" b="0"/>
                            <a:pathLst>
                              <a:path w="1908137" h="1026871">
                                <a:moveTo>
                                  <a:pt x="0" y="0"/>
                                </a:moveTo>
                                <a:lnTo>
                                  <a:pt x="1908137" y="0"/>
                                </a:lnTo>
                                <a:lnTo>
                                  <a:pt x="1908137" y="1026871"/>
                                </a:lnTo>
                                <a:lnTo>
                                  <a:pt x="0" y="1026871"/>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1549" name="Shape 151549"/>
                        <wps:cNvSpPr/>
                        <wps:spPr>
                          <a:xfrm>
                            <a:off x="2435411" y="64"/>
                            <a:ext cx="451320" cy="1026871"/>
                          </a:xfrm>
                          <a:custGeom>
                            <a:avLst/>
                            <a:gdLst/>
                            <a:ahLst/>
                            <a:cxnLst/>
                            <a:rect l="0" t="0" r="0" b="0"/>
                            <a:pathLst>
                              <a:path w="451320" h="1026871">
                                <a:moveTo>
                                  <a:pt x="0" y="0"/>
                                </a:moveTo>
                                <a:lnTo>
                                  <a:pt x="451320" y="0"/>
                                </a:lnTo>
                                <a:lnTo>
                                  <a:pt x="451320" y="1026871"/>
                                </a:lnTo>
                                <a:lnTo>
                                  <a:pt x="0" y="1026871"/>
                                </a:lnTo>
                                <a:lnTo>
                                  <a:pt x="0" y="0"/>
                                </a:lnTo>
                              </a:path>
                            </a:pathLst>
                          </a:custGeom>
                          <a:ln w="0" cap="flat">
                            <a:miter lim="127000"/>
                          </a:ln>
                        </wps:spPr>
                        <wps:style>
                          <a:lnRef idx="0">
                            <a:srgbClr val="000000">
                              <a:alpha val="0"/>
                            </a:srgbClr>
                          </a:lnRef>
                          <a:fillRef idx="1">
                            <a:srgbClr val="C79990"/>
                          </a:fillRef>
                          <a:effectRef idx="0">
                            <a:scrgbClr r="0" g="0" b="0"/>
                          </a:effectRef>
                          <a:fontRef idx="none"/>
                        </wps:style>
                        <wps:bodyPr/>
                      </wps:wsp>
                      <wps:wsp>
                        <wps:cNvPr id="151550" name="Shape 151550"/>
                        <wps:cNvSpPr/>
                        <wps:spPr>
                          <a:xfrm>
                            <a:off x="2907482" y="64"/>
                            <a:ext cx="1545374" cy="1026871"/>
                          </a:xfrm>
                          <a:custGeom>
                            <a:avLst/>
                            <a:gdLst/>
                            <a:ahLst/>
                            <a:cxnLst/>
                            <a:rect l="0" t="0" r="0" b="0"/>
                            <a:pathLst>
                              <a:path w="1545374" h="1026871">
                                <a:moveTo>
                                  <a:pt x="0" y="0"/>
                                </a:moveTo>
                                <a:lnTo>
                                  <a:pt x="1545374" y="0"/>
                                </a:lnTo>
                                <a:lnTo>
                                  <a:pt x="1545374"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1551" name="Shape 151551"/>
                        <wps:cNvSpPr/>
                        <wps:spPr>
                          <a:xfrm>
                            <a:off x="7188004" y="64"/>
                            <a:ext cx="175857" cy="1026871"/>
                          </a:xfrm>
                          <a:custGeom>
                            <a:avLst/>
                            <a:gdLst/>
                            <a:ahLst/>
                            <a:cxnLst/>
                            <a:rect l="0" t="0" r="0" b="0"/>
                            <a:pathLst>
                              <a:path w="175857" h="1026871">
                                <a:moveTo>
                                  <a:pt x="0" y="0"/>
                                </a:moveTo>
                                <a:lnTo>
                                  <a:pt x="175857" y="0"/>
                                </a:lnTo>
                                <a:lnTo>
                                  <a:pt x="175857"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1552" name="Shape 151552"/>
                        <wps:cNvSpPr/>
                        <wps:spPr>
                          <a:xfrm>
                            <a:off x="7363862" y="64"/>
                            <a:ext cx="165338" cy="1026871"/>
                          </a:xfrm>
                          <a:custGeom>
                            <a:avLst/>
                            <a:gdLst/>
                            <a:ahLst/>
                            <a:cxnLst/>
                            <a:rect l="0" t="0" r="0" b="0"/>
                            <a:pathLst>
                              <a:path w="165338" h="1026871">
                                <a:moveTo>
                                  <a:pt x="0" y="0"/>
                                </a:moveTo>
                                <a:lnTo>
                                  <a:pt x="165338" y="0"/>
                                </a:lnTo>
                                <a:lnTo>
                                  <a:pt x="165338" y="1026871"/>
                                </a:lnTo>
                                <a:lnTo>
                                  <a:pt x="0" y="1026871"/>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1553" name="Shape 151553"/>
                        <wps:cNvSpPr/>
                        <wps:spPr>
                          <a:xfrm>
                            <a:off x="7003867" y="64"/>
                            <a:ext cx="184138" cy="1026871"/>
                          </a:xfrm>
                          <a:custGeom>
                            <a:avLst/>
                            <a:gdLst/>
                            <a:ahLst/>
                            <a:cxnLst/>
                            <a:rect l="0" t="0" r="0" b="0"/>
                            <a:pathLst>
                              <a:path w="184138" h="1026871">
                                <a:moveTo>
                                  <a:pt x="0" y="0"/>
                                </a:moveTo>
                                <a:lnTo>
                                  <a:pt x="184138" y="0"/>
                                </a:lnTo>
                                <a:lnTo>
                                  <a:pt x="184138" y="1026871"/>
                                </a:lnTo>
                                <a:lnTo>
                                  <a:pt x="0" y="1026871"/>
                                </a:lnTo>
                                <a:lnTo>
                                  <a:pt x="0" y="0"/>
                                </a:lnTo>
                              </a:path>
                            </a:pathLst>
                          </a:custGeom>
                          <a:ln w="0" cap="flat">
                            <a:miter lim="127000"/>
                          </a:ln>
                        </wps:spPr>
                        <wps:style>
                          <a:lnRef idx="0">
                            <a:srgbClr val="000000">
                              <a:alpha val="0"/>
                            </a:srgbClr>
                          </a:lnRef>
                          <a:fillRef idx="1">
                            <a:srgbClr val="D1ABA2"/>
                          </a:fillRef>
                          <a:effectRef idx="0">
                            <a:scrgbClr r="0" g="0" b="0"/>
                          </a:effectRef>
                          <a:fontRef idx="none"/>
                        </wps:style>
                        <wps:bodyPr/>
                      </wps:wsp>
                      <wps:wsp>
                        <wps:cNvPr id="3335" name="Shape 3335"/>
                        <wps:cNvSpPr/>
                        <wps:spPr>
                          <a:xfrm>
                            <a:off x="3131678" y="64"/>
                            <a:ext cx="379585" cy="86562"/>
                          </a:xfrm>
                          <a:custGeom>
                            <a:avLst/>
                            <a:gdLst/>
                            <a:ahLst/>
                            <a:cxnLst/>
                            <a:rect l="0" t="0" r="0" b="0"/>
                            <a:pathLst>
                              <a:path w="379585" h="86562">
                                <a:moveTo>
                                  <a:pt x="0" y="0"/>
                                </a:moveTo>
                                <a:lnTo>
                                  <a:pt x="379585" y="0"/>
                                </a:lnTo>
                                <a:lnTo>
                                  <a:pt x="360840" y="29204"/>
                                </a:lnTo>
                                <a:cubicBezTo>
                                  <a:pt x="340069" y="61199"/>
                                  <a:pt x="322757" y="86562"/>
                                  <a:pt x="320533" y="85814"/>
                                </a:cubicBezTo>
                                <a:cubicBezTo>
                                  <a:pt x="314577" y="83845"/>
                                  <a:pt x="302677" y="77889"/>
                                  <a:pt x="294739" y="73926"/>
                                </a:cubicBezTo>
                                <a:cubicBezTo>
                                  <a:pt x="286815" y="69952"/>
                                  <a:pt x="284846" y="58065"/>
                                  <a:pt x="274915" y="46165"/>
                                </a:cubicBezTo>
                                <a:cubicBezTo>
                                  <a:pt x="265009" y="34265"/>
                                  <a:pt x="263027" y="44183"/>
                                  <a:pt x="255090" y="44183"/>
                                </a:cubicBezTo>
                                <a:cubicBezTo>
                                  <a:pt x="247165" y="44183"/>
                                  <a:pt x="233284" y="46165"/>
                                  <a:pt x="219403" y="48146"/>
                                </a:cubicBezTo>
                                <a:cubicBezTo>
                                  <a:pt x="205522" y="50127"/>
                                  <a:pt x="201559" y="48146"/>
                                  <a:pt x="191653" y="50127"/>
                                </a:cubicBezTo>
                                <a:cubicBezTo>
                                  <a:pt x="181735" y="52121"/>
                                  <a:pt x="167854" y="50127"/>
                                  <a:pt x="153973" y="48146"/>
                                </a:cubicBezTo>
                                <a:cubicBezTo>
                                  <a:pt x="140104" y="46165"/>
                                  <a:pt x="134148" y="42190"/>
                                  <a:pt x="126223" y="42190"/>
                                </a:cubicBezTo>
                                <a:cubicBezTo>
                                  <a:pt x="118286" y="42190"/>
                                  <a:pt x="110361" y="38227"/>
                                  <a:pt x="100442" y="38227"/>
                                </a:cubicBezTo>
                                <a:cubicBezTo>
                                  <a:pt x="90536" y="38227"/>
                                  <a:pt x="96480" y="28334"/>
                                  <a:pt x="96480" y="18402"/>
                                </a:cubicBezTo>
                                <a:cubicBezTo>
                                  <a:pt x="96480" y="8484"/>
                                  <a:pt x="78636" y="4534"/>
                                  <a:pt x="70712" y="4534"/>
                                </a:cubicBezTo>
                                <a:cubicBezTo>
                                  <a:pt x="62774" y="4534"/>
                                  <a:pt x="68718" y="10464"/>
                                  <a:pt x="62774" y="14440"/>
                                </a:cubicBezTo>
                                <a:cubicBezTo>
                                  <a:pt x="56817" y="18390"/>
                                  <a:pt x="48893" y="20396"/>
                                  <a:pt x="40968" y="20396"/>
                                </a:cubicBezTo>
                                <a:cubicBezTo>
                                  <a:pt x="33031" y="20396"/>
                                  <a:pt x="29068" y="16421"/>
                                  <a:pt x="21143" y="12459"/>
                                </a:cubicBezTo>
                                <a:cubicBezTo>
                                  <a:pt x="13206" y="8484"/>
                                  <a:pt x="13206" y="10464"/>
                                  <a:pt x="5268" y="8484"/>
                                </a:cubicBezTo>
                                <a:cubicBezTo>
                                  <a:pt x="1306" y="7493"/>
                                  <a:pt x="814" y="4525"/>
                                  <a:pt x="320" y="1307"/>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36" name="Shape 3336"/>
                        <wps:cNvSpPr/>
                        <wps:spPr>
                          <a:xfrm>
                            <a:off x="2888127" y="64"/>
                            <a:ext cx="383655" cy="617195"/>
                          </a:xfrm>
                          <a:custGeom>
                            <a:avLst/>
                            <a:gdLst/>
                            <a:ahLst/>
                            <a:cxnLst/>
                            <a:rect l="0" t="0" r="0" b="0"/>
                            <a:pathLst>
                              <a:path w="383655" h="617195">
                                <a:moveTo>
                                  <a:pt x="0" y="0"/>
                                </a:moveTo>
                                <a:lnTo>
                                  <a:pt x="173063" y="0"/>
                                </a:lnTo>
                                <a:lnTo>
                                  <a:pt x="179426" y="8484"/>
                                </a:lnTo>
                                <a:cubicBezTo>
                                  <a:pt x="183388" y="14440"/>
                                  <a:pt x="201232" y="30315"/>
                                  <a:pt x="207188" y="32283"/>
                                </a:cubicBezTo>
                                <a:cubicBezTo>
                                  <a:pt x="213132" y="34265"/>
                                  <a:pt x="221069" y="30315"/>
                                  <a:pt x="223050" y="38227"/>
                                </a:cubicBezTo>
                                <a:cubicBezTo>
                                  <a:pt x="225032" y="46165"/>
                                  <a:pt x="217094" y="52121"/>
                                  <a:pt x="217094" y="52121"/>
                                </a:cubicBezTo>
                                <a:cubicBezTo>
                                  <a:pt x="217094" y="52121"/>
                                  <a:pt x="217094" y="67970"/>
                                  <a:pt x="223050" y="73926"/>
                                </a:cubicBezTo>
                                <a:cubicBezTo>
                                  <a:pt x="228994" y="79870"/>
                                  <a:pt x="258737" y="73926"/>
                                  <a:pt x="266675" y="73926"/>
                                </a:cubicBezTo>
                                <a:cubicBezTo>
                                  <a:pt x="274600" y="73926"/>
                                  <a:pt x="284518" y="62014"/>
                                  <a:pt x="292443" y="56083"/>
                                </a:cubicBezTo>
                                <a:cubicBezTo>
                                  <a:pt x="300381" y="50127"/>
                                  <a:pt x="316243" y="34265"/>
                                  <a:pt x="316243" y="34265"/>
                                </a:cubicBezTo>
                                <a:cubicBezTo>
                                  <a:pt x="316243" y="34265"/>
                                  <a:pt x="316243" y="46165"/>
                                  <a:pt x="316243" y="52121"/>
                                </a:cubicBezTo>
                                <a:cubicBezTo>
                                  <a:pt x="316243" y="58065"/>
                                  <a:pt x="326149" y="67970"/>
                                  <a:pt x="330111" y="73926"/>
                                </a:cubicBezTo>
                                <a:cubicBezTo>
                                  <a:pt x="334086" y="79870"/>
                                  <a:pt x="345973" y="81864"/>
                                  <a:pt x="357874" y="83845"/>
                                </a:cubicBezTo>
                                <a:cubicBezTo>
                                  <a:pt x="369774" y="85814"/>
                                  <a:pt x="367792" y="89776"/>
                                  <a:pt x="373736" y="95720"/>
                                </a:cubicBezTo>
                                <a:cubicBezTo>
                                  <a:pt x="379680" y="101676"/>
                                  <a:pt x="383655" y="105651"/>
                                  <a:pt x="383655" y="111595"/>
                                </a:cubicBezTo>
                                <a:cubicBezTo>
                                  <a:pt x="383655" y="117551"/>
                                  <a:pt x="373736" y="127444"/>
                                  <a:pt x="367792" y="135382"/>
                                </a:cubicBezTo>
                                <a:cubicBezTo>
                                  <a:pt x="361836" y="143319"/>
                                  <a:pt x="365798" y="149263"/>
                                  <a:pt x="365798" y="149263"/>
                                </a:cubicBezTo>
                                <a:cubicBezTo>
                                  <a:pt x="365798" y="149263"/>
                                  <a:pt x="351930" y="149263"/>
                                  <a:pt x="343992" y="157200"/>
                                </a:cubicBezTo>
                                <a:cubicBezTo>
                                  <a:pt x="336055" y="165126"/>
                                  <a:pt x="343992" y="173063"/>
                                  <a:pt x="343992" y="179006"/>
                                </a:cubicBezTo>
                                <a:cubicBezTo>
                                  <a:pt x="343992" y="184963"/>
                                  <a:pt x="334086" y="180975"/>
                                  <a:pt x="328130" y="182969"/>
                                </a:cubicBezTo>
                                <a:cubicBezTo>
                                  <a:pt x="322187" y="184963"/>
                                  <a:pt x="320205" y="198831"/>
                                  <a:pt x="318224" y="204788"/>
                                </a:cubicBezTo>
                                <a:cubicBezTo>
                                  <a:pt x="316243" y="210744"/>
                                  <a:pt x="310287" y="204788"/>
                                  <a:pt x="302362" y="206769"/>
                                </a:cubicBezTo>
                                <a:cubicBezTo>
                                  <a:pt x="294424" y="208750"/>
                                  <a:pt x="294424" y="216674"/>
                                  <a:pt x="288481" y="222631"/>
                                </a:cubicBezTo>
                                <a:cubicBezTo>
                                  <a:pt x="282524" y="228574"/>
                                  <a:pt x="280543" y="220637"/>
                                  <a:pt x="270637" y="222631"/>
                                </a:cubicBezTo>
                                <a:cubicBezTo>
                                  <a:pt x="260719" y="224612"/>
                                  <a:pt x="264694" y="228574"/>
                                  <a:pt x="256756" y="228574"/>
                                </a:cubicBezTo>
                                <a:cubicBezTo>
                                  <a:pt x="248819" y="228574"/>
                                  <a:pt x="246850" y="234518"/>
                                  <a:pt x="240894" y="240487"/>
                                </a:cubicBezTo>
                                <a:cubicBezTo>
                                  <a:pt x="234950" y="246418"/>
                                  <a:pt x="234950" y="248400"/>
                                  <a:pt x="225032" y="250381"/>
                                </a:cubicBezTo>
                                <a:cubicBezTo>
                                  <a:pt x="215126" y="252361"/>
                                  <a:pt x="215126" y="262293"/>
                                  <a:pt x="215126" y="262293"/>
                                </a:cubicBezTo>
                                <a:cubicBezTo>
                                  <a:pt x="215126" y="262293"/>
                                  <a:pt x="207188" y="262293"/>
                                  <a:pt x="201232" y="262293"/>
                                </a:cubicBezTo>
                                <a:cubicBezTo>
                                  <a:pt x="195288" y="262293"/>
                                  <a:pt x="185382" y="264261"/>
                                  <a:pt x="177445" y="266256"/>
                                </a:cubicBezTo>
                                <a:cubicBezTo>
                                  <a:pt x="169507" y="268236"/>
                                  <a:pt x="173470" y="278143"/>
                                  <a:pt x="167526" y="284087"/>
                                </a:cubicBezTo>
                                <a:cubicBezTo>
                                  <a:pt x="161582" y="290043"/>
                                  <a:pt x="161582" y="278143"/>
                                  <a:pt x="153657" y="278143"/>
                                </a:cubicBezTo>
                                <a:cubicBezTo>
                                  <a:pt x="145720" y="278143"/>
                                  <a:pt x="147701" y="288049"/>
                                  <a:pt x="139776" y="290043"/>
                                </a:cubicBezTo>
                                <a:cubicBezTo>
                                  <a:pt x="131852" y="292024"/>
                                  <a:pt x="119952" y="290043"/>
                                  <a:pt x="112014" y="290043"/>
                                </a:cubicBezTo>
                                <a:cubicBezTo>
                                  <a:pt x="104089" y="290043"/>
                                  <a:pt x="100127" y="297967"/>
                                  <a:pt x="94171" y="303911"/>
                                </a:cubicBezTo>
                                <a:cubicBezTo>
                                  <a:pt x="88227" y="309867"/>
                                  <a:pt x="70384" y="305892"/>
                                  <a:pt x="60478" y="307873"/>
                                </a:cubicBezTo>
                                <a:cubicBezTo>
                                  <a:pt x="50559" y="309867"/>
                                  <a:pt x="62446" y="321755"/>
                                  <a:pt x="62446" y="321755"/>
                                </a:cubicBezTo>
                                <a:cubicBezTo>
                                  <a:pt x="62446" y="321755"/>
                                  <a:pt x="62446" y="321755"/>
                                  <a:pt x="56502" y="327723"/>
                                </a:cubicBezTo>
                                <a:cubicBezTo>
                                  <a:pt x="50559" y="333654"/>
                                  <a:pt x="66408" y="339598"/>
                                  <a:pt x="70384" y="345554"/>
                                </a:cubicBezTo>
                                <a:cubicBezTo>
                                  <a:pt x="74346" y="351510"/>
                                  <a:pt x="84265" y="355473"/>
                                  <a:pt x="94171" y="355473"/>
                                </a:cubicBezTo>
                                <a:cubicBezTo>
                                  <a:pt x="104089" y="355473"/>
                                  <a:pt x="113995" y="349529"/>
                                  <a:pt x="113995" y="349529"/>
                                </a:cubicBezTo>
                                <a:cubicBezTo>
                                  <a:pt x="113995" y="349529"/>
                                  <a:pt x="123927" y="353479"/>
                                  <a:pt x="133820" y="353479"/>
                                </a:cubicBezTo>
                                <a:cubicBezTo>
                                  <a:pt x="143739" y="353479"/>
                                  <a:pt x="139776" y="345554"/>
                                  <a:pt x="147701" y="341592"/>
                                </a:cubicBezTo>
                                <a:cubicBezTo>
                                  <a:pt x="155639" y="337617"/>
                                  <a:pt x="169507" y="339598"/>
                                  <a:pt x="179426" y="337617"/>
                                </a:cubicBezTo>
                                <a:cubicBezTo>
                                  <a:pt x="189345" y="335635"/>
                                  <a:pt x="199263" y="333654"/>
                                  <a:pt x="205207" y="331674"/>
                                </a:cubicBezTo>
                                <a:cubicBezTo>
                                  <a:pt x="211163" y="329679"/>
                                  <a:pt x="213132" y="339598"/>
                                  <a:pt x="213132" y="339598"/>
                                </a:cubicBezTo>
                                <a:cubicBezTo>
                                  <a:pt x="213132" y="339598"/>
                                  <a:pt x="213132" y="351510"/>
                                  <a:pt x="213132" y="357442"/>
                                </a:cubicBezTo>
                                <a:cubicBezTo>
                                  <a:pt x="213132" y="363398"/>
                                  <a:pt x="207188" y="371335"/>
                                  <a:pt x="205207" y="379273"/>
                                </a:cubicBezTo>
                                <a:cubicBezTo>
                                  <a:pt x="203226" y="387210"/>
                                  <a:pt x="193307" y="401066"/>
                                  <a:pt x="187351" y="407022"/>
                                </a:cubicBezTo>
                                <a:cubicBezTo>
                                  <a:pt x="181420" y="412966"/>
                                  <a:pt x="177445" y="426847"/>
                                  <a:pt x="177445" y="432791"/>
                                </a:cubicBezTo>
                                <a:cubicBezTo>
                                  <a:pt x="177445" y="438734"/>
                                  <a:pt x="169507" y="448640"/>
                                  <a:pt x="163564" y="450647"/>
                                </a:cubicBezTo>
                                <a:cubicBezTo>
                                  <a:pt x="157620" y="452615"/>
                                  <a:pt x="149695" y="464515"/>
                                  <a:pt x="149695" y="464515"/>
                                </a:cubicBezTo>
                                <a:lnTo>
                                  <a:pt x="141758" y="484340"/>
                                </a:lnTo>
                                <a:cubicBezTo>
                                  <a:pt x="141758" y="484340"/>
                                  <a:pt x="135814" y="490296"/>
                                  <a:pt x="129858" y="496227"/>
                                </a:cubicBezTo>
                                <a:cubicBezTo>
                                  <a:pt x="123927" y="502196"/>
                                  <a:pt x="119952" y="508140"/>
                                  <a:pt x="113995" y="516065"/>
                                </a:cubicBezTo>
                                <a:cubicBezTo>
                                  <a:pt x="108052" y="523989"/>
                                  <a:pt x="98146" y="522021"/>
                                  <a:pt x="90208" y="525983"/>
                                </a:cubicBezTo>
                                <a:cubicBezTo>
                                  <a:pt x="82271" y="529958"/>
                                  <a:pt x="86233" y="537896"/>
                                  <a:pt x="80302" y="537896"/>
                                </a:cubicBezTo>
                                <a:cubicBezTo>
                                  <a:pt x="74346" y="537896"/>
                                  <a:pt x="70384" y="541845"/>
                                  <a:pt x="64427" y="545808"/>
                                </a:cubicBezTo>
                                <a:cubicBezTo>
                                  <a:pt x="58484" y="549758"/>
                                  <a:pt x="52540" y="559702"/>
                                  <a:pt x="48578" y="565620"/>
                                </a:cubicBezTo>
                                <a:cubicBezTo>
                                  <a:pt x="44615" y="571576"/>
                                  <a:pt x="36678" y="583476"/>
                                  <a:pt x="36678" y="583476"/>
                                </a:cubicBezTo>
                                <a:cubicBezTo>
                                  <a:pt x="36678" y="583476"/>
                                  <a:pt x="24778" y="595376"/>
                                  <a:pt x="18834" y="595376"/>
                                </a:cubicBezTo>
                                <a:cubicBezTo>
                                  <a:pt x="12878" y="595376"/>
                                  <a:pt x="12878" y="601320"/>
                                  <a:pt x="8916" y="609257"/>
                                </a:cubicBezTo>
                                <a:cubicBezTo>
                                  <a:pt x="4953" y="617195"/>
                                  <a:pt x="0" y="615214"/>
                                  <a:pt x="0" y="61521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37" name="Shape 3337"/>
                        <wps:cNvSpPr/>
                        <wps:spPr>
                          <a:xfrm>
                            <a:off x="2900396" y="306499"/>
                            <a:ext cx="200863" cy="289462"/>
                          </a:xfrm>
                          <a:custGeom>
                            <a:avLst/>
                            <a:gdLst/>
                            <a:ahLst/>
                            <a:cxnLst/>
                            <a:rect l="0" t="0" r="0" b="0"/>
                            <a:pathLst>
                              <a:path w="200863" h="289462">
                                <a:moveTo>
                                  <a:pt x="43479" y="254"/>
                                </a:moveTo>
                                <a:cubicBezTo>
                                  <a:pt x="46961" y="0"/>
                                  <a:pt x="49282" y="1229"/>
                                  <a:pt x="48209" y="1438"/>
                                </a:cubicBezTo>
                                <a:cubicBezTo>
                                  <a:pt x="38291" y="3432"/>
                                  <a:pt x="46076" y="12246"/>
                                  <a:pt x="46076" y="12246"/>
                                </a:cubicBezTo>
                                <a:cubicBezTo>
                                  <a:pt x="46076" y="12246"/>
                                  <a:pt x="47739" y="16297"/>
                                  <a:pt x="41783" y="22253"/>
                                </a:cubicBezTo>
                                <a:cubicBezTo>
                                  <a:pt x="35852" y="28185"/>
                                  <a:pt x="54140" y="33163"/>
                                  <a:pt x="58115" y="39119"/>
                                </a:cubicBezTo>
                                <a:cubicBezTo>
                                  <a:pt x="62078" y="45075"/>
                                  <a:pt x="71996" y="49038"/>
                                  <a:pt x="81902" y="49038"/>
                                </a:cubicBezTo>
                                <a:cubicBezTo>
                                  <a:pt x="91821" y="49038"/>
                                  <a:pt x="101727" y="43094"/>
                                  <a:pt x="101727" y="43094"/>
                                </a:cubicBezTo>
                                <a:cubicBezTo>
                                  <a:pt x="101727" y="43094"/>
                                  <a:pt x="111659" y="47044"/>
                                  <a:pt x="121552" y="47044"/>
                                </a:cubicBezTo>
                                <a:cubicBezTo>
                                  <a:pt x="131471" y="47044"/>
                                  <a:pt x="127508" y="39119"/>
                                  <a:pt x="135433" y="35157"/>
                                </a:cubicBezTo>
                                <a:cubicBezTo>
                                  <a:pt x="143370" y="31182"/>
                                  <a:pt x="157239" y="33163"/>
                                  <a:pt x="167158" y="31182"/>
                                </a:cubicBezTo>
                                <a:cubicBezTo>
                                  <a:pt x="177076" y="29200"/>
                                  <a:pt x="186995" y="27219"/>
                                  <a:pt x="192939" y="25239"/>
                                </a:cubicBezTo>
                                <a:cubicBezTo>
                                  <a:pt x="198895" y="23244"/>
                                  <a:pt x="200863" y="33163"/>
                                  <a:pt x="200863" y="33163"/>
                                </a:cubicBezTo>
                                <a:cubicBezTo>
                                  <a:pt x="200863" y="33163"/>
                                  <a:pt x="200863" y="45075"/>
                                  <a:pt x="200863" y="51007"/>
                                </a:cubicBezTo>
                                <a:cubicBezTo>
                                  <a:pt x="200863" y="56963"/>
                                  <a:pt x="194920" y="64900"/>
                                  <a:pt x="192939" y="72838"/>
                                </a:cubicBezTo>
                                <a:cubicBezTo>
                                  <a:pt x="190957" y="80775"/>
                                  <a:pt x="181039" y="94631"/>
                                  <a:pt x="175082" y="100587"/>
                                </a:cubicBezTo>
                                <a:cubicBezTo>
                                  <a:pt x="169151" y="106531"/>
                                  <a:pt x="165176" y="120412"/>
                                  <a:pt x="165176" y="126356"/>
                                </a:cubicBezTo>
                                <a:cubicBezTo>
                                  <a:pt x="165176" y="132299"/>
                                  <a:pt x="157239" y="142205"/>
                                  <a:pt x="151295" y="144212"/>
                                </a:cubicBezTo>
                                <a:cubicBezTo>
                                  <a:pt x="145352" y="146180"/>
                                  <a:pt x="137427" y="158080"/>
                                  <a:pt x="137427" y="158080"/>
                                </a:cubicBezTo>
                                <a:lnTo>
                                  <a:pt x="129489" y="177905"/>
                                </a:lnTo>
                                <a:cubicBezTo>
                                  <a:pt x="129489" y="177905"/>
                                  <a:pt x="123546" y="183861"/>
                                  <a:pt x="117589" y="189792"/>
                                </a:cubicBezTo>
                                <a:cubicBezTo>
                                  <a:pt x="111659" y="195762"/>
                                  <a:pt x="107683" y="201705"/>
                                  <a:pt x="101727" y="209630"/>
                                </a:cubicBezTo>
                                <a:cubicBezTo>
                                  <a:pt x="95784" y="217554"/>
                                  <a:pt x="85878" y="215586"/>
                                  <a:pt x="77940" y="219548"/>
                                </a:cubicBezTo>
                                <a:cubicBezTo>
                                  <a:pt x="70003" y="223523"/>
                                  <a:pt x="73965" y="231461"/>
                                  <a:pt x="68034" y="231461"/>
                                </a:cubicBezTo>
                                <a:cubicBezTo>
                                  <a:pt x="62078" y="231461"/>
                                  <a:pt x="58115" y="235410"/>
                                  <a:pt x="52159" y="239373"/>
                                </a:cubicBezTo>
                                <a:cubicBezTo>
                                  <a:pt x="46215" y="243323"/>
                                  <a:pt x="40272" y="253267"/>
                                  <a:pt x="36309" y="259185"/>
                                </a:cubicBezTo>
                                <a:cubicBezTo>
                                  <a:pt x="32347" y="265141"/>
                                  <a:pt x="24409" y="277041"/>
                                  <a:pt x="24409" y="277041"/>
                                </a:cubicBezTo>
                                <a:cubicBezTo>
                                  <a:pt x="24409" y="277041"/>
                                  <a:pt x="12243" y="289462"/>
                                  <a:pt x="6286" y="289462"/>
                                </a:cubicBezTo>
                                <a:cubicBezTo>
                                  <a:pt x="343" y="289462"/>
                                  <a:pt x="5715" y="263096"/>
                                  <a:pt x="1753" y="271021"/>
                                </a:cubicBezTo>
                                <a:cubicBezTo>
                                  <a:pt x="1029" y="272495"/>
                                  <a:pt x="0" y="257699"/>
                                  <a:pt x="1753" y="241011"/>
                                </a:cubicBezTo>
                                <a:cubicBezTo>
                                  <a:pt x="2820" y="230928"/>
                                  <a:pt x="4813" y="198758"/>
                                  <a:pt x="6045" y="192396"/>
                                </a:cubicBezTo>
                                <a:cubicBezTo>
                                  <a:pt x="7315" y="185843"/>
                                  <a:pt x="46076" y="160938"/>
                                  <a:pt x="53226" y="158068"/>
                                </a:cubicBezTo>
                                <a:cubicBezTo>
                                  <a:pt x="60147" y="155311"/>
                                  <a:pt x="77534" y="155223"/>
                                  <a:pt x="84671" y="152353"/>
                                </a:cubicBezTo>
                                <a:cubicBezTo>
                                  <a:pt x="91999" y="149432"/>
                                  <a:pt x="135992" y="101934"/>
                                  <a:pt x="137579" y="93742"/>
                                </a:cubicBezTo>
                                <a:cubicBezTo>
                                  <a:pt x="138964" y="86592"/>
                                  <a:pt x="108991" y="99660"/>
                                  <a:pt x="110414" y="92320"/>
                                </a:cubicBezTo>
                                <a:cubicBezTo>
                                  <a:pt x="111849" y="84826"/>
                                  <a:pt x="70434" y="85550"/>
                                  <a:pt x="68949" y="78019"/>
                                </a:cubicBezTo>
                                <a:cubicBezTo>
                                  <a:pt x="67793" y="72050"/>
                                  <a:pt x="40107" y="59833"/>
                                  <a:pt x="41783" y="50842"/>
                                </a:cubicBezTo>
                                <a:cubicBezTo>
                                  <a:pt x="43053" y="44123"/>
                                  <a:pt x="37745" y="43044"/>
                                  <a:pt x="38926" y="36541"/>
                                </a:cubicBezTo>
                                <a:cubicBezTo>
                                  <a:pt x="40107" y="30141"/>
                                  <a:pt x="33198" y="37977"/>
                                  <a:pt x="28931" y="37977"/>
                                </a:cubicBezTo>
                                <a:cubicBezTo>
                                  <a:pt x="21286" y="37977"/>
                                  <a:pt x="19177" y="36224"/>
                                  <a:pt x="20333" y="29417"/>
                                </a:cubicBezTo>
                                <a:cubicBezTo>
                                  <a:pt x="21730" y="21187"/>
                                  <a:pt x="28092" y="13859"/>
                                  <a:pt x="31776" y="7966"/>
                                </a:cubicBezTo>
                                <a:cubicBezTo>
                                  <a:pt x="35351" y="2245"/>
                                  <a:pt x="39996" y="508"/>
                                  <a:pt x="43479" y="254"/>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338" name="Shape 3338"/>
                        <wps:cNvSpPr/>
                        <wps:spPr>
                          <a:xfrm>
                            <a:off x="3438088" y="64"/>
                            <a:ext cx="738797" cy="532143"/>
                          </a:xfrm>
                          <a:custGeom>
                            <a:avLst/>
                            <a:gdLst/>
                            <a:ahLst/>
                            <a:cxnLst/>
                            <a:rect l="0" t="0" r="0" b="0"/>
                            <a:pathLst>
                              <a:path w="738797" h="532143">
                                <a:moveTo>
                                  <a:pt x="31660" y="0"/>
                                </a:moveTo>
                                <a:lnTo>
                                  <a:pt x="283961" y="0"/>
                                </a:lnTo>
                                <a:lnTo>
                                  <a:pt x="290055" y="3226"/>
                                </a:lnTo>
                                <a:cubicBezTo>
                                  <a:pt x="300279" y="6629"/>
                                  <a:pt x="308826" y="3226"/>
                                  <a:pt x="317348" y="3226"/>
                                </a:cubicBezTo>
                                <a:cubicBezTo>
                                  <a:pt x="325895" y="3226"/>
                                  <a:pt x="329286" y="10046"/>
                                  <a:pt x="336118" y="15163"/>
                                </a:cubicBezTo>
                                <a:cubicBezTo>
                                  <a:pt x="342938" y="20282"/>
                                  <a:pt x="383896" y="23685"/>
                                  <a:pt x="392417" y="22009"/>
                                </a:cubicBezTo>
                                <a:cubicBezTo>
                                  <a:pt x="400952" y="20282"/>
                                  <a:pt x="389026" y="3226"/>
                                  <a:pt x="389026" y="3226"/>
                                </a:cubicBezTo>
                                <a:cubicBezTo>
                                  <a:pt x="389026" y="3226"/>
                                  <a:pt x="389131" y="2266"/>
                                  <a:pt x="389448" y="827"/>
                                </a:cubicBezTo>
                                <a:lnTo>
                                  <a:pt x="389714" y="0"/>
                                </a:lnTo>
                                <a:lnTo>
                                  <a:pt x="404737" y="0"/>
                                </a:lnTo>
                                <a:lnTo>
                                  <a:pt x="404368" y="1512"/>
                                </a:lnTo>
                                <a:cubicBezTo>
                                  <a:pt x="404368" y="6629"/>
                                  <a:pt x="416319" y="11735"/>
                                  <a:pt x="424840" y="15163"/>
                                </a:cubicBezTo>
                                <a:cubicBezTo>
                                  <a:pt x="433375" y="18567"/>
                                  <a:pt x="462381" y="11735"/>
                                  <a:pt x="469202" y="6629"/>
                                </a:cubicBezTo>
                                <a:cubicBezTo>
                                  <a:pt x="470907" y="5350"/>
                                  <a:pt x="471119" y="4069"/>
                                  <a:pt x="470586" y="2789"/>
                                </a:cubicBezTo>
                                <a:lnTo>
                                  <a:pt x="468340" y="0"/>
                                </a:lnTo>
                                <a:lnTo>
                                  <a:pt x="599170" y="0"/>
                                </a:lnTo>
                                <a:lnTo>
                                  <a:pt x="600154" y="3427"/>
                                </a:lnTo>
                                <a:cubicBezTo>
                                  <a:pt x="600154" y="7480"/>
                                  <a:pt x="599726" y="11747"/>
                                  <a:pt x="600583" y="15163"/>
                                </a:cubicBezTo>
                                <a:cubicBezTo>
                                  <a:pt x="602297" y="22009"/>
                                  <a:pt x="597154" y="37364"/>
                                  <a:pt x="590334" y="42469"/>
                                </a:cubicBezTo>
                                <a:cubicBezTo>
                                  <a:pt x="583514" y="47574"/>
                                  <a:pt x="581800" y="66345"/>
                                  <a:pt x="583514" y="74892"/>
                                </a:cubicBezTo>
                                <a:cubicBezTo>
                                  <a:pt x="585229" y="83401"/>
                                  <a:pt x="593763" y="71463"/>
                                  <a:pt x="603974" y="71463"/>
                                </a:cubicBezTo>
                                <a:cubicBezTo>
                                  <a:pt x="614223" y="71463"/>
                                  <a:pt x="603974" y="81699"/>
                                  <a:pt x="605701" y="86817"/>
                                </a:cubicBezTo>
                                <a:cubicBezTo>
                                  <a:pt x="607403" y="91935"/>
                                  <a:pt x="614223" y="95352"/>
                                  <a:pt x="614223" y="102171"/>
                                </a:cubicBezTo>
                                <a:cubicBezTo>
                                  <a:pt x="614223" y="108991"/>
                                  <a:pt x="619328" y="117526"/>
                                  <a:pt x="626161" y="129463"/>
                                </a:cubicBezTo>
                                <a:cubicBezTo>
                                  <a:pt x="633006" y="141415"/>
                                  <a:pt x="636410" y="146533"/>
                                  <a:pt x="636410" y="155054"/>
                                </a:cubicBezTo>
                                <a:cubicBezTo>
                                  <a:pt x="636410" y="163588"/>
                                  <a:pt x="643230" y="165303"/>
                                  <a:pt x="648360" y="173837"/>
                                </a:cubicBezTo>
                                <a:cubicBezTo>
                                  <a:pt x="653466" y="182372"/>
                                  <a:pt x="646646" y="189192"/>
                                  <a:pt x="644944" y="199428"/>
                                </a:cubicBezTo>
                                <a:cubicBezTo>
                                  <a:pt x="643217" y="209664"/>
                                  <a:pt x="651764" y="204546"/>
                                  <a:pt x="655180" y="199428"/>
                                </a:cubicBezTo>
                                <a:cubicBezTo>
                                  <a:pt x="658571" y="194310"/>
                                  <a:pt x="665416" y="199428"/>
                                  <a:pt x="670535" y="202857"/>
                                </a:cubicBezTo>
                                <a:cubicBezTo>
                                  <a:pt x="675665" y="206248"/>
                                  <a:pt x="680771" y="199428"/>
                                  <a:pt x="687591" y="196024"/>
                                </a:cubicBezTo>
                                <a:cubicBezTo>
                                  <a:pt x="694411" y="192608"/>
                                  <a:pt x="702945" y="197726"/>
                                  <a:pt x="709765" y="202857"/>
                                </a:cubicBezTo>
                                <a:cubicBezTo>
                                  <a:pt x="716610" y="207963"/>
                                  <a:pt x="718299" y="223317"/>
                                  <a:pt x="718299" y="231839"/>
                                </a:cubicBezTo>
                                <a:cubicBezTo>
                                  <a:pt x="718299" y="240385"/>
                                  <a:pt x="731965" y="238671"/>
                                  <a:pt x="735368" y="245504"/>
                                </a:cubicBezTo>
                                <a:cubicBezTo>
                                  <a:pt x="738797" y="252311"/>
                                  <a:pt x="733654" y="265976"/>
                                  <a:pt x="726834" y="274498"/>
                                </a:cubicBezTo>
                                <a:cubicBezTo>
                                  <a:pt x="720027" y="283019"/>
                                  <a:pt x="704659" y="276199"/>
                                  <a:pt x="696125" y="274498"/>
                                </a:cubicBezTo>
                                <a:cubicBezTo>
                                  <a:pt x="687591" y="272796"/>
                                  <a:pt x="680771" y="279629"/>
                                  <a:pt x="677367" y="286448"/>
                                </a:cubicBezTo>
                                <a:cubicBezTo>
                                  <a:pt x="673938" y="293268"/>
                                  <a:pt x="665416" y="308623"/>
                                  <a:pt x="656882" y="312052"/>
                                </a:cubicBezTo>
                                <a:cubicBezTo>
                                  <a:pt x="648360" y="315443"/>
                                  <a:pt x="650050" y="310337"/>
                                  <a:pt x="646646" y="300089"/>
                                </a:cubicBezTo>
                                <a:cubicBezTo>
                                  <a:pt x="643230" y="289852"/>
                                  <a:pt x="641528" y="289864"/>
                                  <a:pt x="633006" y="291554"/>
                                </a:cubicBezTo>
                                <a:cubicBezTo>
                                  <a:pt x="624472" y="293268"/>
                                  <a:pt x="624472" y="317157"/>
                                  <a:pt x="624472" y="325692"/>
                                </a:cubicBezTo>
                                <a:cubicBezTo>
                                  <a:pt x="624472" y="334226"/>
                                  <a:pt x="612521" y="364934"/>
                                  <a:pt x="612521" y="376872"/>
                                </a:cubicBezTo>
                                <a:cubicBezTo>
                                  <a:pt x="612521" y="388810"/>
                                  <a:pt x="622757" y="385394"/>
                                  <a:pt x="629590" y="393954"/>
                                </a:cubicBezTo>
                                <a:cubicBezTo>
                                  <a:pt x="636410" y="402463"/>
                                  <a:pt x="636410" y="407594"/>
                                  <a:pt x="636410" y="416128"/>
                                </a:cubicBezTo>
                                <a:cubicBezTo>
                                  <a:pt x="636410" y="424650"/>
                                  <a:pt x="651764" y="426365"/>
                                  <a:pt x="658571" y="431482"/>
                                </a:cubicBezTo>
                                <a:cubicBezTo>
                                  <a:pt x="665416" y="436588"/>
                                  <a:pt x="684175" y="448526"/>
                                  <a:pt x="691020" y="455371"/>
                                </a:cubicBezTo>
                                <a:cubicBezTo>
                                  <a:pt x="697840" y="462191"/>
                                  <a:pt x="692709" y="489471"/>
                                  <a:pt x="694411" y="499720"/>
                                </a:cubicBezTo>
                                <a:cubicBezTo>
                                  <a:pt x="696125" y="509969"/>
                                  <a:pt x="704659" y="509969"/>
                                  <a:pt x="709765" y="516789"/>
                                </a:cubicBezTo>
                                <a:cubicBezTo>
                                  <a:pt x="714896" y="523608"/>
                                  <a:pt x="711479" y="532143"/>
                                  <a:pt x="704659" y="532143"/>
                                </a:cubicBezTo>
                                <a:cubicBezTo>
                                  <a:pt x="697840" y="532143"/>
                                  <a:pt x="677367" y="518490"/>
                                  <a:pt x="668820" y="513372"/>
                                </a:cubicBezTo>
                                <a:cubicBezTo>
                                  <a:pt x="660298" y="508254"/>
                                  <a:pt x="648360" y="487769"/>
                                  <a:pt x="639826" y="479248"/>
                                </a:cubicBezTo>
                                <a:cubicBezTo>
                                  <a:pt x="631292" y="470713"/>
                                  <a:pt x="631292" y="443408"/>
                                  <a:pt x="626161" y="431482"/>
                                </a:cubicBezTo>
                                <a:cubicBezTo>
                                  <a:pt x="621043" y="419519"/>
                                  <a:pt x="610807" y="407594"/>
                                  <a:pt x="607403" y="402463"/>
                                </a:cubicBezTo>
                                <a:cubicBezTo>
                                  <a:pt x="603974" y="397345"/>
                                  <a:pt x="600583" y="399059"/>
                                  <a:pt x="595452" y="399059"/>
                                </a:cubicBezTo>
                                <a:cubicBezTo>
                                  <a:pt x="590334" y="399059"/>
                                  <a:pt x="593763" y="393954"/>
                                  <a:pt x="592049" y="385394"/>
                                </a:cubicBezTo>
                                <a:cubicBezTo>
                                  <a:pt x="590334" y="376872"/>
                                  <a:pt x="597154" y="370040"/>
                                  <a:pt x="600583" y="361518"/>
                                </a:cubicBezTo>
                                <a:cubicBezTo>
                                  <a:pt x="603999" y="352971"/>
                                  <a:pt x="592049" y="352971"/>
                                  <a:pt x="592049" y="344450"/>
                                </a:cubicBezTo>
                                <a:cubicBezTo>
                                  <a:pt x="592049" y="335928"/>
                                  <a:pt x="598869" y="320561"/>
                                  <a:pt x="602297" y="313754"/>
                                </a:cubicBezTo>
                                <a:cubicBezTo>
                                  <a:pt x="605701" y="306908"/>
                                  <a:pt x="593763" y="279629"/>
                                  <a:pt x="588632" y="271094"/>
                                </a:cubicBezTo>
                                <a:cubicBezTo>
                                  <a:pt x="583514" y="262560"/>
                                  <a:pt x="580111" y="238671"/>
                                  <a:pt x="578409" y="230136"/>
                                </a:cubicBezTo>
                                <a:cubicBezTo>
                                  <a:pt x="576694" y="221602"/>
                                  <a:pt x="571576" y="223317"/>
                                  <a:pt x="566445" y="223317"/>
                                </a:cubicBezTo>
                                <a:cubicBezTo>
                                  <a:pt x="561340" y="223317"/>
                                  <a:pt x="557911" y="230136"/>
                                  <a:pt x="552805" y="235255"/>
                                </a:cubicBezTo>
                                <a:cubicBezTo>
                                  <a:pt x="547688" y="240373"/>
                                  <a:pt x="544271" y="242088"/>
                                  <a:pt x="539166" y="245504"/>
                                </a:cubicBezTo>
                                <a:cubicBezTo>
                                  <a:pt x="534048" y="248920"/>
                                  <a:pt x="523799" y="247206"/>
                                  <a:pt x="518681" y="242088"/>
                                </a:cubicBezTo>
                                <a:cubicBezTo>
                                  <a:pt x="513562" y="236957"/>
                                  <a:pt x="523799" y="221602"/>
                                  <a:pt x="522097" y="206248"/>
                                </a:cubicBezTo>
                                <a:cubicBezTo>
                                  <a:pt x="520383" y="190894"/>
                                  <a:pt x="515277" y="187503"/>
                                  <a:pt x="508445" y="187503"/>
                                </a:cubicBezTo>
                                <a:cubicBezTo>
                                  <a:pt x="501637" y="187503"/>
                                  <a:pt x="503326" y="180657"/>
                                  <a:pt x="503326" y="172123"/>
                                </a:cubicBezTo>
                                <a:cubicBezTo>
                                  <a:pt x="503326" y="163588"/>
                                  <a:pt x="499910" y="165303"/>
                                  <a:pt x="494792" y="163602"/>
                                </a:cubicBezTo>
                                <a:cubicBezTo>
                                  <a:pt x="489674" y="161899"/>
                                  <a:pt x="481152" y="149949"/>
                                  <a:pt x="474320" y="141415"/>
                                </a:cubicBezTo>
                                <a:cubicBezTo>
                                  <a:pt x="467500" y="132880"/>
                                  <a:pt x="467500" y="117526"/>
                                  <a:pt x="467500" y="112420"/>
                                </a:cubicBezTo>
                                <a:cubicBezTo>
                                  <a:pt x="467500" y="107302"/>
                                  <a:pt x="458965" y="103886"/>
                                  <a:pt x="450443" y="105601"/>
                                </a:cubicBezTo>
                                <a:cubicBezTo>
                                  <a:pt x="441909" y="107302"/>
                                  <a:pt x="436791" y="115824"/>
                                  <a:pt x="431673" y="117526"/>
                                </a:cubicBezTo>
                                <a:cubicBezTo>
                                  <a:pt x="426555" y="119240"/>
                                  <a:pt x="402666" y="131178"/>
                                  <a:pt x="397535" y="129463"/>
                                </a:cubicBezTo>
                                <a:cubicBezTo>
                                  <a:pt x="392417" y="127774"/>
                                  <a:pt x="394132" y="119240"/>
                                  <a:pt x="389026" y="119240"/>
                                </a:cubicBezTo>
                                <a:cubicBezTo>
                                  <a:pt x="383896" y="119240"/>
                                  <a:pt x="371958" y="132880"/>
                                  <a:pt x="371958" y="132880"/>
                                </a:cubicBezTo>
                                <a:cubicBezTo>
                                  <a:pt x="371958" y="132880"/>
                                  <a:pt x="371958" y="143129"/>
                                  <a:pt x="370243" y="151664"/>
                                </a:cubicBezTo>
                                <a:cubicBezTo>
                                  <a:pt x="368554" y="160198"/>
                                  <a:pt x="339534" y="168719"/>
                                  <a:pt x="334416" y="170421"/>
                                </a:cubicBezTo>
                                <a:cubicBezTo>
                                  <a:pt x="329286" y="172123"/>
                                  <a:pt x="329286" y="175540"/>
                                  <a:pt x="327596" y="180657"/>
                                </a:cubicBezTo>
                                <a:cubicBezTo>
                                  <a:pt x="325895" y="185775"/>
                                  <a:pt x="315646" y="189192"/>
                                  <a:pt x="308826" y="192608"/>
                                </a:cubicBezTo>
                                <a:cubicBezTo>
                                  <a:pt x="301993" y="196024"/>
                                  <a:pt x="293472" y="209677"/>
                                  <a:pt x="293472" y="209677"/>
                                </a:cubicBezTo>
                                <a:cubicBezTo>
                                  <a:pt x="293472" y="209677"/>
                                  <a:pt x="286639" y="213081"/>
                                  <a:pt x="281521" y="216484"/>
                                </a:cubicBezTo>
                                <a:cubicBezTo>
                                  <a:pt x="276403" y="219901"/>
                                  <a:pt x="281521" y="226733"/>
                                  <a:pt x="278117" y="231839"/>
                                </a:cubicBezTo>
                                <a:cubicBezTo>
                                  <a:pt x="274701" y="236957"/>
                                  <a:pt x="261048" y="235255"/>
                                  <a:pt x="254216" y="236957"/>
                                </a:cubicBezTo>
                                <a:cubicBezTo>
                                  <a:pt x="247409" y="238671"/>
                                  <a:pt x="249098" y="245504"/>
                                  <a:pt x="243992" y="245504"/>
                                </a:cubicBezTo>
                                <a:cubicBezTo>
                                  <a:pt x="238861" y="245504"/>
                                  <a:pt x="235445" y="248920"/>
                                  <a:pt x="232042" y="262560"/>
                                </a:cubicBezTo>
                                <a:cubicBezTo>
                                  <a:pt x="228638" y="276199"/>
                                  <a:pt x="230327" y="337617"/>
                                  <a:pt x="228638" y="346164"/>
                                </a:cubicBezTo>
                                <a:cubicBezTo>
                                  <a:pt x="226924" y="354685"/>
                                  <a:pt x="220091" y="358102"/>
                                  <a:pt x="213284" y="361518"/>
                                </a:cubicBezTo>
                                <a:cubicBezTo>
                                  <a:pt x="206451" y="364934"/>
                                  <a:pt x="208153" y="370040"/>
                                  <a:pt x="208153" y="375171"/>
                                </a:cubicBezTo>
                                <a:cubicBezTo>
                                  <a:pt x="208153" y="380288"/>
                                  <a:pt x="199618" y="378599"/>
                                  <a:pt x="194513" y="381991"/>
                                </a:cubicBezTo>
                                <a:cubicBezTo>
                                  <a:pt x="189382" y="385394"/>
                                  <a:pt x="192799" y="397345"/>
                                  <a:pt x="184264" y="397345"/>
                                </a:cubicBezTo>
                                <a:cubicBezTo>
                                  <a:pt x="175743" y="397345"/>
                                  <a:pt x="175743" y="393954"/>
                                  <a:pt x="170624" y="388810"/>
                                </a:cubicBezTo>
                                <a:cubicBezTo>
                                  <a:pt x="165506" y="383705"/>
                                  <a:pt x="155258" y="352971"/>
                                  <a:pt x="153556" y="344450"/>
                                </a:cubicBezTo>
                                <a:cubicBezTo>
                                  <a:pt x="151854" y="335928"/>
                                  <a:pt x="146723" y="332524"/>
                                  <a:pt x="141618" y="327406"/>
                                </a:cubicBezTo>
                                <a:cubicBezTo>
                                  <a:pt x="136499" y="322263"/>
                                  <a:pt x="129680" y="300089"/>
                                  <a:pt x="127965" y="291554"/>
                                </a:cubicBezTo>
                                <a:cubicBezTo>
                                  <a:pt x="126263" y="283019"/>
                                  <a:pt x="107493" y="243789"/>
                                  <a:pt x="104077" y="238671"/>
                                </a:cubicBezTo>
                                <a:cubicBezTo>
                                  <a:pt x="100660" y="233553"/>
                                  <a:pt x="95542" y="213081"/>
                                  <a:pt x="93840" y="206248"/>
                                </a:cubicBezTo>
                                <a:cubicBezTo>
                                  <a:pt x="92139" y="199428"/>
                                  <a:pt x="93840" y="182372"/>
                                  <a:pt x="90437" y="175540"/>
                                </a:cubicBezTo>
                                <a:cubicBezTo>
                                  <a:pt x="87007" y="168719"/>
                                  <a:pt x="87007" y="139700"/>
                                  <a:pt x="88722" y="129463"/>
                                </a:cubicBezTo>
                                <a:cubicBezTo>
                                  <a:pt x="90437" y="119240"/>
                                  <a:pt x="90437" y="110706"/>
                                  <a:pt x="83604" y="108991"/>
                                </a:cubicBezTo>
                                <a:cubicBezTo>
                                  <a:pt x="76784" y="107302"/>
                                  <a:pt x="78473" y="115824"/>
                                  <a:pt x="80188" y="122657"/>
                                </a:cubicBezTo>
                                <a:cubicBezTo>
                                  <a:pt x="81890" y="129477"/>
                                  <a:pt x="76784" y="132880"/>
                                  <a:pt x="71653" y="139700"/>
                                </a:cubicBezTo>
                                <a:cubicBezTo>
                                  <a:pt x="66535" y="146533"/>
                                  <a:pt x="58014" y="143129"/>
                                  <a:pt x="47777" y="141415"/>
                                </a:cubicBezTo>
                                <a:cubicBezTo>
                                  <a:pt x="37541" y="139700"/>
                                  <a:pt x="28994" y="129463"/>
                                  <a:pt x="23889" y="124358"/>
                                </a:cubicBezTo>
                                <a:cubicBezTo>
                                  <a:pt x="18771" y="119240"/>
                                  <a:pt x="22187" y="114122"/>
                                  <a:pt x="28994" y="112420"/>
                                </a:cubicBezTo>
                                <a:cubicBezTo>
                                  <a:pt x="35826" y="110706"/>
                                  <a:pt x="37541" y="108991"/>
                                  <a:pt x="37541" y="102171"/>
                                </a:cubicBezTo>
                                <a:cubicBezTo>
                                  <a:pt x="37541" y="95352"/>
                                  <a:pt x="25590" y="102171"/>
                                  <a:pt x="18771" y="102171"/>
                                </a:cubicBezTo>
                                <a:cubicBezTo>
                                  <a:pt x="11938" y="102171"/>
                                  <a:pt x="11938" y="95352"/>
                                  <a:pt x="8534" y="88532"/>
                                </a:cubicBezTo>
                                <a:cubicBezTo>
                                  <a:pt x="5118" y="81699"/>
                                  <a:pt x="0" y="83414"/>
                                  <a:pt x="0" y="83414"/>
                                </a:cubicBezTo>
                                <a:cubicBezTo>
                                  <a:pt x="0" y="83414"/>
                                  <a:pt x="0" y="76594"/>
                                  <a:pt x="6820" y="74892"/>
                                </a:cubicBezTo>
                                <a:cubicBezTo>
                                  <a:pt x="13653" y="73178"/>
                                  <a:pt x="13653" y="66345"/>
                                  <a:pt x="20472" y="66345"/>
                                </a:cubicBezTo>
                                <a:cubicBezTo>
                                  <a:pt x="27305" y="66345"/>
                                  <a:pt x="32410" y="73178"/>
                                  <a:pt x="37541" y="69748"/>
                                </a:cubicBezTo>
                                <a:cubicBezTo>
                                  <a:pt x="42659" y="66345"/>
                                  <a:pt x="47777" y="71463"/>
                                  <a:pt x="56299" y="68059"/>
                                </a:cubicBezTo>
                                <a:cubicBezTo>
                                  <a:pt x="64834" y="64643"/>
                                  <a:pt x="54597" y="56109"/>
                                  <a:pt x="54597" y="50991"/>
                                </a:cubicBezTo>
                                <a:cubicBezTo>
                                  <a:pt x="54597" y="45872"/>
                                  <a:pt x="44348" y="37364"/>
                                  <a:pt x="44348" y="37364"/>
                                </a:cubicBezTo>
                                <a:cubicBezTo>
                                  <a:pt x="44348" y="37364"/>
                                  <a:pt x="39243" y="23685"/>
                                  <a:pt x="35826" y="18567"/>
                                </a:cubicBezTo>
                                <a:cubicBezTo>
                                  <a:pt x="32410" y="13462"/>
                                  <a:pt x="28994" y="16866"/>
                                  <a:pt x="27305" y="10046"/>
                                </a:cubicBezTo>
                                <a:cubicBezTo>
                                  <a:pt x="26876" y="8341"/>
                                  <a:pt x="27302" y="6529"/>
                                  <a:pt x="28261" y="4663"/>
                                </a:cubicBezTo>
                                <a:lnTo>
                                  <a:pt x="31660" y="0"/>
                                </a:ln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339" name="Shape 3339"/>
                        <wps:cNvSpPr/>
                        <wps:spPr>
                          <a:xfrm>
                            <a:off x="4019888" y="64"/>
                            <a:ext cx="451126" cy="390157"/>
                          </a:xfrm>
                          <a:custGeom>
                            <a:avLst/>
                            <a:gdLst/>
                            <a:ahLst/>
                            <a:cxnLst/>
                            <a:rect l="0" t="0" r="0" b="0"/>
                            <a:pathLst>
                              <a:path w="451126" h="390157">
                                <a:moveTo>
                                  <a:pt x="17371" y="0"/>
                                </a:moveTo>
                                <a:lnTo>
                                  <a:pt x="451126" y="0"/>
                                </a:lnTo>
                                <a:lnTo>
                                  <a:pt x="445473" y="8247"/>
                                </a:lnTo>
                                <a:cubicBezTo>
                                  <a:pt x="442995" y="10973"/>
                                  <a:pt x="440518" y="13450"/>
                                  <a:pt x="439534" y="15431"/>
                                </a:cubicBezTo>
                                <a:cubicBezTo>
                                  <a:pt x="437553" y="19406"/>
                                  <a:pt x="432600" y="39218"/>
                                  <a:pt x="426644" y="43193"/>
                                </a:cubicBezTo>
                                <a:cubicBezTo>
                                  <a:pt x="420688" y="47155"/>
                                  <a:pt x="419697" y="53111"/>
                                  <a:pt x="416725" y="56070"/>
                                </a:cubicBezTo>
                                <a:cubicBezTo>
                                  <a:pt x="413741" y="59055"/>
                                  <a:pt x="403847" y="59055"/>
                                  <a:pt x="401866" y="63005"/>
                                </a:cubicBezTo>
                                <a:cubicBezTo>
                                  <a:pt x="399885" y="66980"/>
                                  <a:pt x="402844" y="74917"/>
                                  <a:pt x="397891" y="76898"/>
                                </a:cubicBezTo>
                                <a:cubicBezTo>
                                  <a:pt x="392938" y="78880"/>
                                  <a:pt x="385991" y="82842"/>
                                  <a:pt x="381038" y="84836"/>
                                </a:cubicBezTo>
                                <a:cubicBezTo>
                                  <a:pt x="376098" y="86805"/>
                                  <a:pt x="371119" y="92761"/>
                                  <a:pt x="367157" y="96710"/>
                                </a:cubicBezTo>
                                <a:cubicBezTo>
                                  <a:pt x="363195" y="100685"/>
                                  <a:pt x="355257" y="102667"/>
                                  <a:pt x="352298" y="101676"/>
                                </a:cubicBezTo>
                                <a:cubicBezTo>
                                  <a:pt x="349314" y="100685"/>
                                  <a:pt x="344360" y="96710"/>
                                  <a:pt x="340398" y="100685"/>
                                </a:cubicBezTo>
                                <a:cubicBezTo>
                                  <a:pt x="336436" y="104648"/>
                                  <a:pt x="332460" y="107632"/>
                                  <a:pt x="327508" y="106642"/>
                                </a:cubicBezTo>
                                <a:cubicBezTo>
                                  <a:pt x="322567" y="105651"/>
                                  <a:pt x="318579" y="100699"/>
                                  <a:pt x="314630" y="102667"/>
                                </a:cubicBezTo>
                                <a:cubicBezTo>
                                  <a:pt x="310642" y="104648"/>
                                  <a:pt x="302717" y="104648"/>
                                  <a:pt x="301727" y="108623"/>
                                </a:cubicBezTo>
                                <a:cubicBezTo>
                                  <a:pt x="300736" y="112585"/>
                                  <a:pt x="303708" y="120510"/>
                                  <a:pt x="296761" y="121501"/>
                                </a:cubicBezTo>
                                <a:cubicBezTo>
                                  <a:pt x="289852" y="122492"/>
                                  <a:pt x="286867" y="120510"/>
                                  <a:pt x="277939" y="123482"/>
                                </a:cubicBezTo>
                                <a:cubicBezTo>
                                  <a:pt x="269012" y="126454"/>
                                  <a:pt x="263080" y="125464"/>
                                  <a:pt x="259118" y="128448"/>
                                </a:cubicBezTo>
                                <a:cubicBezTo>
                                  <a:pt x="255130" y="131420"/>
                                  <a:pt x="249187" y="135382"/>
                                  <a:pt x="251180" y="140348"/>
                                </a:cubicBezTo>
                                <a:cubicBezTo>
                                  <a:pt x="253162" y="145288"/>
                                  <a:pt x="262077" y="152235"/>
                                  <a:pt x="263068" y="158179"/>
                                </a:cubicBezTo>
                                <a:cubicBezTo>
                                  <a:pt x="264058" y="164135"/>
                                  <a:pt x="257111" y="175031"/>
                                  <a:pt x="255130" y="178994"/>
                                </a:cubicBezTo>
                                <a:cubicBezTo>
                                  <a:pt x="253162" y="182969"/>
                                  <a:pt x="244234" y="194869"/>
                                  <a:pt x="235331" y="193878"/>
                                </a:cubicBezTo>
                                <a:cubicBezTo>
                                  <a:pt x="226377" y="192887"/>
                                  <a:pt x="217462" y="187922"/>
                                  <a:pt x="217462" y="183959"/>
                                </a:cubicBezTo>
                                <a:cubicBezTo>
                                  <a:pt x="217462" y="179984"/>
                                  <a:pt x="222428" y="169088"/>
                                  <a:pt x="227393" y="165126"/>
                                </a:cubicBezTo>
                                <a:cubicBezTo>
                                  <a:pt x="232334" y="161163"/>
                                  <a:pt x="245224" y="162154"/>
                                  <a:pt x="245224" y="157188"/>
                                </a:cubicBezTo>
                                <a:cubicBezTo>
                                  <a:pt x="245224" y="152235"/>
                                  <a:pt x="242252" y="148272"/>
                                  <a:pt x="241249" y="143307"/>
                                </a:cubicBezTo>
                                <a:cubicBezTo>
                                  <a:pt x="240259" y="138367"/>
                                  <a:pt x="246215" y="131420"/>
                                  <a:pt x="241249" y="129439"/>
                                </a:cubicBezTo>
                                <a:cubicBezTo>
                                  <a:pt x="236309" y="127444"/>
                                  <a:pt x="228371" y="126454"/>
                                  <a:pt x="220447" y="126454"/>
                                </a:cubicBezTo>
                                <a:cubicBezTo>
                                  <a:pt x="212509" y="126454"/>
                                  <a:pt x="195656" y="129439"/>
                                  <a:pt x="189712" y="136385"/>
                                </a:cubicBezTo>
                                <a:cubicBezTo>
                                  <a:pt x="183756" y="143307"/>
                                  <a:pt x="160960" y="155219"/>
                                  <a:pt x="159969" y="170079"/>
                                </a:cubicBezTo>
                                <a:cubicBezTo>
                                  <a:pt x="158979" y="184963"/>
                                  <a:pt x="164922" y="203784"/>
                                  <a:pt x="170866" y="208750"/>
                                </a:cubicBezTo>
                                <a:cubicBezTo>
                                  <a:pt x="176822" y="213690"/>
                                  <a:pt x="196647" y="229565"/>
                                  <a:pt x="201600" y="233528"/>
                                </a:cubicBezTo>
                                <a:cubicBezTo>
                                  <a:pt x="206565" y="237490"/>
                                  <a:pt x="222428" y="263271"/>
                                  <a:pt x="223418" y="269215"/>
                                </a:cubicBezTo>
                                <a:cubicBezTo>
                                  <a:pt x="224409" y="275158"/>
                                  <a:pt x="234315" y="294018"/>
                                  <a:pt x="232334" y="297955"/>
                                </a:cubicBezTo>
                                <a:cubicBezTo>
                                  <a:pt x="230353" y="301930"/>
                                  <a:pt x="227393" y="306883"/>
                                  <a:pt x="227393" y="311848"/>
                                </a:cubicBezTo>
                                <a:cubicBezTo>
                                  <a:pt x="227393" y="316814"/>
                                  <a:pt x="231343" y="333654"/>
                                  <a:pt x="224409" y="337617"/>
                                </a:cubicBezTo>
                                <a:cubicBezTo>
                                  <a:pt x="217462" y="341592"/>
                                  <a:pt x="203581" y="347535"/>
                                  <a:pt x="198628" y="350520"/>
                                </a:cubicBezTo>
                                <a:cubicBezTo>
                                  <a:pt x="193675" y="353466"/>
                                  <a:pt x="177813" y="358445"/>
                                  <a:pt x="175832" y="363398"/>
                                </a:cubicBezTo>
                                <a:cubicBezTo>
                                  <a:pt x="173850" y="368351"/>
                                  <a:pt x="174828" y="372326"/>
                                  <a:pt x="170866" y="374307"/>
                                </a:cubicBezTo>
                                <a:cubicBezTo>
                                  <a:pt x="166916" y="376289"/>
                                  <a:pt x="163944" y="373317"/>
                                  <a:pt x="157988" y="380250"/>
                                </a:cubicBezTo>
                                <a:cubicBezTo>
                                  <a:pt x="152031" y="387185"/>
                                  <a:pt x="149060" y="389166"/>
                                  <a:pt x="149060" y="389166"/>
                                </a:cubicBezTo>
                                <a:cubicBezTo>
                                  <a:pt x="149060" y="389166"/>
                                  <a:pt x="149060" y="390157"/>
                                  <a:pt x="147066" y="381241"/>
                                </a:cubicBezTo>
                                <a:cubicBezTo>
                                  <a:pt x="145085" y="372326"/>
                                  <a:pt x="149060" y="368351"/>
                                  <a:pt x="143116" y="360414"/>
                                </a:cubicBezTo>
                                <a:cubicBezTo>
                                  <a:pt x="137173" y="352501"/>
                                  <a:pt x="126276" y="351510"/>
                                  <a:pt x="122301" y="349529"/>
                                </a:cubicBezTo>
                                <a:cubicBezTo>
                                  <a:pt x="118326" y="347535"/>
                                  <a:pt x="113360" y="341592"/>
                                  <a:pt x="111392" y="336626"/>
                                </a:cubicBezTo>
                                <a:cubicBezTo>
                                  <a:pt x="109410" y="331660"/>
                                  <a:pt x="100482" y="323723"/>
                                  <a:pt x="100482" y="323723"/>
                                </a:cubicBezTo>
                                <a:cubicBezTo>
                                  <a:pt x="93866" y="317132"/>
                                  <a:pt x="93243" y="320027"/>
                                  <a:pt x="88583" y="313830"/>
                                </a:cubicBezTo>
                                <a:cubicBezTo>
                                  <a:pt x="85611" y="309867"/>
                                  <a:pt x="69748" y="315811"/>
                                  <a:pt x="75082" y="312052"/>
                                </a:cubicBezTo>
                                <a:cubicBezTo>
                                  <a:pt x="82575" y="306743"/>
                                  <a:pt x="92139" y="293268"/>
                                  <a:pt x="95567" y="286448"/>
                                </a:cubicBezTo>
                                <a:cubicBezTo>
                                  <a:pt x="98971" y="279629"/>
                                  <a:pt x="105791" y="272796"/>
                                  <a:pt x="114325" y="274498"/>
                                </a:cubicBezTo>
                                <a:cubicBezTo>
                                  <a:pt x="122860" y="276199"/>
                                  <a:pt x="138227" y="283019"/>
                                  <a:pt x="145034" y="274498"/>
                                </a:cubicBezTo>
                                <a:cubicBezTo>
                                  <a:pt x="151854" y="265976"/>
                                  <a:pt x="156997" y="252311"/>
                                  <a:pt x="153568" y="245504"/>
                                </a:cubicBezTo>
                                <a:cubicBezTo>
                                  <a:pt x="150165" y="238671"/>
                                  <a:pt x="136499" y="240385"/>
                                  <a:pt x="136499" y="231839"/>
                                </a:cubicBezTo>
                                <a:cubicBezTo>
                                  <a:pt x="136499" y="223317"/>
                                  <a:pt x="134810" y="207963"/>
                                  <a:pt x="127965" y="202857"/>
                                </a:cubicBezTo>
                                <a:cubicBezTo>
                                  <a:pt x="121145" y="197726"/>
                                  <a:pt x="112611" y="192608"/>
                                  <a:pt x="105791" y="196024"/>
                                </a:cubicBezTo>
                                <a:cubicBezTo>
                                  <a:pt x="98971" y="199428"/>
                                  <a:pt x="93866" y="206248"/>
                                  <a:pt x="88735" y="202857"/>
                                </a:cubicBezTo>
                                <a:cubicBezTo>
                                  <a:pt x="83617" y="199428"/>
                                  <a:pt x="76771" y="194310"/>
                                  <a:pt x="73380" y="199428"/>
                                </a:cubicBezTo>
                                <a:cubicBezTo>
                                  <a:pt x="69964" y="204546"/>
                                  <a:pt x="61417" y="209664"/>
                                  <a:pt x="63144" y="199428"/>
                                </a:cubicBezTo>
                                <a:cubicBezTo>
                                  <a:pt x="64846" y="189192"/>
                                  <a:pt x="71666" y="182372"/>
                                  <a:pt x="66561" y="173837"/>
                                </a:cubicBezTo>
                                <a:cubicBezTo>
                                  <a:pt x="61430" y="165303"/>
                                  <a:pt x="54610" y="163588"/>
                                  <a:pt x="54610" y="155054"/>
                                </a:cubicBezTo>
                                <a:cubicBezTo>
                                  <a:pt x="54610" y="146533"/>
                                  <a:pt x="51206" y="141415"/>
                                  <a:pt x="44361" y="129463"/>
                                </a:cubicBezTo>
                                <a:cubicBezTo>
                                  <a:pt x="37528" y="117526"/>
                                  <a:pt x="32423" y="108991"/>
                                  <a:pt x="32423" y="102171"/>
                                </a:cubicBezTo>
                                <a:cubicBezTo>
                                  <a:pt x="32423" y="95352"/>
                                  <a:pt x="25603" y="91935"/>
                                  <a:pt x="23901" y="86817"/>
                                </a:cubicBezTo>
                                <a:cubicBezTo>
                                  <a:pt x="22174" y="81699"/>
                                  <a:pt x="32423" y="71463"/>
                                  <a:pt x="22174" y="71463"/>
                                </a:cubicBezTo>
                                <a:cubicBezTo>
                                  <a:pt x="11963" y="71463"/>
                                  <a:pt x="3429" y="83401"/>
                                  <a:pt x="1714" y="74892"/>
                                </a:cubicBezTo>
                                <a:cubicBezTo>
                                  <a:pt x="0" y="66345"/>
                                  <a:pt x="1714" y="47574"/>
                                  <a:pt x="8534" y="42469"/>
                                </a:cubicBezTo>
                                <a:cubicBezTo>
                                  <a:pt x="15354" y="37364"/>
                                  <a:pt x="20498" y="22009"/>
                                  <a:pt x="18783" y="15163"/>
                                </a:cubicBezTo>
                                <a:cubicBezTo>
                                  <a:pt x="17926" y="11747"/>
                                  <a:pt x="18355" y="7480"/>
                                  <a:pt x="18355" y="3427"/>
                                </a:cubicBezTo>
                                <a:lnTo>
                                  <a:pt x="173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40" name="Shape 3340"/>
                        <wps:cNvSpPr/>
                        <wps:spPr>
                          <a:xfrm>
                            <a:off x="3529516" y="373380"/>
                            <a:ext cx="45618" cy="59474"/>
                          </a:xfrm>
                          <a:custGeom>
                            <a:avLst/>
                            <a:gdLst/>
                            <a:ahLst/>
                            <a:cxnLst/>
                            <a:rect l="0" t="0" r="0" b="0"/>
                            <a:pathLst>
                              <a:path w="45618" h="59474">
                                <a:moveTo>
                                  <a:pt x="29756" y="0"/>
                                </a:moveTo>
                                <a:cubicBezTo>
                                  <a:pt x="29756" y="0"/>
                                  <a:pt x="25794" y="11887"/>
                                  <a:pt x="19825" y="21806"/>
                                </a:cubicBezTo>
                                <a:cubicBezTo>
                                  <a:pt x="13894" y="31724"/>
                                  <a:pt x="29756" y="33706"/>
                                  <a:pt x="37693" y="37681"/>
                                </a:cubicBezTo>
                                <a:cubicBezTo>
                                  <a:pt x="45618" y="41643"/>
                                  <a:pt x="39662" y="53530"/>
                                  <a:pt x="31737" y="51536"/>
                                </a:cubicBezTo>
                                <a:cubicBezTo>
                                  <a:pt x="23813" y="49555"/>
                                  <a:pt x="25794" y="51536"/>
                                  <a:pt x="17856" y="55511"/>
                                </a:cubicBezTo>
                                <a:cubicBezTo>
                                  <a:pt x="9931" y="59474"/>
                                  <a:pt x="9931" y="53530"/>
                                  <a:pt x="9931" y="43599"/>
                                </a:cubicBezTo>
                                <a:cubicBezTo>
                                  <a:pt x="9931" y="33706"/>
                                  <a:pt x="7938" y="31724"/>
                                  <a:pt x="3975" y="23787"/>
                                </a:cubicBezTo>
                                <a:cubicBezTo>
                                  <a:pt x="0" y="15849"/>
                                  <a:pt x="13894" y="9919"/>
                                  <a:pt x="13894" y="9919"/>
                                </a:cubicBezTo>
                                <a:cubicBezTo>
                                  <a:pt x="13894" y="9919"/>
                                  <a:pt x="19825" y="0"/>
                                  <a:pt x="29756"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341" name="Shape 3341"/>
                        <wps:cNvSpPr/>
                        <wps:spPr>
                          <a:xfrm>
                            <a:off x="3537453" y="436829"/>
                            <a:ext cx="37681" cy="79299"/>
                          </a:xfrm>
                          <a:custGeom>
                            <a:avLst/>
                            <a:gdLst/>
                            <a:ahLst/>
                            <a:cxnLst/>
                            <a:rect l="0" t="0" r="0" b="0"/>
                            <a:pathLst>
                              <a:path w="37681" h="79299">
                                <a:moveTo>
                                  <a:pt x="25781" y="0"/>
                                </a:moveTo>
                                <a:cubicBezTo>
                                  <a:pt x="33718" y="5931"/>
                                  <a:pt x="29756" y="9919"/>
                                  <a:pt x="29756" y="17844"/>
                                </a:cubicBezTo>
                                <a:cubicBezTo>
                                  <a:pt x="29756" y="25756"/>
                                  <a:pt x="31724" y="43599"/>
                                  <a:pt x="31724" y="43599"/>
                                </a:cubicBezTo>
                                <a:cubicBezTo>
                                  <a:pt x="31724" y="43599"/>
                                  <a:pt x="21818" y="45618"/>
                                  <a:pt x="25781" y="53531"/>
                                </a:cubicBezTo>
                                <a:cubicBezTo>
                                  <a:pt x="29756" y="61468"/>
                                  <a:pt x="37681" y="67387"/>
                                  <a:pt x="31724" y="73355"/>
                                </a:cubicBezTo>
                                <a:cubicBezTo>
                                  <a:pt x="25781" y="79299"/>
                                  <a:pt x="19837" y="71374"/>
                                  <a:pt x="13894" y="65431"/>
                                </a:cubicBezTo>
                                <a:cubicBezTo>
                                  <a:pt x="7925" y="59461"/>
                                  <a:pt x="3962" y="55512"/>
                                  <a:pt x="3962" y="45618"/>
                                </a:cubicBezTo>
                                <a:cubicBezTo>
                                  <a:pt x="3962" y="35675"/>
                                  <a:pt x="0" y="29743"/>
                                  <a:pt x="0" y="21806"/>
                                </a:cubicBezTo>
                                <a:cubicBezTo>
                                  <a:pt x="0" y="13881"/>
                                  <a:pt x="0" y="5931"/>
                                  <a:pt x="7925" y="5931"/>
                                </a:cubicBezTo>
                                <a:cubicBezTo>
                                  <a:pt x="15875" y="5931"/>
                                  <a:pt x="25781" y="0"/>
                                  <a:pt x="25781"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342" name="Shape 3342"/>
                        <wps:cNvSpPr/>
                        <wps:spPr>
                          <a:xfrm>
                            <a:off x="3543409" y="533486"/>
                            <a:ext cx="29744" cy="22304"/>
                          </a:xfrm>
                          <a:custGeom>
                            <a:avLst/>
                            <a:gdLst/>
                            <a:ahLst/>
                            <a:cxnLst/>
                            <a:rect l="0" t="0" r="0" b="0"/>
                            <a:pathLst>
                              <a:path w="29744" h="22304">
                                <a:moveTo>
                                  <a:pt x="8179" y="492"/>
                                </a:moveTo>
                                <a:cubicBezTo>
                                  <a:pt x="10906" y="984"/>
                                  <a:pt x="14872" y="2467"/>
                                  <a:pt x="19825" y="6429"/>
                                </a:cubicBezTo>
                                <a:cubicBezTo>
                                  <a:pt x="29744" y="14367"/>
                                  <a:pt x="19825" y="6429"/>
                                  <a:pt x="19825" y="14367"/>
                                </a:cubicBezTo>
                                <a:cubicBezTo>
                                  <a:pt x="19825" y="22304"/>
                                  <a:pt x="11900" y="20323"/>
                                  <a:pt x="5931" y="16348"/>
                                </a:cubicBezTo>
                                <a:cubicBezTo>
                                  <a:pt x="0" y="12385"/>
                                  <a:pt x="0" y="8423"/>
                                  <a:pt x="3963" y="499"/>
                                </a:cubicBezTo>
                                <a:cubicBezTo>
                                  <a:pt x="3963" y="499"/>
                                  <a:pt x="5452" y="0"/>
                                  <a:pt x="8179" y="492"/>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343" name="Shape 3343"/>
                        <wps:cNvSpPr/>
                        <wps:spPr>
                          <a:xfrm>
                            <a:off x="3668809" y="367919"/>
                            <a:ext cx="38672" cy="72860"/>
                          </a:xfrm>
                          <a:custGeom>
                            <a:avLst/>
                            <a:gdLst/>
                            <a:ahLst/>
                            <a:cxnLst/>
                            <a:rect l="0" t="0" r="0" b="0"/>
                            <a:pathLst>
                              <a:path w="38672" h="72860">
                                <a:moveTo>
                                  <a:pt x="11900" y="0"/>
                                </a:moveTo>
                                <a:cubicBezTo>
                                  <a:pt x="11900" y="0"/>
                                  <a:pt x="20815" y="1485"/>
                                  <a:pt x="22314" y="7429"/>
                                </a:cubicBezTo>
                                <a:cubicBezTo>
                                  <a:pt x="23787" y="13385"/>
                                  <a:pt x="28258" y="20815"/>
                                  <a:pt x="31229" y="26759"/>
                                </a:cubicBezTo>
                                <a:cubicBezTo>
                                  <a:pt x="34214" y="32715"/>
                                  <a:pt x="38672" y="38658"/>
                                  <a:pt x="38672" y="47574"/>
                                </a:cubicBezTo>
                                <a:cubicBezTo>
                                  <a:pt x="38672" y="56502"/>
                                  <a:pt x="37173" y="60972"/>
                                  <a:pt x="34214" y="66928"/>
                                </a:cubicBezTo>
                                <a:cubicBezTo>
                                  <a:pt x="31229" y="72860"/>
                                  <a:pt x="14872" y="69888"/>
                                  <a:pt x="7442" y="66928"/>
                                </a:cubicBezTo>
                                <a:cubicBezTo>
                                  <a:pt x="0" y="63944"/>
                                  <a:pt x="4471" y="57988"/>
                                  <a:pt x="2985" y="53530"/>
                                </a:cubicBezTo>
                                <a:cubicBezTo>
                                  <a:pt x="1486" y="49060"/>
                                  <a:pt x="0" y="35699"/>
                                  <a:pt x="2985" y="29743"/>
                                </a:cubicBezTo>
                                <a:cubicBezTo>
                                  <a:pt x="5956" y="23787"/>
                                  <a:pt x="5956" y="19329"/>
                                  <a:pt x="4471" y="11899"/>
                                </a:cubicBezTo>
                                <a:cubicBezTo>
                                  <a:pt x="2985" y="4470"/>
                                  <a:pt x="5956" y="2971"/>
                                  <a:pt x="1190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344" name="Shape 3344"/>
                        <wps:cNvSpPr/>
                        <wps:spPr>
                          <a:xfrm>
                            <a:off x="3975146" y="449707"/>
                            <a:ext cx="218592" cy="229006"/>
                          </a:xfrm>
                          <a:custGeom>
                            <a:avLst/>
                            <a:gdLst/>
                            <a:ahLst/>
                            <a:cxnLst/>
                            <a:rect l="0" t="0" r="0" b="0"/>
                            <a:pathLst>
                              <a:path w="218592" h="229006">
                                <a:moveTo>
                                  <a:pt x="2972" y="0"/>
                                </a:moveTo>
                                <a:cubicBezTo>
                                  <a:pt x="2972" y="0"/>
                                  <a:pt x="11887" y="0"/>
                                  <a:pt x="17831" y="1485"/>
                                </a:cubicBezTo>
                                <a:cubicBezTo>
                                  <a:pt x="23787" y="2971"/>
                                  <a:pt x="29744" y="10401"/>
                                  <a:pt x="37186" y="8927"/>
                                </a:cubicBezTo>
                                <a:cubicBezTo>
                                  <a:pt x="44602" y="7429"/>
                                  <a:pt x="49073" y="10401"/>
                                  <a:pt x="50546" y="19329"/>
                                </a:cubicBezTo>
                                <a:cubicBezTo>
                                  <a:pt x="52044" y="28245"/>
                                  <a:pt x="63945" y="34201"/>
                                  <a:pt x="69888" y="40157"/>
                                </a:cubicBezTo>
                                <a:cubicBezTo>
                                  <a:pt x="75832" y="46100"/>
                                  <a:pt x="86246" y="50558"/>
                                  <a:pt x="90703" y="56528"/>
                                </a:cubicBezTo>
                                <a:cubicBezTo>
                                  <a:pt x="95174" y="62446"/>
                                  <a:pt x="104102" y="69888"/>
                                  <a:pt x="113005" y="69888"/>
                                </a:cubicBezTo>
                                <a:cubicBezTo>
                                  <a:pt x="121933" y="69888"/>
                                  <a:pt x="127876" y="74345"/>
                                  <a:pt x="133820" y="78829"/>
                                </a:cubicBezTo>
                                <a:cubicBezTo>
                                  <a:pt x="139789" y="83273"/>
                                  <a:pt x="138278" y="89217"/>
                                  <a:pt x="147219" y="92201"/>
                                </a:cubicBezTo>
                                <a:cubicBezTo>
                                  <a:pt x="156134" y="95173"/>
                                  <a:pt x="153162" y="101117"/>
                                  <a:pt x="159106" y="104101"/>
                                </a:cubicBezTo>
                                <a:cubicBezTo>
                                  <a:pt x="165049" y="107061"/>
                                  <a:pt x="160591" y="124904"/>
                                  <a:pt x="162090" y="130860"/>
                                </a:cubicBezTo>
                                <a:cubicBezTo>
                                  <a:pt x="163576" y="136804"/>
                                  <a:pt x="173977" y="150190"/>
                                  <a:pt x="181407" y="156133"/>
                                </a:cubicBezTo>
                                <a:cubicBezTo>
                                  <a:pt x="188836" y="162090"/>
                                  <a:pt x="194793" y="160591"/>
                                  <a:pt x="199250" y="157632"/>
                                </a:cubicBezTo>
                                <a:cubicBezTo>
                                  <a:pt x="203721" y="154647"/>
                                  <a:pt x="200736" y="148704"/>
                                  <a:pt x="205206" y="144246"/>
                                </a:cubicBezTo>
                                <a:cubicBezTo>
                                  <a:pt x="209664" y="139788"/>
                                  <a:pt x="218592" y="160591"/>
                                  <a:pt x="218592" y="160591"/>
                                </a:cubicBezTo>
                                <a:cubicBezTo>
                                  <a:pt x="218592" y="160591"/>
                                  <a:pt x="214135" y="165049"/>
                                  <a:pt x="209664" y="165049"/>
                                </a:cubicBezTo>
                                <a:cubicBezTo>
                                  <a:pt x="205206" y="165049"/>
                                  <a:pt x="206692" y="175475"/>
                                  <a:pt x="208178" y="185877"/>
                                </a:cubicBezTo>
                                <a:cubicBezTo>
                                  <a:pt x="209664" y="196291"/>
                                  <a:pt x="206692" y="220078"/>
                                  <a:pt x="205206" y="224536"/>
                                </a:cubicBezTo>
                                <a:cubicBezTo>
                                  <a:pt x="203721" y="229006"/>
                                  <a:pt x="188836" y="223062"/>
                                  <a:pt x="184391" y="221576"/>
                                </a:cubicBezTo>
                                <a:cubicBezTo>
                                  <a:pt x="179934" y="220078"/>
                                  <a:pt x="179934" y="220078"/>
                                  <a:pt x="176949" y="214134"/>
                                </a:cubicBezTo>
                                <a:cubicBezTo>
                                  <a:pt x="173977" y="208178"/>
                                  <a:pt x="150190" y="193319"/>
                                  <a:pt x="144247" y="190347"/>
                                </a:cubicBezTo>
                                <a:cubicBezTo>
                                  <a:pt x="138278" y="187337"/>
                                  <a:pt x="136792" y="178435"/>
                                  <a:pt x="130873" y="173977"/>
                                </a:cubicBezTo>
                                <a:cubicBezTo>
                                  <a:pt x="124904" y="169519"/>
                                  <a:pt x="102591" y="138290"/>
                                  <a:pt x="101117" y="127888"/>
                                </a:cubicBezTo>
                                <a:cubicBezTo>
                                  <a:pt x="99644" y="117475"/>
                                  <a:pt x="87731" y="110058"/>
                                  <a:pt x="83261" y="110058"/>
                                </a:cubicBezTo>
                                <a:cubicBezTo>
                                  <a:pt x="78804" y="110058"/>
                                  <a:pt x="69888" y="98145"/>
                                  <a:pt x="65431" y="90703"/>
                                </a:cubicBezTo>
                                <a:cubicBezTo>
                                  <a:pt x="60973" y="83273"/>
                                  <a:pt x="66904" y="68402"/>
                                  <a:pt x="59474" y="65430"/>
                                </a:cubicBezTo>
                                <a:cubicBezTo>
                                  <a:pt x="52044" y="62446"/>
                                  <a:pt x="41631" y="55028"/>
                                  <a:pt x="35687" y="50558"/>
                                </a:cubicBezTo>
                                <a:cubicBezTo>
                                  <a:pt x="29744" y="46100"/>
                                  <a:pt x="25273" y="43129"/>
                                  <a:pt x="23787" y="34201"/>
                                </a:cubicBezTo>
                                <a:cubicBezTo>
                                  <a:pt x="22301" y="25298"/>
                                  <a:pt x="11887" y="19329"/>
                                  <a:pt x="5956" y="17831"/>
                                </a:cubicBezTo>
                                <a:cubicBezTo>
                                  <a:pt x="0" y="16370"/>
                                  <a:pt x="0" y="8927"/>
                                  <a:pt x="297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345" name="Shape 3345"/>
                        <wps:cNvSpPr/>
                        <wps:spPr>
                          <a:xfrm>
                            <a:off x="3914173" y="287630"/>
                            <a:ext cx="13386" cy="50546"/>
                          </a:xfrm>
                          <a:custGeom>
                            <a:avLst/>
                            <a:gdLst/>
                            <a:ahLst/>
                            <a:cxnLst/>
                            <a:rect l="0" t="0" r="0" b="0"/>
                            <a:pathLst>
                              <a:path w="13386" h="50546">
                                <a:moveTo>
                                  <a:pt x="7442" y="0"/>
                                </a:moveTo>
                                <a:cubicBezTo>
                                  <a:pt x="7442" y="0"/>
                                  <a:pt x="11900" y="14859"/>
                                  <a:pt x="11900" y="23787"/>
                                </a:cubicBezTo>
                                <a:cubicBezTo>
                                  <a:pt x="11900" y="32703"/>
                                  <a:pt x="13386" y="38646"/>
                                  <a:pt x="13386" y="44603"/>
                                </a:cubicBezTo>
                                <a:cubicBezTo>
                                  <a:pt x="13386" y="50546"/>
                                  <a:pt x="2972" y="46088"/>
                                  <a:pt x="1486" y="40145"/>
                                </a:cubicBezTo>
                                <a:cubicBezTo>
                                  <a:pt x="0" y="34189"/>
                                  <a:pt x="2972" y="14859"/>
                                  <a:pt x="1486" y="10389"/>
                                </a:cubicBezTo>
                                <a:cubicBezTo>
                                  <a:pt x="0" y="5944"/>
                                  <a:pt x="1486" y="0"/>
                                  <a:pt x="744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346" name="Shape 3346"/>
                        <wps:cNvSpPr/>
                        <wps:spPr>
                          <a:xfrm>
                            <a:off x="3929045" y="402120"/>
                            <a:ext cx="25260" cy="31217"/>
                          </a:xfrm>
                          <a:custGeom>
                            <a:avLst/>
                            <a:gdLst/>
                            <a:ahLst/>
                            <a:cxnLst/>
                            <a:rect l="0" t="0" r="0" b="0"/>
                            <a:pathLst>
                              <a:path w="25260" h="31217">
                                <a:moveTo>
                                  <a:pt x="0" y="0"/>
                                </a:moveTo>
                                <a:cubicBezTo>
                                  <a:pt x="0" y="0"/>
                                  <a:pt x="10401" y="2984"/>
                                  <a:pt x="14872" y="5956"/>
                                </a:cubicBezTo>
                                <a:cubicBezTo>
                                  <a:pt x="19329" y="8928"/>
                                  <a:pt x="19329" y="10414"/>
                                  <a:pt x="22314" y="19329"/>
                                </a:cubicBezTo>
                                <a:cubicBezTo>
                                  <a:pt x="25260" y="28257"/>
                                  <a:pt x="20828" y="31217"/>
                                  <a:pt x="16358" y="29743"/>
                                </a:cubicBezTo>
                                <a:cubicBezTo>
                                  <a:pt x="11887" y="28257"/>
                                  <a:pt x="10401" y="17843"/>
                                  <a:pt x="10401" y="10414"/>
                                </a:cubicBezTo>
                                <a:cubicBezTo>
                                  <a:pt x="10401" y="2984"/>
                                  <a:pt x="4471" y="7429"/>
                                  <a:pt x="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347" name="Shape 3347"/>
                        <wps:cNvSpPr/>
                        <wps:spPr>
                          <a:xfrm>
                            <a:off x="3920129" y="372390"/>
                            <a:ext cx="10389" cy="14859"/>
                          </a:xfrm>
                          <a:custGeom>
                            <a:avLst/>
                            <a:gdLst/>
                            <a:ahLst/>
                            <a:cxnLst/>
                            <a:rect l="0" t="0" r="0" b="0"/>
                            <a:pathLst>
                              <a:path w="10389" h="14859">
                                <a:moveTo>
                                  <a:pt x="5207" y="0"/>
                                </a:moveTo>
                                <a:cubicBezTo>
                                  <a:pt x="8065" y="0"/>
                                  <a:pt x="10389" y="3315"/>
                                  <a:pt x="10389" y="7429"/>
                                </a:cubicBezTo>
                                <a:cubicBezTo>
                                  <a:pt x="10389" y="11531"/>
                                  <a:pt x="8065" y="14859"/>
                                  <a:pt x="5207" y="14859"/>
                                </a:cubicBezTo>
                                <a:cubicBezTo>
                                  <a:pt x="2299" y="14859"/>
                                  <a:pt x="0" y="11531"/>
                                  <a:pt x="0" y="7429"/>
                                </a:cubicBezTo>
                                <a:cubicBezTo>
                                  <a:pt x="0" y="3315"/>
                                  <a:pt x="2299" y="0"/>
                                  <a:pt x="5207"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348" name="Shape 3348"/>
                        <wps:cNvSpPr/>
                        <wps:spPr>
                          <a:xfrm>
                            <a:off x="4175882" y="671284"/>
                            <a:ext cx="194805" cy="56503"/>
                          </a:xfrm>
                          <a:custGeom>
                            <a:avLst/>
                            <a:gdLst/>
                            <a:ahLst/>
                            <a:cxnLst/>
                            <a:rect l="0" t="0" r="0" b="0"/>
                            <a:pathLst>
                              <a:path w="194805" h="56503">
                                <a:moveTo>
                                  <a:pt x="32728" y="2960"/>
                                </a:moveTo>
                                <a:cubicBezTo>
                                  <a:pt x="43142" y="0"/>
                                  <a:pt x="55016" y="8928"/>
                                  <a:pt x="60973" y="11888"/>
                                </a:cubicBezTo>
                                <a:cubicBezTo>
                                  <a:pt x="66929" y="14859"/>
                                  <a:pt x="74359" y="19317"/>
                                  <a:pt x="83274" y="22301"/>
                                </a:cubicBezTo>
                                <a:cubicBezTo>
                                  <a:pt x="92202" y="25273"/>
                                  <a:pt x="101130" y="19317"/>
                                  <a:pt x="108560" y="20803"/>
                                </a:cubicBezTo>
                                <a:cubicBezTo>
                                  <a:pt x="115989" y="22301"/>
                                  <a:pt x="123431" y="26759"/>
                                  <a:pt x="133858" y="23787"/>
                                </a:cubicBezTo>
                                <a:cubicBezTo>
                                  <a:pt x="144247" y="20803"/>
                                  <a:pt x="150203" y="20803"/>
                                  <a:pt x="154648" y="22301"/>
                                </a:cubicBezTo>
                                <a:cubicBezTo>
                                  <a:pt x="159118" y="23787"/>
                                  <a:pt x="148704" y="31229"/>
                                  <a:pt x="144247" y="34189"/>
                                </a:cubicBezTo>
                                <a:cubicBezTo>
                                  <a:pt x="139789" y="37173"/>
                                  <a:pt x="150203" y="40132"/>
                                  <a:pt x="159118" y="41618"/>
                                </a:cubicBezTo>
                                <a:cubicBezTo>
                                  <a:pt x="168046" y="43104"/>
                                  <a:pt x="174003" y="43104"/>
                                  <a:pt x="179934" y="44603"/>
                                </a:cubicBezTo>
                                <a:cubicBezTo>
                                  <a:pt x="185877" y="46089"/>
                                  <a:pt x="194805" y="53531"/>
                                  <a:pt x="194805" y="53531"/>
                                </a:cubicBezTo>
                                <a:cubicBezTo>
                                  <a:pt x="194805" y="53531"/>
                                  <a:pt x="185877" y="52032"/>
                                  <a:pt x="178448" y="52032"/>
                                </a:cubicBezTo>
                                <a:cubicBezTo>
                                  <a:pt x="171005" y="52032"/>
                                  <a:pt x="166573" y="56503"/>
                                  <a:pt x="162103" y="53531"/>
                                </a:cubicBezTo>
                                <a:cubicBezTo>
                                  <a:pt x="157645" y="50546"/>
                                  <a:pt x="123431" y="50546"/>
                                  <a:pt x="113018" y="50546"/>
                                </a:cubicBezTo>
                                <a:cubicBezTo>
                                  <a:pt x="102629" y="50546"/>
                                  <a:pt x="86258" y="40132"/>
                                  <a:pt x="77330" y="40132"/>
                                </a:cubicBezTo>
                                <a:cubicBezTo>
                                  <a:pt x="68415" y="40132"/>
                                  <a:pt x="63957" y="43104"/>
                                  <a:pt x="58001" y="43104"/>
                                </a:cubicBezTo>
                                <a:cubicBezTo>
                                  <a:pt x="52044" y="43104"/>
                                  <a:pt x="47587" y="32703"/>
                                  <a:pt x="34214" y="32703"/>
                                </a:cubicBezTo>
                                <a:cubicBezTo>
                                  <a:pt x="20828" y="32703"/>
                                  <a:pt x="23800" y="31229"/>
                                  <a:pt x="22314" y="23787"/>
                                </a:cubicBezTo>
                                <a:cubicBezTo>
                                  <a:pt x="20828" y="16345"/>
                                  <a:pt x="14872" y="23787"/>
                                  <a:pt x="7442" y="20803"/>
                                </a:cubicBezTo>
                                <a:cubicBezTo>
                                  <a:pt x="0" y="17831"/>
                                  <a:pt x="11900" y="14859"/>
                                  <a:pt x="13398" y="8928"/>
                                </a:cubicBezTo>
                                <a:cubicBezTo>
                                  <a:pt x="13398" y="8928"/>
                                  <a:pt x="22314" y="5944"/>
                                  <a:pt x="32728" y="296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349" name="Shape 3349"/>
                        <wps:cNvSpPr/>
                        <wps:spPr>
                          <a:xfrm>
                            <a:off x="4241325" y="425907"/>
                            <a:ext cx="202235" cy="214147"/>
                          </a:xfrm>
                          <a:custGeom>
                            <a:avLst/>
                            <a:gdLst/>
                            <a:ahLst/>
                            <a:cxnLst/>
                            <a:rect l="0" t="0" r="0" b="0"/>
                            <a:pathLst>
                              <a:path w="202235" h="214147">
                                <a:moveTo>
                                  <a:pt x="163563" y="0"/>
                                </a:moveTo>
                                <a:cubicBezTo>
                                  <a:pt x="163563" y="0"/>
                                  <a:pt x="172491" y="8941"/>
                                  <a:pt x="172491" y="13398"/>
                                </a:cubicBezTo>
                                <a:cubicBezTo>
                                  <a:pt x="172491" y="17843"/>
                                  <a:pt x="179934" y="22301"/>
                                  <a:pt x="179934" y="22301"/>
                                </a:cubicBezTo>
                                <a:cubicBezTo>
                                  <a:pt x="179934" y="22301"/>
                                  <a:pt x="190322" y="26771"/>
                                  <a:pt x="196278" y="28257"/>
                                </a:cubicBezTo>
                                <a:cubicBezTo>
                                  <a:pt x="202235" y="29743"/>
                                  <a:pt x="200736" y="35699"/>
                                  <a:pt x="200736" y="35699"/>
                                </a:cubicBezTo>
                                <a:cubicBezTo>
                                  <a:pt x="200736" y="35699"/>
                                  <a:pt x="191833" y="38659"/>
                                  <a:pt x="187376" y="41631"/>
                                </a:cubicBezTo>
                                <a:cubicBezTo>
                                  <a:pt x="182905" y="44628"/>
                                  <a:pt x="182905" y="50559"/>
                                  <a:pt x="175463" y="52045"/>
                                </a:cubicBezTo>
                                <a:cubicBezTo>
                                  <a:pt x="168021" y="53530"/>
                                  <a:pt x="169507" y="56515"/>
                                  <a:pt x="166535" y="63957"/>
                                </a:cubicBezTo>
                                <a:cubicBezTo>
                                  <a:pt x="163563" y="71400"/>
                                  <a:pt x="175463" y="78829"/>
                                  <a:pt x="175463" y="83286"/>
                                </a:cubicBezTo>
                                <a:cubicBezTo>
                                  <a:pt x="175463" y="87744"/>
                                  <a:pt x="179934" y="101117"/>
                                  <a:pt x="185864" y="102629"/>
                                </a:cubicBezTo>
                                <a:cubicBezTo>
                                  <a:pt x="191833" y="104102"/>
                                  <a:pt x="199250" y="116001"/>
                                  <a:pt x="199250" y="116001"/>
                                </a:cubicBezTo>
                                <a:cubicBezTo>
                                  <a:pt x="199250" y="116001"/>
                                  <a:pt x="178448" y="117475"/>
                                  <a:pt x="172491" y="120459"/>
                                </a:cubicBezTo>
                                <a:cubicBezTo>
                                  <a:pt x="166535" y="123431"/>
                                  <a:pt x="166535" y="141275"/>
                                  <a:pt x="163563" y="148704"/>
                                </a:cubicBezTo>
                                <a:cubicBezTo>
                                  <a:pt x="160579" y="156134"/>
                                  <a:pt x="151676" y="157632"/>
                                  <a:pt x="147218" y="163588"/>
                                </a:cubicBezTo>
                                <a:cubicBezTo>
                                  <a:pt x="142748" y="169532"/>
                                  <a:pt x="151676" y="175476"/>
                                  <a:pt x="151676" y="175476"/>
                                </a:cubicBezTo>
                                <a:cubicBezTo>
                                  <a:pt x="151676" y="175476"/>
                                  <a:pt x="144234" y="187363"/>
                                  <a:pt x="145720" y="194805"/>
                                </a:cubicBezTo>
                                <a:cubicBezTo>
                                  <a:pt x="147218" y="202235"/>
                                  <a:pt x="142748" y="205219"/>
                                  <a:pt x="138290" y="205219"/>
                                </a:cubicBezTo>
                                <a:cubicBezTo>
                                  <a:pt x="133820" y="205219"/>
                                  <a:pt x="124917" y="214147"/>
                                  <a:pt x="118961" y="214147"/>
                                </a:cubicBezTo>
                                <a:cubicBezTo>
                                  <a:pt x="113004" y="214147"/>
                                  <a:pt x="114490" y="202235"/>
                                  <a:pt x="114490" y="202235"/>
                                </a:cubicBezTo>
                                <a:cubicBezTo>
                                  <a:pt x="114490" y="202235"/>
                                  <a:pt x="101130" y="202235"/>
                                  <a:pt x="95174" y="199275"/>
                                </a:cubicBezTo>
                                <a:cubicBezTo>
                                  <a:pt x="89205" y="196291"/>
                                  <a:pt x="90703" y="193319"/>
                                  <a:pt x="81775" y="193319"/>
                                </a:cubicBezTo>
                                <a:cubicBezTo>
                                  <a:pt x="72860" y="193319"/>
                                  <a:pt x="74345" y="199275"/>
                                  <a:pt x="63944" y="197777"/>
                                </a:cubicBezTo>
                                <a:cubicBezTo>
                                  <a:pt x="53530" y="196291"/>
                                  <a:pt x="59474" y="191821"/>
                                  <a:pt x="55016" y="188849"/>
                                </a:cubicBezTo>
                                <a:cubicBezTo>
                                  <a:pt x="50546" y="185890"/>
                                  <a:pt x="55016" y="188849"/>
                                  <a:pt x="47574" y="190360"/>
                                </a:cubicBezTo>
                                <a:cubicBezTo>
                                  <a:pt x="40132" y="191821"/>
                                  <a:pt x="37185" y="188849"/>
                                  <a:pt x="31229" y="185890"/>
                                </a:cubicBezTo>
                                <a:cubicBezTo>
                                  <a:pt x="25273" y="182918"/>
                                  <a:pt x="28245" y="171005"/>
                                  <a:pt x="28245" y="163588"/>
                                </a:cubicBezTo>
                                <a:cubicBezTo>
                                  <a:pt x="28245" y="156134"/>
                                  <a:pt x="20815" y="150202"/>
                                  <a:pt x="14872" y="145732"/>
                                </a:cubicBezTo>
                                <a:cubicBezTo>
                                  <a:pt x="8915" y="141275"/>
                                  <a:pt x="8915" y="132347"/>
                                  <a:pt x="4457" y="126416"/>
                                </a:cubicBezTo>
                                <a:cubicBezTo>
                                  <a:pt x="0" y="120459"/>
                                  <a:pt x="5956" y="114503"/>
                                  <a:pt x="10401" y="110058"/>
                                </a:cubicBezTo>
                                <a:cubicBezTo>
                                  <a:pt x="14872" y="105587"/>
                                  <a:pt x="4457" y="98145"/>
                                  <a:pt x="13386" y="96672"/>
                                </a:cubicBezTo>
                                <a:cubicBezTo>
                                  <a:pt x="13386" y="96672"/>
                                  <a:pt x="23787" y="98145"/>
                                  <a:pt x="31229" y="102629"/>
                                </a:cubicBezTo>
                                <a:cubicBezTo>
                                  <a:pt x="38671" y="107073"/>
                                  <a:pt x="47574" y="102629"/>
                                  <a:pt x="53530" y="101117"/>
                                </a:cubicBezTo>
                                <a:cubicBezTo>
                                  <a:pt x="59474" y="99644"/>
                                  <a:pt x="60973" y="86246"/>
                                  <a:pt x="66903" y="78829"/>
                                </a:cubicBezTo>
                                <a:cubicBezTo>
                                  <a:pt x="72860" y="71400"/>
                                  <a:pt x="89205" y="78829"/>
                                  <a:pt x="93675" y="72885"/>
                                </a:cubicBezTo>
                                <a:cubicBezTo>
                                  <a:pt x="98133" y="66929"/>
                                  <a:pt x="98133" y="65443"/>
                                  <a:pt x="101130" y="56515"/>
                                </a:cubicBezTo>
                                <a:cubicBezTo>
                                  <a:pt x="104089" y="47587"/>
                                  <a:pt x="114490" y="40170"/>
                                  <a:pt x="121932" y="40170"/>
                                </a:cubicBezTo>
                                <a:cubicBezTo>
                                  <a:pt x="129362" y="40170"/>
                                  <a:pt x="132359" y="46088"/>
                                  <a:pt x="138290" y="44628"/>
                                </a:cubicBezTo>
                                <a:cubicBezTo>
                                  <a:pt x="144234" y="43129"/>
                                  <a:pt x="144234" y="28257"/>
                                  <a:pt x="142748" y="22301"/>
                                </a:cubicBezTo>
                                <a:cubicBezTo>
                                  <a:pt x="141262" y="16370"/>
                                  <a:pt x="163563" y="0"/>
                                  <a:pt x="163563"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350" name="Shape 3350"/>
                        <wps:cNvSpPr/>
                        <wps:spPr>
                          <a:xfrm>
                            <a:off x="4216052" y="607340"/>
                            <a:ext cx="17831" cy="13373"/>
                          </a:xfrm>
                          <a:custGeom>
                            <a:avLst/>
                            <a:gdLst/>
                            <a:ahLst/>
                            <a:cxnLst/>
                            <a:rect l="0" t="0" r="0" b="0"/>
                            <a:pathLst>
                              <a:path w="17831" h="13373">
                                <a:moveTo>
                                  <a:pt x="8928" y="0"/>
                                </a:moveTo>
                                <a:cubicBezTo>
                                  <a:pt x="13831" y="0"/>
                                  <a:pt x="17831" y="2984"/>
                                  <a:pt x="17831" y="6680"/>
                                </a:cubicBezTo>
                                <a:cubicBezTo>
                                  <a:pt x="17831" y="10375"/>
                                  <a:pt x="13831" y="13373"/>
                                  <a:pt x="8928" y="13373"/>
                                </a:cubicBezTo>
                                <a:cubicBezTo>
                                  <a:pt x="3988" y="13373"/>
                                  <a:pt x="0" y="10375"/>
                                  <a:pt x="0" y="6680"/>
                                </a:cubicBezTo>
                                <a:cubicBezTo>
                                  <a:pt x="0" y="2984"/>
                                  <a:pt x="3988" y="0"/>
                                  <a:pt x="8928"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351" name="Shape 3351"/>
                        <wps:cNvSpPr/>
                        <wps:spPr>
                          <a:xfrm>
                            <a:off x="4404940" y="878866"/>
                            <a:ext cx="145681" cy="153771"/>
                          </a:xfrm>
                          <a:custGeom>
                            <a:avLst/>
                            <a:gdLst/>
                            <a:ahLst/>
                            <a:cxnLst/>
                            <a:rect l="0" t="0" r="0" b="0"/>
                            <a:pathLst>
                              <a:path w="145681" h="153771">
                                <a:moveTo>
                                  <a:pt x="145681" y="0"/>
                                </a:moveTo>
                                <a:lnTo>
                                  <a:pt x="145681" y="153771"/>
                                </a:lnTo>
                                <a:lnTo>
                                  <a:pt x="0" y="153771"/>
                                </a:lnTo>
                                <a:cubicBezTo>
                                  <a:pt x="55905" y="110109"/>
                                  <a:pt x="105067" y="58267"/>
                                  <a:pt x="145681"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352" name="Shape 3352"/>
                        <wps:cNvSpPr/>
                        <wps:spPr>
                          <a:xfrm>
                            <a:off x="3906795" y="411582"/>
                            <a:ext cx="127546" cy="127546"/>
                          </a:xfrm>
                          <a:custGeom>
                            <a:avLst/>
                            <a:gdLst/>
                            <a:ahLst/>
                            <a:cxnLst/>
                            <a:rect l="0" t="0" r="0" b="0"/>
                            <a:pathLst>
                              <a:path w="127546" h="127546">
                                <a:moveTo>
                                  <a:pt x="63754" y="0"/>
                                </a:moveTo>
                                <a:cubicBezTo>
                                  <a:pt x="98996" y="0"/>
                                  <a:pt x="127546" y="28537"/>
                                  <a:pt x="127546" y="63741"/>
                                </a:cubicBezTo>
                                <a:cubicBezTo>
                                  <a:pt x="127546" y="98984"/>
                                  <a:pt x="98996" y="127546"/>
                                  <a:pt x="63754" y="127546"/>
                                </a:cubicBezTo>
                                <a:cubicBezTo>
                                  <a:pt x="28549" y="127546"/>
                                  <a:pt x="0" y="98984"/>
                                  <a:pt x="0" y="63741"/>
                                </a:cubicBezTo>
                                <a:cubicBezTo>
                                  <a:pt x="0" y="28537"/>
                                  <a:pt x="28549" y="0"/>
                                  <a:pt x="63754"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353" name="Shape 3353"/>
                        <wps:cNvSpPr/>
                        <wps:spPr>
                          <a:xfrm>
                            <a:off x="3798971" y="303746"/>
                            <a:ext cx="343179" cy="343180"/>
                          </a:xfrm>
                          <a:custGeom>
                            <a:avLst/>
                            <a:gdLst/>
                            <a:ahLst/>
                            <a:cxnLst/>
                            <a:rect l="0" t="0" r="0" b="0"/>
                            <a:pathLst>
                              <a:path w="343179" h="343180">
                                <a:moveTo>
                                  <a:pt x="171577" y="0"/>
                                </a:moveTo>
                                <a:cubicBezTo>
                                  <a:pt x="266345" y="0"/>
                                  <a:pt x="343179" y="76822"/>
                                  <a:pt x="343179" y="171577"/>
                                </a:cubicBezTo>
                                <a:cubicBezTo>
                                  <a:pt x="343179" y="266357"/>
                                  <a:pt x="266345" y="343180"/>
                                  <a:pt x="171577" y="343180"/>
                                </a:cubicBezTo>
                                <a:cubicBezTo>
                                  <a:pt x="76835" y="343180"/>
                                  <a:pt x="0" y="266357"/>
                                  <a:pt x="0" y="171577"/>
                                </a:cubicBezTo>
                                <a:cubicBezTo>
                                  <a:pt x="0" y="76822"/>
                                  <a:pt x="76835" y="0"/>
                                  <a:pt x="171577"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354" name="Shape 3354"/>
                        <wps:cNvSpPr/>
                        <wps:spPr>
                          <a:xfrm>
                            <a:off x="3692672" y="197447"/>
                            <a:ext cx="555765" cy="555778"/>
                          </a:xfrm>
                          <a:custGeom>
                            <a:avLst/>
                            <a:gdLst/>
                            <a:ahLst/>
                            <a:cxnLst/>
                            <a:rect l="0" t="0" r="0" b="0"/>
                            <a:pathLst>
                              <a:path w="555765" h="555778">
                                <a:moveTo>
                                  <a:pt x="277876" y="0"/>
                                </a:moveTo>
                                <a:cubicBezTo>
                                  <a:pt x="431355" y="0"/>
                                  <a:pt x="555765" y="124409"/>
                                  <a:pt x="555765" y="277876"/>
                                </a:cubicBezTo>
                                <a:cubicBezTo>
                                  <a:pt x="555765" y="431368"/>
                                  <a:pt x="431355" y="555778"/>
                                  <a:pt x="277876" y="555778"/>
                                </a:cubicBezTo>
                                <a:cubicBezTo>
                                  <a:pt x="124422" y="555778"/>
                                  <a:pt x="0" y="431368"/>
                                  <a:pt x="0" y="277876"/>
                                </a:cubicBezTo>
                                <a:cubicBezTo>
                                  <a:pt x="0" y="124409"/>
                                  <a:pt x="124422" y="0"/>
                                  <a:pt x="277876"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355" name="Shape 3355"/>
                        <wps:cNvSpPr/>
                        <wps:spPr>
                          <a:xfrm>
                            <a:off x="3586399" y="91160"/>
                            <a:ext cx="768350" cy="768338"/>
                          </a:xfrm>
                          <a:custGeom>
                            <a:avLst/>
                            <a:gdLst/>
                            <a:ahLst/>
                            <a:cxnLst/>
                            <a:rect l="0" t="0" r="0" b="0"/>
                            <a:pathLst>
                              <a:path w="768350" h="768338">
                                <a:moveTo>
                                  <a:pt x="384149" y="0"/>
                                </a:moveTo>
                                <a:cubicBezTo>
                                  <a:pt x="596341" y="0"/>
                                  <a:pt x="768350" y="172009"/>
                                  <a:pt x="768350" y="384163"/>
                                </a:cubicBezTo>
                                <a:cubicBezTo>
                                  <a:pt x="768350" y="596354"/>
                                  <a:pt x="596341" y="768338"/>
                                  <a:pt x="384149" y="768338"/>
                                </a:cubicBezTo>
                                <a:cubicBezTo>
                                  <a:pt x="171996" y="768338"/>
                                  <a:pt x="0" y="596354"/>
                                  <a:pt x="0" y="384163"/>
                                </a:cubicBezTo>
                                <a:cubicBezTo>
                                  <a:pt x="0" y="172009"/>
                                  <a:pt x="171996" y="0"/>
                                  <a:pt x="384149"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356" name="Shape 3356"/>
                        <wps:cNvSpPr/>
                        <wps:spPr>
                          <a:xfrm>
                            <a:off x="4491564" y="0"/>
                            <a:ext cx="59057" cy="71844"/>
                          </a:xfrm>
                          <a:custGeom>
                            <a:avLst/>
                            <a:gdLst/>
                            <a:ahLst/>
                            <a:cxnLst/>
                            <a:rect l="0" t="0" r="0" b="0"/>
                            <a:pathLst>
                              <a:path w="59057" h="71844">
                                <a:moveTo>
                                  <a:pt x="59057" y="0"/>
                                </a:moveTo>
                                <a:lnTo>
                                  <a:pt x="59057" y="71844"/>
                                </a:lnTo>
                                <a:lnTo>
                                  <a:pt x="0"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357" name="Shape 3357"/>
                        <wps:cNvSpPr/>
                        <wps:spPr>
                          <a:xfrm>
                            <a:off x="3478576" y="0"/>
                            <a:ext cx="983983" cy="967321"/>
                          </a:xfrm>
                          <a:custGeom>
                            <a:avLst/>
                            <a:gdLst/>
                            <a:ahLst/>
                            <a:cxnLst/>
                            <a:rect l="0" t="0" r="0" b="0"/>
                            <a:pathLst>
                              <a:path w="983983" h="967321">
                                <a:moveTo>
                                  <a:pt x="612560" y="0"/>
                                </a:moveTo>
                                <a:lnTo>
                                  <a:pt x="683480" y="22015"/>
                                </a:lnTo>
                                <a:cubicBezTo>
                                  <a:pt x="860068" y="96704"/>
                                  <a:pt x="983983" y="271555"/>
                                  <a:pt x="983983" y="475323"/>
                                </a:cubicBezTo>
                                <a:cubicBezTo>
                                  <a:pt x="983983" y="747064"/>
                                  <a:pt x="763689" y="967321"/>
                                  <a:pt x="491973" y="967321"/>
                                </a:cubicBezTo>
                                <a:cubicBezTo>
                                  <a:pt x="220282" y="967321"/>
                                  <a:pt x="0" y="747064"/>
                                  <a:pt x="0" y="475323"/>
                                </a:cubicBezTo>
                                <a:cubicBezTo>
                                  <a:pt x="0" y="271555"/>
                                  <a:pt x="123908" y="96704"/>
                                  <a:pt x="300482" y="22015"/>
                                </a:cubicBezTo>
                                <a:lnTo>
                                  <a:pt x="37139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358" name="Shape 3358"/>
                        <wps:cNvSpPr/>
                        <wps:spPr>
                          <a:xfrm>
                            <a:off x="3371273" y="0"/>
                            <a:ext cx="1179347" cy="1032637"/>
                          </a:xfrm>
                          <a:custGeom>
                            <a:avLst/>
                            <a:gdLst/>
                            <a:ahLst/>
                            <a:cxnLst/>
                            <a:rect l="0" t="0" r="0" b="0"/>
                            <a:pathLst>
                              <a:path w="1179347" h="1032637">
                                <a:moveTo>
                                  <a:pt x="962454" y="0"/>
                                </a:moveTo>
                                <a:lnTo>
                                  <a:pt x="987644" y="18952"/>
                                </a:lnTo>
                                <a:cubicBezTo>
                                  <a:pt x="1079852" y="97482"/>
                                  <a:pt x="1147963" y="203459"/>
                                  <a:pt x="1179347" y="324244"/>
                                </a:cubicBezTo>
                                <a:lnTo>
                                  <a:pt x="1179347" y="626453"/>
                                </a:lnTo>
                                <a:cubicBezTo>
                                  <a:pt x="1131100" y="812165"/>
                                  <a:pt x="996049" y="962838"/>
                                  <a:pt x="820090" y="1032637"/>
                                </a:cubicBezTo>
                                <a:lnTo>
                                  <a:pt x="378473" y="1032637"/>
                                </a:lnTo>
                                <a:cubicBezTo>
                                  <a:pt x="156782" y="944702"/>
                                  <a:pt x="0" y="728332"/>
                                  <a:pt x="0" y="475323"/>
                                </a:cubicBezTo>
                                <a:cubicBezTo>
                                  <a:pt x="0" y="312112"/>
                                  <a:pt x="65271" y="164136"/>
                                  <a:pt x="171136" y="56067"/>
                                </a:cubicBezTo>
                                <a:lnTo>
                                  <a:pt x="2350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359" name="Shape 3359"/>
                        <wps:cNvSpPr/>
                        <wps:spPr>
                          <a:xfrm>
                            <a:off x="3156656" y="0"/>
                            <a:ext cx="379476" cy="1032637"/>
                          </a:xfrm>
                          <a:custGeom>
                            <a:avLst/>
                            <a:gdLst/>
                            <a:ahLst/>
                            <a:cxnLst/>
                            <a:rect l="0" t="0" r="0" b="0"/>
                            <a:pathLst>
                              <a:path w="379476" h="1032637">
                                <a:moveTo>
                                  <a:pt x="292498" y="0"/>
                                </a:moveTo>
                                <a:lnTo>
                                  <a:pt x="273440" y="20171"/>
                                </a:lnTo>
                                <a:cubicBezTo>
                                  <a:pt x="169780" y="143117"/>
                                  <a:pt x="107315" y="301930"/>
                                  <a:pt x="107315" y="475323"/>
                                </a:cubicBezTo>
                                <a:cubicBezTo>
                                  <a:pt x="107315" y="701764"/>
                                  <a:pt x="213830" y="903300"/>
                                  <a:pt x="379476" y="1032637"/>
                                </a:cubicBezTo>
                                <a:lnTo>
                                  <a:pt x="220777" y="1032637"/>
                                </a:lnTo>
                                <a:cubicBezTo>
                                  <a:pt x="83909" y="886981"/>
                                  <a:pt x="0" y="690969"/>
                                  <a:pt x="0" y="475323"/>
                                </a:cubicBezTo>
                                <a:cubicBezTo>
                                  <a:pt x="0" y="310588"/>
                                  <a:pt x="48963" y="157298"/>
                                  <a:pt x="133115" y="29183"/>
                                </a:cubicBezTo>
                                <a:lnTo>
                                  <a:pt x="15430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360" name="Shape 3360"/>
                        <wps:cNvSpPr/>
                        <wps:spPr>
                          <a:xfrm>
                            <a:off x="2942039" y="0"/>
                            <a:ext cx="295021" cy="1032637"/>
                          </a:xfrm>
                          <a:custGeom>
                            <a:avLst/>
                            <a:gdLst/>
                            <a:ahLst/>
                            <a:cxnLst/>
                            <a:rect l="0" t="0" r="0" b="0"/>
                            <a:pathLst>
                              <a:path w="295021" h="1032637">
                                <a:moveTo>
                                  <a:pt x="240189" y="0"/>
                                </a:moveTo>
                                <a:lnTo>
                                  <a:pt x="219661" y="34187"/>
                                </a:lnTo>
                                <a:cubicBezTo>
                                  <a:pt x="148036" y="165198"/>
                                  <a:pt x="107302" y="315503"/>
                                  <a:pt x="107302" y="475323"/>
                                </a:cubicBezTo>
                                <a:cubicBezTo>
                                  <a:pt x="107302" y="684784"/>
                                  <a:pt x="177266" y="877875"/>
                                  <a:pt x="295021" y="1032637"/>
                                </a:cubicBezTo>
                                <a:lnTo>
                                  <a:pt x="163969" y="1032637"/>
                                </a:lnTo>
                                <a:cubicBezTo>
                                  <a:pt x="60236" y="872045"/>
                                  <a:pt x="0" y="680733"/>
                                  <a:pt x="0" y="475323"/>
                                </a:cubicBezTo>
                                <a:cubicBezTo>
                                  <a:pt x="0" y="318684"/>
                                  <a:pt x="35054" y="170254"/>
                                  <a:pt x="97710" y="37383"/>
                                </a:cubicBezTo>
                                <a:lnTo>
                                  <a:pt x="1187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51554" name="Shape 151554"/>
                        <wps:cNvSpPr/>
                        <wps:spPr>
                          <a:xfrm>
                            <a:off x="4395160" y="64"/>
                            <a:ext cx="2612847" cy="1026871"/>
                          </a:xfrm>
                          <a:custGeom>
                            <a:avLst/>
                            <a:gdLst/>
                            <a:ahLst/>
                            <a:cxnLst/>
                            <a:rect l="0" t="0" r="0" b="0"/>
                            <a:pathLst>
                              <a:path w="2612847" h="1026871">
                                <a:moveTo>
                                  <a:pt x="0" y="0"/>
                                </a:moveTo>
                                <a:lnTo>
                                  <a:pt x="2612847" y="0"/>
                                </a:lnTo>
                                <a:lnTo>
                                  <a:pt x="2612847" y="1026871"/>
                                </a:lnTo>
                                <a:lnTo>
                                  <a:pt x="0" y="1026871"/>
                                </a:lnTo>
                                <a:lnTo>
                                  <a:pt x="0" y="0"/>
                                </a:lnTo>
                              </a:path>
                            </a:pathLst>
                          </a:custGeom>
                          <a:ln w="0" cap="flat">
                            <a:miter lim="100000"/>
                          </a:ln>
                        </wps:spPr>
                        <wps:style>
                          <a:lnRef idx="0">
                            <a:srgbClr val="000000">
                              <a:alpha val="0"/>
                            </a:srgbClr>
                          </a:lnRef>
                          <a:fillRef idx="1">
                            <a:srgbClr val="B1786D"/>
                          </a:fillRef>
                          <a:effectRef idx="0">
                            <a:scrgbClr r="0" g="0" b="0"/>
                          </a:effectRef>
                          <a:fontRef idx="none"/>
                        </wps:style>
                        <wps:bodyPr/>
                      </wps:wsp>
                      <wps:wsp>
                        <wps:cNvPr id="151555" name="Shape 151555"/>
                        <wps:cNvSpPr/>
                        <wps:spPr>
                          <a:xfrm>
                            <a:off x="2867808" y="64"/>
                            <a:ext cx="43180" cy="1026871"/>
                          </a:xfrm>
                          <a:custGeom>
                            <a:avLst/>
                            <a:gdLst/>
                            <a:ahLst/>
                            <a:cxnLst/>
                            <a:rect l="0" t="0" r="0" b="0"/>
                            <a:pathLst>
                              <a:path w="43180" h="1026871">
                                <a:moveTo>
                                  <a:pt x="0" y="0"/>
                                </a:moveTo>
                                <a:lnTo>
                                  <a:pt x="43180" y="0"/>
                                </a:lnTo>
                                <a:lnTo>
                                  <a:pt x="43180" y="1026871"/>
                                </a:lnTo>
                                <a:lnTo>
                                  <a:pt x="0" y="1026871"/>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s:wsp>
                        <wps:cNvPr id="151556" name="Shape 151556"/>
                        <wps:cNvSpPr/>
                        <wps:spPr>
                          <a:xfrm>
                            <a:off x="0" y="1026935"/>
                            <a:ext cx="7529200" cy="143814"/>
                          </a:xfrm>
                          <a:custGeom>
                            <a:avLst/>
                            <a:gdLst/>
                            <a:ahLst/>
                            <a:cxnLst/>
                            <a:rect l="0" t="0" r="0" b="0"/>
                            <a:pathLst>
                              <a:path w="7529200" h="143814">
                                <a:moveTo>
                                  <a:pt x="0" y="0"/>
                                </a:moveTo>
                                <a:lnTo>
                                  <a:pt x="7529200" y="0"/>
                                </a:lnTo>
                                <a:lnTo>
                                  <a:pt x="7529200" y="143814"/>
                                </a:lnTo>
                                <a:lnTo>
                                  <a:pt x="0" y="143814"/>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g:wgp>
                  </a:graphicData>
                </a:graphic>
              </wp:anchor>
            </w:drawing>
          </mc:Choice>
          <mc:Fallback xmlns:a="http://schemas.openxmlformats.org/drawingml/2006/main">
            <w:pict>
              <v:group id="Group 117156" style="width:592.85pt;height:92.185pt;position:absolute;mso-position-horizontal-relative:page;mso-position-horizontal:absolute;margin-left:0pt;mso-position-vertical-relative:page;margin-top:0.0422411pt;" coordsize="75292,11707">
                <v:shape id="Shape 151557" style="position:absolute;width:75292;height:10268;left:0;top:0;" coordsize="7529200,1026871" path="m0,0l7529200,0l7529200,1026871l0,1026871l0,0">
                  <v:stroke weight="0pt" endcap="flat" joinstyle="miter" miterlimit="10" on="false" color="#000000" opacity="0"/>
                  <v:fill on="true" color="#a76960"/>
                </v:shape>
                <v:shape id="Shape 151558" style="position:absolute;width:19081;height:10268;left:5276;top:0;" coordsize="1908137,1026871" path="m0,0l1908137,0l1908137,1026871l0,1026871l0,0">
                  <v:stroke weight="0pt" endcap="flat" joinstyle="miter" miterlimit="10" on="false" color="#000000" opacity="0"/>
                  <v:fill on="true" color="#dcbdb4"/>
                </v:shape>
                <v:shape id="Shape 151559" style="position:absolute;width:4513;height:10268;left:24354;top:0;" coordsize="451320,1026871" path="m0,0l451320,0l451320,1026871l0,1026871l0,0">
                  <v:stroke weight="0pt" endcap="flat" joinstyle="miter" miterlimit="10" on="false" color="#000000" opacity="0"/>
                  <v:fill on="true" color="#c79990"/>
                </v:shape>
                <v:shape id="Shape 151560" style="position:absolute;width:15453;height:10268;left:29074;top:0;" coordsize="1545374,1026871" path="m0,0l1545374,0l1545374,1026871l0,1026871l0,0">
                  <v:stroke weight="0pt" endcap="flat" joinstyle="miter" miterlimit="10" on="false" color="#000000" opacity="0"/>
                  <v:fill on="true" color="#934f45"/>
                </v:shape>
                <v:shape id="Shape 151561" style="position:absolute;width:1758;height:10268;left:71880;top:0;" coordsize="175857,1026871" path="m0,0l175857,0l175857,1026871l0,1026871l0,0">
                  <v:stroke weight="0pt" endcap="flat" joinstyle="miter" miterlimit="10" on="false" color="#000000" opacity="0"/>
                  <v:fill on="true" color="#934f45"/>
                </v:shape>
                <v:shape id="Shape 151562" style="position:absolute;width:1653;height:10268;left:73638;top:0;" coordsize="165338,1026871" path="m0,0l165338,0l165338,1026871l0,1026871l0,0">
                  <v:stroke weight="0pt" endcap="flat" joinstyle="miter" miterlimit="10" on="false" color="#000000" opacity="0"/>
                  <v:fill on="true" color="#bb887e"/>
                </v:shape>
                <v:shape id="Shape 151563" style="position:absolute;width:1841;height:10268;left:70038;top:0;" coordsize="184138,1026871" path="m0,0l184138,0l184138,1026871l0,1026871l0,0">
                  <v:stroke weight="0pt" endcap="flat" joinstyle="miter" miterlimit="10" on="false" color="#000000" opacity="0"/>
                  <v:fill on="true" color="#d1aba2"/>
                </v:shape>
                <v:shape id="Shape 3335" style="position:absolute;width:3795;height:865;left:31316;top:0;" coordsize="379585,86562" path="m0,0l379585,0l360840,29204c340069,61199,322757,86562,320533,85814c314577,83845,302677,77889,294739,73926c286815,69952,284846,58065,274915,46165c265009,34265,263027,44183,255090,44183c247165,44183,233284,46165,219403,48146c205522,50127,201559,48146,191653,50127c181735,52121,167854,50127,153973,48146c140104,46165,134148,42190,126223,42190c118286,42190,110361,38227,100442,38227c90536,38227,96480,28334,96480,18402c96480,8484,78636,4534,70712,4534c62774,4534,68718,10464,62774,14440c56817,18390,48893,20396,40968,20396c33031,20396,29068,16421,21143,12459c13206,8484,13206,10464,5268,8484c1306,7493,814,4525,320,1307l0,0x">
                  <v:stroke weight="0pt" endcap="flat" joinstyle="miter" miterlimit="10" on="false" color="#000000" opacity="0"/>
                  <v:fill on="true" color="#ffffff"/>
                </v:shape>
                <v:shape id="Shape 3336" style="position:absolute;width:3836;height:6171;left:28881;top:0;" coordsize="383655,617195" path="m0,0l173063,0l179426,8484c183388,14440,201232,30315,207188,32283c213132,34265,221069,30315,223050,38227c225032,46165,217094,52121,217094,52121c217094,52121,217094,67970,223050,73926c228994,79870,258737,73926,266675,73926c274600,73926,284518,62014,292443,56083c300381,50127,316243,34265,316243,34265c316243,34265,316243,46165,316243,52121c316243,58065,326149,67970,330111,73926c334086,79870,345973,81864,357874,83845c369774,85814,367792,89776,373736,95720c379680,101676,383655,105651,383655,111595c383655,117551,373736,127444,367792,135382c361836,143319,365798,149263,365798,149263c365798,149263,351930,149263,343992,157200c336055,165126,343992,173063,343992,179006c343992,184963,334086,180975,328130,182969c322187,184963,320205,198831,318224,204788c316243,210744,310287,204788,302362,206769c294424,208750,294424,216674,288481,222631c282524,228574,280543,220637,270637,222631c260719,224612,264694,228574,256756,228574c248819,228574,246850,234518,240894,240487c234950,246418,234950,248400,225032,250381c215126,252361,215126,262293,215126,262293c215126,262293,207188,262293,201232,262293c195288,262293,185382,264261,177445,266256c169507,268236,173470,278143,167526,284087c161582,290043,161582,278143,153657,278143c145720,278143,147701,288049,139776,290043c131852,292024,119952,290043,112014,290043c104089,290043,100127,297967,94171,303911c88227,309867,70384,305892,60478,307873c50559,309867,62446,321755,62446,321755c62446,321755,62446,321755,56502,327723c50559,333654,66408,339598,70384,345554c74346,351510,84265,355473,94171,355473c104089,355473,113995,349529,113995,349529c113995,349529,123927,353479,133820,353479c143739,353479,139776,345554,147701,341592c155639,337617,169507,339598,179426,337617c189345,335635,199263,333654,205207,331674c211163,329679,213132,339598,213132,339598c213132,339598,213132,351510,213132,357442c213132,363398,207188,371335,205207,379273c203226,387210,193307,401066,187351,407022c181420,412966,177445,426847,177445,432791c177445,438734,169507,448640,163564,450647c157620,452615,149695,464515,149695,464515l141758,484340c141758,484340,135814,490296,129858,496227c123927,502196,119952,508140,113995,516065c108052,523989,98146,522021,90208,525983c82271,529958,86233,537896,80302,537896c74346,537896,70384,541845,64427,545808c58484,549758,52540,559702,48578,565620c44615,571576,36678,583476,36678,583476c36678,583476,24778,595376,18834,595376c12878,595376,12878,601320,8916,609257c4953,617195,0,615214,0,615214l0,0x">
                  <v:stroke weight="0pt" endcap="flat" joinstyle="miter" miterlimit="10" on="false" color="#000000" opacity="0"/>
                  <v:fill on="true" color="#ffffff"/>
                </v:shape>
                <v:shape id="Shape 3337" style="position:absolute;width:2008;height:2894;left:29003;top:3064;" coordsize="200863,289462" path="m43479,254c46961,0,49282,1229,48209,1438c38291,3432,46076,12246,46076,12246c46076,12246,47739,16297,41783,22253c35852,28185,54140,33163,58115,39119c62078,45075,71996,49038,81902,49038c91821,49038,101727,43094,101727,43094c101727,43094,111659,47044,121552,47044c131471,47044,127508,39119,135433,35157c143370,31182,157239,33163,167158,31182c177076,29200,186995,27219,192939,25239c198895,23244,200863,33163,200863,33163c200863,33163,200863,45075,200863,51007c200863,56963,194920,64900,192939,72838c190957,80775,181039,94631,175082,100587c169151,106531,165176,120412,165176,126356c165176,132299,157239,142205,151295,144212c145352,146180,137427,158080,137427,158080l129489,177905c129489,177905,123546,183861,117589,189792c111659,195762,107683,201705,101727,209630c95784,217554,85878,215586,77940,219548c70003,223523,73965,231461,68034,231461c62078,231461,58115,235410,52159,239373c46215,243323,40272,253267,36309,259185c32347,265141,24409,277041,24409,277041c24409,277041,12243,289462,6286,289462c343,289462,5715,263096,1753,271021c1029,272495,0,257699,1753,241011c2820,230928,4813,198758,6045,192396c7315,185843,46076,160938,53226,158068c60147,155311,77534,155223,84671,152353c91999,149432,135992,101934,137579,93742c138964,86592,108991,99660,110414,92320c111849,84826,70434,85550,68949,78019c67793,72050,40107,59833,41783,50842c43053,44123,37745,43044,38926,36541c40107,30141,33198,37977,28931,37977c21286,37977,19177,36224,20333,29417c21730,21187,28092,13859,31776,7966c35351,2245,39996,508,43479,254x">
                  <v:stroke weight="0pt" endcap="flat" joinstyle="miter" miterlimit="10" on="false" color="#000000" opacity="0"/>
                  <v:fill on="true" color="#dcbdb4"/>
                </v:shape>
                <v:shape id="Shape 3338" style="position:absolute;width:7387;height:5321;left:34380;top:0;" coordsize="738797,532143" path="m31660,0l283961,0l290055,3226c300279,6629,308826,3226,317348,3226c325895,3226,329286,10046,336118,15163c342938,20282,383896,23685,392417,22009c400952,20282,389026,3226,389026,3226c389026,3226,389131,2266,389448,827l389714,0l404737,0l404368,1512c404368,6629,416319,11735,424840,15163c433375,18567,462381,11735,469202,6629c470907,5350,471119,4069,470586,2789l468340,0l599170,0l600154,3427c600154,7480,599726,11747,600583,15163c602297,22009,597154,37364,590334,42469c583514,47574,581800,66345,583514,74892c585229,83401,593763,71463,603974,71463c614223,71463,603974,81699,605701,86817c607403,91935,614223,95352,614223,102171c614223,108991,619328,117526,626161,129463c633006,141415,636410,146533,636410,155054c636410,163588,643230,165303,648360,173837c653466,182372,646646,189192,644944,199428c643217,209664,651764,204546,655180,199428c658571,194310,665416,199428,670535,202857c675665,206248,680771,199428,687591,196024c694411,192608,702945,197726,709765,202857c716610,207963,718299,223317,718299,231839c718299,240385,731965,238671,735368,245504c738797,252311,733654,265976,726834,274498c720027,283019,704659,276199,696125,274498c687591,272796,680771,279629,677367,286448c673938,293268,665416,308623,656882,312052c648360,315443,650050,310337,646646,300089c643230,289852,641528,289864,633006,291554c624472,293268,624472,317157,624472,325692c624472,334226,612521,364934,612521,376872c612521,388810,622757,385394,629590,393954c636410,402463,636410,407594,636410,416128c636410,424650,651764,426365,658571,431482c665416,436588,684175,448526,691020,455371c697840,462191,692709,489471,694411,499720c696125,509969,704659,509969,709765,516789c714896,523608,711479,532143,704659,532143c697840,532143,677367,518490,668820,513372c660298,508254,648360,487769,639826,479248c631292,470713,631292,443408,626161,431482c621043,419519,610807,407594,607403,402463c603974,397345,600583,399059,595452,399059c590334,399059,593763,393954,592049,385394c590334,376872,597154,370040,600583,361518c603999,352971,592049,352971,592049,344450c592049,335928,598869,320561,602297,313754c605701,306908,593763,279629,588632,271094c583514,262560,580111,238671,578409,230136c576694,221602,571576,223317,566445,223317c561340,223317,557911,230136,552805,235255c547688,240373,544271,242088,539166,245504c534048,248920,523799,247206,518681,242088c513562,236957,523799,221602,522097,206248c520383,190894,515277,187503,508445,187503c501637,187503,503326,180657,503326,172123c503326,163588,499910,165303,494792,163602c489674,161899,481152,149949,474320,141415c467500,132880,467500,117526,467500,112420c467500,107302,458965,103886,450443,105601c441909,107302,436791,115824,431673,117526c426555,119240,402666,131178,397535,129463c392417,127774,394132,119240,389026,119240c383896,119240,371958,132880,371958,132880c371958,132880,371958,143129,370243,151664c368554,160198,339534,168719,334416,170421c329286,172123,329286,175540,327596,180657c325895,185775,315646,189192,308826,192608c301993,196024,293472,209677,293472,209677c293472,209677,286639,213081,281521,216484c276403,219901,281521,226733,278117,231839c274701,236957,261048,235255,254216,236957c247409,238671,249098,245504,243992,245504c238861,245504,235445,248920,232042,262560c228638,276199,230327,337617,228638,346164c226924,354685,220091,358102,213284,361518c206451,364934,208153,370040,208153,375171c208153,380288,199618,378599,194513,381991c189382,385394,192799,397345,184264,397345c175743,397345,175743,393954,170624,388810c165506,383705,155258,352971,153556,344450c151854,335928,146723,332524,141618,327406c136499,322263,129680,300089,127965,291554c126263,283019,107493,243789,104077,238671c100660,233553,95542,213081,93840,206248c92139,199428,93840,182372,90437,175540c87007,168719,87007,139700,88722,129463c90437,119240,90437,110706,83604,108991c76784,107302,78473,115824,80188,122657c81890,129477,76784,132880,71653,139700c66535,146533,58014,143129,47777,141415c37541,139700,28994,129463,23889,124358c18771,119240,22187,114122,28994,112420c35826,110706,37541,108991,37541,102171c37541,95352,25590,102171,18771,102171c11938,102171,11938,95352,8534,88532c5118,81699,0,83414,0,83414c0,83414,0,76594,6820,74892c13653,73178,13653,66345,20472,66345c27305,66345,32410,73178,37541,69748c42659,66345,47777,71463,56299,68059c64834,64643,54597,56109,54597,50991c54597,45872,44348,37364,44348,37364c44348,37364,39243,23685,35826,18567c32410,13462,28994,16866,27305,10046c26876,8341,27302,6529,28261,4663l31660,0x">
                  <v:stroke weight="0pt" endcap="flat" joinstyle="miter" miterlimit="10" on="false" color="#000000" opacity="0"/>
                  <v:fill on="true" color="#dcbdb4"/>
                </v:shape>
                <v:shape id="Shape 3339" style="position:absolute;width:4511;height:3901;left:40198;top:0;" coordsize="451126,390157" path="m17371,0l451126,0l445473,8247c442995,10973,440518,13450,439534,15431c437553,19406,432600,39218,426644,43193c420688,47155,419697,53111,416725,56070c413741,59055,403847,59055,401866,63005c399885,66980,402844,74917,397891,76898c392938,78880,385991,82842,381038,84836c376098,86805,371119,92761,367157,96710c363195,100685,355257,102667,352298,101676c349314,100685,344360,96710,340398,100685c336436,104648,332460,107632,327508,106642c322567,105651,318579,100699,314630,102667c310642,104648,302717,104648,301727,108623c300736,112585,303708,120510,296761,121501c289852,122492,286867,120510,277939,123482c269012,126454,263080,125464,259118,128448c255130,131420,249187,135382,251180,140348c253162,145288,262077,152235,263068,158179c264058,164135,257111,175031,255130,178994c253162,182969,244234,194869,235331,193878c226377,192887,217462,187922,217462,183959c217462,179984,222428,169088,227393,165126c232334,161163,245224,162154,245224,157188c245224,152235,242252,148272,241249,143307c240259,138367,246215,131420,241249,129439c236309,127444,228371,126454,220447,126454c212509,126454,195656,129439,189712,136385c183756,143307,160960,155219,159969,170079c158979,184963,164922,203784,170866,208750c176822,213690,196647,229565,201600,233528c206565,237490,222428,263271,223418,269215c224409,275158,234315,294018,232334,297955c230353,301930,227393,306883,227393,311848c227393,316814,231343,333654,224409,337617c217462,341592,203581,347535,198628,350520c193675,353466,177813,358445,175832,363398c173850,368351,174828,372326,170866,374307c166916,376289,163944,373317,157988,380250c152031,387185,149060,389166,149060,389166c149060,389166,149060,390157,147066,381241c145085,372326,149060,368351,143116,360414c137173,352501,126276,351510,122301,349529c118326,347535,113360,341592,111392,336626c109410,331660,100482,323723,100482,323723c93866,317132,93243,320027,88583,313830c85611,309867,69748,315811,75082,312052c82575,306743,92139,293268,95567,286448c98971,279629,105791,272796,114325,274498c122860,276199,138227,283019,145034,274498c151854,265976,156997,252311,153568,245504c150165,238671,136499,240385,136499,231839c136499,223317,134810,207963,127965,202857c121145,197726,112611,192608,105791,196024c98971,199428,93866,206248,88735,202857c83617,199428,76771,194310,73380,199428c69964,204546,61417,209664,63144,199428c64846,189192,71666,182372,66561,173837c61430,165303,54610,163588,54610,155054c54610,146533,51206,141415,44361,129463c37528,117526,32423,108991,32423,102171c32423,95352,25603,91935,23901,86817c22174,81699,32423,71463,22174,71463c11963,71463,3429,83401,1714,74892c0,66345,1714,47574,8534,42469c15354,37364,20498,22009,18783,15163c17926,11747,18355,7480,18355,3427l17371,0x">
                  <v:stroke weight="0pt" endcap="flat" joinstyle="miter" miterlimit="10" on="false" color="#000000" opacity="0"/>
                  <v:fill on="true" color="#ffffff"/>
                </v:shape>
                <v:shape id="Shape 3340" style="position:absolute;width:456;height:594;left:35295;top:3733;" coordsize="45618,59474" path="m29756,0c29756,0,25794,11887,19825,21806c13894,31724,29756,33706,37693,37681c45618,41643,39662,53530,31737,51536c23813,49555,25794,51536,17856,55511c9931,59474,9931,53530,9931,43599c9931,33706,7938,31724,3975,23787c0,15849,13894,9919,13894,9919c13894,9919,19825,0,29756,0x">
                  <v:stroke weight="0pt" endcap="flat" joinstyle="miter" miterlimit="10" on="false" color="#000000" opacity="0"/>
                  <v:fill on="true" color="#dcbdb4"/>
                </v:shape>
                <v:shape id="Shape 3341" style="position:absolute;width:376;height:792;left:35374;top:4368;" coordsize="37681,79299" path="m25781,0c33718,5931,29756,9919,29756,17844c29756,25756,31724,43599,31724,43599c31724,43599,21818,45618,25781,53531c29756,61468,37681,67387,31724,73355c25781,79299,19837,71374,13894,65431c7925,59461,3962,55512,3962,45618c3962,35675,0,29743,0,21806c0,13881,0,5931,7925,5931c15875,5931,25781,0,25781,0x">
                  <v:stroke weight="0pt" endcap="flat" joinstyle="miter" miterlimit="10" on="false" color="#000000" opacity="0"/>
                  <v:fill on="true" color="#dcbdb4"/>
                </v:shape>
                <v:shape id="Shape 3342" style="position:absolute;width:297;height:223;left:35434;top:5334;" coordsize="29744,22304" path="m8179,492c10906,984,14872,2467,19825,6429c29744,14367,19825,6429,19825,14367c19825,22304,11900,20323,5931,16348c0,12385,0,8423,3963,499c3963,499,5452,0,8179,492x">
                  <v:stroke weight="0pt" endcap="flat" joinstyle="miter" miterlimit="10" on="false" color="#000000" opacity="0"/>
                  <v:fill on="true" color="#dcbdb4"/>
                </v:shape>
                <v:shape id="Shape 3343" style="position:absolute;width:386;height:728;left:36688;top:3679;" coordsize="38672,72860" path="m11900,0c11900,0,20815,1485,22314,7429c23787,13385,28258,20815,31229,26759c34214,32715,38672,38658,38672,47574c38672,56502,37173,60972,34214,66928c31229,72860,14872,69888,7442,66928c0,63944,4471,57988,2985,53530c1486,49060,0,35699,2985,29743c5956,23787,5956,19329,4471,11899c2985,4470,5956,2971,11900,0x">
                  <v:stroke weight="0pt" endcap="flat" joinstyle="miter" miterlimit="10" on="false" color="#000000" opacity="0"/>
                  <v:fill on="true" color="#dcbdb4"/>
                </v:shape>
                <v:shape id="Shape 3344" style="position:absolute;width:2185;height:2290;left:39751;top:4497;" coordsize="218592,229006" path="m2972,0c2972,0,11887,0,17831,1485c23787,2971,29744,10401,37186,8927c44602,7429,49073,10401,50546,19329c52044,28245,63945,34201,69888,40157c75832,46100,86246,50558,90703,56528c95174,62446,104102,69888,113005,69888c121933,69888,127876,74345,133820,78829c139789,83273,138278,89217,147219,92201c156134,95173,153162,101117,159106,104101c165049,107061,160591,124904,162090,130860c163576,136804,173977,150190,181407,156133c188836,162090,194793,160591,199250,157632c203721,154647,200736,148704,205206,144246c209664,139788,218592,160591,218592,160591c218592,160591,214135,165049,209664,165049c205206,165049,206692,175475,208178,185877c209664,196291,206692,220078,205206,224536c203721,229006,188836,223062,184391,221576c179934,220078,179934,220078,176949,214134c173977,208178,150190,193319,144247,190347c138278,187337,136792,178435,130873,173977c124904,169519,102591,138290,101117,127888c99644,117475,87731,110058,83261,110058c78804,110058,69888,98145,65431,90703c60973,83273,66904,68402,59474,65430c52044,62446,41631,55028,35687,50558c29744,46100,25273,43129,23787,34201c22301,25298,11887,19329,5956,17831c0,16370,0,8927,2972,0x">
                  <v:stroke weight="0pt" endcap="flat" joinstyle="miter" miterlimit="10" on="false" color="#000000" opacity="0"/>
                  <v:fill on="true" color="#dcbdb4"/>
                </v:shape>
                <v:shape id="Shape 3345" style="position:absolute;width:133;height:505;left:39141;top:2876;" coordsize="13386,50546" path="m7442,0c7442,0,11900,14859,11900,23787c11900,32703,13386,38646,13386,44603c13386,50546,2972,46088,1486,40145c0,34189,2972,14859,1486,10389c0,5944,1486,0,7442,0x">
                  <v:stroke weight="0pt" endcap="flat" joinstyle="miter" miterlimit="10" on="false" color="#000000" opacity="0"/>
                  <v:fill on="true" color="#dcbdb4"/>
                </v:shape>
                <v:shape id="Shape 3346" style="position:absolute;width:252;height:312;left:39290;top:4021;" coordsize="25260,31217" path="m0,0c0,0,10401,2984,14872,5956c19329,8928,19329,10414,22314,19329c25260,28257,20828,31217,16358,29743c11887,28257,10401,17843,10401,10414c10401,2984,4471,7429,0,0x">
                  <v:stroke weight="0pt" endcap="flat" joinstyle="miter" miterlimit="10" on="false" color="#000000" opacity="0"/>
                  <v:fill on="true" color="#dcbdb4"/>
                </v:shape>
                <v:shape id="Shape 3347" style="position:absolute;width:103;height:148;left:39201;top:3723;" coordsize="10389,14859" path="m5207,0c8065,0,10389,3315,10389,7429c10389,11531,8065,14859,5207,14859c2299,14859,0,11531,0,7429c0,3315,2299,0,5207,0x">
                  <v:stroke weight="0pt" endcap="flat" joinstyle="miter" miterlimit="10" on="false" color="#000000" opacity="0"/>
                  <v:fill on="true" color="#dcbdb4"/>
                </v:shape>
                <v:shape id="Shape 3348" style="position:absolute;width:1948;height:565;left:41758;top:6712;" coordsize="194805,56503" path="m32728,2960c43142,0,55016,8928,60973,11888c66929,14859,74359,19317,83274,22301c92202,25273,101130,19317,108560,20803c115989,22301,123431,26759,133858,23787c144247,20803,150203,20803,154648,22301c159118,23787,148704,31229,144247,34189c139789,37173,150203,40132,159118,41618c168046,43104,174003,43104,179934,44603c185877,46089,194805,53531,194805,53531c194805,53531,185877,52032,178448,52032c171005,52032,166573,56503,162103,53531c157645,50546,123431,50546,113018,50546c102629,50546,86258,40132,77330,40132c68415,40132,63957,43104,58001,43104c52044,43104,47587,32703,34214,32703c20828,32703,23800,31229,22314,23787c20828,16345,14872,23787,7442,20803c0,17831,11900,14859,13398,8928c13398,8928,22314,5944,32728,2960x">
                  <v:stroke weight="0pt" endcap="flat" joinstyle="miter" miterlimit="10" on="false" color="#000000" opacity="0"/>
                  <v:fill on="true" color="#dcbdb4"/>
                </v:shape>
                <v:shape id="Shape 3349" style="position:absolute;width:2022;height:2141;left:42413;top:4259;" coordsize="202235,214147" path="m163563,0c163563,0,172491,8941,172491,13398c172491,17843,179934,22301,179934,22301c179934,22301,190322,26771,196278,28257c202235,29743,200736,35699,200736,35699c200736,35699,191833,38659,187376,41631c182905,44628,182905,50559,175463,52045c168021,53530,169507,56515,166535,63957c163563,71400,175463,78829,175463,83286c175463,87744,179934,101117,185864,102629c191833,104102,199250,116001,199250,116001c199250,116001,178448,117475,172491,120459c166535,123431,166535,141275,163563,148704c160579,156134,151676,157632,147218,163588c142748,169532,151676,175476,151676,175476c151676,175476,144234,187363,145720,194805c147218,202235,142748,205219,138290,205219c133820,205219,124917,214147,118961,214147c113004,214147,114490,202235,114490,202235c114490,202235,101130,202235,95174,199275c89205,196291,90703,193319,81775,193319c72860,193319,74345,199275,63944,197777c53530,196291,59474,191821,55016,188849c50546,185890,55016,188849,47574,190360c40132,191821,37185,188849,31229,185890c25273,182918,28245,171005,28245,163588c28245,156134,20815,150202,14872,145732c8915,141275,8915,132347,4457,126416c0,120459,5956,114503,10401,110058c14872,105587,4457,98145,13386,96672c13386,96672,23787,98145,31229,102629c38671,107073,47574,102629,53530,101117c59474,99644,60973,86246,66903,78829c72860,71400,89205,78829,93675,72885c98133,66929,98133,65443,101130,56515c104089,47587,114490,40170,121932,40170c129362,40170,132359,46088,138290,44628c144234,43129,144234,28257,142748,22301c141262,16370,163563,0,163563,0x">
                  <v:stroke weight="0pt" endcap="flat" joinstyle="miter" miterlimit="10" on="false" color="#000000" opacity="0"/>
                  <v:fill on="true" color="#dcbdb4"/>
                </v:shape>
                <v:shape id="Shape 3350" style="position:absolute;width:178;height:133;left:42160;top:6073;" coordsize="17831,13373" path="m8928,0c13831,0,17831,2984,17831,6680c17831,10375,13831,13373,8928,13373c3988,13373,0,10375,0,6680c0,2984,3988,0,8928,0x">
                  <v:stroke weight="0pt" endcap="flat" joinstyle="miter" miterlimit="10" on="false" color="#000000" opacity="0"/>
                  <v:fill on="true" color="#dcbdb4"/>
                </v:shape>
                <v:shape id="Shape 3351" style="position:absolute;width:1456;height:1537;left:44049;top:8788;" coordsize="145681,153771" path="m145681,0l145681,153771l0,153771c55905,110109,105067,58267,145681,0x">
                  <v:stroke weight="0.359pt" endcap="flat" joinstyle="miter" miterlimit="4" on="true" color="#ffffff"/>
                  <v:fill on="false" color="#000000" opacity="0"/>
                </v:shape>
                <v:shape id="Shape 3352" style="position:absolute;width:1275;height:1275;left:39067;top:4115;" coordsize="127546,127546" path="m63754,0c98996,0,127546,28537,127546,63741c127546,98984,98996,127546,63754,127546c28549,127546,0,98984,0,63741c0,28537,28549,0,63754,0x">
                  <v:stroke weight="0.359pt" endcap="flat" joinstyle="miter" miterlimit="4" on="true" color="#ffffff"/>
                  <v:fill on="false" color="#000000" opacity="0"/>
                </v:shape>
                <v:shape id="Shape 3353" style="position:absolute;width:3431;height:3431;left:37989;top:3037;" coordsize="343179,343180" path="m171577,0c266345,0,343179,76822,343179,171577c343179,266357,266345,343180,171577,343180c76835,343180,0,266357,0,171577c0,76822,76835,0,171577,0x">
                  <v:stroke weight="0.359pt" endcap="flat" joinstyle="miter" miterlimit="4" on="true" color="#ffffff"/>
                  <v:fill on="false" color="#000000" opacity="0"/>
                </v:shape>
                <v:shape id="Shape 3354" style="position:absolute;width:5557;height:5557;left:36926;top:1974;" coordsize="555765,555778" path="m277876,0c431355,0,555765,124409,555765,277876c555765,431368,431355,555778,277876,555778c124422,555778,0,431368,0,277876c0,124409,124422,0,277876,0x">
                  <v:stroke weight="0.359pt" endcap="flat" joinstyle="miter" miterlimit="4" on="true" color="#ffffff"/>
                  <v:fill on="false" color="#000000" opacity="0"/>
                </v:shape>
                <v:shape id="Shape 3355" style="position:absolute;width:7683;height:7683;left:35863;top:911;" coordsize="768350,768338" path="m384149,0c596341,0,768350,172009,768350,384163c768350,596354,596341,768338,384149,768338c171996,768338,0,596354,0,384163c0,172009,171996,0,384149,0x">
                  <v:stroke weight="0.359pt" endcap="flat" joinstyle="miter" miterlimit="4" on="true" color="#ffffff"/>
                  <v:fill on="false" color="#000000" opacity="0"/>
                </v:shape>
                <v:shape id="Shape 3356" style="position:absolute;width:590;height:718;left:44915;top:0;" coordsize="59057,71844" path="m59057,0l59057,71844l0,0">
                  <v:stroke weight="0.359pt" endcap="flat" joinstyle="miter" miterlimit="4" on="true" color="#ffffff"/>
                  <v:fill on="false" color="#000000" opacity="0"/>
                </v:shape>
                <v:shape id="Shape 3357" style="position:absolute;width:9839;height:9673;left:34785;top:0;" coordsize="983983,967321" path="m612560,0l683480,22015c860068,96704,983983,271555,983983,475323c983983,747064,763689,967321,491973,967321c220282,967321,0,747064,0,475323c0,271555,123908,96704,300482,22015l371396,0">
                  <v:stroke weight="0.359pt" endcap="flat" joinstyle="miter" miterlimit="4" on="true" color="#ffffff"/>
                  <v:fill on="false" color="#000000" opacity="0"/>
                </v:shape>
                <v:shape id="Shape 3358" style="position:absolute;width:11793;height:10326;left:33712;top:0;" coordsize="1179347,1032637" path="m962454,0l987644,18952c1079852,97482,1147963,203459,1179347,324244l1179347,626453c1131100,812165,996049,962838,820090,1032637l378473,1032637c156782,944702,0,728332,0,475323c0,312112,65271,164136,171136,56067l235012,0">
                  <v:stroke weight="0.359pt" endcap="flat" joinstyle="miter" miterlimit="4" on="true" color="#ffffff"/>
                  <v:fill on="false" color="#000000" opacity="0"/>
                </v:shape>
                <v:shape id="Shape 3359" style="position:absolute;width:3794;height:10326;left:31566;top:0;" coordsize="379476,1032637" path="m292498,0l273440,20171c169780,143117,107315,301930,107315,475323c107315,701764,213830,903300,379476,1032637l220777,1032637c83909,886981,0,690969,0,475323c0,310588,48963,157298,133115,29183l154306,0">
                  <v:stroke weight="0.359pt" endcap="flat" joinstyle="miter" miterlimit="4" on="true" color="#ffffff"/>
                  <v:fill on="false" color="#000000" opacity="0"/>
                </v:shape>
                <v:shape id="Shape 3360" style="position:absolute;width:2950;height:10326;left:29420;top:0;" coordsize="295021,1032637" path="m240189,0l219661,34187c148036,165198,107302,315503,107302,475323c107302,684784,177266,877875,295021,1032637l163969,1032637c60236,872045,0,680733,0,475323c0,318684,35054,170254,97710,37383l118712,0">
                  <v:stroke weight="0.359pt" endcap="flat" joinstyle="miter" miterlimit="4" on="true" color="#ffffff"/>
                  <v:fill on="false" color="#000000" opacity="0"/>
                </v:shape>
                <v:shape id="Shape 151564" style="position:absolute;width:26128;height:10268;left:43951;top:0;" coordsize="2612847,1026871" path="m0,0l2612847,0l2612847,1026871l0,1026871l0,0">
                  <v:stroke weight="0pt" endcap="flat" joinstyle="miter" miterlimit="4" on="false" color="#000000" opacity="0"/>
                  <v:fill on="true" color="#b1786d"/>
                </v:shape>
                <v:shape id="Shape 151565" style="position:absolute;width:431;height:10268;left:28678;top:0;" coordsize="43180,1026871" path="m0,0l43180,0l43180,1026871l0,1026871l0,0">
                  <v:stroke weight="0pt" endcap="flat" joinstyle="miter" miterlimit="4" on="false" color="#000000" opacity="0"/>
                  <v:fill on="true" color="#221d1f"/>
                </v:shape>
                <v:shape id="Shape 151566" style="position:absolute;width:75292;height:1438;left:0;top:10269;" coordsize="7529200,143814" path="m0,0l7529200,0l7529200,143814l0,143814l0,0">
                  <v:stroke weight="0pt" endcap="flat" joinstyle="miter" miterlimit="4" on="false" color="#000000" opacity="0"/>
                  <v:fill on="true" color="#221d1f"/>
                </v:shape>
                <w10:wrap type="topAndBottom"/>
              </v:group>
            </w:pict>
          </mc:Fallback>
        </mc:AlternateContent>
      </w:r>
      <w:r>
        <w:t>Conclusions</w:t>
      </w:r>
    </w:p>
    <w:p w:rsidR="00160995" w:rsidRDefault="00AE623C">
      <w:pPr>
        <w:pStyle w:val="Heading2"/>
        <w:spacing w:after="4" w:line="255" w:lineRule="auto"/>
        <w:ind w:left="3015"/>
      </w:pPr>
      <w:r>
        <w:rPr>
          <w:sz w:val="44"/>
        </w:rPr>
        <w:t>5.1 The sequencing of capacities</w:t>
      </w:r>
    </w:p>
    <w:p w:rsidR="00160995" w:rsidRDefault="00AE623C">
      <w:pPr>
        <w:spacing w:after="402" w:line="293" w:lineRule="auto"/>
        <w:ind w:left="3015" w:right="14" w:hanging="10"/>
      </w:pPr>
      <w:r>
        <w:rPr>
          <w:rFonts w:ascii="Times New Roman" w:eastAsia="Times New Roman" w:hAnsi="Times New Roman" w:cs="Times New Roman"/>
          <w:color w:val="221D1F"/>
          <w:sz w:val="20"/>
        </w:rPr>
        <w:t>In the classic view of disasters the immediate need is to deliver services; in the medium-term the issue is to restore capacities at least to the pre-disaster level; the longer-term aim is to reduce risk and vulnerability b</w:t>
      </w:r>
      <w:r>
        <w:rPr>
          <w:rFonts w:ascii="Times New Roman" w:eastAsia="Times New Roman" w:hAnsi="Times New Roman" w:cs="Times New Roman"/>
          <w:color w:val="221D1F"/>
          <w:sz w:val="20"/>
        </w:rPr>
        <w:t>y increasing capacity. Different capacities will be called upon at different times. Table 5.1 lists just a few of the many capacities and the sequence in which they might be needed.</w:t>
      </w:r>
    </w:p>
    <w:tbl>
      <w:tblPr>
        <w:tblStyle w:val="TableGrid"/>
        <w:tblW w:w="8293" w:type="dxa"/>
        <w:tblInd w:w="2422" w:type="dxa"/>
        <w:tblCellMar>
          <w:top w:w="61" w:type="dxa"/>
          <w:left w:w="54" w:type="dxa"/>
          <w:bottom w:w="0" w:type="dxa"/>
          <w:right w:w="115" w:type="dxa"/>
        </w:tblCellMar>
        <w:tblLook w:val="04A0" w:firstRow="1" w:lastRow="0" w:firstColumn="1" w:lastColumn="0" w:noHBand="0" w:noVBand="1"/>
      </w:tblPr>
      <w:tblGrid>
        <w:gridCol w:w="608"/>
        <w:gridCol w:w="1724"/>
        <w:gridCol w:w="5451"/>
        <w:gridCol w:w="510"/>
      </w:tblGrid>
      <w:tr w:rsidR="00160995">
        <w:trPr>
          <w:trHeight w:val="353"/>
        </w:trPr>
        <w:tc>
          <w:tcPr>
            <w:tcW w:w="608" w:type="dxa"/>
            <w:vMerge w:val="restart"/>
            <w:tcBorders>
              <w:top w:val="nil"/>
              <w:left w:val="nil"/>
              <w:bottom w:val="single" w:sz="12" w:space="0" w:color="FFFFFF"/>
              <w:right w:val="single" w:sz="24" w:space="0" w:color="221D1F"/>
            </w:tcBorders>
          </w:tcPr>
          <w:p w:rsidR="00160995" w:rsidRDefault="00160995"/>
        </w:tc>
        <w:tc>
          <w:tcPr>
            <w:tcW w:w="7175" w:type="dxa"/>
            <w:gridSpan w:val="2"/>
            <w:tcBorders>
              <w:top w:val="nil"/>
              <w:left w:val="single" w:sz="24" w:space="0" w:color="221D1F"/>
              <w:bottom w:val="nil"/>
              <w:right w:val="nil"/>
            </w:tcBorders>
            <w:shd w:val="clear" w:color="auto" w:fill="221D1F"/>
          </w:tcPr>
          <w:p w:rsidR="00160995" w:rsidRDefault="00AE623C">
            <w:pPr>
              <w:spacing w:after="0"/>
            </w:pPr>
            <w:r>
              <w:rPr>
                <w:rFonts w:ascii="Times New Roman" w:eastAsia="Times New Roman" w:hAnsi="Times New Roman" w:cs="Times New Roman"/>
                <w:b/>
                <w:color w:val="FFFFFF"/>
                <w:sz w:val="18"/>
              </w:rPr>
              <w:t>Table 5.1 Capacities in different phases of disaster response</w:t>
            </w:r>
          </w:p>
        </w:tc>
        <w:tc>
          <w:tcPr>
            <w:tcW w:w="510" w:type="dxa"/>
            <w:vMerge w:val="restart"/>
            <w:tcBorders>
              <w:top w:val="nil"/>
              <w:left w:val="nil"/>
              <w:bottom w:val="nil"/>
              <w:right w:val="nil"/>
            </w:tcBorders>
          </w:tcPr>
          <w:p w:rsidR="00160995" w:rsidRDefault="00160995"/>
        </w:tc>
      </w:tr>
      <w:tr w:rsidR="00160995">
        <w:trPr>
          <w:trHeight w:val="341"/>
        </w:trPr>
        <w:tc>
          <w:tcPr>
            <w:tcW w:w="0" w:type="auto"/>
            <w:vMerge/>
            <w:tcBorders>
              <w:top w:val="nil"/>
              <w:left w:val="nil"/>
              <w:bottom w:val="nil"/>
              <w:right w:val="single" w:sz="24" w:space="0" w:color="221D1F"/>
            </w:tcBorders>
          </w:tcPr>
          <w:p w:rsidR="00160995" w:rsidRDefault="00160995"/>
        </w:tc>
        <w:tc>
          <w:tcPr>
            <w:tcW w:w="7175" w:type="dxa"/>
            <w:gridSpan w:val="2"/>
            <w:tcBorders>
              <w:top w:val="nil"/>
              <w:left w:val="single" w:sz="24" w:space="0" w:color="221D1F"/>
              <w:bottom w:val="nil"/>
              <w:right w:val="nil"/>
            </w:tcBorders>
            <w:shd w:val="clear" w:color="auto" w:fill="A76960"/>
          </w:tcPr>
          <w:p w:rsidR="00160995" w:rsidRDefault="00AE623C">
            <w:pPr>
              <w:tabs>
                <w:tab w:val="center" w:pos="3070"/>
              </w:tabs>
              <w:spacing w:after="0"/>
            </w:pPr>
            <w:r>
              <w:rPr>
                <w:b/>
                <w:color w:val="FFFFFF"/>
                <w:sz w:val="18"/>
              </w:rPr>
              <w:t>Phase</w:t>
            </w:r>
            <w:r>
              <w:rPr>
                <w:b/>
                <w:color w:val="FFFFFF"/>
                <w:sz w:val="18"/>
              </w:rPr>
              <w:tab/>
              <w:t>Examples of relevant capacities</w:t>
            </w:r>
          </w:p>
        </w:tc>
        <w:tc>
          <w:tcPr>
            <w:tcW w:w="0" w:type="auto"/>
            <w:vMerge/>
            <w:tcBorders>
              <w:top w:val="nil"/>
              <w:left w:val="nil"/>
              <w:bottom w:val="nil"/>
              <w:right w:val="nil"/>
            </w:tcBorders>
          </w:tcPr>
          <w:p w:rsidR="00160995" w:rsidRDefault="00160995"/>
        </w:tc>
      </w:tr>
      <w:tr w:rsidR="00160995">
        <w:trPr>
          <w:trHeight w:val="330"/>
        </w:trPr>
        <w:tc>
          <w:tcPr>
            <w:tcW w:w="0" w:type="auto"/>
            <w:vMerge/>
            <w:tcBorders>
              <w:top w:val="nil"/>
              <w:left w:val="nil"/>
              <w:bottom w:val="nil"/>
              <w:right w:val="single" w:sz="24" w:space="0" w:color="221D1F"/>
            </w:tcBorders>
          </w:tcPr>
          <w:p w:rsidR="00160995" w:rsidRDefault="00160995"/>
        </w:tc>
        <w:tc>
          <w:tcPr>
            <w:tcW w:w="1724" w:type="dxa"/>
            <w:vMerge w:val="restart"/>
            <w:tcBorders>
              <w:top w:val="nil"/>
              <w:left w:val="single" w:sz="24" w:space="0" w:color="221D1F"/>
              <w:bottom w:val="single" w:sz="12" w:space="0" w:color="FFFFFF"/>
              <w:right w:val="single" w:sz="10" w:space="0" w:color="FFFFFF"/>
            </w:tcBorders>
            <w:shd w:val="clear" w:color="auto" w:fill="A76960"/>
          </w:tcPr>
          <w:p w:rsidR="00160995" w:rsidRDefault="00AE623C">
            <w:pPr>
              <w:spacing w:after="0"/>
              <w:ind w:left="12"/>
            </w:pPr>
            <w:r>
              <w:rPr>
                <w:b/>
                <w:color w:val="FFFFFF"/>
                <w:sz w:val="18"/>
              </w:rPr>
              <w:t>Rescue and relief</w:t>
            </w:r>
          </w:p>
        </w:tc>
        <w:tc>
          <w:tcPr>
            <w:tcW w:w="5451" w:type="dxa"/>
            <w:tcBorders>
              <w:top w:val="nil"/>
              <w:left w:val="single" w:sz="10" w:space="0" w:color="FFFFFF"/>
              <w:bottom w:val="single" w:sz="4" w:space="0" w:color="FFFFFF"/>
              <w:right w:val="nil"/>
            </w:tcBorders>
            <w:shd w:val="clear" w:color="auto" w:fill="E6D0C8"/>
          </w:tcPr>
          <w:p w:rsidR="00160995" w:rsidRDefault="00AE623C">
            <w:pPr>
              <w:spacing w:after="0"/>
              <w:ind w:left="102"/>
            </w:pPr>
            <w:r>
              <w:rPr>
                <w:color w:val="221D1F"/>
                <w:sz w:val="18"/>
              </w:rPr>
              <w:t>Search and rescue, determination of death, burial of bodies</w:t>
            </w:r>
          </w:p>
        </w:tc>
        <w:tc>
          <w:tcPr>
            <w:tcW w:w="0" w:type="auto"/>
            <w:vMerge/>
            <w:tcBorders>
              <w:top w:val="nil"/>
              <w:left w:val="nil"/>
              <w:bottom w:val="nil"/>
              <w:right w:val="nil"/>
            </w:tcBorders>
          </w:tcPr>
          <w:p w:rsidR="00160995" w:rsidRDefault="00160995"/>
        </w:tc>
      </w:tr>
      <w:tr w:rsidR="00160995">
        <w:trPr>
          <w:trHeight w:val="300"/>
        </w:trPr>
        <w:tc>
          <w:tcPr>
            <w:tcW w:w="0" w:type="auto"/>
            <w:vMerge/>
            <w:tcBorders>
              <w:top w:val="nil"/>
              <w:left w:val="nil"/>
              <w:bottom w:val="nil"/>
              <w:right w:val="single" w:sz="24" w:space="0" w:color="221D1F"/>
            </w:tcBorders>
          </w:tcPr>
          <w:p w:rsidR="00160995" w:rsidRDefault="00160995"/>
        </w:tc>
        <w:tc>
          <w:tcPr>
            <w:tcW w:w="0" w:type="auto"/>
            <w:vMerge/>
            <w:tcBorders>
              <w:top w:val="nil"/>
              <w:left w:val="single" w:sz="24" w:space="0" w:color="221D1F"/>
              <w:bottom w:val="nil"/>
              <w:right w:val="single" w:sz="10" w:space="0" w:color="FFFFFF"/>
            </w:tcBorders>
          </w:tcPr>
          <w:p w:rsidR="00160995" w:rsidRDefault="00160995"/>
        </w:tc>
        <w:tc>
          <w:tcPr>
            <w:tcW w:w="5451" w:type="dxa"/>
            <w:tcBorders>
              <w:top w:val="single" w:sz="4" w:space="0" w:color="FFFFFF"/>
              <w:left w:val="single" w:sz="10" w:space="0" w:color="FFFFFF"/>
              <w:bottom w:val="single" w:sz="4" w:space="0" w:color="FFFFFF"/>
              <w:right w:val="nil"/>
            </w:tcBorders>
            <w:shd w:val="clear" w:color="auto" w:fill="D6B3AB"/>
          </w:tcPr>
          <w:p w:rsidR="00160995" w:rsidRDefault="00AE623C">
            <w:pPr>
              <w:spacing w:after="0"/>
              <w:ind w:left="102"/>
            </w:pPr>
            <w:r>
              <w:rPr>
                <w:color w:val="221D1F"/>
                <w:sz w:val="18"/>
              </w:rPr>
              <w:t>Damage and loss assessment, distinguishing between needs</w:t>
            </w:r>
          </w:p>
        </w:tc>
        <w:tc>
          <w:tcPr>
            <w:tcW w:w="510" w:type="dxa"/>
            <w:tcBorders>
              <w:top w:val="nil"/>
              <w:left w:val="nil"/>
              <w:bottom w:val="nil"/>
              <w:right w:val="nil"/>
            </w:tcBorders>
          </w:tcPr>
          <w:p w:rsidR="00160995" w:rsidRDefault="00160995"/>
        </w:tc>
      </w:tr>
      <w:tr w:rsidR="00160995">
        <w:trPr>
          <w:trHeight w:val="312"/>
        </w:trPr>
        <w:tc>
          <w:tcPr>
            <w:tcW w:w="0" w:type="auto"/>
            <w:vMerge/>
            <w:tcBorders>
              <w:top w:val="nil"/>
              <w:left w:val="nil"/>
              <w:bottom w:val="nil"/>
              <w:right w:val="single" w:sz="24" w:space="0" w:color="221D1F"/>
            </w:tcBorders>
          </w:tcPr>
          <w:p w:rsidR="00160995" w:rsidRDefault="00160995"/>
        </w:tc>
        <w:tc>
          <w:tcPr>
            <w:tcW w:w="0" w:type="auto"/>
            <w:vMerge/>
            <w:tcBorders>
              <w:top w:val="nil"/>
              <w:left w:val="single" w:sz="24" w:space="0" w:color="221D1F"/>
              <w:bottom w:val="nil"/>
              <w:right w:val="single" w:sz="10" w:space="0" w:color="FFFFFF"/>
            </w:tcBorders>
          </w:tcPr>
          <w:p w:rsidR="00160995" w:rsidRDefault="00160995"/>
        </w:tc>
        <w:tc>
          <w:tcPr>
            <w:tcW w:w="5451" w:type="dxa"/>
            <w:tcBorders>
              <w:top w:val="single" w:sz="4" w:space="0" w:color="FFFFFF"/>
              <w:left w:val="single" w:sz="10" w:space="0" w:color="FFFFFF"/>
              <w:bottom w:val="single" w:sz="4" w:space="0" w:color="FFFFFF"/>
              <w:right w:val="nil"/>
            </w:tcBorders>
            <w:shd w:val="clear" w:color="auto" w:fill="C79A90"/>
          </w:tcPr>
          <w:p w:rsidR="00160995" w:rsidRDefault="00AE623C">
            <w:pPr>
              <w:spacing w:after="0"/>
              <w:ind w:left="102"/>
            </w:pPr>
            <w:r>
              <w:rPr>
                <w:color w:val="221D1F"/>
                <w:sz w:val="18"/>
              </w:rPr>
              <w:t>Restoring basic access</w:t>
            </w:r>
          </w:p>
        </w:tc>
        <w:tc>
          <w:tcPr>
            <w:tcW w:w="510" w:type="dxa"/>
            <w:tcBorders>
              <w:top w:val="nil"/>
              <w:left w:val="nil"/>
              <w:bottom w:val="single" w:sz="4" w:space="0" w:color="FFFFFF"/>
              <w:right w:val="nil"/>
            </w:tcBorders>
          </w:tcPr>
          <w:p w:rsidR="00160995" w:rsidRDefault="00160995"/>
        </w:tc>
      </w:tr>
      <w:tr w:rsidR="00160995">
        <w:trPr>
          <w:trHeight w:val="313"/>
        </w:trPr>
        <w:tc>
          <w:tcPr>
            <w:tcW w:w="0" w:type="auto"/>
            <w:vMerge/>
            <w:tcBorders>
              <w:top w:val="nil"/>
              <w:left w:val="nil"/>
              <w:bottom w:val="nil"/>
              <w:right w:val="single" w:sz="24" w:space="0" w:color="221D1F"/>
            </w:tcBorders>
          </w:tcPr>
          <w:p w:rsidR="00160995" w:rsidRDefault="00160995"/>
        </w:tc>
        <w:tc>
          <w:tcPr>
            <w:tcW w:w="0" w:type="auto"/>
            <w:vMerge/>
            <w:tcBorders>
              <w:top w:val="nil"/>
              <w:left w:val="single" w:sz="24" w:space="0" w:color="221D1F"/>
              <w:bottom w:val="nil"/>
              <w:right w:val="single" w:sz="10" w:space="0" w:color="FFFFFF"/>
            </w:tcBorders>
          </w:tcPr>
          <w:p w:rsidR="00160995" w:rsidRDefault="00160995"/>
        </w:tc>
        <w:tc>
          <w:tcPr>
            <w:tcW w:w="5451" w:type="dxa"/>
            <w:tcBorders>
              <w:top w:val="single" w:sz="4" w:space="0" w:color="FFFFFF"/>
              <w:left w:val="single" w:sz="10" w:space="0" w:color="FFFFFF"/>
              <w:bottom w:val="single" w:sz="4" w:space="0" w:color="FFFFFF"/>
              <w:right w:val="nil"/>
            </w:tcBorders>
            <w:shd w:val="clear" w:color="auto" w:fill="E6D0C8"/>
          </w:tcPr>
          <w:p w:rsidR="00160995" w:rsidRDefault="00AE623C">
            <w:pPr>
              <w:spacing w:after="0"/>
              <w:ind w:left="102"/>
            </w:pPr>
            <w:r>
              <w:rPr>
                <w:color w:val="221D1F"/>
                <w:sz w:val="18"/>
              </w:rPr>
              <w:t>Immediate relief materials</w:t>
            </w:r>
          </w:p>
        </w:tc>
        <w:tc>
          <w:tcPr>
            <w:tcW w:w="510" w:type="dxa"/>
            <w:tcBorders>
              <w:top w:val="single" w:sz="4" w:space="0" w:color="FFFFFF"/>
              <w:left w:val="nil"/>
              <w:bottom w:val="single" w:sz="4" w:space="0" w:color="FFFFFF"/>
              <w:right w:val="nil"/>
            </w:tcBorders>
          </w:tcPr>
          <w:p w:rsidR="00160995" w:rsidRDefault="00160995"/>
        </w:tc>
      </w:tr>
      <w:tr w:rsidR="00160995">
        <w:trPr>
          <w:trHeight w:val="303"/>
        </w:trPr>
        <w:tc>
          <w:tcPr>
            <w:tcW w:w="0" w:type="auto"/>
            <w:vMerge/>
            <w:tcBorders>
              <w:top w:val="nil"/>
              <w:left w:val="nil"/>
              <w:bottom w:val="nil"/>
              <w:right w:val="single" w:sz="24" w:space="0" w:color="221D1F"/>
            </w:tcBorders>
          </w:tcPr>
          <w:p w:rsidR="00160995" w:rsidRDefault="00160995"/>
        </w:tc>
        <w:tc>
          <w:tcPr>
            <w:tcW w:w="0" w:type="auto"/>
            <w:vMerge/>
            <w:tcBorders>
              <w:top w:val="nil"/>
              <w:left w:val="single" w:sz="24" w:space="0" w:color="221D1F"/>
              <w:bottom w:val="nil"/>
              <w:right w:val="single" w:sz="10" w:space="0" w:color="FFFFFF"/>
            </w:tcBorders>
          </w:tcPr>
          <w:p w:rsidR="00160995" w:rsidRDefault="00160995"/>
        </w:tc>
        <w:tc>
          <w:tcPr>
            <w:tcW w:w="5451" w:type="dxa"/>
            <w:tcBorders>
              <w:top w:val="single" w:sz="4" w:space="0" w:color="FFFFFF"/>
              <w:left w:val="single" w:sz="10" w:space="0" w:color="FFFFFF"/>
              <w:bottom w:val="single" w:sz="4" w:space="0" w:color="FFFFFF"/>
              <w:right w:val="nil"/>
            </w:tcBorders>
            <w:shd w:val="clear" w:color="auto" w:fill="D6B3AB"/>
          </w:tcPr>
          <w:p w:rsidR="00160995" w:rsidRDefault="00AE623C">
            <w:pPr>
              <w:spacing w:after="0"/>
              <w:ind w:left="102"/>
            </w:pPr>
            <w:r>
              <w:rPr>
                <w:color w:val="221D1F"/>
                <w:sz w:val="18"/>
              </w:rPr>
              <w:t>Providing information to affected people about search and rescue</w:t>
            </w:r>
          </w:p>
        </w:tc>
        <w:tc>
          <w:tcPr>
            <w:tcW w:w="510" w:type="dxa"/>
            <w:tcBorders>
              <w:top w:val="single" w:sz="4" w:space="0" w:color="FFFFFF"/>
              <w:left w:val="nil"/>
              <w:bottom w:val="nil"/>
              <w:right w:val="nil"/>
            </w:tcBorders>
          </w:tcPr>
          <w:p w:rsidR="00160995" w:rsidRDefault="00160995"/>
        </w:tc>
      </w:tr>
      <w:tr w:rsidR="00160995">
        <w:trPr>
          <w:trHeight w:val="312"/>
        </w:trPr>
        <w:tc>
          <w:tcPr>
            <w:tcW w:w="0" w:type="auto"/>
            <w:vMerge/>
            <w:tcBorders>
              <w:top w:val="nil"/>
              <w:left w:val="nil"/>
              <w:bottom w:val="single" w:sz="12" w:space="0" w:color="FFFFFF"/>
              <w:right w:val="single" w:sz="24" w:space="0" w:color="221D1F"/>
            </w:tcBorders>
          </w:tcPr>
          <w:p w:rsidR="00160995" w:rsidRDefault="00160995"/>
        </w:tc>
        <w:tc>
          <w:tcPr>
            <w:tcW w:w="0" w:type="auto"/>
            <w:vMerge/>
            <w:tcBorders>
              <w:top w:val="nil"/>
              <w:left w:val="single" w:sz="24" w:space="0" w:color="221D1F"/>
              <w:bottom w:val="single" w:sz="12" w:space="0" w:color="FFFFFF"/>
              <w:right w:val="single" w:sz="10" w:space="0" w:color="FFFFFF"/>
            </w:tcBorders>
          </w:tcPr>
          <w:p w:rsidR="00160995" w:rsidRDefault="00160995"/>
        </w:tc>
        <w:tc>
          <w:tcPr>
            <w:tcW w:w="5451" w:type="dxa"/>
            <w:tcBorders>
              <w:top w:val="single" w:sz="4" w:space="0" w:color="FFFFFF"/>
              <w:left w:val="single" w:sz="10" w:space="0" w:color="FFFFFF"/>
              <w:bottom w:val="single" w:sz="12" w:space="0" w:color="FFFFFF"/>
              <w:right w:val="nil"/>
            </w:tcBorders>
            <w:shd w:val="clear" w:color="auto" w:fill="C79A90"/>
          </w:tcPr>
          <w:p w:rsidR="00160995" w:rsidRDefault="00AE623C">
            <w:pPr>
              <w:spacing w:after="0"/>
              <w:ind w:left="102"/>
            </w:pPr>
            <w:r>
              <w:rPr>
                <w:color w:val="221D1F"/>
                <w:sz w:val="18"/>
              </w:rPr>
              <w:t xml:space="preserve">National coordination  </w:t>
            </w:r>
          </w:p>
        </w:tc>
        <w:tc>
          <w:tcPr>
            <w:tcW w:w="510" w:type="dxa"/>
            <w:tcBorders>
              <w:top w:val="nil"/>
              <w:left w:val="nil"/>
              <w:bottom w:val="nil"/>
              <w:right w:val="nil"/>
            </w:tcBorders>
          </w:tcPr>
          <w:p w:rsidR="00160995" w:rsidRDefault="00160995"/>
        </w:tc>
      </w:tr>
      <w:tr w:rsidR="00160995">
        <w:trPr>
          <w:trHeight w:val="318"/>
        </w:trPr>
        <w:tc>
          <w:tcPr>
            <w:tcW w:w="608" w:type="dxa"/>
            <w:vMerge w:val="restart"/>
            <w:tcBorders>
              <w:top w:val="single" w:sz="12" w:space="0" w:color="FFFFFF"/>
              <w:left w:val="nil"/>
              <w:bottom w:val="nil"/>
              <w:right w:val="single" w:sz="24" w:space="0" w:color="221D1F"/>
            </w:tcBorders>
          </w:tcPr>
          <w:p w:rsidR="00160995" w:rsidRDefault="00160995"/>
        </w:tc>
        <w:tc>
          <w:tcPr>
            <w:tcW w:w="1724" w:type="dxa"/>
            <w:vMerge w:val="restart"/>
            <w:tcBorders>
              <w:top w:val="single" w:sz="12" w:space="0" w:color="FFFFFF"/>
              <w:left w:val="single" w:sz="24" w:space="0" w:color="221D1F"/>
              <w:bottom w:val="nil"/>
              <w:right w:val="single" w:sz="10" w:space="0" w:color="FFFFFF"/>
            </w:tcBorders>
            <w:shd w:val="clear" w:color="auto" w:fill="A76960"/>
          </w:tcPr>
          <w:p w:rsidR="00160995" w:rsidRDefault="00AE623C">
            <w:pPr>
              <w:spacing w:after="0"/>
              <w:ind w:left="12"/>
            </w:pPr>
            <w:r>
              <w:rPr>
                <w:b/>
                <w:color w:val="FFFFFF"/>
                <w:sz w:val="18"/>
              </w:rPr>
              <w:t>Recovery</w:t>
            </w:r>
          </w:p>
        </w:tc>
        <w:tc>
          <w:tcPr>
            <w:tcW w:w="5451" w:type="dxa"/>
            <w:tcBorders>
              <w:top w:val="single" w:sz="12" w:space="0" w:color="FFFFFF"/>
              <w:left w:val="single" w:sz="10" w:space="0" w:color="FFFFFF"/>
              <w:bottom w:val="single" w:sz="4" w:space="0" w:color="FFFFFF"/>
              <w:right w:val="nil"/>
            </w:tcBorders>
            <w:shd w:val="clear" w:color="auto" w:fill="E6D0C8"/>
          </w:tcPr>
          <w:p w:rsidR="00160995" w:rsidRDefault="00AE623C">
            <w:pPr>
              <w:spacing w:after="0"/>
              <w:ind w:left="102"/>
            </w:pPr>
            <w:r>
              <w:rPr>
                <w:color w:val="221D1F"/>
                <w:sz w:val="18"/>
              </w:rPr>
              <w:t>Restoring infrastructure and services</w:t>
            </w:r>
          </w:p>
        </w:tc>
        <w:tc>
          <w:tcPr>
            <w:tcW w:w="510" w:type="dxa"/>
            <w:tcBorders>
              <w:top w:val="nil"/>
              <w:left w:val="nil"/>
              <w:bottom w:val="nil"/>
              <w:right w:val="nil"/>
            </w:tcBorders>
          </w:tcPr>
          <w:p w:rsidR="00160995" w:rsidRDefault="00160995"/>
        </w:tc>
      </w:tr>
      <w:tr w:rsidR="00160995">
        <w:trPr>
          <w:trHeight w:val="300"/>
        </w:trPr>
        <w:tc>
          <w:tcPr>
            <w:tcW w:w="0" w:type="auto"/>
            <w:vMerge/>
            <w:tcBorders>
              <w:top w:val="nil"/>
              <w:left w:val="nil"/>
              <w:bottom w:val="nil"/>
              <w:right w:val="single" w:sz="24" w:space="0" w:color="221D1F"/>
            </w:tcBorders>
          </w:tcPr>
          <w:p w:rsidR="00160995" w:rsidRDefault="00160995"/>
        </w:tc>
        <w:tc>
          <w:tcPr>
            <w:tcW w:w="0" w:type="auto"/>
            <w:vMerge/>
            <w:tcBorders>
              <w:top w:val="nil"/>
              <w:left w:val="single" w:sz="24" w:space="0" w:color="221D1F"/>
              <w:bottom w:val="nil"/>
              <w:right w:val="single" w:sz="10" w:space="0" w:color="FFFFFF"/>
            </w:tcBorders>
          </w:tcPr>
          <w:p w:rsidR="00160995" w:rsidRDefault="00160995"/>
        </w:tc>
        <w:tc>
          <w:tcPr>
            <w:tcW w:w="5451" w:type="dxa"/>
            <w:tcBorders>
              <w:top w:val="single" w:sz="4" w:space="0" w:color="FFFFFF"/>
              <w:left w:val="single" w:sz="10" w:space="0" w:color="FFFFFF"/>
              <w:bottom w:val="single" w:sz="4" w:space="0" w:color="FFFFFF"/>
              <w:right w:val="nil"/>
            </w:tcBorders>
            <w:shd w:val="clear" w:color="auto" w:fill="D6B3AB"/>
          </w:tcPr>
          <w:p w:rsidR="00160995" w:rsidRDefault="00AE623C">
            <w:pPr>
              <w:spacing w:after="0"/>
              <w:ind w:left="102"/>
            </w:pPr>
            <w:r>
              <w:rPr>
                <w:color w:val="221D1F"/>
                <w:sz w:val="18"/>
              </w:rPr>
              <w:t>Conducting participatory assessments</w:t>
            </w:r>
          </w:p>
        </w:tc>
        <w:tc>
          <w:tcPr>
            <w:tcW w:w="510" w:type="dxa"/>
            <w:vMerge w:val="restart"/>
            <w:tcBorders>
              <w:top w:val="nil"/>
              <w:left w:val="nil"/>
              <w:bottom w:val="nil"/>
              <w:right w:val="nil"/>
            </w:tcBorders>
          </w:tcPr>
          <w:p w:rsidR="00160995" w:rsidRDefault="00160995"/>
        </w:tc>
      </w:tr>
      <w:tr w:rsidR="00160995">
        <w:trPr>
          <w:trHeight w:val="316"/>
        </w:trPr>
        <w:tc>
          <w:tcPr>
            <w:tcW w:w="0" w:type="auto"/>
            <w:vMerge/>
            <w:tcBorders>
              <w:top w:val="nil"/>
              <w:left w:val="nil"/>
              <w:bottom w:val="nil"/>
              <w:right w:val="single" w:sz="24" w:space="0" w:color="221D1F"/>
            </w:tcBorders>
            <w:vAlign w:val="center"/>
          </w:tcPr>
          <w:p w:rsidR="00160995" w:rsidRDefault="00160995"/>
        </w:tc>
        <w:tc>
          <w:tcPr>
            <w:tcW w:w="0" w:type="auto"/>
            <w:vMerge/>
            <w:tcBorders>
              <w:top w:val="nil"/>
              <w:left w:val="single" w:sz="24" w:space="0" w:color="221D1F"/>
              <w:bottom w:val="nil"/>
              <w:right w:val="single" w:sz="10" w:space="0" w:color="FFFFFF"/>
            </w:tcBorders>
          </w:tcPr>
          <w:p w:rsidR="00160995" w:rsidRDefault="00160995"/>
        </w:tc>
        <w:tc>
          <w:tcPr>
            <w:tcW w:w="5451" w:type="dxa"/>
            <w:tcBorders>
              <w:top w:val="single" w:sz="4" w:space="0" w:color="FFFFFF"/>
              <w:left w:val="single" w:sz="10" w:space="0" w:color="FFFFFF"/>
              <w:bottom w:val="nil"/>
              <w:right w:val="nil"/>
            </w:tcBorders>
            <w:shd w:val="clear" w:color="auto" w:fill="C79A90"/>
          </w:tcPr>
          <w:p w:rsidR="00160995" w:rsidRDefault="00AE623C">
            <w:pPr>
              <w:spacing w:after="0"/>
              <w:ind w:left="102"/>
            </w:pPr>
            <w:r>
              <w:rPr>
                <w:color w:val="221D1F"/>
                <w:sz w:val="18"/>
              </w:rPr>
              <w:t>Delivering support for livelihoods, transitional shelter, etc.</w:t>
            </w:r>
          </w:p>
        </w:tc>
        <w:tc>
          <w:tcPr>
            <w:tcW w:w="0" w:type="auto"/>
            <w:vMerge/>
            <w:tcBorders>
              <w:top w:val="nil"/>
              <w:left w:val="nil"/>
              <w:bottom w:val="nil"/>
              <w:right w:val="nil"/>
            </w:tcBorders>
          </w:tcPr>
          <w:p w:rsidR="00160995" w:rsidRDefault="00160995"/>
        </w:tc>
      </w:tr>
      <w:tr w:rsidR="00160995">
        <w:trPr>
          <w:trHeight w:val="320"/>
        </w:trPr>
        <w:tc>
          <w:tcPr>
            <w:tcW w:w="0" w:type="auto"/>
            <w:vMerge/>
            <w:tcBorders>
              <w:top w:val="nil"/>
              <w:left w:val="nil"/>
              <w:bottom w:val="nil"/>
              <w:right w:val="single" w:sz="24" w:space="0" w:color="221D1F"/>
            </w:tcBorders>
          </w:tcPr>
          <w:p w:rsidR="00160995" w:rsidRDefault="00160995"/>
        </w:tc>
        <w:tc>
          <w:tcPr>
            <w:tcW w:w="0" w:type="auto"/>
            <w:vMerge/>
            <w:tcBorders>
              <w:top w:val="nil"/>
              <w:left w:val="single" w:sz="24" w:space="0" w:color="221D1F"/>
              <w:bottom w:val="nil"/>
              <w:right w:val="single" w:sz="10" w:space="0" w:color="FFFFFF"/>
            </w:tcBorders>
          </w:tcPr>
          <w:p w:rsidR="00160995" w:rsidRDefault="00160995"/>
        </w:tc>
        <w:tc>
          <w:tcPr>
            <w:tcW w:w="5451" w:type="dxa"/>
            <w:tcBorders>
              <w:top w:val="nil"/>
              <w:left w:val="single" w:sz="10" w:space="0" w:color="FFFFFF"/>
              <w:bottom w:val="single" w:sz="4" w:space="0" w:color="FFFFFF"/>
              <w:right w:val="nil"/>
            </w:tcBorders>
            <w:shd w:val="clear" w:color="auto" w:fill="E6D0C8"/>
          </w:tcPr>
          <w:p w:rsidR="00160995" w:rsidRDefault="00AE623C">
            <w:pPr>
              <w:spacing w:after="0"/>
              <w:ind w:left="102"/>
            </w:pPr>
            <w:r>
              <w:rPr>
                <w:color w:val="221D1F"/>
                <w:sz w:val="18"/>
              </w:rPr>
              <w:t>Providing information to affected people on the recovery process</w:t>
            </w:r>
          </w:p>
        </w:tc>
        <w:tc>
          <w:tcPr>
            <w:tcW w:w="0" w:type="auto"/>
            <w:vMerge/>
            <w:tcBorders>
              <w:top w:val="nil"/>
              <w:left w:val="nil"/>
              <w:bottom w:val="nil"/>
              <w:right w:val="nil"/>
            </w:tcBorders>
            <w:vAlign w:val="center"/>
          </w:tcPr>
          <w:p w:rsidR="00160995" w:rsidRDefault="00160995"/>
        </w:tc>
      </w:tr>
      <w:tr w:rsidR="00160995">
        <w:trPr>
          <w:trHeight w:val="300"/>
        </w:trPr>
        <w:tc>
          <w:tcPr>
            <w:tcW w:w="0" w:type="auto"/>
            <w:vMerge/>
            <w:tcBorders>
              <w:top w:val="nil"/>
              <w:left w:val="nil"/>
              <w:bottom w:val="nil"/>
              <w:right w:val="single" w:sz="24" w:space="0" w:color="221D1F"/>
            </w:tcBorders>
          </w:tcPr>
          <w:p w:rsidR="00160995" w:rsidRDefault="00160995"/>
        </w:tc>
        <w:tc>
          <w:tcPr>
            <w:tcW w:w="0" w:type="auto"/>
            <w:vMerge/>
            <w:tcBorders>
              <w:top w:val="nil"/>
              <w:left w:val="single" w:sz="24" w:space="0" w:color="221D1F"/>
              <w:bottom w:val="nil"/>
              <w:right w:val="single" w:sz="10" w:space="0" w:color="FFFFFF"/>
            </w:tcBorders>
          </w:tcPr>
          <w:p w:rsidR="00160995" w:rsidRDefault="00160995"/>
        </w:tc>
        <w:tc>
          <w:tcPr>
            <w:tcW w:w="5451" w:type="dxa"/>
            <w:tcBorders>
              <w:top w:val="single" w:sz="4" w:space="0" w:color="FFFFFF"/>
              <w:left w:val="single" w:sz="10" w:space="0" w:color="FFFFFF"/>
              <w:bottom w:val="single" w:sz="4" w:space="0" w:color="FFFFFF"/>
              <w:right w:val="nil"/>
            </w:tcBorders>
            <w:shd w:val="clear" w:color="auto" w:fill="D6B3AB"/>
          </w:tcPr>
          <w:p w:rsidR="00160995" w:rsidRDefault="00AE623C">
            <w:pPr>
              <w:spacing w:after="0"/>
              <w:ind w:left="102"/>
            </w:pPr>
            <w:r>
              <w:rPr>
                <w:color w:val="221D1F"/>
                <w:sz w:val="18"/>
              </w:rPr>
              <w:t xml:space="preserve">Formulating recovery policy </w:t>
            </w:r>
          </w:p>
        </w:tc>
        <w:tc>
          <w:tcPr>
            <w:tcW w:w="0" w:type="auto"/>
            <w:vMerge/>
            <w:tcBorders>
              <w:top w:val="nil"/>
              <w:left w:val="nil"/>
              <w:bottom w:val="nil"/>
              <w:right w:val="nil"/>
            </w:tcBorders>
          </w:tcPr>
          <w:p w:rsidR="00160995" w:rsidRDefault="00160995"/>
        </w:tc>
      </w:tr>
      <w:tr w:rsidR="00160995">
        <w:trPr>
          <w:trHeight w:val="539"/>
        </w:trPr>
        <w:tc>
          <w:tcPr>
            <w:tcW w:w="0" w:type="auto"/>
            <w:vMerge/>
            <w:tcBorders>
              <w:top w:val="nil"/>
              <w:left w:val="nil"/>
              <w:bottom w:val="nil"/>
              <w:right w:val="single" w:sz="24" w:space="0" w:color="221D1F"/>
            </w:tcBorders>
          </w:tcPr>
          <w:p w:rsidR="00160995" w:rsidRDefault="00160995"/>
        </w:tc>
        <w:tc>
          <w:tcPr>
            <w:tcW w:w="0" w:type="auto"/>
            <w:vMerge/>
            <w:tcBorders>
              <w:top w:val="nil"/>
              <w:left w:val="single" w:sz="24" w:space="0" w:color="221D1F"/>
              <w:bottom w:val="nil"/>
              <w:right w:val="single" w:sz="10" w:space="0" w:color="FFFFFF"/>
            </w:tcBorders>
          </w:tcPr>
          <w:p w:rsidR="00160995" w:rsidRDefault="00160995"/>
        </w:tc>
        <w:tc>
          <w:tcPr>
            <w:tcW w:w="5451" w:type="dxa"/>
            <w:tcBorders>
              <w:top w:val="single" w:sz="4" w:space="0" w:color="FFFFFF"/>
              <w:left w:val="single" w:sz="10" w:space="0" w:color="FFFFFF"/>
              <w:bottom w:val="nil"/>
              <w:right w:val="nil"/>
            </w:tcBorders>
            <w:shd w:val="clear" w:color="auto" w:fill="C79A90"/>
          </w:tcPr>
          <w:p w:rsidR="00160995" w:rsidRDefault="00AE623C">
            <w:pPr>
              <w:spacing w:after="0"/>
              <w:ind w:left="102"/>
            </w:pPr>
            <w:r>
              <w:rPr>
                <w:color w:val="221D1F"/>
                <w:sz w:val="18"/>
              </w:rPr>
              <w:t>Developing policies to address the interface between conflict and disaster</w:t>
            </w:r>
          </w:p>
        </w:tc>
        <w:tc>
          <w:tcPr>
            <w:tcW w:w="0" w:type="auto"/>
            <w:vMerge/>
            <w:tcBorders>
              <w:top w:val="nil"/>
              <w:left w:val="nil"/>
              <w:bottom w:val="nil"/>
              <w:right w:val="nil"/>
            </w:tcBorders>
          </w:tcPr>
          <w:p w:rsidR="00160995" w:rsidRDefault="00160995"/>
        </w:tc>
      </w:tr>
      <w:tr w:rsidR="00160995">
        <w:trPr>
          <w:trHeight w:val="321"/>
        </w:trPr>
        <w:tc>
          <w:tcPr>
            <w:tcW w:w="0" w:type="auto"/>
            <w:vMerge/>
            <w:tcBorders>
              <w:top w:val="nil"/>
              <w:left w:val="nil"/>
              <w:bottom w:val="nil"/>
              <w:right w:val="single" w:sz="24" w:space="0" w:color="221D1F"/>
            </w:tcBorders>
          </w:tcPr>
          <w:p w:rsidR="00160995" w:rsidRDefault="00160995"/>
        </w:tc>
        <w:tc>
          <w:tcPr>
            <w:tcW w:w="0" w:type="auto"/>
            <w:vMerge/>
            <w:tcBorders>
              <w:top w:val="nil"/>
              <w:left w:val="single" w:sz="24" w:space="0" w:color="221D1F"/>
              <w:bottom w:val="nil"/>
              <w:right w:val="single" w:sz="10" w:space="0" w:color="FFFFFF"/>
            </w:tcBorders>
          </w:tcPr>
          <w:p w:rsidR="00160995" w:rsidRDefault="00160995"/>
        </w:tc>
        <w:tc>
          <w:tcPr>
            <w:tcW w:w="5451" w:type="dxa"/>
            <w:tcBorders>
              <w:top w:val="nil"/>
              <w:left w:val="single" w:sz="10" w:space="0" w:color="FFFFFF"/>
              <w:bottom w:val="single" w:sz="4" w:space="0" w:color="FFFFFF"/>
              <w:right w:val="nil"/>
            </w:tcBorders>
            <w:shd w:val="clear" w:color="auto" w:fill="E6D0C8"/>
          </w:tcPr>
          <w:p w:rsidR="00160995" w:rsidRDefault="00AE623C">
            <w:pPr>
              <w:spacing w:after="0"/>
              <w:ind w:left="102"/>
            </w:pPr>
            <w:r>
              <w:rPr>
                <w:color w:val="221D1F"/>
                <w:sz w:val="18"/>
              </w:rPr>
              <w:t>Communities to take collective and equitable decisions</w:t>
            </w:r>
          </w:p>
        </w:tc>
        <w:tc>
          <w:tcPr>
            <w:tcW w:w="0" w:type="auto"/>
            <w:vMerge/>
            <w:tcBorders>
              <w:top w:val="nil"/>
              <w:left w:val="nil"/>
              <w:bottom w:val="nil"/>
              <w:right w:val="nil"/>
            </w:tcBorders>
          </w:tcPr>
          <w:p w:rsidR="00160995" w:rsidRDefault="00160995"/>
        </w:tc>
      </w:tr>
      <w:tr w:rsidR="00160995">
        <w:trPr>
          <w:trHeight w:val="298"/>
        </w:trPr>
        <w:tc>
          <w:tcPr>
            <w:tcW w:w="0" w:type="auto"/>
            <w:vMerge/>
            <w:tcBorders>
              <w:top w:val="nil"/>
              <w:left w:val="nil"/>
              <w:bottom w:val="nil"/>
              <w:right w:val="single" w:sz="24" w:space="0" w:color="221D1F"/>
            </w:tcBorders>
          </w:tcPr>
          <w:p w:rsidR="00160995" w:rsidRDefault="00160995"/>
        </w:tc>
        <w:tc>
          <w:tcPr>
            <w:tcW w:w="0" w:type="auto"/>
            <w:vMerge/>
            <w:tcBorders>
              <w:top w:val="nil"/>
              <w:left w:val="single" w:sz="24" w:space="0" w:color="221D1F"/>
              <w:bottom w:val="nil"/>
              <w:right w:val="single" w:sz="10" w:space="0" w:color="FFFFFF"/>
            </w:tcBorders>
          </w:tcPr>
          <w:p w:rsidR="00160995" w:rsidRDefault="00160995"/>
        </w:tc>
        <w:tc>
          <w:tcPr>
            <w:tcW w:w="5451" w:type="dxa"/>
            <w:tcBorders>
              <w:top w:val="single" w:sz="4" w:space="0" w:color="FFFFFF"/>
              <w:left w:val="single" w:sz="10" w:space="0" w:color="FFFFFF"/>
              <w:bottom w:val="nil"/>
              <w:right w:val="nil"/>
            </w:tcBorders>
            <w:shd w:val="clear" w:color="auto" w:fill="D6B3AB"/>
          </w:tcPr>
          <w:p w:rsidR="00160995" w:rsidRDefault="00AE623C">
            <w:pPr>
              <w:spacing w:after="0"/>
              <w:ind w:left="102"/>
            </w:pPr>
            <w:r>
              <w:rPr>
                <w:color w:val="221D1F"/>
                <w:sz w:val="18"/>
              </w:rPr>
              <w:t>Ability to influence and hold accountable</w:t>
            </w:r>
          </w:p>
        </w:tc>
        <w:tc>
          <w:tcPr>
            <w:tcW w:w="0" w:type="auto"/>
            <w:vMerge/>
            <w:tcBorders>
              <w:top w:val="nil"/>
              <w:left w:val="nil"/>
              <w:bottom w:val="nil"/>
              <w:right w:val="nil"/>
            </w:tcBorders>
          </w:tcPr>
          <w:p w:rsidR="00160995" w:rsidRDefault="00160995"/>
        </w:tc>
      </w:tr>
    </w:tbl>
    <w:p w:rsidR="00160995" w:rsidRDefault="00AE623C">
      <w:pPr>
        <w:spacing w:after="167" w:line="291" w:lineRule="auto"/>
        <w:ind w:left="3123" w:right="77" w:hanging="10"/>
        <w:jc w:val="both"/>
      </w:pPr>
      <w:r>
        <w:rPr>
          <w:rFonts w:ascii="Times New Roman" w:eastAsia="Times New Roman" w:hAnsi="Times New Roman" w:cs="Times New Roman"/>
          <w:color w:val="221D1F"/>
          <w:sz w:val="20"/>
        </w:rPr>
        <w:t>While using local capacity is one thing, building local capacity so that it becomes more and more effective through the different phases is something very different. International agencies tended to exploit what capacity they could find in the relief stage</w:t>
      </w:r>
      <w:r>
        <w:rPr>
          <w:rFonts w:ascii="Times New Roman" w:eastAsia="Times New Roman" w:hAnsi="Times New Roman" w:cs="Times New Roman"/>
          <w:color w:val="221D1F"/>
          <w:sz w:val="20"/>
        </w:rPr>
        <w:t xml:space="preserve"> and then were surprised to find that this local capacity did not conveniently transform itself into a suitable tool for recovery and reconstruction. Instead, local capacity was undermined, issues of inequality and marginalisation became more intractable a</w:t>
      </w:r>
      <w:r>
        <w:rPr>
          <w:rFonts w:ascii="Times New Roman" w:eastAsia="Times New Roman" w:hAnsi="Times New Roman" w:cs="Times New Roman"/>
          <w:color w:val="221D1F"/>
          <w:sz w:val="20"/>
        </w:rPr>
        <w:t>nd distrust developed. Agencies found themselves supporting elites and unable to address the problems of marginalised groups.</w:t>
      </w:r>
    </w:p>
    <w:p w:rsidR="00160995" w:rsidRDefault="00AE623C">
      <w:pPr>
        <w:spacing w:after="170" w:line="293" w:lineRule="auto"/>
        <w:ind w:left="3128" w:right="14" w:hanging="10"/>
      </w:pPr>
      <w:r>
        <w:rPr>
          <w:rFonts w:ascii="Times New Roman" w:eastAsia="Times New Roman" w:hAnsi="Times New Roman" w:cs="Times New Roman"/>
          <w:color w:val="221D1F"/>
          <w:sz w:val="20"/>
        </w:rPr>
        <w:t>A society that handles its own issues of inequality and marginalisation is likely to be able to cope better with future disasters.</w:t>
      </w:r>
      <w:r>
        <w:rPr>
          <w:rFonts w:ascii="Times New Roman" w:eastAsia="Times New Roman" w:hAnsi="Times New Roman" w:cs="Times New Roman"/>
          <w:color w:val="221D1F"/>
          <w:sz w:val="20"/>
        </w:rPr>
        <w:t xml:space="preserve"> It will ensure that vulnerable and isolated groups are not forgotten or ignored. This means that building capacity must include an element of social equality and responsibility. In many of the country studies within this evaluation, there were serious pro</w:t>
      </w:r>
      <w:r>
        <w:rPr>
          <w:rFonts w:ascii="Times New Roman" w:eastAsia="Times New Roman" w:hAnsi="Times New Roman" w:cs="Times New Roman"/>
          <w:color w:val="221D1F"/>
          <w:sz w:val="20"/>
        </w:rPr>
        <w:t xml:space="preserve">blems of social division and even conflict. </w:t>
      </w:r>
    </w:p>
    <w:p w:rsidR="00160995" w:rsidRDefault="00AE623C">
      <w:pPr>
        <w:spacing w:after="170" w:line="293" w:lineRule="auto"/>
        <w:ind w:left="3128" w:right="14" w:hanging="10"/>
      </w:pPr>
      <w:r>
        <w:rPr>
          <w:rFonts w:ascii="Times New Roman" w:eastAsia="Times New Roman" w:hAnsi="Times New Roman" w:cs="Times New Roman"/>
          <w:color w:val="221D1F"/>
          <w:sz w:val="20"/>
        </w:rPr>
        <w:t>Strengthening capacities is not simply about supporting institutional structures but a more complex political process that involves the empowerment of poorer and more excluded people so that when disaster strike</w:t>
      </w:r>
      <w:r>
        <w:rPr>
          <w:rFonts w:ascii="Times New Roman" w:eastAsia="Times New Roman" w:hAnsi="Times New Roman" w:cs="Times New Roman"/>
          <w:color w:val="221D1F"/>
          <w:sz w:val="20"/>
        </w:rPr>
        <w:t xml:space="preserve">s they have a valid claim on their community, local officials and national government. </w:t>
      </w:r>
    </w:p>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40</w:t>
            </w:r>
          </w:p>
        </w:tc>
      </w:tr>
    </w:tbl>
    <w:p w:rsidR="00160995" w:rsidRDefault="00AE623C">
      <w:pPr>
        <w:spacing w:after="167" w:line="291" w:lineRule="auto"/>
        <w:ind w:left="3123" w:right="13" w:hanging="10"/>
        <w:jc w:val="both"/>
      </w:pPr>
      <w:r>
        <w:rPr>
          <w:rFonts w:ascii="Times New Roman" w:eastAsia="Times New Roman" w:hAnsi="Times New Roman" w:cs="Times New Roman"/>
          <w:color w:val="221D1F"/>
          <w:sz w:val="20"/>
        </w:rPr>
        <w:t>From this perspective the tsunami response must be assessed not only in terms of delivery of goods and services but also in terms of whether it enabled and empowered local capacities, especially among the most marginalised groups, to flourish. Too often th</w:t>
      </w:r>
      <w:r>
        <w:rPr>
          <w:rFonts w:ascii="Times New Roman" w:eastAsia="Times New Roman" w:hAnsi="Times New Roman" w:cs="Times New Roman"/>
          <w:color w:val="221D1F"/>
          <w:sz w:val="20"/>
        </w:rPr>
        <w:t xml:space="preserve">e social effects of aid are unknown to the agencies that caused them. The importance of a focus on capacity-strengthening is that it represents a more sustainable approach to disasters. </w:t>
      </w:r>
    </w:p>
    <w:p w:rsidR="00160995" w:rsidRDefault="00AE623C">
      <w:pPr>
        <w:spacing w:after="170" w:line="293" w:lineRule="auto"/>
        <w:ind w:left="3128" w:right="14" w:hanging="10"/>
      </w:pPr>
      <w:r>
        <w:rPr>
          <w:rFonts w:ascii="Times New Roman" w:eastAsia="Times New Roman" w:hAnsi="Times New Roman" w:cs="Times New Roman"/>
          <w:color w:val="221D1F"/>
          <w:sz w:val="20"/>
        </w:rPr>
        <w:t xml:space="preserve">A rather different approach to these issues begins with rights. This </w:t>
      </w:r>
      <w:r>
        <w:rPr>
          <w:rFonts w:ascii="Times New Roman" w:eastAsia="Times New Roman" w:hAnsi="Times New Roman" w:cs="Times New Roman"/>
          <w:color w:val="221D1F"/>
          <w:sz w:val="20"/>
        </w:rPr>
        <w:t>acknowledges more explicitly that the vulnerabilities of certain individuals and groups may be created and unfairly sustained by other actors in their local and/or national environment. In this argument the responsibility for disaster response rests with t</w:t>
      </w:r>
      <w:r>
        <w:rPr>
          <w:rFonts w:ascii="Times New Roman" w:eastAsia="Times New Roman" w:hAnsi="Times New Roman" w:cs="Times New Roman"/>
          <w:color w:val="221D1F"/>
          <w:sz w:val="20"/>
        </w:rPr>
        <w:t>he state; the international panoply of direct disaster response undermines this political responsibility. Capacity building goes beyond issues of community development to wider questions about the state and political representation. It leads to social orga</w:t>
      </w:r>
      <w:r>
        <w:rPr>
          <w:rFonts w:ascii="Times New Roman" w:eastAsia="Times New Roman" w:hAnsi="Times New Roman" w:cs="Times New Roman"/>
          <w:color w:val="221D1F"/>
          <w:sz w:val="20"/>
        </w:rPr>
        <w:t>nisation and advocacy. Most international actors are uncomfortable with this, although some have explored the ‘rights-based approach to disasters’. For some the problem is workability; for others it is the question of legitimacy to intervene in any way oth</w:t>
      </w:r>
      <w:r>
        <w:rPr>
          <w:rFonts w:ascii="Times New Roman" w:eastAsia="Times New Roman" w:hAnsi="Times New Roman" w:cs="Times New Roman"/>
          <w:color w:val="221D1F"/>
          <w:sz w:val="20"/>
        </w:rPr>
        <w:t>er than offering ‘apolitical’ humanitarian relief. For others still, the problem lies in the weakness of many states and the important role of the local community. But the thrust of all these arguments is that the process of relief is not politically neutr</w:t>
      </w:r>
      <w:r>
        <w:rPr>
          <w:rFonts w:ascii="Times New Roman" w:eastAsia="Times New Roman" w:hAnsi="Times New Roman" w:cs="Times New Roman"/>
          <w:color w:val="221D1F"/>
          <w:sz w:val="20"/>
        </w:rPr>
        <w:t>al. It has profound effects on issues such as inequality, marginalisation, social organisation, and political rights. The international humanitarian system is directed toward disasters that have overwhelmed local and national capacities to cope. This invol</w:t>
      </w:r>
      <w:r>
        <w:rPr>
          <w:rFonts w:ascii="Times New Roman" w:eastAsia="Times New Roman" w:hAnsi="Times New Roman" w:cs="Times New Roman"/>
          <w:color w:val="221D1F"/>
          <w:sz w:val="20"/>
        </w:rPr>
        <w:t>ves provision of immediate relief, but it also implies a responsibility to support the development of local and national management capacity so that it will be better able to deal with future disasters.</w:t>
      </w:r>
    </w:p>
    <w:p w:rsidR="00160995" w:rsidRDefault="00AE623C">
      <w:pPr>
        <w:spacing w:after="170" w:line="293" w:lineRule="auto"/>
        <w:ind w:left="3128" w:right="14" w:hanging="10"/>
      </w:pPr>
      <w:r>
        <w:rPr>
          <w:rFonts w:ascii="Times New Roman" w:eastAsia="Times New Roman" w:hAnsi="Times New Roman" w:cs="Times New Roman"/>
          <w:color w:val="221D1F"/>
          <w:sz w:val="20"/>
        </w:rPr>
        <w:t>The tsunami occurred mainly in an area of the world t</w:t>
      </w:r>
      <w:r>
        <w:rPr>
          <w:rFonts w:ascii="Times New Roman" w:eastAsia="Times New Roman" w:hAnsi="Times New Roman" w:cs="Times New Roman"/>
          <w:color w:val="221D1F"/>
          <w:sz w:val="20"/>
        </w:rPr>
        <w:t>hat is not characterised by weak and fragile states, as in much of Africa. Political representation and</w:t>
      </w:r>
    </w:p>
    <w:p w:rsidR="00160995" w:rsidRDefault="00160995">
      <w:pPr>
        <w:sectPr w:rsidR="00160995">
          <w:headerReference w:type="even" r:id="rId134"/>
          <w:headerReference w:type="default" r:id="rId135"/>
          <w:headerReference w:type="first" r:id="rId136"/>
          <w:pgSz w:w="11857" w:h="16846"/>
          <w:pgMar w:top="2300" w:right="818" w:bottom="1187" w:left="841" w:header="720" w:footer="720" w:gutter="0"/>
          <w:cols w:space="720"/>
        </w:sectPr>
      </w:pPr>
    </w:p>
    <w:p w:rsidR="00160995" w:rsidRDefault="00AE623C">
      <w:pPr>
        <w:spacing w:after="731" w:line="293" w:lineRule="auto"/>
        <w:ind w:left="16" w:right="663" w:hanging="10"/>
      </w:pPr>
      <w:r>
        <w:rPr>
          <w:rFonts w:ascii="Times New Roman" w:eastAsia="Times New Roman" w:hAnsi="Times New Roman" w:cs="Times New Roman"/>
          <w:color w:val="221D1F"/>
          <w:sz w:val="20"/>
        </w:rPr>
        <w:t>democracy are day-to-day issues in the lives of the people. Unfortunately, humanitarian policy takes a limited view not only in relation to local capacities but also in relation to national capacities, including the rights-based approaches and political as</w:t>
      </w:r>
      <w:r>
        <w:rPr>
          <w:rFonts w:ascii="Times New Roman" w:eastAsia="Times New Roman" w:hAnsi="Times New Roman" w:cs="Times New Roman"/>
          <w:color w:val="221D1F"/>
          <w:sz w:val="20"/>
        </w:rPr>
        <w:t xml:space="preserve">pirations that help to develop accountable government. The fact that both India and Thailand practically refused international assistance, and coped rather well, is enough in itself to suggest that there is some re-thinking to do about humanitarian aid. </w:t>
      </w:r>
    </w:p>
    <w:p w:rsidR="00160995" w:rsidRDefault="00AE623C">
      <w:pPr>
        <w:pStyle w:val="Heading2"/>
        <w:spacing w:after="4" w:line="255" w:lineRule="auto"/>
        <w:ind w:left="16"/>
      </w:pPr>
      <w:r>
        <w:rPr>
          <w:sz w:val="44"/>
        </w:rPr>
        <w:t>5</w:t>
      </w:r>
      <w:r>
        <w:rPr>
          <w:sz w:val="44"/>
        </w:rPr>
        <w:t>.2 Principles and practice in the humanitarian system</w:t>
      </w:r>
    </w:p>
    <w:p w:rsidR="00160995" w:rsidRDefault="00AE623C">
      <w:pPr>
        <w:spacing w:after="170" w:line="293" w:lineRule="auto"/>
        <w:ind w:left="16" w:right="14" w:hanging="10"/>
      </w:pPr>
      <w:r>
        <w:rPr>
          <w:rFonts w:ascii="Times New Roman" w:eastAsia="Times New Roman" w:hAnsi="Times New Roman" w:cs="Times New Roman"/>
          <w:color w:val="221D1F"/>
          <w:sz w:val="20"/>
        </w:rPr>
        <w:t>This evaluation highlights the disparity between the stated policies of international humanitarian actors and the operational realities. The principles are lofty, as in the case of participation (Box 5.</w:t>
      </w:r>
      <w:r>
        <w:rPr>
          <w:rFonts w:ascii="Times New Roman" w:eastAsia="Times New Roman" w:hAnsi="Times New Roman" w:cs="Times New Roman"/>
          <w:color w:val="221D1F"/>
          <w:sz w:val="20"/>
        </w:rPr>
        <w:t>1), but the practice is often very different. When the aid system is under pressure in crisis situations, the imperative to deliver services is given the highest priority. The tsunami response is perhaps an extreme example of this overall trend.</w:t>
      </w:r>
    </w:p>
    <w:tbl>
      <w:tblPr>
        <w:tblStyle w:val="TableGrid"/>
        <w:tblpPr w:vertAnchor="page" w:horzAnchor="page" w:tblpX="11357" w:tblpY="7391"/>
        <w:tblOverlap w:val="never"/>
        <w:tblW w:w="500" w:type="dxa"/>
        <w:tblInd w:w="0" w:type="dxa"/>
        <w:tblCellMar>
          <w:top w:w="0" w:type="dxa"/>
          <w:left w:w="157"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41</w:t>
            </w:r>
          </w:p>
        </w:tc>
      </w:tr>
    </w:tbl>
    <w:p w:rsidR="00160995" w:rsidRDefault="00AE623C">
      <w:pPr>
        <w:spacing w:after="170" w:line="293" w:lineRule="auto"/>
        <w:ind w:left="16" w:right="682" w:hanging="10"/>
      </w:pPr>
      <w:r>
        <w:rPr>
          <w:rFonts w:ascii="Times New Roman" w:eastAsia="Times New Roman" w:hAnsi="Times New Roman" w:cs="Times New Roman"/>
          <w:color w:val="221D1F"/>
          <w:sz w:val="20"/>
        </w:rPr>
        <w:t>To som</w:t>
      </w:r>
      <w:r>
        <w:rPr>
          <w:rFonts w:ascii="Times New Roman" w:eastAsia="Times New Roman" w:hAnsi="Times New Roman" w:cs="Times New Roman"/>
          <w:color w:val="221D1F"/>
          <w:sz w:val="20"/>
        </w:rPr>
        <w:t>e extent this results from strong pressures for ‘results’ coming from the HQs of international agencies. But it also reflects a more general tendency to underestimate local capacity and give excessive importance to the delivery of external assistance as if</w:t>
      </w:r>
      <w:r>
        <w:rPr>
          <w:rFonts w:ascii="Times New Roman" w:eastAsia="Times New Roman" w:hAnsi="Times New Roman" w:cs="Times New Roman"/>
          <w:color w:val="221D1F"/>
          <w:sz w:val="20"/>
        </w:rPr>
        <w:t xml:space="preserve"> there were no local response at all. This is a myth that re-confirms itself. By ignoring local capacity, the role of external aid seems all the more important. New aid workers arrive on the scene assuming that there is no local capacity to work with. The </w:t>
      </w:r>
      <w:r>
        <w:rPr>
          <w:rFonts w:ascii="Times New Roman" w:eastAsia="Times New Roman" w:hAnsi="Times New Roman" w:cs="Times New Roman"/>
          <w:color w:val="221D1F"/>
          <w:sz w:val="20"/>
        </w:rPr>
        <w:t>more external aid there is, the more local capacity is undermined. The hitch is that, having started off in such a way, relationships and strategies fail to develop during the recovery phase and longterm disaster mitigation becomes impossible. The response</w:t>
      </w:r>
      <w:r>
        <w:rPr>
          <w:rFonts w:ascii="Times New Roman" w:eastAsia="Times New Roman" w:hAnsi="Times New Roman" w:cs="Times New Roman"/>
          <w:color w:val="221D1F"/>
          <w:sz w:val="20"/>
        </w:rPr>
        <w:t xml:space="preserve"> stalls at around the six-month mark, as it did in the case of the tsunami disaster. </w:t>
      </w:r>
    </w:p>
    <w:p w:rsidR="00160995" w:rsidRDefault="00AE623C">
      <w:pPr>
        <w:spacing w:after="170" w:line="293" w:lineRule="auto"/>
        <w:ind w:left="16" w:right="651" w:hanging="10"/>
      </w:pPr>
      <w:r>
        <w:rPr>
          <w:rFonts w:ascii="Times New Roman" w:eastAsia="Times New Roman" w:hAnsi="Times New Roman" w:cs="Times New Roman"/>
          <w:color w:val="221D1F"/>
          <w:sz w:val="20"/>
        </w:rPr>
        <w:t xml:space="preserve">For more than 20 years, aid agencies have been seeking to refine and develop the basic concepts of humanitarian response. Norms and standards, such as the Red Cross Code </w:t>
      </w:r>
      <w:r>
        <w:rPr>
          <w:rFonts w:ascii="Times New Roman" w:eastAsia="Times New Roman" w:hAnsi="Times New Roman" w:cs="Times New Roman"/>
          <w:color w:val="221D1F"/>
          <w:sz w:val="20"/>
        </w:rPr>
        <w:t xml:space="preserve">and Sphere Common Standards, recognise the need to enhance local capacity in humanitarian responses. There is considerable convergence in all these documents about the basic principles. This is summarised as principle 8 in The Principles and Good Practice </w:t>
      </w:r>
      <w:r>
        <w:rPr>
          <w:rFonts w:ascii="Times New Roman" w:eastAsia="Times New Roman" w:hAnsi="Times New Roman" w:cs="Times New Roman"/>
          <w:color w:val="221D1F"/>
          <w:sz w:val="20"/>
        </w:rPr>
        <w:t>of Humanitarian Donorship (2003), which urges donors to:</w:t>
      </w:r>
    </w:p>
    <w:p w:rsidR="00160995" w:rsidRDefault="00AE623C">
      <w:pPr>
        <w:spacing w:after="262"/>
        <w:ind w:left="299" w:right="815" w:hanging="10"/>
        <w:jc w:val="both"/>
      </w:pPr>
      <w:r>
        <w:rPr>
          <w:color w:val="221D1F"/>
          <w:sz w:val="18"/>
        </w:rPr>
        <w:t>Strengthen the capacity of affected countries and local communities to prevent, prepare for, mitigate and respond to humanitarian crises, with the goal of ensuring that governments and local communities are better able to meet their responsibilities and co</w:t>
      </w:r>
      <w:r>
        <w:rPr>
          <w:color w:val="221D1F"/>
          <w:sz w:val="18"/>
        </w:rPr>
        <w:t>-ordinate effectively with humanitarian partners.</w:t>
      </w:r>
    </w:p>
    <w:p w:rsidR="00160995" w:rsidRDefault="00AE623C">
      <w:pPr>
        <w:spacing w:after="170" w:line="293" w:lineRule="auto"/>
        <w:ind w:left="16" w:right="525" w:hanging="10"/>
      </w:pPr>
      <w:r>
        <w:rPr>
          <w:rFonts w:ascii="Times New Roman" w:eastAsia="Times New Roman" w:hAnsi="Times New Roman" w:cs="Times New Roman"/>
          <w:color w:val="221D1F"/>
          <w:sz w:val="20"/>
        </w:rPr>
        <w:t>The key to all this projected involvement, support and capacity building is the relationship with local communities. Here too, there is a strong convergence of views (Box 5.1). What seems to be lacking is t</w:t>
      </w:r>
      <w:r>
        <w:rPr>
          <w:rFonts w:ascii="Times New Roman" w:eastAsia="Times New Roman" w:hAnsi="Times New Roman" w:cs="Times New Roman"/>
          <w:color w:val="221D1F"/>
          <w:sz w:val="20"/>
        </w:rPr>
        <w:t>he sense that this is more than a</w:t>
      </w:r>
    </w:p>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42</w:t>
            </w:r>
          </w:p>
        </w:tc>
      </w:tr>
    </w:tbl>
    <w:p w:rsidR="00160995" w:rsidRDefault="00AE623C">
      <w:pPr>
        <w:shd w:val="clear" w:color="auto" w:fill="221D1F"/>
        <w:spacing w:after="0"/>
        <w:ind w:left="71" w:hanging="10"/>
      </w:pPr>
      <w:r>
        <w:rPr>
          <w:rFonts w:ascii="Times New Roman" w:eastAsia="Times New Roman" w:hAnsi="Times New Roman" w:cs="Times New Roman"/>
          <w:b/>
          <w:color w:val="FFFFFF"/>
          <w:sz w:val="18"/>
        </w:rPr>
        <w:t>Box 5.1 Participation in international standards</w:t>
      </w:r>
    </w:p>
    <w:tbl>
      <w:tblPr>
        <w:tblStyle w:val="TableGrid"/>
        <w:tblW w:w="7087" w:type="dxa"/>
        <w:tblInd w:w="0" w:type="dxa"/>
        <w:tblCellMar>
          <w:top w:w="185" w:type="dxa"/>
          <w:left w:w="120" w:type="dxa"/>
          <w:bottom w:w="0" w:type="dxa"/>
          <w:right w:w="210" w:type="dxa"/>
        </w:tblCellMar>
        <w:tblLook w:val="04A0" w:firstRow="1" w:lastRow="0" w:firstColumn="1" w:lastColumn="0" w:noHBand="0" w:noVBand="1"/>
      </w:tblPr>
      <w:tblGrid>
        <w:gridCol w:w="7087"/>
      </w:tblGrid>
      <w:tr w:rsidR="00160995">
        <w:trPr>
          <w:trHeight w:val="10959"/>
        </w:trPr>
        <w:tc>
          <w:tcPr>
            <w:tcW w:w="7087" w:type="dxa"/>
            <w:tcBorders>
              <w:top w:val="nil"/>
              <w:left w:val="nil"/>
              <w:bottom w:val="nil"/>
              <w:right w:val="nil"/>
            </w:tcBorders>
            <w:shd w:val="clear" w:color="auto" w:fill="E6D0C8"/>
          </w:tcPr>
          <w:p w:rsidR="00160995" w:rsidRDefault="00AE623C">
            <w:pPr>
              <w:spacing w:after="190" w:line="236" w:lineRule="auto"/>
              <w:jc w:val="both"/>
            </w:pPr>
            <w:r>
              <w:rPr>
                <w:b/>
                <w:color w:val="221D1F"/>
                <w:sz w:val="20"/>
              </w:rPr>
              <w:t>IFRC (1994) The Code of Conduct for the International Red Cross and Red Crescent Movement and NGOs in Disaster Relief – Article 7</w:t>
            </w:r>
          </w:p>
          <w:p w:rsidR="00160995" w:rsidRDefault="00AE623C">
            <w:pPr>
              <w:spacing w:after="113" w:line="284" w:lineRule="auto"/>
            </w:pPr>
            <w:r>
              <w:rPr>
                <w:color w:val="221D1F"/>
                <w:sz w:val="18"/>
              </w:rPr>
              <w:t>“Ways shall be found to involve programme beneficiaries in the management of relief aid. Disaster response assistance should never be imposed upon the beneficiaries. Effective relief and lasting rehabilitation can best be achieved where the intended benefi</w:t>
            </w:r>
            <w:r>
              <w:rPr>
                <w:color w:val="221D1F"/>
                <w:sz w:val="18"/>
              </w:rPr>
              <w:t>ciaries are involved in the design, management and implementation of the assistance programme. We will strive to achieve full community participation in our relief and rehabilitation programmes.”</w:t>
            </w:r>
          </w:p>
          <w:p w:rsidR="00160995" w:rsidRDefault="00AE623C">
            <w:pPr>
              <w:spacing w:after="263" w:line="284" w:lineRule="auto"/>
              <w:ind w:right="7"/>
              <w:jc w:val="both"/>
            </w:pPr>
            <w:r>
              <w:rPr>
                <w:color w:val="221D1F"/>
                <w:sz w:val="18"/>
              </w:rPr>
              <w:t>There are many good reasons to involve programme beneficiaries in the management of aid, including the acknowledgement of respect and dignity of people, legitimating of aid efforts, enhancing the efficiency of aid, and improving its knowledge base, sustain</w:t>
            </w:r>
            <w:r>
              <w:rPr>
                <w:color w:val="221D1F"/>
                <w:sz w:val="18"/>
              </w:rPr>
              <w:t xml:space="preserve">ability and learning capacity. </w:t>
            </w:r>
          </w:p>
          <w:p w:rsidR="00160995" w:rsidRDefault="00AE623C">
            <w:pPr>
              <w:spacing w:after="190" w:line="236" w:lineRule="auto"/>
            </w:pPr>
            <w:r>
              <w:rPr>
                <w:b/>
                <w:color w:val="221D1F"/>
                <w:sz w:val="20"/>
              </w:rPr>
              <w:t>The Sphere Project (2000): Humanitarian Charter and Minimum Standards in Disaster Response: Common Standard 1: Participation (p28)</w:t>
            </w:r>
          </w:p>
          <w:p w:rsidR="00160995" w:rsidRDefault="00AE623C">
            <w:pPr>
              <w:spacing w:after="113" w:line="284" w:lineRule="auto"/>
              <w:jc w:val="both"/>
            </w:pPr>
            <w:r>
              <w:rPr>
                <w:color w:val="221D1F"/>
                <w:sz w:val="18"/>
              </w:rPr>
              <w:t>“The disaster-affected population actively participates in the assessment, design, implementa</w:t>
            </w:r>
            <w:r>
              <w:rPr>
                <w:color w:val="221D1F"/>
                <w:sz w:val="18"/>
              </w:rPr>
              <w:t xml:space="preserve">tion, monitoring and evaluation of the assistance programme. </w:t>
            </w:r>
          </w:p>
          <w:p w:rsidR="00160995" w:rsidRDefault="00AE623C">
            <w:pPr>
              <w:spacing w:after="143"/>
            </w:pPr>
            <w:r>
              <w:rPr>
                <w:color w:val="221D1F"/>
                <w:sz w:val="18"/>
              </w:rPr>
              <w:t xml:space="preserve">Key indicators: </w:t>
            </w:r>
          </w:p>
          <w:p w:rsidR="00160995" w:rsidRDefault="00AE623C">
            <w:pPr>
              <w:numPr>
                <w:ilvl w:val="0"/>
                <w:numId w:val="86"/>
              </w:numPr>
              <w:spacing w:after="117" w:line="287" w:lineRule="auto"/>
              <w:ind w:hanging="283"/>
            </w:pPr>
            <w:r>
              <w:rPr>
                <w:color w:val="221D1F"/>
                <w:sz w:val="18"/>
              </w:rPr>
              <w:t xml:space="preserve">Women and men of all ages from the disaster-affected and wider local populations, including vulnerable groups, receive information about the assistance programme, and are given </w:t>
            </w:r>
            <w:r>
              <w:rPr>
                <w:color w:val="221D1F"/>
                <w:sz w:val="18"/>
              </w:rPr>
              <w:t>the opportunity to comment to the assistance agency during all stages of the project cycle</w:t>
            </w:r>
          </w:p>
          <w:p w:rsidR="00160995" w:rsidRDefault="00AE623C">
            <w:pPr>
              <w:numPr>
                <w:ilvl w:val="0"/>
                <w:numId w:val="86"/>
              </w:numPr>
              <w:spacing w:after="116" w:line="289" w:lineRule="auto"/>
              <w:ind w:hanging="283"/>
            </w:pPr>
            <w:r>
              <w:rPr>
                <w:color w:val="221D1F"/>
                <w:sz w:val="18"/>
              </w:rPr>
              <w:t>Written assistance programme objectives and plans should reflect the needs, concerns and values of disaster-affected people, particularly those belonging to vulnerab</w:t>
            </w:r>
            <w:r>
              <w:rPr>
                <w:color w:val="221D1F"/>
                <w:sz w:val="18"/>
              </w:rPr>
              <w:t>le groups and contribute to their protection</w:t>
            </w:r>
          </w:p>
          <w:p w:rsidR="00160995" w:rsidRDefault="00AE623C">
            <w:pPr>
              <w:numPr>
                <w:ilvl w:val="0"/>
                <w:numId w:val="86"/>
              </w:numPr>
              <w:spacing w:after="315"/>
              <w:ind w:hanging="283"/>
            </w:pPr>
            <w:r>
              <w:rPr>
                <w:color w:val="221D1F"/>
                <w:sz w:val="18"/>
              </w:rPr>
              <w:t>Programming is designed to maximise the use of local skills and capacities.”</w:t>
            </w:r>
          </w:p>
          <w:p w:rsidR="00160995" w:rsidRDefault="00AE623C">
            <w:pPr>
              <w:spacing w:after="110"/>
            </w:pPr>
            <w:r>
              <w:rPr>
                <w:b/>
                <w:color w:val="221D1F"/>
                <w:sz w:val="20"/>
              </w:rPr>
              <w:t>UN Guiding Principles on Internal Displacement (1998)</w:t>
            </w:r>
          </w:p>
          <w:p w:rsidR="00160995" w:rsidRDefault="00AE623C">
            <w:pPr>
              <w:spacing w:after="136"/>
            </w:pPr>
            <w:r>
              <w:rPr>
                <w:color w:val="221D1F"/>
                <w:sz w:val="18"/>
              </w:rPr>
              <w:t>Participation of IDPs:</w:t>
            </w:r>
          </w:p>
          <w:p w:rsidR="00160995" w:rsidRDefault="00AE623C">
            <w:pPr>
              <w:spacing w:after="0"/>
              <w:ind w:right="45"/>
              <w:jc w:val="both"/>
            </w:pPr>
            <w:r>
              <w:rPr>
                <w:color w:val="221D1F"/>
                <w:sz w:val="18"/>
              </w:rPr>
              <w:t>“The authorities concerned shall endeavour to involve those affected, particularly women, in the planning and management of the relocation” (Principle 7 (3) (d)). In the distribution of humanitarian assistance, “Special efforts should be made to ensure the</w:t>
            </w:r>
            <w:r>
              <w:rPr>
                <w:color w:val="221D1F"/>
                <w:sz w:val="18"/>
              </w:rPr>
              <w:t xml:space="preserve"> full participation of women in the planning and distribution of these supplies” (Principle 18 (3)). “Special efforts should be made to ensure the full participation of IDPs in the planning and management of their return or resettlement and reintegration” </w:t>
            </w:r>
            <w:r>
              <w:rPr>
                <w:color w:val="221D1F"/>
                <w:sz w:val="18"/>
              </w:rPr>
              <w:t>(Principle 28 (2)).</w:t>
            </w:r>
          </w:p>
        </w:tc>
      </w:tr>
    </w:tbl>
    <w:p w:rsidR="00160995" w:rsidRDefault="00AE623C">
      <w:pPr>
        <w:spacing w:after="546" w:line="293" w:lineRule="auto"/>
        <w:ind w:left="30" w:right="709" w:hanging="10"/>
      </w:pPr>
      <w:r>
        <w:rPr>
          <w:rFonts w:ascii="Times New Roman" w:eastAsia="Times New Roman" w:hAnsi="Times New Roman" w:cs="Times New Roman"/>
          <w:color w:val="221D1F"/>
          <w:sz w:val="20"/>
        </w:rPr>
        <w:t>matter of politeness. Consultation does not need to occur because it would be rude to do otherwise, but because it is essential for success – provided that success is defined as long-term reduction in vulnerability. If success is defin</w:t>
      </w:r>
      <w:r>
        <w:rPr>
          <w:rFonts w:ascii="Times New Roman" w:eastAsia="Times New Roman" w:hAnsi="Times New Roman" w:cs="Times New Roman"/>
          <w:color w:val="221D1F"/>
          <w:sz w:val="20"/>
        </w:rPr>
        <w:t>ed in terms of gratitude for aid received and the likelihood that more will be needed in the next disaster, then consultation as a matter of politeness will be enough. The question is whether the aim is to preserve the credibility of the humanitarian syste</w:t>
      </w:r>
      <w:r>
        <w:rPr>
          <w:rFonts w:ascii="Times New Roman" w:eastAsia="Times New Roman" w:hAnsi="Times New Roman" w:cs="Times New Roman"/>
          <w:color w:val="221D1F"/>
          <w:sz w:val="20"/>
        </w:rPr>
        <w:t>m or to abolish vulnerability.</w:t>
      </w:r>
      <w:r>
        <w:rPr>
          <w:rFonts w:ascii="Times New Roman" w:eastAsia="Times New Roman" w:hAnsi="Times New Roman" w:cs="Times New Roman"/>
          <w:color w:val="221D1F"/>
          <w:sz w:val="20"/>
          <w:vertAlign w:val="superscript"/>
        </w:rPr>
        <w:footnoteReference w:id="11"/>
      </w:r>
      <w:r>
        <w:rPr>
          <w:rFonts w:ascii="Times New Roman" w:eastAsia="Times New Roman" w:hAnsi="Times New Roman" w:cs="Times New Roman"/>
          <w:color w:val="221D1F"/>
          <w:sz w:val="20"/>
          <w:vertAlign w:val="superscript"/>
        </w:rPr>
        <w:t xml:space="preserve"> </w:t>
      </w:r>
      <w:r>
        <w:rPr>
          <w:rFonts w:ascii="Times New Roman" w:eastAsia="Times New Roman" w:hAnsi="Times New Roman" w:cs="Times New Roman"/>
          <w:color w:val="221D1F"/>
          <w:sz w:val="20"/>
        </w:rPr>
        <w:t>And this question revolves around the issue of capacity.</w:t>
      </w:r>
    </w:p>
    <w:p w:rsidR="00160995" w:rsidRDefault="00AE623C">
      <w:pPr>
        <w:pStyle w:val="Heading2"/>
        <w:spacing w:after="4" w:line="255" w:lineRule="auto"/>
        <w:ind w:left="16" w:right="158"/>
      </w:pPr>
      <w:r>
        <w:rPr>
          <w:sz w:val="44"/>
        </w:rPr>
        <w:t>5.3 Conclusions on the tsunami response</w:t>
      </w:r>
    </w:p>
    <w:p w:rsidR="00160995" w:rsidRDefault="00AE623C">
      <w:pPr>
        <w:spacing w:after="170" w:line="293" w:lineRule="auto"/>
        <w:ind w:left="16" w:right="639" w:hanging="10"/>
      </w:pPr>
      <w:r>
        <w:rPr>
          <w:rFonts w:ascii="Times New Roman" w:eastAsia="Times New Roman" w:hAnsi="Times New Roman" w:cs="Times New Roman"/>
          <w:color w:val="221D1F"/>
          <w:sz w:val="20"/>
        </w:rPr>
        <w:t>To a significant extent, local ownership of the tsunami response was undermined by the actions of international agencies. In so</w:t>
      </w:r>
      <w:r>
        <w:rPr>
          <w:rFonts w:ascii="Times New Roman" w:eastAsia="Times New Roman" w:hAnsi="Times New Roman" w:cs="Times New Roman"/>
          <w:color w:val="221D1F"/>
          <w:sz w:val="20"/>
        </w:rPr>
        <w:t>me cases, recognition and engagement with local capacity was totally lacking, particularly where capacities were not visible in the form recognised by international agencies. In other cases, local capacities were rendered even more vulnerable by the respon</w:t>
      </w:r>
      <w:r>
        <w:rPr>
          <w:rFonts w:ascii="Times New Roman" w:eastAsia="Times New Roman" w:hAnsi="Times New Roman" w:cs="Times New Roman"/>
          <w:color w:val="221D1F"/>
          <w:sz w:val="20"/>
        </w:rPr>
        <w:t xml:space="preserve">se. CBOs and NGOs became contracted organisations, corruption spread and inappropriate forms of leadership were able to flourish. </w:t>
      </w:r>
    </w:p>
    <w:tbl>
      <w:tblPr>
        <w:tblStyle w:val="TableGrid"/>
        <w:tblpPr w:vertAnchor="page" w:horzAnchor="page" w:tblpX="11357" w:tblpY="7391"/>
        <w:tblOverlap w:val="never"/>
        <w:tblW w:w="500" w:type="dxa"/>
        <w:tblInd w:w="0" w:type="dxa"/>
        <w:tblCellMar>
          <w:top w:w="0" w:type="dxa"/>
          <w:left w:w="157"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43</w:t>
            </w:r>
          </w:p>
        </w:tc>
      </w:tr>
    </w:tbl>
    <w:p w:rsidR="00160995" w:rsidRDefault="00AE623C">
      <w:pPr>
        <w:spacing w:after="170" w:line="293" w:lineRule="auto"/>
        <w:ind w:left="16" w:right="14" w:hanging="10"/>
      </w:pPr>
      <w:r>
        <w:rPr>
          <w:rFonts w:ascii="Times New Roman" w:eastAsia="Times New Roman" w:hAnsi="Times New Roman" w:cs="Times New Roman"/>
          <w:color w:val="221D1F"/>
          <w:sz w:val="20"/>
        </w:rPr>
        <w:t>This failure to engage appropriately with local capacities compromised the effectiveness and efficiency of the response in the long term. Success in the relief phase cannot be determined solely in terms of delivery of necessary relief items and services. T</w:t>
      </w:r>
      <w:r>
        <w:rPr>
          <w:rFonts w:ascii="Times New Roman" w:eastAsia="Times New Roman" w:hAnsi="Times New Roman" w:cs="Times New Roman"/>
          <w:color w:val="221D1F"/>
          <w:sz w:val="20"/>
        </w:rPr>
        <w:t xml:space="preserve">he period of saving lives was practically over by the time the international agencies arrived. So there was little justification for the focus on delivery rather than capacity strengthening. And the fact that saving lives depended almost entirely on local </w:t>
      </w:r>
      <w:r>
        <w:rPr>
          <w:rFonts w:ascii="Times New Roman" w:eastAsia="Times New Roman" w:hAnsi="Times New Roman" w:cs="Times New Roman"/>
          <w:color w:val="221D1F"/>
          <w:sz w:val="20"/>
        </w:rPr>
        <w:t xml:space="preserve">communities is a strong argument in favour of long-term vulnerability reduction through capacity strengthening. </w:t>
      </w:r>
    </w:p>
    <w:p w:rsidR="00160995" w:rsidRDefault="00AE623C">
      <w:pPr>
        <w:spacing w:after="170" w:line="293" w:lineRule="auto"/>
        <w:ind w:left="16" w:right="654" w:hanging="10"/>
      </w:pPr>
      <w:r>
        <w:rPr>
          <w:rFonts w:ascii="Times New Roman" w:eastAsia="Times New Roman" w:hAnsi="Times New Roman" w:cs="Times New Roman"/>
          <w:color w:val="221D1F"/>
          <w:sz w:val="20"/>
        </w:rPr>
        <w:t>In general, there has been a tendency for international agencies to strengthen centralism, unless they took deliberate action otherwise. In mos</w:t>
      </w:r>
      <w:r>
        <w:rPr>
          <w:rFonts w:ascii="Times New Roman" w:eastAsia="Times New Roman" w:hAnsi="Times New Roman" w:cs="Times New Roman"/>
          <w:color w:val="221D1F"/>
          <w:sz w:val="20"/>
        </w:rPr>
        <w:t>t cases, the agencies’ main concern was an agreement with the national authorities – and without similar formal arrangements at local level, they might not recognise or respond to the subtle interplay of power that surrounded the relief operation. The inte</w:t>
      </w:r>
      <w:r>
        <w:rPr>
          <w:rFonts w:ascii="Times New Roman" w:eastAsia="Times New Roman" w:hAnsi="Times New Roman" w:cs="Times New Roman"/>
          <w:color w:val="221D1F"/>
          <w:sz w:val="20"/>
        </w:rPr>
        <w:t>rnational community has raised awareness about the rights and entitlements of IDPs, at least in the Maldives, and has provided some international guidance in that regard, although with uneven success. National institutions for disaster preparedness were st</w:t>
      </w:r>
      <w:r>
        <w:rPr>
          <w:rFonts w:ascii="Times New Roman" w:eastAsia="Times New Roman" w:hAnsi="Times New Roman" w:cs="Times New Roman"/>
          <w:color w:val="221D1F"/>
          <w:sz w:val="20"/>
        </w:rPr>
        <w:t>rengthened by the activities of international agencies, and particularly the UN, in Sri Lanka, the Maldives and Thailand. But the focus of activities in this area to date has tended to be at national level, with less attention to provincial and district le</w:t>
      </w:r>
      <w:r>
        <w:rPr>
          <w:rFonts w:ascii="Times New Roman" w:eastAsia="Times New Roman" w:hAnsi="Times New Roman" w:cs="Times New Roman"/>
          <w:color w:val="221D1F"/>
          <w:sz w:val="20"/>
        </w:rPr>
        <w:t>vels, and only in limited ways at community level. Some of these changes may prove to be purely bureaucratic, without support or buy-in from local communities, and therefore unsustainable in the longer term.</w:t>
      </w:r>
    </w:p>
    <w:p w:rsidR="00160995" w:rsidRDefault="00AE623C">
      <w:pPr>
        <w:pStyle w:val="Heading2"/>
        <w:spacing w:after="4" w:line="255" w:lineRule="auto"/>
        <w:ind w:left="10" w:right="548"/>
      </w:pPr>
      <w:r>
        <w:rPr>
          <w:sz w:val="44"/>
        </w:rPr>
        <w:t>5.4 Lessons from the tsunami response</w:t>
      </w:r>
    </w:p>
    <w:p w:rsidR="00160995" w:rsidRDefault="00AE623C">
      <w:pPr>
        <w:spacing w:after="170" w:line="293" w:lineRule="auto"/>
        <w:ind w:left="10" w:right="585" w:hanging="10"/>
      </w:pPr>
      <w:r>
        <w:rPr>
          <w:rFonts w:ascii="Times New Roman" w:eastAsia="Times New Roman" w:hAnsi="Times New Roman" w:cs="Times New Roman"/>
          <w:color w:val="221D1F"/>
          <w:sz w:val="20"/>
        </w:rPr>
        <w:t>Some agenc</w:t>
      </w:r>
      <w:r>
        <w:rPr>
          <w:rFonts w:ascii="Times New Roman" w:eastAsia="Times New Roman" w:hAnsi="Times New Roman" w:cs="Times New Roman"/>
          <w:color w:val="221D1F"/>
          <w:sz w:val="20"/>
        </w:rPr>
        <w:t>ies were beginning to rectify the lack of attention to capacity strengthening by the time of the evaluation. Capacity strengthening, with its necessary processes of participation and consultation, is clearly recognised in international humanitarian standar</w:t>
      </w:r>
      <w:r>
        <w:rPr>
          <w:rFonts w:ascii="Times New Roman" w:eastAsia="Times New Roman" w:hAnsi="Times New Roman" w:cs="Times New Roman"/>
          <w:color w:val="221D1F"/>
          <w:sz w:val="20"/>
        </w:rPr>
        <w:t>ds. But the way in which the humanitarian sector is funded, by sudden inputs following public appeals, does not facilitate this process in practice. Instead it encourages an emphasis on rapid service delivery, exaggeration of the agencies’ own importance a</w:t>
      </w:r>
      <w:r>
        <w:rPr>
          <w:rFonts w:ascii="Times New Roman" w:eastAsia="Times New Roman" w:hAnsi="Times New Roman" w:cs="Times New Roman"/>
          <w:color w:val="221D1F"/>
          <w:sz w:val="20"/>
        </w:rPr>
        <w:t>nd understatement of the role of local people. It focuses on the short term rather than the long term, even though in reality recovery will be a five- to ten-year process.</w:t>
      </w:r>
    </w:p>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44</w:t>
            </w:r>
          </w:p>
        </w:tc>
      </w:tr>
    </w:tbl>
    <w:p w:rsidR="00160995" w:rsidRDefault="00AE623C">
      <w:pPr>
        <w:spacing w:after="170" w:line="293" w:lineRule="auto"/>
        <w:ind w:left="10" w:right="687" w:hanging="10"/>
      </w:pPr>
      <w:r>
        <w:rPr>
          <w:rFonts w:ascii="Times New Roman" w:eastAsia="Times New Roman" w:hAnsi="Times New Roman" w:cs="Times New Roman"/>
          <w:color w:val="221D1F"/>
          <w:sz w:val="20"/>
        </w:rPr>
        <w:t>Although international aid inevitably involves some level of participation and consultation simply as means to the goal of service delivery, capacity building of communities through information, transparency and accountability are lacking. A fundamental re</w:t>
      </w:r>
      <w:r>
        <w:rPr>
          <w:rFonts w:ascii="Times New Roman" w:eastAsia="Times New Roman" w:hAnsi="Times New Roman" w:cs="Times New Roman"/>
          <w:color w:val="221D1F"/>
          <w:sz w:val="20"/>
        </w:rPr>
        <w:t xml:space="preserve">-orientation of the humanitarian sector is required to recognise that the ownership of humanitarian assistance rests with the claim-holders – i.e. that local capacities are the starting point, that long-term sustainable risk reduction is the aim, and that </w:t>
      </w:r>
      <w:r>
        <w:rPr>
          <w:rFonts w:ascii="Times New Roman" w:eastAsia="Times New Roman" w:hAnsi="Times New Roman" w:cs="Times New Roman"/>
          <w:color w:val="221D1F"/>
          <w:sz w:val="20"/>
        </w:rPr>
        <w:t>the role of other players is to support. Only when vulnerable people take control of their environment will they escape from vulnerability. Otherwise they will simply be dependent on fickle Western public responses and the reliability or otherwise of inter</w:t>
      </w:r>
      <w:r>
        <w:rPr>
          <w:rFonts w:ascii="Times New Roman" w:eastAsia="Times New Roman" w:hAnsi="Times New Roman" w:cs="Times New Roman"/>
          <w:color w:val="221D1F"/>
          <w:sz w:val="20"/>
        </w:rPr>
        <w:t>national aid.</w:t>
      </w:r>
    </w:p>
    <w:p w:rsidR="00160995" w:rsidRDefault="00AE623C">
      <w:pPr>
        <w:spacing w:after="170" w:line="293" w:lineRule="auto"/>
        <w:ind w:left="10" w:right="630" w:hanging="10"/>
      </w:pPr>
      <w:r>
        <w:rPr>
          <w:rFonts w:ascii="Times New Roman" w:eastAsia="Times New Roman" w:hAnsi="Times New Roman" w:cs="Times New Roman"/>
          <w:color w:val="221D1F"/>
          <w:sz w:val="20"/>
        </w:rPr>
        <w:t xml:space="preserve">There is a need to rethink the end goal of humanitarian assistance and move from a service-delivery approach to a capacity-empowering framework, or in other words to shift the emphasis from delivery to support and facilitation. </w:t>
      </w:r>
    </w:p>
    <w:p w:rsidR="00160995" w:rsidRDefault="00AE623C">
      <w:pPr>
        <w:spacing w:after="167" w:line="291" w:lineRule="auto"/>
        <w:ind w:left="1" w:right="768" w:hanging="10"/>
        <w:jc w:val="both"/>
      </w:pPr>
      <w:r>
        <w:rPr>
          <w:rFonts w:ascii="Times New Roman" w:eastAsia="Times New Roman" w:hAnsi="Times New Roman" w:cs="Times New Roman"/>
          <w:color w:val="221D1F"/>
          <w:sz w:val="20"/>
        </w:rPr>
        <w:t>This is not a</w:t>
      </w:r>
      <w:r>
        <w:rPr>
          <w:rFonts w:ascii="Times New Roman" w:eastAsia="Times New Roman" w:hAnsi="Times New Roman" w:cs="Times New Roman"/>
          <w:color w:val="221D1F"/>
          <w:sz w:val="20"/>
        </w:rPr>
        <w:t>n easy task. Communities as well as NGOs are subject to elite capture and corruption. Intense pressures apply in favour of short-term results that symbolise the orthodox view of the aid giver. But unless the attempt is made, communities will never be secur</w:t>
      </w:r>
      <w:r>
        <w:rPr>
          <w:rFonts w:ascii="Times New Roman" w:eastAsia="Times New Roman" w:hAnsi="Times New Roman" w:cs="Times New Roman"/>
          <w:color w:val="221D1F"/>
          <w:sz w:val="20"/>
        </w:rPr>
        <w:t>e against the threat of future disasters. Aid and dependency will be perpetuated.</w:t>
      </w:r>
    </w:p>
    <w:p w:rsidR="00160995" w:rsidRDefault="00AE623C">
      <w:pPr>
        <w:spacing w:after="170" w:line="293" w:lineRule="auto"/>
        <w:ind w:left="10" w:right="669" w:hanging="10"/>
      </w:pPr>
      <w:r>
        <w:rPr>
          <w:rFonts w:ascii="Times New Roman" w:eastAsia="Times New Roman" w:hAnsi="Times New Roman" w:cs="Times New Roman"/>
          <w:color w:val="221D1F"/>
          <w:sz w:val="20"/>
        </w:rPr>
        <w:t>Within the humanitarian system, the tsunami disaster demonstrates the problem of the ‘mega-response’ from the Western public. The unprecedented level of global public donatio</w:t>
      </w:r>
      <w:r>
        <w:rPr>
          <w:rFonts w:ascii="Times New Roman" w:eastAsia="Times New Roman" w:hAnsi="Times New Roman" w:cs="Times New Roman"/>
          <w:color w:val="221D1F"/>
          <w:sz w:val="20"/>
        </w:rPr>
        <w:t>ns made the international NGO sector the key player in the international tsunami response, both in absolute terms of size of country budgets and in relative terms compared with the UN and bilateral agencies. With this new role should have come a responsibi</w:t>
      </w:r>
      <w:r>
        <w:rPr>
          <w:rFonts w:ascii="Times New Roman" w:eastAsia="Times New Roman" w:hAnsi="Times New Roman" w:cs="Times New Roman"/>
          <w:color w:val="221D1F"/>
          <w:sz w:val="20"/>
        </w:rPr>
        <w:t>lity to strengthen partnerships with national and local authorities and to join with others in creating new formal mechanisms for collaboration and accountability. Information could have been handled far more strategically, so that affected people were abl</w:t>
      </w:r>
      <w:r>
        <w:rPr>
          <w:rFonts w:ascii="Times New Roman" w:eastAsia="Times New Roman" w:hAnsi="Times New Roman" w:cs="Times New Roman"/>
          <w:color w:val="221D1F"/>
          <w:sz w:val="20"/>
        </w:rPr>
        <w:t>e to assert their needs and speak on equal terms with aid givers. But INGOs were slow in adapting to this new reality, and remained in competitive and target-driven mode until quite late in the response.</w:t>
      </w:r>
    </w:p>
    <w:p w:rsidR="00160995" w:rsidRDefault="00AE623C">
      <w:pPr>
        <w:spacing w:after="170" w:line="293" w:lineRule="auto"/>
        <w:ind w:left="10" w:right="14" w:hanging="10"/>
      </w:pPr>
      <w:r>
        <w:rPr>
          <w:rFonts w:ascii="Times New Roman" w:eastAsia="Times New Roman" w:hAnsi="Times New Roman" w:cs="Times New Roman"/>
          <w:color w:val="221D1F"/>
          <w:sz w:val="20"/>
        </w:rPr>
        <w:t>Considered collectively, the response was a lost opp</w:t>
      </w:r>
      <w:r>
        <w:rPr>
          <w:rFonts w:ascii="Times New Roman" w:eastAsia="Times New Roman" w:hAnsi="Times New Roman" w:cs="Times New Roman"/>
          <w:color w:val="221D1F"/>
          <w:sz w:val="20"/>
        </w:rPr>
        <w:t>ortunity. It could have linked humanitarian intervention with longer-term structural development concerns.</w:t>
      </w:r>
    </w:p>
    <w:p w:rsidR="00160995" w:rsidRDefault="00AE623C">
      <w:pPr>
        <w:spacing w:after="1834" w:line="293" w:lineRule="auto"/>
        <w:ind w:left="16" w:right="689" w:hanging="10"/>
      </w:pPr>
      <w:r>
        <w:rPr>
          <w:rFonts w:ascii="Times New Roman" w:eastAsia="Times New Roman" w:hAnsi="Times New Roman" w:cs="Times New Roman"/>
          <w:color w:val="221D1F"/>
          <w:sz w:val="20"/>
        </w:rPr>
        <w:t>Some would argue that this is not a valid objective. The ‘humanitarian imperative’ is simply to deliver aid as fast as possible on the basis that imm</w:t>
      </w:r>
      <w:r>
        <w:rPr>
          <w:rFonts w:ascii="Times New Roman" w:eastAsia="Times New Roman" w:hAnsi="Times New Roman" w:cs="Times New Roman"/>
          <w:color w:val="221D1F"/>
          <w:sz w:val="20"/>
        </w:rPr>
        <w:t>ediate need comes first. But where the potential clearly exists to address not only one disaster but the whole phenomenon of disasters, it seems appropriate to say that immediate needs may come first, but the list is a long one. This evaluation indicates t</w:t>
      </w:r>
      <w:r>
        <w:rPr>
          <w:rFonts w:ascii="Times New Roman" w:eastAsia="Times New Roman" w:hAnsi="Times New Roman" w:cs="Times New Roman"/>
          <w:color w:val="221D1F"/>
          <w:sz w:val="20"/>
        </w:rPr>
        <w:t>hat, at least in the countries studied, the humanitarian response cannot be separated from wider social and political considerations. Success cannot be measured in numbers of assets distributed and scale of funds disbursed. High numbers may imply distortio</w:t>
      </w:r>
      <w:r>
        <w:rPr>
          <w:rFonts w:ascii="Times New Roman" w:eastAsia="Times New Roman" w:hAnsi="Times New Roman" w:cs="Times New Roman"/>
          <w:color w:val="221D1F"/>
          <w:sz w:val="20"/>
        </w:rPr>
        <w:t>ns in local social structures and economies. These will not be conducive to long-term recovery and mitigation of future disasters. Under such a purely ‘humanitarian’ approach, structural discrimination and dependency on international aid are likely to cont</w:t>
      </w:r>
      <w:r>
        <w:rPr>
          <w:rFonts w:ascii="Times New Roman" w:eastAsia="Times New Roman" w:hAnsi="Times New Roman" w:cs="Times New Roman"/>
          <w:color w:val="221D1F"/>
          <w:sz w:val="20"/>
        </w:rPr>
        <w:t>inue.</w:t>
      </w:r>
    </w:p>
    <w:p w:rsidR="00160995" w:rsidRDefault="00AE623C">
      <w:pPr>
        <w:shd w:val="clear" w:color="auto" w:fill="934F45"/>
        <w:spacing w:after="67" w:line="265" w:lineRule="auto"/>
        <w:ind w:left="10" w:right="-15" w:hanging="10"/>
        <w:jc w:val="right"/>
      </w:pPr>
      <w:r>
        <w:rPr>
          <w:rFonts w:ascii="Times New Roman" w:eastAsia="Times New Roman" w:hAnsi="Times New Roman" w:cs="Times New Roman"/>
          <w:color w:val="FFFFFF"/>
          <w:sz w:val="18"/>
        </w:rPr>
        <w:t>45</w:t>
      </w:r>
    </w:p>
    <w:p w:rsidR="00160995" w:rsidRDefault="00160995">
      <w:pPr>
        <w:sectPr w:rsidR="00160995">
          <w:headerReference w:type="even" r:id="rId137"/>
          <w:headerReference w:type="default" r:id="rId138"/>
          <w:headerReference w:type="first" r:id="rId139"/>
          <w:pgSz w:w="11857" w:h="16846"/>
          <w:pgMar w:top="2300" w:right="163" w:bottom="1288" w:left="3954" w:header="1" w:footer="720" w:gutter="0"/>
          <w:cols w:space="720"/>
        </w:sectPr>
      </w:pPr>
    </w:p>
    <w:p w:rsidR="00160995" w:rsidRDefault="00AE623C">
      <w:pPr>
        <w:spacing w:after="994"/>
        <w:ind w:left="-5" w:hanging="10"/>
      </w:pPr>
      <w:r>
        <w:rPr>
          <w:b/>
          <w:color w:val="221D1F"/>
          <w:sz w:val="28"/>
        </w:rPr>
        <w:t>Chapter six</w:t>
      </w:r>
      <w:r>
        <w:rPr>
          <w:b/>
          <w:color w:val="E6D0C8"/>
          <w:sz w:val="96"/>
        </w:rPr>
        <w:t>6</w:t>
      </w:r>
    </w:p>
    <w:p w:rsidR="00160995" w:rsidRDefault="00AE623C">
      <w:pPr>
        <w:pStyle w:val="Heading1"/>
        <w:spacing w:after="1476"/>
        <w:ind w:left="21"/>
      </w:pPr>
      <w:r>
        <w:t>Recommendations</w:t>
      </w:r>
    </w:p>
    <w:p w:rsidR="00160995" w:rsidRDefault="00AE623C">
      <w:pPr>
        <w:spacing w:after="0"/>
        <w:ind w:left="10" w:right="829" w:hanging="10"/>
        <w:jc w:val="center"/>
      </w:pPr>
      <w:r>
        <w:rPr>
          <w:color w:val="221D1F"/>
          <w:sz w:val="44"/>
        </w:rPr>
        <w:t>6.1 Key messages</w:t>
      </w:r>
    </w:p>
    <w:p w:rsidR="00160995" w:rsidRDefault="00AE623C">
      <w:pPr>
        <w:spacing w:after="167" w:line="291" w:lineRule="auto"/>
        <w:ind w:left="3015" w:right="336" w:hanging="10"/>
        <w:jc w:val="both"/>
      </w:pPr>
      <w:r>
        <w:rPr>
          <w:rFonts w:ascii="Times New Roman" w:eastAsia="Times New Roman" w:hAnsi="Times New Roman" w:cs="Times New Roman"/>
          <w:color w:val="221D1F"/>
          <w:sz w:val="20"/>
        </w:rPr>
        <w:t>The evaluation team identified three key areas for the attention of international actors. They all relate to existing international standards but on the basis of this evaluation appear to be the areas in which the response has been weak.</w:t>
      </w:r>
    </w:p>
    <w:tbl>
      <w:tblPr>
        <w:tblStyle w:val="TableGrid"/>
        <w:tblpPr w:vertAnchor="page" w:horzAnchor="page" w:tblpY="7391"/>
        <w:tblOverlap w:val="never"/>
        <w:tblW w:w="456" w:type="dxa"/>
        <w:tblInd w:w="0" w:type="dxa"/>
        <w:tblCellMar>
          <w:top w:w="0" w:type="dxa"/>
          <w:left w:w="121" w:type="dxa"/>
          <w:bottom w:w="0" w:type="dxa"/>
          <w:right w:w="115" w:type="dxa"/>
        </w:tblCellMar>
        <w:tblLook w:val="04A0" w:firstRow="1" w:lastRow="0" w:firstColumn="1" w:lastColumn="0" w:noHBand="0" w:noVBand="1"/>
      </w:tblPr>
      <w:tblGrid>
        <w:gridCol w:w="456"/>
      </w:tblGrid>
      <w:tr w:rsidR="00160995">
        <w:trPr>
          <w:trHeight w:val="454"/>
        </w:trPr>
        <w:tc>
          <w:tcPr>
            <w:tcW w:w="456"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46</w:t>
            </w:r>
          </w:p>
        </w:tc>
      </w:tr>
    </w:tbl>
    <w:p w:rsidR="00160995" w:rsidRDefault="00AE623C">
      <w:pPr>
        <w:numPr>
          <w:ilvl w:val="0"/>
          <w:numId w:val="12"/>
        </w:numPr>
        <w:spacing w:after="32"/>
        <w:ind w:right="94" w:hanging="283"/>
        <w:jc w:val="both"/>
      </w:pPr>
      <w:r>
        <w:rPr>
          <w:noProof/>
        </w:rPr>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536</wp:posOffset>
                </wp:positionV>
                <wp:extent cx="7529200" cy="1170749"/>
                <wp:effectExtent l="0" t="0" r="0" b="0"/>
                <wp:wrapTopAndBottom/>
                <wp:docPr id="118329" name="Group 118329"/>
                <wp:cNvGraphicFramePr/>
                <a:graphic xmlns:a="http://schemas.openxmlformats.org/drawingml/2006/main">
                  <a:graphicData uri="http://schemas.microsoft.com/office/word/2010/wordprocessingGroup">
                    <wpg:wgp>
                      <wpg:cNvGrpSpPr/>
                      <wpg:grpSpPr>
                        <a:xfrm>
                          <a:off x="0" y="0"/>
                          <a:ext cx="7529200" cy="1170749"/>
                          <a:chOff x="0" y="0"/>
                          <a:chExt cx="7529200" cy="1170749"/>
                        </a:xfrm>
                      </wpg:grpSpPr>
                      <wps:wsp>
                        <wps:cNvPr id="151567" name="Shape 151567"/>
                        <wps:cNvSpPr/>
                        <wps:spPr>
                          <a:xfrm>
                            <a:off x="0" y="64"/>
                            <a:ext cx="7529200" cy="1026871"/>
                          </a:xfrm>
                          <a:custGeom>
                            <a:avLst/>
                            <a:gdLst/>
                            <a:ahLst/>
                            <a:cxnLst/>
                            <a:rect l="0" t="0" r="0" b="0"/>
                            <a:pathLst>
                              <a:path w="7529200" h="1026871">
                                <a:moveTo>
                                  <a:pt x="0" y="0"/>
                                </a:moveTo>
                                <a:lnTo>
                                  <a:pt x="7529200" y="0"/>
                                </a:lnTo>
                                <a:lnTo>
                                  <a:pt x="7529200" y="1026871"/>
                                </a:lnTo>
                                <a:lnTo>
                                  <a:pt x="0" y="1026871"/>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1568" name="Shape 151568"/>
                        <wps:cNvSpPr/>
                        <wps:spPr>
                          <a:xfrm>
                            <a:off x="524213" y="64"/>
                            <a:ext cx="1908137" cy="1026871"/>
                          </a:xfrm>
                          <a:custGeom>
                            <a:avLst/>
                            <a:gdLst/>
                            <a:ahLst/>
                            <a:cxnLst/>
                            <a:rect l="0" t="0" r="0" b="0"/>
                            <a:pathLst>
                              <a:path w="1908137" h="1026871">
                                <a:moveTo>
                                  <a:pt x="0" y="0"/>
                                </a:moveTo>
                                <a:lnTo>
                                  <a:pt x="1908137" y="0"/>
                                </a:lnTo>
                                <a:lnTo>
                                  <a:pt x="1908137" y="1026871"/>
                                </a:lnTo>
                                <a:lnTo>
                                  <a:pt x="0" y="1026871"/>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1569" name="Shape 151569"/>
                        <wps:cNvSpPr/>
                        <wps:spPr>
                          <a:xfrm>
                            <a:off x="2431982" y="64"/>
                            <a:ext cx="451320" cy="1026871"/>
                          </a:xfrm>
                          <a:custGeom>
                            <a:avLst/>
                            <a:gdLst/>
                            <a:ahLst/>
                            <a:cxnLst/>
                            <a:rect l="0" t="0" r="0" b="0"/>
                            <a:pathLst>
                              <a:path w="451320" h="1026871">
                                <a:moveTo>
                                  <a:pt x="0" y="0"/>
                                </a:moveTo>
                                <a:lnTo>
                                  <a:pt x="451320" y="0"/>
                                </a:lnTo>
                                <a:lnTo>
                                  <a:pt x="451320" y="1026871"/>
                                </a:lnTo>
                                <a:lnTo>
                                  <a:pt x="0" y="1026871"/>
                                </a:lnTo>
                                <a:lnTo>
                                  <a:pt x="0" y="0"/>
                                </a:lnTo>
                              </a:path>
                            </a:pathLst>
                          </a:custGeom>
                          <a:ln w="0" cap="flat">
                            <a:miter lim="127000"/>
                          </a:ln>
                        </wps:spPr>
                        <wps:style>
                          <a:lnRef idx="0">
                            <a:srgbClr val="000000">
                              <a:alpha val="0"/>
                            </a:srgbClr>
                          </a:lnRef>
                          <a:fillRef idx="1">
                            <a:srgbClr val="C79990"/>
                          </a:fillRef>
                          <a:effectRef idx="0">
                            <a:scrgbClr r="0" g="0" b="0"/>
                          </a:effectRef>
                          <a:fontRef idx="none"/>
                        </wps:style>
                        <wps:bodyPr/>
                      </wps:wsp>
                      <wps:wsp>
                        <wps:cNvPr id="151570" name="Shape 151570"/>
                        <wps:cNvSpPr/>
                        <wps:spPr>
                          <a:xfrm>
                            <a:off x="2904053" y="64"/>
                            <a:ext cx="1545374" cy="1026871"/>
                          </a:xfrm>
                          <a:custGeom>
                            <a:avLst/>
                            <a:gdLst/>
                            <a:ahLst/>
                            <a:cxnLst/>
                            <a:rect l="0" t="0" r="0" b="0"/>
                            <a:pathLst>
                              <a:path w="1545374" h="1026871">
                                <a:moveTo>
                                  <a:pt x="0" y="0"/>
                                </a:moveTo>
                                <a:lnTo>
                                  <a:pt x="1545374" y="0"/>
                                </a:lnTo>
                                <a:lnTo>
                                  <a:pt x="1545374"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1571" name="Shape 151571"/>
                        <wps:cNvSpPr/>
                        <wps:spPr>
                          <a:xfrm>
                            <a:off x="7184576" y="64"/>
                            <a:ext cx="175857" cy="1026871"/>
                          </a:xfrm>
                          <a:custGeom>
                            <a:avLst/>
                            <a:gdLst/>
                            <a:ahLst/>
                            <a:cxnLst/>
                            <a:rect l="0" t="0" r="0" b="0"/>
                            <a:pathLst>
                              <a:path w="175857" h="1026871">
                                <a:moveTo>
                                  <a:pt x="0" y="0"/>
                                </a:moveTo>
                                <a:lnTo>
                                  <a:pt x="175857" y="0"/>
                                </a:lnTo>
                                <a:lnTo>
                                  <a:pt x="175857"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1572" name="Shape 151572"/>
                        <wps:cNvSpPr/>
                        <wps:spPr>
                          <a:xfrm>
                            <a:off x="7360432" y="64"/>
                            <a:ext cx="168767" cy="1026871"/>
                          </a:xfrm>
                          <a:custGeom>
                            <a:avLst/>
                            <a:gdLst/>
                            <a:ahLst/>
                            <a:cxnLst/>
                            <a:rect l="0" t="0" r="0" b="0"/>
                            <a:pathLst>
                              <a:path w="168767" h="1026871">
                                <a:moveTo>
                                  <a:pt x="0" y="0"/>
                                </a:moveTo>
                                <a:lnTo>
                                  <a:pt x="168767" y="0"/>
                                </a:lnTo>
                                <a:lnTo>
                                  <a:pt x="168767" y="1026871"/>
                                </a:lnTo>
                                <a:lnTo>
                                  <a:pt x="0" y="1026871"/>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1573" name="Shape 151573"/>
                        <wps:cNvSpPr/>
                        <wps:spPr>
                          <a:xfrm>
                            <a:off x="7000438" y="64"/>
                            <a:ext cx="184138" cy="1026871"/>
                          </a:xfrm>
                          <a:custGeom>
                            <a:avLst/>
                            <a:gdLst/>
                            <a:ahLst/>
                            <a:cxnLst/>
                            <a:rect l="0" t="0" r="0" b="0"/>
                            <a:pathLst>
                              <a:path w="184138" h="1026871">
                                <a:moveTo>
                                  <a:pt x="0" y="0"/>
                                </a:moveTo>
                                <a:lnTo>
                                  <a:pt x="184138" y="0"/>
                                </a:lnTo>
                                <a:lnTo>
                                  <a:pt x="184138" y="1026871"/>
                                </a:lnTo>
                                <a:lnTo>
                                  <a:pt x="0" y="1026871"/>
                                </a:lnTo>
                                <a:lnTo>
                                  <a:pt x="0" y="0"/>
                                </a:lnTo>
                              </a:path>
                            </a:pathLst>
                          </a:custGeom>
                          <a:ln w="0" cap="flat">
                            <a:miter lim="127000"/>
                          </a:ln>
                        </wps:spPr>
                        <wps:style>
                          <a:lnRef idx="0">
                            <a:srgbClr val="000000">
                              <a:alpha val="0"/>
                            </a:srgbClr>
                          </a:lnRef>
                          <a:fillRef idx="1">
                            <a:srgbClr val="D1ABA2"/>
                          </a:fillRef>
                          <a:effectRef idx="0">
                            <a:scrgbClr r="0" g="0" b="0"/>
                          </a:effectRef>
                          <a:fontRef idx="none"/>
                        </wps:style>
                        <wps:bodyPr/>
                      </wps:wsp>
                      <wps:wsp>
                        <wps:cNvPr id="3748" name="Shape 3748"/>
                        <wps:cNvSpPr/>
                        <wps:spPr>
                          <a:xfrm>
                            <a:off x="3128249" y="64"/>
                            <a:ext cx="379585" cy="86562"/>
                          </a:xfrm>
                          <a:custGeom>
                            <a:avLst/>
                            <a:gdLst/>
                            <a:ahLst/>
                            <a:cxnLst/>
                            <a:rect l="0" t="0" r="0" b="0"/>
                            <a:pathLst>
                              <a:path w="379585" h="86562">
                                <a:moveTo>
                                  <a:pt x="0" y="0"/>
                                </a:moveTo>
                                <a:lnTo>
                                  <a:pt x="379585" y="0"/>
                                </a:lnTo>
                                <a:lnTo>
                                  <a:pt x="360840" y="29204"/>
                                </a:lnTo>
                                <a:cubicBezTo>
                                  <a:pt x="340069" y="61199"/>
                                  <a:pt x="322757" y="86562"/>
                                  <a:pt x="320533" y="85814"/>
                                </a:cubicBezTo>
                                <a:cubicBezTo>
                                  <a:pt x="314577" y="83845"/>
                                  <a:pt x="302677" y="77889"/>
                                  <a:pt x="294739" y="73926"/>
                                </a:cubicBezTo>
                                <a:cubicBezTo>
                                  <a:pt x="286815" y="69952"/>
                                  <a:pt x="284846" y="58065"/>
                                  <a:pt x="274915" y="46165"/>
                                </a:cubicBezTo>
                                <a:cubicBezTo>
                                  <a:pt x="265009" y="34265"/>
                                  <a:pt x="263027" y="44183"/>
                                  <a:pt x="255090" y="44183"/>
                                </a:cubicBezTo>
                                <a:cubicBezTo>
                                  <a:pt x="247165" y="44183"/>
                                  <a:pt x="233284" y="46165"/>
                                  <a:pt x="219403" y="48146"/>
                                </a:cubicBezTo>
                                <a:cubicBezTo>
                                  <a:pt x="205522" y="50127"/>
                                  <a:pt x="201559" y="48146"/>
                                  <a:pt x="191653" y="50127"/>
                                </a:cubicBezTo>
                                <a:cubicBezTo>
                                  <a:pt x="181735" y="52121"/>
                                  <a:pt x="167854" y="50127"/>
                                  <a:pt x="153972" y="48146"/>
                                </a:cubicBezTo>
                                <a:cubicBezTo>
                                  <a:pt x="140104" y="46165"/>
                                  <a:pt x="134148" y="42190"/>
                                  <a:pt x="126223" y="42190"/>
                                </a:cubicBezTo>
                                <a:cubicBezTo>
                                  <a:pt x="118285" y="42190"/>
                                  <a:pt x="110361" y="38227"/>
                                  <a:pt x="100442" y="38227"/>
                                </a:cubicBezTo>
                                <a:cubicBezTo>
                                  <a:pt x="90536" y="38227"/>
                                  <a:pt x="96480" y="28334"/>
                                  <a:pt x="96480" y="18402"/>
                                </a:cubicBezTo>
                                <a:cubicBezTo>
                                  <a:pt x="96480" y="8484"/>
                                  <a:pt x="78636" y="4534"/>
                                  <a:pt x="70711" y="4534"/>
                                </a:cubicBezTo>
                                <a:cubicBezTo>
                                  <a:pt x="62774" y="4534"/>
                                  <a:pt x="68718" y="10464"/>
                                  <a:pt x="62774" y="14440"/>
                                </a:cubicBezTo>
                                <a:cubicBezTo>
                                  <a:pt x="56817" y="18390"/>
                                  <a:pt x="48893" y="20396"/>
                                  <a:pt x="40968" y="20396"/>
                                </a:cubicBezTo>
                                <a:cubicBezTo>
                                  <a:pt x="33031" y="20396"/>
                                  <a:pt x="29068" y="16421"/>
                                  <a:pt x="21143" y="12459"/>
                                </a:cubicBezTo>
                                <a:cubicBezTo>
                                  <a:pt x="13206" y="8484"/>
                                  <a:pt x="13206" y="10464"/>
                                  <a:pt x="5268" y="8484"/>
                                </a:cubicBezTo>
                                <a:cubicBezTo>
                                  <a:pt x="1306" y="7493"/>
                                  <a:pt x="814" y="4525"/>
                                  <a:pt x="320" y="1307"/>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49" name="Shape 3749"/>
                        <wps:cNvSpPr/>
                        <wps:spPr>
                          <a:xfrm>
                            <a:off x="2884698" y="64"/>
                            <a:ext cx="383655" cy="617195"/>
                          </a:xfrm>
                          <a:custGeom>
                            <a:avLst/>
                            <a:gdLst/>
                            <a:ahLst/>
                            <a:cxnLst/>
                            <a:rect l="0" t="0" r="0" b="0"/>
                            <a:pathLst>
                              <a:path w="383655" h="617195">
                                <a:moveTo>
                                  <a:pt x="0" y="0"/>
                                </a:moveTo>
                                <a:lnTo>
                                  <a:pt x="173063" y="0"/>
                                </a:lnTo>
                                <a:lnTo>
                                  <a:pt x="179425" y="8484"/>
                                </a:lnTo>
                                <a:cubicBezTo>
                                  <a:pt x="183388" y="14440"/>
                                  <a:pt x="201232" y="30315"/>
                                  <a:pt x="207188" y="32283"/>
                                </a:cubicBezTo>
                                <a:cubicBezTo>
                                  <a:pt x="213132" y="34265"/>
                                  <a:pt x="221069" y="30315"/>
                                  <a:pt x="223050" y="38227"/>
                                </a:cubicBezTo>
                                <a:cubicBezTo>
                                  <a:pt x="225031" y="46165"/>
                                  <a:pt x="217094" y="52121"/>
                                  <a:pt x="217094" y="52121"/>
                                </a:cubicBezTo>
                                <a:cubicBezTo>
                                  <a:pt x="217094" y="52121"/>
                                  <a:pt x="217094" y="67970"/>
                                  <a:pt x="223050" y="73926"/>
                                </a:cubicBezTo>
                                <a:cubicBezTo>
                                  <a:pt x="228994" y="79870"/>
                                  <a:pt x="258737" y="73926"/>
                                  <a:pt x="266675" y="73926"/>
                                </a:cubicBezTo>
                                <a:cubicBezTo>
                                  <a:pt x="274600" y="73926"/>
                                  <a:pt x="284518" y="62014"/>
                                  <a:pt x="292443" y="56083"/>
                                </a:cubicBezTo>
                                <a:cubicBezTo>
                                  <a:pt x="300381" y="50127"/>
                                  <a:pt x="316243" y="34265"/>
                                  <a:pt x="316243" y="34265"/>
                                </a:cubicBezTo>
                                <a:cubicBezTo>
                                  <a:pt x="316243" y="34265"/>
                                  <a:pt x="316243" y="46165"/>
                                  <a:pt x="316243" y="52121"/>
                                </a:cubicBezTo>
                                <a:cubicBezTo>
                                  <a:pt x="316243" y="58065"/>
                                  <a:pt x="326149" y="67970"/>
                                  <a:pt x="330111" y="73926"/>
                                </a:cubicBezTo>
                                <a:cubicBezTo>
                                  <a:pt x="334086" y="79870"/>
                                  <a:pt x="345973" y="81864"/>
                                  <a:pt x="357874" y="83845"/>
                                </a:cubicBezTo>
                                <a:cubicBezTo>
                                  <a:pt x="369773" y="85814"/>
                                  <a:pt x="367792" y="89776"/>
                                  <a:pt x="373736" y="95720"/>
                                </a:cubicBezTo>
                                <a:cubicBezTo>
                                  <a:pt x="379679" y="101676"/>
                                  <a:pt x="383655" y="105651"/>
                                  <a:pt x="383655" y="111595"/>
                                </a:cubicBezTo>
                                <a:cubicBezTo>
                                  <a:pt x="383655" y="117551"/>
                                  <a:pt x="373736" y="127444"/>
                                  <a:pt x="367792" y="135382"/>
                                </a:cubicBezTo>
                                <a:cubicBezTo>
                                  <a:pt x="361836" y="143319"/>
                                  <a:pt x="365798" y="149263"/>
                                  <a:pt x="365798" y="149263"/>
                                </a:cubicBezTo>
                                <a:cubicBezTo>
                                  <a:pt x="365798" y="149263"/>
                                  <a:pt x="351930" y="149263"/>
                                  <a:pt x="343992" y="157200"/>
                                </a:cubicBezTo>
                                <a:cubicBezTo>
                                  <a:pt x="336055" y="165126"/>
                                  <a:pt x="343992" y="173063"/>
                                  <a:pt x="343992" y="179006"/>
                                </a:cubicBezTo>
                                <a:cubicBezTo>
                                  <a:pt x="343992" y="184963"/>
                                  <a:pt x="334086" y="180975"/>
                                  <a:pt x="328130" y="182969"/>
                                </a:cubicBezTo>
                                <a:cubicBezTo>
                                  <a:pt x="322186" y="184963"/>
                                  <a:pt x="320205" y="198831"/>
                                  <a:pt x="318224" y="204788"/>
                                </a:cubicBezTo>
                                <a:cubicBezTo>
                                  <a:pt x="316243" y="210744"/>
                                  <a:pt x="310287" y="204788"/>
                                  <a:pt x="302362" y="206769"/>
                                </a:cubicBezTo>
                                <a:cubicBezTo>
                                  <a:pt x="294424" y="208750"/>
                                  <a:pt x="294424" y="216674"/>
                                  <a:pt x="288480" y="222631"/>
                                </a:cubicBezTo>
                                <a:cubicBezTo>
                                  <a:pt x="282524" y="228574"/>
                                  <a:pt x="280543" y="220637"/>
                                  <a:pt x="270637" y="222631"/>
                                </a:cubicBezTo>
                                <a:cubicBezTo>
                                  <a:pt x="260718" y="224612"/>
                                  <a:pt x="264694" y="228574"/>
                                  <a:pt x="256756" y="228574"/>
                                </a:cubicBezTo>
                                <a:cubicBezTo>
                                  <a:pt x="248819" y="228574"/>
                                  <a:pt x="246850" y="234518"/>
                                  <a:pt x="240894" y="240487"/>
                                </a:cubicBezTo>
                                <a:cubicBezTo>
                                  <a:pt x="234950" y="246418"/>
                                  <a:pt x="234950" y="248400"/>
                                  <a:pt x="225031" y="250381"/>
                                </a:cubicBezTo>
                                <a:cubicBezTo>
                                  <a:pt x="215125" y="252361"/>
                                  <a:pt x="215125" y="262293"/>
                                  <a:pt x="215125" y="262293"/>
                                </a:cubicBezTo>
                                <a:cubicBezTo>
                                  <a:pt x="215125" y="262293"/>
                                  <a:pt x="207188" y="262293"/>
                                  <a:pt x="201232" y="262293"/>
                                </a:cubicBezTo>
                                <a:cubicBezTo>
                                  <a:pt x="195288" y="262293"/>
                                  <a:pt x="185382" y="264261"/>
                                  <a:pt x="177445" y="266256"/>
                                </a:cubicBezTo>
                                <a:cubicBezTo>
                                  <a:pt x="169507" y="268236"/>
                                  <a:pt x="173469" y="278143"/>
                                  <a:pt x="167526" y="284087"/>
                                </a:cubicBezTo>
                                <a:cubicBezTo>
                                  <a:pt x="161582" y="290043"/>
                                  <a:pt x="161582" y="278143"/>
                                  <a:pt x="153657" y="278143"/>
                                </a:cubicBezTo>
                                <a:cubicBezTo>
                                  <a:pt x="145720" y="278143"/>
                                  <a:pt x="147701" y="288049"/>
                                  <a:pt x="139776" y="290043"/>
                                </a:cubicBezTo>
                                <a:cubicBezTo>
                                  <a:pt x="131851" y="292024"/>
                                  <a:pt x="119952" y="290043"/>
                                  <a:pt x="112014" y="290043"/>
                                </a:cubicBezTo>
                                <a:cubicBezTo>
                                  <a:pt x="104089" y="290043"/>
                                  <a:pt x="100127" y="297967"/>
                                  <a:pt x="94171" y="303911"/>
                                </a:cubicBezTo>
                                <a:cubicBezTo>
                                  <a:pt x="88227" y="309867"/>
                                  <a:pt x="70383" y="305892"/>
                                  <a:pt x="60477" y="307873"/>
                                </a:cubicBezTo>
                                <a:cubicBezTo>
                                  <a:pt x="50559" y="309867"/>
                                  <a:pt x="62446" y="321755"/>
                                  <a:pt x="62446" y="321755"/>
                                </a:cubicBezTo>
                                <a:cubicBezTo>
                                  <a:pt x="62446" y="321755"/>
                                  <a:pt x="62446" y="321755"/>
                                  <a:pt x="56502" y="327723"/>
                                </a:cubicBezTo>
                                <a:cubicBezTo>
                                  <a:pt x="50559" y="333654"/>
                                  <a:pt x="66408" y="339598"/>
                                  <a:pt x="70383" y="345554"/>
                                </a:cubicBezTo>
                                <a:cubicBezTo>
                                  <a:pt x="74346" y="351510"/>
                                  <a:pt x="84265" y="355473"/>
                                  <a:pt x="94171" y="355473"/>
                                </a:cubicBezTo>
                                <a:cubicBezTo>
                                  <a:pt x="104089" y="355473"/>
                                  <a:pt x="113995" y="349529"/>
                                  <a:pt x="113995" y="349529"/>
                                </a:cubicBezTo>
                                <a:cubicBezTo>
                                  <a:pt x="113995" y="349529"/>
                                  <a:pt x="123927" y="353479"/>
                                  <a:pt x="133820" y="353479"/>
                                </a:cubicBezTo>
                                <a:cubicBezTo>
                                  <a:pt x="143739" y="353479"/>
                                  <a:pt x="139776" y="345554"/>
                                  <a:pt x="147701" y="341592"/>
                                </a:cubicBezTo>
                                <a:cubicBezTo>
                                  <a:pt x="155639" y="337617"/>
                                  <a:pt x="169507" y="339598"/>
                                  <a:pt x="179425" y="337617"/>
                                </a:cubicBezTo>
                                <a:cubicBezTo>
                                  <a:pt x="189344" y="335635"/>
                                  <a:pt x="199263" y="333654"/>
                                  <a:pt x="205206" y="331674"/>
                                </a:cubicBezTo>
                                <a:cubicBezTo>
                                  <a:pt x="211163" y="329679"/>
                                  <a:pt x="213132" y="339598"/>
                                  <a:pt x="213132" y="339598"/>
                                </a:cubicBezTo>
                                <a:cubicBezTo>
                                  <a:pt x="213132" y="339598"/>
                                  <a:pt x="213132" y="351510"/>
                                  <a:pt x="213132" y="357442"/>
                                </a:cubicBezTo>
                                <a:cubicBezTo>
                                  <a:pt x="213132" y="363398"/>
                                  <a:pt x="207188" y="371335"/>
                                  <a:pt x="205206" y="379273"/>
                                </a:cubicBezTo>
                                <a:cubicBezTo>
                                  <a:pt x="203226" y="387210"/>
                                  <a:pt x="193307" y="401066"/>
                                  <a:pt x="187351" y="407022"/>
                                </a:cubicBezTo>
                                <a:cubicBezTo>
                                  <a:pt x="181420" y="412966"/>
                                  <a:pt x="177445" y="426847"/>
                                  <a:pt x="177445" y="432791"/>
                                </a:cubicBezTo>
                                <a:cubicBezTo>
                                  <a:pt x="177445" y="438734"/>
                                  <a:pt x="169507" y="448640"/>
                                  <a:pt x="163563" y="450647"/>
                                </a:cubicBezTo>
                                <a:cubicBezTo>
                                  <a:pt x="157620" y="452615"/>
                                  <a:pt x="149695" y="464515"/>
                                  <a:pt x="149695" y="464515"/>
                                </a:cubicBezTo>
                                <a:lnTo>
                                  <a:pt x="141758" y="484340"/>
                                </a:lnTo>
                                <a:cubicBezTo>
                                  <a:pt x="141758" y="484340"/>
                                  <a:pt x="135814" y="490296"/>
                                  <a:pt x="129858" y="496227"/>
                                </a:cubicBezTo>
                                <a:cubicBezTo>
                                  <a:pt x="123927" y="502196"/>
                                  <a:pt x="119952" y="508140"/>
                                  <a:pt x="113995" y="516065"/>
                                </a:cubicBezTo>
                                <a:cubicBezTo>
                                  <a:pt x="108052" y="523989"/>
                                  <a:pt x="98146" y="522021"/>
                                  <a:pt x="90208" y="525983"/>
                                </a:cubicBezTo>
                                <a:cubicBezTo>
                                  <a:pt x="82271" y="529958"/>
                                  <a:pt x="86233" y="537896"/>
                                  <a:pt x="80302" y="537896"/>
                                </a:cubicBezTo>
                                <a:cubicBezTo>
                                  <a:pt x="74346" y="537896"/>
                                  <a:pt x="70383" y="541845"/>
                                  <a:pt x="64427" y="545808"/>
                                </a:cubicBezTo>
                                <a:cubicBezTo>
                                  <a:pt x="58484" y="549758"/>
                                  <a:pt x="52540" y="559702"/>
                                  <a:pt x="48578" y="565620"/>
                                </a:cubicBezTo>
                                <a:cubicBezTo>
                                  <a:pt x="44615" y="571576"/>
                                  <a:pt x="36678" y="583476"/>
                                  <a:pt x="36678" y="583476"/>
                                </a:cubicBezTo>
                                <a:cubicBezTo>
                                  <a:pt x="36678" y="583476"/>
                                  <a:pt x="24778" y="595376"/>
                                  <a:pt x="18834" y="595376"/>
                                </a:cubicBezTo>
                                <a:cubicBezTo>
                                  <a:pt x="12878" y="595376"/>
                                  <a:pt x="12878" y="601320"/>
                                  <a:pt x="8915" y="609257"/>
                                </a:cubicBezTo>
                                <a:cubicBezTo>
                                  <a:pt x="4953" y="617195"/>
                                  <a:pt x="0" y="615214"/>
                                  <a:pt x="0" y="61521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50" name="Shape 3750"/>
                        <wps:cNvSpPr/>
                        <wps:spPr>
                          <a:xfrm>
                            <a:off x="2896967" y="306499"/>
                            <a:ext cx="200863" cy="289462"/>
                          </a:xfrm>
                          <a:custGeom>
                            <a:avLst/>
                            <a:gdLst/>
                            <a:ahLst/>
                            <a:cxnLst/>
                            <a:rect l="0" t="0" r="0" b="0"/>
                            <a:pathLst>
                              <a:path w="200863" h="289462">
                                <a:moveTo>
                                  <a:pt x="43478" y="254"/>
                                </a:moveTo>
                                <a:cubicBezTo>
                                  <a:pt x="46961" y="0"/>
                                  <a:pt x="49282" y="1229"/>
                                  <a:pt x="48209" y="1438"/>
                                </a:cubicBezTo>
                                <a:cubicBezTo>
                                  <a:pt x="38290" y="3432"/>
                                  <a:pt x="46075" y="12246"/>
                                  <a:pt x="46075" y="12246"/>
                                </a:cubicBezTo>
                                <a:cubicBezTo>
                                  <a:pt x="46075" y="12246"/>
                                  <a:pt x="47739" y="16297"/>
                                  <a:pt x="41783" y="22253"/>
                                </a:cubicBezTo>
                                <a:cubicBezTo>
                                  <a:pt x="35852" y="28185"/>
                                  <a:pt x="54140" y="33163"/>
                                  <a:pt x="58115" y="39119"/>
                                </a:cubicBezTo>
                                <a:cubicBezTo>
                                  <a:pt x="62078" y="45075"/>
                                  <a:pt x="71996" y="49038"/>
                                  <a:pt x="81902" y="49038"/>
                                </a:cubicBezTo>
                                <a:cubicBezTo>
                                  <a:pt x="91821" y="49038"/>
                                  <a:pt x="101727" y="43094"/>
                                  <a:pt x="101727" y="43094"/>
                                </a:cubicBezTo>
                                <a:cubicBezTo>
                                  <a:pt x="101727" y="43094"/>
                                  <a:pt x="111658" y="47044"/>
                                  <a:pt x="121552" y="47044"/>
                                </a:cubicBezTo>
                                <a:cubicBezTo>
                                  <a:pt x="131470" y="47044"/>
                                  <a:pt x="127508" y="39119"/>
                                  <a:pt x="135433" y="35157"/>
                                </a:cubicBezTo>
                                <a:cubicBezTo>
                                  <a:pt x="143370" y="31182"/>
                                  <a:pt x="157239" y="33163"/>
                                  <a:pt x="167157" y="31182"/>
                                </a:cubicBezTo>
                                <a:cubicBezTo>
                                  <a:pt x="177076" y="29200"/>
                                  <a:pt x="186995" y="27219"/>
                                  <a:pt x="192938" y="25239"/>
                                </a:cubicBezTo>
                                <a:cubicBezTo>
                                  <a:pt x="198895" y="23244"/>
                                  <a:pt x="200863" y="33163"/>
                                  <a:pt x="200863" y="33163"/>
                                </a:cubicBezTo>
                                <a:cubicBezTo>
                                  <a:pt x="200863" y="33163"/>
                                  <a:pt x="200863" y="45075"/>
                                  <a:pt x="200863" y="51007"/>
                                </a:cubicBezTo>
                                <a:cubicBezTo>
                                  <a:pt x="200863" y="56963"/>
                                  <a:pt x="194920" y="64900"/>
                                  <a:pt x="192938" y="72838"/>
                                </a:cubicBezTo>
                                <a:cubicBezTo>
                                  <a:pt x="190957" y="80775"/>
                                  <a:pt x="181039" y="94631"/>
                                  <a:pt x="175082" y="100587"/>
                                </a:cubicBezTo>
                                <a:cubicBezTo>
                                  <a:pt x="169151" y="106531"/>
                                  <a:pt x="165176" y="120412"/>
                                  <a:pt x="165176" y="126356"/>
                                </a:cubicBezTo>
                                <a:cubicBezTo>
                                  <a:pt x="165176" y="132299"/>
                                  <a:pt x="157239" y="142205"/>
                                  <a:pt x="151295" y="144212"/>
                                </a:cubicBezTo>
                                <a:cubicBezTo>
                                  <a:pt x="145352" y="146180"/>
                                  <a:pt x="137427" y="158080"/>
                                  <a:pt x="137427" y="158080"/>
                                </a:cubicBezTo>
                                <a:lnTo>
                                  <a:pt x="129489" y="177905"/>
                                </a:lnTo>
                                <a:cubicBezTo>
                                  <a:pt x="129489" y="177905"/>
                                  <a:pt x="123546" y="183861"/>
                                  <a:pt x="117589" y="189792"/>
                                </a:cubicBezTo>
                                <a:cubicBezTo>
                                  <a:pt x="111658" y="195762"/>
                                  <a:pt x="107683" y="201705"/>
                                  <a:pt x="101727" y="209630"/>
                                </a:cubicBezTo>
                                <a:cubicBezTo>
                                  <a:pt x="95783" y="217554"/>
                                  <a:pt x="85877" y="215586"/>
                                  <a:pt x="77940" y="219548"/>
                                </a:cubicBezTo>
                                <a:cubicBezTo>
                                  <a:pt x="70002" y="223523"/>
                                  <a:pt x="73965" y="231461"/>
                                  <a:pt x="68034" y="231461"/>
                                </a:cubicBezTo>
                                <a:cubicBezTo>
                                  <a:pt x="62078" y="231461"/>
                                  <a:pt x="58115" y="235410"/>
                                  <a:pt x="52159" y="239373"/>
                                </a:cubicBezTo>
                                <a:cubicBezTo>
                                  <a:pt x="46215" y="243323"/>
                                  <a:pt x="40272" y="253267"/>
                                  <a:pt x="36309" y="259185"/>
                                </a:cubicBezTo>
                                <a:cubicBezTo>
                                  <a:pt x="32347" y="265141"/>
                                  <a:pt x="24409" y="277041"/>
                                  <a:pt x="24409" y="277041"/>
                                </a:cubicBezTo>
                                <a:cubicBezTo>
                                  <a:pt x="24409" y="277041"/>
                                  <a:pt x="12243" y="289462"/>
                                  <a:pt x="6286" y="289462"/>
                                </a:cubicBezTo>
                                <a:cubicBezTo>
                                  <a:pt x="343" y="289462"/>
                                  <a:pt x="5715" y="263096"/>
                                  <a:pt x="1753" y="271021"/>
                                </a:cubicBezTo>
                                <a:cubicBezTo>
                                  <a:pt x="1029" y="272495"/>
                                  <a:pt x="0" y="257699"/>
                                  <a:pt x="1753" y="241011"/>
                                </a:cubicBezTo>
                                <a:cubicBezTo>
                                  <a:pt x="2819" y="230928"/>
                                  <a:pt x="4813" y="198758"/>
                                  <a:pt x="6045" y="192396"/>
                                </a:cubicBezTo>
                                <a:cubicBezTo>
                                  <a:pt x="7315" y="185843"/>
                                  <a:pt x="46075" y="160938"/>
                                  <a:pt x="53226" y="158068"/>
                                </a:cubicBezTo>
                                <a:cubicBezTo>
                                  <a:pt x="60147" y="155311"/>
                                  <a:pt x="77534" y="155223"/>
                                  <a:pt x="84671" y="152353"/>
                                </a:cubicBezTo>
                                <a:cubicBezTo>
                                  <a:pt x="91999" y="149432"/>
                                  <a:pt x="135992" y="101934"/>
                                  <a:pt x="137579" y="93742"/>
                                </a:cubicBezTo>
                                <a:cubicBezTo>
                                  <a:pt x="138963" y="86592"/>
                                  <a:pt x="108991" y="99660"/>
                                  <a:pt x="110414" y="92320"/>
                                </a:cubicBezTo>
                                <a:cubicBezTo>
                                  <a:pt x="111849" y="84826"/>
                                  <a:pt x="70434" y="85550"/>
                                  <a:pt x="68948" y="78019"/>
                                </a:cubicBezTo>
                                <a:cubicBezTo>
                                  <a:pt x="67793" y="72050"/>
                                  <a:pt x="40106" y="59833"/>
                                  <a:pt x="41783" y="50842"/>
                                </a:cubicBezTo>
                                <a:cubicBezTo>
                                  <a:pt x="43053" y="44123"/>
                                  <a:pt x="37744" y="43044"/>
                                  <a:pt x="38926" y="36541"/>
                                </a:cubicBezTo>
                                <a:cubicBezTo>
                                  <a:pt x="40106" y="30141"/>
                                  <a:pt x="33198" y="37977"/>
                                  <a:pt x="28930" y="37977"/>
                                </a:cubicBezTo>
                                <a:cubicBezTo>
                                  <a:pt x="21285" y="37977"/>
                                  <a:pt x="19177" y="36224"/>
                                  <a:pt x="20333" y="29417"/>
                                </a:cubicBezTo>
                                <a:cubicBezTo>
                                  <a:pt x="21730" y="21187"/>
                                  <a:pt x="28092" y="13859"/>
                                  <a:pt x="31776" y="7966"/>
                                </a:cubicBezTo>
                                <a:cubicBezTo>
                                  <a:pt x="35351" y="2245"/>
                                  <a:pt x="39996" y="508"/>
                                  <a:pt x="43478" y="254"/>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751" name="Shape 3751"/>
                        <wps:cNvSpPr/>
                        <wps:spPr>
                          <a:xfrm>
                            <a:off x="3434659" y="64"/>
                            <a:ext cx="738797" cy="532143"/>
                          </a:xfrm>
                          <a:custGeom>
                            <a:avLst/>
                            <a:gdLst/>
                            <a:ahLst/>
                            <a:cxnLst/>
                            <a:rect l="0" t="0" r="0" b="0"/>
                            <a:pathLst>
                              <a:path w="738797" h="532143">
                                <a:moveTo>
                                  <a:pt x="31660" y="0"/>
                                </a:moveTo>
                                <a:lnTo>
                                  <a:pt x="283961" y="0"/>
                                </a:lnTo>
                                <a:lnTo>
                                  <a:pt x="290055" y="3226"/>
                                </a:lnTo>
                                <a:cubicBezTo>
                                  <a:pt x="300279" y="6629"/>
                                  <a:pt x="308826" y="3226"/>
                                  <a:pt x="317347" y="3226"/>
                                </a:cubicBezTo>
                                <a:cubicBezTo>
                                  <a:pt x="325894" y="3226"/>
                                  <a:pt x="329285" y="10046"/>
                                  <a:pt x="336118" y="15163"/>
                                </a:cubicBezTo>
                                <a:cubicBezTo>
                                  <a:pt x="342938" y="20282"/>
                                  <a:pt x="383896" y="23685"/>
                                  <a:pt x="392417" y="22009"/>
                                </a:cubicBezTo>
                                <a:cubicBezTo>
                                  <a:pt x="400952" y="20282"/>
                                  <a:pt x="389026" y="3226"/>
                                  <a:pt x="389026" y="3226"/>
                                </a:cubicBezTo>
                                <a:cubicBezTo>
                                  <a:pt x="389026" y="3226"/>
                                  <a:pt x="389131" y="2266"/>
                                  <a:pt x="389448" y="827"/>
                                </a:cubicBezTo>
                                <a:lnTo>
                                  <a:pt x="389714" y="0"/>
                                </a:lnTo>
                                <a:lnTo>
                                  <a:pt x="404737" y="0"/>
                                </a:lnTo>
                                <a:lnTo>
                                  <a:pt x="404368" y="1512"/>
                                </a:lnTo>
                                <a:cubicBezTo>
                                  <a:pt x="404368" y="6629"/>
                                  <a:pt x="416318" y="11735"/>
                                  <a:pt x="424840" y="15163"/>
                                </a:cubicBezTo>
                                <a:cubicBezTo>
                                  <a:pt x="433375" y="18567"/>
                                  <a:pt x="462381" y="11735"/>
                                  <a:pt x="469201" y="6629"/>
                                </a:cubicBezTo>
                                <a:cubicBezTo>
                                  <a:pt x="470906" y="5350"/>
                                  <a:pt x="471119" y="4069"/>
                                  <a:pt x="470586" y="2789"/>
                                </a:cubicBezTo>
                                <a:lnTo>
                                  <a:pt x="468340" y="0"/>
                                </a:lnTo>
                                <a:lnTo>
                                  <a:pt x="599170" y="0"/>
                                </a:lnTo>
                                <a:lnTo>
                                  <a:pt x="600154" y="3427"/>
                                </a:lnTo>
                                <a:cubicBezTo>
                                  <a:pt x="600154" y="7480"/>
                                  <a:pt x="599725" y="11747"/>
                                  <a:pt x="600583" y="15163"/>
                                </a:cubicBezTo>
                                <a:cubicBezTo>
                                  <a:pt x="602297" y="22009"/>
                                  <a:pt x="597154" y="37364"/>
                                  <a:pt x="590334" y="42469"/>
                                </a:cubicBezTo>
                                <a:cubicBezTo>
                                  <a:pt x="583514" y="47574"/>
                                  <a:pt x="581799" y="66345"/>
                                  <a:pt x="583514" y="74892"/>
                                </a:cubicBezTo>
                                <a:cubicBezTo>
                                  <a:pt x="585229" y="83401"/>
                                  <a:pt x="593763" y="71463"/>
                                  <a:pt x="603974" y="71463"/>
                                </a:cubicBezTo>
                                <a:cubicBezTo>
                                  <a:pt x="614223" y="71463"/>
                                  <a:pt x="603974" y="81699"/>
                                  <a:pt x="605701" y="86817"/>
                                </a:cubicBezTo>
                                <a:cubicBezTo>
                                  <a:pt x="607403" y="91935"/>
                                  <a:pt x="614223" y="95352"/>
                                  <a:pt x="614223" y="102171"/>
                                </a:cubicBezTo>
                                <a:cubicBezTo>
                                  <a:pt x="614223" y="108991"/>
                                  <a:pt x="619328" y="117526"/>
                                  <a:pt x="626161" y="129463"/>
                                </a:cubicBezTo>
                                <a:cubicBezTo>
                                  <a:pt x="633006" y="141415"/>
                                  <a:pt x="636410" y="146533"/>
                                  <a:pt x="636410" y="155054"/>
                                </a:cubicBezTo>
                                <a:cubicBezTo>
                                  <a:pt x="636410" y="163588"/>
                                  <a:pt x="643229" y="165303"/>
                                  <a:pt x="648360" y="173837"/>
                                </a:cubicBezTo>
                                <a:cubicBezTo>
                                  <a:pt x="653466" y="182372"/>
                                  <a:pt x="646646" y="189192"/>
                                  <a:pt x="644944" y="199428"/>
                                </a:cubicBezTo>
                                <a:cubicBezTo>
                                  <a:pt x="643217" y="209664"/>
                                  <a:pt x="651764" y="204546"/>
                                  <a:pt x="655180" y="199428"/>
                                </a:cubicBezTo>
                                <a:cubicBezTo>
                                  <a:pt x="658571" y="194310"/>
                                  <a:pt x="665416" y="199428"/>
                                  <a:pt x="670534" y="202857"/>
                                </a:cubicBezTo>
                                <a:cubicBezTo>
                                  <a:pt x="675665" y="206248"/>
                                  <a:pt x="680770" y="199428"/>
                                  <a:pt x="687591" y="196024"/>
                                </a:cubicBezTo>
                                <a:cubicBezTo>
                                  <a:pt x="694410" y="192608"/>
                                  <a:pt x="702945" y="197726"/>
                                  <a:pt x="709765" y="202857"/>
                                </a:cubicBezTo>
                                <a:cubicBezTo>
                                  <a:pt x="716610" y="207963"/>
                                  <a:pt x="718299" y="223317"/>
                                  <a:pt x="718299" y="231839"/>
                                </a:cubicBezTo>
                                <a:cubicBezTo>
                                  <a:pt x="718299" y="240385"/>
                                  <a:pt x="731964" y="238671"/>
                                  <a:pt x="735368" y="245504"/>
                                </a:cubicBezTo>
                                <a:cubicBezTo>
                                  <a:pt x="738797" y="252311"/>
                                  <a:pt x="733653" y="265976"/>
                                  <a:pt x="726834" y="274498"/>
                                </a:cubicBezTo>
                                <a:cubicBezTo>
                                  <a:pt x="720026" y="283019"/>
                                  <a:pt x="704659" y="276199"/>
                                  <a:pt x="696125" y="274498"/>
                                </a:cubicBezTo>
                                <a:cubicBezTo>
                                  <a:pt x="687591" y="272796"/>
                                  <a:pt x="680770" y="279629"/>
                                  <a:pt x="677367" y="286448"/>
                                </a:cubicBezTo>
                                <a:cubicBezTo>
                                  <a:pt x="673938" y="293268"/>
                                  <a:pt x="665416" y="308623"/>
                                  <a:pt x="656882" y="312052"/>
                                </a:cubicBezTo>
                                <a:cubicBezTo>
                                  <a:pt x="648360" y="315443"/>
                                  <a:pt x="650050" y="310337"/>
                                  <a:pt x="646646" y="300089"/>
                                </a:cubicBezTo>
                                <a:cubicBezTo>
                                  <a:pt x="643229" y="289852"/>
                                  <a:pt x="641528" y="289864"/>
                                  <a:pt x="633006" y="291554"/>
                                </a:cubicBezTo>
                                <a:cubicBezTo>
                                  <a:pt x="624472" y="293268"/>
                                  <a:pt x="624472" y="317157"/>
                                  <a:pt x="624472" y="325692"/>
                                </a:cubicBezTo>
                                <a:cubicBezTo>
                                  <a:pt x="624472" y="334226"/>
                                  <a:pt x="612521" y="364934"/>
                                  <a:pt x="612521" y="376872"/>
                                </a:cubicBezTo>
                                <a:cubicBezTo>
                                  <a:pt x="612521" y="388810"/>
                                  <a:pt x="622757" y="385394"/>
                                  <a:pt x="629590" y="393954"/>
                                </a:cubicBezTo>
                                <a:cubicBezTo>
                                  <a:pt x="636410" y="402463"/>
                                  <a:pt x="636410" y="407594"/>
                                  <a:pt x="636410" y="416128"/>
                                </a:cubicBezTo>
                                <a:cubicBezTo>
                                  <a:pt x="636410" y="424650"/>
                                  <a:pt x="651764" y="426365"/>
                                  <a:pt x="658571" y="431482"/>
                                </a:cubicBezTo>
                                <a:cubicBezTo>
                                  <a:pt x="665416" y="436588"/>
                                  <a:pt x="684174" y="448526"/>
                                  <a:pt x="691019" y="455371"/>
                                </a:cubicBezTo>
                                <a:cubicBezTo>
                                  <a:pt x="697840" y="462191"/>
                                  <a:pt x="692709" y="489471"/>
                                  <a:pt x="694410" y="499720"/>
                                </a:cubicBezTo>
                                <a:cubicBezTo>
                                  <a:pt x="696125" y="509969"/>
                                  <a:pt x="704659" y="509969"/>
                                  <a:pt x="709765" y="516789"/>
                                </a:cubicBezTo>
                                <a:cubicBezTo>
                                  <a:pt x="714896" y="523608"/>
                                  <a:pt x="711479" y="532143"/>
                                  <a:pt x="704659" y="532143"/>
                                </a:cubicBezTo>
                                <a:cubicBezTo>
                                  <a:pt x="697840" y="532143"/>
                                  <a:pt x="677367" y="518490"/>
                                  <a:pt x="668820" y="513372"/>
                                </a:cubicBezTo>
                                <a:cubicBezTo>
                                  <a:pt x="660298" y="508254"/>
                                  <a:pt x="648360" y="487769"/>
                                  <a:pt x="639826" y="479248"/>
                                </a:cubicBezTo>
                                <a:cubicBezTo>
                                  <a:pt x="631291" y="470713"/>
                                  <a:pt x="631291" y="443408"/>
                                  <a:pt x="626161" y="431482"/>
                                </a:cubicBezTo>
                                <a:cubicBezTo>
                                  <a:pt x="621043" y="419519"/>
                                  <a:pt x="610807" y="407594"/>
                                  <a:pt x="607403" y="402463"/>
                                </a:cubicBezTo>
                                <a:cubicBezTo>
                                  <a:pt x="603974" y="397345"/>
                                  <a:pt x="600583" y="399059"/>
                                  <a:pt x="595452" y="399059"/>
                                </a:cubicBezTo>
                                <a:cubicBezTo>
                                  <a:pt x="590334" y="399059"/>
                                  <a:pt x="593763" y="393954"/>
                                  <a:pt x="592048" y="385394"/>
                                </a:cubicBezTo>
                                <a:cubicBezTo>
                                  <a:pt x="590334" y="376872"/>
                                  <a:pt x="597154" y="370040"/>
                                  <a:pt x="600583" y="361518"/>
                                </a:cubicBezTo>
                                <a:cubicBezTo>
                                  <a:pt x="603999" y="352971"/>
                                  <a:pt x="592048" y="352971"/>
                                  <a:pt x="592048" y="344450"/>
                                </a:cubicBezTo>
                                <a:cubicBezTo>
                                  <a:pt x="592048" y="335928"/>
                                  <a:pt x="598869" y="320561"/>
                                  <a:pt x="602297" y="313754"/>
                                </a:cubicBezTo>
                                <a:cubicBezTo>
                                  <a:pt x="605701" y="306908"/>
                                  <a:pt x="593763" y="279629"/>
                                  <a:pt x="588632" y="271094"/>
                                </a:cubicBezTo>
                                <a:cubicBezTo>
                                  <a:pt x="583514" y="262560"/>
                                  <a:pt x="580110" y="238671"/>
                                  <a:pt x="578409" y="230136"/>
                                </a:cubicBezTo>
                                <a:cubicBezTo>
                                  <a:pt x="576694" y="221602"/>
                                  <a:pt x="571576" y="223317"/>
                                  <a:pt x="566445" y="223317"/>
                                </a:cubicBezTo>
                                <a:cubicBezTo>
                                  <a:pt x="561340" y="223317"/>
                                  <a:pt x="557911" y="230136"/>
                                  <a:pt x="552805" y="235255"/>
                                </a:cubicBezTo>
                                <a:cubicBezTo>
                                  <a:pt x="547688" y="240373"/>
                                  <a:pt x="544271" y="242088"/>
                                  <a:pt x="539166" y="245504"/>
                                </a:cubicBezTo>
                                <a:cubicBezTo>
                                  <a:pt x="534048" y="248920"/>
                                  <a:pt x="523799" y="247206"/>
                                  <a:pt x="518680" y="242088"/>
                                </a:cubicBezTo>
                                <a:cubicBezTo>
                                  <a:pt x="513562" y="236957"/>
                                  <a:pt x="523799" y="221602"/>
                                  <a:pt x="522097" y="206248"/>
                                </a:cubicBezTo>
                                <a:cubicBezTo>
                                  <a:pt x="520382" y="190894"/>
                                  <a:pt x="515277" y="187503"/>
                                  <a:pt x="508444" y="187503"/>
                                </a:cubicBezTo>
                                <a:cubicBezTo>
                                  <a:pt x="501637" y="187503"/>
                                  <a:pt x="503326" y="180657"/>
                                  <a:pt x="503326" y="172123"/>
                                </a:cubicBezTo>
                                <a:cubicBezTo>
                                  <a:pt x="503326" y="163588"/>
                                  <a:pt x="499910" y="165303"/>
                                  <a:pt x="494792" y="163602"/>
                                </a:cubicBezTo>
                                <a:cubicBezTo>
                                  <a:pt x="489674" y="161899"/>
                                  <a:pt x="481152" y="149949"/>
                                  <a:pt x="474320" y="141415"/>
                                </a:cubicBezTo>
                                <a:cubicBezTo>
                                  <a:pt x="467499" y="132880"/>
                                  <a:pt x="467499" y="117526"/>
                                  <a:pt x="467499" y="112420"/>
                                </a:cubicBezTo>
                                <a:cubicBezTo>
                                  <a:pt x="467499" y="107302"/>
                                  <a:pt x="458965" y="103886"/>
                                  <a:pt x="450443" y="105601"/>
                                </a:cubicBezTo>
                                <a:cubicBezTo>
                                  <a:pt x="441909" y="107302"/>
                                  <a:pt x="436791" y="115824"/>
                                  <a:pt x="431673" y="117526"/>
                                </a:cubicBezTo>
                                <a:cubicBezTo>
                                  <a:pt x="426555" y="119240"/>
                                  <a:pt x="402666" y="131178"/>
                                  <a:pt x="397535" y="129463"/>
                                </a:cubicBezTo>
                                <a:cubicBezTo>
                                  <a:pt x="392417" y="127774"/>
                                  <a:pt x="394132" y="119240"/>
                                  <a:pt x="389026" y="119240"/>
                                </a:cubicBezTo>
                                <a:cubicBezTo>
                                  <a:pt x="383896" y="119240"/>
                                  <a:pt x="371958" y="132880"/>
                                  <a:pt x="371958" y="132880"/>
                                </a:cubicBezTo>
                                <a:cubicBezTo>
                                  <a:pt x="371958" y="132880"/>
                                  <a:pt x="371958" y="143129"/>
                                  <a:pt x="370243" y="151664"/>
                                </a:cubicBezTo>
                                <a:cubicBezTo>
                                  <a:pt x="368554" y="160198"/>
                                  <a:pt x="339534" y="168719"/>
                                  <a:pt x="334416" y="170421"/>
                                </a:cubicBezTo>
                                <a:cubicBezTo>
                                  <a:pt x="329285" y="172123"/>
                                  <a:pt x="329285" y="175540"/>
                                  <a:pt x="327596" y="180657"/>
                                </a:cubicBezTo>
                                <a:cubicBezTo>
                                  <a:pt x="325894" y="185775"/>
                                  <a:pt x="315645" y="189192"/>
                                  <a:pt x="308826" y="192608"/>
                                </a:cubicBezTo>
                                <a:cubicBezTo>
                                  <a:pt x="301993" y="196024"/>
                                  <a:pt x="293472" y="209677"/>
                                  <a:pt x="293472" y="209677"/>
                                </a:cubicBezTo>
                                <a:cubicBezTo>
                                  <a:pt x="293472" y="209677"/>
                                  <a:pt x="286639" y="213081"/>
                                  <a:pt x="281521" y="216484"/>
                                </a:cubicBezTo>
                                <a:cubicBezTo>
                                  <a:pt x="276403" y="219901"/>
                                  <a:pt x="281521" y="226733"/>
                                  <a:pt x="278117" y="231839"/>
                                </a:cubicBezTo>
                                <a:cubicBezTo>
                                  <a:pt x="274701" y="236957"/>
                                  <a:pt x="261048" y="235255"/>
                                  <a:pt x="254216" y="236957"/>
                                </a:cubicBezTo>
                                <a:cubicBezTo>
                                  <a:pt x="247409" y="238671"/>
                                  <a:pt x="249098" y="245504"/>
                                  <a:pt x="243992" y="245504"/>
                                </a:cubicBezTo>
                                <a:cubicBezTo>
                                  <a:pt x="238861" y="245504"/>
                                  <a:pt x="235445" y="248920"/>
                                  <a:pt x="232042" y="262560"/>
                                </a:cubicBezTo>
                                <a:cubicBezTo>
                                  <a:pt x="228638" y="276199"/>
                                  <a:pt x="230327" y="337617"/>
                                  <a:pt x="228638" y="346164"/>
                                </a:cubicBezTo>
                                <a:cubicBezTo>
                                  <a:pt x="226923" y="354685"/>
                                  <a:pt x="220091" y="358102"/>
                                  <a:pt x="213284" y="361518"/>
                                </a:cubicBezTo>
                                <a:cubicBezTo>
                                  <a:pt x="206451" y="364934"/>
                                  <a:pt x="208153" y="370040"/>
                                  <a:pt x="208153" y="375171"/>
                                </a:cubicBezTo>
                                <a:cubicBezTo>
                                  <a:pt x="208153" y="380288"/>
                                  <a:pt x="199618" y="378599"/>
                                  <a:pt x="194513" y="381991"/>
                                </a:cubicBezTo>
                                <a:cubicBezTo>
                                  <a:pt x="189382" y="385394"/>
                                  <a:pt x="192799" y="397345"/>
                                  <a:pt x="184264" y="397345"/>
                                </a:cubicBezTo>
                                <a:cubicBezTo>
                                  <a:pt x="175742" y="397345"/>
                                  <a:pt x="175742" y="393954"/>
                                  <a:pt x="170624" y="388810"/>
                                </a:cubicBezTo>
                                <a:cubicBezTo>
                                  <a:pt x="165506" y="383705"/>
                                  <a:pt x="155257" y="352971"/>
                                  <a:pt x="153555" y="344450"/>
                                </a:cubicBezTo>
                                <a:cubicBezTo>
                                  <a:pt x="151854" y="335928"/>
                                  <a:pt x="146723" y="332524"/>
                                  <a:pt x="141618" y="327406"/>
                                </a:cubicBezTo>
                                <a:cubicBezTo>
                                  <a:pt x="136499" y="322263"/>
                                  <a:pt x="129680" y="300089"/>
                                  <a:pt x="127965" y="291554"/>
                                </a:cubicBezTo>
                                <a:cubicBezTo>
                                  <a:pt x="126263" y="283019"/>
                                  <a:pt x="107493" y="243789"/>
                                  <a:pt x="104076" y="238671"/>
                                </a:cubicBezTo>
                                <a:cubicBezTo>
                                  <a:pt x="100660" y="233553"/>
                                  <a:pt x="95542" y="213081"/>
                                  <a:pt x="93840" y="206248"/>
                                </a:cubicBezTo>
                                <a:cubicBezTo>
                                  <a:pt x="92138" y="199428"/>
                                  <a:pt x="93840" y="182372"/>
                                  <a:pt x="90436" y="175540"/>
                                </a:cubicBezTo>
                                <a:cubicBezTo>
                                  <a:pt x="87007" y="168719"/>
                                  <a:pt x="87007" y="139700"/>
                                  <a:pt x="88722" y="129463"/>
                                </a:cubicBezTo>
                                <a:cubicBezTo>
                                  <a:pt x="90436" y="119240"/>
                                  <a:pt x="90436" y="110706"/>
                                  <a:pt x="83604" y="108991"/>
                                </a:cubicBezTo>
                                <a:cubicBezTo>
                                  <a:pt x="76784" y="107302"/>
                                  <a:pt x="78473" y="115824"/>
                                  <a:pt x="80188" y="122657"/>
                                </a:cubicBezTo>
                                <a:cubicBezTo>
                                  <a:pt x="81890" y="129477"/>
                                  <a:pt x="76784" y="132880"/>
                                  <a:pt x="71653" y="139700"/>
                                </a:cubicBezTo>
                                <a:cubicBezTo>
                                  <a:pt x="66535" y="146533"/>
                                  <a:pt x="58014" y="143129"/>
                                  <a:pt x="47777" y="141415"/>
                                </a:cubicBezTo>
                                <a:cubicBezTo>
                                  <a:pt x="37541" y="139700"/>
                                  <a:pt x="28994" y="129463"/>
                                  <a:pt x="23888" y="124358"/>
                                </a:cubicBezTo>
                                <a:cubicBezTo>
                                  <a:pt x="18771" y="119240"/>
                                  <a:pt x="22187" y="114122"/>
                                  <a:pt x="28994" y="112420"/>
                                </a:cubicBezTo>
                                <a:cubicBezTo>
                                  <a:pt x="35826" y="110706"/>
                                  <a:pt x="37541" y="108991"/>
                                  <a:pt x="37541" y="102171"/>
                                </a:cubicBezTo>
                                <a:cubicBezTo>
                                  <a:pt x="37541" y="95352"/>
                                  <a:pt x="25590" y="102171"/>
                                  <a:pt x="18771" y="102171"/>
                                </a:cubicBezTo>
                                <a:cubicBezTo>
                                  <a:pt x="11938" y="102171"/>
                                  <a:pt x="11938" y="95352"/>
                                  <a:pt x="8534" y="88532"/>
                                </a:cubicBezTo>
                                <a:cubicBezTo>
                                  <a:pt x="5118" y="81699"/>
                                  <a:pt x="0" y="83414"/>
                                  <a:pt x="0" y="83414"/>
                                </a:cubicBezTo>
                                <a:cubicBezTo>
                                  <a:pt x="0" y="83414"/>
                                  <a:pt x="0" y="76594"/>
                                  <a:pt x="6820" y="74892"/>
                                </a:cubicBezTo>
                                <a:cubicBezTo>
                                  <a:pt x="13652" y="73178"/>
                                  <a:pt x="13652" y="66345"/>
                                  <a:pt x="20472" y="66345"/>
                                </a:cubicBezTo>
                                <a:cubicBezTo>
                                  <a:pt x="27305" y="66345"/>
                                  <a:pt x="32410" y="73178"/>
                                  <a:pt x="37541" y="69748"/>
                                </a:cubicBezTo>
                                <a:cubicBezTo>
                                  <a:pt x="42659" y="66345"/>
                                  <a:pt x="47777" y="71463"/>
                                  <a:pt x="56299" y="68059"/>
                                </a:cubicBezTo>
                                <a:cubicBezTo>
                                  <a:pt x="64833" y="64643"/>
                                  <a:pt x="54597" y="56109"/>
                                  <a:pt x="54597" y="50991"/>
                                </a:cubicBezTo>
                                <a:cubicBezTo>
                                  <a:pt x="54597" y="45872"/>
                                  <a:pt x="44348" y="37364"/>
                                  <a:pt x="44348" y="37364"/>
                                </a:cubicBezTo>
                                <a:cubicBezTo>
                                  <a:pt x="44348" y="37364"/>
                                  <a:pt x="39243" y="23685"/>
                                  <a:pt x="35826" y="18567"/>
                                </a:cubicBezTo>
                                <a:cubicBezTo>
                                  <a:pt x="32410" y="13462"/>
                                  <a:pt x="28994" y="16866"/>
                                  <a:pt x="27305" y="10046"/>
                                </a:cubicBezTo>
                                <a:cubicBezTo>
                                  <a:pt x="26876" y="8341"/>
                                  <a:pt x="27302" y="6529"/>
                                  <a:pt x="28261" y="4663"/>
                                </a:cubicBezTo>
                                <a:lnTo>
                                  <a:pt x="31660" y="0"/>
                                </a:ln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752" name="Shape 3752"/>
                        <wps:cNvSpPr/>
                        <wps:spPr>
                          <a:xfrm>
                            <a:off x="4016459" y="64"/>
                            <a:ext cx="451126" cy="390157"/>
                          </a:xfrm>
                          <a:custGeom>
                            <a:avLst/>
                            <a:gdLst/>
                            <a:ahLst/>
                            <a:cxnLst/>
                            <a:rect l="0" t="0" r="0" b="0"/>
                            <a:pathLst>
                              <a:path w="451126" h="390157">
                                <a:moveTo>
                                  <a:pt x="17371" y="0"/>
                                </a:moveTo>
                                <a:lnTo>
                                  <a:pt x="451126" y="0"/>
                                </a:lnTo>
                                <a:lnTo>
                                  <a:pt x="445473" y="8247"/>
                                </a:lnTo>
                                <a:cubicBezTo>
                                  <a:pt x="442995" y="10973"/>
                                  <a:pt x="440519" y="13450"/>
                                  <a:pt x="439534" y="15431"/>
                                </a:cubicBezTo>
                                <a:cubicBezTo>
                                  <a:pt x="437553" y="19406"/>
                                  <a:pt x="432600" y="39218"/>
                                  <a:pt x="426644" y="43193"/>
                                </a:cubicBezTo>
                                <a:cubicBezTo>
                                  <a:pt x="420688" y="47155"/>
                                  <a:pt x="419697" y="53111"/>
                                  <a:pt x="416725" y="56070"/>
                                </a:cubicBezTo>
                                <a:cubicBezTo>
                                  <a:pt x="413741" y="59055"/>
                                  <a:pt x="403847" y="59055"/>
                                  <a:pt x="401866" y="63005"/>
                                </a:cubicBezTo>
                                <a:cubicBezTo>
                                  <a:pt x="399885" y="66980"/>
                                  <a:pt x="402844" y="74917"/>
                                  <a:pt x="397891" y="76898"/>
                                </a:cubicBezTo>
                                <a:cubicBezTo>
                                  <a:pt x="392938" y="78880"/>
                                  <a:pt x="385991" y="82842"/>
                                  <a:pt x="381038" y="84836"/>
                                </a:cubicBezTo>
                                <a:cubicBezTo>
                                  <a:pt x="376098" y="86805"/>
                                  <a:pt x="371120" y="92761"/>
                                  <a:pt x="367157" y="96710"/>
                                </a:cubicBezTo>
                                <a:cubicBezTo>
                                  <a:pt x="363195" y="100685"/>
                                  <a:pt x="355257" y="102667"/>
                                  <a:pt x="352298" y="101676"/>
                                </a:cubicBezTo>
                                <a:cubicBezTo>
                                  <a:pt x="349314" y="100685"/>
                                  <a:pt x="344361" y="96710"/>
                                  <a:pt x="340398" y="100685"/>
                                </a:cubicBezTo>
                                <a:cubicBezTo>
                                  <a:pt x="336436" y="104648"/>
                                  <a:pt x="332461" y="107632"/>
                                  <a:pt x="327508" y="106642"/>
                                </a:cubicBezTo>
                                <a:cubicBezTo>
                                  <a:pt x="322568" y="105651"/>
                                  <a:pt x="318580" y="100699"/>
                                  <a:pt x="314630" y="102667"/>
                                </a:cubicBezTo>
                                <a:cubicBezTo>
                                  <a:pt x="310642" y="104648"/>
                                  <a:pt x="302717" y="104648"/>
                                  <a:pt x="301727" y="108623"/>
                                </a:cubicBezTo>
                                <a:cubicBezTo>
                                  <a:pt x="300736" y="112585"/>
                                  <a:pt x="303708" y="120510"/>
                                  <a:pt x="296761" y="121501"/>
                                </a:cubicBezTo>
                                <a:cubicBezTo>
                                  <a:pt x="289852" y="122492"/>
                                  <a:pt x="286868" y="120510"/>
                                  <a:pt x="277940" y="123482"/>
                                </a:cubicBezTo>
                                <a:cubicBezTo>
                                  <a:pt x="269012" y="126454"/>
                                  <a:pt x="263081" y="125464"/>
                                  <a:pt x="259118" y="128448"/>
                                </a:cubicBezTo>
                                <a:cubicBezTo>
                                  <a:pt x="255131" y="131420"/>
                                  <a:pt x="249187" y="135382"/>
                                  <a:pt x="251181" y="140348"/>
                                </a:cubicBezTo>
                                <a:cubicBezTo>
                                  <a:pt x="253162" y="145288"/>
                                  <a:pt x="262077" y="152235"/>
                                  <a:pt x="263068" y="158179"/>
                                </a:cubicBezTo>
                                <a:cubicBezTo>
                                  <a:pt x="264059" y="164135"/>
                                  <a:pt x="257112" y="175031"/>
                                  <a:pt x="255131" y="178994"/>
                                </a:cubicBezTo>
                                <a:cubicBezTo>
                                  <a:pt x="253162" y="182969"/>
                                  <a:pt x="244234" y="194869"/>
                                  <a:pt x="235331" y="193878"/>
                                </a:cubicBezTo>
                                <a:cubicBezTo>
                                  <a:pt x="226378" y="192887"/>
                                  <a:pt x="217462" y="187922"/>
                                  <a:pt x="217462" y="183959"/>
                                </a:cubicBezTo>
                                <a:cubicBezTo>
                                  <a:pt x="217462" y="179984"/>
                                  <a:pt x="222428" y="169088"/>
                                  <a:pt x="227393" y="165126"/>
                                </a:cubicBezTo>
                                <a:cubicBezTo>
                                  <a:pt x="232334" y="161163"/>
                                  <a:pt x="245225" y="162154"/>
                                  <a:pt x="245225" y="157188"/>
                                </a:cubicBezTo>
                                <a:cubicBezTo>
                                  <a:pt x="245225" y="152235"/>
                                  <a:pt x="242253" y="148272"/>
                                  <a:pt x="241249" y="143307"/>
                                </a:cubicBezTo>
                                <a:cubicBezTo>
                                  <a:pt x="240259" y="138367"/>
                                  <a:pt x="246215" y="131420"/>
                                  <a:pt x="241249" y="129439"/>
                                </a:cubicBezTo>
                                <a:cubicBezTo>
                                  <a:pt x="236309" y="127444"/>
                                  <a:pt x="228372" y="126454"/>
                                  <a:pt x="220447" y="126454"/>
                                </a:cubicBezTo>
                                <a:cubicBezTo>
                                  <a:pt x="212509" y="126454"/>
                                  <a:pt x="195656" y="129439"/>
                                  <a:pt x="189713" y="136385"/>
                                </a:cubicBezTo>
                                <a:cubicBezTo>
                                  <a:pt x="183757" y="143307"/>
                                  <a:pt x="160960" y="155219"/>
                                  <a:pt x="159969" y="170079"/>
                                </a:cubicBezTo>
                                <a:cubicBezTo>
                                  <a:pt x="158979" y="184963"/>
                                  <a:pt x="164922" y="203784"/>
                                  <a:pt x="170866" y="208750"/>
                                </a:cubicBezTo>
                                <a:cubicBezTo>
                                  <a:pt x="176822" y="213690"/>
                                  <a:pt x="196647" y="229565"/>
                                  <a:pt x="201600" y="233528"/>
                                </a:cubicBezTo>
                                <a:cubicBezTo>
                                  <a:pt x="206566" y="237490"/>
                                  <a:pt x="222428" y="263271"/>
                                  <a:pt x="223419" y="269215"/>
                                </a:cubicBezTo>
                                <a:cubicBezTo>
                                  <a:pt x="224409" y="275158"/>
                                  <a:pt x="234315" y="294018"/>
                                  <a:pt x="232334" y="297955"/>
                                </a:cubicBezTo>
                                <a:cubicBezTo>
                                  <a:pt x="230353" y="301930"/>
                                  <a:pt x="227393" y="306883"/>
                                  <a:pt x="227393" y="311848"/>
                                </a:cubicBezTo>
                                <a:cubicBezTo>
                                  <a:pt x="227393" y="316814"/>
                                  <a:pt x="231343" y="333654"/>
                                  <a:pt x="224409" y="337617"/>
                                </a:cubicBezTo>
                                <a:cubicBezTo>
                                  <a:pt x="217462" y="341592"/>
                                  <a:pt x="203581" y="347535"/>
                                  <a:pt x="198628" y="350520"/>
                                </a:cubicBezTo>
                                <a:cubicBezTo>
                                  <a:pt x="193675" y="353466"/>
                                  <a:pt x="177813" y="358445"/>
                                  <a:pt x="175832" y="363398"/>
                                </a:cubicBezTo>
                                <a:cubicBezTo>
                                  <a:pt x="173851" y="368351"/>
                                  <a:pt x="174828" y="372326"/>
                                  <a:pt x="170866" y="374307"/>
                                </a:cubicBezTo>
                                <a:cubicBezTo>
                                  <a:pt x="166916" y="376289"/>
                                  <a:pt x="163945" y="373317"/>
                                  <a:pt x="157988" y="380250"/>
                                </a:cubicBezTo>
                                <a:cubicBezTo>
                                  <a:pt x="152032" y="387185"/>
                                  <a:pt x="149060" y="389166"/>
                                  <a:pt x="149060" y="389166"/>
                                </a:cubicBezTo>
                                <a:cubicBezTo>
                                  <a:pt x="149060" y="389166"/>
                                  <a:pt x="149060" y="390157"/>
                                  <a:pt x="147066" y="381241"/>
                                </a:cubicBezTo>
                                <a:cubicBezTo>
                                  <a:pt x="145085" y="372326"/>
                                  <a:pt x="149060" y="368351"/>
                                  <a:pt x="143116" y="360414"/>
                                </a:cubicBezTo>
                                <a:cubicBezTo>
                                  <a:pt x="137173" y="352501"/>
                                  <a:pt x="126276" y="351510"/>
                                  <a:pt x="122301" y="349529"/>
                                </a:cubicBezTo>
                                <a:cubicBezTo>
                                  <a:pt x="118326" y="347535"/>
                                  <a:pt x="113361" y="341592"/>
                                  <a:pt x="111392" y="336626"/>
                                </a:cubicBezTo>
                                <a:cubicBezTo>
                                  <a:pt x="109411" y="331660"/>
                                  <a:pt x="100483" y="323723"/>
                                  <a:pt x="100483" y="323723"/>
                                </a:cubicBezTo>
                                <a:cubicBezTo>
                                  <a:pt x="93866" y="317132"/>
                                  <a:pt x="93244" y="320027"/>
                                  <a:pt x="88583" y="313830"/>
                                </a:cubicBezTo>
                                <a:cubicBezTo>
                                  <a:pt x="85611" y="309867"/>
                                  <a:pt x="69748" y="315811"/>
                                  <a:pt x="75083" y="312052"/>
                                </a:cubicBezTo>
                                <a:cubicBezTo>
                                  <a:pt x="82576" y="306743"/>
                                  <a:pt x="92139" y="293268"/>
                                  <a:pt x="95568" y="286448"/>
                                </a:cubicBezTo>
                                <a:cubicBezTo>
                                  <a:pt x="98971" y="279629"/>
                                  <a:pt x="105791" y="272796"/>
                                  <a:pt x="114326" y="274498"/>
                                </a:cubicBezTo>
                                <a:cubicBezTo>
                                  <a:pt x="122860" y="276199"/>
                                  <a:pt x="138227" y="283019"/>
                                  <a:pt x="145034" y="274498"/>
                                </a:cubicBezTo>
                                <a:cubicBezTo>
                                  <a:pt x="151854" y="265976"/>
                                  <a:pt x="156997" y="252311"/>
                                  <a:pt x="153569" y="245504"/>
                                </a:cubicBezTo>
                                <a:cubicBezTo>
                                  <a:pt x="150165" y="238671"/>
                                  <a:pt x="136500" y="240385"/>
                                  <a:pt x="136500" y="231839"/>
                                </a:cubicBezTo>
                                <a:cubicBezTo>
                                  <a:pt x="136500" y="223317"/>
                                  <a:pt x="134811" y="207963"/>
                                  <a:pt x="127965" y="202857"/>
                                </a:cubicBezTo>
                                <a:cubicBezTo>
                                  <a:pt x="121145" y="197726"/>
                                  <a:pt x="112611" y="192608"/>
                                  <a:pt x="105791" y="196024"/>
                                </a:cubicBezTo>
                                <a:cubicBezTo>
                                  <a:pt x="98971" y="199428"/>
                                  <a:pt x="93866" y="206248"/>
                                  <a:pt x="88735" y="202857"/>
                                </a:cubicBezTo>
                                <a:cubicBezTo>
                                  <a:pt x="83617" y="199428"/>
                                  <a:pt x="76772" y="194310"/>
                                  <a:pt x="73381" y="199428"/>
                                </a:cubicBezTo>
                                <a:cubicBezTo>
                                  <a:pt x="69964" y="204546"/>
                                  <a:pt x="61417" y="209664"/>
                                  <a:pt x="63145" y="199428"/>
                                </a:cubicBezTo>
                                <a:cubicBezTo>
                                  <a:pt x="64846" y="189192"/>
                                  <a:pt x="71666" y="182372"/>
                                  <a:pt x="66561" y="173837"/>
                                </a:cubicBezTo>
                                <a:cubicBezTo>
                                  <a:pt x="61430" y="165303"/>
                                  <a:pt x="54610" y="163588"/>
                                  <a:pt x="54610" y="155054"/>
                                </a:cubicBezTo>
                                <a:cubicBezTo>
                                  <a:pt x="54610" y="146533"/>
                                  <a:pt x="51207" y="141415"/>
                                  <a:pt x="44361" y="129463"/>
                                </a:cubicBezTo>
                                <a:cubicBezTo>
                                  <a:pt x="37529" y="117526"/>
                                  <a:pt x="32423" y="108991"/>
                                  <a:pt x="32423" y="102171"/>
                                </a:cubicBezTo>
                                <a:cubicBezTo>
                                  <a:pt x="32423" y="95352"/>
                                  <a:pt x="25603" y="91935"/>
                                  <a:pt x="23902" y="86817"/>
                                </a:cubicBezTo>
                                <a:cubicBezTo>
                                  <a:pt x="22174" y="81699"/>
                                  <a:pt x="32423" y="71463"/>
                                  <a:pt x="22174" y="71463"/>
                                </a:cubicBezTo>
                                <a:cubicBezTo>
                                  <a:pt x="11964" y="71463"/>
                                  <a:pt x="3429" y="83401"/>
                                  <a:pt x="1715" y="74892"/>
                                </a:cubicBezTo>
                                <a:cubicBezTo>
                                  <a:pt x="0" y="66345"/>
                                  <a:pt x="1715" y="47574"/>
                                  <a:pt x="8535" y="42469"/>
                                </a:cubicBezTo>
                                <a:cubicBezTo>
                                  <a:pt x="15354" y="37364"/>
                                  <a:pt x="20498" y="22009"/>
                                  <a:pt x="18783" y="15163"/>
                                </a:cubicBezTo>
                                <a:cubicBezTo>
                                  <a:pt x="17926" y="11747"/>
                                  <a:pt x="18355" y="7480"/>
                                  <a:pt x="18355" y="3427"/>
                                </a:cubicBezTo>
                                <a:lnTo>
                                  <a:pt x="173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53" name="Shape 3753"/>
                        <wps:cNvSpPr/>
                        <wps:spPr>
                          <a:xfrm>
                            <a:off x="3526086" y="373380"/>
                            <a:ext cx="45619" cy="59474"/>
                          </a:xfrm>
                          <a:custGeom>
                            <a:avLst/>
                            <a:gdLst/>
                            <a:ahLst/>
                            <a:cxnLst/>
                            <a:rect l="0" t="0" r="0" b="0"/>
                            <a:pathLst>
                              <a:path w="45619" h="59474">
                                <a:moveTo>
                                  <a:pt x="29756" y="0"/>
                                </a:moveTo>
                                <a:cubicBezTo>
                                  <a:pt x="29756" y="0"/>
                                  <a:pt x="25794" y="11887"/>
                                  <a:pt x="19825" y="21806"/>
                                </a:cubicBezTo>
                                <a:cubicBezTo>
                                  <a:pt x="13894" y="31724"/>
                                  <a:pt x="29756" y="33706"/>
                                  <a:pt x="37694" y="37681"/>
                                </a:cubicBezTo>
                                <a:cubicBezTo>
                                  <a:pt x="45619" y="41643"/>
                                  <a:pt x="39662" y="53530"/>
                                  <a:pt x="31738" y="51536"/>
                                </a:cubicBezTo>
                                <a:cubicBezTo>
                                  <a:pt x="23813" y="49555"/>
                                  <a:pt x="25794" y="51536"/>
                                  <a:pt x="17856" y="55511"/>
                                </a:cubicBezTo>
                                <a:cubicBezTo>
                                  <a:pt x="9932" y="59474"/>
                                  <a:pt x="9932" y="53530"/>
                                  <a:pt x="9932" y="43599"/>
                                </a:cubicBezTo>
                                <a:cubicBezTo>
                                  <a:pt x="9932" y="33706"/>
                                  <a:pt x="7938" y="31724"/>
                                  <a:pt x="3975" y="23787"/>
                                </a:cubicBezTo>
                                <a:cubicBezTo>
                                  <a:pt x="0" y="15849"/>
                                  <a:pt x="13894" y="9919"/>
                                  <a:pt x="13894" y="9919"/>
                                </a:cubicBezTo>
                                <a:cubicBezTo>
                                  <a:pt x="13894" y="9919"/>
                                  <a:pt x="19825" y="0"/>
                                  <a:pt x="29756"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754" name="Shape 3754"/>
                        <wps:cNvSpPr/>
                        <wps:spPr>
                          <a:xfrm>
                            <a:off x="3534024" y="436829"/>
                            <a:ext cx="37681" cy="79299"/>
                          </a:xfrm>
                          <a:custGeom>
                            <a:avLst/>
                            <a:gdLst/>
                            <a:ahLst/>
                            <a:cxnLst/>
                            <a:rect l="0" t="0" r="0" b="0"/>
                            <a:pathLst>
                              <a:path w="37681" h="79299">
                                <a:moveTo>
                                  <a:pt x="25781" y="0"/>
                                </a:moveTo>
                                <a:cubicBezTo>
                                  <a:pt x="33718" y="5931"/>
                                  <a:pt x="29756" y="9919"/>
                                  <a:pt x="29756" y="17844"/>
                                </a:cubicBezTo>
                                <a:cubicBezTo>
                                  <a:pt x="29756" y="25756"/>
                                  <a:pt x="31725" y="43599"/>
                                  <a:pt x="31725" y="43599"/>
                                </a:cubicBezTo>
                                <a:cubicBezTo>
                                  <a:pt x="31725" y="43599"/>
                                  <a:pt x="21819" y="45618"/>
                                  <a:pt x="25781" y="53531"/>
                                </a:cubicBezTo>
                                <a:cubicBezTo>
                                  <a:pt x="29756" y="61468"/>
                                  <a:pt x="37681" y="67387"/>
                                  <a:pt x="31725" y="73355"/>
                                </a:cubicBezTo>
                                <a:cubicBezTo>
                                  <a:pt x="25781" y="79299"/>
                                  <a:pt x="19838" y="71374"/>
                                  <a:pt x="13894" y="65431"/>
                                </a:cubicBezTo>
                                <a:cubicBezTo>
                                  <a:pt x="7925" y="59461"/>
                                  <a:pt x="3963" y="55512"/>
                                  <a:pt x="3963" y="45618"/>
                                </a:cubicBezTo>
                                <a:cubicBezTo>
                                  <a:pt x="3963" y="35675"/>
                                  <a:pt x="0" y="29743"/>
                                  <a:pt x="0" y="21806"/>
                                </a:cubicBezTo>
                                <a:cubicBezTo>
                                  <a:pt x="0" y="13881"/>
                                  <a:pt x="0" y="5931"/>
                                  <a:pt x="7925" y="5931"/>
                                </a:cubicBezTo>
                                <a:cubicBezTo>
                                  <a:pt x="15875" y="5931"/>
                                  <a:pt x="25781" y="0"/>
                                  <a:pt x="25781"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755" name="Shape 3755"/>
                        <wps:cNvSpPr/>
                        <wps:spPr>
                          <a:xfrm>
                            <a:off x="3539981" y="533486"/>
                            <a:ext cx="29743" cy="22304"/>
                          </a:xfrm>
                          <a:custGeom>
                            <a:avLst/>
                            <a:gdLst/>
                            <a:ahLst/>
                            <a:cxnLst/>
                            <a:rect l="0" t="0" r="0" b="0"/>
                            <a:pathLst>
                              <a:path w="29743" h="22304">
                                <a:moveTo>
                                  <a:pt x="8179" y="492"/>
                                </a:moveTo>
                                <a:cubicBezTo>
                                  <a:pt x="10906" y="984"/>
                                  <a:pt x="14872" y="2467"/>
                                  <a:pt x="19824" y="6429"/>
                                </a:cubicBezTo>
                                <a:cubicBezTo>
                                  <a:pt x="29743" y="14367"/>
                                  <a:pt x="19824" y="6429"/>
                                  <a:pt x="19824" y="14367"/>
                                </a:cubicBezTo>
                                <a:cubicBezTo>
                                  <a:pt x="19824" y="22304"/>
                                  <a:pt x="11900" y="20323"/>
                                  <a:pt x="5931" y="16348"/>
                                </a:cubicBezTo>
                                <a:cubicBezTo>
                                  <a:pt x="0" y="12385"/>
                                  <a:pt x="0" y="8423"/>
                                  <a:pt x="3962" y="499"/>
                                </a:cubicBezTo>
                                <a:cubicBezTo>
                                  <a:pt x="3962" y="499"/>
                                  <a:pt x="5451" y="0"/>
                                  <a:pt x="8179" y="492"/>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756" name="Shape 3756"/>
                        <wps:cNvSpPr/>
                        <wps:spPr>
                          <a:xfrm>
                            <a:off x="3665380" y="367919"/>
                            <a:ext cx="38671" cy="72860"/>
                          </a:xfrm>
                          <a:custGeom>
                            <a:avLst/>
                            <a:gdLst/>
                            <a:ahLst/>
                            <a:cxnLst/>
                            <a:rect l="0" t="0" r="0" b="0"/>
                            <a:pathLst>
                              <a:path w="38671" h="72860">
                                <a:moveTo>
                                  <a:pt x="11900" y="0"/>
                                </a:moveTo>
                                <a:cubicBezTo>
                                  <a:pt x="11900" y="0"/>
                                  <a:pt x="20815" y="1485"/>
                                  <a:pt x="22314" y="7429"/>
                                </a:cubicBezTo>
                                <a:cubicBezTo>
                                  <a:pt x="23787" y="13385"/>
                                  <a:pt x="28258" y="20815"/>
                                  <a:pt x="31229" y="26759"/>
                                </a:cubicBezTo>
                                <a:cubicBezTo>
                                  <a:pt x="34214" y="32715"/>
                                  <a:pt x="38671" y="38658"/>
                                  <a:pt x="38671" y="47574"/>
                                </a:cubicBezTo>
                                <a:cubicBezTo>
                                  <a:pt x="38671" y="56502"/>
                                  <a:pt x="37173" y="60972"/>
                                  <a:pt x="34214" y="66928"/>
                                </a:cubicBezTo>
                                <a:cubicBezTo>
                                  <a:pt x="31229" y="72860"/>
                                  <a:pt x="14872" y="69888"/>
                                  <a:pt x="7442" y="66928"/>
                                </a:cubicBezTo>
                                <a:cubicBezTo>
                                  <a:pt x="0" y="63944"/>
                                  <a:pt x="4470" y="57988"/>
                                  <a:pt x="2984" y="53530"/>
                                </a:cubicBezTo>
                                <a:cubicBezTo>
                                  <a:pt x="1486" y="49060"/>
                                  <a:pt x="0" y="35699"/>
                                  <a:pt x="2984" y="29743"/>
                                </a:cubicBezTo>
                                <a:cubicBezTo>
                                  <a:pt x="5956" y="23787"/>
                                  <a:pt x="5956" y="19329"/>
                                  <a:pt x="4470" y="11899"/>
                                </a:cubicBezTo>
                                <a:cubicBezTo>
                                  <a:pt x="2984" y="4470"/>
                                  <a:pt x="5956" y="2971"/>
                                  <a:pt x="1190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757" name="Shape 3757"/>
                        <wps:cNvSpPr/>
                        <wps:spPr>
                          <a:xfrm>
                            <a:off x="3971717" y="449707"/>
                            <a:ext cx="218592" cy="229006"/>
                          </a:xfrm>
                          <a:custGeom>
                            <a:avLst/>
                            <a:gdLst/>
                            <a:ahLst/>
                            <a:cxnLst/>
                            <a:rect l="0" t="0" r="0" b="0"/>
                            <a:pathLst>
                              <a:path w="218592" h="229006">
                                <a:moveTo>
                                  <a:pt x="2972" y="0"/>
                                </a:moveTo>
                                <a:cubicBezTo>
                                  <a:pt x="2972" y="0"/>
                                  <a:pt x="11887" y="0"/>
                                  <a:pt x="17831" y="1485"/>
                                </a:cubicBezTo>
                                <a:cubicBezTo>
                                  <a:pt x="23787" y="2971"/>
                                  <a:pt x="29743" y="10401"/>
                                  <a:pt x="37185" y="8927"/>
                                </a:cubicBezTo>
                                <a:cubicBezTo>
                                  <a:pt x="44602" y="7429"/>
                                  <a:pt x="49073" y="10401"/>
                                  <a:pt x="50546" y="19329"/>
                                </a:cubicBezTo>
                                <a:cubicBezTo>
                                  <a:pt x="52044" y="28245"/>
                                  <a:pt x="63945" y="34201"/>
                                  <a:pt x="69888" y="40157"/>
                                </a:cubicBezTo>
                                <a:cubicBezTo>
                                  <a:pt x="75831" y="46100"/>
                                  <a:pt x="86246" y="50558"/>
                                  <a:pt x="90703" y="56528"/>
                                </a:cubicBezTo>
                                <a:cubicBezTo>
                                  <a:pt x="95174" y="62446"/>
                                  <a:pt x="104102" y="69888"/>
                                  <a:pt x="113004" y="69888"/>
                                </a:cubicBezTo>
                                <a:cubicBezTo>
                                  <a:pt x="121932" y="69888"/>
                                  <a:pt x="127876" y="74345"/>
                                  <a:pt x="133820" y="78829"/>
                                </a:cubicBezTo>
                                <a:cubicBezTo>
                                  <a:pt x="139789" y="83273"/>
                                  <a:pt x="138278" y="89217"/>
                                  <a:pt x="147218" y="92201"/>
                                </a:cubicBezTo>
                                <a:cubicBezTo>
                                  <a:pt x="156134" y="95173"/>
                                  <a:pt x="153162" y="101117"/>
                                  <a:pt x="159105" y="104101"/>
                                </a:cubicBezTo>
                                <a:cubicBezTo>
                                  <a:pt x="165049" y="107061"/>
                                  <a:pt x="160591" y="124904"/>
                                  <a:pt x="162090" y="130860"/>
                                </a:cubicBezTo>
                                <a:cubicBezTo>
                                  <a:pt x="163576" y="136804"/>
                                  <a:pt x="173977" y="150190"/>
                                  <a:pt x="181407" y="156133"/>
                                </a:cubicBezTo>
                                <a:cubicBezTo>
                                  <a:pt x="188836" y="162090"/>
                                  <a:pt x="194792" y="160591"/>
                                  <a:pt x="199250" y="157632"/>
                                </a:cubicBezTo>
                                <a:cubicBezTo>
                                  <a:pt x="203721" y="154647"/>
                                  <a:pt x="200736" y="148704"/>
                                  <a:pt x="205206" y="144246"/>
                                </a:cubicBezTo>
                                <a:cubicBezTo>
                                  <a:pt x="209664" y="139788"/>
                                  <a:pt x="218592" y="160591"/>
                                  <a:pt x="218592" y="160591"/>
                                </a:cubicBezTo>
                                <a:cubicBezTo>
                                  <a:pt x="218592" y="160591"/>
                                  <a:pt x="214135" y="165049"/>
                                  <a:pt x="209664" y="165049"/>
                                </a:cubicBezTo>
                                <a:cubicBezTo>
                                  <a:pt x="205206" y="165049"/>
                                  <a:pt x="206692" y="175475"/>
                                  <a:pt x="208178" y="185877"/>
                                </a:cubicBezTo>
                                <a:cubicBezTo>
                                  <a:pt x="209664" y="196291"/>
                                  <a:pt x="206692" y="220078"/>
                                  <a:pt x="205206" y="224536"/>
                                </a:cubicBezTo>
                                <a:cubicBezTo>
                                  <a:pt x="203721" y="229006"/>
                                  <a:pt x="188836" y="223062"/>
                                  <a:pt x="184391" y="221576"/>
                                </a:cubicBezTo>
                                <a:cubicBezTo>
                                  <a:pt x="179934" y="220078"/>
                                  <a:pt x="179934" y="220078"/>
                                  <a:pt x="176949" y="214134"/>
                                </a:cubicBezTo>
                                <a:cubicBezTo>
                                  <a:pt x="173977" y="208178"/>
                                  <a:pt x="150190" y="193319"/>
                                  <a:pt x="144247" y="190347"/>
                                </a:cubicBezTo>
                                <a:cubicBezTo>
                                  <a:pt x="138278" y="187337"/>
                                  <a:pt x="136792" y="178435"/>
                                  <a:pt x="130873" y="173977"/>
                                </a:cubicBezTo>
                                <a:cubicBezTo>
                                  <a:pt x="124904" y="169519"/>
                                  <a:pt x="102591" y="138290"/>
                                  <a:pt x="101117" y="127888"/>
                                </a:cubicBezTo>
                                <a:cubicBezTo>
                                  <a:pt x="99644" y="117475"/>
                                  <a:pt x="87731" y="110058"/>
                                  <a:pt x="83261" y="110058"/>
                                </a:cubicBezTo>
                                <a:cubicBezTo>
                                  <a:pt x="78803" y="110058"/>
                                  <a:pt x="69888" y="98145"/>
                                  <a:pt x="65430" y="90703"/>
                                </a:cubicBezTo>
                                <a:cubicBezTo>
                                  <a:pt x="60973" y="83273"/>
                                  <a:pt x="66904" y="68402"/>
                                  <a:pt x="59474" y="65430"/>
                                </a:cubicBezTo>
                                <a:cubicBezTo>
                                  <a:pt x="52044" y="62446"/>
                                  <a:pt x="41630" y="55028"/>
                                  <a:pt x="35687" y="50558"/>
                                </a:cubicBezTo>
                                <a:cubicBezTo>
                                  <a:pt x="29743" y="46100"/>
                                  <a:pt x="25273" y="43129"/>
                                  <a:pt x="23787" y="34201"/>
                                </a:cubicBezTo>
                                <a:cubicBezTo>
                                  <a:pt x="22301" y="25298"/>
                                  <a:pt x="11887" y="19329"/>
                                  <a:pt x="5956" y="17831"/>
                                </a:cubicBezTo>
                                <a:cubicBezTo>
                                  <a:pt x="0" y="16370"/>
                                  <a:pt x="0" y="8927"/>
                                  <a:pt x="297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758" name="Shape 3758"/>
                        <wps:cNvSpPr/>
                        <wps:spPr>
                          <a:xfrm>
                            <a:off x="3910744" y="287630"/>
                            <a:ext cx="13386" cy="50546"/>
                          </a:xfrm>
                          <a:custGeom>
                            <a:avLst/>
                            <a:gdLst/>
                            <a:ahLst/>
                            <a:cxnLst/>
                            <a:rect l="0" t="0" r="0" b="0"/>
                            <a:pathLst>
                              <a:path w="13386" h="50546">
                                <a:moveTo>
                                  <a:pt x="7442" y="0"/>
                                </a:moveTo>
                                <a:cubicBezTo>
                                  <a:pt x="7442" y="0"/>
                                  <a:pt x="11900" y="14859"/>
                                  <a:pt x="11900" y="23787"/>
                                </a:cubicBezTo>
                                <a:cubicBezTo>
                                  <a:pt x="11900" y="32703"/>
                                  <a:pt x="13386" y="38646"/>
                                  <a:pt x="13386" y="44603"/>
                                </a:cubicBezTo>
                                <a:cubicBezTo>
                                  <a:pt x="13386" y="50546"/>
                                  <a:pt x="2972" y="46088"/>
                                  <a:pt x="1486" y="40145"/>
                                </a:cubicBezTo>
                                <a:cubicBezTo>
                                  <a:pt x="0" y="34189"/>
                                  <a:pt x="2972" y="14859"/>
                                  <a:pt x="1486" y="10389"/>
                                </a:cubicBezTo>
                                <a:cubicBezTo>
                                  <a:pt x="0" y="5944"/>
                                  <a:pt x="1486" y="0"/>
                                  <a:pt x="744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759" name="Shape 3759"/>
                        <wps:cNvSpPr/>
                        <wps:spPr>
                          <a:xfrm>
                            <a:off x="3925616" y="402120"/>
                            <a:ext cx="25260" cy="31217"/>
                          </a:xfrm>
                          <a:custGeom>
                            <a:avLst/>
                            <a:gdLst/>
                            <a:ahLst/>
                            <a:cxnLst/>
                            <a:rect l="0" t="0" r="0" b="0"/>
                            <a:pathLst>
                              <a:path w="25260" h="31217">
                                <a:moveTo>
                                  <a:pt x="0" y="0"/>
                                </a:moveTo>
                                <a:cubicBezTo>
                                  <a:pt x="0" y="0"/>
                                  <a:pt x="10401" y="2984"/>
                                  <a:pt x="14872" y="5956"/>
                                </a:cubicBezTo>
                                <a:cubicBezTo>
                                  <a:pt x="19329" y="8928"/>
                                  <a:pt x="19329" y="10414"/>
                                  <a:pt x="22314" y="19329"/>
                                </a:cubicBezTo>
                                <a:cubicBezTo>
                                  <a:pt x="25260" y="28257"/>
                                  <a:pt x="20828" y="31217"/>
                                  <a:pt x="16358" y="29743"/>
                                </a:cubicBezTo>
                                <a:cubicBezTo>
                                  <a:pt x="11887" y="28257"/>
                                  <a:pt x="10401" y="17843"/>
                                  <a:pt x="10401" y="10414"/>
                                </a:cubicBezTo>
                                <a:cubicBezTo>
                                  <a:pt x="10401" y="2984"/>
                                  <a:pt x="4470" y="7429"/>
                                  <a:pt x="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760" name="Shape 3760"/>
                        <wps:cNvSpPr/>
                        <wps:spPr>
                          <a:xfrm>
                            <a:off x="3916701" y="372390"/>
                            <a:ext cx="10389" cy="14859"/>
                          </a:xfrm>
                          <a:custGeom>
                            <a:avLst/>
                            <a:gdLst/>
                            <a:ahLst/>
                            <a:cxnLst/>
                            <a:rect l="0" t="0" r="0" b="0"/>
                            <a:pathLst>
                              <a:path w="10389" h="14859">
                                <a:moveTo>
                                  <a:pt x="5207" y="0"/>
                                </a:moveTo>
                                <a:cubicBezTo>
                                  <a:pt x="8064" y="0"/>
                                  <a:pt x="10389" y="3315"/>
                                  <a:pt x="10389" y="7429"/>
                                </a:cubicBezTo>
                                <a:cubicBezTo>
                                  <a:pt x="10389" y="11531"/>
                                  <a:pt x="8064" y="14859"/>
                                  <a:pt x="5207" y="14859"/>
                                </a:cubicBezTo>
                                <a:cubicBezTo>
                                  <a:pt x="2299" y="14859"/>
                                  <a:pt x="0" y="11531"/>
                                  <a:pt x="0" y="7429"/>
                                </a:cubicBezTo>
                                <a:cubicBezTo>
                                  <a:pt x="0" y="3315"/>
                                  <a:pt x="2299" y="0"/>
                                  <a:pt x="5207"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761" name="Shape 3761"/>
                        <wps:cNvSpPr/>
                        <wps:spPr>
                          <a:xfrm>
                            <a:off x="4172453" y="671284"/>
                            <a:ext cx="194805" cy="56503"/>
                          </a:xfrm>
                          <a:custGeom>
                            <a:avLst/>
                            <a:gdLst/>
                            <a:ahLst/>
                            <a:cxnLst/>
                            <a:rect l="0" t="0" r="0" b="0"/>
                            <a:pathLst>
                              <a:path w="194805" h="56503">
                                <a:moveTo>
                                  <a:pt x="32728" y="2960"/>
                                </a:moveTo>
                                <a:cubicBezTo>
                                  <a:pt x="43142" y="0"/>
                                  <a:pt x="55016" y="8928"/>
                                  <a:pt x="60973" y="11888"/>
                                </a:cubicBezTo>
                                <a:cubicBezTo>
                                  <a:pt x="66929" y="14859"/>
                                  <a:pt x="74358" y="19317"/>
                                  <a:pt x="83274" y="22301"/>
                                </a:cubicBezTo>
                                <a:cubicBezTo>
                                  <a:pt x="92202" y="25273"/>
                                  <a:pt x="101130" y="19317"/>
                                  <a:pt x="108560" y="20803"/>
                                </a:cubicBezTo>
                                <a:cubicBezTo>
                                  <a:pt x="115989" y="22301"/>
                                  <a:pt x="123431" y="26759"/>
                                  <a:pt x="133858" y="23787"/>
                                </a:cubicBezTo>
                                <a:cubicBezTo>
                                  <a:pt x="144247" y="20803"/>
                                  <a:pt x="150203" y="20803"/>
                                  <a:pt x="154648" y="22301"/>
                                </a:cubicBezTo>
                                <a:cubicBezTo>
                                  <a:pt x="159118" y="23787"/>
                                  <a:pt x="148704" y="31229"/>
                                  <a:pt x="144247" y="34189"/>
                                </a:cubicBezTo>
                                <a:cubicBezTo>
                                  <a:pt x="139789" y="37173"/>
                                  <a:pt x="150203" y="40132"/>
                                  <a:pt x="159118" y="41618"/>
                                </a:cubicBezTo>
                                <a:cubicBezTo>
                                  <a:pt x="168046" y="43104"/>
                                  <a:pt x="174003" y="43104"/>
                                  <a:pt x="179934" y="44603"/>
                                </a:cubicBezTo>
                                <a:cubicBezTo>
                                  <a:pt x="185877" y="46089"/>
                                  <a:pt x="194805" y="53531"/>
                                  <a:pt x="194805" y="53531"/>
                                </a:cubicBezTo>
                                <a:cubicBezTo>
                                  <a:pt x="194805" y="53531"/>
                                  <a:pt x="185877" y="52032"/>
                                  <a:pt x="178448" y="52032"/>
                                </a:cubicBezTo>
                                <a:cubicBezTo>
                                  <a:pt x="171005" y="52032"/>
                                  <a:pt x="166573" y="56503"/>
                                  <a:pt x="162103" y="53531"/>
                                </a:cubicBezTo>
                                <a:cubicBezTo>
                                  <a:pt x="157645" y="50546"/>
                                  <a:pt x="123431" y="50546"/>
                                  <a:pt x="113017" y="50546"/>
                                </a:cubicBezTo>
                                <a:cubicBezTo>
                                  <a:pt x="102629" y="50546"/>
                                  <a:pt x="86258" y="40132"/>
                                  <a:pt x="77330" y="40132"/>
                                </a:cubicBezTo>
                                <a:cubicBezTo>
                                  <a:pt x="68415" y="40132"/>
                                  <a:pt x="63957" y="43104"/>
                                  <a:pt x="58001" y="43104"/>
                                </a:cubicBezTo>
                                <a:cubicBezTo>
                                  <a:pt x="52044" y="43104"/>
                                  <a:pt x="47587" y="32703"/>
                                  <a:pt x="34214" y="32703"/>
                                </a:cubicBezTo>
                                <a:cubicBezTo>
                                  <a:pt x="20828" y="32703"/>
                                  <a:pt x="23800" y="31229"/>
                                  <a:pt x="22314" y="23787"/>
                                </a:cubicBezTo>
                                <a:cubicBezTo>
                                  <a:pt x="20828" y="16345"/>
                                  <a:pt x="14872" y="23787"/>
                                  <a:pt x="7442" y="20803"/>
                                </a:cubicBezTo>
                                <a:cubicBezTo>
                                  <a:pt x="0" y="17831"/>
                                  <a:pt x="11900" y="14859"/>
                                  <a:pt x="13398" y="8928"/>
                                </a:cubicBezTo>
                                <a:cubicBezTo>
                                  <a:pt x="13398" y="8928"/>
                                  <a:pt x="22314" y="5944"/>
                                  <a:pt x="32728" y="296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762" name="Shape 3762"/>
                        <wps:cNvSpPr/>
                        <wps:spPr>
                          <a:xfrm>
                            <a:off x="4237896" y="425907"/>
                            <a:ext cx="202235" cy="214147"/>
                          </a:xfrm>
                          <a:custGeom>
                            <a:avLst/>
                            <a:gdLst/>
                            <a:ahLst/>
                            <a:cxnLst/>
                            <a:rect l="0" t="0" r="0" b="0"/>
                            <a:pathLst>
                              <a:path w="202235" h="214147">
                                <a:moveTo>
                                  <a:pt x="163563" y="0"/>
                                </a:moveTo>
                                <a:cubicBezTo>
                                  <a:pt x="163563" y="0"/>
                                  <a:pt x="172491" y="8941"/>
                                  <a:pt x="172491" y="13398"/>
                                </a:cubicBezTo>
                                <a:cubicBezTo>
                                  <a:pt x="172491" y="17843"/>
                                  <a:pt x="179934" y="22301"/>
                                  <a:pt x="179934" y="22301"/>
                                </a:cubicBezTo>
                                <a:cubicBezTo>
                                  <a:pt x="179934" y="22301"/>
                                  <a:pt x="190322" y="26771"/>
                                  <a:pt x="196279" y="28257"/>
                                </a:cubicBezTo>
                                <a:cubicBezTo>
                                  <a:pt x="202235" y="29743"/>
                                  <a:pt x="200736" y="35699"/>
                                  <a:pt x="200736" y="35699"/>
                                </a:cubicBezTo>
                                <a:cubicBezTo>
                                  <a:pt x="200736" y="35699"/>
                                  <a:pt x="191834" y="38659"/>
                                  <a:pt x="187376" y="41631"/>
                                </a:cubicBezTo>
                                <a:cubicBezTo>
                                  <a:pt x="182906" y="44628"/>
                                  <a:pt x="182906" y="50559"/>
                                  <a:pt x="175463" y="52045"/>
                                </a:cubicBezTo>
                                <a:cubicBezTo>
                                  <a:pt x="168021" y="53530"/>
                                  <a:pt x="169507" y="56515"/>
                                  <a:pt x="166535" y="63957"/>
                                </a:cubicBezTo>
                                <a:cubicBezTo>
                                  <a:pt x="163563" y="71400"/>
                                  <a:pt x="175463" y="78829"/>
                                  <a:pt x="175463" y="83286"/>
                                </a:cubicBezTo>
                                <a:cubicBezTo>
                                  <a:pt x="175463" y="87744"/>
                                  <a:pt x="179934" y="101117"/>
                                  <a:pt x="185865" y="102629"/>
                                </a:cubicBezTo>
                                <a:cubicBezTo>
                                  <a:pt x="191834" y="104102"/>
                                  <a:pt x="199250" y="116001"/>
                                  <a:pt x="199250" y="116001"/>
                                </a:cubicBezTo>
                                <a:cubicBezTo>
                                  <a:pt x="199250" y="116001"/>
                                  <a:pt x="178448" y="117475"/>
                                  <a:pt x="172491" y="120459"/>
                                </a:cubicBezTo>
                                <a:cubicBezTo>
                                  <a:pt x="166535" y="123431"/>
                                  <a:pt x="166535" y="141275"/>
                                  <a:pt x="163563" y="148704"/>
                                </a:cubicBezTo>
                                <a:cubicBezTo>
                                  <a:pt x="160579" y="156134"/>
                                  <a:pt x="151676" y="157632"/>
                                  <a:pt x="147219" y="163588"/>
                                </a:cubicBezTo>
                                <a:cubicBezTo>
                                  <a:pt x="142748" y="169532"/>
                                  <a:pt x="151676" y="175476"/>
                                  <a:pt x="151676" y="175476"/>
                                </a:cubicBezTo>
                                <a:cubicBezTo>
                                  <a:pt x="151676" y="175476"/>
                                  <a:pt x="144234" y="187363"/>
                                  <a:pt x="145720" y="194805"/>
                                </a:cubicBezTo>
                                <a:cubicBezTo>
                                  <a:pt x="147219" y="202235"/>
                                  <a:pt x="142748" y="205219"/>
                                  <a:pt x="138290" y="205219"/>
                                </a:cubicBezTo>
                                <a:cubicBezTo>
                                  <a:pt x="133820" y="205219"/>
                                  <a:pt x="124917" y="214147"/>
                                  <a:pt x="118961" y="214147"/>
                                </a:cubicBezTo>
                                <a:cubicBezTo>
                                  <a:pt x="113005" y="214147"/>
                                  <a:pt x="114491" y="202235"/>
                                  <a:pt x="114491" y="202235"/>
                                </a:cubicBezTo>
                                <a:cubicBezTo>
                                  <a:pt x="114491" y="202235"/>
                                  <a:pt x="101130" y="202235"/>
                                  <a:pt x="95174" y="199275"/>
                                </a:cubicBezTo>
                                <a:cubicBezTo>
                                  <a:pt x="89205" y="196291"/>
                                  <a:pt x="90703" y="193319"/>
                                  <a:pt x="81775" y="193319"/>
                                </a:cubicBezTo>
                                <a:cubicBezTo>
                                  <a:pt x="72860" y="193319"/>
                                  <a:pt x="74346" y="199275"/>
                                  <a:pt x="63945" y="197777"/>
                                </a:cubicBezTo>
                                <a:cubicBezTo>
                                  <a:pt x="53530" y="196291"/>
                                  <a:pt x="59474" y="191821"/>
                                  <a:pt x="55016" y="188849"/>
                                </a:cubicBezTo>
                                <a:cubicBezTo>
                                  <a:pt x="50546" y="185890"/>
                                  <a:pt x="55016" y="188849"/>
                                  <a:pt x="47574" y="190360"/>
                                </a:cubicBezTo>
                                <a:cubicBezTo>
                                  <a:pt x="40132" y="191821"/>
                                  <a:pt x="37186" y="188849"/>
                                  <a:pt x="31229" y="185890"/>
                                </a:cubicBezTo>
                                <a:cubicBezTo>
                                  <a:pt x="25273" y="182918"/>
                                  <a:pt x="28245" y="171005"/>
                                  <a:pt x="28245" y="163588"/>
                                </a:cubicBezTo>
                                <a:cubicBezTo>
                                  <a:pt x="28245" y="156134"/>
                                  <a:pt x="20815" y="150202"/>
                                  <a:pt x="14872" y="145732"/>
                                </a:cubicBezTo>
                                <a:cubicBezTo>
                                  <a:pt x="8915" y="141275"/>
                                  <a:pt x="8915" y="132347"/>
                                  <a:pt x="4458" y="126416"/>
                                </a:cubicBezTo>
                                <a:cubicBezTo>
                                  <a:pt x="0" y="120459"/>
                                  <a:pt x="5956" y="114503"/>
                                  <a:pt x="10401" y="110058"/>
                                </a:cubicBezTo>
                                <a:cubicBezTo>
                                  <a:pt x="14872" y="105587"/>
                                  <a:pt x="4458" y="98145"/>
                                  <a:pt x="13386" y="96672"/>
                                </a:cubicBezTo>
                                <a:cubicBezTo>
                                  <a:pt x="13386" y="96672"/>
                                  <a:pt x="23787" y="98145"/>
                                  <a:pt x="31229" y="102629"/>
                                </a:cubicBezTo>
                                <a:cubicBezTo>
                                  <a:pt x="38672" y="107073"/>
                                  <a:pt x="47574" y="102629"/>
                                  <a:pt x="53530" y="101117"/>
                                </a:cubicBezTo>
                                <a:cubicBezTo>
                                  <a:pt x="59474" y="99644"/>
                                  <a:pt x="60973" y="86246"/>
                                  <a:pt x="66904" y="78829"/>
                                </a:cubicBezTo>
                                <a:cubicBezTo>
                                  <a:pt x="72860" y="71400"/>
                                  <a:pt x="89205" y="78829"/>
                                  <a:pt x="93675" y="72885"/>
                                </a:cubicBezTo>
                                <a:cubicBezTo>
                                  <a:pt x="98133" y="66929"/>
                                  <a:pt x="98133" y="65443"/>
                                  <a:pt x="101130" y="56515"/>
                                </a:cubicBezTo>
                                <a:cubicBezTo>
                                  <a:pt x="104089" y="47587"/>
                                  <a:pt x="114491" y="40170"/>
                                  <a:pt x="121933" y="40170"/>
                                </a:cubicBezTo>
                                <a:cubicBezTo>
                                  <a:pt x="129362" y="40170"/>
                                  <a:pt x="132359" y="46088"/>
                                  <a:pt x="138290" y="44628"/>
                                </a:cubicBezTo>
                                <a:cubicBezTo>
                                  <a:pt x="144234" y="43129"/>
                                  <a:pt x="144234" y="28257"/>
                                  <a:pt x="142748" y="22301"/>
                                </a:cubicBezTo>
                                <a:cubicBezTo>
                                  <a:pt x="141262" y="16370"/>
                                  <a:pt x="163563" y="0"/>
                                  <a:pt x="163563"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763" name="Shape 3763"/>
                        <wps:cNvSpPr/>
                        <wps:spPr>
                          <a:xfrm>
                            <a:off x="4212623" y="607340"/>
                            <a:ext cx="17831" cy="13373"/>
                          </a:xfrm>
                          <a:custGeom>
                            <a:avLst/>
                            <a:gdLst/>
                            <a:ahLst/>
                            <a:cxnLst/>
                            <a:rect l="0" t="0" r="0" b="0"/>
                            <a:pathLst>
                              <a:path w="17831" h="13373">
                                <a:moveTo>
                                  <a:pt x="8928" y="0"/>
                                </a:moveTo>
                                <a:cubicBezTo>
                                  <a:pt x="13830" y="0"/>
                                  <a:pt x="17831" y="2984"/>
                                  <a:pt x="17831" y="6680"/>
                                </a:cubicBezTo>
                                <a:cubicBezTo>
                                  <a:pt x="17831" y="10375"/>
                                  <a:pt x="13830" y="13373"/>
                                  <a:pt x="8928" y="13373"/>
                                </a:cubicBezTo>
                                <a:cubicBezTo>
                                  <a:pt x="3988" y="13373"/>
                                  <a:pt x="0" y="10375"/>
                                  <a:pt x="0" y="6680"/>
                                </a:cubicBezTo>
                                <a:cubicBezTo>
                                  <a:pt x="0" y="2984"/>
                                  <a:pt x="3988" y="0"/>
                                  <a:pt x="8928"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764" name="Shape 3764"/>
                        <wps:cNvSpPr/>
                        <wps:spPr>
                          <a:xfrm>
                            <a:off x="4401510" y="878866"/>
                            <a:ext cx="145682" cy="153771"/>
                          </a:xfrm>
                          <a:custGeom>
                            <a:avLst/>
                            <a:gdLst/>
                            <a:ahLst/>
                            <a:cxnLst/>
                            <a:rect l="0" t="0" r="0" b="0"/>
                            <a:pathLst>
                              <a:path w="145682" h="153771">
                                <a:moveTo>
                                  <a:pt x="145682" y="0"/>
                                </a:moveTo>
                                <a:lnTo>
                                  <a:pt x="145682" y="153771"/>
                                </a:lnTo>
                                <a:lnTo>
                                  <a:pt x="0" y="153771"/>
                                </a:lnTo>
                                <a:cubicBezTo>
                                  <a:pt x="55906" y="110109"/>
                                  <a:pt x="105067" y="58267"/>
                                  <a:pt x="145682"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765" name="Shape 3765"/>
                        <wps:cNvSpPr/>
                        <wps:spPr>
                          <a:xfrm>
                            <a:off x="3903365" y="411582"/>
                            <a:ext cx="127546" cy="127546"/>
                          </a:xfrm>
                          <a:custGeom>
                            <a:avLst/>
                            <a:gdLst/>
                            <a:ahLst/>
                            <a:cxnLst/>
                            <a:rect l="0" t="0" r="0" b="0"/>
                            <a:pathLst>
                              <a:path w="127546" h="127546">
                                <a:moveTo>
                                  <a:pt x="63754" y="0"/>
                                </a:moveTo>
                                <a:cubicBezTo>
                                  <a:pt x="98997" y="0"/>
                                  <a:pt x="127546" y="28537"/>
                                  <a:pt x="127546" y="63741"/>
                                </a:cubicBezTo>
                                <a:cubicBezTo>
                                  <a:pt x="127546" y="98984"/>
                                  <a:pt x="98997" y="127546"/>
                                  <a:pt x="63754" y="127546"/>
                                </a:cubicBezTo>
                                <a:cubicBezTo>
                                  <a:pt x="28550" y="127546"/>
                                  <a:pt x="0" y="98984"/>
                                  <a:pt x="0" y="63741"/>
                                </a:cubicBezTo>
                                <a:cubicBezTo>
                                  <a:pt x="0" y="28537"/>
                                  <a:pt x="28550" y="0"/>
                                  <a:pt x="63754"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766" name="Shape 3766"/>
                        <wps:cNvSpPr/>
                        <wps:spPr>
                          <a:xfrm>
                            <a:off x="3795542" y="303746"/>
                            <a:ext cx="343179" cy="343180"/>
                          </a:xfrm>
                          <a:custGeom>
                            <a:avLst/>
                            <a:gdLst/>
                            <a:ahLst/>
                            <a:cxnLst/>
                            <a:rect l="0" t="0" r="0" b="0"/>
                            <a:pathLst>
                              <a:path w="343179" h="343180">
                                <a:moveTo>
                                  <a:pt x="171577" y="0"/>
                                </a:moveTo>
                                <a:cubicBezTo>
                                  <a:pt x="266345" y="0"/>
                                  <a:pt x="343179" y="76822"/>
                                  <a:pt x="343179" y="171577"/>
                                </a:cubicBezTo>
                                <a:cubicBezTo>
                                  <a:pt x="343179" y="266357"/>
                                  <a:pt x="266345" y="343180"/>
                                  <a:pt x="171577" y="343180"/>
                                </a:cubicBezTo>
                                <a:cubicBezTo>
                                  <a:pt x="76835" y="343180"/>
                                  <a:pt x="0" y="266357"/>
                                  <a:pt x="0" y="171577"/>
                                </a:cubicBezTo>
                                <a:cubicBezTo>
                                  <a:pt x="0" y="76822"/>
                                  <a:pt x="76835" y="0"/>
                                  <a:pt x="171577"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767" name="Shape 3767"/>
                        <wps:cNvSpPr/>
                        <wps:spPr>
                          <a:xfrm>
                            <a:off x="3689244" y="197447"/>
                            <a:ext cx="555765" cy="555778"/>
                          </a:xfrm>
                          <a:custGeom>
                            <a:avLst/>
                            <a:gdLst/>
                            <a:ahLst/>
                            <a:cxnLst/>
                            <a:rect l="0" t="0" r="0" b="0"/>
                            <a:pathLst>
                              <a:path w="555765" h="555778">
                                <a:moveTo>
                                  <a:pt x="277876" y="0"/>
                                </a:moveTo>
                                <a:cubicBezTo>
                                  <a:pt x="431355" y="0"/>
                                  <a:pt x="555765" y="124409"/>
                                  <a:pt x="555765" y="277876"/>
                                </a:cubicBezTo>
                                <a:cubicBezTo>
                                  <a:pt x="555765" y="431368"/>
                                  <a:pt x="431355" y="555778"/>
                                  <a:pt x="277876" y="555778"/>
                                </a:cubicBezTo>
                                <a:cubicBezTo>
                                  <a:pt x="124422" y="555778"/>
                                  <a:pt x="0" y="431368"/>
                                  <a:pt x="0" y="277876"/>
                                </a:cubicBezTo>
                                <a:cubicBezTo>
                                  <a:pt x="0" y="124409"/>
                                  <a:pt x="124422" y="0"/>
                                  <a:pt x="277876"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768" name="Shape 3768"/>
                        <wps:cNvSpPr/>
                        <wps:spPr>
                          <a:xfrm>
                            <a:off x="3582970" y="91160"/>
                            <a:ext cx="768350" cy="768338"/>
                          </a:xfrm>
                          <a:custGeom>
                            <a:avLst/>
                            <a:gdLst/>
                            <a:ahLst/>
                            <a:cxnLst/>
                            <a:rect l="0" t="0" r="0" b="0"/>
                            <a:pathLst>
                              <a:path w="768350" h="768338">
                                <a:moveTo>
                                  <a:pt x="384150" y="0"/>
                                </a:moveTo>
                                <a:cubicBezTo>
                                  <a:pt x="596341" y="0"/>
                                  <a:pt x="768350" y="172009"/>
                                  <a:pt x="768350" y="384163"/>
                                </a:cubicBezTo>
                                <a:cubicBezTo>
                                  <a:pt x="768350" y="596354"/>
                                  <a:pt x="596341" y="768338"/>
                                  <a:pt x="384150" y="768338"/>
                                </a:cubicBezTo>
                                <a:cubicBezTo>
                                  <a:pt x="171996" y="768338"/>
                                  <a:pt x="0" y="596354"/>
                                  <a:pt x="0" y="384163"/>
                                </a:cubicBezTo>
                                <a:cubicBezTo>
                                  <a:pt x="0" y="172009"/>
                                  <a:pt x="171996" y="0"/>
                                  <a:pt x="384150"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769" name="Shape 3769"/>
                        <wps:cNvSpPr/>
                        <wps:spPr>
                          <a:xfrm>
                            <a:off x="4488135" y="0"/>
                            <a:ext cx="59057" cy="71844"/>
                          </a:xfrm>
                          <a:custGeom>
                            <a:avLst/>
                            <a:gdLst/>
                            <a:ahLst/>
                            <a:cxnLst/>
                            <a:rect l="0" t="0" r="0" b="0"/>
                            <a:pathLst>
                              <a:path w="59057" h="71844">
                                <a:moveTo>
                                  <a:pt x="59057" y="0"/>
                                </a:moveTo>
                                <a:lnTo>
                                  <a:pt x="59057" y="71844"/>
                                </a:lnTo>
                                <a:lnTo>
                                  <a:pt x="0"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770" name="Shape 3770"/>
                        <wps:cNvSpPr/>
                        <wps:spPr>
                          <a:xfrm>
                            <a:off x="3475147" y="0"/>
                            <a:ext cx="983983" cy="967321"/>
                          </a:xfrm>
                          <a:custGeom>
                            <a:avLst/>
                            <a:gdLst/>
                            <a:ahLst/>
                            <a:cxnLst/>
                            <a:rect l="0" t="0" r="0" b="0"/>
                            <a:pathLst>
                              <a:path w="983983" h="967321">
                                <a:moveTo>
                                  <a:pt x="612560" y="0"/>
                                </a:moveTo>
                                <a:lnTo>
                                  <a:pt x="683480" y="22015"/>
                                </a:lnTo>
                                <a:cubicBezTo>
                                  <a:pt x="860068" y="96704"/>
                                  <a:pt x="983983" y="271555"/>
                                  <a:pt x="983983" y="475323"/>
                                </a:cubicBezTo>
                                <a:cubicBezTo>
                                  <a:pt x="983983" y="747064"/>
                                  <a:pt x="763689" y="967321"/>
                                  <a:pt x="491973" y="967321"/>
                                </a:cubicBezTo>
                                <a:cubicBezTo>
                                  <a:pt x="220282" y="967321"/>
                                  <a:pt x="0" y="747064"/>
                                  <a:pt x="0" y="475323"/>
                                </a:cubicBezTo>
                                <a:cubicBezTo>
                                  <a:pt x="0" y="271555"/>
                                  <a:pt x="123908" y="96704"/>
                                  <a:pt x="300482" y="22015"/>
                                </a:cubicBezTo>
                                <a:lnTo>
                                  <a:pt x="37139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771" name="Shape 3771"/>
                        <wps:cNvSpPr/>
                        <wps:spPr>
                          <a:xfrm>
                            <a:off x="3367845" y="0"/>
                            <a:ext cx="1179347" cy="1032637"/>
                          </a:xfrm>
                          <a:custGeom>
                            <a:avLst/>
                            <a:gdLst/>
                            <a:ahLst/>
                            <a:cxnLst/>
                            <a:rect l="0" t="0" r="0" b="0"/>
                            <a:pathLst>
                              <a:path w="1179347" h="1032637">
                                <a:moveTo>
                                  <a:pt x="962453" y="0"/>
                                </a:moveTo>
                                <a:lnTo>
                                  <a:pt x="987644" y="18952"/>
                                </a:lnTo>
                                <a:cubicBezTo>
                                  <a:pt x="1079852" y="97482"/>
                                  <a:pt x="1147963" y="203459"/>
                                  <a:pt x="1179347" y="324244"/>
                                </a:cubicBezTo>
                                <a:lnTo>
                                  <a:pt x="1179347" y="626453"/>
                                </a:lnTo>
                                <a:cubicBezTo>
                                  <a:pt x="1131100" y="812165"/>
                                  <a:pt x="996049" y="962838"/>
                                  <a:pt x="820090" y="1032637"/>
                                </a:cubicBezTo>
                                <a:lnTo>
                                  <a:pt x="378473" y="1032637"/>
                                </a:lnTo>
                                <a:cubicBezTo>
                                  <a:pt x="156782" y="944702"/>
                                  <a:pt x="0" y="728332"/>
                                  <a:pt x="0" y="475323"/>
                                </a:cubicBezTo>
                                <a:cubicBezTo>
                                  <a:pt x="0" y="312112"/>
                                  <a:pt x="65271" y="164136"/>
                                  <a:pt x="171136" y="56067"/>
                                </a:cubicBezTo>
                                <a:lnTo>
                                  <a:pt x="2350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772" name="Shape 3772"/>
                        <wps:cNvSpPr/>
                        <wps:spPr>
                          <a:xfrm>
                            <a:off x="3153227" y="0"/>
                            <a:ext cx="379476" cy="1032637"/>
                          </a:xfrm>
                          <a:custGeom>
                            <a:avLst/>
                            <a:gdLst/>
                            <a:ahLst/>
                            <a:cxnLst/>
                            <a:rect l="0" t="0" r="0" b="0"/>
                            <a:pathLst>
                              <a:path w="379476" h="1032637">
                                <a:moveTo>
                                  <a:pt x="292498" y="0"/>
                                </a:moveTo>
                                <a:lnTo>
                                  <a:pt x="273439" y="20171"/>
                                </a:lnTo>
                                <a:cubicBezTo>
                                  <a:pt x="169780" y="143117"/>
                                  <a:pt x="107315" y="301930"/>
                                  <a:pt x="107315" y="475323"/>
                                </a:cubicBezTo>
                                <a:cubicBezTo>
                                  <a:pt x="107315" y="701764"/>
                                  <a:pt x="213830" y="903300"/>
                                  <a:pt x="379476" y="1032637"/>
                                </a:cubicBezTo>
                                <a:lnTo>
                                  <a:pt x="220777" y="1032637"/>
                                </a:lnTo>
                                <a:cubicBezTo>
                                  <a:pt x="83909" y="886981"/>
                                  <a:pt x="0" y="690969"/>
                                  <a:pt x="0" y="475323"/>
                                </a:cubicBezTo>
                                <a:cubicBezTo>
                                  <a:pt x="0" y="310588"/>
                                  <a:pt x="48963" y="157298"/>
                                  <a:pt x="133115" y="29183"/>
                                </a:cubicBezTo>
                                <a:lnTo>
                                  <a:pt x="15430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773" name="Shape 3773"/>
                        <wps:cNvSpPr/>
                        <wps:spPr>
                          <a:xfrm>
                            <a:off x="2938610" y="0"/>
                            <a:ext cx="295021" cy="1032637"/>
                          </a:xfrm>
                          <a:custGeom>
                            <a:avLst/>
                            <a:gdLst/>
                            <a:ahLst/>
                            <a:cxnLst/>
                            <a:rect l="0" t="0" r="0" b="0"/>
                            <a:pathLst>
                              <a:path w="295021" h="1032637">
                                <a:moveTo>
                                  <a:pt x="240189" y="0"/>
                                </a:moveTo>
                                <a:lnTo>
                                  <a:pt x="219661" y="34187"/>
                                </a:lnTo>
                                <a:cubicBezTo>
                                  <a:pt x="148036" y="165198"/>
                                  <a:pt x="107302" y="315503"/>
                                  <a:pt x="107302" y="475323"/>
                                </a:cubicBezTo>
                                <a:cubicBezTo>
                                  <a:pt x="107302" y="684784"/>
                                  <a:pt x="177267" y="877875"/>
                                  <a:pt x="295021" y="1032637"/>
                                </a:cubicBezTo>
                                <a:lnTo>
                                  <a:pt x="163970" y="1032637"/>
                                </a:lnTo>
                                <a:cubicBezTo>
                                  <a:pt x="60236" y="872045"/>
                                  <a:pt x="0" y="680733"/>
                                  <a:pt x="0" y="475323"/>
                                </a:cubicBezTo>
                                <a:cubicBezTo>
                                  <a:pt x="0" y="318684"/>
                                  <a:pt x="35054" y="170254"/>
                                  <a:pt x="97711" y="37383"/>
                                </a:cubicBezTo>
                                <a:lnTo>
                                  <a:pt x="1187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51574" name="Shape 151574"/>
                        <wps:cNvSpPr/>
                        <wps:spPr>
                          <a:xfrm>
                            <a:off x="4391731" y="64"/>
                            <a:ext cx="2612847" cy="1026871"/>
                          </a:xfrm>
                          <a:custGeom>
                            <a:avLst/>
                            <a:gdLst/>
                            <a:ahLst/>
                            <a:cxnLst/>
                            <a:rect l="0" t="0" r="0" b="0"/>
                            <a:pathLst>
                              <a:path w="2612847" h="1026871">
                                <a:moveTo>
                                  <a:pt x="0" y="0"/>
                                </a:moveTo>
                                <a:lnTo>
                                  <a:pt x="2612847" y="0"/>
                                </a:lnTo>
                                <a:lnTo>
                                  <a:pt x="2612847" y="1026871"/>
                                </a:lnTo>
                                <a:lnTo>
                                  <a:pt x="0" y="1026871"/>
                                </a:lnTo>
                                <a:lnTo>
                                  <a:pt x="0" y="0"/>
                                </a:lnTo>
                              </a:path>
                            </a:pathLst>
                          </a:custGeom>
                          <a:ln w="0" cap="flat">
                            <a:miter lim="100000"/>
                          </a:ln>
                        </wps:spPr>
                        <wps:style>
                          <a:lnRef idx="0">
                            <a:srgbClr val="000000">
                              <a:alpha val="0"/>
                            </a:srgbClr>
                          </a:lnRef>
                          <a:fillRef idx="1">
                            <a:srgbClr val="B1786D"/>
                          </a:fillRef>
                          <a:effectRef idx="0">
                            <a:scrgbClr r="0" g="0" b="0"/>
                          </a:effectRef>
                          <a:fontRef idx="none"/>
                        </wps:style>
                        <wps:bodyPr/>
                      </wps:wsp>
                      <wps:wsp>
                        <wps:cNvPr id="151575" name="Shape 151575"/>
                        <wps:cNvSpPr/>
                        <wps:spPr>
                          <a:xfrm>
                            <a:off x="2864378" y="64"/>
                            <a:ext cx="43180" cy="1026871"/>
                          </a:xfrm>
                          <a:custGeom>
                            <a:avLst/>
                            <a:gdLst/>
                            <a:ahLst/>
                            <a:cxnLst/>
                            <a:rect l="0" t="0" r="0" b="0"/>
                            <a:pathLst>
                              <a:path w="43180" h="1026871">
                                <a:moveTo>
                                  <a:pt x="0" y="0"/>
                                </a:moveTo>
                                <a:lnTo>
                                  <a:pt x="43180" y="0"/>
                                </a:lnTo>
                                <a:lnTo>
                                  <a:pt x="43180" y="1026871"/>
                                </a:lnTo>
                                <a:lnTo>
                                  <a:pt x="0" y="1026871"/>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s:wsp>
                        <wps:cNvPr id="151576" name="Shape 151576"/>
                        <wps:cNvSpPr/>
                        <wps:spPr>
                          <a:xfrm>
                            <a:off x="0" y="1026935"/>
                            <a:ext cx="7529200" cy="143814"/>
                          </a:xfrm>
                          <a:custGeom>
                            <a:avLst/>
                            <a:gdLst/>
                            <a:ahLst/>
                            <a:cxnLst/>
                            <a:rect l="0" t="0" r="0" b="0"/>
                            <a:pathLst>
                              <a:path w="7529200" h="143814">
                                <a:moveTo>
                                  <a:pt x="0" y="0"/>
                                </a:moveTo>
                                <a:lnTo>
                                  <a:pt x="7529200" y="0"/>
                                </a:lnTo>
                                <a:lnTo>
                                  <a:pt x="7529200" y="143814"/>
                                </a:lnTo>
                                <a:lnTo>
                                  <a:pt x="0" y="143814"/>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g:wgp>
                  </a:graphicData>
                </a:graphic>
              </wp:anchor>
            </w:drawing>
          </mc:Choice>
          <mc:Fallback xmlns:a="http://schemas.openxmlformats.org/drawingml/2006/main">
            <w:pict>
              <v:group id="Group 118329" style="width:592.85pt;height:92.185pt;position:absolute;mso-position-horizontal-relative:page;mso-position-horizontal:absolute;margin-left:0pt;mso-position-vertical-relative:page;margin-top:0.0422411pt;" coordsize="75292,11707">
                <v:shape id="Shape 151577" style="position:absolute;width:75292;height:10268;left:0;top:0;" coordsize="7529200,1026871" path="m0,0l7529200,0l7529200,1026871l0,1026871l0,0">
                  <v:stroke weight="0pt" endcap="flat" joinstyle="miter" miterlimit="10" on="false" color="#000000" opacity="0"/>
                  <v:fill on="true" color="#a76960"/>
                </v:shape>
                <v:shape id="Shape 151578" style="position:absolute;width:19081;height:10268;left:5242;top:0;" coordsize="1908137,1026871" path="m0,0l1908137,0l1908137,1026871l0,1026871l0,0">
                  <v:stroke weight="0pt" endcap="flat" joinstyle="miter" miterlimit="10" on="false" color="#000000" opacity="0"/>
                  <v:fill on="true" color="#dcbdb4"/>
                </v:shape>
                <v:shape id="Shape 151579" style="position:absolute;width:4513;height:10268;left:24319;top:0;" coordsize="451320,1026871" path="m0,0l451320,0l451320,1026871l0,1026871l0,0">
                  <v:stroke weight="0pt" endcap="flat" joinstyle="miter" miterlimit="10" on="false" color="#000000" opacity="0"/>
                  <v:fill on="true" color="#c79990"/>
                </v:shape>
                <v:shape id="Shape 151580" style="position:absolute;width:15453;height:10268;left:29040;top:0;" coordsize="1545374,1026871" path="m0,0l1545374,0l1545374,1026871l0,1026871l0,0">
                  <v:stroke weight="0pt" endcap="flat" joinstyle="miter" miterlimit="10" on="false" color="#000000" opacity="0"/>
                  <v:fill on="true" color="#934f45"/>
                </v:shape>
                <v:shape id="Shape 151581" style="position:absolute;width:1758;height:10268;left:71845;top:0;" coordsize="175857,1026871" path="m0,0l175857,0l175857,1026871l0,1026871l0,0">
                  <v:stroke weight="0pt" endcap="flat" joinstyle="miter" miterlimit="10" on="false" color="#000000" opacity="0"/>
                  <v:fill on="true" color="#934f45"/>
                </v:shape>
                <v:shape id="Shape 151582" style="position:absolute;width:1687;height:10268;left:73604;top:0;" coordsize="168767,1026871" path="m0,0l168767,0l168767,1026871l0,1026871l0,0">
                  <v:stroke weight="0pt" endcap="flat" joinstyle="miter" miterlimit="10" on="false" color="#000000" opacity="0"/>
                  <v:fill on="true" color="#bb887e"/>
                </v:shape>
                <v:shape id="Shape 151583" style="position:absolute;width:1841;height:10268;left:70004;top:0;" coordsize="184138,1026871" path="m0,0l184138,0l184138,1026871l0,1026871l0,0">
                  <v:stroke weight="0pt" endcap="flat" joinstyle="miter" miterlimit="10" on="false" color="#000000" opacity="0"/>
                  <v:fill on="true" color="#d1aba2"/>
                </v:shape>
                <v:shape id="Shape 3748" style="position:absolute;width:3795;height:865;left:31282;top:0;" coordsize="379585,86562" path="m0,0l379585,0l360840,29204c340069,61199,322757,86562,320533,85814c314577,83845,302677,77889,294739,73926c286815,69952,284846,58065,274915,46165c265009,34265,263027,44183,255090,44183c247165,44183,233284,46165,219403,48146c205522,50127,201559,48146,191653,50127c181735,52121,167854,50127,153972,48146c140104,46165,134148,42190,126223,42190c118285,42190,110361,38227,100442,38227c90536,38227,96480,28334,96480,18402c96480,8484,78636,4534,70711,4534c62774,4534,68718,10464,62774,14440c56817,18390,48893,20396,40968,20396c33031,20396,29068,16421,21143,12459c13206,8484,13206,10464,5268,8484c1306,7493,814,4525,320,1307l0,0x">
                  <v:stroke weight="0pt" endcap="flat" joinstyle="miter" miterlimit="10" on="false" color="#000000" opacity="0"/>
                  <v:fill on="true" color="#ffffff"/>
                </v:shape>
                <v:shape id="Shape 3749" style="position:absolute;width:3836;height:6171;left:28846;top:0;" coordsize="383655,617195" path="m0,0l173063,0l179425,8484c183388,14440,201232,30315,207188,32283c213132,34265,221069,30315,223050,38227c225031,46165,217094,52121,217094,52121c217094,52121,217094,67970,223050,73926c228994,79870,258737,73926,266675,73926c274600,73926,284518,62014,292443,56083c300381,50127,316243,34265,316243,34265c316243,34265,316243,46165,316243,52121c316243,58065,326149,67970,330111,73926c334086,79870,345973,81864,357874,83845c369773,85814,367792,89776,373736,95720c379679,101676,383655,105651,383655,111595c383655,117551,373736,127444,367792,135382c361836,143319,365798,149263,365798,149263c365798,149263,351930,149263,343992,157200c336055,165126,343992,173063,343992,179006c343992,184963,334086,180975,328130,182969c322186,184963,320205,198831,318224,204788c316243,210744,310287,204788,302362,206769c294424,208750,294424,216674,288480,222631c282524,228574,280543,220637,270637,222631c260718,224612,264694,228574,256756,228574c248819,228574,246850,234518,240894,240487c234950,246418,234950,248400,225031,250381c215125,252361,215125,262293,215125,262293c215125,262293,207188,262293,201232,262293c195288,262293,185382,264261,177445,266256c169507,268236,173469,278143,167526,284087c161582,290043,161582,278143,153657,278143c145720,278143,147701,288049,139776,290043c131851,292024,119952,290043,112014,290043c104089,290043,100127,297967,94171,303911c88227,309867,70383,305892,60477,307873c50559,309867,62446,321755,62446,321755c62446,321755,62446,321755,56502,327723c50559,333654,66408,339598,70383,345554c74346,351510,84265,355473,94171,355473c104089,355473,113995,349529,113995,349529c113995,349529,123927,353479,133820,353479c143739,353479,139776,345554,147701,341592c155639,337617,169507,339598,179425,337617c189344,335635,199263,333654,205206,331674c211163,329679,213132,339598,213132,339598c213132,339598,213132,351510,213132,357442c213132,363398,207188,371335,205206,379273c203226,387210,193307,401066,187351,407022c181420,412966,177445,426847,177445,432791c177445,438734,169507,448640,163563,450647c157620,452615,149695,464515,149695,464515l141758,484340c141758,484340,135814,490296,129858,496227c123927,502196,119952,508140,113995,516065c108052,523989,98146,522021,90208,525983c82271,529958,86233,537896,80302,537896c74346,537896,70383,541845,64427,545808c58484,549758,52540,559702,48578,565620c44615,571576,36678,583476,36678,583476c36678,583476,24778,595376,18834,595376c12878,595376,12878,601320,8915,609257c4953,617195,0,615214,0,615214l0,0x">
                  <v:stroke weight="0pt" endcap="flat" joinstyle="miter" miterlimit="10" on="false" color="#000000" opacity="0"/>
                  <v:fill on="true" color="#ffffff"/>
                </v:shape>
                <v:shape id="Shape 3750" style="position:absolute;width:2008;height:2894;left:28969;top:3064;" coordsize="200863,289462" path="m43478,254c46961,0,49282,1229,48209,1438c38290,3432,46075,12246,46075,12246c46075,12246,47739,16297,41783,22253c35852,28185,54140,33163,58115,39119c62078,45075,71996,49038,81902,49038c91821,49038,101727,43094,101727,43094c101727,43094,111658,47044,121552,47044c131470,47044,127508,39119,135433,35157c143370,31182,157239,33163,167157,31182c177076,29200,186995,27219,192938,25239c198895,23244,200863,33163,200863,33163c200863,33163,200863,45075,200863,51007c200863,56963,194920,64900,192938,72838c190957,80775,181039,94631,175082,100587c169151,106531,165176,120412,165176,126356c165176,132299,157239,142205,151295,144212c145352,146180,137427,158080,137427,158080l129489,177905c129489,177905,123546,183861,117589,189792c111658,195762,107683,201705,101727,209630c95783,217554,85877,215586,77940,219548c70002,223523,73965,231461,68034,231461c62078,231461,58115,235410,52159,239373c46215,243323,40272,253267,36309,259185c32347,265141,24409,277041,24409,277041c24409,277041,12243,289462,6286,289462c343,289462,5715,263096,1753,271021c1029,272495,0,257699,1753,241011c2819,230928,4813,198758,6045,192396c7315,185843,46075,160938,53226,158068c60147,155311,77534,155223,84671,152353c91999,149432,135992,101934,137579,93742c138963,86592,108991,99660,110414,92320c111849,84826,70434,85550,68948,78019c67793,72050,40106,59833,41783,50842c43053,44123,37744,43044,38926,36541c40106,30141,33198,37977,28930,37977c21285,37977,19177,36224,20333,29417c21730,21187,28092,13859,31776,7966c35351,2245,39996,508,43478,254x">
                  <v:stroke weight="0pt" endcap="flat" joinstyle="miter" miterlimit="10" on="false" color="#000000" opacity="0"/>
                  <v:fill on="true" color="#dcbdb4"/>
                </v:shape>
                <v:shape id="Shape 3751" style="position:absolute;width:7387;height:5321;left:34346;top:0;" coordsize="738797,532143" path="m31660,0l283961,0l290055,3226c300279,6629,308826,3226,317347,3226c325894,3226,329285,10046,336118,15163c342938,20282,383896,23685,392417,22009c400952,20282,389026,3226,389026,3226c389026,3226,389131,2266,389448,827l389714,0l404737,0l404368,1512c404368,6629,416318,11735,424840,15163c433375,18567,462381,11735,469201,6629c470906,5350,471119,4069,470586,2789l468340,0l599170,0l600154,3427c600154,7480,599725,11747,600583,15163c602297,22009,597154,37364,590334,42469c583514,47574,581799,66345,583514,74892c585229,83401,593763,71463,603974,71463c614223,71463,603974,81699,605701,86817c607403,91935,614223,95352,614223,102171c614223,108991,619328,117526,626161,129463c633006,141415,636410,146533,636410,155054c636410,163588,643229,165303,648360,173837c653466,182372,646646,189192,644944,199428c643217,209664,651764,204546,655180,199428c658571,194310,665416,199428,670534,202857c675665,206248,680770,199428,687591,196024c694410,192608,702945,197726,709765,202857c716610,207963,718299,223317,718299,231839c718299,240385,731964,238671,735368,245504c738797,252311,733653,265976,726834,274498c720026,283019,704659,276199,696125,274498c687591,272796,680770,279629,677367,286448c673938,293268,665416,308623,656882,312052c648360,315443,650050,310337,646646,300089c643229,289852,641528,289864,633006,291554c624472,293268,624472,317157,624472,325692c624472,334226,612521,364934,612521,376872c612521,388810,622757,385394,629590,393954c636410,402463,636410,407594,636410,416128c636410,424650,651764,426365,658571,431482c665416,436588,684174,448526,691019,455371c697840,462191,692709,489471,694410,499720c696125,509969,704659,509969,709765,516789c714896,523608,711479,532143,704659,532143c697840,532143,677367,518490,668820,513372c660298,508254,648360,487769,639826,479248c631291,470713,631291,443408,626161,431482c621043,419519,610807,407594,607403,402463c603974,397345,600583,399059,595452,399059c590334,399059,593763,393954,592048,385394c590334,376872,597154,370040,600583,361518c603999,352971,592048,352971,592048,344450c592048,335928,598869,320561,602297,313754c605701,306908,593763,279629,588632,271094c583514,262560,580110,238671,578409,230136c576694,221602,571576,223317,566445,223317c561340,223317,557911,230136,552805,235255c547688,240373,544271,242088,539166,245504c534048,248920,523799,247206,518680,242088c513562,236957,523799,221602,522097,206248c520382,190894,515277,187503,508444,187503c501637,187503,503326,180657,503326,172123c503326,163588,499910,165303,494792,163602c489674,161899,481152,149949,474320,141415c467499,132880,467499,117526,467499,112420c467499,107302,458965,103886,450443,105601c441909,107302,436791,115824,431673,117526c426555,119240,402666,131178,397535,129463c392417,127774,394132,119240,389026,119240c383896,119240,371958,132880,371958,132880c371958,132880,371958,143129,370243,151664c368554,160198,339534,168719,334416,170421c329285,172123,329285,175540,327596,180657c325894,185775,315645,189192,308826,192608c301993,196024,293472,209677,293472,209677c293472,209677,286639,213081,281521,216484c276403,219901,281521,226733,278117,231839c274701,236957,261048,235255,254216,236957c247409,238671,249098,245504,243992,245504c238861,245504,235445,248920,232042,262560c228638,276199,230327,337617,228638,346164c226923,354685,220091,358102,213284,361518c206451,364934,208153,370040,208153,375171c208153,380288,199618,378599,194513,381991c189382,385394,192799,397345,184264,397345c175742,397345,175742,393954,170624,388810c165506,383705,155257,352971,153555,344450c151854,335928,146723,332524,141618,327406c136499,322263,129680,300089,127965,291554c126263,283019,107493,243789,104076,238671c100660,233553,95542,213081,93840,206248c92138,199428,93840,182372,90436,175540c87007,168719,87007,139700,88722,129463c90436,119240,90436,110706,83604,108991c76784,107302,78473,115824,80188,122657c81890,129477,76784,132880,71653,139700c66535,146533,58014,143129,47777,141415c37541,139700,28994,129463,23888,124358c18771,119240,22187,114122,28994,112420c35826,110706,37541,108991,37541,102171c37541,95352,25590,102171,18771,102171c11938,102171,11938,95352,8534,88532c5118,81699,0,83414,0,83414c0,83414,0,76594,6820,74892c13652,73178,13652,66345,20472,66345c27305,66345,32410,73178,37541,69748c42659,66345,47777,71463,56299,68059c64833,64643,54597,56109,54597,50991c54597,45872,44348,37364,44348,37364c44348,37364,39243,23685,35826,18567c32410,13462,28994,16866,27305,10046c26876,8341,27302,6529,28261,4663l31660,0x">
                  <v:stroke weight="0pt" endcap="flat" joinstyle="miter" miterlimit="10" on="false" color="#000000" opacity="0"/>
                  <v:fill on="true" color="#dcbdb4"/>
                </v:shape>
                <v:shape id="Shape 3752" style="position:absolute;width:4511;height:3901;left:40164;top:0;" coordsize="451126,390157" path="m17371,0l451126,0l445473,8247c442995,10973,440519,13450,439534,15431c437553,19406,432600,39218,426644,43193c420688,47155,419697,53111,416725,56070c413741,59055,403847,59055,401866,63005c399885,66980,402844,74917,397891,76898c392938,78880,385991,82842,381038,84836c376098,86805,371120,92761,367157,96710c363195,100685,355257,102667,352298,101676c349314,100685,344361,96710,340398,100685c336436,104648,332461,107632,327508,106642c322568,105651,318580,100699,314630,102667c310642,104648,302717,104648,301727,108623c300736,112585,303708,120510,296761,121501c289852,122492,286868,120510,277940,123482c269012,126454,263081,125464,259118,128448c255131,131420,249187,135382,251181,140348c253162,145288,262077,152235,263068,158179c264059,164135,257112,175031,255131,178994c253162,182969,244234,194869,235331,193878c226378,192887,217462,187922,217462,183959c217462,179984,222428,169088,227393,165126c232334,161163,245225,162154,245225,157188c245225,152235,242253,148272,241249,143307c240259,138367,246215,131420,241249,129439c236309,127444,228372,126454,220447,126454c212509,126454,195656,129439,189713,136385c183757,143307,160960,155219,159969,170079c158979,184963,164922,203784,170866,208750c176822,213690,196647,229565,201600,233528c206566,237490,222428,263271,223419,269215c224409,275158,234315,294018,232334,297955c230353,301930,227393,306883,227393,311848c227393,316814,231343,333654,224409,337617c217462,341592,203581,347535,198628,350520c193675,353466,177813,358445,175832,363398c173851,368351,174828,372326,170866,374307c166916,376289,163945,373317,157988,380250c152032,387185,149060,389166,149060,389166c149060,389166,149060,390157,147066,381241c145085,372326,149060,368351,143116,360414c137173,352501,126276,351510,122301,349529c118326,347535,113361,341592,111392,336626c109411,331660,100483,323723,100483,323723c93866,317132,93244,320027,88583,313830c85611,309867,69748,315811,75083,312052c82576,306743,92139,293268,95568,286448c98971,279629,105791,272796,114326,274498c122860,276199,138227,283019,145034,274498c151854,265976,156997,252311,153569,245504c150165,238671,136500,240385,136500,231839c136500,223317,134811,207963,127965,202857c121145,197726,112611,192608,105791,196024c98971,199428,93866,206248,88735,202857c83617,199428,76772,194310,73381,199428c69964,204546,61417,209664,63145,199428c64846,189192,71666,182372,66561,173837c61430,165303,54610,163588,54610,155054c54610,146533,51207,141415,44361,129463c37529,117526,32423,108991,32423,102171c32423,95352,25603,91935,23902,86817c22174,81699,32423,71463,22174,71463c11964,71463,3429,83401,1715,74892c0,66345,1715,47574,8535,42469c15354,37364,20498,22009,18783,15163c17926,11747,18355,7480,18355,3427l17371,0x">
                  <v:stroke weight="0pt" endcap="flat" joinstyle="miter" miterlimit="10" on="false" color="#000000" opacity="0"/>
                  <v:fill on="true" color="#ffffff"/>
                </v:shape>
                <v:shape id="Shape 3753" style="position:absolute;width:456;height:594;left:35260;top:3733;" coordsize="45619,59474" path="m29756,0c29756,0,25794,11887,19825,21806c13894,31724,29756,33706,37694,37681c45619,41643,39662,53530,31738,51536c23813,49555,25794,51536,17856,55511c9932,59474,9932,53530,9932,43599c9932,33706,7938,31724,3975,23787c0,15849,13894,9919,13894,9919c13894,9919,19825,0,29756,0x">
                  <v:stroke weight="0pt" endcap="flat" joinstyle="miter" miterlimit="10" on="false" color="#000000" opacity="0"/>
                  <v:fill on="true" color="#dcbdb4"/>
                </v:shape>
                <v:shape id="Shape 3754" style="position:absolute;width:376;height:792;left:35340;top:4368;" coordsize="37681,79299" path="m25781,0c33718,5931,29756,9919,29756,17844c29756,25756,31725,43599,31725,43599c31725,43599,21819,45618,25781,53531c29756,61468,37681,67387,31725,73355c25781,79299,19838,71374,13894,65431c7925,59461,3963,55512,3963,45618c3963,35675,0,29743,0,21806c0,13881,0,5931,7925,5931c15875,5931,25781,0,25781,0x">
                  <v:stroke weight="0pt" endcap="flat" joinstyle="miter" miterlimit="10" on="false" color="#000000" opacity="0"/>
                  <v:fill on="true" color="#dcbdb4"/>
                </v:shape>
                <v:shape id="Shape 3755" style="position:absolute;width:297;height:223;left:35399;top:5334;" coordsize="29743,22304" path="m8179,492c10906,984,14872,2467,19824,6429c29743,14367,19824,6429,19824,14367c19824,22304,11900,20323,5931,16348c0,12385,0,8423,3962,499c3962,499,5451,0,8179,492x">
                  <v:stroke weight="0pt" endcap="flat" joinstyle="miter" miterlimit="10" on="false" color="#000000" opacity="0"/>
                  <v:fill on="true" color="#dcbdb4"/>
                </v:shape>
                <v:shape id="Shape 3756" style="position:absolute;width:386;height:728;left:36653;top:3679;" coordsize="38671,72860" path="m11900,0c11900,0,20815,1485,22314,7429c23787,13385,28258,20815,31229,26759c34214,32715,38671,38658,38671,47574c38671,56502,37173,60972,34214,66928c31229,72860,14872,69888,7442,66928c0,63944,4470,57988,2984,53530c1486,49060,0,35699,2984,29743c5956,23787,5956,19329,4470,11899c2984,4470,5956,2971,11900,0x">
                  <v:stroke weight="0pt" endcap="flat" joinstyle="miter" miterlimit="10" on="false" color="#000000" opacity="0"/>
                  <v:fill on="true" color="#dcbdb4"/>
                </v:shape>
                <v:shape id="Shape 3757" style="position:absolute;width:2185;height:2290;left:39717;top:4497;" coordsize="218592,229006" path="m2972,0c2972,0,11887,0,17831,1485c23787,2971,29743,10401,37185,8927c44602,7429,49073,10401,50546,19329c52044,28245,63945,34201,69888,40157c75831,46100,86246,50558,90703,56528c95174,62446,104102,69888,113004,69888c121932,69888,127876,74345,133820,78829c139789,83273,138278,89217,147218,92201c156134,95173,153162,101117,159105,104101c165049,107061,160591,124904,162090,130860c163576,136804,173977,150190,181407,156133c188836,162090,194792,160591,199250,157632c203721,154647,200736,148704,205206,144246c209664,139788,218592,160591,218592,160591c218592,160591,214135,165049,209664,165049c205206,165049,206692,175475,208178,185877c209664,196291,206692,220078,205206,224536c203721,229006,188836,223062,184391,221576c179934,220078,179934,220078,176949,214134c173977,208178,150190,193319,144247,190347c138278,187337,136792,178435,130873,173977c124904,169519,102591,138290,101117,127888c99644,117475,87731,110058,83261,110058c78803,110058,69888,98145,65430,90703c60973,83273,66904,68402,59474,65430c52044,62446,41630,55028,35687,50558c29743,46100,25273,43129,23787,34201c22301,25298,11887,19329,5956,17831c0,16370,0,8927,2972,0x">
                  <v:stroke weight="0pt" endcap="flat" joinstyle="miter" miterlimit="10" on="false" color="#000000" opacity="0"/>
                  <v:fill on="true" color="#dcbdb4"/>
                </v:shape>
                <v:shape id="Shape 3758" style="position:absolute;width:133;height:505;left:39107;top:2876;" coordsize="13386,50546" path="m7442,0c7442,0,11900,14859,11900,23787c11900,32703,13386,38646,13386,44603c13386,50546,2972,46088,1486,40145c0,34189,2972,14859,1486,10389c0,5944,1486,0,7442,0x">
                  <v:stroke weight="0pt" endcap="flat" joinstyle="miter" miterlimit="10" on="false" color="#000000" opacity="0"/>
                  <v:fill on="true" color="#dcbdb4"/>
                </v:shape>
                <v:shape id="Shape 3759" style="position:absolute;width:252;height:312;left:39256;top:4021;" coordsize="25260,31217" path="m0,0c0,0,10401,2984,14872,5956c19329,8928,19329,10414,22314,19329c25260,28257,20828,31217,16358,29743c11887,28257,10401,17843,10401,10414c10401,2984,4470,7429,0,0x">
                  <v:stroke weight="0pt" endcap="flat" joinstyle="miter" miterlimit="10" on="false" color="#000000" opacity="0"/>
                  <v:fill on="true" color="#dcbdb4"/>
                </v:shape>
                <v:shape id="Shape 3760" style="position:absolute;width:103;height:148;left:39167;top:3723;" coordsize="10389,14859" path="m5207,0c8064,0,10389,3315,10389,7429c10389,11531,8064,14859,5207,14859c2299,14859,0,11531,0,7429c0,3315,2299,0,5207,0x">
                  <v:stroke weight="0pt" endcap="flat" joinstyle="miter" miterlimit="10" on="false" color="#000000" opacity="0"/>
                  <v:fill on="true" color="#dcbdb4"/>
                </v:shape>
                <v:shape id="Shape 3761" style="position:absolute;width:1948;height:565;left:41724;top:6712;" coordsize="194805,56503" path="m32728,2960c43142,0,55016,8928,60973,11888c66929,14859,74358,19317,83274,22301c92202,25273,101130,19317,108560,20803c115989,22301,123431,26759,133858,23787c144247,20803,150203,20803,154648,22301c159118,23787,148704,31229,144247,34189c139789,37173,150203,40132,159118,41618c168046,43104,174003,43104,179934,44603c185877,46089,194805,53531,194805,53531c194805,53531,185877,52032,178448,52032c171005,52032,166573,56503,162103,53531c157645,50546,123431,50546,113017,50546c102629,50546,86258,40132,77330,40132c68415,40132,63957,43104,58001,43104c52044,43104,47587,32703,34214,32703c20828,32703,23800,31229,22314,23787c20828,16345,14872,23787,7442,20803c0,17831,11900,14859,13398,8928c13398,8928,22314,5944,32728,2960x">
                  <v:stroke weight="0pt" endcap="flat" joinstyle="miter" miterlimit="10" on="false" color="#000000" opacity="0"/>
                  <v:fill on="true" color="#dcbdb4"/>
                </v:shape>
                <v:shape id="Shape 3762" style="position:absolute;width:2022;height:2141;left:42378;top:4259;" coordsize="202235,214147" path="m163563,0c163563,0,172491,8941,172491,13398c172491,17843,179934,22301,179934,22301c179934,22301,190322,26771,196279,28257c202235,29743,200736,35699,200736,35699c200736,35699,191834,38659,187376,41631c182906,44628,182906,50559,175463,52045c168021,53530,169507,56515,166535,63957c163563,71400,175463,78829,175463,83286c175463,87744,179934,101117,185865,102629c191834,104102,199250,116001,199250,116001c199250,116001,178448,117475,172491,120459c166535,123431,166535,141275,163563,148704c160579,156134,151676,157632,147219,163588c142748,169532,151676,175476,151676,175476c151676,175476,144234,187363,145720,194805c147219,202235,142748,205219,138290,205219c133820,205219,124917,214147,118961,214147c113005,214147,114491,202235,114491,202235c114491,202235,101130,202235,95174,199275c89205,196291,90703,193319,81775,193319c72860,193319,74346,199275,63945,197777c53530,196291,59474,191821,55016,188849c50546,185890,55016,188849,47574,190360c40132,191821,37186,188849,31229,185890c25273,182918,28245,171005,28245,163588c28245,156134,20815,150202,14872,145732c8915,141275,8915,132347,4458,126416c0,120459,5956,114503,10401,110058c14872,105587,4458,98145,13386,96672c13386,96672,23787,98145,31229,102629c38672,107073,47574,102629,53530,101117c59474,99644,60973,86246,66904,78829c72860,71400,89205,78829,93675,72885c98133,66929,98133,65443,101130,56515c104089,47587,114491,40170,121933,40170c129362,40170,132359,46088,138290,44628c144234,43129,144234,28257,142748,22301c141262,16370,163563,0,163563,0x">
                  <v:stroke weight="0pt" endcap="flat" joinstyle="miter" miterlimit="10" on="false" color="#000000" opacity="0"/>
                  <v:fill on="true" color="#dcbdb4"/>
                </v:shape>
                <v:shape id="Shape 3763" style="position:absolute;width:178;height:133;left:42126;top:6073;" coordsize="17831,13373" path="m8928,0c13830,0,17831,2984,17831,6680c17831,10375,13830,13373,8928,13373c3988,13373,0,10375,0,6680c0,2984,3988,0,8928,0x">
                  <v:stroke weight="0pt" endcap="flat" joinstyle="miter" miterlimit="10" on="false" color="#000000" opacity="0"/>
                  <v:fill on="true" color="#dcbdb4"/>
                </v:shape>
                <v:shape id="Shape 3764" style="position:absolute;width:1456;height:1537;left:44015;top:8788;" coordsize="145682,153771" path="m145682,0l145682,153771l0,153771c55906,110109,105067,58267,145682,0x">
                  <v:stroke weight="0.359pt" endcap="flat" joinstyle="miter" miterlimit="4" on="true" color="#ffffff"/>
                  <v:fill on="false" color="#000000" opacity="0"/>
                </v:shape>
                <v:shape id="Shape 3765" style="position:absolute;width:1275;height:1275;left:39033;top:4115;" coordsize="127546,127546" path="m63754,0c98997,0,127546,28537,127546,63741c127546,98984,98997,127546,63754,127546c28550,127546,0,98984,0,63741c0,28537,28550,0,63754,0x">
                  <v:stroke weight="0.359pt" endcap="flat" joinstyle="miter" miterlimit="4" on="true" color="#ffffff"/>
                  <v:fill on="false" color="#000000" opacity="0"/>
                </v:shape>
                <v:shape id="Shape 3766" style="position:absolute;width:3431;height:3431;left:37955;top:3037;" coordsize="343179,343180" path="m171577,0c266345,0,343179,76822,343179,171577c343179,266357,266345,343180,171577,343180c76835,343180,0,266357,0,171577c0,76822,76835,0,171577,0x">
                  <v:stroke weight="0.359pt" endcap="flat" joinstyle="miter" miterlimit="4" on="true" color="#ffffff"/>
                  <v:fill on="false" color="#000000" opacity="0"/>
                </v:shape>
                <v:shape id="Shape 3767" style="position:absolute;width:5557;height:5557;left:36892;top:1974;" coordsize="555765,555778" path="m277876,0c431355,0,555765,124409,555765,277876c555765,431368,431355,555778,277876,555778c124422,555778,0,431368,0,277876c0,124409,124422,0,277876,0x">
                  <v:stroke weight="0.359pt" endcap="flat" joinstyle="miter" miterlimit="4" on="true" color="#ffffff"/>
                  <v:fill on="false" color="#000000" opacity="0"/>
                </v:shape>
                <v:shape id="Shape 3768" style="position:absolute;width:7683;height:7683;left:35829;top:911;" coordsize="768350,768338" path="m384150,0c596341,0,768350,172009,768350,384163c768350,596354,596341,768338,384150,768338c171996,768338,0,596354,0,384163c0,172009,171996,0,384150,0x">
                  <v:stroke weight="0.359pt" endcap="flat" joinstyle="miter" miterlimit="4" on="true" color="#ffffff"/>
                  <v:fill on="false" color="#000000" opacity="0"/>
                </v:shape>
                <v:shape id="Shape 3769" style="position:absolute;width:590;height:718;left:44881;top:0;" coordsize="59057,71844" path="m59057,0l59057,71844l0,0">
                  <v:stroke weight="0.359pt" endcap="flat" joinstyle="miter" miterlimit="4" on="true" color="#ffffff"/>
                  <v:fill on="false" color="#000000" opacity="0"/>
                </v:shape>
                <v:shape id="Shape 3770" style="position:absolute;width:9839;height:9673;left:34751;top:0;" coordsize="983983,967321" path="m612560,0l683480,22015c860068,96704,983983,271555,983983,475323c983983,747064,763689,967321,491973,967321c220282,967321,0,747064,0,475323c0,271555,123908,96704,300482,22015l371396,0">
                  <v:stroke weight="0.359pt" endcap="flat" joinstyle="miter" miterlimit="4" on="true" color="#ffffff"/>
                  <v:fill on="false" color="#000000" opacity="0"/>
                </v:shape>
                <v:shape id="Shape 3771" style="position:absolute;width:11793;height:10326;left:33678;top:0;" coordsize="1179347,1032637" path="m962453,0l987644,18952c1079852,97482,1147963,203459,1179347,324244l1179347,626453c1131100,812165,996049,962838,820090,1032637l378473,1032637c156782,944702,0,728332,0,475323c0,312112,65271,164136,171136,56067l235012,0">
                  <v:stroke weight="0.359pt" endcap="flat" joinstyle="miter" miterlimit="4" on="true" color="#ffffff"/>
                  <v:fill on="false" color="#000000" opacity="0"/>
                </v:shape>
                <v:shape id="Shape 3772" style="position:absolute;width:3794;height:10326;left:31532;top:0;" coordsize="379476,1032637" path="m292498,0l273439,20171c169780,143117,107315,301930,107315,475323c107315,701764,213830,903300,379476,1032637l220777,1032637c83909,886981,0,690969,0,475323c0,310588,48963,157298,133115,29183l154306,0">
                  <v:stroke weight="0.359pt" endcap="flat" joinstyle="miter" miterlimit="4" on="true" color="#ffffff"/>
                  <v:fill on="false" color="#000000" opacity="0"/>
                </v:shape>
                <v:shape id="Shape 3773" style="position:absolute;width:2950;height:10326;left:29386;top:0;" coordsize="295021,1032637" path="m240189,0l219661,34187c148036,165198,107302,315503,107302,475323c107302,684784,177267,877875,295021,1032637l163970,1032637c60236,872045,0,680733,0,475323c0,318684,35054,170254,97711,37383l118712,0">
                  <v:stroke weight="0.359pt" endcap="flat" joinstyle="miter" miterlimit="4" on="true" color="#ffffff"/>
                  <v:fill on="false" color="#000000" opacity="0"/>
                </v:shape>
                <v:shape id="Shape 151584" style="position:absolute;width:26128;height:10268;left:43917;top:0;" coordsize="2612847,1026871" path="m0,0l2612847,0l2612847,1026871l0,1026871l0,0">
                  <v:stroke weight="0pt" endcap="flat" joinstyle="miter" miterlimit="4" on="false" color="#000000" opacity="0"/>
                  <v:fill on="true" color="#b1786d"/>
                </v:shape>
                <v:shape id="Shape 151585" style="position:absolute;width:431;height:10268;left:28643;top:0;" coordsize="43180,1026871" path="m0,0l43180,0l43180,1026871l0,1026871l0,0">
                  <v:stroke weight="0pt" endcap="flat" joinstyle="miter" miterlimit="4" on="false" color="#000000" opacity="0"/>
                  <v:fill on="true" color="#221d1f"/>
                </v:shape>
                <v:shape id="Shape 151586" style="position:absolute;width:75292;height:1438;left:0;top:10269;" coordsize="7529200,143814" path="m0,0l7529200,0l7529200,143814l0,143814l0,0">
                  <v:stroke weight="0pt" endcap="flat" joinstyle="miter" miterlimit="4" on="false" color="#000000" opacity="0"/>
                  <v:fill on="true" color="#221d1f"/>
                </v:shape>
                <w10:wrap type="topAndBottom"/>
              </v:group>
            </w:pict>
          </mc:Fallback>
        </mc:AlternateContent>
      </w:r>
      <w:r>
        <w:rPr>
          <w:rFonts w:ascii="Times New Roman" w:eastAsia="Times New Roman" w:hAnsi="Times New Roman" w:cs="Times New Roman"/>
          <w:b/>
          <w:color w:val="221D1F"/>
          <w:sz w:val="20"/>
        </w:rPr>
        <w:t xml:space="preserve">Engagement with local and national capacities. </w:t>
      </w:r>
      <w:r>
        <w:rPr>
          <w:rFonts w:ascii="Times New Roman" w:eastAsia="Times New Roman" w:hAnsi="Times New Roman" w:cs="Times New Roman"/>
          <w:color w:val="221D1F"/>
          <w:sz w:val="20"/>
        </w:rPr>
        <w:t>This includes the</w:t>
      </w:r>
    </w:p>
    <w:p w:rsidR="00160995" w:rsidRDefault="00AE623C">
      <w:pPr>
        <w:spacing w:after="132" w:line="293" w:lineRule="auto"/>
        <w:ind w:left="3298" w:right="14" w:hanging="10"/>
      </w:pPr>
      <w:r>
        <w:rPr>
          <w:rFonts w:ascii="Times New Roman" w:eastAsia="Times New Roman" w:hAnsi="Times New Roman" w:cs="Times New Roman"/>
          <w:color w:val="221D1F"/>
          <w:sz w:val="20"/>
        </w:rPr>
        <w:t xml:space="preserve">ability to recognise and identify local capacities and the need to include local communities in planning and decision-making through participation and consultation, and commitment to devolve </w:t>
      </w:r>
      <w:r>
        <w:rPr>
          <w:rFonts w:ascii="Times New Roman" w:eastAsia="Times New Roman" w:hAnsi="Times New Roman" w:cs="Times New Roman"/>
          <w:color w:val="221D1F"/>
          <w:sz w:val="20"/>
        </w:rPr>
        <w:t xml:space="preserve">decision-making as far as possible. </w:t>
      </w:r>
    </w:p>
    <w:p w:rsidR="00160995" w:rsidRDefault="00AE623C">
      <w:pPr>
        <w:numPr>
          <w:ilvl w:val="0"/>
          <w:numId w:val="12"/>
        </w:numPr>
        <w:spacing w:after="133" w:line="291" w:lineRule="auto"/>
        <w:ind w:right="94" w:hanging="283"/>
        <w:jc w:val="both"/>
      </w:pPr>
      <w:r>
        <w:rPr>
          <w:rFonts w:ascii="Times New Roman" w:eastAsia="Times New Roman" w:hAnsi="Times New Roman" w:cs="Times New Roman"/>
          <w:b/>
          <w:color w:val="221D1F"/>
          <w:sz w:val="20"/>
        </w:rPr>
        <w:t xml:space="preserve">Attention to social inequalities, exclusion and hierarchies. </w:t>
      </w:r>
      <w:r>
        <w:rPr>
          <w:rFonts w:ascii="Times New Roman" w:eastAsia="Times New Roman" w:hAnsi="Times New Roman" w:cs="Times New Roman"/>
          <w:color w:val="221D1F"/>
          <w:sz w:val="20"/>
        </w:rPr>
        <w:t>Capacity should be defined in relation to not only skills and training, but also the empowerment of poorer and marginalised groups. The capacity of a communit</w:t>
      </w:r>
      <w:r>
        <w:rPr>
          <w:rFonts w:ascii="Times New Roman" w:eastAsia="Times New Roman" w:hAnsi="Times New Roman" w:cs="Times New Roman"/>
          <w:color w:val="221D1F"/>
          <w:sz w:val="20"/>
        </w:rPr>
        <w:t>y to resist disaster is particularly sensitive to this. It includes not simply identification of such groups but ensuring that particularly their voices are heard in decision-making.</w:t>
      </w:r>
    </w:p>
    <w:p w:rsidR="00160995" w:rsidRDefault="00AE623C">
      <w:pPr>
        <w:numPr>
          <w:ilvl w:val="0"/>
          <w:numId w:val="12"/>
        </w:numPr>
        <w:spacing w:after="466" w:line="291" w:lineRule="auto"/>
        <w:ind w:right="94" w:hanging="283"/>
        <w:jc w:val="both"/>
      </w:pPr>
      <w:r>
        <w:rPr>
          <w:rFonts w:ascii="Times New Roman" w:eastAsia="Times New Roman" w:hAnsi="Times New Roman" w:cs="Times New Roman"/>
          <w:b/>
          <w:color w:val="221D1F"/>
          <w:sz w:val="20"/>
        </w:rPr>
        <w:t xml:space="preserve">Contribution to an enabling environment and context. </w:t>
      </w:r>
      <w:r>
        <w:rPr>
          <w:rFonts w:ascii="Times New Roman" w:eastAsia="Times New Roman" w:hAnsi="Times New Roman" w:cs="Times New Roman"/>
          <w:color w:val="221D1F"/>
          <w:sz w:val="20"/>
        </w:rPr>
        <w:t xml:space="preserve">Marginalised groups </w:t>
      </w:r>
      <w:r>
        <w:rPr>
          <w:rFonts w:ascii="Times New Roman" w:eastAsia="Times New Roman" w:hAnsi="Times New Roman" w:cs="Times New Roman"/>
          <w:color w:val="221D1F"/>
          <w:sz w:val="20"/>
        </w:rPr>
        <w:t>should improve their position in relation to communities, and communities in relation to district and national authorities. The basis for this process is empowerment through the strategic management of information, and strengthening downward accountability</w:t>
      </w:r>
      <w:r>
        <w:rPr>
          <w:rFonts w:ascii="Times New Roman" w:eastAsia="Times New Roman" w:hAnsi="Times New Roman" w:cs="Times New Roman"/>
          <w:color w:val="221D1F"/>
          <w:sz w:val="20"/>
        </w:rPr>
        <w:t xml:space="preserve">. Advocacy is also an important element but should be based on enhanced local capacities rather than external interventions. </w:t>
      </w:r>
    </w:p>
    <w:p w:rsidR="00160995" w:rsidRDefault="00AE623C">
      <w:pPr>
        <w:spacing w:after="0"/>
        <w:ind w:left="10" w:right="19" w:hanging="10"/>
        <w:jc w:val="center"/>
      </w:pPr>
      <w:r>
        <w:rPr>
          <w:color w:val="221D1F"/>
          <w:sz w:val="44"/>
        </w:rPr>
        <w:t>6.2 Recommendations</w:t>
      </w:r>
    </w:p>
    <w:p w:rsidR="00160995" w:rsidRDefault="00AE623C">
      <w:pPr>
        <w:spacing w:after="167" w:line="291" w:lineRule="auto"/>
        <w:ind w:left="3015" w:right="271" w:hanging="10"/>
        <w:jc w:val="both"/>
      </w:pPr>
      <w:r>
        <w:rPr>
          <w:rFonts w:ascii="Times New Roman" w:eastAsia="Times New Roman" w:hAnsi="Times New Roman" w:cs="Times New Roman"/>
          <w:color w:val="221D1F"/>
          <w:sz w:val="20"/>
        </w:rPr>
        <w:t>For recommendations on specific countries please refer to the individual report summaries presented in the Annexes. The key messages above translate into the following general recommendations to international agencies.</w:t>
      </w:r>
    </w:p>
    <w:p w:rsidR="00160995" w:rsidRDefault="00AE623C">
      <w:pPr>
        <w:pStyle w:val="Heading2"/>
        <w:spacing w:after="62" w:line="265" w:lineRule="auto"/>
        <w:ind w:left="3128"/>
      </w:pPr>
      <w:r>
        <w:rPr>
          <w:rFonts w:ascii="Times New Roman" w:eastAsia="Times New Roman" w:hAnsi="Times New Roman" w:cs="Times New Roman"/>
          <w:b/>
          <w:sz w:val="26"/>
        </w:rPr>
        <w:t>6.2.1 Overarching recommendation</w:t>
      </w:r>
    </w:p>
    <w:p w:rsidR="00160995" w:rsidRDefault="00AE623C">
      <w:pPr>
        <w:spacing w:after="455" w:line="293" w:lineRule="auto"/>
        <w:ind w:left="3128" w:right="14" w:hanging="10"/>
      </w:pPr>
      <w:r>
        <w:rPr>
          <w:rFonts w:ascii="Times New Roman" w:eastAsia="Times New Roman" w:hAnsi="Times New Roman" w:cs="Times New Roman"/>
          <w:color w:val="221D1F"/>
          <w:sz w:val="20"/>
        </w:rPr>
        <w:t>Sect</w:t>
      </w:r>
      <w:r>
        <w:rPr>
          <w:rFonts w:ascii="Times New Roman" w:eastAsia="Times New Roman" w:hAnsi="Times New Roman" w:cs="Times New Roman"/>
          <w:color w:val="221D1F"/>
          <w:sz w:val="20"/>
        </w:rPr>
        <w:t xml:space="preserve">or-wide discussions at the global level should be initiated to address the need for a fundamental re-orientation of the humanitarian sector based on the principle that the ownership of humanitarian assistance should rest with claim-holders. This implies a </w:t>
      </w:r>
      <w:r>
        <w:rPr>
          <w:rFonts w:ascii="Times New Roman" w:eastAsia="Times New Roman" w:hAnsi="Times New Roman" w:cs="Times New Roman"/>
          <w:color w:val="221D1F"/>
          <w:sz w:val="20"/>
        </w:rPr>
        <w:t>shift of emphasis from delivery to support and facilitation.  Such discussions are expected to facilitate the implementation of the following recommendations.</w:t>
      </w:r>
    </w:p>
    <w:p w:rsidR="00160995" w:rsidRDefault="00AE623C">
      <w:pPr>
        <w:pStyle w:val="Heading2"/>
        <w:spacing w:after="137" w:line="265" w:lineRule="auto"/>
        <w:ind w:left="3128"/>
      </w:pPr>
      <w:r>
        <w:rPr>
          <w:rFonts w:ascii="Times New Roman" w:eastAsia="Times New Roman" w:hAnsi="Times New Roman" w:cs="Times New Roman"/>
          <w:b/>
          <w:sz w:val="26"/>
        </w:rPr>
        <w:t xml:space="preserve">6.2.2 Recommendation 1: Engagement with local and national capacities </w:t>
      </w:r>
    </w:p>
    <w:p w:rsidR="00160995" w:rsidRDefault="00AE623C">
      <w:pPr>
        <w:numPr>
          <w:ilvl w:val="0"/>
          <w:numId w:val="13"/>
        </w:numPr>
        <w:spacing w:after="132" w:line="293" w:lineRule="auto"/>
        <w:ind w:right="14" w:hanging="283"/>
      </w:pPr>
      <w:r>
        <w:rPr>
          <w:rFonts w:ascii="Times New Roman" w:eastAsia="Times New Roman" w:hAnsi="Times New Roman" w:cs="Times New Roman"/>
          <w:color w:val="221D1F"/>
          <w:sz w:val="20"/>
        </w:rPr>
        <w:t>International agencies sho</w:t>
      </w:r>
      <w:r>
        <w:rPr>
          <w:rFonts w:ascii="Times New Roman" w:eastAsia="Times New Roman" w:hAnsi="Times New Roman" w:cs="Times New Roman"/>
          <w:color w:val="221D1F"/>
          <w:sz w:val="20"/>
        </w:rPr>
        <w:t>uld prepare in advance for the problems of scaling up not simply by identifying resources but also by making their systems and practices suitable for maximum participation by local people.</w:t>
      </w:r>
    </w:p>
    <w:p w:rsidR="00160995" w:rsidRDefault="00AE623C">
      <w:pPr>
        <w:numPr>
          <w:ilvl w:val="0"/>
          <w:numId w:val="13"/>
        </w:numPr>
        <w:spacing w:after="132" w:line="293" w:lineRule="auto"/>
        <w:ind w:right="14" w:hanging="283"/>
      </w:pPr>
      <w:r>
        <w:rPr>
          <w:rFonts w:ascii="Times New Roman" w:eastAsia="Times New Roman" w:hAnsi="Times New Roman" w:cs="Times New Roman"/>
          <w:color w:val="221D1F"/>
          <w:sz w:val="20"/>
        </w:rPr>
        <w:t>They should also make plans to shift into more collective ways of w</w:t>
      </w:r>
      <w:r>
        <w:rPr>
          <w:rFonts w:ascii="Times New Roman" w:eastAsia="Times New Roman" w:hAnsi="Times New Roman" w:cs="Times New Roman"/>
          <w:color w:val="221D1F"/>
          <w:sz w:val="20"/>
        </w:rPr>
        <w:t>orking during ‘mega-disasters’ in order to ensure that they do not extend beyond their competence but instead link with others and share roles.</w:t>
      </w:r>
    </w:p>
    <w:p w:rsidR="00160995" w:rsidRDefault="00AE623C">
      <w:pPr>
        <w:numPr>
          <w:ilvl w:val="0"/>
          <w:numId w:val="13"/>
        </w:numPr>
        <w:spacing w:after="132" w:line="293" w:lineRule="auto"/>
        <w:ind w:right="14" w:hanging="283"/>
      </w:pPr>
      <w:r>
        <w:rPr>
          <w:rFonts w:ascii="Times New Roman" w:eastAsia="Times New Roman" w:hAnsi="Times New Roman" w:cs="Times New Roman"/>
          <w:color w:val="221D1F"/>
          <w:sz w:val="20"/>
        </w:rPr>
        <w:t>They should have clear partnership strategies and develop local partnerships from the start in order to avoid gl</w:t>
      </w:r>
      <w:r>
        <w:rPr>
          <w:rFonts w:ascii="Times New Roman" w:eastAsia="Times New Roman" w:hAnsi="Times New Roman" w:cs="Times New Roman"/>
          <w:color w:val="221D1F"/>
          <w:sz w:val="20"/>
        </w:rPr>
        <w:t>itches during the transition to recovery.</w:t>
      </w:r>
    </w:p>
    <w:tbl>
      <w:tblPr>
        <w:tblStyle w:val="TableGrid"/>
        <w:tblpPr w:vertAnchor="page" w:horzAnchor="page" w:tblpX="11357" w:tblpY="7391"/>
        <w:tblOverlap w:val="never"/>
        <w:tblW w:w="500" w:type="dxa"/>
        <w:tblInd w:w="0" w:type="dxa"/>
        <w:tblCellMar>
          <w:top w:w="0" w:type="dxa"/>
          <w:left w:w="157"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47</w:t>
            </w:r>
          </w:p>
        </w:tc>
      </w:tr>
    </w:tbl>
    <w:p w:rsidR="00160995" w:rsidRDefault="00AE623C">
      <w:pPr>
        <w:numPr>
          <w:ilvl w:val="0"/>
          <w:numId w:val="13"/>
        </w:numPr>
        <w:spacing w:after="133" w:line="291" w:lineRule="auto"/>
        <w:ind w:right="14" w:hanging="283"/>
      </w:pPr>
      <w:r>
        <w:rPr>
          <w:noProof/>
        </w:rPr>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600</wp:posOffset>
                </wp:positionV>
                <wp:extent cx="7529200" cy="624079"/>
                <wp:effectExtent l="0" t="0" r="0" b="0"/>
                <wp:wrapTopAndBottom/>
                <wp:docPr id="118385" name="Group 118385"/>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1587" name="Shape 151587"/>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1588" name="Shape 151588"/>
                        <wps:cNvSpPr/>
                        <wps:spPr>
                          <a:xfrm>
                            <a:off x="536532"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1589" name="Shape 151589"/>
                        <wps:cNvSpPr/>
                        <wps:spPr>
                          <a:xfrm>
                            <a:off x="2513223" y="0"/>
                            <a:ext cx="4501019" cy="555599"/>
                          </a:xfrm>
                          <a:custGeom>
                            <a:avLst/>
                            <a:gdLst/>
                            <a:ahLst/>
                            <a:cxnLst/>
                            <a:rect l="0" t="0" r="0" b="0"/>
                            <a:pathLst>
                              <a:path w="4501019" h="555599">
                                <a:moveTo>
                                  <a:pt x="0" y="0"/>
                                </a:moveTo>
                                <a:lnTo>
                                  <a:pt x="4501019" y="0"/>
                                </a:lnTo>
                                <a:lnTo>
                                  <a:pt x="4501019"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1590" name="Shape 151590"/>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3830" name="Rectangle 3830"/>
                        <wps:cNvSpPr/>
                        <wps:spPr>
                          <a:xfrm>
                            <a:off x="3704998" y="331447"/>
                            <a:ext cx="4394615" cy="143506"/>
                          </a:xfrm>
                          <a:prstGeom prst="rect">
                            <a:avLst/>
                          </a:prstGeom>
                          <a:ln>
                            <a:noFill/>
                          </a:ln>
                        </wps:spPr>
                        <wps:txbx>
                          <w:txbxContent>
                            <w:p w:rsidR="00160995" w:rsidRDefault="00AE623C">
                              <w:r>
                                <w:rPr>
                                  <w:b/>
                                  <w:color w:val="221D1F"/>
                                  <w:w w:val="102"/>
                                  <w:sz w:val="18"/>
                                </w:rPr>
                                <w:t>Impact</w:t>
                              </w:r>
                              <w:r>
                                <w:rPr>
                                  <w:b/>
                                  <w:color w:val="221D1F"/>
                                  <w:spacing w:val="15"/>
                                  <w:w w:val="102"/>
                                  <w:sz w:val="18"/>
                                </w:rPr>
                                <w:t xml:space="preserve"> </w:t>
                              </w:r>
                              <w:r>
                                <w:rPr>
                                  <w:b/>
                                  <w:color w:val="221D1F"/>
                                  <w:w w:val="102"/>
                                  <w:sz w:val="18"/>
                                </w:rPr>
                                <w:t>of</w:t>
                              </w:r>
                              <w:r>
                                <w:rPr>
                                  <w:b/>
                                  <w:color w:val="221D1F"/>
                                  <w:spacing w:val="16"/>
                                  <w:w w:val="102"/>
                                  <w:sz w:val="18"/>
                                </w:rPr>
                                <w:t xml:space="preserve"> </w:t>
                              </w:r>
                              <w:r>
                                <w:rPr>
                                  <w:b/>
                                  <w:color w:val="221D1F"/>
                                  <w:w w:val="102"/>
                                  <w:sz w:val="18"/>
                                </w:rPr>
                                <w:t>the</w:t>
                              </w:r>
                              <w:r>
                                <w:rPr>
                                  <w:b/>
                                  <w:color w:val="221D1F"/>
                                  <w:spacing w:val="18"/>
                                  <w:w w:val="102"/>
                                  <w:sz w:val="18"/>
                                </w:rPr>
                                <w:t xml:space="preserve"> </w:t>
                              </w:r>
                              <w:r>
                                <w:rPr>
                                  <w:b/>
                                  <w:color w:val="221D1F"/>
                                  <w:w w:val="102"/>
                                  <w:sz w:val="18"/>
                                </w:rPr>
                                <w:t>Tsunami</w:t>
                              </w:r>
                              <w:r>
                                <w:rPr>
                                  <w:b/>
                                  <w:color w:val="221D1F"/>
                                  <w:spacing w:val="21"/>
                                  <w:w w:val="102"/>
                                  <w:sz w:val="18"/>
                                </w:rPr>
                                <w:t xml:space="preserve"> </w:t>
                              </w:r>
                              <w:r>
                                <w:rPr>
                                  <w:b/>
                                  <w:color w:val="221D1F"/>
                                  <w:w w:val="102"/>
                                  <w:sz w:val="18"/>
                                </w:rPr>
                                <w:t>Response</w:t>
                              </w:r>
                              <w:r>
                                <w:rPr>
                                  <w:b/>
                                  <w:color w:val="221D1F"/>
                                  <w:spacing w:val="18"/>
                                  <w:w w:val="102"/>
                                  <w:sz w:val="18"/>
                                </w:rPr>
                                <w:t xml:space="preserve"> </w:t>
                              </w:r>
                              <w:r>
                                <w:rPr>
                                  <w:b/>
                                  <w:color w:val="221D1F"/>
                                  <w:w w:val="102"/>
                                  <w:sz w:val="18"/>
                                </w:rPr>
                                <w:t>on</w:t>
                              </w:r>
                              <w:r>
                                <w:rPr>
                                  <w:b/>
                                  <w:color w:val="221D1F"/>
                                  <w:spacing w:val="22"/>
                                  <w:w w:val="102"/>
                                  <w:sz w:val="18"/>
                                </w:rPr>
                                <w:t xml:space="preserve"> </w:t>
                              </w:r>
                              <w:r>
                                <w:rPr>
                                  <w:b/>
                                  <w:color w:val="221D1F"/>
                                  <w:w w:val="102"/>
                                  <w:sz w:val="18"/>
                                </w:rPr>
                                <w:t>Local</w:t>
                              </w:r>
                              <w:r>
                                <w:rPr>
                                  <w:b/>
                                  <w:color w:val="221D1F"/>
                                  <w:spacing w:val="21"/>
                                  <w:w w:val="102"/>
                                  <w:sz w:val="18"/>
                                </w:rPr>
                                <w:t xml:space="preserve"> </w:t>
                              </w:r>
                              <w:r>
                                <w:rPr>
                                  <w:b/>
                                  <w:color w:val="221D1F"/>
                                  <w:w w:val="102"/>
                                  <w:sz w:val="18"/>
                                </w:rPr>
                                <w:t>and</w:t>
                              </w:r>
                              <w:r>
                                <w:rPr>
                                  <w:b/>
                                  <w:color w:val="221D1F"/>
                                  <w:spacing w:val="21"/>
                                  <w:w w:val="102"/>
                                  <w:sz w:val="18"/>
                                </w:rPr>
                                <w:t xml:space="preserve"> </w:t>
                              </w:r>
                              <w:r>
                                <w:rPr>
                                  <w:b/>
                                  <w:color w:val="221D1F"/>
                                  <w:w w:val="102"/>
                                  <w:sz w:val="18"/>
                                </w:rPr>
                                <w:t>National</w:t>
                              </w:r>
                              <w:r>
                                <w:rPr>
                                  <w:b/>
                                  <w:color w:val="221D1F"/>
                                  <w:spacing w:val="21"/>
                                  <w:w w:val="102"/>
                                  <w:sz w:val="18"/>
                                </w:rPr>
                                <w:t xml:space="preserve"> </w:t>
                              </w:r>
                              <w:r>
                                <w:rPr>
                                  <w:b/>
                                  <w:color w:val="221D1F"/>
                                  <w:w w:val="102"/>
                                  <w:sz w:val="18"/>
                                </w:rPr>
                                <w:t>Capacities</w:t>
                              </w:r>
                            </w:p>
                          </w:txbxContent>
                        </wps:txbx>
                        <wps:bodyPr horzOverflow="overflow" vert="horz" lIns="0" tIns="0" rIns="0" bIns="0" rtlCol="0">
                          <a:noAutofit/>
                        </wps:bodyPr>
                      </wps:wsp>
                    </wpg:wgp>
                  </a:graphicData>
                </a:graphic>
              </wp:anchor>
            </w:drawing>
          </mc:Choice>
          <mc:Fallback xmlns:a="http://schemas.openxmlformats.org/drawingml/2006/main">
            <w:pict>
              <v:group id="Group 118385" style="width:592.85pt;height:49.1401pt;position:absolute;mso-position-horizontal-relative:page;mso-position-horizontal:absolute;margin-left:0pt;mso-position-vertical-relative:page;margin-top:0.0472412pt;" coordsize="75292,6240">
                <v:shape id="Shape 151611" style="position:absolute;width:75292;height:5552;left:0;top:0;" coordsize="7529200,555269" path="m0,0l7529200,0l7529200,555269l0,555269l0,0">
                  <v:stroke weight="0pt" endcap="flat" joinstyle="miter" miterlimit="10" on="false" color="#000000" opacity="0"/>
                  <v:fill on="true" color="#bb887e"/>
                </v:shape>
                <v:shape id="Shape 151612" style="position:absolute;width:15460;height:5554;left:5365;top:0;" coordsize="1546073,555409" path="m0,0l1546073,0l1546073,555409l0,555409l0,0">
                  <v:stroke weight="0pt" endcap="flat" joinstyle="miter" miterlimit="10" on="false" color="#000000" opacity="0"/>
                  <v:fill on="true" color="#a76960"/>
                </v:shape>
                <v:shape id="Shape 151613" style="position:absolute;width:45010;height:5555;left:25132;top:0;" coordsize="4501019,555599" path="m0,0l4501019,0l4501019,555599l0,555599l0,0">
                  <v:stroke weight="0pt" endcap="flat" joinstyle="miter" miterlimit="10" on="false" color="#000000" opacity="0"/>
                  <v:fill on="true" color="#dcbdb4"/>
                </v:shape>
                <v:shape id="Shape 151614" style="position:absolute;width:75292;height:690;left:0;top:5550;" coordsize="7529200,69000" path="m0,0l7529200,0l7529200,69000l0,69000l0,0">
                  <v:stroke weight="0pt" endcap="flat" joinstyle="miter" miterlimit="10" on="false" color="#000000" opacity="0"/>
                  <v:fill on="true" color="#221d1f"/>
                </v:shape>
                <v:rect id="Rectangle 3830" style="position:absolute;width:43946;height:1435;left:37049;top:3314;" filled="f" stroked="f">
                  <v:textbox inset="0,0,0,0">
                    <w:txbxContent>
                      <w:p>
                        <w:pPr>
                          <w:spacing w:before="0" w:after="160" w:line="259" w:lineRule="auto"/>
                        </w:pPr>
                        <w:r>
                          <w:rPr>
                            <w:rFonts w:cs="Calibri" w:hAnsi="Calibri" w:eastAsia="Calibri" w:ascii="Calibri"/>
                            <w:b w:val="1"/>
                            <w:color w:val="221d1f"/>
                            <w:w w:val="102"/>
                            <w:sz w:val="18"/>
                          </w:rPr>
                          <w:t xml:space="preserve">Impact</w:t>
                        </w:r>
                        <w:r>
                          <w:rPr>
                            <w:rFonts w:cs="Calibri" w:hAnsi="Calibri" w:eastAsia="Calibri" w:ascii="Calibri"/>
                            <w:b w:val="1"/>
                            <w:color w:val="221d1f"/>
                            <w:spacing w:val="15"/>
                            <w:w w:val="102"/>
                            <w:sz w:val="18"/>
                          </w:rPr>
                          <w:t xml:space="preserve"> </w:t>
                        </w:r>
                        <w:r>
                          <w:rPr>
                            <w:rFonts w:cs="Calibri" w:hAnsi="Calibri" w:eastAsia="Calibri" w:ascii="Calibri"/>
                            <w:b w:val="1"/>
                            <w:color w:val="221d1f"/>
                            <w:w w:val="102"/>
                            <w:sz w:val="18"/>
                          </w:rPr>
                          <w:t xml:space="preserve">of</w:t>
                        </w:r>
                        <w:r>
                          <w:rPr>
                            <w:rFonts w:cs="Calibri" w:hAnsi="Calibri" w:eastAsia="Calibri" w:ascii="Calibri"/>
                            <w:b w:val="1"/>
                            <w:color w:val="221d1f"/>
                            <w:spacing w:val="16"/>
                            <w:w w:val="102"/>
                            <w:sz w:val="18"/>
                          </w:rPr>
                          <w:t xml:space="preserve"> </w:t>
                        </w:r>
                        <w:r>
                          <w:rPr>
                            <w:rFonts w:cs="Calibri" w:hAnsi="Calibri" w:eastAsia="Calibri" w:ascii="Calibri"/>
                            <w:b w:val="1"/>
                            <w:color w:val="221d1f"/>
                            <w:w w:val="102"/>
                            <w:sz w:val="18"/>
                          </w:rPr>
                          <w:t xml:space="preserve">the</w:t>
                        </w:r>
                        <w:r>
                          <w:rPr>
                            <w:rFonts w:cs="Calibri" w:hAnsi="Calibri" w:eastAsia="Calibri" w:ascii="Calibri"/>
                            <w:b w:val="1"/>
                            <w:color w:val="221d1f"/>
                            <w:spacing w:val="18"/>
                            <w:w w:val="102"/>
                            <w:sz w:val="18"/>
                          </w:rPr>
                          <w:t xml:space="preserve"> </w:t>
                        </w:r>
                        <w:r>
                          <w:rPr>
                            <w:rFonts w:cs="Calibri" w:hAnsi="Calibri" w:eastAsia="Calibri" w:ascii="Calibri"/>
                            <w:b w:val="1"/>
                            <w:color w:val="221d1f"/>
                            <w:w w:val="102"/>
                            <w:sz w:val="18"/>
                          </w:rPr>
                          <w:t xml:space="preserve">Tsunami</w:t>
                        </w:r>
                        <w:r>
                          <w:rPr>
                            <w:rFonts w:cs="Calibri" w:hAnsi="Calibri" w:eastAsia="Calibri" w:ascii="Calibri"/>
                            <w:b w:val="1"/>
                            <w:color w:val="221d1f"/>
                            <w:spacing w:val="21"/>
                            <w:w w:val="102"/>
                            <w:sz w:val="18"/>
                          </w:rPr>
                          <w:t xml:space="preserve"> </w:t>
                        </w:r>
                        <w:r>
                          <w:rPr>
                            <w:rFonts w:cs="Calibri" w:hAnsi="Calibri" w:eastAsia="Calibri" w:ascii="Calibri"/>
                            <w:b w:val="1"/>
                            <w:color w:val="221d1f"/>
                            <w:w w:val="102"/>
                            <w:sz w:val="18"/>
                          </w:rPr>
                          <w:t xml:space="preserve">Response</w:t>
                        </w:r>
                        <w:r>
                          <w:rPr>
                            <w:rFonts w:cs="Calibri" w:hAnsi="Calibri" w:eastAsia="Calibri" w:ascii="Calibri"/>
                            <w:b w:val="1"/>
                            <w:color w:val="221d1f"/>
                            <w:spacing w:val="18"/>
                            <w:w w:val="102"/>
                            <w:sz w:val="18"/>
                          </w:rPr>
                          <w:t xml:space="preserve"> </w:t>
                        </w:r>
                        <w:r>
                          <w:rPr>
                            <w:rFonts w:cs="Calibri" w:hAnsi="Calibri" w:eastAsia="Calibri" w:ascii="Calibri"/>
                            <w:b w:val="1"/>
                            <w:color w:val="221d1f"/>
                            <w:w w:val="102"/>
                            <w:sz w:val="18"/>
                          </w:rPr>
                          <w:t xml:space="preserve">on</w:t>
                        </w:r>
                        <w:r>
                          <w:rPr>
                            <w:rFonts w:cs="Calibri" w:hAnsi="Calibri" w:eastAsia="Calibri" w:ascii="Calibri"/>
                            <w:b w:val="1"/>
                            <w:color w:val="221d1f"/>
                            <w:spacing w:val="22"/>
                            <w:w w:val="102"/>
                            <w:sz w:val="18"/>
                          </w:rPr>
                          <w:t xml:space="preserve"> </w:t>
                        </w:r>
                        <w:r>
                          <w:rPr>
                            <w:rFonts w:cs="Calibri" w:hAnsi="Calibri" w:eastAsia="Calibri" w:ascii="Calibri"/>
                            <w:b w:val="1"/>
                            <w:color w:val="221d1f"/>
                            <w:w w:val="102"/>
                            <w:sz w:val="18"/>
                          </w:rPr>
                          <w:t xml:space="preserve">Local</w:t>
                        </w:r>
                        <w:r>
                          <w:rPr>
                            <w:rFonts w:cs="Calibri" w:hAnsi="Calibri" w:eastAsia="Calibri" w:ascii="Calibri"/>
                            <w:b w:val="1"/>
                            <w:color w:val="221d1f"/>
                            <w:spacing w:val="21"/>
                            <w:w w:val="102"/>
                            <w:sz w:val="18"/>
                          </w:rPr>
                          <w:t xml:space="preserve"> </w:t>
                        </w:r>
                        <w:r>
                          <w:rPr>
                            <w:rFonts w:cs="Calibri" w:hAnsi="Calibri" w:eastAsia="Calibri" w:ascii="Calibri"/>
                            <w:b w:val="1"/>
                            <w:color w:val="221d1f"/>
                            <w:w w:val="102"/>
                            <w:sz w:val="18"/>
                          </w:rPr>
                          <w:t xml:space="preserve">and</w:t>
                        </w:r>
                        <w:r>
                          <w:rPr>
                            <w:rFonts w:cs="Calibri" w:hAnsi="Calibri" w:eastAsia="Calibri" w:ascii="Calibri"/>
                            <w:b w:val="1"/>
                            <w:color w:val="221d1f"/>
                            <w:spacing w:val="21"/>
                            <w:w w:val="102"/>
                            <w:sz w:val="18"/>
                          </w:rPr>
                          <w:t xml:space="preserve"> </w:t>
                        </w:r>
                        <w:r>
                          <w:rPr>
                            <w:rFonts w:cs="Calibri" w:hAnsi="Calibri" w:eastAsia="Calibri" w:ascii="Calibri"/>
                            <w:b w:val="1"/>
                            <w:color w:val="221d1f"/>
                            <w:w w:val="102"/>
                            <w:sz w:val="18"/>
                          </w:rPr>
                          <w:t xml:space="preserve">National</w:t>
                        </w:r>
                        <w:r>
                          <w:rPr>
                            <w:rFonts w:cs="Calibri" w:hAnsi="Calibri" w:eastAsia="Calibri" w:ascii="Calibri"/>
                            <w:b w:val="1"/>
                            <w:color w:val="221d1f"/>
                            <w:spacing w:val="21"/>
                            <w:w w:val="102"/>
                            <w:sz w:val="18"/>
                          </w:rPr>
                          <w:t xml:space="preserve"> </w:t>
                        </w:r>
                        <w:r>
                          <w:rPr>
                            <w:rFonts w:cs="Calibri" w:hAnsi="Calibri" w:eastAsia="Calibri" w:ascii="Calibri"/>
                            <w:b w:val="1"/>
                            <w:color w:val="221d1f"/>
                            <w:w w:val="102"/>
                            <w:sz w:val="18"/>
                          </w:rPr>
                          <w:t xml:space="preserve">Capacities</w:t>
                        </w:r>
                      </w:p>
                    </w:txbxContent>
                  </v:textbox>
                </v:rect>
                <w10:wrap type="topAndBottom"/>
              </v:group>
            </w:pict>
          </mc:Fallback>
        </mc:AlternateContent>
      </w:r>
      <w:r>
        <w:rPr>
          <w:rFonts w:ascii="Times New Roman" w:eastAsia="Times New Roman" w:hAnsi="Times New Roman" w:cs="Times New Roman"/>
          <w:color w:val="221D1F"/>
          <w:sz w:val="20"/>
        </w:rPr>
        <w:t>They should institute procedures for making grants for longer time periods even from the outset of an intervention, and should critically examine reporting requirements.</w:t>
      </w:r>
    </w:p>
    <w:p w:rsidR="00160995" w:rsidRDefault="00AE623C">
      <w:pPr>
        <w:numPr>
          <w:ilvl w:val="0"/>
          <w:numId w:val="13"/>
        </w:numPr>
        <w:spacing w:after="454" w:line="293" w:lineRule="auto"/>
        <w:ind w:right="14" w:hanging="283"/>
      </w:pPr>
      <w:r>
        <w:rPr>
          <w:rFonts w:ascii="Times New Roman" w:eastAsia="Times New Roman" w:hAnsi="Times New Roman" w:cs="Times New Roman"/>
          <w:color w:val="221D1F"/>
          <w:sz w:val="20"/>
        </w:rPr>
        <w:t>Specific agreements and protocols should be made to limit ‘poaching’ of staff particul</w:t>
      </w:r>
      <w:r>
        <w:rPr>
          <w:rFonts w:ascii="Times New Roman" w:eastAsia="Times New Roman" w:hAnsi="Times New Roman" w:cs="Times New Roman"/>
          <w:color w:val="221D1F"/>
          <w:sz w:val="20"/>
        </w:rPr>
        <w:t>arly to ensure that local capacity is not undermined.</w:t>
      </w:r>
    </w:p>
    <w:p w:rsidR="00160995" w:rsidRDefault="00AE623C">
      <w:pPr>
        <w:pStyle w:val="Heading2"/>
        <w:spacing w:after="137" w:line="265" w:lineRule="auto"/>
        <w:ind w:left="3128"/>
      </w:pPr>
      <w:r>
        <w:rPr>
          <w:rFonts w:ascii="Times New Roman" w:eastAsia="Times New Roman" w:hAnsi="Times New Roman" w:cs="Times New Roman"/>
          <w:b/>
          <w:sz w:val="26"/>
        </w:rPr>
        <w:t>6.2.3 Recommendation 2: Attention to social inequalities, exclusion and hierarchies</w:t>
      </w:r>
    </w:p>
    <w:p w:rsidR="00160995" w:rsidRDefault="00AE623C">
      <w:pPr>
        <w:numPr>
          <w:ilvl w:val="0"/>
          <w:numId w:val="14"/>
        </w:numPr>
        <w:spacing w:after="132" w:line="293" w:lineRule="auto"/>
        <w:ind w:right="14" w:hanging="283"/>
      </w:pPr>
      <w:r>
        <w:rPr>
          <w:rFonts w:ascii="Times New Roman" w:eastAsia="Times New Roman" w:hAnsi="Times New Roman" w:cs="Times New Roman"/>
          <w:color w:val="221D1F"/>
          <w:sz w:val="20"/>
        </w:rPr>
        <w:t>Planning should be based on the assumption that aid is likely to reinforce inequalities within the community unless co</w:t>
      </w:r>
      <w:r>
        <w:rPr>
          <w:rFonts w:ascii="Times New Roman" w:eastAsia="Times New Roman" w:hAnsi="Times New Roman" w:cs="Times New Roman"/>
          <w:color w:val="221D1F"/>
          <w:sz w:val="20"/>
        </w:rPr>
        <w:t>rrective action is taken.</w:t>
      </w:r>
    </w:p>
    <w:p w:rsidR="00160995" w:rsidRDefault="00AE623C">
      <w:pPr>
        <w:numPr>
          <w:ilvl w:val="0"/>
          <w:numId w:val="14"/>
        </w:numPr>
        <w:spacing w:after="133" w:line="291" w:lineRule="auto"/>
        <w:ind w:right="14" w:hanging="283"/>
      </w:pPr>
      <w:r>
        <w:rPr>
          <w:rFonts w:ascii="Times New Roman" w:eastAsia="Times New Roman" w:hAnsi="Times New Roman" w:cs="Times New Roman"/>
          <w:color w:val="221D1F"/>
          <w:sz w:val="20"/>
        </w:rPr>
        <w:t>Planning should also take account of the complexity of community structures and the need, therefore, for knowledgeable local intermediaries with power to influence decisions.</w:t>
      </w:r>
    </w:p>
    <w:p w:rsidR="00160995" w:rsidRDefault="00AE623C">
      <w:pPr>
        <w:numPr>
          <w:ilvl w:val="0"/>
          <w:numId w:val="14"/>
        </w:numPr>
        <w:spacing w:after="132" w:line="293" w:lineRule="auto"/>
        <w:ind w:right="14" w:hanging="283"/>
      </w:pPr>
      <w:r>
        <w:rPr>
          <w:rFonts w:ascii="Times New Roman" w:eastAsia="Times New Roman" w:hAnsi="Times New Roman" w:cs="Times New Roman"/>
          <w:color w:val="221D1F"/>
          <w:sz w:val="20"/>
        </w:rPr>
        <w:t>Inclusion of the most marginalised should be treated as</w:t>
      </w:r>
      <w:r>
        <w:rPr>
          <w:rFonts w:ascii="Times New Roman" w:eastAsia="Times New Roman" w:hAnsi="Times New Roman" w:cs="Times New Roman"/>
          <w:color w:val="221D1F"/>
          <w:sz w:val="20"/>
        </w:rPr>
        <w:t xml:space="preserve"> a fundamental principle or right, regardless of costs.</w:t>
      </w:r>
    </w:p>
    <w:p w:rsidR="00160995" w:rsidRDefault="00AE623C">
      <w:pPr>
        <w:numPr>
          <w:ilvl w:val="0"/>
          <w:numId w:val="14"/>
        </w:numPr>
        <w:spacing w:after="132" w:line="293" w:lineRule="auto"/>
        <w:ind w:right="14" w:hanging="283"/>
      </w:pPr>
      <w:r>
        <w:rPr>
          <w:rFonts w:ascii="Times New Roman" w:eastAsia="Times New Roman" w:hAnsi="Times New Roman" w:cs="Times New Roman"/>
          <w:color w:val="221D1F"/>
          <w:sz w:val="20"/>
        </w:rPr>
        <w:t>Aid should be given according to need rather than limited to a particular disaster – in the case of the tsunami response, people affected by conflict should be included in aid responses.</w:t>
      </w:r>
    </w:p>
    <w:p w:rsidR="00160995" w:rsidRDefault="00AE623C">
      <w:pPr>
        <w:numPr>
          <w:ilvl w:val="0"/>
          <w:numId w:val="14"/>
        </w:numPr>
        <w:spacing w:after="132" w:line="293" w:lineRule="auto"/>
        <w:ind w:right="14" w:hanging="283"/>
      </w:pPr>
      <w:r>
        <w:rPr>
          <w:rFonts w:ascii="Times New Roman" w:eastAsia="Times New Roman" w:hAnsi="Times New Roman" w:cs="Times New Roman"/>
          <w:color w:val="221D1F"/>
          <w:sz w:val="20"/>
        </w:rPr>
        <w:t>Strategies should be developed to ensure that women and marginalised groups have full access to information.</w:t>
      </w:r>
    </w:p>
    <w:p w:rsidR="00160995" w:rsidRDefault="00AE623C">
      <w:pPr>
        <w:numPr>
          <w:ilvl w:val="0"/>
          <w:numId w:val="14"/>
        </w:numPr>
        <w:spacing w:after="170" w:line="293" w:lineRule="auto"/>
        <w:ind w:right="14" w:hanging="283"/>
      </w:pPr>
      <w:r>
        <w:rPr>
          <w:rFonts w:ascii="Times New Roman" w:eastAsia="Times New Roman" w:hAnsi="Times New Roman" w:cs="Times New Roman"/>
          <w:color w:val="221D1F"/>
          <w:sz w:val="20"/>
        </w:rPr>
        <w:t>Women claim-holders should be represented in all decision-making bodies affecting them.</w:t>
      </w:r>
    </w:p>
    <w:p w:rsidR="00160995" w:rsidRDefault="00AE623C">
      <w:pPr>
        <w:pStyle w:val="Heading2"/>
        <w:spacing w:after="137" w:line="265" w:lineRule="auto"/>
        <w:ind w:left="3128"/>
      </w:pPr>
      <w:r>
        <w:rPr>
          <w:rFonts w:ascii="Times New Roman" w:eastAsia="Times New Roman" w:hAnsi="Times New Roman" w:cs="Times New Roman"/>
          <w:b/>
          <w:sz w:val="26"/>
        </w:rPr>
        <w:t>6.2.4 Recommendation 3: Contribution to an enabling environ</w:t>
      </w:r>
      <w:r>
        <w:rPr>
          <w:rFonts w:ascii="Times New Roman" w:eastAsia="Times New Roman" w:hAnsi="Times New Roman" w:cs="Times New Roman"/>
          <w:b/>
          <w:sz w:val="26"/>
        </w:rPr>
        <w:t>ment and context</w:t>
      </w:r>
    </w:p>
    <w:p w:rsidR="00160995" w:rsidRDefault="00AE623C">
      <w:pPr>
        <w:numPr>
          <w:ilvl w:val="0"/>
          <w:numId w:val="15"/>
        </w:numPr>
        <w:spacing w:after="132" w:line="293" w:lineRule="auto"/>
        <w:ind w:right="14" w:hanging="283"/>
      </w:pPr>
      <w:r>
        <w:rPr>
          <w:rFonts w:ascii="Times New Roman" w:eastAsia="Times New Roman" w:hAnsi="Times New Roman" w:cs="Times New Roman"/>
          <w:color w:val="221D1F"/>
          <w:sz w:val="20"/>
        </w:rPr>
        <w:t>Communities should be encouraged to develop their own contingency plans for disasters and receive material support with the proviso that adequate provision must be made for poorer and marginalised groups. This should extend to a wide range</w:t>
      </w:r>
      <w:r>
        <w:rPr>
          <w:rFonts w:ascii="Times New Roman" w:eastAsia="Times New Roman" w:hAnsi="Times New Roman" w:cs="Times New Roman"/>
          <w:color w:val="221D1F"/>
          <w:sz w:val="20"/>
        </w:rPr>
        <w:t xml:space="preserve"> of civil-society organisations including women’s groups.</w:t>
      </w:r>
    </w:p>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48</w:t>
            </w:r>
          </w:p>
        </w:tc>
      </w:tr>
    </w:tbl>
    <w:p w:rsidR="00160995" w:rsidRDefault="00AE623C">
      <w:pPr>
        <w:numPr>
          <w:ilvl w:val="0"/>
          <w:numId w:val="15"/>
        </w:numPr>
        <w:spacing w:after="133" w:line="291" w:lineRule="auto"/>
        <w:ind w:right="14" w:hanging="283"/>
      </w:pPr>
      <w:r>
        <w:rPr>
          <w:rFonts w:ascii="Times New Roman" w:eastAsia="Times New Roman" w:hAnsi="Times New Roman" w:cs="Times New Roman"/>
          <w:color w:val="221D1F"/>
          <w:sz w:val="20"/>
        </w:rPr>
        <w:t>National governments in disaster-prone countries should develop comprehensive plans and procedures for disaster management, including the management of information in order to ensure that commun</w:t>
      </w:r>
      <w:r>
        <w:rPr>
          <w:rFonts w:ascii="Times New Roman" w:eastAsia="Times New Roman" w:hAnsi="Times New Roman" w:cs="Times New Roman"/>
          <w:color w:val="221D1F"/>
          <w:sz w:val="20"/>
        </w:rPr>
        <w:t>ities are kept fully informed at all stages of the response.</w:t>
      </w:r>
    </w:p>
    <w:p w:rsidR="00160995" w:rsidRDefault="00AE623C">
      <w:pPr>
        <w:numPr>
          <w:ilvl w:val="0"/>
          <w:numId w:val="15"/>
        </w:numPr>
        <w:spacing w:after="132" w:line="293" w:lineRule="auto"/>
        <w:ind w:right="14" w:hanging="283"/>
      </w:pPr>
      <w:r>
        <w:rPr>
          <w:rFonts w:ascii="Times New Roman" w:eastAsia="Times New Roman" w:hAnsi="Times New Roman" w:cs="Times New Roman"/>
          <w:color w:val="221D1F"/>
          <w:sz w:val="20"/>
        </w:rPr>
        <w:t>They should also make plans not only for the establishment of a central body to manage disaster responses but also to enable cooperation between departments and between the centre and local gover</w:t>
      </w:r>
      <w:r>
        <w:rPr>
          <w:rFonts w:ascii="Times New Roman" w:eastAsia="Times New Roman" w:hAnsi="Times New Roman" w:cs="Times New Roman"/>
          <w:color w:val="221D1F"/>
          <w:sz w:val="20"/>
        </w:rPr>
        <w:t>nment.</w:t>
      </w:r>
    </w:p>
    <w:p w:rsidR="00160995" w:rsidRDefault="00AE623C">
      <w:pPr>
        <w:numPr>
          <w:ilvl w:val="0"/>
          <w:numId w:val="15"/>
        </w:numPr>
        <w:spacing w:after="133" w:line="291" w:lineRule="auto"/>
        <w:ind w:right="14" w:hanging="283"/>
      </w:pPr>
      <w:r>
        <w:rPr>
          <w:rFonts w:ascii="Times New Roman" w:eastAsia="Times New Roman" w:hAnsi="Times New Roman" w:cs="Times New Roman"/>
          <w:color w:val="221D1F"/>
          <w:sz w:val="20"/>
        </w:rPr>
        <w:t>Those responding to a disaster should ensure that full information about their activities is available to all those affected, especially in local communities. This might include public notices giving financial information, and public audits.</w:t>
      </w:r>
    </w:p>
    <w:p w:rsidR="00160995" w:rsidRDefault="00AE623C">
      <w:pPr>
        <w:numPr>
          <w:ilvl w:val="0"/>
          <w:numId w:val="15"/>
        </w:numPr>
        <w:spacing w:after="0" w:line="293" w:lineRule="auto"/>
        <w:ind w:right="14" w:hanging="283"/>
      </w:pPr>
      <w:r>
        <w:rPr>
          <w:rFonts w:ascii="Times New Roman" w:eastAsia="Times New Roman" w:hAnsi="Times New Roman" w:cs="Times New Roman"/>
          <w:color w:val="221D1F"/>
          <w:sz w:val="20"/>
        </w:rPr>
        <w:t>Agencies should strengthen watchdog movements and support the mass media to promote better understanding of the response and opportunities for feedback and dialogue.</w:t>
      </w:r>
      <w:r>
        <w:br w:type="page"/>
      </w:r>
    </w:p>
    <w:p w:rsidR="00160995" w:rsidRDefault="00AE623C">
      <w:pPr>
        <w:pStyle w:val="Heading1"/>
        <w:spacing w:after="1340"/>
        <w:ind w:left="21"/>
      </w:pPr>
      <w:r>
        <w:t>References and bibliography</w:t>
      </w:r>
    </w:p>
    <w:p w:rsidR="00160995" w:rsidRDefault="00AE623C">
      <w:pPr>
        <w:spacing w:after="88" w:line="305" w:lineRule="auto"/>
        <w:ind w:left="3303" w:right="54" w:hanging="293"/>
        <w:jc w:val="both"/>
      </w:pPr>
      <w:r>
        <w:rPr>
          <w:rFonts w:ascii="Times New Roman" w:eastAsia="Times New Roman" w:hAnsi="Times New Roman" w:cs="Times New Roman"/>
          <w:color w:val="221D1F"/>
          <w:sz w:val="19"/>
        </w:rPr>
        <w:t>ALNAP (2004) ALNAP Review of Humanitarian Action in 2003. London: ALNAP (www.alnap.org).</w:t>
      </w:r>
    </w:p>
    <w:p w:rsidR="00160995" w:rsidRDefault="00AE623C">
      <w:pPr>
        <w:spacing w:after="124"/>
        <w:ind w:left="2808" w:right="2075" w:hanging="10"/>
        <w:jc w:val="center"/>
      </w:pPr>
      <w:r>
        <w:rPr>
          <w:rFonts w:ascii="Times New Roman" w:eastAsia="Times New Roman" w:hAnsi="Times New Roman" w:cs="Times New Roman"/>
          <w:color w:val="221D1F"/>
          <w:sz w:val="19"/>
        </w:rPr>
        <w:t>Council of Foreign Relations Briefing Paper, September 2005.</w:t>
      </w:r>
    </w:p>
    <w:p w:rsidR="00160995" w:rsidRDefault="00AE623C">
      <w:pPr>
        <w:spacing w:after="88" w:line="305" w:lineRule="auto"/>
        <w:ind w:left="3303" w:right="54" w:hanging="293"/>
        <w:jc w:val="both"/>
      </w:pPr>
      <w:r>
        <w:rPr>
          <w:rFonts w:ascii="Times New Roman" w:eastAsia="Times New Roman" w:hAnsi="Times New Roman" w:cs="Times New Roman"/>
          <w:color w:val="221D1F"/>
          <w:sz w:val="19"/>
        </w:rPr>
        <w:t>Global IDP Project (2005) ‘Post-tsunami assistance risks neglecting reintegration needs of conflict-induce</w:t>
      </w:r>
      <w:r>
        <w:rPr>
          <w:rFonts w:ascii="Times New Roman" w:eastAsia="Times New Roman" w:hAnsi="Times New Roman" w:cs="Times New Roman"/>
          <w:color w:val="221D1F"/>
          <w:sz w:val="19"/>
        </w:rPr>
        <w:t>d IDPs’ (26 May).</w:t>
      </w:r>
    </w:p>
    <w:p w:rsidR="00160995" w:rsidRDefault="00AE623C">
      <w:pPr>
        <w:spacing w:after="124"/>
        <w:ind w:left="2808" w:right="220" w:hanging="10"/>
        <w:jc w:val="center"/>
      </w:pPr>
      <w:r>
        <w:rPr>
          <w:rFonts w:ascii="Times New Roman" w:eastAsia="Times New Roman" w:hAnsi="Times New Roman" w:cs="Times New Roman"/>
          <w:color w:val="221D1F"/>
          <w:sz w:val="19"/>
        </w:rPr>
        <w:t xml:space="preserve">Guha-Sapir, D and WG Van Panhuis (2005) Health Impact of the Tsunami: Indonesia 2005. Brussels: Centre for Research on the Epidemiology of Disasters (July). </w:t>
      </w:r>
    </w:p>
    <w:p w:rsidR="00160995" w:rsidRDefault="00AE623C">
      <w:pPr>
        <w:spacing w:after="6" w:line="305" w:lineRule="auto"/>
        <w:ind w:left="3010" w:right="54"/>
        <w:jc w:val="both"/>
      </w:pPr>
      <w:r>
        <w:rPr>
          <w:rFonts w:ascii="Times New Roman" w:eastAsia="Times New Roman" w:hAnsi="Times New Roman" w:cs="Times New Roman"/>
          <w:color w:val="221D1F"/>
          <w:sz w:val="19"/>
        </w:rPr>
        <w:t>IFRC (1994) The Code of Conduct for the International Red Cross and Red Crescent</w:t>
      </w:r>
    </w:p>
    <w:p w:rsidR="00160995" w:rsidRDefault="00AE623C">
      <w:pPr>
        <w:spacing w:after="42"/>
        <w:ind w:left="10" w:right="682" w:hanging="10"/>
        <w:jc w:val="right"/>
      </w:pPr>
      <w:r>
        <w:rPr>
          <w:rFonts w:ascii="Times New Roman" w:eastAsia="Times New Roman" w:hAnsi="Times New Roman" w:cs="Times New Roman"/>
          <w:color w:val="221D1F"/>
          <w:sz w:val="19"/>
        </w:rPr>
        <w:t>Movement and NGOs in Disaster Relief. Prepared jointly by the International</w:t>
      </w:r>
    </w:p>
    <w:tbl>
      <w:tblPr>
        <w:tblStyle w:val="TableGrid"/>
        <w:tblpPr w:vertAnchor="page" w:horzAnchor="page" w:tblpX="11443" w:tblpY="7391"/>
        <w:tblOverlap w:val="never"/>
        <w:tblW w:w="414" w:type="dxa"/>
        <w:tblInd w:w="0" w:type="dxa"/>
        <w:tblCellMar>
          <w:top w:w="0" w:type="dxa"/>
          <w:left w:w="157" w:type="dxa"/>
          <w:bottom w:w="0" w:type="dxa"/>
          <w:right w:w="77" w:type="dxa"/>
        </w:tblCellMar>
        <w:tblLook w:val="04A0" w:firstRow="1" w:lastRow="0" w:firstColumn="1" w:lastColumn="0" w:noHBand="0" w:noVBand="1"/>
      </w:tblPr>
      <w:tblGrid>
        <w:gridCol w:w="414"/>
      </w:tblGrid>
      <w:tr w:rsidR="00160995">
        <w:trPr>
          <w:trHeight w:val="454"/>
        </w:trPr>
        <w:tc>
          <w:tcPr>
            <w:tcW w:w="414"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49</w:t>
            </w:r>
          </w:p>
        </w:tc>
      </w:tr>
    </w:tbl>
    <w:p w:rsidR="00160995" w:rsidRDefault="00AE623C">
      <w:pPr>
        <w:spacing w:after="6" w:line="305" w:lineRule="auto"/>
        <w:ind w:left="3294" w:right="54"/>
        <w:jc w:val="both"/>
      </w:pPr>
      <w:r>
        <w:rPr>
          <w:noProof/>
        </w:rPr>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ge">
                  <wp:posOffset>536</wp:posOffset>
                </wp:positionV>
                <wp:extent cx="7529200" cy="1170749"/>
                <wp:effectExtent l="0" t="0" r="0" b="0"/>
                <wp:wrapTopAndBottom/>
                <wp:docPr id="119668" name="Group 119668"/>
                <wp:cNvGraphicFramePr/>
                <a:graphic xmlns:a="http://schemas.openxmlformats.org/drawingml/2006/main">
                  <a:graphicData uri="http://schemas.microsoft.com/office/word/2010/wordprocessingGroup">
                    <wpg:wgp>
                      <wpg:cNvGrpSpPr/>
                      <wpg:grpSpPr>
                        <a:xfrm>
                          <a:off x="0" y="0"/>
                          <a:ext cx="7529200" cy="1170749"/>
                          <a:chOff x="0" y="0"/>
                          <a:chExt cx="7529200" cy="1170749"/>
                        </a:xfrm>
                      </wpg:grpSpPr>
                      <wps:wsp>
                        <wps:cNvPr id="151635" name="Shape 151635"/>
                        <wps:cNvSpPr/>
                        <wps:spPr>
                          <a:xfrm>
                            <a:off x="0" y="64"/>
                            <a:ext cx="7529200" cy="1026871"/>
                          </a:xfrm>
                          <a:custGeom>
                            <a:avLst/>
                            <a:gdLst/>
                            <a:ahLst/>
                            <a:cxnLst/>
                            <a:rect l="0" t="0" r="0" b="0"/>
                            <a:pathLst>
                              <a:path w="7529200" h="1026871">
                                <a:moveTo>
                                  <a:pt x="0" y="0"/>
                                </a:moveTo>
                                <a:lnTo>
                                  <a:pt x="7529200" y="0"/>
                                </a:lnTo>
                                <a:lnTo>
                                  <a:pt x="7529200" y="1026871"/>
                                </a:lnTo>
                                <a:lnTo>
                                  <a:pt x="0" y="1026871"/>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1636" name="Shape 151636"/>
                        <wps:cNvSpPr/>
                        <wps:spPr>
                          <a:xfrm>
                            <a:off x="527642" y="64"/>
                            <a:ext cx="1908137" cy="1026871"/>
                          </a:xfrm>
                          <a:custGeom>
                            <a:avLst/>
                            <a:gdLst/>
                            <a:ahLst/>
                            <a:cxnLst/>
                            <a:rect l="0" t="0" r="0" b="0"/>
                            <a:pathLst>
                              <a:path w="1908137" h="1026871">
                                <a:moveTo>
                                  <a:pt x="0" y="0"/>
                                </a:moveTo>
                                <a:lnTo>
                                  <a:pt x="1908137" y="0"/>
                                </a:lnTo>
                                <a:lnTo>
                                  <a:pt x="1908137" y="1026871"/>
                                </a:lnTo>
                                <a:lnTo>
                                  <a:pt x="0" y="1026871"/>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1637" name="Shape 151637"/>
                        <wps:cNvSpPr/>
                        <wps:spPr>
                          <a:xfrm>
                            <a:off x="2435411" y="64"/>
                            <a:ext cx="451320" cy="1026871"/>
                          </a:xfrm>
                          <a:custGeom>
                            <a:avLst/>
                            <a:gdLst/>
                            <a:ahLst/>
                            <a:cxnLst/>
                            <a:rect l="0" t="0" r="0" b="0"/>
                            <a:pathLst>
                              <a:path w="451320" h="1026871">
                                <a:moveTo>
                                  <a:pt x="0" y="0"/>
                                </a:moveTo>
                                <a:lnTo>
                                  <a:pt x="451320" y="0"/>
                                </a:lnTo>
                                <a:lnTo>
                                  <a:pt x="451320" y="1026871"/>
                                </a:lnTo>
                                <a:lnTo>
                                  <a:pt x="0" y="1026871"/>
                                </a:lnTo>
                                <a:lnTo>
                                  <a:pt x="0" y="0"/>
                                </a:lnTo>
                              </a:path>
                            </a:pathLst>
                          </a:custGeom>
                          <a:ln w="0" cap="flat">
                            <a:miter lim="127000"/>
                          </a:ln>
                        </wps:spPr>
                        <wps:style>
                          <a:lnRef idx="0">
                            <a:srgbClr val="000000">
                              <a:alpha val="0"/>
                            </a:srgbClr>
                          </a:lnRef>
                          <a:fillRef idx="1">
                            <a:srgbClr val="C79990"/>
                          </a:fillRef>
                          <a:effectRef idx="0">
                            <a:scrgbClr r="0" g="0" b="0"/>
                          </a:effectRef>
                          <a:fontRef idx="none"/>
                        </wps:style>
                        <wps:bodyPr/>
                      </wps:wsp>
                      <wps:wsp>
                        <wps:cNvPr id="151638" name="Shape 151638"/>
                        <wps:cNvSpPr/>
                        <wps:spPr>
                          <a:xfrm>
                            <a:off x="2907482" y="64"/>
                            <a:ext cx="1545374" cy="1026871"/>
                          </a:xfrm>
                          <a:custGeom>
                            <a:avLst/>
                            <a:gdLst/>
                            <a:ahLst/>
                            <a:cxnLst/>
                            <a:rect l="0" t="0" r="0" b="0"/>
                            <a:pathLst>
                              <a:path w="1545374" h="1026871">
                                <a:moveTo>
                                  <a:pt x="0" y="0"/>
                                </a:moveTo>
                                <a:lnTo>
                                  <a:pt x="1545374" y="0"/>
                                </a:lnTo>
                                <a:lnTo>
                                  <a:pt x="1545374"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1639" name="Shape 151639"/>
                        <wps:cNvSpPr/>
                        <wps:spPr>
                          <a:xfrm>
                            <a:off x="7188004" y="64"/>
                            <a:ext cx="175857" cy="1026871"/>
                          </a:xfrm>
                          <a:custGeom>
                            <a:avLst/>
                            <a:gdLst/>
                            <a:ahLst/>
                            <a:cxnLst/>
                            <a:rect l="0" t="0" r="0" b="0"/>
                            <a:pathLst>
                              <a:path w="175857" h="1026871">
                                <a:moveTo>
                                  <a:pt x="0" y="0"/>
                                </a:moveTo>
                                <a:lnTo>
                                  <a:pt x="175857" y="0"/>
                                </a:lnTo>
                                <a:lnTo>
                                  <a:pt x="175857"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1640" name="Shape 151640"/>
                        <wps:cNvSpPr/>
                        <wps:spPr>
                          <a:xfrm>
                            <a:off x="7363862" y="64"/>
                            <a:ext cx="165338" cy="1026871"/>
                          </a:xfrm>
                          <a:custGeom>
                            <a:avLst/>
                            <a:gdLst/>
                            <a:ahLst/>
                            <a:cxnLst/>
                            <a:rect l="0" t="0" r="0" b="0"/>
                            <a:pathLst>
                              <a:path w="165338" h="1026871">
                                <a:moveTo>
                                  <a:pt x="0" y="0"/>
                                </a:moveTo>
                                <a:lnTo>
                                  <a:pt x="165338" y="0"/>
                                </a:lnTo>
                                <a:lnTo>
                                  <a:pt x="165338" y="1026871"/>
                                </a:lnTo>
                                <a:lnTo>
                                  <a:pt x="0" y="1026871"/>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1641" name="Shape 151641"/>
                        <wps:cNvSpPr/>
                        <wps:spPr>
                          <a:xfrm>
                            <a:off x="7003867" y="64"/>
                            <a:ext cx="184138" cy="1026871"/>
                          </a:xfrm>
                          <a:custGeom>
                            <a:avLst/>
                            <a:gdLst/>
                            <a:ahLst/>
                            <a:cxnLst/>
                            <a:rect l="0" t="0" r="0" b="0"/>
                            <a:pathLst>
                              <a:path w="184138" h="1026871">
                                <a:moveTo>
                                  <a:pt x="0" y="0"/>
                                </a:moveTo>
                                <a:lnTo>
                                  <a:pt x="184138" y="0"/>
                                </a:lnTo>
                                <a:lnTo>
                                  <a:pt x="184138" y="1026871"/>
                                </a:lnTo>
                                <a:lnTo>
                                  <a:pt x="0" y="1026871"/>
                                </a:lnTo>
                                <a:lnTo>
                                  <a:pt x="0" y="0"/>
                                </a:lnTo>
                              </a:path>
                            </a:pathLst>
                          </a:custGeom>
                          <a:ln w="0" cap="flat">
                            <a:miter lim="127000"/>
                          </a:ln>
                        </wps:spPr>
                        <wps:style>
                          <a:lnRef idx="0">
                            <a:srgbClr val="000000">
                              <a:alpha val="0"/>
                            </a:srgbClr>
                          </a:lnRef>
                          <a:fillRef idx="1">
                            <a:srgbClr val="D1ABA2"/>
                          </a:fillRef>
                          <a:effectRef idx="0">
                            <a:scrgbClr r="0" g="0" b="0"/>
                          </a:effectRef>
                          <a:fontRef idx="none"/>
                        </wps:style>
                        <wps:bodyPr/>
                      </wps:wsp>
                      <wps:wsp>
                        <wps:cNvPr id="3966" name="Shape 3966"/>
                        <wps:cNvSpPr/>
                        <wps:spPr>
                          <a:xfrm>
                            <a:off x="3131678" y="64"/>
                            <a:ext cx="379585" cy="86562"/>
                          </a:xfrm>
                          <a:custGeom>
                            <a:avLst/>
                            <a:gdLst/>
                            <a:ahLst/>
                            <a:cxnLst/>
                            <a:rect l="0" t="0" r="0" b="0"/>
                            <a:pathLst>
                              <a:path w="379585" h="86562">
                                <a:moveTo>
                                  <a:pt x="0" y="0"/>
                                </a:moveTo>
                                <a:lnTo>
                                  <a:pt x="379585" y="0"/>
                                </a:lnTo>
                                <a:lnTo>
                                  <a:pt x="360840" y="29204"/>
                                </a:lnTo>
                                <a:cubicBezTo>
                                  <a:pt x="340069" y="61199"/>
                                  <a:pt x="322757" y="86562"/>
                                  <a:pt x="320533" y="85814"/>
                                </a:cubicBezTo>
                                <a:cubicBezTo>
                                  <a:pt x="314577" y="83845"/>
                                  <a:pt x="302677" y="77889"/>
                                  <a:pt x="294739" y="73926"/>
                                </a:cubicBezTo>
                                <a:cubicBezTo>
                                  <a:pt x="286815" y="69952"/>
                                  <a:pt x="284846" y="58065"/>
                                  <a:pt x="274915" y="46165"/>
                                </a:cubicBezTo>
                                <a:cubicBezTo>
                                  <a:pt x="265009" y="34265"/>
                                  <a:pt x="263027" y="44183"/>
                                  <a:pt x="255090" y="44183"/>
                                </a:cubicBezTo>
                                <a:cubicBezTo>
                                  <a:pt x="247165" y="44183"/>
                                  <a:pt x="233284" y="46165"/>
                                  <a:pt x="219403" y="48146"/>
                                </a:cubicBezTo>
                                <a:cubicBezTo>
                                  <a:pt x="205522" y="50127"/>
                                  <a:pt x="201559" y="48146"/>
                                  <a:pt x="191653" y="50127"/>
                                </a:cubicBezTo>
                                <a:cubicBezTo>
                                  <a:pt x="181735" y="52121"/>
                                  <a:pt x="167854" y="50127"/>
                                  <a:pt x="153973" y="48146"/>
                                </a:cubicBezTo>
                                <a:cubicBezTo>
                                  <a:pt x="140104" y="46165"/>
                                  <a:pt x="134148" y="42190"/>
                                  <a:pt x="126223" y="42190"/>
                                </a:cubicBezTo>
                                <a:cubicBezTo>
                                  <a:pt x="118286" y="42190"/>
                                  <a:pt x="110361" y="38227"/>
                                  <a:pt x="100442" y="38227"/>
                                </a:cubicBezTo>
                                <a:cubicBezTo>
                                  <a:pt x="90536" y="38227"/>
                                  <a:pt x="96480" y="28334"/>
                                  <a:pt x="96480" y="18402"/>
                                </a:cubicBezTo>
                                <a:cubicBezTo>
                                  <a:pt x="96480" y="8484"/>
                                  <a:pt x="78636" y="4534"/>
                                  <a:pt x="70712" y="4534"/>
                                </a:cubicBezTo>
                                <a:cubicBezTo>
                                  <a:pt x="62774" y="4534"/>
                                  <a:pt x="68718" y="10464"/>
                                  <a:pt x="62774" y="14440"/>
                                </a:cubicBezTo>
                                <a:cubicBezTo>
                                  <a:pt x="56817" y="18390"/>
                                  <a:pt x="48893" y="20396"/>
                                  <a:pt x="40968" y="20396"/>
                                </a:cubicBezTo>
                                <a:cubicBezTo>
                                  <a:pt x="33031" y="20396"/>
                                  <a:pt x="29068" y="16421"/>
                                  <a:pt x="21143" y="12459"/>
                                </a:cubicBezTo>
                                <a:cubicBezTo>
                                  <a:pt x="13206" y="8484"/>
                                  <a:pt x="13206" y="10464"/>
                                  <a:pt x="5268" y="8484"/>
                                </a:cubicBezTo>
                                <a:cubicBezTo>
                                  <a:pt x="1306" y="7493"/>
                                  <a:pt x="814" y="4525"/>
                                  <a:pt x="320" y="1307"/>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67" name="Shape 3967"/>
                        <wps:cNvSpPr/>
                        <wps:spPr>
                          <a:xfrm>
                            <a:off x="2888127" y="64"/>
                            <a:ext cx="383655" cy="617195"/>
                          </a:xfrm>
                          <a:custGeom>
                            <a:avLst/>
                            <a:gdLst/>
                            <a:ahLst/>
                            <a:cxnLst/>
                            <a:rect l="0" t="0" r="0" b="0"/>
                            <a:pathLst>
                              <a:path w="383655" h="617195">
                                <a:moveTo>
                                  <a:pt x="0" y="0"/>
                                </a:moveTo>
                                <a:lnTo>
                                  <a:pt x="173063" y="0"/>
                                </a:lnTo>
                                <a:lnTo>
                                  <a:pt x="179426" y="8484"/>
                                </a:lnTo>
                                <a:cubicBezTo>
                                  <a:pt x="183388" y="14440"/>
                                  <a:pt x="201232" y="30315"/>
                                  <a:pt x="207188" y="32283"/>
                                </a:cubicBezTo>
                                <a:cubicBezTo>
                                  <a:pt x="213132" y="34265"/>
                                  <a:pt x="221069" y="30315"/>
                                  <a:pt x="223050" y="38227"/>
                                </a:cubicBezTo>
                                <a:cubicBezTo>
                                  <a:pt x="225032" y="46165"/>
                                  <a:pt x="217094" y="52121"/>
                                  <a:pt x="217094" y="52121"/>
                                </a:cubicBezTo>
                                <a:cubicBezTo>
                                  <a:pt x="217094" y="52121"/>
                                  <a:pt x="217094" y="67970"/>
                                  <a:pt x="223050" y="73926"/>
                                </a:cubicBezTo>
                                <a:cubicBezTo>
                                  <a:pt x="228994" y="79870"/>
                                  <a:pt x="258737" y="73926"/>
                                  <a:pt x="266675" y="73926"/>
                                </a:cubicBezTo>
                                <a:cubicBezTo>
                                  <a:pt x="274600" y="73926"/>
                                  <a:pt x="284518" y="62014"/>
                                  <a:pt x="292443" y="56083"/>
                                </a:cubicBezTo>
                                <a:cubicBezTo>
                                  <a:pt x="300381" y="50127"/>
                                  <a:pt x="316243" y="34265"/>
                                  <a:pt x="316243" y="34265"/>
                                </a:cubicBezTo>
                                <a:cubicBezTo>
                                  <a:pt x="316243" y="34265"/>
                                  <a:pt x="316243" y="46165"/>
                                  <a:pt x="316243" y="52121"/>
                                </a:cubicBezTo>
                                <a:cubicBezTo>
                                  <a:pt x="316243" y="58065"/>
                                  <a:pt x="326149" y="67970"/>
                                  <a:pt x="330111" y="73926"/>
                                </a:cubicBezTo>
                                <a:cubicBezTo>
                                  <a:pt x="334086" y="79870"/>
                                  <a:pt x="345973" y="81864"/>
                                  <a:pt x="357874" y="83845"/>
                                </a:cubicBezTo>
                                <a:cubicBezTo>
                                  <a:pt x="369774" y="85814"/>
                                  <a:pt x="367792" y="89776"/>
                                  <a:pt x="373736" y="95720"/>
                                </a:cubicBezTo>
                                <a:cubicBezTo>
                                  <a:pt x="379680" y="101676"/>
                                  <a:pt x="383655" y="105651"/>
                                  <a:pt x="383655" y="111595"/>
                                </a:cubicBezTo>
                                <a:cubicBezTo>
                                  <a:pt x="383655" y="117551"/>
                                  <a:pt x="373736" y="127444"/>
                                  <a:pt x="367792" y="135382"/>
                                </a:cubicBezTo>
                                <a:cubicBezTo>
                                  <a:pt x="361836" y="143319"/>
                                  <a:pt x="365798" y="149263"/>
                                  <a:pt x="365798" y="149263"/>
                                </a:cubicBezTo>
                                <a:cubicBezTo>
                                  <a:pt x="365798" y="149263"/>
                                  <a:pt x="351930" y="149263"/>
                                  <a:pt x="343992" y="157200"/>
                                </a:cubicBezTo>
                                <a:cubicBezTo>
                                  <a:pt x="336055" y="165126"/>
                                  <a:pt x="343992" y="173063"/>
                                  <a:pt x="343992" y="179006"/>
                                </a:cubicBezTo>
                                <a:cubicBezTo>
                                  <a:pt x="343992" y="184963"/>
                                  <a:pt x="334086" y="180975"/>
                                  <a:pt x="328130" y="182969"/>
                                </a:cubicBezTo>
                                <a:cubicBezTo>
                                  <a:pt x="322187" y="184963"/>
                                  <a:pt x="320205" y="198831"/>
                                  <a:pt x="318224" y="204788"/>
                                </a:cubicBezTo>
                                <a:cubicBezTo>
                                  <a:pt x="316243" y="210744"/>
                                  <a:pt x="310287" y="204788"/>
                                  <a:pt x="302362" y="206769"/>
                                </a:cubicBezTo>
                                <a:cubicBezTo>
                                  <a:pt x="294424" y="208750"/>
                                  <a:pt x="294424" y="216674"/>
                                  <a:pt x="288481" y="222631"/>
                                </a:cubicBezTo>
                                <a:cubicBezTo>
                                  <a:pt x="282524" y="228574"/>
                                  <a:pt x="280543" y="220637"/>
                                  <a:pt x="270637" y="222631"/>
                                </a:cubicBezTo>
                                <a:cubicBezTo>
                                  <a:pt x="260719" y="224612"/>
                                  <a:pt x="264694" y="228574"/>
                                  <a:pt x="256756" y="228574"/>
                                </a:cubicBezTo>
                                <a:cubicBezTo>
                                  <a:pt x="248819" y="228574"/>
                                  <a:pt x="246850" y="234518"/>
                                  <a:pt x="240894" y="240487"/>
                                </a:cubicBezTo>
                                <a:cubicBezTo>
                                  <a:pt x="234950" y="246418"/>
                                  <a:pt x="234950" y="248400"/>
                                  <a:pt x="225032" y="250381"/>
                                </a:cubicBezTo>
                                <a:cubicBezTo>
                                  <a:pt x="215126" y="252361"/>
                                  <a:pt x="215126" y="262293"/>
                                  <a:pt x="215126" y="262293"/>
                                </a:cubicBezTo>
                                <a:cubicBezTo>
                                  <a:pt x="215126" y="262293"/>
                                  <a:pt x="207188" y="262293"/>
                                  <a:pt x="201232" y="262293"/>
                                </a:cubicBezTo>
                                <a:cubicBezTo>
                                  <a:pt x="195288" y="262293"/>
                                  <a:pt x="185382" y="264261"/>
                                  <a:pt x="177445" y="266256"/>
                                </a:cubicBezTo>
                                <a:cubicBezTo>
                                  <a:pt x="169507" y="268236"/>
                                  <a:pt x="173470" y="278143"/>
                                  <a:pt x="167526" y="284087"/>
                                </a:cubicBezTo>
                                <a:cubicBezTo>
                                  <a:pt x="161582" y="290043"/>
                                  <a:pt x="161582" y="278143"/>
                                  <a:pt x="153657" y="278143"/>
                                </a:cubicBezTo>
                                <a:cubicBezTo>
                                  <a:pt x="145720" y="278143"/>
                                  <a:pt x="147701" y="288049"/>
                                  <a:pt x="139776" y="290043"/>
                                </a:cubicBezTo>
                                <a:cubicBezTo>
                                  <a:pt x="131852" y="292024"/>
                                  <a:pt x="119952" y="290043"/>
                                  <a:pt x="112014" y="290043"/>
                                </a:cubicBezTo>
                                <a:cubicBezTo>
                                  <a:pt x="104089" y="290043"/>
                                  <a:pt x="100127" y="297967"/>
                                  <a:pt x="94171" y="303911"/>
                                </a:cubicBezTo>
                                <a:cubicBezTo>
                                  <a:pt x="88227" y="309867"/>
                                  <a:pt x="70384" y="305892"/>
                                  <a:pt x="60478" y="307873"/>
                                </a:cubicBezTo>
                                <a:cubicBezTo>
                                  <a:pt x="50559" y="309867"/>
                                  <a:pt x="62446" y="321755"/>
                                  <a:pt x="62446" y="321755"/>
                                </a:cubicBezTo>
                                <a:cubicBezTo>
                                  <a:pt x="62446" y="321755"/>
                                  <a:pt x="62446" y="321755"/>
                                  <a:pt x="56502" y="327723"/>
                                </a:cubicBezTo>
                                <a:cubicBezTo>
                                  <a:pt x="50559" y="333654"/>
                                  <a:pt x="66408" y="339598"/>
                                  <a:pt x="70384" y="345554"/>
                                </a:cubicBezTo>
                                <a:cubicBezTo>
                                  <a:pt x="74346" y="351510"/>
                                  <a:pt x="84265" y="355473"/>
                                  <a:pt x="94171" y="355473"/>
                                </a:cubicBezTo>
                                <a:cubicBezTo>
                                  <a:pt x="104089" y="355473"/>
                                  <a:pt x="113995" y="349529"/>
                                  <a:pt x="113995" y="349529"/>
                                </a:cubicBezTo>
                                <a:cubicBezTo>
                                  <a:pt x="113995" y="349529"/>
                                  <a:pt x="123927" y="353479"/>
                                  <a:pt x="133820" y="353479"/>
                                </a:cubicBezTo>
                                <a:cubicBezTo>
                                  <a:pt x="143739" y="353479"/>
                                  <a:pt x="139776" y="345554"/>
                                  <a:pt x="147701" y="341592"/>
                                </a:cubicBezTo>
                                <a:cubicBezTo>
                                  <a:pt x="155639" y="337617"/>
                                  <a:pt x="169507" y="339598"/>
                                  <a:pt x="179426" y="337617"/>
                                </a:cubicBezTo>
                                <a:cubicBezTo>
                                  <a:pt x="189345" y="335635"/>
                                  <a:pt x="199263" y="333654"/>
                                  <a:pt x="205207" y="331674"/>
                                </a:cubicBezTo>
                                <a:cubicBezTo>
                                  <a:pt x="211163" y="329679"/>
                                  <a:pt x="213132" y="339598"/>
                                  <a:pt x="213132" y="339598"/>
                                </a:cubicBezTo>
                                <a:cubicBezTo>
                                  <a:pt x="213132" y="339598"/>
                                  <a:pt x="213132" y="351510"/>
                                  <a:pt x="213132" y="357442"/>
                                </a:cubicBezTo>
                                <a:cubicBezTo>
                                  <a:pt x="213132" y="363398"/>
                                  <a:pt x="207188" y="371335"/>
                                  <a:pt x="205207" y="379273"/>
                                </a:cubicBezTo>
                                <a:cubicBezTo>
                                  <a:pt x="203226" y="387210"/>
                                  <a:pt x="193307" y="401066"/>
                                  <a:pt x="187351" y="407022"/>
                                </a:cubicBezTo>
                                <a:cubicBezTo>
                                  <a:pt x="181420" y="412966"/>
                                  <a:pt x="177445" y="426847"/>
                                  <a:pt x="177445" y="432791"/>
                                </a:cubicBezTo>
                                <a:cubicBezTo>
                                  <a:pt x="177445" y="438734"/>
                                  <a:pt x="169507" y="448640"/>
                                  <a:pt x="163564" y="450647"/>
                                </a:cubicBezTo>
                                <a:cubicBezTo>
                                  <a:pt x="157620" y="452615"/>
                                  <a:pt x="149695" y="464515"/>
                                  <a:pt x="149695" y="464515"/>
                                </a:cubicBezTo>
                                <a:lnTo>
                                  <a:pt x="141758" y="484340"/>
                                </a:lnTo>
                                <a:cubicBezTo>
                                  <a:pt x="141758" y="484340"/>
                                  <a:pt x="135814" y="490296"/>
                                  <a:pt x="129858" y="496227"/>
                                </a:cubicBezTo>
                                <a:cubicBezTo>
                                  <a:pt x="123927" y="502196"/>
                                  <a:pt x="119952" y="508140"/>
                                  <a:pt x="113995" y="516065"/>
                                </a:cubicBezTo>
                                <a:cubicBezTo>
                                  <a:pt x="108052" y="523989"/>
                                  <a:pt x="98146" y="522021"/>
                                  <a:pt x="90208" y="525983"/>
                                </a:cubicBezTo>
                                <a:cubicBezTo>
                                  <a:pt x="82271" y="529958"/>
                                  <a:pt x="86233" y="537896"/>
                                  <a:pt x="80302" y="537896"/>
                                </a:cubicBezTo>
                                <a:cubicBezTo>
                                  <a:pt x="74346" y="537896"/>
                                  <a:pt x="70384" y="541845"/>
                                  <a:pt x="64427" y="545808"/>
                                </a:cubicBezTo>
                                <a:cubicBezTo>
                                  <a:pt x="58484" y="549758"/>
                                  <a:pt x="52540" y="559702"/>
                                  <a:pt x="48578" y="565620"/>
                                </a:cubicBezTo>
                                <a:cubicBezTo>
                                  <a:pt x="44615" y="571576"/>
                                  <a:pt x="36678" y="583476"/>
                                  <a:pt x="36678" y="583476"/>
                                </a:cubicBezTo>
                                <a:cubicBezTo>
                                  <a:pt x="36678" y="583476"/>
                                  <a:pt x="24778" y="595376"/>
                                  <a:pt x="18834" y="595376"/>
                                </a:cubicBezTo>
                                <a:cubicBezTo>
                                  <a:pt x="12878" y="595376"/>
                                  <a:pt x="12878" y="601320"/>
                                  <a:pt x="8916" y="609257"/>
                                </a:cubicBezTo>
                                <a:cubicBezTo>
                                  <a:pt x="4953" y="617195"/>
                                  <a:pt x="0" y="615214"/>
                                  <a:pt x="0" y="61521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68" name="Shape 3968"/>
                        <wps:cNvSpPr/>
                        <wps:spPr>
                          <a:xfrm>
                            <a:off x="2900396" y="306499"/>
                            <a:ext cx="200863" cy="289462"/>
                          </a:xfrm>
                          <a:custGeom>
                            <a:avLst/>
                            <a:gdLst/>
                            <a:ahLst/>
                            <a:cxnLst/>
                            <a:rect l="0" t="0" r="0" b="0"/>
                            <a:pathLst>
                              <a:path w="200863" h="289462">
                                <a:moveTo>
                                  <a:pt x="43479" y="254"/>
                                </a:moveTo>
                                <a:cubicBezTo>
                                  <a:pt x="46961" y="0"/>
                                  <a:pt x="49282" y="1229"/>
                                  <a:pt x="48209" y="1438"/>
                                </a:cubicBezTo>
                                <a:cubicBezTo>
                                  <a:pt x="38291" y="3432"/>
                                  <a:pt x="46076" y="12246"/>
                                  <a:pt x="46076" y="12246"/>
                                </a:cubicBezTo>
                                <a:cubicBezTo>
                                  <a:pt x="46076" y="12246"/>
                                  <a:pt x="47739" y="16297"/>
                                  <a:pt x="41783" y="22253"/>
                                </a:cubicBezTo>
                                <a:cubicBezTo>
                                  <a:pt x="35852" y="28185"/>
                                  <a:pt x="54140" y="33163"/>
                                  <a:pt x="58115" y="39119"/>
                                </a:cubicBezTo>
                                <a:cubicBezTo>
                                  <a:pt x="62078" y="45075"/>
                                  <a:pt x="71996" y="49038"/>
                                  <a:pt x="81902" y="49038"/>
                                </a:cubicBezTo>
                                <a:cubicBezTo>
                                  <a:pt x="91821" y="49038"/>
                                  <a:pt x="101727" y="43094"/>
                                  <a:pt x="101727" y="43094"/>
                                </a:cubicBezTo>
                                <a:cubicBezTo>
                                  <a:pt x="101727" y="43094"/>
                                  <a:pt x="111659" y="47044"/>
                                  <a:pt x="121552" y="47044"/>
                                </a:cubicBezTo>
                                <a:cubicBezTo>
                                  <a:pt x="131471" y="47044"/>
                                  <a:pt x="127508" y="39119"/>
                                  <a:pt x="135433" y="35157"/>
                                </a:cubicBezTo>
                                <a:cubicBezTo>
                                  <a:pt x="143370" y="31182"/>
                                  <a:pt x="157239" y="33163"/>
                                  <a:pt x="167158" y="31182"/>
                                </a:cubicBezTo>
                                <a:cubicBezTo>
                                  <a:pt x="177076" y="29200"/>
                                  <a:pt x="186995" y="27219"/>
                                  <a:pt x="192939" y="25239"/>
                                </a:cubicBezTo>
                                <a:cubicBezTo>
                                  <a:pt x="198895" y="23244"/>
                                  <a:pt x="200863" y="33163"/>
                                  <a:pt x="200863" y="33163"/>
                                </a:cubicBezTo>
                                <a:cubicBezTo>
                                  <a:pt x="200863" y="33163"/>
                                  <a:pt x="200863" y="45075"/>
                                  <a:pt x="200863" y="51007"/>
                                </a:cubicBezTo>
                                <a:cubicBezTo>
                                  <a:pt x="200863" y="56963"/>
                                  <a:pt x="194920" y="64900"/>
                                  <a:pt x="192939" y="72838"/>
                                </a:cubicBezTo>
                                <a:cubicBezTo>
                                  <a:pt x="190957" y="80775"/>
                                  <a:pt x="181039" y="94631"/>
                                  <a:pt x="175082" y="100587"/>
                                </a:cubicBezTo>
                                <a:cubicBezTo>
                                  <a:pt x="169151" y="106531"/>
                                  <a:pt x="165176" y="120412"/>
                                  <a:pt x="165176" y="126356"/>
                                </a:cubicBezTo>
                                <a:cubicBezTo>
                                  <a:pt x="165176" y="132299"/>
                                  <a:pt x="157239" y="142205"/>
                                  <a:pt x="151295" y="144212"/>
                                </a:cubicBezTo>
                                <a:cubicBezTo>
                                  <a:pt x="145352" y="146180"/>
                                  <a:pt x="137427" y="158080"/>
                                  <a:pt x="137427" y="158080"/>
                                </a:cubicBezTo>
                                <a:lnTo>
                                  <a:pt x="129489" y="177905"/>
                                </a:lnTo>
                                <a:cubicBezTo>
                                  <a:pt x="129489" y="177905"/>
                                  <a:pt x="123546" y="183861"/>
                                  <a:pt x="117589" y="189792"/>
                                </a:cubicBezTo>
                                <a:cubicBezTo>
                                  <a:pt x="111659" y="195762"/>
                                  <a:pt x="107683" y="201705"/>
                                  <a:pt x="101727" y="209630"/>
                                </a:cubicBezTo>
                                <a:cubicBezTo>
                                  <a:pt x="95784" y="217554"/>
                                  <a:pt x="85878" y="215586"/>
                                  <a:pt x="77940" y="219548"/>
                                </a:cubicBezTo>
                                <a:cubicBezTo>
                                  <a:pt x="70003" y="223523"/>
                                  <a:pt x="73965" y="231461"/>
                                  <a:pt x="68034" y="231461"/>
                                </a:cubicBezTo>
                                <a:cubicBezTo>
                                  <a:pt x="62078" y="231461"/>
                                  <a:pt x="58115" y="235410"/>
                                  <a:pt x="52159" y="239373"/>
                                </a:cubicBezTo>
                                <a:cubicBezTo>
                                  <a:pt x="46215" y="243323"/>
                                  <a:pt x="40272" y="253267"/>
                                  <a:pt x="36309" y="259185"/>
                                </a:cubicBezTo>
                                <a:cubicBezTo>
                                  <a:pt x="32347" y="265141"/>
                                  <a:pt x="24409" y="277041"/>
                                  <a:pt x="24409" y="277041"/>
                                </a:cubicBezTo>
                                <a:cubicBezTo>
                                  <a:pt x="24409" y="277041"/>
                                  <a:pt x="12243" y="289462"/>
                                  <a:pt x="6286" y="289462"/>
                                </a:cubicBezTo>
                                <a:cubicBezTo>
                                  <a:pt x="343" y="289462"/>
                                  <a:pt x="5715" y="263096"/>
                                  <a:pt x="1753" y="271021"/>
                                </a:cubicBezTo>
                                <a:cubicBezTo>
                                  <a:pt x="1029" y="272495"/>
                                  <a:pt x="0" y="257699"/>
                                  <a:pt x="1753" y="241011"/>
                                </a:cubicBezTo>
                                <a:cubicBezTo>
                                  <a:pt x="2820" y="230928"/>
                                  <a:pt x="4813" y="198758"/>
                                  <a:pt x="6045" y="192396"/>
                                </a:cubicBezTo>
                                <a:cubicBezTo>
                                  <a:pt x="7315" y="185843"/>
                                  <a:pt x="46076" y="160938"/>
                                  <a:pt x="53226" y="158068"/>
                                </a:cubicBezTo>
                                <a:cubicBezTo>
                                  <a:pt x="60147" y="155311"/>
                                  <a:pt x="77534" y="155223"/>
                                  <a:pt x="84671" y="152353"/>
                                </a:cubicBezTo>
                                <a:cubicBezTo>
                                  <a:pt x="91999" y="149432"/>
                                  <a:pt x="135992" y="101934"/>
                                  <a:pt x="137579" y="93742"/>
                                </a:cubicBezTo>
                                <a:cubicBezTo>
                                  <a:pt x="138964" y="86592"/>
                                  <a:pt x="108991" y="99660"/>
                                  <a:pt x="110414" y="92320"/>
                                </a:cubicBezTo>
                                <a:cubicBezTo>
                                  <a:pt x="111849" y="84826"/>
                                  <a:pt x="70434" y="85550"/>
                                  <a:pt x="68949" y="78019"/>
                                </a:cubicBezTo>
                                <a:cubicBezTo>
                                  <a:pt x="67793" y="72050"/>
                                  <a:pt x="40107" y="59833"/>
                                  <a:pt x="41783" y="50842"/>
                                </a:cubicBezTo>
                                <a:cubicBezTo>
                                  <a:pt x="43053" y="44123"/>
                                  <a:pt x="37745" y="43044"/>
                                  <a:pt x="38926" y="36541"/>
                                </a:cubicBezTo>
                                <a:cubicBezTo>
                                  <a:pt x="40107" y="30141"/>
                                  <a:pt x="33198" y="37977"/>
                                  <a:pt x="28931" y="37977"/>
                                </a:cubicBezTo>
                                <a:cubicBezTo>
                                  <a:pt x="21286" y="37977"/>
                                  <a:pt x="19177" y="36224"/>
                                  <a:pt x="20333" y="29417"/>
                                </a:cubicBezTo>
                                <a:cubicBezTo>
                                  <a:pt x="21730" y="21187"/>
                                  <a:pt x="28092" y="13859"/>
                                  <a:pt x="31776" y="7966"/>
                                </a:cubicBezTo>
                                <a:cubicBezTo>
                                  <a:pt x="35351" y="2245"/>
                                  <a:pt x="39996" y="508"/>
                                  <a:pt x="43479" y="254"/>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969" name="Shape 3969"/>
                        <wps:cNvSpPr/>
                        <wps:spPr>
                          <a:xfrm>
                            <a:off x="3438088" y="64"/>
                            <a:ext cx="738797" cy="532143"/>
                          </a:xfrm>
                          <a:custGeom>
                            <a:avLst/>
                            <a:gdLst/>
                            <a:ahLst/>
                            <a:cxnLst/>
                            <a:rect l="0" t="0" r="0" b="0"/>
                            <a:pathLst>
                              <a:path w="738797" h="532143">
                                <a:moveTo>
                                  <a:pt x="31660" y="0"/>
                                </a:moveTo>
                                <a:lnTo>
                                  <a:pt x="283961" y="0"/>
                                </a:lnTo>
                                <a:lnTo>
                                  <a:pt x="290055" y="3226"/>
                                </a:lnTo>
                                <a:cubicBezTo>
                                  <a:pt x="300279" y="6629"/>
                                  <a:pt x="308826" y="3226"/>
                                  <a:pt x="317348" y="3226"/>
                                </a:cubicBezTo>
                                <a:cubicBezTo>
                                  <a:pt x="325895" y="3226"/>
                                  <a:pt x="329286" y="10046"/>
                                  <a:pt x="336118" y="15163"/>
                                </a:cubicBezTo>
                                <a:cubicBezTo>
                                  <a:pt x="342938" y="20282"/>
                                  <a:pt x="383896" y="23685"/>
                                  <a:pt x="392417" y="22009"/>
                                </a:cubicBezTo>
                                <a:cubicBezTo>
                                  <a:pt x="400952" y="20282"/>
                                  <a:pt x="389026" y="3226"/>
                                  <a:pt x="389026" y="3226"/>
                                </a:cubicBezTo>
                                <a:cubicBezTo>
                                  <a:pt x="389026" y="3226"/>
                                  <a:pt x="389131" y="2266"/>
                                  <a:pt x="389448" y="827"/>
                                </a:cubicBezTo>
                                <a:lnTo>
                                  <a:pt x="389714" y="0"/>
                                </a:lnTo>
                                <a:lnTo>
                                  <a:pt x="404737" y="0"/>
                                </a:lnTo>
                                <a:lnTo>
                                  <a:pt x="404368" y="1512"/>
                                </a:lnTo>
                                <a:cubicBezTo>
                                  <a:pt x="404368" y="6629"/>
                                  <a:pt x="416319" y="11735"/>
                                  <a:pt x="424840" y="15163"/>
                                </a:cubicBezTo>
                                <a:cubicBezTo>
                                  <a:pt x="433375" y="18567"/>
                                  <a:pt x="462381" y="11735"/>
                                  <a:pt x="469202" y="6629"/>
                                </a:cubicBezTo>
                                <a:cubicBezTo>
                                  <a:pt x="470907" y="5350"/>
                                  <a:pt x="471119" y="4069"/>
                                  <a:pt x="470586" y="2789"/>
                                </a:cubicBezTo>
                                <a:lnTo>
                                  <a:pt x="468340" y="0"/>
                                </a:lnTo>
                                <a:lnTo>
                                  <a:pt x="599170" y="0"/>
                                </a:lnTo>
                                <a:lnTo>
                                  <a:pt x="600154" y="3427"/>
                                </a:lnTo>
                                <a:cubicBezTo>
                                  <a:pt x="600154" y="7480"/>
                                  <a:pt x="599726" y="11747"/>
                                  <a:pt x="600583" y="15163"/>
                                </a:cubicBezTo>
                                <a:cubicBezTo>
                                  <a:pt x="602297" y="22009"/>
                                  <a:pt x="597154" y="37364"/>
                                  <a:pt x="590334" y="42469"/>
                                </a:cubicBezTo>
                                <a:cubicBezTo>
                                  <a:pt x="583514" y="47574"/>
                                  <a:pt x="581800" y="66345"/>
                                  <a:pt x="583514" y="74892"/>
                                </a:cubicBezTo>
                                <a:cubicBezTo>
                                  <a:pt x="585229" y="83401"/>
                                  <a:pt x="593763" y="71463"/>
                                  <a:pt x="603974" y="71463"/>
                                </a:cubicBezTo>
                                <a:cubicBezTo>
                                  <a:pt x="614223" y="71463"/>
                                  <a:pt x="603974" y="81699"/>
                                  <a:pt x="605701" y="86817"/>
                                </a:cubicBezTo>
                                <a:cubicBezTo>
                                  <a:pt x="607403" y="91935"/>
                                  <a:pt x="614223" y="95352"/>
                                  <a:pt x="614223" y="102171"/>
                                </a:cubicBezTo>
                                <a:cubicBezTo>
                                  <a:pt x="614223" y="108991"/>
                                  <a:pt x="619328" y="117526"/>
                                  <a:pt x="626161" y="129463"/>
                                </a:cubicBezTo>
                                <a:cubicBezTo>
                                  <a:pt x="633006" y="141415"/>
                                  <a:pt x="636410" y="146533"/>
                                  <a:pt x="636410" y="155054"/>
                                </a:cubicBezTo>
                                <a:cubicBezTo>
                                  <a:pt x="636410" y="163588"/>
                                  <a:pt x="643230" y="165303"/>
                                  <a:pt x="648360" y="173837"/>
                                </a:cubicBezTo>
                                <a:cubicBezTo>
                                  <a:pt x="653466" y="182372"/>
                                  <a:pt x="646646" y="189192"/>
                                  <a:pt x="644944" y="199428"/>
                                </a:cubicBezTo>
                                <a:cubicBezTo>
                                  <a:pt x="643217" y="209664"/>
                                  <a:pt x="651764" y="204546"/>
                                  <a:pt x="655180" y="199428"/>
                                </a:cubicBezTo>
                                <a:cubicBezTo>
                                  <a:pt x="658571" y="194310"/>
                                  <a:pt x="665416" y="199428"/>
                                  <a:pt x="670535" y="202857"/>
                                </a:cubicBezTo>
                                <a:cubicBezTo>
                                  <a:pt x="675665" y="206248"/>
                                  <a:pt x="680771" y="199428"/>
                                  <a:pt x="687591" y="196024"/>
                                </a:cubicBezTo>
                                <a:cubicBezTo>
                                  <a:pt x="694411" y="192608"/>
                                  <a:pt x="702945" y="197726"/>
                                  <a:pt x="709765" y="202857"/>
                                </a:cubicBezTo>
                                <a:cubicBezTo>
                                  <a:pt x="716610" y="207963"/>
                                  <a:pt x="718299" y="223317"/>
                                  <a:pt x="718299" y="231839"/>
                                </a:cubicBezTo>
                                <a:cubicBezTo>
                                  <a:pt x="718299" y="240385"/>
                                  <a:pt x="731965" y="238671"/>
                                  <a:pt x="735368" y="245504"/>
                                </a:cubicBezTo>
                                <a:cubicBezTo>
                                  <a:pt x="738797" y="252311"/>
                                  <a:pt x="733654" y="265976"/>
                                  <a:pt x="726834" y="274498"/>
                                </a:cubicBezTo>
                                <a:cubicBezTo>
                                  <a:pt x="720027" y="283019"/>
                                  <a:pt x="704659" y="276199"/>
                                  <a:pt x="696125" y="274498"/>
                                </a:cubicBezTo>
                                <a:cubicBezTo>
                                  <a:pt x="687591" y="272796"/>
                                  <a:pt x="680771" y="279629"/>
                                  <a:pt x="677367" y="286448"/>
                                </a:cubicBezTo>
                                <a:cubicBezTo>
                                  <a:pt x="673938" y="293268"/>
                                  <a:pt x="665416" y="308623"/>
                                  <a:pt x="656882" y="312052"/>
                                </a:cubicBezTo>
                                <a:cubicBezTo>
                                  <a:pt x="648360" y="315443"/>
                                  <a:pt x="650050" y="310337"/>
                                  <a:pt x="646646" y="300089"/>
                                </a:cubicBezTo>
                                <a:cubicBezTo>
                                  <a:pt x="643230" y="289852"/>
                                  <a:pt x="641528" y="289864"/>
                                  <a:pt x="633006" y="291554"/>
                                </a:cubicBezTo>
                                <a:cubicBezTo>
                                  <a:pt x="624472" y="293268"/>
                                  <a:pt x="624472" y="317157"/>
                                  <a:pt x="624472" y="325692"/>
                                </a:cubicBezTo>
                                <a:cubicBezTo>
                                  <a:pt x="624472" y="334226"/>
                                  <a:pt x="612521" y="364934"/>
                                  <a:pt x="612521" y="376872"/>
                                </a:cubicBezTo>
                                <a:cubicBezTo>
                                  <a:pt x="612521" y="388810"/>
                                  <a:pt x="622757" y="385394"/>
                                  <a:pt x="629590" y="393954"/>
                                </a:cubicBezTo>
                                <a:cubicBezTo>
                                  <a:pt x="636410" y="402463"/>
                                  <a:pt x="636410" y="407594"/>
                                  <a:pt x="636410" y="416128"/>
                                </a:cubicBezTo>
                                <a:cubicBezTo>
                                  <a:pt x="636410" y="424650"/>
                                  <a:pt x="651764" y="426365"/>
                                  <a:pt x="658571" y="431482"/>
                                </a:cubicBezTo>
                                <a:cubicBezTo>
                                  <a:pt x="665416" y="436588"/>
                                  <a:pt x="684175" y="448526"/>
                                  <a:pt x="691020" y="455371"/>
                                </a:cubicBezTo>
                                <a:cubicBezTo>
                                  <a:pt x="697840" y="462191"/>
                                  <a:pt x="692709" y="489471"/>
                                  <a:pt x="694411" y="499720"/>
                                </a:cubicBezTo>
                                <a:cubicBezTo>
                                  <a:pt x="696125" y="509969"/>
                                  <a:pt x="704659" y="509969"/>
                                  <a:pt x="709765" y="516789"/>
                                </a:cubicBezTo>
                                <a:cubicBezTo>
                                  <a:pt x="714896" y="523608"/>
                                  <a:pt x="711479" y="532143"/>
                                  <a:pt x="704659" y="532143"/>
                                </a:cubicBezTo>
                                <a:cubicBezTo>
                                  <a:pt x="697840" y="532143"/>
                                  <a:pt x="677367" y="518490"/>
                                  <a:pt x="668820" y="513372"/>
                                </a:cubicBezTo>
                                <a:cubicBezTo>
                                  <a:pt x="660298" y="508254"/>
                                  <a:pt x="648360" y="487769"/>
                                  <a:pt x="639826" y="479248"/>
                                </a:cubicBezTo>
                                <a:cubicBezTo>
                                  <a:pt x="631292" y="470713"/>
                                  <a:pt x="631292" y="443408"/>
                                  <a:pt x="626161" y="431482"/>
                                </a:cubicBezTo>
                                <a:cubicBezTo>
                                  <a:pt x="621043" y="419519"/>
                                  <a:pt x="610807" y="407594"/>
                                  <a:pt x="607403" y="402463"/>
                                </a:cubicBezTo>
                                <a:cubicBezTo>
                                  <a:pt x="603974" y="397345"/>
                                  <a:pt x="600583" y="399059"/>
                                  <a:pt x="595452" y="399059"/>
                                </a:cubicBezTo>
                                <a:cubicBezTo>
                                  <a:pt x="590334" y="399059"/>
                                  <a:pt x="593763" y="393954"/>
                                  <a:pt x="592049" y="385394"/>
                                </a:cubicBezTo>
                                <a:cubicBezTo>
                                  <a:pt x="590334" y="376872"/>
                                  <a:pt x="597154" y="370040"/>
                                  <a:pt x="600583" y="361518"/>
                                </a:cubicBezTo>
                                <a:cubicBezTo>
                                  <a:pt x="603999" y="352971"/>
                                  <a:pt x="592049" y="352971"/>
                                  <a:pt x="592049" y="344450"/>
                                </a:cubicBezTo>
                                <a:cubicBezTo>
                                  <a:pt x="592049" y="335928"/>
                                  <a:pt x="598869" y="320561"/>
                                  <a:pt x="602297" y="313754"/>
                                </a:cubicBezTo>
                                <a:cubicBezTo>
                                  <a:pt x="605701" y="306908"/>
                                  <a:pt x="593763" y="279629"/>
                                  <a:pt x="588632" y="271094"/>
                                </a:cubicBezTo>
                                <a:cubicBezTo>
                                  <a:pt x="583514" y="262560"/>
                                  <a:pt x="580111" y="238671"/>
                                  <a:pt x="578409" y="230136"/>
                                </a:cubicBezTo>
                                <a:cubicBezTo>
                                  <a:pt x="576694" y="221602"/>
                                  <a:pt x="571576" y="223317"/>
                                  <a:pt x="566445" y="223317"/>
                                </a:cubicBezTo>
                                <a:cubicBezTo>
                                  <a:pt x="561340" y="223317"/>
                                  <a:pt x="557911" y="230136"/>
                                  <a:pt x="552805" y="235255"/>
                                </a:cubicBezTo>
                                <a:cubicBezTo>
                                  <a:pt x="547688" y="240373"/>
                                  <a:pt x="544271" y="242088"/>
                                  <a:pt x="539166" y="245504"/>
                                </a:cubicBezTo>
                                <a:cubicBezTo>
                                  <a:pt x="534048" y="248920"/>
                                  <a:pt x="523799" y="247206"/>
                                  <a:pt x="518681" y="242088"/>
                                </a:cubicBezTo>
                                <a:cubicBezTo>
                                  <a:pt x="513562" y="236957"/>
                                  <a:pt x="523799" y="221602"/>
                                  <a:pt x="522097" y="206248"/>
                                </a:cubicBezTo>
                                <a:cubicBezTo>
                                  <a:pt x="520383" y="190894"/>
                                  <a:pt x="515277" y="187503"/>
                                  <a:pt x="508445" y="187503"/>
                                </a:cubicBezTo>
                                <a:cubicBezTo>
                                  <a:pt x="501637" y="187503"/>
                                  <a:pt x="503326" y="180657"/>
                                  <a:pt x="503326" y="172123"/>
                                </a:cubicBezTo>
                                <a:cubicBezTo>
                                  <a:pt x="503326" y="163588"/>
                                  <a:pt x="499910" y="165303"/>
                                  <a:pt x="494792" y="163602"/>
                                </a:cubicBezTo>
                                <a:cubicBezTo>
                                  <a:pt x="489674" y="161899"/>
                                  <a:pt x="481152" y="149949"/>
                                  <a:pt x="474320" y="141415"/>
                                </a:cubicBezTo>
                                <a:cubicBezTo>
                                  <a:pt x="467500" y="132880"/>
                                  <a:pt x="467500" y="117526"/>
                                  <a:pt x="467500" y="112420"/>
                                </a:cubicBezTo>
                                <a:cubicBezTo>
                                  <a:pt x="467500" y="107302"/>
                                  <a:pt x="458965" y="103886"/>
                                  <a:pt x="450443" y="105601"/>
                                </a:cubicBezTo>
                                <a:cubicBezTo>
                                  <a:pt x="441909" y="107302"/>
                                  <a:pt x="436791" y="115824"/>
                                  <a:pt x="431673" y="117526"/>
                                </a:cubicBezTo>
                                <a:cubicBezTo>
                                  <a:pt x="426555" y="119240"/>
                                  <a:pt x="402666" y="131178"/>
                                  <a:pt x="397535" y="129463"/>
                                </a:cubicBezTo>
                                <a:cubicBezTo>
                                  <a:pt x="392417" y="127774"/>
                                  <a:pt x="394132" y="119240"/>
                                  <a:pt x="389026" y="119240"/>
                                </a:cubicBezTo>
                                <a:cubicBezTo>
                                  <a:pt x="383896" y="119240"/>
                                  <a:pt x="371958" y="132880"/>
                                  <a:pt x="371958" y="132880"/>
                                </a:cubicBezTo>
                                <a:cubicBezTo>
                                  <a:pt x="371958" y="132880"/>
                                  <a:pt x="371958" y="143129"/>
                                  <a:pt x="370243" y="151664"/>
                                </a:cubicBezTo>
                                <a:cubicBezTo>
                                  <a:pt x="368554" y="160198"/>
                                  <a:pt x="339534" y="168719"/>
                                  <a:pt x="334416" y="170421"/>
                                </a:cubicBezTo>
                                <a:cubicBezTo>
                                  <a:pt x="329286" y="172123"/>
                                  <a:pt x="329286" y="175540"/>
                                  <a:pt x="327596" y="180657"/>
                                </a:cubicBezTo>
                                <a:cubicBezTo>
                                  <a:pt x="325895" y="185775"/>
                                  <a:pt x="315646" y="189192"/>
                                  <a:pt x="308826" y="192608"/>
                                </a:cubicBezTo>
                                <a:cubicBezTo>
                                  <a:pt x="301993" y="196024"/>
                                  <a:pt x="293472" y="209677"/>
                                  <a:pt x="293472" y="209677"/>
                                </a:cubicBezTo>
                                <a:cubicBezTo>
                                  <a:pt x="293472" y="209677"/>
                                  <a:pt x="286639" y="213081"/>
                                  <a:pt x="281521" y="216484"/>
                                </a:cubicBezTo>
                                <a:cubicBezTo>
                                  <a:pt x="276403" y="219901"/>
                                  <a:pt x="281521" y="226733"/>
                                  <a:pt x="278117" y="231839"/>
                                </a:cubicBezTo>
                                <a:cubicBezTo>
                                  <a:pt x="274701" y="236957"/>
                                  <a:pt x="261048" y="235255"/>
                                  <a:pt x="254216" y="236957"/>
                                </a:cubicBezTo>
                                <a:cubicBezTo>
                                  <a:pt x="247409" y="238671"/>
                                  <a:pt x="249098" y="245504"/>
                                  <a:pt x="243992" y="245504"/>
                                </a:cubicBezTo>
                                <a:cubicBezTo>
                                  <a:pt x="238861" y="245504"/>
                                  <a:pt x="235445" y="248920"/>
                                  <a:pt x="232042" y="262560"/>
                                </a:cubicBezTo>
                                <a:cubicBezTo>
                                  <a:pt x="228638" y="276199"/>
                                  <a:pt x="230327" y="337617"/>
                                  <a:pt x="228638" y="346164"/>
                                </a:cubicBezTo>
                                <a:cubicBezTo>
                                  <a:pt x="226924" y="354685"/>
                                  <a:pt x="220091" y="358102"/>
                                  <a:pt x="213284" y="361518"/>
                                </a:cubicBezTo>
                                <a:cubicBezTo>
                                  <a:pt x="206451" y="364934"/>
                                  <a:pt x="208153" y="370040"/>
                                  <a:pt x="208153" y="375171"/>
                                </a:cubicBezTo>
                                <a:cubicBezTo>
                                  <a:pt x="208153" y="380288"/>
                                  <a:pt x="199618" y="378599"/>
                                  <a:pt x="194513" y="381991"/>
                                </a:cubicBezTo>
                                <a:cubicBezTo>
                                  <a:pt x="189382" y="385394"/>
                                  <a:pt x="192799" y="397345"/>
                                  <a:pt x="184264" y="397345"/>
                                </a:cubicBezTo>
                                <a:cubicBezTo>
                                  <a:pt x="175743" y="397345"/>
                                  <a:pt x="175743" y="393954"/>
                                  <a:pt x="170624" y="388810"/>
                                </a:cubicBezTo>
                                <a:cubicBezTo>
                                  <a:pt x="165506" y="383705"/>
                                  <a:pt x="155258" y="352971"/>
                                  <a:pt x="153556" y="344450"/>
                                </a:cubicBezTo>
                                <a:cubicBezTo>
                                  <a:pt x="151854" y="335928"/>
                                  <a:pt x="146723" y="332524"/>
                                  <a:pt x="141618" y="327406"/>
                                </a:cubicBezTo>
                                <a:cubicBezTo>
                                  <a:pt x="136499" y="322263"/>
                                  <a:pt x="129680" y="300089"/>
                                  <a:pt x="127965" y="291554"/>
                                </a:cubicBezTo>
                                <a:cubicBezTo>
                                  <a:pt x="126263" y="283019"/>
                                  <a:pt x="107493" y="243789"/>
                                  <a:pt x="104077" y="238671"/>
                                </a:cubicBezTo>
                                <a:cubicBezTo>
                                  <a:pt x="100660" y="233553"/>
                                  <a:pt x="95542" y="213081"/>
                                  <a:pt x="93840" y="206248"/>
                                </a:cubicBezTo>
                                <a:cubicBezTo>
                                  <a:pt x="92139" y="199428"/>
                                  <a:pt x="93840" y="182372"/>
                                  <a:pt x="90437" y="175540"/>
                                </a:cubicBezTo>
                                <a:cubicBezTo>
                                  <a:pt x="87007" y="168719"/>
                                  <a:pt x="87007" y="139700"/>
                                  <a:pt x="88722" y="129463"/>
                                </a:cubicBezTo>
                                <a:cubicBezTo>
                                  <a:pt x="90437" y="119240"/>
                                  <a:pt x="90437" y="110706"/>
                                  <a:pt x="83604" y="108991"/>
                                </a:cubicBezTo>
                                <a:cubicBezTo>
                                  <a:pt x="76784" y="107302"/>
                                  <a:pt x="78473" y="115824"/>
                                  <a:pt x="80188" y="122657"/>
                                </a:cubicBezTo>
                                <a:cubicBezTo>
                                  <a:pt x="81890" y="129477"/>
                                  <a:pt x="76784" y="132880"/>
                                  <a:pt x="71653" y="139700"/>
                                </a:cubicBezTo>
                                <a:cubicBezTo>
                                  <a:pt x="66535" y="146533"/>
                                  <a:pt x="58014" y="143129"/>
                                  <a:pt x="47777" y="141415"/>
                                </a:cubicBezTo>
                                <a:cubicBezTo>
                                  <a:pt x="37541" y="139700"/>
                                  <a:pt x="28994" y="129463"/>
                                  <a:pt x="23889" y="124358"/>
                                </a:cubicBezTo>
                                <a:cubicBezTo>
                                  <a:pt x="18771" y="119240"/>
                                  <a:pt x="22187" y="114122"/>
                                  <a:pt x="28994" y="112420"/>
                                </a:cubicBezTo>
                                <a:cubicBezTo>
                                  <a:pt x="35826" y="110706"/>
                                  <a:pt x="37541" y="108991"/>
                                  <a:pt x="37541" y="102171"/>
                                </a:cubicBezTo>
                                <a:cubicBezTo>
                                  <a:pt x="37541" y="95352"/>
                                  <a:pt x="25590" y="102171"/>
                                  <a:pt x="18771" y="102171"/>
                                </a:cubicBezTo>
                                <a:cubicBezTo>
                                  <a:pt x="11938" y="102171"/>
                                  <a:pt x="11938" y="95352"/>
                                  <a:pt x="8534" y="88532"/>
                                </a:cubicBezTo>
                                <a:cubicBezTo>
                                  <a:pt x="5118" y="81699"/>
                                  <a:pt x="0" y="83414"/>
                                  <a:pt x="0" y="83414"/>
                                </a:cubicBezTo>
                                <a:cubicBezTo>
                                  <a:pt x="0" y="83414"/>
                                  <a:pt x="0" y="76594"/>
                                  <a:pt x="6820" y="74892"/>
                                </a:cubicBezTo>
                                <a:cubicBezTo>
                                  <a:pt x="13653" y="73178"/>
                                  <a:pt x="13653" y="66345"/>
                                  <a:pt x="20472" y="66345"/>
                                </a:cubicBezTo>
                                <a:cubicBezTo>
                                  <a:pt x="27305" y="66345"/>
                                  <a:pt x="32410" y="73178"/>
                                  <a:pt x="37541" y="69748"/>
                                </a:cubicBezTo>
                                <a:cubicBezTo>
                                  <a:pt x="42659" y="66345"/>
                                  <a:pt x="47777" y="71463"/>
                                  <a:pt x="56299" y="68059"/>
                                </a:cubicBezTo>
                                <a:cubicBezTo>
                                  <a:pt x="64834" y="64643"/>
                                  <a:pt x="54597" y="56109"/>
                                  <a:pt x="54597" y="50991"/>
                                </a:cubicBezTo>
                                <a:cubicBezTo>
                                  <a:pt x="54597" y="45872"/>
                                  <a:pt x="44348" y="37364"/>
                                  <a:pt x="44348" y="37364"/>
                                </a:cubicBezTo>
                                <a:cubicBezTo>
                                  <a:pt x="44348" y="37364"/>
                                  <a:pt x="39243" y="23685"/>
                                  <a:pt x="35826" y="18567"/>
                                </a:cubicBezTo>
                                <a:cubicBezTo>
                                  <a:pt x="32410" y="13462"/>
                                  <a:pt x="28994" y="16866"/>
                                  <a:pt x="27305" y="10046"/>
                                </a:cubicBezTo>
                                <a:cubicBezTo>
                                  <a:pt x="26876" y="8341"/>
                                  <a:pt x="27302" y="6529"/>
                                  <a:pt x="28261" y="4663"/>
                                </a:cubicBezTo>
                                <a:lnTo>
                                  <a:pt x="31660" y="0"/>
                                </a:ln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970" name="Shape 3970"/>
                        <wps:cNvSpPr/>
                        <wps:spPr>
                          <a:xfrm>
                            <a:off x="4019888" y="64"/>
                            <a:ext cx="451126" cy="390157"/>
                          </a:xfrm>
                          <a:custGeom>
                            <a:avLst/>
                            <a:gdLst/>
                            <a:ahLst/>
                            <a:cxnLst/>
                            <a:rect l="0" t="0" r="0" b="0"/>
                            <a:pathLst>
                              <a:path w="451126" h="390157">
                                <a:moveTo>
                                  <a:pt x="17371" y="0"/>
                                </a:moveTo>
                                <a:lnTo>
                                  <a:pt x="451126" y="0"/>
                                </a:lnTo>
                                <a:lnTo>
                                  <a:pt x="445473" y="8247"/>
                                </a:lnTo>
                                <a:cubicBezTo>
                                  <a:pt x="442995" y="10973"/>
                                  <a:pt x="440518" y="13450"/>
                                  <a:pt x="439534" y="15431"/>
                                </a:cubicBezTo>
                                <a:cubicBezTo>
                                  <a:pt x="437553" y="19406"/>
                                  <a:pt x="432600" y="39218"/>
                                  <a:pt x="426644" y="43193"/>
                                </a:cubicBezTo>
                                <a:cubicBezTo>
                                  <a:pt x="420688" y="47155"/>
                                  <a:pt x="419697" y="53111"/>
                                  <a:pt x="416725" y="56070"/>
                                </a:cubicBezTo>
                                <a:cubicBezTo>
                                  <a:pt x="413741" y="59055"/>
                                  <a:pt x="403847" y="59055"/>
                                  <a:pt x="401866" y="63005"/>
                                </a:cubicBezTo>
                                <a:cubicBezTo>
                                  <a:pt x="399885" y="66980"/>
                                  <a:pt x="402844" y="74917"/>
                                  <a:pt x="397891" y="76898"/>
                                </a:cubicBezTo>
                                <a:cubicBezTo>
                                  <a:pt x="392938" y="78880"/>
                                  <a:pt x="385991" y="82842"/>
                                  <a:pt x="381038" y="84836"/>
                                </a:cubicBezTo>
                                <a:cubicBezTo>
                                  <a:pt x="376098" y="86805"/>
                                  <a:pt x="371119" y="92761"/>
                                  <a:pt x="367157" y="96710"/>
                                </a:cubicBezTo>
                                <a:cubicBezTo>
                                  <a:pt x="363195" y="100685"/>
                                  <a:pt x="355257" y="102667"/>
                                  <a:pt x="352298" y="101676"/>
                                </a:cubicBezTo>
                                <a:cubicBezTo>
                                  <a:pt x="349314" y="100685"/>
                                  <a:pt x="344360" y="96710"/>
                                  <a:pt x="340398" y="100685"/>
                                </a:cubicBezTo>
                                <a:cubicBezTo>
                                  <a:pt x="336436" y="104648"/>
                                  <a:pt x="332460" y="107632"/>
                                  <a:pt x="327508" y="106642"/>
                                </a:cubicBezTo>
                                <a:cubicBezTo>
                                  <a:pt x="322567" y="105651"/>
                                  <a:pt x="318579" y="100699"/>
                                  <a:pt x="314630" y="102667"/>
                                </a:cubicBezTo>
                                <a:cubicBezTo>
                                  <a:pt x="310642" y="104648"/>
                                  <a:pt x="302717" y="104648"/>
                                  <a:pt x="301727" y="108623"/>
                                </a:cubicBezTo>
                                <a:cubicBezTo>
                                  <a:pt x="300736" y="112585"/>
                                  <a:pt x="303708" y="120510"/>
                                  <a:pt x="296761" y="121501"/>
                                </a:cubicBezTo>
                                <a:cubicBezTo>
                                  <a:pt x="289852" y="122492"/>
                                  <a:pt x="286867" y="120510"/>
                                  <a:pt x="277939" y="123482"/>
                                </a:cubicBezTo>
                                <a:cubicBezTo>
                                  <a:pt x="269012" y="126454"/>
                                  <a:pt x="263080" y="125464"/>
                                  <a:pt x="259118" y="128448"/>
                                </a:cubicBezTo>
                                <a:cubicBezTo>
                                  <a:pt x="255130" y="131420"/>
                                  <a:pt x="249187" y="135382"/>
                                  <a:pt x="251180" y="140348"/>
                                </a:cubicBezTo>
                                <a:cubicBezTo>
                                  <a:pt x="253162" y="145288"/>
                                  <a:pt x="262077" y="152235"/>
                                  <a:pt x="263068" y="158179"/>
                                </a:cubicBezTo>
                                <a:cubicBezTo>
                                  <a:pt x="264058" y="164135"/>
                                  <a:pt x="257111" y="175031"/>
                                  <a:pt x="255130" y="178994"/>
                                </a:cubicBezTo>
                                <a:cubicBezTo>
                                  <a:pt x="253162" y="182969"/>
                                  <a:pt x="244234" y="194869"/>
                                  <a:pt x="235331" y="193878"/>
                                </a:cubicBezTo>
                                <a:cubicBezTo>
                                  <a:pt x="226377" y="192887"/>
                                  <a:pt x="217462" y="187922"/>
                                  <a:pt x="217462" y="183959"/>
                                </a:cubicBezTo>
                                <a:cubicBezTo>
                                  <a:pt x="217462" y="179984"/>
                                  <a:pt x="222428" y="169088"/>
                                  <a:pt x="227393" y="165126"/>
                                </a:cubicBezTo>
                                <a:cubicBezTo>
                                  <a:pt x="232334" y="161163"/>
                                  <a:pt x="245224" y="162154"/>
                                  <a:pt x="245224" y="157188"/>
                                </a:cubicBezTo>
                                <a:cubicBezTo>
                                  <a:pt x="245224" y="152235"/>
                                  <a:pt x="242252" y="148272"/>
                                  <a:pt x="241249" y="143307"/>
                                </a:cubicBezTo>
                                <a:cubicBezTo>
                                  <a:pt x="240259" y="138367"/>
                                  <a:pt x="246215" y="131420"/>
                                  <a:pt x="241249" y="129439"/>
                                </a:cubicBezTo>
                                <a:cubicBezTo>
                                  <a:pt x="236309" y="127444"/>
                                  <a:pt x="228371" y="126454"/>
                                  <a:pt x="220447" y="126454"/>
                                </a:cubicBezTo>
                                <a:cubicBezTo>
                                  <a:pt x="212509" y="126454"/>
                                  <a:pt x="195656" y="129439"/>
                                  <a:pt x="189712" y="136385"/>
                                </a:cubicBezTo>
                                <a:cubicBezTo>
                                  <a:pt x="183756" y="143307"/>
                                  <a:pt x="160960" y="155219"/>
                                  <a:pt x="159969" y="170079"/>
                                </a:cubicBezTo>
                                <a:cubicBezTo>
                                  <a:pt x="158979" y="184963"/>
                                  <a:pt x="164922" y="203784"/>
                                  <a:pt x="170866" y="208750"/>
                                </a:cubicBezTo>
                                <a:cubicBezTo>
                                  <a:pt x="176822" y="213690"/>
                                  <a:pt x="196647" y="229565"/>
                                  <a:pt x="201600" y="233528"/>
                                </a:cubicBezTo>
                                <a:cubicBezTo>
                                  <a:pt x="206565" y="237490"/>
                                  <a:pt x="222428" y="263271"/>
                                  <a:pt x="223418" y="269215"/>
                                </a:cubicBezTo>
                                <a:cubicBezTo>
                                  <a:pt x="224409" y="275158"/>
                                  <a:pt x="234315" y="294018"/>
                                  <a:pt x="232334" y="297955"/>
                                </a:cubicBezTo>
                                <a:cubicBezTo>
                                  <a:pt x="230353" y="301930"/>
                                  <a:pt x="227393" y="306883"/>
                                  <a:pt x="227393" y="311848"/>
                                </a:cubicBezTo>
                                <a:cubicBezTo>
                                  <a:pt x="227393" y="316814"/>
                                  <a:pt x="231343" y="333654"/>
                                  <a:pt x="224409" y="337617"/>
                                </a:cubicBezTo>
                                <a:cubicBezTo>
                                  <a:pt x="217462" y="341592"/>
                                  <a:pt x="203581" y="347535"/>
                                  <a:pt x="198628" y="350520"/>
                                </a:cubicBezTo>
                                <a:cubicBezTo>
                                  <a:pt x="193675" y="353466"/>
                                  <a:pt x="177813" y="358445"/>
                                  <a:pt x="175832" y="363398"/>
                                </a:cubicBezTo>
                                <a:cubicBezTo>
                                  <a:pt x="173850" y="368351"/>
                                  <a:pt x="174828" y="372326"/>
                                  <a:pt x="170866" y="374307"/>
                                </a:cubicBezTo>
                                <a:cubicBezTo>
                                  <a:pt x="166916" y="376289"/>
                                  <a:pt x="163944" y="373317"/>
                                  <a:pt x="157988" y="380250"/>
                                </a:cubicBezTo>
                                <a:cubicBezTo>
                                  <a:pt x="152031" y="387185"/>
                                  <a:pt x="149060" y="389166"/>
                                  <a:pt x="149060" y="389166"/>
                                </a:cubicBezTo>
                                <a:cubicBezTo>
                                  <a:pt x="149060" y="389166"/>
                                  <a:pt x="149060" y="390157"/>
                                  <a:pt x="147066" y="381241"/>
                                </a:cubicBezTo>
                                <a:cubicBezTo>
                                  <a:pt x="145085" y="372326"/>
                                  <a:pt x="149060" y="368351"/>
                                  <a:pt x="143116" y="360414"/>
                                </a:cubicBezTo>
                                <a:cubicBezTo>
                                  <a:pt x="137173" y="352501"/>
                                  <a:pt x="126276" y="351510"/>
                                  <a:pt x="122301" y="349529"/>
                                </a:cubicBezTo>
                                <a:cubicBezTo>
                                  <a:pt x="118326" y="347535"/>
                                  <a:pt x="113360" y="341592"/>
                                  <a:pt x="111392" y="336626"/>
                                </a:cubicBezTo>
                                <a:cubicBezTo>
                                  <a:pt x="109410" y="331660"/>
                                  <a:pt x="100482" y="323723"/>
                                  <a:pt x="100482" y="323723"/>
                                </a:cubicBezTo>
                                <a:cubicBezTo>
                                  <a:pt x="93866" y="317132"/>
                                  <a:pt x="93243" y="320027"/>
                                  <a:pt x="88583" y="313830"/>
                                </a:cubicBezTo>
                                <a:cubicBezTo>
                                  <a:pt x="85611" y="309867"/>
                                  <a:pt x="69748" y="315811"/>
                                  <a:pt x="75082" y="312052"/>
                                </a:cubicBezTo>
                                <a:cubicBezTo>
                                  <a:pt x="82575" y="306743"/>
                                  <a:pt x="92139" y="293268"/>
                                  <a:pt x="95567" y="286448"/>
                                </a:cubicBezTo>
                                <a:cubicBezTo>
                                  <a:pt x="98971" y="279629"/>
                                  <a:pt x="105791" y="272796"/>
                                  <a:pt x="114325" y="274498"/>
                                </a:cubicBezTo>
                                <a:cubicBezTo>
                                  <a:pt x="122860" y="276199"/>
                                  <a:pt x="138227" y="283019"/>
                                  <a:pt x="145034" y="274498"/>
                                </a:cubicBezTo>
                                <a:cubicBezTo>
                                  <a:pt x="151854" y="265976"/>
                                  <a:pt x="156997" y="252311"/>
                                  <a:pt x="153568" y="245504"/>
                                </a:cubicBezTo>
                                <a:cubicBezTo>
                                  <a:pt x="150165" y="238671"/>
                                  <a:pt x="136499" y="240385"/>
                                  <a:pt x="136499" y="231839"/>
                                </a:cubicBezTo>
                                <a:cubicBezTo>
                                  <a:pt x="136499" y="223317"/>
                                  <a:pt x="134810" y="207963"/>
                                  <a:pt x="127965" y="202857"/>
                                </a:cubicBezTo>
                                <a:cubicBezTo>
                                  <a:pt x="121145" y="197726"/>
                                  <a:pt x="112611" y="192608"/>
                                  <a:pt x="105791" y="196024"/>
                                </a:cubicBezTo>
                                <a:cubicBezTo>
                                  <a:pt x="98971" y="199428"/>
                                  <a:pt x="93866" y="206248"/>
                                  <a:pt x="88735" y="202857"/>
                                </a:cubicBezTo>
                                <a:cubicBezTo>
                                  <a:pt x="83617" y="199428"/>
                                  <a:pt x="76771" y="194310"/>
                                  <a:pt x="73380" y="199428"/>
                                </a:cubicBezTo>
                                <a:cubicBezTo>
                                  <a:pt x="69964" y="204546"/>
                                  <a:pt x="61417" y="209664"/>
                                  <a:pt x="63144" y="199428"/>
                                </a:cubicBezTo>
                                <a:cubicBezTo>
                                  <a:pt x="64846" y="189192"/>
                                  <a:pt x="71666" y="182372"/>
                                  <a:pt x="66561" y="173837"/>
                                </a:cubicBezTo>
                                <a:cubicBezTo>
                                  <a:pt x="61430" y="165303"/>
                                  <a:pt x="54610" y="163588"/>
                                  <a:pt x="54610" y="155054"/>
                                </a:cubicBezTo>
                                <a:cubicBezTo>
                                  <a:pt x="54610" y="146533"/>
                                  <a:pt x="51206" y="141415"/>
                                  <a:pt x="44361" y="129463"/>
                                </a:cubicBezTo>
                                <a:cubicBezTo>
                                  <a:pt x="37528" y="117526"/>
                                  <a:pt x="32423" y="108991"/>
                                  <a:pt x="32423" y="102171"/>
                                </a:cubicBezTo>
                                <a:cubicBezTo>
                                  <a:pt x="32423" y="95352"/>
                                  <a:pt x="25603" y="91935"/>
                                  <a:pt x="23901" y="86817"/>
                                </a:cubicBezTo>
                                <a:cubicBezTo>
                                  <a:pt x="22174" y="81699"/>
                                  <a:pt x="32423" y="71463"/>
                                  <a:pt x="22174" y="71463"/>
                                </a:cubicBezTo>
                                <a:cubicBezTo>
                                  <a:pt x="11963" y="71463"/>
                                  <a:pt x="3429" y="83401"/>
                                  <a:pt x="1714" y="74892"/>
                                </a:cubicBezTo>
                                <a:cubicBezTo>
                                  <a:pt x="0" y="66345"/>
                                  <a:pt x="1714" y="47574"/>
                                  <a:pt x="8534" y="42469"/>
                                </a:cubicBezTo>
                                <a:cubicBezTo>
                                  <a:pt x="15354" y="37364"/>
                                  <a:pt x="20498" y="22009"/>
                                  <a:pt x="18783" y="15163"/>
                                </a:cubicBezTo>
                                <a:cubicBezTo>
                                  <a:pt x="17926" y="11747"/>
                                  <a:pt x="18355" y="7480"/>
                                  <a:pt x="18355" y="3427"/>
                                </a:cubicBezTo>
                                <a:lnTo>
                                  <a:pt x="173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71" name="Shape 3971"/>
                        <wps:cNvSpPr/>
                        <wps:spPr>
                          <a:xfrm>
                            <a:off x="3529516" y="373380"/>
                            <a:ext cx="45618" cy="59474"/>
                          </a:xfrm>
                          <a:custGeom>
                            <a:avLst/>
                            <a:gdLst/>
                            <a:ahLst/>
                            <a:cxnLst/>
                            <a:rect l="0" t="0" r="0" b="0"/>
                            <a:pathLst>
                              <a:path w="45618" h="59474">
                                <a:moveTo>
                                  <a:pt x="29756" y="0"/>
                                </a:moveTo>
                                <a:cubicBezTo>
                                  <a:pt x="29756" y="0"/>
                                  <a:pt x="25794" y="11887"/>
                                  <a:pt x="19825" y="21806"/>
                                </a:cubicBezTo>
                                <a:cubicBezTo>
                                  <a:pt x="13894" y="31724"/>
                                  <a:pt x="29756" y="33706"/>
                                  <a:pt x="37693" y="37681"/>
                                </a:cubicBezTo>
                                <a:cubicBezTo>
                                  <a:pt x="45618" y="41643"/>
                                  <a:pt x="39662" y="53530"/>
                                  <a:pt x="31737" y="51536"/>
                                </a:cubicBezTo>
                                <a:cubicBezTo>
                                  <a:pt x="23813" y="49555"/>
                                  <a:pt x="25794" y="51536"/>
                                  <a:pt x="17856" y="55511"/>
                                </a:cubicBezTo>
                                <a:cubicBezTo>
                                  <a:pt x="9931" y="59474"/>
                                  <a:pt x="9931" y="53530"/>
                                  <a:pt x="9931" y="43599"/>
                                </a:cubicBezTo>
                                <a:cubicBezTo>
                                  <a:pt x="9931" y="33706"/>
                                  <a:pt x="7938" y="31724"/>
                                  <a:pt x="3975" y="23787"/>
                                </a:cubicBezTo>
                                <a:cubicBezTo>
                                  <a:pt x="0" y="15849"/>
                                  <a:pt x="13894" y="9919"/>
                                  <a:pt x="13894" y="9919"/>
                                </a:cubicBezTo>
                                <a:cubicBezTo>
                                  <a:pt x="13894" y="9919"/>
                                  <a:pt x="19825" y="0"/>
                                  <a:pt x="29756"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972" name="Shape 3972"/>
                        <wps:cNvSpPr/>
                        <wps:spPr>
                          <a:xfrm>
                            <a:off x="3537453" y="436829"/>
                            <a:ext cx="37681" cy="79299"/>
                          </a:xfrm>
                          <a:custGeom>
                            <a:avLst/>
                            <a:gdLst/>
                            <a:ahLst/>
                            <a:cxnLst/>
                            <a:rect l="0" t="0" r="0" b="0"/>
                            <a:pathLst>
                              <a:path w="37681" h="79299">
                                <a:moveTo>
                                  <a:pt x="25781" y="0"/>
                                </a:moveTo>
                                <a:cubicBezTo>
                                  <a:pt x="33718" y="5931"/>
                                  <a:pt x="29756" y="9919"/>
                                  <a:pt x="29756" y="17844"/>
                                </a:cubicBezTo>
                                <a:cubicBezTo>
                                  <a:pt x="29756" y="25756"/>
                                  <a:pt x="31724" y="43599"/>
                                  <a:pt x="31724" y="43599"/>
                                </a:cubicBezTo>
                                <a:cubicBezTo>
                                  <a:pt x="31724" y="43599"/>
                                  <a:pt x="21818" y="45618"/>
                                  <a:pt x="25781" y="53531"/>
                                </a:cubicBezTo>
                                <a:cubicBezTo>
                                  <a:pt x="29756" y="61468"/>
                                  <a:pt x="37681" y="67387"/>
                                  <a:pt x="31724" y="73355"/>
                                </a:cubicBezTo>
                                <a:cubicBezTo>
                                  <a:pt x="25781" y="79299"/>
                                  <a:pt x="19837" y="71374"/>
                                  <a:pt x="13894" y="65431"/>
                                </a:cubicBezTo>
                                <a:cubicBezTo>
                                  <a:pt x="7925" y="59461"/>
                                  <a:pt x="3962" y="55512"/>
                                  <a:pt x="3962" y="45618"/>
                                </a:cubicBezTo>
                                <a:cubicBezTo>
                                  <a:pt x="3962" y="35675"/>
                                  <a:pt x="0" y="29743"/>
                                  <a:pt x="0" y="21806"/>
                                </a:cubicBezTo>
                                <a:cubicBezTo>
                                  <a:pt x="0" y="13881"/>
                                  <a:pt x="0" y="5931"/>
                                  <a:pt x="7925" y="5931"/>
                                </a:cubicBezTo>
                                <a:cubicBezTo>
                                  <a:pt x="15875" y="5931"/>
                                  <a:pt x="25781" y="0"/>
                                  <a:pt x="25781"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973" name="Shape 3973"/>
                        <wps:cNvSpPr/>
                        <wps:spPr>
                          <a:xfrm>
                            <a:off x="3543409" y="533486"/>
                            <a:ext cx="29744" cy="22304"/>
                          </a:xfrm>
                          <a:custGeom>
                            <a:avLst/>
                            <a:gdLst/>
                            <a:ahLst/>
                            <a:cxnLst/>
                            <a:rect l="0" t="0" r="0" b="0"/>
                            <a:pathLst>
                              <a:path w="29744" h="22304">
                                <a:moveTo>
                                  <a:pt x="8179" y="492"/>
                                </a:moveTo>
                                <a:cubicBezTo>
                                  <a:pt x="10906" y="984"/>
                                  <a:pt x="14872" y="2467"/>
                                  <a:pt x="19825" y="6429"/>
                                </a:cubicBezTo>
                                <a:cubicBezTo>
                                  <a:pt x="29744" y="14367"/>
                                  <a:pt x="19825" y="6429"/>
                                  <a:pt x="19825" y="14367"/>
                                </a:cubicBezTo>
                                <a:cubicBezTo>
                                  <a:pt x="19825" y="22304"/>
                                  <a:pt x="11900" y="20323"/>
                                  <a:pt x="5931" y="16348"/>
                                </a:cubicBezTo>
                                <a:cubicBezTo>
                                  <a:pt x="0" y="12385"/>
                                  <a:pt x="0" y="8423"/>
                                  <a:pt x="3963" y="499"/>
                                </a:cubicBezTo>
                                <a:cubicBezTo>
                                  <a:pt x="3963" y="499"/>
                                  <a:pt x="5452" y="0"/>
                                  <a:pt x="8179" y="492"/>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974" name="Shape 3974"/>
                        <wps:cNvSpPr/>
                        <wps:spPr>
                          <a:xfrm>
                            <a:off x="3668809" y="367919"/>
                            <a:ext cx="38672" cy="72860"/>
                          </a:xfrm>
                          <a:custGeom>
                            <a:avLst/>
                            <a:gdLst/>
                            <a:ahLst/>
                            <a:cxnLst/>
                            <a:rect l="0" t="0" r="0" b="0"/>
                            <a:pathLst>
                              <a:path w="38672" h="72860">
                                <a:moveTo>
                                  <a:pt x="11900" y="0"/>
                                </a:moveTo>
                                <a:cubicBezTo>
                                  <a:pt x="11900" y="0"/>
                                  <a:pt x="20815" y="1485"/>
                                  <a:pt x="22314" y="7429"/>
                                </a:cubicBezTo>
                                <a:cubicBezTo>
                                  <a:pt x="23787" y="13385"/>
                                  <a:pt x="28258" y="20815"/>
                                  <a:pt x="31229" y="26759"/>
                                </a:cubicBezTo>
                                <a:cubicBezTo>
                                  <a:pt x="34214" y="32715"/>
                                  <a:pt x="38672" y="38658"/>
                                  <a:pt x="38672" y="47574"/>
                                </a:cubicBezTo>
                                <a:cubicBezTo>
                                  <a:pt x="38672" y="56502"/>
                                  <a:pt x="37173" y="60972"/>
                                  <a:pt x="34214" y="66928"/>
                                </a:cubicBezTo>
                                <a:cubicBezTo>
                                  <a:pt x="31229" y="72860"/>
                                  <a:pt x="14872" y="69888"/>
                                  <a:pt x="7442" y="66928"/>
                                </a:cubicBezTo>
                                <a:cubicBezTo>
                                  <a:pt x="0" y="63944"/>
                                  <a:pt x="4471" y="57988"/>
                                  <a:pt x="2985" y="53530"/>
                                </a:cubicBezTo>
                                <a:cubicBezTo>
                                  <a:pt x="1486" y="49060"/>
                                  <a:pt x="0" y="35699"/>
                                  <a:pt x="2985" y="29743"/>
                                </a:cubicBezTo>
                                <a:cubicBezTo>
                                  <a:pt x="5956" y="23787"/>
                                  <a:pt x="5956" y="19329"/>
                                  <a:pt x="4471" y="11899"/>
                                </a:cubicBezTo>
                                <a:cubicBezTo>
                                  <a:pt x="2985" y="4470"/>
                                  <a:pt x="5956" y="2971"/>
                                  <a:pt x="1190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975" name="Shape 3975"/>
                        <wps:cNvSpPr/>
                        <wps:spPr>
                          <a:xfrm>
                            <a:off x="3975146" y="449707"/>
                            <a:ext cx="218592" cy="229006"/>
                          </a:xfrm>
                          <a:custGeom>
                            <a:avLst/>
                            <a:gdLst/>
                            <a:ahLst/>
                            <a:cxnLst/>
                            <a:rect l="0" t="0" r="0" b="0"/>
                            <a:pathLst>
                              <a:path w="218592" h="229006">
                                <a:moveTo>
                                  <a:pt x="2972" y="0"/>
                                </a:moveTo>
                                <a:cubicBezTo>
                                  <a:pt x="2972" y="0"/>
                                  <a:pt x="11887" y="0"/>
                                  <a:pt x="17831" y="1485"/>
                                </a:cubicBezTo>
                                <a:cubicBezTo>
                                  <a:pt x="23787" y="2971"/>
                                  <a:pt x="29744" y="10401"/>
                                  <a:pt x="37186" y="8927"/>
                                </a:cubicBezTo>
                                <a:cubicBezTo>
                                  <a:pt x="44602" y="7429"/>
                                  <a:pt x="49073" y="10401"/>
                                  <a:pt x="50546" y="19329"/>
                                </a:cubicBezTo>
                                <a:cubicBezTo>
                                  <a:pt x="52044" y="28245"/>
                                  <a:pt x="63945" y="34201"/>
                                  <a:pt x="69888" y="40157"/>
                                </a:cubicBezTo>
                                <a:cubicBezTo>
                                  <a:pt x="75832" y="46100"/>
                                  <a:pt x="86246" y="50558"/>
                                  <a:pt x="90703" y="56528"/>
                                </a:cubicBezTo>
                                <a:cubicBezTo>
                                  <a:pt x="95174" y="62446"/>
                                  <a:pt x="104102" y="69888"/>
                                  <a:pt x="113005" y="69888"/>
                                </a:cubicBezTo>
                                <a:cubicBezTo>
                                  <a:pt x="121933" y="69888"/>
                                  <a:pt x="127876" y="74345"/>
                                  <a:pt x="133820" y="78829"/>
                                </a:cubicBezTo>
                                <a:cubicBezTo>
                                  <a:pt x="139789" y="83273"/>
                                  <a:pt x="138278" y="89217"/>
                                  <a:pt x="147219" y="92201"/>
                                </a:cubicBezTo>
                                <a:cubicBezTo>
                                  <a:pt x="156134" y="95173"/>
                                  <a:pt x="153162" y="101117"/>
                                  <a:pt x="159106" y="104101"/>
                                </a:cubicBezTo>
                                <a:cubicBezTo>
                                  <a:pt x="165049" y="107061"/>
                                  <a:pt x="160591" y="124904"/>
                                  <a:pt x="162090" y="130860"/>
                                </a:cubicBezTo>
                                <a:cubicBezTo>
                                  <a:pt x="163576" y="136804"/>
                                  <a:pt x="173977" y="150190"/>
                                  <a:pt x="181407" y="156133"/>
                                </a:cubicBezTo>
                                <a:cubicBezTo>
                                  <a:pt x="188836" y="162090"/>
                                  <a:pt x="194793" y="160591"/>
                                  <a:pt x="199250" y="157632"/>
                                </a:cubicBezTo>
                                <a:cubicBezTo>
                                  <a:pt x="203721" y="154647"/>
                                  <a:pt x="200736" y="148704"/>
                                  <a:pt x="205206" y="144246"/>
                                </a:cubicBezTo>
                                <a:cubicBezTo>
                                  <a:pt x="209664" y="139788"/>
                                  <a:pt x="218592" y="160591"/>
                                  <a:pt x="218592" y="160591"/>
                                </a:cubicBezTo>
                                <a:cubicBezTo>
                                  <a:pt x="218592" y="160591"/>
                                  <a:pt x="214135" y="165049"/>
                                  <a:pt x="209664" y="165049"/>
                                </a:cubicBezTo>
                                <a:cubicBezTo>
                                  <a:pt x="205206" y="165049"/>
                                  <a:pt x="206692" y="175475"/>
                                  <a:pt x="208178" y="185877"/>
                                </a:cubicBezTo>
                                <a:cubicBezTo>
                                  <a:pt x="209664" y="196291"/>
                                  <a:pt x="206692" y="220078"/>
                                  <a:pt x="205206" y="224536"/>
                                </a:cubicBezTo>
                                <a:cubicBezTo>
                                  <a:pt x="203721" y="229006"/>
                                  <a:pt x="188836" y="223062"/>
                                  <a:pt x="184391" y="221576"/>
                                </a:cubicBezTo>
                                <a:cubicBezTo>
                                  <a:pt x="179934" y="220078"/>
                                  <a:pt x="179934" y="220078"/>
                                  <a:pt x="176949" y="214134"/>
                                </a:cubicBezTo>
                                <a:cubicBezTo>
                                  <a:pt x="173977" y="208178"/>
                                  <a:pt x="150190" y="193319"/>
                                  <a:pt x="144247" y="190347"/>
                                </a:cubicBezTo>
                                <a:cubicBezTo>
                                  <a:pt x="138278" y="187337"/>
                                  <a:pt x="136792" y="178435"/>
                                  <a:pt x="130873" y="173977"/>
                                </a:cubicBezTo>
                                <a:cubicBezTo>
                                  <a:pt x="124904" y="169519"/>
                                  <a:pt x="102591" y="138290"/>
                                  <a:pt x="101117" y="127888"/>
                                </a:cubicBezTo>
                                <a:cubicBezTo>
                                  <a:pt x="99644" y="117475"/>
                                  <a:pt x="87731" y="110058"/>
                                  <a:pt x="83261" y="110058"/>
                                </a:cubicBezTo>
                                <a:cubicBezTo>
                                  <a:pt x="78804" y="110058"/>
                                  <a:pt x="69888" y="98145"/>
                                  <a:pt x="65431" y="90703"/>
                                </a:cubicBezTo>
                                <a:cubicBezTo>
                                  <a:pt x="60973" y="83273"/>
                                  <a:pt x="66904" y="68402"/>
                                  <a:pt x="59474" y="65430"/>
                                </a:cubicBezTo>
                                <a:cubicBezTo>
                                  <a:pt x="52044" y="62446"/>
                                  <a:pt x="41631" y="55028"/>
                                  <a:pt x="35687" y="50558"/>
                                </a:cubicBezTo>
                                <a:cubicBezTo>
                                  <a:pt x="29744" y="46100"/>
                                  <a:pt x="25273" y="43129"/>
                                  <a:pt x="23787" y="34201"/>
                                </a:cubicBezTo>
                                <a:cubicBezTo>
                                  <a:pt x="22301" y="25298"/>
                                  <a:pt x="11887" y="19329"/>
                                  <a:pt x="5956" y="17831"/>
                                </a:cubicBezTo>
                                <a:cubicBezTo>
                                  <a:pt x="0" y="16370"/>
                                  <a:pt x="0" y="8927"/>
                                  <a:pt x="297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976" name="Shape 3976"/>
                        <wps:cNvSpPr/>
                        <wps:spPr>
                          <a:xfrm>
                            <a:off x="3914173" y="287630"/>
                            <a:ext cx="13386" cy="50546"/>
                          </a:xfrm>
                          <a:custGeom>
                            <a:avLst/>
                            <a:gdLst/>
                            <a:ahLst/>
                            <a:cxnLst/>
                            <a:rect l="0" t="0" r="0" b="0"/>
                            <a:pathLst>
                              <a:path w="13386" h="50546">
                                <a:moveTo>
                                  <a:pt x="7442" y="0"/>
                                </a:moveTo>
                                <a:cubicBezTo>
                                  <a:pt x="7442" y="0"/>
                                  <a:pt x="11900" y="14859"/>
                                  <a:pt x="11900" y="23787"/>
                                </a:cubicBezTo>
                                <a:cubicBezTo>
                                  <a:pt x="11900" y="32703"/>
                                  <a:pt x="13386" y="38646"/>
                                  <a:pt x="13386" y="44603"/>
                                </a:cubicBezTo>
                                <a:cubicBezTo>
                                  <a:pt x="13386" y="50546"/>
                                  <a:pt x="2972" y="46088"/>
                                  <a:pt x="1486" y="40145"/>
                                </a:cubicBezTo>
                                <a:cubicBezTo>
                                  <a:pt x="0" y="34189"/>
                                  <a:pt x="2972" y="14859"/>
                                  <a:pt x="1486" y="10389"/>
                                </a:cubicBezTo>
                                <a:cubicBezTo>
                                  <a:pt x="0" y="5944"/>
                                  <a:pt x="1486" y="0"/>
                                  <a:pt x="744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977" name="Shape 3977"/>
                        <wps:cNvSpPr/>
                        <wps:spPr>
                          <a:xfrm>
                            <a:off x="3929045" y="402120"/>
                            <a:ext cx="25260" cy="31217"/>
                          </a:xfrm>
                          <a:custGeom>
                            <a:avLst/>
                            <a:gdLst/>
                            <a:ahLst/>
                            <a:cxnLst/>
                            <a:rect l="0" t="0" r="0" b="0"/>
                            <a:pathLst>
                              <a:path w="25260" h="31217">
                                <a:moveTo>
                                  <a:pt x="0" y="0"/>
                                </a:moveTo>
                                <a:cubicBezTo>
                                  <a:pt x="0" y="0"/>
                                  <a:pt x="10401" y="2984"/>
                                  <a:pt x="14872" y="5956"/>
                                </a:cubicBezTo>
                                <a:cubicBezTo>
                                  <a:pt x="19329" y="8928"/>
                                  <a:pt x="19329" y="10414"/>
                                  <a:pt x="22314" y="19329"/>
                                </a:cubicBezTo>
                                <a:cubicBezTo>
                                  <a:pt x="25260" y="28257"/>
                                  <a:pt x="20828" y="31217"/>
                                  <a:pt x="16358" y="29743"/>
                                </a:cubicBezTo>
                                <a:cubicBezTo>
                                  <a:pt x="11887" y="28257"/>
                                  <a:pt x="10401" y="17843"/>
                                  <a:pt x="10401" y="10414"/>
                                </a:cubicBezTo>
                                <a:cubicBezTo>
                                  <a:pt x="10401" y="2984"/>
                                  <a:pt x="4471" y="7429"/>
                                  <a:pt x="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978" name="Shape 3978"/>
                        <wps:cNvSpPr/>
                        <wps:spPr>
                          <a:xfrm>
                            <a:off x="3920129" y="372390"/>
                            <a:ext cx="10389" cy="14859"/>
                          </a:xfrm>
                          <a:custGeom>
                            <a:avLst/>
                            <a:gdLst/>
                            <a:ahLst/>
                            <a:cxnLst/>
                            <a:rect l="0" t="0" r="0" b="0"/>
                            <a:pathLst>
                              <a:path w="10389" h="14859">
                                <a:moveTo>
                                  <a:pt x="5207" y="0"/>
                                </a:moveTo>
                                <a:cubicBezTo>
                                  <a:pt x="8065" y="0"/>
                                  <a:pt x="10389" y="3315"/>
                                  <a:pt x="10389" y="7429"/>
                                </a:cubicBezTo>
                                <a:cubicBezTo>
                                  <a:pt x="10389" y="11531"/>
                                  <a:pt x="8065" y="14859"/>
                                  <a:pt x="5207" y="14859"/>
                                </a:cubicBezTo>
                                <a:cubicBezTo>
                                  <a:pt x="2299" y="14859"/>
                                  <a:pt x="0" y="11531"/>
                                  <a:pt x="0" y="7429"/>
                                </a:cubicBezTo>
                                <a:cubicBezTo>
                                  <a:pt x="0" y="3315"/>
                                  <a:pt x="2299" y="0"/>
                                  <a:pt x="5207"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979" name="Shape 3979"/>
                        <wps:cNvSpPr/>
                        <wps:spPr>
                          <a:xfrm>
                            <a:off x="4175882" y="671284"/>
                            <a:ext cx="194805" cy="56503"/>
                          </a:xfrm>
                          <a:custGeom>
                            <a:avLst/>
                            <a:gdLst/>
                            <a:ahLst/>
                            <a:cxnLst/>
                            <a:rect l="0" t="0" r="0" b="0"/>
                            <a:pathLst>
                              <a:path w="194805" h="56503">
                                <a:moveTo>
                                  <a:pt x="32728" y="2960"/>
                                </a:moveTo>
                                <a:cubicBezTo>
                                  <a:pt x="43142" y="0"/>
                                  <a:pt x="55016" y="8928"/>
                                  <a:pt x="60973" y="11888"/>
                                </a:cubicBezTo>
                                <a:cubicBezTo>
                                  <a:pt x="66929" y="14859"/>
                                  <a:pt x="74359" y="19317"/>
                                  <a:pt x="83274" y="22301"/>
                                </a:cubicBezTo>
                                <a:cubicBezTo>
                                  <a:pt x="92202" y="25273"/>
                                  <a:pt x="101130" y="19317"/>
                                  <a:pt x="108560" y="20803"/>
                                </a:cubicBezTo>
                                <a:cubicBezTo>
                                  <a:pt x="115989" y="22301"/>
                                  <a:pt x="123431" y="26759"/>
                                  <a:pt x="133858" y="23787"/>
                                </a:cubicBezTo>
                                <a:cubicBezTo>
                                  <a:pt x="144247" y="20803"/>
                                  <a:pt x="150203" y="20803"/>
                                  <a:pt x="154648" y="22301"/>
                                </a:cubicBezTo>
                                <a:cubicBezTo>
                                  <a:pt x="159118" y="23787"/>
                                  <a:pt x="148704" y="31229"/>
                                  <a:pt x="144247" y="34189"/>
                                </a:cubicBezTo>
                                <a:cubicBezTo>
                                  <a:pt x="139789" y="37173"/>
                                  <a:pt x="150203" y="40132"/>
                                  <a:pt x="159118" y="41618"/>
                                </a:cubicBezTo>
                                <a:cubicBezTo>
                                  <a:pt x="168046" y="43104"/>
                                  <a:pt x="174003" y="43104"/>
                                  <a:pt x="179934" y="44603"/>
                                </a:cubicBezTo>
                                <a:cubicBezTo>
                                  <a:pt x="185877" y="46089"/>
                                  <a:pt x="194805" y="53531"/>
                                  <a:pt x="194805" y="53531"/>
                                </a:cubicBezTo>
                                <a:cubicBezTo>
                                  <a:pt x="194805" y="53531"/>
                                  <a:pt x="185877" y="52032"/>
                                  <a:pt x="178448" y="52032"/>
                                </a:cubicBezTo>
                                <a:cubicBezTo>
                                  <a:pt x="171005" y="52032"/>
                                  <a:pt x="166573" y="56503"/>
                                  <a:pt x="162103" y="53531"/>
                                </a:cubicBezTo>
                                <a:cubicBezTo>
                                  <a:pt x="157645" y="50546"/>
                                  <a:pt x="123431" y="50546"/>
                                  <a:pt x="113018" y="50546"/>
                                </a:cubicBezTo>
                                <a:cubicBezTo>
                                  <a:pt x="102629" y="50546"/>
                                  <a:pt x="86258" y="40132"/>
                                  <a:pt x="77330" y="40132"/>
                                </a:cubicBezTo>
                                <a:cubicBezTo>
                                  <a:pt x="68415" y="40132"/>
                                  <a:pt x="63957" y="43104"/>
                                  <a:pt x="58001" y="43104"/>
                                </a:cubicBezTo>
                                <a:cubicBezTo>
                                  <a:pt x="52044" y="43104"/>
                                  <a:pt x="47587" y="32703"/>
                                  <a:pt x="34214" y="32703"/>
                                </a:cubicBezTo>
                                <a:cubicBezTo>
                                  <a:pt x="20828" y="32703"/>
                                  <a:pt x="23800" y="31229"/>
                                  <a:pt x="22314" y="23787"/>
                                </a:cubicBezTo>
                                <a:cubicBezTo>
                                  <a:pt x="20828" y="16345"/>
                                  <a:pt x="14872" y="23787"/>
                                  <a:pt x="7442" y="20803"/>
                                </a:cubicBezTo>
                                <a:cubicBezTo>
                                  <a:pt x="0" y="17831"/>
                                  <a:pt x="11900" y="14859"/>
                                  <a:pt x="13398" y="8928"/>
                                </a:cubicBezTo>
                                <a:cubicBezTo>
                                  <a:pt x="13398" y="8928"/>
                                  <a:pt x="22314" y="5944"/>
                                  <a:pt x="32728" y="296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980" name="Shape 3980"/>
                        <wps:cNvSpPr/>
                        <wps:spPr>
                          <a:xfrm>
                            <a:off x="4241325" y="425907"/>
                            <a:ext cx="202235" cy="214147"/>
                          </a:xfrm>
                          <a:custGeom>
                            <a:avLst/>
                            <a:gdLst/>
                            <a:ahLst/>
                            <a:cxnLst/>
                            <a:rect l="0" t="0" r="0" b="0"/>
                            <a:pathLst>
                              <a:path w="202235" h="214147">
                                <a:moveTo>
                                  <a:pt x="163563" y="0"/>
                                </a:moveTo>
                                <a:cubicBezTo>
                                  <a:pt x="163563" y="0"/>
                                  <a:pt x="172491" y="8941"/>
                                  <a:pt x="172491" y="13398"/>
                                </a:cubicBezTo>
                                <a:cubicBezTo>
                                  <a:pt x="172491" y="17843"/>
                                  <a:pt x="179934" y="22301"/>
                                  <a:pt x="179934" y="22301"/>
                                </a:cubicBezTo>
                                <a:cubicBezTo>
                                  <a:pt x="179934" y="22301"/>
                                  <a:pt x="190322" y="26771"/>
                                  <a:pt x="196278" y="28257"/>
                                </a:cubicBezTo>
                                <a:cubicBezTo>
                                  <a:pt x="202235" y="29743"/>
                                  <a:pt x="200736" y="35699"/>
                                  <a:pt x="200736" y="35699"/>
                                </a:cubicBezTo>
                                <a:cubicBezTo>
                                  <a:pt x="200736" y="35699"/>
                                  <a:pt x="191833" y="38659"/>
                                  <a:pt x="187376" y="41631"/>
                                </a:cubicBezTo>
                                <a:cubicBezTo>
                                  <a:pt x="182905" y="44628"/>
                                  <a:pt x="182905" y="50559"/>
                                  <a:pt x="175463" y="52045"/>
                                </a:cubicBezTo>
                                <a:cubicBezTo>
                                  <a:pt x="168021" y="53530"/>
                                  <a:pt x="169507" y="56515"/>
                                  <a:pt x="166535" y="63957"/>
                                </a:cubicBezTo>
                                <a:cubicBezTo>
                                  <a:pt x="163563" y="71400"/>
                                  <a:pt x="175463" y="78829"/>
                                  <a:pt x="175463" y="83286"/>
                                </a:cubicBezTo>
                                <a:cubicBezTo>
                                  <a:pt x="175463" y="87744"/>
                                  <a:pt x="179934" y="101117"/>
                                  <a:pt x="185864" y="102629"/>
                                </a:cubicBezTo>
                                <a:cubicBezTo>
                                  <a:pt x="191833" y="104102"/>
                                  <a:pt x="199250" y="116001"/>
                                  <a:pt x="199250" y="116001"/>
                                </a:cubicBezTo>
                                <a:cubicBezTo>
                                  <a:pt x="199250" y="116001"/>
                                  <a:pt x="178448" y="117475"/>
                                  <a:pt x="172491" y="120459"/>
                                </a:cubicBezTo>
                                <a:cubicBezTo>
                                  <a:pt x="166535" y="123431"/>
                                  <a:pt x="166535" y="141275"/>
                                  <a:pt x="163563" y="148704"/>
                                </a:cubicBezTo>
                                <a:cubicBezTo>
                                  <a:pt x="160579" y="156134"/>
                                  <a:pt x="151676" y="157632"/>
                                  <a:pt x="147218" y="163588"/>
                                </a:cubicBezTo>
                                <a:cubicBezTo>
                                  <a:pt x="142748" y="169532"/>
                                  <a:pt x="151676" y="175476"/>
                                  <a:pt x="151676" y="175476"/>
                                </a:cubicBezTo>
                                <a:cubicBezTo>
                                  <a:pt x="151676" y="175476"/>
                                  <a:pt x="144234" y="187363"/>
                                  <a:pt x="145720" y="194805"/>
                                </a:cubicBezTo>
                                <a:cubicBezTo>
                                  <a:pt x="147218" y="202235"/>
                                  <a:pt x="142748" y="205219"/>
                                  <a:pt x="138290" y="205219"/>
                                </a:cubicBezTo>
                                <a:cubicBezTo>
                                  <a:pt x="133820" y="205219"/>
                                  <a:pt x="124917" y="214147"/>
                                  <a:pt x="118961" y="214147"/>
                                </a:cubicBezTo>
                                <a:cubicBezTo>
                                  <a:pt x="113004" y="214147"/>
                                  <a:pt x="114490" y="202235"/>
                                  <a:pt x="114490" y="202235"/>
                                </a:cubicBezTo>
                                <a:cubicBezTo>
                                  <a:pt x="114490" y="202235"/>
                                  <a:pt x="101130" y="202235"/>
                                  <a:pt x="95174" y="199275"/>
                                </a:cubicBezTo>
                                <a:cubicBezTo>
                                  <a:pt x="89205" y="196291"/>
                                  <a:pt x="90703" y="193319"/>
                                  <a:pt x="81775" y="193319"/>
                                </a:cubicBezTo>
                                <a:cubicBezTo>
                                  <a:pt x="72860" y="193319"/>
                                  <a:pt x="74345" y="199275"/>
                                  <a:pt x="63944" y="197777"/>
                                </a:cubicBezTo>
                                <a:cubicBezTo>
                                  <a:pt x="53530" y="196291"/>
                                  <a:pt x="59474" y="191821"/>
                                  <a:pt x="55016" y="188849"/>
                                </a:cubicBezTo>
                                <a:cubicBezTo>
                                  <a:pt x="50546" y="185890"/>
                                  <a:pt x="55016" y="188849"/>
                                  <a:pt x="47574" y="190360"/>
                                </a:cubicBezTo>
                                <a:cubicBezTo>
                                  <a:pt x="40132" y="191821"/>
                                  <a:pt x="37185" y="188849"/>
                                  <a:pt x="31229" y="185890"/>
                                </a:cubicBezTo>
                                <a:cubicBezTo>
                                  <a:pt x="25273" y="182918"/>
                                  <a:pt x="28245" y="171005"/>
                                  <a:pt x="28245" y="163588"/>
                                </a:cubicBezTo>
                                <a:cubicBezTo>
                                  <a:pt x="28245" y="156134"/>
                                  <a:pt x="20815" y="150202"/>
                                  <a:pt x="14872" y="145732"/>
                                </a:cubicBezTo>
                                <a:cubicBezTo>
                                  <a:pt x="8915" y="141275"/>
                                  <a:pt x="8915" y="132347"/>
                                  <a:pt x="4457" y="126416"/>
                                </a:cubicBezTo>
                                <a:cubicBezTo>
                                  <a:pt x="0" y="120459"/>
                                  <a:pt x="5956" y="114503"/>
                                  <a:pt x="10401" y="110058"/>
                                </a:cubicBezTo>
                                <a:cubicBezTo>
                                  <a:pt x="14872" y="105587"/>
                                  <a:pt x="4457" y="98145"/>
                                  <a:pt x="13386" y="96672"/>
                                </a:cubicBezTo>
                                <a:cubicBezTo>
                                  <a:pt x="13386" y="96672"/>
                                  <a:pt x="23787" y="98145"/>
                                  <a:pt x="31229" y="102629"/>
                                </a:cubicBezTo>
                                <a:cubicBezTo>
                                  <a:pt x="38671" y="107073"/>
                                  <a:pt x="47574" y="102629"/>
                                  <a:pt x="53530" y="101117"/>
                                </a:cubicBezTo>
                                <a:cubicBezTo>
                                  <a:pt x="59474" y="99644"/>
                                  <a:pt x="60973" y="86246"/>
                                  <a:pt x="66903" y="78829"/>
                                </a:cubicBezTo>
                                <a:cubicBezTo>
                                  <a:pt x="72860" y="71400"/>
                                  <a:pt x="89205" y="78829"/>
                                  <a:pt x="93675" y="72885"/>
                                </a:cubicBezTo>
                                <a:cubicBezTo>
                                  <a:pt x="98133" y="66929"/>
                                  <a:pt x="98133" y="65443"/>
                                  <a:pt x="101130" y="56515"/>
                                </a:cubicBezTo>
                                <a:cubicBezTo>
                                  <a:pt x="104089" y="47587"/>
                                  <a:pt x="114490" y="40170"/>
                                  <a:pt x="121932" y="40170"/>
                                </a:cubicBezTo>
                                <a:cubicBezTo>
                                  <a:pt x="129362" y="40170"/>
                                  <a:pt x="132359" y="46088"/>
                                  <a:pt x="138290" y="44628"/>
                                </a:cubicBezTo>
                                <a:cubicBezTo>
                                  <a:pt x="144234" y="43129"/>
                                  <a:pt x="144234" y="28257"/>
                                  <a:pt x="142748" y="22301"/>
                                </a:cubicBezTo>
                                <a:cubicBezTo>
                                  <a:pt x="141262" y="16370"/>
                                  <a:pt x="163563" y="0"/>
                                  <a:pt x="163563"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981" name="Shape 3981"/>
                        <wps:cNvSpPr/>
                        <wps:spPr>
                          <a:xfrm>
                            <a:off x="4216052" y="607340"/>
                            <a:ext cx="17831" cy="13373"/>
                          </a:xfrm>
                          <a:custGeom>
                            <a:avLst/>
                            <a:gdLst/>
                            <a:ahLst/>
                            <a:cxnLst/>
                            <a:rect l="0" t="0" r="0" b="0"/>
                            <a:pathLst>
                              <a:path w="17831" h="13373">
                                <a:moveTo>
                                  <a:pt x="8928" y="0"/>
                                </a:moveTo>
                                <a:cubicBezTo>
                                  <a:pt x="13831" y="0"/>
                                  <a:pt x="17831" y="2984"/>
                                  <a:pt x="17831" y="6680"/>
                                </a:cubicBezTo>
                                <a:cubicBezTo>
                                  <a:pt x="17831" y="10375"/>
                                  <a:pt x="13831" y="13373"/>
                                  <a:pt x="8928" y="13373"/>
                                </a:cubicBezTo>
                                <a:cubicBezTo>
                                  <a:pt x="3988" y="13373"/>
                                  <a:pt x="0" y="10375"/>
                                  <a:pt x="0" y="6680"/>
                                </a:cubicBezTo>
                                <a:cubicBezTo>
                                  <a:pt x="0" y="2984"/>
                                  <a:pt x="3988" y="0"/>
                                  <a:pt x="8928"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3982" name="Shape 3982"/>
                        <wps:cNvSpPr/>
                        <wps:spPr>
                          <a:xfrm>
                            <a:off x="4404940" y="878866"/>
                            <a:ext cx="145681" cy="153771"/>
                          </a:xfrm>
                          <a:custGeom>
                            <a:avLst/>
                            <a:gdLst/>
                            <a:ahLst/>
                            <a:cxnLst/>
                            <a:rect l="0" t="0" r="0" b="0"/>
                            <a:pathLst>
                              <a:path w="145681" h="153771">
                                <a:moveTo>
                                  <a:pt x="145681" y="0"/>
                                </a:moveTo>
                                <a:lnTo>
                                  <a:pt x="145681" y="153771"/>
                                </a:lnTo>
                                <a:lnTo>
                                  <a:pt x="0" y="153771"/>
                                </a:lnTo>
                                <a:cubicBezTo>
                                  <a:pt x="55905" y="110109"/>
                                  <a:pt x="105067" y="58267"/>
                                  <a:pt x="145681"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983" name="Shape 3983"/>
                        <wps:cNvSpPr/>
                        <wps:spPr>
                          <a:xfrm>
                            <a:off x="3906795" y="411582"/>
                            <a:ext cx="127546" cy="127546"/>
                          </a:xfrm>
                          <a:custGeom>
                            <a:avLst/>
                            <a:gdLst/>
                            <a:ahLst/>
                            <a:cxnLst/>
                            <a:rect l="0" t="0" r="0" b="0"/>
                            <a:pathLst>
                              <a:path w="127546" h="127546">
                                <a:moveTo>
                                  <a:pt x="63754" y="0"/>
                                </a:moveTo>
                                <a:cubicBezTo>
                                  <a:pt x="98996" y="0"/>
                                  <a:pt x="127546" y="28537"/>
                                  <a:pt x="127546" y="63741"/>
                                </a:cubicBezTo>
                                <a:cubicBezTo>
                                  <a:pt x="127546" y="98984"/>
                                  <a:pt x="98996" y="127546"/>
                                  <a:pt x="63754" y="127546"/>
                                </a:cubicBezTo>
                                <a:cubicBezTo>
                                  <a:pt x="28549" y="127546"/>
                                  <a:pt x="0" y="98984"/>
                                  <a:pt x="0" y="63741"/>
                                </a:cubicBezTo>
                                <a:cubicBezTo>
                                  <a:pt x="0" y="28537"/>
                                  <a:pt x="28549" y="0"/>
                                  <a:pt x="63754"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984" name="Shape 3984"/>
                        <wps:cNvSpPr/>
                        <wps:spPr>
                          <a:xfrm>
                            <a:off x="3798971" y="303746"/>
                            <a:ext cx="343179" cy="343180"/>
                          </a:xfrm>
                          <a:custGeom>
                            <a:avLst/>
                            <a:gdLst/>
                            <a:ahLst/>
                            <a:cxnLst/>
                            <a:rect l="0" t="0" r="0" b="0"/>
                            <a:pathLst>
                              <a:path w="343179" h="343180">
                                <a:moveTo>
                                  <a:pt x="171577" y="0"/>
                                </a:moveTo>
                                <a:cubicBezTo>
                                  <a:pt x="266345" y="0"/>
                                  <a:pt x="343179" y="76822"/>
                                  <a:pt x="343179" y="171577"/>
                                </a:cubicBezTo>
                                <a:cubicBezTo>
                                  <a:pt x="343179" y="266357"/>
                                  <a:pt x="266345" y="343180"/>
                                  <a:pt x="171577" y="343180"/>
                                </a:cubicBezTo>
                                <a:cubicBezTo>
                                  <a:pt x="76835" y="343180"/>
                                  <a:pt x="0" y="266357"/>
                                  <a:pt x="0" y="171577"/>
                                </a:cubicBezTo>
                                <a:cubicBezTo>
                                  <a:pt x="0" y="76822"/>
                                  <a:pt x="76835" y="0"/>
                                  <a:pt x="171577"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985" name="Shape 3985"/>
                        <wps:cNvSpPr/>
                        <wps:spPr>
                          <a:xfrm>
                            <a:off x="3692672" y="197447"/>
                            <a:ext cx="555765" cy="555778"/>
                          </a:xfrm>
                          <a:custGeom>
                            <a:avLst/>
                            <a:gdLst/>
                            <a:ahLst/>
                            <a:cxnLst/>
                            <a:rect l="0" t="0" r="0" b="0"/>
                            <a:pathLst>
                              <a:path w="555765" h="555778">
                                <a:moveTo>
                                  <a:pt x="277876" y="0"/>
                                </a:moveTo>
                                <a:cubicBezTo>
                                  <a:pt x="431355" y="0"/>
                                  <a:pt x="555765" y="124409"/>
                                  <a:pt x="555765" y="277876"/>
                                </a:cubicBezTo>
                                <a:cubicBezTo>
                                  <a:pt x="555765" y="431368"/>
                                  <a:pt x="431355" y="555778"/>
                                  <a:pt x="277876" y="555778"/>
                                </a:cubicBezTo>
                                <a:cubicBezTo>
                                  <a:pt x="124422" y="555778"/>
                                  <a:pt x="0" y="431368"/>
                                  <a:pt x="0" y="277876"/>
                                </a:cubicBezTo>
                                <a:cubicBezTo>
                                  <a:pt x="0" y="124409"/>
                                  <a:pt x="124422" y="0"/>
                                  <a:pt x="277876"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986" name="Shape 3986"/>
                        <wps:cNvSpPr/>
                        <wps:spPr>
                          <a:xfrm>
                            <a:off x="3586399" y="91160"/>
                            <a:ext cx="768350" cy="768338"/>
                          </a:xfrm>
                          <a:custGeom>
                            <a:avLst/>
                            <a:gdLst/>
                            <a:ahLst/>
                            <a:cxnLst/>
                            <a:rect l="0" t="0" r="0" b="0"/>
                            <a:pathLst>
                              <a:path w="768350" h="768338">
                                <a:moveTo>
                                  <a:pt x="384149" y="0"/>
                                </a:moveTo>
                                <a:cubicBezTo>
                                  <a:pt x="596341" y="0"/>
                                  <a:pt x="768350" y="172009"/>
                                  <a:pt x="768350" y="384163"/>
                                </a:cubicBezTo>
                                <a:cubicBezTo>
                                  <a:pt x="768350" y="596354"/>
                                  <a:pt x="596341" y="768338"/>
                                  <a:pt x="384149" y="768338"/>
                                </a:cubicBezTo>
                                <a:cubicBezTo>
                                  <a:pt x="171996" y="768338"/>
                                  <a:pt x="0" y="596354"/>
                                  <a:pt x="0" y="384163"/>
                                </a:cubicBezTo>
                                <a:cubicBezTo>
                                  <a:pt x="0" y="172009"/>
                                  <a:pt x="171996" y="0"/>
                                  <a:pt x="384149"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987" name="Shape 3987"/>
                        <wps:cNvSpPr/>
                        <wps:spPr>
                          <a:xfrm>
                            <a:off x="4491564" y="0"/>
                            <a:ext cx="59057" cy="71844"/>
                          </a:xfrm>
                          <a:custGeom>
                            <a:avLst/>
                            <a:gdLst/>
                            <a:ahLst/>
                            <a:cxnLst/>
                            <a:rect l="0" t="0" r="0" b="0"/>
                            <a:pathLst>
                              <a:path w="59057" h="71844">
                                <a:moveTo>
                                  <a:pt x="59057" y="0"/>
                                </a:moveTo>
                                <a:lnTo>
                                  <a:pt x="59057" y="71844"/>
                                </a:lnTo>
                                <a:lnTo>
                                  <a:pt x="0"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988" name="Shape 3988"/>
                        <wps:cNvSpPr/>
                        <wps:spPr>
                          <a:xfrm>
                            <a:off x="3478576" y="0"/>
                            <a:ext cx="983983" cy="967321"/>
                          </a:xfrm>
                          <a:custGeom>
                            <a:avLst/>
                            <a:gdLst/>
                            <a:ahLst/>
                            <a:cxnLst/>
                            <a:rect l="0" t="0" r="0" b="0"/>
                            <a:pathLst>
                              <a:path w="983983" h="967321">
                                <a:moveTo>
                                  <a:pt x="612560" y="0"/>
                                </a:moveTo>
                                <a:lnTo>
                                  <a:pt x="683480" y="22015"/>
                                </a:lnTo>
                                <a:cubicBezTo>
                                  <a:pt x="860068" y="96704"/>
                                  <a:pt x="983983" y="271555"/>
                                  <a:pt x="983983" y="475323"/>
                                </a:cubicBezTo>
                                <a:cubicBezTo>
                                  <a:pt x="983983" y="747064"/>
                                  <a:pt x="763689" y="967321"/>
                                  <a:pt x="491973" y="967321"/>
                                </a:cubicBezTo>
                                <a:cubicBezTo>
                                  <a:pt x="220282" y="967321"/>
                                  <a:pt x="0" y="747064"/>
                                  <a:pt x="0" y="475323"/>
                                </a:cubicBezTo>
                                <a:cubicBezTo>
                                  <a:pt x="0" y="271555"/>
                                  <a:pt x="123908" y="96704"/>
                                  <a:pt x="300482" y="22015"/>
                                </a:cubicBezTo>
                                <a:lnTo>
                                  <a:pt x="37139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989" name="Shape 3989"/>
                        <wps:cNvSpPr/>
                        <wps:spPr>
                          <a:xfrm>
                            <a:off x="3371273" y="0"/>
                            <a:ext cx="1179347" cy="1032637"/>
                          </a:xfrm>
                          <a:custGeom>
                            <a:avLst/>
                            <a:gdLst/>
                            <a:ahLst/>
                            <a:cxnLst/>
                            <a:rect l="0" t="0" r="0" b="0"/>
                            <a:pathLst>
                              <a:path w="1179347" h="1032637">
                                <a:moveTo>
                                  <a:pt x="962454" y="0"/>
                                </a:moveTo>
                                <a:lnTo>
                                  <a:pt x="987644" y="18952"/>
                                </a:lnTo>
                                <a:cubicBezTo>
                                  <a:pt x="1079852" y="97482"/>
                                  <a:pt x="1147963" y="203459"/>
                                  <a:pt x="1179347" y="324244"/>
                                </a:cubicBezTo>
                                <a:lnTo>
                                  <a:pt x="1179347" y="626453"/>
                                </a:lnTo>
                                <a:cubicBezTo>
                                  <a:pt x="1131100" y="812165"/>
                                  <a:pt x="996049" y="962838"/>
                                  <a:pt x="820090" y="1032637"/>
                                </a:cubicBezTo>
                                <a:lnTo>
                                  <a:pt x="378473" y="1032637"/>
                                </a:lnTo>
                                <a:cubicBezTo>
                                  <a:pt x="156782" y="944702"/>
                                  <a:pt x="0" y="728332"/>
                                  <a:pt x="0" y="475323"/>
                                </a:cubicBezTo>
                                <a:cubicBezTo>
                                  <a:pt x="0" y="312112"/>
                                  <a:pt x="65271" y="164136"/>
                                  <a:pt x="171136" y="56067"/>
                                </a:cubicBezTo>
                                <a:lnTo>
                                  <a:pt x="2350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990" name="Shape 3990"/>
                        <wps:cNvSpPr/>
                        <wps:spPr>
                          <a:xfrm>
                            <a:off x="3156656" y="0"/>
                            <a:ext cx="379476" cy="1032637"/>
                          </a:xfrm>
                          <a:custGeom>
                            <a:avLst/>
                            <a:gdLst/>
                            <a:ahLst/>
                            <a:cxnLst/>
                            <a:rect l="0" t="0" r="0" b="0"/>
                            <a:pathLst>
                              <a:path w="379476" h="1032637">
                                <a:moveTo>
                                  <a:pt x="292498" y="0"/>
                                </a:moveTo>
                                <a:lnTo>
                                  <a:pt x="273440" y="20171"/>
                                </a:lnTo>
                                <a:cubicBezTo>
                                  <a:pt x="169780" y="143117"/>
                                  <a:pt x="107315" y="301930"/>
                                  <a:pt x="107315" y="475323"/>
                                </a:cubicBezTo>
                                <a:cubicBezTo>
                                  <a:pt x="107315" y="701764"/>
                                  <a:pt x="213830" y="903300"/>
                                  <a:pt x="379476" y="1032637"/>
                                </a:cubicBezTo>
                                <a:lnTo>
                                  <a:pt x="220777" y="1032637"/>
                                </a:lnTo>
                                <a:cubicBezTo>
                                  <a:pt x="83909" y="886981"/>
                                  <a:pt x="0" y="690969"/>
                                  <a:pt x="0" y="475323"/>
                                </a:cubicBezTo>
                                <a:cubicBezTo>
                                  <a:pt x="0" y="310588"/>
                                  <a:pt x="48963" y="157298"/>
                                  <a:pt x="133115" y="29183"/>
                                </a:cubicBezTo>
                                <a:lnTo>
                                  <a:pt x="15430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3991" name="Shape 3991"/>
                        <wps:cNvSpPr/>
                        <wps:spPr>
                          <a:xfrm>
                            <a:off x="2942039" y="0"/>
                            <a:ext cx="295021" cy="1032637"/>
                          </a:xfrm>
                          <a:custGeom>
                            <a:avLst/>
                            <a:gdLst/>
                            <a:ahLst/>
                            <a:cxnLst/>
                            <a:rect l="0" t="0" r="0" b="0"/>
                            <a:pathLst>
                              <a:path w="295021" h="1032637">
                                <a:moveTo>
                                  <a:pt x="240189" y="0"/>
                                </a:moveTo>
                                <a:lnTo>
                                  <a:pt x="219661" y="34187"/>
                                </a:lnTo>
                                <a:cubicBezTo>
                                  <a:pt x="148036" y="165198"/>
                                  <a:pt x="107302" y="315503"/>
                                  <a:pt x="107302" y="475323"/>
                                </a:cubicBezTo>
                                <a:cubicBezTo>
                                  <a:pt x="107302" y="684784"/>
                                  <a:pt x="177266" y="877875"/>
                                  <a:pt x="295021" y="1032637"/>
                                </a:cubicBezTo>
                                <a:lnTo>
                                  <a:pt x="163969" y="1032637"/>
                                </a:lnTo>
                                <a:cubicBezTo>
                                  <a:pt x="60236" y="872045"/>
                                  <a:pt x="0" y="680733"/>
                                  <a:pt x="0" y="475323"/>
                                </a:cubicBezTo>
                                <a:cubicBezTo>
                                  <a:pt x="0" y="318684"/>
                                  <a:pt x="35054" y="170254"/>
                                  <a:pt x="97710" y="37383"/>
                                </a:cubicBezTo>
                                <a:lnTo>
                                  <a:pt x="1187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51642" name="Shape 151642"/>
                        <wps:cNvSpPr/>
                        <wps:spPr>
                          <a:xfrm>
                            <a:off x="4395160" y="64"/>
                            <a:ext cx="2612847" cy="1026871"/>
                          </a:xfrm>
                          <a:custGeom>
                            <a:avLst/>
                            <a:gdLst/>
                            <a:ahLst/>
                            <a:cxnLst/>
                            <a:rect l="0" t="0" r="0" b="0"/>
                            <a:pathLst>
                              <a:path w="2612847" h="1026871">
                                <a:moveTo>
                                  <a:pt x="0" y="0"/>
                                </a:moveTo>
                                <a:lnTo>
                                  <a:pt x="2612847" y="0"/>
                                </a:lnTo>
                                <a:lnTo>
                                  <a:pt x="2612847" y="1026871"/>
                                </a:lnTo>
                                <a:lnTo>
                                  <a:pt x="0" y="1026871"/>
                                </a:lnTo>
                                <a:lnTo>
                                  <a:pt x="0" y="0"/>
                                </a:lnTo>
                              </a:path>
                            </a:pathLst>
                          </a:custGeom>
                          <a:ln w="0" cap="flat">
                            <a:miter lim="100000"/>
                          </a:ln>
                        </wps:spPr>
                        <wps:style>
                          <a:lnRef idx="0">
                            <a:srgbClr val="000000">
                              <a:alpha val="0"/>
                            </a:srgbClr>
                          </a:lnRef>
                          <a:fillRef idx="1">
                            <a:srgbClr val="B1786D"/>
                          </a:fillRef>
                          <a:effectRef idx="0">
                            <a:scrgbClr r="0" g="0" b="0"/>
                          </a:effectRef>
                          <a:fontRef idx="none"/>
                        </wps:style>
                        <wps:bodyPr/>
                      </wps:wsp>
                      <wps:wsp>
                        <wps:cNvPr id="151643" name="Shape 151643"/>
                        <wps:cNvSpPr/>
                        <wps:spPr>
                          <a:xfrm>
                            <a:off x="2867808" y="64"/>
                            <a:ext cx="43180" cy="1026871"/>
                          </a:xfrm>
                          <a:custGeom>
                            <a:avLst/>
                            <a:gdLst/>
                            <a:ahLst/>
                            <a:cxnLst/>
                            <a:rect l="0" t="0" r="0" b="0"/>
                            <a:pathLst>
                              <a:path w="43180" h="1026871">
                                <a:moveTo>
                                  <a:pt x="0" y="0"/>
                                </a:moveTo>
                                <a:lnTo>
                                  <a:pt x="43180" y="0"/>
                                </a:lnTo>
                                <a:lnTo>
                                  <a:pt x="43180" y="1026871"/>
                                </a:lnTo>
                                <a:lnTo>
                                  <a:pt x="0" y="1026871"/>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s:wsp>
                        <wps:cNvPr id="151644" name="Shape 151644"/>
                        <wps:cNvSpPr/>
                        <wps:spPr>
                          <a:xfrm>
                            <a:off x="0" y="1026935"/>
                            <a:ext cx="7529200" cy="143814"/>
                          </a:xfrm>
                          <a:custGeom>
                            <a:avLst/>
                            <a:gdLst/>
                            <a:ahLst/>
                            <a:cxnLst/>
                            <a:rect l="0" t="0" r="0" b="0"/>
                            <a:pathLst>
                              <a:path w="7529200" h="143814">
                                <a:moveTo>
                                  <a:pt x="0" y="0"/>
                                </a:moveTo>
                                <a:lnTo>
                                  <a:pt x="7529200" y="0"/>
                                </a:lnTo>
                                <a:lnTo>
                                  <a:pt x="7529200" y="143814"/>
                                </a:lnTo>
                                <a:lnTo>
                                  <a:pt x="0" y="143814"/>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g:wgp>
                  </a:graphicData>
                </a:graphic>
              </wp:anchor>
            </w:drawing>
          </mc:Choice>
          <mc:Fallback xmlns:a="http://schemas.openxmlformats.org/drawingml/2006/main">
            <w:pict>
              <v:group id="Group 119668" style="width:592.85pt;height:92.185pt;position:absolute;mso-position-horizontal-relative:page;mso-position-horizontal:absolute;margin-left:0pt;mso-position-vertical-relative:page;margin-top:0.0422411pt;" coordsize="75292,11707">
                <v:shape id="Shape 151645" style="position:absolute;width:75292;height:10268;left:0;top:0;" coordsize="7529200,1026871" path="m0,0l7529200,0l7529200,1026871l0,1026871l0,0">
                  <v:stroke weight="0pt" endcap="flat" joinstyle="miter" miterlimit="10" on="false" color="#000000" opacity="0"/>
                  <v:fill on="true" color="#a76960"/>
                </v:shape>
                <v:shape id="Shape 151646" style="position:absolute;width:19081;height:10268;left:5276;top:0;" coordsize="1908137,1026871" path="m0,0l1908137,0l1908137,1026871l0,1026871l0,0">
                  <v:stroke weight="0pt" endcap="flat" joinstyle="miter" miterlimit="10" on="false" color="#000000" opacity="0"/>
                  <v:fill on="true" color="#dcbdb4"/>
                </v:shape>
                <v:shape id="Shape 151647" style="position:absolute;width:4513;height:10268;left:24354;top:0;" coordsize="451320,1026871" path="m0,0l451320,0l451320,1026871l0,1026871l0,0">
                  <v:stroke weight="0pt" endcap="flat" joinstyle="miter" miterlimit="10" on="false" color="#000000" opacity="0"/>
                  <v:fill on="true" color="#c79990"/>
                </v:shape>
                <v:shape id="Shape 151648" style="position:absolute;width:15453;height:10268;left:29074;top:0;" coordsize="1545374,1026871" path="m0,0l1545374,0l1545374,1026871l0,1026871l0,0">
                  <v:stroke weight="0pt" endcap="flat" joinstyle="miter" miterlimit="10" on="false" color="#000000" opacity="0"/>
                  <v:fill on="true" color="#934f45"/>
                </v:shape>
                <v:shape id="Shape 151649" style="position:absolute;width:1758;height:10268;left:71880;top:0;" coordsize="175857,1026871" path="m0,0l175857,0l175857,1026871l0,1026871l0,0">
                  <v:stroke weight="0pt" endcap="flat" joinstyle="miter" miterlimit="10" on="false" color="#000000" opacity="0"/>
                  <v:fill on="true" color="#934f45"/>
                </v:shape>
                <v:shape id="Shape 151650" style="position:absolute;width:1653;height:10268;left:73638;top:0;" coordsize="165338,1026871" path="m0,0l165338,0l165338,1026871l0,1026871l0,0">
                  <v:stroke weight="0pt" endcap="flat" joinstyle="miter" miterlimit="10" on="false" color="#000000" opacity="0"/>
                  <v:fill on="true" color="#bb887e"/>
                </v:shape>
                <v:shape id="Shape 151651" style="position:absolute;width:1841;height:10268;left:70038;top:0;" coordsize="184138,1026871" path="m0,0l184138,0l184138,1026871l0,1026871l0,0">
                  <v:stroke weight="0pt" endcap="flat" joinstyle="miter" miterlimit="10" on="false" color="#000000" opacity="0"/>
                  <v:fill on="true" color="#d1aba2"/>
                </v:shape>
                <v:shape id="Shape 3966" style="position:absolute;width:3795;height:865;left:31316;top:0;" coordsize="379585,86562" path="m0,0l379585,0l360840,29204c340069,61199,322757,86562,320533,85814c314577,83845,302677,77889,294739,73926c286815,69952,284846,58065,274915,46165c265009,34265,263027,44183,255090,44183c247165,44183,233284,46165,219403,48146c205522,50127,201559,48146,191653,50127c181735,52121,167854,50127,153973,48146c140104,46165,134148,42190,126223,42190c118286,42190,110361,38227,100442,38227c90536,38227,96480,28334,96480,18402c96480,8484,78636,4534,70712,4534c62774,4534,68718,10464,62774,14440c56817,18390,48893,20396,40968,20396c33031,20396,29068,16421,21143,12459c13206,8484,13206,10464,5268,8484c1306,7493,814,4525,320,1307l0,0x">
                  <v:stroke weight="0pt" endcap="flat" joinstyle="miter" miterlimit="10" on="false" color="#000000" opacity="0"/>
                  <v:fill on="true" color="#ffffff"/>
                </v:shape>
                <v:shape id="Shape 3967" style="position:absolute;width:3836;height:6171;left:28881;top:0;" coordsize="383655,617195" path="m0,0l173063,0l179426,8484c183388,14440,201232,30315,207188,32283c213132,34265,221069,30315,223050,38227c225032,46165,217094,52121,217094,52121c217094,52121,217094,67970,223050,73926c228994,79870,258737,73926,266675,73926c274600,73926,284518,62014,292443,56083c300381,50127,316243,34265,316243,34265c316243,34265,316243,46165,316243,52121c316243,58065,326149,67970,330111,73926c334086,79870,345973,81864,357874,83845c369774,85814,367792,89776,373736,95720c379680,101676,383655,105651,383655,111595c383655,117551,373736,127444,367792,135382c361836,143319,365798,149263,365798,149263c365798,149263,351930,149263,343992,157200c336055,165126,343992,173063,343992,179006c343992,184963,334086,180975,328130,182969c322187,184963,320205,198831,318224,204788c316243,210744,310287,204788,302362,206769c294424,208750,294424,216674,288481,222631c282524,228574,280543,220637,270637,222631c260719,224612,264694,228574,256756,228574c248819,228574,246850,234518,240894,240487c234950,246418,234950,248400,225032,250381c215126,252361,215126,262293,215126,262293c215126,262293,207188,262293,201232,262293c195288,262293,185382,264261,177445,266256c169507,268236,173470,278143,167526,284087c161582,290043,161582,278143,153657,278143c145720,278143,147701,288049,139776,290043c131852,292024,119952,290043,112014,290043c104089,290043,100127,297967,94171,303911c88227,309867,70384,305892,60478,307873c50559,309867,62446,321755,62446,321755c62446,321755,62446,321755,56502,327723c50559,333654,66408,339598,70384,345554c74346,351510,84265,355473,94171,355473c104089,355473,113995,349529,113995,349529c113995,349529,123927,353479,133820,353479c143739,353479,139776,345554,147701,341592c155639,337617,169507,339598,179426,337617c189345,335635,199263,333654,205207,331674c211163,329679,213132,339598,213132,339598c213132,339598,213132,351510,213132,357442c213132,363398,207188,371335,205207,379273c203226,387210,193307,401066,187351,407022c181420,412966,177445,426847,177445,432791c177445,438734,169507,448640,163564,450647c157620,452615,149695,464515,149695,464515l141758,484340c141758,484340,135814,490296,129858,496227c123927,502196,119952,508140,113995,516065c108052,523989,98146,522021,90208,525983c82271,529958,86233,537896,80302,537896c74346,537896,70384,541845,64427,545808c58484,549758,52540,559702,48578,565620c44615,571576,36678,583476,36678,583476c36678,583476,24778,595376,18834,595376c12878,595376,12878,601320,8916,609257c4953,617195,0,615214,0,615214l0,0x">
                  <v:stroke weight="0pt" endcap="flat" joinstyle="miter" miterlimit="10" on="false" color="#000000" opacity="0"/>
                  <v:fill on="true" color="#ffffff"/>
                </v:shape>
                <v:shape id="Shape 3968" style="position:absolute;width:2008;height:2894;left:29003;top:3064;" coordsize="200863,289462" path="m43479,254c46961,0,49282,1229,48209,1438c38291,3432,46076,12246,46076,12246c46076,12246,47739,16297,41783,22253c35852,28185,54140,33163,58115,39119c62078,45075,71996,49038,81902,49038c91821,49038,101727,43094,101727,43094c101727,43094,111659,47044,121552,47044c131471,47044,127508,39119,135433,35157c143370,31182,157239,33163,167158,31182c177076,29200,186995,27219,192939,25239c198895,23244,200863,33163,200863,33163c200863,33163,200863,45075,200863,51007c200863,56963,194920,64900,192939,72838c190957,80775,181039,94631,175082,100587c169151,106531,165176,120412,165176,126356c165176,132299,157239,142205,151295,144212c145352,146180,137427,158080,137427,158080l129489,177905c129489,177905,123546,183861,117589,189792c111659,195762,107683,201705,101727,209630c95784,217554,85878,215586,77940,219548c70003,223523,73965,231461,68034,231461c62078,231461,58115,235410,52159,239373c46215,243323,40272,253267,36309,259185c32347,265141,24409,277041,24409,277041c24409,277041,12243,289462,6286,289462c343,289462,5715,263096,1753,271021c1029,272495,0,257699,1753,241011c2820,230928,4813,198758,6045,192396c7315,185843,46076,160938,53226,158068c60147,155311,77534,155223,84671,152353c91999,149432,135992,101934,137579,93742c138964,86592,108991,99660,110414,92320c111849,84826,70434,85550,68949,78019c67793,72050,40107,59833,41783,50842c43053,44123,37745,43044,38926,36541c40107,30141,33198,37977,28931,37977c21286,37977,19177,36224,20333,29417c21730,21187,28092,13859,31776,7966c35351,2245,39996,508,43479,254x">
                  <v:stroke weight="0pt" endcap="flat" joinstyle="miter" miterlimit="10" on="false" color="#000000" opacity="0"/>
                  <v:fill on="true" color="#dcbdb4"/>
                </v:shape>
                <v:shape id="Shape 3969" style="position:absolute;width:7387;height:5321;left:34380;top:0;" coordsize="738797,532143" path="m31660,0l283961,0l290055,3226c300279,6629,308826,3226,317348,3226c325895,3226,329286,10046,336118,15163c342938,20282,383896,23685,392417,22009c400952,20282,389026,3226,389026,3226c389026,3226,389131,2266,389448,827l389714,0l404737,0l404368,1512c404368,6629,416319,11735,424840,15163c433375,18567,462381,11735,469202,6629c470907,5350,471119,4069,470586,2789l468340,0l599170,0l600154,3427c600154,7480,599726,11747,600583,15163c602297,22009,597154,37364,590334,42469c583514,47574,581800,66345,583514,74892c585229,83401,593763,71463,603974,71463c614223,71463,603974,81699,605701,86817c607403,91935,614223,95352,614223,102171c614223,108991,619328,117526,626161,129463c633006,141415,636410,146533,636410,155054c636410,163588,643230,165303,648360,173837c653466,182372,646646,189192,644944,199428c643217,209664,651764,204546,655180,199428c658571,194310,665416,199428,670535,202857c675665,206248,680771,199428,687591,196024c694411,192608,702945,197726,709765,202857c716610,207963,718299,223317,718299,231839c718299,240385,731965,238671,735368,245504c738797,252311,733654,265976,726834,274498c720027,283019,704659,276199,696125,274498c687591,272796,680771,279629,677367,286448c673938,293268,665416,308623,656882,312052c648360,315443,650050,310337,646646,300089c643230,289852,641528,289864,633006,291554c624472,293268,624472,317157,624472,325692c624472,334226,612521,364934,612521,376872c612521,388810,622757,385394,629590,393954c636410,402463,636410,407594,636410,416128c636410,424650,651764,426365,658571,431482c665416,436588,684175,448526,691020,455371c697840,462191,692709,489471,694411,499720c696125,509969,704659,509969,709765,516789c714896,523608,711479,532143,704659,532143c697840,532143,677367,518490,668820,513372c660298,508254,648360,487769,639826,479248c631292,470713,631292,443408,626161,431482c621043,419519,610807,407594,607403,402463c603974,397345,600583,399059,595452,399059c590334,399059,593763,393954,592049,385394c590334,376872,597154,370040,600583,361518c603999,352971,592049,352971,592049,344450c592049,335928,598869,320561,602297,313754c605701,306908,593763,279629,588632,271094c583514,262560,580111,238671,578409,230136c576694,221602,571576,223317,566445,223317c561340,223317,557911,230136,552805,235255c547688,240373,544271,242088,539166,245504c534048,248920,523799,247206,518681,242088c513562,236957,523799,221602,522097,206248c520383,190894,515277,187503,508445,187503c501637,187503,503326,180657,503326,172123c503326,163588,499910,165303,494792,163602c489674,161899,481152,149949,474320,141415c467500,132880,467500,117526,467500,112420c467500,107302,458965,103886,450443,105601c441909,107302,436791,115824,431673,117526c426555,119240,402666,131178,397535,129463c392417,127774,394132,119240,389026,119240c383896,119240,371958,132880,371958,132880c371958,132880,371958,143129,370243,151664c368554,160198,339534,168719,334416,170421c329286,172123,329286,175540,327596,180657c325895,185775,315646,189192,308826,192608c301993,196024,293472,209677,293472,209677c293472,209677,286639,213081,281521,216484c276403,219901,281521,226733,278117,231839c274701,236957,261048,235255,254216,236957c247409,238671,249098,245504,243992,245504c238861,245504,235445,248920,232042,262560c228638,276199,230327,337617,228638,346164c226924,354685,220091,358102,213284,361518c206451,364934,208153,370040,208153,375171c208153,380288,199618,378599,194513,381991c189382,385394,192799,397345,184264,397345c175743,397345,175743,393954,170624,388810c165506,383705,155258,352971,153556,344450c151854,335928,146723,332524,141618,327406c136499,322263,129680,300089,127965,291554c126263,283019,107493,243789,104077,238671c100660,233553,95542,213081,93840,206248c92139,199428,93840,182372,90437,175540c87007,168719,87007,139700,88722,129463c90437,119240,90437,110706,83604,108991c76784,107302,78473,115824,80188,122657c81890,129477,76784,132880,71653,139700c66535,146533,58014,143129,47777,141415c37541,139700,28994,129463,23889,124358c18771,119240,22187,114122,28994,112420c35826,110706,37541,108991,37541,102171c37541,95352,25590,102171,18771,102171c11938,102171,11938,95352,8534,88532c5118,81699,0,83414,0,83414c0,83414,0,76594,6820,74892c13653,73178,13653,66345,20472,66345c27305,66345,32410,73178,37541,69748c42659,66345,47777,71463,56299,68059c64834,64643,54597,56109,54597,50991c54597,45872,44348,37364,44348,37364c44348,37364,39243,23685,35826,18567c32410,13462,28994,16866,27305,10046c26876,8341,27302,6529,28261,4663l31660,0x">
                  <v:stroke weight="0pt" endcap="flat" joinstyle="miter" miterlimit="10" on="false" color="#000000" opacity="0"/>
                  <v:fill on="true" color="#dcbdb4"/>
                </v:shape>
                <v:shape id="Shape 3970" style="position:absolute;width:4511;height:3901;left:40198;top:0;" coordsize="451126,390157" path="m17371,0l451126,0l445473,8247c442995,10973,440518,13450,439534,15431c437553,19406,432600,39218,426644,43193c420688,47155,419697,53111,416725,56070c413741,59055,403847,59055,401866,63005c399885,66980,402844,74917,397891,76898c392938,78880,385991,82842,381038,84836c376098,86805,371119,92761,367157,96710c363195,100685,355257,102667,352298,101676c349314,100685,344360,96710,340398,100685c336436,104648,332460,107632,327508,106642c322567,105651,318579,100699,314630,102667c310642,104648,302717,104648,301727,108623c300736,112585,303708,120510,296761,121501c289852,122492,286867,120510,277939,123482c269012,126454,263080,125464,259118,128448c255130,131420,249187,135382,251180,140348c253162,145288,262077,152235,263068,158179c264058,164135,257111,175031,255130,178994c253162,182969,244234,194869,235331,193878c226377,192887,217462,187922,217462,183959c217462,179984,222428,169088,227393,165126c232334,161163,245224,162154,245224,157188c245224,152235,242252,148272,241249,143307c240259,138367,246215,131420,241249,129439c236309,127444,228371,126454,220447,126454c212509,126454,195656,129439,189712,136385c183756,143307,160960,155219,159969,170079c158979,184963,164922,203784,170866,208750c176822,213690,196647,229565,201600,233528c206565,237490,222428,263271,223418,269215c224409,275158,234315,294018,232334,297955c230353,301930,227393,306883,227393,311848c227393,316814,231343,333654,224409,337617c217462,341592,203581,347535,198628,350520c193675,353466,177813,358445,175832,363398c173850,368351,174828,372326,170866,374307c166916,376289,163944,373317,157988,380250c152031,387185,149060,389166,149060,389166c149060,389166,149060,390157,147066,381241c145085,372326,149060,368351,143116,360414c137173,352501,126276,351510,122301,349529c118326,347535,113360,341592,111392,336626c109410,331660,100482,323723,100482,323723c93866,317132,93243,320027,88583,313830c85611,309867,69748,315811,75082,312052c82575,306743,92139,293268,95567,286448c98971,279629,105791,272796,114325,274498c122860,276199,138227,283019,145034,274498c151854,265976,156997,252311,153568,245504c150165,238671,136499,240385,136499,231839c136499,223317,134810,207963,127965,202857c121145,197726,112611,192608,105791,196024c98971,199428,93866,206248,88735,202857c83617,199428,76771,194310,73380,199428c69964,204546,61417,209664,63144,199428c64846,189192,71666,182372,66561,173837c61430,165303,54610,163588,54610,155054c54610,146533,51206,141415,44361,129463c37528,117526,32423,108991,32423,102171c32423,95352,25603,91935,23901,86817c22174,81699,32423,71463,22174,71463c11963,71463,3429,83401,1714,74892c0,66345,1714,47574,8534,42469c15354,37364,20498,22009,18783,15163c17926,11747,18355,7480,18355,3427l17371,0x">
                  <v:stroke weight="0pt" endcap="flat" joinstyle="miter" miterlimit="10" on="false" color="#000000" opacity="0"/>
                  <v:fill on="true" color="#ffffff"/>
                </v:shape>
                <v:shape id="Shape 3971" style="position:absolute;width:456;height:594;left:35295;top:3733;" coordsize="45618,59474" path="m29756,0c29756,0,25794,11887,19825,21806c13894,31724,29756,33706,37693,37681c45618,41643,39662,53530,31737,51536c23813,49555,25794,51536,17856,55511c9931,59474,9931,53530,9931,43599c9931,33706,7938,31724,3975,23787c0,15849,13894,9919,13894,9919c13894,9919,19825,0,29756,0x">
                  <v:stroke weight="0pt" endcap="flat" joinstyle="miter" miterlimit="10" on="false" color="#000000" opacity="0"/>
                  <v:fill on="true" color="#dcbdb4"/>
                </v:shape>
                <v:shape id="Shape 3972" style="position:absolute;width:376;height:792;left:35374;top:4368;" coordsize="37681,79299" path="m25781,0c33718,5931,29756,9919,29756,17844c29756,25756,31724,43599,31724,43599c31724,43599,21818,45618,25781,53531c29756,61468,37681,67387,31724,73355c25781,79299,19837,71374,13894,65431c7925,59461,3962,55512,3962,45618c3962,35675,0,29743,0,21806c0,13881,0,5931,7925,5931c15875,5931,25781,0,25781,0x">
                  <v:stroke weight="0pt" endcap="flat" joinstyle="miter" miterlimit="10" on="false" color="#000000" opacity="0"/>
                  <v:fill on="true" color="#dcbdb4"/>
                </v:shape>
                <v:shape id="Shape 3973" style="position:absolute;width:297;height:223;left:35434;top:5334;" coordsize="29744,22304" path="m8179,492c10906,984,14872,2467,19825,6429c29744,14367,19825,6429,19825,14367c19825,22304,11900,20323,5931,16348c0,12385,0,8423,3963,499c3963,499,5452,0,8179,492x">
                  <v:stroke weight="0pt" endcap="flat" joinstyle="miter" miterlimit="10" on="false" color="#000000" opacity="0"/>
                  <v:fill on="true" color="#dcbdb4"/>
                </v:shape>
                <v:shape id="Shape 3974" style="position:absolute;width:386;height:728;left:36688;top:3679;" coordsize="38672,72860" path="m11900,0c11900,0,20815,1485,22314,7429c23787,13385,28258,20815,31229,26759c34214,32715,38672,38658,38672,47574c38672,56502,37173,60972,34214,66928c31229,72860,14872,69888,7442,66928c0,63944,4471,57988,2985,53530c1486,49060,0,35699,2985,29743c5956,23787,5956,19329,4471,11899c2985,4470,5956,2971,11900,0x">
                  <v:stroke weight="0pt" endcap="flat" joinstyle="miter" miterlimit="10" on="false" color="#000000" opacity="0"/>
                  <v:fill on="true" color="#dcbdb4"/>
                </v:shape>
                <v:shape id="Shape 3975" style="position:absolute;width:2185;height:2290;left:39751;top:4497;" coordsize="218592,229006" path="m2972,0c2972,0,11887,0,17831,1485c23787,2971,29744,10401,37186,8927c44602,7429,49073,10401,50546,19329c52044,28245,63945,34201,69888,40157c75832,46100,86246,50558,90703,56528c95174,62446,104102,69888,113005,69888c121933,69888,127876,74345,133820,78829c139789,83273,138278,89217,147219,92201c156134,95173,153162,101117,159106,104101c165049,107061,160591,124904,162090,130860c163576,136804,173977,150190,181407,156133c188836,162090,194793,160591,199250,157632c203721,154647,200736,148704,205206,144246c209664,139788,218592,160591,218592,160591c218592,160591,214135,165049,209664,165049c205206,165049,206692,175475,208178,185877c209664,196291,206692,220078,205206,224536c203721,229006,188836,223062,184391,221576c179934,220078,179934,220078,176949,214134c173977,208178,150190,193319,144247,190347c138278,187337,136792,178435,130873,173977c124904,169519,102591,138290,101117,127888c99644,117475,87731,110058,83261,110058c78804,110058,69888,98145,65431,90703c60973,83273,66904,68402,59474,65430c52044,62446,41631,55028,35687,50558c29744,46100,25273,43129,23787,34201c22301,25298,11887,19329,5956,17831c0,16370,0,8927,2972,0x">
                  <v:stroke weight="0pt" endcap="flat" joinstyle="miter" miterlimit="10" on="false" color="#000000" opacity="0"/>
                  <v:fill on="true" color="#dcbdb4"/>
                </v:shape>
                <v:shape id="Shape 3976" style="position:absolute;width:133;height:505;left:39141;top:2876;" coordsize="13386,50546" path="m7442,0c7442,0,11900,14859,11900,23787c11900,32703,13386,38646,13386,44603c13386,50546,2972,46088,1486,40145c0,34189,2972,14859,1486,10389c0,5944,1486,0,7442,0x">
                  <v:stroke weight="0pt" endcap="flat" joinstyle="miter" miterlimit="10" on="false" color="#000000" opacity="0"/>
                  <v:fill on="true" color="#dcbdb4"/>
                </v:shape>
                <v:shape id="Shape 3977" style="position:absolute;width:252;height:312;left:39290;top:4021;" coordsize="25260,31217" path="m0,0c0,0,10401,2984,14872,5956c19329,8928,19329,10414,22314,19329c25260,28257,20828,31217,16358,29743c11887,28257,10401,17843,10401,10414c10401,2984,4471,7429,0,0x">
                  <v:stroke weight="0pt" endcap="flat" joinstyle="miter" miterlimit="10" on="false" color="#000000" opacity="0"/>
                  <v:fill on="true" color="#dcbdb4"/>
                </v:shape>
                <v:shape id="Shape 3978" style="position:absolute;width:103;height:148;left:39201;top:3723;" coordsize="10389,14859" path="m5207,0c8065,0,10389,3315,10389,7429c10389,11531,8065,14859,5207,14859c2299,14859,0,11531,0,7429c0,3315,2299,0,5207,0x">
                  <v:stroke weight="0pt" endcap="flat" joinstyle="miter" miterlimit="10" on="false" color="#000000" opacity="0"/>
                  <v:fill on="true" color="#dcbdb4"/>
                </v:shape>
                <v:shape id="Shape 3979" style="position:absolute;width:1948;height:565;left:41758;top:6712;" coordsize="194805,56503" path="m32728,2960c43142,0,55016,8928,60973,11888c66929,14859,74359,19317,83274,22301c92202,25273,101130,19317,108560,20803c115989,22301,123431,26759,133858,23787c144247,20803,150203,20803,154648,22301c159118,23787,148704,31229,144247,34189c139789,37173,150203,40132,159118,41618c168046,43104,174003,43104,179934,44603c185877,46089,194805,53531,194805,53531c194805,53531,185877,52032,178448,52032c171005,52032,166573,56503,162103,53531c157645,50546,123431,50546,113018,50546c102629,50546,86258,40132,77330,40132c68415,40132,63957,43104,58001,43104c52044,43104,47587,32703,34214,32703c20828,32703,23800,31229,22314,23787c20828,16345,14872,23787,7442,20803c0,17831,11900,14859,13398,8928c13398,8928,22314,5944,32728,2960x">
                  <v:stroke weight="0pt" endcap="flat" joinstyle="miter" miterlimit="10" on="false" color="#000000" opacity="0"/>
                  <v:fill on="true" color="#dcbdb4"/>
                </v:shape>
                <v:shape id="Shape 3980" style="position:absolute;width:2022;height:2141;left:42413;top:4259;" coordsize="202235,214147" path="m163563,0c163563,0,172491,8941,172491,13398c172491,17843,179934,22301,179934,22301c179934,22301,190322,26771,196278,28257c202235,29743,200736,35699,200736,35699c200736,35699,191833,38659,187376,41631c182905,44628,182905,50559,175463,52045c168021,53530,169507,56515,166535,63957c163563,71400,175463,78829,175463,83286c175463,87744,179934,101117,185864,102629c191833,104102,199250,116001,199250,116001c199250,116001,178448,117475,172491,120459c166535,123431,166535,141275,163563,148704c160579,156134,151676,157632,147218,163588c142748,169532,151676,175476,151676,175476c151676,175476,144234,187363,145720,194805c147218,202235,142748,205219,138290,205219c133820,205219,124917,214147,118961,214147c113004,214147,114490,202235,114490,202235c114490,202235,101130,202235,95174,199275c89205,196291,90703,193319,81775,193319c72860,193319,74345,199275,63944,197777c53530,196291,59474,191821,55016,188849c50546,185890,55016,188849,47574,190360c40132,191821,37185,188849,31229,185890c25273,182918,28245,171005,28245,163588c28245,156134,20815,150202,14872,145732c8915,141275,8915,132347,4457,126416c0,120459,5956,114503,10401,110058c14872,105587,4457,98145,13386,96672c13386,96672,23787,98145,31229,102629c38671,107073,47574,102629,53530,101117c59474,99644,60973,86246,66903,78829c72860,71400,89205,78829,93675,72885c98133,66929,98133,65443,101130,56515c104089,47587,114490,40170,121932,40170c129362,40170,132359,46088,138290,44628c144234,43129,144234,28257,142748,22301c141262,16370,163563,0,163563,0x">
                  <v:stroke weight="0pt" endcap="flat" joinstyle="miter" miterlimit="10" on="false" color="#000000" opacity="0"/>
                  <v:fill on="true" color="#dcbdb4"/>
                </v:shape>
                <v:shape id="Shape 3981" style="position:absolute;width:178;height:133;left:42160;top:6073;" coordsize="17831,13373" path="m8928,0c13831,0,17831,2984,17831,6680c17831,10375,13831,13373,8928,13373c3988,13373,0,10375,0,6680c0,2984,3988,0,8928,0x">
                  <v:stroke weight="0pt" endcap="flat" joinstyle="miter" miterlimit="10" on="false" color="#000000" opacity="0"/>
                  <v:fill on="true" color="#dcbdb4"/>
                </v:shape>
                <v:shape id="Shape 3982" style="position:absolute;width:1456;height:1537;left:44049;top:8788;" coordsize="145681,153771" path="m145681,0l145681,153771l0,153771c55905,110109,105067,58267,145681,0x">
                  <v:stroke weight="0.359pt" endcap="flat" joinstyle="miter" miterlimit="4" on="true" color="#ffffff"/>
                  <v:fill on="false" color="#000000" opacity="0"/>
                </v:shape>
                <v:shape id="Shape 3983" style="position:absolute;width:1275;height:1275;left:39067;top:4115;" coordsize="127546,127546" path="m63754,0c98996,0,127546,28537,127546,63741c127546,98984,98996,127546,63754,127546c28549,127546,0,98984,0,63741c0,28537,28549,0,63754,0x">
                  <v:stroke weight="0.359pt" endcap="flat" joinstyle="miter" miterlimit="4" on="true" color="#ffffff"/>
                  <v:fill on="false" color="#000000" opacity="0"/>
                </v:shape>
                <v:shape id="Shape 3984" style="position:absolute;width:3431;height:3431;left:37989;top:3037;" coordsize="343179,343180" path="m171577,0c266345,0,343179,76822,343179,171577c343179,266357,266345,343180,171577,343180c76835,343180,0,266357,0,171577c0,76822,76835,0,171577,0x">
                  <v:stroke weight="0.359pt" endcap="flat" joinstyle="miter" miterlimit="4" on="true" color="#ffffff"/>
                  <v:fill on="false" color="#000000" opacity="0"/>
                </v:shape>
                <v:shape id="Shape 3985" style="position:absolute;width:5557;height:5557;left:36926;top:1974;" coordsize="555765,555778" path="m277876,0c431355,0,555765,124409,555765,277876c555765,431368,431355,555778,277876,555778c124422,555778,0,431368,0,277876c0,124409,124422,0,277876,0x">
                  <v:stroke weight="0.359pt" endcap="flat" joinstyle="miter" miterlimit="4" on="true" color="#ffffff"/>
                  <v:fill on="false" color="#000000" opacity="0"/>
                </v:shape>
                <v:shape id="Shape 3986" style="position:absolute;width:7683;height:7683;left:35863;top:911;" coordsize="768350,768338" path="m384149,0c596341,0,768350,172009,768350,384163c768350,596354,596341,768338,384149,768338c171996,768338,0,596354,0,384163c0,172009,171996,0,384149,0x">
                  <v:stroke weight="0.359pt" endcap="flat" joinstyle="miter" miterlimit="4" on="true" color="#ffffff"/>
                  <v:fill on="false" color="#000000" opacity="0"/>
                </v:shape>
                <v:shape id="Shape 3987" style="position:absolute;width:590;height:718;left:44915;top:0;" coordsize="59057,71844" path="m59057,0l59057,71844l0,0">
                  <v:stroke weight="0.359pt" endcap="flat" joinstyle="miter" miterlimit="4" on="true" color="#ffffff"/>
                  <v:fill on="false" color="#000000" opacity="0"/>
                </v:shape>
                <v:shape id="Shape 3988" style="position:absolute;width:9839;height:9673;left:34785;top:0;" coordsize="983983,967321" path="m612560,0l683480,22015c860068,96704,983983,271555,983983,475323c983983,747064,763689,967321,491973,967321c220282,967321,0,747064,0,475323c0,271555,123908,96704,300482,22015l371396,0">
                  <v:stroke weight="0.359pt" endcap="flat" joinstyle="miter" miterlimit="4" on="true" color="#ffffff"/>
                  <v:fill on="false" color="#000000" opacity="0"/>
                </v:shape>
                <v:shape id="Shape 3989" style="position:absolute;width:11793;height:10326;left:33712;top:0;" coordsize="1179347,1032637" path="m962454,0l987644,18952c1079852,97482,1147963,203459,1179347,324244l1179347,626453c1131100,812165,996049,962838,820090,1032637l378473,1032637c156782,944702,0,728332,0,475323c0,312112,65271,164136,171136,56067l235012,0">
                  <v:stroke weight="0.359pt" endcap="flat" joinstyle="miter" miterlimit="4" on="true" color="#ffffff"/>
                  <v:fill on="false" color="#000000" opacity="0"/>
                </v:shape>
                <v:shape id="Shape 3990" style="position:absolute;width:3794;height:10326;left:31566;top:0;" coordsize="379476,1032637" path="m292498,0l273440,20171c169780,143117,107315,301930,107315,475323c107315,701764,213830,903300,379476,1032637l220777,1032637c83909,886981,0,690969,0,475323c0,310588,48963,157298,133115,29183l154306,0">
                  <v:stroke weight="0.359pt" endcap="flat" joinstyle="miter" miterlimit="4" on="true" color="#ffffff"/>
                  <v:fill on="false" color="#000000" opacity="0"/>
                </v:shape>
                <v:shape id="Shape 3991" style="position:absolute;width:2950;height:10326;left:29420;top:0;" coordsize="295021,1032637" path="m240189,0l219661,34187c148036,165198,107302,315503,107302,475323c107302,684784,177266,877875,295021,1032637l163969,1032637c60236,872045,0,680733,0,475323c0,318684,35054,170254,97710,37383l118712,0">
                  <v:stroke weight="0.359pt" endcap="flat" joinstyle="miter" miterlimit="4" on="true" color="#ffffff"/>
                  <v:fill on="false" color="#000000" opacity="0"/>
                </v:shape>
                <v:shape id="Shape 151652" style="position:absolute;width:26128;height:10268;left:43951;top:0;" coordsize="2612847,1026871" path="m0,0l2612847,0l2612847,1026871l0,1026871l0,0">
                  <v:stroke weight="0pt" endcap="flat" joinstyle="miter" miterlimit="4" on="false" color="#000000" opacity="0"/>
                  <v:fill on="true" color="#b1786d"/>
                </v:shape>
                <v:shape id="Shape 151653" style="position:absolute;width:431;height:10268;left:28678;top:0;" coordsize="43180,1026871" path="m0,0l43180,0l43180,1026871l0,1026871l0,0">
                  <v:stroke weight="0pt" endcap="flat" joinstyle="miter" miterlimit="4" on="false" color="#000000" opacity="0"/>
                  <v:fill on="true" color="#221d1f"/>
                </v:shape>
                <v:shape id="Shape 151654" style="position:absolute;width:75292;height:1438;left:0;top:10269;" coordsize="7529200,143814" path="m0,0l7529200,0l7529200,143814l0,143814l0,0">
                  <v:stroke weight="0pt" endcap="flat" joinstyle="miter" miterlimit="4" on="false" color="#000000" opacity="0"/>
                  <v:fill on="true" color="#221d1f"/>
                </v:shape>
                <w10:wrap type="topAndBottom"/>
              </v:group>
            </w:pict>
          </mc:Fallback>
        </mc:AlternateContent>
      </w:r>
      <w:r>
        <w:rPr>
          <w:rFonts w:ascii="Times New Roman" w:eastAsia="Times New Roman" w:hAnsi="Times New Roman" w:cs="Times New Roman"/>
          <w:color w:val="221D1F"/>
          <w:sz w:val="19"/>
        </w:rPr>
        <w:t>Federation of Red Cross and Red Crescent Societies and the International</w:t>
      </w:r>
    </w:p>
    <w:p w:rsidR="00160995" w:rsidRDefault="00AE623C">
      <w:pPr>
        <w:spacing w:after="0" w:line="398" w:lineRule="auto"/>
        <w:ind w:left="3010" w:right="54" w:firstLine="283"/>
        <w:jc w:val="both"/>
      </w:pPr>
      <w:r>
        <w:rPr>
          <w:rFonts w:ascii="Times New Roman" w:eastAsia="Times New Roman" w:hAnsi="Times New Roman" w:cs="Times New Roman"/>
          <w:color w:val="221D1F"/>
          <w:sz w:val="19"/>
        </w:rPr>
        <w:t xml:space="preserve">Committee of the Red Cross (http://www.ifrc.org/PUBLICAT/conduct/code/asp). Indonesia Bureau of Statistics (2004) BPS Millennium Development Report. </w:t>
      </w:r>
    </w:p>
    <w:p w:rsidR="00160995" w:rsidRDefault="00AE623C">
      <w:pPr>
        <w:spacing w:after="88" w:line="305" w:lineRule="auto"/>
        <w:ind w:left="3303" w:right="54" w:hanging="293"/>
        <w:jc w:val="both"/>
      </w:pPr>
      <w:r>
        <w:rPr>
          <w:rFonts w:ascii="Times New Roman" w:eastAsia="Times New Roman" w:hAnsi="Times New Roman" w:cs="Times New Roman"/>
          <w:color w:val="221D1F"/>
          <w:sz w:val="19"/>
        </w:rPr>
        <w:t>Ministry of Gender, Family Development and Social Security, Sri Lanka (September 2004), ‘Gender Based Viol</w:t>
      </w:r>
      <w:r>
        <w:rPr>
          <w:rFonts w:ascii="Times New Roman" w:eastAsia="Times New Roman" w:hAnsi="Times New Roman" w:cs="Times New Roman"/>
          <w:color w:val="221D1F"/>
          <w:sz w:val="19"/>
        </w:rPr>
        <w:t>ence in the Maldives’.</w:t>
      </w:r>
    </w:p>
    <w:p w:rsidR="00160995" w:rsidRDefault="00AE623C">
      <w:pPr>
        <w:spacing w:after="88" w:line="305" w:lineRule="auto"/>
        <w:ind w:left="3303" w:right="54" w:hanging="293"/>
        <w:jc w:val="both"/>
      </w:pPr>
      <w:r>
        <w:rPr>
          <w:rFonts w:ascii="Times New Roman" w:eastAsia="Times New Roman" w:hAnsi="Times New Roman" w:cs="Times New Roman"/>
          <w:color w:val="221D1F"/>
          <w:sz w:val="19"/>
        </w:rPr>
        <w:t>The Principles and Good Practice of Humanitarian Donorship (2003), www.goodhumanitariandonorship.org/</w:t>
      </w:r>
    </w:p>
    <w:p w:rsidR="00160995" w:rsidRDefault="00AE623C">
      <w:pPr>
        <w:spacing w:after="6" w:line="305" w:lineRule="auto"/>
        <w:ind w:left="3010" w:right="54"/>
        <w:jc w:val="both"/>
      </w:pPr>
      <w:r>
        <w:rPr>
          <w:rFonts w:ascii="Times New Roman" w:eastAsia="Times New Roman" w:hAnsi="Times New Roman" w:cs="Times New Roman"/>
          <w:color w:val="221D1F"/>
          <w:sz w:val="19"/>
        </w:rPr>
        <w:t>Sphere (2004) Humanitarian Charter and Minimum Standards in Disaster Response,</w:t>
      </w:r>
    </w:p>
    <w:p w:rsidR="00160995" w:rsidRDefault="00AE623C">
      <w:pPr>
        <w:spacing w:after="127"/>
        <w:ind w:left="10" w:right="305" w:hanging="10"/>
        <w:jc w:val="right"/>
      </w:pPr>
      <w:r>
        <w:rPr>
          <w:rFonts w:ascii="Times New Roman" w:eastAsia="Times New Roman" w:hAnsi="Times New Roman" w:cs="Times New Roman"/>
          <w:color w:val="221D1F"/>
          <w:sz w:val="19"/>
        </w:rPr>
        <w:t>2004 (the Sphere handbook) (http://www.sphereproject</w:t>
      </w:r>
      <w:r>
        <w:rPr>
          <w:rFonts w:ascii="Times New Roman" w:eastAsia="Times New Roman" w:hAnsi="Times New Roman" w:cs="Times New Roman"/>
          <w:color w:val="221D1F"/>
          <w:sz w:val="19"/>
        </w:rPr>
        <w:t>.org/handbook/index/htm).</w:t>
      </w:r>
    </w:p>
    <w:p w:rsidR="00160995" w:rsidRDefault="00AE623C">
      <w:pPr>
        <w:spacing w:after="261" w:line="305" w:lineRule="auto"/>
        <w:ind w:left="3303" w:right="54" w:hanging="293"/>
        <w:jc w:val="both"/>
      </w:pPr>
      <w:r>
        <w:rPr>
          <w:rFonts w:ascii="Times New Roman" w:eastAsia="Times New Roman" w:hAnsi="Times New Roman" w:cs="Times New Roman"/>
          <w:color w:val="221D1F"/>
          <w:sz w:val="19"/>
        </w:rPr>
        <w:t>UN Guiding Principles on Internal Displacement (1998) United Nations Commission on Human Rights, UN Doc. E/CN:1998/53 Add. 2.</w:t>
      </w:r>
    </w:p>
    <w:p w:rsidR="00160995" w:rsidRDefault="00AE623C">
      <w:pPr>
        <w:spacing w:after="467" w:line="304" w:lineRule="auto"/>
        <w:ind w:left="3020" w:right="14" w:hanging="10"/>
      </w:pPr>
      <w:r>
        <w:rPr>
          <w:rFonts w:ascii="Times New Roman" w:eastAsia="Times New Roman" w:hAnsi="Times New Roman" w:cs="Times New Roman"/>
          <w:color w:val="221D1F"/>
          <w:sz w:val="18"/>
        </w:rPr>
        <w:t>Full bibliographies for each country are included in the four country reports, and there is a general bibliography on the tsunami on the TEC website (www.tsunami-evaluation.org).</w:t>
      </w:r>
    </w:p>
    <w:p w:rsidR="00160995" w:rsidRDefault="00AE623C">
      <w:pPr>
        <w:pStyle w:val="Heading2"/>
        <w:ind w:right="20"/>
      </w:pPr>
      <w:r>
        <w:t>Indonesia</w:t>
      </w:r>
    </w:p>
    <w:p w:rsidR="00160995" w:rsidRDefault="00AE623C">
      <w:pPr>
        <w:spacing w:after="6" w:line="305" w:lineRule="auto"/>
        <w:ind w:left="3010" w:right="54"/>
        <w:jc w:val="both"/>
      </w:pPr>
      <w:r>
        <w:rPr>
          <w:rFonts w:ascii="Times New Roman" w:eastAsia="Times New Roman" w:hAnsi="Times New Roman" w:cs="Times New Roman"/>
          <w:color w:val="221D1F"/>
          <w:sz w:val="19"/>
        </w:rPr>
        <w:t>ACFID (2005) ‘NGO Tsunami Accountability Report (26 Dec 2004 – 31 M</w:t>
      </w:r>
      <w:r>
        <w:rPr>
          <w:rFonts w:ascii="Times New Roman" w:eastAsia="Times New Roman" w:hAnsi="Times New Roman" w:cs="Times New Roman"/>
          <w:color w:val="221D1F"/>
          <w:sz w:val="19"/>
        </w:rPr>
        <w:t>arch 2005)’.</w:t>
      </w:r>
    </w:p>
    <w:p w:rsidR="00160995" w:rsidRDefault="00AE623C">
      <w:pPr>
        <w:spacing w:after="124"/>
        <w:ind w:left="2808" w:right="1682" w:hanging="10"/>
        <w:jc w:val="center"/>
      </w:pPr>
      <w:r>
        <w:rPr>
          <w:rFonts w:ascii="Times New Roman" w:eastAsia="Times New Roman" w:hAnsi="Times New Roman" w:cs="Times New Roman"/>
          <w:color w:val="221D1F"/>
          <w:sz w:val="19"/>
        </w:rPr>
        <w:t>Australian Council for International Development (1 June).</w:t>
      </w:r>
    </w:p>
    <w:p w:rsidR="00160995" w:rsidRDefault="00AE623C">
      <w:pPr>
        <w:spacing w:after="88" w:line="305" w:lineRule="auto"/>
        <w:ind w:left="3411" w:right="54" w:hanging="293"/>
        <w:jc w:val="both"/>
      </w:pPr>
      <w:r>
        <w:rPr>
          <w:rFonts w:ascii="Times New Roman" w:eastAsia="Times New Roman" w:hAnsi="Times New Roman" w:cs="Times New Roman"/>
          <w:color w:val="221D1F"/>
          <w:sz w:val="19"/>
        </w:rPr>
        <w:t>Age, L (2005) ‘IDPs confined to Barracks in Aceh’ in Forced Migration Review (July), pp 22–23.</w:t>
      </w:r>
    </w:p>
    <w:p w:rsidR="00160995" w:rsidRDefault="00AE623C">
      <w:pPr>
        <w:spacing w:after="88" w:line="305" w:lineRule="auto"/>
        <w:ind w:left="3118" w:right="54"/>
        <w:jc w:val="both"/>
      </w:pPr>
      <w:r>
        <w:rPr>
          <w:rFonts w:ascii="Times New Roman" w:eastAsia="Times New Roman" w:hAnsi="Times New Roman" w:cs="Times New Roman"/>
          <w:color w:val="221D1F"/>
          <w:sz w:val="19"/>
        </w:rPr>
        <w:t>BAPPENAS (2005) ‘Moving Towards a Reconstruction Strategy’ (January).</w:t>
      </w:r>
    </w:p>
    <w:p w:rsidR="00160995" w:rsidRDefault="00AE623C">
      <w:pPr>
        <w:spacing w:after="85" w:line="305" w:lineRule="auto"/>
        <w:ind w:left="3396" w:right="57" w:hanging="293"/>
      </w:pPr>
      <w:r>
        <w:rPr>
          <w:rFonts w:ascii="Times New Roman" w:eastAsia="Times New Roman" w:hAnsi="Times New Roman" w:cs="Times New Roman"/>
          <w:color w:val="221D1F"/>
          <w:sz w:val="19"/>
        </w:rPr>
        <w:t>Burke, A (2005) ‘Cu</w:t>
      </w:r>
      <w:r>
        <w:rPr>
          <w:rFonts w:ascii="Times New Roman" w:eastAsia="Times New Roman" w:hAnsi="Times New Roman" w:cs="Times New Roman"/>
          <w:color w:val="221D1F"/>
          <w:sz w:val="19"/>
        </w:rPr>
        <w:t>rrent Society and Politics in Aceh. Key Trends, Local Figures and Other Issues’ (21 July) (http://www.humanitarianinfo.org/sumatra/reliefrecovery/ cross/docs/DFID-CurrentSocialPoliticalContextAceh-210705.pdf).</w:t>
      </w:r>
    </w:p>
    <w:p w:rsidR="00160995" w:rsidRDefault="00AE623C">
      <w:pPr>
        <w:spacing w:after="88" w:line="305" w:lineRule="auto"/>
        <w:ind w:left="3411" w:right="54" w:hanging="293"/>
        <w:jc w:val="both"/>
      </w:pPr>
      <w:r>
        <w:rPr>
          <w:rFonts w:ascii="Times New Roman" w:eastAsia="Times New Roman" w:hAnsi="Times New Roman" w:cs="Times New Roman"/>
          <w:color w:val="221D1F"/>
          <w:sz w:val="19"/>
        </w:rPr>
        <w:t>Burke, A and Afnan (2005) ‘Aceh: Reconstructio</w:t>
      </w:r>
      <w:r>
        <w:rPr>
          <w:rFonts w:ascii="Times New Roman" w:eastAsia="Times New Roman" w:hAnsi="Times New Roman" w:cs="Times New Roman"/>
          <w:color w:val="221D1F"/>
          <w:sz w:val="19"/>
        </w:rPr>
        <w:t>n in a Conflict Environment. Views from Civil Society, Donors and NGOs’ (22 August) (http://www.reliefweb.int/rw/rwb.nsf/ db900SID/KHII-6KF7L4?OpenDocument).</w:t>
      </w:r>
    </w:p>
    <w:p w:rsidR="00160995" w:rsidRDefault="00AE623C">
      <w:pPr>
        <w:spacing w:after="88" w:line="305" w:lineRule="auto"/>
        <w:ind w:left="3411" w:right="54" w:hanging="293"/>
        <w:jc w:val="both"/>
      </w:pPr>
      <w:r>
        <w:rPr>
          <w:rFonts w:ascii="Times New Roman" w:eastAsia="Times New Roman" w:hAnsi="Times New Roman" w:cs="Times New Roman"/>
          <w:color w:val="221D1F"/>
          <w:sz w:val="19"/>
        </w:rPr>
        <w:t>Global IDP Project (2005) ‘Post-tsunami assistance risks neglecting reintegration needs of conflic</w:t>
      </w:r>
      <w:r>
        <w:rPr>
          <w:rFonts w:ascii="Times New Roman" w:eastAsia="Times New Roman" w:hAnsi="Times New Roman" w:cs="Times New Roman"/>
          <w:color w:val="221D1F"/>
          <w:sz w:val="19"/>
        </w:rPr>
        <w:t>t-induced IDPs’ (26 May).</w:t>
      </w:r>
    </w:p>
    <w:p w:rsidR="00160995" w:rsidRDefault="00AE623C">
      <w:pPr>
        <w:spacing w:after="88" w:line="305" w:lineRule="auto"/>
        <w:ind w:left="3411" w:right="54" w:hanging="293"/>
        <w:jc w:val="both"/>
      </w:pPr>
      <w:r>
        <w:rPr>
          <w:rFonts w:ascii="Times New Roman" w:eastAsia="Times New Roman" w:hAnsi="Times New Roman" w:cs="Times New Roman"/>
          <w:color w:val="221D1F"/>
          <w:sz w:val="19"/>
        </w:rPr>
        <w:t xml:space="preserve">Government of Indonesia/ UN (2005) ‘Post-Tsunami Lessons Learned and Best Practices Workshop 16–17 May’. </w:t>
      </w:r>
    </w:p>
    <w:p w:rsidR="00160995" w:rsidRDefault="00AE623C">
      <w:pPr>
        <w:spacing w:after="6" w:line="305" w:lineRule="auto"/>
        <w:ind w:left="3118" w:right="54"/>
        <w:jc w:val="both"/>
      </w:pPr>
      <w:r>
        <w:rPr>
          <w:rFonts w:ascii="Times New Roman" w:eastAsia="Times New Roman" w:hAnsi="Times New Roman" w:cs="Times New Roman"/>
          <w:color w:val="221D1F"/>
          <w:sz w:val="19"/>
        </w:rPr>
        <w:t>GTZ (2005) ‘Implementing Capacity Building Needs Assessments for Regional</w:t>
      </w:r>
    </w:p>
    <w:p w:rsidR="00160995" w:rsidRDefault="00AE623C">
      <w:pPr>
        <w:spacing w:after="127"/>
        <w:ind w:left="10" w:right="92" w:hanging="10"/>
        <w:jc w:val="right"/>
      </w:pPr>
      <w:r>
        <w:rPr>
          <w:rFonts w:ascii="Times New Roman" w:eastAsia="Times New Roman" w:hAnsi="Times New Roman" w:cs="Times New Roman"/>
          <w:color w:val="221D1F"/>
          <w:sz w:val="19"/>
        </w:rPr>
        <w:t>Governments. Observations from the East Kalimantan Pilot Exercise (2004)’, April.</w:t>
      </w:r>
    </w:p>
    <w:p w:rsidR="00160995" w:rsidRDefault="00AE623C">
      <w:pPr>
        <w:spacing w:after="88" w:line="305" w:lineRule="auto"/>
        <w:ind w:left="3411" w:right="54" w:hanging="293"/>
        <w:jc w:val="both"/>
      </w:pPr>
      <w:r>
        <w:rPr>
          <w:rFonts w:ascii="Times New Roman" w:eastAsia="Times New Roman" w:hAnsi="Times New Roman" w:cs="Times New Roman"/>
          <w:color w:val="221D1F"/>
          <w:sz w:val="19"/>
        </w:rPr>
        <w:t>Hudspeth, C (2005) ‘Accessing IDPs in Post-Tsunami Aceh’ in Forced Migration Review (July) pp 19–21.</w:t>
      </w:r>
    </w:p>
    <w:p w:rsidR="00160995" w:rsidRDefault="00AE623C">
      <w:pPr>
        <w:spacing w:after="88" w:line="305" w:lineRule="auto"/>
        <w:ind w:left="3411" w:right="54" w:hanging="293"/>
        <w:jc w:val="both"/>
      </w:pPr>
      <w:r>
        <w:rPr>
          <w:rFonts w:ascii="Times New Roman" w:eastAsia="Times New Roman" w:hAnsi="Times New Roman" w:cs="Times New Roman"/>
          <w:color w:val="221D1F"/>
          <w:sz w:val="19"/>
        </w:rPr>
        <w:t>ILO (2005) ILO Guide on Responses to Support the Recovery and Reconstruct</w:t>
      </w:r>
      <w:r>
        <w:rPr>
          <w:rFonts w:ascii="Times New Roman" w:eastAsia="Times New Roman" w:hAnsi="Times New Roman" w:cs="Times New Roman"/>
          <w:color w:val="221D1F"/>
          <w:sz w:val="19"/>
        </w:rPr>
        <w:t>ion Efforts in Crisis-Affected Areas in Indonesia.</w:t>
      </w:r>
    </w:p>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50</w:t>
            </w:r>
          </w:p>
        </w:tc>
      </w:tr>
    </w:tbl>
    <w:p w:rsidR="00160995" w:rsidRDefault="00AE623C">
      <w:pPr>
        <w:spacing w:after="88" w:line="305" w:lineRule="auto"/>
        <w:ind w:left="3411" w:right="54" w:hanging="293"/>
        <w:jc w:val="both"/>
      </w:pPr>
      <w:r>
        <w:rPr>
          <w:rFonts w:ascii="Times New Roman" w:eastAsia="Times New Roman" w:hAnsi="Times New Roman" w:cs="Times New Roman"/>
          <w:color w:val="221D1F"/>
          <w:sz w:val="19"/>
        </w:rPr>
        <w:t xml:space="preserve">IOM/USAID (2005) ‘Settlement and Livelihoods Needs and Aspirations Assessment of Disaster-Affected and Host-Communities in Nanggroe Aceh Darussalam’. </w:t>
      </w:r>
    </w:p>
    <w:p w:rsidR="00160995" w:rsidRDefault="00AE623C">
      <w:pPr>
        <w:spacing w:after="88" w:line="305" w:lineRule="auto"/>
        <w:ind w:left="3411" w:right="54" w:hanging="293"/>
        <w:jc w:val="both"/>
      </w:pPr>
      <w:r>
        <w:rPr>
          <w:rFonts w:ascii="Times New Roman" w:eastAsia="Times New Roman" w:hAnsi="Times New Roman" w:cs="Times New Roman"/>
          <w:color w:val="221D1F"/>
          <w:sz w:val="19"/>
        </w:rPr>
        <w:t>Nakamura, T (2005) ‘UNDP’s Initial Response to the</w:t>
      </w:r>
      <w:r>
        <w:rPr>
          <w:rFonts w:ascii="Times New Roman" w:eastAsia="Times New Roman" w:hAnsi="Times New Roman" w:cs="Times New Roman"/>
          <w:color w:val="221D1F"/>
          <w:sz w:val="19"/>
        </w:rPr>
        <w:t xml:space="preserve"> Tsunami in Indonesia. End of mission report Jan–March 2005’. BCPR with UNDP Indonesia</w:t>
      </w:r>
    </w:p>
    <w:p w:rsidR="00160995" w:rsidRDefault="00AE623C">
      <w:pPr>
        <w:spacing w:after="88" w:line="305" w:lineRule="auto"/>
        <w:ind w:left="3411" w:right="54" w:hanging="293"/>
        <w:jc w:val="both"/>
      </w:pPr>
      <w:r>
        <w:rPr>
          <w:rFonts w:ascii="Times New Roman" w:eastAsia="Times New Roman" w:hAnsi="Times New Roman" w:cs="Times New Roman"/>
          <w:color w:val="221D1F"/>
          <w:sz w:val="19"/>
        </w:rPr>
        <w:t>Oxfam International (2005) ‘Appropriate Responses and Lasting Solutions for Aceh’s Tsunami Survivors’. Briefing note (11 February).</w:t>
      </w:r>
    </w:p>
    <w:p w:rsidR="00160995" w:rsidRDefault="00AE623C">
      <w:pPr>
        <w:spacing w:after="0" w:line="305" w:lineRule="auto"/>
        <w:ind w:left="3396" w:right="57" w:hanging="293"/>
      </w:pPr>
      <w:r>
        <w:rPr>
          <w:rFonts w:ascii="Times New Roman" w:eastAsia="Times New Roman" w:hAnsi="Times New Roman" w:cs="Times New Roman"/>
          <w:color w:val="221D1F"/>
          <w:sz w:val="19"/>
        </w:rPr>
        <w:t xml:space="preserve">Republic of Indonesia (2005) ‘Master </w:t>
      </w:r>
      <w:r>
        <w:rPr>
          <w:rFonts w:ascii="Times New Roman" w:eastAsia="Times New Roman" w:hAnsi="Times New Roman" w:cs="Times New Roman"/>
          <w:color w:val="221D1F"/>
          <w:sz w:val="19"/>
        </w:rPr>
        <w:t>Plan for Rehabilitation and Reconstruction for the Regions and People of the Province of Nanggroe Aceh Darussalam and Nias Island of the Province of North Sumatra. Main book of Rehabilitation and Reconstruction</w:t>
      </w:r>
    </w:p>
    <w:p w:rsidR="00160995" w:rsidRDefault="00AE623C">
      <w:pPr>
        <w:spacing w:after="88" w:line="305" w:lineRule="auto"/>
        <w:ind w:left="3402" w:right="54"/>
        <w:jc w:val="both"/>
      </w:pPr>
      <w:r>
        <w:rPr>
          <w:rFonts w:ascii="Times New Roman" w:eastAsia="Times New Roman" w:hAnsi="Times New Roman" w:cs="Times New Roman"/>
          <w:color w:val="221D1F"/>
          <w:sz w:val="19"/>
        </w:rPr>
        <w:t xml:space="preserve">(April).’ </w:t>
      </w:r>
    </w:p>
    <w:p w:rsidR="00160995" w:rsidRDefault="00AE623C">
      <w:pPr>
        <w:spacing w:after="85" w:line="305" w:lineRule="auto"/>
        <w:ind w:left="3396" w:right="57" w:hanging="293"/>
      </w:pPr>
      <w:r>
        <w:rPr>
          <w:rFonts w:ascii="Times New Roman" w:eastAsia="Times New Roman" w:hAnsi="Times New Roman" w:cs="Times New Roman"/>
          <w:color w:val="221D1F"/>
          <w:sz w:val="19"/>
        </w:rPr>
        <w:t>Rodriguez, J (2005) ‘Microfinance Conference. Financial Services to Rebuild Livelihoods in Aceh’ (30 June) (http://www.tsunamispecialenvoy.org/briefs/docs/ microfinreport.pdf).</w:t>
      </w:r>
    </w:p>
    <w:p w:rsidR="00160995" w:rsidRDefault="00AE623C">
      <w:pPr>
        <w:spacing w:after="0" w:line="398" w:lineRule="auto"/>
        <w:ind w:left="3118" w:right="54"/>
        <w:jc w:val="both"/>
      </w:pPr>
      <w:r>
        <w:rPr>
          <w:rFonts w:ascii="Times New Roman" w:eastAsia="Times New Roman" w:hAnsi="Times New Roman" w:cs="Times New Roman"/>
          <w:color w:val="221D1F"/>
          <w:sz w:val="19"/>
        </w:rPr>
        <w:t>TAPOL (2005) ‘Reconstruction in Aceh beset by Problems’ in TAPOL Bulletin 179 (</w:t>
      </w:r>
      <w:r>
        <w:rPr>
          <w:rFonts w:ascii="Times New Roman" w:eastAsia="Times New Roman" w:hAnsi="Times New Roman" w:cs="Times New Roman"/>
          <w:color w:val="221D1F"/>
          <w:sz w:val="19"/>
        </w:rPr>
        <w:t>July). UNDP (2005) ‘Consolidated Update Report Aceh ERTR Programme’ (September)</w:t>
      </w:r>
    </w:p>
    <w:p w:rsidR="00160995" w:rsidRDefault="00AE623C">
      <w:pPr>
        <w:spacing w:after="465" w:line="305" w:lineRule="auto"/>
        <w:ind w:left="3411" w:right="54" w:hanging="293"/>
        <w:jc w:val="both"/>
      </w:pPr>
      <w:r>
        <w:rPr>
          <w:rFonts w:ascii="Times New Roman" w:eastAsia="Times New Roman" w:hAnsi="Times New Roman" w:cs="Times New Roman"/>
          <w:color w:val="221D1F"/>
          <w:sz w:val="19"/>
        </w:rPr>
        <w:t>Wall, I (2005) ‘“Where’s My House?” Improving Communications with Beneficiaries: an Analysis of Information Flow to Tsunami Affected Populations in Aceh Province’ (23 August) (</w:t>
      </w:r>
      <w:r>
        <w:rPr>
          <w:rFonts w:ascii="Times New Roman" w:eastAsia="Times New Roman" w:hAnsi="Times New Roman" w:cs="Times New Roman"/>
          <w:color w:val="221D1F"/>
          <w:sz w:val="19"/>
        </w:rPr>
        <w:t>http://www.humanitarianinfo.org/sumatra/reference/assessments/doc/ other/UNDP-WhereMyHouseFinal.pdf).</w:t>
      </w:r>
    </w:p>
    <w:p w:rsidR="00160995" w:rsidRDefault="00AE623C">
      <w:pPr>
        <w:pStyle w:val="Heading2"/>
        <w:ind w:left="3128" w:right="20"/>
      </w:pPr>
      <w:r>
        <w:t>Maldives</w:t>
      </w:r>
    </w:p>
    <w:p w:rsidR="00160995" w:rsidRDefault="00AE623C">
      <w:pPr>
        <w:spacing w:after="88" w:line="305" w:lineRule="auto"/>
        <w:ind w:left="3118" w:right="54"/>
        <w:jc w:val="both"/>
      </w:pPr>
      <w:r>
        <w:rPr>
          <w:rFonts w:ascii="Times New Roman" w:eastAsia="Times New Roman" w:hAnsi="Times New Roman" w:cs="Times New Roman"/>
          <w:color w:val="221D1F"/>
          <w:sz w:val="19"/>
        </w:rPr>
        <w:t>ActionAid (2005) Maldives Programme Summary (www.actionaid.org).</w:t>
      </w:r>
    </w:p>
    <w:p w:rsidR="00160995" w:rsidRDefault="00160995">
      <w:pPr>
        <w:sectPr w:rsidR="00160995">
          <w:headerReference w:type="even" r:id="rId140"/>
          <w:headerReference w:type="default" r:id="rId141"/>
          <w:headerReference w:type="first" r:id="rId142"/>
          <w:pgSz w:w="11857" w:h="16846"/>
          <w:pgMar w:top="2300" w:right="813" w:bottom="872" w:left="836" w:header="720" w:footer="720" w:gutter="0"/>
          <w:cols w:space="720"/>
          <w:titlePg/>
        </w:sectPr>
      </w:pPr>
    </w:p>
    <w:p w:rsidR="00160995" w:rsidRDefault="00AE623C">
      <w:pPr>
        <w:spacing w:after="6" w:line="305" w:lineRule="auto"/>
        <w:ind w:left="-9" w:right="54"/>
        <w:jc w:val="both"/>
      </w:pPr>
      <w:r>
        <w:rPr>
          <w:rFonts w:ascii="Times New Roman" w:eastAsia="Times New Roman" w:hAnsi="Times New Roman" w:cs="Times New Roman"/>
          <w:color w:val="221D1F"/>
          <w:sz w:val="19"/>
        </w:rPr>
        <w:t>Asian Development Bank (2005) ‘Maldives. Progress of Implementation of Loan 2160-</w:t>
      </w:r>
    </w:p>
    <w:p w:rsidR="00160995" w:rsidRDefault="00AE623C">
      <w:pPr>
        <w:spacing w:after="127"/>
        <w:ind w:left="10" w:right="92" w:hanging="10"/>
        <w:jc w:val="right"/>
      </w:pPr>
      <w:r>
        <w:rPr>
          <w:rFonts w:ascii="Times New Roman" w:eastAsia="Times New Roman" w:hAnsi="Times New Roman" w:cs="Times New Roman"/>
          <w:color w:val="221D1F"/>
          <w:sz w:val="19"/>
        </w:rPr>
        <w:t>MLD (SF)/Grant 001-MLD- Tsunami Emergency Assistance Project’ (as of June 30).</w:t>
      </w:r>
    </w:p>
    <w:p w:rsidR="00160995" w:rsidRDefault="00AE623C">
      <w:pPr>
        <w:spacing w:after="88" w:line="305" w:lineRule="auto"/>
        <w:ind w:left="284" w:right="54" w:hanging="293"/>
        <w:jc w:val="both"/>
      </w:pPr>
      <w:r>
        <w:rPr>
          <w:rFonts w:ascii="Times New Roman" w:eastAsia="Times New Roman" w:hAnsi="Times New Roman" w:cs="Times New Roman"/>
          <w:color w:val="221D1F"/>
          <w:sz w:val="19"/>
        </w:rPr>
        <w:t xml:space="preserve">Asian Disaster Reduction Centre (2005) ‘Report on the Assessment of Early Warning System in the Maldives’. UNDP (August). </w:t>
      </w:r>
    </w:p>
    <w:p w:rsidR="00160995" w:rsidRDefault="00AE623C">
      <w:pPr>
        <w:spacing w:after="88" w:line="305" w:lineRule="auto"/>
        <w:ind w:left="284" w:right="54" w:hanging="293"/>
        <w:jc w:val="both"/>
      </w:pPr>
      <w:r>
        <w:rPr>
          <w:rFonts w:ascii="Times New Roman" w:eastAsia="Times New Roman" w:hAnsi="Times New Roman" w:cs="Times New Roman"/>
          <w:color w:val="221D1F"/>
          <w:sz w:val="19"/>
        </w:rPr>
        <w:t>Brown, H (2005) ‘Lost Innocence: the Tsunami in the Maldives’ in Forced Migration Review Special Issue, July, pp 48–50.</w:t>
      </w:r>
    </w:p>
    <w:p w:rsidR="00160995" w:rsidRDefault="00AE623C">
      <w:pPr>
        <w:spacing w:after="88" w:line="305" w:lineRule="auto"/>
        <w:ind w:left="-9" w:right="54"/>
        <w:jc w:val="both"/>
      </w:pPr>
      <w:r>
        <w:rPr>
          <w:rFonts w:ascii="Times New Roman" w:eastAsia="Times New Roman" w:hAnsi="Times New Roman" w:cs="Times New Roman"/>
          <w:color w:val="221D1F"/>
          <w:sz w:val="19"/>
        </w:rPr>
        <w:t xml:space="preserve">Care Society </w:t>
      </w:r>
      <w:r>
        <w:rPr>
          <w:rFonts w:ascii="Times New Roman" w:eastAsia="Times New Roman" w:hAnsi="Times New Roman" w:cs="Times New Roman"/>
          <w:color w:val="221D1F"/>
          <w:sz w:val="19"/>
        </w:rPr>
        <w:t xml:space="preserve">(2005) Quarterly Reports, March–September. </w:t>
      </w:r>
    </w:p>
    <w:p w:rsidR="00160995" w:rsidRDefault="00AE623C">
      <w:pPr>
        <w:spacing w:after="88" w:line="305" w:lineRule="auto"/>
        <w:ind w:left="284" w:right="54" w:hanging="293"/>
        <w:jc w:val="both"/>
      </w:pPr>
      <w:r>
        <w:rPr>
          <w:rFonts w:ascii="Times New Roman" w:eastAsia="Times New Roman" w:hAnsi="Times New Roman" w:cs="Times New Roman"/>
          <w:color w:val="221D1F"/>
          <w:sz w:val="19"/>
        </w:rPr>
        <w:t xml:space="preserve">Government of Maldives and UN (2005) ‘Post-Tsunami Lessons Learned and Best Practices Workshop, 17–18 May: Report on Main Findings’. </w:t>
      </w:r>
    </w:p>
    <w:p w:rsidR="00160995" w:rsidRDefault="00AE623C">
      <w:pPr>
        <w:spacing w:after="88" w:line="305" w:lineRule="auto"/>
        <w:ind w:left="284" w:right="54" w:hanging="293"/>
        <w:jc w:val="both"/>
      </w:pPr>
      <w:r>
        <w:rPr>
          <w:rFonts w:ascii="Times New Roman" w:eastAsia="Times New Roman" w:hAnsi="Times New Roman" w:cs="Times New Roman"/>
          <w:color w:val="221D1F"/>
          <w:sz w:val="19"/>
        </w:rPr>
        <w:t>Hamilton, D (2005) ‘Disaster Risk Management Project Training Needs Assessment</w:t>
      </w:r>
      <w:r>
        <w:rPr>
          <w:rFonts w:ascii="Times New Roman" w:eastAsia="Times New Roman" w:hAnsi="Times New Roman" w:cs="Times New Roman"/>
          <w:color w:val="221D1F"/>
          <w:sz w:val="19"/>
        </w:rPr>
        <w:t>, October 2005, Post-Review Workshop Report on the TNA Methodology, Findings and Recommendations’. UNDP.</w:t>
      </w:r>
    </w:p>
    <w:p w:rsidR="00160995" w:rsidRDefault="00AE623C">
      <w:pPr>
        <w:spacing w:after="88" w:line="305" w:lineRule="auto"/>
        <w:ind w:left="284" w:right="54" w:hanging="293"/>
        <w:jc w:val="both"/>
      </w:pPr>
      <w:r>
        <w:rPr>
          <w:rFonts w:ascii="Times New Roman" w:eastAsia="Times New Roman" w:hAnsi="Times New Roman" w:cs="Times New Roman"/>
          <w:color w:val="221D1F"/>
          <w:sz w:val="19"/>
        </w:rPr>
        <w:t>IFRC (2005) ‘The Beginning of a Red Crescent National Society in the Maldives’, Stacy Winston (5 October).</w:t>
      </w:r>
    </w:p>
    <w:p w:rsidR="00160995" w:rsidRDefault="00AE623C">
      <w:pPr>
        <w:spacing w:after="88" w:line="305" w:lineRule="auto"/>
        <w:ind w:left="-9" w:right="54"/>
        <w:jc w:val="both"/>
      </w:pPr>
      <w:r>
        <w:rPr>
          <w:rFonts w:ascii="Times New Roman" w:eastAsia="Times New Roman" w:hAnsi="Times New Roman" w:cs="Times New Roman"/>
          <w:color w:val="221D1F"/>
          <w:sz w:val="19"/>
        </w:rPr>
        <w:t xml:space="preserve">Jones, E (2005) ‘Disaster Management Plan Tourism Sector’. UNDP (August). </w:t>
      </w:r>
    </w:p>
    <w:p w:rsidR="00160995" w:rsidRDefault="00AE623C">
      <w:pPr>
        <w:spacing w:after="88" w:line="305" w:lineRule="auto"/>
        <w:ind w:left="284" w:right="54" w:hanging="293"/>
        <w:jc w:val="both"/>
      </w:pPr>
      <w:r>
        <w:rPr>
          <w:rFonts w:ascii="Times New Roman" w:eastAsia="Times New Roman" w:hAnsi="Times New Roman" w:cs="Times New Roman"/>
          <w:color w:val="221D1F"/>
          <w:sz w:val="19"/>
        </w:rPr>
        <w:t xml:space="preserve">Maconick, R, A Shareef and N Ahmed (2005) ‘Mid-Term Review of UNDP Programmes in Maldives’ (draft). UNDP.  </w:t>
      </w:r>
    </w:p>
    <w:p w:rsidR="00160995" w:rsidRDefault="00AE623C">
      <w:pPr>
        <w:spacing w:after="88" w:line="305" w:lineRule="auto"/>
        <w:ind w:left="284" w:right="54" w:hanging="293"/>
        <w:jc w:val="both"/>
      </w:pPr>
      <w:r>
        <w:rPr>
          <w:rFonts w:ascii="Times New Roman" w:eastAsia="Times New Roman" w:hAnsi="Times New Roman" w:cs="Times New Roman"/>
          <w:color w:val="221D1F"/>
          <w:sz w:val="19"/>
        </w:rPr>
        <w:t>Republic of Maldives (2005) ‘National Recovery and Reconstruction Plan. P</w:t>
      </w:r>
      <w:r>
        <w:rPr>
          <w:rFonts w:ascii="Times New Roman" w:eastAsia="Times New Roman" w:hAnsi="Times New Roman" w:cs="Times New Roman"/>
          <w:color w:val="221D1F"/>
          <w:sz w:val="19"/>
        </w:rPr>
        <w:t>rogrammes and Projects’ (March).</w:t>
      </w:r>
    </w:p>
    <w:tbl>
      <w:tblPr>
        <w:tblStyle w:val="TableGrid"/>
        <w:tblpPr w:vertAnchor="page" w:horzAnchor="page" w:tblpX="11357" w:tblpY="7391"/>
        <w:tblOverlap w:val="never"/>
        <w:tblW w:w="500" w:type="dxa"/>
        <w:tblInd w:w="0" w:type="dxa"/>
        <w:tblCellMar>
          <w:top w:w="0" w:type="dxa"/>
          <w:left w:w="157"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51</w:t>
            </w:r>
          </w:p>
        </w:tc>
      </w:tr>
    </w:tbl>
    <w:p w:rsidR="00160995" w:rsidRDefault="00AE623C">
      <w:pPr>
        <w:spacing w:after="88" w:line="305" w:lineRule="auto"/>
        <w:ind w:left="284" w:right="54" w:hanging="293"/>
        <w:jc w:val="both"/>
      </w:pPr>
      <w:r>
        <w:rPr>
          <w:rFonts w:ascii="Times New Roman" w:eastAsia="Times New Roman" w:hAnsi="Times New Roman" w:cs="Times New Roman"/>
          <w:color w:val="221D1F"/>
          <w:sz w:val="19"/>
        </w:rPr>
        <w:t>Risk Management Solutions India (2005) ‘Developing a Disaster Risk Profile for Maldives’. UNDP (October).</w:t>
      </w:r>
    </w:p>
    <w:p w:rsidR="00160995" w:rsidRDefault="00AE623C">
      <w:pPr>
        <w:spacing w:after="88" w:line="305" w:lineRule="auto"/>
        <w:ind w:left="284" w:right="54" w:hanging="293"/>
        <w:jc w:val="both"/>
      </w:pPr>
      <w:r>
        <w:rPr>
          <w:rFonts w:ascii="Times New Roman" w:eastAsia="Times New Roman" w:hAnsi="Times New Roman" w:cs="Times New Roman"/>
          <w:color w:val="221D1F"/>
          <w:sz w:val="19"/>
        </w:rPr>
        <w:t>UN (2005) ‘Report of the Joint OCHA/UNDGO/UNDP Mission to Sri Lanka, the Maldives and Indonesia, 30 May – 8 June’.</w:t>
      </w:r>
    </w:p>
    <w:p w:rsidR="00160995" w:rsidRDefault="00AE623C">
      <w:pPr>
        <w:spacing w:after="88" w:line="305" w:lineRule="auto"/>
        <w:ind w:left="284" w:right="54" w:hanging="293"/>
        <w:jc w:val="both"/>
      </w:pPr>
      <w:r>
        <w:rPr>
          <w:rFonts w:ascii="Times New Roman" w:eastAsia="Times New Roman" w:hAnsi="Times New Roman" w:cs="Times New Roman"/>
          <w:color w:val="221D1F"/>
          <w:sz w:val="19"/>
        </w:rPr>
        <w:t>UN Country Team in Maldives (2002) ‘UN Development Assistance Framework for Republic of Maldives, 2003–2007’.</w:t>
      </w:r>
    </w:p>
    <w:p w:rsidR="00160995" w:rsidRDefault="00AE623C">
      <w:pPr>
        <w:spacing w:after="88" w:line="305" w:lineRule="auto"/>
        <w:ind w:left="-9" w:right="54"/>
        <w:jc w:val="both"/>
      </w:pPr>
      <w:r>
        <w:rPr>
          <w:rFonts w:ascii="Times New Roman" w:eastAsia="Times New Roman" w:hAnsi="Times New Roman" w:cs="Times New Roman"/>
          <w:color w:val="221D1F"/>
          <w:sz w:val="19"/>
        </w:rPr>
        <w:t xml:space="preserve">UNDP (2005) ‘Maldives Recovery </w:t>
      </w:r>
      <w:r>
        <w:rPr>
          <w:rFonts w:ascii="Times New Roman" w:eastAsia="Times New Roman" w:hAnsi="Times New Roman" w:cs="Times New Roman"/>
          <w:color w:val="221D1F"/>
          <w:sz w:val="19"/>
        </w:rPr>
        <w:t xml:space="preserve">Programme 2005: 6 Months Update’. </w:t>
      </w:r>
    </w:p>
    <w:p w:rsidR="00160995" w:rsidRDefault="00AE623C">
      <w:pPr>
        <w:spacing w:after="88" w:line="305" w:lineRule="auto"/>
        <w:ind w:left="284" w:right="284" w:hanging="293"/>
        <w:jc w:val="both"/>
      </w:pPr>
      <w:r>
        <w:rPr>
          <w:rFonts w:ascii="Times New Roman" w:eastAsia="Times New Roman" w:hAnsi="Times New Roman" w:cs="Times New Roman"/>
          <w:color w:val="221D1F"/>
          <w:sz w:val="19"/>
        </w:rPr>
        <w:t xml:space="preserve">UNDP-HABITAT (2005) ‘Programme for Post-Tsunami Recovery in the Shelter Sector (the “Shelter Recovery Programme”), Objectives, Implementing Activities and Progress’ (6 September). </w:t>
      </w:r>
    </w:p>
    <w:p w:rsidR="00160995" w:rsidRDefault="00AE623C">
      <w:pPr>
        <w:spacing w:after="88" w:line="305" w:lineRule="auto"/>
        <w:ind w:left="284" w:right="54" w:hanging="293"/>
        <w:jc w:val="both"/>
      </w:pPr>
      <w:r>
        <w:rPr>
          <w:rFonts w:ascii="Times New Roman" w:eastAsia="Times New Roman" w:hAnsi="Times New Roman" w:cs="Times New Roman"/>
          <w:color w:val="221D1F"/>
          <w:sz w:val="19"/>
        </w:rPr>
        <w:t>UNFPA (2005) ‘Assessment Mission to Tsun</w:t>
      </w:r>
      <w:r>
        <w:rPr>
          <w:rFonts w:ascii="Times New Roman" w:eastAsia="Times New Roman" w:hAnsi="Times New Roman" w:cs="Times New Roman"/>
          <w:color w:val="221D1F"/>
          <w:sz w:val="19"/>
        </w:rPr>
        <w:t xml:space="preserve">ami Affected Islands in Thaa Atoll, Travel Report’ (5 May). </w:t>
      </w:r>
    </w:p>
    <w:p w:rsidR="00160995" w:rsidRDefault="00AE623C">
      <w:pPr>
        <w:spacing w:after="88" w:line="305" w:lineRule="auto"/>
        <w:ind w:left="284" w:right="54" w:hanging="293"/>
        <w:jc w:val="both"/>
      </w:pPr>
      <w:r>
        <w:rPr>
          <w:rFonts w:ascii="Times New Roman" w:eastAsia="Times New Roman" w:hAnsi="Times New Roman" w:cs="Times New Roman"/>
          <w:color w:val="221D1F"/>
          <w:sz w:val="19"/>
        </w:rPr>
        <w:t>UNICEF (2005) ‘Documentation of UNICEF’s Response to the Tsunami Disaster in South Asia: India, Sri Lanka and the Maldives’ (September).</w:t>
      </w:r>
    </w:p>
    <w:p w:rsidR="00160995" w:rsidRDefault="00AE623C">
      <w:pPr>
        <w:spacing w:after="88" w:line="305" w:lineRule="auto"/>
        <w:ind w:left="-9" w:right="54"/>
        <w:jc w:val="both"/>
      </w:pPr>
      <w:r>
        <w:rPr>
          <w:rFonts w:ascii="Times New Roman" w:eastAsia="Times New Roman" w:hAnsi="Times New Roman" w:cs="Times New Roman"/>
          <w:color w:val="221D1F"/>
          <w:sz w:val="19"/>
        </w:rPr>
        <w:t>UNOCHA (2005) ‘Maldives Plan’</w:t>
      </w:r>
      <w:r>
        <w:rPr>
          <w:rFonts w:ascii="Times New Roman" w:eastAsia="Times New Roman" w:hAnsi="Times New Roman" w:cs="Times New Roman"/>
          <w:color w:val="293796"/>
          <w:sz w:val="19"/>
        </w:rPr>
        <w:t xml:space="preserve">. </w:t>
      </w:r>
    </w:p>
    <w:p w:rsidR="00160995" w:rsidRDefault="00AE623C">
      <w:pPr>
        <w:spacing w:after="6" w:line="305" w:lineRule="auto"/>
        <w:ind w:left="-9" w:right="54"/>
        <w:jc w:val="both"/>
      </w:pPr>
      <w:r>
        <w:rPr>
          <w:rFonts w:ascii="Times New Roman" w:eastAsia="Times New Roman" w:hAnsi="Times New Roman" w:cs="Times New Roman"/>
          <w:color w:val="221D1F"/>
          <w:sz w:val="19"/>
        </w:rPr>
        <w:t>World Bank, Asia Developme</w:t>
      </w:r>
      <w:r>
        <w:rPr>
          <w:rFonts w:ascii="Times New Roman" w:eastAsia="Times New Roman" w:hAnsi="Times New Roman" w:cs="Times New Roman"/>
          <w:color w:val="221D1F"/>
          <w:sz w:val="19"/>
        </w:rPr>
        <w:t>nt Bank and UN (2005) ‘Joint Needs Assessment. Tsunami:</w:t>
      </w:r>
    </w:p>
    <w:p w:rsidR="00160995" w:rsidRDefault="00AE623C">
      <w:pPr>
        <w:spacing w:after="371" w:line="305" w:lineRule="auto"/>
        <w:ind w:left="289" w:right="54"/>
        <w:jc w:val="both"/>
      </w:pPr>
      <w:r>
        <w:rPr>
          <w:rFonts w:ascii="Times New Roman" w:eastAsia="Times New Roman" w:hAnsi="Times New Roman" w:cs="Times New Roman"/>
          <w:color w:val="221D1F"/>
          <w:sz w:val="19"/>
        </w:rPr>
        <w:t>Impact and Recovery’ (February).</w:t>
      </w:r>
    </w:p>
    <w:p w:rsidR="00160995" w:rsidRDefault="00AE623C">
      <w:pPr>
        <w:pStyle w:val="Heading2"/>
        <w:ind w:left="1" w:right="20"/>
      </w:pPr>
      <w:r>
        <w:t>Sri Lanka</w:t>
      </w:r>
    </w:p>
    <w:p w:rsidR="00160995" w:rsidRDefault="00AE623C">
      <w:pPr>
        <w:spacing w:after="88" w:line="305" w:lineRule="auto"/>
        <w:ind w:left="284" w:right="211" w:hanging="293"/>
        <w:jc w:val="both"/>
      </w:pPr>
      <w:r>
        <w:rPr>
          <w:rFonts w:ascii="Times New Roman" w:eastAsia="Times New Roman" w:hAnsi="Times New Roman" w:cs="Times New Roman"/>
          <w:color w:val="221D1F"/>
          <w:sz w:val="19"/>
        </w:rPr>
        <w:t xml:space="preserve">Asian Development Bank, Japan Bank for International Cooperation and World Bank (2005) ‘Sri Lanka 2005 Post-Tsunami Recovery Program. Preliminary Damage and Needs Assessment’ (February). </w:t>
      </w:r>
    </w:p>
    <w:p w:rsidR="00160995" w:rsidRDefault="00AE623C">
      <w:pPr>
        <w:spacing w:after="88" w:line="305" w:lineRule="auto"/>
        <w:ind w:left="284" w:right="54" w:hanging="293"/>
        <w:jc w:val="both"/>
      </w:pPr>
      <w:r>
        <w:rPr>
          <w:rFonts w:ascii="Times New Roman" w:eastAsia="Times New Roman" w:hAnsi="Times New Roman" w:cs="Times New Roman"/>
          <w:color w:val="221D1F"/>
          <w:sz w:val="19"/>
        </w:rPr>
        <w:t>Byrne, L (2005) ‘HR Management Needs Assessment in Sri Lanka (25 Aug</w:t>
      </w:r>
      <w:r>
        <w:rPr>
          <w:rFonts w:ascii="Times New Roman" w:eastAsia="Times New Roman" w:hAnsi="Times New Roman" w:cs="Times New Roman"/>
          <w:color w:val="221D1F"/>
          <w:sz w:val="19"/>
        </w:rPr>
        <w:t>ust – 7 September)’. RedR/IHE.</w:t>
      </w:r>
    </w:p>
    <w:p w:rsidR="00160995" w:rsidRDefault="00AE623C">
      <w:pPr>
        <w:spacing w:after="88" w:line="305" w:lineRule="auto"/>
        <w:ind w:left="284" w:right="54" w:hanging="293"/>
        <w:jc w:val="both"/>
      </w:pPr>
      <w:r>
        <w:rPr>
          <w:rFonts w:ascii="Times New Roman" w:eastAsia="Times New Roman" w:hAnsi="Times New Roman" w:cs="Times New Roman"/>
          <w:color w:val="221D1F"/>
          <w:sz w:val="19"/>
        </w:rPr>
        <w:t>Canadian International Development Agency (2005) ‘Sri Lanka Guiding Principles for Tsunami Recovery: Summary’.</w:t>
      </w:r>
    </w:p>
    <w:p w:rsidR="00160995" w:rsidRDefault="00AE623C">
      <w:pPr>
        <w:spacing w:after="88" w:line="305" w:lineRule="auto"/>
        <w:ind w:left="284" w:right="54" w:hanging="293"/>
        <w:jc w:val="both"/>
      </w:pPr>
      <w:r>
        <w:rPr>
          <w:rFonts w:ascii="Times New Roman" w:eastAsia="Times New Roman" w:hAnsi="Times New Roman" w:cs="Times New Roman"/>
          <w:color w:val="221D1F"/>
          <w:sz w:val="19"/>
        </w:rPr>
        <w:t>Centre for Policy Alternatives (2005a) ‘Report of the Workshop on Post-Tsunami Reconstruction of Sri Lanka: Struct</w:t>
      </w:r>
      <w:r>
        <w:rPr>
          <w:rFonts w:ascii="Times New Roman" w:eastAsia="Times New Roman" w:hAnsi="Times New Roman" w:cs="Times New Roman"/>
          <w:color w:val="221D1F"/>
          <w:sz w:val="19"/>
        </w:rPr>
        <w:t xml:space="preserve">ures and processes’ (25 January). </w:t>
      </w:r>
    </w:p>
    <w:p w:rsidR="00160995" w:rsidRDefault="00AE623C">
      <w:pPr>
        <w:spacing w:after="88" w:line="305" w:lineRule="auto"/>
        <w:ind w:left="284" w:right="54" w:hanging="293"/>
        <w:jc w:val="both"/>
      </w:pPr>
      <w:r>
        <w:rPr>
          <w:rFonts w:ascii="Times New Roman" w:eastAsia="Times New Roman" w:hAnsi="Times New Roman" w:cs="Times New Roman"/>
          <w:color w:val="221D1F"/>
          <w:sz w:val="19"/>
        </w:rPr>
        <w:t>Centre for Policy Alternatives (2005b) ‘Land Issues Arising from the Ethnic Conflict and the Tsunami Disaster’ (January).</w:t>
      </w:r>
    </w:p>
    <w:p w:rsidR="00160995" w:rsidRDefault="00AE623C">
      <w:pPr>
        <w:spacing w:after="88" w:line="305" w:lineRule="auto"/>
        <w:ind w:left="284" w:right="54" w:hanging="293"/>
        <w:jc w:val="both"/>
      </w:pPr>
      <w:r>
        <w:rPr>
          <w:rFonts w:ascii="Times New Roman" w:eastAsia="Times New Roman" w:hAnsi="Times New Roman" w:cs="Times New Roman"/>
          <w:color w:val="221D1F"/>
          <w:sz w:val="19"/>
        </w:rPr>
        <w:t xml:space="preserve">Centre for Policy Alternatives (2005c) ‘From Disaster to Opportunity. Tsunami Relief as a Study in </w:t>
      </w:r>
      <w:r>
        <w:rPr>
          <w:rFonts w:ascii="Times New Roman" w:eastAsia="Times New Roman" w:hAnsi="Times New Roman" w:cs="Times New Roman"/>
          <w:color w:val="221D1F"/>
          <w:sz w:val="19"/>
        </w:rPr>
        <w:t xml:space="preserve">the Devolution of Power’ (10 February). </w:t>
      </w:r>
    </w:p>
    <w:p w:rsidR="00160995" w:rsidRDefault="00AE623C">
      <w:pPr>
        <w:spacing w:after="6" w:line="305" w:lineRule="auto"/>
        <w:ind w:left="-9" w:right="54"/>
        <w:jc w:val="both"/>
      </w:pPr>
      <w:r>
        <w:rPr>
          <w:rFonts w:ascii="Times New Roman" w:eastAsia="Times New Roman" w:hAnsi="Times New Roman" w:cs="Times New Roman"/>
          <w:color w:val="221D1F"/>
          <w:sz w:val="19"/>
        </w:rPr>
        <w:t>Centre for Policy Alternatives (2005d) ‘Consultations on the Proposed Coastal Zone.</w:t>
      </w:r>
    </w:p>
    <w:p w:rsidR="00160995" w:rsidRDefault="00AE623C">
      <w:pPr>
        <w:spacing w:after="88" w:line="305" w:lineRule="auto"/>
        <w:ind w:left="283" w:right="54"/>
        <w:jc w:val="both"/>
      </w:pPr>
      <w:r>
        <w:rPr>
          <w:rFonts w:ascii="Times New Roman" w:eastAsia="Times New Roman" w:hAnsi="Times New Roman" w:cs="Times New Roman"/>
          <w:color w:val="221D1F"/>
          <w:sz w:val="19"/>
        </w:rPr>
        <w:t>Issues for Discussion’ (9 March).</w:t>
      </w:r>
    </w:p>
    <w:p w:rsidR="00160995" w:rsidRDefault="00AE623C">
      <w:pPr>
        <w:spacing w:after="88" w:line="305" w:lineRule="auto"/>
        <w:ind w:left="284" w:right="54" w:hanging="293"/>
        <w:jc w:val="both"/>
      </w:pPr>
      <w:r>
        <w:rPr>
          <w:rFonts w:ascii="Times New Roman" w:eastAsia="Times New Roman" w:hAnsi="Times New Roman" w:cs="Times New Roman"/>
          <w:color w:val="221D1F"/>
          <w:sz w:val="19"/>
        </w:rPr>
        <w:t>Fernando, S (undated) ‘Justice to Tsunami Victims’. Colombo: Movement for Land and Agricultural R</w:t>
      </w:r>
      <w:r>
        <w:rPr>
          <w:rFonts w:ascii="Times New Roman" w:eastAsia="Times New Roman" w:hAnsi="Times New Roman" w:cs="Times New Roman"/>
          <w:color w:val="221D1F"/>
          <w:sz w:val="19"/>
        </w:rPr>
        <w:t>eform (MONLAR).</w:t>
      </w:r>
    </w:p>
    <w:p w:rsidR="00160995" w:rsidRDefault="00AE623C">
      <w:pPr>
        <w:spacing w:after="88" w:line="305" w:lineRule="auto"/>
        <w:ind w:left="284" w:right="54" w:hanging="293"/>
        <w:jc w:val="both"/>
      </w:pPr>
      <w:r>
        <w:rPr>
          <w:rFonts w:ascii="Times New Roman" w:eastAsia="Times New Roman" w:hAnsi="Times New Roman" w:cs="Times New Roman"/>
          <w:color w:val="221D1F"/>
          <w:sz w:val="19"/>
        </w:rPr>
        <w:t>Fraser, I (2005) ‘Small Fish Trampled in Post-Tsunami Stampede’ in Forced Migration Review, Special Issue, pp 39–40.</w:t>
      </w:r>
    </w:p>
    <w:p w:rsidR="00160995" w:rsidRDefault="00AE623C">
      <w:pPr>
        <w:spacing w:after="6" w:line="305" w:lineRule="auto"/>
        <w:ind w:left="-9" w:right="54"/>
        <w:jc w:val="both"/>
      </w:pPr>
      <w:r>
        <w:rPr>
          <w:rFonts w:ascii="Times New Roman" w:eastAsia="Times New Roman" w:hAnsi="Times New Roman" w:cs="Times New Roman"/>
          <w:color w:val="221D1F"/>
          <w:sz w:val="19"/>
        </w:rPr>
        <w:t>Government of Sri Lanka/ LTTE (2005) ‘Memorandum of Understanding for the</w:t>
      </w:r>
    </w:p>
    <w:p w:rsidR="00160995" w:rsidRDefault="00AE623C">
      <w:pPr>
        <w:spacing w:after="88" w:line="305" w:lineRule="auto"/>
        <w:ind w:left="283" w:right="54"/>
        <w:jc w:val="both"/>
      </w:pPr>
      <w:r>
        <w:rPr>
          <w:rFonts w:ascii="Times New Roman" w:eastAsia="Times New Roman" w:hAnsi="Times New Roman" w:cs="Times New Roman"/>
          <w:color w:val="221D1F"/>
          <w:sz w:val="19"/>
        </w:rPr>
        <w:t>Establishment of a Post-Tsunami Operational Manag</w:t>
      </w:r>
      <w:r>
        <w:rPr>
          <w:rFonts w:ascii="Times New Roman" w:eastAsia="Times New Roman" w:hAnsi="Times New Roman" w:cs="Times New Roman"/>
          <w:color w:val="221D1F"/>
          <w:sz w:val="19"/>
        </w:rPr>
        <w:t>ement Structure (P-TOMS)’.</w:t>
      </w:r>
    </w:p>
    <w:p w:rsidR="00160995" w:rsidRDefault="00AE623C">
      <w:pPr>
        <w:spacing w:after="88" w:line="305" w:lineRule="auto"/>
        <w:ind w:left="284" w:right="54" w:hanging="293"/>
        <w:jc w:val="both"/>
      </w:pPr>
      <w:r>
        <w:rPr>
          <w:rFonts w:ascii="Times New Roman" w:eastAsia="Times New Roman" w:hAnsi="Times New Roman" w:cs="Times New Roman"/>
          <w:color w:val="221D1F"/>
          <w:sz w:val="19"/>
        </w:rPr>
        <w:t>Government of Sri Lanka/ UNDP Sri Lanka (2005) ‘National Lessons Learned and Best Practices Workshop’.</w:t>
      </w:r>
    </w:p>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52</w:t>
            </w:r>
          </w:p>
        </w:tc>
      </w:tr>
    </w:tbl>
    <w:p w:rsidR="00160995" w:rsidRDefault="00AE623C">
      <w:pPr>
        <w:spacing w:after="88" w:line="305" w:lineRule="auto"/>
        <w:ind w:left="284" w:right="54" w:hanging="293"/>
        <w:jc w:val="both"/>
      </w:pPr>
      <w:r>
        <w:rPr>
          <w:rFonts w:ascii="Times New Roman" w:eastAsia="Times New Roman" w:hAnsi="Times New Roman" w:cs="Times New Roman"/>
          <w:color w:val="221D1F"/>
          <w:sz w:val="19"/>
        </w:rPr>
        <w:t xml:space="preserve">Habitat International Coalition (2005) ‘Post-tsunami Relief and Rehabilitation: a Violation of Human Rights’ (August). </w:t>
      </w:r>
    </w:p>
    <w:p w:rsidR="00160995" w:rsidRDefault="00AE623C">
      <w:pPr>
        <w:spacing w:after="88" w:line="305" w:lineRule="auto"/>
        <w:ind w:left="284" w:right="54" w:hanging="293"/>
        <w:jc w:val="both"/>
      </w:pPr>
      <w:r>
        <w:rPr>
          <w:rFonts w:ascii="Times New Roman" w:eastAsia="Times New Roman" w:hAnsi="Times New Roman" w:cs="Times New Roman"/>
          <w:color w:val="221D1F"/>
          <w:sz w:val="19"/>
        </w:rPr>
        <w:t>Harris, S (2005) ‘Livelihoods in Post-Tsunami Sri Lanka’ in Forced Migration Review, Special Issue, pp 34–35.</w:t>
      </w:r>
    </w:p>
    <w:p w:rsidR="00160995" w:rsidRDefault="00AE623C">
      <w:pPr>
        <w:spacing w:after="6" w:line="305" w:lineRule="auto"/>
        <w:ind w:left="-9" w:right="54"/>
        <w:jc w:val="both"/>
      </w:pPr>
      <w:r>
        <w:rPr>
          <w:rFonts w:ascii="Times New Roman" w:eastAsia="Times New Roman" w:hAnsi="Times New Roman" w:cs="Times New Roman"/>
          <w:color w:val="221D1F"/>
          <w:sz w:val="19"/>
        </w:rPr>
        <w:t>LTTE Planning and Development Secretariat (2005) ‘Post-Tsunami Reconstruction.</w:t>
      </w:r>
    </w:p>
    <w:p w:rsidR="00160995" w:rsidRDefault="00AE623C">
      <w:pPr>
        <w:spacing w:after="88" w:line="305" w:lineRule="auto"/>
        <w:ind w:left="283" w:right="54"/>
        <w:jc w:val="both"/>
      </w:pPr>
      <w:r>
        <w:rPr>
          <w:rFonts w:ascii="Times New Roman" w:eastAsia="Times New Roman" w:hAnsi="Times New Roman" w:cs="Times New Roman"/>
          <w:color w:val="221D1F"/>
          <w:sz w:val="19"/>
        </w:rPr>
        <w:t>Needs Assessment for the Northeast (NENA)’.</w:t>
      </w:r>
    </w:p>
    <w:p w:rsidR="00160995" w:rsidRDefault="00AE623C">
      <w:pPr>
        <w:spacing w:after="88" w:line="305" w:lineRule="auto"/>
        <w:ind w:left="284" w:right="54" w:hanging="293"/>
        <w:jc w:val="both"/>
      </w:pPr>
      <w:r>
        <w:rPr>
          <w:rFonts w:ascii="Times New Roman" w:eastAsia="Times New Roman" w:hAnsi="Times New Roman" w:cs="Times New Roman"/>
          <w:color w:val="221D1F"/>
          <w:sz w:val="19"/>
        </w:rPr>
        <w:t>Norwegian Refugee Counc</w:t>
      </w:r>
      <w:r>
        <w:rPr>
          <w:rFonts w:ascii="Times New Roman" w:eastAsia="Times New Roman" w:hAnsi="Times New Roman" w:cs="Times New Roman"/>
          <w:color w:val="221D1F"/>
          <w:sz w:val="19"/>
        </w:rPr>
        <w:t>il (2005) ‘Sri Lanka: Response to Tsunami Crisis Must also Target Conflict-affected IDPs’ (7 March) (www.internal-displacement.org).</w:t>
      </w:r>
    </w:p>
    <w:p w:rsidR="00160995" w:rsidRDefault="00AE623C">
      <w:pPr>
        <w:spacing w:after="6" w:line="305" w:lineRule="auto"/>
        <w:ind w:left="-9" w:right="54"/>
        <w:jc w:val="both"/>
      </w:pPr>
      <w:r>
        <w:rPr>
          <w:rFonts w:ascii="Times New Roman" w:eastAsia="Times New Roman" w:hAnsi="Times New Roman" w:cs="Times New Roman"/>
          <w:color w:val="221D1F"/>
          <w:sz w:val="19"/>
        </w:rPr>
        <w:t>National Housing Development Authority (2005) ‘Tsunami Disaster Housing</w:t>
      </w:r>
    </w:p>
    <w:p w:rsidR="00160995" w:rsidRDefault="00AE623C">
      <w:pPr>
        <w:spacing w:after="88" w:line="305" w:lineRule="auto"/>
        <w:ind w:left="283" w:right="54"/>
        <w:jc w:val="both"/>
      </w:pPr>
      <w:r>
        <w:rPr>
          <w:rFonts w:ascii="Times New Roman" w:eastAsia="Times New Roman" w:hAnsi="Times New Roman" w:cs="Times New Roman"/>
          <w:color w:val="221D1F"/>
          <w:sz w:val="19"/>
        </w:rPr>
        <w:t>Programme. Guidelines for Housing Development in th</w:t>
      </w:r>
      <w:r>
        <w:rPr>
          <w:rFonts w:ascii="Times New Roman" w:eastAsia="Times New Roman" w:hAnsi="Times New Roman" w:cs="Times New Roman"/>
          <w:color w:val="221D1F"/>
          <w:sz w:val="19"/>
        </w:rPr>
        <w:t>e Coastal Belt of Sri Lanka’.</w:t>
      </w:r>
    </w:p>
    <w:p w:rsidR="00160995" w:rsidRDefault="00AE623C">
      <w:pPr>
        <w:spacing w:after="88" w:line="305" w:lineRule="auto"/>
        <w:ind w:left="284" w:right="54" w:hanging="293"/>
        <w:jc w:val="both"/>
      </w:pPr>
      <w:r>
        <w:rPr>
          <w:rFonts w:ascii="Times New Roman" w:eastAsia="Times New Roman" w:hAnsi="Times New Roman" w:cs="Times New Roman"/>
          <w:color w:val="221D1F"/>
          <w:sz w:val="19"/>
        </w:rPr>
        <w:t>Peoples Action for Free and Fair Elections (PAFFREL) (2005) ‘5th Interim Report on Monitoring Relief Services for Tsunami Victims as of 30 June’ (8 July).</w:t>
      </w:r>
    </w:p>
    <w:p w:rsidR="00160995" w:rsidRDefault="00AE623C">
      <w:pPr>
        <w:spacing w:after="88" w:line="305" w:lineRule="auto"/>
        <w:ind w:left="284" w:right="490" w:hanging="293"/>
        <w:jc w:val="both"/>
      </w:pPr>
      <w:r>
        <w:rPr>
          <w:rFonts w:ascii="Times New Roman" w:eastAsia="Times New Roman" w:hAnsi="Times New Roman" w:cs="Times New Roman"/>
          <w:color w:val="221D1F"/>
          <w:sz w:val="19"/>
        </w:rPr>
        <w:t xml:space="preserve">Rajasingham-Senanayake, Darini (2005) ‘Humanitarian Assistance and The International Aid Architecture after the Tsunami: Lessons from Sri Lanka and India’, ASEAN Roundtable, 17 November. </w:t>
      </w:r>
    </w:p>
    <w:p w:rsidR="00160995" w:rsidRDefault="00AE623C">
      <w:pPr>
        <w:spacing w:after="6" w:line="305" w:lineRule="auto"/>
        <w:ind w:left="-9" w:right="54"/>
        <w:jc w:val="both"/>
      </w:pPr>
      <w:r>
        <w:rPr>
          <w:rFonts w:ascii="Times New Roman" w:eastAsia="Times New Roman" w:hAnsi="Times New Roman" w:cs="Times New Roman"/>
          <w:color w:val="221D1F"/>
          <w:sz w:val="19"/>
        </w:rPr>
        <w:t xml:space="preserve">Tamil Rehabilitation Organisation (2005)’Report on Emergency Relief </w:t>
      </w:r>
      <w:r>
        <w:rPr>
          <w:rFonts w:ascii="Times New Roman" w:eastAsia="Times New Roman" w:hAnsi="Times New Roman" w:cs="Times New Roman"/>
          <w:color w:val="221D1F"/>
          <w:sz w:val="19"/>
        </w:rPr>
        <w:t>and</w:t>
      </w:r>
    </w:p>
    <w:p w:rsidR="00160995" w:rsidRDefault="00AE623C">
      <w:pPr>
        <w:spacing w:after="88" w:line="305" w:lineRule="auto"/>
        <w:ind w:left="283" w:right="54"/>
        <w:jc w:val="both"/>
      </w:pPr>
      <w:r>
        <w:rPr>
          <w:rFonts w:ascii="Times New Roman" w:eastAsia="Times New Roman" w:hAnsi="Times New Roman" w:cs="Times New Roman"/>
          <w:color w:val="221D1F"/>
          <w:sz w:val="19"/>
        </w:rPr>
        <w:t xml:space="preserve">Rehabilitation for Tsunami Affected Sri Lanka, 26 December 2004 – 26 June 2005’. </w:t>
      </w:r>
    </w:p>
    <w:p w:rsidR="00160995" w:rsidRDefault="00AE623C">
      <w:pPr>
        <w:spacing w:after="88" w:line="305" w:lineRule="auto"/>
        <w:ind w:left="284" w:right="54" w:hanging="293"/>
        <w:jc w:val="both"/>
      </w:pPr>
      <w:r>
        <w:rPr>
          <w:rFonts w:ascii="Times New Roman" w:eastAsia="Times New Roman" w:hAnsi="Times New Roman" w:cs="Times New Roman"/>
          <w:color w:val="221D1F"/>
          <w:sz w:val="19"/>
        </w:rPr>
        <w:t>Thiagarajah, J (2005) ‘Evolving Role of the NGO Sector in Post-Tsunami Recovery of Sri Lanka – issues of Transparency, Accountability and Long-term Partnership with the G</w:t>
      </w:r>
      <w:r>
        <w:rPr>
          <w:rFonts w:ascii="Times New Roman" w:eastAsia="Times New Roman" w:hAnsi="Times New Roman" w:cs="Times New Roman"/>
          <w:color w:val="221D1F"/>
          <w:sz w:val="19"/>
        </w:rPr>
        <w:t>overnment’ Sri Lanka Development Forum Background Paper, (http://www.erd. gov.lk/devforum/Treasury/paper-3.pdf).</w:t>
      </w:r>
    </w:p>
    <w:p w:rsidR="00160995" w:rsidRDefault="00AE623C">
      <w:pPr>
        <w:spacing w:after="88" w:line="305" w:lineRule="auto"/>
        <w:ind w:left="284" w:right="54" w:hanging="293"/>
        <w:jc w:val="both"/>
      </w:pPr>
      <w:r>
        <w:rPr>
          <w:rFonts w:ascii="Times New Roman" w:eastAsia="Times New Roman" w:hAnsi="Times New Roman" w:cs="Times New Roman"/>
          <w:color w:val="221D1F"/>
          <w:sz w:val="19"/>
        </w:rPr>
        <w:t xml:space="preserve">UNEP (2005) ‘Annotated Guiding Principles for Post-Tsunami Rehabilitation and Reconstruction’. </w:t>
      </w:r>
    </w:p>
    <w:p w:rsidR="00160995" w:rsidRDefault="00AE623C">
      <w:pPr>
        <w:spacing w:after="88" w:line="305" w:lineRule="auto"/>
        <w:ind w:left="284" w:right="272" w:hanging="293"/>
        <w:jc w:val="both"/>
      </w:pPr>
      <w:r>
        <w:rPr>
          <w:rFonts w:ascii="Times New Roman" w:eastAsia="Times New Roman" w:hAnsi="Times New Roman" w:cs="Times New Roman"/>
          <w:color w:val="221D1F"/>
          <w:sz w:val="19"/>
        </w:rPr>
        <w:t>UNHCR ‘Sri Lanka 2005: Transitional Shelter. Quality, Standards and Upgrading Guidelines’ (http://www.odi.org.uk/ALNAP/tec/pdf/UNHCR_transitional_shelter_ final.pdf).</w:t>
      </w:r>
    </w:p>
    <w:p w:rsidR="00160995" w:rsidRDefault="00AE623C">
      <w:pPr>
        <w:spacing w:after="365" w:line="305" w:lineRule="auto"/>
        <w:ind w:left="284" w:right="54" w:hanging="293"/>
        <w:jc w:val="both"/>
      </w:pPr>
      <w:r>
        <w:rPr>
          <w:rFonts w:ascii="Times New Roman" w:eastAsia="Times New Roman" w:hAnsi="Times New Roman" w:cs="Times New Roman"/>
          <w:color w:val="221D1F"/>
          <w:sz w:val="19"/>
        </w:rPr>
        <w:t>Uyangoda, J (2005) ‘Ethnic Conflict, the Sri Lankan State and the Tsunami’ in Forced Migr</w:t>
      </w:r>
      <w:r>
        <w:rPr>
          <w:rFonts w:ascii="Times New Roman" w:eastAsia="Times New Roman" w:hAnsi="Times New Roman" w:cs="Times New Roman"/>
          <w:color w:val="221D1F"/>
          <w:sz w:val="19"/>
        </w:rPr>
        <w:t>ation Review, Special Issue, pp 30–31.</w:t>
      </w:r>
    </w:p>
    <w:p w:rsidR="00160995" w:rsidRDefault="00AE623C">
      <w:pPr>
        <w:pStyle w:val="Heading2"/>
        <w:ind w:left="1" w:right="20"/>
      </w:pPr>
      <w:r>
        <w:t xml:space="preserve">Thailand </w:t>
      </w:r>
    </w:p>
    <w:p w:rsidR="00160995" w:rsidRDefault="00AE623C">
      <w:pPr>
        <w:spacing w:after="88" w:line="305" w:lineRule="auto"/>
        <w:ind w:left="-9" w:right="54"/>
        <w:jc w:val="both"/>
      </w:pPr>
      <w:r>
        <w:rPr>
          <w:rFonts w:ascii="Times New Roman" w:eastAsia="Times New Roman" w:hAnsi="Times New Roman" w:cs="Times New Roman"/>
          <w:color w:val="221D1F"/>
          <w:sz w:val="19"/>
        </w:rPr>
        <w:t xml:space="preserve">Amnesty International (2005) ‘Thailand: the Plight of Burmese Migrant Workers’ (June).  </w:t>
      </w:r>
    </w:p>
    <w:p w:rsidR="00160995" w:rsidRDefault="00AE623C">
      <w:pPr>
        <w:spacing w:after="88" w:line="305" w:lineRule="auto"/>
        <w:ind w:left="284" w:right="54" w:hanging="293"/>
        <w:jc w:val="both"/>
      </w:pPr>
      <w:r>
        <w:rPr>
          <w:rFonts w:ascii="Times New Roman" w:eastAsia="Times New Roman" w:hAnsi="Times New Roman" w:cs="Times New Roman"/>
          <w:color w:val="221D1F"/>
          <w:sz w:val="19"/>
        </w:rPr>
        <w:t>Department of Disaster Prevention and Mitigation, Ministry of Interior (2005) ‘Earthquake/Tsunami Victims Relief Effor</w:t>
      </w:r>
      <w:r>
        <w:rPr>
          <w:rFonts w:ascii="Times New Roman" w:eastAsia="Times New Roman" w:hAnsi="Times New Roman" w:cs="Times New Roman"/>
          <w:color w:val="221D1F"/>
          <w:sz w:val="19"/>
        </w:rPr>
        <w:t>ts, September 2005 Update’.</w:t>
      </w:r>
    </w:p>
    <w:p w:rsidR="00160995" w:rsidRDefault="00AE623C">
      <w:pPr>
        <w:spacing w:after="6" w:line="305" w:lineRule="auto"/>
        <w:ind w:left="-9" w:right="54"/>
        <w:jc w:val="both"/>
      </w:pPr>
      <w:r>
        <w:rPr>
          <w:rFonts w:ascii="Times New Roman" w:eastAsia="Times New Roman" w:hAnsi="Times New Roman" w:cs="Times New Roman"/>
          <w:color w:val="221D1F"/>
          <w:sz w:val="19"/>
        </w:rPr>
        <w:t>International Centre for Migration and Health (2005) ‘Impact of the Tsunami on</w:t>
      </w:r>
    </w:p>
    <w:tbl>
      <w:tblPr>
        <w:tblStyle w:val="TableGrid"/>
        <w:tblpPr w:vertAnchor="page" w:horzAnchor="page" w:tblpX="11357" w:tblpY="7391"/>
        <w:tblOverlap w:val="never"/>
        <w:tblW w:w="500" w:type="dxa"/>
        <w:tblInd w:w="0" w:type="dxa"/>
        <w:tblCellMar>
          <w:top w:w="0" w:type="dxa"/>
          <w:left w:w="157"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53</w:t>
            </w:r>
          </w:p>
        </w:tc>
      </w:tr>
    </w:tbl>
    <w:p w:rsidR="00160995" w:rsidRDefault="00AE623C">
      <w:pPr>
        <w:spacing w:after="88" w:line="305" w:lineRule="auto"/>
        <w:ind w:left="289" w:right="54"/>
        <w:jc w:val="both"/>
      </w:pPr>
      <w:r>
        <w:rPr>
          <w:rFonts w:ascii="Times New Roman" w:eastAsia="Times New Roman" w:hAnsi="Times New Roman" w:cs="Times New Roman"/>
          <w:color w:val="221D1F"/>
          <w:sz w:val="19"/>
        </w:rPr>
        <w:t>Healthcare Systems’ in  Journal of the Royal Society of Medicine (September).</w:t>
      </w:r>
    </w:p>
    <w:p w:rsidR="00160995" w:rsidRDefault="00AE623C">
      <w:pPr>
        <w:spacing w:after="88" w:line="305" w:lineRule="auto"/>
        <w:ind w:left="284" w:right="54" w:hanging="293"/>
        <w:jc w:val="both"/>
      </w:pPr>
      <w:r>
        <w:rPr>
          <w:rFonts w:ascii="Times New Roman" w:eastAsia="Times New Roman" w:hAnsi="Times New Roman" w:cs="Times New Roman"/>
          <w:color w:val="221D1F"/>
          <w:sz w:val="19"/>
        </w:rPr>
        <w:t>‘National Workshop and Tsunami, Lessons Learned and Best Practices in Thailand, Report and Summary of Main Conclusions’, Bangkok, 30–31 May 2005 (http://www. odi.org.uk/ALNAP/tec/pdf/lessons_thailand.pdf).</w:t>
      </w:r>
    </w:p>
    <w:p w:rsidR="00160995" w:rsidRDefault="00AE623C">
      <w:pPr>
        <w:spacing w:after="88" w:line="305" w:lineRule="auto"/>
        <w:ind w:left="284" w:right="54" w:hanging="293"/>
        <w:jc w:val="both"/>
      </w:pPr>
      <w:r>
        <w:rPr>
          <w:rFonts w:ascii="Times New Roman" w:eastAsia="Times New Roman" w:hAnsi="Times New Roman" w:cs="Times New Roman"/>
          <w:color w:val="221D1F"/>
          <w:sz w:val="19"/>
        </w:rPr>
        <w:t>OCHA/UNDAC (2005) ‘Mission Report, Indian Ocean Ts</w:t>
      </w:r>
      <w:r>
        <w:rPr>
          <w:rFonts w:ascii="Times New Roman" w:eastAsia="Times New Roman" w:hAnsi="Times New Roman" w:cs="Times New Roman"/>
          <w:color w:val="221D1F"/>
          <w:sz w:val="19"/>
        </w:rPr>
        <w:t>unami, Thailand, 28 Dec – 12 Jan 2005’.</w:t>
      </w:r>
    </w:p>
    <w:p w:rsidR="00160995" w:rsidRDefault="00AE623C">
      <w:pPr>
        <w:spacing w:after="88" w:line="305" w:lineRule="auto"/>
        <w:ind w:left="-9" w:right="54"/>
        <w:jc w:val="both"/>
      </w:pPr>
      <w:r>
        <w:rPr>
          <w:rFonts w:ascii="Times New Roman" w:eastAsia="Times New Roman" w:hAnsi="Times New Roman" w:cs="Times New Roman"/>
          <w:color w:val="221D1F"/>
          <w:sz w:val="19"/>
        </w:rPr>
        <w:t>UN Country Team (2005) ‘Joint Needs Assessment Mission, January 2005’.</w:t>
      </w:r>
    </w:p>
    <w:p w:rsidR="00160995" w:rsidRDefault="00AE623C">
      <w:pPr>
        <w:spacing w:after="88" w:line="305" w:lineRule="auto"/>
        <w:ind w:left="-9" w:right="54"/>
        <w:jc w:val="both"/>
      </w:pPr>
      <w:r>
        <w:rPr>
          <w:rFonts w:ascii="Times New Roman" w:eastAsia="Times New Roman" w:hAnsi="Times New Roman" w:cs="Times New Roman"/>
          <w:color w:val="221D1F"/>
          <w:sz w:val="19"/>
        </w:rPr>
        <w:t xml:space="preserve">UNDP (2005) ‘Thailand, Tsunami Update, June 2005’. </w:t>
      </w:r>
    </w:p>
    <w:p w:rsidR="00160995" w:rsidRDefault="00AE623C">
      <w:pPr>
        <w:spacing w:after="88" w:line="305" w:lineRule="auto"/>
        <w:ind w:left="284" w:right="54" w:hanging="293"/>
        <w:jc w:val="both"/>
      </w:pPr>
      <w:r>
        <w:rPr>
          <w:rFonts w:ascii="Times New Roman" w:eastAsia="Times New Roman" w:hAnsi="Times New Roman" w:cs="Times New Roman"/>
          <w:color w:val="221D1F"/>
          <w:sz w:val="19"/>
        </w:rPr>
        <w:t>UNDP/ World Bank/ FAO (2005) ‘Joint Assessment Mission, Livelihood Recovery &amp; Environment Reh</w:t>
      </w:r>
      <w:r>
        <w:rPr>
          <w:rFonts w:ascii="Times New Roman" w:eastAsia="Times New Roman" w:hAnsi="Times New Roman" w:cs="Times New Roman"/>
          <w:color w:val="221D1F"/>
          <w:sz w:val="19"/>
        </w:rPr>
        <w:t>abilitation, 4–8 January 2005’.</w:t>
      </w:r>
    </w:p>
    <w:p w:rsidR="00160995" w:rsidRDefault="00AE623C">
      <w:pPr>
        <w:spacing w:after="148" w:line="305" w:lineRule="auto"/>
        <w:ind w:left="284" w:right="54" w:hanging="293"/>
        <w:jc w:val="both"/>
      </w:pPr>
      <w:r>
        <w:rPr>
          <w:rFonts w:ascii="Times New Roman" w:eastAsia="Times New Roman" w:hAnsi="Times New Roman" w:cs="Times New Roman"/>
          <w:color w:val="221D1F"/>
          <w:sz w:val="19"/>
        </w:rPr>
        <w:t>World Vision (2005) ‘Tsunami Response, 6 months on, World Vision Situation Report, August/September 2005’.</w:t>
      </w:r>
    </w:p>
    <w:p w:rsidR="00160995" w:rsidRDefault="00AE623C">
      <w:pPr>
        <w:spacing w:after="323"/>
        <w:ind w:left="5" w:right="-10"/>
      </w:pPr>
      <w:r>
        <w:rPr>
          <w:noProof/>
        </w:rPr>
        <mc:AlternateContent>
          <mc:Choice Requires="wpg">
            <w:drawing>
              <wp:inline distT="0" distB="0" distL="0" distR="0">
                <wp:extent cx="4499991" cy="25400"/>
                <wp:effectExtent l="0" t="0" r="0" b="0"/>
                <wp:docPr id="119830" name="Group 119830"/>
                <wp:cNvGraphicFramePr/>
                <a:graphic xmlns:a="http://schemas.openxmlformats.org/drawingml/2006/main">
                  <a:graphicData uri="http://schemas.microsoft.com/office/word/2010/wordprocessingGroup">
                    <wpg:wgp>
                      <wpg:cNvGrpSpPr/>
                      <wpg:grpSpPr>
                        <a:xfrm>
                          <a:off x="0" y="0"/>
                          <a:ext cx="4499991" cy="25400"/>
                          <a:chOff x="0" y="0"/>
                          <a:chExt cx="4499991" cy="25400"/>
                        </a:xfrm>
                      </wpg:grpSpPr>
                      <wps:wsp>
                        <wps:cNvPr id="4250" name="Shape 4250"/>
                        <wps:cNvSpPr/>
                        <wps:spPr>
                          <a:xfrm>
                            <a:off x="0" y="0"/>
                            <a:ext cx="4499991" cy="0"/>
                          </a:xfrm>
                          <a:custGeom>
                            <a:avLst/>
                            <a:gdLst/>
                            <a:ahLst/>
                            <a:cxnLst/>
                            <a:rect l="0" t="0" r="0" b="0"/>
                            <a:pathLst>
                              <a:path w="4499991">
                                <a:moveTo>
                                  <a:pt x="0" y="0"/>
                                </a:moveTo>
                                <a:lnTo>
                                  <a:pt x="4499991" y="0"/>
                                </a:lnTo>
                              </a:path>
                            </a:pathLst>
                          </a:custGeom>
                          <a:ln w="25400" cap="flat">
                            <a:miter lim="127000"/>
                          </a:ln>
                        </wps:spPr>
                        <wps:style>
                          <a:lnRef idx="1">
                            <a:srgbClr val="954E4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9830" style="width:354.33pt;height:2pt;mso-position-horizontal-relative:char;mso-position-vertical-relative:line" coordsize="44999,254">
                <v:shape id="Shape 4250" style="position:absolute;width:44999;height:0;left:0;top:0;" coordsize="4499991,0" path="m0,0l4499991,0">
                  <v:stroke weight="2pt" endcap="flat" joinstyle="miter" miterlimit="10" on="true" color="#954e43"/>
                  <v:fill on="false" color="#000000" opacity="0"/>
                </v:shape>
              </v:group>
            </w:pict>
          </mc:Fallback>
        </mc:AlternateContent>
      </w:r>
    </w:p>
    <w:tbl>
      <w:tblPr>
        <w:tblStyle w:val="TableGrid"/>
        <w:tblW w:w="7054" w:type="dxa"/>
        <w:tblInd w:w="11" w:type="dxa"/>
        <w:tblCellMar>
          <w:top w:w="90" w:type="dxa"/>
          <w:left w:w="0" w:type="dxa"/>
          <w:bottom w:w="0" w:type="dxa"/>
          <w:right w:w="5" w:type="dxa"/>
        </w:tblCellMar>
        <w:tblLook w:val="04A0" w:firstRow="1" w:lastRow="0" w:firstColumn="1" w:lastColumn="0" w:noHBand="0" w:noVBand="1"/>
      </w:tblPr>
      <w:tblGrid>
        <w:gridCol w:w="2474"/>
        <w:gridCol w:w="4580"/>
      </w:tblGrid>
      <w:tr w:rsidR="00160995">
        <w:trPr>
          <w:trHeight w:val="355"/>
        </w:trPr>
        <w:tc>
          <w:tcPr>
            <w:tcW w:w="7054" w:type="dxa"/>
            <w:gridSpan w:val="2"/>
            <w:tcBorders>
              <w:top w:val="nil"/>
              <w:left w:val="single" w:sz="24" w:space="0" w:color="221D1F"/>
              <w:bottom w:val="nil"/>
              <w:right w:val="nil"/>
            </w:tcBorders>
            <w:shd w:val="clear" w:color="auto" w:fill="221D1F"/>
          </w:tcPr>
          <w:p w:rsidR="00160995" w:rsidRDefault="00AE623C">
            <w:pPr>
              <w:spacing w:after="0"/>
              <w:ind w:left="46"/>
            </w:pPr>
            <w:r>
              <w:rPr>
                <w:rFonts w:ascii="Times New Roman" w:eastAsia="Times New Roman" w:hAnsi="Times New Roman" w:cs="Times New Roman"/>
                <w:b/>
                <w:color w:val="FFFFFF"/>
                <w:sz w:val="18"/>
              </w:rPr>
              <w:t>The TEC’s thematic evaluations</w:t>
            </w:r>
          </w:p>
        </w:tc>
      </w:tr>
      <w:tr w:rsidR="00160995">
        <w:trPr>
          <w:trHeight w:val="365"/>
        </w:trPr>
        <w:tc>
          <w:tcPr>
            <w:tcW w:w="2474" w:type="dxa"/>
            <w:tcBorders>
              <w:top w:val="nil"/>
              <w:left w:val="single" w:sz="24" w:space="0" w:color="221D1F"/>
              <w:bottom w:val="nil"/>
              <w:right w:val="single" w:sz="10" w:space="0" w:color="FFFFFF"/>
            </w:tcBorders>
            <w:shd w:val="clear" w:color="auto" w:fill="A76960"/>
          </w:tcPr>
          <w:p w:rsidR="00160995" w:rsidRDefault="00AE623C">
            <w:pPr>
              <w:spacing w:after="0"/>
              <w:ind w:left="104"/>
            </w:pPr>
            <w:r>
              <w:rPr>
                <w:rFonts w:ascii="Times New Roman" w:eastAsia="Times New Roman" w:hAnsi="Times New Roman" w:cs="Times New Roman"/>
                <w:b/>
                <w:color w:val="FFFFFF"/>
                <w:sz w:val="18"/>
              </w:rPr>
              <w:t xml:space="preserve">Reference in this report   </w:t>
            </w:r>
          </w:p>
        </w:tc>
        <w:tc>
          <w:tcPr>
            <w:tcW w:w="4580" w:type="dxa"/>
            <w:tcBorders>
              <w:top w:val="nil"/>
              <w:left w:val="single" w:sz="10" w:space="0" w:color="FFFFFF"/>
              <w:bottom w:val="nil"/>
              <w:right w:val="nil"/>
            </w:tcBorders>
            <w:shd w:val="clear" w:color="auto" w:fill="A76960"/>
          </w:tcPr>
          <w:p w:rsidR="00160995" w:rsidRDefault="00AE623C">
            <w:pPr>
              <w:spacing w:after="0"/>
              <w:ind w:left="-29"/>
            </w:pPr>
            <w:r>
              <w:rPr>
                <w:rFonts w:ascii="Times New Roman" w:eastAsia="Times New Roman" w:hAnsi="Times New Roman" w:cs="Times New Roman"/>
                <w:b/>
                <w:color w:val="FFFFFF"/>
                <w:sz w:val="18"/>
              </w:rPr>
              <w:t xml:space="preserve">  Full reference</w:t>
            </w:r>
          </w:p>
        </w:tc>
      </w:tr>
      <w:tr w:rsidR="00160995">
        <w:trPr>
          <w:trHeight w:val="615"/>
        </w:trPr>
        <w:tc>
          <w:tcPr>
            <w:tcW w:w="2474" w:type="dxa"/>
            <w:tcBorders>
              <w:top w:val="nil"/>
              <w:left w:val="single" w:sz="24" w:space="0" w:color="221D1F"/>
              <w:bottom w:val="single" w:sz="8" w:space="0" w:color="FFFFFF"/>
              <w:right w:val="single" w:sz="10" w:space="0" w:color="FFFFFF"/>
            </w:tcBorders>
            <w:shd w:val="clear" w:color="auto" w:fill="C79A90"/>
          </w:tcPr>
          <w:p w:rsidR="00160995" w:rsidRDefault="00AE623C">
            <w:pPr>
              <w:spacing w:after="2"/>
              <w:ind w:left="115"/>
            </w:pPr>
            <w:r>
              <w:rPr>
                <w:rFonts w:ascii="Times New Roman" w:eastAsia="Times New Roman" w:hAnsi="Times New Roman" w:cs="Times New Roman"/>
                <w:color w:val="221D1F"/>
                <w:sz w:val="19"/>
              </w:rPr>
              <w:t>TEC Funding Response</w:t>
            </w:r>
          </w:p>
          <w:p w:rsidR="00160995" w:rsidRDefault="00AE623C">
            <w:pPr>
              <w:spacing w:after="0"/>
              <w:ind w:left="115"/>
            </w:pPr>
            <w:r>
              <w:rPr>
                <w:rFonts w:ascii="Times New Roman" w:eastAsia="Times New Roman" w:hAnsi="Times New Roman" w:cs="Times New Roman"/>
                <w:color w:val="221D1F"/>
                <w:sz w:val="19"/>
              </w:rPr>
              <w:t xml:space="preserve">Report (2006) </w:t>
            </w:r>
          </w:p>
        </w:tc>
        <w:tc>
          <w:tcPr>
            <w:tcW w:w="4580" w:type="dxa"/>
            <w:tcBorders>
              <w:top w:val="nil"/>
              <w:left w:val="single" w:sz="10" w:space="0" w:color="FFFFFF"/>
              <w:bottom w:val="single" w:sz="8" w:space="0" w:color="FFFFFF"/>
              <w:right w:val="nil"/>
            </w:tcBorders>
            <w:shd w:val="clear" w:color="auto" w:fill="E6D0C8"/>
          </w:tcPr>
          <w:p w:rsidR="00160995" w:rsidRDefault="00AE623C">
            <w:pPr>
              <w:spacing w:after="0"/>
              <w:ind w:left="92"/>
            </w:pPr>
            <w:r>
              <w:rPr>
                <w:rFonts w:ascii="Times New Roman" w:eastAsia="Times New Roman" w:hAnsi="Times New Roman" w:cs="Times New Roman"/>
                <w:color w:val="221D1F"/>
                <w:sz w:val="19"/>
              </w:rPr>
              <w:t>Flint, M and H Goyder (2006) Funding the tsunami response. London: Tsunami Evaluation Coalition</w:t>
            </w:r>
          </w:p>
        </w:tc>
      </w:tr>
      <w:tr w:rsidR="00160995">
        <w:trPr>
          <w:trHeight w:val="936"/>
        </w:trPr>
        <w:tc>
          <w:tcPr>
            <w:tcW w:w="2474" w:type="dxa"/>
            <w:tcBorders>
              <w:top w:val="single" w:sz="8" w:space="0" w:color="FFFFFF"/>
              <w:left w:val="single" w:sz="24" w:space="0" w:color="221D1F"/>
              <w:bottom w:val="single" w:sz="8" w:space="0" w:color="FFFFFF"/>
              <w:right w:val="single" w:sz="10" w:space="0" w:color="FFFFFF"/>
            </w:tcBorders>
            <w:shd w:val="clear" w:color="auto" w:fill="C79A90"/>
          </w:tcPr>
          <w:p w:rsidR="00160995" w:rsidRDefault="00AE623C">
            <w:pPr>
              <w:spacing w:after="0"/>
              <w:ind w:left="115"/>
            </w:pPr>
            <w:r>
              <w:rPr>
                <w:rFonts w:ascii="Times New Roman" w:eastAsia="Times New Roman" w:hAnsi="Times New Roman" w:cs="Times New Roman"/>
                <w:color w:val="221D1F"/>
                <w:sz w:val="19"/>
              </w:rPr>
              <w:t xml:space="preserve">TEC LRRD Report (2006) </w:t>
            </w:r>
          </w:p>
        </w:tc>
        <w:tc>
          <w:tcPr>
            <w:tcW w:w="4580" w:type="dxa"/>
            <w:tcBorders>
              <w:top w:val="single" w:sz="8" w:space="0" w:color="FFFFFF"/>
              <w:left w:val="single" w:sz="10" w:space="0" w:color="FFFFFF"/>
              <w:bottom w:val="single" w:sz="8" w:space="0" w:color="FFFFFF"/>
              <w:right w:val="nil"/>
            </w:tcBorders>
            <w:shd w:val="clear" w:color="auto" w:fill="E6D0C8"/>
          </w:tcPr>
          <w:p w:rsidR="00160995" w:rsidRDefault="00AE623C">
            <w:pPr>
              <w:spacing w:after="0"/>
              <w:ind w:left="92" w:right="574"/>
              <w:jc w:val="both"/>
            </w:pPr>
            <w:r>
              <w:rPr>
                <w:rFonts w:ascii="Times New Roman" w:eastAsia="Times New Roman" w:hAnsi="Times New Roman" w:cs="Times New Roman"/>
                <w:color w:val="221D1F"/>
                <w:sz w:val="19"/>
              </w:rPr>
              <w:t>Christoplos, C (2006) Links between relief, rehabilitation and development in the tsunami response. London: Tsunami Evaluation Coalition</w:t>
            </w:r>
          </w:p>
        </w:tc>
      </w:tr>
      <w:tr w:rsidR="00160995">
        <w:trPr>
          <w:trHeight w:val="928"/>
        </w:trPr>
        <w:tc>
          <w:tcPr>
            <w:tcW w:w="2474" w:type="dxa"/>
            <w:tcBorders>
              <w:top w:val="single" w:sz="8" w:space="0" w:color="FFFFFF"/>
              <w:left w:val="single" w:sz="24" w:space="0" w:color="221D1F"/>
              <w:bottom w:val="single" w:sz="8" w:space="0" w:color="FFFFFF"/>
              <w:right w:val="single" w:sz="10" w:space="0" w:color="FFFFFF"/>
            </w:tcBorders>
            <w:shd w:val="clear" w:color="auto" w:fill="C79A90"/>
          </w:tcPr>
          <w:p w:rsidR="00160995" w:rsidRDefault="00AE623C">
            <w:pPr>
              <w:spacing w:after="42"/>
              <w:ind w:left="115"/>
            </w:pPr>
            <w:r>
              <w:rPr>
                <w:rFonts w:ascii="Times New Roman" w:eastAsia="Times New Roman" w:hAnsi="Times New Roman" w:cs="Times New Roman"/>
                <w:color w:val="221D1F"/>
                <w:sz w:val="19"/>
              </w:rPr>
              <w:t>TEC Local Capacities</w:t>
            </w:r>
          </w:p>
          <w:p w:rsidR="00160995" w:rsidRDefault="00AE623C">
            <w:pPr>
              <w:spacing w:after="0"/>
              <w:ind w:left="115"/>
            </w:pPr>
            <w:r>
              <w:rPr>
                <w:rFonts w:ascii="Times New Roman" w:eastAsia="Times New Roman" w:hAnsi="Times New Roman" w:cs="Times New Roman"/>
                <w:color w:val="221D1F"/>
                <w:sz w:val="19"/>
              </w:rPr>
              <w:t xml:space="preserve">Report (2006) </w:t>
            </w:r>
          </w:p>
        </w:tc>
        <w:tc>
          <w:tcPr>
            <w:tcW w:w="4580" w:type="dxa"/>
            <w:tcBorders>
              <w:top w:val="single" w:sz="8" w:space="0" w:color="FFFFFF"/>
              <w:left w:val="single" w:sz="10" w:space="0" w:color="FFFFFF"/>
              <w:bottom w:val="single" w:sz="8" w:space="0" w:color="FFFFFF"/>
              <w:right w:val="nil"/>
            </w:tcBorders>
            <w:shd w:val="clear" w:color="auto" w:fill="E6D0C8"/>
          </w:tcPr>
          <w:p w:rsidR="00160995" w:rsidRDefault="00AE623C">
            <w:pPr>
              <w:spacing w:after="0" w:line="305" w:lineRule="auto"/>
              <w:ind w:left="92"/>
              <w:jc w:val="both"/>
            </w:pPr>
            <w:r>
              <w:rPr>
                <w:rFonts w:ascii="Times New Roman" w:eastAsia="Times New Roman" w:hAnsi="Times New Roman" w:cs="Times New Roman"/>
                <w:color w:val="221D1F"/>
                <w:sz w:val="19"/>
              </w:rPr>
              <w:t>Scheper B, A Parakrama and S Patel (2006) Impact of the tsunami response on local and national capacities.</w:t>
            </w:r>
          </w:p>
          <w:p w:rsidR="00160995" w:rsidRDefault="00AE623C">
            <w:pPr>
              <w:spacing w:after="0"/>
              <w:ind w:left="92"/>
            </w:pPr>
            <w:r>
              <w:rPr>
                <w:rFonts w:ascii="Times New Roman" w:eastAsia="Times New Roman" w:hAnsi="Times New Roman" w:cs="Times New Roman"/>
                <w:color w:val="221D1F"/>
                <w:sz w:val="19"/>
              </w:rPr>
              <w:t>London: Tsunami Evaluation Coalition</w:t>
            </w:r>
          </w:p>
        </w:tc>
      </w:tr>
      <w:tr w:rsidR="00160995">
        <w:trPr>
          <w:trHeight w:val="1213"/>
        </w:trPr>
        <w:tc>
          <w:tcPr>
            <w:tcW w:w="2474" w:type="dxa"/>
            <w:tcBorders>
              <w:top w:val="single" w:sz="8" w:space="0" w:color="FFFFFF"/>
              <w:left w:val="single" w:sz="24" w:space="0" w:color="221D1F"/>
              <w:bottom w:val="single" w:sz="8" w:space="0" w:color="FFFFFF"/>
              <w:right w:val="single" w:sz="10" w:space="0" w:color="FFFFFF"/>
            </w:tcBorders>
            <w:shd w:val="clear" w:color="auto" w:fill="C79A90"/>
          </w:tcPr>
          <w:p w:rsidR="00160995" w:rsidRDefault="00AE623C">
            <w:pPr>
              <w:spacing w:after="42"/>
              <w:ind w:left="115"/>
            </w:pPr>
            <w:r>
              <w:rPr>
                <w:rFonts w:ascii="Times New Roman" w:eastAsia="Times New Roman" w:hAnsi="Times New Roman" w:cs="Times New Roman"/>
                <w:color w:val="221D1F"/>
                <w:sz w:val="19"/>
              </w:rPr>
              <w:t>TEC Coordination Report</w:t>
            </w:r>
          </w:p>
          <w:p w:rsidR="00160995" w:rsidRDefault="00AE623C">
            <w:pPr>
              <w:spacing w:after="0"/>
              <w:ind w:left="115"/>
            </w:pPr>
            <w:r>
              <w:rPr>
                <w:rFonts w:ascii="Times New Roman" w:eastAsia="Times New Roman" w:hAnsi="Times New Roman" w:cs="Times New Roman"/>
                <w:color w:val="221D1F"/>
                <w:sz w:val="19"/>
              </w:rPr>
              <w:t xml:space="preserve">(2006)  </w:t>
            </w:r>
          </w:p>
        </w:tc>
        <w:tc>
          <w:tcPr>
            <w:tcW w:w="4580" w:type="dxa"/>
            <w:tcBorders>
              <w:top w:val="single" w:sz="8" w:space="0" w:color="FFFFFF"/>
              <w:left w:val="single" w:sz="10" w:space="0" w:color="FFFFFF"/>
              <w:bottom w:val="single" w:sz="8" w:space="0" w:color="FFFFFF"/>
              <w:right w:val="nil"/>
            </w:tcBorders>
            <w:shd w:val="clear" w:color="auto" w:fill="E6D0C8"/>
          </w:tcPr>
          <w:p w:rsidR="00160995" w:rsidRDefault="00AE623C">
            <w:pPr>
              <w:spacing w:after="0"/>
              <w:ind w:left="92" w:right="47"/>
              <w:jc w:val="both"/>
            </w:pPr>
            <w:r>
              <w:rPr>
                <w:rFonts w:ascii="Times New Roman" w:eastAsia="Times New Roman" w:hAnsi="Times New Roman" w:cs="Times New Roman"/>
                <w:color w:val="221D1F"/>
                <w:sz w:val="19"/>
              </w:rPr>
              <w:t>Bennett, J, W Bertrand, C Harkin, S Samarasinghe and H Wickramatillake (2006) Coordination of international humanitarian assistance in tsunami-affected countries. London: Tsunami Evaluation Coalition</w:t>
            </w:r>
          </w:p>
        </w:tc>
      </w:tr>
      <w:tr w:rsidR="00160995">
        <w:trPr>
          <w:trHeight w:val="954"/>
        </w:trPr>
        <w:tc>
          <w:tcPr>
            <w:tcW w:w="2474" w:type="dxa"/>
            <w:tcBorders>
              <w:top w:val="single" w:sz="8" w:space="0" w:color="FFFFFF"/>
              <w:left w:val="single" w:sz="24" w:space="0" w:color="221D1F"/>
              <w:bottom w:val="nil"/>
              <w:right w:val="single" w:sz="10" w:space="0" w:color="FFFFFF"/>
            </w:tcBorders>
            <w:shd w:val="clear" w:color="auto" w:fill="C79A90"/>
          </w:tcPr>
          <w:p w:rsidR="00160995" w:rsidRDefault="00AE623C">
            <w:pPr>
              <w:spacing w:after="42"/>
              <w:ind w:left="115"/>
            </w:pPr>
            <w:r>
              <w:rPr>
                <w:rFonts w:ascii="Times New Roman" w:eastAsia="Times New Roman" w:hAnsi="Times New Roman" w:cs="Times New Roman"/>
                <w:color w:val="221D1F"/>
                <w:sz w:val="19"/>
              </w:rPr>
              <w:t>TEC Needs Assessment</w:t>
            </w:r>
          </w:p>
          <w:p w:rsidR="00160995" w:rsidRDefault="00AE623C">
            <w:pPr>
              <w:spacing w:after="0"/>
              <w:ind w:left="115"/>
            </w:pPr>
            <w:r>
              <w:rPr>
                <w:rFonts w:ascii="Times New Roman" w:eastAsia="Times New Roman" w:hAnsi="Times New Roman" w:cs="Times New Roman"/>
                <w:color w:val="221D1F"/>
                <w:sz w:val="19"/>
              </w:rPr>
              <w:t xml:space="preserve">Report (2006) </w:t>
            </w:r>
          </w:p>
        </w:tc>
        <w:tc>
          <w:tcPr>
            <w:tcW w:w="4580" w:type="dxa"/>
            <w:tcBorders>
              <w:top w:val="single" w:sz="8" w:space="0" w:color="FFFFFF"/>
              <w:left w:val="single" w:sz="10" w:space="0" w:color="FFFFFF"/>
              <w:bottom w:val="nil"/>
              <w:right w:val="nil"/>
            </w:tcBorders>
            <w:shd w:val="clear" w:color="auto" w:fill="E6D0C8"/>
            <w:vAlign w:val="center"/>
          </w:tcPr>
          <w:p w:rsidR="00160995" w:rsidRDefault="00AE623C">
            <w:pPr>
              <w:spacing w:after="0" w:line="305" w:lineRule="auto"/>
              <w:ind w:left="92"/>
            </w:pPr>
            <w:r>
              <w:rPr>
                <w:rFonts w:ascii="Times New Roman" w:eastAsia="Times New Roman" w:hAnsi="Times New Roman" w:cs="Times New Roman"/>
                <w:color w:val="221D1F"/>
                <w:sz w:val="19"/>
              </w:rPr>
              <w:t>de Ville de Goyet, C and L Morinière (2006) The role of needs assessment in the tsunami response. London:</w:t>
            </w:r>
          </w:p>
          <w:p w:rsidR="00160995" w:rsidRDefault="00AE623C">
            <w:pPr>
              <w:spacing w:after="0"/>
              <w:ind w:left="92"/>
            </w:pPr>
            <w:r>
              <w:rPr>
                <w:rFonts w:ascii="Times New Roman" w:eastAsia="Times New Roman" w:hAnsi="Times New Roman" w:cs="Times New Roman"/>
                <w:color w:val="221D1F"/>
                <w:sz w:val="19"/>
              </w:rPr>
              <w:t>Tsunami Evaluation Coalition.</w:t>
            </w:r>
          </w:p>
        </w:tc>
      </w:tr>
      <w:tr w:rsidR="00160995">
        <w:trPr>
          <w:trHeight w:val="482"/>
        </w:trPr>
        <w:tc>
          <w:tcPr>
            <w:tcW w:w="2474" w:type="dxa"/>
            <w:tcBorders>
              <w:top w:val="nil"/>
              <w:left w:val="nil"/>
              <w:bottom w:val="nil"/>
              <w:right w:val="single" w:sz="10" w:space="0" w:color="FFFFFF"/>
            </w:tcBorders>
          </w:tcPr>
          <w:p w:rsidR="00160995" w:rsidRDefault="00160995"/>
        </w:tc>
        <w:tc>
          <w:tcPr>
            <w:tcW w:w="4580" w:type="dxa"/>
            <w:tcBorders>
              <w:top w:val="nil"/>
              <w:left w:val="single" w:sz="10" w:space="0" w:color="FFFFFF"/>
              <w:bottom w:val="nil"/>
              <w:right w:val="nil"/>
            </w:tcBorders>
          </w:tcPr>
          <w:p w:rsidR="00160995" w:rsidRDefault="00160995"/>
        </w:tc>
      </w:tr>
    </w:tbl>
    <w:p w:rsidR="00160995" w:rsidRDefault="00160995">
      <w:pPr>
        <w:sectPr w:rsidR="00160995">
          <w:headerReference w:type="even" r:id="rId143"/>
          <w:headerReference w:type="default" r:id="rId144"/>
          <w:headerReference w:type="first" r:id="rId145"/>
          <w:pgSz w:w="11857" w:h="16846"/>
          <w:pgMar w:top="2300" w:right="821" w:bottom="543" w:left="3954" w:header="1" w:footer="720" w:gutter="0"/>
          <w:cols w:space="720"/>
        </w:sectPr>
      </w:pPr>
    </w:p>
    <w:p w:rsidR="00160995" w:rsidRDefault="00AE623C">
      <w:pPr>
        <w:pStyle w:val="Heading1"/>
        <w:spacing w:after="1447"/>
        <w:ind w:left="21"/>
      </w:pPr>
      <w:r>
        <w:t xml:space="preserve">Annex 1: Terms of reference </w:t>
      </w:r>
    </w:p>
    <w:p w:rsidR="00160995" w:rsidRDefault="00AE623C">
      <w:pPr>
        <w:pStyle w:val="Heading2"/>
        <w:spacing w:after="287"/>
        <w:ind w:left="3009" w:right="20"/>
      </w:pPr>
      <w:r>
        <w:t>Evaluation of the impact of tsunami response on local and national capacities</w:t>
      </w:r>
    </w:p>
    <w:p w:rsidR="00160995" w:rsidRDefault="00AE623C">
      <w:pPr>
        <w:pStyle w:val="Heading3"/>
      </w:pPr>
      <w:r>
        <w:t>Background</w:t>
      </w:r>
    </w:p>
    <w:tbl>
      <w:tblPr>
        <w:tblStyle w:val="TableGrid"/>
        <w:tblpPr w:vertAnchor="page" w:horzAnchor="page" w:tblpY="7391"/>
        <w:tblOverlap w:val="never"/>
        <w:tblW w:w="456" w:type="dxa"/>
        <w:tblInd w:w="0" w:type="dxa"/>
        <w:tblCellMar>
          <w:top w:w="0" w:type="dxa"/>
          <w:left w:w="121" w:type="dxa"/>
          <w:bottom w:w="0" w:type="dxa"/>
          <w:right w:w="115" w:type="dxa"/>
        </w:tblCellMar>
        <w:tblLook w:val="04A0" w:firstRow="1" w:lastRow="0" w:firstColumn="1" w:lastColumn="0" w:noHBand="0" w:noVBand="1"/>
      </w:tblPr>
      <w:tblGrid>
        <w:gridCol w:w="456"/>
      </w:tblGrid>
      <w:tr w:rsidR="00160995">
        <w:trPr>
          <w:trHeight w:val="454"/>
        </w:trPr>
        <w:tc>
          <w:tcPr>
            <w:tcW w:w="456"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54</w:t>
            </w:r>
          </w:p>
        </w:tc>
      </w:tr>
    </w:tbl>
    <w:p w:rsidR="00160995" w:rsidRDefault="00AE623C">
      <w:pPr>
        <w:spacing w:after="167" w:line="304" w:lineRule="auto"/>
        <w:ind w:left="3009" w:right="14" w:hanging="10"/>
      </w:pPr>
      <w:r>
        <w:rPr>
          <w:noProof/>
        </w:rPr>
        <mc:AlternateContent>
          <mc:Choice Requires="wpg">
            <w:drawing>
              <wp:anchor distT="0" distB="0" distL="114300" distR="114300" simplePos="0" relativeHeight="251673600" behindDoc="0" locked="0" layoutInCell="1" allowOverlap="1">
                <wp:simplePos x="0" y="0"/>
                <wp:positionH relativeFrom="page">
                  <wp:posOffset>0</wp:posOffset>
                </wp:positionH>
                <wp:positionV relativeFrom="page">
                  <wp:posOffset>536</wp:posOffset>
                </wp:positionV>
                <wp:extent cx="7529200" cy="1170749"/>
                <wp:effectExtent l="0" t="0" r="0" b="0"/>
                <wp:wrapTopAndBottom/>
                <wp:docPr id="120159" name="Group 120159"/>
                <wp:cNvGraphicFramePr/>
                <a:graphic xmlns:a="http://schemas.openxmlformats.org/drawingml/2006/main">
                  <a:graphicData uri="http://schemas.microsoft.com/office/word/2010/wordprocessingGroup">
                    <wpg:wgp>
                      <wpg:cNvGrpSpPr/>
                      <wpg:grpSpPr>
                        <a:xfrm>
                          <a:off x="0" y="0"/>
                          <a:ext cx="7529200" cy="1170749"/>
                          <a:chOff x="0" y="0"/>
                          <a:chExt cx="7529200" cy="1170749"/>
                        </a:xfrm>
                      </wpg:grpSpPr>
                      <wps:wsp>
                        <wps:cNvPr id="151655" name="Shape 151655"/>
                        <wps:cNvSpPr/>
                        <wps:spPr>
                          <a:xfrm>
                            <a:off x="0" y="64"/>
                            <a:ext cx="7529200" cy="1026871"/>
                          </a:xfrm>
                          <a:custGeom>
                            <a:avLst/>
                            <a:gdLst/>
                            <a:ahLst/>
                            <a:cxnLst/>
                            <a:rect l="0" t="0" r="0" b="0"/>
                            <a:pathLst>
                              <a:path w="7529200" h="1026871">
                                <a:moveTo>
                                  <a:pt x="0" y="0"/>
                                </a:moveTo>
                                <a:lnTo>
                                  <a:pt x="7529200" y="0"/>
                                </a:lnTo>
                                <a:lnTo>
                                  <a:pt x="7529200" y="1026871"/>
                                </a:lnTo>
                                <a:lnTo>
                                  <a:pt x="0" y="1026871"/>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1656" name="Shape 151656"/>
                        <wps:cNvSpPr/>
                        <wps:spPr>
                          <a:xfrm>
                            <a:off x="524213" y="64"/>
                            <a:ext cx="1908137" cy="1026871"/>
                          </a:xfrm>
                          <a:custGeom>
                            <a:avLst/>
                            <a:gdLst/>
                            <a:ahLst/>
                            <a:cxnLst/>
                            <a:rect l="0" t="0" r="0" b="0"/>
                            <a:pathLst>
                              <a:path w="1908137" h="1026871">
                                <a:moveTo>
                                  <a:pt x="0" y="0"/>
                                </a:moveTo>
                                <a:lnTo>
                                  <a:pt x="1908137" y="0"/>
                                </a:lnTo>
                                <a:lnTo>
                                  <a:pt x="1908137" y="1026871"/>
                                </a:lnTo>
                                <a:lnTo>
                                  <a:pt x="0" y="1026871"/>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1657" name="Shape 151657"/>
                        <wps:cNvSpPr/>
                        <wps:spPr>
                          <a:xfrm>
                            <a:off x="2431982" y="64"/>
                            <a:ext cx="451320" cy="1026871"/>
                          </a:xfrm>
                          <a:custGeom>
                            <a:avLst/>
                            <a:gdLst/>
                            <a:ahLst/>
                            <a:cxnLst/>
                            <a:rect l="0" t="0" r="0" b="0"/>
                            <a:pathLst>
                              <a:path w="451320" h="1026871">
                                <a:moveTo>
                                  <a:pt x="0" y="0"/>
                                </a:moveTo>
                                <a:lnTo>
                                  <a:pt x="451320" y="0"/>
                                </a:lnTo>
                                <a:lnTo>
                                  <a:pt x="451320" y="1026871"/>
                                </a:lnTo>
                                <a:lnTo>
                                  <a:pt x="0" y="1026871"/>
                                </a:lnTo>
                                <a:lnTo>
                                  <a:pt x="0" y="0"/>
                                </a:lnTo>
                              </a:path>
                            </a:pathLst>
                          </a:custGeom>
                          <a:ln w="0" cap="flat">
                            <a:miter lim="127000"/>
                          </a:ln>
                        </wps:spPr>
                        <wps:style>
                          <a:lnRef idx="0">
                            <a:srgbClr val="000000">
                              <a:alpha val="0"/>
                            </a:srgbClr>
                          </a:lnRef>
                          <a:fillRef idx="1">
                            <a:srgbClr val="C79990"/>
                          </a:fillRef>
                          <a:effectRef idx="0">
                            <a:scrgbClr r="0" g="0" b="0"/>
                          </a:effectRef>
                          <a:fontRef idx="none"/>
                        </wps:style>
                        <wps:bodyPr/>
                      </wps:wsp>
                      <wps:wsp>
                        <wps:cNvPr id="151658" name="Shape 151658"/>
                        <wps:cNvSpPr/>
                        <wps:spPr>
                          <a:xfrm>
                            <a:off x="2904053" y="64"/>
                            <a:ext cx="1545374" cy="1026871"/>
                          </a:xfrm>
                          <a:custGeom>
                            <a:avLst/>
                            <a:gdLst/>
                            <a:ahLst/>
                            <a:cxnLst/>
                            <a:rect l="0" t="0" r="0" b="0"/>
                            <a:pathLst>
                              <a:path w="1545374" h="1026871">
                                <a:moveTo>
                                  <a:pt x="0" y="0"/>
                                </a:moveTo>
                                <a:lnTo>
                                  <a:pt x="1545374" y="0"/>
                                </a:lnTo>
                                <a:lnTo>
                                  <a:pt x="1545374"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1659" name="Shape 151659"/>
                        <wps:cNvSpPr/>
                        <wps:spPr>
                          <a:xfrm>
                            <a:off x="7184576" y="64"/>
                            <a:ext cx="175857" cy="1026871"/>
                          </a:xfrm>
                          <a:custGeom>
                            <a:avLst/>
                            <a:gdLst/>
                            <a:ahLst/>
                            <a:cxnLst/>
                            <a:rect l="0" t="0" r="0" b="0"/>
                            <a:pathLst>
                              <a:path w="175857" h="1026871">
                                <a:moveTo>
                                  <a:pt x="0" y="0"/>
                                </a:moveTo>
                                <a:lnTo>
                                  <a:pt x="175857" y="0"/>
                                </a:lnTo>
                                <a:lnTo>
                                  <a:pt x="175857"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1660" name="Shape 151660"/>
                        <wps:cNvSpPr/>
                        <wps:spPr>
                          <a:xfrm>
                            <a:off x="7360432" y="64"/>
                            <a:ext cx="168767" cy="1026871"/>
                          </a:xfrm>
                          <a:custGeom>
                            <a:avLst/>
                            <a:gdLst/>
                            <a:ahLst/>
                            <a:cxnLst/>
                            <a:rect l="0" t="0" r="0" b="0"/>
                            <a:pathLst>
                              <a:path w="168767" h="1026871">
                                <a:moveTo>
                                  <a:pt x="0" y="0"/>
                                </a:moveTo>
                                <a:lnTo>
                                  <a:pt x="168767" y="0"/>
                                </a:lnTo>
                                <a:lnTo>
                                  <a:pt x="168767" y="1026871"/>
                                </a:lnTo>
                                <a:lnTo>
                                  <a:pt x="0" y="1026871"/>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1661" name="Shape 151661"/>
                        <wps:cNvSpPr/>
                        <wps:spPr>
                          <a:xfrm>
                            <a:off x="7000438" y="64"/>
                            <a:ext cx="184138" cy="1026871"/>
                          </a:xfrm>
                          <a:custGeom>
                            <a:avLst/>
                            <a:gdLst/>
                            <a:ahLst/>
                            <a:cxnLst/>
                            <a:rect l="0" t="0" r="0" b="0"/>
                            <a:pathLst>
                              <a:path w="184138" h="1026871">
                                <a:moveTo>
                                  <a:pt x="0" y="0"/>
                                </a:moveTo>
                                <a:lnTo>
                                  <a:pt x="184138" y="0"/>
                                </a:lnTo>
                                <a:lnTo>
                                  <a:pt x="184138" y="1026871"/>
                                </a:lnTo>
                                <a:lnTo>
                                  <a:pt x="0" y="1026871"/>
                                </a:lnTo>
                                <a:lnTo>
                                  <a:pt x="0" y="0"/>
                                </a:lnTo>
                              </a:path>
                            </a:pathLst>
                          </a:custGeom>
                          <a:ln w="0" cap="flat">
                            <a:miter lim="127000"/>
                          </a:ln>
                        </wps:spPr>
                        <wps:style>
                          <a:lnRef idx="0">
                            <a:srgbClr val="000000">
                              <a:alpha val="0"/>
                            </a:srgbClr>
                          </a:lnRef>
                          <a:fillRef idx="1">
                            <a:srgbClr val="D1ABA2"/>
                          </a:fillRef>
                          <a:effectRef idx="0">
                            <a:scrgbClr r="0" g="0" b="0"/>
                          </a:effectRef>
                          <a:fontRef idx="none"/>
                        </wps:style>
                        <wps:bodyPr/>
                      </wps:wsp>
                      <wps:wsp>
                        <wps:cNvPr id="4302" name="Shape 4302"/>
                        <wps:cNvSpPr/>
                        <wps:spPr>
                          <a:xfrm>
                            <a:off x="3128249" y="64"/>
                            <a:ext cx="379585" cy="86562"/>
                          </a:xfrm>
                          <a:custGeom>
                            <a:avLst/>
                            <a:gdLst/>
                            <a:ahLst/>
                            <a:cxnLst/>
                            <a:rect l="0" t="0" r="0" b="0"/>
                            <a:pathLst>
                              <a:path w="379585" h="86562">
                                <a:moveTo>
                                  <a:pt x="0" y="0"/>
                                </a:moveTo>
                                <a:lnTo>
                                  <a:pt x="379585" y="0"/>
                                </a:lnTo>
                                <a:lnTo>
                                  <a:pt x="360840" y="29204"/>
                                </a:lnTo>
                                <a:cubicBezTo>
                                  <a:pt x="340069" y="61199"/>
                                  <a:pt x="322757" y="86562"/>
                                  <a:pt x="320533" y="85814"/>
                                </a:cubicBezTo>
                                <a:cubicBezTo>
                                  <a:pt x="314577" y="83845"/>
                                  <a:pt x="302677" y="77889"/>
                                  <a:pt x="294739" y="73926"/>
                                </a:cubicBezTo>
                                <a:cubicBezTo>
                                  <a:pt x="286815" y="69952"/>
                                  <a:pt x="284846" y="58065"/>
                                  <a:pt x="274915" y="46165"/>
                                </a:cubicBezTo>
                                <a:cubicBezTo>
                                  <a:pt x="265009" y="34265"/>
                                  <a:pt x="263027" y="44183"/>
                                  <a:pt x="255090" y="44183"/>
                                </a:cubicBezTo>
                                <a:cubicBezTo>
                                  <a:pt x="247165" y="44183"/>
                                  <a:pt x="233284" y="46165"/>
                                  <a:pt x="219403" y="48146"/>
                                </a:cubicBezTo>
                                <a:cubicBezTo>
                                  <a:pt x="205522" y="50127"/>
                                  <a:pt x="201559" y="48146"/>
                                  <a:pt x="191653" y="50127"/>
                                </a:cubicBezTo>
                                <a:cubicBezTo>
                                  <a:pt x="181735" y="52121"/>
                                  <a:pt x="167854" y="50127"/>
                                  <a:pt x="153972" y="48146"/>
                                </a:cubicBezTo>
                                <a:cubicBezTo>
                                  <a:pt x="140104" y="46165"/>
                                  <a:pt x="134148" y="42190"/>
                                  <a:pt x="126223" y="42190"/>
                                </a:cubicBezTo>
                                <a:cubicBezTo>
                                  <a:pt x="118285" y="42190"/>
                                  <a:pt x="110361" y="38227"/>
                                  <a:pt x="100442" y="38227"/>
                                </a:cubicBezTo>
                                <a:cubicBezTo>
                                  <a:pt x="90536" y="38227"/>
                                  <a:pt x="96480" y="28334"/>
                                  <a:pt x="96480" y="18402"/>
                                </a:cubicBezTo>
                                <a:cubicBezTo>
                                  <a:pt x="96480" y="8484"/>
                                  <a:pt x="78636" y="4534"/>
                                  <a:pt x="70711" y="4534"/>
                                </a:cubicBezTo>
                                <a:cubicBezTo>
                                  <a:pt x="62774" y="4534"/>
                                  <a:pt x="68718" y="10464"/>
                                  <a:pt x="62774" y="14440"/>
                                </a:cubicBezTo>
                                <a:cubicBezTo>
                                  <a:pt x="56817" y="18390"/>
                                  <a:pt x="48893" y="20396"/>
                                  <a:pt x="40968" y="20396"/>
                                </a:cubicBezTo>
                                <a:cubicBezTo>
                                  <a:pt x="33031" y="20396"/>
                                  <a:pt x="29068" y="16421"/>
                                  <a:pt x="21143" y="12459"/>
                                </a:cubicBezTo>
                                <a:cubicBezTo>
                                  <a:pt x="13206" y="8484"/>
                                  <a:pt x="13206" y="10464"/>
                                  <a:pt x="5268" y="8484"/>
                                </a:cubicBezTo>
                                <a:cubicBezTo>
                                  <a:pt x="1306" y="7493"/>
                                  <a:pt x="814" y="4525"/>
                                  <a:pt x="320" y="1307"/>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3" name="Shape 4303"/>
                        <wps:cNvSpPr/>
                        <wps:spPr>
                          <a:xfrm>
                            <a:off x="2884698" y="64"/>
                            <a:ext cx="383655" cy="617195"/>
                          </a:xfrm>
                          <a:custGeom>
                            <a:avLst/>
                            <a:gdLst/>
                            <a:ahLst/>
                            <a:cxnLst/>
                            <a:rect l="0" t="0" r="0" b="0"/>
                            <a:pathLst>
                              <a:path w="383655" h="617195">
                                <a:moveTo>
                                  <a:pt x="0" y="0"/>
                                </a:moveTo>
                                <a:lnTo>
                                  <a:pt x="173063" y="0"/>
                                </a:lnTo>
                                <a:lnTo>
                                  <a:pt x="179425" y="8484"/>
                                </a:lnTo>
                                <a:cubicBezTo>
                                  <a:pt x="183388" y="14440"/>
                                  <a:pt x="201232" y="30315"/>
                                  <a:pt x="207188" y="32283"/>
                                </a:cubicBezTo>
                                <a:cubicBezTo>
                                  <a:pt x="213132" y="34265"/>
                                  <a:pt x="221069" y="30315"/>
                                  <a:pt x="223050" y="38227"/>
                                </a:cubicBezTo>
                                <a:cubicBezTo>
                                  <a:pt x="225031" y="46165"/>
                                  <a:pt x="217094" y="52121"/>
                                  <a:pt x="217094" y="52121"/>
                                </a:cubicBezTo>
                                <a:cubicBezTo>
                                  <a:pt x="217094" y="52121"/>
                                  <a:pt x="217094" y="67970"/>
                                  <a:pt x="223050" y="73926"/>
                                </a:cubicBezTo>
                                <a:cubicBezTo>
                                  <a:pt x="228994" y="79870"/>
                                  <a:pt x="258737" y="73926"/>
                                  <a:pt x="266675" y="73926"/>
                                </a:cubicBezTo>
                                <a:cubicBezTo>
                                  <a:pt x="274600" y="73926"/>
                                  <a:pt x="284518" y="62014"/>
                                  <a:pt x="292443" y="56083"/>
                                </a:cubicBezTo>
                                <a:cubicBezTo>
                                  <a:pt x="300381" y="50127"/>
                                  <a:pt x="316243" y="34265"/>
                                  <a:pt x="316243" y="34265"/>
                                </a:cubicBezTo>
                                <a:cubicBezTo>
                                  <a:pt x="316243" y="34265"/>
                                  <a:pt x="316243" y="46165"/>
                                  <a:pt x="316243" y="52121"/>
                                </a:cubicBezTo>
                                <a:cubicBezTo>
                                  <a:pt x="316243" y="58065"/>
                                  <a:pt x="326149" y="67970"/>
                                  <a:pt x="330111" y="73926"/>
                                </a:cubicBezTo>
                                <a:cubicBezTo>
                                  <a:pt x="334086" y="79870"/>
                                  <a:pt x="345973" y="81864"/>
                                  <a:pt x="357874" y="83845"/>
                                </a:cubicBezTo>
                                <a:cubicBezTo>
                                  <a:pt x="369773" y="85814"/>
                                  <a:pt x="367792" y="89776"/>
                                  <a:pt x="373736" y="95720"/>
                                </a:cubicBezTo>
                                <a:cubicBezTo>
                                  <a:pt x="379679" y="101676"/>
                                  <a:pt x="383655" y="105651"/>
                                  <a:pt x="383655" y="111595"/>
                                </a:cubicBezTo>
                                <a:cubicBezTo>
                                  <a:pt x="383655" y="117551"/>
                                  <a:pt x="373736" y="127444"/>
                                  <a:pt x="367792" y="135382"/>
                                </a:cubicBezTo>
                                <a:cubicBezTo>
                                  <a:pt x="361836" y="143319"/>
                                  <a:pt x="365798" y="149263"/>
                                  <a:pt x="365798" y="149263"/>
                                </a:cubicBezTo>
                                <a:cubicBezTo>
                                  <a:pt x="365798" y="149263"/>
                                  <a:pt x="351930" y="149263"/>
                                  <a:pt x="343992" y="157200"/>
                                </a:cubicBezTo>
                                <a:cubicBezTo>
                                  <a:pt x="336055" y="165126"/>
                                  <a:pt x="343992" y="173063"/>
                                  <a:pt x="343992" y="179006"/>
                                </a:cubicBezTo>
                                <a:cubicBezTo>
                                  <a:pt x="343992" y="184963"/>
                                  <a:pt x="334086" y="180975"/>
                                  <a:pt x="328130" y="182969"/>
                                </a:cubicBezTo>
                                <a:cubicBezTo>
                                  <a:pt x="322186" y="184963"/>
                                  <a:pt x="320205" y="198831"/>
                                  <a:pt x="318224" y="204788"/>
                                </a:cubicBezTo>
                                <a:cubicBezTo>
                                  <a:pt x="316243" y="210744"/>
                                  <a:pt x="310287" y="204788"/>
                                  <a:pt x="302362" y="206769"/>
                                </a:cubicBezTo>
                                <a:cubicBezTo>
                                  <a:pt x="294424" y="208750"/>
                                  <a:pt x="294424" y="216674"/>
                                  <a:pt x="288480" y="222631"/>
                                </a:cubicBezTo>
                                <a:cubicBezTo>
                                  <a:pt x="282524" y="228574"/>
                                  <a:pt x="280543" y="220637"/>
                                  <a:pt x="270637" y="222631"/>
                                </a:cubicBezTo>
                                <a:cubicBezTo>
                                  <a:pt x="260718" y="224612"/>
                                  <a:pt x="264694" y="228574"/>
                                  <a:pt x="256756" y="228574"/>
                                </a:cubicBezTo>
                                <a:cubicBezTo>
                                  <a:pt x="248819" y="228574"/>
                                  <a:pt x="246850" y="234518"/>
                                  <a:pt x="240894" y="240487"/>
                                </a:cubicBezTo>
                                <a:cubicBezTo>
                                  <a:pt x="234950" y="246418"/>
                                  <a:pt x="234950" y="248400"/>
                                  <a:pt x="225031" y="250381"/>
                                </a:cubicBezTo>
                                <a:cubicBezTo>
                                  <a:pt x="215125" y="252361"/>
                                  <a:pt x="215125" y="262293"/>
                                  <a:pt x="215125" y="262293"/>
                                </a:cubicBezTo>
                                <a:cubicBezTo>
                                  <a:pt x="215125" y="262293"/>
                                  <a:pt x="207188" y="262293"/>
                                  <a:pt x="201232" y="262293"/>
                                </a:cubicBezTo>
                                <a:cubicBezTo>
                                  <a:pt x="195288" y="262293"/>
                                  <a:pt x="185382" y="264261"/>
                                  <a:pt x="177445" y="266256"/>
                                </a:cubicBezTo>
                                <a:cubicBezTo>
                                  <a:pt x="169507" y="268236"/>
                                  <a:pt x="173469" y="278143"/>
                                  <a:pt x="167526" y="284087"/>
                                </a:cubicBezTo>
                                <a:cubicBezTo>
                                  <a:pt x="161582" y="290043"/>
                                  <a:pt x="161582" y="278143"/>
                                  <a:pt x="153657" y="278143"/>
                                </a:cubicBezTo>
                                <a:cubicBezTo>
                                  <a:pt x="145720" y="278143"/>
                                  <a:pt x="147701" y="288049"/>
                                  <a:pt x="139776" y="290043"/>
                                </a:cubicBezTo>
                                <a:cubicBezTo>
                                  <a:pt x="131851" y="292024"/>
                                  <a:pt x="119952" y="290043"/>
                                  <a:pt x="112014" y="290043"/>
                                </a:cubicBezTo>
                                <a:cubicBezTo>
                                  <a:pt x="104089" y="290043"/>
                                  <a:pt x="100127" y="297967"/>
                                  <a:pt x="94171" y="303911"/>
                                </a:cubicBezTo>
                                <a:cubicBezTo>
                                  <a:pt x="88227" y="309867"/>
                                  <a:pt x="70383" y="305892"/>
                                  <a:pt x="60477" y="307873"/>
                                </a:cubicBezTo>
                                <a:cubicBezTo>
                                  <a:pt x="50559" y="309867"/>
                                  <a:pt x="62446" y="321755"/>
                                  <a:pt x="62446" y="321755"/>
                                </a:cubicBezTo>
                                <a:cubicBezTo>
                                  <a:pt x="62446" y="321755"/>
                                  <a:pt x="62446" y="321755"/>
                                  <a:pt x="56502" y="327723"/>
                                </a:cubicBezTo>
                                <a:cubicBezTo>
                                  <a:pt x="50559" y="333654"/>
                                  <a:pt x="66408" y="339598"/>
                                  <a:pt x="70383" y="345554"/>
                                </a:cubicBezTo>
                                <a:cubicBezTo>
                                  <a:pt x="74346" y="351510"/>
                                  <a:pt x="84265" y="355473"/>
                                  <a:pt x="94171" y="355473"/>
                                </a:cubicBezTo>
                                <a:cubicBezTo>
                                  <a:pt x="104089" y="355473"/>
                                  <a:pt x="113995" y="349529"/>
                                  <a:pt x="113995" y="349529"/>
                                </a:cubicBezTo>
                                <a:cubicBezTo>
                                  <a:pt x="113995" y="349529"/>
                                  <a:pt x="123927" y="353479"/>
                                  <a:pt x="133820" y="353479"/>
                                </a:cubicBezTo>
                                <a:cubicBezTo>
                                  <a:pt x="143739" y="353479"/>
                                  <a:pt x="139776" y="345554"/>
                                  <a:pt x="147701" y="341592"/>
                                </a:cubicBezTo>
                                <a:cubicBezTo>
                                  <a:pt x="155639" y="337617"/>
                                  <a:pt x="169507" y="339598"/>
                                  <a:pt x="179425" y="337617"/>
                                </a:cubicBezTo>
                                <a:cubicBezTo>
                                  <a:pt x="189344" y="335635"/>
                                  <a:pt x="199263" y="333654"/>
                                  <a:pt x="205206" y="331674"/>
                                </a:cubicBezTo>
                                <a:cubicBezTo>
                                  <a:pt x="211163" y="329679"/>
                                  <a:pt x="213132" y="339598"/>
                                  <a:pt x="213132" y="339598"/>
                                </a:cubicBezTo>
                                <a:cubicBezTo>
                                  <a:pt x="213132" y="339598"/>
                                  <a:pt x="213132" y="351510"/>
                                  <a:pt x="213132" y="357442"/>
                                </a:cubicBezTo>
                                <a:cubicBezTo>
                                  <a:pt x="213132" y="363398"/>
                                  <a:pt x="207188" y="371335"/>
                                  <a:pt x="205206" y="379273"/>
                                </a:cubicBezTo>
                                <a:cubicBezTo>
                                  <a:pt x="203226" y="387210"/>
                                  <a:pt x="193307" y="401066"/>
                                  <a:pt x="187351" y="407022"/>
                                </a:cubicBezTo>
                                <a:cubicBezTo>
                                  <a:pt x="181420" y="412966"/>
                                  <a:pt x="177445" y="426847"/>
                                  <a:pt x="177445" y="432791"/>
                                </a:cubicBezTo>
                                <a:cubicBezTo>
                                  <a:pt x="177445" y="438734"/>
                                  <a:pt x="169507" y="448640"/>
                                  <a:pt x="163563" y="450647"/>
                                </a:cubicBezTo>
                                <a:cubicBezTo>
                                  <a:pt x="157620" y="452615"/>
                                  <a:pt x="149695" y="464515"/>
                                  <a:pt x="149695" y="464515"/>
                                </a:cubicBezTo>
                                <a:lnTo>
                                  <a:pt x="141758" y="484340"/>
                                </a:lnTo>
                                <a:cubicBezTo>
                                  <a:pt x="141758" y="484340"/>
                                  <a:pt x="135814" y="490296"/>
                                  <a:pt x="129858" y="496227"/>
                                </a:cubicBezTo>
                                <a:cubicBezTo>
                                  <a:pt x="123927" y="502196"/>
                                  <a:pt x="119952" y="508140"/>
                                  <a:pt x="113995" y="516065"/>
                                </a:cubicBezTo>
                                <a:cubicBezTo>
                                  <a:pt x="108052" y="523989"/>
                                  <a:pt x="98146" y="522021"/>
                                  <a:pt x="90208" y="525983"/>
                                </a:cubicBezTo>
                                <a:cubicBezTo>
                                  <a:pt x="82271" y="529958"/>
                                  <a:pt x="86233" y="537896"/>
                                  <a:pt x="80302" y="537896"/>
                                </a:cubicBezTo>
                                <a:cubicBezTo>
                                  <a:pt x="74346" y="537896"/>
                                  <a:pt x="70383" y="541845"/>
                                  <a:pt x="64427" y="545808"/>
                                </a:cubicBezTo>
                                <a:cubicBezTo>
                                  <a:pt x="58484" y="549758"/>
                                  <a:pt x="52540" y="559702"/>
                                  <a:pt x="48578" y="565620"/>
                                </a:cubicBezTo>
                                <a:cubicBezTo>
                                  <a:pt x="44615" y="571576"/>
                                  <a:pt x="36678" y="583476"/>
                                  <a:pt x="36678" y="583476"/>
                                </a:cubicBezTo>
                                <a:cubicBezTo>
                                  <a:pt x="36678" y="583476"/>
                                  <a:pt x="24778" y="595376"/>
                                  <a:pt x="18834" y="595376"/>
                                </a:cubicBezTo>
                                <a:cubicBezTo>
                                  <a:pt x="12878" y="595376"/>
                                  <a:pt x="12878" y="601320"/>
                                  <a:pt x="8915" y="609257"/>
                                </a:cubicBezTo>
                                <a:cubicBezTo>
                                  <a:pt x="4953" y="617195"/>
                                  <a:pt x="0" y="615214"/>
                                  <a:pt x="0" y="61521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4" name="Shape 4304"/>
                        <wps:cNvSpPr/>
                        <wps:spPr>
                          <a:xfrm>
                            <a:off x="2896967" y="306499"/>
                            <a:ext cx="200863" cy="289462"/>
                          </a:xfrm>
                          <a:custGeom>
                            <a:avLst/>
                            <a:gdLst/>
                            <a:ahLst/>
                            <a:cxnLst/>
                            <a:rect l="0" t="0" r="0" b="0"/>
                            <a:pathLst>
                              <a:path w="200863" h="289462">
                                <a:moveTo>
                                  <a:pt x="43478" y="254"/>
                                </a:moveTo>
                                <a:cubicBezTo>
                                  <a:pt x="46961" y="0"/>
                                  <a:pt x="49282" y="1229"/>
                                  <a:pt x="48209" y="1438"/>
                                </a:cubicBezTo>
                                <a:cubicBezTo>
                                  <a:pt x="38290" y="3432"/>
                                  <a:pt x="46075" y="12246"/>
                                  <a:pt x="46075" y="12246"/>
                                </a:cubicBezTo>
                                <a:cubicBezTo>
                                  <a:pt x="46075" y="12246"/>
                                  <a:pt x="47739" y="16297"/>
                                  <a:pt x="41783" y="22253"/>
                                </a:cubicBezTo>
                                <a:cubicBezTo>
                                  <a:pt x="35852" y="28185"/>
                                  <a:pt x="54140" y="33163"/>
                                  <a:pt x="58115" y="39119"/>
                                </a:cubicBezTo>
                                <a:cubicBezTo>
                                  <a:pt x="62078" y="45075"/>
                                  <a:pt x="71996" y="49038"/>
                                  <a:pt x="81902" y="49038"/>
                                </a:cubicBezTo>
                                <a:cubicBezTo>
                                  <a:pt x="91821" y="49038"/>
                                  <a:pt x="101727" y="43094"/>
                                  <a:pt x="101727" y="43094"/>
                                </a:cubicBezTo>
                                <a:cubicBezTo>
                                  <a:pt x="101727" y="43094"/>
                                  <a:pt x="111658" y="47044"/>
                                  <a:pt x="121552" y="47044"/>
                                </a:cubicBezTo>
                                <a:cubicBezTo>
                                  <a:pt x="131470" y="47044"/>
                                  <a:pt x="127508" y="39119"/>
                                  <a:pt x="135433" y="35157"/>
                                </a:cubicBezTo>
                                <a:cubicBezTo>
                                  <a:pt x="143370" y="31182"/>
                                  <a:pt x="157239" y="33163"/>
                                  <a:pt x="167157" y="31182"/>
                                </a:cubicBezTo>
                                <a:cubicBezTo>
                                  <a:pt x="177076" y="29200"/>
                                  <a:pt x="186995" y="27219"/>
                                  <a:pt x="192938" y="25239"/>
                                </a:cubicBezTo>
                                <a:cubicBezTo>
                                  <a:pt x="198895" y="23244"/>
                                  <a:pt x="200863" y="33163"/>
                                  <a:pt x="200863" y="33163"/>
                                </a:cubicBezTo>
                                <a:cubicBezTo>
                                  <a:pt x="200863" y="33163"/>
                                  <a:pt x="200863" y="45075"/>
                                  <a:pt x="200863" y="51007"/>
                                </a:cubicBezTo>
                                <a:cubicBezTo>
                                  <a:pt x="200863" y="56963"/>
                                  <a:pt x="194920" y="64900"/>
                                  <a:pt x="192938" y="72838"/>
                                </a:cubicBezTo>
                                <a:cubicBezTo>
                                  <a:pt x="190957" y="80775"/>
                                  <a:pt x="181039" y="94631"/>
                                  <a:pt x="175082" y="100587"/>
                                </a:cubicBezTo>
                                <a:cubicBezTo>
                                  <a:pt x="169151" y="106531"/>
                                  <a:pt x="165176" y="120412"/>
                                  <a:pt x="165176" y="126356"/>
                                </a:cubicBezTo>
                                <a:cubicBezTo>
                                  <a:pt x="165176" y="132299"/>
                                  <a:pt x="157239" y="142205"/>
                                  <a:pt x="151295" y="144212"/>
                                </a:cubicBezTo>
                                <a:cubicBezTo>
                                  <a:pt x="145352" y="146180"/>
                                  <a:pt x="137427" y="158080"/>
                                  <a:pt x="137427" y="158080"/>
                                </a:cubicBezTo>
                                <a:lnTo>
                                  <a:pt x="129489" y="177905"/>
                                </a:lnTo>
                                <a:cubicBezTo>
                                  <a:pt x="129489" y="177905"/>
                                  <a:pt x="123546" y="183861"/>
                                  <a:pt x="117589" y="189792"/>
                                </a:cubicBezTo>
                                <a:cubicBezTo>
                                  <a:pt x="111658" y="195762"/>
                                  <a:pt x="107683" y="201705"/>
                                  <a:pt x="101727" y="209630"/>
                                </a:cubicBezTo>
                                <a:cubicBezTo>
                                  <a:pt x="95783" y="217554"/>
                                  <a:pt x="85877" y="215586"/>
                                  <a:pt x="77940" y="219548"/>
                                </a:cubicBezTo>
                                <a:cubicBezTo>
                                  <a:pt x="70002" y="223523"/>
                                  <a:pt x="73965" y="231461"/>
                                  <a:pt x="68034" y="231461"/>
                                </a:cubicBezTo>
                                <a:cubicBezTo>
                                  <a:pt x="62078" y="231461"/>
                                  <a:pt x="58115" y="235410"/>
                                  <a:pt x="52159" y="239373"/>
                                </a:cubicBezTo>
                                <a:cubicBezTo>
                                  <a:pt x="46215" y="243323"/>
                                  <a:pt x="40272" y="253267"/>
                                  <a:pt x="36309" y="259185"/>
                                </a:cubicBezTo>
                                <a:cubicBezTo>
                                  <a:pt x="32347" y="265141"/>
                                  <a:pt x="24409" y="277041"/>
                                  <a:pt x="24409" y="277041"/>
                                </a:cubicBezTo>
                                <a:cubicBezTo>
                                  <a:pt x="24409" y="277041"/>
                                  <a:pt x="12243" y="289462"/>
                                  <a:pt x="6286" y="289462"/>
                                </a:cubicBezTo>
                                <a:cubicBezTo>
                                  <a:pt x="343" y="289462"/>
                                  <a:pt x="5715" y="263096"/>
                                  <a:pt x="1753" y="271021"/>
                                </a:cubicBezTo>
                                <a:cubicBezTo>
                                  <a:pt x="1029" y="272495"/>
                                  <a:pt x="0" y="257699"/>
                                  <a:pt x="1753" y="241011"/>
                                </a:cubicBezTo>
                                <a:cubicBezTo>
                                  <a:pt x="2819" y="230928"/>
                                  <a:pt x="4813" y="198758"/>
                                  <a:pt x="6045" y="192396"/>
                                </a:cubicBezTo>
                                <a:cubicBezTo>
                                  <a:pt x="7315" y="185843"/>
                                  <a:pt x="46075" y="160938"/>
                                  <a:pt x="53226" y="158068"/>
                                </a:cubicBezTo>
                                <a:cubicBezTo>
                                  <a:pt x="60147" y="155311"/>
                                  <a:pt x="77534" y="155223"/>
                                  <a:pt x="84671" y="152353"/>
                                </a:cubicBezTo>
                                <a:cubicBezTo>
                                  <a:pt x="91999" y="149432"/>
                                  <a:pt x="135992" y="101934"/>
                                  <a:pt x="137579" y="93742"/>
                                </a:cubicBezTo>
                                <a:cubicBezTo>
                                  <a:pt x="138963" y="86592"/>
                                  <a:pt x="108991" y="99660"/>
                                  <a:pt x="110414" y="92320"/>
                                </a:cubicBezTo>
                                <a:cubicBezTo>
                                  <a:pt x="111849" y="84826"/>
                                  <a:pt x="70434" y="85550"/>
                                  <a:pt x="68948" y="78019"/>
                                </a:cubicBezTo>
                                <a:cubicBezTo>
                                  <a:pt x="67793" y="72050"/>
                                  <a:pt x="40106" y="59833"/>
                                  <a:pt x="41783" y="50842"/>
                                </a:cubicBezTo>
                                <a:cubicBezTo>
                                  <a:pt x="43053" y="44123"/>
                                  <a:pt x="37744" y="43044"/>
                                  <a:pt x="38926" y="36541"/>
                                </a:cubicBezTo>
                                <a:cubicBezTo>
                                  <a:pt x="40106" y="30141"/>
                                  <a:pt x="33198" y="37977"/>
                                  <a:pt x="28930" y="37977"/>
                                </a:cubicBezTo>
                                <a:cubicBezTo>
                                  <a:pt x="21285" y="37977"/>
                                  <a:pt x="19177" y="36224"/>
                                  <a:pt x="20333" y="29417"/>
                                </a:cubicBezTo>
                                <a:cubicBezTo>
                                  <a:pt x="21730" y="21187"/>
                                  <a:pt x="28092" y="13859"/>
                                  <a:pt x="31776" y="7966"/>
                                </a:cubicBezTo>
                                <a:cubicBezTo>
                                  <a:pt x="35351" y="2245"/>
                                  <a:pt x="39996" y="508"/>
                                  <a:pt x="43478" y="254"/>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4305" name="Shape 4305"/>
                        <wps:cNvSpPr/>
                        <wps:spPr>
                          <a:xfrm>
                            <a:off x="3434659" y="64"/>
                            <a:ext cx="738797" cy="532143"/>
                          </a:xfrm>
                          <a:custGeom>
                            <a:avLst/>
                            <a:gdLst/>
                            <a:ahLst/>
                            <a:cxnLst/>
                            <a:rect l="0" t="0" r="0" b="0"/>
                            <a:pathLst>
                              <a:path w="738797" h="532143">
                                <a:moveTo>
                                  <a:pt x="31660" y="0"/>
                                </a:moveTo>
                                <a:lnTo>
                                  <a:pt x="283961" y="0"/>
                                </a:lnTo>
                                <a:lnTo>
                                  <a:pt x="290055" y="3226"/>
                                </a:lnTo>
                                <a:cubicBezTo>
                                  <a:pt x="300279" y="6629"/>
                                  <a:pt x="308826" y="3226"/>
                                  <a:pt x="317347" y="3226"/>
                                </a:cubicBezTo>
                                <a:cubicBezTo>
                                  <a:pt x="325894" y="3226"/>
                                  <a:pt x="329285" y="10046"/>
                                  <a:pt x="336118" y="15163"/>
                                </a:cubicBezTo>
                                <a:cubicBezTo>
                                  <a:pt x="342938" y="20282"/>
                                  <a:pt x="383896" y="23685"/>
                                  <a:pt x="392417" y="22009"/>
                                </a:cubicBezTo>
                                <a:cubicBezTo>
                                  <a:pt x="400952" y="20282"/>
                                  <a:pt x="389026" y="3226"/>
                                  <a:pt x="389026" y="3226"/>
                                </a:cubicBezTo>
                                <a:cubicBezTo>
                                  <a:pt x="389026" y="3226"/>
                                  <a:pt x="389131" y="2266"/>
                                  <a:pt x="389448" y="827"/>
                                </a:cubicBezTo>
                                <a:lnTo>
                                  <a:pt x="389714" y="0"/>
                                </a:lnTo>
                                <a:lnTo>
                                  <a:pt x="404737" y="0"/>
                                </a:lnTo>
                                <a:lnTo>
                                  <a:pt x="404368" y="1512"/>
                                </a:lnTo>
                                <a:cubicBezTo>
                                  <a:pt x="404368" y="6629"/>
                                  <a:pt x="416318" y="11735"/>
                                  <a:pt x="424840" y="15163"/>
                                </a:cubicBezTo>
                                <a:cubicBezTo>
                                  <a:pt x="433375" y="18567"/>
                                  <a:pt x="462381" y="11735"/>
                                  <a:pt x="469201" y="6629"/>
                                </a:cubicBezTo>
                                <a:cubicBezTo>
                                  <a:pt x="470906" y="5350"/>
                                  <a:pt x="471119" y="4069"/>
                                  <a:pt x="470586" y="2789"/>
                                </a:cubicBezTo>
                                <a:lnTo>
                                  <a:pt x="468340" y="0"/>
                                </a:lnTo>
                                <a:lnTo>
                                  <a:pt x="599170" y="0"/>
                                </a:lnTo>
                                <a:lnTo>
                                  <a:pt x="600154" y="3427"/>
                                </a:lnTo>
                                <a:cubicBezTo>
                                  <a:pt x="600154" y="7480"/>
                                  <a:pt x="599725" y="11747"/>
                                  <a:pt x="600583" y="15163"/>
                                </a:cubicBezTo>
                                <a:cubicBezTo>
                                  <a:pt x="602297" y="22009"/>
                                  <a:pt x="597154" y="37364"/>
                                  <a:pt x="590334" y="42469"/>
                                </a:cubicBezTo>
                                <a:cubicBezTo>
                                  <a:pt x="583514" y="47574"/>
                                  <a:pt x="581799" y="66345"/>
                                  <a:pt x="583514" y="74892"/>
                                </a:cubicBezTo>
                                <a:cubicBezTo>
                                  <a:pt x="585229" y="83401"/>
                                  <a:pt x="593763" y="71463"/>
                                  <a:pt x="603974" y="71463"/>
                                </a:cubicBezTo>
                                <a:cubicBezTo>
                                  <a:pt x="614223" y="71463"/>
                                  <a:pt x="603974" y="81699"/>
                                  <a:pt x="605701" y="86817"/>
                                </a:cubicBezTo>
                                <a:cubicBezTo>
                                  <a:pt x="607403" y="91935"/>
                                  <a:pt x="614223" y="95352"/>
                                  <a:pt x="614223" y="102171"/>
                                </a:cubicBezTo>
                                <a:cubicBezTo>
                                  <a:pt x="614223" y="108991"/>
                                  <a:pt x="619328" y="117526"/>
                                  <a:pt x="626161" y="129463"/>
                                </a:cubicBezTo>
                                <a:cubicBezTo>
                                  <a:pt x="633006" y="141415"/>
                                  <a:pt x="636410" y="146533"/>
                                  <a:pt x="636410" y="155054"/>
                                </a:cubicBezTo>
                                <a:cubicBezTo>
                                  <a:pt x="636410" y="163588"/>
                                  <a:pt x="643229" y="165303"/>
                                  <a:pt x="648360" y="173837"/>
                                </a:cubicBezTo>
                                <a:cubicBezTo>
                                  <a:pt x="653466" y="182372"/>
                                  <a:pt x="646646" y="189192"/>
                                  <a:pt x="644944" y="199428"/>
                                </a:cubicBezTo>
                                <a:cubicBezTo>
                                  <a:pt x="643217" y="209664"/>
                                  <a:pt x="651764" y="204546"/>
                                  <a:pt x="655180" y="199428"/>
                                </a:cubicBezTo>
                                <a:cubicBezTo>
                                  <a:pt x="658571" y="194310"/>
                                  <a:pt x="665416" y="199428"/>
                                  <a:pt x="670534" y="202857"/>
                                </a:cubicBezTo>
                                <a:cubicBezTo>
                                  <a:pt x="675665" y="206248"/>
                                  <a:pt x="680770" y="199428"/>
                                  <a:pt x="687591" y="196024"/>
                                </a:cubicBezTo>
                                <a:cubicBezTo>
                                  <a:pt x="694410" y="192608"/>
                                  <a:pt x="702945" y="197726"/>
                                  <a:pt x="709765" y="202857"/>
                                </a:cubicBezTo>
                                <a:cubicBezTo>
                                  <a:pt x="716610" y="207963"/>
                                  <a:pt x="718299" y="223317"/>
                                  <a:pt x="718299" y="231839"/>
                                </a:cubicBezTo>
                                <a:cubicBezTo>
                                  <a:pt x="718299" y="240385"/>
                                  <a:pt x="731964" y="238671"/>
                                  <a:pt x="735368" y="245504"/>
                                </a:cubicBezTo>
                                <a:cubicBezTo>
                                  <a:pt x="738797" y="252311"/>
                                  <a:pt x="733653" y="265976"/>
                                  <a:pt x="726834" y="274498"/>
                                </a:cubicBezTo>
                                <a:cubicBezTo>
                                  <a:pt x="720026" y="283019"/>
                                  <a:pt x="704659" y="276199"/>
                                  <a:pt x="696125" y="274498"/>
                                </a:cubicBezTo>
                                <a:cubicBezTo>
                                  <a:pt x="687591" y="272796"/>
                                  <a:pt x="680770" y="279629"/>
                                  <a:pt x="677367" y="286448"/>
                                </a:cubicBezTo>
                                <a:cubicBezTo>
                                  <a:pt x="673938" y="293268"/>
                                  <a:pt x="665416" y="308623"/>
                                  <a:pt x="656882" y="312052"/>
                                </a:cubicBezTo>
                                <a:cubicBezTo>
                                  <a:pt x="648360" y="315443"/>
                                  <a:pt x="650050" y="310337"/>
                                  <a:pt x="646646" y="300089"/>
                                </a:cubicBezTo>
                                <a:cubicBezTo>
                                  <a:pt x="643229" y="289852"/>
                                  <a:pt x="641528" y="289864"/>
                                  <a:pt x="633006" y="291554"/>
                                </a:cubicBezTo>
                                <a:cubicBezTo>
                                  <a:pt x="624472" y="293268"/>
                                  <a:pt x="624472" y="317157"/>
                                  <a:pt x="624472" y="325692"/>
                                </a:cubicBezTo>
                                <a:cubicBezTo>
                                  <a:pt x="624472" y="334226"/>
                                  <a:pt x="612521" y="364934"/>
                                  <a:pt x="612521" y="376872"/>
                                </a:cubicBezTo>
                                <a:cubicBezTo>
                                  <a:pt x="612521" y="388810"/>
                                  <a:pt x="622757" y="385394"/>
                                  <a:pt x="629590" y="393954"/>
                                </a:cubicBezTo>
                                <a:cubicBezTo>
                                  <a:pt x="636410" y="402463"/>
                                  <a:pt x="636410" y="407594"/>
                                  <a:pt x="636410" y="416128"/>
                                </a:cubicBezTo>
                                <a:cubicBezTo>
                                  <a:pt x="636410" y="424650"/>
                                  <a:pt x="651764" y="426365"/>
                                  <a:pt x="658571" y="431482"/>
                                </a:cubicBezTo>
                                <a:cubicBezTo>
                                  <a:pt x="665416" y="436588"/>
                                  <a:pt x="684174" y="448526"/>
                                  <a:pt x="691019" y="455371"/>
                                </a:cubicBezTo>
                                <a:cubicBezTo>
                                  <a:pt x="697840" y="462191"/>
                                  <a:pt x="692709" y="489471"/>
                                  <a:pt x="694410" y="499720"/>
                                </a:cubicBezTo>
                                <a:cubicBezTo>
                                  <a:pt x="696125" y="509969"/>
                                  <a:pt x="704659" y="509969"/>
                                  <a:pt x="709765" y="516789"/>
                                </a:cubicBezTo>
                                <a:cubicBezTo>
                                  <a:pt x="714896" y="523608"/>
                                  <a:pt x="711479" y="532143"/>
                                  <a:pt x="704659" y="532143"/>
                                </a:cubicBezTo>
                                <a:cubicBezTo>
                                  <a:pt x="697840" y="532143"/>
                                  <a:pt x="677367" y="518490"/>
                                  <a:pt x="668820" y="513372"/>
                                </a:cubicBezTo>
                                <a:cubicBezTo>
                                  <a:pt x="660298" y="508254"/>
                                  <a:pt x="648360" y="487769"/>
                                  <a:pt x="639826" y="479248"/>
                                </a:cubicBezTo>
                                <a:cubicBezTo>
                                  <a:pt x="631291" y="470713"/>
                                  <a:pt x="631291" y="443408"/>
                                  <a:pt x="626161" y="431482"/>
                                </a:cubicBezTo>
                                <a:cubicBezTo>
                                  <a:pt x="621043" y="419519"/>
                                  <a:pt x="610807" y="407594"/>
                                  <a:pt x="607403" y="402463"/>
                                </a:cubicBezTo>
                                <a:cubicBezTo>
                                  <a:pt x="603974" y="397345"/>
                                  <a:pt x="600583" y="399059"/>
                                  <a:pt x="595452" y="399059"/>
                                </a:cubicBezTo>
                                <a:cubicBezTo>
                                  <a:pt x="590334" y="399059"/>
                                  <a:pt x="593763" y="393954"/>
                                  <a:pt x="592048" y="385394"/>
                                </a:cubicBezTo>
                                <a:cubicBezTo>
                                  <a:pt x="590334" y="376872"/>
                                  <a:pt x="597154" y="370040"/>
                                  <a:pt x="600583" y="361518"/>
                                </a:cubicBezTo>
                                <a:cubicBezTo>
                                  <a:pt x="603999" y="352971"/>
                                  <a:pt x="592048" y="352971"/>
                                  <a:pt x="592048" y="344450"/>
                                </a:cubicBezTo>
                                <a:cubicBezTo>
                                  <a:pt x="592048" y="335928"/>
                                  <a:pt x="598869" y="320561"/>
                                  <a:pt x="602297" y="313754"/>
                                </a:cubicBezTo>
                                <a:cubicBezTo>
                                  <a:pt x="605701" y="306908"/>
                                  <a:pt x="593763" y="279629"/>
                                  <a:pt x="588632" y="271094"/>
                                </a:cubicBezTo>
                                <a:cubicBezTo>
                                  <a:pt x="583514" y="262560"/>
                                  <a:pt x="580110" y="238671"/>
                                  <a:pt x="578409" y="230136"/>
                                </a:cubicBezTo>
                                <a:cubicBezTo>
                                  <a:pt x="576694" y="221602"/>
                                  <a:pt x="571576" y="223317"/>
                                  <a:pt x="566445" y="223317"/>
                                </a:cubicBezTo>
                                <a:cubicBezTo>
                                  <a:pt x="561340" y="223317"/>
                                  <a:pt x="557911" y="230136"/>
                                  <a:pt x="552805" y="235255"/>
                                </a:cubicBezTo>
                                <a:cubicBezTo>
                                  <a:pt x="547688" y="240373"/>
                                  <a:pt x="544271" y="242088"/>
                                  <a:pt x="539166" y="245504"/>
                                </a:cubicBezTo>
                                <a:cubicBezTo>
                                  <a:pt x="534048" y="248920"/>
                                  <a:pt x="523799" y="247206"/>
                                  <a:pt x="518680" y="242088"/>
                                </a:cubicBezTo>
                                <a:cubicBezTo>
                                  <a:pt x="513562" y="236957"/>
                                  <a:pt x="523799" y="221602"/>
                                  <a:pt x="522097" y="206248"/>
                                </a:cubicBezTo>
                                <a:cubicBezTo>
                                  <a:pt x="520382" y="190894"/>
                                  <a:pt x="515277" y="187503"/>
                                  <a:pt x="508444" y="187503"/>
                                </a:cubicBezTo>
                                <a:cubicBezTo>
                                  <a:pt x="501637" y="187503"/>
                                  <a:pt x="503326" y="180657"/>
                                  <a:pt x="503326" y="172123"/>
                                </a:cubicBezTo>
                                <a:cubicBezTo>
                                  <a:pt x="503326" y="163588"/>
                                  <a:pt x="499910" y="165303"/>
                                  <a:pt x="494792" y="163602"/>
                                </a:cubicBezTo>
                                <a:cubicBezTo>
                                  <a:pt x="489674" y="161899"/>
                                  <a:pt x="481152" y="149949"/>
                                  <a:pt x="474320" y="141415"/>
                                </a:cubicBezTo>
                                <a:cubicBezTo>
                                  <a:pt x="467499" y="132880"/>
                                  <a:pt x="467499" y="117526"/>
                                  <a:pt x="467499" y="112420"/>
                                </a:cubicBezTo>
                                <a:cubicBezTo>
                                  <a:pt x="467499" y="107302"/>
                                  <a:pt x="458965" y="103886"/>
                                  <a:pt x="450443" y="105601"/>
                                </a:cubicBezTo>
                                <a:cubicBezTo>
                                  <a:pt x="441909" y="107302"/>
                                  <a:pt x="436791" y="115824"/>
                                  <a:pt x="431673" y="117526"/>
                                </a:cubicBezTo>
                                <a:cubicBezTo>
                                  <a:pt x="426555" y="119240"/>
                                  <a:pt x="402666" y="131178"/>
                                  <a:pt x="397535" y="129463"/>
                                </a:cubicBezTo>
                                <a:cubicBezTo>
                                  <a:pt x="392417" y="127774"/>
                                  <a:pt x="394132" y="119240"/>
                                  <a:pt x="389026" y="119240"/>
                                </a:cubicBezTo>
                                <a:cubicBezTo>
                                  <a:pt x="383896" y="119240"/>
                                  <a:pt x="371958" y="132880"/>
                                  <a:pt x="371958" y="132880"/>
                                </a:cubicBezTo>
                                <a:cubicBezTo>
                                  <a:pt x="371958" y="132880"/>
                                  <a:pt x="371958" y="143129"/>
                                  <a:pt x="370243" y="151664"/>
                                </a:cubicBezTo>
                                <a:cubicBezTo>
                                  <a:pt x="368554" y="160198"/>
                                  <a:pt x="339534" y="168719"/>
                                  <a:pt x="334416" y="170421"/>
                                </a:cubicBezTo>
                                <a:cubicBezTo>
                                  <a:pt x="329285" y="172123"/>
                                  <a:pt x="329285" y="175540"/>
                                  <a:pt x="327596" y="180657"/>
                                </a:cubicBezTo>
                                <a:cubicBezTo>
                                  <a:pt x="325894" y="185775"/>
                                  <a:pt x="315645" y="189192"/>
                                  <a:pt x="308826" y="192608"/>
                                </a:cubicBezTo>
                                <a:cubicBezTo>
                                  <a:pt x="301993" y="196024"/>
                                  <a:pt x="293472" y="209677"/>
                                  <a:pt x="293472" y="209677"/>
                                </a:cubicBezTo>
                                <a:cubicBezTo>
                                  <a:pt x="293472" y="209677"/>
                                  <a:pt x="286639" y="213081"/>
                                  <a:pt x="281521" y="216484"/>
                                </a:cubicBezTo>
                                <a:cubicBezTo>
                                  <a:pt x="276403" y="219901"/>
                                  <a:pt x="281521" y="226733"/>
                                  <a:pt x="278117" y="231839"/>
                                </a:cubicBezTo>
                                <a:cubicBezTo>
                                  <a:pt x="274701" y="236957"/>
                                  <a:pt x="261048" y="235255"/>
                                  <a:pt x="254216" y="236957"/>
                                </a:cubicBezTo>
                                <a:cubicBezTo>
                                  <a:pt x="247409" y="238671"/>
                                  <a:pt x="249098" y="245504"/>
                                  <a:pt x="243992" y="245504"/>
                                </a:cubicBezTo>
                                <a:cubicBezTo>
                                  <a:pt x="238861" y="245504"/>
                                  <a:pt x="235445" y="248920"/>
                                  <a:pt x="232042" y="262560"/>
                                </a:cubicBezTo>
                                <a:cubicBezTo>
                                  <a:pt x="228638" y="276199"/>
                                  <a:pt x="230327" y="337617"/>
                                  <a:pt x="228638" y="346164"/>
                                </a:cubicBezTo>
                                <a:cubicBezTo>
                                  <a:pt x="226923" y="354685"/>
                                  <a:pt x="220091" y="358102"/>
                                  <a:pt x="213284" y="361518"/>
                                </a:cubicBezTo>
                                <a:cubicBezTo>
                                  <a:pt x="206451" y="364934"/>
                                  <a:pt x="208153" y="370040"/>
                                  <a:pt x="208153" y="375171"/>
                                </a:cubicBezTo>
                                <a:cubicBezTo>
                                  <a:pt x="208153" y="380288"/>
                                  <a:pt x="199618" y="378599"/>
                                  <a:pt x="194513" y="381991"/>
                                </a:cubicBezTo>
                                <a:cubicBezTo>
                                  <a:pt x="189382" y="385394"/>
                                  <a:pt x="192799" y="397345"/>
                                  <a:pt x="184264" y="397345"/>
                                </a:cubicBezTo>
                                <a:cubicBezTo>
                                  <a:pt x="175742" y="397345"/>
                                  <a:pt x="175742" y="393954"/>
                                  <a:pt x="170624" y="388810"/>
                                </a:cubicBezTo>
                                <a:cubicBezTo>
                                  <a:pt x="165506" y="383705"/>
                                  <a:pt x="155257" y="352971"/>
                                  <a:pt x="153555" y="344450"/>
                                </a:cubicBezTo>
                                <a:cubicBezTo>
                                  <a:pt x="151854" y="335928"/>
                                  <a:pt x="146723" y="332524"/>
                                  <a:pt x="141618" y="327406"/>
                                </a:cubicBezTo>
                                <a:cubicBezTo>
                                  <a:pt x="136499" y="322263"/>
                                  <a:pt x="129680" y="300089"/>
                                  <a:pt x="127965" y="291554"/>
                                </a:cubicBezTo>
                                <a:cubicBezTo>
                                  <a:pt x="126263" y="283019"/>
                                  <a:pt x="107493" y="243789"/>
                                  <a:pt x="104076" y="238671"/>
                                </a:cubicBezTo>
                                <a:cubicBezTo>
                                  <a:pt x="100660" y="233553"/>
                                  <a:pt x="95542" y="213081"/>
                                  <a:pt x="93840" y="206248"/>
                                </a:cubicBezTo>
                                <a:cubicBezTo>
                                  <a:pt x="92138" y="199428"/>
                                  <a:pt x="93840" y="182372"/>
                                  <a:pt x="90436" y="175540"/>
                                </a:cubicBezTo>
                                <a:cubicBezTo>
                                  <a:pt x="87007" y="168719"/>
                                  <a:pt x="87007" y="139700"/>
                                  <a:pt x="88722" y="129463"/>
                                </a:cubicBezTo>
                                <a:cubicBezTo>
                                  <a:pt x="90436" y="119240"/>
                                  <a:pt x="90436" y="110706"/>
                                  <a:pt x="83604" y="108991"/>
                                </a:cubicBezTo>
                                <a:cubicBezTo>
                                  <a:pt x="76784" y="107302"/>
                                  <a:pt x="78473" y="115824"/>
                                  <a:pt x="80188" y="122657"/>
                                </a:cubicBezTo>
                                <a:cubicBezTo>
                                  <a:pt x="81890" y="129477"/>
                                  <a:pt x="76784" y="132880"/>
                                  <a:pt x="71653" y="139700"/>
                                </a:cubicBezTo>
                                <a:cubicBezTo>
                                  <a:pt x="66535" y="146533"/>
                                  <a:pt x="58014" y="143129"/>
                                  <a:pt x="47777" y="141415"/>
                                </a:cubicBezTo>
                                <a:cubicBezTo>
                                  <a:pt x="37541" y="139700"/>
                                  <a:pt x="28994" y="129463"/>
                                  <a:pt x="23888" y="124358"/>
                                </a:cubicBezTo>
                                <a:cubicBezTo>
                                  <a:pt x="18771" y="119240"/>
                                  <a:pt x="22187" y="114122"/>
                                  <a:pt x="28994" y="112420"/>
                                </a:cubicBezTo>
                                <a:cubicBezTo>
                                  <a:pt x="35826" y="110706"/>
                                  <a:pt x="37541" y="108991"/>
                                  <a:pt x="37541" y="102171"/>
                                </a:cubicBezTo>
                                <a:cubicBezTo>
                                  <a:pt x="37541" y="95352"/>
                                  <a:pt x="25590" y="102171"/>
                                  <a:pt x="18771" y="102171"/>
                                </a:cubicBezTo>
                                <a:cubicBezTo>
                                  <a:pt x="11938" y="102171"/>
                                  <a:pt x="11938" y="95352"/>
                                  <a:pt x="8534" y="88532"/>
                                </a:cubicBezTo>
                                <a:cubicBezTo>
                                  <a:pt x="5118" y="81699"/>
                                  <a:pt x="0" y="83414"/>
                                  <a:pt x="0" y="83414"/>
                                </a:cubicBezTo>
                                <a:cubicBezTo>
                                  <a:pt x="0" y="83414"/>
                                  <a:pt x="0" y="76594"/>
                                  <a:pt x="6820" y="74892"/>
                                </a:cubicBezTo>
                                <a:cubicBezTo>
                                  <a:pt x="13652" y="73178"/>
                                  <a:pt x="13652" y="66345"/>
                                  <a:pt x="20472" y="66345"/>
                                </a:cubicBezTo>
                                <a:cubicBezTo>
                                  <a:pt x="27305" y="66345"/>
                                  <a:pt x="32410" y="73178"/>
                                  <a:pt x="37541" y="69748"/>
                                </a:cubicBezTo>
                                <a:cubicBezTo>
                                  <a:pt x="42659" y="66345"/>
                                  <a:pt x="47777" y="71463"/>
                                  <a:pt x="56299" y="68059"/>
                                </a:cubicBezTo>
                                <a:cubicBezTo>
                                  <a:pt x="64833" y="64643"/>
                                  <a:pt x="54597" y="56109"/>
                                  <a:pt x="54597" y="50991"/>
                                </a:cubicBezTo>
                                <a:cubicBezTo>
                                  <a:pt x="54597" y="45872"/>
                                  <a:pt x="44348" y="37364"/>
                                  <a:pt x="44348" y="37364"/>
                                </a:cubicBezTo>
                                <a:cubicBezTo>
                                  <a:pt x="44348" y="37364"/>
                                  <a:pt x="39243" y="23685"/>
                                  <a:pt x="35826" y="18567"/>
                                </a:cubicBezTo>
                                <a:cubicBezTo>
                                  <a:pt x="32410" y="13462"/>
                                  <a:pt x="28994" y="16866"/>
                                  <a:pt x="27305" y="10046"/>
                                </a:cubicBezTo>
                                <a:cubicBezTo>
                                  <a:pt x="26876" y="8341"/>
                                  <a:pt x="27302" y="6529"/>
                                  <a:pt x="28261" y="4663"/>
                                </a:cubicBezTo>
                                <a:lnTo>
                                  <a:pt x="31660" y="0"/>
                                </a:ln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4306" name="Shape 4306"/>
                        <wps:cNvSpPr/>
                        <wps:spPr>
                          <a:xfrm>
                            <a:off x="4016459" y="64"/>
                            <a:ext cx="451126" cy="390157"/>
                          </a:xfrm>
                          <a:custGeom>
                            <a:avLst/>
                            <a:gdLst/>
                            <a:ahLst/>
                            <a:cxnLst/>
                            <a:rect l="0" t="0" r="0" b="0"/>
                            <a:pathLst>
                              <a:path w="451126" h="390157">
                                <a:moveTo>
                                  <a:pt x="17371" y="0"/>
                                </a:moveTo>
                                <a:lnTo>
                                  <a:pt x="451126" y="0"/>
                                </a:lnTo>
                                <a:lnTo>
                                  <a:pt x="445473" y="8247"/>
                                </a:lnTo>
                                <a:cubicBezTo>
                                  <a:pt x="442995" y="10973"/>
                                  <a:pt x="440519" y="13450"/>
                                  <a:pt x="439534" y="15431"/>
                                </a:cubicBezTo>
                                <a:cubicBezTo>
                                  <a:pt x="437553" y="19406"/>
                                  <a:pt x="432600" y="39218"/>
                                  <a:pt x="426644" y="43193"/>
                                </a:cubicBezTo>
                                <a:cubicBezTo>
                                  <a:pt x="420688" y="47155"/>
                                  <a:pt x="419697" y="53111"/>
                                  <a:pt x="416725" y="56070"/>
                                </a:cubicBezTo>
                                <a:cubicBezTo>
                                  <a:pt x="413741" y="59055"/>
                                  <a:pt x="403847" y="59055"/>
                                  <a:pt x="401866" y="63005"/>
                                </a:cubicBezTo>
                                <a:cubicBezTo>
                                  <a:pt x="399885" y="66980"/>
                                  <a:pt x="402844" y="74917"/>
                                  <a:pt x="397891" y="76898"/>
                                </a:cubicBezTo>
                                <a:cubicBezTo>
                                  <a:pt x="392938" y="78880"/>
                                  <a:pt x="385991" y="82842"/>
                                  <a:pt x="381038" y="84836"/>
                                </a:cubicBezTo>
                                <a:cubicBezTo>
                                  <a:pt x="376098" y="86805"/>
                                  <a:pt x="371120" y="92761"/>
                                  <a:pt x="367157" y="96710"/>
                                </a:cubicBezTo>
                                <a:cubicBezTo>
                                  <a:pt x="363195" y="100685"/>
                                  <a:pt x="355257" y="102667"/>
                                  <a:pt x="352298" y="101676"/>
                                </a:cubicBezTo>
                                <a:cubicBezTo>
                                  <a:pt x="349314" y="100685"/>
                                  <a:pt x="344361" y="96710"/>
                                  <a:pt x="340398" y="100685"/>
                                </a:cubicBezTo>
                                <a:cubicBezTo>
                                  <a:pt x="336436" y="104648"/>
                                  <a:pt x="332461" y="107632"/>
                                  <a:pt x="327508" y="106642"/>
                                </a:cubicBezTo>
                                <a:cubicBezTo>
                                  <a:pt x="322568" y="105651"/>
                                  <a:pt x="318580" y="100699"/>
                                  <a:pt x="314630" y="102667"/>
                                </a:cubicBezTo>
                                <a:cubicBezTo>
                                  <a:pt x="310642" y="104648"/>
                                  <a:pt x="302717" y="104648"/>
                                  <a:pt x="301727" y="108623"/>
                                </a:cubicBezTo>
                                <a:cubicBezTo>
                                  <a:pt x="300736" y="112585"/>
                                  <a:pt x="303708" y="120510"/>
                                  <a:pt x="296761" y="121501"/>
                                </a:cubicBezTo>
                                <a:cubicBezTo>
                                  <a:pt x="289852" y="122492"/>
                                  <a:pt x="286868" y="120510"/>
                                  <a:pt x="277940" y="123482"/>
                                </a:cubicBezTo>
                                <a:cubicBezTo>
                                  <a:pt x="269012" y="126454"/>
                                  <a:pt x="263081" y="125464"/>
                                  <a:pt x="259118" y="128448"/>
                                </a:cubicBezTo>
                                <a:cubicBezTo>
                                  <a:pt x="255131" y="131420"/>
                                  <a:pt x="249187" y="135382"/>
                                  <a:pt x="251181" y="140348"/>
                                </a:cubicBezTo>
                                <a:cubicBezTo>
                                  <a:pt x="253162" y="145288"/>
                                  <a:pt x="262077" y="152235"/>
                                  <a:pt x="263068" y="158179"/>
                                </a:cubicBezTo>
                                <a:cubicBezTo>
                                  <a:pt x="264059" y="164135"/>
                                  <a:pt x="257112" y="175031"/>
                                  <a:pt x="255131" y="178994"/>
                                </a:cubicBezTo>
                                <a:cubicBezTo>
                                  <a:pt x="253162" y="182969"/>
                                  <a:pt x="244234" y="194869"/>
                                  <a:pt x="235331" y="193878"/>
                                </a:cubicBezTo>
                                <a:cubicBezTo>
                                  <a:pt x="226378" y="192887"/>
                                  <a:pt x="217462" y="187922"/>
                                  <a:pt x="217462" y="183959"/>
                                </a:cubicBezTo>
                                <a:cubicBezTo>
                                  <a:pt x="217462" y="179984"/>
                                  <a:pt x="222428" y="169088"/>
                                  <a:pt x="227393" y="165126"/>
                                </a:cubicBezTo>
                                <a:cubicBezTo>
                                  <a:pt x="232334" y="161163"/>
                                  <a:pt x="245225" y="162154"/>
                                  <a:pt x="245225" y="157188"/>
                                </a:cubicBezTo>
                                <a:cubicBezTo>
                                  <a:pt x="245225" y="152235"/>
                                  <a:pt x="242253" y="148272"/>
                                  <a:pt x="241249" y="143307"/>
                                </a:cubicBezTo>
                                <a:cubicBezTo>
                                  <a:pt x="240259" y="138367"/>
                                  <a:pt x="246215" y="131420"/>
                                  <a:pt x="241249" y="129439"/>
                                </a:cubicBezTo>
                                <a:cubicBezTo>
                                  <a:pt x="236309" y="127444"/>
                                  <a:pt x="228372" y="126454"/>
                                  <a:pt x="220447" y="126454"/>
                                </a:cubicBezTo>
                                <a:cubicBezTo>
                                  <a:pt x="212509" y="126454"/>
                                  <a:pt x="195656" y="129439"/>
                                  <a:pt x="189713" y="136385"/>
                                </a:cubicBezTo>
                                <a:cubicBezTo>
                                  <a:pt x="183757" y="143307"/>
                                  <a:pt x="160960" y="155219"/>
                                  <a:pt x="159969" y="170079"/>
                                </a:cubicBezTo>
                                <a:cubicBezTo>
                                  <a:pt x="158979" y="184963"/>
                                  <a:pt x="164922" y="203784"/>
                                  <a:pt x="170866" y="208750"/>
                                </a:cubicBezTo>
                                <a:cubicBezTo>
                                  <a:pt x="176822" y="213690"/>
                                  <a:pt x="196647" y="229565"/>
                                  <a:pt x="201600" y="233528"/>
                                </a:cubicBezTo>
                                <a:cubicBezTo>
                                  <a:pt x="206566" y="237490"/>
                                  <a:pt x="222428" y="263271"/>
                                  <a:pt x="223419" y="269215"/>
                                </a:cubicBezTo>
                                <a:cubicBezTo>
                                  <a:pt x="224409" y="275158"/>
                                  <a:pt x="234315" y="294018"/>
                                  <a:pt x="232334" y="297955"/>
                                </a:cubicBezTo>
                                <a:cubicBezTo>
                                  <a:pt x="230353" y="301930"/>
                                  <a:pt x="227393" y="306883"/>
                                  <a:pt x="227393" y="311848"/>
                                </a:cubicBezTo>
                                <a:cubicBezTo>
                                  <a:pt x="227393" y="316814"/>
                                  <a:pt x="231343" y="333654"/>
                                  <a:pt x="224409" y="337617"/>
                                </a:cubicBezTo>
                                <a:cubicBezTo>
                                  <a:pt x="217462" y="341592"/>
                                  <a:pt x="203581" y="347535"/>
                                  <a:pt x="198628" y="350520"/>
                                </a:cubicBezTo>
                                <a:cubicBezTo>
                                  <a:pt x="193675" y="353466"/>
                                  <a:pt x="177813" y="358445"/>
                                  <a:pt x="175832" y="363398"/>
                                </a:cubicBezTo>
                                <a:cubicBezTo>
                                  <a:pt x="173851" y="368351"/>
                                  <a:pt x="174828" y="372326"/>
                                  <a:pt x="170866" y="374307"/>
                                </a:cubicBezTo>
                                <a:cubicBezTo>
                                  <a:pt x="166916" y="376289"/>
                                  <a:pt x="163945" y="373317"/>
                                  <a:pt x="157988" y="380250"/>
                                </a:cubicBezTo>
                                <a:cubicBezTo>
                                  <a:pt x="152032" y="387185"/>
                                  <a:pt x="149060" y="389166"/>
                                  <a:pt x="149060" y="389166"/>
                                </a:cubicBezTo>
                                <a:cubicBezTo>
                                  <a:pt x="149060" y="389166"/>
                                  <a:pt x="149060" y="390157"/>
                                  <a:pt x="147066" y="381241"/>
                                </a:cubicBezTo>
                                <a:cubicBezTo>
                                  <a:pt x="145085" y="372326"/>
                                  <a:pt x="149060" y="368351"/>
                                  <a:pt x="143116" y="360414"/>
                                </a:cubicBezTo>
                                <a:cubicBezTo>
                                  <a:pt x="137173" y="352501"/>
                                  <a:pt x="126276" y="351510"/>
                                  <a:pt x="122301" y="349529"/>
                                </a:cubicBezTo>
                                <a:cubicBezTo>
                                  <a:pt x="118326" y="347535"/>
                                  <a:pt x="113361" y="341592"/>
                                  <a:pt x="111392" y="336626"/>
                                </a:cubicBezTo>
                                <a:cubicBezTo>
                                  <a:pt x="109411" y="331660"/>
                                  <a:pt x="100483" y="323723"/>
                                  <a:pt x="100483" y="323723"/>
                                </a:cubicBezTo>
                                <a:cubicBezTo>
                                  <a:pt x="93866" y="317132"/>
                                  <a:pt x="93244" y="320027"/>
                                  <a:pt x="88583" y="313830"/>
                                </a:cubicBezTo>
                                <a:cubicBezTo>
                                  <a:pt x="85611" y="309867"/>
                                  <a:pt x="69748" y="315811"/>
                                  <a:pt x="75083" y="312052"/>
                                </a:cubicBezTo>
                                <a:cubicBezTo>
                                  <a:pt x="82576" y="306743"/>
                                  <a:pt x="92139" y="293268"/>
                                  <a:pt x="95568" y="286448"/>
                                </a:cubicBezTo>
                                <a:cubicBezTo>
                                  <a:pt x="98971" y="279629"/>
                                  <a:pt x="105791" y="272796"/>
                                  <a:pt x="114326" y="274498"/>
                                </a:cubicBezTo>
                                <a:cubicBezTo>
                                  <a:pt x="122860" y="276199"/>
                                  <a:pt x="138227" y="283019"/>
                                  <a:pt x="145034" y="274498"/>
                                </a:cubicBezTo>
                                <a:cubicBezTo>
                                  <a:pt x="151854" y="265976"/>
                                  <a:pt x="156997" y="252311"/>
                                  <a:pt x="153569" y="245504"/>
                                </a:cubicBezTo>
                                <a:cubicBezTo>
                                  <a:pt x="150165" y="238671"/>
                                  <a:pt x="136500" y="240385"/>
                                  <a:pt x="136500" y="231839"/>
                                </a:cubicBezTo>
                                <a:cubicBezTo>
                                  <a:pt x="136500" y="223317"/>
                                  <a:pt x="134811" y="207963"/>
                                  <a:pt x="127965" y="202857"/>
                                </a:cubicBezTo>
                                <a:cubicBezTo>
                                  <a:pt x="121145" y="197726"/>
                                  <a:pt x="112611" y="192608"/>
                                  <a:pt x="105791" y="196024"/>
                                </a:cubicBezTo>
                                <a:cubicBezTo>
                                  <a:pt x="98971" y="199428"/>
                                  <a:pt x="93866" y="206248"/>
                                  <a:pt x="88735" y="202857"/>
                                </a:cubicBezTo>
                                <a:cubicBezTo>
                                  <a:pt x="83617" y="199428"/>
                                  <a:pt x="76772" y="194310"/>
                                  <a:pt x="73381" y="199428"/>
                                </a:cubicBezTo>
                                <a:cubicBezTo>
                                  <a:pt x="69964" y="204546"/>
                                  <a:pt x="61417" y="209664"/>
                                  <a:pt x="63145" y="199428"/>
                                </a:cubicBezTo>
                                <a:cubicBezTo>
                                  <a:pt x="64846" y="189192"/>
                                  <a:pt x="71666" y="182372"/>
                                  <a:pt x="66561" y="173837"/>
                                </a:cubicBezTo>
                                <a:cubicBezTo>
                                  <a:pt x="61430" y="165303"/>
                                  <a:pt x="54610" y="163588"/>
                                  <a:pt x="54610" y="155054"/>
                                </a:cubicBezTo>
                                <a:cubicBezTo>
                                  <a:pt x="54610" y="146533"/>
                                  <a:pt x="51207" y="141415"/>
                                  <a:pt x="44361" y="129463"/>
                                </a:cubicBezTo>
                                <a:cubicBezTo>
                                  <a:pt x="37529" y="117526"/>
                                  <a:pt x="32423" y="108991"/>
                                  <a:pt x="32423" y="102171"/>
                                </a:cubicBezTo>
                                <a:cubicBezTo>
                                  <a:pt x="32423" y="95352"/>
                                  <a:pt x="25603" y="91935"/>
                                  <a:pt x="23902" y="86817"/>
                                </a:cubicBezTo>
                                <a:cubicBezTo>
                                  <a:pt x="22174" y="81699"/>
                                  <a:pt x="32423" y="71463"/>
                                  <a:pt x="22174" y="71463"/>
                                </a:cubicBezTo>
                                <a:cubicBezTo>
                                  <a:pt x="11964" y="71463"/>
                                  <a:pt x="3429" y="83401"/>
                                  <a:pt x="1715" y="74892"/>
                                </a:cubicBezTo>
                                <a:cubicBezTo>
                                  <a:pt x="0" y="66345"/>
                                  <a:pt x="1715" y="47574"/>
                                  <a:pt x="8535" y="42469"/>
                                </a:cubicBezTo>
                                <a:cubicBezTo>
                                  <a:pt x="15354" y="37364"/>
                                  <a:pt x="20498" y="22009"/>
                                  <a:pt x="18783" y="15163"/>
                                </a:cubicBezTo>
                                <a:cubicBezTo>
                                  <a:pt x="17926" y="11747"/>
                                  <a:pt x="18355" y="7480"/>
                                  <a:pt x="18355" y="3427"/>
                                </a:cubicBezTo>
                                <a:lnTo>
                                  <a:pt x="173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7" name="Shape 4307"/>
                        <wps:cNvSpPr/>
                        <wps:spPr>
                          <a:xfrm>
                            <a:off x="3526086" y="373380"/>
                            <a:ext cx="45619" cy="59474"/>
                          </a:xfrm>
                          <a:custGeom>
                            <a:avLst/>
                            <a:gdLst/>
                            <a:ahLst/>
                            <a:cxnLst/>
                            <a:rect l="0" t="0" r="0" b="0"/>
                            <a:pathLst>
                              <a:path w="45619" h="59474">
                                <a:moveTo>
                                  <a:pt x="29756" y="0"/>
                                </a:moveTo>
                                <a:cubicBezTo>
                                  <a:pt x="29756" y="0"/>
                                  <a:pt x="25794" y="11887"/>
                                  <a:pt x="19825" y="21806"/>
                                </a:cubicBezTo>
                                <a:cubicBezTo>
                                  <a:pt x="13894" y="31724"/>
                                  <a:pt x="29756" y="33706"/>
                                  <a:pt x="37694" y="37681"/>
                                </a:cubicBezTo>
                                <a:cubicBezTo>
                                  <a:pt x="45619" y="41643"/>
                                  <a:pt x="39662" y="53530"/>
                                  <a:pt x="31738" y="51536"/>
                                </a:cubicBezTo>
                                <a:cubicBezTo>
                                  <a:pt x="23813" y="49555"/>
                                  <a:pt x="25794" y="51536"/>
                                  <a:pt x="17856" y="55511"/>
                                </a:cubicBezTo>
                                <a:cubicBezTo>
                                  <a:pt x="9932" y="59474"/>
                                  <a:pt x="9932" y="53530"/>
                                  <a:pt x="9932" y="43599"/>
                                </a:cubicBezTo>
                                <a:cubicBezTo>
                                  <a:pt x="9932" y="33706"/>
                                  <a:pt x="7938" y="31724"/>
                                  <a:pt x="3975" y="23787"/>
                                </a:cubicBezTo>
                                <a:cubicBezTo>
                                  <a:pt x="0" y="15849"/>
                                  <a:pt x="13894" y="9919"/>
                                  <a:pt x="13894" y="9919"/>
                                </a:cubicBezTo>
                                <a:cubicBezTo>
                                  <a:pt x="13894" y="9919"/>
                                  <a:pt x="19825" y="0"/>
                                  <a:pt x="29756"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4308" name="Shape 4308"/>
                        <wps:cNvSpPr/>
                        <wps:spPr>
                          <a:xfrm>
                            <a:off x="3534024" y="436829"/>
                            <a:ext cx="37681" cy="79299"/>
                          </a:xfrm>
                          <a:custGeom>
                            <a:avLst/>
                            <a:gdLst/>
                            <a:ahLst/>
                            <a:cxnLst/>
                            <a:rect l="0" t="0" r="0" b="0"/>
                            <a:pathLst>
                              <a:path w="37681" h="79299">
                                <a:moveTo>
                                  <a:pt x="25781" y="0"/>
                                </a:moveTo>
                                <a:cubicBezTo>
                                  <a:pt x="33718" y="5931"/>
                                  <a:pt x="29756" y="9919"/>
                                  <a:pt x="29756" y="17844"/>
                                </a:cubicBezTo>
                                <a:cubicBezTo>
                                  <a:pt x="29756" y="25756"/>
                                  <a:pt x="31725" y="43599"/>
                                  <a:pt x="31725" y="43599"/>
                                </a:cubicBezTo>
                                <a:cubicBezTo>
                                  <a:pt x="31725" y="43599"/>
                                  <a:pt x="21819" y="45618"/>
                                  <a:pt x="25781" y="53531"/>
                                </a:cubicBezTo>
                                <a:cubicBezTo>
                                  <a:pt x="29756" y="61468"/>
                                  <a:pt x="37681" y="67387"/>
                                  <a:pt x="31725" y="73355"/>
                                </a:cubicBezTo>
                                <a:cubicBezTo>
                                  <a:pt x="25781" y="79299"/>
                                  <a:pt x="19838" y="71374"/>
                                  <a:pt x="13894" y="65431"/>
                                </a:cubicBezTo>
                                <a:cubicBezTo>
                                  <a:pt x="7925" y="59461"/>
                                  <a:pt x="3963" y="55512"/>
                                  <a:pt x="3963" y="45618"/>
                                </a:cubicBezTo>
                                <a:cubicBezTo>
                                  <a:pt x="3963" y="35675"/>
                                  <a:pt x="0" y="29743"/>
                                  <a:pt x="0" y="21806"/>
                                </a:cubicBezTo>
                                <a:cubicBezTo>
                                  <a:pt x="0" y="13881"/>
                                  <a:pt x="0" y="5931"/>
                                  <a:pt x="7925" y="5931"/>
                                </a:cubicBezTo>
                                <a:cubicBezTo>
                                  <a:pt x="15875" y="5931"/>
                                  <a:pt x="25781" y="0"/>
                                  <a:pt x="25781"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4309" name="Shape 4309"/>
                        <wps:cNvSpPr/>
                        <wps:spPr>
                          <a:xfrm>
                            <a:off x="3539981" y="533486"/>
                            <a:ext cx="29743" cy="22304"/>
                          </a:xfrm>
                          <a:custGeom>
                            <a:avLst/>
                            <a:gdLst/>
                            <a:ahLst/>
                            <a:cxnLst/>
                            <a:rect l="0" t="0" r="0" b="0"/>
                            <a:pathLst>
                              <a:path w="29743" h="22304">
                                <a:moveTo>
                                  <a:pt x="8179" y="492"/>
                                </a:moveTo>
                                <a:cubicBezTo>
                                  <a:pt x="10906" y="984"/>
                                  <a:pt x="14872" y="2467"/>
                                  <a:pt x="19824" y="6429"/>
                                </a:cubicBezTo>
                                <a:cubicBezTo>
                                  <a:pt x="29743" y="14367"/>
                                  <a:pt x="19824" y="6429"/>
                                  <a:pt x="19824" y="14367"/>
                                </a:cubicBezTo>
                                <a:cubicBezTo>
                                  <a:pt x="19824" y="22304"/>
                                  <a:pt x="11900" y="20323"/>
                                  <a:pt x="5931" y="16348"/>
                                </a:cubicBezTo>
                                <a:cubicBezTo>
                                  <a:pt x="0" y="12385"/>
                                  <a:pt x="0" y="8423"/>
                                  <a:pt x="3962" y="499"/>
                                </a:cubicBezTo>
                                <a:cubicBezTo>
                                  <a:pt x="3962" y="499"/>
                                  <a:pt x="5451" y="0"/>
                                  <a:pt x="8179" y="492"/>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4310" name="Shape 4310"/>
                        <wps:cNvSpPr/>
                        <wps:spPr>
                          <a:xfrm>
                            <a:off x="3665380" y="367919"/>
                            <a:ext cx="38671" cy="72860"/>
                          </a:xfrm>
                          <a:custGeom>
                            <a:avLst/>
                            <a:gdLst/>
                            <a:ahLst/>
                            <a:cxnLst/>
                            <a:rect l="0" t="0" r="0" b="0"/>
                            <a:pathLst>
                              <a:path w="38671" h="72860">
                                <a:moveTo>
                                  <a:pt x="11900" y="0"/>
                                </a:moveTo>
                                <a:cubicBezTo>
                                  <a:pt x="11900" y="0"/>
                                  <a:pt x="20815" y="1485"/>
                                  <a:pt x="22314" y="7429"/>
                                </a:cubicBezTo>
                                <a:cubicBezTo>
                                  <a:pt x="23787" y="13385"/>
                                  <a:pt x="28258" y="20815"/>
                                  <a:pt x="31229" y="26759"/>
                                </a:cubicBezTo>
                                <a:cubicBezTo>
                                  <a:pt x="34214" y="32715"/>
                                  <a:pt x="38671" y="38658"/>
                                  <a:pt x="38671" y="47574"/>
                                </a:cubicBezTo>
                                <a:cubicBezTo>
                                  <a:pt x="38671" y="56502"/>
                                  <a:pt x="37173" y="60972"/>
                                  <a:pt x="34214" y="66928"/>
                                </a:cubicBezTo>
                                <a:cubicBezTo>
                                  <a:pt x="31229" y="72860"/>
                                  <a:pt x="14872" y="69888"/>
                                  <a:pt x="7442" y="66928"/>
                                </a:cubicBezTo>
                                <a:cubicBezTo>
                                  <a:pt x="0" y="63944"/>
                                  <a:pt x="4470" y="57988"/>
                                  <a:pt x="2984" y="53530"/>
                                </a:cubicBezTo>
                                <a:cubicBezTo>
                                  <a:pt x="1486" y="49060"/>
                                  <a:pt x="0" y="35699"/>
                                  <a:pt x="2984" y="29743"/>
                                </a:cubicBezTo>
                                <a:cubicBezTo>
                                  <a:pt x="5956" y="23787"/>
                                  <a:pt x="5956" y="19329"/>
                                  <a:pt x="4470" y="11899"/>
                                </a:cubicBezTo>
                                <a:cubicBezTo>
                                  <a:pt x="2984" y="4470"/>
                                  <a:pt x="5956" y="2971"/>
                                  <a:pt x="1190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4311" name="Shape 4311"/>
                        <wps:cNvSpPr/>
                        <wps:spPr>
                          <a:xfrm>
                            <a:off x="3971717" y="449707"/>
                            <a:ext cx="218592" cy="229006"/>
                          </a:xfrm>
                          <a:custGeom>
                            <a:avLst/>
                            <a:gdLst/>
                            <a:ahLst/>
                            <a:cxnLst/>
                            <a:rect l="0" t="0" r="0" b="0"/>
                            <a:pathLst>
                              <a:path w="218592" h="229006">
                                <a:moveTo>
                                  <a:pt x="2972" y="0"/>
                                </a:moveTo>
                                <a:cubicBezTo>
                                  <a:pt x="2972" y="0"/>
                                  <a:pt x="11887" y="0"/>
                                  <a:pt x="17831" y="1485"/>
                                </a:cubicBezTo>
                                <a:cubicBezTo>
                                  <a:pt x="23787" y="2971"/>
                                  <a:pt x="29743" y="10401"/>
                                  <a:pt x="37185" y="8927"/>
                                </a:cubicBezTo>
                                <a:cubicBezTo>
                                  <a:pt x="44602" y="7429"/>
                                  <a:pt x="49073" y="10401"/>
                                  <a:pt x="50546" y="19329"/>
                                </a:cubicBezTo>
                                <a:cubicBezTo>
                                  <a:pt x="52044" y="28245"/>
                                  <a:pt x="63945" y="34201"/>
                                  <a:pt x="69888" y="40157"/>
                                </a:cubicBezTo>
                                <a:cubicBezTo>
                                  <a:pt x="75831" y="46100"/>
                                  <a:pt x="86246" y="50558"/>
                                  <a:pt x="90703" y="56528"/>
                                </a:cubicBezTo>
                                <a:cubicBezTo>
                                  <a:pt x="95174" y="62446"/>
                                  <a:pt x="104102" y="69888"/>
                                  <a:pt x="113004" y="69888"/>
                                </a:cubicBezTo>
                                <a:cubicBezTo>
                                  <a:pt x="121932" y="69888"/>
                                  <a:pt x="127876" y="74345"/>
                                  <a:pt x="133820" y="78829"/>
                                </a:cubicBezTo>
                                <a:cubicBezTo>
                                  <a:pt x="139789" y="83273"/>
                                  <a:pt x="138278" y="89217"/>
                                  <a:pt x="147218" y="92201"/>
                                </a:cubicBezTo>
                                <a:cubicBezTo>
                                  <a:pt x="156134" y="95173"/>
                                  <a:pt x="153162" y="101117"/>
                                  <a:pt x="159105" y="104101"/>
                                </a:cubicBezTo>
                                <a:cubicBezTo>
                                  <a:pt x="165049" y="107061"/>
                                  <a:pt x="160591" y="124904"/>
                                  <a:pt x="162090" y="130860"/>
                                </a:cubicBezTo>
                                <a:cubicBezTo>
                                  <a:pt x="163576" y="136804"/>
                                  <a:pt x="173977" y="150190"/>
                                  <a:pt x="181407" y="156133"/>
                                </a:cubicBezTo>
                                <a:cubicBezTo>
                                  <a:pt x="188836" y="162090"/>
                                  <a:pt x="194792" y="160591"/>
                                  <a:pt x="199250" y="157632"/>
                                </a:cubicBezTo>
                                <a:cubicBezTo>
                                  <a:pt x="203721" y="154647"/>
                                  <a:pt x="200736" y="148704"/>
                                  <a:pt x="205206" y="144246"/>
                                </a:cubicBezTo>
                                <a:cubicBezTo>
                                  <a:pt x="209664" y="139788"/>
                                  <a:pt x="218592" y="160591"/>
                                  <a:pt x="218592" y="160591"/>
                                </a:cubicBezTo>
                                <a:cubicBezTo>
                                  <a:pt x="218592" y="160591"/>
                                  <a:pt x="214135" y="165049"/>
                                  <a:pt x="209664" y="165049"/>
                                </a:cubicBezTo>
                                <a:cubicBezTo>
                                  <a:pt x="205206" y="165049"/>
                                  <a:pt x="206692" y="175475"/>
                                  <a:pt x="208178" y="185877"/>
                                </a:cubicBezTo>
                                <a:cubicBezTo>
                                  <a:pt x="209664" y="196291"/>
                                  <a:pt x="206692" y="220078"/>
                                  <a:pt x="205206" y="224536"/>
                                </a:cubicBezTo>
                                <a:cubicBezTo>
                                  <a:pt x="203721" y="229006"/>
                                  <a:pt x="188836" y="223062"/>
                                  <a:pt x="184391" y="221576"/>
                                </a:cubicBezTo>
                                <a:cubicBezTo>
                                  <a:pt x="179934" y="220078"/>
                                  <a:pt x="179934" y="220078"/>
                                  <a:pt x="176949" y="214134"/>
                                </a:cubicBezTo>
                                <a:cubicBezTo>
                                  <a:pt x="173977" y="208178"/>
                                  <a:pt x="150190" y="193319"/>
                                  <a:pt x="144247" y="190347"/>
                                </a:cubicBezTo>
                                <a:cubicBezTo>
                                  <a:pt x="138278" y="187337"/>
                                  <a:pt x="136792" y="178435"/>
                                  <a:pt x="130873" y="173977"/>
                                </a:cubicBezTo>
                                <a:cubicBezTo>
                                  <a:pt x="124904" y="169519"/>
                                  <a:pt x="102591" y="138290"/>
                                  <a:pt x="101117" y="127888"/>
                                </a:cubicBezTo>
                                <a:cubicBezTo>
                                  <a:pt x="99644" y="117475"/>
                                  <a:pt x="87731" y="110058"/>
                                  <a:pt x="83261" y="110058"/>
                                </a:cubicBezTo>
                                <a:cubicBezTo>
                                  <a:pt x="78803" y="110058"/>
                                  <a:pt x="69888" y="98145"/>
                                  <a:pt x="65430" y="90703"/>
                                </a:cubicBezTo>
                                <a:cubicBezTo>
                                  <a:pt x="60973" y="83273"/>
                                  <a:pt x="66904" y="68402"/>
                                  <a:pt x="59474" y="65430"/>
                                </a:cubicBezTo>
                                <a:cubicBezTo>
                                  <a:pt x="52044" y="62446"/>
                                  <a:pt x="41630" y="55028"/>
                                  <a:pt x="35687" y="50558"/>
                                </a:cubicBezTo>
                                <a:cubicBezTo>
                                  <a:pt x="29743" y="46100"/>
                                  <a:pt x="25273" y="43129"/>
                                  <a:pt x="23787" y="34201"/>
                                </a:cubicBezTo>
                                <a:cubicBezTo>
                                  <a:pt x="22301" y="25298"/>
                                  <a:pt x="11887" y="19329"/>
                                  <a:pt x="5956" y="17831"/>
                                </a:cubicBezTo>
                                <a:cubicBezTo>
                                  <a:pt x="0" y="16370"/>
                                  <a:pt x="0" y="8927"/>
                                  <a:pt x="297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4312" name="Shape 4312"/>
                        <wps:cNvSpPr/>
                        <wps:spPr>
                          <a:xfrm>
                            <a:off x="3910744" y="287630"/>
                            <a:ext cx="13386" cy="50546"/>
                          </a:xfrm>
                          <a:custGeom>
                            <a:avLst/>
                            <a:gdLst/>
                            <a:ahLst/>
                            <a:cxnLst/>
                            <a:rect l="0" t="0" r="0" b="0"/>
                            <a:pathLst>
                              <a:path w="13386" h="50546">
                                <a:moveTo>
                                  <a:pt x="7442" y="0"/>
                                </a:moveTo>
                                <a:cubicBezTo>
                                  <a:pt x="7442" y="0"/>
                                  <a:pt x="11900" y="14859"/>
                                  <a:pt x="11900" y="23787"/>
                                </a:cubicBezTo>
                                <a:cubicBezTo>
                                  <a:pt x="11900" y="32703"/>
                                  <a:pt x="13386" y="38646"/>
                                  <a:pt x="13386" y="44603"/>
                                </a:cubicBezTo>
                                <a:cubicBezTo>
                                  <a:pt x="13386" y="50546"/>
                                  <a:pt x="2972" y="46088"/>
                                  <a:pt x="1486" y="40145"/>
                                </a:cubicBezTo>
                                <a:cubicBezTo>
                                  <a:pt x="0" y="34189"/>
                                  <a:pt x="2972" y="14859"/>
                                  <a:pt x="1486" y="10389"/>
                                </a:cubicBezTo>
                                <a:cubicBezTo>
                                  <a:pt x="0" y="5944"/>
                                  <a:pt x="1486" y="0"/>
                                  <a:pt x="744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4313" name="Shape 4313"/>
                        <wps:cNvSpPr/>
                        <wps:spPr>
                          <a:xfrm>
                            <a:off x="3925616" y="402120"/>
                            <a:ext cx="25260" cy="31217"/>
                          </a:xfrm>
                          <a:custGeom>
                            <a:avLst/>
                            <a:gdLst/>
                            <a:ahLst/>
                            <a:cxnLst/>
                            <a:rect l="0" t="0" r="0" b="0"/>
                            <a:pathLst>
                              <a:path w="25260" h="31217">
                                <a:moveTo>
                                  <a:pt x="0" y="0"/>
                                </a:moveTo>
                                <a:cubicBezTo>
                                  <a:pt x="0" y="0"/>
                                  <a:pt x="10401" y="2984"/>
                                  <a:pt x="14872" y="5956"/>
                                </a:cubicBezTo>
                                <a:cubicBezTo>
                                  <a:pt x="19329" y="8928"/>
                                  <a:pt x="19329" y="10414"/>
                                  <a:pt x="22314" y="19329"/>
                                </a:cubicBezTo>
                                <a:cubicBezTo>
                                  <a:pt x="25260" y="28257"/>
                                  <a:pt x="20828" y="31217"/>
                                  <a:pt x="16358" y="29743"/>
                                </a:cubicBezTo>
                                <a:cubicBezTo>
                                  <a:pt x="11887" y="28257"/>
                                  <a:pt x="10401" y="17843"/>
                                  <a:pt x="10401" y="10414"/>
                                </a:cubicBezTo>
                                <a:cubicBezTo>
                                  <a:pt x="10401" y="2984"/>
                                  <a:pt x="4470" y="7429"/>
                                  <a:pt x="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4314" name="Shape 4314"/>
                        <wps:cNvSpPr/>
                        <wps:spPr>
                          <a:xfrm>
                            <a:off x="3916701" y="372390"/>
                            <a:ext cx="10389" cy="14859"/>
                          </a:xfrm>
                          <a:custGeom>
                            <a:avLst/>
                            <a:gdLst/>
                            <a:ahLst/>
                            <a:cxnLst/>
                            <a:rect l="0" t="0" r="0" b="0"/>
                            <a:pathLst>
                              <a:path w="10389" h="14859">
                                <a:moveTo>
                                  <a:pt x="5207" y="0"/>
                                </a:moveTo>
                                <a:cubicBezTo>
                                  <a:pt x="8064" y="0"/>
                                  <a:pt x="10389" y="3315"/>
                                  <a:pt x="10389" y="7429"/>
                                </a:cubicBezTo>
                                <a:cubicBezTo>
                                  <a:pt x="10389" y="11531"/>
                                  <a:pt x="8064" y="14859"/>
                                  <a:pt x="5207" y="14859"/>
                                </a:cubicBezTo>
                                <a:cubicBezTo>
                                  <a:pt x="2299" y="14859"/>
                                  <a:pt x="0" y="11531"/>
                                  <a:pt x="0" y="7429"/>
                                </a:cubicBezTo>
                                <a:cubicBezTo>
                                  <a:pt x="0" y="3315"/>
                                  <a:pt x="2299" y="0"/>
                                  <a:pt x="5207"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4315" name="Shape 4315"/>
                        <wps:cNvSpPr/>
                        <wps:spPr>
                          <a:xfrm>
                            <a:off x="4172453" y="671284"/>
                            <a:ext cx="194805" cy="56503"/>
                          </a:xfrm>
                          <a:custGeom>
                            <a:avLst/>
                            <a:gdLst/>
                            <a:ahLst/>
                            <a:cxnLst/>
                            <a:rect l="0" t="0" r="0" b="0"/>
                            <a:pathLst>
                              <a:path w="194805" h="56503">
                                <a:moveTo>
                                  <a:pt x="32728" y="2960"/>
                                </a:moveTo>
                                <a:cubicBezTo>
                                  <a:pt x="43142" y="0"/>
                                  <a:pt x="55016" y="8928"/>
                                  <a:pt x="60973" y="11888"/>
                                </a:cubicBezTo>
                                <a:cubicBezTo>
                                  <a:pt x="66929" y="14859"/>
                                  <a:pt x="74358" y="19317"/>
                                  <a:pt x="83274" y="22301"/>
                                </a:cubicBezTo>
                                <a:cubicBezTo>
                                  <a:pt x="92202" y="25273"/>
                                  <a:pt x="101130" y="19317"/>
                                  <a:pt x="108560" y="20803"/>
                                </a:cubicBezTo>
                                <a:cubicBezTo>
                                  <a:pt x="115989" y="22301"/>
                                  <a:pt x="123431" y="26759"/>
                                  <a:pt x="133858" y="23787"/>
                                </a:cubicBezTo>
                                <a:cubicBezTo>
                                  <a:pt x="144247" y="20803"/>
                                  <a:pt x="150203" y="20803"/>
                                  <a:pt x="154648" y="22301"/>
                                </a:cubicBezTo>
                                <a:cubicBezTo>
                                  <a:pt x="159118" y="23787"/>
                                  <a:pt x="148704" y="31229"/>
                                  <a:pt x="144247" y="34189"/>
                                </a:cubicBezTo>
                                <a:cubicBezTo>
                                  <a:pt x="139789" y="37173"/>
                                  <a:pt x="150203" y="40132"/>
                                  <a:pt x="159118" y="41618"/>
                                </a:cubicBezTo>
                                <a:cubicBezTo>
                                  <a:pt x="168046" y="43104"/>
                                  <a:pt x="174003" y="43104"/>
                                  <a:pt x="179934" y="44603"/>
                                </a:cubicBezTo>
                                <a:cubicBezTo>
                                  <a:pt x="185877" y="46089"/>
                                  <a:pt x="194805" y="53531"/>
                                  <a:pt x="194805" y="53531"/>
                                </a:cubicBezTo>
                                <a:cubicBezTo>
                                  <a:pt x="194805" y="53531"/>
                                  <a:pt x="185877" y="52032"/>
                                  <a:pt x="178448" y="52032"/>
                                </a:cubicBezTo>
                                <a:cubicBezTo>
                                  <a:pt x="171005" y="52032"/>
                                  <a:pt x="166573" y="56503"/>
                                  <a:pt x="162103" y="53531"/>
                                </a:cubicBezTo>
                                <a:cubicBezTo>
                                  <a:pt x="157645" y="50546"/>
                                  <a:pt x="123431" y="50546"/>
                                  <a:pt x="113017" y="50546"/>
                                </a:cubicBezTo>
                                <a:cubicBezTo>
                                  <a:pt x="102629" y="50546"/>
                                  <a:pt x="86258" y="40132"/>
                                  <a:pt x="77330" y="40132"/>
                                </a:cubicBezTo>
                                <a:cubicBezTo>
                                  <a:pt x="68415" y="40132"/>
                                  <a:pt x="63957" y="43104"/>
                                  <a:pt x="58001" y="43104"/>
                                </a:cubicBezTo>
                                <a:cubicBezTo>
                                  <a:pt x="52044" y="43104"/>
                                  <a:pt x="47587" y="32703"/>
                                  <a:pt x="34214" y="32703"/>
                                </a:cubicBezTo>
                                <a:cubicBezTo>
                                  <a:pt x="20828" y="32703"/>
                                  <a:pt x="23800" y="31229"/>
                                  <a:pt x="22314" y="23787"/>
                                </a:cubicBezTo>
                                <a:cubicBezTo>
                                  <a:pt x="20828" y="16345"/>
                                  <a:pt x="14872" y="23787"/>
                                  <a:pt x="7442" y="20803"/>
                                </a:cubicBezTo>
                                <a:cubicBezTo>
                                  <a:pt x="0" y="17831"/>
                                  <a:pt x="11900" y="14859"/>
                                  <a:pt x="13398" y="8928"/>
                                </a:cubicBezTo>
                                <a:cubicBezTo>
                                  <a:pt x="13398" y="8928"/>
                                  <a:pt x="22314" y="5944"/>
                                  <a:pt x="32728" y="296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4316" name="Shape 4316"/>
                        <wps:cNvSpPr/>
                        <wps:spPr>
                          <a:xfrm>
                            <a:off x="4237896" y="425907"/>
                            <a:ext cx="202235" cy="214147"/>
                          </a:xfrm>
                          <a:custGeom>
                            <a:avLst/>
                            <a:gdLst/>
                            <a:ahLst/>
                            <a:cxnLst/>
                            <a:rect l="0" t="0" r="0" b="0"/>
                            <a:pathLst>
                              <a:path w="202235" h="214147">
                                <a:moveTo>
                                  <a:pt x="163563" y="0"/>
                                </a:moveTo>
                                <a:cubicBezTo>
                                  <a:pt x="163563" y="0"/>
                                  <a:pt x="172491" y="8941"/>
                                  <a:pt x="172491" y="13398"/>
                                </a:cubicBezTo>
                                <a:cubicBezTo>
                                  <a:pt x="172491" y="17843"/>
                                  <a:pt x="179934" y="22301"/>
                                  <a:pt x="179934" y="22301"/>
                                </a:cubicBezTo>
                                <a:cubicBezTo>
                                  <a:pt x="179934" y="22301"/>
                                  <a:pt x="190322" y="26771"/>
                                  <a:pt x="196279" y="28257"/>
                                </a:cubicBezTo>
                                <a:cubicBezTo>
                                  <a:pt x="202235" y="29743"/>
                                  <a:pt x="200736" y="35699"/>
                                  <a:pt x="200736" y="35699"/>
                                </a:cubicBezTo>
                                <a:cubicBezTo>
                                  <a:pt x="200736" y="35699"/>
                                  <a:pt x="191834" y="38659"/>
                                  <a:pt x="187376" y="41631"/>
                                </a:cubicBezTo>
                                <a:cubicBezTo>
                                  <a:pt x="182906" y="44628"/>
                                  <a:pt x="182906" y="50559"/>
                                  <a:pt x="175463" y="52045"/>
                                </a:cubicBezTo>
                                <a:cubicBezTo>
                                  <a:pt x="168021" y="53530"/>
                                  <a:pt x="169507" y="56515"/>
                                  <a:pt x="166535" y="63957"/>
                                </a:cubicBezTo>
                                <a:cubicBezTo>
                                  <a:pt x="163563" y="71400"/>
                                  <a:pt x="175463" y="78829"/>
                                  <a:pt x="175463" y="83286"/>
                                </a:cubicBezTo>
                                <a:cubicBezTo>
                                  <a:pt x="175463" y="87744"/>
                                  <a:pt x="179934" y="101117"/>
                                  <a:pt x="185865" y="102629"/>
                                </a:cubicBezTo>
                                <a:cubicBezTo>
                                  <a:pt x="191834" y="104102"/>
                                  <a:pt x="199250" y="116001"/>
                                  <a:pt x="199250" y="116001"/>
                                </a:cubicBezTo>
                                <a:cubicBezTo>
                                  <a:pt x="199250" y="116001"/>
                                  <a:pt x="178448" y="117475"/>
                                  <a:pt x="172491" y="120459"/>
                                </a:cubicBezTo>
                                <a:cubicBezTo>
                                  <a:pt x="166535" y="123431"/>
                                  <a:pt x="166535" y="141275"/>
                                  <a:pt x="163563" y="148704"/>
                                </a:cubicBezTo>
                                <a:cubicBezTo>
                                  <a:pt x="160579" y="156134"/>
                                  <a:pt x="151676" y="157632"/>
                                  <a:pt x="147219" y="163588"/>
                                </a:cubicBezTo>
                                <a:cubicBezTo>
                                  <a:pt x="142748" y="169532"/>
                                  <a:pt x="151676" y="175476"/>
                                  <a:pt x="151676" y="175476"/>
                                </a:cubicBezTo>
                                <a:cubicBezTo>
                                  <a:pt x="151676" y="175476"/>
                                  <a:pt x="144234" y="187363"/>
                                  <a:pt x="145720" y="194805"/>
                                </a:cubicBezTo>
                                <a:cubicBezTo>
                                  <a:pt x="147219" y="202235"/>
                                  <a:pt x="142748" y="205219"/>
                                  <a:pt x="138290" y="205219"/>
                                </a:cubicBezTo>
                                <a:cubicBezTo>
                                  <a:pt x="133820" y="205219"/>
                                  <a:pt x="124917" y="214147"/>
                                  <a:pt x="118961" y="214147"/>
                                </a:cubicBezTo>
                                <a:cubicBezTo>
                                  <a:pt x="113005" y="214147"/>
                                  <a:pt x="114491" y="202235"/>
                                  <a:pt x="114491" y="202235"/>
                                </a:cubicBezTo>
                                <a:cubicBezTo>
                                  <a:pt x="114491" y="202235"/>
                                  <a:pt x="101130" y="202235"/>
                                  <a:pt x="95174" y="199275"/>
                                </a:cubicBezTo>
                                <a:cubicBezTo>
                                  <a:pt x="89205" y="196291"/>
                                  <a:pt x="90703" y="193319"/>
                                  <a:pt x="81775" y="193319"/>
                                </a:cubicBezTo>
                                <a:cubicBezTo>
                                  <a:pt x="72860" y="193319"/>
                                  <a:pt x="74346" y="199275"/>
                                  <a:pt x="63945" y="197777"/>
                                </a:cubicBezTo>
                                <a:cubicBezTo>
                                  <a:pt x="53530" y="196291"/>
                                  <a:pt x="59474" y="191821"/>
                                  <a:pt x="55016" y="188849"/>
                                </a:cubicBezTo>
                                <a:cubicBezTo>
                                  <a:pt x="50546" y="185890"/>
                                  <a:pt x="55016" y="188849"/>
                                  <a:pt x="47574" y="190360"/>
                                </a:cubicBezTo>
                                <a:cubicBezTo>
                                  <a:pt x="40132" y="191821"/>
                                  <a:pt x="37186" y="188849"/>
                                  <a:pt x="31229" y="185890"/>
                                </a:cubicBezTo>
                                <a:cubicBezTo>
                                  <a:pt x="25273" y="182918"/>
                                  <a:pt x="28245" y="171005"/>
                                  <a:pt x="28245" y="163588"/>
                                </a:cubicBezTo>
                                <a:cubicBezTo>
                                  <a:pt x="28245" y="156134"/>
                                  <a:pt x="20815" y="150202"/>
                                  <a:pt x="14872" y="145732"/>
                                </a:cubicBezTo>
                                <a:cubicBezTo>
                                  <a:pt x="8915" y="141275"/>
                                  <a:pt x="8915" y="132347"/>
                                  <a:pt x="4458" y="126416"/>
                                </a:cubicBezTo>
                                <a:cubicBezTo>
                                  <a:pt x="0" y="120459"/>
                                  <a:pt x="5956" y="114503"/>
                                  <a:pt x="10401" y="110058"/>
                                </a:cubicBezTo>
                                <a:cubicBezTo>
                                  <a:pt x="14872" y="105587"/>
                                  <a:pt x="4458" y="98145"/>
                                  <a:pt x="13386" y="96672"/>
                                </a:cubicBezTo>
                                <a:cubicBezTo>
                                  <a:pt x="13386" y="96672"/>
                                  <a:pt x="23787" y="98145"/>
                                  <a:pt x="31229" y="102629"/>
                                </a:cubicBezTo>
                                <a:cubicBezTo>
                                  <a:pt x="38672" y="107073"/>
                                  <a:pt x="47574" y="102629"/>
                                  <a:pt x="53530" y="101117"/>
                                </a:cubicBezTo>
                                <a:cubicBezTo>
                                  <a:pt x="59474" y="99644"/>
                                  <a:pt x="60973" y="86246"/>
                                  <a:pt x="66904" y="78829"/>
                                </a:cubicBezTo>
                                <a:cubicBezTo>
                                  <a:pt x="72860" y="71400"/>
                                  <a:pt x="89205" y="78829"/>
                                  <a:pt x="93675" y="72885"/>
                                </a:cubicBezTo>
                                <a:cubicBezTo>
                                  <a:pt x="98133" y="66929"/>
                                  <a:pt x="98133" y="65443"/>
                                  <a:pt x="101130" y="56515"/>
                                </a:cubicBezTo>
                                <a:cubicBezTo>
                                  <a:pt x="104089" y="47587"/>
                                  <a:pt x="114491" y="40170"/>
                                  <a:pt x="121933" y="40170"/>
                                </a:cubicBezTo>
                                <a:cubicBezTo>
                                  <a:pt x="129362" y="40170"/>
                                  <a:pt x="132359" y="46088"/>
                                  <a:pt x="138290" y="44628"/>
                                </a:cubicBezTo>
                                <a:cubicBezTo>
                                  <a:pt x="144234" y="43129"/>
                                  <a:pt x="144234" y="28257"/>
                                  <a:pt x="142748" y="22301"/>
                                </a:cubicBezTo>
                                <a:cubicBezTo>
                                  <a:pt x="141262" y="16370"/>
                                  <a:pt x="163563" y="0"/>
                                  <a:pt x="163563"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4317" name="Shape 4317"/>
                        <wps:cNvSpPr/>
                        <wps:spPr>
                          <a:xfrm>
                            <a:off x="4212623" y="607340"/>
                            <a:ext cx="17831" cy="13373"/>
                          </a:xfrm>
                          <a:custGeom>
                            <a:avLst/>
                            <a:gdLst/>
                            <a:ahLst/>
                            <a:cxnLst/>
                            <a:rect l="0" t="0" r="0" b="0"/>
                            <a:pathLst>
                              <a:path w="17831" h="13373">
                                <a:moveTo>
                                  <a:pt x="8928" y="0"/>
                                </a:moveTo>
                                <a:cubicBezTo>
                                  <a:pt x="13830" y="0"/>
                                  <a:pt x="17831" y="2984"/>
                                  <a:pt x="17831" y="6680"/>
                                </a:cubicBezTo>
                                <a:cubicBezTo>
                                  <a:pt x="17831" y="10375"/>
                                  <a:pt x="13830" y="13373"/>
                                  <a:pt x="8928" y="13373"/>
                                </a:cubicBezTo>
                                <a:cubicBezTo>
                                  <a:pt x="3988" y="13373"/>
                                  <a:pt x="0" y="10375"/>
                                  <a:pt x="0" y="6680"/>
                                </a:cubicBezTo>
                                <a:cubicBezTo>
                                  <a:pt x="0" y="2984"/>
                                  <a:pt x="3988" y="0"/>
                                  <a:pt x="8928"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4318" name="Shape 4318"/>
                        <wps:cNvSpPr/>
                        <wps:spPr>
                          <a:xfrm>
                            <a:off x="4401510" y="878866"/>
                            <a:ext cx="145682" cy="153771"/>
                          </a:xfrm>
                          <a:custGeom>
                            <a:avLst/>
                            <a:gdLst/>
                            <a:ahLst/>
                            <a:cxnLst/>
                            <a:rect l="0" t="0" r="0" b="0"/>
                            <a:pathLst>
                              <a:path w="145682" h="153771">
                                <a:moveTo>
                                  <a:pt x="145682" y="0"/>
                                </a:moveTo>
                                <a:lnTo>
                                  <a:pt x="145682" y="153771"/>
                                </a:lnTo>
                                <a:lnTo>
                                  <a:pt x="0" y="153771"/>
                                </a:lnTo>
                                <a:cubicBezTo>
                                  <a:pt x="55906" y="110109"/>
                                  <a:pt x="105067" y="58267"/>
                                  <a:pt x="145682"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4319" name="Shape 4319"/>
                        <wps:cNvSpPr/>
                        <wps:spPr>
                          <a:xfrm>
                            <a:off x="3903365" y="411582"/>
                            <a:ext cx="127546" cy="127546"/>
                          </a:xfrm>
                          <a:custGeom>
                            <a:avLst/>
                            <a:gdLst/>
                            <a:ahLst/>
                            <a:cxnLst/>
                            <a:rect l="0" t="0" r="0" b="0"/>
                            <a:pathLst>
                              <a:path w="127546" h="127546">
                                <a:moveTo>
                                  <a:pt x="63754" y="0"/>
                                </a:moveTo>
                                <a:cubicBezTo>
                                  <a:pt x="98997" y="0"/>
                                  <a:pt x="127546" y="28537"/>
                                  <a:pt x="127546" y="63741"/>
                                </a:cubicBezTo>
                                <a:cubicBezTo>
                                  <a:pt x="127546" y="98984"/>
                                  <a:pt x="98997" y="127546"/>
                                  <a:pt x="63754" y="127546"/>
                                </a:cubicBezTo>
                                <a:cubicBezTo>
                                  <a:pt x="28550" y="127546"/>
                                  <a:pt x="0" y="98984"/>
                                  <a:pt x="0" y="63741"/>
                                </a:cubicBezTo>
                                <a:cubicBezTo>
                                  <a:pt x="0" y="28537"/>
                                  <a:pt x="28550" y="0"/>
                                  <a:pt x="63754"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4320" name="Shape 4320"/>
                        <wps:cNvSpPr/>
                        <wps:spPr>
                          <a:xfrm>
                            <a:off x="3795542" y="303746"/>
                            <a:ext cx="343179" cy="343180"/>
                          </a:xfrm>
                          <a:custGeom>
                            <a:avLst/>
                            <a:gdLst/>
                            <a:ahLst/>
                            <a:cxnLst/>
                            <a:rect l="0" t="0" r="0" b="0"/>
                            <a:pathLst>
                              <a:path w="343179" h="343180">
                                <a:moveTo>
                                  <a:pt x="171577" y="0"/>
                                </a:moveTo>
                                <a:cubicBezTo>
                                  <a:pt x="266345" y="0"/>
                                  <a:pt x="343179" y="76822"/>
                                  <a:pt x="343179" y="171577"/>
                                </a:cubicBezTo>
                                <a:cubicBezTo>
                                  <a:pt x="343179" y="266357"/>
                                  <a:pt x="266345" y="343180"/>
                                  <a:pt x="171577" y="343180"/>
                                </a:cubicBezTo>
                                <a:cubicBezTo>
                                  <a:pt x="76835" y="343180"/>
                                  <a:pt x="0" y="266357"/>
                                  <a:pt x="0" y="171577"/>
                                </a:cubicBezTo>
                                <a:cubicBezTo>
                                  <a:pt x="0" y="76822"/>
                                  <a:pt x="76835" y="0"/>
                                  <a:pt x="171577"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4321" name="Shape 4321"/>
                        <wps:cNvSpPr/>
                        <wps:spPr>
                          <a:xfrm>
                            <a:off x="3689244" y="197447"/>
                            <a:ext cx="555765" cy="555778"/>
                          </a:xfrm>
                          <a:custGeom>
                            <a:avLst/>
                            <a:gdLst/>
                            <a:ahLst/>
                            <a:cxnLst/>
                            <a:rect l="0" t="0" r="0" b="0"/>
                            <a:pathLst>
                              <a:path w="555765" h="555778">
                                <a:moveTo>
                                  <a:pt x="277876" y="0"/>
                                </a:moveTo>
                                <a:cubicBezTo>
                                  <a:pt x="431355" y="0"/>
                                  <a:pt x="555765" y="124409"/>
                                  <a:pt x="555765" y="277876"/>
                                </a:cubicBezTo>
                                <a:cubicBezTo>
                                  <a:pt x="555765" y="431368"/>
                                  <a:pt x="431355" y="555778"/>
                                  <a:pt x="277876" y="555778"/>
                                </a:cubicBezTo>
                                <a:cubicBezTo>
                                  <a:pt x="124422" y="555778"/>
                                  <a:pt x="0" y="431368"/>
                                  <a:pt x="0" y="277876"/>
                                </a:cubicBezTo>
                                <a:cubicBezTo>
                                  <a:pt x="0" y="124409"/>
                                  <a:pt x="124422" y="0"/>
                                  <a:pt x="277876"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4322" name="Shape 4322"/>
                        <wps:cNvSpPr/>
                        <wps:spPr>
                          <a:xfrm>
                            <a:off x="3582970" y="91160"/>
                            <a:ext cx="768350" cy="768338"/>
                          </a:xfrm>
                          <a:custGeom>
                            <a:avLst/>
                            <a:gdLst/>
                            <a:ahLst/>
                            <a:cxnLst/>
                            <a:rect l="0" t="0" r="0" b="0"/>
                            <a:pathLst>
                              <a:path w="768350" h="768338">
                                <a:moveTo>
                                  <a:pt x="384150" y="0"/>
                                </a:moveTo>
                                <a:cubicBezTo>
                                  <a:pt x="596341" y="0"/>
                                  <a:pt x="768350" y="172009"/>
                                  <a:pt x="768350" y="384163"/>
                                </a:cubicBezTo>
                                <a:cubicBezTo>
                                  <a:pt x="768350" y="596354"/>
                                  <a:pt x="596341" y="768338"/>
                                  <a:pt x="384150" y="768338"/>
                                </a:cubicBezTo>
                                <a:cubicBezTo>
                                  <a:pt x="171996" y="768338"/>
                                  <a:pt x="0" y="596354"/>
                                  <a:pt x="0" y="384163"/>
                                </a:cubicBezTo>
                                <a:cubicBezTo>
                                  <a:pt x="0" y="172009"/>
                                  <a:pt x="171996" y="0"/>
                                  <a:pt x="384150"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4323" name="Shape 4323"/>
                        <wps:cNvSpPr/>
                        <wps:spPr>
                          <a:xfrm>
                            <a:off x="4488135" y="0"/>
                            <a:ext cx="59057" cy="71844"/>
                          </a:xfrm>
                          <a:custGeom>
                            <a:avLst/>
                            <a:gdLst/>
                            <a:ahLst/>
                            <a:cxnLst/>
                            <a:rect l="0" t="0" r="0" b="0"/>
                            <a:pathLst>
                              <a:path w="59057" h="71844">
                                <a:moveTo>
                                  <a:pt x="59057" y="0"/>
                                </a:moveTo>
                                <a:lnTo>
                                  <a:pt x="59057" y="71844"/>
                                </a:lnTo>
                                <a:lnTo>
                                  <a:pt x="0"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4324" name="Shape 4324"/>
                        <wps:cNvSpPr/>
                        <wps:spPr>
                          <a:xfrm>
                            <a:off x="3475147" y="0"/>
                            <a:ext cx="983983" cy="967321"/>
                          </a:xfrm>
                          <a:custGeom>
                            <a:avLst/>
                            <a:gdLst/>
                            <a:ahLst/>
                            <a:cxnLst/>
                            <a:rect l="0" t="0" r="0" b="0"/>
                            <a:pathLst>
                              <a:path w="983983" h="967321">
                                <a:moveTo>
                                  <a:pt x="612560" y="0"/>
                                </a:moveTo>
                                <a:lnTo>
                                  <a:pt x="683480" y="22015"/>
                                </a:lnTo>
                                <a:cubicBezTo>
                                  <a:pt x="860068" y="96704"/>
                                  <a:pt x="983983" y="271555"/>
                                  <a:pt x="983983" y="475323"/>
                                </a:cubicBezTo>
                                <a:cubicBezTo>
                                  <a:pt x="983983" y="747064"/>
                                  <a:pt x="763689" y="967321"/>
                                  <a:pt x="491973" y="967321"/>
                                </a:cubicBezTo>
                                <a:cubicBezTo>
                                  <a:pt x="220282" y="967321"/>
                                  <a:pt x="0" y="747064"/>
                                  <a:pt x="0" y="475323"/>
                                </a:cubicBezTo>
                                <a:cubicBezTo>
                                  <a:pt x="0" y="271555"/>
                                  <a:pt x="123908" y="96704"/>
                                  <a:pt x="300482" y="22015"/>
                                </a:cubicBezTo>
                                <a:lnTo>
                                  <a:pt x="37139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4325" name="Shape 4325"/>
                        <wps:cNvSpPr/>
                        <wps:spPr>
                          <a:xfrm>
                            <a:off x="3367845" y="0"/>
                            <a:ext cx="1179347" cy="1032637"/>
                          </a:xfrm>
                          <a:custGeom>
                            <a:avLst/>
                            <a:gdLst/>
                            <a:ahLst/>
                            <a:cxnLst/>
                            <a:rect l="0" t="0" r="0" b="0"/>
                            <a:pathLst>
                              <a:path w="1179347" h="1032637">
                                <a:moveTo>
                                  <a:pt x="962453" y="0"/>
                                </a:moveTo>
                                <a:lnTo>
                                  <a:pt x="987644" y="18952"/>
                                </a:lnTo>
                                <a:cubicBezTo>
                                  <a:pt x="1079852" y="97482"/>
                                  <a:pt x="1147963" y="203459"/>
                                  <a:pt x="1179347" y="324244"/>
                                </a:cubicBezTo>
                                <a:lnTo>
                                  <a:pt x="1179347" y="626453"/>
                                </a:lnTo>
                                <a:cubicBezTo>
                                  <a:pt x="1131100" y="812165"/>
                                  <a:pt x="996049" y="962838"/>
                                  <a:pt x="820090" y="1032637"/>
                                </a:cubicBezTo>
                                <a:lnTo>
                                  <a:pt x="378473" y="1032637"/>
                                </a:lnTo>
                                <a:cubicBezTo>
                                  <a:pt x="156782" y="944702"/>
                                  <a:pt x="0" y="728332"/>
                                  <a:pt x="0" y="475323"/>
                                </a:cubicBezTo>
                                <a:cubicBezTo>
                                  <a:pt x="0" y="312112"/>
                                  <a:pt x="65271" y="164136"/>
                                  <a:pt x="171136" y="56067"/>
                                </a:cubicBezTo>
                                <a:lnTo>
                                  <a:pt x="2350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4326" name="Shape 4326"/>
                        <wps:cNvSpPr/>
                        <wps:spPr>
                          <a:xfrm>
                            <a:off x="3153227" y="0"/>
                            <a:ext cx="379476" cy="1032637"/>
                          </a:xfrm>
                          <a:custGeom>
                            <a:avLst/>
                            <a:gdLst/>
                            <a:ahLst/>
                            <a:cxnLst/>
                            <a:rect l="0" t="0" r="0" b="0"/>
                            <a:pathLst>
                              <a:path w="379476" h="1032637">
                                <a:moveTo>
                                  <a:pt x="292498" y="0"/>
                                </a:moveTo>
                                <a:lnTo>
                                  <a:pt x="273439" y="20171"/>
                                </a:lnTo>
                                <a:cubicBezTo>
                                  <a:pt x="169780" y="143117"/>
                                  <a:pt x="107315" y="301930"/>
                                  <a:pt x="107315" y="475323"/>
                                </a:cubicBezTo>
                                <a:cubicBezTo>
                                  <a:pt x="107315" y="701764"/>
                                  <a:pt x="213830" y="903300"/>
                                  <a:pt x="379476" y="1032637"/>
                                </a:cubicBezTo>
                                <a:lnTo>
                                  <a:pt x="220777" y="1032637"/>
                                </a:lnTo>
                                <a:cubicBezTo>
                                  <a:pt x="83909" y="886981"/>
                                  <a:pt x="0" y="690969"/>
                                  <a:pt x="0" y="475323"/>
                                </a:cubicBezTo>
                                <a:cubicBezTo>
                                  <a:pt x="0" y="310588"/>
                                  <a:pt x="48963" y="157298"/>
                                  <a:pt x="133115" y="29183"/>
                                </a:cubicBezTo>
                                <a:lnTo>
                                  <a:pt x="15430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4327" name="Shape 4327"/>
                        <wps:cNvSpPr/>
                        <wps:spPr>
                          <a:xfrm>
                            <a:off x="2938610" y="0"/>
                            <a:ext cx="295021" cy="1032637"/>
                          </a:xfrm>
                          <a:custGeom>
                            <a:avLst/>
                            <a:gdLst/>
                            <a:ahLst/>
                            <a:cxnLst/>
                            <a:rect l="0" t="0" r="0" b="0"/>
                            <a:pathLst>
                              <a:path w="295021" h="1032637">
                                <a:moveTo>
                                  <a:pt x="240189" y="0"/>
                                </a:moveTo>
                                <a:lnTo>
                                  <a:pt x="219661" y="34187"/>
                                </a:lnTo>
                                <a:cubicBezTo>
                                  <a:pt x="148036" y="165198"/>
                                  <a:pt x="107302" y="315503"/>
                                  <a:pt x="107302" y="475323"/>
                                </a:cubicBezTo>
                                <a:cubicBezTo>
                                  <a:pt x="107302" y="684784"/>
                                  <a:pt x="177267" y="877875"/>
                                  <a:pt x="295021" y="1032637"/>
                                </a:cubicBezTo>
                                <a:lnTo>
                                  <a:pt x="163970" y="1032637"/>
                                </a:lnTo>
                                <a:cubicBezTo>
                                  <a:pt x="60236" y="872045"/>
                                  <a:pt x="0" y="680733"/>
                                  <a:pt x="0" y="475323"/>
                                </a:cubicBezTo>
                                <a:cubicBezTo>
                                  <a:pt x="0" y="318684"/>
                                  <a:pt x="35054" y="170254"/>
                                  <a:pt x="97711" y="37383"/>
                                </a:cubicBezTo>
                                <a:lnTo>
                                  <a:pt x="1187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51662" name="Shape 151662"/>
                        <wps:cNvSpPr/>
                        <wps:spPr>
                          <a:xfrm>
                            <a:off x="4391731" y="64"/>
                            <a:ext cx="2612847" cy="1026871"/>
                          </a:xfrm>
                          <a:custGeom>
                            <a:avLst/>
                            <a:gdLst/>
                            <a:ahLst/>
                            <a:cxnLst/>
                            <a:rect l="0" t="0" r="0" b="0"/>
                            <a:pathLst>
                              <a:path w="2612847" h="1026871">
                                <a:moveTo>
                                  <a:pt x="0" y="0"/>
                                </a:moveTo>
                                <a:lnTo>
                                  <a:pt x="2612847" y="0"/>
                                </a:lnTo>
                                <a:lnTo>
                                  <a:pt x="2612847" y="1026871"/>
                                </a:lnTo>
                                <a:lnTo>
                                  <a:pt x="0" y="1026871"/>
                                </a:lnTo>
                                <a:lnTo>
                                  <a:pt x="0" y="0"/>
                                </a:lnTo>
                              </a:path>
                            </a:pathLst>
                          </a:custGeom>
                          <a:ln w="0" cap="flat">
                            <a:miter lim="100000"/>
                          </a:ln>
                        </wps:spPr>
                        <wps:style>
                          <a:lnRef idx="0">
                            <a:srgbClr val="000000">
                              <a:alpha val="0"/>
                            </a:srgbClr>
                          </a:lnRef>
                          <a:fillRef idx="1">
                            <a:srgbClr val="B1786D"/>
                          </a:fillRef>
                          <a:effectRef idx="0">
                            <a:scrgbClr r="0" g="0" b="0"/>
                          </a:effectRef>
                          <a:fontRef idx="none"/>
                        </wps:style>
                        <wps:bodyPr/>
                      </wps:wsp>
                      <wps:wsp>
                        <wps:cNvPr id="151663" name="Shape 151663"/>
                        <wps:cNvSpPr/>
                        <wps:spPr>
                          <a:xfrm>
                            <a:off x="2864378" y="64"/>
                            <a:ext cx="43180" cy="1026871"/>
                          </a:xfrm>
                          <a:custGeom>
                            <a:avLst/>
                            <a:gdLst/>
                            <a:ahLst/>
                            <a:cxnLst/>
                            <a:rect l="0" t="0" r="0" b="0"/>
                            <a:pathLst>
                              <a:path w="43180" h="1026871">
                                <a:moveTo>
                                  <a:pt x="0" y="0"/>
                                </a:moveTo>
                                <a:lnTo>
                                  <a:pt x="43180" y="0"/>
                                </a:lnTo>
                                <a:lnTo>
                                  <a:pt x="43180" y="1026871"/>
                                </a:lnTo>
                                <a:lnTo>
                                  <a:pt x="0" y="1026871"/>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s:wsp>
                        <wps:cNvPr id="151664" name="Shape 151664"/>
                        <wps:cNvSpPr/>
                        <wps:spPr>
                          <a:xfrm>
                            <a:off x="0" y="1026935"/>
                            <a:ext cx="7529200" cy="143814"/>
                          </a:xfrm>
                          <a:custGeom>
                            <a:avLst/>
                            <a:gdLst/>
                            <a:ahLst/>
                            <a:cxnLst/>
                            <a:rect l="0" t="0" r="0" b="0"/>
                            <a:pathLst>
                              <a:path w="7529200" h="143814">
                                <a:moveTo>
                                  <a:pt x="0" y="0"/>
                                </a:moveTo>
                                <a:lnTo>
                                  <a:pt x="7529200" y="0"/>
                                </a:lnTo>
                                <a:lnTo>
                                  <a:pt x="7529200" y="143814"/>
                                </a:lnTo>
                                <a:lnTo>
                                  <a:pt x="0" y="143814"/>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g:wgp>
                  </a:graphicData>
                </a:graphic>
              </wp:anchor>
            </w:drawing>
          </mc:Choice>
          <mc:Fallback xmlns:a="http://schemas.openxmlformats.org/drawingml/2006/main">
            <w:pict>
              <v:group id="Group 120159" style="width:592.85pt;height:92.185pt;position:absolute;mso-position-horizontal-relative:page;mso-position-horizontal:absolute;margin-left:0pt;mso-position-vertical-relative:page;margin-top:0.0422411pt;" coordsize="75292,11707">
                <v:shape id="Shape 151665" style="position:absolute;width:75292;height:10268;left:0;top:0;" coordsize="7529200,1026871" path="m0,0l7529200,0l7529200,1026871l0,1026871l0,0">
                  <v:stroke weight="0pt" endcap="flat" joinstyle="miter" miterlimit="10" on="false" color="#000000" opacity="0"/>
                  <v:fill on="true" color="#a76960"/>
                </v:shape>
                <v:shape id="Shape 151666" style="position:absolute;width:19081;height:10268;left:5242;top:0;" coordsize="1908137,1026871" path="m0,0l1908137,0l1908137,1026871l0,1026871l0,0">
                  <v:stroke weight="0pt" endcap="flat" joinstyle="miter" miterlimit="10" on="false" color="#000000" opacity="0"/>
                  <v:fill on="true" color="#dcbdb4"/>
                </v:shape>
                <v:shape id="Shape 151667" style="position:absolute;width:4513;height:10268;left:24319;top:0;" coordsize="451320,1026871" path="m0,0l451320,0l451320,1026871l0,1026871l0,0">
                  <v:stroke weight="0pt" endcap="flat" joinstyle="miter" miterlimit="10" on="false" color="#000000" opacity="0"/>
                  <v:fill on="true" color="#c79990"/>
                </v:shape>
                <v:shape id="Shape 151668" style="position:absolute;width:15453;height:10268;left:29040;top:0;" coordsize="1545374,1026871" path="m0,0l1545374,0l1545374,1026871l0,1026871l0,0">
                  <v:stroke weight="0pt" endcap="flat" joinstyle="miter" miterlimit="10" on="false" color="#000000" opacity="0"/>
                  <v:fill on="true" color="#934f45"/>
                </v:shape>
                <v:shape id="Shape 151669" style="position:absolute;width:1758;height:10268;left:71845;top:0;" coordsize="175857,1026871" path="m0,0l175857,0l175857,1026871l0,1026871l0,0">
                  <v:stroke weight="0pt" endcap="flat" joinstyle="miter" miterlimit="10" on="false" color="#000000" opacity="0"/>
                  <v:fill on="true" color="#934f45"/>
                </v:shape>
                <v:shape id="Shape 151670" style="position:absolute;width:1687;height:10268;left:73604;top:0;" coordsize="168767,1026871" path="m0,0l168767,0l168767,1026871l0,1026871l0,0">
                  <v:stroke weight="0pt" endcap="flat" joinstyle="miter" miterlimit="10" on="false" color="#000000" opacity="0"/>
                  <v:fill on="true" color="#bb887e"/>
                </v:shape>
                <v:shape id="Shape 151671" style="position:absolute;width:1841;height:10268;left:70004;top:0;" coordsize="184138,1026871" path="m0,0l184138,0l184138,1026871l0,1026871l0,0">
                  <v:stroke weight="0pt" endcap="flat" joinstyle="miter" miterlimit="10" on="false" color="#000000" opacity="0"/>
                  <v:fill on="true" color="#d1aba2"/>
                </v:shape>
                <v:shape id="Shape 4302" style="position:absolute;width:3795;height:865;left:31282;top:0;" coordsize="379585,86562" path="m0,0l379585,0l360840,29204c340069,61199,322757,86562,320533,85814c314577,83845,302677,77889,294739,73926c286815,69952,284846,58065,274915,46165c265009,34265,263027,44183,255090,44183c247165,44183,233284,46165,219403,48146c205522,50127,201559,48146,191653,50127c181735,52121,167854,50127,153972,48146c140104,46165,134148,42190,126223,42190c118285,42190,110361,38227,100442,38227c90536,38227,96480,28334,96480,18402c96480,8484,78636,4534,70711,4534c62774,4534,68718,10464,62774,14440c56817,18390,48893,20396,40968,20396c33031,20396,29068,16421,21143,12459c13206,8484,13206,10464,5268,8484c1306,7493,814,4525,320,1307l0,0x">
                  <v:stroke weight="0pt" endcap="flat" joinstyle="miter" miterlimit="10" on="false" color="#000000" opacity="0"/>
                  <v:fill on="true" color="#ffffff"/>
                </v:shape>
                <v:shape id="Shape 4303" style="position:absolute;width:3836;height:6171;left:28846;top:0;" coordsize="383655,617195" path="m0,0l173063,0l179425,8484c183388,14440,201232,30315,207188,32283c213132,34265,221069,30315,223050,38227c225031,46165,217094,52121,217094,52121c217094,52121,217094,67970,223050,73926c228994,79870,258737,73926,266675,73926c274600,73926,284518,62014,292443,56083c300381,50127,316243,34265,316243,34265c316243,34265,316243,46165,316243,52121c316243,58065,326149,67970,330111,73926c334086,79870,345973,81864,357874,83845c369773,85814,367792,89776,373736,95720c379679,101676,383655,105651,383655,111595c383655,117551,373736,127444,367792,135382c361836,143319,365798,149263,365798,149263c365798,149263,351930,149263,343992,157200c336055,165126,343992,173063,343992,179006c343992,184963,334086,180975,328130,182969c322186,184963,320205,198831,318224,204788c316243,210744,310287,204788,302362,206769c294424,208750,294424,216674,288480,222631c282524,228574,280543,220637,270637,222631c260718,224612,264694,228574,256756,228574c248819,228574,246850,234518,240894,240487c234950,246418,234950,248400,225031,250381c215125,252361,215125,262293,215125,262293c215125,262293,207188,262293,201232,262293c195288,262293,185382,264261,177445,266256c169507,268236,173469,278143,167526,284087c161582,290043,161582,278143,153657,278143c145720,278143,147701,288049,139776,290043c131851,292024,119952,290043,112014,290043c104089,290043,100127,297967,94171,303911c88227,309867,70383,305892,60477,307873c50559,309867,62446,321755,62446,321755c62446,321755,62446,321755,56502,327723c50559,333654,66408,339598,70383,345554c74346,351510,84265,355473,94171,355473c104089,355473,113995,349529,113995,349529c113995,349529,123927,353479,133820,353479c143739,353479,139776,345554,147701,341592c155639,337617,169507,339598,179425,337617c189344,335635,199263,333654,205206,331674c211163,329679,213132,339598,213132,339598c213132,339598,213132,351510,213132,357442c213132,363398,207188,371335,205206,379273c203226,387210,193307,401066,187351,407022c181420,412966,177445,426847,177445,432791c177445,438734,169507,448640,163563,450647c157620,452615,149695,464515,149695,464515l141758,484340c141758,484340,135814,490296,129858,496227c123927,502196,119952,508140,113995,516065c108052,523989,98146,522021,90208,525983c82271,529958,86233,537896,80302,537896c74346,537896,70383,541845,64427,545808c58484,549758,52540,559702,48578,565620c44615,571576,36678,583476,36678,583476c36678,583476,24778,595376,18834,595376c12878,595376,12878,601320,8915,609257c4953,617195,0,615214,0,615214l0,0x">
                  <v:stroke weight="0pt" endcap="flat" joinstyle="miter" miterlimit="10" on="false" color="#000000" opacity="0"/>
                  <v:fill on="true" color="#ffffff"/>
                </v:shape>
                <v:shape id="Shape 4304" style="position:absolute;width:2008;height:2894;left:28969;top:3064;" coordsize="200863,289462" path="m43478,254c46961,0,49282,1229,48209,1438c38290,3432,46075,12246,46075,12246c46075,12246,47739,16297,41783,22253c35852,28185,54140,33163,58115,39119c62078,45075,71996,49038,81902,49038c91821,49038,101727,43094,101727,43094c101727,43094,111658,47044,121552,47044c131470,47044,127508,39119,135433,35157c143370,31182,157239,33163,167157,31182c177076,29200,186995,27219,192938,25239c198895,23244,200863,33163,200863,33163c200863,33163,200863,45075,200863,51007c200863,56963,194920,64900,192938,72838c190957,80775,181039,94631,175082,100587c169151,106531,165176,120412,165176,126356c165176,132299,157239,142205,151295,144212c145352,146180,137427,158080,137427,158080l129489,177905c129489,177905,123546,183861,117589,189792c111658,195762,107683,201705,101727,209630c95783,217554,85877,215586,77940,219548c70002,223523,73965,231461,68034,231461c62078,231461,58115,235410,52159,239373c46215,243323,40272,253267,36309,259185c32347,265141,24409,277041,24409,277041c24409,277041,12243,289462,6286,289462c343,289462,5715,263096,1753,271021c1029,272495,0,257699,1753,241011c2819,230928,4813,198758,6045,192396c7315,185843,46075,160938,53226,158068c60147,155311,77534,155223,84671,152353c91999,149432,135992,101934,137579,93742c138963,86592,108991,99660,110414,92320c111849,84826,70434,85550,68948,78019c67793,72050,40106,59833,41783,50842c43053,44123,37744,43044,38926,36541c40106,30141,33198,37977,28930,37977c21285,37977,19177,36224,20333,29417c21730,21187,28092,13859,31776,7966c35351,2245,39996,508,43478,254x">
                  <v:stroke weight="0pt" endcap="flat" joinstyle="miter" miterlimit="10" on="false" color="#000000" opacity="0"/>
                  <v:fill on="true" color="#dcbdb4"/>
                </v:shape>
                <v:shape id="Shape 4305" style="position:absolute;width:7387;height:5321;left:34346;top:0;" coordsize="738797,532143" path="m31660,0l283961,0l290055,3226c300279,6629,308826,3226,317347,3226c325894,3226,329285,10046,336118,15163c342938,20282,383896,23685,392417,22009c400952,20282,389026,3226,389026,3226c389026,3226,389131,2266,389448,827l389714,0l404737,0l404368,1512c404368,6629,416318,11735,424840,15163c433375,18567,462381,11735,469201,6629c470906,5350,471119,4069,470586,2789l468340,0l599170,0l600154,3427c600154,7480,599725,11747,600583,15163c602297,22009,597154,37364,590334,42469c583514,47574,581799,66345,583514,74892c585229,83401,593763,71463,603974,71463c614223,71463,603974,81699,605701,86817c607403,91935,614223,95352,614223,102171c614223,108991,619328,117526,626161,129463c633006,141415,636410,146533,636410,155054c636410,163588,643229,165303,648360,173837c653466,182372,646646,189192,644944,199428c643217,209664,651764,204546,655180,199428c658571,194310,665416,199428,670534,202857c675665,206248,680770,199428,687591,196024c694410,192608,702945,197726,709765,202857c716610,207963,718299,223317,718299,231839c718299,240385,731964,238671,735368,245504c738797,252311,733653,265976,726834,274498c720026,283019,704659,276199,696125,274498c687591,272796,680770,279629,677367,286448c673938,293268,665416,308623,656882,312052c648360,315443,650050,310337,646646,300089c643229,289852,641528,289864,633006,291554c624472,293268,624472,317157,624472,325692c624472,334226,612521,364934,612521,376872c612521,388810,622757,385394,629590,393954c636410,402463,636410,407594,636410,416128c636410,424650,651764,426365,658571,431482c665416,436588,684174,448526,691019,455371c697840,462191,692709,489471,694410,499720c696125,509969,704659,509969,709765,516789c714896,523608,711479,532143,704659,532143c697840,532143,677367,518490,668820,513372c660298,508254,648360,487769,639826,479248c631291,470713,631291,443408,626161,431482c621043,419519,610807,407594,607403,402463c603974,397345,600583,399059,595452,399059c590334,399059,593763,393954,592048,385394c590334,376872,597154,370040,600583,361518c603999,352971,592048,352971,592048,344450c592048,335928,598869,320561,602297,313754c605701,306908,593763,279629,588632,271094c583514,262560,580110,238671,578409,230136c576694,221602,571576,223317,566445,223317c561340,223317,557911,230136,552805,235255c547688,240373,544271,242088,539166,245504c534048,248920,523799,247206,518680,242088c513562,236957,523799,221602,522097,206248c520382,190894,515277,187503,508444,187503c501637,187503,503326,180657,503326,172123c503326,163588,499910,165303,494792,163602c489674,161899,481152,149949,474320,141415c467499,132880,467499,117526,467499,112420c467499,107302,458965,103886,450443,105601c441909,107302,436791,115824,431673,117526c426555,119240,402666,131178,397535,129463c392417,127774,394132,119240,389026,119240c383896,119240,371958,132880,371958,132880c371958,132880,371958,143129,370243,151664c368554,160198,339534,168719,334416,170421c329285,172123,329285,175540,327596,180657c325894,185775,315645,189192,308826,192608c301993,196024,293472,209677,293472,209677c293472,209677,286639,213081,281521,216484c276403,219901,281521,226733,278117,231839c274701,236957,261048,235255,254216,236957c247409,238671,249098,245504,243992,245504c238861,245504,235445,248920,232042,262560c228638,276199,230327,337617,228638,346164c226923,354685,220091,358102,213284,361518c206451,364934,208153,370040,208153,375171c208153,380288,199618,378599,194513,381991c189382,385394,192799,397345,184264,397345c175742,397345,175742,393954,170624,388810c165506,383705,155257,352971,153555,344450c151854,335928,146723,332524,141618,327406c136499,322263,129680,300089,127965,291554c126263,283019,107493,243789,104076,238671c100660,233553,95542,213081,93840,206248c92138,199428,93840,182372,90436,175540c87007,168719,87007,139700,88722,129463c90436,119240,90436,110706,83604,108991c76784,107302,78473,115824,80188,122657c81890,129477,76784,132880,71653,139700c66535,146533,58014,143129,47777,141415c37541,139700,28994,129463,23888,124358c18771,119240,22187,114122,28994,112420c35826,110706,37541,108991,37541,102171c37541,95352,25590,102171,18771,102171c11938,102171,11938,95352,8534,88532c5118,81699,0,83414,0,83414c0,83414,0,76594,6820,74892c13652,73178,13652,66345,20472,66345c27305,66345,32410,73178,37541,69748c42659,66345,47777,71463,56299,68059c64833,64643,54597,56109,54597,50991c54597,45872,44348,37364,44348,37364c44348,37364,39243,23685,35826,18567c32410,13462,28994,16866,27305,10046c26876,8341,27302,6529,28261,4663l31660,0x">
                  <v:stroke weight="0pt" endcap="flat" joinstyle="miter" miterlimit="10" on="false" color="#000000" opacity="0"/>
                  <v:fill on="true" color="#dcbdb4"/>
                </v:shape>
                <v:shape id="Shape 4306" style="position:absolute;width:4511;height:3901;left:40164;top:0;" coordsize="451126,390157" path="m17371,0l451126,0l445473,8247c442995,10973,440519,13450,439534,15431c437553,19406,432600,39218,426644,43193c420688,47155,419697,53111,416725,56070c413741,59055,403847,59055,401866,63005c399885,66980,402844,74917,397891,76898c392938,78880,385991,82842,381038,84836c376098,86805,371120,92761,367157,96710c363195,100685,355257,102667,352298,101676c349314,100685,344361,96710,340398,100685c336436,104648,332461,107632,327508,106642c322568,105651,318580,100699,314630,102667c310642,104648,302717,104648,301727,108623c300736,112585,303708,120510,296761,121501c289852,122492,286868,120510,277940,123482c269012,126454,263081,125464,259118,128448c255131,131420,249187,135382,251181,140348c253162,145288,262077,152235,263068,158179c264059,164135,257112,175031,255131,178994c253162,182969,244234,194869,235331,193878c226378,192887,217462,187922,217462,183959c217462,179984,222428,169088,227393,165126c232334,161163,245225,162154,245225,157188c245225,152235,242253,148272,241249,143307c240259,138367,246215,131420,241249,129439c236309,127444,228372,126454,220447,126454c212509,126454,195656,129439,189713,136385c183757,143307,160960,155219,159969,170079c158979,184963,164922,203784,170866,208750c176822,213690,196647,229565,201600,233528c206566,237490,222428,263271,223419,269215c224409,275158,234315,294018,232334,297955c230353,301930,227393,306883,227393,311848c227393,316814,231343,333654,224409,337617c217462,341592,203581,347535,198628,350520c193675,353466,177813,358445,175832,363398c173851,368351,174828,372326,170866,374307c166916,376289,163945,373317,157988,380250c152032,387185,149060,389166,149060,389166c149060,389166,149060,390157,147066,381241c145085,372326,149060,368351,143116,360414c137173,352501,126276,351510,122301,349529c118326,347535,113361,341592,111392,336626c109411,331660,100483,323723,100483,323723c93866,317132,93244,320027,88583,313830c85611,309867,69748,315811,75083,312052c82576,306743,92139,293268,95568,286448c98971,279629,105791,272796,114326,274498c122860,276199,138227,283019,145034,274498c151854,265976,156997,252311,153569,245504c150165,238671,136500,240385,136500,231839c136500,223317,134811,207963,127965,202857c121145,197726,112611,192608,105791,196024c98971,199428,93866,206248,88735,202857c83617,199428,76772,194310,73381,199428c69964,204546,61417,209664,63145,199428c64846,189192,71666,182372,66561,173837c61430,165303,54610,163588,54610,155054c54610,146533,51207,141415,44361,129463c37529,117526,32423,108991,32423,102171c32423,95352,25603,91935,23902,86817c22174,81699,32423,71463,22174,71463c11964,71463,3429,83401,1715,74892c0,66345,1715,47574,8535,42469c15354,37364,20498,22009,18783,15163c17926,11747,18355,7480,18355,3427l17371,0x">
                  <v:stroke weight="0pt" endcap="flat" joinstyle="miter" miterlimit="10" on="false" color="#000000" opacity="0"/>
                  <v:fill on="true" color="#ffffff"/>
                </v:shape>
                <v:shape id="Shape 4307" style="position:absolute;width:456;height:594;left:35260;top:3733;" coordsize="45619,59474" path="m29756,0c29756,0,25794,11887,19825,21806c13894,31724,29756,33706,37694,37681c45619,41643,39662,53530,31738,51536c23813,49555,25794,51536,17856,55511c9932,59474,9932,53530,9932,43599c9932,33706,7938,31724,3975,23787c0,15849,13894,9919,13894,9919c13894,9919,19825,0,29756,0x">
                  <v:stroke weight="0pt" endcap="flat" joinstyle="miter" miterlimit="10" on="false" color="#000000" opacity="0"/>
                  <v:fill on="true" color="#dcbdb4"/>
                </v:shape>
                <v:shape id="Shape 4308" style="position:absolute;width:376;height:792;left:35340;top:4368;" coordsize="37681,79299" path="m25781,0c33718,5931,29756,9919,29756,17844c29756,25756,31725,43599,31725,43599c31725,43599,21819,45618,25781,53531c29756,61468,37681,67387,31725,73355c25781,79299,19838,71374,13894,65431c7925,59461,3963,55512,3963,45618c3963,35675,0,29743,0,21806c0,13881,0,5931,7925,5931c15875,5931,25781,0,25781,0x">
                  <v:stroke weight="0pt" endcap="flat" joinstyle="miter" miterlimit="10" on="false" color="#000000" opacity="0"/>
                  <v:fill on="true" color="#dcbdb4"/>
                </v:shape>
                <v:shape id="Shape 4309" style="position:absolute;width:297;height:223;left:35399;top:5334;" coordsize="29743,22304" path="m8179,492c10906,984,14872,2467,19824,6429c29743,14367,19824,6429,19824,14367c19824,22304,11900,20323,5931,16348c0,12385,0,8423,3962,499c3962,499,5451,0,8179,492x">
                  <v:stroke weight="0pt" endcap="flat" joinstyle="miter" miterlimit="10" on="false" color="#000000" opacity="0"/>
                  <v:fill on="true" color="#dcbdb4"/>
                </v:shape>
                <v:shape id="Shape 4310" style="position:absolute;width:386;height:728;left:36653;top:3679;" coordsize="38671,72860" path="m11900,0c11900,0,20815,1485,22314,7429c23787,13385,28258,20815,31229,26759c34214,32715,38671,38658,38671,47574c38671,56502,37173,60972,34214,66928c31229,72860,14872,69888,7442,66928c0,63944,4470,57988,2984,53530c1486,49060,0,35699,2984,29743c5956,23787,5956,19329,4470,11899c2984,4470,5956,2971,11900,0x">
                  <v:stroke weight="0pt" endcap="flat" joinstyle="miter" miterlimit="10" on="false" color="#000000" opacity="0"/>
                  <v:fill on="true" color="#dcbdb4"/>
                </v:shape>
                <v:shape id="Shape 4311" style="position:absolute;width:2185;height:2290;left:39717;top:4497;" coordsize="218592,229006" path="m2972,0c2972,0,11887,0,17831,1485c23787,2971,29743,10401,37185,8927c44602,7429,49073,10401,50546,19329c52044,28245,63945,34201,69888,40157c75831,46100,86246,50558,90703,56528c95174,62446,104102,69888,113004,69888c121932,69888,127876,74345,133820,78829c139789,83273,138278,89217,147218,92201c156134,95173,153162,101117,159105,104101c165049,107061,160591,124904,162090,130860c163576,136804,173977,150190,181407,156133c188836,162090,194792,160591,199250,157632c203721,154647,200736,148704,205206,144246c209664,139788,218592,160591,218592,160591c218592,160591,214135,165049,209664,165049c205206,165049,206692,175475,208178,185877c209664,196291,206692,220078,205206,224536c203721,229006,188836,223062,184391,221576c179934,220078,179934,220078,176949,214134c173977,208178,150190,193319,144247,190347c138278,187337,136792,178435,130873,173977c124904,169519,102591,138290,101117,127888c99644,117475,87731,110058,83261,110058c78803,110058,69888,98145,65430,90703c60973,83273,66904,68402,59474,65430c52044,62446,41630,55028,35687,50558c29743,46100,25273,43129,23787,34201c22301,25298,11887,19329,5956,17831c0,16370,0,8927,2972,0x">
                  <v:stroke weight="0pt" endcap="flat" joinstyle="miter" miterlimit="10" on="false" color="#000000" opacity="0"/>
                  <v:fill on="true" color="#dcbdb4"/>
                </v:shape>
                <v:shape id="Shape 4312" style="position:absolute;width:133;height:505;left:39107;top:2876;" coordsize="13386,50546" path="m7442,0c7442,0,11900,14859,11900,23787c11900,32703,13386,38646,13386,44603c13386,50546,2972,46088,1486,40145c0,34189,2972,14859,1486,10389c0,5944,1486,0,7442,0x">
                  <v:stroke weight="0pt" endcap="flat" joinstyle="miter" miterlimit="10" on="false" color="#000000" opacity="0"/>
                  <v:fill on="true" color="#dcbdb4"/>
                </v:shape>
                <v:shape id="Shape 4313" style="position:absolute;width:252;height:312;left:39256;top:4021;" coordsize="25260,31217" path="m0,0c0,0,10401,2984,14872,5956c19329,8928,19329,10414,22314,19329c25260,28257,20828,31217,16358,29743c11887,28257,10401,17843,10401,10414c10401,2984,4470,7429,0,0x">
                  <v:stroke weight="0pt" endcap="flat" joinstyle="miter" miterlimit="10" on="false" color="#000000" opacity="0"/>
                  <v:fill on="true" color="#dcbdb4"/>
                </v:shape>
                <v:shape id="Shape 4314" style="position:absolute;width:103;height:148;left:39167;top:3723;" coordsize="10389,14859" path="m5207,0c8064,0,10389,3315,10389,7429c10389,11531,8064,14859,5207,14859c2299,14859,0,11531,0,7429c0,3315,2299,0,5207,0x">
                  <v:stroke weight="0pt" endcap="flat" joinstyle="miter" miterlimit="10" on="false" color="#000000" opacity="0"/>
                  <v:fill on="true" color="#dcbdb4"/>
                </v:shape>
                <v:shape id="Shape 4315" style="position:absolute;width:1948;height:565;left:41724;top:6712;" coordsize="194805,56503" path="m32728,2960c43142,0,55016,8928,60973,11888c66929,14859,74358,19317,83274,22301c92202,25273,101130,19317,108560,20803c115989,22301,123431,26759,133858,23787c144247,20803,150203,20803,154648,22301c159118,23787,148704,31229,144247,34189c139789,37173,150203,40132,159118,41618c168046,43104,174003,43104,179934,44603c185877,46089,194805,53531,194805,53531c194805,53531,185877,52032,178448,52032c171005,52032,166573,56503,162103,53531c157645,50546,123431,50546,113017,50546c102629,50546,86258,40132,77330,40132c68415,40132,63957,43104,58001,43104c52044,43104,47587,32703,34214,32703c20828,32703,23800,31229,22314,23787c20828,16345,14872,23787,7442,20803c0,17831,11900,14859,13398,8928c13398,8928,22314,5944,32728,2960x">
                  <v:stroke weight="0pt" endcap="flat" joinstyle="miter" miterlimit="10" on="false" color="#000000" opacity="0"/>
                  <v:fill on="true" color="#dcbdb4"/>
                </v:shape>
                <v:shape id="Shape 4316" style="position:absolute;width:2022;height:2141;left:42378;top:4259;" coordsize="202235,214147" path="m163563,0c163563,0,172491,8941,172491,13398c172491,17843,179934,22301,179934,22301c179934,22301,190322,26771,196279,28257c202235,29743,200736,35699,200736,35699c200736,35699,191834,38659,187376,41631c182906,44628,182906,50559,175463,52045c168021,53530,169507,56515,166535,63957c163563,71400,175463,78829,175463,83286c175463,87744,179934,101117,185865,102629c191834,104102,199250,116001,199250,116001c199250,116001,178448,117475,172491,120459c166535,123431,166535,141275,163563,148704c160579,156134,151676,157632,147219,163588c142748,169532,151676,175476,151676,175476c151676,175476,144234,187363,145720,194805c147219,202235,142748,205219,138290,205219c133820,205219,124917,214147,118961,214147c113005,214147,114491,202235,114491,202235c114491,202235,101130,202235,95174,199275c89205,196291,90703,193319,81775,193319c72860,193319,74346,199275,63945,197777c53530,196291,59474,191821,55016,188849c50546,185890,55016,188849,47574,190360c40132,191821,37186,188849,31229,185890c25273,182918,28245,171005,28245,163588c28245,156134,20815,150202,14872,145732c8915,141275,8915,132347,4458,126416c0,120459,5956,114503,10401,110058c14872,105587,4458,98145,13386,96672c13386,96672,23787,98145,31229,102629c38672,107073,47574,102629,53530,101117c59474,99644,60973,86246,66904,78829c72860,71400,89205,78829,93675,72885c98133,66929,98133,65443,101130,56515c104089,47587,114491,40170,121933,40170c129362,40170,132359,46088,138290,44628c144234,43129,144234,28257,142748,22301c141262,16370,163563,0,163563,0x">
                  <v:stroke weight="0pt" endcap="flat" joinstyle="miter" miterlimit="10" on="false" color="#000000" opacity="0"/>
                  <v:fill on="true" color="#dcbdb4"/>
                </v:shape>
                <v:shape id="Shape 4317" style="position:absolute;width:178;height:133;left:42126;top:6073;" coordsize="17831,13373" path="m8928,0c13830,0,17831,2984,17831,6680c17831,10375,13830,13373,8928,13373c3988,13373,0,10375,0,6680c0,2984,3988,0,8928,0x">
                  <v:stroke weight="0pt" endcap="flat" joinstyle="miter" miterlimit="10" on="false" color="#000000" opacity="0"/>
                  <v:fill on="true" color="#dcbdb4"/>
                </v:shape>
                <v:shape id="Shape 4318" style="position:absolute;width:1456;height:1537;left:44015;top:8788;" coordsize="145682,153771" path="m145682,0l145682,153771l0,153771c55906,110109,105067,58267,145682,0x">
                  <v:stroke weight="0.359pt" endcap="flat" joinstyle="miter" miterlimit="4" on="true" color="#ffffff"/>
                  <v:fill on="false" color="#000000" opacity="0"/>
                </v:shape>
                <v:shape id="Shape 4319" style="position:absolute;width:1275;height:1275;left:39033;top:4115;" coordsize="127546,127546" path="m63754,0c98997,0,127546,28537,127546,63741c127546,98984,98997,127546,63754,127546c28550,127546,0,98984,0,63741c0,28537,28550,0,63754,0x">
                  <v:stroke weight="0.359pt" endcap="flat" joinstyle="miter" miterlimit="4" on="true" color="#ffffff"/>
                  <v:fill on="false" color="#000000" opacity="0"/>
                </v:shape>
                <v:shape id="Shape 4320" style="position:absolute;width:3431;height:3431;left:37955;top:3037;" coordsize="343179,343180" path="m171577,0c266345,0,343179,76822,343179,171577c343179,266357,266345,343180,171577,343180c76835,343180,0,266357,0,171577c0,76822,76835,0,171577,0x">
                  <v:stroke weight="0.359pt" endcap="flat" joinstyle="miter" miterlimit="4" on="true" color="#ffffff"/>
                  <v:fill on="false" color="#000000" opacity="0"/>
                </v:shape>
                <v:shape id="Shape 4321" style="position:absolute;width:5557;height:5557;left:36892;top:1974;" coordsize="555765,555778" path="m277876,0c431355,0,555765,124409,555765,277876c555765,431368,431355,555778,277876,555778c124422,555778,0,431368,0,277876c0,124409,124422,0,277876,0x">
                  <v:stroke weight="0.359pt" endcap="flat" joinstyle="miter" miterlimit="4" on="true" color="#ffffff"/>
                  <v:fill on="false" color="#000000" opacity="0"/>
                </v:shape>
                <v:shape id="Shape 4322" style="position:absolute;width:7683;height:7683;left:35829;top:911;" coordsize="768350,768338" path="m384150,0c596341,0,768350,172009,768350,384163c768350,596354,596341,768338,384150,768338c171996,768338,0,596354,0,384163c0,172009,171996,0,384150,0x">
                  <v:stroke weight="0.359pt" endcap="flat" joinstyle="miter" miterlimit="4" on="true" color="#ffffff"/>
                  <v:fill on="false" color="#000000" opacity="0"/>
                </v:shape>
                <v:shape id="Shape 4323" style="position:absolute;width:590;height:718;left:44881;top:0;" coordsize="59057,71844" path="m59057,0l59057,71844l0,0">
                  <v:stroke weight="0.359pt" endcap="flat" joinstyle="miter" miterlimit="4" on="true" color="#ffffff"/>
                  <v:fill on="false" color="#000000" opacity="0"/>
                </v:shape>
                <v:shape id="Shape 4324" style="position:absolute;width:9839;height:9673;left:34751;top:0;" coordsize="983983,967321" path="m612560,0l683480,22015c860068,96704,983983,271555,983983,475323c983983,747064,763689,967321,491973,967321c220282,967321,0,747064,0,475323c0,271555,123908,96704,300482,22015l371396,0">
                  <v:stroke weight="0.359pt" endcap="flat" joinstyle="miter" miterlimit="4" on="true" color="#ffffff"/>
                  <v:fill on="false" color="#000000" opacity="0"/>
                </v:shape>
                <v:shape id="Shape 4325" style="position:absolute;width:11793;height:10326;left:33678;top:0;" coordsize="1179347,1032637" path="m962453,0l987644,18952c1079852,97482,1147963,203459,1179347,324244l1179347,626453c1131100,812165,996049,962838,820090,1032637l378473,1032637c156782,944702,0,728332,0,475323c0,312112,65271,164136,171136,56067l235012,0">
                  <v:stroke weight="0.359pt" endcap="flat" joinstyle="miter" miterlimit="4" on="true" color="#ffffff"/>
                  <v:fill on="false" color="#000000" opacity="0"/>
                </v:shape>
                <v:shape id="Shape 4326" style="position:absolute;width:3794;height:10326;left:31532;top:0;" coordsize="379476,1032637" path="m292498,0l273439,20171c169780,143117,107315,301930,107315,475323c107315,701764,213830,903300,379476,1032637l220777,1032637c83909,886981,0,690969,0,475323c0,310588,48963,157298,133115,29183l154306,0">
                  <v:stroke weight="0.359pt" endcap="flat" joinstyle="miter" miterlimit="4" on="true" color="#ffffff"/>
                  <v:fill on="false" color="#000000" opacity="0"/>
                </v:shape>
                <v:shape id="Shape 4327" style="position:absolute;width:2950;height:10326;left:29386;top:0;" coordsize="295021,1032637" path="m240189,0l219661,34187c148036,165198,107302,315503,107302,475323c107302,684784,177267,877875,295021,1032637l163970,1032637c60236,872045,0,680733,0,475323c0,318684,35054,170254,97711,37383l118712,0">
                  <v:stroke weight="0.359pt" endcap="flat" joinstyle="miter" miterlimit="4" on="true" color="#ffffff"/>
                  <v:fill on="false" color="#000000" opacity="0"/>
                </v:shape>
                <v:shape id="Shape 151672" style="position:absolute;width:26128;height:10268;left:43917;top:0;" coordsize="2612847,1026871" path="m0,0l2612847,0l2612847,1026871l0,1026871l0,0">
                  <v:stroke weight="0pt" endcap="flat" joinstyle="miter" miterlimit="4" on="false" color="#000000" opacity="0"/>
                  <v:fill on="true" color="#b1786d"/>
                </v:shape>
                <v:shape id="Shape 151673" style="position:absolute;width:431;height:10268;left:28643;top:0;" coordsize="43180,1026871" path="m0,0l43180,0l43180,1026871l0,1026871l0,0">
                  <v:stroke weight="0pt" endcap="flat" joinstyle="miter" miterlimit="4" on="false" color="#000000" opacity="0"/>
                  <v:fill on="true" color="#221d1f"/>
                </v:shape>
                <v:shape id="Shape 151674" style="position:absolute;width:75292;height:1438;left:0;top:10269;" coordsize="7529200,143814" path="m0,0l7529200,0l7529200,143814l0,143814l0,0">
                  <v:stroke weight="0pt" endcap="flat" joinstyle="miter" miterlimit="4" on="false" color="#000000" opacity="0"/>
                  <v:fill on="true" color="#221d1f"/>
                </v:shape>
                <w10:wrap type="topAndBottom"/>
              </v:group>
            </w:pict>
          </mc:Fallback>
        </mc:AlternateContent>
      </w:r>
      <w:r>
        <w:rPr>
          <w:rFonts w:ascii="Times New Roman" w:eastAsia="Times New Roman" w:hAnsi="Times New Roman" w:cs="Times New Roman"/>
          <w:color w:val="221D1F"/>
          <w:sz w:val="18"/>
        </w:rPr>
        <w:t xml:space="preserve">On 26 December 2004, devastating earthquakes along the western coast of Northern Sumatra, the Andaman Islands and Nicobar Islands caused tsunamis to sweep over South and Southeast Asia, reaching as far as the shores of East Africa and producing one of the </w:t>
      </w:r>
      <w:r>
        <w:rPr>
          <w:rFonts w:ascii="Times New Roman" w:eastAsia="Times New Roman" w:hAnsi="Times New Roman" w:cs="Times New Roman"/>
          <w:color w:val="221D1F"/>
          <w:sz w:val="18"/>
        </w:rPr>
        <w:t>worst natural disasters in modern history. Those countries worst affected were India, Indonesia, the Maldives, Sri Lanka, and Thailand, with others including Myanmar and Somalia also suffering damage and loss of life. Countries less severely affected by th</w:t>
      </w:r>
      <w:r>
        <w:rPr>
          <w:rFonts w:ascii="Times New Roman" w:eastAsia="Times New Roman" w:hAnsi="Times New Roman" w:cs="Times New Roman"/>
          <w:color w:val="221D1F"/>
          <w:sz w:val="18"/>
        </w:rPr>
        <w:t xml:space="preserve">e tsunami included Bangladesh, Kenya, Malaysia, the Seychelles and Tanzania. </w:t>
      </w:r>
    </w:p>
    <w:p w:rsidR="00160995" w:rsidRDefault="00AE623C">
      <w:pPr>
        <w:spacing w:after="165" w:line="304" w:lineRule="auto"/>
        <w:ind w:left="3009" w:right="14" w:hanging="10"/>
      </w:pPr>
      <w:r>
        <w:rPr>
          <w:rFonts w:ascii="Times New Roman" w:eastAsia="Times New Roman" w:hAnsi="Times New Roman" w:cs="Times New Roman"/>
          <w:color w:val="221D1F"/>
          <w:sz w:val="18"/>
        </w:rPr>
        <w:t xml:space="preserve">In total, more than 170,000 people are thought to have died. Overall, an estimated 2 million people have been directly or indirectly affected, of whom 1.7 million are internally </w:t>
      </w:r>
      <w:r>
        <w:rPr>
          <w:rFonts w:ascii="Times New Roman" w:eastAsia="Times New Roman" w:hAnsi="Times New Roman" w:cs="Times New Roman"/>
          <w:color w:val="221D1F"/>
          <w:sz w:val="18"/>
        </w:rPr>
        <w:t>displaced.</w:t>
      </w:r>
      <w:r>
        <w:rPr>
          <w:rFonts w:ascii="Times New Roman" w:eastAsia="Times New Roman" w:hAnsi="Times New Roman" w:cs="Times New Roman"/>
          <w:color w:val="221D1F"/>
          <w:sz w:val="18"/>
          <w:vertAlign w:val="superscript"/>
        </w:rPr>
        <w:footnoteReference w:id="12"/>
      </w:r>
      <w:r>
        <w:rPr>
          <w:rFonts w:ascii="Times New Roman" w:eastAsia="Times New Roman" w:hAnsi="Times New Roman" w:cs="Times New Roman"/>
          <w:color w:val="221D1F"/>
          <w:sz w:val="18"/>
        </w:rPr>
        <w:t xml:space="preserve">Damage and destruction to infrastructure has destroyed people’s livelihoods and left many homeless and without adequate water, sanitation, food and healthcare facilities. </w:t>
      </w:r>
    </w:p>
    <w:p w:rsidR="00160995" w:rsidRDefault="00AE623C">
      <w:pPr>
        <w:spacing w:after="167" w:line="303" w:lineRule="auto"/>
        <w:ind w:left="2999" w:right="407"/>
        <w:jc w:val="both"/>
      </w:pPr>
      <w:r>
        <w:rPr>
          <w:rFonts w:ascii="Times New Roman" w:eastAsia="Times New Roman" w:hAnsi="Times New Roman" w:cs="Times New Roman"/>
          <w:color w:val="221D1F"/>
          <w:sz w:val="18"/>
        </w:rPr>
        <w:t>Governments and people around the world responded with unprecedented gene</w:t>
      </w:r>
      <w:r>
        <w:rPr>
          <w:rFonts w:ascii="Times New Roman" w:eastAsia="Times New Roman" w:hAnsi="Times New Roman" w:cs="Times New Roman"/>
          <w:color w:val="221D1F"/>
          <w:sz w:val="18"/>
        </w:rPr>
        <w:t xml:space="preserve">rosity in solidarity with the rescue and relief efforts of the affected communities and local and national authorities. This has meant that considerable resources have been available for relief and recovery activities by the international community. </w:t>
      </w:r>
    </w:p>
    <w:p w:rsidR="00160995" w:rsidRDefault="00AE623C">
      <w:pPr>
        <w:spacing w:after="163" w:line="304" w:lineRule="auto"/>
        <w:ind w:left="3009" w:right="14" w:hanging="10"/>
      </w:pPr>
      <w:r>
        <w:rPr>
          <w:rFonts w:ascii="Times New Roman" w:eastAsia="Times New Roman" w:hAnsi="Times New Roman" w:cs="Times New Roman"/>
          <w:color w:val="221D1F"/>
          <w:sz w:val="18"/>
        </w:rPr>
        <w:t>The a</w:t>
      </w:r>
      <w:r>
        <w:rPr>
          <w:rFonts w:ascii="Times New Roman" w:eastAsia="Times New Roman" w:hAnsi="Times New Roman" w:cs="Times New Roman"/>
          <w:color w:val="221D1F"/>
          <w:sz w:val="18"/>
        </w:rPr>
        <w:t xml:space="preserve">ctual extent of damage to infrastructure, state capacity and lives and livelihood varied from country to country. Sri Lanka, with over 31,000 dead, nearly a million displaced and intense damage to the livelihood capacities of fisheries and tourism sectors </w:t>
      </w:r>
      <w:r>
        <w:rPr>
          <w:rFonts w:ascii="Times New Roman" w:eastAsia="Times New Roman" w:hAnsi="Times New Roman" w:cs="Times New Roman"/>
          <w:color w:val="221D1F"/>
          <w:sz w:val="18"/>
        </w:rPr>
        <w:t>(total losses and damage about US$1.5 billion), was the worst hit in terms of the proportionate damage to its infrastructure and local government capacity to respond. In absolute terms, Indonesia suffered the most in terms of life loss (over 128,000 killed</w:t>
      </w:r>
      <w:r>
        <w:rPr>
          <w:rFonts w:ascii="Times New Roman" w:eastAsia="Times New Roman" w:hAnsi="Times New Roman" w:cs="Times New Roman"/>
          <w:color w:val="221D1F"/>
          <w:sz w:val="18"/>
        </w:rPr>
        <w:t xml:space="preserve">), and extent of localised damage to infrastructure and capacity in Aceh (estimated to be between US$4.5 and 5 billion). While the human toll in the Maldives (81 dead and 21 missing) was not as great as in some neighbouring countries, proportionate to its </w:t>
      </w:r>
      <w:r>
        <w:rPr>
          <w:rFonts w:ascii="Times New Roman" w:eastAsia="Times New Roman" w:hAnsi="Times New Roman" w:cs="Times New Roman"/>
          <w:color w:val="221D1F"/>
          <w:sz w:val="18"/>
        </w:rPr>
        <w:t>size and economy, nearly a third of the population was affected and its economic capacity severely damaged (with estimated damages and losses of about 62 per cent of GDP or US$450 million</w:t>
      </w:r>
      <w:r>
        <w:rPr>
          <w:rFonts w:ascii="Times New Roman" w:eastAsia="Times New Roman" w:hAnsi="Times New Roman" w:cs="Times New Roman"/>
          <w:color w:val="221D1F"/>
          <w:sz w:val="18"/>
          <w:vertAlign w:val="superscript"/>
        </w:rPr>
        <w:footnoteReference w:id="13"/>
      </w:r>
      <w:r>
        <w:rPr>
          <w:rFonts w:ascii="Times New Roman" w:eastAsia="Times New Roman" w:hAnsi="Times New Roman" w:cs="Times New Roman"/>
          <w:color w:val="221D1F"/>
          <w:sz w:val="18"/>
        </w:rPr>
        <w:t>). Thailand (with over 5,400 dead and 20,000 households affected) an</w:t>
      </w:r>
      <w:r>
        <w:rPr>
          <w:rFonts w:ascii="Times New Roman" w:eastAsia="Times New Roman" w:hAnsi="Times New Roman" w:cs="Times New Roman"/>
          <w:color w:val="221D1F"/>
          <w:sz w:val="18"/>
        </w:rPr>
        <w:t>d India (human toll around 10,750, recovery and reconstruction costs estimated at US$1.2 billion) suffered considerable damage in absolute terms, yet in terms of the impact on local and national capacities, the damage was not as significant as for Indonesi</w:t>
      </w:r>
      <w:r>
        <w:rPr>
          <w:rFonts w:ascii="Times New Roman" w:eastAsia="Times New Roman" w:hAnsi="Times New Roman" w:cs="Times New Roman"/>
          <w:color w:val="221D1F"/>
          <w:sz w:val="18"/>
        </w:rPr>
        <w:t xml:space="preserve">a, Sri Lanka and Maldives. </w:t>
      </w:r>
    </w:p>
    <w:p w:rsidR="00160995" w:rsidRDefault="00AE623C">
      <w:pPr>
        <w:spacing w:after="167" w:line="304" w:lineRule="auto"/>
        <w:ind w:left="3128" w:right="14" w:hanging="10"/>
      </w:pPr>
      <w:r>
        <w:rPr>
          <w:rFonts w:ascii="Times New Roman" w:eastAsia="Times New Roman" w:hAnsi="Times New Roman" w:cs="Times New Roman"/>
          <w:color w:val="221D1F"/>
          <w:sz w:val="18"/>
        </w:rPr>
        <w:t xml:space="preserve">Pre-existing conflicts in Sri Lanka and Indonesia posed additional challenges and opportunities for relief and recovery efforts, limiting both local and international capacities. </w:t>
      </w:r>
    </w:p>
    <w:tbl>
      <w:tblPr>
        <w:tblStyle w:val="TableGrid"/>
        <w:tblpPr w:vertAnchor="page" w:horzAnchor="page" w:tblpX="11357" w:tblpY="7391"/>
        <w:tblOverlap w:val="never"/>
        <w:tblW w:w="500" w:type="dxa"/>
        <w:tblInd w:w="0" w:type="dxa"/>
        <w:tblCellMar>
          <w:top w:w="0" w:type="dxa"/>
          <w:left w:w="157"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55</w:t>
            </w:r>
          </w:p>
        </w:tc>
      </w:tr>
    </w:tbl>
    <w:p w:rsidR="00160995" w:rsidRDefault="00AE623C">
      <w:pPr>
        <w:spacing w:after="167" w:line="304" w:lineRule="auto"/>
        <w:ind w:left="3128" w:right="14" w:hanging="10"/>
      </w:pPr>
      <w:r>
        <w:rPr>
          <w:rFonts w:ascii="Times New Roman" w:eastAsia="Times New Roman" w:hAnsi="Times New Roman" w:cs="Times New Roman"/>
          <w:color w:val="221D1F"/>
          <w:sz w:val="18"/>
        </w:rPr>
        <w:t>The impact of the tsunami on different countries reflected not only the force with which it struck, but also the individual country’s levels of disaster preparedness, and the local infrastructure in terms of ability to respond to a disaster of such proport</w:t>
      </w:r>
      <w:r>
        <w:rPr>
          <w:rFonts w:ascii="Times New Roman" w:eastAsia="Times New Roman" w:hAnsi="Times New Roman" w:cs="Times New Roman"/>
          <w:color w:val="221D1F"/>
          <w:sz w:val="18"/>
        </w:rPr>
        <w:t>ions. India and Thailand showed a remarkable ability to respond to the crisis effectively, particularly in the recovery phase. These two countries restricted the flow of external assistance to their recovery efforts because they felt they could manage with</w:t>
      </w:r>
      <w:r>
        <w:rPr>
          <w:rFonts w:ascii="Times New Roman" w:eastAsia="Times New Roman" w:hAnsi="Times New Roman" w:cs="Times New Roman"/>
          <w:color w:val="221D1F"/>
          <w:sz w:val="18"/>
        </w:rPr>
        <w:t xml:space="preserve"> less international assistance. In Indonesia the military sector is well developed, and played a large part in the response. By contrast, Somalia has no government and was therefore unable to mount more than a very limited internal response.</w:t>
      </w:r>
    </w:p>
    <w:p w:rsidR="00160995" w:rsidRDefault="00AE623C">
      <w:pPr>
        <w:spacing w:after="167" w:line="304" w:lineRule="auto"/>
        <w:ind w:left="3128" w:right="14" w:hanging="10"/>
      </w:pPr>
      <w:r>
        <w:rPr>
          <w:rFonts w:ascii="Times New Roman" w:eastAsia="Times New Roman" w:hAnsi="Times New Roman" w:cs="Times New Roman"/>
          <w:color w:val="221D1F"/>
          <w:sz w:val="18"/>
        </w:rPr>
        <w:t>Disasters offe</w:t>
      </w:r>
      <w:r>
        <w:rPr>
          <w:rFonts w:ascii="Times New Roman" w:eastAsia="Times New Roman" w:hAnsi="Times New Roman" w:cs="Times New Roman"/>
          <w:color w:val="221D1F"/>
          <w:sz w:val="18"/>
        </w:rPr>
        <w:t>r unique opportunities for change. Relief efforts can serve not only to reverse losses but also can set the direction for long-term sustainable recovery. If the transition from relief to recovery is perceived essentially as a development activity, and loca</w:t>
      </w:r>
      <w:r>
        <w:rPr>
          <w:rFonts w:ascii="Times New Roman" w:eastAsia="Times New Roman" w:hAnsi="Times New Roman" w:cs="Times New Roman"/>
          <w:color w:val="221D1F"/>
          <w:sz w:val="18"/>
        </w:rPr>
        <w:t xml:space="preserve">l capacity is engaged and enhanced throughout the process, the legacy of even a major disaster such as the tsunami can be a tangible improvement in the quality of life for the survivors. </w:t>
      </w:r>
    </w:p>
    <w:p w:rsidR="00160995" w:rsidRDefault="00AE623C">
      <w:pPr>
        <w:spacing w:after="520" w:line="303" w:lineRule="auto"/>
        <w:ind w:left="3118" w:right="108"/>
        <w:jc w:val="both"/>
      </w:pPr>
      <w:r>
        <w:rPr>
          <w:rFonts w:ascii="Times New Roman" w:eastAsia="Times New Roman" w:hAnsi="Times New Roman" w:cs="Times New Roman"/>
          <w:color w:val="221D1F"/>
          <w:sz w:val="18"/>
        </w:rPr>
        <w:t>The combination of such an opportunity to set the direction for deve</w:t>
      </w:r>
      <w:r>
        <w:rPr>
          <w:rFonts w:ascii="Times New Roman" w:eastAsia="Times New Roman" w:hAnsi="Times New Roman" w:cs="Times New Roman"/>
          <w:color w:val="221D1F"/>
          <w:sz w:val="18"/>
        </w:rPr>
        <w:t xml:space="preserve">lopment, and the unprecedented level of international assistance, provide a chance to take stock and assess the contributions of international actors undertaking relief and recovery efforts. </w:t>
      </w:r>
    </w:p>
    <w:p w:rsidR="00160995" w:rsidRDefault="00AE623C">
      <w:pPr>
        <w:pStyle w:val="Heading2"/>
        <w:ind w:left="3128" w:right="162"/>
      </w:pPr>
      <w:r>
        <w:t xml:space="preserve">Purpose, objectives and scope of this study </w:t>
      </w:r>
    </w:p>
    <w:p w:rsidR="00160995" w:rsidRDefault="00AE623C">
      <w:pPr>
        <w:spacing w:after="1" w:line="304" w:lineRule="auto"/>
        <w:ind w:left="3128" w:right="14" w:hanging="10"/>
      </w:pPr>
      <w:r>
        <w:rPr>
          <w:rFonts w:ascii="Times New Roman" w:eastAsia="Times New Roman" w:hAnsi="Times New Roman" w:cs="Times New Roman"/>
          <w:color w:val="221D1F"/>
          <w:sz w:val="18"/>
        </w:rPr>
        <w:t>This evaluation is one of five thematic evaluations being co-coordinated by the Tsunami</w:t>
      </w:r>
    </w:p>
    <w:p w:rsidR="00160995" w:rsidRDefault="00AE623C">
      <w:pPr>
        <w:spacing w:after="130" w:line="303" w:lineRule="auto"/>
        <w:ind w:left="3118" w:right="8"/>
        <w:jc w:val="both"/>
      </w:pPr>
      <w:r>
        <w:rPr>
          <w:rFonts w:ascii="Times New Roman" w:eastAsia="Times New Roman" w:hAnsi="Times New Roman" w:cs="Times New Roman"/>
          <w:color w:val="221D1F"/>
          <w:sz w:val="18"/>
        </w:rPr>
        <w:t>Evaluation Coalition (TEC), an informal grouping of donors, UN agencies, INGOs and the Red Cross/Red Crescent movement, formed to develop a sector-wide approach to eval</w:t>
      </w:r>
      <w:r>
        <w:rPr>
          <w:rFonts w:ascii="Times New Roman" w:eastAsia="Times New Roman" w:hAnsi="Times New Roman" w:cs="Times New Roman"/>
          <w:color w:val="221D1F"/>
          <w:sz w:val="18"/>
        </w:rPr>
        <w:t>uations of tsunami response, including multi-agency evaluations of those aspects of the tsunami relief, recovery and rehabilitation activities which will benefit from joint evaluation.</w:t>
      </w:r>
      <w:r>
        <w:rPr>
          <w:rFonts w:ascii="Times New Roman" w:eastAsia="Times New Roman" w:hAnsi="Times New Roman" w:cs="Times New Roman"/>
          <w:color w:val="221D1F"/>
          <w:sz w:val="18"/>
          <w:vertAlign w:val="superscript"/>
        </w:rPr>
        <w:footnoteReference w:id="14"/>
      </w:r>
      <w:r>
        <w:rPr>
          <w:rFonts w:ascii="Times New Roman" w:eastAsia="Times New Roman" w:hAnsi="Times New Roman" w:cs="Times New Roman"/>
          <w:color w:val="221D1F"/>
          <w:sz w:val="18"/>
          <w:vertAlign w:val="superscript"/>
        </w:rPr>
        <w:t xml:space="preserve"> </w:t>
      </w:r>
      <w:r>
        <w:rPr>
          <w:rFonts w:ascii="Times New Roman" w:eastAsia="Times New Roman" w:hAnsi="Times New Roman" w:cs="Times New Roman"/>
          <w:color w:val="221D1F"/>
          <w:sz w:val="18"/>
        </w:rPr>
        <w:t xml:space="preserve">In tandem with the other four studies, this evaluation will therefore </w:t>
      </w:r>
      <w:r>
        <w:rPr>
          <w:rFonts w:ascii="Times New Roman" w:eastAsia="Times New Roman" w:hAnsi="Times New Roman" w:cs="Times New Roman"/>
          <w:color w:val="221D1F"/>
          <w:sz w:val="18"/>
        </w:rPr>
        <w:t xml:space="preserve">serve as a test case for undertaking joint but parallel multi-agency evaluations within a larger, umbrella evaluation effort. </w:t>
      </w:r>
    </w:p>
    <w:p w:rsidR="00160995" w:rsidRDefault="00AE623C">
      <w:pPr>
        <w:pStyle w:val="Heading3"/>
        <w:ind w:left="3123"/>
      </w:pPr>
      <w:r>
        <w:t>Purpose</w:t>
      </w:r>
    </w:p>
    <w:p w:rsidR="00160995" w:rsidRDefault="00AE623C">
      <w:pPr>
        <w:spacing w:after="466" w:line="304" w:lineRule="auto"/>
        <w:ind w:left="3123" w:right="14" w:hanging="10"/>
      </w:pPr>
      <w:r>
        <w:rPr>
          <w:rFonts w:ascii="Times New Roman" w:eastAsia="Times New Roman" w:hAnsi="Times New Roman" w:cs="Times New Roman"/>
          <w:color w:val="221D1F"/>
          <w:sz w:val="18"/>
        </w:rPr>
        <w:t>The purpose of the evaluation is to determine the impact of the tsunami response – including the role of international actors – on local and national capacities for relief and recovery, and risk reduction. That is, ‘What worked and why?’, and ‘What could h</w:t>
      </w:r>
      <w:r>
        <w:rPr>
          <w:rFonts w:ascii="Times New Roman" w:eastAsia="Times New Roman" w:hAnsi="Times New Roman" w:cs="Times New Roman"/>
          <w:color w:val="221D1F"/>
          <w:sz w:val="18"/>
        </w:rPr>
        <w:t>ave been improved and how?’, and ‘What did not work and why?’ are questions that need addressing in order to: (i) provide lessons for strengthening the ongoing activities</w:t>
      </w:r>
      <w:r>
        <w:rPr>
          <w:rFonts w:ascii="Times New Roman" w:eastAsia="Times New Roman" w:hAnsi="Times New Roman" w:cs="Times New Roman"/>
          <w:color w:val="221D1F"/>
          <w:sz w:val="18"/>
          <w:vertAlign w:val="superscript"/>
        </w:rPr>
        <w:footnoteReference w:id="15"/>
      </w:r>
      <w:r>
        <w:rPr>
          <w:rFonts w:ascii="Times New Roman" w:eastAsia="Times New Roman" w:hAnsi="Times New Roman" w:cs="Times New Roman"/>
          <w:color w:val="221D1F"/>
          <w:sz w:val="18"/>
          <w:vertAlign w:val="superscript"/>
        </w:rPr>
        <w:t xml:space="preserve"> </w:t>
      </w:r>
      <w:r>
        <w:rPr>
          <w:rFonts w:ascii="Times New Roman" w:eastAsia="Times New Roman" w:hAnsi="Times New Roman" w:cs="Times New Roman"/>
          <w:color w:val="221D1F"/>
          <w:sz w:val="18"/>
        </w:rPr>
        <w:t>as well as future responses to emergencies, and (ii) hold international actors accou</w:t>
      </w:r>
      <w:r>
        <w:rPr>
          <w:rFonts w:ascii="Times New Roman" w:eastAsia="Times New Roman" w:hAnsi="Times New Roman" w:cs="Times New Roman"/>
          <w:color w:val="221D1F"/>
          <w:sz w:val="18"/>
        </w:rPr>
        <w:t xml:space="preserve">ntable to the individual, institutional and country donors. </w:t>
      </w:r>
    </w:p>
    <w:p w:rsidR="00160995" w:rsidRDefault="00AE623C">
      <w:pPr>
        <w:pStyle w:val="Heading3"/>
        <w:ind w:left="3123"/>
      </w:pPr>
      <w:r>
        <w:t>Objectives</w:t>
      </w:r>
    </w:p>
    <w:p w:rsidR="00160995" w:rsidRDefault="00AE623C">
      <w:pPr>
        <w:spacing w:after="190" w:line="304" w:lineRule="auto"/>
        <w:ind w:left="3123" w:right="14" w:hanging="10"/>
      </w:pPr>
      <w:r>
        <w:rPr>
          <w:rFonts w:ascii="Times New Roman" w:eastAsia="Times New Roman" w:hAnsi="Times New Roman" w:cs="Times New Roman"/>
          <w:color w:val="221D1F"/>
          <w:sz w:val="18"/>
        </w:rPr>
        <w:t xml:space="preserve">The objectives of the evaluation are to: </w:t>
      </w:r>
    </w:p>
    <w:p w:rsidR="00160995" w:rsidRDefault="00AE623C">
      <w:pPr>
        <w:numPr>
          <w:ilvl w:val="0"/>
          <w:numId w:val="16"/>
        </w:numPr>
        <w:spacing w:after="132" w:line="304" w:lineRule="auto"/>
        <w:ind w:right="14" w:hanging="283"/>
      </w:pPr>
      <w:r>
        <w:rPr>
          <w:rFonts w:ascii="Times New Roman" w:eastAsia="Times New Roman" w:hAnsi="Times New Roman" w:cs="Times New Roman"/>
          <w:color w:val="221D1F"/>
          <w:sz w:val="18"/>
        </w:rPr>
        <w:t>assess how local and national capacities changed as a result of the tsunami response</w:t>
      </w:r>
    </w:p>
    <w:p w:rsidR="00160995" w:rsidRDefault="00AE623C">
      <w:pPr>
        <w:numPr>
          <w:ilvl w:val="0"/>
          <w:numId w:val="16"/>
        </w:numPr>
        <w:spacing w:after="132" w:line="304" w:lineRule="auto"/>
        <w:ind w:right="14" w:hanging="283"/>
      </w:pPr>
      <w:r>
        <w:rPr>
          <w:rFonts w:ascii="Times New Roman" w:eastAsia="Times New Roman" w:hAnsi="Times New Roman" w:cs="Times New Roman"/>
          <w:color w:val="221D1F"/>
          <w:sz w:val="18"/>
        </w:rPr>
        <w:t>assess how well international actors engaged with local a</w:t>
      </w:r>
      <w:r>
        <w:rPr>
          <w:rFonts w:ascii="Times New Roman" w:eastAsia="Times New Roman" w:hAnsi="Times New Roman" w:cs="Times New Roman"/>
          <w:color w:val="221D1F"/>
          <w:sz w:val="18"/>
        </w:rPr>
        <w:t xml:space="preserve">nd national capacities in providing relief and recovery assistance </w:t>
      </w:r>
    </w:p>
    <w:p w:rsidR="00160995" w:rsidRDefault="00AE623C">
      <w:pPr>
        <w:numPr>
          <w:ilvl w:val="0"/>
          <w:numId w:val="16"/>
        </w:numPr>
        <w:spacing w:after="132" w:line="304" w:lineRule="auto"/>
        <w:ind w:right="14" w:hanging="283"/>
      </w:pPr>
      <w:r>
        <w:rPr>
          <w:rFonts w:ascii="Times New Roman" w:eastAsia="Times New Roman" w:hAnsi="Times New Roman" w:cs="Times New Roman"/>
          <w:color w:val="221D1F"/>
          <w:sz w:val="18"/>
        </w:rPr>
        <w:t>assess the intended and unintended changes to local and national capacities as a result of the tsunami response by international actors</w:t>
      </w:r>
    </w:p>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56</w:t>
            </w:r>
          </w:p>
        </w:tc>
      </w:tr>
    </w:tbl>
    <w:p w:rsidR="00160995" w:rsidRDefault="00AE623C">
      <w:pPr>
        <w:numPr>
          <w:ilvl w:val="0"/>
          <w:numId w:val="16"/>
        </w:numPr>
        <w:spacing w:after="132" w:line="304" w:lineRule="auto"/>
        <w:ind w:right="14" w:hanging="283"/>
      </w:pPr>
      <w:r>
        <w:rPr>
          <w:rFonts w:ascii="Times New Roman" w:eastAsia="Times New Roman" w:hAnsi="Times New Roman" w:cs="Times New Roman"/>
          <w:color w:val="221D1F"/>
          <w:sz w:val="18"/>
        </w:rPr>
        <w:t>assess the extent to which transition/ risk redu</w:t>
      </w:r>
      <w:r>
        <w:rPr>
          <w:rFonts w:ascii="Times New Roman" w:eastAsia="Times New Roman" w:hAnsi="Times New Roman" w:cs="Times New Roman"/>
          <w:color w:val="221D1F"/>
          <w:sz w:val="18"/>
        </w:rPr>
        <w:t xml:space="preserve">ction/ recovery programming, planned and implemented, is likely to influence local and national capacities </w:t>
      </w:r>
    </w:p>
    <w:p w:rsidR="00160995" w:rsidRDefault="00AE623C">
      <w:pPr>
        <w:numPr>
          <w:ilvl w:val="0"/>
          <w:numId w:val="16"/>
        </w:numPr>
        <w:spacing w:after="132" w:line="304" w:lineRule="auto"/>
        <w:ind w:right="14" w:hanging="283"/>
      </w:pPr>
      <w:r>
        <w:rPr>
          <w:rFonts w:ascii="Times New Roman" w:eastAsia="Times New Roman" w:hAnsi="Times New Roman" w:cs="Times New Roman"/>
          <w:color w:val="221D1F"/>
          <w:sz w:val="18"/>
        </w:rPr>
        <w:t>distil lessons learned for efforts to strengthen local and national capacities for future crisis response and recovery</w:t>
      </w:r>
    </w:p>
    <w:p w:rsidR="00160995" w:rsidRDefault="00AE623C">
      <w:pPr>
        <w:numPr>
          <w:ilvl w:val="0"/>
          <w:numId w:val="16"/>
        </w:numPr>
        <w:spacing w:after="443" w:line="304" w:lineRule="auto"/>
        <w:ind w:right="14" w:hanging="283"/>
      </w:pPr>
      <w:r>
        <w:rPr>
          <w:rFonts w:ascii="Times New Roman" w:eastAsia="Times New Roman" w:hAnsi="Times New Roman" w:cs="Times New Roman"/>
          <w:color w:val="221D1F"/>
          <w:sz w:val="18"/>
        </w:rPr>
        <w:t>ensure that all of the above assess and highlight gender differences and the varied experiences of women and men.</w:t>
      </w:r>
      <w:r>
        <w:rPr>
          <w:rFonts w:ascii="Times New Roman" w:eastAsia="Times New Roman" w:hAnsi="Times New Roman" w:cs="Times New Roman"/>
          <w:color w:val="221D1F"/>
          <w:sz w:val="18"/>
          <w:vertAlign w:val="superscript"/>
        </w:rPr>
        <w:t>19</w:t>
      </w:r>
    </w:p>
    <w:p w:rsidR="00160995" w:rsidRDefault="00AE623C">
      <w:pPr>
        <w:pStyle w:val="Heading3"/>
        <w:ind w:left="3123"/>
      </w:pPr>
      <w:r>
        <w:t>Scope</w:t>
      </w:r>
    </w:p>
    <w:p w:rsidR="00160995" w:rsidRDefault="00AE623C">
      <w:pPr>
        <w:spacing w:after="167" w:line="303" w:lineRule="auto"/>
        <w:ind w:left="3113" w:right="89"/>
        <w:jc w:val="both"/>
      </w:pPr>
      <w:r>
        <w:rPr>
          <w:rFonts w:ascii="Times New Roman" w:eastAsia="Times New Roman" w:hAnsi="Times New Roman" w:cs="Times New Roman"/>
          <w:color w:val="221D1F"/>
          <w:sz w:val="18"/>
        </w:rPr>
        <w:t>The assessment will take into account the three phases of the tsunami assistance in the first six months: (a) immediate emergency, (b)</w:t>
      </w:r>
      <w:r>
        <w:rPr>
          <w:rFonts w:ascii="Times New Roman" w:eastAsia="Times New Roman" w:hAnsi="Times New Roman" w:cs="Times New Roman"/>
          <w:color w:val="221D1F"/>
          <w:sz w:val="18"/>
        </w:rPr>
        <w:t xml:space="preserve"> early recovery phase, (c) initiating the transition from recovery to development. It is understood that the transition between these phases is blurred between different sectors. Phases occurred in parallel and lasted for different lengths of time in diffe</w:t>
      </w:r>
      <w:r>
        <w:rPr>
          <w:rFonts w:ascii="Times New Roman" w:eastAsia="Times New Roman" w:hAnsi="Times New Roman" w:cs="Times New Roman"/>
          <w:color w:val="221D1F"/>
          <w:sz w:val="18"/>
        </w:rPr>
        <w:t xml:space="preserve">rent sectors and at different locations. </w:t>
      </w:r>
    </w:p>
    <w:p w:rsidR="00160995" w:rsidRDefault="00AE623C">
      <w:pPr>
        <w:spacing w:after="167" w:line="304" w:lineRule="auto"/>
        <w:ind w:left="3123" w:right="14" w:hanging="10"/>
      </w:pPr>
      <w:r>
        <w:rPr>
          <w:rFonts w:ascii="Times New Roman" w:eastAsia="Times New Roman" w:hAnsi="Times New Roman" w:cs="Times New Roman"/>
          <w:color w:val="221D1F"/>
          <w:sz w:val="18"/>
        </w:rPr>
        <w:t xml:space="preserve">The evaluation will be based on in-depth field studies of three of the following: Sri Lanka, Indonesia, the Maldives and Thailand. </w:t>
      </w:r>
    </w:p>
    <w:p w:rsidR="00160995" w:rsidRDefault="00AE623C">
      <w:pPr>
        <w:spacing w:after="167" w:line="304" w:lineRule="auto"/>
        <w:ind w:left="3123" w:right="14" w:hanging="10"/>
      </w:pPr>
      <w:r>
        <w:rPr>
          <w:rFonts w:ascii="Times New Roman" w:eastAsia="Times New Roman" w:hAnsi="Times New Roman" w:cs="Times New Roman"/>
          <w:color w:val="221D1F"/>
          <w:sz w:val="18"/>
        </w:rPr>
        <w:t>For each of these case studies the evaluation will consider intended and unintende</w:t>
      </w:r>
      <w:r>
        <w:rPr>
          <w:rFonts w:ascii="Times New Roman" w:eastAsia="Times New Roman" w:hAnsi="Times New Roman" w:cs="Times New Roman"/>
          <w:color w:val="221D1F"/>
          <w:sz w:val="18"/>
        </w:rPr>
        <w:t>d changes in local and national capacities among different sections of the population. The core of the evaluation will be to consider the impact of the actions of international actors on local and national capacities but, in order to understand the total i</w:t>
      </w:r>
      <w:r>
        <w:rPr>
          <w:rFonts w:ascii="Times New Roman" w:eastAsia="Times New Roman" w:hAnsi="Times New Roman" w:cs="Times New Roman"/>
          <w:color w:val="221D1F"/>
          <w:sz w:val="18"/>
        </w:rPr>
        <w:t>mpact of the response on capacity, a ‘stocktaking’ of the impact of the national response will be included. The assessment will also identify the contextual constraints and opportunities in which these changes happened.</w:t>
      </w:r>
    </w:p>
    <w:p w:rsidR="00160995" w:rsidRDefault="00AE623C">
      <w:pPr>
        <w:spacing w:after="167" w:line="303" w:lineRule="auto"/>
        <w:ind w:left="3118" w:right="8"/>
        <w:jc w:val="both"/>
      </w:pPr>
      <w:r>
        <w:rPr>
          <w:rFonts w:ascii="Times New Roman" w:eastAsia="Times New Roman" w:hAnsi="Times New Roman" w:cs="Times New Roman"/>
          <w:color w:val="221D1F"/>
          <w:sz w:val="18"/>
        </w:rPr>
        <w:t>These capacities include: (a) capaci</w:t>
      </w:r>
      <w:r>
        <w:rPr>
          <w:rFonts w:ascii="Times New Roman" w:eastAsia="Times New Roman" w:hAnsi="Times New Roman" w:cs="Times New Roman"/>
          <w:color w:val="221D1F"/>
          <w:sz w:val="18"/>
        </w:rPr>
        <w:t>ty to respond to the disaster as shown by those affected, NGOs, local women’s organisations, the private sector and local and national government (including capacities of women, men and other vulnerable groups in affected communities to participate in deci</w:t>
      </w:r>
      <w:r>
        <w:rPr>
          <w:rFonts w:ascii="Times New Roman" w:eastAsia="Times New Roman" w:hAnsi="Times New Roman" w:cs="Times New Roman"/>
          <w:color w:val="221D1F"/>
          <w:sz w:val="18"/>
        </w:rPr>
        <w:t>sion-making related to relief and recovery efforts, local governance, resource mobilisation, planning and implementation, protection, advocacy, training, and livelihoods recovery); and (b) Capacity of community members to access services and markets (for l</w:t>
      </w:r>
      <w:r>
        <w:rPr>
          <w:rFonts w:ascii="Times New Roman" w:eastAsia="Times New Roman" w:hAnsi="Times New Roman" w:cs="Times New Roman"/>
          <w:color w:val="221D1F"/>
          <w:sz w:val="18"/>
        </w:rPr>
        <w:t xml:space="preserve">abour as well as goods and services), including the capacities of the private sector to recover and create livelihoods, and relief- and recovery-related services of government. </w:t>
      </w:r>
    </w:p>
    <w:p w:rsidR="00160995" w:rsidRDefault="00AE623C">
      <w:pPr>
        <w:spacing w:after="467" w:line="303" w:lineRule="auto"/>
        <w:ind w:left="3118" w:right="103"/>
        <w:jc w:val="both"/>
      </w:pPr>
      <w:r>
        <w:rPr>
          <w:rFonts w:ascii="Times New Roman" w:eastAsia="Times New Roman" w:hAnsi="Times New Roman" w:cs="Times New Roman"/>
          <w:color w:val="221D1F"/>
          <w:sz w:val="18"/>
        </w:rPr>
        <w:t>The evaluation will focus on communities, formal and informal civil-society in</w:t>
      </w:r>
      <w:r>
        <w:rPr>
          <w:rFonts w:ascii="Times New Roman" w:eastAsia="Times New Roman" w:hAnsi="Times New Roman" w:cs="Times New Roman"/>
          <w:color w:val="221D1F"/>
          <w:sz w:val="18"/>
        </w:rPr>
        <w:t>stitutions (including NGOs), and local and national government, considering the different capacities and experiences of women, men and other vulnerable groups at each level. The evaluation will include an assessment of the baseline capacities in place at t</w:t>
      </w:r>
      <w:r>
        <w:rPr>
          <w:rFonts w:ascii="Times New Roman" w:eastAsia="Times New Roman" w:hAnsi="Times New Roman" w:cs="Times New Roman"/>
          <w:color w:val="221D1F"/>
          <w:sz w:val="18"/>
        </w:rPr>
        <w:t xml:space="preserve">he time of the tsunami to respond to the relief and recovery needs of the affected. </w:t>
      </w:r>
    </w:p>
    <w:p w:rsidR="00160995" w:rsidRDefault="00AE623C">
      <w:pPr>
        <w:pStyle w:val="Heading2"/>
        <w:ind w:left="3128" w:right="20"/>
      </w:pPr>
      <w:r>
        <w:t>Selection of case-study countries</w:t>
      </w:r>
    </w:p>
    <w:p w:rsidR="00160995" w:rsidRDefault="00AE623C">
      <w:pPr>
        <w:spacing w:after="185" w:line="304" w:lineRule="auto"/>
        <w:ind w:left="3128" w:right="14" w:hanging="10"/>
      </w:pPr>
      <w:r>
        <w:rPr>
          <w:rFonts w:ascii="Times New Roman" w:eastAsia="Times New Roman" w:hAnsi="Times New Roman" w:cs="Times New Roman"/>
          <w:color w:val="221D1F"/>
          <w:sz w:val="18"/>
        </w:rPr>
        <w:t>The selection of countries for field studies has been made to illustrate a cross-section of response situations based on the following:</w:t>
      </w:r>
    </w:p>
    <w:tbl>
      <w:tblPr>
        <w:tblStyle w:val="TableGrid"/>
        <w:tblpPr w:vertAnchor="page" w:horzAnchor="page" w:tblpX="11357" w:tblpY="7391"/>
        <w:tblOverlap w:val="never"/>
        <w:tblW w:w="500" w:type="dxa"/>
        <w:tblInd w:w="0" w:type="dxa"/>
        <w:tblCellMar>
          <w:top w:w="0" w:type="dxa"/>
          <w:left w:w="157"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5</w:t>
            </w:r>
            <w:r>
              <w:rPr>
                <w:rFonts w:ascii="Times New Roman" w:eastAsia="Times New Roman" w:hAnsi="Times New Roman" w:cs="Times New Roman"/>
                <w:color w:val="FFFFFF"/>
                <w:sz w:val="18"/>
              </w:rPr>
              <w:t>7</w:t>
            </w:r>
          </w:p>
        </w:tc>
      </w:tr>
    </w:tbl>
    <w:p w:rsidR="00160995" w:rsidRDefault="00AE623C">
      <w:pPr>
        <w:numPr>
          <w:ilvl w:val="0"/>
          <w:numId w:val="17"/>
        </w:numPr>
        <w:spacing w:after="132" w:line="304" w:lineRule="auto"/>
        <w:ind w:left="3401" w:right="14" w:hanging="283"/>
      </w:pPr>
      <w:r>
        <w:rPr>
          <w:rFonts w:ascii="Times New Roman" w:eastAsia="Times New Roman" w:hAnsi="Times New Roman" w:cs="Times New Roman"/>
          <w:color w:val="221D1F"/>
          <w:sz w:val="18"/>
        </w:rPr>
        <w:t>extent of tsunami damage and reconstruction needs</w:t>
      </w:r>
    </w:p>
    <w:p w:rsidR="00160995" w:rsidRDefault="00AE623C">
      <w:pPr>
        <w:numPr>
          <w:ilvl w:val="0"/>
          <w:numId w:val="17"/>
        </w:numPr>
        <w:spacing w:after="132" w:line="304" w:lineRule="auto"/>
        <w:ind w:left="3401" w:right="14" w:hanging="283"/>
      </w:pPr>
      <w:r>
        <w:rPr>
          <w:rFonts w:ascii="Times New Roman" w:eastAsia="Times New Roman" w:hAnsi="Times New Roman" w:cs="Times New Roman"/>
          <w:color w:val="221D1F"/>
          <w:sz w:val="18"/>
        </w:rPr>
        <w:t xml:space="preserve">response capacity with regard to state as well as civil-society capacity </w:t>
      </w:r>
    </w:p>
    <w:p w:rsidR="00160995" w:rsidRDefault="00AE623C">
      <w:pPr>
        <w:numPr>
          <w:ilvl w:val="0"/>
          <w:numId w:val="17"/>
        </w:numPr>
        <w:spacing w:after="132" w:line="304" w:lineRule="auto"/>
        <w:ind w:left="3401" w:right="14" w:hanging="283"/>
      </w:pPr>
      <w:r>
        <w:rPr>
          <w:rFonts w:ascii="Times New Roman" w:eastAsia="Times New Roman" w:hAnsi="Times New Roman" w:cs="Times New Roman"/>
          <w:color w:val="221D1F"/>
          <w:sz w:val="18"/>
        </w:rPr>
        <w:t>level of international support</w:t>
      </w:r>
    </w:p>
    <w:p w:rsidR="00160995" w:rsidRDefault="00AE623C">
      <w:pPr>
        <w:numPr>
          <w:ilvl w:val="0"/>
          <w:numId w:val="17"/>
        </w:numPr>
        <w:spacing w:after="132" w:line="304" w:lineRule="auto"/>
        <w:ind w:left="3401" w:right="14" w:hanging="283"/>
      </w:pPr>
      <w:r>
        <w:rPr>
          <w:rFonts w:ascii="Times New Roman" w:eastAsia="Times New Roman" w:hAnsi="Times New Roman" w:cs="Times New Roman"/>
          <w:color w:val="221D1F"/>
          <w:sz w:val="18"/>
        </w:rPr>
        <w:t>local context, including pre-existing conflict, linked to addressing capacity needs</w:t>
      </w:r>
    </w:p>
    <w:p w:rsidR="00160995" w:rsidRDefault="00AE623C">
      <w:pPr>
        <w:numPr>
          <w:ilvl w:val="0"/>
          <w:numId w:val="17"/>
        </w:numPr>
        <w:spacing w:after="132" w:line="304" w:lineRule="auto"/>
        <w:ind w:left="3401" w:right="14" w:hanging="283"/>
      </w:pPr>
      <w:r>
        <w:rPr>
          <w:rFonts w:ascii="Times New Roman" w:eastAsia="Times New Roman" w:hAnsi="Times New Roman" w:cs="Times New Roman"/>
          <w:color w:val="221D1F"/>
          <w:sz w:val="18"/>
        </w:rPr>
        <w:t>availability of evaluative evidence</w:t>
      </w:r>
    </w:p>
    <w:p w:rsidR="00160995" w:rsidRDefault="00AE623C">
      <w:pPr>
        <w:numPr>
          <w:ilvl w:val="0"/>
          <w:numId w:val="17"/>
        </w:numPr>
        <w:spacing w:after="166" w:line="304" w:lineRule="auto"/>
        <w:ind w:left="3401" w:right="14" w:hanging="283"/>
      </w:pPr>
      <w:r>
        <w:rPr>
          <w:rFonts w:ascii="Times New Roman" w:eastAsia="Times New Roman" w:hAnsi="Times New Roman" w:cs="Times New Roman"/>
          <w:color w:val="221D1F"/>
          <w:sz w:val="18"/>
        </w:rPr>
        <w:t>subject to time and budget, the inclusion of a ‘control’ variable country – that is, one in which the response was largely handled internally.</w:t>
      </w:r>
    </w:p>
    <w:p w:rsidR="00160995" w:rsidRDefault="00AE623C">
      <w:pPr>
        <w:spacing w:after="467" w:line="304" w:lineRule="auto"/>
        <w:ind w:left="3128" w:right="14" w:hanging="10"/>
      </w:pPr>
      <w:r>
        <w:rPr>
          <w:rFonts w:ascii="Times New Roman" w:eastAsia="Times New Roman" w:hAnsi="Times New Roman" w:cs="Times New Roman"/>
          <w:color w:val="221D1F"/>
          <w:sz w:val="18"/>
        </w:rPr>
        <w:t>The four following countries will be studied subject to the security situatio</w:t>
      </w:r>
      <w:r>
        <w:rPr>
          <w:rFonts w:ascii="Times New Roman" w:eastAsia="Times New Roman" w:hAnsi="Times New Roman" w:cs="Times New Roman"/>
          <w:color w:val="221D1F"/>
          <w:sz w:val="18"/>
        </w:rPr>
        <w:t xml:space="preserve">n:  Sri Lanka, Indonesia (Aceh), the Maldives and Thailand. </w:t>
      </w:r>
    </w:p>
    <w:p w:rsidR="00160995" w:rsidRDefault="00AE623C">
      <w:pPr>
        <w:pStyle w:val="Heading2"/>
        <w:ind w:left="3128" w:right="20"/>
      </w:pPr>
      <w:r>
        <w:t>Evaluation criteria</w:t>
      </w:r>
    </w:p>
    <w:p w:rsidR="00160995" w:rsidRDefault="00AE623C">
      <w:pPr>
        <w:spacing w:after="467" w:line="303" w:lineRule="auto"/>
        <w:ind w:left="3118" w:right="80"/>
        <w:jc w:val="both"/>
      </w:pPr>
      <w:r>
        <w:rPr>
          <w:rFonts w:ascii="Times New Roman" w:eastAsia="Times New Roman" w:hAnsi="Times New Roman" w:cs="Times New Roman"/>
          <w:color w:val="221D1F"/>
          <w:sz w:val="18"/>
        </w:rPr>
        <w:t>Performance will be evaluated using the DAC Principles for the Evaluation of Development Assistance, OECD (1991):  relevance/appropriateness, efficiency, effectiveness, impact</w:t>
      </w:r>
      <w:r>
        <w:rPr>
          <w:rFonts w:ascii="Times New Roman" w:eastAsia="Times New Roman" w:hAnsi="Times New Roman" w:cs="Times New Roman"/>
          <w:color w:val="221D1F"/>
          <w:sz w:val="18"/>
        </w:rPr>
        <w:t xml:space="preserve"> and sustainability/connectedness. Gender analysis and the protection of vulnerable groups will be fully integrated at every stage and in all aspects of the evaluation.</w:t>
      </w:r>
    </w:p>
    <w:p w:rsidR="00160995" w:rsidRDefault="00AE623C">
      <w:pPr>
        <w:pStyle w:val="Heading2"/>
        <w:ind w:left="3128" w:right="20"/>
      </w:pPr>
      <w:r>
        <w:t xml:space="preserve">Key questions for consideration </w:t>
      </w:r>
    </w:p>
    <w:p w:rsidR="00160995" w:rsidRDefault="00AE623C">
      <w:pPr>
        <w:spacing w:after="167" w:line="304" w:lineRule="auto"/>
        <w:ind w:left="3128" w:right="14" w:hanging="10"/>
      </w:pPr>
      <w:r>
        <w:rPr>
          <w:rFonts w:ascii="Times New Roman" w:eastAsia="Times New Roman" w:hAnsi="Times New Roman" w:cs="Times New Roman"/>
          <w:color w:val="221D1F"/>
          <w:sz w:val="18"/>
        </w:rPr>
        <w:t>Key questions are to be addressed at local and national levels to assess whether international actors did the right things and if they did things right. Different groups of people have different capacities to cope with crises, as well as different vulnerab</w:t>
      </w:r>
      <w:r>
        <w:rPr>
          <w:rFonts w:ascii="Times New Roman" w:eastAsia="Times New Roman" w:hAnsi="Times New Roman" w:cs="Times New Roman"/>
          <w:color w:val="221D1F"/>
          <w:sz w:val="18"/>
        </w:rPr>
        <w:t>ilities. In addition, the capacities of one group of people may change over time. It should be noted, therefore, that these questions are also posed to understand whether response activities strengthened the capacities of the weak and vulnerable groups, pa</w:t>
      </w:r>
      <w:r>
        <w:rPr>
          <w:rFonts w:ascii="Times New Roman" w:eastAsia="Times New Roman" w:hAnsi="Times New Roman" w:cs="Times New Roman"/>
          <w:color w:val="221D1F"/>
          <w:sz w:val="18"/>
        </w:rPr>
        <w:t xml:space="preserve">rticularly women, children and the poor, and if the efforts strengthened local participation. </w:t>
      </w:r>
    </w:p>
    <w:p w:rsidR="00160995" w:rsidRDefault="00AE623C">
      <w:pPr>
        <w:spacing w:after="167" w:line="304" w:lineRule="auto"/>
        <w:ind w:left="3123" w:right="14" w:hanging="10"/>
      </w:pPr>
      <w:r>
        <w:rPr>
          <w:rFonts w:ascii="Times New Roman" w:eastAsia="Times New Roman" w:hAnsi="Times New Roman" w:cs="Times New Roman"/>
          <w:color w:val="221D1F"/>
          <w:sz w:val="18"/>
        </w:rPr>
        <w:t>With relevance to all the key questions, the team must identify as far as possible the differential impact of relief and response activities on the capacities of</w:t>
      </w:r>
      <w:r>
        <w:rPr>
          <w:rFonts w:ascii="Times New Roman" w:eastAsia="Times New Roman" w:hAnsi="Times New Roman" w:cs="Times New Roman"/>
          <w:color w:val="221D1F"/>
          <w:sz w:val="18"/>
        </w:rPr>
        <w:t xml:space="preserve"> vulnerable groups in each situation. If it becomes apparent that some groups benefited very little from the assistance, their views should be sought, as they may reveal problems with the targeting of beneficiaries. </w:t>
      </w:r>
    </w:p>
    <w:p w:rsidR="00160995" w:rsidRDefault="00AE623C">
      <w:pPr>
        <w:spacing w:after="167" w:line="303" w:lineRule="auto"/>
        <w:ind w:left="3113" w:right="529"/>
        <w:jc w:val="both"/>
      </w:pPr>
      <w:r>
        <w:rPr>
          <w:rFonts w:ascii="Times New Roman" w:eastAsia="Times New Roman" w:hAnsi="Times New Roman" w:cs="Times New Roman"/>
          <w:color w:val="221D1F"/>
          <w:sz w:val="18"/>
        </w:rPr>
        <w:t>Initial questions are included in Appen</w:t>
      </w:r>
      <w:r>
        <w:rPr>
          <w:rFonts w:ascii="Times New Roman" w:eastAsia="Times New Roman" w:hAnsi="Times New Roman" w:cs="Times New Roman"/>
          <w:color w:val="221D1F"/>
          <w:sz w:val="18"/>
        </w:rPr>
        <w:t xml:space="preserve">dix B. These are to serve as a starting point. A detailed list of questions to be covered in the evaluation will be discussed when the evaluation team has been appointed. </w:t>
      </w:r>
    </w:p>
    <w:p w:rsidR="00160995" w:rsidRDefault="00AE623C">
      <w:pPr>
        <w:spacing w:after="467" w:line="303" w:lineRule="auto"/>
        <w:ind w:left="3113" w:right="123"/>
        <w:jc w:val="both"/>
      </w:pPr>
      <w:r>
        <w:rPr>
          <w:rFonts w:ascii="Times New Roman" w:eastAsia="Times New Roman" w:hAnsi="Times New Roman" w:cs="Times New Roman"/>
          <w:color w:val="221D1F"/>
          <w:sz w:val="18"/>
        </w:rPr>
        <w:t xml:space="preserve">In the light of this study’s role as a test case for undertaking joint but parallel </w:t>
      </w:r>
      <w:r>
        <w:rPr>
          <w:rFonts w:ascii="Times New Roman" w:eastAsia="Times New Roman" w:hAnsi="Times New Roman" w:cs="Times New Roman"/>
          <w:color w:val="221D1F"/>
          <w:sz w:val="18"/>
        </w:rPr>
        <w:t xml:space="preserve">multi-agency evaluations within a larger, umbrella evaluation effort, the report should also document what has been learned through the process in terms of good practice in multi-agency evaluation. </w:t>
      </w:r>
    </w:p>
    <w:p w:rsidR="00160995" w:rsidRDefault="00AE623C">
      <w:pPr>
        <w:pStyle w:val="Heading2"/>
        <w:ind w:left="3123" w:right="20"/>
      </w:pPr>
      <w:r>
        <w:t xml:space="preserve">Management of the evaluation </w:t>
      </w:r>
    </w:p>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58</w:t>
            </w:r>
          </w:p>
        </w:tc>
      </w:tr>
    </w:tbl>
    <w:p w:rsidR="00160995" w:rsidRDefault="00AE623C">
      <w:pPr>
        <w:spacing w:after="166" w:line="304" w:lineRule="auto"/>
        <w:ind w:left="3123" w:right="14" w:hanging="10"/>
      </w:pPr>
      <w:r>
        <w:rPr>
          <w:rFonts w:ascii="Times New Roman" w:eastAsia="Times New Roman" w:hAnsi="Times New Roman" w:cs="Times New Roman"/>
          <w:color w:val="221D1F"/>
          <w:sz w:val="18"/>
        </w:rPr>
        <w:t>The two lead agencies (DMI and UNDP) will form a thematic Evaluation Steering Committee</w:t>
      </w:r>
      <w:r>
        <w:rPr>
          <w:rFonts w:ascii="Times New Roman" w:eastAsia="Times New Roman" w:hAnsi="Times New Roman" w:cs="Times New Roman"/>
          <w:color w:val="221D1F"/>
          <w:sz w:val="18"/>
          <w:vertAlign w:val="superscript"/>
        </w:rPr>
        <w:footnoteReference w:id="16"/>
      </w:r>
      <w:r>
        <w:rPr>
          <w:rFonts w:ascii="Times New Roman" w:eastAsia="Times New Roman" w:hAnsi="Times New Roman" w:cs="Times New Roman"/>
          <w:color w:val="221D1F"/>
          <w:sz w:val="18"/>
          <w:vertAlign w:val="superscript"/>
        </w:rPr>
        <w:t xml:space="preserve"> </w:t>
      </w:r>
      <w:r>
        <w:rPr>
          <w:rFonts w:ascii="Times New Roman" w:eastAsia="Times New Roman" w:hAnsi="Times New Roman" w:cs="Times New Roman"/>
          <w:color w:val="221D1F"/>
          <w:sz w:val="18"/>
        </w:rPr>
        <w:t>(ESC) with the support of UNICEF, Action Aid and CordAid to manage the evaluation. The ESC will be responsible for ensuring an inclusive process to finalise the ToR, m</w:t>
      </w:r>
      <w:r>
        <w:rPr>
          <w:rFonts w:ascii="Times New Roman" w:eastAsia="Times New Roman" w:hAnsi="Times New Roman" w:cs="Times New Roman"/>
          <w:color w:val="221D1F"/>
          <w:sz w:val="18"/>
        </w:rPr>
        <w:t>obilise resources, identify the team members, and ensure quality throughout the process. The theme management group will benefit from the advice of the TEC Evaluation Adviser and Coordinator (EAC), who will provide guidance to the group to ensure coherence</w:t>
      </w:r>
      <w:r>
        <w:rPr>
          <w:rFonts w:ascii="Times New Roman" w:eastAsia="Times New Roman" w:hAnsi="Times New Roman" w:cs="Times New Roman"/>
          <w:color w:val="221D1F"/>
          <w:sz w:val="18"/>
        </w:rPr>
        <w:t xml:space="preserve"> among the evaluations of the five thematic areas. The ToR will be circulated to the relevant UN agencies and Resident/Humanitarian Coordinators. </w:t>
      </w:r>
    </w:p>
    <w:p w:rsidR="00160995" w:rsidRDefault="00AE623C">
      <w:pPr>
        <w:spacing w:after="520" w:line="304" w:lineRule="auto"/>
        <w:ind w:left="3123" w:right="14" w:hanging="10"/>
      </w:pPr>
      <w:r>
        <w:rPr>
          <w:rFonts w:ascii="Times New Roman" w:eastAsia="Times New Roman" w:hAnsi="Times New Roman" w:cs="Times New Roman"/>
          <w:color w:val="221D1F"/>
          <w:sz w:val="18"/>
        </w:rPr>
        <w:t>A wider working group will also have input into the evaluation in terms of providing funding, in-kind assista</w:t>
      </w:r>
      <w:r>
        <w:rPr>
          <w:rFonts w:ascii="Times New Roman" w:eastAsia="Times New Roman" w:hAnsi="Times New Roman" w:cs="Times New Roman"/>
          <w:color w:val="221D1F"/>
          <w:sz w:val="18"/>
        </w:rPr>
        <w:t>nce at country level (for example, accessing key stakeholders including beneficiaries, hosting workshops, providing documentary evidence for the desk reviews), commenting on the ToR and final report, and assisting with follow-up in their own agencies. A te</w:t>
      </w:r>
      <w:r>
        <w:rPr>
          <w:rFonts w:ascii="Times New Roman" w:eastAsia="Times New Roman" w:hAnsi="Times New Roman" w:cs="Times New Roman"/>
          <w:color w:val="221D1F"/>
          <w:sz w:val="18"/>
        </w:rPr>
        <w:t>am of independent consultants will be recruited to carry out the evaluation. The UNDP Evaluation Office will provide daily management and logistical support to the evaluation team.</w:t>
      </w:r>
    </w:p>
    <w:p w:rsidR="00160995" w:rsidRDefault="00AE623C">
      <w:pPr>
        <w:pStyle w:val="Heading2"/>
        <w:ind w:left="3123" w:right="20"/>
      </w:pPr>
      <w:r>
        <w:t>Evaluation methodology and team composition</w:t>
      </w:r>
    </w:p>
    <w:p w:rsidR="00160995" w:rsidRDefault="00AE623C">
      <w:pPr>
        <w:spacing w:after="165" w:line="304" w:lineRule="auto"/>
        <w:ind w:left="3123" w:right="14" w:hanging="10"/>
      </w:pPr>
      <w:r>
        <w:rPr>
          <w:rFonts w:ascii="Times New Roman" w:eastAsia="Times New Roman" w:hAnsi="Times New Roman" w:cs="Times New Roman"/>
          <w:color w:val="221D1F"/>
          <w:sz w:val="18"/>
        </w:rPr>
        <w:t>All members of the team will pa</w:t>
      </w:r>
      <w:r>
        <w:rPr>
          <w:rFonts w:ascii="Times New Roman" w:eastAsia="Times New Roman" w:hAnsi="Times New Roman" w:cs="Times New Roman"/>
          <w:color w:val="221D1F"/>
          <w:sz w:val="18"/>
        </w:rPr>
        <w:t>rticipate in a joint inception workshop with all the evaluation teams, to be held close to the start of the evaluation,</w:t>
      </w:r>
      <w:r>
        <w:rPr>
          <w:rFonts w:ascii="Times New Roman" w:eastAsia="Times New Roman" w:hAnsi="Times New Roman" w:cs="Times New Roman"/>
          <w:color w:val="221D1F"/>
          <w:sz w:val="18"/>
          <w:vertAlign w:val="superscript"/>
        </w:rPr>
        <w:footnoteReference w:id="17"/>
      </w:r>
      <w:r>
        <w:rPr>
          <w:rFonts w:ascii="Times New Roman" w:eastAsia="Times New Roman" w:hAnsi="Times New Roman" w:cs="Times New Roman"/>
          <w:color w:val="221D1F"/>
          <w:sz w:val="18"/>
          <w:vertAlign w:val="superscript"/>
        </w:rPr>
        <w:t xml:space="preserve"> </w:t>
      </w:r>
      <w:r>
        <w:rPr>
          <w:rFonts w:ascii="Times New Roman" w:eastAsia="Times New Roman" w:hAnsi="Times New Roman" w:cs="Times New Roman"/>
          <w:color w:val="221D1F"/>
          <w:sz w:val="18"/>
        </w:rPr>
        <w:t xml:space="preserve">during which the detailed methodology will be agreed on, in consultation with the TEC Evaluation Adviser and Coordinator (EAC) and the </w:t>
      </w:r>
      <w:r>
        <w:rPr>
          <w:rFonts w:ascii="Times New Roman" w:eastAsia="Times New Roman" w:hAnsi="Times New Roman" w:cs="Times New Roman"/>
          <w:color w:val="221D1F"/>
          <w:sz w:val="18"/>
        </w:rPr>
        <w:t xml:space="preserve">lead agencies. </w:t>
      </w:r>
    </w:p>
    <w:p w:rsidR="00160995" w:rsidRDefault="00AE623C">
      <w:pPr>
        <w:spacing w:after="190" w:line="304" w:lineRule="auto"/>
        <w:ind w:left="3123" w:right="14" w:hanging="10"/>
      </w:pPr>
      <w:r>
        <w:rPr>
          <w:rFonts w:ascii="Times New Roman" w:eastAsia="Times New Roman" w:hAnsi="Times New Roman" w:cs="Times New Roman"/>
          <w:color w:val="221D1F"/>
          <w:sz w:val="18"/>
        </w:rPr>
        <w:t>It is envisaged that the approach will encompass a number of methods, including:</w:t>
      </w:r>
    </w:p>
    <w:p w:rsidR="00160995" w:rsidRDefault="00AE623C">
      <w:pPr>
        <w:numPr>
          <w:ilvl w:val="0"/>
          <w:numId w:val="18"/>
        </w:numPr>
        <w:spacing w:after="132" w:line="304" w:lineRule="auto"/>
        <w:ind w:right="14" w:hanging="283"/>
      </w:pPr>
      <w:r>
        <w:rPr>
          <w:rFonts w:ascii="Times New Roman" w:eastAsia="Times New Roman" w:hAnsi="Times New Roman" w:cs="Times New Roman"/>
          <w:color w:val="221D1F"/>
          <w:sz w:val="18"/>
        </w:rPr>
        <w:t>desk reviews (including additional in-depth studies of countries not visited for casestudies)</w:t>
      </w:r>
    </w:p>
    <w:p w:rsidR="00160995" w:rsidRDefault="00AE623C">
      <w:pPr>
        <w:numPr>
          <w:ilvl w:val="0"/>
          <w:numId w:val="18"/>
        </w:numPr>
        <w:spacing w:after="100" w:line="303" w:lineRule="auto"/>
        <w:ind w:right="14" w:hanging="283"/>
      </w:pPr>
      <w:r>
        <w:rPr>
          <w:rFonts w:ascii="Times New Roman" w:eastAsia="Times New Roman" w:hAnsi="Times New Roman" w:cs="Times New Roman"/>
          <w:color w:val="221D1F"/>
          <w:sz w:val="18"/>
        </w:rPr>
        <w:t>stakeholder interviews (with male and female beneficiaries and vu</w:t>
      </w:r>
      <w:r>
        <w:rPr>
          <w:rFonts w:ascii="Times New Roman" w:eastAsia="Times New Roman" w:hAnsi="Times New Roman" w:cs="Times New Roman"/>
          <w:color w:val="221D1F"/>
          <w:sz w:val="18"/>
        </w:rPr>
        <w:t>lnerable groups, community and civil-society groups, local organisations, local and national government, private institutions, international agencies and INGOs) based on a semi-structured questionnaire that will gather both quantitative and qualitative inf</w:t>
      </w:r>
      <w:r>
        <w:rPr>
          <w:rFonts w:ascii="Times New Roman" w:eastAsia="Times New Roman" w:hAnsi="Times New Roman" w:cs="Times New Roman"/>
          <w:color w:val="221D1F"/>
          <w:sz w:val="18"/>
        </w:rPr>
        <w:t xml:space="preserve">ormation </w:t>
      </w:r>
    </w:p>
    <w:p w:rsidR="00160995" w:rsidRDefault="00AE623C">
      <w:pPr>
        <w:numPr>
          <w:ilvl w:val="0"/>
          <w:numId w:val="18"/>
        </w:numPr>
        <w:spacing w:after="107" w:line="304" w:lineRule="auto"/>
        <w:ind w:right="14" w:hanging="283"/>
      </w:pPr>
      <w:r>
        <w:rPr>
          <w:rFonts w:ascii="Times New Roman" w:eastAsia="Times New Roman" w:hAnsi="Times New Roman" w:cs="Times New Roman"/>
          <w:color w:val="221D1F"/>
          <w:sz w:val="18"/>
        </w:rPr>
        <w:t xml:space="preserve">timelines to identify key events and key decision-making points </w:t>
      </w:r>
    </w:p>
    <w:p w:rsidR="00160995" w:rsidRDefault="00AE623C">
      <w:pPr>
        <w:numPr>
          <w:ilvl w:val="0"/>
          <w:numId w:val="18"/>
        </w:numPr>
        <w:spacing w:after="107" w:line="304" w:lineRule="auto"/>
        <w:ind w:right="14" w:hanging="283"/>
      </w:pPr>
      <w:r>
        <w:rPr>
          <w:rFonts w:ascii="Times New Roman" w:eastAsia="Times New Roman" w:hAnsi="Times New Roman" w:cs="Times New Roman"/>
          <w:color w:val="221D1F"/>
          <w:sz w:val="18"/>
        </w:rPr>
        <w:t xml:space="preserve">focus-group discussions with male and female beneficiaries </w:t>
      </w:r>
    </w:p>
    <w:p w:rsidR="00160995" w:rsidRDefault="00AE623C">
      <w:pPr>
        <w:numPr>
          <w:ilvl w:val="0"/>
          <w:numId w:val="18"/>
        </w:numPr>
        <w:spacing w:after="107" w:line="304" w:lineRule="auto"/>
        <w:ind w:right="14" w:hanging="283"/>
      </w:pPr>
      <w:r>
        <w:rPr>
          <w:rFonts w:ascii="Times New Roman" w:eastAsia="Times New Roman" w:hAnsi="Times New Roman" w:cs="Times New Roman"/>
          <w:color w:val="221D1F"/>
          <w:sz w:val="18"/>
        </w:rPr>
        <w:t>semi-structured interviews with key policy makers</w:t>
      </w:r>
    </w:p>
    <w:p w:rsidR="00160995" w:rsidRDefault="00AE623C">
      <w:pPr>
        <w:numPr>
          <w:ilvl w:val="0"/>
          <w:numId w:val="18"/>
        </w:numPr>
        <w:spacing w:after="167" w:line="303" w:lineRule="auto"/>
        <w:ind w:right="14" w:hanging="283"/>
      </w:pPr>
      <w:r>
        <w:rPr>
          <w:rFonts w:ascii="Times New Roman" w:eastAsia="Times New Roman" w:hAnsi="Times New Roman" w:cs="Times New Roman"/>
          <w:color w:val="221D1F"/>
          <w:sz w:val="18"/>
        </w:rPr>
        <w:t>a review of the results of previous studies of post-disaster recovery t</w:t>
      </w:r>
      <w:r>
        <w:rPr>
          <w:rFonts w:ascii="Times New Roman" w:eastAsia="Times New Roman" w:hAnsi="Times New Roman" w:cs="Times New Roman"/>
          <w:color w:val="221D1F"/>
          <w:sz w:val="18"/>
        </w:rPr>
        <w:t>o see the extent to which the findings of this evaluation are coherent with, reinforce or contradict previous findings.</w:t>
      </w:r>
    </w:p>
    <w:p w:rsidR="00160995" w:rsidRDefault="00AE623C">
      <w:pPr>
        <w:spacing w:after="167" w:line="304" w:lineRule="auto"/>
        <w:ind w:left="3015" w:right="14" w:hanging="10"/>
      </w:pPr>
      <w:r>
        <w:rPr>
          <w:rFonts w:ascii="Times New Roman" w:eastAsia="Times New Roman" w:hAnsi="Times New Roman" w:cs="Times New Roman"/>
          <w:color w:val="221D1F"/>
          <w:sz w:val="18"/>
        </w:rPr>
        <w:t>Analysis will be both qualitative and quantitative. Examples of good/best practice will be noted and a comparative analysis made of relief and recovery efforts leading to positive changes in capacities across communities, institutions and countries. Within</w:t>
      </w:r>
      <w:r>
        <w:rPr>
          <w:rFonts w:ascii="Times New Roman" w:eastAsia="Times New Roman" w:hAnsi="Times New Roman" w:cs="Times New Roman"/>
          <w:color w:val="221D1F"/>
          <w:sz w:val="18"/>
        </w:rPr>
        <w:t xml:space="preserve"> any emergency response it must be noted that different stakeholders may have different perceptions of relief and response, and may not share common objectives, possibly even seeking contradictory results. In order to minimise the bias of one group of stak</w:t>
      </w:r>
      <w:r>
        <w:rPr>
          <w:rFonts w:ascii="Times New Roman" w:eastAsia="Times New Roman" w:hAnsi="Times New Roman" w:cs="Times New Roman"/>
          <w:color w:val="221D1F"/>
          <w:sz w:val="18"/>
        </w:rPr>
        <w:t xml:space="preserve">eholders, different methodologies that can serve to triangulate findings are important. The methodology must enable the evaluation team to consider the differential impact of relief and response activities on the capacities of different, vulnerable groups </w:t>
      </w:r>
      <w:r>
        <w:rPr>
          <w:rFonts w:ascii="Times New Roman" w:eastAsia="Times New Roman" w:hAnsi="Times New Roman" w:cs="Times New Roman"/>
          <w:color w:val="221D1F"/>
          <w:sz w:val="18"/>
        </w:rPr>
        <w:t xml:space="preserve">in all the situations considered. </w:t>
      </w:r>
    </w:p>
    <w:p w:rsidR="00160995" w:rsidRDefault="00AE623C">
      <w:pPr>
        <w:spacing w:after="167" w:line="303" w:lineRule="auto"/>
        <w:ind w:left="3005" w:right="8"/>
        <w:jc w:val="both"/>
      </w:pPr>
      <w:r>
        <w:rPr>
          <w:rFonts w:ascii="Times New Roman" w:eastAsia="Times New Roman" w:hAnsi="Times New Roman" w:cs="Times New Roman"/>
          <w:color w:val="221D1F"/>
          <w:sz w:val="18"/>
        </w:rPr>
        <w:t>It is accepted that ‘Current thinking is that no evaluation can be “value-free”, and that values should always be made explicit’ (ALNAP, 2004, p 28). The question of the value framework of this evaluation needs to be part</w:t>
      </w:r>
      <w:r>
        <w:rPr>
          <w:rFonts w:ascii="Times New Roman" w:eastAsia="Times New Roman" w:hAnsi="Times New Roman" w:cs="Times New Roman"/>
          <w:color w:val="221D1F"/>
          <w:sz w:val="18"/>
        </w:rPr>
        <w:t xml:space="preserve"> of the discussion around detailed methodology. </w:t>
      </w:r>
    </w:p>
    <w:tbl>
      <w:tblPr>
        <w:tblStyle w:val="TableGrid"/>
        <w:tblpPr w:vertAnchor="page" w:horzAnchor="page" w:tblpX="11357" w:tblpY="7391"/>
        <w:tblOverlap w:val="never"/>
        <w:tblW w:w="500" w:type="dxa"/>
        <w:tblInd w:w="0" w:type="dxa"/>
        <w:tblCellMar>
          <w:top w:w="0" w:type="dxa"/>
          <w:left w:w="157"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59</w:t>
            </w:r>
          </w:p>
        </w:tc>
      </w:tr>
    </w:tbl>
    <w:p w:rsidR="00160995" w:rsidRDefault="00AE623C">
      <w:pPr>
        <w:spacing w:after="167" w:line="304" w:lineRule="auto"/>
        <w:ind w:left="3015" w:right="14" w:hanging="10"/>
      </w:pPr>
      <w:r>
        <w:rPr>
          <w:rFonts w:ascii="Times New Roman" w:eastAsia="Times New Roman" w:hAnsi="Times New Roman" w:cs="Times New Roman"/>
          <w:color w:val="221D1F"/>
          <w:sz w:val="18"/>
        </w:rPr>
        <w:t>In addition to the inception workshop, national workshops will be held for briefing and debriefing at the start and end of each country study. These will seek to involve a broad spectrum of female and ma</w:t>
      </w:r>
      <w:r>
        <w:rPr>
          <w:rFonts w:ascii="Times New Roman" w:eastAsia="Times New Roman" w:hAnsi="Times New Roman" w:cs="Times New Roman"/>
          <w:color w:val="221D1F"/>
          <w:sz w:val="18"/>
        </w:rPr>
        <w:t xml:space="preserve">le participants including stakeholders, beneficiaries and decision makers in the government. These workshops in case-study countries will be conducted jointly with other thematic evaluations and coordinated by the EAC to minimise duplication of effort and </w:t>
      </w:r>
      <w:r>
        <w:rPr>
          <w:rFonts w:ascii="Times New Roman" w:eastAsia="Times New Roman" w:hAnsi="Times New Roman" w:cs="Times New Roman"/>
          <w:color w:val="221D1F"/>
          <w:sz w:val="18"/>
        </w:rPr>
        <w:t>disruption to stakeholders and beneficiaries.</w:t>
      </w:r>
    </w:p>
    <w:p w:rsidR="00160995" w:rsidRDefault="00AE623C">
      <w:pPr>
        <w:spacing w:after="167" w:line="304" w:lineRule="auto"/>
        <w:ind w:left="3015" w:right="14" w:hanging="10"/>
      </w:pPr>
      <w:r>
        <w:rPr>
          <w:rFonts w:ascii="Times New Roman" w:eastAsia="Times New Roman" w:hAnsi="Times New Roman" w:cs="Times New Roman"/>
          <w:color w:val="221D1F"/>
          <w:sz w:val="18"/>
        </w:rPr>
        <w:t>The purpose of the initial in-country workshop is: (i) to introduce the evaluation to key beneficiaries and stakeholders; (ii) to consult with the participants as part of the process of refining the ToR; and (i</w:t>
      </w:r>
      <w:r>
        <w:rPr>
          <w:rFonts w:ascii="Times New Roman" w:eastAsia="Times New Roman" w:hAnsi="Times New Roman" w:cs="Times New Roman"/>
          <w:color w:val="221D1F"/>
          <w:sz w:val="18"/>
        </w:rPr>
        <w:t xml:space="preserve">ii) to identify relevant civil-society networks, key informants and key stakeholders  for the evaluation. These should represent both women and men, and vulnerable groups such as IDPs and people living in conflict areas. During these initial workshops, an </w:t>
      </w:r>
      <w:r>
        <w:rPr>
          <w:rFonts w:ascii="Times New Roman" w:eastAsia="Times New Roman" w:hAnsi="Times New Roman" w:cs="Times New Roman"/>
          <w:color w:val="221D1F"/>
          <w:sz w:val="18"/>
        </w:rPr>
        <w:t xml:space="preserve">emphasis will be placed on promoting participation and ownership by local stakeholders, male and female, during the case studies. Local views will be solicited on capacity issues which beneficiaries and stakeholders consider to be important, as well as on </w:t>
      </w:r>
      <w:r>
        <w:rPr>
          <w:rFonts w:ascii="Times New Roman" w:eastAsia="Times New Roman" w:hAnsi="Times New Roman" w:cs="Times New Roman"/>
          <w:color w:val="221D1F"/>
          <w:sz w:val="18"/>
        </w:rPr>
        <w:t xml:space="preserve">those groups, informants and government actors to be included in interviews. </w:t>
      </w:r>
    </w:p>
    <w:p w:rsidR="00160995" w:rsidRDefault="00AE623C">
      <w:pPr>
        <w:spacing w:after="167" w:line="304" w:lineRule="auto"/>
        <w:ind w:left="3015" w:right="14" w:hanging="10"/>
      </w:pPr>
      <w:r>
        <w:rPr>
          <w:rFonts w:ascii="Times New Roman" w:eastAsia="Times New Roman" w:hAnsi="Times New Roman" w:cs="Times New Roman"/>
          <w:color w:val="221D1F"/>
          <w:sz w:val="18"/>
        </w:rPr>
        <w:t>Finally, a debriefing workshop will be held at the end of each case study so that preliminary findings, lessons learned, and recommendations can be thoroughly discussed with loca</w:t>
      </w:r>
      <w:r>
        <w:rPr>
          <w:rFonts w:ascii="Times New Roman" w:eastAsia="Times New Roman" w:hAnsi="Times New Roman" w:cs="Times New Roman"/>
          <w:color w:val="221D1F"/>
          <w:sz w:val="18"/>
        </w:rPr>
        <w:t>l stakeholders, both male and female. It is important that information/feedback on the evaluation process and its preliminary findings and recommendations are provided to the district levels (operational level), and not to the national level only. This inf</w:t>
      </w:r>
      <w:r>
        <w:rPr>
          <w:rFonts w:ascii="Times New Roman" w:eastAsia="Times New Roman" w:hAnsi="Times New Roman" w:cs="Times New Roman"/>
          <w:color w:val="221D1F"/>
          <w:sz w:val="18"/>
        </w:rPr>
        <w:t xml:space="preserve">ormation will also be posted on the TEC Online Forum so that other evaluations can benefit from the process. </w:t>
      </w:r>
    </w:p>
    <w:p w:rsidR="00160995" w:rsidRDefault="00AE623C">
      <w:pPr>
        <w:spacing w:after="167" w:line="304" w:lineRule="auto"/>
        <w:ind w:left="3015" w:right="14" w:hanging="10"/>
      </w:pPr>
      <w:r>
        <w:rPr>
          <w:rFonts w:ascii="Times New Roman" w:eastAsia="Times New Roman" w:hAnsi="Times New Roman" w:cs="Times New Roman"/>
          <w:color w:val="221D1F"/>
          <w:sz w:val="18"/>
        </w:rPr>
        <w:t xml:space="preserve">Upon completing all the country studies, the team will meet and jointly agree on the findings, key lessons and recommendations emerging. Based on </w:t>
      </w:r>
      <w:r>
        <w:rPr>
          <w:rFonts w:ascii="Times New Roman" w:eastAsia="Times New Roman" w:hAnsi="Times New Roman" w:cs="Times New Roman"/>
          <w:color w:val="221D1F"/>
          <w:sz w:val="18"/>
        </w:rPr>
        <w:t>this discussion, the team leader will be responsible for preparing the draft evaluation report in close collaboration with the other team members. The draft evaluation report will be available by end November and findings and lessons presented and dissemin</w:t>
      </w:r>
      <w:r>
        <w:rPr>
          <w:rFonts w:ascii="Times New Roman" w:eastAsia="Times New Roman" w:hAnsi="Times New Roman" w:cs="Times New Roman"/>
          <w:color w:val="221D1F"/>
          <w:sz w:val="18"/>
        </w:rPr>
        <w:t xml:space="preserve">ated to all relevant stakeholders. </w:t>
      </w:r>
    </w:p>
    <w:p w:rsidR="00160995" w:rsidRDefault="00AE623C">
      <w:pPr>
        <w:spacing w:after="167" w:line="304" w:lineRule="auto"/>
        <w:ind w:left="3123" w:right="14" w:hanging="10"/>
      </w:pPr>
      <w:r>
        <w:rPr>
          <w:rFonts w:ascii="Times New Roman" w:eastAsia="Times New Roman" w:hAnsi="Times New Roman" w:cs="Times New Roman"/>
          <w:color w:val="221D1F"/>
          <w:sz w:val="18"/>
        </w:rPr>
        <w:t>Key findings and recommendations from this final capacity report will be synthesised by three authors: a lead synthesis writer, the EAC, and the researcher/deputy coordinator into one synthesis report to be presented to,</w:t>
      </w:r>
      <w:r>
        <w:rPr>
          <w:rFonts w:ascii="Times New Roman" w:eastAsia="Times New Roman" w:hAnsi="Times New Roman" w:cs="Times New Roman"/>
          <w:color w:val="221D1F"/>
          <w:sz w:val="18"/>
        </w:rPr>
        <w:t xml:space="preserve"> and discussed by, the TEC. </w:t>
      </w:r>
    </w:p>
    <w:p w:rsidR="00160995" w:rsidRDefault="00AE623C">
      <w:pPr>
        <w:spacing w:after="185" w:line="304" w:lineRule="auto"/>
        <w:ind w:left="3123" w:right="14" w:hanging="10"/>
      </w:pPr>
      <w:r>
        <w:rPr>
          <w:rFonts w:ascii="Times New Roman" w:eastAsia="Times New Roman" w:hAnsi="Times New Roman" w:cs="Times New Roman"/>
          <w:color w:val="221D1F"/>
          <w:sz w:val="18"/>
        </w:rPr>
        <w:t>The evaluation team will consist of an evaluation team leader and two team members, at least one of which will be a national consultant for each of the country case studies. The team will represent a balance of skills and exper</w:t>
      </w:r>
      <w:r>
        <w:rPr>
          <w:rFonts w:ascii="Times New Roman" w:eastAsia="Times New Roman" w:hAnsi="Times New Roman" w:cs="Times New Roman"/>
          <w:color w:val="221D1F"/>
          <w:sz w:val="18"/>
        </w:rPr>
        <w:t xml:space="preserve">ience, including: </w:t>
      </w:r>
    </w:p>
    <w:p w:rsidR="00160995" w:rsidRDefault="00AE623C">
      <w:pPr>
        <w:numPr>
          <w:ilvl w:val="0"/>
          <w:numId w:val="19"/>
        </w:numPr>
        <w:spacing w:after="132" w:line="304" w:lineRule="auto"/>
        <w:ind w:right="14" w:hanging="283"/>
      </w:pPr>
      <w:r>
        <w:rPr>
          <w:rFonts w:ascii="Times New Roman" w:eastAsia="Times New Roman" w:hAnsi="Times New Roman" w:cs="Times New Roman"/>
          <w:color w:val="221D1F"/>
          <w:sz w:val="18"/>
        </w:rPr>
        <w:t>substantial evaluation experience</w:t>
      </w:r>
    </w:p>
    <w:p w:rsidR="00160995" w:rsidRDefault="00AE623C">
      <w:pPr>
        <w:numPr>
          <w:ilvl w:val="0"/>
          <w:numId w:val="19"/>
        </w:numPr>
        <w:spacing w:after="132" w:line="304" w:lineRule="auto"/>
        <w:ind w:right="14" w:hanging="283"/>
      </w:pPr>
      <w:r>
        <w:rPr>
          <w:rFonts w:ascii="Times New Roman" w:eastAsia="Times New Roman" w:hAnsi="Times New Roman" w:cs="Times New Roman"/>
          <w:color w:val="221D1F"/>
          <w:sz w:val="18"/>
        </w:rPr>
        <w:t>experience of humanitarian response and recovery programmes</w:t>
      </w:r>
    </w:p>
    <w:p w:rsidR="00160995" w:rsidRDefault="00AE623C">
      <w:pPr>
        <w:numPr>
          <w:ilvl w:val="0"/>
          <w:numId w:val="19"/>
        </w:numPr>
        <w:spacing w:after="132" w:line="304" w:lineRule="auto"/>
        <w:ind w:right="14" w:hanging="283"/>
      </w:pPr>
      <w:r>
        <w:rPr>
          <w:rFonts w:ascii="Times New Roman" w:eastAsia="Times New Roman" w:hAnsi="Times New Roman" w:cs="Times New Roman"/>
          <w:color w:val="221D1F"/>
          <w:sz w:val="18"/>
        </w:rPr>
        <w:t xml:space="preserve">familiarity with the region </w:t>
      </w:r>
    </w:p>
    <w:p w:rsidR="00160995" w:rsidRDefault="00AE623C">
      <w:pPr>
        <w:numPr>
          <w:ilvl w:val="0"/>
          <w:numId w:val="19"/>
        </w:numPr>
        <w:spacing w:after="132" w:line="304" w:lineRule="auto"/>
        <w:ind w:right="14" w:hanging="283"/>
      </w:pPr>
      <w:r>
        <w:rPr>
          <w:rFonts w:ascii="Times New Roman" w:eastAsia="Times New Roman" w:hAnsi="Times New Roman" w:cs="Times New Roman"/>
          <w:color w:val="221D1F"/>
          <w:sz w:val="18"/>
        </w:rPr>
        <w:t>experience of working with government departments</w:t>
      </w:r>
    </w:p>
    <w:p w:rsidR="00160995" w:rsidRDefault="00AE623C">
      <w:pPr>
        <w:numPr>
          <w:ilvl w:val="0"/>
          <w:numId w:val="19"/>
        </w:numPr>
        <w:spacing w:after="132" w:line="304" w:lineRule="auto"/>
        <w:ind w:right="14" w:hanging="283"/>
      </w:pPr>
      <w:r>
        <w:rPr>
          <w:rFonts w:ascii="Times New Roman" w:eastAsia="Times New Roman" w:hAnsi="Times New Roman" w:cs="Times New Roman"/>
          <w:color w:val="221D1F"/>
          <w:sz w:val="18"/>
        </w:rPr>
        <w:t>experience of working with local organisations (civil societies and NGOs)</w:t>
      </w:r>
    </w:p>
    <w:p w:rsidR="00160995" w:rsidRDefault="00AE623C">
      <w:pPr>
        <w:numPr>
          <w:ilvl w:val="0"/>
          <w:numId w:val="19"/>
        </w:numPr>
        <w:spacing w:after="132" w:line="304" w:lineRule="auto"/>
        <w:ind w:right="14" w:hanging="283"/>
      </w:pPr>
      <w:r>
        <w:rPr>
          <w:rFonts w:ascii="Times New Roman" w:eastAsia="Times New Roman" w:hAnsi="Times New Roman" w:cs="Times New Roman"/>
          <w:color w:val="221D1F"/>
          <w:sz w:val="18"/>
        </w:rPr>
        <w:t>experience of capacity assessment and building</w:t>
      </w:r>
    </w:p>
    <w:p w:rsidR="00160995" w:rsidRDefault="00AE623C">
      <w:pPr>
        <w:numPr>
          <w:ilvl w:val="0"/>
          <w:numId w:val="19"/>
        </w:numPr>
        <w:spacing w:after="132" w:line="304" w:lineRule="auto"/>
        <w:ind w:right="14" w:hanging="283"/>
      </w:pPr>
      <w:r>
        <w:rPr>
          <w:rFonts w:ascii="Times New Roman" w:eastAsia="Times New Roman" w:hAnsi="Times New Roman" w:cs="Times New Roman"/>
          <w:color w:val="221D1F"/>
          <w:sz w:val="18"/>
        </w:rPr>
        <w:t>gender balance and demonstrable experience in integrating gender considerations</w:t>
      </w:r>
      <w:r>
        <w:rPr>
          <w:rFonts w:ascii="Times New Roman" w:eastAsia="Times New Roman" w:hAnsi="Times New Roman" w:cs="Times New Roman"/>
          <w:color w:val="221D1F"/>
          <w:sz w:val="18"/>
          <w:vertAlign w:val="superscript"/>
        </w:rPr>
        <w:footnoteReference w:id="18"/>
      </w:r>
    </w:p>
    <w:p w:rsidR="00160995" w:rsidRDefault="00AE623C">
      <w:pPr>
        <w:numPr>
          <w:ilvl w:val="0"/>
          <w:numId w:val="19"/>
        </w:numPr>
        <w:spacing w:after="132" w:line="304" w:lineRule="auto"/>
        <w:ind w:right="14" w:hanging="283"/>
      </w:pPr>
      <w:r>
        <w:rPr>
          <w:rFonts w:ascii="Times New Roman" w:eastAsia="Times New Roman" w:hAnsi="Times New Roman" w:cs="Times New Roman"/>
          <w:color w:val="221D1F"/>
          <w:sz w:val="18"/>
        </w:rPr>
        <w:t>experience in beneficiary consultation, surveys, and conducting focus groups</w:t>
      </w:r>
    </w:p>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60</w:t>
            </w:r>
          </w:p>
        </w:tc>
      </w:tr>
    </w:tbl>
    <w:p w:rsidR="00160995" w:rsidRDefault="00AE623C">
      <w:pPr>
        <w:numPr>
          <w:ilvl w:val="0"/>
          <w:numId w:val="19"/>
        </w:numPr>
        <w:spacing w:after="132" w:line="304" w:lineRule="auto"/>
        <w:ind w:right="14" w:hanging="283"/>
      </w:pPr>
      <w:r>
        <w:rPr>
          <w:rFonts w:ascii="Times New Roman" w:eastAsia="Times New Roman" w:hAnsi="Times New Roman" w:cs="Times New Roman"/>
          <w:color w:val="221D1F"/>
          <w:sz w:val="18"/>
        </w:rPr>
        <w:t>excellent spoken and written communication skills in English</w:t>
      </w:r>
    </w:p>
    <w:p w:rsidR="00160995" w:rsidRDefault="00AE623C">
      <w:pPr>
        <w:numPr>
          <w:ilvl w:val="0"/>
          <w:numId w:val="19"/>
        </w:numPr>
        <w:spacing w:after="166" w:line="304" w:lineRule="auto"/>
        <w:ind w:right="14" w:hanging="283"/>
      </w:pPr>
      <w:r>
        <w:rPr>
          <w:rFonts w:ascii="Times New Roman" w:eastAsia="Times New Roman" w:hAnsi="Times New Roman" w:cs="Times New Roman"/>
          <w:color w:val="221D1F"/>
          <w:sz w:val="18"/>
        </w:rPr>
        <w:t>sectoral technical expertise (for example, health, water, education, socioeconomics – accepting that not all secto</w:t>
      </w:r>
      <w:r>
        <w:rPr>
          <w:rFonts w:ascii="Times New Roman" w:eastAsia="Times New Roman" w:hAnsi="Times New Roman" w:cs="Times New Roman"/>
          <w:color w:val="221D1F"/>
          <w:sz w:val="18"/>
        </w:rPr>
        <w:t>rs can be covered).</w:t>
      </w:r>
    </w:p>
    <w:p w:rsidR="00160995" w:rsidRDefault="00AE623C">
      <w:pPr>
        <w:spacing w:after="167" w:line="304" w:lineRule="auto"/>
        <w:ind w:left="3123" w:right="136" w:hanging="10"/>
      </w:pPr>
      <w:r>
        <w:rPr>
          <w:rFonts w:ascii="Times New Roman" w:eastAsia="Times New Roman" w:hAnsi="Times New Roman" w:cs="Times New Roman"/>
          <w:color w:val="221D1F"/>
          <w:sz w:val="18"/>
        </w:rPr>
        <w:t>It is hoped that, in addition to the national consultant for each case-study country, other members of the team will come from the region. To the extent possible, the team will have competence to ensure an approach sensitive to issues s</w:t>
      </w:r>
      <w:r>
        <w:rPr>
          <w:rFonts w:ascii="Times New Roman" w:eastAsia="Times New Roman" w:hAnsi="Times New Roman" w:cs="Times New Roman"/>
          <w:color w:val="221D1F"/>
          <w:sz w:val="18"/>
        </w:rPr>
        <w:t>uch as corruption, HIV/AIDS and environmental issues whenever relevant. In addition to leading the capacity team, the team leader will liaise with the other five thematic leads and the EAC, consulting with him on methodological and timing/implementation is</w:t>
      </w:r>
      <w:r>
        <w:rPr>
          <w:rFonts w:ascii="Times New Roman" w:eastAsia="Times New Roman" w:hAnsi="Times New Roman" w:cs="Times New Roman"/>
          <w:color w:val="221D1F"/>
          <w:sz w:val="18"/>
        </w:rPr>
        <w:t>sues.</w:t>
      </w:r>
    </w:p>
    <w:p w:rsidR="00160995" w:rsidRDefault="00AE623C">
      <w:pPr>
        <w:spacing w:after="577" w:line="304" w:lineRule="auto"/>
        <w:ind w:left="3123" w:right="14" w:hanging="10"/>
      </w:pPr>
      <w:r>
        <w:rPr>
          <w:rFonts w:ascii="Times New Roman" w:eastAsia="Times New Roman" w:hAnsi="Times New Roman" w:cs="Times New Roman"/>
          <w:color w:val="221D1F"/>
          <w:sz w:val="18"/>
        </w:rPr>
        <w:t>The evaluation will start in early August 2005. The field studies will take place during September and October,</w:t>
      </w:r>
      <w:r>
        <w:rPr>
          <w:rFonts w:ascii="Times New Roman" w:eastAsia="Times New Roman" w:hAnsi="Times New Roman" w:cs="Times New Roman"/>
          <w:color w:val="221D1F"/>
          <w:sz w:val="18"/>
          <w:vertAlign w:val="superscript"/>
        </w:rPr>
        <w:footnoteReference w:id="19"/>
      </w:r>
      <w:r>
        <w:rPr>
          <w:rFonts w:ascii="Times New Roman" w:eastAsia="Times New Roman" w:hAnsi="Times New Roman" w:cs="Times New Roman"/>
          <w:color w:val="221D1F"/>
          <w:sz w:val="18"/>
          <w:vertAlign w:val="superscript"/>
        </w:rPr>
        <w:t xml:space="preserve"> </w:t>
      </w:r>
      <w:r>
        <w:rPr>
          <w:rFonts w:ascii="Times New Roman" w:eastAsia="Times New Roman" w:hAnsi="Times New Roman" w:cs="Times New Roman"/>
          <w:color w:val="221D1F"/>
          <w:sz w:val="18"/>
        </w:rPr>
        <w:t>with the draft report produced by the end of November. The project will be finalised by the end of December 2005.</w:t>
      </w:r>
    </w:p>
    <w:p w:rsidR="00160995" w:rsidRDefault="00AE623C">
      <w:pPr>
        <w:pStyle w:val="Heading2"/>
        <w:spacing w:after="4" w:line="255" w:lineRule="auto"/>
        <w:ind w:left="3113"/>
      </w:pPr>
      <w:r>
        <w:rPr>
          <w:sz w:val="44"/>
        </w:rPr>
        <w:t>Outputs</w:t>
      </w:r>
    </w:p>
    <w:p w:rsidR="00160995" w:rsidRDefault="00AE623C">
      <w:pPr>
        <w:numPr>
          <w:ilvl w:val="0"/>
          <w:numId w:val="20"/>
        </w:numPr>
        <w:spacing w:after="132" w:line="304" w:lineRule="auto"/>
        <w:ind w:right="14" w:hanging="283"/>
      </w:pPr>
      <w:r>
        <w:rPr>
          <w:rFonts w:ascii="Times New Roman" w:eastAsia="Times New Roman" w:hAnsi="Times New Roman" w:cs="Times New Roman"/>
          <w:color w:val="221D1F"/>
          <w:sz w:val="18"/>
        </w:rPr>
        <w:t>An inception report of no more than 2,500 words outlining the team’s approach, due three weeks after the start of the evaluation.</w:t>
      </w:r>
    </w:p>
    <w:p w:rsidR="00160995" w:rsidRDefault="00AE623C">
      <w:pPr>
        <w:numPr>
          <w:ilvl w:val="0"/>
          <w:numId w:val="20"/>
        </w:numPr>
        <w:spacing w:after="132" w:line="304" w:lineRule="auto"/>
        <w:ind w:right="14" w:hanging="283"/>
      </w:pPr>
      <w:r>
        <w:rPr>
          <w:rFonts w:ascii="Times New Roman" w:eastAsia="Times New Roman" w:hAnsi="Times New Roman" w:cs="Times New Roman"/>
          <w:color w:val="221D1F"/>
          <w:sz w:val="18"/>
        </w:rPr>
        <w:t>Interim status report (or PowerPoint presentation) per country of no more than 1,500 words reflecting the key issues identifie</w:t>
      </w:r>
      <w:r>
        <w:rPr>
          <w:rFonts w:ascii="Times New Roman" w:eastAsia="Times New Roman" w:hAnsi="Times New Roman" w:cs="Times New Roman"/>
          <w:color w:val="221D1F"/>
          <w:sz w:val="18"/>
        </w:rPr>
        <w:t>d by the team and prepared prior to departure from the study country. The report will be presented at the debriefing workshop at the end of each field study, to be organised by UNDP and DMI. This meeting should include</w:t>
      </w:r>
    </w:p>
    <w:p w:rsidR="00160995" w:rsidRDefault="00AE623C">
      <w:pPr>
        <w:spacing w:after="132" w:line="304" w:lineRule="auto"/>
        <w:ind w:left="3412" w:right="14" w:hanging="10"/>
      </w:pPr>
      <w:r>
        <w:rPr>
          <w:rFonts w:ascii="Times New Roman" w:eastAsia="Times New Roman" w:hAnsi="Times New Roman" w:cs="Times New Roman"/>
          <w:color w:val="221D1F"/>
          <w:sz w:val="18"/>
        </w:rPr>
        <w:t xml:space="preserve">at minimum agencies that are members </w:t>
      </w:r>
      <w:r>
        <w:rPr>
          <w:rFonts w:ascii="Times New Roman" w:eastAsia="Times New Roman" w:hAnsi="Times New Roman" w:cs="Times New Roman"/>
          <w:color w:val="221D1F"/>
          <w:sz w:val="18"/>
        </w:rPr>
        <w:t xml:space="preserve">of the theme evaluation and relevant government counterparts. </w:t>
      </w:r>
    </w:p>
    <w:p w:rsidR="00160995" w:rsidRDefault="00AE623C">
      <w:pPr>
        <w:numPr>
          <w:ilvl w:val="0"/>
          <w:numId w:val="20"/>
        </w:numPr>
        <w:spacing w:after="730" w:line="303" w:lineRule="auto"/>
        <w:ind w:right="14" w:hanging="283"/>
      </w:pPr>
      <w:r>
        <w:rPr>
          <w:rFonts w:ascii="Times New Roman" w:eastAsia="Times New Roman" w:hAnsi="Times New Roman" w:cs="Times New Roman"/>
          <w:color w:val="221D1F"/>
          <w:sz w:val="18"/>
        </w:rPr>
        <w:t>A final report of no more than 20,000 words, excluding an executive summary of no more than three pages and annexes. For further guidance for the report, see the ALNAP Quality Proforma.</w:t>
      </w:r>
    </w:p>
    <w:tbl>
      <w:tblPr>
        <w:tblStyle w:val="TableGrid"/>
        <w:tblpPr w:vertAnchor="page" w:horzAnchor="page" w:tblpX="11357" w:tblpY="7391"/>
        <w:tblOverlap w:val="never"/>
        <w:tblW w:w="500" w:type="dxa"/>
        <w:tblInd w:w="0" w:type="dxa"/>
        <w:tblCellMar>
          <w:top w:w="0" w:type="dxa"/>
          <w:left w:w="157"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61</w:t>
            </w:r>
          </w:p>
        </w:tc>
      </w:tr>
    </w:tbl>
    <w:p w:rsidR="00160995" w:rsidRDefault="00AE623C">
      <w:pPr>
        <w:pStyle w:val="Heading3"/>
        <w:spacing w:after="19" w:line="248" w:lineRule="auto"/>
        <w:ind w:left="1" w:right="20"/>
        <w:jc w:val="left"/>
      </w:pPr>
      <w:r>
        <w:rPr>
          <w:rFonts w:ascii="Calibri" w:eastAsia="Calibri" w:hAnsi="Calibri" w:cs="Calibri"/>
          <w:b w:val="0"/>
          <w:sz w:val="40"/>
        </w:rPr>
        <w:t>Tentative time schedule</w:t>
      </w:r>
    </w:p>
    <w:tbl>
      <w:tblPr>
        <w:tblStyle w:val="TableGrid"/>
        <w:tblW w:w="10585" w:type="dxa"/>
        <w:tblInd w:w="-138" w:type="dxa"/>
        <w:tblCellMar>
          <w:top w:w="53" w:type="dxa"/>
          <w:left w:w="0" w:type="dxa"/>
          <w:bottom w:w="0" w:type="dxa"/>
          <w:right w:w="124" w:type="dxa"/>
        </w:tblCellMar>
        <w:tblLook w:val="04A0" w:firstRow="1" w:lastRow="0" w:firstColumn="1" w:lastColumn="0" w:noHBand="0" w:noVBand="1"/>
      </w:tblPr>
      <w:tblGrid>
        <w:gridCol w:w="160"/>
        <w:gridCol w:w="1486"/>
        <w:gridCol w:w="8696"/>
        <w:gridCol w:w="242"/>
      </w:tblGrid>
      <w:tr w:rsidR="00160995">
        <w:trPr>
          <w:trHeight w:val="350"/>
        </w:trPr>
        <w:tc>
          <w:tcPr>
            <w:tcW w:w="160" w:type="dxa"/>
            <w:vMerge w:val="restart"/>
            <w:tcBorders>
              <w:top w:val="nil"/>
              <w:left w:val="nil"/>
              <w:bottom w:val="nil"/>
              <w:right w:val="single" w:sz="24" w:space="0" w:color="221D1F"/>
            </w:tcBorders>
          </w:tcPr>
          <w:p w:rsidR="00160995" w:rsidRDefault="00160995"/>
        </w:tc>
        <w:tc>
          <w:tcPr>
            <w:tcW w:w="10182" w:type="dxa"/>
            <w:gridSpan w:val="2"/>
            <w:tcBorders>
              <w:top w:val="nil"/>
              <w:left w:val="single" w:sz="24" w:space="0" w:color="221D1F"/>
              <w:bottom w:val="nil"/>
              <w:right w:val="nil"/>
            </w:tcBorders>
            <w:shd w:val="clear" w:color="auto" w:fill="221D1F"/>
          </w:tcPr>
          <w:p w:rsidR="00160995" w:rsidRDefault="00AE623C">
            <w:pPr>
              <w:spacing w:after="0"/>
              <w:ind w:left="56"/>
            </w:pPr>
            <w:r>
              <w:rPr>
                <w:rFonts w:ascii="Times New Roman" w:eastAsia="Times New Roman" w:hAnsi="Times New Roman" w:cs="Times New Roman"/>
                <w:b/>
                <w:color w:val="FFFFFF"/>
                <w:sz w:val="18"/>
              </w:rPr>
              <w:t>Tentative time schedule</w:t>
            </w:r>
          </w:p>
        </w:tc>
        <w:tc>
          <w:tcPr>
            <w:tcW w:w="242" w:type="dxa"/>
            <w:vMerge w:val="restart"/>
            <w:tcBorders>
              <w:top w:val="nil"/>
              <w:left w:val="nil"/>
              <w:bottom w:val="nil"/>
              <w:right w:val="nil"/>
            </w:tcBorders>
            <w:vAlign w:val="center"/>
          </w:tcPr>
          <w:p w:rsidR="00160995" w:rsidRDefault="00160995"/>
        </w:tc>
      </w:tr>
      <w:tr w:rsidR="00160995">
        <w:trPr>
          <w:trHeight w:val="331"/>
        </w:trPr>
        <w:tc>
          <w:tcPr>
            <w:tcW w:w="0" w:type="auto"/>
            <w:vMerge/>
            <w:tcBorders>
              <w:top w:val="nil"/>
              <w:left w:val="nil"/>
              <w:bottom w:val="nil"/>
              <w:right w:val="single" w:sz="24" w:space="0" w:color="221D1F"/>
            </w:tcBorders>
          </w:tcPr>
          <w:p w:rsidR="00160995" w:rsidRDefault="00160995"/>
        </w:tc>
        <w:tc>
          <w:tcPr>
            <w:tcW w:w="1486" w:type="dxa"/>
            <w:tcBorders>
              <w:top w:val="nil"/>
              <w:left w:val="single" w:sz="24" w:space="0" w:color="221D1F"/>
              <w:bottom w:val="nil"/>
              <w:right w:val="nil"/>
            </w:tcBorders>
            <w:shd w:val="clear" w:color="auto" w:fill="9D5C52"/>
          </w:tcPr>
          <w:p w:rsidR="00160995" w:rsidRDefault="00AE623C">
            <w:pPr>
              <w:spacing w:after="0"/>
              <w:ind w:left="96"/>
            </w:pPr>
            <w:r>
              <w:rPr>
                <w:b/>
                <w:color w:val="FFFFFF"/>
                <w:sz w:val="18"/>
              </w:rPr>
              <w:t>Date</w:t>
            </w:r>
          </w:p>
        </w:tc>
        <w:tc>
          <w:tcPr>
            <w:tcW w:w="8696" w:type="dxa"/>
            <w:tcBorders>
              <w:top w:val="nil"/>
              <w:left w:val="nil"/>
              <w:bottom w:val="nil"/>
              <w:right w:val="nil"/>
            </w:tcBorders>
            <w:shd w:val="clear" w:color="auto" w:fill="9D5C52"/>
          </w:tcPr>
          <w:p w:rsidR="00160995" w:rsidRDefault="00AE623C">
            <w:pPr>
              <w:spacing w:after="0"/>
              <w:ind w:left="42"/>
            </w:pPr>
            <w:r>
              <w:rPr>
                <w:b/>
                <w:color w:val="FFFFFF"/>
                <w:sz w:val="18"/>
              </w:rPr>
              <w:t>Activity</w:t>
            </w:r>
          </w:p>
        </w:tc>
        <w:tc>
          <w:tcPr>
            <w:tcW w:w="0" w:type="auto"/>
            <w:vMerge/>
            <w:tcBorders>
              <w:top w:val="nil"/>
              <w:left w:val="nil"/>
              <w:bottom w:val="nil"/>
              <w:right w:val="nil"/>
            </w:tcBorders>
          </w:tcPr>
          <w:p w:rsidR="00160995" w:rsidRDefault="00160995"/>
        </w:tc>
      </w:tr>
      <w:tr w:rsidR="00160995">
        <w:trPr>
          <w:trHeight w:val="323"/>
        </w:trPr>
        <w:tc>
          <w:tcPr>
            <w:tcW w:w="0" w:type="auto"/>
            <w:vMerge/>
            <w:tcBorders>
              <w:top w:val="nil"/>
              <w:left w:val="nil"/>
              <w:bottom w:val="nil"/>
              <w:right w:val="single" w:sz="24" w:space="0" w:color="221D1F"/>
            </w:tcBorders>
          </w:tcPr>
          <w:p w:rsidR="00160995" w:rsidRDefault="00160995"/>
        </w:tc>
        <w:tc>
          <w:tcPr>
            <w:tcW w:w="1486" w:type="dxa"/>
            <w:tcBorders>
              <w:top w:val="nil"/>
              <w:left w:val="single" w:sz="24" w:space="0" w:color="221D1F"/>
              <w:bottom w:val="single" w:sz="4" w:space="0" w:color="FFFFFF"/>
              <w:right w:val="nil"/>
            </w:tcBorders>
            <w:shd w:val="clear" w:color="auto" w:fill="E6D0C8"/>
          </w:tcPr>
          <w:p w:rsidR="00160995" w:rsidRDefault="00AE623C">
            <w:pPr>
              <w:spacing w:after="0"/>
              <w:ind w:left="96"/>
            </w:pPr>
            <w:r>
              <w:rPr>
                <w:color w:val="221D1F"/>
                <w:sz w:val="18"/>
              </w:rPr>
              <w:t xml:space="preserve">July 5–19  </w:t>
            </w:r>
          </w:p>
        </w:tc>
        <w:tc>
          <w:tcPr>
            <w:tcW w:w="8696" w:type="dxa"/>
            <w:tcBorders>
              <w:top w:val="nil"/>
              <w:left w:val="nil"/>
              <w:bottom w:val="single" w:sz="4" w:space="0" w:color="FFFFFF"/>
              <w:right w:val="nil"/>
            </w:tcBorders>
            <w:shd w:val="clear" w:color="auto" w:fill="E6D0C8"/>
          </w:tcPr>
          <w:p w:rsidR="00160995" w:rsidRDefault="00AE623C">
            <w:pPr>
              <w:spacing w:after="0"/>
              <w:ind w:left="16"/>
            </w:pPr>
            <w:r>
              <w:rPr>
                <w:color w:val="221D1F"/>
                <w:sz w:val="18"/>
              </w:rPr>
              <w:t xml:space="preserve">Post working ToR on the web, advertise for consultants  </w:t>
            </w:r>
          </w:p>
        </w:tc>
        <w:tc>
          <w:tcPr>
            <w:tcW w:w="0" w:type="auto"/>
            <w:vMerge/>
            <w:tcBorders>
              <w:top w:val="nil"/>
              <w:left w:val="nil"/>
              <w:bottom w:val="nil"/>
              <w:right w:val="nil"/>
            </w:tcBorders>
          </w:tcPr>
          <w:p w:rsidR="00160995" w:rsidRDefault="00160995"/>
        </w:tc>
      </w:tr>
      <w:tr w:rsidR="00160995">
        <w:trPr>
          <w:trHeight w:val="300"/>
        </w:trPr>
        <w:tc>
          <w:tcPr>
            <w:tcW w:w="160" w:type="dxa"/>
            <w:vMerge w:val="restart"/>
            <w:tcBorders>
              <w:top w:val="nil"/>
              <w:left w:val="nil"/>
              <w:bottom w:val="nil"/>
              <w:right w:val="single" w:sz="24" w:space="0" w:color="221D1F"/>
            </w:tcBorders>
          </w:tcPr>
          <w:p w:rsidR="00160995" w:rsidRDefault="00160995"/>
        </w:tc>
        <w:tc>
          <w:tcPr>
            <w:tcW w:w="1486" w:type="dxa"/>
            <w:tcBorders>
              <w:top w:val="single" w:sz="4" w:space="0" w:color="FFFFFF"/>
              <w:left w:val="single" w:sz="24" w:space="0" w:color="221D1F"/>
              <w:bottom w:val="single" w:sz="4" w:space="0" w:color="FFFFFF"/>
              <w:right w:val="nil"/>
            </w:tcBorders>
            <w:shd w:val="clear" w:color="auto" w:fill="D6B3AB"/>
          </w:tcPr>
          <w:p w:rsidR="00160995" w:rsidRDefault="00AE623C">
            <w:pPr>
              <w:spacing w:after="0"/>
              <w:ind w:left="96"/>
            </w:pPr>
            <w:r>
              <w:rPr>
                <w:color w:val="221D1F"/>
                <w:sz w:val="18"/>
              </w:rPr>
              <w:t xml:space="preserve">July 22–25 </w:t>
            </w:r>
          </w:p>
        </w:tc>
        <w:tc>
          <w:tcPr>
            <w:tcW w:w="8696" w:type="dxa"/>
            <w:tcBorders>
              <w:top w:val="single" w:sz="4" w:space="0" w:color="FFFFFF"/>
              <w:left w:val="nil"/>
              <w:bottom w:val="single" w:sz="4" w:space="0" w:color="FFFFFF"/>
              <w:right w:val="nil"/>
            </w:tcBorders>
            <w:shd w:val="clear" w:color="auto" w:fill="D6B3AB"/>
          </w:tcPr>
          <w:p w:rsidR="00160995" w:rsidRDefault="00AE623C">
            <w:pPr>
              <w:spacing w:after="0"/>
              <w:ind w:left="24"/>
            </w:pPr>
            <w:r>
              <w:rPr>
                <w:color w:val="221D1F"/>
                <w:sz w:val="18"/>
              </w:rPr>
              <w:t xml:space="preserve">Selection of consultants  </w:t>
            </w:r>
          </w:p>
        </w:tc>
        <w:tc>
          <w:tcPr>
            <w:tcW w:w="242" w:type="dxa"/>
            <w:tcBorders>
              <w:top w:val="nil"/>
              <w:left w:val="nil"/>
              <w:bottom w:val="nil"/>
              <w:right w:val="nil"/>
            </w:tcBorders>
          </w:tcPr>
          <w:p w:rsidR="00160995" w:rsidRDefault="00160995"/>
        </w:tc>
      </w:tr>
      <w:tr w:rsidR="00160995">
        <w:trPr>
          <w:trHeight w:val="312"/>
        </w:trPr>
        <w:tc>
          <w:tcPr>
            <w:tcW w:w="0" w:type="auto"/>
            <w:vMerge/>
            <w:tcBorders>
              <w:top w:val="nil"/>
              <w:left w:val="nil"/>
              <w:bottom w:val="nil"/>
              <w:right w:val="single" w:sz="24" w:space="0" w:color="221D1F"/>
            </w:tcBorders>
          </w:tcPr>
          <w:p w:rsidR="00160995" w:rsidRDefault="00160995"/>
        </w:tc>
        <w:tc>
          <w:tcPr>
            <w:tcW w:w="1486" w:type="dxa"/>
            <w:tcBorders>
              <w:top w:val="single" w:sz="4" w:space="0" w:color="FFFFFF"/>
              <w:left w:val="single" w:sz="24" w:space="0" w:color="221D1F"/>
              <w:bottom w:val="single" w:sz="4" w:space="0" w:color="FFFFFF"/>
              <w:right w:val="nil"/>
            </w:tcBorders>
            <w:shd w:val="clear" w:color="auto" w:fill="C79A90"/>
          </w:tcPr>
          <w:p w:rsidR="00160995" w:rsidRDefault="00AE623C">
            <w:pPr>
              <w:spacing w:after="0"/>
              <w:ind w:left="96"/>
            </w:pPr>
            <w:r>
              <w:rPr>
                <w:color w:val="221D1F"/>
                <w:sz w:val="18"/>
              </w:rPr>
              <w:t xml:space="preserve">July 25–29 </w:t>
            </w:r>
          </w:p>
        </w:tc>
        <w:tc>
          <w:tcPr>
            <w:tcW w:w="8696" w:type="dxa"/>
            <w:tcBorders>
              <w:top w:val="single" w:sz="4" w:space="0" w:color="FFFFFF"/>
              <w:left w:val="nil"/>
              <w:bottom w:val="single" w:sz="4" w:space="0" w:color="FFFFFF"/>
              <w:right w:val="nil"/>
            </w:tcBorders>
            <w:shd w:val="clear" w:color="auto" w:fill="C79A90"/>
          </w:tcPr>
          <w:p w:rsidR="00160995" w:rsidRDefault="00AE623C">
            <w:pPr>
              <w:spacing w:after="0"/>
              <w:ind w:left="3"/>
            </w:pPr>
            <w:r>
              <w:rPr>
                <w:color w:val="221D1F"/>
                <w:sz w:val="18"/>
              </w:rPr>
              <w:t xml:space="preserve">Initial briefing visit of team leader   </w:t>
            </w:r>
          </w:p>
        </w:tc>
        <w:tc>
          <w:tcPr>
            <w:tcW w:w="242" w:type="dxa"/>
            <w:tcBorders>
              <w:top w:val="nil"/>
              <w:left w:val="nil"/>
              <w:bottom w:val="nil"/>
              <w:right w:val="nil"/>
            </w:tcBorders>
          </w:tcPr>
          <w:p w:rsidR="00160995" w:rsidRDefault="00160995"/>
        </w:tc>
      </w:tr>
      <w:tr w:rsidR="00160995">
        <w:trPr>
          <w:trHeight w:val="313"/>
        </w:trPr>
        <w:tc>
          <w:tcPr>
            <w:tcW w:w="0" w:type="auto"/>
            <w:vMerge/>
            <w:tcBorders>
              <w:top w:val="nil"/>
              <w:left w:val="nil"/>
              <w:bottom w:val="nil"/>
              <w:right w:val="single" w:sz="24" w:space="0" w:color="221D1F"/>
            </w:tcBorders>
          </w:tcPr>
          <w:p w:rsidR="00160995" w:rsidRDefault="00160995"/>
        </w:tc>
        <w:tc>
          <w:tcPr>
            <w:tcW w:w="1486" w:type="dxa"/>
            <w:tcBorders>
              <w:top w:val="single" w:sz="4" w:space="0" w:color="FFFFFF"/>
              <w:left w:val="single" w:sz="24" w:space="0" w:color="221D1F"/>
              <w:bottom w:val="single" w:sz="4" w:space="0" w:color="FFFFFF"/>
              <w:right w:val="nil"/>
            </w:tcBorders>
            <w:shd w:val="clear" w:color="auto" w:fill="E6D0C8"/>
          </w:tcPr>
          <w:p w:rsidR="00160995" w:rsidRDefault="00AE623C">
            <w:pPr>
              <w:spacing w:after="0"/>
              <w:ind w:left="96"/>
            </w:pPr>
            <w:r>
              <w:rPr>
                <w:color w:val="221D1F"/>
                <w:sz w:val="18"/>
              </w:rPr>
              <w:t xml:space="preserve">Aug 1–19 </w:t>
            </w:r>
          </w:p>
        </w:tc>
        <w:tc>
          <w:tcPr>
            <w:tcW w:w="8696" w:type="dxa"/>
            <w:tcBorders>
              <w:top w:val="single" w:sz="4" w:space="0" w:color="FFFFFF"/>
              <w:left w:val="nil"/>
              <w:bottom w:val="single" w:sz="4" w:space="0" w:color="FFFFFF"/>
              <w:right w:val="nil"/>
            </w:tcBorders>
            <w:shd w:val="clear" w:color="auto" w:fill="E6D0C8"/>
          </w:tcPr>
          <w:p w:rsidR="00160995" w:rsidRDefault="00AE623C">
            <w:pPr>
              <w:spacing w:after="0"/>
              <w:ind w:left="42"/>
            </w:pPr>
            <w:r>
              <w:rPr>
                <w:color w:val="221D1F"/>
                <w:sz w:val="18"/>
              </w:rPr>
              <w:t xml:space="preserve">Desk review   </w:t>
            </w:r>
          </w:p>
        </w:tc>
        <w:tc>
          <w:tcPr>
            <w:tcW w:w="242" w:type="dxa"/>
            <w:tcBorders>
              <w:top w:val="nil"/>
              <w:left w:val="nil"/>
              <w:bottom w:val="nil"/>
              <w:right w:val="nil"/>
            </w:tcBorders>
          </w:tcPr>
          <w:p w:rsidR="00160995" w:rsidRDefault="00160995"/>
        </w:tc>
      </w:tr>
      <w:tr w:rsidR="00160995">
        <w:trPr>
          <w:trHeight w:val="845"/>
        </w:trPr>
        <w:tc>
          <w:tcPr>
            <w:tcW w:w="160" w:type="dxa"/>
            <w:tcBorders>
              <w:top w:val="nil"/>
              <w:left w:val="nil"/>
              <w:bottom w:val="single" w:sz="4" w:space="0" w:color="FFFFFF"/>
              <w:right w:val="single" w:sz="24" w:space="0" w:color="221D1F"/>
            </w:tcBorders>
          </w:tcPr>
          <w:p w:rsidR="00160995" w:rsidRDefault="00160995"/>
        </w:tc>
        <w:tc>
          <w:tcPr>
            <w:tcW w:w="1486" w:type="dxa"/>
            <w:tcBorders>
              <w:top w:val="single" w:sz="4" w:space="0" w:color="FFFFFF"/>
              <w:left w:val="single" w:sz="24" w:space="0" w:color="221D1F"/>
              <w:bottom w:val="single" w:sz="4" w:space="0" w:color="FFFFFF"/>
              <w:right w:val="nil"/>
            </w:tcBorders>
            <w:shd w:val="clear" w:color="auto" w:fill="D6B3AB"/>
          </w:tcPr>
          <w:p w:rsidR="00160995" w:rsidRDefault="00AE623C">
            <w:pPr>
              <w:spacing w:after="0"/>
              <w:ind w:left="96"/>
            </w:pPr>
            <w:r>
              <w:rPr>
                <w:color w:val="221D1F"/>
                <w:sz w:val="18"/>
              </w:rPr>
              <w:t xml:space="preserve">Aug 22 – Sept 2 </w:t>
            </w:r>
          </w:p>
        </w:tc>
        <w:tc>
          <w:tcPr>
            <w:tcW w:w="8696" w:type="dxa"/>
            <w:tcBorders>
              <w:top w:val="single" w:sz="4" w:space="0" w:color="FFFFFF"/>
              <w:left w:val="nil"/>
              <w:bottom w:val="single" w:sz="4" w:space="0" w:color="FFFFFF"/>
              <w:right w:val="nil"/>
            </w:tcBorders>
            <w:shd w:val="clear" w:color="auto" w:fill="D6B3AB"/>
          </w:tcPr>
          <w:p w:rsidR="00160995" w:rsidRDefault="00AE623C">
            <w:pPr>
              <w:spacing w:after="28"/>
              <w:ind w:left="-9"/>
            </w:pPr>
            <w:r>
              <w:rPr>
                <w:color w:val="221D1F"/>
                <w:sz w:val="18"/>
              </w:rPr>
              <w:t xml:space="preserve">Review of desk review </w:t>
            </w:r>
          </w:p>
          <w:p w:rsidR="00160995" w:rsidRDefault="00AE623C">
            <w:pPr>
              <w:spacing w:after="28"/>
              <w:ind w:left="36"/>
            </w:pPr>
            <w:r>
              <w:rPr>
                <w:color w:val="221D1F"/>
                <w:sz w:val="18"/>
              </w:rPr>
              <w:t>Setting up appointments in case-study countries with stakeholders, initial HQ interviews in NY, Geneva and</w:t>
            </w:r>
          </w:p>
          <w:p w:rsidR="00160995" w:rsidRDefault="00AE623C">
            <w:pPr>
              <w:spacing w:after="0"/>
              <w:ind w:left="36"/>
            </w:pPr>
            <w:r>
              <w:rPr>
                <w:color w:val="221D1F"/>
                <w:sz w:val="18"/>
              </w:rPr>
              <w:t xml:space="preserve">Bangkok, preparation of national workshops in collaboration with EAC  </w:t>
            </w:r>
          </w:p>
        </w:tc>
        <w:tc>
          <w:tcPr>
            <w:tcW w:w="242" w:type="dxa"/>
            <w:tcBorders>
              <w:top w:val="nil"/>
              <w:left w:val="nil"/>
              <w:bottom w:val="nil"/>
              <w:right w:val="nil"/>
            </w:tcBorders>
          </w:tcPr>
          <w:p w:rsidR="00160995" w:rsidRDefault="00160995"/>
        </w:tc>
      </w:tr>
      <w:tr w:rsidR="00160995">
        <w:trPr>
          <w:trHeight w:val="316"/>
        </w:trPr>
        <w:tc>
          <w:tcPr>
            <w:tcW w:w="160" w:type="dxa"/>
            <w:vMerge w:val="restart"/>
            <w:tcBorders>
              <w:top w:val="single" w:sz="4" w:space="0" w:color="FFFFFF"/>
              <w:left w:val="nil"/>
              <w:bottom w:val="single" w:sz="4" w:space="0" w:color="FFFFFF"/>
              <w:right w:val="single" w:sz="24" w:space="0" w:color="221D1F"/>
            </w:tcBorders>
          </w:tcPr>
          <w:p w:rsidR="00160995" w:rsidRDefault="00160995"/>
        </w:tc>
        <w:tc>
          <w:tcPr>
            <w:tcW w:w="1486" w:type="dxa"/>
            <w:tcBorders>
              <w:top w:val="single" w:sz="4" w:space="0" w:color="FFFFFF"/>
              <w:left w:val="single" w:sz="24" w:space="0" w:color="221D1F"/>
              <w:bottom w:val="nil"/>
              <w:right w:val="nil"/>
            </w:tcBorders>
            <w:shd w:val="clear" w:color="auto" w:fill="C79A90"/>
          </w:tcPr>
          <w:p w:rsidR="00160995" w:rsidRDefault="00AE623C">
            <w:pPr>
              <w:spacing w:after="0"/>
              <w:ind w:left="96"/>
            </w:pPr>
            <w:r>
              <w:rPr>
                <w:color w:val="221D1F"/>
                <w:sz w:val="18"/>
              </w:rPr>
              <w:t xml:space="preserve">Sept 7–8 </w:t>
            </w:r>
          </w:p>
        </w:tc>
        <w:tc>
          <w:tcPr>
            <w:tcW w:w="8696" w:type="dxa"/>
            <w:tcBorders>
              <w:top w:val="single" w:sz="4" w:space="0" w:color="FFFFFF"/>
              <w:left w:val="nil"/>
              <w:bottom w:val="nil"/>
              <w:right w:val="nil"/>
            </w:tcBorders>
            <w:shd w:val="clear" w:color="auto" w:fill="C79A90"/>
          </w:tcPr>
          <w:p w:rsidR="00160995" w:rsidRDefault="00AE623C">
            <w:pPr>
              <w:spacing w:after="0"/>
              <w:ind w:left="-3"/>
            </w:pPr>
            <w:r>
              <w:rPr>
                <w:color w:val="221D1F"/>
                <w:sz w:val="18"/>
              </w:rPr>
              <w:t xml:space="preserve">Joint inception workshop with other evaluation teams in Geneva  </w:t>
            </w:r>
          </w:p>
        </w:tc>
        <w:tc>
          <w:tcPr>
            <w:tcW w:w="242" w:type="dxa"/>
            <w:vMerge w:val="restart"/>
            <w:tcBorders>
              <w:top w:val="nil"/>
              <w:left w:val="nil"/>
              <w:bottom w:val="single" w:sz="4" w:space="0" w:color="FFFFFF"/>
              <w:right w:val="nil"/>
            </w:tcBorders>
          </w:tcPr>
          <w:p w:rsidR="00160995" w:rsidRDefault="00160995"/>
        </w:tc>
      </w:tr>
      <w:tr w:rsidR="00160995">
        <w:trPr>
          <w:trHeight w:val="1225"/>
        </w:trPr>
        <w:tc>
          <w:tcPr>
            <w:tcW w:w="0" w:type="auto"/>
            <w:vMerge/>
            <w:tcBorders>
              <w:top w:val="nil"/>
              <w:left w:val="nil"/>
              <w:bottom w:val="single" w:sz="4" w:space="0" w:color="FFFFFF"/>
              <w:right w:val="single" w:sz="24" w:space="0" w:color="221D1F"/>
            </w:tcBorders>
          </w:tcPr>
          <w:p w:rsidR="00160995" w:rsidRDefault="00160995"/>
        </w:tc>
        <w:tc>
          <w:tcPr>
            <w:tcW w:w="1486" w:type="dxa"/>
            <w:tcBorders>
              <w:top w:val="nil"/>
              <w:left w:val="single" w:sz="24" w:space="0" w:color="221D1F"/>
              <w:bottom w:val="single" w:sz="4" w:space="0" w:color="FFFFFF"/>
              <w:right w:val="nil"/>
            </w:tcBorders>
            <w:shd w:val="clear" w:color="auto" w:fill="E6D0C8"/>
          </w:tcPr>
          <w:p w:rsidR="00160995" w:rsidRDefault="00AE623C">
            <w:pPr>
              <w:spacing w:after="0"/>
              <w:ind w:left="96"/>
            </w:pPr>
            <w:r>
              <w:rPr>
                <w:color w:val="221D1F"/>
                <w:sz w:val="18"/>
              </w:rPr>
              <w:t xml:space="preserve">Sept 9–Nov 4 </w:t>
            </w:r>
          </w:p>
        </w:tc>
        <w:tc>
          <w:tcPr>
            <w:tcW w:w="8696" w:type="dxa"/>
            <w:tcBorders>
              <w:top w:val="nil"/>
              <w:left w:val="nil"/>
              <w:bottom w:val="single" w:sz="4" w:space="0" w:color="FFFFFF"/>
              <w:right w:val="nil"/>
            </w:tcBorders>
            <w:shd w:val="clear" w:color="auto" w:fill="E6D0C8"/>
          </w:tcPr>
          <w:p w:rsidR="00160995" w:rsidRDefault="00AE623C">
            <w:pPr>
              <w:spacing w:after="68"/>
              <w:ind w:left="20"/>
            </w:pPr>
            <w:r>
              <w:rPr>
                <w:color w:val="221D1F"/>
                <w:sz w:val="18"/>
              </w:rPr>
              <w:t>Field studies:</w:t>
            </w:r>
          </w:p>
          <w:p w:rsidR="00160995" w:rsidRDefault="00AE623C">
            <w:pPr>
              <w:spacing w:after="68"/>
              <w:ind w:left="36"/>
            </w:pPr>
            <w:r>
              <w:rPr>
                <w:color w:val="221D1F"/>
                <w:sz w:val="18"/>
              </w:rPr>
              <w:t>3 weeks Sri Lanka (including national workshop)</w:t>
            </w:r>
          </w:p>
          <w:p w:rsidR="00160995" w:rsidRDefault="00AE623C">
            <w:pPr>
              <w:spacing w:after="68"/>
              <w:ind w:left="36"/>
            </w:pPr>
            <w:r>
              <w:rPr>
                <w:color w:val="221D1F"/>
                <w:sz w:val="18"/>
              </w:rPr>
              <w:t>3 weeks Aceh (including national workshop)</w:t>
            </w:r>
          </w:p>
          <w:p w:rsidR="00160995" w:rsidRDefault="00AE623C">
            <w:pPr>
              <w:spacing w:after="0"/>
              <w:ind w:left="36"/>
            </w:pPr>
            <w:r>
              <w:rPr>
                <w:color w:val="221D1F"/>
                <w:sz w:val="18"/>
              </w:rPr>
              <w:t xml:space="preserve">2 Weeks Maldives/Thailand (including national workshop)  </w:t>
            </w:r>
          </w:p>
        </w:tc>
        <w:tc>
          <w:tcPr>
            <w:tcW w:w="0" w:type="auto"/>
            <w:vMerge/>
            <w:tcBorders>
              <w:top w:val="nil"/>
              <w:left w:val="nil"/>
              <w:bottom w:val="single" w:sz="4" w:space="0" w:color="FFFFFF"/>
              <w:right w:val="nil"/>
            </w:tcBorders>
          </w:tcPr>
          <w:p w:rsidR="00160995" w:rsidRDefault="00160995"/>
        </w:tc>
      </w:tr>
      <w:tr w:rsidR="00160995">
        <w:trPr>
          <w:trHeight w:val="295"/>
        </w:trPr>
        <w:tc>
          <w:tcPr>
            <w:tcW w:w="160" w:type="dxa"/>
            <w:tcBorders>
              <w:top w:val="single" w:sz="4" w:space="0" w:color="FFFFFF"/>
              <w:left w:val="nil"/>
              <w:bottom w:val="single" w:sz="4" w:space="0" w:color="FFFFFF"/>
              <w:right w:val="single" w:sz="24" w:space="0" w:color="221D1F"/>
            </w:tcBorders>
          </w:tcPr>
          <w:p w:rsidR="00160995" w:rsidRDefault="00160995"/>
        </w:tc>
        <w:tc>
          <w:tcPr>
            <w:tcW w:w="1486" w:type="dxa"/>
            <w:tcBorders>
              <w:top w:val="single" w:sz="4" w:space="0" w:color="FFFFFF"/>
              <w:left w:val="single" w:sz="24" w:space="0" w:color="221D1F"/>
              <w:bottom w:val="single" w:sz="4" w:space="0" w:color="FFFFFF"/>
              <w:right w:val="nil"/>
            </w:tcBorders>
            <w:shd w:val="clear" w:color="auto" w:fill="D6B3AB"/>
          </w:tcPr>
          <w:p w:rsidR="00160995" w:rsidRDefault="00AE623C">
            <w:pPr>
              <w:spacing w:after="0"/>
              <w:ind w:left="96"/>
            </w:pPr>
            <w:r>
              <w:rPr>
                <w:color w:val="221D1F"/>
                <w:sz w:val="18"/>
              </w:rPr>
              <w:t xml:space="preserve">Nov 7–11 </w:t>
            </w:r>
          </w:p>
        </w:tc>
        <w:tc>
          <w:tcPr>
            <w:tcW w:w="8696" w:type="dxa"/>
            <w:tcBorders>
              <w:top w:val="single" w:sz="4" w:space="0" w:color="FFFFFF"/>
              <w:left w:val="nil"/>
              <w:bottom w:val="single" w:sz="4" w:space="0" w:color="FFFFFF"/>
              <w:right w:val="nil"/>
            </w:tcBorders>
            <w:shd w:val="clear" w:color="auto" w:fill="D6B3AB"/>
          </w:tcPr>
          <w:p w:rsidR="00160995" w:rsidRDefault="00AE623C">
            <w:pPr>
              <w:spacing w:after="0"/>
              <w:ind w:left="27"/>
            </w:pPr>
            <w:r>
              <w:rPr>
                <w:color w:val="221D1F"/>
                <w:sz w:val="18"/>
              </w:rPr>
              <w:t xml:space="preserve">1 week team analysis and joint work  </w:t>
            </w:r>
          </w:p>
        </w:tc>
        <w:tc>
          <w:tcPr>
            <w:tcW w:w="242" w:type="dxa"/>
            <w:tcBorders>
              <w:top w:val="single" w:sz="4" w:space="0" w:color="FFFFFF"/>
              <w:left w:val="nil"/>
              <w:bottom w:val="nil"/>
              <w:right w:val="nil"/>
            </w:tcBorders>
          </w:tcPr>
          <w:p w:rsidR="00160995" w:rsidRDefault="00160995"/>
        </w:tc>
      </w:tr>
      <w:tr w:rsidR="00160995">
        <w:trPr>
          <w:trHeight w:val="820"/>
        </w:trPr>
        <w:tc>
          <w:tcPr>
            <w:tcW w:w="160" w:type="dxa"/>
            <w:vMerge w:val="restart"/>
            <w:tcBorders>
              <w:top w:val="single" w:sz="4" w:space="0" w:color="FFFFFF"/>
              <w:left w:val="nil"/>
              <w:bottom w:val="nil"/>
              <w:right w:val="single" w:sz="24" w:space="0" w:color="221D1F"/>
            </w:tcBorders>
          </w:tcPr>
          <w:p w:rsidR="00160995" w:rsidRDefault="00160995"/>
        </w:tc>
        <w:tc>
          <w:tcPr>
            <w:tcW w:w="1486" w:type="dxa"/>
            <w:tcBorders>
              <w:top w:val="single" w:sz="4" w:space="0" w:color="FFFFFF"/>
              <w:left w:val="single" w:sz="24" w:space="0" w:color="221D1F"/>
              <w:bottom w:val="nil"/>
              <w:right w:val="nil"/>
            </w:tcBorders>
            <w:shd w:val="clear" w:color="auto" w:fill="C79A90"/>
          </w:tcPr>
          <w:p w:rsidR="00160995" w:rsidRDefault="00AE623C">
            <w:pPr>
              <w:spacing w:after="0"/>
              <w:ind w:left="96"/>
            </w:pPr>
            <w:r>
              <w:rPr>
                <w:color w:val="221D1F"/>
                <w:sz w:val="18"/>
              </w:rPr>
              <w:t xml:space="preserve">Nov 14–Dec 2 </w:t>
            </w:r>
          </w:p>
        </w:tc>
        <w:tc>
          <w:tcPr>
            <w:tcW w:w="8696" w:type="dxa"/>
            <w:tcBorders>
              <w:top w:val="single" w:sz="4" w:space="0" w:color="FFFFFF"/>
              <w:left w:val="nil"/>
              <w:bottom w:val="nil"/>
              <w:right w:val="nil"/>
            </w:tcBorders>
            <w:shd w:val="clear" w:color="auto" w:fill="C79A90"/>
          </w:tcPr>
          <w:p w:rsidR="00160995" w:rsidRDefault="00AE623C">
            <w:pPr>
              <w:spacing w:after="20" w:line="268" w:lineRule="auto"/>
              <w:ind w:left="36" w:hanging="27"/>
              <w:jc w:val="both"/>
            </w:pPr>
            <w:r>
              <w:rPr>
                <w:color w:val="221D1F"/>
                <w:sz w:val="18"/>
              </w:rPr>
              <w:t xml:space="preserve">Meeting for 6 team leaders with TEC EAC to consider the key issues and lessons learned before draft reports prepared. Venue tbc </w:t>
            </w:r>
          </w:p>
          <w:p w:rsidR="00160995" w:rsidRDefault="00AE623C">
            <w:pPr>
              <w:spacing w:after="0"/>
              <w:ind w:left="36"/>
            </w:pPr>
            <w:r>
              <w:rPr>
                <w:color w:val="221D1F"/>
                <w:sz w:val="18"/>
              </w:rPr>
              <w:t xml:space="preserve">Report writing  </w:t>
            </w:r>
          </w:p>
        </w:tc>
        <w:tc>
          <w:tcPr>
            <w:tcW w:w="242" w:type="dxa"/>
            <w:vMerge w:val="restart"/>
            <w:tcBorders>
              <w:top w:val="nil"/>
              <w:left w:val="nil"/>
              <w:bottom w:val="nil"/>
              <w:right w:val="nil"/>
            </w:tcBorders>
          </w:tcPr>
          <w:p w:rsidR="00160995" w:rsidRDefault="00160995"/>
        </w:tc>
      </w:tr>
      <w:tr w:rsidR="00160995">
        <w:trPr>
          <w:trHeight w:val="323"/>
        </w:trPr>
        <w:tc>
          <w:tcPr>
            <w:tcW w:w="0" w:type="auto"/>
            <w:vMerge/>
            <w:tcBorders>
              <w:top w:val="nil"/>
              <w:left w:val="nil"/>
              <w:bottom w:val="nil"/>
              <w:right w:val="single" w:sz="24" w:space="0" w:color="221D1F"/>
            </w:tcBorders>
          </w:tcPr>
          <w:p w:rsidR="00160995" w:rsidRDefault="00160995"/>
        </w:tc>
        <w:tc>
          <w:tcPr>
            <w:tcW w:w="1486" w:type="dxa"/>
            <w:tcBorders>
              <w:top w:val="nil"/>
              <w:left w:val="single" w:sz="24" w:space="0" w:color="221D1F"/>
              <w:bottom w:val="single" w:sz="4" w:space="0" w:color="FFFFFF"/>
              <w:right w:val="nil"/>
            </w:tcBorders>
            <w:shd w:val="clear" w:color="auto" w:fill="E6D0C8"/>
          </w:tcPr>
          <w:p w:rsidR="00160995" w:rsidRDefault="00AE623C">
            <w:pPr>
              <w:spacing w:after="0"/>
              <w:ind w:left="96"/>
            </w:pPr>
            <w:r>
              <w:rPr>
                <w:color w:val="221D1F"/>
                <w:sz w:val="18"/>
              </w:rPr>
              <w:t xml:space="preserve">Dec 2 </w:t>
            </w:r>
          </w:p>
        </w:tc>
        <w:tc>
          <w:tcPr>
            <w:tcW w:w="8696" w:type="dxa"/>
            <w:tcBorders>
              <w:top w:val="nil"/>
              <w:left w:val="nil"/>
              <w:bottom w:val="single" w:sz="4" w:space="0" w:color="FFFFFF"/>
              <w:right w:val="nil"/>
            </w:tcBorders>
            <w:shd w:val="clear" w:color="auto" w:fill="E6D0C8"/>
          </w:tcPr>
          <w:p w:rsidR="00160995" w:rsidRDefault="00AE623C">
            <w:pPr>
              <w:spacing w:after="0"/>
              <w:ind w:left="40"/>
            </w:pPr>
            <w:r>
              <w:rPr>
                <w:color w:val="221D1F"/>
                <w:sz w:val="18"/>
              </w:rPr>
              <w:t xml:space="preserve">Submission of draft report   </w:t>
            </w:r>
          </w:p>
        </w:tc>
        <w:tc>
          <w:tcPr>
            <w:tcW w:w="0" w:type="auto"/>
            <w:vMerge/>
            <w:tcBorders>
              <w:top w:val="nil"/>
              <w:left w:val="nil"/>
              <w:bottom w:val="nil"/>
              <w:right w:val="nil"/>
            </w:tcBorders>
          </w:tcPr>
          <w:p w:rsidR="00160995" w:rsidRDefault="00160995"/>
        </w:tc>
      </w:tr>
      <w:tr w:rsidR="00160995">
        <w:trPr>
          <w:trHeight w:val="300"/>
        </w:trPr>
        <w:tc>
          <w:tcPr>
            <w:tcW w:w="160" w:type="dxa"/>
            <w:vMerge w:val="restart"/>
            <w:tcBorders>
              <w:top w:val="nil"/>
              <w:left w:val="nil"/>
              <w:bottom w:val="nil"/>
              <w:right w:val="single" w:sz="24" w:space="0" w:color="221D1F"/>
            </w:tcBorders>
          </w:tcPr>
          <w:p w:rsidR="00160995" w:rsidRDefault="00160995"/>
        </w:tc>
        <w:tc>
          <w:tcPr>
            <w:tcW w:w="1486" w:type="dxa"/>
            <w:tcBorders>
              <w:top w:val="single" w:sz="4" w:space="0" w:color="FFFFFF"/>
              <w:left w:val="single" w:sz="24" w:space="0" w:color="221D1F"/>
              <w:bottom w:val="single" w:sz="4" w:space="0" w:color="FFFFFF"/>
              <w:right w:val="nil"/>
            </w:tcBorders>
            <w:shd w:val="clear" w:color="auto" w:fill="D6B3AB"/>
          </w:tcPr>
          <w:p w:rsidR="00160995" w:rsidRDefault="00AE623C">
            <w:pPr>
              <w:spacing w:after="0"/>
              <w:ind w:left="96"/>
            </w:pPr>
            <w:r>
              <w:rPr>
                <w:color w:val="221D1F"/>
                <w:sz w:val="18"/>
              </w:rPr>
              <w:t xml:space="preserve">Dec 5–16 </w:t>
            </w:r>
          </w:p>
        </w:tc>
        <w:tc>
          <w:tcPr>
            <w:tcW w:w="8696" w:type="dxa"/>
            <w:tcBorders>
              <w:top w:val="single" w:sz="4" w:space="0" w:color="FFFFFF"/>
              <w:left w:val="nil"/>
              <w:bottom w:val="single" w:sz="4" w:space="0" w:color="FFFFFF"/>
              <w:right w:val="nil"/>
            </w:tcBorders>
            <w:shd w:val="clear" w:color="auto" w:fill="D6B3AB"/>
          </w:tcPr>
          <w:p w:rsidR="00160995" w:rsidRDefault="00AE623C">
            <w:pPr>
              <w:spacing w:after="0"/>
              <w:ind w:left="17"/>
            </w:pPr>
            <w:r>
              <w:rPr>
                <w:color w:val="221D1F"/>
                <w:sz w:val="18"/>
              </w:rPr>
              <w:t xml:space="preserve">Review of report by steering group  </w:t>
            </w:r>
          </w:p>
        </w:tc>
        <w:tc>
          <w:tcPr>
            <w:tcW w:w="242" w:type="dxa"/>
            <w:tcBorders>
              <w:top w:val="nil"/>
              <w:left w:val="nil"/>
              <w:bottom w:val="nil"/>
              <w:right w:val="nil"/>
            </w:tcBorders>
          </w:tcPr>
          <w:p w:rsidR="00160995" w:rsidRDefault="00160995"/>
        </w:tc>
      </w:tr>
      <w:tr w:rsidR="00160995">
        <w:trPr>
          <w:trHeight w:val="312"/>
        </w:trPr>
        <w:tc>
          <w:tcPr>
            <w:tcW w:w="0" w:type="auto"/>
            <w:vMerge/>
            <w:tcBorders>
              <w:top w:val="nil"/>
              <w:left w:val="nil"/>
              <w:bottom w:val="nil"/>
              <w:right w:val="single" w:sz="24" w:space="0" w:color="221D1F"/>
            </w:tcBorders>
          </w:tcPr>
          <w:p w:rsidR="00160995" w:rsidRDefault="00160995"/>
        </w:tc>
        <w:tc>
          <w:tcPr>
            <w:tcW w:w="1486" w:type="dxa"/>
            <w:tcBorders>
              <w:top w:val="single" w:sz="4" w:space="0" w:color="FFFFFF"/>
              <w:left w:val="single" w:sz="24" w:space="0" w:color="221D1F"/>
              <w:bottom w:val="nil"/>
              <w:right w:val="nil"/>
            </w:tcBorders>
            <w:shd w:val="clear" w:color="auto" w:fill="C79A90"/>
          </w:tcPr>
          <w:p w:rsidR="00160995" w:rsidRDefault="00AE623C">
            <w:pPr>
              <w:spacing w:after="0"/>
              <w:ind w:left="96"/>
            </w:pPr>
            <w:r>
              <w:rPr>
                <w:color w:val="221D1F"/>
                <w:sz w:val="18"/>
              </w:rPr>
              <w:t xml:space="preserve">Dec 19–23 </w:t>
            </w:r>
          </w:p>
        </w:tc>
        <w:tc>
          <w:tcPr>
            <w:tcW w:w="8696" w:type="dxa"/>
            <w:tcBorders>
              <w:top w:val="single" w:sz="4" w:space="0" w:color="FFFFFF"/>
              <w:left w:val="nil"/>
              <w:bottom w:val="nil"/>
              <w:right w:val="nil"/>
            </w:tcBorders>
            <w:shd w:val="clear" w:color="auto" w:fill="C79A90"/>
          </w:tcPr>
          <w:p w:rsidR="00160995" w:rsidRDefault="00AE623C">
            <w:pPr>
              <w:spacing w:after="0"/>
              <w:ind w:left="19"/>
            </w:pPr>
            <w:r>
              <w:rPr>
                <w:color w:val="221D1F"/>
                <w:sz w:val="18"/>
              </w:rPr>
              <w:t xml:space="preserve">Formal debriefing of TL  </w:t>
            </w:r>
          </w:p>
        </w:tc>
        <w:tc>
          <w:tcPr>
            <w:tcW w:w="242" w:type="dxa"/>
            <w:vMerge w:val="restart"/>
            <w:tcBorders>
              <w:top w:val="nil"/>
              <w:left w:val="nil"/>
              <w:bottom w:val="nil"/>
              <w:right w:val="nil"/>
            </w:tcBorders>
          </w:tcPr>
          <w:p w:rsidR="00160995" w:rsidRDefault="00160995"/>
        </w:tc>
      </w:tr>
      <w:tr w:rsidR="00160995">
        <w:trPr>
          <w:trHeight w:val="314"/>
        </w:trPr>
        <w:tc>
          <w:tcPr>
            <w:tcW w:w="0" w:type="auto"/>
            <w:vMerge/>
            <w:tcBorders>
              <w:top w:val="nil"/>
              <w:left w:val="nil"/>
              <w:bottom w:val="nil"/>
              <w:right w:val="single" w:sz="24" w:space="0" w:color="221D1F"/>
            </w:tcBorders>
          </w:tcPr>
          <w:p w:rsidR="00160995" w:rsidRDefault="00160995"/>
        </w:tc>
        <w:tc>
          <w:tcPr>
            <w:tcW w:w="1486" w:type="dxa"/>
            <w:tcBorders>
              <w:top w:val="nil"/>
              <w:left w:val="single" w:sz="24" w:space="0" w:color="221D1F"/>
              <w:bottom w:val="nil"/>
              <w:right w:val="nil"/>
            </w:tcBorders>
            <w:shd w:val="clear" w:color="auto" w:fill="E6D0C8"/>
          </w:tcPr>
          <w:p w:rsidR="00160995" w:rsidRDefault="00AE623C">
            <w:pPr>
              <w:spacing w:after="0"/>
              <w:ind w:left="96"/>
            </w:pPr>
            <w:r>
              <w:rPr>
                <w:color w:val="221D1F"/>
                <w:sz w:val="18"/>
              </w:rPr>
              <w:t xml:space="preserve">Early Jan </w:t>
            </w:r>
          </w:p>
        </w:tc>
        <w:tc>
          <w:tcPr>
            <w:tcW w:w="8696" w:type="dxa"/>
            <w:tcBorders>
              <w:top w:val="nil"/>
              <w:left w:val="nil"/>
              <w:bottom w:val="nil"/>
              <w:right w:val="nil"/>
            </w:tcBorders>
            <w:shd w:val="clear" w:color="auto" w:fill="E6D0C8"/>
          </w:tcPr>
          <w:p w:rsidR="00160995" w:rsidRDefault="00AE623C">
            <w:pPr>
              <w:spacing w:after="0"/>
              <w:ind w:left="23"/>
            </w:pPr>
            <w:r>
              <w:rPr>
                <w:color w:val="221D1F"/>
                <w:sz w:val="18"/>
              </w:rPr>
              <w:t xml:space="preserve">Synthesis workshop (tentative), includes written comments on draft synthesis report  </w:t>
            </w:r>
          </w:p>
        </w:tc>
        <w:tc>
          <w:tcPr>
            <w:tcW w:w="0" w:type="auto"/>
            <w:vMerge/>
            <w:tcBorders>
              <w:top w:val="nil"/>
              <w:left w:val="nil"/>
              <w:bottom w:val="nil"/>
              <w:right w:val="nil"/>
            </w:tcBorders>
          </w:tcPr>
          <w:p w:rsidR="00160995" w:rsidRDefault="00160995"/>
        </w:tc>
      </w:tr>
    </w:tbl>
    <w:p w:rsidR="00160995" w:rsidRDefault="00AE623C">
      <w:pPr>
        <w:pStyle w:val="Heading3"/>
        <w:spacing w:after="0" w:line="259" w:lineRule="auto"/>
        <w:ind w:left="570"/>
        <w:jc w:val="center"/>
      </w:pPr>
      <w:r>
        <w:rPr>
          <w:rFonts w:ascii="Calibri" w:eastAsia="Calibri" w:hAnsi="Calibri" w:cs="Calibri"/>
          <w:b w:val="0"/>
          <w:sz w:val="40"/>
        </w:rPr>
        <w:t>Use of the evaluation report</w:t>
      </w:r>
    </w:p>
    <w:p w:rsidR="00160995" w:rsidRDefault="00AE623C">
      <w:pPr>
        <w:spacing w:after="167" w:line="304" w:lineRule="auto"/>
        <w:ind w:left="3148" w:right="14" w:hanging="10"/>
      </w:pPr>
      <w:r>
        <w:rPr>
          <w:rFonts w:ascii="Times New Roman" w:eastAsia="Times New Roman" w:hAnsi="Times New Roman" w:cs="Times New Roman"/>
          <w:color w:val="221D1F"/>
          <w:sz w:val="18"/>
        </w:rPr>
        <w:t>The final report will be a stand-alone report and will be discussed at relevant interagency forums, such as the December ALNAP meeting and the February IASC meeting. The report will also feed into the TEC synthesis report – planned to be available in draft</w:t>
      </w:r>
      <w:r>
        <w:rPr>
          <w:rFonts w:ascii="Times New Roman" w:eastAsia="Times New Roman" w:hAnsi="Times New Roman" w:cs="Times New Roman"/>
          <w:color w:val="221D1F"/>
          <w:sz w:val="18"/>
        </w:rPr>
        <w:t xml:space="preserve"> form by late December 2005. The draft and final report will be made available on the dedicated TEC website the Online Forum, and disseminated through all appropriate channels.</w:t>
      </w:r>
    </w:p>
    <w:p w:rsidR="00160995" w:rsidRDefault="00AE623C">
      <w:pPr>
        <w:spacing w:after="130" w:line="303" w:lineRule="auto"/>
        <w:ind w:left="3138" w:right="414"/>
        <w:jc w:val="both"/>
      </w:pPr>
      <w:r>
        <w:rPr>
          <w:rFonts w:ascii="Times New Roman" w:eastAsia="Times New Roman" w:hAnsi="Times New Roman" w:cs="Times New Roman"/>
          <w:color w:val="221D1F"/>
          <w:sz w:val="18"/>
        </w:rPr>
        <w:t>The recommendations made by the team should be discussed by the IASC, including</w:t>
      </w:r>
      <w:r>
        <w:rPr>
          <w:rFonts w:ascii="Times New Roman" w:eastAsia="Times New Roman" w:hAnsi="Times New Roman" w:cs="Times New Roman"/>
          <w:color w:val="221D1F"/>
          <w:sz w:val="18"/>
        </w:rPr>
        <w:t xml:space="preserve"> a working group on gender, and should be responded to by the concerned agencies. A management response matrix will be prepared once the report has been finalised, involving all commissioning agencies.</w:t>
      </w:r>
    </w:p>
    <w:p w:rsidR="00160995" w:rsidRDefault="00AE623C">
      <w:pPr>
        <w:pStyle w:val="Heading3"/>
        <w:spacing w:after="174" w:line="248" w:lineRule="auto"/>
        <w:ind w:left="3123" w:right="20"/>
        <w:jc w:val="left"/>
      </w:pPr>
      <w:r>
        <w:rPr>
          <w:rFonts w:ascii="Calibri" w:eastAsia="Calibri" w:hAnsi="Calibri" w:cs="Calibri"/>
          <w:b w:val="0"/>
          <w:sz w:val="40"/>
        </w:rPr>
        <w:t>Appendix A: Roles of key groups and individuals in the evaluation</w:t>
      </w:r>
    </w:p>
    <w:p w:rsidR="00160995" w:rsidRDefault="00AE623C">
      <w:pPr>
        <w:pStyle w:val="Heading4"/>
        <w:spacing w:after="149"/>
        <w:ind w:left="3123"/>
      </w:pPr>
      <w:r>
        <w:t>Role of the thematic evaluation steering committee (ESC) (e.g. Capacities ESC)</w:t>
      </w:r>
    </w:p>
    <w:p w:rsidR="00160995" w:rsidRDefault="00AE623C">
      <w:pPr>
        <w:spacing w:after="185" w:line="304" w:lineRule="auto"/>
        <w:ind w:left="3123" w:right="14" w:hanging="10"/>
      </w:pPr>
      <w:r>
        <w:rPr>
          <w:rFonts w:ascii="Times New Roman" w:eastAsia="Times New Roman" w:hAnsi="Times New Roman" w:cs="Times New Roman"/>
          <w:color w:val="221D1F"/>
          <w:sz w:val="18"/>
        </w:rPr>
        <w:t>A steering committee composed of a core group of participating agencies will be set up to provide overall manag</w:t>
      </w:r>
      <w:r>
        <w:rPr>
          <w:rFonts w:ascii="Times New Roman" w:eastAsia="Times New Roman" w:hAnsi="Times New Roman" w:cs="Times New Roman"/>
          <w:color w:val="221D1F"/>
          <w:sz w:val="18"/>
        </w:rPr>
        <w:t xml:space="preserve">ement guidance for each thematic evaluation. The ESC will be chaired by the commissioning agency or agencies. The role of the steering committee is to: </w:t>
      </w:r>
    </w:p>
    <w:p w:rsidR="00160995" w:rsidRDefault="00AE623C">
      <w:pPr>
        <w:numPr>
          <w:ilvl w:val="0"/>
          <w:numId w:val="21"/>
        </w:numPr>
        <w:spacing w:after="132" w:line="304" w:lineRule="auto"/>
        <w:ind w:right="14" w:hanging="283"/>
      </w:pPr>
      <w:r>
        <w:rPr>
          <w:rFonts w:ascii="Times New Roman" w:eastAsia="Times New Roman" w:hAnsi="Times New Roman" w:cs="Times New Roman"/>
          <w:color w:val="221D1F"/>
          <w:sz w:val="18"/>
        </w:rPr>
        <w:t>ensure an inclusive process to finalise the ToR</w:t>
      </w:r>
    </w:p>
    <w:p w:rsidR="00160995" w:rsidRDefault="00AE623C">
      <w:pPr>
        <w:numPr>
          <w:ilvl w:val="0"/>
          <w:numId w:val="21"/>
        </w:numPr>
        <w:spacing w:after="132" w:line="304" w:lineRule="auto"/>
        <w:ind w:right="14" w:hanging="283"/>
      </w:pPr>
      <w:r>
        <w:rPr>
          <w:rFonts w:ascii="Times New Roman" w:eastAsia="Times New Roman" w:hAnsi="Times New Roman" w:cs="Times New Roman"/>
          <w:color w:val="221D1F"/>
          <w:sz w:val="18"/>
        </w:rPr>
        <w:t>provide funding for the evaluation and assist in the mo</w:t>
      </w:r>
      <w:r>
        <w:rPr>
          <w:rFonts w:ascii="Times New Roman" w:eastAsia="Times New Roman" w:hAnsi="Times New Roman" w:cs="Times New Roman"/>
          <w:color w:val="221D1F"/>
          <w:sz w:val="18"/>
        </w:rPr>
        <w:t>bilisation of resources (financial and in-kind)</w:t>
      </w:r>
    </w:p>
    <w:p w:rsidR="00160995" w:rsidRDefault="00AE623C">
      <w:pPr>
        <w:numPr>
          <w:ilvl w:val="0"/>
          <w:numId w:val="21"/>
        </w:numPr>
        <w:spacing w:after="132" w:line="304" w:lineRule="auto"/>
        <w:ind w:right="14" w:hanging="283"/>
      </w:pPr>
      <w:r>
        <w:rPr>
          <w:rFonts w:ascii="Times New Roman" w:eastAsia="Times New Roman" w:hAnsi="Times New Roman" w:cs="Times New Roman"/>
          <w:color w:val="221D1F"/>
          <w:sz w:val="18"/>
        </w:rPr>
        <w:t>participate in the selection of the evaluation team members (identifying the team, and ensuring quality throughout the process)</w:t>
      </w:r>
    </w:p>
    <w:p w:rsidR="00160995" w:rsidRDefault="00AE623C">
      <w:pPr>
        <w:numPr>
          <w:ilvl w:val="0"/>
          <w:numId w:val="21"/>
        </w:numPr>
        <w:spacing w:after="132" w:line="304" w:lineRule="auto"/>
        <w:ind w:right="14" w:hanging="283"/>
      </w:pPr>
      <w:r>
        <w:rPr>
          <w:rFonts w:ascii="Times New Roman" w:eastAsia="Times New Roman" w:hAnsi="Times New Roman" w:cs="Times New Roman"/>
          <w:color w:val="221D1F"/>
          <w:sz w:val="18"/>
        </w:rPr>
        <w:t>participate in teleconferences on key issues regarding this evaluation</w:t>
      </w:r>
    </w:p>
    <w:p w:rsidR="00160995" w:rsidRDefault="00AE623C">
      <w:pPr>
        <w:numPr>
          <w:ilvl w:val="0"/>
          <w:numId w:val="21"/>
        </w:numPr>
        <w:spacing w:after="132" w:line="304" w:lineRule="auto"/>
        <w:ind w:right="14" w:hanging="283"/>
      </w:pPr>
      <w:r>
        <w:rPr>
          <w:rFonts w:ascii="Times New Roman" w:eastAsia="Times New Roman" w:hAnsi="Times New Roman" w:cs="Times New Roman"/>
          <w:color w:val="221D1F"/>
          <w:sz w:val="18"/>
        </w:rPr>
        <w:t>advise th</w:t>
      </w:r>
      <w:r>
        <w:rPr>
          <w:rFonts w:ascii="Times New Roman" w:eastAsia="Times New Roman" w:hAnsi="Times New Roman" w:cs="Times New Roman"/>
          <w:color w:val="221D1F"/>
          <w:sz w:val="18"/>
        </w:rPr>
        <w:t>eir own agencies and staff on this evaluation as well as coordinating agencyinternal substantive feedback back to the group</w:t>
      </w:r>
    </w:p>
    <w:p w:rsidR="00160995" w:rsidRDefault="00AE623C">
      <w:pPr>
        <w:numPr>
          <w:ilvl w:val="0"/>
          <w:numId w:val="21"/>
        </w:numPr>
        <w:spacing w:after="132" w:line="304" w:lineRule="auto"/>
        <w:ind w:right="14" w:hanging="283"/>
      </w:pPr>
      <w:r>
        <w:rPr>
          <w:rFonts w:ascii="Times New Roman" w:eastAsia="Times New Roman" w:hAnsi="Times New Roman" w:cs="Times New Roman"/>
          <w:color w:val="221D1F"/>
          <w:sz w:val="18"/>
        </w:rPr>
        <w:t>ensure that field representatives are aware of the TEC and fully involved and available to contribute to the evaluation</w:t>
      </w:r>
    </w:p>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62</w:t>
            </w:r>
          </w:p>
        </w:tc>
      </w:tr>
    </w:tbl>
    <w:p w:rsidR="00160995" w:rsidRDefault="00AE623C">
      <w:pPr>
        <w:numPr>
          <w:ilvl w:val="0"/>
          <w:numId w:val="21"/>
        </w:numPr>
        <w:spacing w:after="563" w:line="304" w:lineRule="auto"/>
        <w:ind w:right="14" w:hanging="283"/>
      </w:pPr>
      <w:r>
        <w:rPr>
          <w:rFonts w:ascii="Times New Roman" w:eastAsia="Times New Roman" w:hAnsi="Times New Roman" w:cs="Times New Roman"/>
          <w:color w:val="221D1F"/>
          <w:sz w:val="18"/>
        </w:rPr>
        <w:t>participate in any workshop that may be planned once the draft report has been received.</w:t>
      </w:r>
    </w:p>
    <w:p w:rsidR="00160995" w:rsidRDefault="00AE623C">
      <w:pPr>
        <w:pStyle w:val="Heading4"/>
        <w:spacing w:line="320" w:lineRule="auto"/>
        <w:ind w:left="3123"/>
      </w:pPr>
      <w:r>
        <w:t>Role of the thematic working groups (e.g. Capacities Thematic Working Group)</w:t>
      </w:r>
    </w:p>
    <w:p w:rsidR="00160995" w:rsidRDefault="00AE623C">
      <w:pPr>
        <w:spacing w:after="185" w:line="304" w:lineRule="auto"/>
        <w:ind w:left="3123" w:right="14" w:hanging="10"/>
      </w:pPr>
      <w:r>
        <w:rPr>
          <w:rFonts w:ascii="Times New Roman" w:eastAsia="Times New Roman" w:hAnsi="Times New Roman" w:cs="Times New Roman"/>
          <w:color w:val="221D1F"/>
          <w:sz w:val="18"/>
        </w:rPr>
        <w:t>In addition, a number of agencies and donors have signed up to participate in this evaluat</w:t>
      </w:r>
      <w:r>
        <w:rPr>
          <w:rFonts w:ascii="Times New Roman" w:eastAsia="Times New Roman" w:hAnsi="Times New Roman" w:cs="Times New Roman"/>
          <w:color w:val="221D1F"/>
          <w:sz w:val="18"/>
        </w:rPr>
        <w:t>ion. While not part of the ESC, these theme members are expected to provide support to the thematic evaluations as follows:</w:t>
      </w:r>
    </w:p>
    <w:p w:rsidR="00160995" w:rsidRDefault="00AE623C">
      <w:pPr>
        <w:numPr>
          <w:ilvl w:val="0"/>
          <w:numId w:val="22"/>
        </w:numPr>
        <w:spacing w:after="132" w:line="304" w:lineRule="auto"/>
        <w:ind w:right="14" w:hanging="283"/>
      </w:pPr>
      <w:r>
        <w:rPr>
          <w:rFonts w:ascii="Times New Roman" w:eastAsia="Times New Roman" w:hAnsi="Times New Roman" w:cs="Times New Roman"/>
          <w:color w:val="221D1F"/>
          <w:sz w:val="18"/>
        </w:rPr>
        <w:t>provide funding for this evaluation</w:t>
      </w:r>
    </w:p>
    <w:p w:rsidR="00160995" w:rsidRDefault="00AE623C">
      <w:pPr>
        <w:numPr>
          <w:ilvl w:val="0"/>
          <w:numId w:val="22"/>
        </w:numPr>
        <w:spacing w:after="132" w:line="304" w:lineRule="auto"/>
        <w:ind w:right="14" w:hanging="283"/>
      </w:pPr>
      <w:r>
        <w:rPr>
          <w:rFonts w:ascii="Times New Roman" w:eastAsia="Times New Roman" w:hAnsi="Times New Roman" w:cs="Times New Roman"/>
          <w:color w:val="221D1F"/>
          <w:sz w:val="18"/>
        </w:rPr>
        <w:t>provide technical advice or staff on secondment</w:t>
      </w:r>
    </w:p>
    <w:p w:rsidR="00160995" w:rsidRDefault="00AE623C">
      <w:pPr>
        <w:numPr>
          <w:ilvl w:val="0"/>
          <w:numId w:val="22"/>
        </w:numPr>
        <w:spacing w:after="132" w:line="304" w:lineRule="auto"/>
        <w:ind w:right="14" w:hanging="283"/>
      </w:pPr>
      <w:r>
        <w:rPr>
          <w:rFonts w:ascii="Times New Roman" w:eastAsia="Times New Roman" w:hAnsi="Times New Roman" w:cs="Times New Roman"/>
          <w:color w:val="221D1F"/>
          <w:sz w:val="18"/>
        </w:rPr>
        <w:t xml:space="preserve">provide comments on the inception report and on </w:t>
      </w:r>
      <w:r>
        <w:rPr>
          <w:rFonts w:ascii="Times New Roman" w:eastAsia="Times New Roman" w:hAnsi="Times New Roman" w:cs="Times New Roman"/>
          <w:color w:val="221D1F"/>
          <w:sz w:val="18"/>
        </w:rPr>
        <w:t>the draft report(s)</w:t>
      </w:r>
    </w:p>
    <w:p w:rsidR="00160995" w:rsidRDefault="00AE623C">
      <w:pPr>
        <w:numPr>
          <w:ilvl w:val="0"/>
          <w:numId w:val="22"/>
        </w:numPr>
        <w:spacing w:after="132" w:line="304" w:lineRule="auto"/>
        <w:ind w:right="14" w:hanging="283"/>
      </w:pPr>
      <w:r>
        <w:rPr>
          <w:rFonts w:ascii="Times New Roman" w:eastAsia="Times New Roman" w:hAnsi="Times New Roman" w:cs="Times New Roman"/>
          <w:color w:val="221D1F"/>
          <w:sz w:val="18"/>
        </w:rPr>
        <w:t>ensure that field representatives are aware of the TEC and fully involved and available to contribute to this evaluation and related workshops</w:t>
      </w:r>
    </w:p>
    <w:p w:rsidR="00160995" w:rsidRDefault="00AE623C">
      <w:pPr>
        <w:numPr>
          <w:ilvl w:val="0"/>
          <w:numId w:val="22"/>
        </w:numPr>
        <w:spacing w:after="132" w:line="304" w:lineRule="auto"/>
        <w:ind w:right="14" w:hanging="283"/>
      </w:pPr>
      <w:r>
        <w:rPr>
          <w:rFonts w:ascii="Times New Roman" w:eastAsia="Times New Roman" w:hAnsi="Times New Roman" w:cs="Times New Roman"/>
          <w:color w:val="221D1F"/>
          <w:sz w:val="18"/>
        </w:rPr>
        <w:t>provide in-kind support at country level (that is, facilitate meetings, transport, contacts)</w:t>
      </w:r>
    </w:p>
    <w:p w:rsidR="00160995" w:rsidRDefault="00AE623C">
      <w:pPr>
        <w:numPr>
          <w:ilvl w:val="0"/>
          <w:numId w:val="22"/>
        </w:numPr>
        <w:spacing w:after="3" w:line="304" w:lineRule="auto"/>
        <w:ind w:right="14" w:hanging="283"/>
      </w:pPr>
      <w:r>
        <w:rPr>
          <w:rFonts w:ascii="Times New Roman" w:eastAsia="Times New Roman" w:hAnsi="Times New Roman" w:cs="Times New Roman"/>
          <w:color w:val="221D1F"/>
          <w:sz w:val="18"/>
        </w:rPr>
        <w:t>advise their own agencies and staff on this evaluation as well as coordinating agency-</w:t>
      </w:r>
    </w:p>
    <w:p w:rsidR="00160995" w:rsidRDefault="00AE623C">
      <w:pPr>
        <w:spacing w:after="132" w:line="304" w:lineRule="auto"/>
        <w:ind w:left="3406" w:right="14" w:hanging="10"/>
      </w:pPr>
      <w:r>
        <w:rPr>
          <w:rFonts w:ascii="Times New Roman" w:eastAsia="Times New Roman" w:hAnsi="Times New Roman" w:cs="Times New Roman"/>
          <w:color w:val="221D1F"/>
          <w:sz w:val="18"/>
        </w:rPr>
        <w:t># internal substantive feedback back to the group</w:t>
      </w:r>
    </w:p>
    <w:p w:rsidR="00160995" w:rsidRDefault="00AE623C">
      <w:pPr>
        <w:numPr>
          <w:ilvl w:val="0"/>
          <w:numId w:val="22"/>
        </w:numPr>
        <w:spacing w:after="417" w:line="304" w:lineRule="auto"/>
        <w:ind w:right="14" w:hanging="283"/>
      </w:pPr>
      <w:r>
        <w:rPr>
          <w:rFonts w:ascii="Times New Roman" w:eastAsia="Times New Roman" w:hAnsi="Times New Roman" w:cs="Times New Roman"/>
          <w:color w:val="221D1F"/>
          <w:sz w:val="18"/>
        </w:rPr>
        <w:t>if possible, participate in any workshops planned as part of the evaluation.</w:t>
      </w:r>
    </w:p>
    <w:p w:rsidR="00160995" w:rsidRDefault="00AE623C">
      <w:pPr>
        <w:pStyle w:val="Heading4"/>
        <w:spacing w:after="149"/>
        <w:ind w:left="3123"/>
      </w:pPr>
      <w:r>
        <w:t>Role of the TEC evaluation advisor and coo</w:t>
      </w:r>
      <w:r>
        <w:t>rdinator (EAC)</w:t>
      </w:r>
    </w:p>
    <w:p w:rsidR="00160995" w:rsidRDefault="00AE623C">
      <w:pPr>
        <w:spacing w:after="467" w:line="304" w:lineRule="auto"/>
        <w:ind w:left="3123" w:right="14" w:hanging="10"/>
      </w:pPr>
      <w:r>
        <w:rPr>
          <w:rFonts w:ascii="Times New Roman" w:eastAsia="Times New Roman" w:hAnsi="Times New Roman" w:cs="Times New Roman"/>
          <w:color w:val="221D1F"/>
          <w:sz w:val="18"/>
        </w:rPr>
        <w:t xml:space="preserve">The EAC will provide methodological and substantive advice to the evaluation team through the steering committee and the evaluation team leader. The EAC will promote connectivity </w:t>
      </w:r>
      <w:r>
        <w:rPr>
          <w:rFonts w:ascii="Times New Roman" w:eastAsia="Times New Roman" w:hAnsi="Times New Roman" w:cs="Times New Roman"/>
          <w:color w:val="221D1F"/>
          <w:sz w:val="18"/>
        </w:rPr>
        <w:t xml:space="preserve">between this evaluation and the other evaluation exercises undertaken by the TEC, alerting the evaluation team members to any additional information they may need for undertaking their work (eg third-party evaluation reports, lessons-learned events, etc). </w:t>
      </w:r>
      <w:r>
        <w:rPr>
          <w:rFonts w:ascii="Times New Roman" w:eastAsia="Times New Roman" w:hAnsi="Times New Roman" w:cs="Times New Roman"/>
          <w:color w:val="221D1F"/>
          <w:sz w:val="18"/>
        </w:rPr>
        <w:t xml:space="preserve">The EAC will be in regular contact with the evaluation team leader. Any joint workshops, in particular the start-up workshops, would be organised and facilitated by the EAC in collaboration with the evaluation team leaders. The EAC reports to the TEC Core </w:t>
      </w:r>
      <w:r>
        <w:rPr>
          <w:rFonts w:ascii="Times New Roman" w:eastAsia="Times New Roman" w:hAnsi="Times New Roman" w:cs="Times New Roman"/>
          <w:color w:val="221D1F"/>
          <w:sz w:val="18"/>
        </w:rPr>
        <w:t>Management Group.</w:t>
      </w:r>
    </w:p>
    <w:p w:rsidR="00160995" w:rsidRDefault="00AE623C">
      <w:pPr>
        <w:pStyle w:val="Heading4"/>
        <w:ind w:left="3128"/>
      </w:pPr>
      <w:r>
        <w:t>Role of the TEC Core Management Group (CMG)</w:t>
      </w:r>
    </w:p>
    <w:p w:rsidR="00160995" w:rsidRDefault="00AE623C">
      <w:pPr>
        <w:spacing w:after="466" w:line="304" w:lineRule="auto"/>
        <w:ind w:left="3128" w:right="14" w:hanging="10"/>
      </w:pPr>
      <w:r>
        <w:rPr>
          <w:rFonts w:ascii="Times New Roman" w:eastAsia="Times New Roman" w:hAnsi="Times New Roman" w:cs="Times New Roman"/>
          <w:color w:val="221D1F"/>
          <w:sz w:val="18"/>
        </w:rPr>
        <w:t>The CMG provides general guidance for the TEC and seeks to ensure complementarity and connectivity between the various thematic evaluations. The CMG will be advised by the EAC and will review an</w:t>
      </w:r>
      <w:r>
        <w:rPr>
          <w:rFonts w:ascii="Times New Roman" w:eastAsia="Times New Roman" w:hAnsi="Times New Roman" w:cs="Times New Roman"/>
          <w:color w:val="221D1F"/>
          <w:sz w:val="18"/>
        </w:rPr>
        <w:t>d comment on any outputs produced by the thematic evaluation. Responsibility for the quality and acceptance of the report rests with the commissioning agency/ steering committee.</w:t>
      </w:r>
    </w:p>
    <w:p w:rsidR="00160995" w:rsidRDefault="00AE623C">
      <w:pPr>
        <w:pStyle w:val="Heading4"/>
        <w:ind w:left="3128"/>
      </w:pPr>
      <w:r>
        <w:t>Role of the evaluation team leader</w:t>
      </w:r>
    </w:p>
    <w:p w:rsidR="00160995" w:rsidRDefault="00AE623C">
      <w:pPr>
        <w:spacing w:after="467" w:line="304" w:lineRule="auto"/>
        <w:ind w:left="3128" w:right="14" w:hanging="10"/>
      </w:pPr>
      <w:r>
        <w:rPr>
          <w:rFonts w:ascii="Times New Roman" w:eastAsia="Times New Roman" w:hAnsi="Times New Roman" w:cs="Times New Roman"/>
          <w:color w:val="221D1F"/>
          <w:sz w:val="18"/>
        </w:rPr>
        <w:t xml:space="preserve">The evaluation team leader will report to </w:t>
      </w:r>
      <w:r>
        <w:rPr>
          <w:rFonts w:ascii="Times New Roman" w:eastAsia="Times New Roman" w:hAnsi="Times New Roman" w:cs="Times New Roman"/>
          <w:color w:val="221D1F"/>
          <w:sz w:val="18"/>
        </w:rPr>
        <w:t>the thematic ESC for the evaluation. S/he will be in regular contact with the EAC, coordinate mission timing and key events with the EAC as part of the TEC initiative and seek the EAC’s advice when needed. The team leader is responsible for the team’s repo</w:t>
      </w:r>
      <w:r>
        <w:rPr>
          <w:rFonts w:ascii="Times New Roman" w:eastAsia="Times New Roman" w:hAnsi="Times New Roman" w:cs="Times New Roman"/>
          <w:color w:val="221D1F"/>
          <w:sz w:val="18"/>
        </w:rPr>
        <w:t>rt(s) as well as for contributing inputs to the TEC synthesis report. This will require participation in a synthesis workshop to be held in December 2005 ,as well as providing written feedback on the draft synthesis report as it relates to this theme.</w:t>
      </w:r>
    </w:p>
    <w:tbl>
      <w:tblPr>
        <w:tblStyle w:val="TableGrid"/>
        <w:tblpPr w:vertAnchor="page" w:horzAnchor="page" w:tblpX="11357" w:tblpY="7391"/>
        <w:tblOverlap w:val="never"/>
        <w:tblW w:w="500" w:type="dxa"/>
        <w:tblInd w:w="0" w:type="dxa"/>
        <w:tblCellMar>
          <w:top w:w="0" w:type="dxa"/>
          <w:left w:w="157"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63</w:t>
            </w:r>
          </w:p>
        </w:tc>
      </w:tr>
    </w:tbl>
    <w:p w:rsidR="00160995" w:rsidRDefault="00AE623C">
      <w:pPr>
        <w:pStyle w:val="Heading4"/>
        <w:ind w:left="3128"/>
      </w:pPr>
      <w:r>
        <w:t>Role of the Online Forum (www.tsunami-evaluation.org)</w:t>
      </w:r>
    </w:p>
    <w:p w:rsidR="00160995" w:rsidRDefault="00AE623C">
      <w:pPr>
        <w:spacing w:after="560" w:line="304" w:lineRule="auto"/>
        <w:ind w:left="3128" w:right="14" w:hanging="10"/>
      </w:pPr>
      <w:r>
        <w:rPr>
          <w:rFonts w:ascii="Times New Roman" w:eastAsia="Times New Roman" w:hAnsi="Times New Roman" w:cs="Times New Roman"/>
          <w:color w:val="221D1F"/>
          <w:sz w:val="18"/>
        </w:rPr>
        <w:t>The Online Forum links thematic evaluations, posts all ToR, maps all evaluation and lessons exercises, and provides an online forum for each thematic evaluation working group.</w:t>
      </w:r>
    </w:p>
    <w:p w:rsidR="00160995" w:rsidRDefault="00AE623C">
      <w:pPr>
        <w:pStyle w:val="Heading3"/>
        <w:spacing w:after="277" w:line="248" w:lineRule="auto"/>
        <w:ind w:left="3128" w:right="20"/>
        <w:jc w:val="left"/>
      </w:pPr>
      <w:r>
        <w:rPr>
          <w:rFonts w:ascii="Calibri" w:eastAsia="Calibri" w:hAnsi="Calibri" w:cs="Calibri"/>
          <w:b w:val="0"/>
          <w:sz w:val="40"/>
        </w:rPr>
        <w:t>Appendix B: Key questions to be used in the evaluation</w:t>
      </w:r>
    </w:p>
    <w:p w:rsidR="00160995" w:rsidRDefault="00AE623C">
      <w:pPr>
        <w:pStyle w:val="Heading4"/>
        <w:ind w:left="3128"/>
      </w:pPr>
      <w:r>
        <w:t>Background</w:t>
      </w:r>
    </w:p>
    <w:p w:rsidR="00160995" w:rsidRDefault="00AE623C">
      <w:pPr>
        <w:numPr>
          <w:ilvl w:val="0"/>
          <w:numId w:val="23"/>
        </w:numPr>
        <w:spacing w:after="132" w:line="304" w:lineRule="auto"/>
        <w:ind w:left="3401" w:right="14" w:hanging="283"/>
      </w:pPr>
      <w:r>
        <w:rPr>
          <w:rFonts w:ascii="Times New Roman" w:eastAsia="Times New Roman" w:hAnsi="Times New Roman" w:cs="Times New Roman"/>
          <w:color w:val="221D1F"/>
          <w:sz w:val="18"/>
        </w:rPr>
        <w:t xml:space="preserve">What is the ‘disaster history’ of each case-study country, particularly with respect to the affected areas?  </w:t>
      </w:r>
    </w:p>
    <w:p w:rsidR="00160995" w:rsidRDefault="00AE623C">
      <w:pPr>
        <w:numPr>
          <w:ilvl w:val="0"/>
          <w:numId w:val="23"/>
        </w:numPr>
        <w:spacing w:after="132" w:line="304" w:lineRule="auto"/>
        <w:ind w:left="3401" w:right="14" w:hanging="283"/>
      </w:pPr>
      <w:r>
        <w:rPr>
          <w:rFonts w:ascii="Times New Roman" w:eastAsia="Times New Roman" w:hAnsi="Times New Roman" w:cs="Times New Roman"/>
          <w:color w:val="221D1F"/>
          <w:sz w:val="18"/>
        </w:rPr>
        <w:t>How much did international actors know of the historical processes that had shap</w:t>
      </w:r>
      <w:r>
        <w:rPr>
          <w:rFonts w:ascii="Times New Roman" w:eastAsia="Times New Roman" w:hAnsi="Times New Roman" w:cs="Times New Roman"/>
          <w:color w:val="221D1F"/>
          <w:sz w:val="18"/>
        </w:rPr>
        <w:t>ed and configured risk in each context?</w:t>
      </w:r>
    </w:p>
    <w:p w:rsidR="00160995" w:rsidRDefault="00AE623C">
      <w:pPr>
        <w:numPr>
          <w:ilvl w:val="0"/>
          <w:numId w:val="23"/>
        </w:numPr>
        <w:spacing w:after="132" w:line="304" w:lineRule="auto"/>
        <w:ind w:left="3401" w:right="14" w:hanging="283"/>
      </w:pPr>
      <w:r>
        <w:rPr>
          <w:rFonts w:ascii="Times New Roman" w:eastAsia="Times New Roman" w:hAnsi="Times New Roman" w:cs="Times New Roman"/>
          <w:color w:val="221D1F"/>
          <w:sz w:val="18"/>
        </w:rPr>
        <w:t xml:space="preserve">To what extent were local organisations experienced in managing disaster risks and in recovery?  </w:t>
      </w:r>
    </w:p>
    <w:p w:rsidR="00160995" w:rsidRDefault="00AE623C">
      <w:pPr>
        <w:numPr>
          <w:ilvl w:val="0"/>
          <w:numId w:val="23"/>
        </w:numPr>
        <w:spacing w:after="132" w:line="304" w:lineRule="auto"/>
        <w:ind w:left="3401" w:right="14" w:hanging="283"/>
      </w:pPr>
      <w:r>
        <w:rPr>
          <w:rFonts w:ascii="Times New Roman" w:eastAsia="Times New Roman" w:hAnsi="Times New Roman" w:cs="Times New Roman"/>
          <w:color w:val="221D1F"/>
          <w:sz w:val="18"/>
        </w:rPr>
        <w:t>To what extent were local/national resources adequate to meet the needs of the affected populations? (For example, wha</w:t>
      </w:r>
      <w:r>
        <w:rPr>
          <w:rFonts w:ascii="Times New Roman" w:eastAsia="Times New Roman" w:hAnsi="Times New Roman" w:cs="Times New Roman"/>
          <w:color w:val="221D1F"/>
          <w:sz w:val="18"/>
        </w:rPr>
        <w:t>t were the capacities of the local and national actors to coordinate, plan and implement relief and recovery efforts, consult the affected population, differentiate between the needs of women, men, children and the elderly, advocate among external partners</w:t>
      </w:r>
      <w:r>
        <w:rPr>
          <w:rFonts w:ascii="Times New Roman" w:eastAsia="Times New Roman" w:hAnsi="Times New Roman" w:cs="Times New Roman"/>
          <w:color w:val="221D1F"/>
          <w:sz w:val="18"/>
        </w:rPr>
        <w:t>, and train those affected to cope with the disaster.)</w:t>
      </w:r>
    </w:p>
    <w:p w:rsidR="00160995" w:rsidRDefault="00AE623C">
      <w:pPr>
        <w:pStyle w:val="Heading4"/>
        <w:ind w:left="3123"/>
      </w:pPr>
      <w:r>
        <w:t>Relevance/appropriateness</w:t>
      </w:r>
    </w:p>
    <w:p w:rsidR="00160995" w:rsidRDefault="00AE623C">
      <w:pPr>
        <w:numPr>
          <w:ilvl w:val="0"/>
          <w:numId w:val="24"/>
        </w:numPr>
        <w:spacing w:after="132" w:line="304" w:lineRule="auto"/>
        <w:ind w:right="14" w:hanging="283"/>
      </w:pPr>
      <w:r>
        <w:rPr>
          <w:rFonts w:ascii="Times New Roman" w:eastAsia="Times New Roman" w:hAnsi="Times New Roman" w:cs="Times New Roman"/>
          <w:color w:val="221D1F"/>
          <w:sz w:val="18"/>
        </w:rPr>
        <w:t>To what extent was the response based on needs assessment for relief and recovery, including an assessment of the needs of different groups in the community?  Did the needs as</w:t>
      </w:r>
      <w:r>
        <w:rPr>
          <w:rFonts w:ascii="Times New Roman" w:eastAsia="Times New Roman" w:hAnsi="Times New Roman" w:cs="Times New Roman"/>
          <w:color w:val="221D1F"/>
          <w:sz w:val="18"/>
        </w:rPr>
        <w:t xml:space="preserve">sessments include an assessment of local response capacities, including the different capacity of women, men and other vulnerable groups?  If not, why?  </w:t>
      </w:r>
    </w:p>
    <w:p w:rsidR="00160995" w:rsidRDefault="00AE623C">
      <w:pPr>
        <w:numPr>
          <w:ilvl w:val="0"/>
          <w:numId w:val="24"/>
        </w:numPr>
        <w:spacing w:after="132" w:line="304" w:lineRule="auto"/>
        <w:ind w:right="14" w:hanging="283"/>
      </w:pPr>
      <w:r>
        <w:rPr>
          <w:rFonts w:ascii="Times New Roman" w:eastAsia="Times New Roman" w:hAnsi="Times New Roman" w:cs="Times New Roman"/>
          <w:color w:val="221D1F"/>
          <w:sz w:val="18"/>
        </w:rPr>
        <w:t>How adequate are existing policies for engagement in differentiating between the needs of different gr</w:t>
      </w:r>
      <w:r>
        <w:rPr>
          <w:rFonts w:ascii="Times New Roman" w:eastAsia="Times New Roman" w:hAnsi="Times New Roman" w:cs="Times New Roman"/>
          <w:color w:val="221D1F"/>
          <w:sz w:val="18"/>
        </w:rPr>
        <w:t>oups among affected populations?</w:t>
      </w:r>
    </w:p>
    <w:p w:rsidR="00160995" w:rsidRDefault="00AE623C">
      <w:pPr>
        <w:numPr>
          <w:ilvl w:val="0"/>
          <w:numId w:val="24"/>
        </w:numPr>
        <w:spacing w:after="132" w:line="304" w:lineRule="auto"/>
        <w:ind w:right="14" w:hanging="283"/>
      </w:pPr>
      <w:r>
        <w:rPr>
          <w:rFonts w:ascii="Times New Roman" w:eastAsia="Times New Roman" w:hAnsi="Times New Roman" w:cs="Times New Roman"/>
          <w:color w:val="221D1F"/>
          <w:sz w:val="18"/>
        </w:rPr>
        <w:t xml:space="preserve">How did international actors determine their priorities for engagement with local and national capacities? (Through agency mandates, consideration of vulnerable groups, etc.) </w:t>
      </w:r>
    </w:p>
    <w:p w:rsidR="00160995" w:rsidRDefault="00AE623C">
      <w:pPr>
        <w:numPr>
          <w:ilvl w:val="0"/>
          <w:numId w:val="24"/>
        </w:numPr>
        <w:spacing w:after="132" w:line="304" w:lineRule="auto"/>
        <w:ind w:right="14" w:hanging="283"/>
      </w:pPr>
      <w:r>
        <w:rPr>
          <w:rFonts w:ascii="Times New Roman" w:eastAsia="Times New Roman" w:hAnsi="Times New Roman" w:cs="Times New Roman"/>
          <w:color w:val="221D1F"/>
          <w:sz w:val="18"/>
        </w:rPr>
        <w:t xml:space="preserve">Were these priorities re-assessed at different </w:t>
      </w:r>
      <w:r>
        <w:rPr>
          <w:rFonts w:ascii="Times New Roman" w:eastAsia="Times New Roman" w:hAnsi="Times New Roman" w:cs="Times New Roman"/>
          <w:color w:val="221D1F"/>
          <w:sz w:val="18"/>
        </w:rPr>
        <w:t>phases of the response to remain relevant in a fluid situation?</w:t>
      </w:r>
    </w:p>
    <w:p w:rsidR="00160995" w:rsidRDefault="00AE623C">
      <w:pPr>
        <w:numPr>
          <w:ilvl w:val="0"/>
          <w:numId w:val="24"/>
        </w:numPr>
        <w:spacing w:after="132" w:line="304" w:lineRule="auto"/>
        <w:ind w:right="14" w:hanging="283"/>
      </w:pPr>
      <w:r>
        <w:rPr>
          <w:rFonts w:ascii="Times New Roman" w:eastAsia="Times New Roman" w:hAnsi="Times New Roman" w:cs="Times New Roman"/>
          <w:color w:val="221D1F"/>
          <w:sz w:val="18"/>
        </w:rPr>
        <w:t>To what extent did international actors’ perceptions of the affected areas correspond with those of the local actors?  Were there mechanisms in place to discuss these?</w:t>
      </w:r>
    </w:p>
    <w:p w:rsidR="00160995" w:rsidRDefault="00AE623C">
      <w:pPr>
        <w:numPr>
          <w:ilvl w:val="0"/>
          <w:numId w:val="24"/>
        </w:numPr>
        <w:spacing w:after="132" w:line="304" w:lineRule="auto"/>
        <w:ind w:right="14" w:hanging="283"/>
      </w:pPr>
      <w:r>
        <w:rPr>
          <w:rFonts w:ascii="Times New Roman" w:eastAsia="Times New Roman" w:hAnsi="Times New Roman" w:cs="Times New Roman"/>
          <w:color w:val="221D1F"/>
          <w:sz w:val="18"/>
        </w:rPr>
        <w:t>To what extent did inter</w:t>
      </w:r>
      <w:r>
        <w:rPr>
          <w:rFonts w:ascii="Times New Roman" w:eastAsia="Times New Roman" w:hAnsi="Times New Roman" w:cs="Times New Roman"/>
          <w:color w:val="221D1F"/>
          <w:sz w:val="18"/>
        </w:rPr>
        <w:t>national actors have an understanding of organisation and decision-making structures at government, local government and community level?</w:t>
      </w:r>
    </w:p>
    <w:p w:rsidR="00160995" w:rsidRDefault="00AE623C">
      <w:pPr>
        <w:numPr>
          <w:ilvl w:val="0"/>
          <w:numId w:val="24"/>
        </w:numPr>
        <w:spacing w:after="132" w:line="304" w:lineRule="auto"/>
        <w:ind w:right="14" w:hanging="283"/>
      </w:pPr>
      <w:r>
        <w:rPr>
          <w:rFonts w:ascii="Times New Roman" w:eastAsia="Times New Roman" w:hAnsi="Times New Roman" w:cs="Times New Roman"/>
          <w:color w:val="221D1F"/>
          <w:sz w:val="18"/>
        </w:rPr>
        <w:t>Who did the international agencies engage with and why? Which individuals (women, men, IDPs) and which organisations (</w:t>
      </w:r>
      <w:r>
        <w:rPr>
          <w:rFonts w:ascii="Times New Roman" w:eastAsia="Times New Roman" w:hAnsi="Times New Roman" w:cs="Times New Roman"/>
          <w:color w:val="221D1F"/>
          <w:sz w:val="18"/>
        </w:rPr>
        <w:t>including women’s organisations) were targeted?</w:t>
      </w:r>
    </w:p>
    <w:p w:rsidR="00160995" w:rsidRDefault="00AE623C">
      <w:pPr>
        <w:numPr>
          <w:ilvl w:val="0"/>
          <w:numId w:val="24"/>
        </w:numPr>
        <w:spacing w:after="130" w:line="303" w:lineRule="auto"/>
        <w:ind w:right="14" w:hanging="283"/>
      </w:pPr>
      <w:r>
        <w:rPr>
          <w:rFonts w:ascii="Times New Roman" w:eastAsia="Times New Roman" w:hAnsi="Times New Roman" w:cs="Times New Roman"/>
          <w:color w:val="221D1F"/>
          <w:sz w:val="18"/>
        </w:rPr>
        <w:t xml:space="preserve">To what extent did the international efforts recognise the local context (existing conflicts, tensions, inequalities, coping mechanisms of women and men, and opportunistic capacities that surface in response </w:t>
      </w:r>
      <w:r>
        <w:rPr>
          <w:rFonts w:ascii="Times New Roman" w:eastAsia="Times New Roman" w:hAnsi="Times New Roman" w:cs="Times New Roman"/>
          <w:color w:val="221D1F"/>
          <w:sz w:val="18"/>
        </w:rPr>
        <w:t>to the urgency of the situation) and existing indigenous capacities?</w:t>
      </w:r>
    </w:p>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64</w:t>
            </w:r>
          </w:p>
        </w:tc>
      </w:tr>
    </w:tbl>
    <w:p w:rsidR="00160995" w:rsidRDefault="00AE623C">
      <w:pPr>
        <w:numPr>
          <w:ilvl w:val="0"/>
          <w:numId w:val="24"/>
        </w:numPr>
        <w:spacing w:after="132" w:line="304" w:lineRule="auto"/>
        <w:ind w:right="14" w:hanging="283"/>
      </w:pPr>
      <w:r>
        <w:rPr>
          <w:rFonts w:ascii="Times New Roman" w:eastAsia="Times New Roman" w:hAnsi="Times New Roman" w:cs="Times New Roman"/>
          <w:color w:val="221D1F"/>
          <w:sz w:val="18"/>
        </w:rPr>
        <w:t>What were the approaches used by international agencies?</w:t>
      </w:r>
    </w:p>
    <w:p w:rsidR="00160995" w:rsidRDefault="00AE623C">
      <w:pPr>
        <w:numPr>
          <w:ilvl w:val="0"/>
          <w:numId w:val="24"/>
        </w:numPr>
        <w:spacing w:after="132" w:line="304" w:lineRule="auto"/>
        <w:ind w:right="14" w:hanging="283"/>
      </w:pPr>
      <w:r>
        <w:rPr>
          <w:rFonts w:ascii="Times New Roman" w:eastAsia="Times New Roman" w:hAnsi="Times New Roman" w:cs="Times New Roman"/>
          <w:color w:val="221D1F"/>
          <w:sz w:val="18"/>
        </w:rPr>
        <w:t>What attention did international agencies and national organisations pay to the gender composition of their teams, and their capacity to address gender issues?</w:t>
      </w:r>
    </w:p>
    <w:p w:rsidR="00160995" w:rsidRDefault="00AE623C">
      <w:pPr>
        <w:numPr>
          <w:ilvl w:val="0"/>
          <w:numId w:val="24"/>
        </w:numPr>
        <w:spacing w:after="132" w:line="304" w:lineRule="auto"/>
        <w:ind w:right="14" w:hanging="283"/>
      </w:pPr>
      <w:r>
        <w:rPr>
          <w:rFonts w:ascii="Times New Roman" w:eastAsia="Times New Roman" w:hAnsi="Times New Roman" w:cs="Times New Roman"/>
          <w:color w:val="221D1F"/>
          <w:sz w:val="18"/>
        </w:rPr>
        <w:t>How well did beneficiaries (women, men, boys, girls, the elderly) understand international relie</w:t>
      </w:r>
      <w:r>
        <w:rPr>
          <w:rFonts w:ascii="Times New Roman" w:eastAsia="Times New Roman" w:hAnsi="Times New Roman" w:cs="Times New Roman"/>
          <w:color w:val="221D1F"/>
          <w:sz w:val="18"/>
        </w:rPr>
        <w:t>f mechanisms and how to make best use of them?</w:t>
      </w:r>
    </w:p>
    <w:p w:rsidR="00160995" w:rsidRDefault="00AE623C">
      <w:pPr>
        <w:numPr>
          <w:ilvl w:val="0"/>
          <w:numId w:val="24"/>
        </w:numPr>
        <w:spacing w:after="410" w:line="304" w:lineRule="auto"/>
        <w:ind w:right="14" w:hanging="283"/>
      </w:pPr>
      <w:r>
        <w:rPr>
          <w:rFonts w:ascii="Times New Roman" w:eastAsia="Times New Roman" w:hAnsi="Times New Roman" w:cs="Times New Roman"/>
          <w:color w:val="221D1F"/>
          <w:sz w:val="18"/>
        </w:rPr>
        <w:t>How well did international and national actors take into account the impact of their assistance on local markets in their planning?</w:t>
      </w:r>
    </w:p>
    <w:p w:rsidR="00160995" w:rsidRDefault="00AE623C">
      <w:pPr>
        <w:pStyle w:val="Heading4"/>
        <w:ind w:left="3123"/>
      </w:pPr>
      <w:r>
        <w:t>Efficiency</w:t>
      </w:r>
    </w:p>
    <w:p w:rsidR="00160995" w:rsidRDefault="00AE623C">
      <w:pPr>
        <w:numPr>
          <w:ilvl w:val="0"/>
          <w:numId w:val="25"/>
        </w:numPr>
        <w:spacing w:after="132" w:line="304" w:lineRule="auto"/>
        <w:ind w:right="14" w:hanging="283"/>
      </w:pPr>
      <w:r>
        <w:rPr>
          <w:rFonts w:ascii="Times New Roman" w:eastAsia="Times New Roman" w:hAnsi="Times New Roman" w:cs="Times New Roman"/>
          <w:color w:val="221D1F"/>
          <w:sz w:val="18"/>
        </w:rPr>
        <w:t xml:space="preserve">To what extent had institutional and legislative arrangements been put in place to deal with disaster response?  </w:t>
      </w:r>
    </w:p>
    <w:p w:rsidR="00160995" w:rsidRDefault="00AE623C">
      <w:pPr>
        <w:numPr>
          <w:ilvl w:val="0"/>
          <w:numId w:val="25"/>
        </w:numPr>
        <w:spacing w:after="130" w:line="303" w:lineRule="auto"/>
        <w:ind w:right="14" w:hanging="283"/>
      </w:pPr>
      <w:r>
        <w:rPr>
          <w:rFonts w:ascii="Times New Roman" w:eastAsia="Times New Roman" w:hAnsi="Times New Roman" w:cs="Times New Roman"/>
          <w:color w:val="221D1F"/>
          <w:sz w:val="18"/>
        </w:rPr>
        <w:t>Given the local capacities of different individuals and groups when the tsunami struck, how effectively did international engagement work to s</w:t>
      </w:r>
      <w:r>
        <w:rPr>
          <w:rFonts w:ascii="Times New Roman" w:eastAsia="Times New Roman" w:hAnsi="Times New Roman" w:cs="Times New Roman"/>
          <w:color w:val="221D1F"/>
          <w:sz w:val="18"/>
        </w:rPr>
        <w:t>trengthen those capacities, given the constraints of needing to deliver relief quickly to affected communities?</w:t>
      </w:r>
    </w:p>
    <w:p w:rsidR="00160995" w:rsidRDefault="00AE623C">
      <w:pPr>
        <w:numPr>
          <w:ilvl w:val="0"/>
          <w:numId w:val="25"/>
        </w:numPr>
        <w:spacing w:after="130" w:line="303" w:lineRule="auto"/>
        <w:ind w:right="14" w:hanging="283"/>
      </w:pPr>
      <w:r>
        <w:rPr>
          <w:rFonts w:ascii="Times New Roman" w:eastAsia="Times New Roman" w:hAnsi="Times New Roman" w:cs="Times New Roman"/>
          <w:color w:val="221D1F"/>
          <w:sz w:val="18"/>
        </w:rPr>
        <w:t>To what extent did the international efforts leverage existing local and national capacities, both at the level of accessing services and inform</w:t>
      </w:r>
      <w:r>
        <w:rPr>
          <w:rFonts w:ascii="Times New Roman" w:eastAsia="Times New Roman" w:hAnsi="Times New Roman" w:cs="Times New Roman"/>
          <w:color w:val="221D1F"/>
          <w:sz w:val="18"/>
        </w:rPr>
        <w:t xml:space="preserve">ation, and also in terms of providing necessary services and opportunities for relief and recovery? </w:t>
      </w:r>
    </w:p>
    <w:p w:rsidR="00160995" w:rsidRDefault="00AE623C">
      <w:pPr>
        <w:numPr>
          <w:ilvl w:val="0"/>
          <w:numId w:val="25"/>
        </w:numPr>
        <w:spacing w:after="132" w:line="304" w:lineRule="auto"/>
        <w:ind w:right="14" w:hanging="283"/>
      </w:pPr>
      <w:r>
        <w:rPr>
          <w:rFonts w:ascii="Times New Roman" w:eastAsia="Times New Roman" w:hAnsi="Times New Roman" w:cs="Times New Roman"/>
          <w:color w:val="221D1F"/>
          <w:sz w:val="18"/>
        </w:rPr>
        <w:t>How well did different actors plan and coordinate among their efforts? Was there duplication of, or gaps in, capacity?</w:t>
      </w:r>
    </w:p>
    <w:p w:rsidR="00160995" w:rsidRDefault="00AE623C">
      <w:pPr>
        <w:numPr>
          <w:ilvl w:val="0"/>
          <w:numId w:val="25"/>
        </w:numPr>
        <w:spacing w:after="132" w:line="304" w:lineRule="auto"/>
        <w:ind w:right="14" w:hanging="283"/>
      </w:pPr>
      <w:r>
        <w:rPr>
          <w:rFonts w:ascii="Times New Roman" w:eastAsia="Times New Roman" w:hAnsi="Times New Roman" w:cs="Times New Roman"/>
          <w:color w:val="221D1F"/>
          <w:sz w:val="18"/>
        </w:rPr>
        <w:t>To what extent did local and interna</w:t>
      </w:r>
      <w:r>
        <w:rPr>
          <w:rFonts w:ascii="Times New Roman" w:eastAsia="Times New Roman" w:hAnsi="Times New Roman" w:cs="Times New Roman"/>
          <w:color w:val="221D1F"/>
          <w:sz w:val="18"/>
        </w:rPr>
        <w:t>tional actors support each other to include vulnerable groups, such as women, children and the poorest?</w:t>
      </w:r>
    </w:p>
    <w:p w:rsidR="00160995" w:rsidRDefault="00AE623C">
      <w:pPr>
        <w:numPr>
          <w:ilvl w:val="0"/>
          <w:numId w:val="25"/>
        </w:numPr>
        <w:spacing w:after="132" w:line="304" w:lineRule="auto"/>
        <w:ind w:right="14" w:hanging="283"/>
      </w:pPr>
      <w:r>
        <w:rPr>
          <w:rFonts w:ascii="Times New Roman" w:eastAsia="Times New Roman" w:hAnsi="Times New Roman" w:cs="Times New Roman"/>
          <w:color w:val="221D1F"/>
          <w:sz w:val="18"/>
        </w:rPr>
        <w:t>Did international efforts utilise relevant past experience and evaluations of disaster preparedness and response, including the different needs of women</w:t>
      </w:r>
      <w:r>
        <w:rPr>
          <w:rFonts w:ascii="Times New Roman" w:eastAsia="Times New Roman" w:hAnsi="Times New Roman" w:cs="Times New Roman"/>
          <w:color w:val="221D1F"/>
          <w:sz w:val="18"/>
        </w:rPr>
        <w:t xml:space="preserve"> and men?</w:t>
      </w:r>
    </w:p>
    <w:p w:rsidR="00160995" w:rsidRDefault="00AE623C">
      <w:pPr>
        <w:pStyle w:val="Heading4"/>
        <w:ind w:left="3128"/>
      </w:pPr>
      <w:r>
        <w:t>Effectiveness</w:t>
      </w:r>
    </w:p>
    <w:p w:rsidR="00160995" w:rsidRDefault="00AE623C">
      <w:pPr>
        <w:numPr>
          <w:ilvl w:val="0"/>
          <w:numId w:val="26"/>
        </w:numPr>
        <w:spacing w:line="304" w:lineRule="auto"/>
        <w:ind w:left="3401" w:right="14" w:hanging="283"/>
      </w:pPr>
      <w:r>
        <w:rPr>
          <w:rFonts w:ascii="Times New Roman" w:eastAsia="Times New Roman" w:hAnsi="Times New Roman" w:cs="Times New Roman"/>
          <w:color w:val="221D1F"/>
          <w:sz w:val="18"/>
        </w:rPr>
        <w:t>How was the performance of existing local institutions (government and nongovernment) with a mandate to provide post-disaster relief?</w:t>
      </w:r>
      <w:r>
        <w:rPr>
          <w:rFonts w:ascii="Times New Roman" w:eastAsia="Times New Roman" w:hAnsi="Times New Roman" w:cs="Times New Roman"/>
          <w:color w:val="221D1F"/>
          <w:sz w:val="18"/>
          <w:vertAlign w:val="superscript"/>
        </w:rPr>
        <w:footnoteReference w:id="20"/>
      </w:r>
    </w:p>
    <w:p w:rsidR="00160995" w:rsidRDefault="00AE623C">
      <w:pPr>
        <w:numPr>
          <w:ilvl w:val="0"/>
          <w:numId w:val="26"/>
        </w:numPr>
        <w:spacing w:after="132" w:line="304" w:lineRule="auto"/>
        <w:ind w:left="3401" w:right="14" w:hanging="283"/>
      </w:pPr>
      <w:r>
        <w:rPr>
          <w:rFonts w:ascii="Times New Roman" w:eastAsia="Times New Roman" w:hAnsi="Times New Roman" w:cs="Times New Roman"/>
          <w:color w:val="221D1F"/>
          <w:sz w:val="18"/>
        </w:rPr>
        <w:t>What was the impact of previous capacity building on the tsunami response and recovery?</w:t>
      </w:r>
    </w:p>
    <w:p w:rsidR="00160995" w:rsidRDefault="00AE623C">
      <w:pPr>
        <w:numPr>
          <w:ilvl w:val="0"/>
          <w:numId w:val="26"/>
        </w:numPr>
        <w:spacing w:after="132" w:line="304" w:lineRule="auto"/>
        <w:ind w:left="3401" w:right="14" w:hanging="283"/>
      </w:pPr>
      <w:r>
        <w:rPr>
          <w:rFonts w:ascii="Times New Roman" w:eastAsia="Times New Roman" w:hAnsi="Times New Roman" w:cs="Times New Roman"/>
          <w:color w:val="221D1F"/>
          <w:sz w:val="18"/>
        </w:rPr>
        <w:t>How effective were international actors in meeting their own priorities for engaging with different groups of local and national actors?</w:t>
      </w:r>
    </w:p>
    <w:p w:rsidR="00160995" w:rsidRDefault="00AE623C">
      <w:pPr>
        <w:numPr>
          <w:ilvl w:val="0"/>
          <w:numId w:val="26"/>
        </w:numPr>
        <w:spacing w:after="132" w:line="304" w:lineRule="auto"/>
        <w:ind w:left="3401" w:right="14" w:hanging="283"/>
      </w:pPr>
      <w:r>
        <w:rPr>
          <w:rFonts w:ascii="Times New Roman" w:eastAsia="Times New Roman" w:hAnsi="Times New Roman" w:cs="Times New Roman"/>
          <w:color w:val="221D1F"/>
          <w:sz w:val="18"/>
        </w:rPr>
        <w:t>Did the relief and recovery efforts utilise or displace local capacity among different groups of the affected populatio</w:t>
      </w:r>
      <w:r>
        <w:rPr>
          <w:rFonts w:ascii="Times New Roman" w:eastAsia="Times New Roman" w:hAnsi="Times New Roman" w:cs="Times New Roman"/>
          <w:color w:val="221D1F"/>
          <w:sz w:val="18"/>
        </w:rPr>
        <w:t>n? How was the impact of different groups assessed?</w:t>
      </w:r>
    </w:p>
    <w:p w:rsidR="00160995" w:rsidRDefault="00AE623C">
      <w:pPr>
        <w:numPr>
          <w:ilvl w:val="0"/>
          <w:numId w:val="26"/>
        </w:numPr>
        <w:spacing w:after="357" w:line="304" w:lineRule="auto"/>
        <w:ind w:left="3401" w:right="14" w:hanging="283"/>
      </w:pPr>
      <w:r>
        <w:rPr>
          <w:rFonts w:ascii="Times New Roman" w:eastAsia="Times New Roman" w:hAnsi="Times New Roman" w:cs="Times New Roman"/>
          <w:color w:val="221D1F"/>
          <w:sz w:val="18"/>
        </w:rPr>
        <w:t>Did international actors have the intention of building capacity during the relief phase?</w:t>
      </w:r>
    </w:p>
    <w:p w:rsidR="00160995" w:rsidRDefault="00AE623C">
      <w:pPr>
        <w:pStyle w:val="Heading4"/>
        <w:ind w:left="3128"/>
      </w:pPr>
      <w:r>
        <w:t>Impact</w:t>
      </w:r>
    </w:p>
    <w:p w:rsidR="00160995" w:rsidRDefault="00AE623C">
      <w:pPr>
        <w:numPr>
          <w:ilvl w:val="0"/>
          <w:numId w:val="27"/>
        </w:numPr>
        <w:spacing w:after="132" w:line="304" w:lineRule="auto"/>
        <w:ind w:left="3401" w:right="14" w:hanging="283"/>
      </w:pPr>
      <w:r>
        <w:rPr>
          <w:rFonts w:ascii="Times New Roman" w:eastAsia="Times New Roman" w:hAnsi="Times New Roman" w:cs="Times New Roman"/>
          <w:color w:val="221D1F"/>
          <w:sz w:val="18"/>
        </w:rPr>
        <w:t>How did the capacities of different groups of beneficiaries change throughout the period under review (in t</w:t>
      </w:r>
      <w:r>
        <w:rPr>
          <w:rFonts w:ascii="Times New Roman" w:eastAsia="Times New Roman" w:hAnsi="Times New Roman" w:cs="Times New Roman"/>
          <w:color w:val="221D1F"/>
          <w:sz w:val="18"/>
        </w:rPr>
        <w:t>erms of both provision of services and ability to access them)</w:t>
      </w:r>
    </w:p>
    <w:p w:rsidR="00160995" w:rsidRDefault="00AE623C">
      <w:pPr>
        <w:numPr>
          <w:ilvl w:val="0"/>
          <w:numId w:val="27"/>
        </w:numPr>
        <w:spacing w:after="132" w:line="304" w:lineRule="auto"/>
        <w:ind w:left="3401" w:right="14" w:hanging="283"/>
      </w:pPr>
      <w:r>
        <w:rPr>
          <w:rFonts w:ascii="Times New Roman" w:eastAsia="Times New Roman" w:hAnsi="Times New Roman" w:cs="Times New Roman"/>
          <w:color w:val="221D1F"/>
          <w:sz w:val="18"/>
        </w:rPr>
        <w:t xml:space="preserve">To what extent did international efforts strengthen/weaken capacities of local and national actors (differentiating between different groups of the affected population) to deliver services and </w:t>
      </w:r>
      <w:r>
        <w:rPr>
          <w:rFonts w:ascii="Times New Roman" w:eastAsia="Times New Roman" w:hAnsi="Times New Roman" w:cs="Times New Roman"/>
          <w:color w:val="221D1F"/>
          <w:sz w:val="18"/>
        </w:rPr>
        <w:t xml:space="preserve">opportunities for relief, recovery and risk reduction? </w:t>
      </w:r>
    </w:p>
    <w:tbl>
      <w:tblPr>
        <w:tblStyle w:val="TableGrid"/>
        <w:tblpPr w:vertAnchor="page" w:horzAnchor="page" w:tblpX="11357" w:tblpY="7391"/>
        <w:tblOverlap w:val="never"/>
        <w:tblW w:w="500" w:type="dxa"/>
        <w:tblInd w:w="0" w:type="dxa"/>
        <w:tblCellMar>
          <w:top w:w="0" w:type="dxa"/>
          <w:left w:w="157"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65</w:t>
            </w:r>
          </w:p>
        </w:tc>
      </w:tr>
    </w:tbl>
    <w:p w:rsidR="00160995" w:rsidRDefault="00AE623C">
      <w:pPr>
        <w:numPr>
          <w:ilvl w:val="0"/>
          <w:numId w:val="27"/>
        </w:numPr>
        <w:spacing w:after="132" w:line="304" w:lineRule="auto"/>
        <w:ind w:left="3401" w:right="14" w:hanging="283"/>
      </w:pPr>
      <w:r>
        <w:rPr>
          <w:rFonts w:ascii="Times New Roman" w:eastAsia="Times New Roman" w:hAnsi="Times New Roman" w:cs="Times New Roman"/>
          <w:color w:val="221D1F"/>
          <w:sz w:val="18"/>
        </w:rPr>
        <w:t xml:space="preserve">To what extent did international efforts strengthen/weaken the capacities of local and national actors (differentiating between different groups of the affected population) to participate in, and own the relief and recovery efforts? </w:t>
      </w:r>
    </w:p>
    <w:p w:rsidR="00160995" w:rsidRDefault="00AE623C">
      <w:pPr>
        <w:numPr>
          <w:ilvl w:val="0"/>
          <w:numId w:val="27"/>
        </w:numPr>
        <w:spacing w:after="132" w:line="304" w:lineRule="auto"/>
        <w:ind w:left="3401" w:right="14" w:hanging="283"/>
      </w:pPr>
      <w:r>
        <w:rPr>
          <w:rFonts w:ascii="Times New Roman" w:eastAsia="Times New Roman" w:hAnsi="Times New Roman" w:cs="Times New Roman"/>
          <w:color w:val="221D1F"/>
          <w:sz w:val="18"/>
        </w:rPr>
        <w:t>To what extent did int</w:t>
      </w:r>
      <w:r>
        <w:rPr>
          <w:rFonts w:ascii="Times New Roman" w:eastAsia="Times New Roman" w:hAnsi="Times New Roman" w:cs="Times New Roman"/>
          <w:color w:val="221D1F"/>
          <w:sz w:val="18"/>
        </w:rPr>
        <w:t>ernational efforts strengthen/weaken the capacities of male and female beneficiaries to access relief, rehabilitation and development services and opportunities?</w:t>
      </w:r>
    </w:p>
    <w:p w:rsidR="00160995" w:rsidRDefault="00AE623C">
      <w:pPr>
        <w:numPr>
          <w:ilvl w:val="0"/>
          <w:numId w:val="27"/>
        </w:numPr>
        <w:spacing w:after="132" w:line="304" w:lineRule="auto"/>
        <w:ind w:left="3401" w:right="14" w:hanging="283"/>
      </w:pPr>
      <w:r>
        <w:rPr>
          <w:rFonts w:ascii="Times New Roman" w:eastAsia="Times New Roman" w:hAnsi="Times New Roman" w:cs="Times New Roman"/>
          <w:color w:val="221D1F"/>
          <w:sz w:val="18"/>
        </w:rPr>
        <w:t>What has been the different experience of women and men, and how have gender relations, and wo</w:t>
      </w:r>
      <w:r>
        <w:rPr>
          <w:rFonts w:ascii="Times New Roman" w:eastAsia="Times New Roman" w:hAnsi="Times New Roman" w:cs="Times New Roman"/>
          <w:color w:val="221D1F"/>
          <w:sz w:val="18"/>
        </w:rPr>
        <w:t>men’s and men’s capacities, been affected (positively or negatively) by tsunami assistance (both national and international assistance)?</w:t>
      </w:r>
    </w:p>
    <w:p w:rsidR="00160995" w:rsidRDefault="00AE623C">
      <w:pPr>
        <w:numPr>
          <w:ilvl w:val="0"/>
          <w:numId w:val="27"/>
        </w:numPr>
        <w:spacing w:after="132" w:line="304" w:lineRule="auto"/>
        <w:ind w:left="3401" w:right="14" w:hanging="283"/>
      </w:pPr>
      <w:r>
        <w:rPr>
          <w:rFonts w:ascii="Times New Roman" w:eastAsia="Times New Roman" w:hAnsi="Times New Roman" w:cs="Times New Roman"/>
          <w:color w:val="221D1F"/>
          <w:sz w:val="18"/>
        </w:rPr>
        <w:t>To what extent did the efforts aim to strengthen synergies between local and national capacities to provide services?</w:t>
      </w:r>
    </w:p>
    <w:p w:rsidR="00160995" w:rsidRDefault="00AE623C">
      <w:pPr>
        <w:numPr>
          <w:ilvl w:val="0"/>
          <w:numId w:val="27"/>
        </w:numPr>
        <w:spacing w:after="132" w:line="304" w:lineRule="auto"/>
        <w:ind w:left="3401" w:right="14" w:hanging="283"/>
      </w:pPr>
      <w:r>
        <w:rPr>
          <w:rFonts w:ascii="Times New Roman" w:eastAsia="Times New Roman" w:hAnsi="Times New Roman" w:cs="Times New Roman"/>
          <w:color w:val="221D1F"/>
          <w:sz w:val="18"/>
        </w:rPr>
        <w:t>D</w:t>
      </w:r>
      <w:r>
        <w:rPr>
          <w:rFonts w:ascii="Times New Roman" w:eastAsia="Times New Roman" w:hAnsi="Times New Roman" w:cs="Times New Roman"/>
          <w:color w:val="221D1F"/>
          <w:sz w:val="18"/>
        </w:rPr>
        <w:t>id the response activities lessen or exacerbate existing conflicts, including domestic violence, and thereby assist or weaken capacities to respond?</w:t>
      </w:r>
    </w:p>
    <w:p w:rsidR="00160995" w:rsidRDefault="00AE623C">
      <w:pPr>
        <w:numPr>
          <w:ilvl w:val="0"/>
          <w:numId w:val="27"/>
        </w:numPr>
        <w:spacing w:after="132" w:line="304" w:lineRule="auto"/>
        <w:ind w:left="3401" w:right="14" w:hanging="283"/>
      </w:pPr>
      <w:r>
        <w:rPr>
          <w:rFonts w:ascii="Times New Roman" w:eastAsia="Times New Roman" w:hAnsi="Times New Roman" w:cs="Times New Roman"/>
          <w:color w:val="221D1F"/>
          <w:sz w:val="18"/>
        </w:rPr>
        <w:t>Has the capacity of local and national actors to use international or national standards for disaster respo</w:t>
      </w:r>
      <w:r>
        <w:rPr>
          <w:rFonts w:ascii="Times New Roman" w:eastAsia="Times New Roman" w:hAnsi="Times New Roman" w:cs="Times New Roman"/>
          <w:color w:val="221D1F"/>
          <w:sz w:val="18"/>
        </w:rPr>
        <w:t>nse been enhanced?</w:t>
      </w:r>
    </w:p>
    <w:p w:rsidR="00160995" w:rsidRDefault="00AE623C">
      <w:pPr>
        <w:numPr>
          <w:ilvl w:val="0"/>
          <w:numId w:val="27"/>
        </w:numPr>
        <w:spacing w:after="132" w:line="304" w:lineRule="auto"/>
        <w:ind w:left="3401" w:right="14" w:hanging="283"/>
      </w:pPr>
      <w:r>
        <w:rPr>
          <w:rFonts w:ascii="Times New Roman" w:eastAsia="Times New Roman" w:hAnsi="Times New Roman" w:cs="Times New Roman"/>
          <w:color w:val="221D1F"/>
          <w:sz w:val="18"/>
        </w:rPr>
        <w:t xml:space="preserve">How were markets for affected and non-affected populations impacted by the influx of relief goods and services? </w:t>
      </w:r>
    </w:p>
    <w:p w:rsidR="00160995" w:rsidRDefault="00AE623C">
      <w:pPr>
        <w:numPr>
          <w:ilvl w:val="0"/>
          <w:numId w:val="27"/>
        </w:numPr>
        <w:spacing w:after="369" w:line="304" w:lineRule="auto"/>
        <w:ind w:left="3401" w:right="14" w:hanging="283"/>
      </w:pPr>
      <w:r>
        <w:rPr>
          <w:rFonts w:ascii="Times New Roman" w:eastAsia="Times New Roman" w:hAnsi="Times New Roman" w:cs="Times New Roman"/>
          <w:color w:val="221D1F"/>
          <w:sz w:val="18"/>
        </w:rPr>
        <w:t xml:space="preserve">What kinds of impacts did the efforts, launched prior to the tsunami, to build capacity in disaster-risk management have on </w:t>
      </w:r>
      <w:r>
        <w:rPr>
          <w:rFonts w:ascii="Times New Roman" w:eastAsia="Times New Roman" w:hAnsi="Times New Roman" w:cs="Times New Roman"/>
          <w:color w:val="221D1F"/>
          <w:sz w:val="18"/>
        </w:rPr>
        <w:t>the post-tsunami operations?</w:t>
      </w:r>
    </w:p>
    <w:p w:rsidR="00160995" w:rsidRDefault="00AE623C">
      <w:pPr>
        <w:pStyle w:val="Heading4"/>
        <w:ind w:left="3128"/>
      </w:pPr>
      <w:r>
        <w:t>Sustainability/connectedness</w:t>
      </w:r>
    </w:p>
    <w:p w:rsidR="00160995" w:rsidRDefault="00AE623C">
      <w:pPr>
        <w:numPr>
          <w:ilvl w:val="0"/>
          <w:numId w:val="28"/>
        </w:numPr>
        <w:spacing w:after="132" w:line="304" w:lineRule="auto"/>
        <w:ind w:right="14" w:hanging="283"/>
      </w:pPr>
      <w:r>
        <w:rPr>
          <w:rFonts w:ascii="Times New Roman" w:eastAsia="Times New Roman" w:hAnsi="Times New Roman" w:cs="Times New Roman"/>
          <w:color w:val="221D1F"/>
          <w:sz w:val="18"/>
        </w:rPr>
        <w:t>Was there local ownership of provision of relief and recovery efforts and access to these services, and if so, by whom? To what extent did beneficiary groups, local organisations</w:t>
      </w:r>
    </w:p>
    <w:p w:rsidR="00160995" w:rsidRDefault="00AE623C">
      <w:pPr>
        <w:spacing w:after="132" w:line="304" w:lineRule="auto"/>
        <w:ind w:left="3406" w:right="14" w:hanging="10"/>
      </w:pPr>
      <w:r>
        <w:rPr>
          <w:rFonts w:ascii="Times New Roman" w:eastAsia="Times New Roman" w:hAnsi="Times New Roman" w:cs="Times New Roman"/>
          <w:color w:val="221D1F"/>
          <w:sz w:val="18"/>
        </w:rPr>
        <w:t xml:space="preserve">and the state participate in the decision-making processes related to relief and recovery efforts? Were women and men equally involved, and were their voices and different concerns heard?  Were all key groups, including women’s organisations, included? </w:t>
      </w:r>
    </w:p>
    <w:p w:rsidR="00160995" w:rsidRDefault="00AE623C">
      <w:pPr>
        <w:numPr>
          <w:ilvl w:val="0"/>
          <w:numId w:val="28"/>
        </w:numPr>
        <w:spacing w:after="132" w:line="304" w:lineRule="auto"/>
        <w:ind w:right="14" w:hanging="283"/>
      </w:pPr>
      <w:r>
        <w:rPr>
          <w:rFonts w:ascii="Times New Roman" w:eastAsia="Times New Roman" w:hAnsi="Times New Roman" w:cs="Times New Roman"/>
          <w:color w:val="221D1F"/>
          <w:sz w:val="18"/>
        </w:rPr>
        <w:t>Dr</w:t>
      </w:r>
      <w:r>
        <w:rPr>
          <w:rFonts w:ascii="Times New Roman" w:eastAsia="Times New Roman" w:hAnsi="Times New Roman" w:cs="Times New Roman"/>
          <w:color w:val="221D1F"/>
          <w:sz w:val="18"/>
        </w:rPr>
        <w:t xml:space="preserve">awing on the lessons learned from past emergencies, and evaluations of the tsunami response already completed, how will current and planned activities in tsunami-affected countries affect local capacity among different members of the population?  </w:t>
      </w:r>
    </w:p>
    <w:p w:rsidR="00160995" w:rsidRDefault="00AE623C">
      <w:pPr>
        <w:numPr>
          <w:ilvl w:val="0"/>
          <w:numId w:val="28"/>
        </w:numPr>
        <w:spacing w:after="410" w:line="303" w:lineRule="auto"/>
        <w:ind w:right="14" w:hanging="283"/>
      </w:pPr>
      <w:r>
        <w:rPr>
          <w:rFonts w:ascii="Times New Roman" w:eastAsia="Times New Roman" w:hAnsi="Times New Roman" w:cs="Times New Roman"/>
          <w:color w:val="221D1F"/>
          <w:sz w:val="18"/>
        </w:rPr>
        <w:t>Is a com</w:t>
      </w:r>
      <w:r>
        <w:rPr>
          <w:rFonts w:ascii="Times New Roman" w:eastAsia="Times New Roman" w:hAnsi="Times New Roman" w:cs="Times New Roman"/>
          <w:color w:val="221D1F"/>
          <w:sz w:val="18"/>
        </w:rPr>
        <w:t>mitment to capacity strengthening among all sections of society explicit within transition and recovery plans and programmes (for both national and international players)?  How well do these reflect local needs?  What are the chances of their being success</w:t>
      </w:r>
      <w:r>
        <w:rPr>
          <w:rFonts w:ascii="Times New Roman" w:eastAsia="Times New Roman" w:hAnsi="Times New Roman" w:cs="Times New Roman"/>
          <w:color w:val="221D1F"/>
          <w:sz w:val="18"/>
        </w:rPr>
        <w:t xml:space="preserve">ful, in the light of the tsunami experience to date? </w:t>
      </w:r>
    </w:p>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66</w:t>
            </w:r>
          </w:p>
        </w:tc>
      </w:tr>
    </w:tbl>
    <w:p w:rsidR="00160995" w:rsidRDefault="00AE623C">
      <w:pPr>
        <w:pStyle w:val="Heading4"/>
        <w:ind w:left="3123"/>
      </w:pPr>
      <w:r>
        <w:t xml:space="preserve">Future planning and capacity strengthening </w:t>
      </w:r>
    </w:p>
    <w:p w:rsidR="00160995" w:rsidRDefault="00AE623C">
      <w:pPr>
        <w:spacing w:after="185" w:line="304" w:lineRule="auto"/>
        <w:ind w:left="3123" w:right="14" w:hanging="10"/>
      </w:pPr>
      <w:r>
        <w:rPr>
          <w:rFonts w:ascii="Times New Roman" w:eastAsia="Times New Roman" w:hAnsi="Times New Roman" w:cs="Times New Roman"/>
          <w:color w:val="221D1F"/>
          <w:sz w:val="18"/>
        </w:rPr>
        <w:t>The following questions should also be considered, in the light of lessons from responses to the questions above.</w:t>
      </w:r>
    </w:p>
    <w:p w:rsidR="00160995" w:rsidRDefault="00AE623C">
      <w:pPr>
        <w:numPr>
          <w:ilvl w:val="0"/>
          <w:numId w:val="29"/>
        </w:numPr>
        <w:spacing w:after="130" w:line="303" w:lineRule="auto"/>
        <w:ind w:right="14" w:hanging="283"/>
      </w:pPr>
      <w:r>
        <w:rPr>
          <w:rFonts w:ascii="Times New Roman" w:eastAsia="Times New Roman" w:hAnsi="Times New Roman" w:cs="Times New Roman"/>
          <w:color w:val="221D1F"/>
          <w:sz w:val="18"/>
        </w:rPr>
        <w:t xml:space="preserve">What lessons and good/best practice can </w:t>
      </w:r>
      <w:r>
        <w:rPr>
          <w:rFonts w:ascii="Times New Roman" w:eastAsia="Times New Roman" w:hAnsi="Times New Roman" w:cs="Times New Roman"/>
          <w:color w:val="221D1F"/>
          <w:sz w:val="18"/>
        </w:rPr>
        <w:t>be drawn from a comparison between those countries where there had been a process of capacity building in disaster-risk management before the tsunami with those where this had not taken place?</w:t>
      </w:r>
    </w:p>
    <w:p w:rsidR="00160995" w:rsidRDefault="00AE623C">
      <w:pPr>
        <w:numPr>
          <w:ilvl w:val="0"/>
          <w:numId w:val="29"/>
        </w:numPr>
        <w:spacing w:after="132" w:line="304" w:lineRule="auto"/>
        <w:ind w:right="14" w:hanging="283"/>
      </w:pPr>
      <w:r>
        <w:rPr>
          <w:rFonts w:ascii="Times New Roman" w:eastAsia="Times New Roman" w:hAnsi="Times New Roman" w:cs="Times New Roman"/>
          <w:color w:val="221D1F"/>
          <w:sz w:val="18"/>
        </w:rPr>
        <w:t xml:space="preserve">Are there more effective steps toward better preparedness to manage future disasters? </w:t>
      </w:r>
    </w:p>
    <w:p w:rsidR="00160995" w:rsidRDefault="00AE623C">
      <w:pPr>
        <w:numPr>
          <w:ilvl w:val="0"/>
          <w:numId w:val="29"/>
        </w:numPr>
        <w:spacing w:after="132" w:line="304" w:lineRule="auto"/>
        <w:ind w:right="14" w:hanging="283"/>
      </w:pPr>
      <w:r>
        <w:rPr>
          <w:rFonts w:ascii="Times New Roman" w:eastAsia="Times New Roman" w:hAnsi="Times New Roman" w:cs="Times New Roman"/>
          <w:color w:val="221D1F"/>
          <w:sz w:val="18"/>
        </w:rPr>
        <w:t xml:space="preserve">Could the international agencies have taken different steps to improve the effectiveness of their efforts? </w:t>
      </w:r>
    </w:p>
    <w:p w:rsidR="00160995" w:rsidRDefault="00AE623C">
      <w:pPr>
        <w:numPr>
          <w:ilvl w:val="0"/>
          <w:numId w:val="29"/>
        </w:numPr>
        <w:spacing w:after="132" w:line="304" w:lineRule="auto"/>
        <w:ind w:right="14" w:hanging="283"/>
      </w:pPr>
      <w:r>
        <w:rPr>
          <w:rFonts w:ascii="Times New Roman" w:eastAsia="Times New Roman" w:hAnsi="Times New Roman" w:cs="Times New Roman"/>
          <w:color w:val="221D1F"/>
          <w:sz w:val="18"/>
        </w:rPr>
        <w:t>Are there identifiable benchmarks for positive changes in cap</w:t>
      </w:r>
      <w:r>
        <w:rPr>
          <w:rFonts w:ascii="Times New Roman" w:eastAsia="Times New Roman" w:hAnsi="Times New Roman" w:cs="Times New Roman"/>
          <w:color w:val="221D1F"/>
          <w:sz w:val="18"/>
        </w:rPr>
        <w:t>acities to access and deliver services?</w:t>
      </w:r>
    </w:p>
    <w:p w:rsidR="00160995" w:rsidRDefault="00AE623C">
      <w:pPr>
        <w:numPr>
          <w:ilvl w:val="0"/>
          <w:numId w:val="29"/>
        </w:numPr>
        <w:spacing w:after="132" w:line="304" w:lineRule="auto"/>
        <w:ind w:right="14" w:hanging="283"/>
      </w:pPr>
      <w:r>
        <w:rPr>
          <w:rFonts w:ascii="Times New Roman" w:eastAsia="Times New Roman" w:hAnsi="Times New Roman" w:cs="Times New Roman"/>
          <w:color w:val="221D1F"/>
          <w:sz w:val="18"/>
        </w:rPr>
        <w:t>How can the different needs of women and men be identified and taken into account?</w:t>
      </w:r>
    </w:p>
    <w:p w:rsidR="00160995" w:rsidRDefault="00160995">
      <w:pPr>
        <w:sectPr w:rsidR="00160995">
          <w:headerReference w:type="even" r:id="rId146"/>
          <w:headerReference w:type="default" r:id="rId147"/>
          <w:headerReference w:type="first" r:id="rId148"/>
          <w:pgSz w:w="11857" w:h="16846"/>
          <w:pgMar w:top="2300" w:right="814" w:bottom="828" w:left="841" w:header="720" w:footer="720" w:gutter="0"/>
          <w:cols w:space="720"/>
          <w:titlePg/>
        </w:sectPr>
      </w:pPr>
    </w:p>
    <w:p w:rsidR="00160995" w:rsidRDefault="00AE623C">
      <w:pPr>
        <w:pStyle w:val="Heading1"/>
        <w:ind w:left="21"/>
      </w:pPr>
      <w:r>
        <w:t>Annex 2: Indonesia report – executive summary</w:t>
      </w:r>
    </w:p>
    <w:p w:rsidR="00160995" w:rsidRDefault="00AE623C">
      <w:pPr>
        <w:pStyle w:val="Heading2"/>
        <w:spacing w:after="149" w:line="265" w:lineRule="auto"/>
        <w:ind w:left="2995"/>
        <w:jc w:val="both"/>
      </w:pPr>
      <w:r>
        <w:rPr>
          <w:rFonts w:ascii="Times New Roman" w:eastAsia="Times New Roman" w:hAnsi="Times New Roman" w:cs="Times New Roman"/>
          <w:b/>
          <w:sz w:val="22"/>
        </w:rPr>
        <w:t>By Elisabeth Scheper with inputs from Smruti Patel and Arjuna Parakrama</w:t>
      </w:r>
    </w:p>
    <w:tbl>
      <w:tblPr>
        <w:tblStyle w:val="TableGrid"/>
        <w:tblpPr w:vertAnchor="page" w:horzAnchor="page" w:tblpX="11443" w:tblpY="7391"/>
        <w:tblOverlap w:val="never"/>
        <w:tblW w:w="414" w:type="dxa"/>
        <w:tblInd w:w="0" w:type="dxa"/>
        <w:tblCellMar>
          <w:top w:w="0" w:type="dxa"/>
          <w:left w:w="157" w:type="dxa"/>
          <w:bottom w:w="0" w:type="dxa"/>
          <w:right w:w="77" w:type="dxa"/>
        </w:tblCellMar>
        <w:tblLook w:val="04A0" w:firstRow="1" w:lastRow="0" w:firstColumn="1" w:lastColumn="0" w:noHBand="0" w:noVBand="1"/>
      </w:tblPr>
      <w:tblGrid>
        <w:gridCol w:w="414"/>
      </w:tblGrid>
      <w:tr w:rsidR="00160995">
        <w:trPr>
          <w:trHeight w:val="454"/>
        </w:trPr>
        <w:tc>
          <w:tcPr>
            <w:tcW w:w="414"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67</w:t>
            </w:r>
          </w:p>
        </w:tc>
      </w:tr>
    </w:tbl>
    <w:p w:rsidR="00160995" w:rsidRDefault="00AE623C">
      <w:pPr>
        <w:spacing w:after="167" w:line="304" w:lineRule="auto"/>
        <w:ind w:left="2995" w:right="14" w:hanging="10"/>
      </w:pPr>
      <w:r>
        <w:rPr>
          <w:noProof/>
        </w:rPr>
        <mc:AlternateContent>
          <mc:Choice Requires="wpg">
            <w:drawing>
              <wp:anchor distT="0" distB="0" distL="114300" distR="114300" simplePos="0" relativeHeight="251674624" behindDoc="0" locked="0" layoutInCell="1" allowOverlap="1">
                <wp:simplePos x="0" y="0"/>
                <wp:positionH relativeFrom="page">
                  <wp:posOffset>0</wp:posOffset>
                </wp:positionH>
                <wp:positionV relativeFrom="page">
                  <wp:posOffset>536</wp:posOffset>
                </wp:positionV>
                <wp:extent cx="7529200" cy="1170749"/>
                <wp:effectExtent l="0" t="0" r="0" b="0"/>
                <wp:wrapTopAndBottom/>
                <wp:docPr id="123496" name="Group 123496"/>
                <wp:cNvGraphicFramePr/>
                <a:graphic xmlns:a="http://schemas.openxmlformats.org/drawingml/2006/main">
                  <a:graphicData uri="http://schemas.microsoft.com/office/word/2010/wordprocessingGroup">
                    <wpg:wgp>
                      <wpg:cNvGrpSpPr/>
                      <wpg:grpSpPr>
                        <a:xfrm>
                          <a:off x="0" y="0"/>
                          <a:ext cx="7529200" cy="1170749"/>
                          <a:chOff x="0" y="0"/>
                          <a:chExt cx="7529200" cy="1170749"/>
                        </a:xfrm>
                      </wpg:grpSpPr>
                      <wps:wsp>
                        <wps:cNvPr id="151675" name="Shape 151675"/>
                        <wps:cNvSpPr/>
                        <wps:spPr>
                          <a:xfrm>
                            <a:off x="0" y="64"/>
                            <a:ext cx="7529200" cy="1026871"/>
                          </a:xfrm>
                          <a:custGeom>
                            <a:avLst/>
                            <a:gdLst/>
                            <a:ahLst/>
                            <a:cxnLst/>
                            <a:rect l="0" t="0" r="0" b="0"/>
                            <a:pathLst>
                              <a:path w="7529200" h="1026871">
                                <a:moveTo>
                                  <a:pt x="0" y="0"/>
                                </a:moveTo>
                                <a:lnTo>
                                  <a:pt x="7529200" y="0"/>
                                </a:lnTo>
                                <a:lnTo>
                                  <a:pt x="7529200" y="1026871"/>
                                </a:lnTo>
                                <a:lnTo>
                                  <a:pt x="0" y="1026871"/>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1676" name="Shape 151676"/>
                        <wps:cNvSpPr/>
                        <wps:spPr>
                          <a:xfrm>
                            <a:off x="527642" y="64"/>
                            <a:ext cx="1908137" cy="1026871"/>
                          </a:xfrm>
                          <a:custGeom>
                            <a:avLst/>
                            <a:gdLst/>
                            <a:ahLst/>
                            <a:cxnLst/>
                            <a:rect l="0" t="0" r="0" b="0"/>
                            <a:pathLst>
                              <a:path w="1908137" h="1026871">
                                <a:moveTo>
                                  <a:pt x="0" y="0"/>
                                </a:moveTo>
                                <a:lnTo>
                                  <a:pt x="1908137" y="0"/>
                                </a:lnTo>
                                <a:lnTo>
                                  <a:pt x="1908137" y="1026871"/>
                                </a:lnTo>
                                <a:lnTo>
                                  <a:pt x="0" y="1026871"/>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1677" name="Shape 151677"/>
                        <wps:cNvSpPr/>
                        <wps:spPr>
                          <a:xfrm>
                            <a:off x="2435411" y="64"/>
                            <a:ext cx="451320" cy="1026871"/>
                          </a:xfrm>
                          <a:custGeom>
                            <a:avLst/>
                            <a:gdLst/>
                            <a:ahLst/>
                            <a:cxnLst/>
                            <a:rect l="0" t="0" r="0" b="0"/>
                            <a:pathLst>
                              <a:path w="451320" h="1026871">
                                <a:moveTo>
                                  <a:pt x="0" y="0"/>
                                </a:moveTo>
                                <a:lnTo>
                                  <a:pt x="451320" y="0"/>
                                </a:lnTo>
                                <a:lnTo>
                                  <a:pt x="451320" y="1026871"/>
                                </a:lnTo>
                                <a:lnTo>
                                  <a:pt x="0" y="1026871"/>
                                </a:lnTo>
                                <a:lnTo>
                                  <a:pt x="0" y="0"/>
                                </a:lnTo>
                              </a:path>
                            </a:pathLst>
                          </a:custGeom>
                          <a:ln w="0" cap="flat">
                            <a:miter lim="127000"/>
                          </a:ln>
                        </wps:spPr>
                        <wps:style>
                          <a:lnRef idx="0">
                            <a:srgbClr val="000000">
                              <a:alpha val="0"/>
                            </a:srgbClr>
                          </a:lnRef>
                          <a:fillRef idx="1">
                            <a:srgbClr val="C79990"/>
                          </a:fillRef>
                          <a:effectRef idx="0">
                            <a:scrgbClr r="0" g="0" b="0"/>
                          </a:effectRef>
                          <a:fontRef idx="none"/>
                        </wps:style>
                        <wps:bodyPr/>
                      </wps:wsp>
                      <wps:wsp>
                        <wps:cNvPr id="151678" name="Shape 151678"/>
                        <wps:cNvSpPr/>
                        <wps:spPr>
                          <a:xfrm>
                            <a:off x="2907482" y="64"/>
                            <a:ext cx="1545374" cy="1026871"/>
                          </a:xfrm>
                          <a:custGeom>
                            <a:avLst/>
                            <a:gdLst/>
                            <a:ahLst/>
                            <a:cxnLst/>
                            <a:rect l="0" t="0" r="0" b="0"/>
                            <a:pathLst>
                              <a:path w="1545374" h="1026871">
                                <a:moveTo>
                                  <a:pt x="0" y="0"/>
                                </a:moveTo>
                                <a:lnTo>
                                  <a:pt x="1545374" y="0"/>
                                </a:lnTo>
                                <a:lnTo>
                                  <a:pt x="1545374"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1679" name="Shape 151679"/>
                        <wps:cNvSpPr/>
                        <wps:spPr>
                          <a:xfrm>
                            <a:off x="7188004" y="64"/>
                            <a:ext cx="175857" cy="1026871"/>
                          </a:xfrm>
                          <a:custGeom>
                            <a:avLst/>
                            <a:gdLst/>
                            <a:ahLst/>
                            <a:cxnLst/>
                            <a:rect l="0" t="0" r="0" b="0"/>
                            <a:pathLst>
                              <a:path w="175857" h="1026871">
                                <a:moveTo>
                                  <a:pt x="0" y="0"/>
                                </a:moveTo>
                                <a:lnTo>
                                  <a:pt x="175857" y="0"/>
                                </a:lnTo>
                                <a:lnTo>
                                  <a:pt x="175857"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1680" name="Shape 151680"/>
                        <wps:cNvSpPr/>
                        <wps:spPr>
                          <a:xfrm>
                            <a:off x="7363862" y="64"/>
                            <a:ext cx="165338" cy="1026871"/>
                          </a:xfrm>
                          <a:custGeom>
                            <a:avLst/>
                            <a:gdLst/>
                            <a:ahLst/>
                            <a:cxnLst/>
                            <a:rect l="0" t="0" r="0" b="0"/>
                            <a:pathLst>
                              <a:path w="165338" h="1026871">
                                <a:moveTo>
                                  <a:pt x="0" y="0"/>
                                </a:moveTo>
                                <a:lnTo>
                                  <a:pt x="165338" y="0"/>
                                </a:lnTo>
                                <a:lnTo>
                                  <a:pt x="165338" y="1026871"/>
                                </a:lnTo>
                                <a:lnTo>
                                  <a:pt x="0" y="1026871"/>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1681" name="Shape 151681"/>
                        <wps:cNvSpPr/>
                        <wps:spPr>
                          <a:xfrm>
                            <a:off x="7003867" y="64"/>
                            <a:ext cx="184138" cy="1026871"/>
                          </a:xfrm>
                          <a:custGeom>
                            <a:avLst/>
                            <a:gdLst/>
                            <a:ahLst/>
                            <a:cxnLst/>
                            <a:rect l="0" t="0" r="0" b="0"/>
                            <a:pathLst>
                              <a:path w="184138" h="1026871">
                                <a:moveTo>
                                  <a:pt x="0" y="0"/>
                                </a:moveTo>
                                <a:lnTo>
                                  <a:pt x="184138" y="0"/>
                                </a:lnTo>
                                <a:lnTo>
                                  <a:pt x="184138" y="1026871"/>
                                </a:lnTo>
                                <a:lnTo>
                                  <a:pt x="0" y="1026871"/>
                                </a:lnTo>
                                <a:lnTo>
                                  <a:pt x="0" y="0"/>
                                </a:lnTo>
                              </a:path>
                            </a:pathLst>
                          </a:custGeom>
                          <a:ln w="0" cap="flat">
                            <a:miter lim="127000"/>
                          </a:ln>
                        </wps:spPr>
                        <wps:style>
                          <a:lnRef idx="0">
                            <a:srgbClr val="000000">
                              <a:alpha val="0"/>
                            </a:srgbClr>
                          </a:lnRef>
                          <a:fillRef idx="1">
                            <a:srgbClr val="D1ABA2"/>
                          </a:fillRef>
                          <a:effectRef idx="0">
                            <a:scrgbClr r="0" g="0" b="0"/>
                          </a:effectRef>
                          <a:fontRef idx="none"/>
                        </wps:style>
                        <wps:bodyPr/>
                      </wps:wsp>
                      <wps:wsp>
                        <wps:cNvPr id="5145" name="Shape 5145"/>
                        <wps:cNvSpPr/>
                        <wps:spPr>
                          <a:xfrm>
                            <a:off x="3131678" y="64"/>
                            <a:ext cx="379585" cy="86562"/>
                          </a:xfrm>
                          <a:custGeom>
                            <a:avLst/>
                            <a:gdLst/>
                            <a:ahLst/>
                            <a:cxnLst/>
                            <a:rect l="0" t="0" r="0" b="0"/>
                            <a:pathLst>
                              <a:path w="379585" h="86562">
                                <a:moveTo>
                                  <a:pt x="0" y="0"/>
                                </a:moveTo>
                                <a:lnTo>
                                  <a:pt x="379585" y="0"/>
                                </a:lnTo>
                                <a:lnTo>
                                  <a:pt x="360840" y="29204"/>
                                </a:lnTo>
                                <a:cubicBezTo>
                                  <a:pt x="340069" y="61199"/>
                                  <a:pt x="322757" y="86562"/>
                                  <a:pt x="320533" y="85814"/>
                                </a:cubicBezTo>
                                <a:cubicBezTo>
                                  <a:pt x="314577" y="83845"/>
                                  <a:pt x="302677" y="77889"/>
                                  <a:pt x="294739" y="73926"/>
                                </a:cubicBezTo>
                                <a:cubicBezTo>
                                  <a:pt x="286815" y="69952"/>
                                  <a:pt x="284846" y="58065"/>
                                  <a:pt x="274915" y="46165"/>
                                </a:cubicBezTo>
                                <a:cubicBezTo>
                                  <a:pt x="265009" y="34265"/>
                                  <a:pt x="263027" y="44183"/>
                                  <a:pt x="255090" y="44183"/>
                                </a:cubicBezTo>
                                <a:cubicBezTo>
                                  <a:pt x="247165" y="44183"/>
                                  <a:pt x="233284" y="46165"/>
                                  <a:pt x="219403" y="48146"/>
                                </a:cubicBezTo>
                                <a:cubicBezTo>
                                  <a:pt x="205522" y="50127"/>
                                  <a:pt x="201559" y="48146"/>
                                  <a:pt x="191653" y="50127"/>
                                </a:cubicBezTo>
                                <a:cubicBezTo>
                                  <a:pt x="181735" y="52121"/>
                                  <a:pt x="167854" y="50127"/>
                                  <a:pt x="153973" y="48146"/>
                                </a:cubicBezTo>
                                <a:cubicBezTo>
                                  <a:pt x="140104" y="46165"/>
                                  <a:pt x="134148" y="42190"/>
                                  <a:pt x="126223" y="42190"/>
                                </a:cubicBezTo>
                                <a:cubicBezTo>
                                  <a:pt x="118286" y="42190"/>
                                  <a:pt x="110361" y="38227"/>
                                  <a:pt x="100442" y="38227"/>
                                </a:cubicBezTo>
                                <a:cubicBezTo>
                                  <a:pt x="90536" y="38227"/>
                                  <a:pt x="96480" y="28334"/>
                                  <a:pt x="96480" y="18402"/>
                                </a:cubicBezTo>
                                <a:cubicBezTo>
                                  <a:pt x="96480" y="8484"/>
                                  <a:pt x="78636" y="4534"/>
                                  <a:pt x="70712" y="4534"/>
                                </a:cubicBezTo>
                                <a:cubicBezTo>
                                  <a:pt x="62774" y="4534"/>
                                  <a:pt x="68718" y="10464"/>
                                  <a:pt x="62774" y="14440"/>
                                </a:cubicBezTo>
                                <a:cubicBezTo>
                                  <a:pt x="56817" y="18390"/>
                                  <a:pt x="48893" y="20396"/>
                                  <a:pt x="40968" y="20396"/>
                                </a:cubicBezTo>
                                <a:cubicBezTo>
                                  <a:pt x="33031" y="20396"/>
                                  <a:pt x="29068" y="16421"/>
                                  <a:pt x="21143" y="12459"/>
                                </a:cubicBezTo>
                                <a:cubicBezTo>
                                  <a:pt x="13206" y="8484"/>
                                  <a:pt x="13206" y="10464"/>
                                  <a:pt x="5268" y="8484"/>
                                </a:cubicBezTo>
                                <a:cubicBezTo>
                                  <a:pt x="1306" y="7493"/>
                                  <a:pt x="814" y="4525"/>
                                  <a:pt x="320" y="1307"/>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46" name="Shape 5146"/>
                        <wps:cNvSpPr/>
                        <wps:spPr>
                          <a:xfrm>
                            <a:off x="2888127" y="64"/>
                            <a:ext cx="383655" cy="617195"/>
                          </a:xfrm>
                          <a:custGeom>
                            <a:avLst/>
                            <a:gdLst/>
                            <a:ahLst/>
                            <a:cxnLst/>
                            <a:rect l="0" t="0" r="0" b="0"/>
                            <a:pathLst>
                              <a:path w="383655" h="617195">
                                <a:moveTo>
                                  <a:pt x="0" y="0"/>
                                </a:moveTo>
                                <a:lnTo>
                                  <a:pt x="173063" y="0"/>
                                </a:lnTo>
                                <a:lnTo>
                                  <a:pt x="179426" y="8484"/>
                                </a:lnTo>
                                <a:cubicBezTo>
                                  <a:pt x="183388" y="14440"/>
                                  <a:pt x="201232" y="30315"/>
                                  <a:pt x="207188" y="32283"/>
                                </a:cubicBezTo>
                                <a:cubicBezTo>
                                  <a:pt x="213132" y="34265"/>
                                  <a:pt x="221069" y="30315"/>
                                  <a:pt x="223050" y="38227"/>
                                </a:cubicBezTo>
                                <a:cubicBezTo>
                                  <a:pt x="225032" y="46165"/>
                                  <a:pt x="217094" y="52121"/>
                                  <a:pt x="217094" y="52121"/>
                                </a:cubicBezTo>
                                <a:cubicBezTo>
                                  <a:pt x="217094" y="52121"/>
                                  <a:pt x="217094" y="67970"/>
                                  <a:pt x="223050" y="73926"/>
                                </a:cubicBezTo>
                                <a:cubicBezTo>
                                  <a:pt x="228994" y="79870"/>
                                  <a:pt x="258737" y="73926"/>
                                  <a:pt x="266675" y="73926"/>
                                </a:cubicBezTo>
                                <a:cubicBezTo>
                                  <a:pt x="274600" y="73926"/>
                                  <a:pt x="284518" y="62014"/>
                                  <a:pt x="292443" y="56083"/>
                                </a:cubicBezTo>
                                <a:cubicBezTo>
                                  <a:pt x="300381" y="50127"/>
                                  <a:pt x="316243" y="34265"/>
                                  <a:pt x="316243" y="34265"/>
                                </a:cubicBezTo>
                                <a:cubicBezTo>
                                  <a:pt x="316243" y="34265"/>
                                  <a:pt x="316243" y="46165"/>
                                  <a:pt x="316243" y="52121"/>
                                </a:cubicBezTo>
                                <a:cubicBezTo>
                                  <a:pt x="316243" y="58065"/>
                                  <a:pt x="326149" y="67970"/>
                                  <a:pt x="330111" y="73926"/>
                                </a:cubicBezTo>
                                <a:cubicBezTo>
                                  <a:pt x="334086" y="79870"/>
                                  <a:pt x="345973" y="81864"/>
                                  <a:pt x="357874" y="83845"/>
                                </a:cubicBezTo>
                                <a:cubicBezTo>
                                  <a:pt x="369774" y="85814"/>
                                  <a:pt x="367792" y="89776"/>
                                  <a:pt x="373736" y="95720"/>
                                </a:cubicBezTo>
                                <a:cubicBezTo>
                                  <a:pt x="379680" y="101676"/>
                                  <a:pt x="383655" y="105651"/>
                                  <a:pt x="383655" y="111595"/>
                                </a:cubicBezTo>
                                <a:cubicBezTo>
                                  <a:pt x="383655" y="117551"/>
                                  <a:pt x="373736" y="127444"/>
                                  <a:pt x="367792" y="135382"/>
                                </a:cubicBezTo>
                                <a:cubicBezTo>
                                  <a:pt x="361836" y="143319"/>
                                  <a:pt x="365798" y="149263"/>
                                  <a:pt x="365798" y="149263"/>
                                </a:cubicBezTo>
                                <a:cubicBezTo>
                                  <a:pt x="365798" y="149263"/>
                                  <a:pt x="351930" y="149263"/>
                                  <a:pt x="343992" y="157200"/>
                                </a:cubicBezTo>
                                <a:cubicBezTo>
                                  <a:pt x="336055" y="165126"/>
                                  <a:pt x="343992" y="173063"/>
                                  <a:pt x="343992" y="179006"/>
                                </a:cubicBezTo>
                                <a:cubicBezTo>
                                  <a:pt x="343992" y="184963"/>
                                  <a:pt x="334086" y="180975"/>
                                  <a:pt x="328130" y="182969"/>
                                </a:cubicBezTo>
                                <a:cubicBezTo>
                                  <a:pt x="322187" y="184963"/>
                                  <a:pt x="320205" y="198831"/>
                                  <a:pt x="318224" y="204788"/>
                                </a:cubicBezTo>
                                <a:cubicBezTo>
                                  <a:pt x="316243" y="210744"/>
                                  <a:pt x="310287" y="204788"/>
                                  <a:pt x="302362" y="206769"/>
                                </a:cubicBezTo>
                                <a:cubicBezTo>
                                  <a:pt x="294424" y="208750"/>
                                  <a:pt x="294424" y="216674"/>
                                  <a:pt x="288481" y="222631"/>
                                </a:cubicBezTo>
                                <a:cubicBezTo>
                                  <a:pt x="282524" y="228574"/>
                                  <a:pt x="280543" y="220637"/>
                                  <a:pt x="270637" y="222631"/>
                                </a:cubicBezTo>
                                <a:cubicBezTo>
                                  <a:pt x="260719" y="224612"/>
                                  <a:pt x="264694" y="228574"/>
                                  <a:pt x="256756" y="228574"/>
                                </a:cubicBezTo>
                                <a:cubicBezTo>
                                  <a:pt x="248819" y="228574"/>
                                  <a:pt x="246850" y="234518"/>
                                  <a:pt x="240894" y="240487"/>
                                </a:cubicBezTo>
                                <a:cubicBezTo>
                                  <a:pt x="234950" y="246418"/>
                                  <a:pt x="234950" y="248400"/>
                                  <a:pt x="225032" y="250381"/>
                                </a:cubicBezTo>
                                <a:cubicBezTo>
                                  <a:pt x="215126" y="252361"/>
                                  <a:pt x="215126" y="262293"/>
                                  <a:pt x="215126" y="262293"/>
                                </a:cubicBezTo>
                                <a:cubicBezTo>
                                  <a:pt x="215126" y="262293"/>
                                  <a:pt x="207188" y="262293"/>
                                  <a:pt x="201232" y="262293"/>
                                </a:cubicBezTo>
                                <a:cubicBezTo>
                                  <a:pt x="195288" y="262293"/>
                                  <a:pt x="185382" y="264261"/>
                                  <a:pt x="177445" y="266256"/>
                                </a:cubicBezTo>
                                <a:cubicBezTo>
                                  <a:pt x="169507" y="268236"/>
                                  <a:pt x="173470" y="278143"/>
                                  <a:pt x="167526" y="284087"/>
                                </a:cubicBezTo>
                                <a:cubicBezTo>
                                  <a:pt x="161582" y="290043"/>
                                  <a:pt x="161582" y="278143"/>
                                  <a:pt x="153657" y="278143"/>
                                </a:cubicBezTo>
                                <a:cubicBezTo>
                                  <a:pt x="145720" y="278143"/>
                                  <a:pt x="147701" y="288049"/>
                                  <a:pt x="139776" y="290043"/>
                                </a:cubicBezTo>
                                <a:cubicBezTo>
                                  <a:pt x="131852" y="292024"/>
                                  <a:pt x="119952" y="290043"/>
                                  <a:pt x="112014" y="290043"/>
                                </a:cubicBezTo>
                                <a:cubicBezTo>
                                  <a:pt x="104089" y="290043"/>
                                  <a:pt x="100127" y="297967"/>
                                  <a:pt x="94171" y="303911"/>
                                </a:cubicBezTo>
                                <a:cubicBezTo>
                                  <a:pt x="88227" y="309867"/>
                                  <a:pt x="70384" y="305892"/>
                                  <a:pt x="60478" y="307873"/>
                                </a:cubicBezTo>
                                <a:cubicBezTo>
                                  <a:pt x="50559" y="309867"/>
                                  <a:pt x="62446" y="321755"/>
                                  <a:pt x="62446" y="321755"/>
                                </a:cubicBezTo>
                                <a:cubicBezTo>
                                  <a:pt x="62446" y="321755"/>
                                  <a:pt x="62446" y="321755"/>
                                  <a:pt x="56502" y="327723"/>
                                </a:cubicBezTo>
                                <a:cubicBezTo>
                                  <a:pt x="50559" y="333654"/>
                                  <a:pt x="66408" y="339598"/>
                                  <a:pt x="70384" y="345554"/>
                                </a:cubicBezTo>
                                <a:cubicBezTo>
                                  <a:pt x="74346" y="351510"/>
                                  <a:pt x="84265" y="355473"/>
                                  <a:pt x="94171" y="355473"/>
                                </a:cubicBezTo>
                                <a:cubicBezTo>
                                  <a:pt x="104089" y="355473"/>
                                  <a:pt x="113995" y="349529"/>
                                  <a:pt x="113995" y="349529"/>
                                </a:cubicBezTo>
                                <a:cubicBezTo>
                                  <a:pt x="113995" y="349529"/>
                                  <a:pt x="123927" y="353479"/>
                                  <a:pt x="133820" y="353479"/>
                                </a:cubicBezTo>
                                <a:cubicBezTo>
                                  <a:pt x="143739" y="353479"/>
                                  <a:pt x="139776" y="345554"/>
                                  <a:pt x="147701" y="341592"/>
                                </a:cubicBezTo>
                                <a:cubicBezTo>
                                  <a:pt x="155639" y="337617"/>
                                  <a:pt x="169507" y="339598"/>
                                  <a:pt x="179426" y="337617"/>
                                </a:cubicBezTo>
                                <a:cubicBezTo>
                                  <a:pt x="189345" y="335635"/>
                                  <a:pt x="199263" y="333654"/>
                                  <a:pt x="205207" y="331674"/>
                                </a:cubicBezTo>
                                <a:cubicBezTo>
                                  <a:pt x="211163" y="329679"/>
                                  <a:pt x="213132" y="339598"/>
                                  <a:pt x="213132" y="339598"/>
                                </a:cubicBezTo>
                                <a:cubicBezTo>
                                  <a:pt x="213132" y="339598"/>
                                  <a:pt x="213132" y="351510"/>
                                  <a:pt x="213132" y="357442"/>
                                </a:cubicBezTo>
                                <a:cubicBezTo>
                                  <a:pt x="213132" y="363398"/>
                                  <a:pt x="207188" y="371335"/>
                                  <a:pt x="205207" y="379273"/>
                                </a:cubicBezTo>
                                <a:cubicBezTo>
                                  <a:pt x="203226" y="387210"/>
                                  <a:pt x="193307" y="401066"/>
                                  <a:pt x="187351" y="407022"/>
                                </a:cubicBezTo>
                                <a:cubicBezTo>
                                  <a:pt x="181420" y="412966"/>
                                  <a:pt x="177445" y="426847"/>
                                  <a:pt x="177445" y="432791"/>
                                </a:cubicBezTo>
                                <a:cubicBezTo>
                                  <a:pt x="177445" y="438734"/>
                                  <a:pt x="169507" y="448640"/>
                                  <a:pt x="163564" y="450647"/>
                                </a:cubicBezTo>
                                <a:cubicBezTo>
                                  <a:pt x="157620" y="452615"/>
                                  <a:pt x="149695" y="464515"/>
                                  <a:pt x="149695" y="464515"/>
                                </a:cubicBezTo>
                                <a:lnTo>
                                  <a:pt x="141758" y="484340"/>
                                </a:lnTo>
                                <a:cubicBezTo>
                                  <a:pt x="141758" y="484340"/>
                                  <a:pt x="135814" y="490296"/>
                                  <a:pt x="129858" y="496227"/>
                                </a:cubicBezTo>
                                <a:cubicBezTo>
                                  <a:pt x="123927" y="502196"/>
                                  <a:pt x="119952" y="508140"/>
                                  <a:pt x="113995" y="516065"/>
                                </a:cubicBezTo>
                                <a:cubicBezTo>
                                  <a:pt x="108052" y="523989"/>
                                  <a:pt x="98146" y="522021"/>
                                  <a:pt x="90208" y="525983"/>
                                </a:cubicBezTo>
                                <a:cubicBezTo>
                                  <a:pt x="82271" y="529958"/>
                                  <a:pt x="86233" y="537896"/>
                                  <a:pt x="80302" y="537896"/>
                                </a:cubicBezTo>
                                <a:cubicBezTo>
                                  <a:pt x="74346" y="537896"/>
                                  <a:pt x="70384" y="541845"/>
                                  <a:pt x="64427" y="545808"/>
                                </a:cubicBezTo>
                                <a:cubicBezTo>
                                  <a:pt x="58484" y="549758"/>
                                  <a:pt x="52540" y="559702"/>
                                  <a:pt x="48578" y="565620"/>
                                </a:cubicBezTo>
                                <a:cubicBezTo>
                                  <a:pt x="44615" y="571576"/>
                                  <a:pt x="36678" y="583476"/>
                                  <a:pt x="36678" y="583476"/>
                                </a:cubicBezTo>
                                <a:cubicBezTo>
                                  <a:pt x="36678" y="583476"/>
                                  <a:pt x="24778" y="595376"/>
                                  <a:pt x="18834" y="595376"/>
                                </a:cubicBezTo>
                                <a:cubicBezTo>
                                  <a:pt x="12878" y="595376"/>
                                  <a:pt x="12878" y="601320"/>
                                  <a:pt x="8916" y="609257"/>
                                </a:cubicBezTo>
                                <a:cubicBezTo>
                                  <a:pt x="4953" y="617195"/>
                                  <a:pt x="0" y="615214"/>
                                  <a:pt x="0" y="61521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47" name="Shape 5147"/>
                        <wps:cNvSpPr/>
                        <wps:spPr>
                          <a:xfrm>
                            <a:off x="2900396" y="306499"/>
                            <a:ext cx="200863" cy="289462"/>
                          </a:xfrm>
                          <a:custGeom>
                            <a:avLst/>
                            <a:gdLst/>
                            <a:ahLst/>
                            <a:cxnLst/>
                            <a:rect l="0" t="0" r="0" b="0"/>
                            <a:pathLst>
                              <a:path w="200863" h="289462">
                                <a:moveTo>
                                  <a:pt x="43479" y="254"/>
                                </a:moveTo>
                                <a:cubicBezTo>
                                  <a:pt x="46961" y="0"/>
                                  <a:pt x="49282" y="1229"/>
                                  <a:pt x="48209" y="1438"/>
                                </a:cubicBezTo>
                                <a:cubicBezTo>
                                  <a:pt x="38291" y="3432"/>
                                  <a:pt x="46076" y="12246"/>
                                  <a:pt x="46076" y="12246"/>
                                </a:cubicBezTo>
                                <a:cubicBezTo>
                                  <a:pt x="46076" y="12246"/>
                                  <a:pt x="47739" y="16297"/>
                                  <a:pt x="41783" y="22253"/>
                                </a:cubicBezTo>
                                <a:cubicBezTo>
                                  <a:pt x="35852" y="28185"/>
                                  <a:pt x="54140" y="33163"/>
                                  <a:pt x="58115" y="39119"/>
                                </a:cubicBezTo>
                                <a:cubicBezTo>
                                  <a:pt x="62078" y="45075"/>
                                  <a:pt x="71996" y="49038"/>
                                  <a:pt x="81902" y="49038"/>
                                </a:cubicBezTo>
                                <a:cubicBezTo>
                                  <a:pt x="91821" y="49038"/>
                                  <a:pt x="101727" y="43094"/>
                                  <a:pt x="101727" y="43094"/>
                                </a:cubicBezTo>
                                <a:cubicBezTo>
                                  <a:pt x="101727" y="43094"/>
                                  <a:pt x="111659" y="47044"/>
                                  <a:pt x="121552" y="47044"/>
                                </a:cubicBezTo>
                                <a:cubicBezTo>
                                  <a:pt x="131471" y="47044"/>
                                  <a:pt x="127508" y="39119"/>
                                  <a:pt x="135433" y="35157"/>
                                </a:cubicBezTo>
                                <a:cubicBezTo>
                                  <a:pt x="143370" y="31182"/>
                                  <a:pt x="157239" y="33163"/>
                                  <a:pt x="167158" y="31182"/>
                                </a:cubicBezTo>
                                <a:cubicBezTo>
                                  <a:pt x="177076" y="29200"/>
                                  <a:pt x="186995" y="27219"/>
                                  <a:pt x="192939" y="25239"/>
                                </a:cubicBezTo>
                                <a:cubicBezTo>
                                  <a:pt x="198895" y="23244"/>
                                  <a:pt x="200863" y="33163"/>
                                  <a:pt x="200863" y="33163"/>
                                </a:cubicBezTo>
                                <a:cubicBezTo>
                                  <a:pt x="200863" y="33163"/>
                                  <a:pt x="200863" y="45075"/>
                                  <a:pt x="200863" y="51007"/>
                                </a:cubicBezTo>
                                <a:cubicBezTo>
                                  <a:pt x="200863" y="56963"/>
                                  <a:pt x="194920" y="64900"/>
                                  <a:pt x="192939" y="72838"/>
                                </a:cubicBezTo>
                                <a:cubicBezTo>
                                  <a:pt x="190957" y="80775"/>
                                  <a:pt x="181039" y="94631"/>
                                  <a:pt x="175082" y="100587"/>
                                </a:cubicBezTo>
                                <a:cubicBezTo>
                                  <a:pt x="169151" y="106531"/>
                                  <a:pt x="165176" y="120412"/>
                                  <a:pt x="165176" y="126356"/>
                                </a:cubicBezTo>
                                <a:cubicBezTo>
                                  <a:pt x="165176" y="132299"/>
                                  <a:pt x="157239" y="142205"/>
                                  <a:pt x="151295" y="144212"/>
                                </a:cubicBezTo>
                                <a:cubicBezTo>
                                  <a:pt x="145352" y="146180"/>
                                  <a:pt x="137427" y="158080"/>
                                  <a:pt x="137427" y="158080"/>
                                </a:cubicBezTo>
                                <a:lnTo>
                                  <a:pt x="129489" y="177905"/>
                                </a:lnTo>
                                <a:cubicBezTo>
                                  <a:pt x="129489" y="177905"/>
                                  <a:pt x="123546" y="183861"/>
                                  <a:pt x="117589" y="189792"/>
                                </a:cubicBezTo>
                                <a:cubicBezTo>
                                  <a:pt x="111659" y="195762"/>
                                  <a:pt x="107683" y="201705"/>
                                  <a:pt x="101727" y="209630"/>
                                </a:cubicBezTo>
                                <a:cubicBezTo>
                                  <a:pt x="95784" y="217554"/>
                                  <a:pt x="85878" y="215586"/>
                                  <a:pt x="77940" y="219548"/>
                                </a:cubicBezTo>
                                <a:cubicBezTo>
                                  <a:pt x="70003" y="223523"/>
                                  <a:pt x="73965" y="231461"/>
                                  <a:pt x="68034" y="231461"/>
                                </a:cubicBezTo>
                                <a:cubicBezTo>
                                  <a:pt x="62078" y="231461"/>
                                  <a:pt x="58115" y="235410"/>
                                  <a:pt x="52159" y="239373"/>
                                </a:cubicBezTo>
                                <a:cubicBezTo>
                                  <a:pt x="46215" y="243323"/>
                                  <a:pt x="40272" y="253267"/>
                                  <a:pt x="36309" y="259185"/>
                                </a:cubicBezTo>
                                <a:cubicBezTo>
                                  <a:pt x="32347" y="265141"/>
                                  <a:pt x="24409" y="277041"/>
                                  <a:pt x="24409" y="277041"/>
                                </a:cubicBezTo>
                                <a:cubicBezTo>
                                  <a:pt x="24409" y="277041"/>
                                  <a:pt x="12243" y="289462"/>
                                  <a:pt x="6286" y="289462"/>
                                </a:cubicBezTo>
                                <a:cubicBezTo>
                                  <a:pt x="343" y="289462"/>
                                  <a:pt x="5715" y="263096"/>
                                  <a:pt x="1753" y="271021"/>
                                </a:cubicBezTo>
                                <a:cubicBezTo>
                                  <a:pt x="1029" y="272495"/>
                                  <a:pt x="0" y="257699"/>
                                  <a:pt x="1753" y="241011"/>
                                </a:cubicBezTo>
                                <a:cubicBezTo>
                                  <a:pt x="2820" y="230928"/>
                                  <a:pt x="4813" y="198758"/>
                                  <a:pt x="6045" y="192396"/>
                                </a:cubicBezTo>
                                <a:cubicBezTo>
                                  <a:pt x="7315" y="185843"/>
                                  <a:pt x="46076" y="160938"/>
                                  <a:pt x="53226" y="158068"/>
                                </a:cubicBezTo>
                                <a:cubicBezTo>
                                  <a:pt x="60147" y="155311"/>
                                  <a:pt x="77534" y="155223"/>
                                  <a:pt x="84671" y="152353"/>
                                </a:cubicBezTo>
                                <a:cubicBezTo>
                                  <a:pt x="91999" y="149432"/>
                                  <a:pt x="135992" y="101934"/>
                                  <a:pt x="137579" y="93742"/>
                                </a:cubicBezTo>
                                <a:cubicBezTo>
                                  <a:pt x="138964" y="86592"/>
                                  <a:pt x="108991" y="99660"/>
                                  <a:pt x="110414" y="92320"/>
                                </a:cubicBezTo>
                                <a:cubicBezTo>
                                  <a:pt x="111849" y="84826"/>
                                  <a:pt x="70434" y="85550"/>
                                  <a:pt x="68949" y="78019"/>
                                </a:cubicBezTo>
                                <a:cubicBezTo>
                                  <a:pt x="67793" y="72050"/>
                                  <a:pt x="40107" y="59833"/>
                                  <a:pt x="41783" y="50842"/>
                                </a:cubicBezTo>
                                <a:cubicBezTo>
                                  <a:pt x="43053" y="44123"/>
                                  <a:pt x="37745" y="43044"/>
                                  <a:pt x="38926" y="36541"/>
                                </a:cubicBezTo>
                                <a:cubicBezTo>
                                  <a:pt x="40107" y="30141"/>
                                  <a:pt x="33198" y="37977"/>
                                  <a:pt x="28931" y="37977"/>
                                </a:cubicBezTo>
                                <a:cubicBezTo>
                                  <a:pt x="21286" y="37977"/>
                                  <a:pt x="19177" y="36224"/>
                                  <a:pt x="20333" y="29417"/>
                                </a:cubicBezTo>
                                <a:cubicBezTo>
                                  <a:pt x="21730" y="21187"/>
                                  <a:pt x="28092" y="13859"/>
                                  <a:pt x="31776" y="7966"/>
                                </a:cubicBezTo>
                                <a:cubicBezTo>
                                  <a:pt x="35351" y="2245"/>
                                  <a:pt x="39996" y="508"/>
                                  <a:pt x="43479" y="254"/>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148" name="Shape 5148"/>
                        <wps:cNvSpPr/>
                        <wps:spPr>
                          <a:xfrm>
                            <a:off x="3438088" y="64"/>
                            <a:ext cx="738797" cy="532143"/>
                          </a:xfrm>
                          <a:custGeom>
                            <a:avLst/>
                            <a:gdLst/>
                            <a:ahLst/>
                            <a:cxnLst/>
                            <a:rect l="0" t="0" r="0" b="0"/>
                            <a:pathLst>
                              <a:path w="738797" h="532143">
                                <a:moveTo>
                                  <a:pt x="31660" y="0"/>
                                </a:moveTo>
                                <a:lnTo>
                                  <a:pt x="283961" y="0"/>
                                </a:lnTo>
                                <a:lnTo>
                                  <a:pt x="290055" y="3226"/>
                                </a:lnTo>
                                <a:cubicBezTo>
                                  <a:pt x="300279" y="6629"/>
                                  <a:pt x="308826" y="3226"/>
                                  <a:pt x="317348" y="3226"/>
                                </a:cubicBezTo>
                                <a:cubicBezTo>
                                  <a:pt x="325895" y="3226"/>
                                  <a:pt x="329286" y="10046"/>
                                  <a:pt x="336118" y="15163"/>
                                </a:cubicBezTo>
                                <a:cubicBezTo>
                                  <a:pt x="342938" y="20282"/>
                                  <a:pt x="383896" y="23685"/>
                                  <a:pt x="392417" y="22009"/>
                                </a:cubicBezTo>
                                <a:cubicBezTo>
                                  <a:pt x="400952" y="20282"/>
                                  <a:pt x="389026" y="3226"/>
                                  <a:pt x="389026" y="3226"/>
                                </a:cubicBezTo>
                                <a:cubicBezTo>
                                  <a:pt x="389026" y="3226"/>
                                  <a:pt x="389131" y="2266"/>
                                  <a:pt x="389448" y="827"/>
                                </a:cubicBezTo>
                                <a:lnTo>
                                  <a:pt x="389714" y="0"/>
                                </a:lnTo>
                                <a:lnTo>
                                  <a:pt x="404737" y="0"/>
                                </a:lnTo>
                                <a:lnTo>
                                  <a:pt x="404368" y="1512"/>
                                </a:lnTo>
                                <a:cubicBezTo>
                                  <a:pt x="404368" y="6629"/>
                                  <a:pt x="416319" y="11735"/>
                                  <a:pt x="424840" y="15163"/>
                                </a:cubicBezTo>
                                <a:cubicBezTo>
                                  <a:pt x="433375" y="18567"/>
                                  <a:pt x="462381" y="11735"/>
                                  <a:pt x="469202" y="6629"/>
                                </a:cubicBezTo>
                                <a:cubicBezTo>
                                  <a:pt x="470907" y="5350"/>
                                  <a:pt x="471119" y="4069"/>
                                  <a:pt x="470586" y="2789"/>
                                </a:cubicBezTo>
                                <a:lnTo>
                                  <a:pt x="468340" y="0"/>
                                </a:lnTo>
                                <a:lnTo>
                                  <a:pt x="599170" y="0"/>
                                </a:lnTo>
                                <a:lnTo>
                                  <a:pt x="600154" y="3427"/>
                                </a:lnTo>
                                <a:cubicBezTo>
                                  <a:pt x="600154" y="7480"/>
                                  <a:pt x="599726" y="11747"/>
                                  <a:pt x="600583" y="15163"/>
                                </a:cubicBezTo>
                                <a:cubicBezTo>
                                  <a:pt x="602297" y="22009"/>
                                  <a:pt x="597154" y="37364"/>
                                  <a:pt x="590334" y="42469"/>
                                </a:cubicBezTo>
                                <a:cubicBezTo>
                                  <a:pt x="583514" y="47574"/>
                                  <a:pt x="581800" y="66345"/>
                                  <a:pt x="583514" y="74892"/>
                                </a:cubicBezTo>
                                <a:cubicBezTo>
                                  <a:pt x="585229" y="83401"/>
                                  <a:pt x="593763" y="71463"/>
                                  <a:pt x="603974" y="71463"/>
                                </a:cubicBezTo>
                                <a:cubicBezTo>
                                  <a:pt x="614223" y="71463"/>
                                  <a:pt x="603974" y="81699"/>
                                  <a:pt x="605701" y="86817"/>
                                </a:cubicBezTo>
                                <a:cubicBezTo>
                                  <a:pt x="607403" y="91935"/>
                                  <a:pt x="614223" y="95352"/>
                                  <a:pt x="614223" y="102171"/>
                                </a:cubicBezTo>
                                <a:cubicBezTo>
                                  <a:pt x="614223" y="108991"/>
                                  <a:pt x="619328" y="117526"/>
                                  <a:pt x="626161" y="129463"/>
                                </a:cubicBezTo>
                                <a:cubicBezTo>
                                  <a:pt x="633006" y="141415"/>
                                  <a:pt x="636410" y="146533"/>
                                  <a:pt x="636410" y="155054"/>
                                </a:cubicBezTo>
                                <a:cubicBezTo>
                                  <a:pt x="636410" y="163588"/>
                                  <a:pt x="643230" y="165303"/>
                                  <a:pt x="648360" y="173837"/>
                                </a:cubicBezTo>
                                <a:cubicBezTo>
                                  <a:pt x="653466" y="182372"/>
                                  <a:pt x="646646" y="189192"/>
                                  <a:pt x="644944" y="199428"/>
                                </a:cubicBezTo>
                                <a:cubicBezTo>
                                  <a:pt x="643217" y="209664"/>
                                  <a:pt x="651764" y="204546"/>
                                  <a:pt x="655180" y="199428"/>
                                </a:cubicBezTo>
                                <a:cubicBezTo>
                                  <a:pt x="658571" y="194310"/>
                                  <a:pt x="665416" y="199428"/>
                                  <a:pt x="670535" y="202857"/>
                                </a:cubicBezTo>
                                <a:cubicBezTo>
                                  <a:pt x="675665" y="206248"/>
                                  <a:pt x="680771" y="199428"/>
                                  <a:pt x="687591" y="196024"/>
                                </a:cubicBezTo>
                                <a:cubicBezTo>
                                  <a:pt x="694411" y="192608"/>
                                  <a:pt x="702945" y="197726"/>
                                  <a:pt x="709765" y="202857"/>
                                </a:cubicBezTo>
                                <a:cubicBezTo>
                                  <a:pt x="716610" y="207963"/>
                                  <a:pt x="718299" y="223317"/>
                                  <a:pt x="718299" y="231839"/>
                                </a:cubicBezTo>
                                <a:cubicBezTo>
                                  <a:pt x="718299" y="240385"/>
                                  <a:pt x="731965" y="238671"/>
                                  <a:pt x="735368" y="245504"/>
                                </a:cubicBezTo>
                                <a:cubicBezTo>
                                  <a:pt x="738797" y="252311"/>
                                  <a:pt x="733654" y="265976"/>
                                  <a:pt x="726834" y="274498"/>
                                </a:cubicBezTo>
                                <a:cubicBezTo>
                                  <a:pt x="720027" y="283019"/>
                                  <a:pt x="704659" y="276199"/>
                                  <a:pt x="696125" y="274498"/>
                                </a:cubicBezTo>
                                <a:cubicBezTo>
                                  <a:pt x="687591" y="272796"/>
                                  <a:pt x="680771" y="279629"/>
                                  <a:pt x="677367" y="286448"/>
                                </a:cubicBezTo>
                                <a:cubicBezTo>
                                  <a:pt x="673938" y="293268"/>
                                  <a:pt x="665416" y="308623"/>
                                  <a:pt x="656882" y="312052"/>
                                </a:cubicBezTo>
                                <a:cubicBezTo>
                                  <a:pt x="648360" y="315443"/>
                                  <a:pt x="650050" y="310337"/>
                                  <a:pt x="646646" y="300089"/>
                                </a:cubicBezTo>
                                <a:cubicBezTo>
                                  <a:pt x="643230" y="289852"/>
                                  <a:pt x="641528" y="289864"/>
                                  <a:pt x="633006" y="291554"/>
                                </a:cubicBezTo>
                                <a:cubicBezTo>
                                  <a:pt x="624472" y="293268"/>
                                  <a:pt x="624472" y="317157"/>
                                  <a:pt x="624472" y="325692"/>
                                </a:cubicBezTo>
                                <a:cubicBezTo>
                                  <a:pt x="624472" y="334226"/>
                                  <a:pt x="612521" y="364934"/>
                                  <a:pt x="612521" y="376872"/>
                                </a:cubicBezTo>
                                <a:cubicBezTo>
                                  <a:pt x="612521" y="388810"/>
                                  <a:pt x="622757" y="385394"/>
                                  <a:pt x="629590" y="393954"/>
                                </a:cubicBezTo>
                                <a:cubicBezTo>
                                  <a:pt x="636410" y="402463"/>
                                  <a:pt x="636410" y="407594"/>
                                  <a:pt x="636410" y="416128"/>
                                </a:cubicBezTo>
                                <a:cubicBezTo>
                                  <a:pt x="636410" y="424650"/>
                                  <a:pt x="651764" y="426365"/>
                                  <a:pt x="658571" y="431482"/>
                                </a:cubicBezTo>
                                <a:cubicBezTo>
                                  <a:pt x="665416" y="436588"/>
                                  <a:pt x="684175" y="448526"/>
                                  <a:pt x="691020" y="455371"/>
                                </a:cubicBezTo>
                                <a:cubicBezTo>
                                  <a:pt x="697840" y="462191"/>
                                  <a:pt x="692709" y="489471"/>
                                  <a:pt x="694411" y="499720"/>
                                </a:cubicBezTo>
                                <a:cubicBezTo>
                                  <a:pt x="696125" y="509969"/>
                                  <a:pt x="704659" y="509969"/>
                                  <a:pt x="709765" y="516789"/>
                                </a:cubicBezTo>
                                <a:cubicBezTo>
                                  <a:pt x="714896" y="523608"/>
                                  <a:pt x="711479" y="532143"/>
                                  <a:pt x="704659" y="532143"/>
                                </a:cubicBezTo>
                                <a:cubicBezTo>
                                  <a:pt x="697840" y="532143"/>
                                  <a:pt x="677367" y="518490"/>
                                  <a:pt x="668820" y="513372"/>
                                </a:cubicBezTo>
                                <a:cubicBezTo>
                                  <a:pt x="660298" y="508254"/>
                                  <a:pt x="648360" y="487769"/>
                                  <a:pt x="639826" y="479248"/>
                                </a:cubicBezTo>
                                <a:cubicBezTo>
                                  <a:pt x="631292" y="470713"/>
                                  <a:pt x="631292" y="443408"/>
                                  <a:pt x="626161" y="431482"/>
                                </a:cubicBezTo>
                                <a:cubicBezTo>
                                  <a:pt x="621043" y="419519"/>
                                  <a:pt x="610807" y="407594"/>
                                  <a:pt x="607403" y="402463"/>
                                </a:cubicBezTo>
                                <a:cubicBezTo>
                                  <a:pt x="603974" y="397345"/>
                                  <a:pt x="600583" y="399059"/>
                                  <a:pt x="595452" y="399059"/>
                                </a:cubicBezTo>
                                <a:cubicBezTo>
                                  <a:pt x="590334" y="399059"/>
                                  <a:pt x="593763" y="393954"/>
                                  <a:pt x="592049" y="385394"/>
                                </a:cubicBezTo>
                                <a:cubicBezTo>
                                  <a:pt x="590334" y="376872"/>
                                  <a:pt x="597154" y="370040"/>
                                  <a:pt x="600583" y="361518"/>
                                </a:cubicBezTo>
                                <a:cubicBezTo>
                                  <a:pt x="603999" y="352971"/>
                                  <a:pt x="592049" y="352971"/>
                                  <a:pt x="592049" y="344450"/>
                                </a:cubicBezTo>
                                <a:cubicBezTo>
                                  <a:pt x="592049" y="335928"/>
                                  <a:pt x="598869" y="320561"/>
                                  <a:pt x="602297" y="313754"/>
                                </a:cubicBezTo>
                                <a:cubicBezTo>
                                  <a:pt x="605701" y="306908"/>
                                  <a:pt x="593763" y="279629"/>
                                  <a:pt x="588632" y="271094"/>
                                </a:cubicBezTo>
                                <a:cubicBezTo>
                                  <a:pt x="583514" y="262560"/>
                                  <a:pt x="580111" y="238671"/>
                                  <a:pt x="578409" y="230136"/>
                                </a:cubicBezTo>
                                <a:cubicBezTo>
                                  <a:pt x="576694" y="221602"/>
                                  <a:pt x="571576" y="223317"/>
                                  <a:pt x="566445" y="223317"/>
                                </a:cubicBezTo>
                                <a:cubicBezTo>
                                  <a:pt x="561340" y="223317"/>
                                  <a:pt x="557911" y="230136"/>
                                  <a:pt x="552805" y="235255"/>
                                </a:cubicBezTo>
                                <a:cubicBezTo>
                                  <a:pt x="547688" y="240373"/>
                                  <a:pt x="544271" y="242088"/>
                                  <a:pt x="539166" y="245504"/>
                                </a:cubicBezTo>
                                <a:cubicBezTo>
                                  <a:pt x="534048" y="248920"/>
                                  <a:pt x="523799" y="247206"/>
                                  <a:pt x="518681" y="242088"/>
                                </a:cubicBezTo>
                                <a:cubicBezTo>
                                  <a:pt x="513562" y="236957"/>
                                  <a:pt x="523799" y="221602"/>
                                  <a:pt x="522097" y="206248"/>
                                </a:cubicBezTo>
                                <a:cubicBezTo>
                                  <a:pt x="520383" y="190894"/>
                                  <a:pt x="515277" y="187503"/>
                                  <a:pt x="508445" y="187503"/>
                                </a:cubicBezTo>
                                <a:cubicBezTo>
                                  <a:pt x="501637" y="187503"/>
                                  <a:pt x="503326" y="180657"/>
                                  <a:pt x="503326" y="172123"/>
                                </a:cubicBezTo>
                                <a:cubicBezTo>
                                  <a:pt x="503326" y="163588"/>
                                  <a:pt x="499910" y="165303"/>
                                  <a:pt x="494792" y="163602"/>
                                </a:cubicBezTo>
                                <a:cubicBezTo>
                                  <a:pt x="489674" y="161899"/>
                                  <a:pt x="481152" y="149949"/>
                                  <a:pt x="474320" y="141415"/>
                                </a:cubicBezTo>
                                <a:cubicBezTo>
                                  <a:pt x="467500" y="132880"/>
                                  <a:pt x="467500" y="117526"/>
                                  <a:pt x="467500" y="112420"/>
                                </a:cubicBezTo>
                                <a:cubicBezTo>
                                  <a:pt x="467500" y="107302"/>
                                  <a:pt x="458965" y="103886"/>
                                  <a:pt x="450443" y="105601"/>
                                </a:cubicBezTo>
                                <a:cubicBezTo>
                                  <a:pt x="441909" y="107302"/>
                                  <a:pt x="436791" y="115824"/>
                                  <a:pt x="431673" y="117526"/>
                                </a:cubicBezTo>
                                <a:cubicBezTo>
                                  <a:pt x="426555" y="119240"/>
                                  <a:pt x="402666" y="131178"/>
                                  <a:pt x="397535" y="129463"/>
                                </a:cubicBezTo>
                                <a:cubicBezTo>
                                  <a:pt x="392417" y="127774"/>
                                  <a:pt x="394132" y="119240"/>
                                  <a:pt x="389026" y="119240"/>
                                </a:cubicBezTo>
                                <a:cubicBezTo>
                                  <a:pt x="383896" y="119240"/>
                                  <a:pt x="371958" y="132880"/>
                                  <a:pt x="371958" y="132880"/>
                                </a:cubicBezTo>
                                <a:cubicBezTo>
                                  <a:pt x="371958" y="132880"/>
                                  <a:pt x="371958" y="143129"/>
                                  <a:pt x="370243" y="151664"/>
                                </a:cubicBezTo>
                                <a:cubicBezTo>
                                  <a:pt x="368554" y="160198"/>
                                  <a:pt x="339534" y="168719"/>
                                  <a:pt x="334416" y="170421"/>
                                </a:cubicBezTo>
                                <a:cubicBezTo>
                                  <a:pt x="329286" y="172123"/>
                                  <a:pt x="329286" y="175540"/>
                                  <a:pt x="327596" y="180657"/>
                                </a:cubicBezTo>
                                <a:cubicBezTo>
                                  <a:pt x="325895" y="185775"/>
                                  <a:pt x="315646" y="189192"/>
                                  <a:pt x="308826" y="192608"/>
                                </a:cubicBezTo>
                                <a:cubicBezTo>
                                  <a:pt x="301993" y="196024"/>
                                  <a:pt x="293472" y="209677"/>
                                  <a:pt x="293472" y="209677"/>
                                </a:cubicBezTo>
                                <a:cubicBezTo>
                                  <a:pt x="293472" y="209677"/>
                                  <a:pt x="286639" y="213081"/>
                                  <a:pt x="281521" y="216484"/>
                                </a:cubicBezTo>
                                <a:cubicBezTo>
                                  <a:pt x="276403" y="219901"/>
                                  <a:pt x="281521" y="226733"/>
                                  <a:pt x="278117" y="231839"/>
                                </a:cubicBezTo>
                                <a:cubicBezTo>
                                  <a:pt x="274701" y="236957"/>
                                  <a:pt x="261048" y="235255"/>
                                  <a:pt x="254216" y="236957"/>
                                </a:cubicBezTo>
                                <a:cubicBezTo>
                                  <a:pt x="247409" y="238671"/>
                                  <a:pt x="249098" y="245504"/>
                                  <a:pt x="243992" y="245504"/>
                                </a:cubicBezTo>
                                <a:cubicBezTo>
                                  <a:pt x="238861" y="245504"/>
                                  <a:pt x="235445" y="248920"/>
                                  <a:pt x="232042" y="262560"/>
                                </a:cubicBezTo>
                                <a:cubicBezTo>
                                  <a:pt x="228638" y="276199"/>
                                  <a:pt x="230327" y="337617"/>
                                  <a:pt x="228638" y="346164"/>
                                </a:cubicBezTo>
                                <a:cubicBezTo>
                                  <a:pt x="226924" y="354685"/>
                                  <a:pt x="220091" y="358102"/>
                                  <a:pt x="213284" y="361518"/>
                                </a:cubicBezTo>
                                <a:cubicBezTo>
                                  <a:pt x="206451" y="364934"/>
                                  <a:pt x="208153" y="370040"/>
                                  <a:pt x="208153" y="375171"/>
                                </a:cubicBezTo>
                                <a:cubicBezTo>
                                  <a:pt x="208153" y="380288"/>
                                  <a:pt x="199618" y="378599"/>
                                  <a:pt x="194513" y="381991"/>
                                </a:cubicBezTo>
                                <a:cubicBezTo>
                                  <a:pt x="189382" y="385394"/>
                                  <a:pt x="192799" y="397345"/>
                                  <a:pt x="184264" y="397345"/>
                                </a:cubicBezTo>
                                <a:cubicBezTo>
                                  <a:pt x="175743" y="397345"/>
                                  <a:pt x="175743" y="393954"/>
                                  <a:pt x="170624" y="388810"/>
                                </a:cubicBezTo>
                                <a:cubicBezTo>
                                  <a:pt x="165506" y="383705"/>
                                  <a:pt x="155258" y="352971"/>
                                  <a:pt x="153556" y="344450"/>
                                </a:cubicBezTo>
                                <a:cubicBezTo>
                                  <a:pt x="151854" y="335928"/>
                                  <a:pt x="146723" y="332524"/>
                                  <a:pt x="141618" y="327406"/>
                                </a:cubicBezTo>
                                <a:cubicBezTo>
                                  <a:pt x="136499" y="322263"/>
                                  <a:pt x="129680" y="300089"/>
                                  <a:pt x="127965" y="291554"/>
                                </a:cubicBezTo>
                                <a:cubicBezTo>
                                  <a:pt x="126263" y="283019"/>
                                  <a:pt x="107493" y="243789"/>
                                  <a:pt x="104077" y="238671"/>
                                </a:cubicBezTo>
                                <a:cubicBezTo>
                                  <a:pt x="100660" y="233553"/>
                                  <a:pt x="95542" y="213081"/>
                                  <a:pt x="93840" y="206248"/>
                                </a:cubicBezTo>
                                <a:cubicBezTo>
                                  <a:pt x="92139" y="199428"/>
                                  <a:pt x="93840" y="182372"/>
                                  <a:pt x="90437" y="175540"/>
                                </a:cubicBezTo>
                                <a:cubicBezTo>
                                  <a:pt x="87007" y="168719"/>
                                  <a:pt x="87007" y="139700"/>
                                  <a:pt x="88722" y="129463"/>
                                </a:cubicBezTo>
                                <a:cubicBezTo>
                                  <a:pt x="90437" y="119240"/>
                                  <a:pt x="90437" y="110706"/>
                                  <a:pt x="83604" y="108991"/>
                                </a:cubicBezTo>
                                <a:cubicBezTo>
                                  <a:pt x="76784" y="107302"/>
                                  <a:pt x="78473" y="115824"/>
                                  <a:pt x="80188" y="122657"/>
                                </a:cubicBezTo>
                                <a:cubicBezTo>
                                  <a:pt x="81890" y="129477"/>
                                  <a:pt x="76784" y="132880"/>
                                  <a:pt x="71653" y="139700"/>
                                </a:cubicBezTo>
                                <a:cubicBezTo>
                                  <a:pt x="66535" y="146533"/>
                                  <a:pt x="58014" y="143129"/>
                                  <a:pt x="47777" y="141415"/>
                                </a:cubicBezTo>
                                <a:cubicBezTo>
                                  <a:pt x="37541" y="139700"/>
                                  <a:pt x="28994" y="129463"/>
                                  <a:pt x="23889" y="124358"/>
                                </a:cubicBezTo>
                                <a:cubicBezTo>
                                  <a:pt x="18771" y="119240"/>
                                  <a:pt x="22187" y="114122"/>
                                  <a:pt x="28994" y="112420"/>
                                </a:cubicBezTo>
                                <a:cubicBezTo>
                                  <a:pt x="35826" y="110706"/>
                                  <a:pt x="37541" y="108991"/>
                                  <a:pt x="37541" y="102171"/>
                                </a:cubicBezTo>
                                <a:cubicBezTo>
                                  <a:pt x="37541" y="95352"/>
                                  <a:pt x="25590" y="102171"/>
                                  <a:pt x="18771" y="102171"/>
                                </a:cubicBezTo>
                                <a:cubicBezTo>
                                  <a:pt x="11938" y="102171"/>
                                  <a:pt x="11938" y="95352"/>
                                  <a:pt x="8534" y="88532"/>
                                </a:cubicBezTo>
                                <a:cubicBezTo>
                                  <a:pt x="5118" y="81699"/>
                                  <a:pt x="0" y="83414"/>
                                  <a:pt x="0" y="83414"/>
                                </a:cubicBezTo>
                                <a:cubicBezTo>
                                  <a:pt x="0" y="83414"/>
                                  <a:pt x="0" y="76594"/>
                                  <a:pt x="6820" y="74892"/>
                                </a:cubicBezTo>
                                <a:cubicBezTo>
                                  <a:pt x="13653" y="73178"/>
                                  <a:pt x="13653" y="66345"/>
                                  <a:pt x="20472" y="66345"/>
                                </a:cubicBezTo>
                                <a:cubicBezTo>
                                  <a:pt x="27305" y="66345"/>
                                  <a:pt x="32410" y="73178"/>
                                  <a:pt x="37541" y="69748"/>
                                </a:cubicBezTo>
                                <a:cubicBezTo>
                                  <a:pt x="42659" y="66345"/>
                                  <a:pt x="47777" y="71463"/>
                                  <a:pt x="56299" y="68059"/>
                                </a:cubicBezTo>
                                <a:cubicBezTo>
                                  <a:pt x="64834" y="64643"/>
                                  <a:pt x="54597" y="56109"/>
                                  <a:pt x="54597" y="50991"/>
                                </a:cubicBezTo>
                                <a:cubicBezTo>
                                  <a:pt x="54597" y="45872"/>
                                  <a:pt x="44348" y="37364"/>
                                  <a:pt x="44348" y="37364"/>
                                </a:cubicBezTo>
                                <a:cubicBezTo>
                                  <a:pt x="44348" y="37364"/>
                                  <a:pt x="39243" y="23685"/>
                                  <a:pt x="35826" y="18567"/>
                                </a:cubicBezTo>
                                <a:cubicBezTo>
                                  <a:pt x="32410" y="13462"/>
                                  <a:pt x="28994" y="16866"/>
                                  <a:pt x="27305" y="10046"/>
                                </a:cubicBezTo>
                                <a:cubicBezTo>
                                  <a:pt x="26876" y="8341"/>
                                  <a:pt x="27302" y="6529"/>
                                  <a:pt x="28261" y="4663"/>
                                </a:cubicBezTo>
                                <a:lnTo>
                                  <a:pt x="31660" y="0"/>
                                </a:ln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149" name="Shape 5149"/>
                        <wps:cNvSpPr/>
                        <wps:spPr>
                          <a:xfrm>
                            <a:off x="4019888" y="64"/>
                            <a:ext cx="451126" cy="390157"/>
                          </a:xfrm>
                          <a:custGeom>
                            <a:avLst/>
                            <a:gdLst/>
                            <a:ahLst/>
                            <a:cxnLst/>
                            <a:rect l="0" t="0" r="0" b="0"/>
                            <a:pathLst>
                              <a:path w="451126" h="390157">
                                <a:moveTo>
                                  <a:pt x="17371" y="0"/>
                                </a:moveTo>
                                <a:lnTo>
                                  <a:pt x="451126" y="0"/>
                                </a:lnTo>
                                <a:lnTo>
                                  <a:pt x="445473" y="8247"/>
                                </a:lnTo>
                                <a:cubicBezTo>
                                  <a:pt x="442995" y="10973"/>
                                  <a:pt x="440518" y="13450"/>
                                  <a:pt x="439534" y="15431"/>
                                </a:cubicBezTo>
                                <a:cubicBezTo>
                                  <a:pt x="437553" y="19406"/>
                                  <a:pt x="432600" y="39218"/>
                                  <a:pt x="426644" y="43193"/>
                                </a:cubicBezTo>
                                <a:cubicBezTo>
                                  <a:pt x="420688" y="47155"/>
                                  <a:pt x="419697" y="53111"/>
                                  <a:pt x="416725" y="56070"/>
                                </a:cubicBezTo>
                                <a:cubicBezTo>
                                  <a:pt x="413741" y="59055"/>
                                  <a:pt x="403847" y="59055"/>
                                  <a:pt x="401866" y="63005"/>
                                </a:cubicBezTo>
                                <a:cubicBezTo>
                                  <a:pt x="399885" y="66980"/>
                                  <a:pt x="402844" y="74917"/>
                                  <a:pt x="397891" y="76898"/>
                                </a:cubicBezTo>
                                <a:cubicBezTo>
                                  <a:pt x="392938" y="78880"/>
                                  <a:pt x="385991" y="82842"/>
                                  <a:pt x="381038" y="84836"/>
                                </a:cubicBezTo>
                                <a:cubicBezTo>
                                  <a:pt x="376098" y="86805"/>
                                  <a:pt x="371119" y="92761"/>
                                  <a:pt x="367157" y="96710"/>
                                </a:cubicBezTo>
                                <a:cubicBezTo>
                                  <a:pt x="363195" y="100685"/>
                                  <a:pt x="355257" y="102667"/>
                                  <a:pt x="352298" y="101676"/>
                                </a:cubicBezTo>
                                <a:cubicBezTo>
                                  <a:pt x="349314" y="100685"/>
                                  <a:pt x="344360" y="96710"/>
                                  <a:pt x="340398" y="100685"/>
                                </a:cubicBezTo>
                                <a:cubicBezTo>
                                  <a:pt x="336436" y="104648"/>
                                  <a:pt x="332460" y="107632"/>
                                  <a:pt x="327508" y="106642"/>
                                </a:cubicBezTo>
                                <a:cubicBezTo>
                                  <a:pt x="322567" y="105651"/>
                                  <a:pt x="318579" y="100699"/>
                                  <a:pt x="314630" y="102667"/>
                                </a:cubicBezTo>
                                <a:cubicBezTo>
                                  <a:pt x="310642" y="104648"/>
                                  <a:pt x="302717" y="104648"/>
                                  <a:pt x="301727" y="108623"/>
                                </a:cubicBezTo>
                                <a:cubicBezTo>
                                  <a:pt x="300736" y="112585"/>
                                  <a:pt x="303708" y="120510"/>
                                  <a:pt x="296761" y="121501"/>
                                </a:cubicBezTo>
                                <a:cubicBezTo>
                                  <a:pt x="289852" y="122492"/>
                                  <a:pt x="286867" y="120510"/>
                                  <a:pt x="277939" y="123482"/>
                                </a:cubicBezTo>
                                <a:cubicBezTo>
                                  <a:pt x="269012" y="126454"/>
                                  <a:pt x="263080" y="125464"/>
                                  <a:pt x="259118" y="128448"/>
                                </a:cubicBezTo>
                                <a:cubicBezTo>
                                  <a:pt x="255130" y="131420"/>
                                  <a:pt x="249187" y="135382"/>
                                  <a:pt x="251180" y="140348"/>
                                </a:cubicBezTo>
                                <a:cubicBezTo>
                                  <a:pt x="253162" y="145288"/>
                                  <a:pt x="262077" y="152235"/>
                                  <a:pt x="263068" y="158179"/>
                                </a:cubicBezTo>
                                <a:cubicBezTo>
                                  <a:pt x="264058" y="164135"/>
                                  <a:pt x="257111" y="175031"/>
                                  <a:pt x="255130" y="178994"/>
                                </a:cubicBezTo>
                                <a:cubicBezTo>
                                  <a:pt x="253162" y="182969"/>
                                  <a:pt x="244234" y="194869"/>
                                  <a:pt x="235331" y="193878"/>
                                </a:cubicBezTo>
                                <a:cubicBezTo>
                                  <a:pt x="226377" y="192887"/>
                                  <a:pt x="217462" y="187922"/>
                                  <a:pt x="217462" y="183959"/>
                                </a:cubicBezTo>
                                <a:cubicBezTo>
                                  <a:pt x="217462" y="179984"/>
                                  <a:pt x="222428" y="169088"/>
                                  <a:pt x="227393" y="165126"/>
                                </a:cubicBezTo>
                                <a:cubicBezTo>
                                  <a:pt x="232334" y="161163"/>
                                  <a:pt x="245224" y="162154"/>
                                  <a:pt x="245224" y="157188"/>
                                </a:cubicBezTo>
                                <a:cubicBezTo>
                                  <a:pt x="245224" y="152235"/>
                                  <a:pt x="242252" y="148272"/>
                                  <a:pt x="241249" y="143307"/>
                                </a:cubicBezTo>
                                <a:cubicBezTo>
                                  <a:pt x="240259" y="138367"/>
                                  <a:pt x="246215" y="131420"/>
                                  <a:pt x="241249" y="129439"/>
                                </a:cubicBezTo>
                                <a:cubicBezTo>
                                  <a:pt x="236309" y="127444"/>
                                  <a:pt x="228371" y="126454"/>
                                  <a:pt x="220447" y="126454"/>
                                </a:cubicBezTo>
                                <a:cubicBezTo>
                                  <a:pt x="212509" y="126454"/>
                                  <a:pt x="195656" y="129439"/>
                                  <a:pt x="189712" y="136385"/>
                                </a:cubicBezTo>
                                <a:cubicBezTo>
                                  <a:pt x="183756" y="143307"/>
                                  <a:pt x="160960" y="155219"/>
                                  <a:pt x="159969" y="170079"/>
                                </a:cubicBezTo>
                                <a:cubicBezTo>
                                  <a:pt x="158979" y="184963"/>
                                  <a:pt x="164922" y="203784"/>
                                  <a:pt x="170866" y="208750"/>
                                </a:cubicBezTo>
                                <a:cubicBezTo>
                                  <a:pt x="176822" y="213690"/>
                                  <a:pt x="196647" y="229565"/>
                                  <a:pt x="201600" y="233528"/>
                                </a:cubicBezTo>
                                <a:cubicBezTo>
                                  <a:pt x="206565" y="237490"/>
                                  <a:pt x="222428" y="263271"/>
                                  <a:pt x="223418" y="269215"/>
                                </a:cubicBezTo>
                                <a:cubicBezTo>
                                  <a:pt x="224409" y="275158"/>
                                  <a:pt x="234315" y="294018"/>
                                  <a:pt x="232334" y="297955"/>
                                </a:cubicBezTo>
                                <a:cubicBezTo>
                                  <a:pt x="230353" y="301930"/>
                                  <a:pt x="227393" y="306883"/>
                                  <a:pt x="227393" y="311848"/>
                                </a:cubicBezTo>
                                <a:cubicBezTo>
                                  <a:pt x="227393" y="316814"/>
                                  <a:pt x="231343" y="333654"/>
                                  <a:pt x="224409" y="337617"/>
                                </a:cubicBezTo>
                                <a:cubicBezTo>
                                  <a:pt x="217462" y="341592"/>
                                  <a:pt x="203581" y="347535"/>
                                  <a:pt x="198628" y="350520"/>
                                </a:cubicBezTo>
                                <a:cubicBezTo>
                                  <a:pt x="193675" y="353466"/>
                                  <a:pt x="177813" y="358445"/>
                                  <a:pt x="175832" y="363398"/>
                                </a:cubicBezTo>
                                <a:cubicBezTo>
                                  <a:pt x="173850" y="368351"/>
                                  <a:pt x="174828" y="372326"/>
                                  <a:pt x="170866" y="374307"/>
                                </a:cubicBezTo>
                                <a:cubicBezTo>
                                  <a:pt x="166916" y="376289"/>
                                  <a:pt x="163944" y="373317"/>
                                  <a:pt x="157988" y="380250"/>
                                </a:cubicBezTo>
                                <a:cubicBezTo>
                                  <a:pt x="152031" y="387185"/>
                                  <a:pt x="149060" y="389166"/>
                                  <a:pt x="149060" y="389166"/>
                                </a:cubicBezTo>
                                <a:cubicBezTo>
                                  <a:pt x="149060" y="389166"/>
                                  <a:pt x="149060" y="390157"/>
                                  <a:pt x="147066" y="381241"/>
                                </a:cubicBezTo>
                                <a:cubicBezTo>
                                  <a:pt x="145085" y="372326"/>
                                  <a:pt x="149060" y="368351"/>
                                  <a:pt x="143116" y="360414"/>
                                </a:cubicBezTo>
                                <a:cubicBezTo>
                                  <a:pt x="137173" y="352501"/>
                                  <a:pt x="126276" y="351510"/>
                                  <a:pt x="122301" y="349529"/>
                                </a:cubicBezTo>
                                <a:cubicBezTo>
                                  <a:pt x="118326" y="347535"/>
                                  <a:pt x="113360" y="341592"/>
                                  <a:pt x="111392" y="336626"/>
                                </a:cubicBezTo>
                                <a:cubicBezTo>
                                  <a:pt x="109410" y="331660"/>
                                  <a:pt x="100482" y="323723"/>
                                  <a:pt x="100482" y="323723"/>
                                </a:cubicBezTo>
                                <a:cubicBezTo>
                                  <a:pt x="93866" y="317132"/>
                                  <a:pt x="93243" y="320027"/>
                                  <a:pt x="88583" y="313830"/>
                                </a:cubicBezTo>
                                <a:cubicBezTo>
                                  <a:pt x="85611" y="309867"/>
                                  <a:pt x="69748" y="315811"/>
                                  <a:pt x="75082" y="312052"/>
                                </a:cubicBezTo>
                                <a:cubicBezTo>
                                  <a:pt x="82575" y="306743"/>
                                  <a:pt x="92139" y="293268"/>
                                  <a:pt x="95567" y="286448"/>
                                </a:cubicBezTo>
                                <a:cubicBezTo>
                                  <a:pt x="98971" y="279629"/>
                                  <a:pt x="105791" y="272796"/>
                                  <a:pt x="114325" y="274498"/>
                                </a:cubicBezTo>
                                <a:cubicBezTo>
                                  <a:pt x="122860" y="276199"/>
                                  <a:pt x="138227" y="283019"/>
                                  <a:pt x="145034" y="274498"/>
                                </a:cubicBezTo>
                                <a:cubicBezTo>
                                  <a:pt x="151854" y="265976"/>
                                  <a:pt x="156997" y="252311"/>
                                  <a:pt x="153568" y="245504"/>
                                </a:cubicBezTo>
                                <a:cubicBezTo>
                                  <a:pt x="150165" y="238671"/>
                                  <a:pt x="136499" y="240385"/>
                                  <a:pt x="136499" y="231839"/>
                                </a:cubicBezTo>
                                <a:cubicBezTo>
                                  <a:pt x="136499" y="223317"/>
                                  <a:pt x="134810" y="207963"/>
                                  <a:pt x="127965" y="202857"/>
                                </a:cubicBezTo>
                                <a:cubicBezTo>
                                  <a:pt x="121145" y="197726"/>
                                  <a:pt x="112611" y="192608"/>
                                  <a:pt x="105791" y="196024"/>
                                </a:cubicBezTo>
                                <a:cubicBezTo>
                                  <a:pt x="98971" y="199428"/>
                                  <a:pt x="93866" y="206248"/>
                                  <a:pt x="88735" y="202857"/>
                                </a:cubicBezTo>
                                <a:cubicBezTo>
                                  <a:pt x="83617" y="199428"/>
                                  <a:pt x="76771" y="194310"/>
                                  <a:pt x="73380" y="199428"/>
                                </a:cubicBezTo>
                                <a:cubicBezTo>
                                  <a:pt x="69964" y="204546"/>
                                  <a:pt x="61417" y="209664"/>
                                  <a:pt x="63144" y="199428"/>
                                </a:cubicBezTo>
                                <a:cubicBezTo>
                                  <a:pt x="64846" y="189192"/>
                                  <a:pt x="71666" y="182372"/>
                                  <a:pt x="66561" y="173837"/>
                                </a:cubicBezTo>
                                <a:cubicBezTo>
                                  <a:pt x="61430" y="165303"/>
                                  <a:pt x="54610" y="163588"/>
                                  <a:pt x="54610" y="155054"/>
                                </a:cubicBezTo>
                                <a:cubicBezTo>
                                  <a:pt x="54610" y="146533"/>
                                  <a:pt x="51206" y="141415"/>
                                  <a:pt x="44361" y="129463"/>
                                </a:cubicBezTo>
                                <a:cubicBezTo>
                                  <a:pt x="37528" y="117526"/>
                                  <a:pt x="32423" y="108991"/>
                                  <a:pt x="32423" y="102171"/>
                                </a:cubicBezTo>
                                <a:cubicBezTo>
                                  <a:pt x="32423" y="95352"/>
                                  <a:pt x="25603" y="91935"/>
                                  <a:pt x="23901" y="86817"/>
                                </a:cubicBezTo>
                                <a:cubicBezTo>
                                  <a:pt x="22174" y="81699"/>
                                  <a:pt x="32423" y="71463"/>
                                  <a:pt x="22174" y="71463"/>
                                </a:cubicBezTo>
                                <a:cubicBezTo>
                                  <a:pt x="11963" y="71463"/>
                                  <a:pt x="3429" y="83401"/>
                                  <a:pt x="1714" y="74892"/>
                                </a:cubicBezTo>
                                <a:cubicBezTo>
                                  <a:pt x="0" y="66345"/>
                                  <a:pt x="1714" y="47574"/>
                                  <a:pt x="8534" y="42469"/>
                                </a:cubicBezTo>
                                <a:cubicBezTo>
                                  <a:pt x="15354" y="37364"/>
                                  <a:pt x="20498" y="22009"/>
                                  <a:pt x="18783" y="15163"/>
                                </a:cubicBezTo>
                                <a:cubicBezTo>
                                  <a:pt x="17926" y="11747"/>
                                  <a:pt x="18355" y="7480"/>
                                  <a:pt x="18355" y="3427"/>
                                </a:cubicBezTo>
                                <a:lnTo>
                                  <a:pt x="173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50" name="Shape 5150"/>
                        <wps:cNvSpPr/>
                        <wps:spPr>
                          <a:xfrm>
                            <a:off x="3529516" y="373380"/>
                            <a:ext cx="45618" cy="59474"/>
                          </a:xfrm>
                          <a:custGeom>
                            <a:avLst/>
                            <a:gdLst/>
                            <a:ahLst/>
                            <a:cxnLst/>
                            <a:rect l="0" t="0" r="0" b="0"/>
                            <a:pathLst>
                              <a:path w="45618" h="59474">
                                <a:moveTo>
                                  <a:pt x="29756" y="0"/>
                                </a:moveTo>
                                <a:cubicBezTo>
                                  <a:pt x="29756" y="0"/>
                                  <a:pt x="25794" y="11887"/>
                                  <a:pt x="19825" y="21806"/>
                                </a:cubicBezTo>
                                <a:cubicBezTo>
                                  <a:pt x="13894" y="31724"/>
                                  <a:pt x="29756" y="33706"/>
                                  <a:pt x="37693" y="37681"/>
                                </a:cubicBezTo>
                                <a:cubicBezTo>
                                  <a:pt x="45618" y="41643"/>
                                  <a:pt x="39662" y="53530"/>
                                  <a:pt x="31737" y="51536"/>
                                </a:cubicBezTo>
                                <a:cubicBezTo>
                                  <a:pt x="23813" y="49555"/>
                                  <a:pt x="25794" y="51536"/>
                                  <a:pt x="17856" y="55511"/>
                                </a:cubicBezTo>
                                <a:cubicBezTo>
                                  <a:pt x="9931" y="59474"/>
                                  <a:pt x="9931" y="53530"/>
                                  <a:pt x="9931" y="43599"/>
                                </a:cubicBezTo>
                                <a:cubicBezTo>
                                  <a:pt x="9931" y="33706"/>
                                  <a:pt x="7938" y="31724"/>
                                  <a:pt x="3975" y="23787"/>
                                </a:cubicBezTo>
                                <a:cubicBezTo>
                                  <a:pt x="0" y="15849"/>
                                  <a:pt x="13894" y="9919"/>
                                  <a:pt x="13894" y="9919"/>
                                </a:cubicBezTo>
                                <a:cubicBezTo>
                                  <a:pt x="13894" y="9919"/>
                                  <a:pt x="19825" y="0"/>
                                  <a:pt x="29756"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151" name="Shape 5151"/>
                        <wps:cNvSpPr/>
                        <wps:spPr>
                          <a:xfrm>
                            <a:off x="3537453" y="436829"/>
                            <a:ext cx="37681" cy="79299"/>
                          </a:xfrm>
                          <a:custGeom>
                            <a:avLst/>
                            <a:gdLst/>
                            <a:ahLst/>
                            <a:cxnLst/>
                            <a:rect l="0" t="0" r="0" b="0"/>
                            <a:pathLst>
                              <a:path w="37681" h="79299">
                                <a:moveTo>
                                  <a:pt x="25781" y="0"/>
                                </a:moveTo>
                                <a:cubicBezTo>
                                  <a:pt x="33718" y="5931"/>
                                  <a:pt x="29756" y="9919"/>
                                  <a:pt x="29756" y="17844"/>
                                </a:cubicBezTo>
                                <a:cubicBezTo>
                                  <a:pt x="29756" y="25756"/>
                                  <a:pt x="31724" y="43599"/>
                                  <a:pt x="31724" y="43599"/>
                                </a:cubicBezTo>
                                <a:cubicBezTo>
                                  <a:pt x="31724" y="43599"/>
                                  <a:pt x="21818" y="45618"/>
                                  <a:pt x="25781" y="53531"/>
                                </a:cubicBezTo>
                                <a:cubicBezTo>
                                  <a:pt x="29756" y="61468"/>
                                  <a:pt x="37681" y="67387"/>
                                  <a:pt x="31724" y="73355"/>
                                </a:cubicBezTo>
                                <a:cubicBezTo>
                                  <a:pt x="25781" y="79299"/>
                                  <a:pt x="19837" y="71374"/>
                                  <a:pt x="13894" y="65431"/>
                                </a:cubicBezTo>
                                <a:cubicBezTo>
                                  <a:pt x="7925" y="59461"/>
                                  <a:pt x="3962" y="55512"/>
                                  <a:pt x="3962" y="45618"/>
                                </a:cubicBezTo>
                                <a:cubicBezTo>
                                  <a:pt x="3962" y="35675"/>
                                  <a:pt x="0" y="29743"/>
                                  <a:pt x="0" y="21806"/>
                                </a:cubicBezTo>
                                <a:cubicBezTo>
                                  <a:pt x="0" y="13881"/>
                                  <a:pt x="0" y="5931"/>
                                  <a:pt x="7925" y="5931"/>
                                </a:cubicBezTo>
                                <a:cubicBezTo>
                                  <a:pt x="15875" y="5931"/>
                                  <a:pt x="25781" y="0"/>
                                  <a:pt x="25781"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152" name="Shape 5152"/>
                        <wps:cNvSpPr/>
                        <wps:spPr>
                          <a:xfrm>
                            <a:off x="3543409" y="533486"/>
                            <a:ext cx="29744" cy="22304"/>
                          </a:xfrm>
                          <a:custGeom>
                            <a:avLst/>
                            <a:gdLst/>
                            <a:ahLst/>
                            <a:cxnLst/>
                            <a:rect l="0" t="0" r="0" b="0"/>
                            <a:pathLst>
                              <a:path w="29744" h="22304">
                                <a:moveTo>
                                  <a:pt x="8179" y="492"/>
                                </a:moveTo>
                                <a:cubicBezTo>
                                  <a:pt x="10906" y="984"/>
                                  <a:pt x="14872" y="2467"/>
                                  <a:pt x="19825" y="6429"/>
                                </a:cubicBezTo>
                                <a:cubicBezTo>
                                  <a:pt x="29744" y="14367"/>
                                  <a:pt x="19825" y="6429"/>
                                  <a:pt x="19825" y="14367"/>
                                </a:cubicBezTo>
                                <a:cubicBezTo>
                                  <a:pt x="19825" y="22304"/>
                                  <a:pt x="11900" y="20323"/>
                                  <a:pt x="5931" y="16348"/>
                                </a:cubicBezTo>
                                <a:cubicBezTo>
                                  <a:pt x="0" y="12385"/>
                                  <a:pt x="0" y="8423"/>
                                  <a:pt x="3963" y="499"/>
                                </a:cubicBezTo>
                                <a:cubicBezTo>
                                  <a:pt x="3963" y="499"/>
                                  <a:pt x="5452" y="0"/>
                                  <a:pt x="8179" y="492"/>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153" name="Shape 5153"/>
                        <wps:cNvSpPr/>
                        <wps:spPr>
                          <a:xfrm>
                            <a:off x="3668809" y="367919"/>
                            <a:ext cx="38672" cy="72860"/>
                          </a:xfrm>
                          <a:custGeom>
                            <a:avLst/>
                            <a:gdLst/>
                            <a:ahLst/>
                            <a:cxnLst/>
                            <a:rect l="0" t="0" r="0" b="0"/>
                            <a:pathLst>
                              <a:path w="38672" h="72860">
                                <a:moveTo>
                                  <a:pt x="11900" y="0"/>
                                </a:moveTo>
                                <a:cubicBezTo>
                                  <a:pt x="11900" y="0"/>
                                  <a:pt x="20815" y="1485"/>
                                  <a:pt x="22314" y="7429"/>
                                </a:cubicBezTo>
                                <a:cubicBezTo>
                                  <a:pt x="23787" y="13385"/>
                                  <a:pt x="28258" y="20815"/>
                                  <a:pt x="31229" y="26759"/>
                                </a:cubicBezTo>
                                <a:cubicBezTo>
                                  <a:pt x="34214" y="32715"/>
                                  <a:pt x="38672" y="38658"/>
                                  <a:pt x="38672" y="47574"/>
                                </a:cubicBezTo>
                                <a:cubicBezTo>
                                  <a:pt x="38672" y="56502"/>
                                  <a:pt x="37173" y="60972"/>
                                  <a:pt x="34214" y="66928"/>
                                </a:cubicBezTo>
                                <a:cubicBezTo>
                                  <a:pt x="31229" y="72860"/>
                                  <a:pt x="14872" y="69888"/>
                                  <a:pt x="7442" y="66928"/>
                                </a:cubicBezTo>
                                <a:cubicBezTo>
                                  <a:pt x="0" y="63944"/>
                                  <a:pt x="4471" y="57988"/>
                                  <a:pt x="2985" y="53530"/>
                                </a:cubicBezTo>
                                <a:cubicBezTo>
                                  <a:pt x="1486" y="49060"/>
                                  <a:pt x="0" y="35699"/>
                                  <a:pt x="2985" y="29743"/>
                                </a:cubicBezTo>
                                <a:cubicBezTo>
                                  <a:pt x="5956" y="23787"/>
                                  <a:pt x="5956" y="19329"/>
                                  <a:pt x="4471" y="11899"/>
                                </a:cubicBezTo>
                                <a:cubicBezTo>
                                  <a:pt x="2985" y="4470"/>
                                  <a:pt x="5956" y="2971"/>
                                  <a:pt x="1190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154" name="Shape 5154"/>
                        <wps:cNvSpPr/>
                        <wps:spPr>
                          <a:xfrm>
                            <a:off x="3975146" y="449707"/>
                            <a:ext cx="218592" cy="229006"/>
                          </a:xfrm>
                          <a:custGeom>
                            <a:avLst/>
                            <a:gdLst/>
                            <a:ahLst/>
                            <a:cxnLst/>
                            <a:rect l="0" t="0" r="0" b="0"/>
                            <a:pathLst>
                              <a:path w="218592" h="229006">
                                <a:moveTo>
                                  <a:pt x="2972" y="0"/>
                                </a:moveTo>
                                <a:cubicBezTo>
                                  <a:pt x="2972" y="0"/>
                                  <a:pt x="11887" y="0"/>
                                  <a:pt x="17831" y="1485"/>
                                </a:cubicBezTo>
                                <a:cubicBezTo>
                                  <a:pt x="23787" y="2971"/>
                                  <a:pt x="29744" y="10401"/>
                                  <a:pt x="37186" y="8927"/>
                                </a:cubicBezTo>
                                <a:cubicBezTo>
                                  <a:pt x="44602" y="7429"/>
                                  <a:pt x="49073" y="10401"/>
                                  <a:pt x="50546" y="19329"/>
                                </a:cubicBezTo>
                                <a:cubicBezTo>
                                  <a:pt x="52044" y="28245"/>
                                  <a:pt x="63945" y="34201"/>
                                  <a:pt x="69888" y="40157"/>
                                </a:cubicBezTo>
                                <a:cubicBezTo>
                                  <a:pt x="75832" y="46100"/>
                                  <a:pt x="86246" y="50558"/>
                                  <a:pt x="90703" y="56528"/>
                                </a:cubicBezTo>
                                <a:cubicBezTo>
                                  <a:pt x="95174" y="62446"/>
                                  <a:pt x="104102" y="69888"/>
                                  <a:pt x="113005" y="69888"/>
                                </a:cubicBezTo>
                                <a:cubicBezTo>
                                  <a:pt x="121933" y="69888"/>
                                  <a:pt x="127876" y="74345"/>
                                  <a:pt x="133820" y="78829"/>
                                </a:cubicBezTo>
                                <a:cubicBezTo>
                                  <a:pt x="139789" y="83273"/>
                                  <a:pt x="138278" y="89217"/>
                                  <a:pt x="147219" y="92201"/>
                                </a:cubicBezTo>
                                <a:cubicBezTo>
                                  <a:pt x="156134" y="95173"/>
                                  <a:pt x="153162" y="101117"/>
                                  <a:pt x="159106" y="104101"/>
                                </a:cubicBezTo>
                                <a:cubicBezTo>
                                  <a:pt x="165049" y="107061"/>
                                  <a:pt x="160591" y="124904"/>
                                  <a:pt x="162090" y="130860"/>
                                </a:cubicBezTo>
                                <a:cubicBezTo>
                                  <a:pt x="163576" y="136804"/>
                                  <a:pt x="173977" y="150190"/>
                                  <a:pt x="181407" y="156133"/>
                                </a:cubicBezTo>
                                <a:cubicBezTo>
                                  <a:pt x="188836" y="162090"/>
                                  <a:pt x="194793" y="160591"/>
                                  <a:pt x="199250" y="157632"/>
                                </a:cubicBezTo>
                                <a:cubicBezTo>
                                  <a:pt x="203721" y="154647"/>
                                  <a:pt x="200736" y="148704"/>
                                  <a:pt x="205206" y="144246"/>
                                </a:cubicBezTo>
                                <a:cubicBezTo>
                                  <a:pt x="209664" y="139788"/>
                                  <a:pt x="218592" y="160591"/>
                                  <a:pt x="218592" y="160591"/>
                                </a:cubicBezTo>
                                <a:cubicBezTo>
                                  <a:pt x="218592" y="160591"/>
                                  <a:pt x="214135" y="165049"/>
                                  <a:pt x="209664" y="165049"/>
                                </a:cubicBezTo>
                                <a:cubicBezTo>
                                  <a:pt x="205206" y="165049"/>
                                  <a:pt x="206692" y="175475"/>
                                  <a:pt x="208178" y="185877"/>
                                </a:cubicBezTo>
                                <a:cubicBezTo>
                                  <a:pt x="209664" y="196291"/>
                                  <a:pt x="206692" y="220078"/>
                                  <a:pt x="205206" y="224536"/>
                                </a:cubicBezTo>
                                <a:cubicBezTo>
                                  <a:pt x="203721" y="229006"/>
                                  <a:pt x="188836" y="223062"/>
                                  <a:pt x="184391" y="221576"/>
                                </a:cubicBezTo>
                                <a:cubicBezTo>
                                  <a:pt x="179934" y="220078"/>
                                  <a:pt x="179934" y="220078"/>
                                  <a:pt x="176949" y="214134"/>
                                </a:cubicBezTo>
                                <a:cubicBezTo>
                                  <a:pt x="173977" y="208178"/>
                                  <a:pt x="150190" y="193319"/>
                                  <a:pt x="144247" y="190347"/>
                                </a:cubicBezTo>
                                <a:cubicBezTo>
                                  <a:pt x="138278" y="187337"/>
                                  <a:pt x="136792" y="178435"/>
                                  <a:pt x="130873" y="173977"/>
                                </a:cubicBezTo>
                                <a:cubicBezTo>
                                  <a:pt x="124904" y="169519"/>
                                  <a:pt x="102591" y="138290"/>
                                  <a:pt x="101117" y="127888"/>
                                </a:cubicBezTo>
                                <a:cubicBezTo>
                                  <a:pt x="99644" y="117475"/>
                                  <a:pt x="87731" y="110058"/>
                                  <a:pt x="83261" y="110058"/>
                                </a:cubicBezTo>
                                <a:cubicBezTo>
                                  <a:pt x="78804" y="110058"/>
                                  <a:pt x="69888" y="98145"/>
                                  <a:pt x="65431" y="90703"/>
                                </a:cubicBezTo>
                                <a:cubicBezTo>
                                  <a:pt x="60973" y="83273"/>
                                  <a:pt x="66904" y="68402"/>
                                  <a:pt x="59474" y="65430"/>
                                </a:cubicBezTo>
                                <a:cubicBezTo>
                                  <a:pt x="52044" y="62446"/>
                                  <a:pt x="41631" y="55028"/>
                                  <a:pt x="35687" y="50558"/>
                                </a:cubicBezTo>
                                <a:cubicBezTo>
                                  <a:pt x="29744" y="46100"/>
                                  <a:pt x="25273" y="43129"/>
                                  <a:pt x="23787" y="34201"/>
                                </a:cubicBezTo>
                                <a:cubicBezTo>
                                  <a:pt x="22301" y="25298"/>
                                  <a:pt x="11887" y="19329"/>
                                  <a:pt x="5956" y="17831"/>
                                </a:cubicBezTo>
                                <a:cubicBezTo>
                                  <a:pt x="0" y="16370"/>
                                  <a:pt x="0" y="8927"/>
                                  <a:pt x="297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155" name="Shape 5155"/>
                        <wps:cNvSpPr/>
                        <wps:spPr>
                          <a:xfrm>
                            <a:off x="3914173" y="287630"/>
                            <a:ext cx="13386" cy="50546"/>
                          </a:xfrm>
                          <a:custGeom>
                            <a:avLst/>
                            <a:gdLst/>
                            <a:ahLst/>
                            <a:cxnLst/>
                            <a:rect l="0" t="0" r="0" b="0"/>
                            <a:pathLst>
                              <a:path w="13386" h="50546">
                                <a:moveTo>
                                  <a:pt x="7442" y="0"/>
                                </a:moveTo>
                                <a:cubicBezTo>
                                  <a:pt x="7442" y="0"/>
                                  <a:pt x="11900" y="14859"/>
                                  <a:pt x="11900" y="23787"/>
                                </a:cubicBezTo>
                                <a:cubicBezTo>
                                  <a:pt x="11900" y="32703"/>
                                  <a:pt x="13386" y="38646"/>
                                  <a:pt x="13386" y="44603"/>
                                </a:cubicBezTo>
                                <a:cubicBezTo>
                                  <a:pt x="13386" y="50546"/>
                                  <a:pt x="2972" y="46088"/>
                                  <a:pt x="1486" y="40145"/>
                                </a:cubicBezTo>
                                <a:cubicBezTo>
                                  <a:pt x="0" y="34189"/>
                                  <a:pt x="2972" y="14859"/>
                                  <a:pt x="1486" y="10389"/>
                                </a:cubicBezTo>
                                <a:cubicBezTo>
                                  <a:pt x="0" y="5944"/>
                                  <a:pt x="1486" y="0"/>
                                  <a:pt x="744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156" name="Shape 5156"/>
                        <wps:cNvSpPr/>
                        <wps:spPr>
                          <a:xfrm>
                            <a:off x="3929045" y="402120"/>
                            <a:ext cx="25260" cy="31217"/>
                          </a:xfrm>
                          <a:custGeom>
                            <a:avLst/>
                            <a:gdLst/>
                            <a:ahLst/>
                            <a:cxnLst/>
                            <a:rect l="0" t="0" r="0" b="0"/>
                            <a:pathLst>
                              <a:path w="25260" h="31217">
                                <a:moveTo>
                                  <a:pt x="0" y="0"/>
                                </a:moveTo>
                                <a:cubicBezTo>
                                  <a:pt x="0" y="0"/>
                                  <a:pt x="10401" y="2984"/>
                                  <a:pt x="14872" y="5956"/>
                                </a:cubicBezTo>
                                <a:cubicBezTo>
                                  <a:pt x="19329" y="8928"/>
                                  <a:pt x="19329" y="10414"/>
                                  <a:pt x="22314" y="19329"/>
                                </a:cubicBezTo>
                                <a:cubicBezTo>
                                  <a:pt x="25260" y="28257"/>
                                  <a:pt x="20828" y="31217"/>
                                  <a:pt x="16358" y="29743"/>
                                </a:cubicBezTo>
                                <a:cubicBezTo>
                                  <a:pt x="11887" y="28257"/>
                                  <a:pt x="10401" y="17843"/>
                                  <a:pt x="10401" y="10414"/>
                                </a:cubicBezTo>
                                <a:cubicBezTo>
                                  <a:pt x="10401" y="2984"/>
                                  <a:pt x="4471" y="7429"/>
                                  <a:pt x="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157" name="Shape 5157"/>
                        <wps:cNvSpPr/>
                        <wps:spPr>
                          <a:xfrm>
                            <a:off x="3920129" y="372390"/>
                            <a:ext cx="10389" cy="14859"/>
                          </a:xfrm>
                          <a:custGeom>
                            <a:avLst/>
                            <a:gdLst/>
                            <a:ahLst/>
                            <a:cxnLst/>
                            <a:rect l="0" t="0" r="0" b="0"/>
                            <a:pathLst>
                              <a:path w="10389" h="14859">
                                <a:moveTo>
                                  <a:pt x="5207" y="0"/>
                                </a:moveTo>
                                <a:cubicBezTo>
                                  <a:pt x="8065" y="0"/>
                                  <a:pt x="10389" y="3315"/>
                                  <a:pt x="10389" y="7429"/>
                                </a:cubicBezTo>
                                <a:cubicBezTo>
                                  <a:pt x="10389" y="11531"/>
                                  <a:pt x="8065" y="14859"/>
                                  <a:pt x="5207" y="14859"/>
                                </a:cubicBezTo>
                                <a:cubicBezTo>
                                  <a:pt x="2299" y="14859"/>
                                  <a:pt x="0" y="11531"/>
                                  <a:pt x="0" y="7429"/>
                                </a:cubicBezTo>
                                <a:cubicBezTo>
                                  <a:pt x="0" y="3315"/>
                                  <a:pt x="2299" y="0"/>
                                  <a:pt x="5207"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158" name="Shape 5158"/>
                        <wps:cNvSpPr/>
                        <wps:spPr>
                          <a:xfrm>
                            <a:off x="4175882" y="671284"/>
                            <a:ext cx="194805" cy="56503"/>
                          </a:xfrm>
                          <a:custGeom>
                            <a:avLst/>
                            <a:gdLst/>
                            <a:ahLst/>
                            <a:cxnLst/>
                            <a:rect l="0" t="0" r="0" b="0"/>
                            <a:pathLst>
                              <a:path w="194805" h="56503">
                                <a:moveTo>
                                  <a:pt x="32728" y="2960"/>
                                </a:moveTo>
                                <a:cubicBezTo>
                                  <a:pt x="43142" y="0"/>
                                  <a:pt x="55016" y="8928"/>
                                  <a:pt x="60973" y="11888"/>
                                </a:cubicBezTo>
                                <a:cubicBezTo>
                                  <a:pt x="66929" y="14859"/>
                                  <a:pt x="74359" y="19317"/>
                                  <a:pt x="83274" y="22301"/>
                                </a:cubicBezTo>
                                <a:cubicBezTo>
                                  <a:pt x="92202" y="25273"/>
                                  <a:pt x="101130" y="19317"/>
                                  <a:pt x="108560" y="20803"/>
                                </a:cubicBezTo>
                                <a:cubicBezTo>
                                  <a:pt x="115989" y="22301"/>
                                  <a:pt x="123431" y="26759"/>
                                  <a:pt x="133858" y="23787"/>
                                </a:cubicBezTo>
                                <a:cubicBezTo>
                                  <a:pt x="144247" y="20803"/>
                                  <a:pt x="150203" y="20803"/>
                                  <a:pt x="154648" y="22301"/>
                                </a:cubicBezTo>
                                <a:cubicBezTo>
                                  <a:pt x="159118" y="23787"/>
                                  <a:pt x="148704" y="31229"/>
                                  <a:pt x="144247" y="34189"/>
                                </a:cubicBezTo>
                                <a:cubicBezTo>
                                  <a:pt x="139789" y="37173"/>
                                  <a:pt x="150203" y="40132"/>
                                  <a:pt x="159118" y="41618"/>
                                </a:cubicBezTo>
                                <a:cubicBezTo>
                                  <a:pt x="168046" y="43104"/>
                                  <a:pt x="174003" y="43104"/>
                                  <a:pt x="179934" y="44603"/>
                                </a:cubicBezTo>
                                <a:cubicBezTo>
                                  <a:pt x="185877" y="46089"/>
                                  <a:pt x="194805" y="53531"/>
                                  <a:pt x="194805" y="53531"/>
                                </a:cubicBezTo>
                                <a:cubicBezTo>
                                  <a:pt x="194805" y="53531"/>
                                  <a:pt x="185877" y="52032"/>
                                  <a:pt x="178448" y="52032"/>
                                </a:cubicBezTo>
                                <a:cubicBezTo>
                                  <a:pt x="171005" y="52032"/>
                                  <a:pt x="166573" y="56503"/>
                                  <a:pt x="162103" y="53531"/>
                                </a:cubicBezTo>
                                <a:cubicBezTo>
                                  <a:pt x="157645" y="50546"/>
                                  <a:pt x="123431" y="50546"/>
                                  <a:pt x="113018" y="50546"/>
                                </a:cubicBezTo>
                                <a:cubicBezTo>
                                  <a:pt x="102629" y="50546"/>
                                  <a:pt x="86258" y="40132"/>
                                  <a:pt x="77330" y="40132"/>
                                </a:cubicBezTo>
                                <a:cubicBezTo>
                                  <a:pt x="68415" y="40132"/>
                                  <a:pt x="63957" y="43104"/>
                                  <a:pt x="58001" y="43104"/>
                                </a:cubicBezTo>
                                <a:cubicBezTo>
                                  <a:pt x="52044" y="43104"/>
                                  <a:pt x="47587" y="32703"/>
                                  <a:pt x="34214" y="32703"/>
                                </a:cubicBezTo>
                                <a:cubicBezTo>
                                  <a:pt x="20828" y="32703"/>
                                  <a:pt x="23800" y="31229"/>
                                  <a:pt x="22314" y="23787"/>
                                </a:cubicBezTo>
                                <a:cubicBezTo>
                                  <a:pt x="20828" y="16345"/>
                                  <a:pt x="14872" y="23787"/>
                                  <a:pt x="7442" y="20803"/>
                                </a:cubicBezTo>
                                <a:cubicBezTo>
                                  <a:pt x="0" y="17831"/>
                                  <a:pt x="11900" y="14859"/>
                                  <a:pt x="13398" y="8928"/>
                                </a:cubicBezTo>
                                <a:cubicBezTo>
                                  <a:pt x="13398" y="8928"/>
                                  <a:pt x="22314" y="5944"/>
                                  <a:pt x="32728" y="296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159" name="Shape 5159"/>
                        <wps:cNvSpPr/>
                        <wps:spPr>
                          <a:xfrm>
                            <a:off x="4241325" y="425907"/>
                            <a:ext cx="202235" cy="214147"/>
                          </a:xfrm>
                          <a:custGeom>
                            <a:avLst/>
                            <a:gdLst/>
                            <a:ahLst/>
                            <a:cxnLst/>
                            <a:rect l="0" t="0" r="0" b="0"/>
                            <a:pathLst>
                              <a:path w="202235" h="214147">
                                <a:moveTo>
                                  <a:pt x="163563" y="0"/>
                                </a:moveTo>
                                <a:cubicBezTo>
                                  <a:pt x="163563" y="0"/>
                                  <a:pt x="172491" y="8941"/>
                                  <a:pt x="172491" y="13398"/>
                                </a:cubicBezTo>
                                <a:cubicBezTo>
                                  <a:pt x="172491" y="17843"/>
                                  <a:pt x="179934" y="22301"/>
                                  <a:pt x="179934" y="22301"/>
                                </a:cubicBezTo>
                                <a:cubicBezTo>
                                  <a:pt x="179934" y="22301"/>
                                  <a:pt x="190322" y="26771"/>
                                  <a:pt x="196278" y="28257"/>
                                </a:cubicBezTo>
                                <a:cubicBezTo>
                                  <a:pt x="202235" y="29743"/>
                                  <a:pt x="200736" y="35699"/>
                                  <a:pt x="200736" y="35699"/>
                                </a:cubicBezTo>
                                <a:cubicBezTo>
                                  <a:pt x="200736" y="35699"/>
                                  <a:pt x="191833" y="38659"/>
                                  <a:pt x="187376" y="41631"/>
                                </a:cubicBezTo>
                                <a:cubicBezTo>
                                  <a:pt x="182905" y="44628"/>
                                  <a:pt x="182905" y="50559"/>
                                  <a:pt x="175463" y="52045"/>
                                </a:cubicBezTo>
                                <a:cubicBezTo>
                                  <a:pt x="168021" y="53530"/>
                                  <a:pt x="169507" y="56515"/>
                                  <a:pt x="166535" y="63957"/>
                                </a:cubicBezTo>
                                <a:cubicBezTo>
                                  <a:pt x="163563" y="71400"/>
                                  <a:pt x="175463" y="78829"/>
                                  <a:pt x="175463" y="83286"/>
                                </a:cubicBezTo>
                                <a:cubicBezTo>
                                  <a:pt x="175463" y="87744"/>
                                  <a:pt x="179934" y="101117"/>
                                  <a:pt x="185864" y="102629"/>
                                </a:cubicBezTo>
                                <a:cubicBezTo>
                                  <a:pt x="191833" y="104102"/>
                                  <a:pt x="199250" y="116001"/>
                                  <a:pt x="199250" y="116001"/>
                                </a:cubicBezTo>
                                <a:cubicBezTo>
                                  <a:pt x="199250" y="116001"/>
                                  <a:pt x="178448" y="117475"/>
                                  <a:pt x="172491" y="120459"/>
                                </a:cubicBezTo>
                                <a:cubicBezTo>
                                  <a:pt x="166535" y="123431"/>
                                  <a:pt x="166535" y="141275"/>
                                  <a:pt x="163563" y="148704"/>
                                </a:cubicBezTo>
                                <a:cubicBezTo>
                                  <a:pt x="160579" y="156134"/>
                                  <a:pt x="151676" y="157632"/>
                                  <a:pt x="147218" y="163588"/>
                                </a:cubicBezTo>
                                <a:cubicBezTo>
                                  <a:pt x="142748" y="169532"/>
                                  <a:pt x="151676" y="175476"/>
                                  <a:pt x="151676" y="175476"/>
                                </a:cubicBezTo>
                                <a:cubicBezTo>
                                  <a:pt x="151676" y="175476"/>
                                  <a:pt x="144234" y="187363"/>
                                  <a:pt x="145720" y="194805"/>
                                </a:cubicBezTo>
                                <a:cubicBezTo>
                                  <a:pt x="147218" y="202235"/>
                                  <a:pt x="142748" y="205219"/>
                                  <a:pt x="138290" y="205219"/>
                                </a:cubicBezTo>
                                <a:cubicBezTo>
                                  <a:pt x="133820" y="205219"/>
                                  <a:pt x="124917" y="214147"/>
                                  <a:pt x="118961" y="214147"/>
                                </a:cubicBezTo>
                                <a:cubicBezTo>
                                  <a:pt x="113004" y="214147"/>
                                  <a:pt x="114490" y="202235"/>
                                  <a:pt x="114490" y="202235"/>
                                </a:cubicBezTo>
                                <a:cubicBezTo>
                                  <a:pt x="114490" y="202235"/>
                                  <a:pt x="101130" y="202235"/>
                                  <a:pt x="95174" y="199275"/>
                                </a:cubicBezTo>
                                <a:cubicBezTo>
                                  <a:pt x="89205" y="196291"/>
                                  <a:pt x="90703" y="193319"/>
                                  <a:pt x="81775" y="193319"/>
                                </a:cubicBezTo>
                                <a:cubicBezTo>
                                  <a:pt x="72860" y="193319"/>
                                  <a:pt x="74345" y="199275"/>
                                  <a:pt x="63944" y="197777"/>
                                </a:cubicBezTo>
                                <a:cubicBezTo>
                                  <a:pt x="53530" y="196291"/>
                                  <a:pt x="59474" y="191821"/>
                                  <a:pt x="55016" y="188849"/>
                                </a:cubicBezTo>
                                <a:cubicBezTo>
                                  <a:pt x="50546" y="185890"/>
                                  <a:pt x="55016" y="188849"/>
                                  <a:pt x="47574" y="190360"/>
                                </a:cubicBezTo>
                                <a:cubicBezTo>
                                  <a:pt x="40132" y="191821"/>
                                  <a:pt x="37185" y="188849"/>
                                  <a:pt x="31229" y="185890"/>
                                </a:cubicBezTo>
                                <a:cubicBezTo>
                                  <a:pt x="25273" y="182918"/>
                                  <a:pt x="28245" y="171005"/>
                                  <a:pt x="28245" y="163588"/>
                                </a:cubicBezTo>
                                <a:cubicBezTo>
                                  <a:pt x="28245" y="156134"/>
                                  <a:pt x="20815" y="150202"/>
                                  <a:pt x="14872" y="145732"/>
                                </a:cubicBezTo>
                                <a:cubicBezTo>
                                  <a:pt x="8915" y="141275"/>
                                  <a:pt x="8915" y="132347"/>
                                  <a:pt x="4457" y="126416"/>
                                </a:cubicBezTo>
                                <a:cubicBezTo>
                                  <a:pt x="0" y="120459"/>
                                  <a:pt x="5956" y="114503"/>
                                  <a:pt x="10401" y="110058"/>
                                </a:cubicBezTo>
                                <a:cubicBezTo>
                                  <a:pt x="14872" y="105587"/>
                                  <a:pt x="4457" y="98145"/>
                                  <a:pt x="13386" y="96672"/>
                                </a:cubicBezTo>
                                <a:cubicBezTo>
                                  <a:pt x="13386" y="96672"/>
                                  <a:pt x="23787" y="98145"/>
                                  <a:pt x="31229" y="102629"/>
                                </a:cubicBezTo>
                                <a:cubicBezTo>
                                  <a:pt x="38671" y="107073"/>
                                  <a:pt x="47574" y="102629"/>
                                  <a:pt x="53530" y="101117"/>
                                </a:cubicBezTo>
                                <a:cubicBezTo>
                                  <a:pt x="59474" y="99644"/>
                                  <a:pt x="60973" y="86246"/>
                                  <a:pt x="66903" y="78829"/>
                                </a:cubicBezTo>
                                <a:cubicBezTo>
                                  <a:pt x="72860" y="71400"/>
                                  <a:pt x="89205" y="78829"/>
                                  <a:pt x="93675" y="72885"/>
                                </a:cubicBezTo>
                                <a:cubicBezTo>
                                  <a:pt x="98133" y="66929"/>
                                  <a:pt x="98133" y="65443"/>
                                  <a:pt x="101130" y="56515"/>
                                </a:cubicBezTo>
                                <a:cubicBezTo>
                                  <a:pt x="104089" y="47587"/>
                                  <a:pt x="114490" y="40170"/>
                                  <a:pt x="121932" y="40170"/>
                                </a:cubicBezTo>
                                <a:cubicBezTo>
                                  <a:pt x="129362" y="40170"/>
                                  <a:pt x="132359" y="46088"/>
                                  <a:pt x="138290" y="44628"/>
                                </a:cubicBezTo>
                                <a:cubicBezTo>
                                  <a:pt x="144234" y="43129"/>
                                  <a:pt x="144234" y="28257"/>
                                  <a:pt x="142748" y="22301"/>
                                </a:cubicBezTo>
                                <a:cubicBezTo>
                                  <a:pt x="141262" y="16370"/>
                                  <a:pt x="163563" y="0"/>
                                  <a:pt x="163563"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160" name="Shape 5160"/>
                        <wps:cNvSpPr/>
                        <wps:spPr>
                          <a:xfrm>
                            <a:off x="4216052" y="607340"/>
                            <a:ext cx="17831" cy="13373"/>
                          </a:xfrm>
                          <a:custGeom>
                            <a:avLst/>
                            <a:gdLst/>
                            <a:ahLst/>
                            <a:cxnLst/>
                            <a:rect l="0" t="0" r="0" b="0"/>
                            <a:pathLst>
                              <a:path w="17831" h="13373">
                                <a:moveTo>
                                  <a:pt x="8928" y="0"/>
                                </a:moveTo>
                                <a:cubicBezTo>
                                  <a:pt x="13831" y="0"/>
                                  <a:pt x="17831" y="2984"/>
                                  <a:pt x="17831" y="6680"/>
                                </a:cubicBezTo>
                                <a:cubicBezTo>
                                  <a:pt x="17831" y="10375"/>
                                  <a:pt x="13831" y="13373"/>
                                  <a:pt x="8928" y="13373"/>
                                </a:cubicBezTo>
                                <a:cubicBezTo>
                                  <a:pt x="3988" y="13373"/>
                                  <a:pt x="0" y="10375"/>
                                  <a:pt x="0" y="6680"/>
                                </a:cubicBezTo>
                                <a:cubicBezTo>
                                  <a:pt x="0" y="2984"/>
                                  <a:pt x="3988" y="0"/>
                                  <a:pt x="8928"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161" name="Shape 5161"/>
                        <wps:cNvSpPr/>
                        <wps:spPr>
                          <a:xfrm>
                            <a:off x="4404940" y="878866"/>
                            <a:ext cx="145681" cy="153771"/>
                          </a:xfrm>
                          <a:custGeom>
                            <a:avLst/>
                            <a:gdLst/>
                            <a:ahLst/>
                            <a:cxnLst/>
                            <a:rect l="0" t="0" r="0" b="0"/>
                            <a:pathLst>
                              <a:path w="145681" h="153771">
                                <a:moveTo>
                                  <a:pt x="145681" y="0"/>
                                </a:moveTo>
                                <a:lnTo>
                                  <a:pt x="145681" y="153771"/>
                                </a:lnTo>
                                <a:lnTo>
                                  <a:pt x="0" y="153771"/>
                                </a:lnTo>
                                <a:cubicBezTo>
                                  <a:pt x="55905" y="110109"/>
                                  <a:pt x="105067" y="58267"/>
                                  <a:pt x="145681"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5162" name="Shape 5162"/>
                        <wps:cNvSpPr/>
                        <wps:spPr>
                          <a:xfrm>
                            <a:off x="3906795" y="411582"/>
                            <a:ext cx="127546" cy="127546"/>
                          </a:xfrm>
                          <a:custGeom>
                            <a:avLst/>
                            <a:gdLst/>
                            <a:ahLst/>
                            <a:cxnLst/>
                            <a:rect l="0" t="0" r="0" b="0"/>
                            <a:pathLst>
                              <a:path w="127546" h="127546">
                                <a:moveTo>
                                  <a:pt x="63754" y="0"/>
                                </a:moveTo>
                                <a:cubicBezTo>
                                  <a:pt x="98996" y="0"/>
                                  <a:pt x="127546" y="28537"/>
                                  <a:pt x="127546" y="63741"/>
                                </a:cubicBezTo>
                                <a:cubicBezTo>
                                  <a:pt x="127546" y="98984"/>
                                  <a:pt x="98996" y="127546"/>
                                  <a:pt x="63754" y="127546"/>
                                </a:cubicBezTo>
                                <a:cubicBezTo>
                                  <a:pt x="28549" y="127546"/>
                                  <a:pt x="0" y="98984"/>
                                  <a:pt x="0" y="63741"/>
                                </a:cubicBezTo>
                                <a:cubicBezTo>
                                  <a:pt x="0" y="28537"/>
                                  <a:pt x="28549" y="0"/>
                                  <a:pt x="63754"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5163" name="Shape 5163"/>
                        <wps:cNvSpPr/>
                        <wps:spPr>
                          <a:xfrm>
                            <a:off x="3798971" y="303746"/>
                            <a:ext cx="343179" cy="343180"/>
                          </a:xfrm>
                          <a:custGeom>
                            <a:avLst/>
                            <a:gdLst/>
                            <a:ahLst/>
                            <a:cxnLst/>
                            <a:rect l="0" t="0" r="0" b="0"/>
                            <a:pathLst>
                              <a:path w="343179" h="343180">
                                <a:moveTo>
                                  <a:pt x="171577" y="0"/>
                                </a:moveTo>
                                <a:cubicBezTo>
                                  <a:pt x="266345" y="0"/>
                                  <a:pt x="343179" y="76822"/>
                                  <a:pt x="343179" y="171577"/>
                                </a:cubicBezTo>
                                <a:cubicBezTo>
                                  <a:pt x="343179" y="266357"/>
                                  <a:pt x="266345" y="343180"/>
                                  <a:pt x="171577" y="343180"/>
                                </a:cubicBezTo>
                                <a:cubicBezTo>
                                  <a:pt x="76835" y="343180"/>
                                  <a:pt x="0" y="266357"/>
                                  <a:pt x="0" y="171577"/>
                                </a:cubicBezTo>
                                <a:cubicBezTo>
                                  <a:pt x="0" y="76822"/>
                                  <a:pt x="76835" y="0"/>
                                  <a:pt x="171577"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5164" name="Shape 5164"/>
                        <wps:cNvSpPr/>
                        <wps:spPr>
                          <a:xfrm>
                            <a:off x="3692672" y="197447"/>
                            <a:ext cx="555765" cy="555778"/>
                          </a:xfrm>
                          <a:custGeom>
                            <a:avLst/>
                            <a:gdLst/>
                            <a:ahLst/>
                            <a:cxnLst/>
                            <a:rect l="0" t="0" r="0" b="0"/>
                            <a:pathLst>
                              <a:path w="555765" h="555778">
                                <a:moveTo>
                                  <a:pt x="277876" y="0"/>
                                </a:moveTo>
                                <a:cubicBezTo>
                                  <a:pt x="431355" y="0"/>
                                  <a:pt x="555765" y="124409"/>
                                  <a:pt x="555765" y="277876"/>
                                </a:cubicBezTo>
                                <a:cubicBezTo>
                                  <a:pt x="555765" y="431368"/>
                                  <a:pt x="431355" y="555778"/>
                                  <a:pt x="277876" y="555778"/>
                                </a:cubicBezTo>
                                <a:cubicBezTo>
                                  <a:pt x="124422" y="555778"/>
                                  <a:pt x="0" y="431368"/>
                                  <a:pt x="0" y="277876"/>
                                </a:cubicBezTo>
                                <a:cubicBezTo>
                                  <a:pt x="0" y="124409"/>
                                  <a:pt x="124422" y="0"/>
                                  <a:pt x="277876"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5165" name="Shape 5165"/>
                        <wps:cNvSpPr/>
                        <wps:spPr>
                          <a:xfrm>
                            <a:off x="3586399" y="91160"/>
                            <a:ext cx="768350" cy="768338"/>
                          </a:xfrm>
                          <a:custGeom>
                            <a:avLst/>
                            <a:gdLst/>
                            <a:ahLst/>
                            <a:cxnLst/>
                            <a:rect l="0" t="0" r="0" b="0"/>
                            <a:pathLst>
                              <a:path w="768350" h="768338">
                                <a:moveTo>
                                  <a:pt x="384149" y="0"/>
                                </a:moveTo>
                                <a:cubicBezTo>
                                  <a:pt x="596341" y="0"/>
                                  <a:pt x="768350" y="172009"/>
                                  <a:pt x="768350" y="384163"/>
                                </a:cubicBezTo>
                                <a:cubicBezTo>
                                  <a:pt x="768350" y="596354"/>
                                  <a:pt x="596341" y="768338"/>
                                  <a:pt x="384149" y="768338"/>
                                </a:cubicBezTo>
                                <a:cubicBezTo>
                                  <a:pt x="171996" y="768338"/>
                                  <a:pt x="0" y="596354"/>
                                  <a:pt x="0" y="384163"/>
                                </a:cubicBezTo>
                                <a:cubicBezTo>
                                  <a:pt x="0" y="172009"/>
                                  <a:pt x="171996" y="0"/>
                                  <a:pt x="384149"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5166" name="Shape 5166"/>
                        <wps:cNvSpPr/>
                        <wps:spPr>
                          <a:xfrm>
                            <a:off x="4491564" y="0"/>
                            <a:ext cx="59057" cy="71844"/>
                          </a:xfrm>
                          <a:custGeom>
                            <a:avLst/>
                            <a:gdLst/>
                            <a:ahLst/>
                            <a:cxnLst/>
                            <a:rect l="0" t="0" r="0" b="0"/>
                            <a:pathLst>
                              <a:path w="59057" h="71844">
                                <a:moveTo>
                                  <a:pt x="59057" y="0"/>
                                </a:moveTo>
                                <a:lnTo>
                                  <a:pt x="59057" y="71844"/>
                                </a:lnTo>
                                <a:lnTo>
                                  <a:pt x="0"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5167" name="Shape 5167"/>
                        <wps:cNvSpPr/>
                        <wps:spPr>
                          <a:xfrm>
                            <a:off x="3478576" y="0"/>
                            <a:ext cx="983983" cy="967321"/>
                          </a:xfrm>
                          <a:custGeom>
                            <a:avLst/>
                            <a:gdLst/>
                            <a:ahLst/>
                            <a:cxnLst/>
                            <a:rect l="0" t="0" r="0" b="0"/>
                            <a:pathLst>
                              <a:path w="983983" h="967321">
                                <a:moveTo>
                                  <a:pt x="612560" y="0"/>
                                </a:moveTo>
                                <a:lnTo>
                                  <a:pt x="683480" y="22015"/>
                                </a:lnTo>
                                <a:cubicBezTo>
                                  <a:pt x="860068" y="96704"/>
                                  <a:pt x="983983" y="271555"/>
                                  <a:pt x="983983" y="475323"/>
                                </a:cubicBezTo>
                                <a:cubicBezTo>
                                  <a:pt x="983983" y="747064"/>
                                  <a:pt x="763689" y="967321"/>
                                  <a:pt x="491973" y="967321"/>
                                </a:cubicBezTo>
                                <a:cubicBezTo>
                                  <a:pt x="220282" y="967321"/>
                                  <a:pt x="0" y="747064"/>
                                  <a:pt x="0" y="475323"/>
                                </a:cubicBezTo>
                                <a:cubicBezTo>
                                  <a:pt x="0" y="271555"/>
                                  <a:pt x="123908" y="96704"/>
                                  <a:pt x="300482" y="22015"/>
                                </a:cubicBezTo>
                                <a:lnTo>
                                  <a:pt x="37139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5168" name="Shape 5168"/>
                        <wps:cNvSpPr/>
                        <wps:spPr>
                          <a:xfrm>
                            <a:off x="3371273" y="0"/>
                            <a:ext cx="1179347" cy="1032637"/>
                          </a:xfrm>
                          <a:custGeom>
                            <a:avLst/>
                            <a:gdLst/>
                            <a:ahLst/>
                            <a:cxnLst/>
                            <a:rect l="0" t="0" r="0" b="0"/>
                            <a:pathLst>
                              <a:path w="1179347" h="1032637">
                                <a:moveTo>
                                  <a:pt x="962454" y="0"/>
                                </a:moveTo>
                                <a:lnTo>
                                  <a:pt x="987644" y="18952"/>
                                </a:lnTo>
                                <a:cubicBezTo>
                                  <a:pt x="1079852" y="97482"/>
                                  <a:pt x="1147963" y="203459"/>
                                  <a:pt x="1179347" y="324244"/>
                                </a:cubicBezTo>
                                <a:lnTo>
                                  <a:pt x="1179347" y="626453"/>
                                </a:lnTo>
                                <a:cubicBezTo>
                                  <a:pt x="1131100" y="812165"/>
                                  <a:pt x="996049" y="962838"/>
                                  <a:pt x="820090" y="1032637"/>
                                </a:cubicBezTo>
                                <a:lnTo>
                                  <a:pt x="378473" y="1032637"/>
                                </a:lnTo>
                                <a:cubicBezTo>
                                  <a:pt x="156782" y="944702"/>
                                  <a:pt x="0" y="728332"/>
                                  <a:pt x="0" y="475323"/>
                                </a:cubicBezTo>
                                <a:cubicBezTo>
                                  <a:pt x="0" y="312112"/>
                                  <a:pt x="65271" y="164136"/>
                                  <a:pt x="171136" y="56067"/>
                                </a:cubicBezTo>
                                <a:lnTo>
                                  <a:pt x="2350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5169" name="Shape 5169"/>
                        <wps:cNvSpPr/>
                        <wps:spPr>
                          <a:xfrm>
                            <a:off x="3156656" y="0"/>
                            <a:ext cx="379476" cy="1032637"/>
                          </a:xfrm>
                          <a:custGeom>
                            <a:avLst/>
                            <a:gdLst/>
                            <a:ahLst/>
                            <a:cxnLst/>
                            <a:rect l="0" t="0" r="0" b="0"/>
                            <a:pathLst>
                              <a:path w="379476" h="1032637">
                                <a:moveTo>
                                  <a:pt x="292498" y="0"/>
                                </a:moveTo>
                                <a:lnTo>
                                  <a:pt x="273440" y="20171"/>
                                </a:lnTo>
                                <a:cubicBezTo>
                                  <a:pt x="169780" y="143117"/>
                                  <a:pt x="107315" y="301930"/>
                                  <a:pt x="107315" y="475323"/>
                                </a:cubicBezTo>
                                <a:cubicBezTo>
                                  <a:pt x="107315" y="701764"/>
                                  <a:pt x="213830" y="903300"/>
                                  <a:pt x="379476" y="1032637"/>
                                </a:cubicBezTo>
                                <a:lnTo>
                                  <a:pt x="220777" y="1032637"/>
                                </a:lnTo>
                                <a:cubicBezTo>
                                  <a:pt x="83909" y="886981"/>
                                  <a:pt x="0" y="690969"/>
                                  <a:pt x="0" y="475323"/>
                                </a:cubicBezTo>
                                <a:cubicBezTo>
                                  <a:pt x="0" y="310588"/>
                                  <a:pt x="48963" y="157298"/>
                                  <a:pt x="133115" y="29183"/>
                                </a:cubicBezTo>
                                <a:lnTo>
                                  <a:pt x="15430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5170" name="Shape 5170"/>
                        <wps:cNvSpPr/>
                        <wps:spPr>
                          <a:xfrm>
                            <a:off x="2942039" y="0"/>
                            <a:ext cx="295021" cy="1032637"/>
                          </a:xfrm>
                          <a:custGeom>
                            <a:avLst/>
                            <a:gdLst/>
                            <a:ahLst/>
                            <a:cxnLst/>
                            <a:rect l="0" t="0" r="0" b="0"/>
                            <a:pathLst>
                              <a:path w="295021" h="1032637">
                                <a:moveTo>
                                  <a:pt x="240189" y="0"/>
                                </a:moveTo>
                                <a:lnTo>
                                  <a:pt x="219661" y="34187"/>
                                </a:lnTo>
                                <a:cubicBezTo>
                                  <a:pt x="148036" y="165198"/>
                                  <a:pt x="107302" y="315503"/>
                                  <a:pt x="107302" y="475323"/>
                                </a:cubicBezTo>
                                <a:cubicBezTo>
                                  <a:pt x="107302" y="684784"/>
                                  <a:pt x="177266" y="877875"/>
                                  <a:pt x="295021" y="1032637"/>
                                </a:cubicBezTo>
                                <a:lnTo>
                                  <a:pt x="163969" y="1032637"/>
                                </a:lnTo>
                                <a:cubicBezTo>
                                  <a:pt x="60236" y="872045"/>
                                  <a:pt x="0" y="680733"/>
                                  <a:pt x="0" y="475323"/>
                                </a:cubicBezTo>
                                <a:cubicBezTo>
                                  <a:pt x="0" y="318684"/>
                                  <a:pt x="35054" y="170254"/>
                                  <a:pt x="97710" y="37383"/>
                                </a:cubicBezTo>
                                <a:lnTo>
                                  <a:pt x="1187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51682" name="Shape 151682"/>
                        <wps:cNvSpPr/>
                        <wps:spPr>
                          <a:xfrm>
                            <a:off x="4395160" y="64"/>
                            <a:ext cx="2612847" cy="1026871"/>
                          </a:xfrm>
                          <a:custGeom>
                            <a:avLst/>
                            <a:gdLst/>
                            <a:ahLst/>
                            <a:cxnLst/>
                            <a:rect l="0" t="0" r="0" b="0"/>
                            <a:pathLst>
                              <a:path w="2612847" h="1026871">
                                <a:moveTo>
                                  <a:pt x="0" y="0"/>
                                </a:moveTo>
                                <a:lnTo>
                                  <a:pt x="2612847" y="0"/>
                                </a:lnTo>
                                <a:lnTo>
                                  <a:pt x="2612847" y="1026871"/>
                                </a:lnTo>
                                <a:lnTo>
                                  <a:pt x="0" y="1026871"/>
                                </a:lnTo>
                                <a:lnTo>
                                  <a:pt x="0" y="0"/>
                                </a:lnTo>
                              </a:path>
                            </a:pathLst>
                          </a:custGeom>
                          <a:ln w="0" cap="flat">
                            <a:miter lim="100000"/>
                          </a:ln>
                        </wps:spPr>
                        <wps:style>
                          <a:lnRef idx="0">
                            <a:srgbClr val="000000">
                              <a:alpha val="0"/>
                            </a:srgbClr>
                          </a:lnRef>
                          <a:fillRef idx="1">
                            <a:srgbClr val="B1786D"/>
                          </a:fillRef>
                          <a:effectRef idx="0">
                            <a:scrgbClr r="0" g="0" b="0"/>
                          </a:effectRef>
                          <a:fontRef idx="none"/>
                        </wps:style>
                        <wps:bodyPr/>
                      </wps:wsp>
                      <wps:wsp>
                        <wps:cNvPr id="151683" name="Shape 151683"/>
                        <wps:cNvSpPr/>
                        <wps:spPr>
                          <a:xfrm>
                            <a:off x="2867808" y="64"/>
                            <a:ext cx="43180" cy="1026871"/>
                          </a:xfrm>
                          <a:custGeom>
                            <a:avLst/>
                            <a:gdLst/>
                            <a:ahLst/>
                            <a:cxnLst/>
                            <a:rect l="0" t="0" r="0" b="0"/>
                            <a:pathLst>
                              <a:path w="43180" h="1026871">
                                <a:moveTo>
                                  <a:pt x="0" y="0"/>
                                </a:moveTo>
                                <a:lnTo>
                                  <a:pt x="43180" y="0"/>
                                </a:lnTo>
                                <a:lnTo>
                                  <a:pt x="43180" y="1026871"/>
                                </a:lnTo>
                                <a:lnTo>
                                  <a:pt x="0" y="1026871"/>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s:wsp>
                        <wps:cNvPr id="151684" name="Shape 151684"/>
                        <wps:cNvSpPr/>
                        <wps:spPr>
                          <a:xfrm>
                            <a:off x="0" y="1026935"/>
                            <a:ext cx="7529200" cy="143814"/>
                          </a:xfrm>
                          <a:custGeom>
                            <a:avLst/>
                            <a:gdLst/>
                            <a:ahLst/>
                            <a:cxnLst/>
                            <a:rect l="0" t="0" r="0" b="0"/>
                            <a:pathLst>
                              <a:path w="7529200" h="143814">
                                <a:moveTo>
                                  <a:pt x="0" y="0"/>
                                </a:moveTo>
                                <a:lnTo>
                                  <a:pt x="7529200" y="0"/>
                                </a:lnTo>
                                <a:lnTo>
                                  <a:pt x="7529200" y="143814"/>
                                </a:lnTo>
                                <a:lnTo>
                                  <a:pt x="0" y="143814"/>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g:wgp>
                  </a:graphicData>
                </a:graphic>
              </wp:anchor>
            </w:drawing>
          </mc:Choice>
          <mc:Fallback xmlns:a="http://schemas.openxmlformats.org/drawingml/2006/main">
            <w:pict>
              <v:group id="Group 123496" style="width:592.85pt;height:92.185pt;position:absolute;mso-position-horizontal-relative:page;mso-position-horizontal:absolute;margin-left:0pt;mso-position-vertical-relative:page;margin-top:0.0422411pt;" coordsize="75292,11707">
                <v:shape id="Shape 151685" style="position:absolute;width:75292;height:10268;left:0;top:0;" coordsize="7529200,1026871" path="m0,0l7529200,0l7529200,1026871l0,1026871l0,0">
                  <v:stroke weight="0pt" endcap="flat" joinstyle="miter" miterlimit="10" on="false" color="#000000" opacity="0"/>
                  <v:fill on="true" color="#a76960"/>
                </v:shape>
                <v:shape id="Shape 151686" style="position:absolute;width:19081;height:10268;left:5276;top:0;" coordsize="1908137,1026871" path="m0,0l1908137,0l1908137,1026871l0,1026871l0,0">
                  <v:stroke weight="0pt" endcap="flat" joinstyle="miter" miterlimit="10" on="false" color="#000000" opacity="0"/>
                  <v:fill on="true" color="#dcbdb4"/>
                </v:shape>
                <v:shape id="Shape 151687" style="position:absolute;width:4513;height:10268;left:24354;top:0;" coordsize="451320,1026871" path="m0,0l451320,0l451320,1026871l0,1026871l0,0">
                  <v:stroke weight="0pt" endcap="flat" joinstyle="miter" miterlimit="10" on="false" color="#000000" opacity="0"/>
                  <v:fill on="true" color="#c79990"/>
                </v:shape>
                <v:shape id="Shape 151688" style="position:absolute;width:15453;height:10268;left:29074;top:0;" coordsize="1545374,1026871" path="m0,0l1545374,0l1545374,1026871l0,1026871l0,0">
                  <v:stroke weight="0pt" endcap="flat" joinstyle="miter" miterlimit="10" on="false" color="#000000" opacity="0"/>
                  <v:fill on="true" color="#934f45"/>
                </v:shape>
                <v:shape id="Shape 151689" style="position:absolute;width:1758;height:10268;left:71880;top:0;" coordsize="175857,1026871" path="m0,0l175857,0l175857,1026871l0,1026871l0,0">
                  <v:stroke weight="0pt" endcap="flat" joinstyle="miter" miterlimit="10" on="false" color="#000000" opacity="0"/>
                  <v:fill on="true" color="#934f45"/>
                </v:shape>
                <v:shape id="Shape 151690" style="position:absolute;width:1653;height:10268;left:73638;top:0;" coordsize="165338,1026871" path="m0,0l165338,0l165338,1026871l0,1026871l0,0">
                  <v:stroke weight="0pt" endcap="flat" joinstyle="miter" miterlimit="10" on="false" color="#000000" opacity="0"/>
                  <v:fill on="true" color="#bb887e"/>
                </v:shape>
                <v:shape id="Shape 151691" style="position:absolute;width:1841;height:10268;left:70038;top:0;" coordsize="184138,1026871" path="m0,0l184138,0l184138,1026871l0,1026871l0,0">
                  <v:stroke weight="0pt" endcap="flat" joinstyle="miter" miterlimit="10" on="false" color="#000000" opacity="0"/>
                  <v:fill on="true" color="#d1aba2"/>
                </v:shape>
                <v:shape id="Shape 5145" style="position:absolute;width:3795;height:865;left:31316;top:0;" coordsize="379585,86562" path="m0,0l379585,0l360840,29204c340069,61199,322757,86562,320533,85814c314577,83845,302677,77889,294739,73926c286815,69952,284846,58065,274915,46165c265009,34265,263027,44183,255090,44183c247165,44183,233284,46165,219403,48146c205522,50127,201559,48146,191653,50127c181735,52121,167854,50127,153973,48146c140104,46165,134148,42190,126223,42190c118286,42190,110361,38227,100442,38227c90536,38227,96480,28334,96480,18402c96480,8484,78636,4534,70712,4534c62774,4534,68718,10464,62774,14440c56817,18390,48893,20396,40968,20396c33031,20396,29068,16421,21143,12459c13206,8484,13206,10464,5268,8484c1306,7493,814,4525,320,1307l0,0x">
                  <v:stroke weight="0pt" endcap="flat" joinstyle="miter" miterlimit="10" on="false" color="#000000" opacity="0"/>
                  <v:fill on="true" color="#ffffff"/>
                </v:shape>
                <v:shape id="Shape 5146" style="position:absolute;width:3836;height:6171;left:28881;top:0;" coordsize="383655,617195" path="m0,0l173063,0l179426,8484c183388,14440,201232,30315,207188,32283c213132,34265,221069,30315,223050,38227c225032,46165,217094,52121,217094,52121c217094,52121,217094,67970,223050,73926c228994,79870,258737,73926,266675,73926c274600,73926,284518,62014,292443,56083c300381,50127,316243,34265,316243,34265c316243,34265,316243,46165,316243,52121c316243,58065,326149,67970,330111,73926c334086,79870,345973,81864,357874,83845c369774,85814,367792,89776,373736,95720c379680,101676,383655,105651,383655,111595c383655,117551,373736,127444,367792,135382c361836,143319,365798,149263,365798,149263c365798,149263,351930,149263,343992,157200c336055,165126,343992,173063,343992,179006c343992,184963,334086,180975,328130,182969c322187,184963,320205,198831,318224,204788c316243,210744,310287,204788,302362,206769c294424,208750,294424,216674,288481,222631c282524,228574,280543,220637,270637,222631c260719,224612,264694,228574,256756,228574c248819,228574,246850,234518,240894,240487c234950,246418,234950,248400,225032,250381c215126,252361,215126,262293,215126,262293c215126,262293,207188,262293,201232,262293c195288,262293,185382,264261,177445,266256c169507,268236,173470,278143,167526,284087c161582,290043,161582,278143,153657,278143c145720,278143,147701,288049,139776,290043c131852,292024,119952,290043,112014,290043c104089,290043,100127,297967,94171,303911c88227,309867,70384,305892,60478,307873c50559,309867,62446,321755,62446,321755c62446,321755,62446,321755,56502,327723c50559,333654,66408,339598,70384,345554c74346,351510,84265,355473,94171,355473c104089,355473,113995,349529,113995,349529c113995,349529,123927,353479,133820,353479c143739,353479,139776,345554,147701,341592c155639,337617,169507,339598,179426,337617c189345,335635,199263,333654,205207,331674c211163,329679,213132,339598,213132,339598c213132,339598,213132,351510,213132,357442c213132,363398,207188,371335,205207,379273c203226,387210,193307,401066,187351,407022c181420,412966,177445,426847,177445,432791c177445,438734,169507,448640,163564,450647c157620,452615,149695,464515,149695,464515l141758,484340c141758,484340,135814,490296,129858,496227c123927,502196,119952,508140,113995,516065c108052,523989,98146,522021,90208,525983c82271,529958,86233,537896,80302,537896c74346,537896,70384,541845,64427,545808c58484,549758,52540,559702,48578,565620c44615,571576,36678,583476,36678,583476c36678,583476,24778,595376,18834,595376c12878,595376,12878,601320,8916,609257c4953,617195,0,615214,0,615214l0,0x">
                  <v:stroke weight="0pt" endcap="flat" joinstyle="miter" miterlimit="10" on="false" color="#000000" opacity="0"/>
                  <v:fill on="true" color="#ffffff"/>
                </v:shape>
                <v:shape id="Shape 5147" style="position:absolute;width:2008;height:2894;left:29003;top:3064;" coordsize="200863,289462" path="m43479,254c46961,0,49282,1229,48209,1438c38291,3432,46076,12246,46076,12246c46076,12246,47739,16297,41783,22253c35852,28185,54140,33163,58115,39119c62078,45075,71996,49038,81902,49038c91821,49038,101727,43094,101727,43094c101727,43094,111659,47044,121552,47044c131471,47044,127508,39119,135433,35157c143370,31182,157239,33163,167158,31182c177076,29200,186995,27219,192939,25239c198895,23244,200863,33163,200863,33163c200863,33163,200863,45075,200863,51007c200863,56963,194920,64900,192939,72838c190957,80775,181039,94631,175082,100587c169151,106531,165176,120412,165176,126356c165176,132299,157239,142205,151295,144212c145352,146180,137427,158080,137427,158080l129489,177905c129489,177905,123546,183861,117589,189792c111659,195762,107683,201705,101727,209630c95784,217554,85878,215586,77940,219548c70003,223523,73965,231461,68034,231461c62078,231461,58115,235410,52159,239373c46215,243323,40272,253267,36309,259185c32347,265141,24409,277041,24409,277041c24409,277041,12243,289462,6286,289462c343,289462,5715,263096,1753,271021c1029,272495,0,257699,1753,241011c2820,230928,4813,198758,6045,192396c7315,185843,46076,160938,53226,158068c60147,155311,77534,155223,84671,152353c91999,149432,135992,101934,137579,93742c138964,86592,108991,99660,110414,92320c111849,84826,70434,85550,68949,78019c67793,72050,40107,59833,41783,50842c43053,44123,37745,43044,38926,36541c40107,30141,33198,37977,28931,37977c21286,37977,19177,36224,20333,29417c21730,21187,28092,13859,31776,7966c35351,2245,39996,508,43479,254x">
                  <v:stroke weight="0pt" endcap="flat" joinstyle="miter" miterlimit="10" on="false" color="#000000" opacity="0"/>
                  <v:fill on="true" color="#dcbdb4"/>
                </v:shape>
                <v:shape id="Shape 5148" style="position:absolute;width:7387;height:5321;left:34380;top:0;" coordsize="738797,532143" path="m31660,0l283961,0l290055,3226c300279,6629,308826,3226,317348,3226c325895,3226,329286,10046,336118,15163c342938,20282,383896,23685,392417,22009c400952,20282,389026,3226,389026,3226c389026,3226,389131,2266,389448,827l389714,0l404737,0l404368,1512c404368,6629,416319,11735,424840,15163c433375,18567,462381,11735,469202,6629c470907,5350,471119,4069,470586,2789l468340,0l599170,0l600154,3427c600154,7480,599726,11747,600583,15163c602297,22009,597154,37364,590334,42469c583514,47574,581800,66345,583514,74892c585229,83401,593763,71463,603974,71463c614223,71463,603974,81699,605701,86817c607403,91935,614223,95352,614223,102171c614223,108991,619328,117526,626161,129463c633006,141415,636410,146533,636410,155054c636410,163588,643230,165303,648360,173837c653466,182372,646646,189192,644944,199428c643217,209664,651764,204546,655180,199428c658571,194310,665416,199428,670535,202857c675665,206248,680771,199428,687591,196024c694411,192608,702945,197726,709765,202857c716610,207963,718299,223317,718299,231839c718299,240385,731965,238671,735368,245504c738797,252311,733654,265976,726834,274498c720027,283019,704659,276199,696125,274498c687591,272796,680771,279629,677367,286448c673938,293268,665416,308623,656882,312052c648360,315443,650050,310337,646646,300089c643230,289852,641528,289864,633006,291554c624472,293268,624472,317157,624472,325692c624472,334226,612521,364934,612521,376872c612521,388810,622757,385394,629590,393954c636410,402463,636410,407594,636410,416128c636410,424650,651764,426365,658571,431482c665416,436588,684175,448526,691020,455371c697840,462191,692709,489471,694411,499720c696125,509969,704659,509969,709765,516789c714896,523608,711479,532143,704659,532143c697840,532143,677367,518490,668820,513372c660298,508254,648360,487769,639826,479248c631292,470713,631292,443408,626161,431482c621043,419519,610807,407594,607403,402463c603974,397345,600583,399059,595452,399059c590334,399059,593763,393954,592049,385394c590334,376872,597154,370040,600583,361518c603999,352971,592049,352971,592049,344450c592049,335928,598869,320561,602297,313754c605701,306908,593763,279629,588632,271094c583514,262560,580111,238671,578409,230136c576694,221602,571576,223317,566445,223317c561340,223317,557911,230136,552805,235255c547688,240373,544271,242088,539166,245504c534048,248920,523799,247206,518681,242088c513562,236957,523799,221602,522097,206248c520383,190894,515277,187503,508445,187503c501637,187503,503326,180657,503326,172123c503326,163588,499910,165303,494792,163602c489674,161899,481152,149949,474320,141415c467500,132880,467500,117526,467500,112420c467500,107302,458965,103886,450443,105601c441909,107302,436791,115824,431673,117526c426555,119240,402666,131178,397535,129463c392417,127774,394132,119240,389026,119240c383896,119240,371958,132880,371958,132880c371958,132880,371958,143129,370243,151664c368554,160198,339534,168719,334416,170421c329286,172123,329286,175540,327596,180657c325895,185775,315646,189192,308826,192608c301993,196024,293472,209677,293472,209677c293472,209677,286639,213081,281521,216484c276403,219901,281521,226733,278117,231839c274701,236957,261048,235255,254216,236957c247409,238671,249098,245504,243992,245504c238861,245504,235445,248920,232042,262560c228638,276199,230327,337617,228638,346164c226924,354685,220091,358102,213284,361518c206451,364934,208153,370040,208153,375171c208153,380288,199618,378599,194513,381991c189382,385394,192799,397345,184264,397345c175743,397345,175743,393954,170624,388810c165506,383705,155258,352971,153556,344450c151854,335928,146723,332524,141618,327406c136499,322263,129680,300089,127965,291554c126263,283019,107493,243789,104077,238671c100660,233553,95542,213081,93840,206248c92139,199428,93840,182372,90437,175540c87007,168719,87007,139700,88722,129463c90437,119240,90437,110706,83604,108991c76784,107302,78473,115824,80188,122657c81890,129477,76784,132880,71653,139700c66535,146533,58014,143129,47777,141415c37541,139700,28994,129463,23889,124358c18771,119240,22187,114122,28994,112420c35826,110706,37541,108991,37541,102171c37541,95352,25590,102171,18771,102171c11938,102171,11938,95352,8534,88532c5118,81699,0,83414,0,83414c0,83414,0,76594,6820,74892c13653,73178,13653,66345,20472,66345c27305,66345,32410,73178,37541,69748c42659,66345,47777,71463,56299,68059c64834,64643,54597,56109,54597,50991c54597,45872,44348,37364,44348,37364c44348,37364,39243,23685,35826,18567c32410,13462,28994,16866,27305,10046c26876,8341,27302,6529,28261,4663l31660,0x">
                  <v:stroke weight="0pt" endcap="flat" joinstyle="miter" miterlimit="10" on="false" color="#000000" opacity="0"/>
                  <v:fill on="true" color="#dcbdb4"/>
                </v:shape>
                <v:shape id="Shape 5149" style="position:absolute;width:4511;height:3901;left:40198;top:0;" coordsize="451126,390157" path="m17371,0l451126,0l445473,8247c442995,10973,440518,13450,439534,15431c437553,19406,432600,39218,426644,43193c420688,47155,419697,53111,416725,56070c413741,59055,403847,59055,401866,63005c399885,66980,402844,74917,397891,76898c392938,78880,385991,82842,381038,84836c376098,86805,371119,92761,367157,96710c363195,100685,355257,102667,352298,101676c349314,100685,344360,96710,340398,100685c336436,104648,332460,107632,327508,106642c322567,105651,318579,100699,314630,102667c310642,104648,302717,104648,301727,108623c300736,112585,303708,120510,296761,121501c289852,122492,286867,120510,277939,123482c269012,126454,263080,125464,259118,128448c255130,131420,249187,135382,251180,140348c253162,145288,262077,152235,263068,158179c264058,164135,257111,175031,255130,178994c253162,182969,244234,194869,235331,193878c226377,192887,217462,187922,217462,183959c217462,179984,222428,169088,227393,165126c232334,161163,245224,162154,245224,157188c245224,152235,242252,148272,241249,143307c240259,138367,246215,131420,241249,129439c236309,127444,228371,126454,220447,126454c212509,126454,195656,129439,189712,136385c183756,143307,160960,155219,159969,170079c158979,184963,164922,203784,170866,208750c176822,213690,196647,229565,201600,233528c206565,237490,222428,263271,223418,269215c224409,275158,234315,294018,232334,297955c230353,301930,227393,306883,227393,311848c227393,316814,231343,333654,224409,337617c217462,341592,203581,347535,198628,350520c193675,353466,177813,358445,175832,363398c173850,368351,174828,372326,170866,374307c166916,376289,163944,373317,157988,380250c152031,387185,149060,389166,149060,389166c149060,389166,149060,390157,147066,381241c145085,372326,149060,368351,143116,360414c137173,352501,126276,351510,122301,349529c118326,347535,113360,341592,111392,336626c109410,331660,100482,323723,100482,323723c93866,317132,93243,320027,88583,313830c85611,309867,69748,315811,75082,312052c82575,306743,92139,293268,95567,286448c98971,279629,105791,272796,114325,274498c122860,276199,138227,283019,145034,274498c151854,265976,156997,252311,153568,245504c150165,238671,136499,240385,136499,231839c136499,223317,134810,207963,127965,202857c121145,197726,112611,192608,105791,196024c98971,199428,93866,206248,88735,202857c83617,199428,76771,194310,73380,199428c69964,204546,61417,209664,63144,199428c64846,189192,71666,182372,66561,173837c61430,165303,54610,163588,54610,155054c54610,146533,51206,141415,44361,129463c37528,117526,32423,108991,32423,102171c32423,95352,25603,91935,23901,86817c22174,81699,32423,71463,22174,71463c11963,71463,3429,83401,1714,74892c0,66345,1714,47574,8534,42469c15354,37364,20498,22009,18783,15163c17926,11747,18355,7480,18355,3427l17371,0x">
                  <v:stroke weight="0pt" endcap="flat" joinstyle="miter" miterlimit="10" on="false" color="#000000" opacity="0"/>
                  <v:fill on="true" color="#ffffff"/>
                </v:shape>
                <v:shape id="Shape 5150" style="position:absolute;width:456;height:594;left:35295;top:3733;" coordsize="45618,59474" path="m29756,0c29756,0,25794,11887,19825,21806c13894,31724,29756,33706,37693,37681c45618,41643,39662,53530,31737,51536c23813,49555,25794,51536,17856,55511c9931,59474,9931,53530,9931,43599c9931,33706,7938,31724,3975,23787c0,15849,13894,9919,13894,9919c13894,9919,19825,0,29756,0x">
                  <v:stroke weight="0pt" endcap="flat" joinstyle="miter" miterlimit="10" on="false" color="#000000" opacity="0"/>
                  <v:fill on="true" color="#dcbdb4"/>
                </v:shape>
                <v:shape id="Shape 5151" style="position:absolute;width:376;height:792;left:35374;top:4368;" coordsize="37681,79299" path="m25781,0c33718,5931,29756,9919,29756,17844c29756,25756,31724,43599,31724,43599c31724,43599,21818,45618,25781,53531c29756,61468,37681,67387,31724,73355c25781,79299,19837,71374,13894,65431c7925,59461,3962,55512,3962,45618c3962,35675,0,29743,0,21806c0,13881,0,5931,7925,5931c15875,5931,25781,0,25781,0x">
                  <v:stroke weight="0pt" endcap="flat" joinstyle="miter" miterlimit="10" on="false" color="#000000" opacity="0"/>
                  <v:fill on="true" color="#dcbdb4"/>
                </v:shape>
                <v:shape id="Shape 5152" style="position:absolute;width:297;height:223;left:35434;top:5334;" coordsize="29744,22304" path="m8179,492c10906,984,14872,2467,19825,6429c29744,14367,19825,6429,19825,14367c19825,22304,11900,20323,5931,16348c0,12385,0,8423,3963,499c3963,499,5452,0,8179,492x">
                  <v:stroke weight="0pt" endcap="flat" joinstyle="miter" miterlimit="10" on="false" color="#000000" opacity="0"/>
                  <v:fill on="true" color="#dcbdb4"/>
                </v:shape>
                <v:shape id="Shape 5153" style="position:absolute;width:386;height:728;left:36688;top:3679;" coordsize="38672,72860" path="m11900,0c11900,0,20815,1485,22314,7429c23787,13385,28258,20815,31229,26759c34214,32715,38672,38658,38672,47574c38672,56502,37173,60972,34214,66928c31229,72860,14872,69888,7442,66928c0,63944,4471,57988,2985,53530c1486,49060,0,35699,2985,29743c5956,23787,5956,19329,4471,11899c2985,4470,5956,2971,11900,0x">
                  <v:stroke weight="0pt" endcap="flat" joinstyle="miter" miterlimit="10" on="false" color="#000000" opacity="0"/>
                  <v:fill on="true" color="#dcbdb4"/>
                </v:shape>
                <v:shape id="Shape 5154" style="position:absolute;width:2185;height:2290;left:39751;top:4497;" coordsize="218592,229006" path="m2972,0c2972,0,11887,0,17831,1485c23787,2971,29744,10401,37186,8927c44602,7429,49073,10401,50546,19329c52044,28245,63945,34201,69888,40157c75832,46100,86246,50558,90703,56528c95174,62446,104102,69888,113005,69888c121933,69888,127876,74345,133820,78829c139789,83273,138278,89217,147219,92201c156134,95173,153162,101117,159106,104101c165049,107061,160591,124904,162090,130860c163576,136804,173977,150190,181407,156133c188836,162090,194793,160591,199250,157632c203721,154647,200736,148704,205206,144246c209664,139788,218592,160591,218592,160591c218592,160591,214135,165049,209664,165049c205206,165049,206692,175475,208178,185877c209664,196291,206692,220078,205206,224536c203721,229006,188836,223062,184391,221576c179934,220078,179934,220078,176949,214134c173977,208178,150190,193319,144247,190347c138278,187337,136792,178435,130873,173977c124904,169519,102591,138290,101117,127888c99644,117475,87731,110058,83261,110058c78804,110058,69888,98145,65431,90703c60973,83273,66904,68402,59474,65430c52044,62446,41631,55028,35687,50558c29744,46100,25273,43129,23787,34201c22301,25298,11887,19329,5956,17831c0,16370,0,8927,2972,0x">
                  <v:stroke weight="0pt" endcap="flat" joinstyle="miter" miterlimit="10" on="false" color="#000000" opacity="0"/>
                  <v:fill on="true" color="#dcbdb4"/>
                </v:shape>
                <v:shape id="Shape 5155" style="position:absolute;width:133;height:505;left:39141;top:2876;" coordsize="13386,50546" path="m7442,0c7442,0,11900,14859,11900,23787c11900,32703,13386,38646,13386,44603c13386,50546,2972,46088,1486,40145c0,34189,2972,14859,1486,10389c0,5944,1486,0,7442,0x">
                  <v:stroke weight="0pt" endcap="flat" joinstyle="miter" miterlimit="10" on="false" color="#000000" opacity="0"/>
                  <v:fill on="true" color="#dcbdb4"/>
                </v:shape>
                <v:shape id="Shape 5156" style="position:absolute;width:252;height:312;left:39290;top:4021;" coordsize="25260,31217" path="m0,0c0,0,10401,2984,14872,5956c19329,8928,19329,10414,22314,19329c25260,28257,20828,31217,16358,29743c11887,28257,10401,17843,10401,10414c10401,2984,4471,7429,0,0x">
                  <v:stroke weight="0pt" endcap="flat" joinstyle="miter" miterlimit="10" on="false" color="#000000" opacity="0"/>
                  <v:fill on="true" color="#dcbdb4"/>
                </v:shape>
                <v:shape id="Shape 5157" style="position:absolute;width:103;height:148;left:39201;top:3723;" coordsize="10389,14859" path="m5207,0c8065,0,10389,3315,10389,7429c10389,11531,8065,14859,5207,14859c2299,14859,0,11531,0,7429c0,3315,2299,0,5207,0x">
                  <v:stroke weight="0pt" endcap="flat" joinstyle="miter" miterlimit="10" on="false" color="#000000" opacity="0"/>
                  <v:fill on="true" color="#dcbdb4"/>
                </v:shape>
                <v:shape id="Shape 5158" style="position:absolute;width:1948;height:565;left:41758;top:6712;" coordsize="194805,56503" path="m32728,2960c43142,0,55016,8928,60973,11888c66929,14859,74359,19317,83274,22301c92202,25273,101130,19317,108560,20803c115989,22301,123431,26759,133858,23787c144247,20803,150203,20803,154648,22301c159118,23787,148704,31229,144247,34189c139789,37173,150203,40132,159118,41618c168046,43104,174003,43104,179934,44603c185877,46089,194805,53531,194805,53531c194805,53531,185877,52032,178448,52032c171005,52032,166573,56503,162103,53531c157645,50546,123431,50546,113018,50546c102629,50546,86258,40132,77330,40132c68415,40132,63957,43104,58001,43104c52044,43104,47587,32703,34214,32703c20828,32703,23800,31229,22314,23787c20828,16345,14872,23787,7442,20803c0,17831,11900,14859,13398,8928c13398,8928,22314,5944,32728,2960x">
                  <v:stroke weight="0pt" endcap="flat" joinstyle="miter" miterlimit="10" on="false" color="#000000" opacity="0"/>
                  <v:fill on="true" color="#dcbdb4"/>
                </v:shape>
                <v:shape id="Shape 5159" style="position:absolute;width:2022;height:2141;left:42413;top:4259;" coordsize="202235,214147" path="m163563,0c163563,0,172491,8941,172491,13398c172491,17843,179934,22301,179934,22301c179934,22301,190322,26771,196278,28257c202235,29743,200736,35699,200736,35699c200736,35699,191833,38659,187376,41631c182905,44628,182905,50559,175463,52045c168021,53530,169507,56515,166535,63957c163563,71400,175463,78829,175463,83286c175463,87744,179934,101117,185864,102629c191833,104102,199250,116001,199250,116001c199250,116001,178448,117475,172491,120459c166535,123431,166535,141275,163563,148704c160579,156134,151676,157632,147218,163588c142748,169532,151676,175476,151676,175476c151676,175476,144234,187363,145720,194805c147218,202235,142748,205219,138290,205219c133820,205219,124917,214147,118961,214147c113004,214147,114490,202235,114490,202235c114490,202235,101130,202235,95174,199275c89205,196291,90703,193319,81775,193319c72860,193319,74345,199275,63944,197777c53530,196291,59474,191821,55016,188849c50546,185890,55016,188849,47574,190360c40132,191821,37185,188849,31229,185890c25273,182918,28245,171005,28245,163588c28245,156134,20815,150202,14872,145732c8915,141275,8915,132347,4457,126416c0,120459,5956,114503,10401,110058c14872,105587,4457,98145,13386,96672c13386,96672,23787,98145,31229,102629c38671,107073,47574,102629,53530,101117c59474,99644,60973,86246,66903,78829c72860,71400,89205,78829,93675,72885c98133,66929,98133,65443,101130,56515c104089,47587,114490,40170,121932,40170c129362,40170,132359,46088,138290,44628c144234,43129,144234,28257,142748,22301c141262,16370,163563,0,163563,0x">
                  <v:stroke weight="0pt" endcap="flat" joinstyle="miter" miterlimit="10" on="false" color="#000000" opacity="0"/>
                  <v:fill on="true" color="#dcbdb4"/>
                </v:shape>
                <v:shape id="Shape 5160" style="position:absolute;width:178;height:133;left:42160;top:6073;" coordsize="17831,13373" path="m8928,0c13831,0,17831,2984,17831,6680c17831,10375,13831,13373,8928,13373c3988,13373,0,10375,0,6680c0,2984,3988,0,8928,0x">
                  <v:stroke weight="0pt" endcap="flat" joinstyle="miter" miterlimit="10" on="false" color="#000000" opacity="0"/>
                  <v:fill on="true" color="#dcbdb4"/>
                </v:shape>
                <v:shape id="Shape 5161" style="position:absolute;width:1456;height:1537;left:44049;top:8788;" coordsize="145681,153771" path="m145681,0l145681,153771l0,153771c55905,110109,105067,58267,145681,0x">
                  <v:stroke weight="0.359pt" endcap="flat" joinstyle="miter" miterlimit="4" on="true" color="#ffffff"/>
                  <v:fill on="false" color="#000000" opacity="0"/>
                </v:shape>
                <v:shape id="Shape 5162" style="position:absolute;width:1275;height:1275;left:39067;top:4115;" coordsize="127546,127546" path="m63754,0c98996,0,127546,28537,127546,63741c127546,98984,98996,127546,63754,127546c28549,127546,0,98984,0,63741c0,28537,28549,0,63754,0x">
                  <v:stroke weight="0.359pt" endcap="flat" joinstyle="miter" miterlimit="4" on="true" color="#ffffff"/>
                  <v:fill on="false" color="#000000" opacity="0"/>
                </v:shape>
                <v:shape id="Shape 5163" style="position:absolute;width:3431;height:3431;left:37989;top:3037;" coordsize="343179,343180" path="m171577,0c266345,0,343179,76822,343179,171577c343179,266357,266345,343180,171577,343180c76835,343180,0,266357,0,171577c0,76822,76835,0,171577,0x">
                  <v:stroke weight="0.359pt" endcap="flat" joinstyle="miter" miterlimit="4" on="true" color="#ffffff"/>
                  <v:fill on="false" color="#000000" opacity="0"/>
                </v:shape>
                <v:shape id="Shape 5164" style="position:absolute;width:5557;height:5557;left:36926;top:1974;" coordsize="555765,555778" path="m277876,0c431355,0,555765,124409,555765,277876c555765,431368,431355,555778,277876,555778c124422,555778,0,431368,0,277876c0,124409,124422,0,277876,0x">
                  <v:stroke weight="0.359pt" endcap="flat" joinstyle="miter" miterlimit="4" on="true" color="#ffffff"/>
                  <v:fill on="false" color="#000000" opacity="0"/>
                </v:shape>
                <v:shape id="Shape 5165" style="position:absolute;width:7683;height:7683;left:35863;top:911;" coordsize="768350,768338" path="m384149,0c596341,0,768350,172009,768350,384163c768350,596354,596341,768338,384149,768338c171996,768338,0,596354,0,384163c0,172009,171996,0,384149,0x">
                  <v:stroke weight="0.359pt" endcap="flat" joinstyle="miter" miterlimit="4" on="true" color="#ffffff"/>
                  <v:fill on="false" color="#000000" opacity="0"/>
                </v:shape>
                <v:shape id="Shape 5166" style="position:absolute;width:590;height:718;left:44915;top:0;" coordsize="59057,71844" path="m59057,0l59057,71844l0,0">
                  <v:stroke weight="0.359pt" endcap="flat" joinstyle="miter" miterlimit="4" on="true" color="#ffffff"/>
                  <v:fill on="false" color="#000000" opacity="0"/>
                </v:shape>
                <v:shape id="Shape 5167" style="position:absolute;width:9839;height:9673;left:34785;top:0;" coordsize="983983,967321" path="m612560,0l683480,22015c860068,96704,983983,271555,983983,475323c983983,747064,763689,967321,491973,967321c220282,967321,0,747064,0,475323c0,271555,123908,96704,300482,22015l371396,0">
                  <v:stroke weight="0.359pt" endcap="flat" joinstyle="miter" miterlimit="4" on="true" color="#ffffff"/>
                  <v:fill on="false" color="#000000" opacity="0"/>
                </v:shape>
                <v:shape id="Shape 5168" style="position:absolute;width:11793;height:10326;left:33712;top:0;" coordsize="1179347,1032637" path="m962454,0l987644,18952c1079852,97482,1147963,203459,1179347,324244l1179347,626453c1131100,812165,996049,962838,820090,1032637l378473,1032637c156782,944702,0,728332,0,475323c0,312112,65271,164136,171136,56067l235012,0">
                  <v:stroke weight="0.359pt" endcap="flat" joinstyle="miter" miterlimit="4" on="true" color="#ffffff"/>
                  <v:fill on="false" color="#000000" opacity="0"/>
                </v:shape>
                <v:shape id="Shape 5169" style="position:absolute;width:3794;height:10326;left:31566;top:0;" coordsize="379476,1032637" path="m292498,0l273440,20171c169780,143117,107315,301930,107315,475323c107315,701764,213830,903300,379476,1032637l220777,1032637c83909,886981,0,690969,0,475323c0,310588,48963,157298,133115,29183l154306,0">
                  <v:stroke weight="0.359pt" endcap="flat" joinstyle="miter" miterlimit="4" on="true" color="#ffffff"/>
                  <v:fill on="false" color="#000000" opacity="0"/>
                </v:shape>
                <v:shape id="Shape 5170" style="position:absolute;width:2950;height:10326;left:29420;top:0;" coordsize="295021,1032637" path="m240189,0l219661,34187c148036,165198,107302,315503,107302,475323c107302,684784,177266,877875,295021,1032637l163969,1032637c60236,872045,0,680733,0,475323c0,318684,35054,170254,97710,37383l118712,0">
                  <v:stroke weight="0.359pt" endcap="flat" joinstyle="miter" miterlimit="4" on="true" color="#ffffff"/>
                  <v:fill on="false" color="#000000" opacity="0"/>
                </v:shape>
                <v:shape id="Shape 151692" style="position:absolute;width:26128;height:10268;left:43951;top:0;" coordsize="2612847,1026871" path="m0,0l2612847,0l2612847,1026871l0,1026871l0,0">
                  <v:stroke weight="0pt" endcap="flat" joinstyle="miter" miterlimit="4" on="false" color="#000000" opacity="0"/>
                  <v:fill on="true" color="#b1786d"/>
                </v:shape>
                <v:shape id="Shape 151693" style="position:absolute;width:431;height:10268;left:28678;top:0;" coordsize="43180,1026871" path="m0,0l43180,0l43180,1026871l0,1026871l0,0">
                  <v:stroke weight="0pt" endcap="flat" joinstyle="miter" miterlimit="4" on="false" color="#000000" opacity="0"/>
                  <v:fill on="true" color="#221d1f"/>
                </v:shape>
                <v:shape id="Shape 151694" style="position:absolute;width:75292;height:1438;left:0;top:10269;" coordsize="7529200,143814" path="m0,0l7529200,0l7529200,143814l0,143814l0,0">
                  <v:stroke weight="0pt" endcap="flat" joinstyle="miter" miterlimit="4" on="false" color="#000000" opacity="0"/>
                  <v:fill on="true" color="#221d1f"/>
                </v:shape>
                <w10:wrap type="topAndBottom"/>
              </v:group>
            </w:pict>
          </mc:Fallback>
        </mc:AlternateContent>
      </w:r>
      <w:r>
        <w:rPr>
          <w:rFonts w:ascii="Times New Roman" w:eastAsia="Times New Roman" w:hAnsi="Times New Roman" w:cs="Times New Roman"/>
          <w:color w:val="221D1F"/>
          <w:sz w:val="18"/>
        </w:rPr>
        <w:t>The 26 December earthquake shifted the tectonic plates and pushed down the whole coastal shelf of northern Sumatra, with dramatic consequences. It caused a series of tsunami waves, measuring up to 12 metres high along the southern Aceh Jaya district, leadi</w:t>
      </w:r>
      <w:r>
        <w:rPr>
          <w:rFonts w:ascii="Times New Roman" w:eastAsia="Times New Roman" w:hAnsi="Times New Roman" w:cs="Times New Roman"/>
          <w:color w:val="221D1F"/>
          <w:sz w:val="18"/>
        </w:rPr>
        <w:t>ng to massive death and destruction in Aceh and North Sumatra provinces and elsewhere along the Indian Ocean. Being closest to the earthquake epicentre, the devastation in Indonesia was the worst of any affected country: 127,358 persons lost their lives, s</w:t>
      </w:r>
      <w:r>
        <w:rPr>
          <w:rFonts w:ascii="Times New Roman" w:eastAsia="Times New Roman" w:hAnsi="Times New Roman" w:cs="Times New Roman"/>
          <w:color w:val="221D1F"/>
          <w:sz w:val="18"/>
        </w:rPr>
        <w:t>ome 93,662 remain missing and some 533,770 were displaced. The death toll In Indonesia amounts to nearly 80 per cent of all tsunami victims, and 47 per cent of those internally displaced are also in Indonesia. Another severe earthquake hit the region on 28</w:t>
      </w:r>
      <w:r>
        <w:rPr>
          <w:rFonts w:ascii="Times New Roman" w:eastAsia="Times New Roman" w:hAnsi="Times New Roman" w:cs="Times New Roman"/>
          <w:color w:val="221D1F"/>
          <w:sz w:val="18"/>
        </w:rPr>
        <w:t xml:space="preserve"> March 2005, resulting in additional extensive structural damage on the islands off the Aceh coast, including Nias, and resulting in the loss of a further 893 lives. </w:t>
      </w:r>
    </w:p>
    <w:p w:rsidR="00160995" w:rsidRDefault="00AE623C">
      <w:pPr>
        <w:spacing w:after="466" w:line="304" w:lineRule="auto"/>
        <w:ind w:left="2995" w:right="14" w:hanging="10"/>
      </w:pPr>
      <w:r>
        <w:rPr>
          <w:rFonts w:ascii="Times New Roman" w:eastAsia="Times New Roman" w:hAnsi="Times New Roman" w:cs="Times New Roman"/>
          <w:color w:val="221D1F"/>
          <w:sz w:val="18"/>
        </w:rPr>
        <w:t xml:space="preserve">The tsunami also had long-term consequences. Large stretches of coastal land were washed </w:t>
      </w:r>
      <w:r>
        <w:rPr>
          <w:rFonts w:ascii="Times New Roman" w:eastAsia="Times New Roman" w:hAnsi="Times New Roman" w:cs="Times New Roman"/>
          <w:color w:val="221D1F"/>
          <w:sz w:val="18"/>
        </w:rPr>
        <w:t>away or sank, and are now flooded at high tide or even permanently. Rebuilding communities and livelihoods in these locations is not feasible without complex coastal-protection infrastructure, and entire communities need to be relocated. Approximately 40 p</w:t>
      </w:r>
      <w:r>
        <w:rPr>
          <w:rFonts w:ascii="Times New Roman" w:eastAsia="Times New Roman" w:hAnsi="Times New Roman" w:cs="Times New Roman"/>
          <w:color w:val="221D1F"/>
          <w:sz w:val="18"/>
        </w:rPr>
        <w:t xml:space="preserve">er cent of private-sector losses occurred in the housing sector. An estimated 25 per cent of the labour force lost jobs in the tsunami aftermath, raising the total unemployment rate to over 30 per cent in the disaster area. </w:t>
      </w:r>
    </w:p>
    <w:p w:rsidR="00160995" w:rsidRDefault="00AE623C">
      <w:pPr>
        <w:pStyle w:val="Heading2"/>
        <w:spacing w:after="0" w:line="259" w:lineRule="auto"/>
        <w:ind w:left="570" w:right="7"/>
        <w:jc w:val="center"/>
      </w:pPr>
      <w:r>
        <w:t xml:space="preserve">Capacities before the tsunami </w:t>
      </w:r>
    </w:p>
    <w:p w:rsidR="00160995" w:rsidRDefault="00AE623C">
      <w:pPr>
        <w:spacing w:after="167" w:line="304" w:lineRule="auto"/>
        <w:ind w:left="2995" w:right="14" w:hanging="10"/>
      </w:pPr>
      <w:r>
        <w:rPr>
          <w:rFonts w:ascii="Times New Roman" w:eastAsia="Times New Roman" w:hAnsi="Times New Roman" w:cs="Times New Roman"/>
          <w:color w:val="221D1F"/>
          <w:sz w:val="18"/>
        </w:rPr>
        <w:t>One of Indonesia’s poorest provinces, despite offshore oil and gas exploitation, Aceh has an economy based on rural subsistence farming and fishing. Informal community groups related to mosques help to build local self-sufficiency. Nias Island is one of th</w:t>
      </w:r>
      <w:r>
        <w:rPr>
          <w:rFonts w:ascii="Times New Roman" w:eastAsia="Times New Roman" w:hAnsi="Times New Roman" w:cs="Times New Roman"/>
          <w:color w:val="221D1F"/>
          <w:sz w:val="18"/>
        </w:rPr>
        <w:t>e least developed regions in Indonesia. It has suffered long-term neglect, compounded by geographical isolation and economic and political marginalisation of the island and its predominantly Christian inhabitants. The protracted conflict between the govern</w:t>
      </w:r>
      <w:r>
        <w:rPr>
          <w:rFonts w:ascii="Times New Roman" w:eastAsia="Times New Roman" w:hAnsi="Times New Roman" w:cs="Times New Roman"/>
          <w:color w:val="221D1F"/>
          <w:sz w:val="18"/>
        </w:rPr>
        <w:t>ment and an armed separatist movement in Aceh, together with prolonged periods of martial law, had reduced the capacity of provincial authorities before the tsunami. Combined with restrictions on the media and civil society, this had undermined public conf</w:t>
      </w:r>
      <w:r>
        <w:rPr>
          <w:rFonts w:ascii="Times New Roman" w:eastAsia="Times New Roman" w:hAnsi="Times New Roman" w:cs="Times New Roman"/>
          <w:color w:val="221D1F"/>
          <w:sz w:val="18"/>
        </w:rPr>
        <w:t xml:space="preserve">idence in the government. At the time of the tsunami there was a developing momentum toward peace. </w:t>
      </w:r>
    </w:p>
    <w:p w:rsidR="00160995" w:rsidRDefault="00AE623C">
      <w:pPr>
        <w:spacing w:after="506" w:line="304" w:lineRule="auto"/>
        <w:ind w:left="3103" w:right="14" w:hanging="10"/>
      </w:pPr>
      <w:r>
        <w:rPr>
          <w:rFonts w:ascii="Times New Roman" w:eastAsia="Times New Roman" w:hAnsi="Times New Roman" w:cs="Times New Roman"/>
          <w:color w:val="221D1F"/>
          <w:sz w:val="18"/>
        </w:rPr>
        <w:t xml:space="preserve">Due to the conflict and resulting inaccessibility, very few international agencies were present immediately before the tsunami . Some had previously worked </w:t>
      </w:r>
      <w:r>
        <w:rPr>
          <w:rFonts w:ascii="Times New Roman" w:eastAsia="Times New Roman" w:hAnsi="Times New Roman" w:cs="Times New Roman"/>
          <w:color w:val="221D1F"/>
          <w:sz w:val="18"/>
        </w:rPr>
        <w:t>in Aceh, but had withdrawn after the re-imposition of martial law in 2003. The limited number of local nongovernment organisations (NGOs) was focused mainly on advocacy and human rights, as mobilising communities for development work was not permitted. Wom</w:t>
      </w:r>
      <w:r>
        <w:rPr>
          <w:rFonts w:ascii="Times New Roman" w:eastAsia="Times New Roman" w:hAnsi="Times New Roman" w:cs="Times New Roman"/>
          <w:color w:val="221D1F"/>
          <w:sz w:val="18"/>
        </w:rPr>
        <w:t xml:space="preserve">en in the east and central parts of Aceh suffered greatly from the conflict. </w:t>
      </w:r>
    </w:p>
    <w:p w:rsidR="00160995" w:rsidRDefault="00AE623C">
      <w:pPr>
        <w:pStyle w:val="Heading2"/>
        <w:ind w:left="3103" w:right="20"/>
      </w:pPr>
      <w:r>
        <w:t>National and international capacity</w:t>
      </w:r>
    </w:p>
    <w:p w:rsidR="00160995" w:rsidRDefault="00AE623C">
      <w:pPr>
        <w:spacing w:after="167" w:line="304" w:lineRule="auto"/>
        <w:ind w:left="3103" w:right="14" w:hanging="10"/>
      </w:pPr>
      <w:r>
        <w:rPr>
          <w:rFonts w:ascii="Times New Roman" w:eastAsia="Times New Roman" w:hAnsi="Times New Roman" w:cs="Times New Roman"/>
          <w:color w:val="221D1F"/>
          <w:sz w:val="18"/>
        </w:rPr>
        <w:t>The Indonesian national government was ill equipped to address the immediate relief needs in Aceh and Nias effectively, because of remoteness,</w:t>
      </w:r>
      <w:r>
        <w:rPr>
          <w:rFonts w:ascii="Times New Roman" w:eastAsia="Times New Roman" w:hAnsi="Times New Roman" w:cs="Times New Roman"/>
          <w:color w:val="221D1F"/>
          <w:sz w:val="18"/>
        </w:rPr>
        <w:t xml:space="preserve"> weak local government capacity and the scale and scope of the tsunami. The National Disaster Management Board (BAKORNAS) had an ad hoc disaster management structure in place with special boards at provincial and district levels, but no contingency plans. </w:t>
      </w:r>
      <w:r>
        <w:rPr>
          <w:rFonts w:ascii="Times New Roman" w:eastAsia="Times New Roman" w:hAnsi="Times New Roman" w:cs="Times New Roman"/>
          <w:color w:val="221D1F"/>
          <w:sz w:val="18"/>
        </w:rPr>
        <w:t>It was unable to provide the much-needed operational capacity and coordination for the national and international responses. The official disaster management structures at provincial and district levels were literally wiped out by the tsunami, while the na</w:t>
      </w:r>
      <w:r>
        <w:rPr>
          <w:rFonts w:ascii="Times New Roman" w:eastAsia="Times New Roman" w:hAnsi="Times New Roman" w:cs="Times New Roman"/>
          <w:color w:val="221D1F"/>
          <w:sz w:val="18"/>
        </w:rPr>
        <w:t xml:space="preserve">tional coordination procedures were unclear to both national and international actors, making the initial relief response ineffective. </w:t>
      </w:r>
    </w:p>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68</w:t>
            </w:r>
          </w:p>
        </w:tc>
      </w:tr>
    </w:tbl>
    <w:p w:rsidR="00160995" w:rsidRDefault="00AE623C">
      <w:pPr>
        <w:spacing w:after="167" w:line="304" w:lineRule="auto"/>
        <w:ind w:left="3103" w:right="14" w:hanging="10"/>
      </w:pPr>
      <w:r>
        <w:rPr>
          <w:rFonts w:ascii="Times New Roman" w:eastAsia="Times New Roman" w:hAnsi="Times New Roman" w:cs="Times New Roman"/>
          <w:color w:val="221D1F"/>
          <w:sz w:val="18"/>
        </w:rPr>
        <w:t>In the absence of national coordination capacity, on-the-ground international agencies were left to initiate and coordinate their immediate relief response in Aceh and Nias, but most international aid agencies had no prior work experience in Aceh and did n</w:t>
      </w:r>
      <w:r>
        <w:rPr>
          <w:rFonts w:ascii="Times New Roman" w:eastAsia="Times New Roman" w:hAnsi="Times New Roman" w:cs="Times New Roman"/>
          <w:color w:val="221D1F"/>
          <w:sz w:val="18"/>
        </w:rPr>
        <w:t>ot have contextual knowledge and stakeholder networks. This made it difficult to assess capacities of local stakeholders. Under severe pressure to deliver swift relief assistance to the displaced survivors, the vast majority of international actors opted f</w:t>
      </w:r>
      <w:r>
        <w:rPr>
          <w:rFonts w:ascii="Times New Roman" w:eastAsia="Times New Roman" w:hAnsi="Times New Roman" w:cs="Times New Roman"/>
          <w:color w:val="221D1F"/>
          <w:sz w:val="18"/>
        </w:rPr>
        <w:t>or operational programmes and flew in large numbers of humanitarian-sector specialists to assess and address the perceived immediate needs. While this decision facilitated a faster response in the earliest phases, it proved an inappropriate and unsustainab</w:t>
      </w:r>
      <w:r>
        <w:rPr>
          <w:rFonts w:ascii="Times New Roman" w:eastAsia="Times New Roman" w:hAnsi="Times New Roman" w:cs="Times New Roman"/>
          <w:color w:val="221D1F"/>
          <w:sz w:val="18"/>
        </w:rPr>
        <w:t xml:space="preserve">le approach in the transition to recovery and reconstruction. </w:t>
      </w:r>
    </w:p>
    <w:p w:rsidR="00160995" w:rsidRDefault="00AE623C">
      <w:pPr>
        <w:spacing w:after="547" w:line="304" w:lineRule="auto"/>
        <w:ind w:left="3103" w:right="14" w:hanging="10"/>
      </w:pPr>
      <w:r>
        <w:rPr>
          <w:rFonts w:ascii="Times New Roman" w:eastAsia="Times New Roman" w:hAnsi="Times New Roman" w:cs="Times New Roman"/>
          <w:color w:val="221D1F"/>
          <w:sz w:val="18"/>
        </w:rPr>
        <w:t>The high staff turnover hampered the ability of international agencies to build institutional memory, in terms of both contextual knowledge and relationships. To implement large operational pro</w:t>
      </w:r>
      <w:r>
        <w:rPr>
          <w:rFonts w:ascii="Times New Roman" w:eastAsia="Times New Roman" w:hAnsi="Times New Roman" w:cs="Times New Roman"/>
          <w:color w:val="221D1F"/>
          <w:sz w:val="18"/>
        </w:rPr>
        <w:t xml:space="preserve">grammes, international agencies acquired contextual knowledge and local language skills as they worked, by hiring Acehenese staff from local organisations attracted by higher salaries and challenging programmes. This ‘brain drain’ weakened the capacity of </w:t>
      </w:r>
      <w:r>
        <w:rPr>
          <w:rFonts w:ascii="Times New Roman" w:eastAsia="Times New Roman" w:hAnsi="Times New Roman" w:cs="Times New Roman"/>
          <w:color w:val="221D1F"/>
          <w:sz w:val="18"/>
        </w:rPr>
        <w:t>local organisation, which had already incurred dramatic human and physical losses in the tsunami. This negatively affected the efficiency and ownership of recovery programmes and slowed down the commencement of transition from the recovery phase to reconst</w:t>
      </w:r>
      <w:r>
        <w:rPr>
          <w:rFonts w:ascii="Times New Roman" w:eastAsia="Times New Roman" w:hAnsi="Times New Roman" w:cs="Times New Roman"/>
          <w:color w:val="221D1F"/>
          <w:sz w:val="18"/>
        </w:rPr>
        <w:t>ruction and development. In Nias, an additional cultural insensitivity was noted, as from the majority of local staff of international agencies had Islamic backgrounds, and were unfamiliar with the specific Christian cultural context of the island.</w:t>
      </w:r>
    </w:p>
    <w:p w:rsidR="00160995" w:rsidRDefault="00AE623C">
      <w:pPr>
        <w:pStyle w:val="Heading2"/>
        <w:ind w:left="3103" w:right="20"/>
      </w:pPr>
      <w:r>
        <w:t>Local c</w:t>
      </w:r>
      <w:r>
        <w:t xml:space="preserve">apacities </w:t>
      </w:r>
    </w:p>
    <w:p w:rsidR="00160995" w:rsidRDefault="00AE623C">
      <w:pPr>
        <w:spacing w:after="167" w:line="304" w:lineRule="auto"/>
        <w:ind w:left="3103" w:right="14" w:hanging="10"/>
      </w:pPr>
      <w:r>
        <w:rPr>
          <w:rFonts w:ascii="Times New Roman" w:eastAsia="Times New Roman" w:hAnsi="Times New Roman" w:cs="Times New Roman"/>
          <w:color w:val="221D1F"/>
          <w:sz w:val="18"/>
        </w:rPr>
        <w:t>Given the sheer scale of the disaster, the loss of leadership and the collapse of government institutions, communities effectively coped on their own in the first days after the disaster. In the wake of the tsunami, survivors sought refuge at hi</w:t>
      </w:r>
      <w:r>
        <w:rPr>
          <w:rFonts w:ascii="Times New Roman" w:eastAsia="Times New Roman" w:hAnsi="Times New Roman" w:cs="Times New Roman"/>
          <w:color w:val="221D1F"/>
          <w:sz w:val="18"/>
        </w:rPr>
        <w:t>gher altitudes and lived on fruits and coconuts in Aceh Jaya, or were taken in by family and neighbours in urban settings in Aceh Besar. Depending on the proximity to the capital and the scale of the destruction, it took humanitarian workers between one (B</w:t>
      </w:r>
      <w:r>
        <w:rPr>
          <w:rFonts w:ascii="Times New Roman" w:eastAsia="Times New Roman" w:hAnsi="Times New Roman" w:cs="Times New Roman"/>
          <w:color w:val="221D1F"/>
          <w:sz w:val="18"/>
        </w:rPr>
        <w:t xml:space="preserve">anda Aceh) and ten days (Krueng Sabee) to reach the affected communities. Villages and towns with strong leadership initiated rescue and relief efforts before the arrival of external assistance, aided by the Acehenese tradition of gotong royong (voluntary </w:t>
      </w:r>
      <w:r>
        <w:rPr>
          <w:rFonts w:ascii="Times New Roman" w:eastAsia="Times New Roman" w:hAnsi="Times New Roman" w:cs="Times New Roman"/>
          <w:color w:val="221D1F"/>
          <w:sz w:val="18"/>
        </w:rPr>
        <w:t>mutual assistance). While relations with local government were strained, community cohesion and horizontal social capital had remained strong.</w:t>
      </w:r>
    </w:p>
    <w:p w:rsidR="00160995" w:rsidRDefault="00AE623C">
      <w:pPr>
        <w:spacing w:after="167" w:line="304" w:lineRule="auto"/>
        <w:ind w:left="3108" w:right="14" w:hanging="10"/>
      </w:pPr>
      <w:r>
        <w:rPr>
          <w:rFonts w:ascii="Times New Roman" w:eastAsia="Times New Roman" w:hAnsi="Times New Roman" w:cs="Times New Roman"/>
          <w:color w:val="221D1F"/>
          <w:sz w:val="18"/>
        </w:rPr>
        <w:t>With limited involvement in the planning of aid programmes, village leaders were disempowered. In field visits to</w:t>
      </w:r>
      <w:r>
        <w:rPr>
          <w:rFonts w:ascii="Times New Roman" w:eastAsia="Times New Roman" w:hAnsi="Times New Roman" w:cs="Times New Roman"/>
          <w:color w:val="221D1F"/>
          <w:sz w:val="18"/>
        </w:rPr>
        <w:t xml:space="preserve"> Aceh Jaya, Pidi, Aceh Besar and Nias, a general breakdown of communication between international agencies and local communities was observed. Overwhelmed by new obligations and responsibilities in the tsunami recovery process, such as multiple land disput</w:t>
      </w:r>
      <w:r>
        <w:rPr>
          <w:rFonts w:ascii="Times New Roman" w:eastAsia="Times New Roman" w:hAnsi="Times New Roman" w:cs="Times New Roman"/>
          <w:color w:val="221D1F"/>
          <w:sz w:val="18"/>
        </w:rPr>
        <w:t>es and planning decisions, local leaders expressed an urgent need to interact more with international agencies. This would strengthen their planning capacities and help build horizontal and vertical social capital. More effective coordination and a holisti</w:t>
      </w:r>
      <w:r>
        <w:rPr>
          <w:rFonts w:ascii="Times New Roman" w:eastAsia="Times New Roman" w:hAnsi="Times New Roman" w:cs="Times New Roman"/>
          <w:color w:val="221D1F"/>
          <w:sz w:val="18"/>
        </w:rPr>
        <w:t>c approach to dealing with the problems of inaccessible and isolated communities have been identified as key areas for improvement in the international response.</w:t>
      </w:r>
    </w:p>
    <w:tbl>
      <w:tblPr>
        <w:tblStyle w:val="TableGrid"/>
        <w:tblpPr w:vertAnchor="page" w:horzAnchor="page" w:tblpX="11357" w:tblpY="7391"/>
        <w:tblOverlap w:val="never"/>
        <w:tblW w:w="500" w:type="dxa"/>
        <w:tblInd w:w="0" w:type="dxa"/>
        <w:tblCellMar>
          <w:top w:w="0" w:type="dxa"/>
          <w:left w:w="157"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69</w:t>
            </w:r>
          </w:p>
        </w:tc>
      </w:tr>
    </w:tbl>
    <w:p w:rsidR="00160995" w:rsidRDefault="00AE623C">
      <w:pPr>
        <w:spacing w:after="167" w:line="304" w:lineRule="auto"/>
        <w:ind w:left="3108" w:right="14" w:hanging="10"/>
      </w:pPr>
      <w:r>
        <w:rPr>
          <w:rFonts w:ascii="Times New Roman" w:eastAsia="Times New Roman" w:hAnsi="Times New Roman" w:cs="Times New Roman"/>
          <w:color w:val="221D1F"/>
          <w:sz w:val="18"/>
        </w:rPr>
        <w:t>Three vulnerable claim-holder categories can be identified as being particularly vulnerable: remote communities with minimal service provision pre-tsunami, communities affected by deadly conflict, and vulnerable women such as those in poor, female-headed h</w:t>
      </w:r>
      <w:r>
        <w:rPr>
          <w:rFonts w:ascii="Times New Roman" w:eastAsia="Times New Roman" w:hAnsi="Times New Roman" w:cs="Times New Roman"/>
          <w:color w:val="221D1F"/>
          <w:sz w:val="18"/>
        </w:rPr>
        <w:t xml:space="preserve">ouseholds and war widows. The emphasis on relief and recovery in the international response generally left the needs of vulnerable people under-resourced in the first eight months. The focus on formal housing and livelihoods tended to miss out the poorest </w:t>
      </w:r>
      <w:r>
        <w:rPr>
          <w:rFonts w:ascii="Times New Roman" w:eastAsia="Times New Roman" w:hAnsi="Times New Roman" w:cs="Times New Roman"/>
          <w:color w:val="221D1F"/>
          <w:sz w:val="18"/>
        </w:rPr>
        <w:t>households that do not usually possess formal land titles to their homes and are self-employed. While these vulnerable groups were provided for in camps or temporary shelters, not many recovery projects had been initiated specifically for the informal sect</w:t>
      </w:r>
      <w:r>
        <w:rPr>
          <w:rFonts w:ascii="Times New Roman" w:eastAsia="Times New Roman" w:hAnsi="Times New Roman" w:cs="Times New Roman"/>
          <w:color w:val="221D1F"/>
          <w:sz w:val="18"/>
        </w:rPr>
        <w:t xml:space="preserve">or and for squatter communities.  </w:t>
      </w:r>
    </w:p>
    <w:p w:rsidR="00160995" w:rsidRDefault="00AE623C">
      <w:pPr>
        <w:spacing w:after="507" w:line="304" w:lineRule="auto"/>
        <w:ind w:left="3108" w:right="14" w:hanging="10"/>
      </w:pPr>
      <w:r>
        <w:rPr>
          <w:rFonts w:ascii="Times New Roman" w:eastAsia="Times New Roman" w:hAnsi="Times New Roman" w:cs="Times New Roman"/>
          <w:color w:val="221D1F"/>
          <w:sz w:val="18"/>
        </w:rPr>
        <w:t>In remote underdeveloped coastal zones in Aceh and Nias, it proved hard to implement large-scale reconstruction projects, as basic infrastructure was lacking even before the tsunami and the population lived in small, disp</w:t>
      </w:r>
      <w:r>
        <w:rPr>
          <w:rFonts w:ascii="Times New Roman" w:eastAsia="Times New Roman" w:hAnsi="Times New Roman" w:cs="Times New Roman"/>
          <w:color w:val="221D1F"/>
          <w:sz w:val="18"/>
        </w:rPr>
        <w:t xml:space="preserve">ersed coastal settlements. Many remote, marginal fishing communities were without any form of assistance. To reach and rebuild such deprived tsunami-affected communities, a more flexible approach based on partnership agreements with CBOs is indispensable. </w:t>
      </w:r>
      <w:r>
        <w:rPr>
          <w:rFonts w:ascii="Times New Roman" w:eastAsia="Times New Roman" w:hAnsi="Times New Roman" w:cs="Times New Roman"/>
          <w:color w:val="221D1F"/>
          <w:sz w:val="18"/>
        </w:rPr>
        <w:t>Flexibility is needed in dealing with conflict-affected communities, where it may be counter-productive to make distinctions in terms of absolute need between the tsunami-affected coastal and conflict-affected inland areas. The economies of these communiti</w:t>
      </w:r>
      <w:r>
        <w:rPr>
          <w:rFonts w:ascii="Times New Roman" w:eastAsia="Times New Roman" w:hAnsi="Times New Roman" w:cs="Times New Roman"/>
          <w:color w:val="221D1F"/>
          <w:sz w:val="18"/>
        </w:rPr>
        <w:t>es are interlinked, as goods produced in one area are brought to markets in the other. Therefore, inland communities should also be considered as being affected by the tsunami and should be included in the reconstruction programming. Difference in standard</w:t>
      </w:r>
      <w:r>
        <w:rPr>
          <w:rFonts w:ascii="Times New Roman" w:eastAsia="Times New Roman" w:hAnsi="Times New Roman" w:cs="Times New Roman"/>
          <w:color w:val="221D1F"/>
          <w:sz w:val="18"/>
        </w:rPr>
        <w:t>s and timelines between tsunami and conflict-recovery programmes could, if not carefully managed, unintentionally exacerbate inequalities and tensions.</w:t>
      </w:r>
    </w:p>
    <w:p w:rsidR="00160995" w:rsidRDefault="00AE623C">
      <w:pPr>
        <w:pStyle w:val="Heading2"/>
        <w:ind w:left="3108" w:right="20"/>
      </w:pPr>
      <w:r>
        <w:t>Quality and accountability</w:t>
      </w:r>
    </w:p>
    <w:p w:rsidR="00160995" w:rsidRDefault="00AE623C">
      <w:pPr>
        <w:spacing w:after="167" w:line="304" w:lineRule="auto"/>
        <w:ind w:left="3108" w:right="14" w:hanging="10"/>
      </w:pPr>
      <w:r>
        <w:rPr>
          <w:rFonts w:ascii="Times New Roman" w:eastAsia="Times New Roman" w:hAnsi="Times New Roman" w:cs="Times New Roman"/>
          <w:color w:val="221D1F"/>
          <w:sz w:val="18"/>
        </w:rPr>
        <w:t>At the time the evaluation was conducted, the public accountability of the in</w:t>
      </w:r>
      <w:r>
        <w:rPr>
          <w:rFonts w:ascii="Times New Roman" w:eastAsia="Times New Roman" w:hAnsi="Times New Roman" w:cs="Times New Roman"/>
          <w:color w:val="221D1F"/>
          <w:sz w:val="18"/>
        </w:rPr>
        <w:t>ternational efforts towards intended beneficiaries appeared virtually non-existent. An indicator of this is the difficulty the evaluation team encountered in obtaining project documents, budgets and progress reports.  Various initiatives may start to remed</w:t>
      </w:r>
      <w:r>
        <w:rPr>
          <w:rFonts w:ascii="Times New Roman" w:eastAsia="Times New Roman" w:hAnsi="Times New Roman" w:cs="Times New Roman"/>
          <w:color w:val="221D1F"/>
          <w:sz w:val="18"/>
        </w:rPr>
        <w:t>y this in the future. The UNDP Development Assistance Database system is designed to document donor involvement in the reconstruction phase although this was not operational at the time of the evaluation. Also, BRR (the government agency in charge of recov</w:t>
      </w:r>
      <w:r>
        <w:rPr>
          <w:rFonts w:ascii="Times New Roman" w:eastAsia="Times New Roman" w:hAnsi="Times New Roman" w:cs="Times New Roman"/>
          <w:color w:val="221D1F"/>
          <w:sz w:val="18"/>
        </w:rPr>
        <w:t>ery and reconstruction) is expected to play a broker role in the planning and monitoring of the reconstruction process. This should increase public transparency. International agencies have begun to consider alternative forms of public accountability, comm</w:t>
      </w:r>
      <w:r>
        <w:rPr>
          <w:rFonts w:ascii="Times New Roman" w:eastAsia="Times New Roman" w:hAnsi="Times New Roman" w:cs="Times New Roman"/>
          <w:color w:val="221D1F"/>
          <w:sz w:val="18"/>
        </w:rPr>
        <w:t>ensurate with their current role.</w:t>
      </w:r>
    </w:p>
    <w:p w:rsidR="00160995" w:rsidRDefault="00AE623C">
      <w:pPr>
        <w:spacing w:after="466" w:line="304" w:lineRule="auto"/>
        <w:ind w:left="3103" w:right="14" w:hanging="10"/>
      </w:pPr>
      <w:r>
        <w:rPr>
          <w:rFonts w:ascii="Times New Roman" w:eastAsia="Times New Roman" w:hAnsi="Times New Roman" w:cs="Times New Roman"/>
          <w:color w:val="221D1F"/>
          <w:sz w:val="18"/>
        </w:rPr>
        <w:t>The role of the media in advocacy for vulnerable groups is much less prominent in Aceh and Nias, than in Sri Lanka and Thailand. Years of protracted conflict have restricted freedom of expression and many affected district</w:t>
      </w:r>
      <w:r>
        <w:rPr>
          <w:rFonts w:ascii="Times New Roman" w:eastAsia="Times New Roman" w:hAnsi="Times New Roman" w:cs="Times New Roman"/>
          <w:color w:val="221D1F"/>
          <w:sz w:val="18"/>
        </w:rPr>
        <w:t>s are without newspapers and TV coverage. To overcome the information and communication gap, more international assistance should be provided to facilitate the flow of information, for example through the rehabilitation of radio services, wall newspapers a</w:t>
      </w:r>
      <w:r>
        <w:rPr>
          <w:rFonts w:ascii="Times New Roman" w:eastAsia="Times New Roman" w:hAnsi="Times New Roman" w:cs="Times New Roman"/>
          <w:color w:val="221D1F"/>
          <w:sz w:val="18"/>
        </w:rPr>
        <w:t>nd news booths. National advocacy NGOs play an increasingly prominent watchdog role to advocate for rights of women and of vulnerable groups, especially related to issues such as land rights, forced relocation, corruption and traditional interpretations of</w:t>
      </w:r>
      <w:r>
        <w:rPr>
          <w:rFonts w:ascii="Times New Roman" w:eastAsia="Times New Roman" w:hAnsi="Times New Roman" w:cs="Times New Roman"/>
          <w:color w:val="221D1F"/>
          <w:sz w:val="18"/>
        </w:rPr>
        <w:t xml:space="preserve"> the Shari’a law. </w:t>
      </w:r>
    </w:p>
    <w:p w:rsidR="00160995" w:rsidRDefault="00AE623C">
      <w:pPr>
        <w:pStyle w:val="Heading2"/>
        <w:ind w:left="3103" w:right="20"/>
      </w:pPr>
      <w:r>
        <w:t>Conclusions</w:t>
      </w:r>
    </w:p>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70</w:t>
            </w:r>
          </w:p>
        </w:tc>
      </w:tr>
    </w:tbl>
    <w:p w:rsidR="00160995" w:rsidRDefault="00AE623C">
      <w:pPr>
        <w:spacing w:after="167" w:line="304" w:lineRule="auto"/>
        <w:ind w:left="3103" w:right="14" w:hanging="10"/>
      </w:pPr>
      <w:r>
        <w:rPr>
          <w:rFonts w:ascii="Times New Roman" w:eastAsia="Times New Roman" w:hAnsi="Times New Roman" w:cs="Times New Roman"/>
          <w:color w:val="221D1F"/>
          <w:sz w:val="18"/>
        </w:rPr>
        <w:t xml:space="preserve">International tsunami assistance had a positive effect on the peace and governance situation in Aceh province. This has not been entirely intended, and has not been strategically exploited to the full, as yet. The international aid-agency presence exposes </w:t>
      </w:r>
      <w:r>
        <w:rPr>
          <w:rFonts w:ascii="Times New Roman" w:eastAsia="Times New Roman" w:hAnsi="Times New Roman" w:cs="Times New Roman"/>
          <w:color w:val="221D1F"/>
          <w:sz w:val="18"/>
        </w:rPr>
        <w:t>the hitherto closed region to new participatory development approaches and good governance concepts, which may have a positive impact on downward accountability and inclusive, rights-based development processes in the new autonomous region of Aceh. The new</w:t>
      </w:r>
      <w:r>
        <w:rPr>
          <w:rFonts w:ascii="Times New Roman" w:eastAsia="Times New Roman" w:hAnsi="Times New Roman" w:cs="Times New Roman"/>
          <w:color w:val="221D1F"/>
          <w:sz w:val="18"/>
        </w:rPr>
        <w:t xml:space="preserve"> political space needs to be actively recognised and utilised by international agencies involved in the tsunami response, as the window of opportunity is potentially narrow. </w:t>
      </w:r>
    </w:p>
    <w:p w:rsidR="00160995" w:rsidRDefault="00AE623C">
      <w:pPr>
        <w:spacing w:after="167" w:line="304" w:lineRule="auto"/>
        <w:ind w:left="3103" w:right="14" w:hanging="10"/>
      </w:pPr>
      <w:r>
        <w:rPr>
          <w:rFonts w:ascii="Times New Roman" w:eastAsia="Times New Roman" w:hAnsi="Times New Roman" w:cs="Times New Roman"/>
          <w:color w:val="221D1F"/>
          <w:sz w:val="18"/>
        </w:rPr>
        <w:t>Specific gender-based needs were identified in most assessments, yet few gender-s</w:t>
      </w:r>
      <w:r>
        <w:rPr>
          <w:rFonts w:ascii="Times New Roman" w:eastAsia="Times New Roman" w:hAnsi="Times New Roman" w:cs="Times New Roman"/>
          <w:color w:val="221D1F"/>
          <w:sz w:val="18"/>
        </w:rPr>
        <w:t>ensitive approaches were observed in the housing and livelihood-recovery programmes. However, both international agencies and local NGOs with a specific women’s mandate have developed interesting pilot initiatives that can serve as models for improved wome</w:t>
      </w:r>
      <w:r>
        <w:rPr>
          <w:rFonts w:ascii="Times New Roman" w:eastAsia="Times New Roman" w:hAnsi="Times New Roman" w:cs="Times New Roman"/>
          <w:color w:val="221D1F"/>
          <w:sz w:val="18"/>
        </w:rPr>
        <w:t>n’s involvement in the reconstruction phase.</w:t>
      </w:r>
    </w:p>
    <w:p w:rsidR="00160995" w:rsidRDefault="00AE623C">
      <w:pPr>
        <w:spacing w:after="167" w:line="304" w:lineRule="auto"/>
        <w:ind w:left="3103" w:right="14" w:hanging="10"/>
      </w:pPr>
      <w:r>
        <w:rPr>
          <w:rFonts w:ascii="Times New Roman" w:eastAsia="Times New Roman" w:hAnsi="Times New Roman" w:cs="Times New Roman"/>
          <w:color w:val="221D1F"/>
          <w:sz w:val="18"/>
        </w:rPr>
        <w:t>The need for mutually accountable partnerships between international and local actors was increasingly acknowledged at the time of the evaluation. While the initial tsunami response was highly appreciated, frust</w:t>
      </w:r>
      <w:r>
        <w:rPr>
          <w:rFonts w:ascii="Times New Roman" w:eastAsia="Times New Roman" w:hAnsi="Times New Roman" w:cs="Times New Roman"/>
          <w:color w:val="221D1F"/>
          <w:sz w:val="18"/>
        </w:rPr>
        <w:t>ration and disappointment among civil-society organisations and beneficiaries has grown during the recovery phase. Housing and livelihood projects have been slow and there has been limited participation of local communities in recovery programmes. To reach</w:t>
      </w:r>
      <w:r>
        <w:rPr>
          <w:rFonts w:ascii="Times New Roman" w:eastAsia="Times New Roman" w:hAnsi="Times New Roman" w:cs="Times New Roman"/>
          <w:color w:val="221D1F"/>
          <w:sz w:val="18"/>
        </w:rPr>
        <w:t xml:space="preserve"> the most vulnerable communities, international actors need to rely on and invest in local organisations, and to strengthen their capacity as key actors in a sustainable development process. Hopefully, this will end the systematic exclusion of and discrimi</w:t>
      </w:r>
      <w:r>
        <w:rPr>
          <w:rFonts w:ascii="Times New Roman" w:eastAsia="Times New Roman" w:hAnsi="Times New Roman" w:cs="Times New Roman"/>
          <w:color w:val="221D1F"/>
          <w:sz w:val="18"/>
        </w:rPr>
        <w:t>nation against marginal rural communities in the long term.</w:t>
      </w:r>
    </w:p>
    <w:p w:rsidR="00160995" w:rsidRDefault="00AE623C">
      <w:pPr>
        <w:spacing w:after="132" w:line="304" w:lineRule="auto"/>
        <w:ind w:left="3103" w:right="14" w:hanging="10"/>
      </w:pPr>
      <w:r>
        <w:rPr>
          <w:rFonts w:ascii="Times New Roman" w:eastAsia="Times New Roman" w:hAnsi="Times New Roman" w:cs="Times New Roman"/>
          <w:color w:val="221D1F"/>
          <w:sz w:val="18"/>
        </w:rPr>
        <w:t>Lastly, the massive international tsunami response exposed structural weaknesses in the humanitarian aid systems that provide valuable lessons for work in future disasters. More creativity and fle</w:t>
      </w:r>
      <w:r>
        <w:rPr>
          <w:rFonts w:ascii="Times New Roman" w:eastAsia="Times New Roman" w:hAnsi="Times New Roman" w:cs="Times New Roman"/>
          <w:color w:val="221D1F"/>
          <w:sz w:val="18"/>
        </w:rPr>
        <w:t>xibility is required to engage national and local capacities in the recovery process, and in building skills for disaster-risk reduction. Given the vulnerability to natural disasters of Aceh and Nias Island, the awareness and planning of both government an</w:t>
      </w:r>
      <w:r>
        <w:rPr>
          <w:rFonts w:ascii="Times New Roman" w:eastAsia="Times New Roman" w:hAnsi="Times New Roman" w:cs="Times New Roman"/>
          <w:color w:val="221D1F"/>
          <w:sz w:val="18"/>
        </w:rPr>
        <w:t xml:space="preserve">d international aid agencies for programming to reduce disaster risk was surprisingly low at all levels. </w:t>
      </w:r>
    </w:p>
    <w:p w:rsidR="00160995" w:rsidRDefault="00AE623C">
      <w:pPr>
        <w:pStyle w:val="Heading2"/>
        <w:spacing w:after="172"/>
        <w:ind w:left="3108" w:right="20"/>
      </w:pPr>
      <w:r>
        <w:t>Recommendations to international agencies</w:t>
      </w:r>
    </w:p>
    <w:p w:rsidR="00160995" w:rsidRDefault="00AE623C">
      <w:pPr>
        <w:pStyle w:val="Heading3"/>
        <w:spacing w:after="165" w:line="320" w:lineRule="auto"/>
        <w:ind w:left="3108"/>
      </w:pPr>
      <w:r>
        <w:t>1 Sustained and respectful engagement with local and national capacities</w:t>
      </w:r>
    </w:p>
    <w:p w:rsidR="00160995" w:rsidRDefault="00AE623C">
      <w:pPr>
        <w:numPr>
          <w:ilvl w:val="0"/>
          <w:numId w:val="30"/>
        </w:numPr>
        <w:spacing w:after="132" w:line="304" w:lineRule="auto"/>
        <w:ind w:left="3381" w:right="14" w:hanging="283"/>
      </w:pPr>
      <w:r>
        <w:rPr>
          <w:rFonts w:ascii="Times New Roman" w:eastAsia="Times New Roman" w:hAnsi="Times New Roman" w:cs="Times New Roman"/>
          <w:color w:val="221D1F"/>
          <w:sz w:val="18"/>
        </w:rPr>
        <w:t>Recognise and validate national and</w:t>
      </w:r>
      <w:r>
        <w:rPr>
          <w:rFonts w:ascii="Times New Roman" w:eastAsia="Times New Roman" w:hAnsi="Times New Roman" w:cs="Times New Roman"/>
          <w:color w:val="221D1F"/>
          <w:sz w:val="18"/>
        </w:rPr>
        <w:t xml:space="preserve"> local capacities in the local context at individual and institutional level in the immediate recovery phase.</w:t>
      </w:r>
    </w:p>
    <w:p w:rsidR="00160995" w:rsidRDefault="00AE623C">
      <w:pPr>
        <w:numPr>
          <w:ilvl w:val="0"/>
          <w:numId w:val="30"/>
        </w:numPr>
        <w:spacing w:after="132" w:line="304" w:lineRule="auto"/>
        <w:ind w:left="3381" w:right="14" w:hanging="283"/>
      </w:pPr>
      <w:r>
        <w:rPr>
          <w:rFonts w:ascii="Times New Roman" w:eastAsia="Times New Roman" w:hAnsi="Times New Roman" w:cs="Times New Roman"/>
          <w:color w:val="221D1F"/>
          <w:sz w:val="18"/>
        </w:rPr>
        <w:t>Foster mutually beneficial partnerships and reduce the dependence on foreign experts through enhancing skills to identify local and national capac</w:t>
      </w:r>
      <w:r>
        <w:rPr>
          <w:rFonts w:ascii="Times New Roman" w:eastAsia="Times New Roman" w:hAnsi="Times New Roman" w:cs="Times New Roman"/>
          <w:color w:val="221D1F"/>
          <w:sz w:val="18"/>
        </w:rPr>
        <w:t>ities.</w:t>
      </w:r>
    </w:p>
    <w:p w:rsidR="00160995" w:rsidRDefault="00AE623C">
      <w:pPr>
        <w:numPr>
          <w:ilvl w:val="0"/>
          <w:numId w:val="30"/>
        </w:numPr>
        <w:spacing w:after="132" w:line="304" w:lineRule="auto"/>
        <w:ind w:left="3381" w:right="14" w:hanging="283"/>
      </w:pPr>
      <w:r>
        <w:rPr>
          <w:rFonts w:ascii="Times New Roman" w:eastAsia="Times New Roman" w:hAnsi="Times New Roman" w:cs="Times New Roman"/>
          <w:color w:val="221D1F"/>
          <w:sz w:val="18"/>
        </w:rPr>
        <w:t>Enhance contextual knowledge within international agencies and increase community participation in accordance with international standards.</w:t>
      </w:r>
    </w:p>
    <w:p w:rsidR="00160995" w:rsidRDefault="00AE623C">
      <w:pPr>
        <w:numPr>
          <w:ilvl w:val="0"/>
          <w:numId w:val="30"/>
        </w:numPr>
        <w:spacing w:after="132" w:line="304" w:lineRule="auto"/>
        <w:ind w:left="3381" w:right="14" w:hanging="283"/>
      </w:pPr>
      <w:r>
        <w:rPr>
          <w:rFonts w:ascii="Times New Roman" w:eastAsia="Times New Roman" w:hAnsi="Times New Roman" w:cs="Times New Roman"/>
          <w:color w:val="221D1F"/>
          <w:sz w:val="18"/>
        </w:rPr>
        <w:t>Provide institutional support to CBOs including capacity strengthening to repair ‘braindrain’ damage, and app</w:t>
      </w:r>
      <w:r>
        <w:rPr>
          <w:rFonts w:ascii="Times New Roman" w:eastAsia="Times New Roman" w:hAnsi="Times New Roman" w:cs="Times New Roman"/>
          <w:color w:val="221D1F"/>
          <w:sz w:val="18"/>
        </w:rPr>
        <w:t xml:space="preserve">ly fair grant-making standards.  </w:t>
      </w:r>
    </w:p>
    <w:p w:rsidR="00160995" w:rsidRDefault="00AE623C">
      <w:pPr>
        <w:numPr>
          <w:ilvl w:val="0"/>
          <w:numId w:val="30"/>
        </w:numPr>
        <w:spacing w:after="132" w:line="304" w:lineRule="auto"/>
        <w:ind w:left="3381" w:right="14" w:hanging="283"/>
      </w:pPr>
      <w:r>
        <w:rPr>
          <w:rFonts w:ascii="Times New Roman" w:eastAsia="Times New Roman" w:hAnsi="Times New Roman" w:cs="Times New Roman"/>
          <w:color w:val="221D1F"/>
          <w:sz w:val="18"/>
        </w:rPr>
        <w:t>Initiate preparatory work in advance of the crises in order to improve significantly the quality of an emergency response at the local, national and international levels.</w:t>
      </w:r>
    </w:p>
    <w:p w:rsidR="00160995" w:rsidRDefault="00AE623C">
      <w:pPr>
        <w:numPr>
          <w:ilvl w:val="0"/>
          <w:numId w:val="30"/>
        </w:numPr>
        <w:spacing w:after="410" w:line="304" w:lineRule="auto"/>
        <w:ind w:left="3381" w:right="14" w:hanging="283"/>
      </w:pPr>
      <w:r>
        <w:rPr>
          <w:rFonts w:ascii="Times New Roman" w:eastAsia="Times New Roman" w:hAnsi="Times New Roman" w:cs="Times New Roman"/>
          <w:color w:val="221D1F"/>
          <w:sz w:val="18"/>
        </w:rPr>
        <w:t>Develop basic elements of an appropriate community-based, disaster-preparedness plan in partnership with local communities, local and national governments to build relevant local capacities to reduce vulnerability to future disasters.</w:t>
      </w:r>
    </w:p>
    <w:tbl>
      <w:tblPr>
        <w:tblStyle w:val="TableGrid"/>
        <w:tblpPr w:vertAnchor="page" w:horzAnchor="page" w:tblpX="11357" w:tblpY="7391"/>
        <w:tblOverlap w:val="never"/>
        <w:tblW w:w="500" w:type="dxa"/>
        <w:tblInd w:w="0" w:type="dxa"/>
        <w:tblCellMar>
          <w:top w:w="0" w:type="dxa"/>
          <w:left w:w="157"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71</w:t>
            </w:r>
          </w:p>
        </w:tc>
      </w:tr>
    </w:tbl>
    <w:p w:rsidR="00160995" w:rsidRDefault="00AE623C">
      <w:pPr>
        <w:pStyle w:val="Heading3"/>
        <w:spacing w:after="168"/>
        <w:ind w:left="3108"/>
      </w:pPr>
      <w:r>
        <w:t>2 Equity, inclusi</w:t>
      </w:r>
      <w:r>
        <w:t xml:space="preserve">on and downward accountability </w:t>
      </w:r>
    </w:p>
    <w:p w:rsidR="00160995" w:rsidRDefault="00AE623C">
      <w:pPr>
        <w:numPr>
          <w:ilvl w:val="0"/>
          <w:numId w:val="31"/>
        </w:numPr>
        <w:spacing w:after="130" w:line="303" w:lineRule="auto"/>
        <w:ind w:left="3381" w:right="124" w:hanging="283"/>
      </w:pPr>
      <w:r>
        <w:rPr>
          <w:rFonts w:ascii="Times New Roman" w:eastAsia="Times New Roman" w:hAnsi="Times New Roman" w:cs="Times New Roman"/>
          <w:color w:val="221D1F"/>
          <w:sz w:val="18"/>
        </w:rPr>
        <w:t xml:space="preserve">Reach vulnerable groups that are overlooked in the current programme of asset replacement, especially in remote, under-resourced areas affected by the tsunami in Nias, Aceh Jaya and east Aceh. </w:t>
      </w:r>
    </w:p>
    <w:p w:rsidR="00160995" w:rsidRDefault="00AE623C">
      <w:pPr>
        <w:numPr>
          <w:ilvl w:val="0"/>
          <w:numId w:val="31"/>
        </w:numPr>
        <w:spacing w:after="130" w:line="303" w:lineRule="auto"/>
        <w:ind w:left="3381" w:right="124" w:hanging="283"/>
      </w:pPr>
      <w:r>
        <w:rPr>
          <w:rFonts w:ascii="Times New Roman" w:eastAsia="Times New Roman" w:hAnsi="Times New Roman" w:cs="Times New Roman"/>
          <w:color w:val="221D1F"/>
          <w:sz w:val="18"/>
        </w:rPr>
        <w:t>Incorporate valuable experienc</w:t>
      </w:r>
      <w:r>
        <w:rPr>
          <w:rFonts w:ascii="Times New Roman" w:eastAsia="Times New Roman" w:hAnsi="Times New Roman" w:cs="Times New Roman"/>
          <w:color w:val="221D1F"/>
          <w:sz w:val="18"/>
        </w:rPr>
        <w:t>es of local pilot projects, the better to address specific problems facing women, such as land ownership, inheritance and Shari’a interpretations, and to support women affected by both conflict and tsunami, and lacking access to information.</w:t>
      </w:r>
    </w:p>
    <w:p w:rsidR="00160995" w:rsidRDefault="00AE623C">
      <w:pPr>
        <w:numPr>
          <w:ilvl w:val="0"/>
          <w:numId w:val="31"/>
        </w:numPr>
        <w:spacing w:after="132" w:line="304" w:lineRule="auto"/>
        <w:ind w:left="3381" w:right="124" w:hanging="283"/>
      </w:pPr>
      <w:r>
        <w:rPr>
          <w:rFonts w:ascii="Times New Roman" w:eastAsia="Times New Roman" w:hAnsi="Times New Roman" w:cs="Times New Roman"/>
          <w:color w:val="221D1F"/>
          <w:sz w:val="18"/>
        </w:rPr>
        <w:t xml:space="preserve">Strengthen the role of the media as an independent monitor in Aceh and Nias.  </w:t>
      </w:r>
    </w:p>
    <w:p w:rsidR="00160995" w:rsidRDefault="00AE623C">
      <w:pPr>
        <w:numPr>
          <w:ilvl w:val="0"/>
          <w:numId w:val="31"/>
        </w:numPr>
        <w:spacing w:after="410" w:line="304" w:lineRule="auto"/>
        <w:ind w:left="3381" w:right="124" w:hanging="283"/>
      </w:pPr>
      <w:r>
        <w:rPr>
          <w:rFonts w:ascii="Times New Roman" w:eastAsia="Times New Roman" w:hAnsi="Times New Roman" w:cs="Times New Roman"/>
          <w:color w:val="221D1F"/>
          <w:sz w:val="18"/>
        </w:rPr>
        <w:t xml:space="preserve">Establish a system for public information and accountability, boosting the opportunities for claim-holders to set their own agenda. </w:t>
      </w:r>
    </w:p>
    <w:p w:rsidR="00160995" w:rsidRDefault="00AE623C">
      <w:pPr>
        <w:pStyle w:val="Heading3"/>
        <w:spacing w:after="168"/>
        <w:ind w:left="3108"/>
      </w:pPr>
      <w:r>
        <w:t xml:space="preserve">3 Fostering an enabling policy framework and safe environment  </w:t>
      </w:r>
    </w:p>
    <w:p w:rsidR="00160995" w:rsidRDefault="00AE623C">
      <w:pPr>
        <w:numPr>
          <w:ilvl w:val="0"/>
          <w:numId w:val="32"/>
        </w:numPr>
        <w:spacing w:after="132" w:line="304" w:lineRule="auto"/>
        <w:ind w:left="3381" w:right="14" w:hanging="283"/>
      </w:pPr>
      <w:r>
        <w:rPr>
          <w:rFonts w:ascii="Times New Roman" w:eastAsia="Times New Roman" w:hAnsi="Times New Roman" w:cs="Times New Roman"/>
          <w:color w:val="221D1F"/>
          <w:sz w:val="18"/>
        </w:rPr>
        <w:t xml:space="preserve">Develop more creativity and flexibility in humanitarian relief systems to engage local capacities of vulnerable groups and meet their specific needs.  </w:t>
      </w:r>
    </w:p>
    <w:p w:rsidR="00160995" w:rsidRDefault="00AE623C">
      <w:pPr>
        <w:numPr>
          <w:ilvl w:val="0"/>
          <w:numId w:val="32"/>
        </w:numPr>
        <w:spacing w:after="132" w:line="304" w:lineRule="auto"/>
        <w:ind w:left="3381" w:right="14" w:hanging="283"/>
      </w:pPr>
      <w:r>
        <w:rPr>
          <w:rFonts w:ascii="Times New Roman" w:eastAsia="Times New Roman" w:hAnsi="Times New Roman" w:cs="Times New Roman"/>
          <w:color w:val="221D1F"/>
          <w:sz w:val="18"/>
        </w:rPr>
        <w:t xml:space="preserve">Strategically utilise the new political </w:t>
      </w:r>
      <w:r>
        <w:rPr>
          <w:rFonts w:ascii="Times New Roman" w:eastAsia="Times New Roman" w:hAnsi="Times New Roman" w:cs="Times New Roman"/>
          <w:color w:val="221D1F"/>
          <w:sz w:val="18"/>
        </w:rPr>
        <w:t>space in Aceh province to strengthen indirectly the peace and democratisation process.</w:t>
      </w:r>
    </w:p>
    <w:p w:rsidR="00160995" w:rsidRDefault="00AE623C">
      <w:pPr>
        <w:numPr>
          <w:ilvl w:val="0"/>
          <w:numId w:val="32"/>
        </w:numPr>
        <w:spacing w:after="132" w:line="304" w:lineRule="auto"/>
        <w:ind w:left="3381" w:right="14" w:hanging="283"/>
      </w:pPr>
      <w:r>
        <w:rPr>
          <w:rFonts w:ascii="Times New Roman" w:eastAsia="Times New Roman" w:hAnsi="Times New Roman" w:cs="Times New Roman"/>
          <w:color w:val="221D1F"/>
          <w:sz w:val="18"/>
        </w:rPr>
        <w:t>Improve cross-fertilisation of tsunami- and conflict-recovery programmes in order to guarantee equal standards and timelines, and avoid tensions that could exacerbate in</w:t>
      </w:r>
      <w:r>
        <w:rPr>
          <w:rFonts w:ascii="Times New Roman" w:eastAsia="Times New Roman" w:hAnsi="Times New Roman" w:cs="Times New Roman"/>
          <w:color w:val="221D1F"/>
          <w:sz w:val="18"/>
        </w:rPr>
        <w:t>equalities and endanger the peace process.</w:t>
      </w:r>
    </w:p>
    <w:p w:rsidR="00160995" w:rsidRDefault="00160995">
      <w:pPr>
        <w:sectPr w:rsidR="00160995">
          <w:headerReference w:type="even" r:id="rId149"/>
          <w:headerReference w:type="default" r:id="rId150"/>
          <w:headerReference w:type="first" r:id="rId151"/>
          <w:pgSz w:w="11857" w:h="16846"/>
          <w:pgMar w:top="2300" w:right="811" w:bottom="859" w:left="861" w:header="720" w:footer="720" w:gutter="0"/>
          <w:cols w:space="720"/>
          <w:titlePg/>
        </w:sectPr>
      </w:pPr>
    </w:p>
    <w:p w:rsidR="00160995" w:rsidRDefault="00AE623C">
      <w:pPr>
        <w:pStyle w:val="Heading1"/>
        <w:ind w:left="21"/>
      </w:pPr>
      <w:r>
        <w:t>Annex 3: Maldives report – executive summary</w:t>
      </w:r>
    </w:p>
    <w:p w:rsidR="00160995" w:rsidRDefault="00AE623C">
      <w:pPr>
        <w:spacing w:after="593" w:line="265" w:lineRule="auto"/>
        <w:ind w:left="2995" w:hanging="10"/>
        <w:jc w:val="both"/>
      </w:pPr>
      <w:r>
        <w:rPr>
          <w:rFonts w:ascii="Times New Roman" w:eastAsia="Times New Roman" w:hAnsi="Times New Roman" w:cs="Times New Roman"/>
          <w:b/>
          <w:color w:val="221D1F"/>
        </w:rPr>
        <w:t>By Smruti Patel with contributions from Janey Lawry White</w:t>
      </w:r>
    </w:p>
    <w:p w:rsidR="00160995" w:rsidRDefault="00AE623C">
      <w:pPr>
        <w:pStyle w:val="Heading2"/>
        <w:spacing w:after="0" w:line="259" w:lineRule="auto"/>
        <w:ind w:left="570" w:right="1274"/>
        <w:jc w:val="center"/>
      </w:pPr>
      <w:r>
        <w:t>Purpose of the review</w:t>
      </w:r>
    </w:p>
    <w:p w:rsidR="00160995" w:rsidRDefault="00AE623C">
      <w:pPr>
        <w:spacing w:after="167" w:line="304" w:lineRule="auto"/>
        <w:ind w:left="2995" w:right="14" w:hanging="10"/>
      </w:pPr>
      <w:r>
        <w:rPr>
          <w:rFonts w:ascii="Times New Roman" w:eastAsia="Times New Roman" w:hAnsi="Times New Roman" w:cs="Times New Roman"/>
          <w:color w:val="221D1F"/>
          <w:sz w:val="18"/>
        </w:rPr>
        <w:t xml:space="preserve">The overall purpose of the evaluation is to determine the impact of the tsunami response, notably the response of international actors, on local and national capacities for relief, recovery and risk reduction. </w:t>
      </w:r>
    </w:p>
    <w:p w:rsidR="00160995" w:rsidRDefault="00AE623C">
      <w:pPr>
        <w:spacing w:after="190" w:line="304" w:lineRule="auto"/>
        <w:ind w:left="2995" w:right="14" w:hanging="10"/>
      </w:pPr>
      <w:r>
        <w:rPr>
          <w:rFonts w:ascii="Times New Roman" w:eastAsia="Times New Roman" w:hAnsi="Times New Roman" w:cs="Times New Roman"/>
          <w:color w:val="221D1F"/>
          <w:sz w:val="18"/>
        </w:rPr>
        <w:t>More specifically, this evaluation seeks to:</w:t>
      </w:r>
    </w:p>
    <w:tbl>
      <w:tblPr>
        <w:tblStyle w:val="TableGrid"/>
        <w:tblpPr w:vertAnchor="page" w:horzAnchor="page" w:tblpY="7391"/>
        <w:tblOverlap w:val="never"/>
        <w:tblW w:w="456" w:type="dxa"/>
        <w:tblInd w:w="0" w:type="dxa"/>
        <w:tblCellMar>
          <w:top w:w="0" w:type="dxa"/>
          <w:left w:w="121" w:type="dxa"/>
          <w:bottom w:w="0" w:type="dxa"/>
          <w:right w:w="115" w:type="dxa"/>
        </w:tblCellMar>
        <w:tblLook w:val="04A0" w:firstRow="1" w:lastRow="0" w:firstColumn="1" w:lastColumn="0" w:noHBand="0" w:noVBand="1"/>
      </w:tblPr>
      <w:tblGrid>
        <w:gridCol w:w="456"/>
      </w:tblGrid>
      <w:tr w:rsidR="00160995">
        <w:trPr>
          <w:trHeight w:val="454"/>
        </w:trPr>
        <w:tc>
          <w:tcPr>
            <w:tcW w:w="456"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72</w:t>
            </w:r>
          </w:p>
        </w:tc>
      </w:tr>
    </w:tbl>
    <w:p w:rsidR="00160995" w:rsidRDefault="00AE623C">
      <w:pPr>
        <w:numPr>
          <w:ilvl w:val="0"/>
          <w:numId w:val="33"/>
        </w:numPr>
        <w:spacing w:after="132" w:line="304" w:lineRule="auto"/>
        <w:ind w:right="14" w:hanging="283"/>
      </w:pPr>
      <w:r>
        <w:rPr>
          <w:noProof/>
        </w:rPr>
        <mc:AlternateContent>
          <mc:Choice Requires="wpg">
            <w:drawing>
              <wp:anchor distT="0" distB="0" distL="114300" distR="114300" simplePos="0" relativeHeight="251675648" behindDoc="0" locked="0" layoutInCell="1" allowOverlap="1">
                <wp:simplePos x="0" y="0"/>
                <wp:positionH relativeFrom="page">
                  <wp:posOffset>0</wp:posOffset>
                </wp:positionH>
                <wp:positionV relativeFrom="page">
                  <wp:posOffset>536</wp:posOffset>
                </wp:positionV>
                <wp:extent cx="7529200" cy="1170749"/>
                <wp:effectExtent l="0" t="0" r="0" b="0"/>
                <wp:wrapTopAndBottom/>
                <wp:docPr id="124712" name="Group 124712"/>
                <wp:cNvGraphicFramePr/>
                <a:graphic xmlns:a="http://schemas.openxmlformats.org/drawingml/2006/main">
                  <a:graphicData uri="http://schemas.microsoft.com/office/word/2010/wordprocessingGroup">
                    <wpg:wgp>
                      <wpg:cNvGrpSpPr/>
                      <wpg:grpSpPr>
                        <a:xfrm>
                          <a:off x="0" y="0"/>
                          <a:ext cx="7529200" cy="1170749"/>
                          <a:chOff x="0" y="0"/>
                          <a:chExt cx="7529200" cy="1170749"/>
                        </a:xfrm>
                      </wpg:grpSpPr>
                      <wps:wsp>
                        <wps:cNvPr id="151695" name="Shape 151695"/>
                        <wps:cNvSpPr/>
                        <wps:spPr>
                          <a:xfrm>
                            <a:off x="0" y="64"/>
                            <a:ext cx="7529200" cy="1026871"/>
                          </a:xfrm>
                          <a:custGeom>
                            <a:avLst/>
                            <a:gdLst/>
                            <a:ahLst/>
                            <a:cxnLst/>
                            <a:rect l="0" t="0" r="0" b="0"/>
                            <a:pathLst>
                              <a:path w="7529200" h="1026871">
                                <a:moveTo>
                                  <a:pt x="0" y="0"/>
                                </a:moveTo>
                                <a:lnTo>
                                  <a:pt x="7529200" y="0"/>
                                </a:lnTo>
                                <a:lnTo>
                                  <a:pt x="7529200" y="1026871"/>
                                </a:lnTo>
                                <a:lnTo>
                                  <a:pt x="0" y="1026871"/>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1696" name="Shape 151696"/>
                        <wps:cNvSpPr/>
                        <wps:spPr>
                          <a:xfrm>
                            <a:off x="524213" y="64"/>
                            <a:ext cx="1908137" cy="1026871"/>
                          </a:xfrm>
                          <a:custGeom>
                            <a:avLst/>
                            <a:gdLst/>
                            <a:ahLst/>
                            <a:cxnLst/>
                            <a:rect l="0" t="0" r="0" b="0"/>
                            <a:pathLst>
                              <a:path w="1908137" h="1026871">
                                <a:moveTo>
                                  <a:pt x="0" y="0"/>
                                </a:moveTo>
                                <a:lnTo>
                                  <a:pt x="1908137" y="0"/>
                                </a:lnTo>
                                <a:lnTo>
                                  <a:pt x="1908137" y="1026871"/>
                                </a:lnTo>
                                <a:lnTo>
                                  <a:pt x="0" y="1026871"/>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1697" name="Shape 151697"/>
                        <wps:cNvSpPr/>
                        <wps:spPr>
                          <a:xfrm>
                            <a:off x="2431982" y="64"/>
                            <a:ext cx="451320" cy="1026871"/>
                          </a:xfrm>
                          <a:custGeom>
                            <a:avLst/>
                            <a:gdLst/>
                            <a:ahLst/>
                            <a:cxnLst/>
                            <a:rect l="0" t="0" r="0" b="0"/>
                            <a:pathLst>
                              <a:path w="451320" h="1026871">
                                <a:moveTo>
                                  <a:pt x="0" y="0"/>
                                </a:moveTo>
                                <a:lnTo>
                                  <a:pt x="451320" y="0"/>
                                </a:lnTo>
                                <a:lnTo>
                                  <a:pt x="451320" y="1026871"/>
                                </a:lnTo>
                                <a:lnTo>
                                  <a:pt x="0" y="1026871"/>
                                </a:lnTo>
                                <a:lnTo>
                                  <a:pt x="0" y="0"/>
                                </a:lnTo>
                              </a:path>
                            </a:pathLst>
                          </a:custGeom>
                          <a:ln w="0" cap="flat">
                            <a:miter lim="127000"/>
                          </a:ln>
                        </wps:spPr>
                        <wps:style>
                          <a:lnRef idx="0">
                            <a:srgbClr val="000000">
                              <a:alpha val="0"/>
                            </a:srgbClr>
                          </a:lnRef>
                          <a:fillRef idx="1">
                            <a:srgbClr val="C79990"/>
                          </a:fillRef>
                          <a:effectRef idx="0">
                            <a:scrgbClr r="0" g="0" b="0"/>
                          </a:effectRef>
                          <a:fontRef idx="none"/>
                        </wps:style>
                        <wps:bodyPr/>
                      </wps:wsp>
                      <wps:wsp>
                        <wps:cNvPr id="151698" name="Shape 151698"/>
                        <wps:cNvSpPr/>
                        <wps:spPr>
                          <a:xfrm>
                            <a:off x="2904053" y="64"/>
                            <a:ext cx="1545374" cy="1026871"/>
                          </a:xfrm>
                          <a:custGeom>
                            <a:avLst/>
                            <a:gdLst/>
                            <a:ahLst/>
                            <a:cxnLst/>
                            <a:rect l="0" t="0" r="0" b="0"/>
                            <a:pathLst>
                              <a:path w="1545374" h="1026871">
                                <a:moveTo>
                                  <a:pt x="0" y="0"/>
                                </a:moveTo>
                                <a:lnTo>
                                  <a:pt x="1545374" y="0"/>
                                </a:lnTo>
                                <a:lnTo>
                                  <a:pt x="1545374"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1699" name="Shape 151699"/>
                        <wps:cNvSpPr/>
                        <wps:spPr>
                          <a:xfrm>
                            <a:off x="7184576" y="64"/>
                            <a:ext cx="175857" cy="1026871"/>
                          </a:xfrm>
                          <a:custGeom>
                            <a:avLst/>
                            <a:gdLst/>
                            <a:ahLst/>
                            <a:cxnLst/>
                            <a:rect l="0" t="0" r="0" b="0"/>
                            <a:pathLst>
                              <a:path w="175857" h="1026871">
                                <a:moveTo>
                                  <a:pt x="0" y="0"/>
                                </a:moveTo>
                                <a:lnTo>
                                  <a:pt x="175857" y="0"/>
                                </a:lnTo>
                                <a:lnTo>
                                  <a:pt x="175857"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1700" name="Shape 151700"/>
                        <wps:cNvSpPr/>
                        <wps:spPr>
                          <a:xfrm>
                            <a:off x="7360432" y="64"/>
                            <a:ext cx="168767" cy="1026871"/>
                          </a:xfrm>
                          <a:custGeom>
                            <a:avLst/>
                            <a:gdLst/>
                            <a:ahLst/>
                            <a:cxnLst/>
                            <a:rect l="0" t="0" r="0" b="0"/>
                            <a:pathLst>
                              <a:path w="168767" h="1026871">
                                <a:moveTo>
                                  <a:pt x="0" y="0"/>
                                </a:moveTo>
                                <a:lnTo>
                                  <a:pt x="168767" y="0"/>
                                </a:lnTo>
                                <a:lnTo>
                                  <a:pt x="168767" y="1026871"/>
                                </a:lnTo>
                                <a:lnTo>
                                  <a:pt x="0" y="1026871"/>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1701" name="Shape 151701"/>
                        <wps:cNvSpPr/>
                        <wps:spPr>
                          <a:xfrm>
                            <a:off x="7000438" y="64"/>
                            <a:ext cx="184138" cy="1026871"/>
                          </a:xfrm>
                          <a:custGeom>
                            <a:avLst/>
                            <a:gdLst/>
                            <a:ahLst/>
                            <a:cxnLst/>
                            <a:rect l="0" t="0" r="0" b="0"/>
                            <a:pathLst>
                              <a:path w="184138" h="1026871">
                                <a:moveTo>
                                  <a:pt x="0" y="0"/>
                                </a:moveTo>
                                <a:lnTo>
                                  <a:pt x="184138" y="0"/>
                                </a:lnTo>
                                <a:lnTo>
                                  <a:pt x="184138" y="1026871"/>
                                </a:lnTo>
                                <a:lnTo>
                                  <a:pt x="0" y="1026871"/>
                                </a:lnTo>
                                <a:lnTo>
                                  <a:pt x="0" y="0"/>
                                </a:lnTo>
                              </a:path>
                            </a:pathLst>
                          </a:custGeom>
                          <a:ln w="0" cap="flat">
                            <a:miter lim="127000"/>
                          </a:ln>
                        </wps:spPr>
                        <wps:style>
                          <a:lnRef idx="0">
                            <a:srgbClr val="000000">
                              <a:alpha val="0"/>
                            </a:srgbClr>
                          </a:lnRef>
                          <a:fillRef idx="1">
                            <a:srgbClr val="D1ABA2"/>
                          </a:fillRef>
                          <a:effectRef idx="0">
                            <a:scrgbClr r="0" g="0" b="0"/>
                          </a:effectRef>
                          <a:fontRef idx="none"/>
                        </wps:style>
                        <wps:bodyPr/>
                      </wps:wsp>
                      <wps:wsp>
                        <wps:cNvPr id="5496" name="Shape 5496"/>
                        <wps:cNvSpPr/>
                        <wps:spPr>
                          <a:xfrm>
                            <a:off x="3128249" y="64"/>
                            <a:ext cx="379585" cy="86562"/>
                          </a:xfrm>
                          <a:custGeom>
                            <a:avLst/>
                            <a:gdLst/>
                            <a:ahLst/>
                            <a:cxnLst/>
                            <a:rect l="0" t="0" r="0" b="0"/>
                            <a:pathLst>
                              <a:path w="379585" h="86562">
                                <a:moveTo>
                                  <a:pt x="0" y="0"/>
                                </a:moveTo>
                                <a:lnTo>
                                  <a:pt x="379585" y="0"/>
                                </a:lnTo>
                                <a:lnTo>
                                  <a:pt x="360840" y="29204"/>
                                </a:lnTo>
                                <a:cubicBezTo>
                                  <a:pt x="340069" y="61199"/>
                                  <a:pt x="322757" y="86562"/>
                                  <a:pt x="320533" y="85814"/>
                                </a:cubicBezTo>
                                <a:cubicBezTo>
                                  <a:pt x="314577" y="83845"/>
                                  <a:pt x="302677" y="77889"/>
                                  <a:pt x="294739" y="73926"/>
                                </a:cubicBezTo>
                                <a:cubicBezTo>
                                  <a:pt x="286815" y="69952"/>
                                  <a:pt x="284846" y="58065"/>
                                  <a:pt x="274915" y="46165"/>
                                </a:cubicBezTo>
                                <a:cubicBezTo>
                                  <a:pt x="265009" y="34265"/>
                                  <a:pt x="263027" y="44183"/>
                                  <a:pt x="255090" y="44183"/>
                                </a:cubicBezTo>
                                <a:cubicBezTo>
                                  <a:pt x="247165" y="44183"/>
                                  <a:pt x="233284" y="46165"/>
                                  <a:pt x="219403" y="48146"/>
                                </a:cubicBezTo>
                                <a:cubicBezTo>
                                  <a:pt x="205522" y="50127"/>
                                  <a:pt x="201559" y="48146"/>
                                  <a:pt x="191653" y="50127"/>
                                </a:cubicBezTo>
                                <a:cubicBezTo>
                                  <a:pt x="181735" y="52121"/>
                                  <a:pt x="167854" y="50127"/>
                                  <a:pt x="153972" y="48146"/>
                                </a:cubicBezTo>
                                <a:cubicBezTo>
                                  <a:pt x="140104" y="46165"/>
                                  <a:pt x="134148" y="42190"/>
                                  <a:pt x="126223" y="42190"/>
                                </a:cubicBezTo>
                                <a:cubicBezTo>
                                  <a:pt x="118285" y="42190"/>
                                  <a:pt x="110361" y="38227"/>
                                  <a:pt x="100442" y="38227"/>
                                </a:cubicBezTo>
                                <a:cubicBezTo>
                                  <a:pt x="90536" y="38227"/>
                                  <a:pt x="96480" y="28334"/>
                                  <a:pt x="96480" y="18402"/>
                                </a:cubicBezTo>
                                <a:cubicBezTo>
                                  <a:pt x="96480" y="8484"/>
                                  <a:pt x="78636" y="4534"/>
                                  <a:pt x="70711" y="4534"/>
                                </a:cubicBezTo>
                                <a:cubicBezTo>
                                  <a:pt x="62774" y="4534"/>
                                  <a:pt x="68718" y="10464"/>
                                  <a:pt x="62774" y="14440"/>
                                </a:cubicBezTo>
                                <a:cubicBezTo>
                                  <a:pt x="56817" y="18390"/>
                                  <a:pt x="48893" y="20396"/>
                                  <a:pt x="40968" y="20396"/>
                                </a:cubicBezTo>
                                <a:cubicBezTo>
                                  <a:pt x="33031" y="20396"/>
                                  <a:pt x="29068" y="16421"/>
                                  <a:pt x="21143" y="12459"/>
                                </a:cubicBezTo>
                                <a:cubicBezTo>
                                  <a:pt x="13206" y="8484"/>
                                  <a:pt x="13206" y="10464"/>
                                  <a:pt x="5268" y="8484"/>
                                </a:cubicBezTo>
                                <a:cubicBezTo>
                                  <a:pt x="1306" y="7493"/>
                                  <a:pt x="814" y="4525"/>
                                  <a:pt x="320" y="1307"/>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97" name="Shape 5497"/>
                        <wps:cNvSpPr/>
                        <wps:spPr>
                          <a:xfrm>
                            <a:off x="2884698" y="64"/>
                            <a:ext cx="383655" cy="617195"/>
                          </a:xfrm>
                          <a:custGeom>
                            <a:avLst/>
                            <a:gdLst/>
                            <a:ahLst/>
                            <a:cxnLst/>
                            <a:rect l="0" t="0" r="0" b="0"/>
                            <a:pathLst>
                              <a:path w="383655" h="617195">
                                <a:moveTo>
                                  <a:pt x="0" y="0"/>
                                </a:moveTo>
                                <a:lnTo>
                                  <a:pt x="173063" y="0"/>
                                </a:lnTo>
                                <a:lnTo>
                                  <a:pt x="179425" y="8484"/>
                                </a:lnTo>
                                <a:cubicBezTo>
                                  <a:pt x="183388" y="14440"/>
                                  <a:pt x="201232" y="30315"/>
                                  <a:pt x="207188" y="32283"/>
                                </a:cubicBezTo>
                                <a:cubicBezTo>
                                  <a:pt x="213132" y="34265"/>
                                  <a:pt x="221069" y="30315"/>
                                  <a:pt x="223050" y="38227"/>
                                </a:cubicBezTo>
                                <a:cubicBezTo>
                                  <a:pt x="225031" y="46165"/>
                                  <a:pt x="217094" y="52121"/>
                                  <a:pt x="217094" y="52121"/>
                                </a:cubicBezTo>
                                <a:cubicBezTo>
                                  <a:pt x="217094" y="52121"/>
                                  <a:pt x="217094" y="67970"/>
                                  <a:pt x="223050" y="73926"/>
                                </a:cubicBezTo>
                                <a:cubicBezTo>
                                  <a:pt x="228994" y="79870"/>
                                  <a:pt x="258737" y="73926"/>
                                  <a:pt x="266675" y="73926"/>
                                </a:cubicBezTo>
                                <a:cubicBezTo>
                                  <a:pt x="274600" y="73926"/>
                                  <a:pt x="284518" y="62014"/>
                                  <a:pt x="292443" y="56083"/>
                                </a:cubicBezTo>
                                <a:cubicBezTo>
                                  <a:pt x="300381" y="50127"/>
                                  <a:pt x="316243" y="34265"/>
                                  <a:pt x="316243" y="34265"/>
                                </a:cubicBezTo>
                                <a:cubicBezTo>
                                  <a:pt x="316243" y="34265"/>
                                  <a:pt x="316243" y="46165"/>
                                  <a:pt x="316243" y="52121"/>
                                </a:cubicBezTo>
                                <a:cubicBezTo>
                                  <a:pt x="316243" y="58065"/>
                                  <a:pt x="326149" y="67970"/>
                                  <a:pt x="330111" y="73926"/>
                                </a:cubicBezTo>
                                <a:cubicBezTo>
                                  <a:pt x="334086" y="79870"/>
                                  <a:pt x="345973" y="81864"/>
                                  <a:pt x="357874" y="83845"/>
                                </a:cubicBezTo>
                                <a:cubicBezTo>
                                  <a:pt x="369773" y="85814"/>
                                  <a:pt x="367792" y="89776"/>
                                  <a:pt x="373736" y="95720"/>
                                </a:cubicBezTo>
                                <a:cubicBezTo>
                                  <a:pt x="379679" y="101676"/>
                                  <a:pt x="383655" y="105651"/>
                                  <a:pt x="383655" y="111595"/>
                                </a:cubicBezTo>
                                <a:cubicBezTo>
                                  <a:pt x="383655" y="117551"/>
                                  <a:pt x="373736" y="127444"/>
                                  <a:pt x="367792" y="135382"/>
                                </a:cubicBezTo>
                                <a:cubicBezTo>
                                  <a:pt x="361836" y="143319"/>
                                  <a:pt x="365798" y="149263"/>
                                  <a:pt x="365798" y="149263"/>
                                </a:cubicBezTo>
                                <a:cubicBezTo>
                                  <a:pt x="365798" y="149263"/>
                                  <a:pt x="351930" y="149263"/>
                                  <a:pt x="343992" y="157200"/>
                                </a:cubicBezTo>
                                <a:cubicBezTo>
                                  <a:pt x="336055" y="165126"/>
                                  <a:pt x="343992" y="173063"/>
                                  <a:pt x="343992" y="179006"/>
                                </a:cubicBezTo>
                                <a:cubicBezTo>
                                  <a:pt x="343992" y="184963"/>
                                  <a:pt x="334086" y="180975"/>
                                  <a:pt x="328130" y="182969"/>
                                </a:cubicBezTo>
                                <a:cubicBezTo>
                                  <a:pt x="322186" y="184963"/>
                                  <a:pt x="320205" y="198831"/>
                                  <a:pt x="318224" y="204788"/>
                                </a:cubicBezTo>
                                <a:cubicBezTo>
                                  <a:pt x="316243" y="210744"/>
                                  <a:pt x="310287" y="204788"/>
                                  <a:pt x="302362" y="206769"/>
                                </a:cubicBezTo>
                                <a:cubicBezTo>
                                  <a:pt x="294424" y="208750"/>
                                  <a:pt x="294424" y="216674"/>
                                  <a:pt x="288480" y="222631"/>
                                </a:cubicBezTo>
                                <a:cubicBezTo>
                                  <a:pt x="282524" y="228574"/>
                                  <a:pt x="280543" y="220637"/>
                                  <a:pt x="270637" y="222631"/>
                                </a:cubicBezTo>
                                <a:cubicBezTo>
                                  <a:pt x="260718" y="224612"/>
                                  <a:pt x="264694" y="228574"/>
                                  <a:pt x="256756" y="228574"/>
                                </a:cubicBezTo>
                                <a:cubicBezTo>
                                  <a:pt x="248819" y="228574"/>
                                  <a:pt x="246850" y="234518"/>
                                  <a:pt x="240894" y="240487"/>
                                </a:cubicBezTo>
                                <a:cubicBezTo>
                                  <a:pt x="234950" y="246418"/>
                                  <a:pt x="234950" y="248400"/>
                                  <a:pt x="225031" y="250381"/>
                                </a:cubicBezTo>
                                <a:cubicBezTo>
                                  <a:pt x="215125" y="252361"/>
                                  <a:pt x="215125" y="262293"/>
                                  <a:pt x="215125" y="262293"/>
                                </a:cubicBezTo>
                                <a:cubicBezTo>
                                  <a:pt x="215125" y="262293"/>
                                  <a:pt x="207188" y="262293"/>
                                  <a:pt x="201232" y="262293"/>
                                </a:cubicBezTo>
                                <a:cubicBezTo>
                                  <a:pt x="195288" y="262293"/>
                                  <a:pt x="185382" y="264261"/>
                                  <a:pt x="177445" y="266256"/>
                                </a:cubicBezTo>
                                <a:cubicBezTo>
                                  <a:pt x="169507" y="268236"/>
                                  <a:pt x="173469" y="278143"/>
                                  <a:pt x="167526" y="284087"/>
                                </a:cubicBezTo>
                                <a:cubicBezTo>
                                  <a:pt x="161582" y="290043"/>
                                  <a:pt x="161582" y="278143"/>
                                  <a:pt x="153657" y="278143"/>
                                </a:cubicBezTo>
                                <a:cubicBezTo>
                                  <a:pt x="145720" y="278143"/>
                                  <a:pt x="147701" y="288049"/>
                                  <a:pt x="139776" y="290043"/>
                                </a:cubicBezTo>
                                <a:cubicBezTo>
                                  <a:pt x="131851" y="292024"/>
                                  <a:pt x="119952" y="290043"/>
                                  <a:pt x="112014" y="290043"/>
                                </a:cubicBezTo>
                                <a:cubicBezTo>
                                  <a:pt x="104089" y="290043"/>
                                  <a:pt x="100127" y="297967"/>
                                  <a:pt x="94171" y="303911"/>
                                </a:cubicBezTo>
                                <a:cubicBezTo>
                                  <a:pt x="88227" y="309867"/>
                                  <a:pt x="70383" y="305892"/>
                                  <a:pt x="60477" y="307873"/>
                                </a:cubicBezTo>
                                <a:cubicBezTo>
                                  <a:pt x="50559" y="309867"/>
                                  <a:pt x="62446" y="321755"/>
                                  <a:pt x="62446" y="321755"/>
                                </a:cubicBezTo>
                                <a:cubicBezTo>
                                  <a:pt x="62446" y="321755"/>
                                  <a:pt x="62446" y="321755"/>
                                  <a:pt x="56502" y="327723"/>
                                </a:cubicBezTo>
                                <a:cubicBezTo>
                                  <a:pt x="50559" y="333654"/>
                                  <a:pt x="66408" y="339598"/>
                                  <a:pt x="70383" y="345554"/>
                                </a:cubicBezTo>
                                <a:cubicBezTo>
                                  <a:pt x="74346" y="351510"/>
                                  <a:pt x="84265" y="355473"/>
                                  <a:pt x="94171" y="355473"/>
                                </a:cubicBezTo>
                                <a:cubicBezTo>
                                  <a:pt x="104089" y="355473"/>
                                  <a:pt x="113995" y="349529"/>
                                  <a:pt x="113995" y="349529"/>
                                </a:cubicBezTo>
                                <a:cubicBezTo>
                                  <a:pt x="113995" y="349529"/>
                                  <a:pt x="123927" y="353479"/>
                                  <a:pt x="133820" y="353479"/>
                                </a:cubicBezTo>
                                <a:cubicBezTo>
                                  <a:pt x="143739" y="353479"/>
                                  <a:pt x="139776" y="345554"/>
                                  <a:pt x="147701" y="341592"/>
                                </a:cubicBezTo>
                                <a:cubicBezTo>
                                  <a:pt x="155639" y="337617"/>
                                  <a:pt x="169507" y="339598"/>
                                  <a:pt x="179425" y="337617"/>
                                </a:cubicBezTo>
                                <a:cubicBezTo>
                                  <a:pt x="189344" y="335635"/>
                                  <a:pt x="199263" y="333654"/>
                                  <a:pt x="205206" y="331674"/>
                                </a:cubicBezTo>
                                <a:cubicBezTo>
                                  <a:pt x="211163" y="329679"/>
                                  <a:pt x="213132" y="339598"/>
                                  <a:pt x="213132" y="339598"/>
                                </a:cubicBezTo>
                                <a:cubicBezTo>
                                  <a:pt x="213132" y="339598"/>
                                  <a:pt x="213132" y="351510"/>
                                  <a:pt x="213132" y="357442"/>
                                </a:cubicBezTo>
                                <a:cubicBezTo>
                                  <a:pt x="213132" y="363398"/>
                                  <a:pt x="207188" y="371335"/>
                                  <a:pt x="205206" y="379273"/>
                                </a:cubicBezTo>
                                <a:cubicBezTo>
                                  <a:pt x="203226" y="387210"/>
                                  <a:pt x="193307" y="401066"/>
                                  <a:pt x="187351" y="407022"/>
                                </a:cubicBezTo>
                                <a:cubicBezTo>
                                  <a:pt x="181420" y="412966"/>
                                  <a:pt x="177445" y="426847"/>
                                  <a:pt x="177445" y="432791"/>
                                </a:cubicBezTo>
                                <a:cubicBezTo>
                                  <a:pt x="177445" y="438734"/>
                                  <a:pt x="169507" y="448640"/>
                                  <a:pt x="163563" y="450647"/>
                                </a:cubicBezTo>
                                <a:cubicBezTo>
                                  <a:pt x="157620" y="452615"/>
                                  <a:pt x="149695" y="464515"/>
                                  <a:pt x="149695" y="464515"/>
                                </a:cubicBezTo>
                                <a:lnTo>
                                  <a:pt x="141758" y="484340"/>
                                </a:lnTo>
                                <a:cubicBezTo>
                                  <a:pt x="141758" y="484340"/>
                                  <a:pt x="135814" y="490296"/>
                                  <a:pt x="129858" y="496227"/>
                                </a:cubicBezTo>
                                <a:cubicBezTo>
                                  <a:pt x="123927" y="502196"/>
                                  <a:pt x="119952" y="508140"/>
                                  <a:pt x="113995" y="516065"/>
                                </a:cubicBezTo>
                                <a:cubicBezTo>
                                  <a:pt x="108052" y="523989"/>
                                  <a:pt x="98146" y="522021"/>
                                  <a:pt x="90208" y="525983"/>
                                </a:cubicBezTo>
                                <a:cubicBezTo>
                                  <a:pt x="82271" y="529958"/>
                                  <a:pt x="86233" y="537896"/>
                                  <a:pt x="80302" y="537896"/>
                                </a:cubicBezTo>
                                <a:cubicBezTo>
                                  <a:pt x="74346" y="537896"/>
                                  <a:pt x="70383" y="541845"/>
                                  <a:pt x="64427" y="545808"/>
                                </a:cubicBezTo>
                                <a:cubicBezTo>
                                  <a:pt x="58484" y="549758"/>
                                  <a:pt x="52540" y="559702"/>
                                  <a:pt x="48578" y="565620"/>
                                </a:cubicBezTo>
                                <a:cubicBezTo>
                                  <a:pt x="44615" y="571576"/>
                                  <a:pt x="36678" y="583476"/>
                                  <a:pt x="36678" y="583476"/>
                                </a:cubicBezTo>
                                <a:cubicBezTo>
                                  <a:pt x="36678" y="583476"/>
                                  <a:pt x="24778" y="595376"/>
                                  <a:pt x="18834" y="595376"/>
                                </a:cubicBezTo>
                                <a:cubicBezTo>
                                  <a:pt x="12878" y="595376"/>
                                  <a:pt x="12878" y="601320"/>
                                  <a:pt x="8915" y="609257"/>
                                </a:cubicBezTo>
                                <a:cubicBezTo>
                                  <a:pt x="4953" y="617195"/>
                                  <a:pt x="0" y="615214"/>
                                  <a:pt x="0" y="61521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98" name="Shape 5498"/>
                        <wps:cNvSpPr/>
                        <wps:spPr>
                          <a:xfrm>
                            <a:off x="2896967" y="306499"/>
                            <a:ext cx="200863" cy="289462"/>
                          </a:xfrm>
                          <a:custGeom>
                            <a:avLst/>
                            <a:gdLst/>
                            <a:ahLst/>
                            <a:cxnLst/>
                            <a:rect l="0" t="0" r="0" b="0"/>
                            <a:pathLst>
                              <a:path w="200863" h="289462">
                                <a:moveTo>
                                  <a:pt x="43478" y="254"/>
                                </a:moveTo>
                                <a:cubicBezTo>
                                  <a:pt x="46961" y="0"/>
                                  <a:pt x="49282" y="1229"/>
                                  <a:pt x="48209" y="1438"/>
                                </a:cubicBezTo>
                                <a:cubicBezTo>
                                  <a:pt x="38290" y="3432"/>
                                  <a:pt x="46075" y="12246"/>
                                  <a:pt x="46075" y="12246"/>
                                </a:cubicBezTo>
                                <a:cubicBezTo>
                                  <a:pt x="46075" y="12246"/>
                                  <a:pt x="47739" y="16297"/>
                                  <a:pt x="41783" y="22253"/>
                                </a:cubicBezTo>
                                <a:cubicBezTo>
                                  <a:pt x="35852" y="28185"/>
                                  <a:pt x="54140" y="33163"/>
                                  <a:pt x="58115" y="39119"/>
                                </a:cubicBezTo>
                                <a:cubicBezTo>
                                  <a:pt x="62078" y="45075"/>
                                  <a:pt x="71996" y="49038"/>
                                  <a:pt x="81902" y="49038"/>
                                </a:cubicBezTo>
                                <a:cubicBezTo>
                                  <a:pt x="91821" y="49038"/>
                                  <a:pt x="101727" y="43094"/>
                                  <a:pt x="101727" y="43094"/>
                                </a:cubicBezTo>
                                <a:cubicBezTo>
                                  <a:pt x="101727" y="43094"/>
                                  <a:pt x="111658" y="47044"/>
                                  <a:pt x="121552" y="47044"/>
                                </a:cubicBezTo>
                                <a:cubicBezTo>
                                  <a:pt x="131470" y="47044"/>
                                  <a:pt x="127508" y="39119"/>
                                  <a:pt x="135433" y="35157"/>
                                </a:cubicBezTo>
                                <a:cubicBezTo>
                                  <a:pt x="143370" y="31182"/>
                                  <a:pt x="157239" y="33163"/>
                                  <a:pt x="167157" y="31182"/>
                                </a:cubicBezTo>
                                <a:cubicBezTo>
                                  <a:pt x="177076" y="29200"/>
                                  <a:pt x="186995" y="27219"/>
                                  <a:pt x="192938" y="25239"/>
                                </a:cubicBezTo>
                                <a:cubicBezTo>
                                  <a:pt x="198895" y="23244"/>
                                  <a:pt x="200863" y="33163"/>
                                  <a:pt x="200863" y="33163"/>
                                </a:cubicBezTo>
                                <a:cubicBezTo>
                                  <a:pt x="200863" y="33163"/>
                                  <a:pt x="200863" y="45075"/>
                                  <a:pt x="200863" y="51007"/>
                                </a:cubicBezTo>
                                <a:cubicBezTo>
                                  <a:pt x="200863" y="56963"/>
                                  <a:pt x="194920" y="64900"/>
                                  <a:pt x="192938" y="72838"/>
                                </a:cubicBezTo>
                                <a:cubicBezTo>
                                  <a:pt x="190957" y="80775"/>
                                  <a:pt x="181039" y="94631"/>
                                  <a:pt x="175082" y="100587"/>
                                </a:cubicBezTo>
                                <a:cubicBezTo>
                                  <a:pt x="169151" y="106531"/>
                                  <a:pt x="165176" y="120412"/>
                                  <a:pt x="165176" y="126356"/>
                                </a:cubicBezTo>
                                <a:cubicBezTo>
                                  <a:pt x="165176" y="132299"/>
                                  <a:pt x="157239" y="142205"/>
                                  <a:pt x="151295" y="144212"/>
                                </a:cubicBezTo>
                                <a:cubicBezTo>
                                  <a:pt x="145352" y="146180"/>
                                  <a:pt x="137427" y="158080"/>
                                  <a:pt x="137427" y="158080"/>
                                </a:cubicBezTo>
                                <a:lnTo>
                                  <a:pt x="129489" y="177905"/>
                                </a:lnTo>
                                <a:cubicBezTo>
                                  <a:pt x="129489" y="177905"/>
                                  <a:pt x="123546" y="183861"/>
                                  <a:pt x="117589" y="189792"/>
                                </a:cubicBezTo>
                                <a:cubicBezTo>
                                  <a:pt x="111658" y="195762"/>
                                  <a:pt x="107683" y="201705"/>
                                  <a:pt x="101727" y="209630"/>
                                </a:cubicBezTo>
                                <a:cubicBezTo>
                                  <a:pt x="95783" y="217554"/>
                                  <a:pt x="85877" y="215586"/>
                                  <a:pt x="77940" y="219548"/>
                                </a:cubicBezTo>
                                <a:cubicBezTo>
                                  <a:pt x="70002" y="223523"/>
                                  <a:pt x="73965" y="231461"/>
                                  <a:pt x="68034" y="231461"/>
                                </a:cubicBezTo>
                                <a:cubicBezTo>
                                  <a:pt x="62078" y="231461"/>
                                  <a:pt x="58115" y="235410"/>
                                  <a:pt x="52159" y="239373"/>
                                </a:cubicBezTo>
                                <a:cubicBezTo>
                                  <a:pt x="46215" y="243323"/>
                                  <a:pt x="40272" y="253267"/>
                                  <a:pt x="36309" y="259185"/>
                                </a:cubicBezTo>
                                <a:cubicBezTo>
                                  <a:pt x="32347" y="265141"/>
                                  <a:pt x="24409" y="277041"/>
                                  <a:pt x="24409" y="277041"/>
                                </a:cubicBezTo>
                                <a:cubicBezTo>
                                  <a:pt x="24409" y="277041"/>
                                  <a:pt x="12243" y="289462"/>
                                  <a:pt x="6286" y="289462"/>
                                </a:cubicBezTo>
                                <a:cubicBezTo>
                                  <a:pt x="343" y="289462"/>
                                  <a:pt x="5715" y="263096"/>
                                  <a:pt x="1753" y="271021"/>
                                </a:cubicBezTo>
                                <a:cubicBezTo>
                                  <a:pt x="1029" y="272495"/>
                                  <a:pt x="0" y="257699"/>
                                  <a:pt x="1753" y="241011"/>
                                </a:cubicBezTo>
                                <a:cubicBezTo>
                                  <a:pt x="2819" y="230928"/>
                                  <a:pt x="4813" y="198758"/>
                                  <a:pt x="6045" y="192396"/>
                                </a:cubicBezTo>
                                <a:cubicBezTo>
                                  <a:pt x="7315" y="185843"/>
                                  <a:pt x="46075" y="160938"/>
                                  <a:pt x="53226" y="158068"/>
                                </a:cubicBezTo>
                                <a:cubicBezTo>
                                  <a:pt x="60147" y="155311"/>
                                  <a:pt x="77534" y="155223"/>
                                  <a:pt x="84671" y="152353"/>
                                </a:cubicBezTo>
                                <a:cubicBezTo>
                                  <a:pt x="91999" y="149432"/>
                                  <a:pt x="135992" y="101934"/>
                                  <a:pt x="137579" y="93742"/>
                                </a:cubicBezTo>
                                <a:cubicBezTo>
                                  <a:pt x="138963" y="86592"/>
                                  <a:pt x="108991" y="99660"/>
                                  <a:pt x="110414" y="92320"/>
                                </a:cubicBezTo>
                                <a:cubicBezTo>
                                  <a:pt x="111849" y="84826"/>
                                  <a:pt x="70434" y="85550"/>
                                  <a:pt x="68948" y="78019"/>
                                </a:cubicBezTo>
                                <a:cubicBezTo>
                                  <a:pt x="67793" y="72050"/>
                                  <a:pt x="40106" y="59833"/>
                                  <a:pt x="41783" y="50842"/>
                                </a:cubicBezTo>
                                <a:cubicBezTo>
                                  <a:pt x="43053" y="44123"/>
                                  <a:pt x="37744" y="43044"/>
                                  <a:pt x="38926" y="36541"/>
                                </a:cubicBezTo>
                                <a:cubicBezTo>
                                  <a:pt x="40106" y="30141"/>
                                  <a:pt x="33198" y="37977"/>
                                  <a:pt x="28930" y="37977"/>
                                </a:cubicBezTo>
                                <a:cubicBezTo>
                                  <a:pt x="21285" y="37977"/>
                                  <a:pt x="19177" y="36224"/>
                                  <a:pt x="20333" y="29417"/>
                                </a:cubicBezTo>
                                <a:cubicBezTo>
                                  <a:pt x="21730" y="21187"/>
                                  <a:pt x="28092" y="13859"/>
                                  <a:pt x="31776" y="7966"/>
                                </a:cubicBezTo>
                                <a:cubicBezTo>
                                  <a:pt x="35351" y="2245"/>
                                  <a:pt x="39996" y="508"/>
                                  <a:pt x="43478" y="254"/>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499" name="Shape 5499"/>
                        <wps:cNvSpPr/>
                        <wps:spPr>
                          <a:xfrm>
                            <a:off x="3434659" y="64"/>
                            <a:ext cx="738797" cy="532143"/>
                          </a:xfrm>
                          <a:custGeom>
                            <a:avLst/>
                            <a:gdLst/>
                            <a:ahLst/>
                            <a:cxnLst/>
                            <a:rect l="0" t="0" r="0" b="0"/>
                            <a:pathLst>
                              <a:path w="738797" h="532143">
                                <a:moveTo>
                                  <a:pt x="31660" y="0"/>
                                </a:moveTo>
                                <a:lnTo>
                                  <a:pt x="283961" y="0"/>
                                </a:lnTo>
                                <a:lnTo>
                                  <a:pt x="290055" y="3226"/>
                                </a:lnTo>
                                <a:cubicBezTo>
                                  <a:pt x="300279" y="6629"/>
                                  <a:pt x="308826" y="3226"/>
                                  <a:pt x="317347" y="3226"/>
                                </a:cubicBezTo>
                                <a:cubicBezTo>
                                  <a:pt x="325894" y="3226"/>
                                  <a:pt x="329285" y="10046"/>
                                  <a:pt x="336118" y="15163"/>
                                </a:cubicBezTo>
                                <a:cubicBezTo>
                                  <a:pt x="342938" y="20282"/>
                                  <a:pt x="383896" y="23685"/>
                                  <a:pt x="392417" y="22009"/>
                                </a:cubicBezTo>
                                <a:cubicBezTo>
                                  <a:pt x="400952" y="20282"/>
                                  <a:pt x="389026" y="3226"/>
                                  <a:pt x="389026" y="3226"/>
                                </a:cubicBezTo>
                                <a:cubicBezTo>
                                  <a:pt x="389026" y="3226"/>
                                  <a:pt x="389131" y="2266"/>
                                  <a:pt x="389448" y="827"/>
                                </a:cubicBezTo>
                                <a:lnTo>
                                  <a:pt x="389714" y="0"/>
                                </a:lnTo>
                                <a:lnTo>
                                  <a:pt x="404737" y="0"/>
                                </a:lnTo>
                                <a:lnTo>
                                  <a:pt x="404368" y="1512"/>
                                </a:lnTo>
                                <a:cubicBezTo>
                                  <a:pt x="404368" y="6629"/>
                                  <a:pt x="416318" y="11735"/>
                                  <a:pt x="424840" y="15163"/>
                                </a:cubicBezTo>
                                <a:cubicBezTo>
                                  <a:pt x="433375" y="18567"/>
                                  <a:pt x="462381" y="11735"/>
                                  <a:pt x="469201" y="6629"/>
                                </a:cubicBezTo>
                                <a:cubicBezTo>
                                  <a:pt x="470906" y="5350"/>
                                  <a:pt x="471119" y="4069"/>
                                  <a:pt x="470586" y="2789"/>
                                </a:cubicBezTo>
                                <a:lnTo>
                                  <a:pt x="468340" y="0"/>
                                </a:lnTo>
                                <a:lnTo>
                                  <a:pt x="599170" y="0"/>
                                </a:lnTo>
                                <a:lnTo>
                                  <a:pt x="600154" y="3427"/>
                                </a:lnTo>
                                <a:cubicBezTo>
                                  <a:pt x="600154" y="7480"/>
                                  <a:pt x="599725" y="11747"/>
                                  <a:pt x="600583" y="15163"/>
                                </a:cubicBezTo>
                                <a:cubicBezTo>
                                  <a:pt x="602297" y="22009"/>
                                  <a:pt x="597154" y="37364"/>
                                  <a:pt x="590334" y="42469"/>
                                </a:cubicBezTo>
                                <a:cubicBezTo>
                                  <a:pt x="583514" y="47574"/>
                                  <a:pt x="581799" y="66345"/>
                                  <a:pt x="583514" y="74892"/>
                                </a:cubicBezTo>
                                <a:cubicBezTo>
                                  <a:pt x="585229" y="83401"/>
                                  <a:pt x="593763" y="71463"/>
                                  <a:pt x="603974" y="71463"/>
                                </a:cubicBezTo>
                                <a:cubicBezTo>
                                  <a:pt x="614223" y="71463"/>
                                  <a:pt x="603974" y="81699"/>
                                  <a:pt x="605701" y="86817"/>
                                </a:cubicBezTo>
                                <a:cubicBezTo>
                                  <a:pt x="607403" y="91935"/>
                                  <a:pt x="614223" y="95352"/>
                                  <a:pt x="614223" y="102171"/>
                                </a:cubicBezTo>
                                <a:cubicBezTo>
                                  <a:pt x="614223" y="108991"/>
                                  <a:pt x="619328" y="117526"/>
                                  <a:pt x="626161" y="129463"/>
                                </a:cubicBezTo>
                                <a:cubicBezTo>
                                  <a:pt x="633006" y="141415"/>
                                  <a:pt x="636410" y="146533"/>
                                  <a:pt x="636410" y="155054"/>
                                </a:cubicBezTo>
                                <a:cubicBezTo>
                                  <a:pt x="636410" y="163588"/>
                                  <a:pt x="643229" y="165303"/>
                                  <a:pt x="648360" y="173837"/>
                                </a:cubicBezTo>
                                <a:cubicBezTo>
                                  <a:pt x="653466" y="182372"/>
                                  <a:pt x="646646" y="189192"/>
                                  <a:pt x="644944" y="199428"/>
                                </a:cubicBezTo>
                                <a:cubicBezTo>
                                  <a:pt x="643217" y="209664"/>
                                  <a:pt x="651764" y="204546"/>
                                  <a:pt x="655180" y="199428"/>
                                </a:cubicBezTo>
                                <a:cubicBezTo>
                                  <a:pt x="658571" y="194310"/>
                                  <a:pt x="665416" y="199428"/>
                                  <a:pt x="670534" y="202857"/>
                                </a:cubicBezTo>
                                <a:cubicBezTo>
                                  <a:pt x="675665" y="206248"/>
                                  <a:pt x="680770" y="199428"/>
                                  <a:pt x="687591" y="196024"/>
                                </a:cubicBezTo>
                                <a:cubicBezTo>
                                  <a:pt x="694410" y="192608"/>
                                  <a:pt x="702945" y="197726"/>
                                  <a:pt x="709765" y="202857"/>
                                </a:cubicBezTo>
                                <a:cubicBezTo>
                                  <a:pt x="716610" y="207963"/>
                                  <a:pt x="718299" y="223317"/>
                                  <a:pt x="718299" y="231839"/>
                                </a:cubicBezTo>
                                <a:cubicBezTo>
                                  <a:pt x="718299" y="240385"/>
                                  <a:pt x="731964" y="238671"/>
                                  <a:pt x="735368" y="245504"/>
                                </a:cubicBezTo>
                                <a:cubicBezTo>
                                  <a:pt x="738797" y="252311"/>
                                  <a:pt x="733653" y="265976"/>
                                  <a:pt x="726834" y="274498"/>
                                </a:cubicBezTo>
                                <a:cubicBezTo>
                                  <a:pt x="720026" y="283019"/>
                                  <a:pt x="704659" y="276199"/>
                                  <a:pt x="696125" y="274498"/>
                                </a:cubicBezTo>
                                <a:cubicBezTo>
                                  <a:pt x="687591" y="272796"/>
                                  <a:pt x="680770" y="279629"/>
                                  <a:pt x="677367" y="286448"/>
                                </a:cubicBezTo>
                                <a:cubicBezTo>
                                  <a:pt x="673938" y="293268"/>
                                  <a:pt x="665416" y="308623"/>
                                  <a:pt x="656882" y="312052"/>
                                </a:cubicBezTo>
                                <a:cubicBezTo>
                                  <a:pt x="648360" y="315443"/>
                                  <a:pt x="650050" y="310337"/>
                                  <a:pt x="646646" y="300089"/>
                                </a:cubicBezTo>
                                <a:cubicBezTo>
                                  <a:pt x="643229" y="289852"/>
                                  <a:pt x="641528" y="289864"/>
                                  <a:pt x="633006" y="291554"/>
                                </a:cubicBezTo>
                                <a:cubicBezTo>
                                  <a:pt x="624472" y="293268"/>
                                  <a:pt x="624472" y="317157"/>
                                  <a:pt x="624472" y="325692"/>
                                </a:cubicBezTo>
                                <a:cubicBezTo>
                                  <a:pt x="624472" y="334226"/>
                                  <a:pt x="612521" y="364934"/>
                                  <a:pt x="612521" y="376872"/>
                                </a:cubicBezTo>
                                <a:cubicBezTo>
                                  <a:pt x="612521" y="388810"/>
                                  <a:pt x="622757" y="385394"/>
                                  <a:pt x="629590" y="393954"/>
                                </a:cubicBezTo>
                                <a:cubicBezTo>
                                  <a:pt x="636410" y="402463"/>
                                  <a:pt x="636410" y="407594"/>
                                  <a:pt x="636410" y="416128"/>
                                </a:cubicBezTo>
                                <a:cubicBezTo>
                                  <a:pt x="636410" y="424650"/>
                                  <a:pt x="651764" y="426365"/>
                                  <a:pt x="658571" y="431482"/>
                                </a:cubicBezTo>
                                <a:cubicBezTo>
                                  <a:pt x="665416" y="436588"/>
                                  <a:pt x="684174" y="448526"/>
                                  <a:pt x="691019" y="455371"/>
                                </a:cubicBezTo>
                                <a:cubicBezTo>
                                  <a:pt x="697840" y="462191"/>
                                  <a:pt x="692709" y="489471"/>
                                  <a:pt x="694410" y="499720"/>
                                </a:cubicBezTo>
                                <a:cubicBezTo>
                                  <a:pt x="696125" y="509969"/>
                                  <a:pt x="704659" y="509969"/>
                                  <a:pt x="709765" y="516789"/>
                                </a:cubicBezTo>
                                <a:cubicBezTo>
                                  <a:pt x="714896" y="523608"/>
                                  <a:pt x="711479" y="532143"/>
                                  <a:pt x="704659" y="532143"/>
                                </a:cubicBezTo>
                                <a:cubicBezTo>
                                  <a:pt x="697840" y="532143"/>
                                  <a:pt x="677367" y="518490"/>
                                  <a:pt x="668820" y="513372"/>
                                </a:cubicBezTo>
                                <a:cubicBezTo>
                                  <a:pt x="660298" y="508254"/>
                                  <a:pt x="648360" y="487769"/>
                                  <a:pt x="639826" y="479248"/>
                                </a:cubicBezTo>
                                <a:cubicBezTo>
                                  <a:pt x="631291" y="470713"/>
                                  <a:pt x="631291" y="443408"/>
                                  <a:pt x="626161" y="431482"/>
                                </a:cubicBezTo>
                                <a:cubicBezTo>
                                  <a:pt x="621043" y="419519"/>
                                  <a:pt x="610807" y="407594"/>
                                  <a:pt x="607403" y="402463"/>
                                </a:cubicBezTo>
                                <a:cubicBezTo>
                                  <a:pt x="603974" y="397345"/>
                                  <a:pt x="600583" y="399059"/>
                                  <a:pt x="595452" y="399059"/>
                                </a:cubicBezTo>
                                <a:cubicBezTo>
                                  <a:pt x="590334" y="399059"/>
                                  <a:pt x="593763" y="393954"/>
                                  <a:pt x="592048" y="385394"/>
                                </a:cubicBezTo>
                                <a:cubicBezTo>
                                  <a:pt x="590334" y="376872"/>
                                  <a:pt x="597154" y="370040"/>
                                  <a:pt x="600583" y="361518"/>
                                </a:cubicBezTo>
                                <a:cubicBezTo>
                                  <a:pt x="603999" y="352971"/>
                                  <a:pt x="592048" y="352971"/>
                                  <a:pt x="592048" y="344450"/>
                                </a:cubicBezTo>
                                <a:cubicBezTo>
                                  <a:pt x="592048" y="335928"/>
                                  <a:pt x="598869" y="320561"/>
                                  <a:pt x="602297" y="313754"/>
                                </a:cubicBezTo>
                                <a:cubicBezTo>
                                  <a:pt x="605701" y="306908"/>
                                  <a:pt x="593763" y="279629"/>
                                  <a:pt x="588632" y="271094"/>
                                </a:cubicBezTo>
                                <a:cubicBezTo>
                                  <a:pt x="583514" y="262560"/>
                                  <a:pt x="580110" y="238671"/>
                                  <a:pt x="578409" y="230136"/>
                                </a:cubicBezTo>
                                <a:cubicBezTo>
                                  <a:pt x="576694" y="221602"/>
                                  <a:pt x="571576" y="223317"/>
                                  <a:pt x="566445" y="223317"/>
                                </a:cubicBezTo>
                                <a:cubicBezTo>
                                  <a:pt x="561340" y="223317"/>
                                  <a:pt x="557911" y="230136"/>
                                  <a:pt x="552805" y="235255"/>
                                </a:cubicBezTo>
                                <a:cubicBezTo>
                                  <a:pt x="547688" y="240373"/>
                                  <a:pt x="544271" y="242088"/>
                                  <a:pt x="539166" y="245504"/>
                                </a:cubicBezTo>
                                <a:cubicBezTo>
                                  <a:pt x="534048" y="248920"/>
                                  <a:pt x="523799" y="247206"/>
                                  <a:pt x="518680" y="242088"/>
                                </a:cubicBezTo>
                                <a:cubicBezTo>
                                  <a:pt x="513562" y="236957"/>
                                  <a:pt x="523799" y="221602"/>
                                  <a:pt x="522097" y="206248"/>
                                </a:cubicBezTo>
                                <a:cubicBezTo>
                                  <a:pt x="520382" y="190894"/>
                                  <a:pt x="515277" y="187503"/>
                                  <a:pt x="508444" y="187503"/>
                                </a:cubicBezTo>
                                <a:cubicBezTo>
                                  <a:pt x="501637" y="187503"/>
                                  <a:pt x="503326" y="180657"/>
                                  <a:pt x="503326" y="172123"/>
                                </a:cubicBezTo>
                                <a:cubicBezTo>
                                  <a:pt x="503326" y="163588"/>
                                  <a:pt x="499910" y="165303"/>
                                  <a:pt x="494792" y="163602"/>
                                </a:cubicBezTo>
                                <a:cubicBezTo>
                                  <a:pt x="489674" y="161899"/>
                                  <a:pt x="481152" y="149949"/>
                                  <a:pt x="474320" y="141415"/>
                                </a:cubicBezTo>
                                <a:cubicBezTo>
                                  <a:pt x="467499" y="132880"/>
                                  <a:pt x="467499" y="117526"/>
                                  <a:pt x="467499" y="112420"/>
                                </a:cubicBezTo>
                                <a:cubicBezTo>
                                  <a:pt x="467499" y="107302"/>
                                  <a:pt x="458965" y="103886"/>
                                  <a:pt x="450443" y="105601"/>
                                </a:cubicBezTo>
                                <a:cubicBezTo>
                                  <a:pt x="441909" y="107302"/>
                                  <a:pt x="436791" y="115824"/>
                                  <a:pt x="431673" y="117526"/>
                                </a:cubicBezTo>
                                <a:cubicBezTo>
                                  <a:pt x="426555" y="119240"/>
                                  <a:pt x="402666" y="131178"/>
                                  <a:pt x="397535" y="129463"/>
                                </a:cubicBezTo>
                                <a:cubicBezTo>
                                  <a:pt x="392417" y="127774"/>
                                  <a:pt x="394132" y="119240"/>
                                  <a:pt x="389026" y="119240"/>
                                </a:cubicBezTo>
                                <a:cubicBezTo>
                                  <a:pt x="383896" y="119240"/>
                                  <a:pt x="371958" y="132880"/>
                                  <a:pt x="371958" y="132880"/>
                                </a:cubicBezTo>
                                <a:cubicBezTo>
                                  <a:pt x="371958" y="132880"/>
                                  <a:pt x="371958" y="143129"/>
                                  <a:pt x="370243" y="151664"/>
                                </a:cubicBezTo>
                                <a:cubicBezTo>
                                  <a:pt x="368554" y="160198"/>
                                  <a:pt x="339534" y="168719"/>
                                  <a:pt x="334416" y="170421"/>
                                </a:cubicBezTo>
                                <a:cubicBezTo>
                                  <a:pt x="329285" y="172123"/>
                                  <a:pt x="329285" y="175540"/>
                                  <a:pt x="327596" y="180657"/>
                                </a:cubicBezTo>
                                <a:cubicBezTo>
                                  <a:pt x="325894" y="185775"/>
                                  <a:pt x="315645" y="189192"/>
                                  <a:pt x="308826" y="192608"/>
                                </a:cubicBezTo>
                                <a:cubicBezTo>
                                  <a:pt x="301993" y="196024"/>
                                  <a:pt x="293472" y="209677"/>
                                  <a:pt x="293472" y="209677"/>
                                </a:cubicBezTo>
                                <a:cubicBezTo>
                                  <a:pt x="293472" y="209677"/>
                                  <a:pt x="286639" y="213081"/>
                                  <a:pt x="281521" y="216484"/>
                                </a:cubicBezTo>
                                <a:cubicBezTo>
                                  <a:pt x="276403" y="219901"/>
                                  <a:pt x="281521" y="226733"/>
                                  <a:pt x="278117" y="231839"/>
                                </a:cubicBezTo>
                                <a:cubicBezTo>
                                  <a:pt x="274701" y="236957"/>
                                  <a:pt x="261048" y="235255"/>
                                  <a:pt x="254216" y="236957"/>
                                </a:cubicBezTo>
                                <a:cubicBezTo>
                                  <a:pt x="247409" y="238671"/>
                                  <a:pt x="249098" y="245504"/>
                                  <a:pt x="243992" y="245504"/>
                                </a:cubicBezTo>
                                <a:cubicBezTo>
                                  <a:pt x="238861" y="245504"/>
                                  <a:pt x="235445" y="248920"/>
                                  <a:pt x="232042" y="262560"/>
                                </a:cubicBezTo>
                                <a:cubicBezTo>
                                  <a:pt x="228638" y="276199"/>
                                  <a:pt x="230327" y="337617"/>
                                  <a:pt x="228638" y="346164"/>
                                </a:cubicBezTo>
                                <a:cubicBezTo>
                                  <a:pt x="226923" y="354685"/>
                                  <a:pt x="220091" y="358102"/>
                                  <a:pt x="213284" y="361518"/>
                                </a:cubicBezTo>
                                <a:cubicBezTo>
                                  <a:pt x="206451" y="364934"/>
                                  <a:pt x="208153" y="370040"/>
                                  <a:pt x="208153" y="375171"/>
                                </a:cubicBezTo>
                                <a:cubicBezTo>
                                  <a:pt x="208153" y="380288"/>
                                  <a:pt x="199618" y="378599"/>
                                  <a:pt x="194513" y="381991"/>
                                </a:cubicBezTo>
                                <a:cubicBezTo>
                                  <a:pt x="189382" y="385394"/>
                                  <a:pt x="192799" y="397345"/>
                                  <a:pt x="184264" y="397345"/>
                                </a:cubicBezTo>
                                <a:cubicBezTo>
                                  <a:pt x="175742" y="397345"/>
                                  <a:pt x="175742" y="393954"/>
                                  <a:pt x="170624" y="388810"/>
                                </a:cubicBezTo>
                                <a:cubicBezTo>
                                  <a:pt x="165506" y="383705"/>
                                  <a:pt x="155257" y="352971"/>
                                  <a:pt x="153555" y="344450"/>
                                </a:cubicBezTo>
                                <a:cubicBezTo>
                                  <a:pt x="151854" y="335928"/>
                                  <a:pt x="146723" y="332524"/>
                                  <a:pt x="141618" y="327406"/>
                                </a:cubicBezTo>
                                <a:cubicBezTo>
                                  <a:pt x="136499" y="322263"/>
                                  <a:pt x="129680" y="300089"/>
                                  <a:pt x="127965" y="291554"/>
                                </a:cubicBezTo>
                                <a:cubicBezTo>
                                  <a:pt x="126263" y="283019"/>
                                  <a:pt x="107493" y="243789"/>
                                  <a:pt x="104076" y="238671"/>
                                </a:cubicBezTo>
                                <a:cubicBezTo>
                                  <a:pt x="100660" y="233553"/>
                                  <a:pt x="95542" y="213081"/>
                                  <a:pt x="93840" y="206248"/>
                                </a:cubicBezTo>
                                <a:cubicBezTo>
                                  <a:pt x="92138" y="199428"/>
                                  <a:pt x="93840" y="182372"/>
                                  <a:pt x="90436" y="175540"/>
                                </a:cubicBezTo>
                                <a:cubicBezTo>
                                  <a:pt x="87007" y="168719"/>
                                  <a:pt x="87007" y="139700"/>
                                  <a:pt x="88722" y="129463"/>
                                </a:cubicBezTo>
                                <a:cubicBezTo>
                                  <a:pt x="90436" y="119240"/>
                                  <a:pt x="90436" y="110706"/>
                                  <a:pt x="83604" y="108991"/>
                                </a:cubicBezTo>
                                <a:cubicBezTo>
                                  <a:pt x="76784" y="107302"/>
                                  <a:pt x="78473" y="115824"/>
                                  <a:pt x="80188" y="122657"/>
                                </a:cubicBezTo>
                                <a:cubicBezTo>
                                  <a:pt x="81890" y="129477"/>
                                  <a:pt x="76784" y="132880"/>
                                  <a:pt x="71653" y="139700"/>
                                </a:cubicBezTo>
                                <a:cubicBezTo>
                                  <a:pt x="66535" y="146533"/>
                                  <a:pt x="58014" y="143129"/>
                                  <a:pt x="47777" y="141415"/>
                                </a:cubicBezTo>
                                <a:cubicBezTo>
                                  <a:pt x="37541" y="139700"/>
                                  <a:pt x="28994" y="129463"/>
                                  <a:pt x="23888" y="124358"/>
                                </a:cubicBezTo>
                                <a:cubicBezTo>
                                  <a:pt x="18771" y="119240"/>
                                  <a:pt x="22187" y="114122"/>
                                  <a:pt x="28994" y="112420"/>
                                </a:cubicBezTo>
                                <a:cubicBezTo>
                                  <a:pt x="35826" y="110706"/>
                                  <a:pt x="37541" y="108991"/>
                                  <a:pt x="37541" y="102171"/>
                                </a:cubicBezTo>
                                <a:cubicBezTo>
                                  <a:pt x="37541" y="95352"/>
                                  <a:pt x="25590" y="102171"/>
                                  <a:pt x="18771" y="102171"/>
                                </a:cubicBezTo>
                                <a:cubicBezTo>
                                  <a:pt x="11938" y="102171"/>
                                  <a:pt x="11938" y="95352"/>
                                  <a:pt x="8534" y="88532"/>
                                </a:cubicBezTo>
                                <a:cubicBezTo>
                                  <a:pt x="5118" y="81699"/>
                                  <a:pt x="0" y="83414"/>
                                  <a:pt x="0" y="83414"/>
                                </a:cubicBezTo>
                                <a:cubicBezTo>
                                  <a:pt x="0" y="83414"/>
                                  <a:pt x="0" y="76594"/>
                                  <a:pt x="6820" y="74892"/>
                                </a:cubicBezTo>
                                <a:cubicBezTo>
                                  <a:pt x="13652" y="73178"/>
                                  <a:pt x="13652" y="66345"/>
                                  <a:pt x="20472" y="66345"/>
                                </a:cubicBezTo>
                                <a:cubicBezTo>
                                  <a:pt x="27305" y="66345"/>
                                  <a:pt x="32410" y="73178"/>
                                  <a:pt x="37541" y="69748"/>
                                </a:cubicBezTo>
                                <a:cubicBezTo>
                                  <a:pt x="42659" y="66345"/>
                                  <a:pt x="47777" y="71463"/>
                                  <a:pt x="56299" y="68059"/>
                                </a:cubicBezTo>
                                <a:cubicBezTo>
                                  <a:pt x="64833" y="64643"/>
                                  <a:pt x="54597" y="56109"/>
                                  <a:pt x="54597" y="50991"/>
                                </a:cubicBezTo>
                                <a:cubicBezTo>
                                  <a:pt x="54597" y="45872"/>
                                  <a:pt x="44348" y="37364"/>
                                  <a:pt x="44348" y="37364"/>
                                </a:cubicBezTo>
                                <a:cubicBezTo>
                                  <a:pt x="44348" y="37364"/>
                                  <a:pt x="39243" y="23685"/>
                                  <a:pt x="35826" y="18567"/>
                                </a:cubicBezTo>
                                <a:cubicBezTo>
                                  <a:pt x="32410" y="13462"/>
                                  <a:pt x="28994" y="16866"/>
                                  <a:pt x="27305" y="10046"/>
                                </a:cubicBezTo>
                                <a:cubicBezTo>
                                  <a:pt x="26876" y="8341"/>
                                  <a:pt x="27302" y="6529"/>
                                  <a:pt x="28261" y="4663"/>
                                </a:cubicBezTo>
                                <a:lnTo>
                                  <a:pt x="31660" y="0"/>
                                </a:ln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500" name="Shape 5500"/>
                        <wps:cNvSpPr/>
                        <wps:spPr>
                          <a:xfrm>
                            <a:off x="4016459" y="64"/>
                            <a:ext cx="451126" cy="390157"/>
                          </a:xfrm>
                          <a:custGeom>
                            <a:avLst/>
                            <a:gdLst/>
                            <a:ahLst/>
                            <a:cxnLst/>
                            <a:rect l="0" t="0" r="0" b="0"/>
                            <a:pathLst>
                              <a:path w="451126" h="390157">
                                <a:moveTo>
                                  <a:pt x="17371" y="0"/>
                                </a:moveTo>
                                <a:lnTo>
                                  <a:pt x="451126" y="0"/>
                                </a:lnTo>
                                <a:lnTo>
                                  <a:pt x="445473" y="8247"/>
                                </a:lnTo>
                                <a:cubicBezTo>
                                  <a:pt x="442995" y="10973"/>
                                  <a:pt x="440519" y="13450"/>
                                  <a:pt x="439534" y="15431"/>
                                </a:cubicBezTo>
                                <a:cubicBezTo>
                                  <a:pt x="437553" y="19406"/>
                                  <a:pt x="432600" y="39218"/>
                                  <a:pt x="426644" y="43193"/>
                                </a:cubicBezTo>
                                <a:cubicBezTo>
                                  <a:pt x="420688" y="47155"/>
                                  <a:pt x="419697" y="53111"/>
                                  <a:pt x="416725" y="56070"/>
                                </a:cubicBezTo>
                                <a:cubicBezTo>
                                  <a:pt x="413741" y="59055"/>
                                  <a:pt x="403847" y="59055"/>
                                  <a:pt x="401866" y="63005"/>
                                </a:cubicBezTo>
                                <a:cubicBezTo>
                                  <a:pt x="399885" y="66980"/>
                                  <a:pt x="402844" y="74917"/>
                                  <a:pt x="397891" y="76898"/>
                                </a:cubicBezTo>
                                <a:cubicBezTo>
                                  <a:pt x="392938" y="78880"/>
                                  <a:pt x="385991" y="82842"/>
                                  <a:pt x="381038" y="84836"/>
                                </a:cubicBezTo>
                                <a:cubicBezTo>
                                  <a:pt x="376098" y="86805"/>
                                  <a:pt x="371120" y="92761"/>
                                  <a:pt x="367157" y="96710"/>
                                </a:cubicBezTo>
                                <a:cubicBezTo>
                                  <a:pt x="363195" y="100685"/>
                                  <a:pt x="355257" y="102667"/>
                                  <a:pt x="352298" y="101676"/>
                                </a:cubicBezTo>
                                <a:cubicBezTo>
                                  <a:pt x="349314" y="100685"/>
                                  <a:pt x="344361" y="96710"/>
                                  <a:pt x="340398" y="100685"/>
                                </a:cubicBezTo>
                                <a:cubicBezTo>
                                  <a:pt x="336436" y="104648"/>
                                  <a:pt x="332461" y="107632"/>
                                  <a:pt x="327508" y="106642"/>
                                </a:cubicBezTo>
                                <a:cubicBezTo>
                                  <a:pt x="322568" y="105651"/>
                                  <a:pt x="318580" y="100699"/>
                                  <a:pt x="314630" y="102667"/>
                                </a:cubicBezTo>
                                <a:cubicBezTo>
                                  <a:pt x="310642" y="104648"/>
                                  <a:pt x="302717" y="104648"/>
                                  <a:pt x="301727" y="108623"/>
                                </a:cubicBezTo>
                                <a:cubicBezTo>
                                  <a:pt x="300736" y="112585"/>
                                  <a:pt x="303708" y="120510"/>
                                  <a:pt x="296761" y="121501"/>
                                </a:cubicBezTo>
                                <a:cubicBezTo>
                                  <a:pt x="289852" y="122492"/>
                                  <a:pt x="286868" y="120510"/>
                                  <a:pt x="277940" y="123482"/>
                                </a:cubicBezTo>
                                <a:cubicBezTo>
                                  <a:pt x="269012" y="126454"/>
                                  <a:pt x="263081" y="125464"/>
                                  <a:pt x="259118" y="128448"/>
                                </a:cubicBezTo>
                                <a:cubicBezTo>
                                  <a:pt x="255131" y="131420"/>
                                  <a:pt x="249187" y="135382"/>
                                  <a:pt x="251181" y="140348"/>
                                </a:cubicBezTo>
                                <a:cubicBezTo>
                                  <a:pt x="253162" y="145288"/>
                                  <a:pt x="262077" y="152235"/>
                                  <a:pt x="263068" y="158179"/>
                                </a:cubicBezTo>
                                <a:cubicBezTo>
                                  <a:pt x="264059" y="164135"/>
                                  <a:pt x="257112" y="175031"/>
                                  <a:pt x="255131" y="178994"/>
                                </a:cubicBezTo>
                                <a:cubicBezTo>
                                  <a:pt x="253162" y="182969"/>
                                  <a:pt x="244234" y="194869"/>
                                  <a:pt x="235331" y="193878"/>
                                </a:cubicBezTo>
                                <a:cubicBezTo>
                                  <a:pt x="226378" y="192887"/>
                                  <a:pt x="217462" y="187922"/>
                                  <a:pt x="217462" y="183959"/>
                                </a:cubicBezTo>
                                <a:cubicBezTo>
                                  <a:pt x="217462" y="179984"/>
                                  <a:pt x="222428" y="169088"/>
                                  <a:pt x="227393" y="165126"/>
                                </a:cubicBezTo>
                                <a:cubicBezTo>
                                  <a:pt x="232334" y="161163"/>
                                  <a:pt x="245225" y="162154"/>
                                  <a:pt x="245225" y="157188"/>
                                </a:cubicBezTo>
                                <a:cubicBezTo>
                                  <a:pt x="245225" y="152235"/>
                                  <a:pt x="242253" y="148272"/>
                                  <a:pt x="241249" y="143307"/>
                                </a:cubicBezTo>
                                <a:cubicBezTo>
                                  <a:pt x="240259" y="138367"/>
                                  <a:pt x="246215" y="131420"/>
                                  <a:pt x="241249" y="129439"/>
                                </a:cubicBezTo>
                                <a:cubicBezTo>
                                  <a:pt x="236309" y="127444"/>
                                  <a:pt x="228372" y="126454"/>
                                  <a:pt x="220447" y="126454"/>
                                </a:cubicBezTo>
                                <a:cubicBezTo>
                                  <a:pt x="212509" y="126454"/>
                                  <a:pt x="195656" y="129439"/>
                                  <a:pt x="189713" y="136385"/>
                                </a:cubicBezTo>
                                <a:cubicBezTo>
                                  <a:pt x="183757" y="143307"/>
                                  <a:pt x="160960" y="155219"/>
                                  <a:pt x="159969" y="170079"/>
                                </a:cubicBezTo>
                                <a:cubicBezTo>
                                  <a:pt x="158979" y="184963"/>
                                  <a:pt x="164922" y="203784"/>
                                  <a:pt x="170866" y="208750"/>
                                </a:cubicBezTo>
                                <a:cubicBezTo>
                                  <a:pt x="176822" y="213690"/>
                                  <a:pt x="196647" y="229565"/>
                                  <a:pt x="201600" y="233528"/>
                                </a:cubicBezTo>
                                <a:cubicBezTo>
                                  <a:pt x="206566" y="237490"/>
                                  <a:pt x="222428" y="263271"/>
                                  <a:pt x="223419" y="269215"/>
                                </a:cubicBezTo>
                                <a:cubicBezTo>
                                  <a:pt x="224409" y="275158"/>
                                  <a:pt x="234315" y="294018"/>
                                  <a:pt x="232334" y="297955"/>
                                </a:cubicBezTo>
                                <a:cubicBezTo>
                                  <a:pt x="230353" y="301930"/>
                                  <a:pt x="227393" y="306883"/>
                                  <a:pt x="227393" y="311848"/>
                                </a:cubicBezTo>
                                <a:cubicBezTo>
                                  <a:pt x="227393" y="316814"/>
                                  <a:pt x="231343" y="333654"/>
                                  <a:pt x="224409" y="337617"/>
                                </a:cubicBezTo>
                                <a:cubicBezTo>
                                  <a:pt x="217462" y="341592"/>
                                  <a:pt x="203581" y="347535"/>
                                  <a:pt x="198628" y="350520"/>
                                </a:cubicBezTo>
                                <a:cubicBezTo>
                                  <a:pt x="193675" y="353466"/>
                                  <a:pt x="177813" y="358445"/>
                                  <a:pt x="175832" y="363398"/>
                                </a:cubicBezTo>
                                <a:cubicBezTo>
                                  <a:pt x="173851" y="368351"/>
                                  <a:pt x="174828" y="372326"/>
                                  <a:pt x="170866" y="374307"/>
                                </a:cubicBezTo>
                                <a:cubicBezTo>
                                  <a:pt x="166916" y="376289"/>
                                  <a:pt x="163945" y="373317"/>
                                  <a:pt x="157988" y="380250"/>
                                </a:cubicBezTo>
                                <a:cubicBezTo>
                                  <a:pt x="152032" y="387185"/>
                                  <a:pt x="149060" y="389166"/>
                                  <a:pt x="149060" y="389166"/>
                                </a:cubicBezTo>
                                <a:cubicBezTo>
                                  <a:pt x="149060" y="389166"/>
                                  <a:pt x="149060" y="390157"/>
                                  <a:pt x="147066" y="381241"/>
                                </a:cubicBezTo>
                                <a:cubicBezTo>
                                  <a:pt x="145085" y="372326"/>
                                  <a:pt x="149060" y="368351"/>
                                  <a:pt x="143116" y="360414"/>
                                </a:cubicBezTo>
                                <a:cubicBezTo>
                                  <a:pt x="137173" y="352501"/>
                                  <a:pt x="126276" y="351510"/>
                                  <a:pt x="122301" y="349529"/>
                                </a:cubicBezTo>
                                <a:cubicBezTo>
                                  <a:pt x="118326" y="347535"/>
                                  <a:pt x="113361" y="341592"/>
                                  <a:pt x="111392" y="336626"/>
                                </a:cubicBezTo>
                                <a:cubicBezTo>
                                  <a:pt x="109411" y="331660"/>
                                  <a:pt x="100483" y="323723"/>
                                  <a:pt x="100483" y="323723"/>
                                </a:cubicBezTo>
                                <a:cubicBezTo>
                                  <a:pt x="93866" y="317132"/>
                                  <a:pt x="93244" y="320027"/>
                                  <a:pt x="88583" y="313830"/>
                                </a:cubicBezTo>
                                <a:cubicBezTo>
                                  <a:pt x="85611" y="309867"/>
                                  <a:pt x="69748" y="315811"/>
                                  <a:pt x="75083" y="312052"/>
                                </a:cubicBezTo>
                                <a:cubicBezTo>
                                  <a:pt x="82576" y="306743"/>
                                  <a:pt x="92139" y="293268"/>
                                  <a:pt x="95568" y="286448"/>
                                </a:cubicBezTo>
                                <a:cubicBezTo>
                                  <a:pt x="98971" y="279629"/>
                                  <a:pt x="105791" y="272796"/>
                                  <a:pt x="114326" y="274498"/>
                                </a:cubicBezTo>
                                <a:cubicBezTo>
                                  <a:pt x="122860" y="276199"/>
                                  <a:pt x="138227" y="283019"/>
                                  <a:pt x="145034" y="274498"/>
                                </a:cubicBezTo>
                                <a:cubicBezTo>
                                  <a:pt x="151854" y="265976"/>
                                  <a:pt x="156997" y="252311"/>
                                  <a:pt x="153569" y="245504"/>
                                </a:cubicBezTo>
                                <a:cubicBezTo>
                                  <a:pt x="150165" y="238671"/>
                                  <a:pt x="136500" y="240385"/>
                                  <a:pt x="136500" y="231839"/>
                                </a:cubicBezTo>
                                <a:cubicBezTo>
                                  <a:pt x="136500" y="223317"/>
                                  <a:pt x="134811" y="207963"/>
                                  <a:pt x="127965" y="202857"/>
                                </a:cubicBezTo>
                                <a:cubicBezTo>
                                  <a:pt x="121145" y="197726"/>
                                  <a:pt x="112611" y="192608"/>
                                  <a:pt x="105791" y="196024"/>
                                </a:cubicBezTo>
                                <a:cubicBezTo>
                                  <a:pt x="98971" y="199428"/>
                                  <a:pt x="93866" y="206248"/>
                                  <a:pt x="88735" y="202857"/>
                                </a:cubicBezTo>
                                <a:cubicBezTo>
                                  <a:pt x="83617" y="199428"/>
                                  <a:pt x="76772" y="194310"/>
                                  <a:pt x="73381" y="199428"/>
                                </a:cubicBezTo>
                                <a:cubicBezTo>
                                  <a:pt x="69964" y="204546"/>
                                  <a:pt x="61417" y="209664"/>
                                  <a:pt x="63145" y="199428"/>
                                </a:cubicBezTo>
                                <a:cubicBezTo>
                                  <a:pt x="64846" y="189192"/>
                                  <a:pt x="71666" y="182372"/>
                                  <a:pt x="66561" y="173837"/>
                                </a:cubicBezTo>
                                <a:cubicBezTo>
                                  <a:pt x="61430" y="165303"/>
                                  <a:pt x="54610" y="163588"/>
                                  <a:pt x="54610" y="155054"/>
                                </a:cubicBezTo>
                                <a:cubicBezTo>
                                  <a:pt x="54610" y="146533"/>
                                  <a:pt x="51207" y="141415"/>
                                  <a:pt x="44361" y="129463"/>
                                </a:cubicBezTo>
                                <a:cubicBezTo>
                                  <a:pt x="37529" y="117526"/>
                                  <a:pt x="32423" y="108991"/>
                                  <a:pt x="32423" y="102171"/>
                                </a:cubicBezTo>
                                <a:cubicBezTo>
                                  <a:pt x="32423" y="95352"/>
                                  <a:pt x="25603" y="91935"/>
                                  <a:pt x="23902" y="86817"/>
                                </a:cubicBezTo>
                                <a:cubicBezTo>
                                  <a:pt x="22174" y="81699"/>
                                  <a:pt x="32423" y="71463"/>
                                  <a:pt x="22174" y="71463"/>
                                </a:cubicBezTo>
                                <a:cubicBezTo>
                                  <a:pt x="11964" y="71463"/>
                                  <a:pt x="3429" y="83401"/>
                                  <a:pt x="1715" y="74892"/>
                                </a:cubicBezTo>
                                <a:cubicBezTo>
                                  <a:pt x="0" y="66345"/>
                                  <a:pt x="1715" y="47574"/>
                                  <a:pt x="8535" y="42469"/>
                                </a:cubicBezTo>
                                <a:cubicBezTo>
                                  <a:pt x="15354" y="37364"/>
                                  <a:pt x="20498" y="22009"/>
                                  <a:pt x="18783" y="15163"/>
                                </a:cubicBezTo>
                                <a:cubicBezTo>
                                  <a:pt x="17926" y="11747"/>
                                  <a:pt x="18355" y="7480"/>
                                  <a:pt x="18355" y="3427"/>
                                </a:cubicBezTo>
                                <a:lnTo>
                                  <a:pt x="173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01" name="Shape 5501"/>
                        <wps:cNvSpPr/>
                        <wps:spPr>
                          <a:xfrm>
                            <a:off x="3526086" y="373380"/>
                            <a:ext cx="45619" cy="59474"/>
                          </a:xfrm>
                          <a:custGeom>
                            <a:avLst/>
                            <a:gdLst/>
                            <a:ahLst/>
                            <a:cxnLst/>
                            <a:rect l="0" t="0" r="0" b="0"/>
                            <a:pathLst>
                              <a:path w="45619" h="59474">
                                <a:moveTo>
                                  <a:pt x="29756" y="0"/>
                                </a:moveTo>
                                <a:cubicBezTo>
                                  <a:pt x="29756" y="0"/>
                                  <a:pt x="25794" y="11887"/>
                                  <a:pt x="19825" y="21806"/>
                                </a:cubicBezTo>
                                <a:cubicBezTo>
                                  <a:pt x="13894" y="31724"/>
                                  <a:pt x="29756" y="33706"/>
                                  <a:pt x="37694" y="37681"/>
                                </a:cubicBezTo>
                                <a:cubicBezTo>
                                  <a:pt x="45619" y="41643"/>
                                  <a:pt x="39662" y="53530"/>
                                  <a:pt x="31738" y="51536"/>
                                </a:cubicBezTo>
                                <a:cubicBezTo>
                                  <a:pt x="23813" y="49555"/>
                                  <a:pt x="25794" y="51536"/>
                                  <a:pt x="17856" y="55511"/>
                                </a:cubicBezTo>
                                <a:cubicBezTo>
                                  <a:pt x="9932" y="59474"/>
                                  <a:pt x="9932" y="53530"/>
                                  <a:pt x="9932" y="43599"/>
                                </a:cubicBezTo>
                                <a:cubicBezTo>
                                  <a:pt x="9932" y="33706"/>
                                  <a:pt x="7938" y="31724"/>
                                  <a:pt x="3975" y="23787"/>
                                </a:cubicBezTo>
                                <a:cubicBezTo>
                                  <a:pt x="0" y="15849"/>
                                  <a:pt x="13894" y="9919"/>
                                  <a:pt x="13894" y="9919"/>
                                </a:cubicBezTo>
                                <a:cubicBezTo>
                                  <a:pt x="13894" y="9919"/>
                                  <a:pt x="19825" y="0"/>
                                  <a:pt x="29756"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502" name="Shape 5502"/>
                        <wps:cNvSpPr/>
                        <wps:spPr>
                          <a:xfrm>
                            <a:off x="3534024" y="436829"/>
                            <a:ext cx="37681" cy="79299"/>
                          </a:xfrm>
                          <a:custGeom>
                            <a:avLst/>
                            <a:gdLst/>
                            <a:ahLst/>
                            <a:cxnLst/>
                            <a:rect l="0" t="0" r="0" b="0"/>
                            <a:pathLst>
                              <a:path w="37681" h="79299">
                                <a:moveTo>
                                  <a:pt x="25781" y="0"/>
                                </a:moveTo>
                                <a:cubicBezTo>
                                  <a:pt x="33718" y="5931"/>
                                  <a:pt x="29756" y="9919"/>
                                  <a:pt x="29756" y="17844"/>
                                </a:cubicBezTo>
                                <a:cubicBezTo>
                                  <a:pt x="29756" y="25756"/>
                                  <a:pt x="31725" y="43599"/>
                                  <a:pt x="31725" y="43599"/>
                                </a:cubicBezTo>
                                <a:cubicBezTo>
                                  <a:pt x="31725" y="43599"/>
                                  <a:pt x="21819" y="45618"/>
                                  <a:pt x="25781" y="53531"/>
                                </a:cubicBezTo>
                                <a:cubicBezTo>
                                  <a:pt x="29756" y="61468"/>
                                  <a:pt x="37681" y="67387"/>
                                  <a:pt x="31725" y="73355"/>
                                </a:cubicBezTo>
                                <a:cubicBezTo>
                                  <a:pt x="25781" y="79299"/>
                                  <a:pt x="19838" y="71374"/>
                                  <a:pt x="13894" y="65431"/>
                                </a:cubicBezTo>
                                <a:cubicBezTo>
                                  <a:pt x="7925" y="59461"/>
                                  <a:pt x="3963" y="55512"/>
                                  <a:pt x="3963" y="45618"/>
                                </a:cubicBezTo>
                                <a:cubicBezTo>
                                  <a:pt x="3963" y="35675"/>
                                  <a:pt x="0" y="29743"/>
                                  <a:pt x="0" y="21806"/>
                                </a:cubicBezTo>
                                <a:cubicBezTo>
                                  <a:pt x="0" y="13881"/>
                                  <a:pt x="0" y="5931"/>
                                  <a:pt x="7925" y="5931"/>
                                </a:cubicBezTo>
                                <a:cubicBezTo>
                                  <a:pt x="15875" y="5931"/>
                                  <a:pt x="25781" y="0"/>
                                  <a:pt x="25781"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503" name="Shape 5503"/>
                        <wps:cNvSpPr/>
                        <wps:spPr>
                          <a:xfrm>
                            <a:off x="3539981" y="533486"/>
                            <a:ext cx="29743" cy="22304"/>
                          </a:xfrm>
                          <a:custGeom>
                            <a:avLst/>
                            <a:gdLst/>
                            <a:ahLst/>
                            <a:cxnLst/>
                            <a:rect l="0" t="0" r="0" b="0"/>
                            <a:pathLst>
                              <a:path w="29743" h="22304">
                                <a:moveTo>
                                  <a:pt x="8179" y="492"/>
                                </a:moveTo>
                                <a:cubicBezTo>
                                  <a:pt x="10906" y="984"/>
                                  <a:pt x="14872" y="2467"/>
                                  <a:pt x="19824" y="6429"/>
                                </a:cubicBezTo>
                                <a:cubicBezTo>
                                  <a:pt x="29743" y="14367"/>
                                  <a:pt x="19824" y="6429"/>
                                  <a:pt x="19824" y="14367"/>
                                </a:cubicBezTo>
                                <a:cubicBezTo>
                                  <a:pt x="19824" y="22304"/>
                                  <a:pt x="11900" y="20323"/>
                                  <a:pt x="5931" y="16348"/>
                                </a:cubicBezTo>
                                <a:cubicBezTo>
                                  <a:pt x="0" y="12385"/>
                                  <a:pt x="0" y="8423"/>
                                  <a:pt x="3962" y="499"/>
                                </a:cubicBezTo>
                                <a:cubicBezTo>
                                  <a:pt x="3962" y="499"/>
                                  <a:pt x="5451" y="0"/>
                                  <a:pt x="8179" y="492"/>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504" name="Shape 5504"/>
                        <wps:cNvSpPr/>
                        <wps:spPr>
                          <a:xfrm>
                            <a:off x="3665380" y="367919"/>
                            <a:ext cx="38671" cy="72860"/>
                          </a:xfrm>
                          <a:custGeom>
                            <a:avLst/>
                            <a:gdLst/>
                            <a:ahLst/>
                            <a:cxnLst/>
                            <a:rect l="0" t="0" r="0" b="0"/>
                            <a:pathLst>
                              <a:path w="38671" h="72860">
                                <a:moveTo>
                                  <a:pt x="11900" y="0"/>
                                </a:moveTo>
                                <a:cubicBezTo>
                                  <a:pt x="11900" y="0"/>
                                  <a:pt x="20815" y="1485"/>
                                  <a:pt x="22314" y="7429"/>
                                </a:cubicBezTo>
                                <a:cubicBezTo>
                                  <a:pt x="23787" y="13385"/>
                                  <a:pt x="28258" y="20815"/>
                                  <a:pt x="31229" y="26759"/>
                                </a:cubicBezTo>
                                <a:cubicBezTo>
                                  <a:pt x="34214" y="32715"/>
                                  <a:pt x="38671" y="38658"/>
                                  <a:pt x="38671" y="47574"/>
                                </a:cubicBezTo>
                                <a:cubicBezTo>
                                  <a:pt x="38671" y="56502"/>
                                  <a:pt x="37173" y="60972"/>
                                  <a:pt x="34214" y="66928"/>
                                </a:cubicBezTo>
                                <a:cubicBezTo>
                                  <a:pt x="31229" y="72860"/>
                                  <a:pt x="14872" y="69888"/>
                                  <a:pt x="7442" y="66928"/>
                                </a:cubicBezTo>
                                <a:cubicBezTo>
                                  <a:pt x="0" y="63944"/>
                                  <a:pt x="4470" y="57988"/>
                                  <a:pt x="2984" y="53530"/>
                                </a:cubicBezTo>
                                <a:cubicBezTo>
                                  <a:pt x="1486" y="49060"/>
                                  <a:pt x="0" y="35699"/>
                                  <a:pt x="2984" y="29743"/>
                                </a:cubicBezTo>
                                <a:cubicBezTo>
                                  <a:pt x="5956" y="23787"/>
                                  <a:pt x="5956" y="19329"/>
                                  <a:pt x="4470" y="11899"/>
                                </a:cubicBezTo>
                                <a:cubicBezTo>
                                  <a:pt x="2984" y="4470"/>
                                  <a:pt x="5956" y="2971"/>
                                  <a:pt x="1190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505" name="Shape 5505"/>
                        <wps:cNvSpPr/>
                        <wps:spPr>
                          <a:xfrm>
                            <a:off x="3971717" y="449707"/>
                            <a:ext cx="218592" cy="229006"/>
                          </a:xfrm>
                          <a:custGeom>
                            <a:avLst/>
                            <a:gdLst/>
                            <a:ahLst/>
                            <a:cxnLst/>
                            <a:rect l="0" t="0" r="0" b="0"/>
                            <a:pathLst>
                              <a:path w="218592" h="229006">
                                <a:moveTo>
                                  <a:pt x="2972" y="0"/>
                                </a:moveTo>
                                <a:cubicBezTo>
                                  <a:pt x="2972" y="0"/>
                                  <a:pt x="11887" y="0"/>
                                  <a:pt x="17831" y="1485"/>
                                </a:cubicBezTo>
                                <a:cubicBezTo>
                                  <a:pt x="23787" y="2971"/>
                                  <a:pt x="29743" y="10401"/>
                                  <a:pt x="37185" y="8927"/>
                                </a:cubicBezTo>
                                <a:cubicBezTo>
                                  <a:pt x="44602" y="7429"/>
                                  <a:pt x="49073" y="10401"/>
                                  <a:pt x="50546" y="19329"/>
                                </a:cubicBezTo>
                                <a:cubicBezTo>
                                  <a:pt x="52044" y="28245"/>
                                  <a:pt x="63945" y="34201"/>
                                  <a:pt x="69888" y="40157"/>
                                </a:cubicBezTo>
                                <a:cubicBezTo>
                                  <a:pt x="75831" y="46100"/>
                                  <a:pt x="86246" y="50558"/>
                                  <a:pt x="90703" y="56528"/>
                                </a:cubicBezTo>
                                <a:cubicBezTo>
                                  <a:pt x="95174" y="62446"/>
                                  <a:pt x="104102" y="69888"/>
                                  <a:pt x="113004" y="69888"/>
                                </a:cubicBezTo>
                                <a:cubicBezTo>
                                  <a:pt x="121932" y="69888"/>
                                  <a:pt x="127876" y="74345"/>
                                  <a:pt x="133820" y="78829"/>
                                </a:cubicBezTo>
                                <a:cubicBezTo>
                                  <a:pt x="139789" y="83273"/>
                                  <a:pt x="138278" y="89217"/>
                                  <a:pt x="147218" y="92201"/>
                                </a:cubicBezTo>
                                <a:cubicBezTo>
                                  <a:pt x="156134" y="95173"/>
                                  <a:pt x="153162" y="101117"/>
                                  <a:pt x="159105" y="104101"/>
                                </a:cubicBezTo>
                                <a:cubicBezTo>
                                  <a:pt x="165049" y="107061"/>
                                  <a:pt x="160591" y="124904"/>
                                  <a:pt x="162090" y="130860"/>
                                </a:cubicBezTo>
                                <a:cubicBezTo>
                                  <a:pt x="163576" y="136804"/>
                                  <a:pt x="173977" y="150190"/>
                                  <a:pt x="181407" y="156133"/>
                                </a:cubicBezTo>
                                <a:cubicBezTo>
                                  <a:pt x="188836" y="162090"/>
                                  <a:pt x="194792" y="160591"/>
                                  <a:pt x="199250" y="157632"/>
                                </a:cubicBezTo>
                                <a:cubicBezTo>
                                  <a:pt x="203721" y="154647"/>
                                  <a:pt x="200736" y="148704"/>
                                  <a:pt x="205206" y="144246"/>
                                </a:cubicBezTo>
                                <a:cubicBezTo>
                                  <a:pt x="209664" y="139788"/>
                                  <a:pt x="218592" y="160591"/>
                                  <a:pt x="218592" y="160591"/>
                                </a:cubicBezTo>
                                <a:cubicBezTo>
                                  <a:pt x="218592" y="160591"/>
                                  <a:pt x="214135" y="165049"/>
                                  <a:pt x="209664" y="165049"/>
                                </a:cubicBezTo>
                                <a:cubicBezTo>
                                  <a:pt x="205206" y="165049"/>
                                  <a:pt x="206692" y="175475"/>
                                  <a:pt x="208178" y="185877"/>
                                </a:cubicBezTo>
                                <a:cubicBezTo>
                                  <a:pt x="209664" y="196291"/>
                                  <a:pt x="206692" y="220078"/>
                                  <a:pt x="205206" y="224536"/>
                                </a:cubicBezTo>
                                <a:cubicBezTo>
                                  <a:pt x="203721" y="229006"/>
                                  <a:pt x="188836" y="223062"/>
                                  <a:pt x="184391" y="221576"/>
                                </a:cubicBezTo>
                                <a:cubicBezTo>
                                  <a:pt x="179934" y="220078"/>
                                  <a:pt x="179934" y="220078"/>
                                  <a:pt x="176949" y="214134"/>
                                </a:cubicBezTo>
                                <a:cubicBezTo>
                                  <a:pt x="173977" y="208178"/>
                                  <a:pt x="150190" y="193319"/>
                                  <a:pt x="144247" y="190347"/>
                                </a:cubicBezTo>
                                <a:cubicBezTo>
                                  <a:pt x="138278" y="187337"/>
                                  <a:pt x="136792" y="178435"/>
                                  <a:pt x="130873" y="173977"/>
                                </a:cubicBezTo>
                                <a:cubicBezTo>
                                  <a:pt x="124904" y="169519"/>
                                  <a:pt x="102591" y="138290"/>
                                  <a:pt x="101117" y="127888"/>
                                </a:cubicBezTo>
                                <a:cubicBezTo>
                                  <a:pt x="99644" y="117475"/>
                                  <a:pt x="87731" y="110058"/>
                                  <a:pt x="83261" y="110058"/>
                                </a:cubicBezTo>
                                <a:cubicBezTo>
                                  <a:pt x="78803" y="110058"/>
                                  <a:pt x="69888" y="98145"/>
                                  <a:pt x="65430" y="90703"/>
                                </a:cubicBezTo>
                                <a:cubicBezTo>
                                  <a:pt x="60973" y="83273"/>
                                  <a:pt x="66904" y="68402"/>
                                  <a:pt x="59474" y="65430"/>
                                </a:cubicBezTo>
                                <a:cubicBezTo>
                                  <a:pt x="52044" y="62446"/>
                                  <a:pt x="41630" y="55028"/>
                                  <a:pt x="35687" y="50558"/>
                                </a:cubicBezTo>
                                <a:cubicBezTo>
                                  <a:pt x="29743" y="46100"/>
                                  <a:pt x="25273" y="43129"/>
                                  <a:pt x="23787" y="34201"/>
                                </a:cubicBezTo>
                                <a:cubicBezTo>
                                  <a:pt x="22301" y="25298"/>
                                  <a:pt x="11887" y="19329"/>
                                  <a:pt x="5956" y="17831"/>
                                </a:cubicBezTo>
                                <a:cubicBezTo>
                                  <a:pt x="0" y="16370"/>
                                  <a:pt x="0" y="8927"/>
                                  <a:pt x="297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506" name="Shape 5506"/>
                        <wps:cNvSpPr/>
                        <wps:spPr>
                          <a:xfrm>
                            <a:off x="3910744" y="287630"/>
                            <a:ext cx="13386" cy="50546"/>
                          </a:xfrm>
                          <a:custGeom>
                            <a:avLst/>
                            <a:gdLst/>
                            <a:ahLst/>
                            <a:cxnLst/>
                            <a:rect l="0" t="0" r="0" b="0"/>
                            <a:pathLst>
                              <a:path w="13386" h="50546">
                                <a:moveTo>
                                  <a:pt x="7442" y="0"/>
                                </a:moveTo>
                                <a:cubicBezTo>
                                  <a:pt x="7442" y="0"/>
                                  <a:pt x="11900" y="14859"/>
                                  <a:pt x="11900" y="23787"/>
                                </a:cubicBezTo>
                                <a:cubicBezTo>
                                  <a:pt x="11900" y="32703"/>
                                  <a:pt x="13386" y="38646"/>
                                  <a:pt x="13386" y="44603"/>
                                </a:cubicBezTo>
                                <a:cubicBezTo>
                                  <a:pt x="13386" y="50546"/>
                                  <a:pt x="2972" y="46088"/>
                                  <a:pt x="1486" y="40145"/>
                                </a:cubicBezTo>
                                <a:cubicBezTo>
                                  <a:pt x="0" y="34189"/>
                                  <a:pt x="2972" y="14859"/>
                                  <a:pt x="1486" y="10389"/>
                                </a:cubicBezTo>
                                <a:cubicBezTo>
                                  <a:pt x="0" y="5944"/>
                                  <a:pt x="1486" y="0"/>
                                  <a:pt x="744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507" name="Shape 5507"/>
                        <wps:cNvSpPr/>
                        <wps:spPr>
                          <a:xfrm>
                            <a:off x="3925616" y="402120"/>
                            <a:ext cx="25260" cy="31217"/>
                          </a:xfrm>
                          <a:custGeom>
                            <a:avLst/>
                            <a:gdLst/>
                            <a:ahLst/>
                            <a:cxnLst/>
                            <a:rect l="0" t="0" r="0" b="0"/>
                            <a:pathLst>
                              <a:path w="25260" h="31217">
                                <a:moveTo>
                                  <a:pt x="0" y="0"/>
                                </a:moveTo>
                                <a:cubicBezTo>
                                  <a:pt x="0" y="0"/>
                                  <a:pt x="10401" y="2984"/>
                                  <a:pt x="14872" y="5956"/>
                                </a:cubicBezTo>
                                <a:cubicBezTo>
                                  <a:pt x="19329" y="8928"/>
                                  <a:pt x="19329" y="10414"/>
                                  <a:pt x="22314" y="19329"/>
                                </a:cubicBezTo>
                                <a:cubicBezTo>
                                  <a:pt x="25260" y="28257"/>
                                  <a:pt x="20828" y="31217"/>
                                  <a:pt x="16358" y="29743"/>
                                </a:cubicBezTo>
                                <a:cubicBezTo>
                                  <a:pt x="11887" y="28257"/>
                                  <a:pt x="10401" y="17843"/>
                                  <a:pt x="10401" y="10414"/>
                                </a:cubicBezTo>
                                <a:cubicBezTo>
                                  <a:pt x="10401" y="2984"/>
                                  <a:pt x="4470" y="7429"/>
                                  <a:pt x="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508" name="Shape 5508"/>
                        <wps:cNvSpPr/>
                        <wps:spPr>
                          <a:xfrm>
                            <a:off x="3916701" y="372390"/>
                            <a:ext cx="10389" cy="14859"/>
                          </a:xfrm>
                          <a:custGeom>
                            <a:avLst/>
                            <a:gdLst/>
                            <a:ahLst/>
                            <a:cxnLst/>
                            <a:rect l="0" t="0" r="0" b="0"/>
                            <a:pathLst>
                              <a:path w="10389" h="14859">
                                <a:moveTo>
                                  <a:pt x="5207" y="0"/>
                                </a:moveTo>
                                <a:cubicBezTo>
                                  <a:pt x="8064" y="0"/>
                                  <a:pt x="10389" y="3315"/>
                                  <a:pt x="10389" y="7429"/>
                                </a:cubicBezTo>
                                <a:cubicBezTo>
                                  <a:pt x="10389" y="11531"/>
                                  <a:pt x="8064" y="14859"/>
                                  <a:pt x="5207" y="14859"/>
                                </a:cubicBezTo>
                                <a:cubicBezTo>
                                  <a:pt x="2299" y="14859"/>
                                  <a:pt x="0" y="11531"/>
                                  <a:pt x="0" y="7429"/>
                                </a:cubicBezTo>
                                <a:cubicBezTo>
                                  <a:pt x="0" y="3315"/>
                                  <a:pt x="2299" y="0"/>
                                  <a:pt x="5207"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509" name="Shape 5509"/>
                        <wps:cNvSpPr/>
                        <wps:spPr>
                          <a:xfrm>
                            <a:off x="4172453" y="671284"/>
                            <a:ext cx="194805" cy="56503"/>
                          </a:xfrm>
                          <a:custGeom>
                            <a:avLst/>
                            <a:gdLst/>
                            <a:ahLst/>
                            <a:cxnLst/>
                            <a:rect l="0" t="0" r="0" b="0"/>
                            <a:pathLst>
                              <a:path w="194805" h="56503">
                                <a:moveTo>
                                  <a:pt x="32728" y="2960"/>
                                </a:moveTo>
                                <a:cubicBezTo>
                                  <a:pt x="43142" y="0"/>
                                  <a:pt x="55016" y="8928"/>
                                  <a:pt x="60973" y="11888"/>
                                </a:cubicBezTo>
                                <a:cubicBezTo>
                                  <a:pt x="66929" y="14859"/>
                                  <a:pt x="74358" y="19317"/>
                                  <a:pt x="83274" y="22301"/>
                                </a:cubicBezTo>
                                <a:cubicBezTo>
                                  <a:pt x="92202" y="25273"/>
                                  <a:pt x="101130" y="19317"/>
                                  <a:pt x="108560" y="20803"/>
                                </a:cubicBezTo>
                                <a:cubicBezTo>
                                  <a:pt x="115989" y="22301"/>
                                  <a:pt x="123431" y="26759"/>
                                  <a:pt x="133858" y="23787"/>
                                </a:cubicBezTo>
                                <a:cubicBezTo>
                                  <a:pt x="144247" y="20803"/>
                                  <a:pt x="150203" y="20803"/>
                                  <a:pt x="154648" y="22301"/>
                                </a:cubicBezTo>
                                <a:cubicBezTo>
                                  <a:pt x="159118" y="23787"/>
                                  <a:pt x="148704" y="31229"/>
                                  <a:pt x="144247" y="34189"/>
                                </a:cubicBezTo>
                                <a:cubicBezTo>
                                  <a:pt x="139789" y="37173"/>
                                  <a:pt x="150203" y="40132"/>
                                  <a:pt x="159118" y="41618"/>
                                </a:cubicBezTo>
                                <a:cubicBezTo>
                                  <a:pt x="168046" y="43104"/>
                                  <a:pt x="174003" y="43104"/>
                                  <a:pt x="179934" y="44603"/>
                                </a:cubicBezTo>
                                <a:cubicBezTo>
                                  <a:pt x="185877" y="46089"/>
                                  <a:pt x="194805" y="53531"/>
                                  <a:pt x="194805" y="53531"/>
                                </a:cubicBezTo>
                                <a:cubicBezTo>
                                  <a:pt x="194805" y="53531"/>
                                  <a:pt x="185877" y="52032"/>
                                  <a:pt x="178448" y="52032"/>
                                </a:cubicBezTo>
                                <a:cubicBezTo>
                                  <a:pt x="171005" y="52032"/>
                                  <a:pt x="166573" y="56503"/>
                                  <a:pt x="162103" y="53531"/>
                                </a:cubicBezTo>
                                <a:cubicBezTo>
                                  <a:pt x="157645" y="50546"/>
                                  <a:pt x="123431" y="50546"/>
                                  <a:pt x="113017" y="50546"/>
                                </a:cubicBezTo>
                                <a:cubicBezTo>
                                  <a:pt x="102629" y="50546"/>
                                  <a:pt x="86258" y="40132"/>
                                  <a:pt x="77330" y="40132"/>
                                </a:cubicBezTo>
                                <a:cubicBezTo>
                                  <a:pt x="68415" y="40132"/>
                                  <a:pt x="63957" y="43104"/>
                                  <a:pt x="58001" y="43104"/>
                                </a:cubicBezTo>
                                <a:cubicBezTo>
                                  <a:pt x="52044" y="43104"/>
                                  <a:pt x="47587" y="32703"/>
                                  <a:pt x="34214" y="32703"/>
                                </a:cubicBezTo>
                                <a:cubicBezTo>
                                  <a:pt x="20828" y="32703"/>
                                  <a:pt x="23800" y="31229"/>
                                  <a:pt x="22314" y="23787"/>
                                </a:cubicBezTo>
                                <a:cubicBezTo>
                                  <a:pt x="20828" y="16345"/>
                                  <a:pt x="14872" y="23787"/>
                                  <a:pt x="7442" y="20803"/>
                                </a:cubicBezTo>
                                <a:cubicBezTo>
                                  <a:pt x="0" y="17831"/>
                                  <a:pt x="11900" y="14859"/>
                                  <a:pt x="13398" y="8928"/>
                                </a:cubicBezTo>
                                <a:cubicBezTo>
                                  <a:pt x="13398" y="8928"/>
                                  <a:pt x="22314" y="5944"/>
                                  <a:pt x="32728" y="296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510" name="Shape 5510"/>
                        <wps:cNvSpPr/>
                        <wps:spPr>
                          <a:xfrm>
                            <a:off x="4237896" y="425907"/>
                            <a:ext cx="202235" cy="214147"/>
                          </a:xfrm>
                          <a:custGeom>
                            <a:avLst/>
                            <a:gdLst/>
                            <a:ahLst/>
                            <a:cxnLst/>
                            <a:rect l="0" t="0" r="0" b="0"/>
                            <a:pathLst>
                              <a:path w="202235" h="214147">
                                <a:moveTo>
                                  <a:pt x="163563" y="0"/>
                                </a:moveTo>
                                <a:cubicBezTo>
                                  <a:pt x="163563" y="0"/>
                                  <a:pt x="172491" y="8941"/>
                                  <a:pt x="172491" y="13398"/>
                                </a:cubicBezTo>
                                <a:cubicBezTo>
                                  <a:pt x="172491" y="17843"/>
                                  <a:pt x="179934" y="22301"/>
                                  <a:pt x="179934" y="22301"/>
                                </a:cubicBezTo>
                                <a:cubicBezTo>
                                  <a:pt x="179934" y="22301"/>
                                  <a:pt x="190322" y="26771"/>
                                  <a:pt x="196279" y="28257"/>
                                </a:cubicBezTo>
                                <a:cubicBezTo>
                                  <a:pt x="202235" y="29743"/>
                                  <a:pt x="200736" y="35699"/>
                                  <a:pt x="200736" y="35699"/>
                                </a:cubicBezTo>
                                <a:cubicBezTo>
                                  <a:pt x="200736" y="35699"/>
                                  <a:pt x="191834" y="38659"/>
                                  <a:pt x="187376" y="41631"/>
                                </a:cubicBezTo>
                                <a:cubicBezTo>
                                  <a:pt x="182906" y="44628"/>
                                  <a:pt x="182906" y="50559"/>
                                  <a:pt x="175463" y="52045"/>
                                </a:cubicBezTo>
                                <a:cubicBezTo>
                                  <a:pt x="168021" y="53530"/>
                                  <a:pt x="169507" y="56515"/>
                                  <a:pt x="166535" y="63957"/>
                                </a:cubicBezTo>
                                <a:cubicBezTo>
                                  <a:pt x="163563" y="71400"/>
                                  <a:pt x="175463" y="78829"/>
                                  <a:pt x="175463" y="83286"/>
                                </a:cubicBezTo>
                                <a:cubicBezTo>
                                  <a:pt x="175463" y="87744"/>
                                  <a:pt x="179934" y="101117"/>
                                  <a:pt x="185865" y="102629"/>
                                </a:cubicBezTo>
                                <a:cubicBezTo>
                                  <a:pt x="191834" y="104102"/>
                                  <a:pt x="199250" y="116001"/>
                                  <a:pt x="199250" y="116001"/>
                                </a:cubicBezTo>
                                <a:cubicBezTo>
                                  <a:pt x="199250" y="116001"/>
                                  <a:pt x="178448" y="117475"/>
                                  <a:pt x="172491" y="120459"/>
                                </a:cubicBezTo>
                                <a:cubicBezTo>
                                  <a:pt x="166535" y="123431"/>
                                  <a:pt x="166535" y="141275"/>
                                  <a:pt x="163563" y="148704"/>
                                </a:cubicBezTo>
                                <a:cubicBezTo>
                                  <a:pt x="160579" y="156134"/>
                                  <a:pt x="151676" y="157632"/>
                                  <a:pt x="147219" y="163588"/>
                                </a:cubicBezTo>
                                <a:cubicBezTo>
                                  <a:pt x="142748" y="169532"/>
                                  <a:pt x="151676" y="175476"/>
                                  <a:pt x="151676" y="175476"/>
                                </a:cubicBezTo>
                                <a:cubicBezTo>
                                  <a:pt x="151676" y="175476"/>
                                  <a:pt x="144234" y="187363"/>
                                  <a:pt x="145720" y="194805"/>
                                </a:cubicBezTo>
                                <a:cubicBezTo>
                                  <a:pt x="147219" y="202235"/>
                                  <a:pt x="142748" y="205219"/>
                                  <a:pt x="138290" y="205219"/>
                                </a:cubicBezTo>
                                <a:cubicBezTo>
                                  <a:pt x="133820" y="205219"/>
                                  <a:pt x="124917" y="214147"/>
                                  <a:pt x="118961" y="214147"/>
                                </a:cubicBezTo>
                                <a:cubicBezTo>
                                  <a:pt x="113005" y="214147"/>
                                  <a:pt x="114491" y="202235"/>
                                  <a:pt x="114491" y="202235"/>
                                </a:cubicBezTo>
                                <a:cubicBezTo>
                                  <a:pt x="114491" y="202235"/>
                                  <a:pt x="101130" y="202235"/>
                                  <a:pt x="95174" y="199275"/>
                                </a:cubicBezTo>
                                <a:cubicBezTo>
                                  <a:pt x="89205" y="196291"/>
                                  <a:pt x="90703" y="193319"/>
                                  <a:pt x="81775" y="193319"/>
                                </a:cubicBezTo>
                                <a:cubicBezTo>
                                  <a:pt x="72860" y="193319"/>
                                  <a:pt x="74346" y="199275"/>
                                  <a:pt x="63945" y="197777"/>
                                </a:cubicBezTo>
                                <a:cubicBezTo>
                                  <a:pt x="53530" y="196291"/>
                                  <a:pt x="59474" y="191821"/>
                                  <a:pt x="55016" y="188849"/>
                                </a:cubicBezTo>
                                <a:cubicBezTo>
                                  <a:pt x="50546" y="185890"/>
                                  <a:pt x="55016" y="188849"/>
                                  <a:pt x="47574" y="190360"/>
                                </a:cubicBezTo>
                                <a:cubicBezTo>
                                  <a:pt x="40132" y="191821"/>
                                  <a:pt x="37186" y="188849"/>
                                  <a:pt x="31229" y="185890"/>
                                </a:cubicBezTo>
                                <a:cubicBezTo>
                                  <a:pt x="25273" y="182918"/>
                                  <a:pt x="28245" y="171005"/>
                                  <a:pt x="28245" y="163588"/>
                                </a:cubicBezTo>
                                <a:cubicBezTo>
                                  <a:pt x="28245" y="156134"/>
                                  <a:pt x="20815" y="150202"/>
                                  <a:pt x="14872" y="145732"/>
                                </a:cubicBezTo>
                                <a:cubicBezTo>
                                  <a:pt x="8915" y="141275"/>
                                  <a:pt x="8915" y="132347"/>
                                  <a:pt x="4458" y="126416"/>
                                </a:cubicBezTo>
                                <a:cubicBezTo>
                                  <a:pt x="0" y="120459"/>
                                  <a:pt x="5956" y="114503"/>
                                  <a:pt x="10401" y="110058"/>
                                </a:cubicBezTo>
                                <a:cubicBezTo>
                                  <a:pt x="14872" y="105587"/>
                                  <a:pt x="4458" y="98145"/>
                                  <a:pt x="13386" y="96672"/>
                                </a:cubicBezTo>
                                <a:cubicBezTo>
                                  <a:pt x="13386" y="96672"/>
                                  <a:pt x="23787" y="98145"/>
                                  <a:pt x="31229" y="102629"/>
                                </a:cubicBezTo>
                                <a:cubicBezTo>
                                  <a:pt x="38672" y="107073"/>
                                  <a:pt x="47574" y="102629"/>
                                  <a:pt x="53530" y="101117"/>
                                </a:cubicBezTo>
                                <a:cubicBezTo>
                                  <a:pt x="59474" y="99644"/>
                                  <a:pt x="60973" y="86246"/>
                                  <a:pt x="66904" y="78829"/>
                                </a:cubicBezTo>
                                <a:cubicBezTo>
                                  <a:pt x="72860" y="71400"/>
                                  <a:pt x="89205" y="78829"/>
                                  <a:pt x="93675" y="72885"/>
                                </a:cubicBezTo>
                                <a:cubicBezTo>
                                  <a:pt x="98133" y="66929"/>
                                  <a:pt x="98133" y="65443"/>
                                  <a:pt x="101130" y="56515"/>
                                </a:cubicBezTo>
                                <a:cubicBezTo>
                                  <a:pt x="104089" y="47587"/>
                                  <a:pt x="114491" y="40170"/>
                                  <a:pt x="121933" y="40170"/>
                                </a:cubicBezTo>
                                <a:cubicBezTo>
                                  <a:pt x="129362" y="40170"/>
                                  <a:pt x="132359" y="46088"/>
                                  <a:pt x="138290" y="44628"/>
                                </a:cubicBezTo>
                                <a:cubicBezTo>
                                  <a:pt x="144234" y="43129"/>
                                  <a:pt x="144234" y="28257"/>
                                  <a:pt x="142748" y="22301"/>
                                </a:cubicBezTo>
                                <a:cubicBezTo>
                                  <a:pt x="141262" y="16370"/>
                                  <a:pt x="163563" y="0"/>
                                  <a:pt x="163563"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511" name="Shape 5511"/>
                        <wps:cNvSpPr/>
                        <wps:spPr>
                          <a:xfrm>
                            <a:off x="4212623" y="607340"/>
                            <a:ext cx="17831" cy="13373"/>
                          </a:xfrm>
                          <a:custGeom>
                            <a:avLst/>
                            <a:gdLst/>
                            <a:ahLst/>
                            <a:cxnLst/>
                            <a:rect l="0" t="0" r="0" b="0"/>
                            <a:pathLst>
                              <a:path w="17831" h="13373">
                                <a:moveTo>
                                  <a:pt x="8928" y="0"/>
                                </a:moveTo>
                                <a:cubicBezTo>
                                  <a:pt x="13830" y="0"/>
                                  <a:pt x="17831" y="2984"/>
                                  <a:pt x="17831" y="6680"/>
                                </a:cubicBezTo>
                                <a:cubicBezTo>
                                  <a:pt x="17831" y="10375"/>
                                  <a:pt x="13830" y="13373"/>
                                  <a:pt x="8928" y="13373"/>
                                </a:cubicBezTo>
                                <a:cubicBezTo>
                                  <a:pt x="3988" y="13373"/>
                                  <a:pt x="0" y="10375"/>
                                  <a:pt x="0" y="6680"/>
                                </a:cubicBezTo>
                                <a:cubicBezTo>
                                  <a:pt x="0" y="2984"/>
                                  <a:pt x="3988" y="0"/>
                                  <a:pt x="8928"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512" name="Shape 5512"/>
                        <wps:cNvSpPr/>
                        <wps:spPr>
                          <a:xfrm>
                            <a:off x="4401510" y="878866"/>
                            <a:ext cx="145682" cy="153771"/>
                          </a:xfrm>
                          <a:custGeom>
                            <a:avLst/>
                            <a:gdLst/>
                            <a:ahLst/>
                            <a:cxnLst/>
                            <a:rect l="0" t="0" r="0" b="0"/>
                            <a:pathLst>
                              <a:path w="145682" h="153771">
                                <a:moveTo>
                                  <a:pt x="145682" y="0"/>
                                </a:moveTo>
                                <a:lnTo>
                                  <a:pt x="145682" y="153771"/>
                                </a:lnTo>
                                <a:lnTo>
                                  <a:pt x="0" y="153771"/>
                                </a:lnTo>
                                <a:cubicBezTo>
                                  <a:pt x="55906" y="110109"/>
                                  <a:pt x="105067" y="58267"/>
                                  <a:pt x="145682"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5513" name="Shape 5513"/>
                        <wps:cNvSpPr/>
                        <wps:spPr>
                          <a:xfrm>
                            <a:off x="3903365" y="411582"/>
                            <a:ext cx="127546" cy="127546"/>
                          </a:xfrm>
                          <a:custGeom>
                            <a:avLst/>
                            <a:gdLst/>
                            <a:ahLst/>
                            <a:cxnLst/>
                            <a:rect l="0" t="0" r="0" b="0"/>
                            <a:pathLst>
                              <a:path w="127546" h="127546">
                                <a:moveTo>
                                  <a:pt x="63754" y="0"/>
                                </a:moveTo>
                                <a:cubicBezTo>
                                  <a:pt x="98997" y="0"/>
                                  <a:pt x="127546" y="28537"/>
                                  <a:pt x="127546" y="63741"/>
                                </a:cubicBezTo>
                                <a:cubicBezTo>
                                  <a:pt x="127546" y="98984"/>
                                  <a:pt x="98997" y="127546"/>
                                  <a:pt x="63754" y="127546"/>
                                </a:cubicBezTo>
                                <a:cubicBezTo>
                                  <a:pt x="28550" y="127546"/>
                                  <a:pt x="0" y="98984"/>
                                  <a:pt x="0" y="63741"/>
                                </a:cubicBezTo>
                                <a:cubicBezTo>
                                  <a:pt x="0" y="28537"/>
                                  <a:pt x="28550" y="0"/>
                                  <a:pt x="63754"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5514" name="Shape 5514"/>
                        <wps:cNvSpPr/>
                        <wps:spPr>
                          <a:xfrm>
                            <a:off x="3795542" y="303746"/>
                            <a:ext cx="343179" cy="343180"/>
                          </a:xfrm>
                          <a:custGeom>
                            <a:avLst/>
                            <a:gdLst/>
                            <a:ahLst/>
                            <a:cxnLst/>
                            <a:rect l="0" t="0" r="0" b="0"/>
                            <a:pathLst>
                              <a:path w="343179" h="343180">
                                <a:moveTo>
                                  <a:pt x="171577" y="0"/>
                                </a:moveTo>
                                <a:cubicBezTo>
                                  <a:pt x="266345" y="0"/>
                                  <a:pt x="343179" y="76822"/>
                                  <a:pt x="343179" y="171577"/>
                                </a:cubicBezTo>
                                <a:cubicBezTo>
                                  <a:pt x="343179" y="266357"/>
                                  <a:pt x="266345" y="343180"/>
                                  <a:pt x="171577" y="343180"/>
                                </a:cubicBezTo>
                                <a:cubicBezTo>
                                  <a:pt x="76835" y="343180"/>
                                  <a:pt x="0" y="266357"/>
                                  <a:pt x="0" y="171577"/>
                                </a:cubicBezTo>
                                <a:cubicBezTo>
                                  <a:pt x="0" y="76822"/>
                                  <a:pt x="76835" y="0"/>
                                  <a:pt x="171577"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5515" name="Shape 5515"/>
                        <wps:cNvSpPr/>
                        <wps:spPr>
                          <a:xfrm>
                            <a:off x="3689244" y="197447"/>
                            <a:ext cx="555765" cy="555778"/>
                          </a:xfrm>
                          <a:custGeom>
                            <a:avLst/>
                            <a:gdLst/>
                            <a:ahLst/>
                            <a:cxnLst/>
                            <a:rect l="0" t="0" r="0" b="0"/>
                            <a:pathLst>
                              <a:path w="555765" h="555778">
                                <a:moveTo>
                                  <a:pt x="277876" y="0"/>
                                </a:moveTo>
                                <a:cubicBezTo>
                                  <a:pt x="431355" y="0"/>
                                  <a:pt x="555765" y="124409"/>
                                  <a:pt x="555765" y="277876"/>
                                </a:cubicBezTo>
                                <a:cubicBezTo>
                                  <a:pt x="555765" y="431368"/>
                                  <a:pt x="431355" y="555778"/>
                                  <a:pt x="277876" y="555778"/>
                                </a:cubicBezTo>
                                <a:cubicBezTo>
                                  <a:pt x="124422" y="555778"/>
                                  <a:pt x="0" y="431368"/>
                                  <a:pt x="0" y="277876"/>
                                </a:cubicBezTo>
                                <a:cubicBezTo>
                                  <a:pt x="0" y="124409"/>
                                  <a:pt x="124422" y="0"/>
                                  <a:pt x="277876"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5516" name="Shape 5516"/>
                        <wps:cNvSpPr/>
                        <wps:spPr>
                          <a:xfrm>
                            <a:off x="3582970" y="91160"/>
                            <a:ext cx="768350" cy="768338"/>
                          </a:xfrm>
                          <a:custGeom>
                            <a:avLst/>
                            <a:gdLst/>
                            <a:ahLst/>
                            <a:cxnLst/>
                            <a:rect l="0" t="0" r="0" b="0"/>
                            <a:pathLst>
                              <a:path w="768350" h="768338">
                                <a:moveTo>
                                  <a:pt x="384150" y="0"/>
                                </a:moveTo>
                                <a:cubicBezTo>
                                  <a:pt x="596341" y="0"/>
                                  <a:pt x="768350" y="172009"/>
                                  <a:pt x="768350" y="384163"/>
                                </a:cubicBezTo>
                                <a:cubicBezTo>
                                  <a:pt x="768350" y="596354"/>
                                  <a:pt x="596341" y="768338"/>
                                  <a:pt x="384150" y="768338"/>
                                </a:cubicBezTo>
                                <a:cubicBezTo>
                                  <a:pt x="171996" y="768338"/>
                                  <a:pt x="0" y="596354"/>
                                  <a:pt x="0" y="384163"/>
                                </a:cubicBezTo>
                                <a:cubicBezTo>
                                  <a:pt x="0" y="172009"/>
                                  <a:pt x="171996" y="0"/>
                                  <a:pt x="384150"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5517" name="Shape 5517"/>
                        <wps:cNvSpPr/>
                        <wps:spPr>
                          <a:xfrm>
                            <a:off x="4488135" y="0"/>
                            <a:ext cx="59057" cy="71844"/>
                          </a:xfrm>
                          <a:custGeom>
                            <a:avLst/>
                            <a:gdLst/>
                            <a:ahLst/>
                            <a:cxnLst/>
                            <a:rect l="0" t="0" r="0" b="0"/>
                            <a:pathLst>
                              <a:path w="59057" h="71844">
                                <a:moveTo>
                                  <a:pt x="59057" y="0"/>
                                </a:moveTo>
                                <a:lnTo>
                                  <a:pt x="59057" y="71844"/>
                                </a:lnTo>
                                <a:lnTo>
                                  <a:pt x="0"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5518" name="Shape 5518"/>
                        <wps:cNvSpPr/>
                        <wps:spPr>
                          <a:xfrm>
                            <a:off x="3475147" y="0"/>
                            <a:ext cx="983983" cy="967321"/>
                          </a:xfrm>
                          <a:custGeom>
                            <a:avLst/>
                            <a:gdLst/>
                            <a:ahLst/>
                            <a:cxnLst/>
                            <a:rect l="0" t="0" r="0" b="0"/>
                            <a:pathLst>
                              <a:path w="983983" h="967321">
                                <a:moveTo>
                                  <a:pt x="612560" y="0"/>
                                </a:moveTo>
                                <a:lnTo>
                                  <a:pt x="683480" y="22015"/>
                                </a:lnTo>
                                <a:cubicBezTo>
                                  <a:pt x="860068" y="96704"/>
                                  <a:pt x="983983" y="271555"/>
                                  <a:pt x="983983" y="475323"/>
                                </a:cubicBezTo>
                                <a:cubicBezTo>
                                  <a:pt x="983983" y="747064"/>
                                  <a:pt x="763689" y="967321"/>
                                  <a:pt x="491973" y="967321"/>
                                </a:cubicBezTo>
                                <a:cubicBezTo>
                                  <a:pt x="220282" y="967321"/>
                                  <a:pt x="0" y="747064"/>
                                  <a:pt x="0" y="475323"/>
                                </a:cubicBezTo>
                                <a:cubicBezTo>
                                  <a:pt x="0" y="271555"/>
                                  <a:pt x="123908" y="96704"/>
                                  <a:pt x="300482" y="22015"/>
                                </a:cubicBezTo>
                                <a:lnTo>
                                  <a:pt x="37139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5519" name="Shape 5519"/>
                        <wps:cNvSpPr/>
                        <wps:spPr>
                          <a:xfrm>
                            <a:off x="3367845" y="0"/>
                            <a:ext cx="1179347" cy="1032637"/>
                          </a:xfrm>
                          <a:custGeom>
                            <a:avLst/>
                            <a:gdLst/>
                            <a:ahLst/>
                            <a:cxnLst/>
                            <a:rect l="0" t="0" r="0" b="0"/>
                            <a:pathLst>
                              <a:path w="1179347" h="1032637">
                                <a:moveTo>
                                  <a:pt x="962453" y="0"/>
                                </a:moveTo>
                                <a:lnTo>
                                  <a:pt x="987644" y="18952"/>
                                </a:lnTo>
                                <a:cubicBezTo>
                                  <a:pt x="1079852" y="97482"/>
                                  <a:pt x="1147963" y="203459"/>
                                  <a:pt x="1179347" y="324244"/>
                                </a:cubicBezTo>
                                <a:lnTo>
                                  <a:pt x="1179347" y="626453"/>
                                </a:lnTo>
                                <a:cubicBezTo>
                                  <a:pt x="1131100" y="812165"/>
                                  <a:pt x="996049" y="962838"/>
                                  <a:pt x="820090" y="1032637"/>
                                </a:cubicBezTo>
                                <a:lnTo>
                                  <a:pt x="378473" y="1032637"/>
                                </a:lnTo>
                                <a:cubicBezTo>
                                  <a:pt x="156782" y="944702"/>
                                  <a:pt x="0" y="728332"/>
                                  <a:pt x="0" y="475323"/>
                                </a:cubicBezTo>
                                <a:cubicBezTo>
                                  <a:pt x="0" y="312112"/>
                                  <a:pt x="65271" y="164136"/>
                                  <a:pt x="171136" y="56067"/>
                                </a:cubicBezTo>
                                <a:lnTo>
                                  <a:pt x="2350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5520" name="Shape 5520"/>
                        <wps:cNvSpPr/>
                        <wps:spPr>
                          <a:xfrm>
                            <a:off x="3153227" y="0"/>
                            <a:ext cx="379476" cy="1032637"/>
                          </a:xfrm>
                          <a:custGeom>
                            <a:avLst/>
                            <a:gdLst/>
                            <a:ahLst/>
                            <a:cxnLst/>
                            <a:rect l="0" t="0" r="0" b="0"/>
                            <a:pathLst>
                              <a:path w="379476" h="1032637">
                                <a:moveTo>
                                  <a:pt x="292498" y="0"/>
                                </a:moveTo>
                                <a:lnTo>
                                  <a:pt x="273439" y="20171"/>
                                </a:lnTo>
                                <a:cubicBezTo>
                                  <a:pt x="169780" y="143117"/>
                                  <a:pt x="107315" y="301930"/>
                                  <a:pt x="107315" y="475323"/>
                                </a:cubicBezTo>
                                <a:cubicBezTo>
                                  <a:pt x="107315" y="701764"/>
                                  <a:pt x="213830" y="903300"/>
                                  <a:pt x="379476" y="1032637"/>
                                </a:cubicBezTo>
                                <a:lnTo>
                                  <a:pt x="220777" y="1032637"/>
                                </a:lnTo>
                                <a:cubicBezTo>
                                  <a:pt x="83909" y="886981"/>
                                  <a:pt x="0" y="690969"/>
                                  <a:pt x="0" y="475323"/>
                                </a:cubicBezTo>
                                <a:cubicBezTo>
                                  <a:pt x="0" y="310588"/>
                                  <a:pt x="48963" y="157298"/>
                                  <a:pt x="133115" y="29183"/>
                                </a:cubicBezTo>
                                <a:lnTo>
                                  <a:pt x="15430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5521" name="Shape 5521"/>
                        <wps:cNvSpPr/>
                        <wps:spPr>
                          <a:xfrm>
                            <a:off x="2938610" y="0"/>
                            <a:ext cx="295021" cy="1032637"/>
                          </a:xfrm>
                          <a:custGeom>
                            <a:avLst/>
                            <a:gdLst/>
                            <a:ahLst/>
                            <a:cxnLst/>
                            <a:rect l="0" t="0" r="0" b="0"/>
                            <a:pathLst>
                              <a:path w="295021" h="1032637">
                                <a:moveTo>
                                  <a:pt x="240189" y="0"/>
                                </a:moveTo>
                                <a:lnTo>
                                  <a:pt x="219661" y="34187"/>
                                </a:lnTo>
                                <a:cubicBezTo>
                                  <a:pt x="148036" y="165198"/>
                                  <a:pt x="107302" y="315503"/>
                                  <a:pt x="107302" y="475323"/>
                                </a:cubicBezTo>
                                <a:cubicBezTo>
                                  <a:pt x="107302" y="684784"/>
                                  <a:pt x="177267" y="877875"/>
                                  <a:pt x="295021" y="1032637"/>
                                </a:cubicBezTo>
                                <a:lnTo>
                                  <a:pt x="163970" y="1032637"/>
                                </a:lnTo>
                                <a:cubicBezTo>
                                  <a:pt x="60236" y="872045"/>
                                  <a:pt x="0" y="680733"/>
                                  <a:pt x="0" y="475323"/>
                                </a:cubicBezTo>
                                <a:cubicBezTo>
                                  <a:pt x="0" y="318684"/>
                                  <a:pt x="35054" y="170254"/>
                                  <a:pt x="97711" y="37383"/>
                                </a:cubicBezTo>
                                <a:lnTo>
                                  <a:pt x="1187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51702" name="Shape 151702"/>
                        <wps:cNvSpPr/>
                        <wps:spPr>
                          <a:xfrm>
                            <a:off x="4391731" y="64"/>
                            <a:ext cx="2612847" cy="1026871"/>
                          </a:xfrm>
                          <a:custGeom>
                            <a:avLst/>
                            <a:gdLst/>
                            <a:ahLst/>
                            <a:cxnLst/>
                            <a:rect l="0" t="0" r="0" b="0"/>
                            <a:pathLst>
                              <a:path w="2612847" h="1026871">
                                <a:moveTo>
                                  <a:pt x="0" y="0"/>
                                </a:moveTo>
                                <a:lnTo>
                                  <a:pt x="2612847" y="0"/>
                                </a:lnTo>
                                <a:lnTo>
                                  <a:pt x="2612847" y="1026871"/>
                                </a:lnTo>
                                <a:lnTo>
                                  <a:pt x="0" y="1026871"/>
                                </a:lnTo>
                                <a:lnTo>
                                  <a:pt x="0" y="0"/>
                                </a:lnTo>
                              </a:path>
                            </a:pathLst>
                          </a:custGeom>
                          <a:ln w="0" cap="flat">
                            <a:miter lim="100000"/>
                          </a:ln>
                        </wps:spPr>
                        <wps:style>
                          <a:lnRef idx="0">
                            <a:srgbClr val="000000">
                              <a:alpha val="0"/>
                            </a:srgbClr>
                          </a:lnRef>
                          <a:fillRef idx="1">
                            <a:srgbClr val="B1786D"/>
                          </a:fillRef>
                          <a:effectRef idx="0">
                            <a:scrgbClr r="0" g="0" b="0"/>
                          </a:effectRef>
                          <a:fontRef idx="none"/>
                        </wps:style>
                        <wps:bodyPr/>
                      </wps:wsp>
                      <wps:wsp>
                        <wps:cNvPr id="151703" name="Shape 151703"/>
                        <wps:cNvSpPr/>
                        <wps:spPr>
                          <a:xfrm>
                            <a:off x="2864378" y="64"/>
                            <a:ext cx="43180" cy="1026871"/>
                          </a:xfrm>
                          <a:custGeom>
                            <a:avLst/>
                            <a:gdLst/>
                            <a:ahLst/>
                            <a:cxnLst/>
                            <a:rect l="0" t="0" r="0" b="0"/>
                            <a:pathLst>
                              <a:path w="43180" h="1026871">
                                <a:moveTo>
                                  <a:pt x="0" y="0"/>
                                </a:moveTo>
                                <a:lnTo>
                                  <a:pt x="43180" y="0"/>
                                </a:lnTo>
                                <a:lnTo>
                                  <a:pt x="43180" y="1026871"/>
                                </a:lnTo>
                                <a:lnTo>
                                  <a:pt x="0" y="1026871"/>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s:wsp>
                        <wps:cNvPr id="151704" name="Shape 151704"/>
                        <wps:cNvSpPr/>
                        <wps:spPr>
                          <a:xfrm>
                            <a:off x="0" y="1026935"/>
                            <a:ext cx="7529200" cy="143814"/>
                          </a:xfrm>
                          <a:custGeom>
                            <a:avLst/>
                            <a:gdLst/>
                            <a:ahLst/>
                            <a:cxnLst/>
                            <a:rect l="0" t="0" r="0" b="0"/>
                            <a:pathLst>
                              <a:path w="7529200" h="143814">
                                <a:moveTo>
                                  <a:pt x="0" y="0"/>
                                </a:moveTo>
                                <a:lnTo>
                                  <a:pt x="7529200" y="0"/>
                                </a:lnTo>
                                <a:lnTo>
                                  <a:pt x="7529200" y="143814"/>
                                </a:lnTo>
                                <a:lnTo>
                                  <a:pt x="0" y="143814"/>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g:wgp>
                  </a:graphicData>
                </a:graphic>
              </wp:anchor>
            </w:drawing>
          </mc:Choice>
          <mc:Fallback xmlns:a="http://schemas.openxmlformats.org/drawingml/2006/main">
            <w:pict>
              <v:group id="Group 124712" style="width:592.85pt;height:92.185pt;position:absolute;mso-position-horizontal-relative:page;mso-position-horizontal:absolute;margin-left:0pt;mso-position-vertical-relative:page;margin-top:0.0422411pt;" coordsize="75292,11707">
                <v:shape id="Shape 151705" style="position:absolute;width:75292;height:10268;left:0;top:0;" coordsize="7529200,1026871" path="m0,0l7529200,0l7529200,1026871l0,1026871l0,0">
                  <v:stroke weight="0pt" endcap="flat" joinstyle="miter" miterlimit="10" on="false" color="#000000" opacity="0"/>
                  <v:fill on="true" color="#a76960"/>
                </v:shape>
                <v:shape id="Shape 151706" style="position:absolute;width:19081;height:10268;left:5242;top:0;" coordsize="1908137,1026871" path="m0,0l1908137,0l1908137,1026871l0,1026871l0,0">
                  <v:stroke weight="0pt" endcap="flat" joinstyle="miter" miterlimit="10" on="false" color="#000000" opacity="0"/>
                  <v:fill on="true" color="#dcbdb4"/>
                </v:shape>
                <v:shape id="Shape 151707" style="position:absolute;width:4513;height:10268;left:24319;top:0;" coordsize="451320,1026871" path="m0,0l451320,0l451320,1026871l0,1026871l0,0">
                  <v:stroke weight="0pt" endcap="flat" joinstyle="miter" miterlimit="10" on="false" color="#000000" opacity="0"/>
                  <v:fill on="true" color="#c79990"/>
                </v:shape>
                <v:shape id="Shape 151708" style="position:absolute;width:15453;height:10268;left:29040;top:0;" coordsize="1545374,1026871" path="m0,0l1545374,0l1545374,1026871l0,1026871l0,0">
                  <v:stroke weight="0pt" endcap="flat" joinstyle="miter" miterlimit="10" on="false" color="#000000" opacity="0"/>
                  <v:fill on="true" color="#934f45"/>
                </v:shape>
                <v:shape id="Shape 151709" style="position:absolute;width:1758;height:10268;left:71845;top:0;" coordsize="175857,1026871" path="m0,0l175857,0l175857,1026871l0,1026871l0,0">
                  <v:stroke weight="0pt" endcap="flat" joinstyle="miter" miterlimit="10" on="false" color="#000000" opacity="0"/>
                  <v:fill on="true" color="#934f45"/>
                </v:shape>
                <v:shape id="Shape 151710" style="position:absolute;width:1687;height:10268;left:73604;top:0;" coordsize="168767,1026871" path="m0,0l168767,0l168767,1026871l0,1026871l0,0">
                  <v:stroke weight="0pt" endcap="flat" joinstyle="miter" miterlimit="10" on="false" color="#000000" opacity="0"/>
                  <v:fill on="true" color="#bb887e"/>
                </v:shape>
                <v:shape id="Shape 151711" style="position:absolute;width:1841;height:10268;left:70004;top:0;" coordsize="184138,1026871" path="m0,0l184138,0l184138,1026871l0,1026871l0,0">
                  <v:stroke weight="0pt" endcap="flat" joinstyle="miter" miterlimit="10" on="false" color="#000000" opacity="0"/>
                  <v:fill on="true" color="#d1aba2"/>
                </v:shape>
                <v:shape id="Shape 5496" style="position:absolute;width:3795;height:865;left:31282;top:0;" coordsize="379585,86562" path="m0,0l379585,0l360840,29204c340069,61199,322757,86562,320533,85814c314577,83845,302677,77889,294739,73926c286815,69952,284846,58065,274915,46165c265009,34265,263027,44183,255090,44183c247165,44183,233284,46165,219403,48146c205522,50127,201559,48146,191653,50127c181735,52121,167854,50127,153972,48146c140104,46165,134148,42190,126223,42190c118285,42190,110361,38227,100442,38227c90536,38227,96480,28334,96480,18402c96480,8484,78636,4534,70711,4534c62774,4534,68718,10464,62774,14440c56817,18390,48893,20396,40968,20396c33031,20396,29068,16421,21143,12459c13206,8484,13206,10464,5268,8484c1306,7493,814,4525,320,1307l0,0x">
                  <v:stroke weight="0pt" endcap="flat" joinstyle="miter" miterlimit="10" on="false" color="#000000" opacity="0"/>
                  <v:fill on="true" color="#ffffff"/>
                </v:shape>
                <v:shape id="Shape 5497" style="position:absolute;width:3836;height:6171;left:28846;top:0;" coordsize="383655,617195" path="m0,0l173063,0l179425,8484c183388,14440,201232,30315,207188,32283c213132,34265,221069,30315,223050,38227c225031,46165,217094,52121,217094,52121c217094,52121,217094,67970,223050,73926c228994,79870,258737,73926,266675,73926c274600,73926,284518,62014,292443,56083c300381,50127,316243,34265,316243,34265c316243,34265,316243,46165,316243,52121c316243,58065,326149,67970,330111,73926c334086,79870,345973,81864,357874,83845c369773,85814,367792,89776,373736,95720c379679,101676,383655,105651,383655,111595c383655,117551,373736,127444,367792,135382c361836,143319,365798,149263,365798,149263c365798,149263,351930,149263,343992,157200c336055,165126,343992,173063,343992,179006c343992,184963,334086,180975,328130,182969c322186,184963,320205,198831,318224,204788c316243,210744,310287,204788,302362,206769c294424,208750,294424,216674,288480,222631c282524,228574,280543,220637,270637,222631c260718,224612,264694,228574,256756,228574c248819,228574,246850,234518,240894,240487c234950,246418,234950,248400,225031,250381c215125,252361,215125,262293,215125,262293c215125,262293,207188,262293,201232,262293c195288,262293,185382,264261,177445,266256c169507,268236,173469,278143,167526,284087c161582,290043,161582,278143,153657,278143c145720,278143,147701,288049,139776,290043c131851,292024,119952,290043,112014,290043c104089,290043,100127,297967,94171,303911c88227,309867,70383,305892,60477,307873c50559,309867,62446,321755,62446,321755c62446,321755,62446,321755,56502,327723c50559,333654,66408,339598,70383,345554c74346,351510,84265,355473,94171,355473c104089,355473,113995,349529,113995,349529c113995,349529,123927,353479,133820,353479c143739,353479,139776,345554,147701,341592c155639,337617,169507,339598,179425,337617c189344,335635,199263,333654,205206,331674c211163,329679,213132,339598,213132,339598c213132,339598,213132,351510,213132,357442c213132,363398,207188,371335,205206,379273c203226,387210,193307,401066,187351,407022c181420,412966,177445,426847,177445,432791c177445,438734,169507,448640,163563,450647c157620,452615,149695,464515,149695,464515l141758,484340c141758,484340,135814,490296,129858,496227c123927,502196,119952,508140,113995,516065c108052,523989,98146,522021,90208,525983c82271,529958,86233,537896,80302,537896c74346,537896,70383,541845,64427,545808c58484,549758,52540,559702,48578,565620c44615,571576,36678,583476,36678,583476c36678,583476,24778,595376,18834,595376c12878,595376,12878,601320,8915,609257c4953,617195,0,615214,0,615214l0,0x">
                  <v:stroke weight="0pt" endcap="flat" joinstyle="miter" miterlimit="10" on="false" color="#000000" opacity="0"/>
                  <v:fill on="true" color="#ffffff"/>
                </v:shape>
                <v:shape id="Shape 5498" style="position:absolute;width:2008;height:2894;left:28969;top:3064;" coordsize="200863,289462" path="m43478,254c46961,0,49282,1229,48209,1438c38290,3432,46075,12246,46075,12246c46075,12246,47739,16297,41783,22253c35852,28185,54140,33163,58115,39119c62078,45075,71996,49038,81902,49038c91821,49038,101727,43094,101727,43094c101727,43094,111658,47044,121552,47044c131470,47044,127508,39119,135433,35157c143370,31182,157239,33163,167157,31182c177076,29200,186995,27219,192938,25239c198895,23244,200863,33163,200863,33163c200863,33163,200863,45075,200863,51007c200863,56963,194920,64900,192938,72838c190957,80775,181039,94631,175082,100587c169151,106531,165176,120412,165176,126356c165176,132299,157239,142205,151295,144212c145352,146180,137427,158080,137427,158080l129489,177905c129489,177905,123546,183861,117589,189792c111658,195762,107683,201705,101727,209630c95783,217554,85877,215586,77940,219548c70002,223523,73965,231461,68034,231461c62078,231461,58115,235410,52159,239373c46215,243323,40272,253267,36309,259185c32347,265141,24409,277041,24409,277041c24409,277041,12243,289462,6286,289462c343,289462,5715,263096,1753,271021c1029,272495,0,257699,1753,241011c2819,230928,4813,198758,6045,192396c7315,185843,46075,160938,53226,158068c60147,155311,77534,155223,84671,152353c91999,149432,135992,101934,137579,93742c138963,86592,108991,99660,110414,92320c111849,84826,70434,85550,68948,78019c67793,72050,40106,59833,41783,50842c43053,44123,37744,43044,38926,36541c40106,30141,33198,37977,28930,37977c21285,37977,19177,36224,20333,29417c21730,21187,28092,13859,31776,7966c35351,2245,39996,508,43478,254x">
                  <v:stroke weight="0pt" endcap="flat" joinstyle="miter" miterlimit="10" on="false" color="#000000" opacity="0"/>
                  <v:fill on="true" color="#dcbdb4"/>
                </v:shape>
                <v:shape id="Shape 5499" style="position:absolute;width:7387;height:5321;left:34346;top:0;" coordsize="738797,532143" path="m31660,0l283961,0l290055,3226c300279,6629,308826,3226,317347,3226c325894,3226,329285,10046,336118,15163c342938,20282,383896,23685,392417,22009c400952,20282,389026,3226,389026,3226c389026,3226,389131,2266,389448,827l389714,0l404737,0l404368,1512c404368,6629,416318,11735,424840,15163c433375,18567,462381,11735,469201,6629c470906,5350,471119,4069,470586,2789l468340,0l599170,0l600154,3427c600154,7480,599725,11747,600583,15163c602297,22009,597154,37364,590334,42469c583514,47574,581799,66345,583514,74892c585229,83401,593763,71463,603974,71463c614223,71463,603974,81699,605701,86817c607403,91935,614223,95352,614223,102171c614223,108991,619328,117526,626161,129463c633006,141415,636410,146533,636410,155054c636410,163588,643229,165303,648360,173837c653466,182372,646646,189192,644944,199428c643217,209664,651764,204546,655180,199428c658571,194310,665416,199428,670534,202857c675665,206248,680770,199428,687591,196024c694410,192608,702945,197726,709765,202857c716610,207963,718299,223317,718299,231839c718299,240385,731964,238671,735368,245504c738797,252311,733653,265976,726834,274498c720026,283019,704659,276199,696125,274498c687591,272796,680770,279629,677367,286448c673938,293268,665416,308623,656882,312052c648360,315443,650050,310337,646646,300089c643229,289852,641528,289864,633006,291554c624472,293268,624472,317157,624472,325692c624472,334226,612521,364934,612521,376872c612521,388810,622757,385394,629590,393954c636410,402463,636410,407594,636410,416128c636410,424650,651764,426365,658571,431482c665416,436588,684174,448526,691019,455371c697840,462191,692709,489471,694410,499720c696125,509969,704659,509969,709765,516789c714896,523608,711479,532143,704659,532143c697840,532143,677367,518490,668820,513372c660298,508254,648360,487769,639826,479248c631291,470713,631291,443408,626161,431482c621043,419519,610807,407594,607403,402463c603974,397345,600583,399059,595452,399059c590334,399059,593763,393954,592048,385394c590334,376872,597154,370040,600583,361518c603999,352971,592048,352971,592048,344450c592048,335928,598869,320561,602297,313754c605701,306908,593763,279629,588632,271094c583514,262560,580110,238671,578409,230136c576694,221602,571576,223317,566445,223317c561340,223317,557911,230136,552805,235255c547688,240373,544271,242088,539166,245504c534048,248920,523799,247206,518680,242088c513562,236957,523799,221602,522097,206248c520382,190894,515277,187503,508444,187503c501637,187503,503326,180657,503326,172123c503326,163588,499910,165303,494792,163602c489674,161899,481152,149949,474320,141415c467499,132880,467499,117526,467499,112420c467499,107302,458965,103886,450443,105601c441909,107302,436791,115824,431673,117526c426555,119240,402666,131178,397535,129463c392417,127774,394132,119240,389026,119240c383896,119240,371958,132880,371958,132880c371958,132880,371958,143129,370243,151664c368554,160198,339534,168719,334416,170421c329285,172123,329285,175540,327596,180657c325894,185775,315645,189192,308826,192608c301993,196024,293472,209677,293472,209677c293472,209677,286639,213081,281521,216484c276403,219901,281521,226733,278117,231839c274701,236957,261048,235255,254216,236957c247409,238671,249098,245504,243992,245504c238861,245504,235445,248920,232042,262560c228638,276199,230327,337617,228638,346164c226923,354685,220091,358102,213284,361518c206451,364934,208153,370040,208153,375171c208153,380288,199618,378599,194513,381991c189382,385394,192799,397345,184264,397345c175742,397345,175742,393954,170624,388810c165506,383705,155257,352971,153555,344450c151854,335928,146723,332524,141618,327406c136499,322263,129680,300089,127965,291554c126263,283019,107493,243789,104076,238671c100660,233553,95542,213081,93840,206248c92138,199428,93840,182372,90436,175540c87007,168719,87007,139700,88722,129463c90436,119240,90436,110706,83604,108991c76784,107302,78473,115824,80188,122657c81890,129477,76784,132880,71653,139700c66535,146533,58014,143129,47777,141415c37541,139700,28994,129463,23888,124358c18771,119240,22187,114122,28994,112420c35826,110706,37541,108991,37541,102171c37541,95352,25590,102171,18771,102171c11938,102171,11938,95352,8534,88532c5118,81699,0,83414,0,83414c0,83414,0,76594,6820,74892c13652,73178,13652,66345,20472,66345c27305,66345,32410,73178,37541,69748c42659,66345,47777,71463,56299,68059c64833,64643,54597,56109,54597,50991c54597,45872,44348,37364,44348,37364c44348,37364,39243,23685,35826,18567c32410,13462,28994,16866,27305,10046c26876,8341,27302,6529,28261,4663l31660,0x">
                  <v:stroke weight="0pt" endcap="flat" joinstyle="miter" miterlimit="10" on="false" color="#000000" opacity="0"/>
                  <v:fill on="true" color="#dcbdb4"/>
                </v:shape>
                <v:shape id="Shape 5500" style="position:absolute;width:4511;height:3901;left:40164;top:0;" coordsize="451126,390157" path="m17371,0l451126,0l445473,8247c442995,10973,440519,13450,439534,15431c437553,19406,432600,39218,426644,43193c420688,47155,419697,53111,416725,56070c413741,59055,403847,59055,401866,63005c399885,66980,402844,74917,397891,76898c392938,78880,385991,82842,381038,84836c376098,86805,371120,92761,367157,96710c363195,100685,355257,102667,352298,101676c349314,100685,344361,96710,340398,100685c336436,104648,332461,107632,327508,106642c322568,105651,318580,100699,314630,102667c310642,104648,302717,104648,301727,108623c300736,112585,303708,120510,296761,121501c289852,122492,286868,120510,277940,123482c269012,126454,263081,125464,259118,128448c255131,131420,249187,135382,251181,140348c253162,145288,262077,152235,263068,158179c264059,164135,257112,175031,255131,178994c253162,182969,244234,194869,235331,193878c226378,192887,217462,187922,217462,183959c217462,179984,222428,169088,227393,165126c232334,161163,245225,162154,245225,157188c245225,152235,242253,148272,241249,143307c240259,138367,246215,131420,241249,129439c236309,127444,228372,126454,220447,126454c212509,126454,195656,129439,189713,136385c183757,143307,160960,155219,159969,170079c158979,184963,164922,203784,170866,208750c176822,213690,196647,229565,201600,233528c206566,237490,222428,263271,223419,269215c224409,275158,234315,294018,232334,297955c230353,301930,227393,306883,227393,311848c227393,316814,231343,333654,224409,337617c217462,341592,203581,347535,198628,350520c193675,353466,177813,358445,175832,363398c173851,368351,174828,372326,170866,374307c166916,376289,163945,373317,157988,380250c152032,387185,149060,389166,149060,389166c149060,389166,149060,390157,147066,381241c145085,372326,149060,368351,143116,360414c137173,352501,126276,351510,122301,349529c118326,347535,113361,341592,111392,336626c109411,331660,100483,323723,100483,323723c93866,317132,93244,320027,88583,313830c85611,309867,69748,315811,75083,312052c82576,306743,92139,293268,95568,286448c98971,279629,105791,272796,114326,274498c122860,276199,138227,283019,145034,274498c151854,265976,156997,252311,153569,245504c150165,238671,136500,240385,136500,231839c136500,223317,134811,207963,127965,202857c121145,197726,112611,192608,105791,196024c98971,199428,93866,206248,88735,202857c83617,199428,76772,194310,73381,199428c69964,204546,61417,209664,63145,199428c64846,189192,71666,182372,66561,173837c61430,165303,54610,163588,54610,155054c54610,146533,51207,141415,44361,129463c37529,117526,32423,108991,32423,102171c32423,95352,25603,91935,23902,86817c22174,81699,32423,71463,22174,71463c11964,71463,3429,83401,1715,74892c0,66345,1715,47574,8535,42469c15354,37364,20498,22009,18783,15163c17926,11747,18355,7480,18355,3427l17371,0x">
                  <v:stroke weight="0pt" endcap="flat" joinstyle="miter" miterlimit="10" on="false" color="#000000" opacity="0"/>
                  <v:fill on="true" color="#ffffff"/>
                </v:shape>
                <v:shape id="Shape 5501" style="position:absolute;width:456;height:594;left:35260;top:3733;" coordsize="45619,59474" path="m29756,0c29756,0,25794,11887,19825,21806c13894,31724,29756,33706,37694,37681c45619,41643,39662,53530,31738,51536c23813,49555,25794,51536,17856,55511c9932,59474,9932,53530,9932,43599c9932,33706,7938,31724,3975,23787c0,15849,13894,9919,13894,9919c13894,9919,19825,0,29756,0x">
                  <v:stroke weight="0pt" endcap="flat" joinstyle="miter" miterlimit="10" on="false" color="#000000" opacity="0"/>
                  <v:fill on="true" color="#dcbdb4"/>
                </v:shape>
                <v:shape id="Shape 5502" style="position:absolute;width:376;height:792;left:35340;top:4368;" coordsize="37681,79299" path="m25781,0c33718,5931,29756,9919,29756,17844c29756,25756,31725,43599,31725,43599c31725,43599,21819,45618,25781,53531c29756,61468,37681,67387,31725,73355c25781,79299,19838,71374,13894,65431c7925,59461,3963,55512,3963,45618c3963,35675,0,29743,0,21806c0,13881,0,5931,7925,5931c15875,5931,25781,0,25781,0x">
                  <v:stroke weight="0pt" endcap="flat" joinstyle="miter" miterlimit="10" on="false" color="#000000" opacity="0"/>
                  <v:fill on="true" color="#dcbdb4"/>
                </v:shape>
                <v:shape id="Shape 5503" style="position:absolute;width:297;height:223;left:35399;top:5334;" coordsize="29743,22304" path="m8179,492c10906,984,14872,2467,19824,6429c29743,14367,19824,6429,19824,14367c19824,22304,11900,20323,5931,16348c0,12385,0,8423,3962,499c3962,499,5451,0,8179,492x">
                  <v:stroke weight="0pt" endcap="flat" joinstyle="miter" miterlimit="10" on="false" color="#000000" opacity="0"/>
                  <v:fill on="true" color="#dcbdb4"/>
                </v:shape>
                <v:shape id="Shape 5504" style="position:absolute;width:386;height:728;left:36653;top:3679;" coordsize="38671,72860" path="m11900,0c11900,0,20815,1485,22314,7429c23787,13385,28258,20815,31229,26759c34214,32715,38671,38658,38671,47574c38671,56502,37173,60972,34214,66928c31229,72860,14872,69888,7442,66928c0,63944,4470,57988,2984,53530c1486,49060,0,35699,2984,29743c5956,23787,5956,19329,4470,11899c2984,4470,5956,2971,11900,0x">
                  <v:stroke weight="0pt" endcap="flat" joinstyle="miter" miterlimit="10" on="false" color="#000000" opacity="0"/>
                  <v:fill on="true" color="#dcbdb4"/>
                </v:shape>
                <v:shape id="Shape 5505" style="position:absolute;width:2185;height:2290;left:39717;top:4497;" coordsize="218592,229006" path="m2972,0c2972,0,11887,0,17831,1485c23787,2971,29743,10401,37185,8927c44602,7429,49073,10401,50546,19329c52044,28245,63945,34201,69888,40157c75831,46100,86246,50558,90703,56528c95174,62446,104102,69888,113004,69888c121932,69888,127876,74345,133820,78829c139789,83273,138278,89217,147218,92201c156134,95173,153162,101117,159105,104101c165049,107061,160591,124904,162090,130860c163576,136804,173977,150190,181407,156133c188836,162090,194792,160591,199250,157632c203721,154647,200736,148704,205206,144246c209664,139788,218592,160591,218592,160591c218592,160591,214135,165049,209664,165049c205206,165049,206692,175475,208178,185877c209664,196291,206692,220078,205206,224536c203721,229006,188836,223062,184391,221576c179934,220078,179934,220078,176949,214134c173977,208178,150190,193319,144247,190347c138278,187337,136792,178435,130873,173977c124904,169519,102591,138290,101117,127888c99644,117475,87731,110058,83261,110058c78803,110058,69888,98145,65430,90703c60973,83273,66904,68402,59474,65430c52044,62446,41630,55028,35687,50558c29743,46100,25273,43129,23787,34201c22301,25298,11887,19329,5956,17831c0,16370,0,8927,2972,0x">
                  <v:stroke weight="0pt" endcap="flat" joinstyle="miter" miterlimit="10" on="false" color="#000000" opacity="0"/>
                  <v:fill on="true" color="#dcbdb4"/>
                </v:shape>
                <v:shape id="Shape 5506" style="position:absolute;width:133;height:505;left:39107;top:2876;" coordsize="13386,50546" path="m7442,0c7442,0,11900,14859,11900,23787c11900,32703,13386,38646,13386,44603c13386,50546,2972,46088,1486,40145c0,34189,2972,14859,1486,10389c0,5944,1486,0,7442,0x">
                  <v:stroke weight="0pt" endcap="flat" joinstyle="miter" miterlimit="10" on="false" color="#000000" opacity="0"/>
                  <v:fill on="true" color="#dcbdb4"/>
                </v:shape>
                <v:shape id="Shape 5507" style="position:absolute;width:252;height:312;left:39256;top:4021;" coordsize="25260,31217" path="m0,0c0,0,10401,2984,14872,5956c19329,8928,19329,10414,22314,19329c25260,28257,20828,31217,16358,29743c11887,28257,10401,17843,10401,10414c10401,2984,4470,7429,0,0x">
                  <v:stroke weight="0pt" endcap="flat" joinstyle="miter" miterlimit="10" on="false" color="#000000" opacity="0"/>
                  <v:fill on="true" color="#dcbdb4"/>
                </v:shape>
                <v:shape id="Shape 5508" style="position:absolute;width:103;height:148;left:39167;top:3723;" coordsize="10389,14859" path="m5207,0c8064,0,10389,3315,10389,7429c10389,11531,8064,14859,5207,14859c2299,14859,0,11531,0,7429c0,3315,2299,0,5207,0x">
                  <v:stroke weight="0pt" endcap="flat" joinstyle="miter" miterlimit="10" on="false" color="#000000" opacity="0"/>
                  <v:fill on="true" color="#dcbdb4"/>
                </v:shape>
                <v:shape id="Shape 5509" style="position:absolute;width:1948;height:565;left:41724;top:6712;" coordsize="194805,56503" path="m32728,2960c43142,0,55016,8928,60973,11888c66929,14859,74358,19317,83274,22301c92202,25273,101130,19317,108560,20803c115989,22301,123431,26759,133858,23787c144247,20803,150203,20803,154648,22301c159118,23787,148704,31229,144247,34189c139789,37173,150203,40132,159118,41618c168046,43104,174003,43104,179934,44603c185877,46089,194805,53531,194805,53531c194805,53531,185877,52032,178448,52032c171005,52032,166573,56503,162103,53531c157645,50546,123431,50546,113017,50546c102629,50546,86258,40132,77330,40132c68415,40132,63957,43104,58001,43104c52044,43104,47587,32703,34214,32703c20828,32703,23800,31229,22314,23787c20828,16345,14872,23787,7442,20803c0,17831,11900,14859,13398,8928c13398,8928,22314,5944,32728,2960x">
                  <v:stroke weight="0pt" endcap="flat" joinstyle="miter" miterlimit="10" on="false" color="#000000" opacity="0"/>
                  <v:fill on="true" color="#dcbdb4"/>
                </v:shape>
                <v:shape id="Shape 5510" style="position:absolute;width:2022;height:2141;left:42378;top:4259;" coordsize="202235,214147" path="m163563,0c163563,0,172491,8941,172491,13398c172491,17843,179934,22301,179934,22301c179934,22301,190322,26771,196279,28257c202235,29743,200736,35699,200736,35699c200736,35699,191834,38659,187376,41631c182906,44628,182906,50559,175463,52045c168021,53530,169507,56515,166535,63957c163563,71400,175463,78829,175463,83286c175463,87744,179934,101117,185865,102629c191834,104102,199250,116001,199250,116001c199250,116001,178448,117475,172491,120459c166535,123431,166535,141275,163563,148704c160579,156134,151676,157632,147219,163588c142748,169532,151676,175476,151676,175476c151676,175476,144234,187363,145720,194805c147219,202235,142748,205219,138290,205219c133820,205219,124917,214147,118961,214147c113005,214147,114491,202235,114491,202235c114491,202235,101130,202235,95174,199275c89205,196291,90703,193319,81775,193319c72860,193319,74346,199275,63945,197777c53530,196291,59474,191821,55016,188849c50546,185890,55016,188849,47574,190360c40132,191821,37186,188849,31229,185890c25273,182918,28245,171005,28245,163588c28245,156134,20815,150202,14872,145732c8915,141275,8915,132347,4458,126416c0,120459,5956,114503,10401,110058c14872,105587,4458,98145,13386,96672c13386,96672,23787,98145,31229,102629c38672,107073,47574,102629,53530,101117c59474,99644,60973,86246,66904,78829c72860,71400,89205,78829,93675,72885c98133,66929,98133,65443,101130,56515c104089,47587,114491,40170,121933,40170c129362,40170,132359,46088,138290,44628c144234,43129,144234,28257,142748,22301c141262,16370,163563,0,163563,0x">
                  <v:stroke weight="0pt" endcap="flat" joinstyle="miter" miterlimit="10" on="false" color="#000000" opacity="0"/>
                  <v:fill on="true" color="#dcbdb4"/>
                </v:shape>
                <v:shape id="Shape 5511" style="position:absolute;width:178;height:133;left:42126;top:6073;" coordsize="17831,13373" path="m8928,0c13830,0,17831,2984,17831,6680c17831,10375,13830,13373,8928,13373c3988,13373,0,10375,0,6680c0,2984,3988,0,8928,0x">
                  <v:stroke weight="0pt" endcap="flat" joinstyle="miter" miterlimit="10" on="false" color="#000000" opacity="0"/>
                  <v:fill on="true" color="#dcbdb4"/>
                </v:shape>
                <v:shape id="Shape 5512" style="position:absolute;width:1456;height:1537;left:44015;top:8788;" coordsize="145682,153771" path="m145682,0l145682,153771l0,153771c55906,110109,105067,58267,145682,0x">
                  <v:stroke weight="0.359pt" endcap="flat" joinstyle="miter" miterlimit="4" on="true" color="#ffffff"/>
                  <v:fill on="false" color="#000000" opacity="0"/>
                </v:shape>
                <v:shape id="Shape 5513" style="position:absolute;width:1275;height:1275;left:39033;top:4115;" coordsize="127546,127546" path="m63754,0c98997,0,127546,28537,127546,63741c127546,98984,98997,127546,63754,127546c28550,127546,0,98984,0,63741c0,28537,28550,0,63754,0x">
                  <v:stroke weight="0.359pt" endcap="flat" joinstyle="miter" miterlimit="4" on="true" color="#ffffff"/>
                  <v:fill on="false" color="#000000" opacity="0"/>
                </v:shape>
                <v:shape id="Shape 5514" style="position:absolute;width:3431;height:3431;left:37955;top:3037;" coordsize="343179,343180" path="m171577,0c266345,0,343179,76822,343179,171577c343179,266357,266345,343180,171577,343180c76835,343180,0,266357,0,171577c0,76822,76835,0,171577,0x">
                  <v:stroke weight="0.359pt" endcap="flat" joinstyle="miter" miterlimit="4" on="true" color="#ffffff"/>
                  <v:fill on="false" color="#000000" opacity="0"/>
                </v:shape>
                <v:shape id="Shape 5515" style="position:absolute;width:5557;height:5557;left:36892;top:1974;" coordsize="555765,555778" path="m277876,0c431355,0,555765,124409,555765,277876c555765,431368,431355,555778,277876,555778c124422,555778,0,431368,0,277876c0,124409,124422,0,277876,0x">
                  <v:stroke weight="0.359pt" endcap="flat" joinstyle="miter" miterlimit="4" on="true" color="#ffffff"/>
                  <v:fill on="false" color="#000000" opacity="0"/>
                </v:shape>
                <v:shape id="Shape 5516" style="position:absolute;width:7683;height:7683;left:35829;top:911;" coordsize="768350,768338" path="m384150,0c596341,0,768350,172009,768350,384163c768350,596354,596341,768338,384150,768338c171996,768338,0,596354,0,384163c0,172009,171996,0,384150,0x">
                  <v:stroke weight="0.359pt" endcap="flat" joinstyle="miter" miterlimit="4" on="true" color="#ffffff"/>
                  <v:fill on="false" color="#000000" opacity="0"/>
                </v:shape>
                <v:shape id="Shape 5517" style="position:absolute;width:590;height:718;left:44881;top:0;" coordsize="59057,71844" path="m59057,0l59057,71844l0,0">
                  <v:stroke weight="0.359pt" endcap="flat" joinstyle="miter" miterlimit="4" on="true" color="#ffffff"/>
                  <v:fill on="false" color="#000000" opacity="0"/>
                </v:shape>
                <v:shape id="Shape 5518" style="position:absolute;width:9839;height:9673;left:34751;top:0;" coordsize="983983,967321" path="m612560,0l683480,22015c860068,96704,983983,271555,983983,475323c983983,747064,763689,967321,491973,967321c220282,967321,0,747064,0,475323c0,271555,123908,96704,300482,22015l371396,0">
                  <v:stroke weight="0.359pt" endcap="flat" joinstyle="miter" miterlimit="4" on="true" color="#ffffff"/>
                  <v:fill on="false" color="#000000" opacity="0"/>
                </v:shape>
                <v:shape id="Shape 5519" style="position:absolute;width:11793;height:10326;left:33678;top:0;" coordsize="1179347,1032637" path="m962453,0l987644,18952c1079852,97482,1147963,203459,1179347,324244l1179347,626453c1131100,812165,996049,962838,820090,1032637l378473,1032637c156782,944702,0,728332,0,475323c0,312112,65271,164136,171136,56067l235012,0">
                  <v:stroke weight="0.359pt" endcap="flat" joinstyle="miter" miterlimit="4" on="true" color="#ffffff"/>
                  <v:fill on="false" color="#000000" opacity="0"/>
                </v:shape>
                <v:shape id="Shape 5520" style="position:absolute;width:3794;height:10326;left:31532;top:0;" coordsize="379476,1032637" path="m292498,0l273439,20171c169780,143117,107315,301930,107315,475323c107315,701764,213830,903300,379476,1032637l220777,1032637c83909,886981,0,690969,0,475323c0,310588,48963,157298,133115,29183l154306,0">
                  <v:stroke weight="0.359pt" endcap="flat" joinstyle="miter" miterlimit="4" on="true" color="#ffffff"/>
                  <v:fill on="false" color="#000000" opacity="0"/>
                </v:shape>
                <v:shape id="Shape 5521" style="position:absolute;width:2950;height:10326;left:29386;top:0;" coordsize="295021,1032637" path="m240189,0l219661,34187c148036,165198,107302,315503,107302,475323c107302,684784,177267,877875,295021,1032637l163970,1032637c60236,872045,0,680733,0,475323c0,318684,35054,170254,97711,37383l118712,0">
                  <v:stroke weight="0.359pt" endcap="flat" joinstyle="miter" miterlimit="4" on="true" color="#ffffff"/>
                  <v:fill on="false" color="#000000" opacity="0"/>
                </v:shape>
                <v:shape id="Shape 151712" style="position:absolute;width:26128;height:10268;left:43917;top:0;" coordsize="2612847,1026871" path="m0,0l2612847,0l2612847,1026871l0,1026871l0,0">
                  <v:stroke weight="0pt" endcap="flat" joinstyle="miter" miterlimit="4" on="false" color="#000000" opacity="0"/>
                  <v:fill on="true" color="#b1786d"/>
                </v:shape>
                <v:shape id="Shape 151713" style="position:absolute;width:431;height:10268;left:28643;top:0;" coordsize="43180,1026871" path="m0,0l43180,0l43180,1026871l0,1026871l0,0">
                  <v:stroke weight="0pt" endcap="flat" joinstyle="miter" miterlimit="4" on="false" color="#000000" opacity="0"/>
                  <v:fill on="true" color="#221d1f"/>
                </v:shape>
                <v:shape id="Shape 151714" style="position:absolute;width:75292;height:1438;left:0;top:10269;" coordsize="7529200,143814" path="m0,0l7529200,0l7529200,143814l0,143814l0,0">
                  <v:stroke weight="0pt" endcap="flat" joinstyle="miter" miterlimit="4" on="false" color="#000000" opacity="0"/>
                  <v:fill on="true" color="#221d1f"/>
                </v:shape>
                <w10:wrap type="topAndBottom"/>
              </v:group>
            </w:pict>
          </mc:Fallback>
        </mc:AlternateContent>
      </w:r>
      <w:r>
        <w:rPr>
          <w:rFonts w:ascii="Times New Roman" w:eastAsia="Times New Roman" w:hAnsi="Times New Roman" w:cs="Times New Roman"/>
          <w:color w:val="221D1F"/>
          <w:sz w:val="18"/>
        </w:rPr>
        <w:t>assess how local and national capacities changed as a result of the tsunami response</w:t>
      </w:r>
    </w:p>
    <w:p w:rsidR="00160995" w:rsidRDefault="00AE623C">
      <w:pPr>
        <w:numPr>
          <w:ilvl w:val="0"/>
          <w:numId w:val="33"/>
        </w:numPr>
        <w:spacing w:after="132" w:line="304" w:lineRule="auto"/>
        <w:ind w:right="14" w:hanging="283"/>
      </w:pPr>
      <w:r>
        <w:rPr>
          <w:rFonts w:ascii="Times New Roman" w:eastAsia="Times New Roman" w:hAnsi="Times New Roman" w:cs="Times New Roman"/>
          <w:color w:val="221D1F"/>
          <w:sz w:val="18"/>
        </w:rPr>
        <w:t>assess how well international actors engaged with local and national capacities in providing relief and recovery assistance</w:t>
      </w:r>
    </w:p>
    <w:p w:rsidR="00160995" w:rsidRDefault="00AE623C">
      <w:pPr>
        <w:numPr>
          <w:ilvl w:val="0"/>
          <w:numId w:val="33"/>
        </w:numPr>
        <w:spacing w:after="132" w:line="304" w:lineRule="auto"/>
        <w:ind w:right="14" w:hanging="283"/>
      </w:pPr>
      <w:r>
        <w:rPr>
          <w:rFonts w:ascii="Times New Roman" w:eastAsia="Times New Roman" w:hAnsi="Times New Roman" w:cs="Times New Roman"/>
          <w:color w:val="221D1F"/>
          <w:sz w:val="18"/>
        </w:rPr>
        <w:t>assess the intended and unintended changes</w:t>
      </w:r>
      <w:r>
        <w:rPr>
          <w:rFonts w:ascii="Times New Roman" w:eastAsia="Times New Roman" w:hAnsi="Times New Roman" w:cs="Times New Roman"/>
          <w:color w:val="221D1F"/>
          <w:sz w:val="18"/>
        </w:rPr>
        <w:t xml:space="preserve"> to local and national capacities as a result of the tsunami response by international actors</w:t>
      </w:r>
    </w:p>
    <w:p w:rsidR="00160995" w:rsidRDefault="00AE623C">
      <w:pPr>
        <w:numPr>
          <w:ilvl w:val="0"/>
          <w:numId w:val="33"/>
        </w:numPr>
        <w:spacing w:after="132" w:line="304" w:lineRule="auto"/>
        <w:ind w:right="14" w:hanging="283"/>
      </w:pPr>
      <w:r>
        <w:rPr>
          <w:rFonts w:ascii="Times New Roman" w:eastAsia="Times New Roman" w:hAnsi="Times New Roman" w:cs="Times New Roman"/>
          <w:color w:val="221D1F"/>
          <w:sz w:val="18"/>
        </w:rPr>
        <w:t>assess the extent to which transition/recovery/risk reduction programming, planned and implemented, is likely to influence local and national capacities</w:t>
      </w:r>
    </w:p>
    <w:p w:rsidR="00160995" w:rsidRDefault="00AE623C">
      <w:pPr>
        <w:numPr>
          <w:ilvl w:val="0"/>
          <w:numId w:val="33"/>
        </w:numPr>
        <w:spacing w:after="132" w:line="304" w:lineRule="auto"/>
        <w:ind w:right="14" w:hanging="283"/>
      </w:pPr>
      <w:r>
        <w:rPr>
          <w:rFonts w:ascii="Times New Roman" w:eastAsia="Times New Roman" w:hAnsi="Times New Roman" w:cs="Times New Roman"/>
          <w:color w:val="221D1F"/>
          <w:sz w:val="18"/>
        </w:rPr>
        <w:t>distil le</w:t>
      </w:r>
      <w:r>
        <w:rPr>
          <w:rFonts w:ascii="Times New Roman" w:eastAsia="Times New Roman" w:hAnsi="Times New Roman" w:cs="Times New Roman"/>
          <w:color w:val="221D1F"/>
          <w:sz w:val="18"/>
        </w:rPr>
        <w:t>ssons learned for efforts to strengthen local and national capacities for future crisis response and recovery</w:t>
      </w:r>
    </w:p>
    <w:p w:rsidR="00160995" w:rsidRDefault="00AE623C">
      <w:pPr>
        <w:numPr>
          <w:ilvl w:val="0"/>
          <w:numId w:val="33"/>
        </w:numPr>
        <w:spacing w:after="410" w:line="304" w:lineRule="auto"/>
        <w:ind w:right="14" w:hanging="283"/>
      </w:pPr>
      <w:r>
        <w:rPr>
          <w:rFonts w:ascii="Times New Roman" w:eastAsia="Times New Roman" w:hAnsi="Times New Roman" w:cs="Times New Roman"/>
          <w:color w:val="221D1F"/>
          <w:sz w:val="18"/>
        </w:rPr>
        <w:t>retain a gender perspective throughout and highlight the varied experiences and perspectives of women and men.</w:t>
      </w:r>
    </w:p>
    <w:p w:rsidR="00160995" w:rsidRDefault="00AE623C">
      <w:pPr>
        <w:pStyle w:val="Heading2"/>
        <w:spacing w:after="0" w:line="259" w:lineRule="auto"/>
        <w:ind w:left="570" w:right="1448"/>
        <w:jc w:val="center"/>
      </w:pPr>
      <w:r>
        <w:t>The Maldives review</w:t>
      </w:r>
    </w:p>
    <w:p w:rsidR="00160995" w:rsidRDefault="00AE623C">
      <w:pPr>
        <w:spacing w:after="467" w:line="304" w:lineRule="auto"/>
        <w:ind w:left="2995" w:right="14" w:hanging="10"/>
      </w:pPr>
      <w:r>
        <w:rPr>
          <w:rFonts w:ascii="Times New Roman" w:eastAsia="Times New Roman" w:hAnsi="Times New Roman" w:cs="Times New Roman"/>
          <w:color w:val="221D1F"/>
          <w:sz w:val="18"/>
        </w:rPr>
        <w:t>Within the capacities evaluation, Indonesia and Sri Lanka have been studied in more depth than Thailand and the Maldives. Because of wider TEC deadlines, the Maldives field study was limited to 10 days from 4 to 14 November 2005. This short time was all th</w:t>
      </w:r>
      <w:r>
        <w:rPr>
          <w:rFonts w:ascii="Times New Roman" w:eastAsia="Times New Roman" w:hAnsi="Times New Roman" w:cs="Times New Roman"/>
          <w:color w:val="221D1F"/>
          <w:sz w:val="18"/>
        </w:rPr>
        <w:t>e more brief because of the time taken to travel between the atolls and islands. The field visit furthermore coincided with the end of Ramadan and other official holidays, while many interlocutors were on leave. This report is presented as a reflective rev</w:t>
      </w:r>
      <w:r>
        <w:rPr>
          <w:rFonts w:ascii="Times New Roman" w:eastAsia="Times New Roman" w:hAnsi="Times New Roman" w:cs="Times New Roman"/>
          <w:color w:val="221D1F"/>
          <w:sz w:val="18"/>
        </w:rPr>
        <w:t xml:space="preserve">iew rather than a comprehensive evaluation. Lack of time allowed for only qualitative methods. The key observations in this report were presented in Male during a debriefing at the end of the field visit. </w:t>
      </w:r>
    </w:p>
    <w:p w:rsidR="00160995" w:rsidRDefault="00AE623C">
      <w:pPr>
        <w:pStyle w:val="Heading2"/>
        <w:ind w:left="1" w:right="20"/>
      </w:pPr>
      <w:r>
        <w:t>The setting</w:t>
      </w:r>
    </w:p>
    <w:p w:rsidR="00160995" w:rsidRDefault="00AE623C">
      <w:pPr>
        <w:spacing w:after="167" w:line="304" w:lineRule="auto"/>
        <w:ind w:left="15" w:right="14" w:hanging="10"/>
      </w:pPr>
      <w:r>
        <w:rPr>
          <w:rFonts w:ascii="Times New Roman" w:eastAsia="Times New Roman" w:hAnsi="Times New Roman" w:cs="Times New Roman"/>
          <w:color w:val="221D1F"/>
          <w:sz w:val="18"/>
        </w:rPr>
        <w:t>The Maldives is made up of small islan</w:t>
      </w:r>
      <w:r>
        <w:rPr>
          <w:rFonts w:ascii="Times New Roman" w:eastAsia="Times New Roman" w:hAnsi="Times New Roman" w:cs="Times New Roman"/>
          <w:color w:val="221D1F"/>
          <w:sz w:val="18"/>
        </w:rPr>
        <w:t>ds, with a small but highly dispersed population and a very specific geography. The shortage of domestic resources means that many items have to be imported. The strong overall economic growth of the Maldives in recent decades has been accompanied by growi</w:t>
      </w:r>
      <w:r>
        <w:rPr>
          <w:rFonts w:ascii="Times New Roman" w:eastAsia="Times New Roman" w:hAnsi="Times New Roman" w:cs="Times New Roman"/>
          <w:color w:val="221D1F"/>
          <w:sz w:val="18"/>
        </w:rPr>
        <w:t>ng regional disparities and by a lack of investment in diverse skills and competencies for development. Skill shortages have often been met by foreign labour. Prior to the tsunami, the ability to access services and opportunities was constrained not only b</w:t>
      </w:r>
      <w:r>
        <w:rPr>
          <w:rFonts w:ascii="Times New Roman" w:eastAsia="Times New Roman" w:hAnsi="Times New Roman" w:cs="Times New Roman"/>
          <w:color w:val="221D1F"/>
          <w:sz w:val="18"/>
        </w:rPr>
        <w:t>y geography, but also by a strongly centralised public administration. For women, further constraints were imposed by social norms and the fact that there is a remarkably high level of households that are headed by women. The ability to access information,</w:t>
      </w:r>
      <w:r>
        <w:rPr>
          <w:rFonts w:ascii="Times New Roman" w:eastAsia="Times New Roman" w:hAnsi="Times New Roman" w:cs="Times New Roman"/>
          <w:color w:val="221D1F"/>
          <w:sz w:val="18"/>
        </w:rPr>
        <w:t xml:space="preserve"> to demand quality services, and to hold to account was constrained by a centralised and topdown style of governance. Atoll and island chiefs are nominated by the centre rather than elected by the local population. There now appears to be a willingness to </w:t>
      </w:r>
      <w:r>
        <w:rPr>
          <w:rFonts w:ascii="Times New Roman" w:eastAsia="Times New Roman" w:hAnsi="Times New Roman" w:cs="Times New Roman"/>
          <w:color w:val="221D1F"/>
          <w:sz w:val="18"/>
        </w:rPr>
        <w:t xml:space="preserve">pursue political reforms, partly as a result of the tsunami disaster, but this will inevitably be a slow process. </w:t>
      </w:r>
    </w:p>
    <w:tbl>
      <w:tblPr>
        <w:tblStyle w:val="TableGrid"/>
        <w:tblpPr w:vertAnchor="page" w:horzAnchor="page" w:tblpX="11357" w:tblpY="7391"/>
        <w:tblOverlap w:val="never"/>
        <w:tblW w:w="500" w:type="dxa"/>
        <w:tblInd w:w="0" w:type="dxa"/>
        <w:tblCellMar>
          <w:top w:w="0" w:type="dxa"/>
          <w:left w:w="157"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73</w:t>
            </w:r>
          </w:p>
        </w:tc>
      </w:tr>
    </w:tbl>
    <w:p w:rsidR="00160995" w:rsidRDefault="00AE623C">
      <w:pPr>
        <w:spacing w:after="527" w:line="304" w:lineRule="auto"/>
        <w:ind w:left="15" w:right="14" w:hanging="10"/>
      </w:pPr>
      <w:r>
        <w:rPr>
          <w:rFonts w:ascii="Times New Roman" w:eastAsia="Times New Roman" w:hAnsi="Times New Roman" w:cs="Times New Roman"/>
          <w:color w:val="221D1F"/>
          <w:sz w:val="18"/>
        </w:rPr>
        <w:t xml:space="preserve">The tsunami was the first major disaster to hit the Maldives. The Maldives suffered relatively lowlosses in terms of human lives, but its national economy has been hit much harder than that of any other affected country, and this will affect the country’s </w:t>
      </w:r>
      <w:r>
        <w:rPr>
          <w:rFonts w:ascii="Times New Roman" w:eastAsia="Times New Roman" w:hAnsi="Times New Roman" w:cs="Times New Roman"/>
          <w:color w:val="221D1F"/>
          <w:sz w:val="18"/>
        </w:rPr>
        <w:t>ability to recover. Despite years of concern about the potential effects of climate change and the rising level of the sea, there was no significant disaster preparedness at national or local levels before the tsunami. There was no policy, no legal or inst</w:t>
      </w:r>
      <w:r>
        <w:rPr>
          <w:rFonts w:ascii="Times New Roman" w:eastAsia="Times New Roman" w:hAnsi="Times New Roman" w:cs="Times New Roman"/>
          <w:color w:val="221D1F"/>
          <w:sz w:val="18"/>
        </w:rPr>
        <w:t>itutional framework or disaster-management expertise. There was also no Red Cross/Crescent society. There were very few international assistance actors at the time of the tsunami, notably the UN agencies, and with a focus on development rather than disaste</w:t>
      </w:r>
      <w:r>
        <w:rPr>
          <w:rFonts w:ascii="Times New Roman" w:eastAsia="Times New Roman" w:hAnsi="Times New Roman" w:cs="Times New Roman"/>
          <w:color w:val="221D1F"/>
          <w:sz w:val="18"/>
        </w:rPr>
        <w:t xml:space="preserve">rs. Very few Maldivian organisations can count as NGOs with national reach, but there is a wide range of community-based associations. Some of these have relevant experience and skills but few has experience in designing or managing large projects. </w:t>
      </w:r>
    </w:p>
    <w:p w:rsidR="00160995" w:rsidRDefault="00AE623C">
      <w:pPr>
        <w:pStyle w:val="Heading2"/>
        <w:ind w:left="1" w:right="20"/>
      </w:pPr>
      <w:r>
        <w:t>The re</w:t>
      </w:r>
      <w:r>
        <w:t>lief phase</w:t>
      </w:r>
    </w:p>
    <w:p w:rsidR="00160995" w:rsidRDefault="00AE623C">
      <w:pPr>
        <w:spacing w:after="186" w:line="303" w:lineRule="auto"/>
        <w:ind w:left="5" w:right="8"/>
        <w:jc w:val="both"/>
      </w:pPr>
      <w:r>
        <w:rPr>
          <w:rFonts w:ascii="Times New Roman" w:eastAsia="Times New Roman" w:hAnsi="Times New Roman" w:cs="Times New Roman"/>
          <w:color w:val="221D1F"/>
          <w:sz w:val="18"/>
        </w:rPr>
        <w:t>Were the relief programmes, from a capacity perspective, relevant, appropriate and effective? It is not possible to answer such a question beyond reasonable doubt on the basis of a 10-day visit some nine months after the event. Nevertheless ther</w:t>
      </w:r>
      <w:r>
        <w:rPr>
          <w:rFonts w:ascii="Times New Roman" w:eastAsia="Times New Roman" w:hAnsi="Times New Roman" w:cs="Times New Roman"/>
          <w:color w:val="221D1F"/>
          <w:sz w:val="18"/>
        </w:rPr>
        <w:t>e are some major observations that can be made with reasonable confidence, supported both by documentary sources and by the interviews conducted during the field visit.</w:t>
      </w:r>
    </w:p>
    <w:p w:rsidR="00160995" w:rsidRDefault="00AE623C">
      <w:pPr>
        <w:numPr>
          <w:ilvl w:val="0"/>
          <w:numId w:val="34"/>
        </w:numPr>
        <w:spacing w:after="130" w:line="303" w:lineRule="auto"/>
        <w:ind w:left="4130" w:right="14" w:hanging="283"/>
      </w:pPr>
      <w:r>
        <w:rPr>
          <w:rFonts w:ascii="Times New Roman" w:eastAsia="Times New Roman" w:hAnsi="Times New Roman" w:cs="Times New Roman"/>
          <w:color w:val="221D1F"/>
          <w:sz w:val="18"/>
        </w:rPr>
        <w:t>From a technical-logistical point of view, the relief operation seems to have been reas</w:t>
      </w:r>
      <w:r>
        <w:rPr>
          <w:rFonts w:ascii="Times New Roman" w:eastAsia="Times New Roman" w:hAnsi="Times New Roman" w:cs="Times New Roman"/>
          <w:color w:val="221D1F"/>
          <w:sz w:val="18"/>
        </w:rPr>
        <w:t>onably successful. While the local population spontaneously responded to the situation in the first few days, inter-island communications were quickly restored and relief supplies started coming in.</w:t>
      </w:r>
      <w:r>
        <w:rPr>
          <w:rFonts w:ascii="Times New Roman" w:eastAsia="Times New Roman" w:hAnsi="Times New Roman" w:cs="Times New Roman"/>
          <w:color w:val="221D1F"/>
          <w:sz w:val="18"/>
          <w:vertAlign w:val="superscript"/>
        </w:rPr>
        <w:footnoteReference w:id="21"/>
      </w:r>
      <w:r>
        <w:rPr>
          <w:rFonts w:ascii="Times New Roman" w:eastAsia="Times New Roman" w:hAnsi="Times New Roman" w:cs="Times New Roman"/>
          <w:color w:val="221D1F"/>
          <w:sz w:val="18"/>
          <w:vertAlign w:val="superscript"/>
        </w:rPr>
        <w:t xml:space="preserve"> </w:t>
      </w:r>
      <w:r>
        <w:rPr>
          <w:rFonts w:ascii="Times New Roman" w:eastAsia="Times New Roman" w:hAnsi="Times New Roman" w:cs="Times New Roman"/>
          <w:color w:val="221D1F"/>
          <w:sz w:val="18"/>
        </w:rPr>
        <w:t>The assistance by several foreign navies seems to have b</w:t>
      </w:r>
      <w:r>
        <w:rPr>
          <w:rFonts w:ascii="Times New Roman" w:eastAsia="Times New Roman" w:hAnsi="Times New Roman" w:cs="Times New Roman"/>
          <w:color w:val="221D1F"/>
          <w:sz w:val="18"/>
        </w:rPr>
        <w:t>een relevant and effective. Although there are some indications that relief items were not always appropriate, and that there might have been some discrimination and possibly corruption, it does not appear that there were major gaps.</w:t>
      </w:r>
    </w:p>
    <w:p w:rsidR="00160995" w:rsidRDefault="00AE623C">
      <w:pPr>
        <w:spacing w:after="1554" w:line="265" w:lineRule="auto"/>
        <w:ind w:left="3841" w:hanging="10"/>
      </w:pPr>
      <w:r>
        <w:rPr>
          <w:b/>
          <w:color w:val="221D1F"/>
          <w:sz w:val="18"/>
        </w:rPr>
        <w:t xml:space="preserve">Impact of the Tsunami </w:t>
      </w:r>
      <w:r>
        <w:rPr>
          <w:b/>
          <w:color w:val="221D1F"/>
          <w:sz w:val="18"/>
        </w:rPr>
        <w:t>Response on Local and National Capacities</w:t>
      </w:r>
    </w:p>
    <w:p w:rsidR="00160995" w:rsidRDefault="00AE623C">
      <w:pPr>
        <w:numPr>
          <w:ilvl w:val="0"/>
          <w:numId w:val="34"/>
        </w:numPr>
        <w:spacing w:after="132" w:line="304" w:lineRule="auto"/>
        <w:ind w:left="4130" w:right="14" w:hanging="283"/>
      </w:pPr>
      <w:r>
        <w:rPr>
          <w:rFonts w:ascii="Times New Roman" w:eastAsia="Times New Roman" w:hAnsi="Times New Roman" w:cs="Times New Roman"/>
          <w:color w:val="221D1F"/>
          <w:sz w:val="18"/>
        </w:rPr>
        <w:t>The government acted very quickly to set up its Task Force and a National Disaster Management Centre. The Tsunami Relief and Rehabilitation Fund seems to have been relevant and well-functioning. Given the lack of i</w:t>
      </w:r>
      <w:r>
        <w:rPr>
          <w:rFonts w:ascii="Times New Roman" w:eastAsia="Times New Roman" w:hAnsi="Times New Roman" w:cs="Times New Roman"/>
          <w:color w:val="221D1F"/>
          <w:sz w:val="18"/>
        </w:rPr>
        <w:t>n-house experience, international support to strengthen the capacity of these institutions, and of the different line ministries, seems relevant and appropriate. Some questions can legitimately be raised about ‘cost-effectiveness’ of this support and its a</w:t>
      </w:r>
      <w:r>
        <w:rPr>
          <w:rFonts w:ascii="Times New Roman" w:eastAsia="Times New Roman" w:hAnsi="Times New Roman" w:cs="Times New Roman"/>
          <w:color w:val="221D1F"/>
          <w:sz w:val="18"/>
        </w:rPr>
        <w:t xml:space="preserve">ppropriateness in such unusual terrain. </w:t>
      </w:r>
    </w:p>
    <w:p w:rsidR="00160995" w:rsidRDefault="00AE623C">
      <w:pPr>
        <w:numPr>
          <w:ilvl w:val="0"/>
          <w:numId w:val="34"/>
        </w:numPr>
        <w:spacing w:after="0" w:line="304" w:lineRule="auto"/>
        <w:ind w:left="4130" w:right="14" w:hanging="283"/>
      </w:pPr>
      <w:r>
        <w:rPr>
          <w:rFonts w:ascii="Times New Roman" w:eastAsia="Times New Roman" w:hAnsi="Times New Roman" w:cs="Times New Roman"/>
          <w:color w:val="221D1F"/>
          <w:sz w:val="18"/>
        </w:rPr>
        <w:t>Assessments seem to have been more problematic. Although the point has been made several times in the international humanitarian literature that a good assessment looks at needs but also at capacities, and though th</w:t>
      </w:r>
      <w:r>
        <w:rPr>
          <w:rFonts w:ascii="Times New Roman" w:eastAsia="Times New Roman" w:hAnsi="Times New Roman" w:cs="Times New Roman"/>
          <w:color w:val="221D1F"/>
          <w:sz w:val="18"/>
        </w:rPr>
        <w:t>ere exist specific tools such as</w:t>
      </w:r>
    </w:p>
    <w:p w:rsidR="00160995" w:rsidRDefault="00AE623C">
      <w:pPr>
        <w:spacing w:after="132" w:line="304" w:lineRule="auto"/>
        <w:ind w:left="4141" w:right="14" w:hanging="10"/>
      </w:pPr>
      <w:r>
        <w:rPr>
          <w:rFonts w:ascii="Times New Roman" w:eastAsia="Times New Roman" w:hAnsi="Times New Roman" w:cs="Times New Roman"/>
          <w:color w:val="221D1F"/>
          <w:sz w:val="18"/>
        </w:rPr>
        <w:t>Vulnerabilities and Capacities Assessments, it appears that neither the national nor the international actors paid much attention to existing capacities. Given that quite a number of initial assessments were carried out thr</w:t>
      </w:r>
      <w:r>
        <w:rPr>
          <w:rFonts w:ascii="Times New Roman" w:eastAsia="Times New Roman" w:hAnsi="Times New Roman" w:cs="Times New Roman"/>
          <w:color w:val="221D1F"/>
          <w:sz w:val="18"/>
        </w:rPr>
        <w:t>ough the existing public administration infrastructure, with requests from the centre in Malé being replied to by (overwhelmingly male) Atoll and Island chiefs, this is perhaps not too surprising. But international agencies should have been quicker to pick</w:t>
      </w:r>
      <w:r>
        <w:rPr>
          <w:rFonts w:ascii="Times New Roman" w:eastAsia="Times New Roman" w:hAnsi="Times New Roman" w:cs="Times New Roman"/>
          <w:color w:val="221D1F"/>
          <w:sz w:val="18"/>
        </w:rPr>
        <w:t xml:space="preserve"> up on this.</w:t>
      </w:r>
    </w:p>
    <w:p w:rsidR="00160995" w:rsidRDefault="00AE623C">
      <w:pPr>
        <w:numPr>
          <w:ilvl w:val="0"/>
          <w:numId w:val="34"/>
        </w:numPr>
        <w:spacing w:after="44" w:line="304" w:lineRule="auto"/>
        <w:ind w:left="4130" w:right="14" w:hanging="283"/>
      </w:pPr>
      <w:r>
        <w:rPr>
          <w:rFonts w:ascii="Times New Roman" w:eastAsia="Times New Roman" w:hAnsi="Times New Roman" w:cs="Times New Roman"/>
          <w:color w:val="221D1F"/>
          <w:sz w:val="18"/>
        </w:rPr>
        <w:t xml:space="preserve">Perhaps because the relief operation was largely carried out by military/security personnel and through the public administration, there seems to have been very little effort to provide information and to solicit and listen to peoples’ views, </w:t>
      </w:r>
      <w:r>
        <w:rPr>
          <w:rFonts w:ascii="Times New Roman" w:eastAsia="Times New Roman" w:hAnsi="Times New Roman" w:cs="Times New Roman"/>
          <w:color w:val="221D1F"/>
          <w:sz w:val="18"/>
        </w:rPr>
        <w:t xml:space="preserve">priorities, concerns and complaints. </w:t>
      </w:r>
    </w:p>
    <w:p w:rsidR="00160995" w:rsidRDefault="00AE623C">
      <w:pPr>
        <w:shd w:val="clear" w:color="auto" w:fill="934F45"/>
        <w:spacing w:after="215" w:line="265" w:lineRule="auto"/>
        <w:ind w:left="-5" w:hanging="10"/>
      </w:pPr>
      <w:r>
        <w:rPr>
          <w:rFonts w:ascii="Times New Roman" w:eastAsia="Times New Roman" w:hAnsi="Times New Roman" w:cs="Times New Roman"/>
          <w:color w:val="FFFFFF"/>
          <w:sz w:val="18"/>
        </w:rPr>
        <w:t>74</w:t>
      </w:r>
    </w:p>
    <w:p w:rsidR="00160995" w:rsidRDefault="00AE623C">
      <w:pPr>
        <w:pStyle w:val="Heading2"/>
        <w:spacing w:after="0" w:line="259" w:lineRule="auto"/>
        <w:ind w:left="570" w:right="378"/>
        <w:jc w:val="center"/>
      </w:pPr>
      <w:r>
        <w:t>Transition to recovery</w:t>
      </w:r>
    </w:p>
    <w:p w:rsidR="00160995" w:rsidRDefault="00AE623C">
      <w:pPr>
        <w:spacing w:after="185" w:line="304" w:lineRule="auto"/>
        <w:ind w:left="3857" w:right="14" w:hanging="10"/>
      </w:pPr>
      <w:r>
        <w:rPr>
          <w:rFonts w:ascii="Times New Roman" w:eastAsia="Times New Roman" w:hAnsi="Times New Roman" w:cs="Times New Roman"/>
          <w:color w:val="221D1F"/>
          <w:sz w:val="18"/>
        </w:rPr>
        <w:t>A too-technical-logistical approach to relief delivery often sets a tone for the wider attitudes, relationships and strategies during the reconstruction and recovery phase, unless specific and concentrated efforts are made to reverse this. International ai</w:t>
      </w:r>
      <w:r>
        <w:rPr>
          <w:rFonts w:ascii="Times New Roman" w:eastAsia="Times New Roman" w:hAnsi="Times New Roman" w:cs="Times New Roman"/>
          <w:color w:val="221D1F"/>
          <w:sz w:val="18"/>
        </w:rPr>
        <w:t>d agencies are by and large not very good at this, and we see that such efforts have also been slow and hesitant in the Maldives.</w:t>
      </w:r>
    </w:p>
    <w:p w:rsidR="00160995" w:rsidRDefault="00AE623C">
      <w:pPr>
        <w:numPr>
          <w:ilvl w:val="0"/>
          <w:numId w:val="35"/>
        </w:numPr>
        <w:spacing w:after="101" w:line="303" w:lineRule="auto"/>
        <w:ind w:left="4130" w:right="14" w:hanging="283"/>
      </w:pPr>
      <w:r>
        <w:rPr>
          <w:rFonts w:ascii="Times New Roman" w:eastAsia="Times New Roman" w:hAnsi="Times New Roman" w:cs="Times New Roman"/>
          <w:color w:val="221D1F"/>
          <w:sz w:val="18"/>
        </w:rPr>
        <w:t>For the first eight to nine months after the tsunami, international agencies have tended to mirror the national set-up, i.e. h</w:t>
      </w:r>
      <w:r>
        <w:rPr>
          <w:rFonts w:ascii="Times New Roman" w:eastAsia="Times New Roman" w:hAnsi="Times New Roman" w:cs="Times New Roman"/>
          <w:color w:val="221D1F"/>
          <w:sz w:val="18"/>
        </w:rPr>
        <w:t>ighly centralised, top-down and dominated by a Malé (and predominantly male) perspective. It is only eight to nine months after the disaster that there is emerging recognition of the need to more directly engage with local level structures and with the aff</w:t>
      </w:r>
      <w:r>
        <w:rPr>
          <w:rFonts w:ascii="Times New Roman" w:eastAsia="Times New Roman" w:hAnsi="Times New Roman" w:cs="Times New Roman"/>
          <w:color w:val="221D1F"/>
          <w:sz w:val="18"/>
        </w:rPr>
        <w:t xml:space="preserve">ected populations and intended beneficiaries. </w:t>
      </w:r>
    </w:p>
    <w:p w:rsidR="00160995" w:rsidRDefault="00AE623C">
      <w:pPr>
        <w:numPr>
          <w:ilvl w:val="0"/>
          <w:numId w:val="35"/>
        </w:numPr>
        <w:spacing w:after="100" w:line="304" w:lineRule="auto"/>
        <w:ind w:left="4130" w:right="14" w:hanging="283"/>
      </w:pPr>
      <w:r>
        <w:rPr>
          <w:rFonts w:ascii="Times New Roman" w:eastAsia="Times New Roman" w:hAnsi="Times New Roman" w:cs="Times New Roman"/>
          <w:color w:val="221D1F"/>
          <w:sz w:val="18"/>
        </w:rPr>
        <w:t>There are still few systematic efforts to provide relevant, accurate and timely information to the target groups, nor enough clear and effective mechanisms for them to voice their views, concerns and complaint</w:t>
      </w:r>
      <w:r>
        <w:rPr>
          <w:rFonts w:ascii="Times New Roman" w:eastAsia="Times New Roman" w:hAnsi="Times New Roman" w:cs="Times New Roman"/>
          <w:color w:val="221D1F"/>
          <w:sz w:val="18"/>
        </w:rPr>
        <w:t>s. Some agency staff expressed the belief that people on the islands are passive, which does not correspond to the articulate and critical people whom we encountered during our island visits.</w:t>
      </w:r>
    </w:p>
    <w:p w:rsidR="00160995" w:rsidRDefault="00AE623C">
      <w:pPr>
        <w:numPr>
          <w:ilvl w:val="0"/>
          <w:numId w:val="35"/>
        </w:numPr>
        <w:spacing w:after="100" w:line="304" w:lineRule="auto"/>
        <w:ind w:left="4130" w:right="14" w:hanging="283"/>
      </w:pPr>
      <w:r>
        <w:rPr>
          <w:rFonts w:ascii="Times New Roman" w:eastAsia="Times New Roman" w:hAnsi="Times New Roman" w:cs="Times New Roman"/>
          <w:color w:val="221D1F"/>
          <w:sz w:val="18"/>
        </w:rPr>
        <w:t>There also seems to be a belief that there is little or no capac</w:t>
      </w:r>
      <w:r>
        <w:rPr>
          <w:rFonts w:ascii="Times New Roman" w:eastAsia="Times New Roman" w:hAnsi="Times New Roman" w:cs="Times New Roman"/>
          <w:color w:val="221D1F"/>
          <w:sz w:val="18"/>
        </w:rPr>
        <w:t xml:space="preserve">ity at local level. International agencies have sought to contain rather than solve the problem by importing competencies, and by providing short and somewhat ad hoc training. If too many trainees are from Malé this may only reinforce the already existing </w:t>
      </w:r>
      <w:r>
        <w:rPr>
          <w:rFonts w:ascii="Times New Roman" w:eastAsia="Times New Roman" w:hAnsi="Times New Roman" w:cs="Times New Roman"/>
          <w:color w:val="221D1F"/>
          <w:sz w:val="18"/>
        </w:rPr>
        <w:t>inequalities.</w:t>
      </w:r>
    </w:p>
    <w:p w:rsidR="00160995" w:rsidRDefault="00AE623C">
      <w:pPr>
        <w:numPr>
          <w:ilvl w:val="0"/>
          <w:numId w:val="35"/>
        </w:numPr>
        <w:spacing w:after="100" w:line="304" w:lineRule="auto"/>
        <w:ind w:left="4130" w:right="14" w:hanging="283"/>
      </w:pPr>
      <w:r>
        <w:rPr>
          <w:rFonts w:ascii="Times New Roman" w:eastAsia="Times New Roman" w:hAnsi="Times New Roman" w:cs="Times New Roman"/>
          <w:color w:val="221D1F"/>
          <w:sz w:val="18"/>
        </w:rPr>
        <w:t>There has been continued marginalisation of women and longer-term displaced people and perhaps a lack of attention to the perspectives of children and of youth.</w:t>
      </w:r>
    </w:p>
    <w:p w:rsidR="00160995" w:rsidRDefault="00AE623C">
      <w:pPr>
        <w:numPr>
          <w:ilvl w:val="0"/>
          <w:numId w:val="35"/>
        </w:numPr>
        <w:spacing w:after="100" w:line="304" w:lineRule="auto"/>
        <w:ind w:left="4130" w:right="14" w:hanging="283"/>
      </w:pPr>
      <w:r>
        <w:rPr>
          <w:rFonts w:ascii="Times New Roman" w:eastAsia="Times New Roman" w:hAnsi="Times New Roman" w:cs="Times New Roman"/>
          <w:color w:val="221D1F"/>
          <w:sz w:val="18"/>
        </w:rPr>
        <w:t>A very positive contribution by the international assistance community has been t</w:t>
      </w:r>
      <w:r>
        <w:rPr>
          <w:rFonts w:ascii="Times New Roman" w:eastAsia="Times New Roman" w:hAnsi="Times New Roman" w:cs="Times New Roman"/>
          <w:color w:val="221D1F"/>
          <w:sz w:val="18"/>
        </w:rPr>
        <w:t xml:space="preserve">he raising of awareness about the rights and entitlements of IDPs and international standards. But there remain major shortcomings in providing the IDPs with adequate protection and adequate information. </w:t>
      </w:r>
    </w:p>
    <w:p w:rsidR="00160995" w:rsidRDefault="00AE623C">
      <w:pPr>
        <w:numPr>
          <w:ilvl w:val="0"/>
          <w:numId w:val="35"/>
        </w:numPr>
        <w:spacing w:after="130" w:line="303" w:lineRule="auto"/>
        <w:ind w:left="4130" w:right="14" w:hanging="283"/>
      </w:pPr>
      <w:r>
        <w:rPr>
          <w:rFonts w:ascii="Times New Roman" w:eastAsia="Times New Roman" w:hAnsi="Times New Roman" w:cs="Times New Roman"/>
          <w:color w:val="221D1F"/>
          <w:sz w:val="18"/>
        </w:rPr>
        <w:t>The restoration of income and/or a regular liveliho</w:t>
      </w:r>
      <w:r>
        <w:rPr>
          <w:rFonts w:ascii="Times New Roman" w:eastAsia="Times New Roman" w:hAnsi="Times New Roman" w:cs="Times New Roman"/>
          <w:color w:val="221D1F"/>
          <w:sz w:val="18"/>
        </w:rPr>
        <w:t>od is a top priority for disaster affected people and a major means to reinforce their capacity to cope. Cash-for-work projects and investments in the fisheries sector are evidently very important for many households but income generating activities of wom</w:t>
      </w:r>
      <w:r>
        <w:rPr>
          <w:rFonts w:ascii="Times New Roman" w:eastAsia="Times New Roman" w:hAnsi="Times New Roman" w:cs="Times New Roman"/>
          <w:color w:val="221D1F"/>
          <w:sz w:val="18"/>
        </w:rPr>
        <w:t xml:space="preserve">en have tended to get overlooked. </w:t>
      </w:r>
    </w:p>
    <w:p w:rsidR="00160995" w:rsidRDefault="00AE623C">
      <w:pPr>
        <w:numPr>
          <w:ilvl w:val="0"/>
          <w:numId w:val="35"/>
        </w:numPr>
        <w:spacing w:after="132" w:line="304" w:lineRule="auto"/>
        <w:ind w:left="4130" w:right="14" w:hanging="283"/>
      </w:pPr>
      <w:r>
        <w:rPr>
          <w:rFonts w:ascii="Times New Roman" w:eastAsia="Times New Roman" w:hAnsi="Times New Roman" w:cs="Times New Roman"/>
          <w:color w:val="221D1F"/>
          <w:sz w:val="18"/>
        </w:rPr>
        <w:t xml:space="preserve">Shelter programmes are progressing more slowly than originally planned. This is a situation that requires concerted information and communication efforts. </w:t>
      </w:r>
    </w:p>
    <w:p w:rsidR="00160995" w:rsidRDefault="00AE623C">
      <w:pPr>
        <w:numPr>
          <w:ilvl w:val="0"/>
          <w:numId w:val="35"/>
        </w:numPr>
        <w:spacing w:after="132" w:line="304" w:lineRule="auto"/>
        <w:ind w:left="4130" w:right="14" w:hanging="283"/>
      </w:pPr>
      <w:r>
        <w:rPr>
          <w:rFonts w:ascii="Times New Roman" w:eastAsia="Times New Roman" w:hAnsi="Times New Roman" w:cs="Times New Roman"/>
          <w:color w:val="221D1F"/>
          <w:sz w:val="18"/>
        </w:rPr>
        <w:t xml:space="preserve">Psycho-social support programmes could not be fully assessed but </w:t>
      </w:r>
      <w:r>
        <w:rPr>
          <w:rFonts w:ascii="Times New Roman" w:eastAsia="Times New Roman" w:hAnsi="Times New Roman" w:cs="Times New Roman"/>
          <w:color w:val="221D1F"/>
          <w:sz w:val="18"/>
        </w:rPr>
        <w:t>clearly there is a need to focus on the long-term IDPs for whom the uncertainty and lack of information is depressing. Some interlocutors suggested that more attention should be given to local and traditional ways of coping.</w:t>
      </w:r>
    </w:p>
    <w:p w:rsidR="00160995" w:rsidRDefault="00AE623C">
      <w:pPr>
        <w:numPr>
          <w:ilvl w:val="0"/>
          <w:numId w:val="35"/>
        </w:numPr>
        <w:spacing w:after="460" w:line="304" w:lineRule="auto"/>
        <w:ind w:left="4130" w:right="14" w:hanging="283"/>
      </w:pPr>
      <w:r>
        <w:rPr>
          <w:rFonts w:ascii="Times New Roman" w:eastAsia="Times New Roman" w:hAnsi="Times New Roman" w:cs="Times New Roman"/>
          <w:color w:val="221D1F"/>
          <w:sz w:val="18"/>
        </w:rPr>
        <w:t>A strategic approach to create a comprehensive multi-hazard risk management capacity in the Maldives seems to be underway.</w:t>
      </w:r>
    </w:p>
    <w:p w:rsidR="00160995" w:rsidRDefault="00AE623C">
      <w:pPr>
        <w:pStyle w:val="Heading2"/>
        <w:ind w:left="1" w:right="20"/>
      </w:pPr>
      <w:r>
        <w:t>Overview</w:t>
      </w:r>
    </w:p>
    <w:p w:rsidR="00160995" w:rsidRDefault="00AE623C">
      <w:pPr>
        <w:spacing w:after="167" w:line="304" w:lineRule="auto"/>
        <w:ind w:left="15" w:right="14" w:hanging="10"/>
      </w:pPr>
      <w:r>
        <w:rPr>
          <w:rFonts w:ascii="Times New Roman" w:eastAsia="Times New Roman" w:hAnsi="Times New Roman" w:cs="Times New Roman"/>
          <w:color w:val="221D1F"/>
          <w:sz w:val="18"/>
        </w:rPr>
        <w:t>The destruction in the Maldives created a longer-term development reversal rather than a major humanitarian crisis. The need</w:t>
      </w:r>
      <w:r>
        <w:rPr>
          <w:rFonts w:ascii="Times New Roman" w:eastAsia="Times New Roman" w:hAnsi="Times New Roman" w:cs="Times New Roman"/>
          <w:color w:val="221D1F"/>
          <w:sz w:val="18"/>
        </w:rPr>
        <w:t xml:space="preserve"> for relief was short-lived. The relief operation appears to have gone reasonably well with relevant capacity-support to the national authorities. Arguably more capacity support during the relief phase should have been provided to Atoll and Island administ</w:t>
      </w:r>
      <w:r>
        <w:rPr>
          <w:rFonts w:ascii="Times New Roman" w:eastAsia="Times New Roman" w:hAnsi="Times New Roman" w:cs="Times New Roman"/>
          <w:color w:val="221D1F"/>
          <w:sz w:val="18"/>
        </w:rPr>
        <w:t>rations and effective information mechanisms that reached the affected populations should have been set up from the very beginning.</w:t>
      </w:r>
    </w:p>
    <w:tbl>
      <w:tblPr>
        <w:tblStyle w:val="TableGrid"/>
        <w:tblpPr w:vertAnchor="page" w:horzAnchor="page" w:tblpX="11357" w:tblpY="7391"/>
        <w:tblOverlap w:val="never"/>
        <w:tblW w:w="500" w:type="dxa"/>
        <w:tblInd w:w="0" w:type="dxa"/>
        <w:tblCellMar>
          <w:top w:w="0" w:type="dxa"/>
          <w:left w:w="157"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75</w:t>
            </w:r>
          </w:p>
        </w:tc>
      </w:tr>
    </w:tbl>
    <w:p w:rsidR="00160995" w:rsidRDefault="00AE623C">
      <w:pPr>
        <w:spacing w:after="167" w:line="304" w:lineRule="auto"/>
        <w:ind w:left="15" w:right="14" w:hanging="10"/>
      </w:pPr>
      <w:r>
        <w:rPr>
          <w:rFonts w:ascii="Times New Roman" w:eastAsia="Times New Roman" w:hAnsi="Times New Roman" w:cs="Times New Roman"/>
          <w:color w:val="221D1F"/>
          <w:sz w:val="18"/>
        </w:rPr>
        <w:t>The performance of the subsequent international assistance for recovery and future disaster preparedness needs to be app</w:t>
      </w:r>
      <w:r>
        <w:rPr>
          <w:rFonts w:ascii="Times New Roman" w:eastAsia="Times New Roman" w:hAnsi="Times New Roman" w:cs="Times New Roman"/>
          <w:color w:val="221D1F"/>
          <w:sz w:val="18"/>
        </w:rPr>
        <w:t>reciated against the pre-existing context: a governance style and system that was centralised and top-down and did not encourage participatory approaches; a lack of skilled people; and no effective disaster preparedness. In addition there were intense pres</w:t>
      </w:r>
      <w:r>
        <w:rPr>
          <w:rFonts w:ascii="Times New Roman" w:eastAsia="Times New Roman" w:hAnsi="Times New Roman" w:cs="Times New Roman"/>
          <w:color w:val="221D1F"/>
          <w:sz w:val="18"/>
        </w:rPr>
        <w:t>sures within the international community (donors, media, the donating public) to spend and rebuild quickly. This created conflicting incentives. Transforming these situations does not happen within the span of a year. It would therefore be unfair to critic</w:t>
      </w:r>
      <w:r>
        <w:rPr>
          <w:rFonts w:ascii="Times New Roman" w:eastAsia="Times New Roman" w:hAnsi="Times New Roman" w:cs="Times New Roman"/>
          <w:color w:val="221D1F"/>
          <w:sz w:val="18"/>
        </w:rPr>
        <w:t>ise the aid community and the national authorities for not having already made greater impact in this regard. Our main criticism is that it has taken the international agencies much longer than was justified, six to seven months at least, to move out of re</w:t>
      </w:r>
      <w:r>
        <w:rPr>
          <w:rFonts w:ascii="Times New Roman" w:eastAsia="Times New Roman" w:hAnsi="Times New Roman" w:cs="Times New Roman"/>
          <w:color w:val="221D1F"/>
          <w:sz w:val="18"/>
        </w:rPr>
        <w:t>lief mode. This may be a global problem in humanitarian response and not specific to performance in the Maldives.</w:t>
      </w:r>
    </w:p>
    <w:p w:rsidR="00160995" w:rsidRDefault="00AE623C">
      <w:pPr>
        <w:spacing w:after="520" w:line="304" w:lineRule="auto"/>
        <w:ind w:left="15" w:right="14" w:hanging="10"/>
      </w:pPr>
      <w:r>
        <w:rPr>
          <w:rFonts w:ascii="Times New Roman" w:eastAsia="Times New Roman" w:hAnsi="Times New Roman" w:cs="Times New Roman"/>
          <w:color w:val="221D1F"/>
          <w:sz w:val="18"/>
        </w:rPr>
        <w:t>The persistence of sectoral rather than more integrated or holistic approaches is one indicator that programming is still not fully in develop</w:t>
      </w:r>
      <w:r>
        <w:rPr>
          <w:rFonts w:ascii="Times New Roman" w:eastAsia="Times New Roman" w:hAnsi="Times New Roman" w:cs="Times New Roman"/>
          <w:color w:val="221D1F"/>
          <w:sz w:val="18"/>
        </w:rPr>
        <w:t xml:space="preserve">mental mode. While capacitystrengthening has now come much more clearly on the agenda of the international agencies, further thought should be given to the objectives and methods. Whose capacities should be considered and for what? </w:t>
      </w:r>
    </w:p>
    <w:p w:rsidR="00160995" w:rsidRDefault="00AE623C">
      <w:pPr>
        <w:pStyle w:val="Heading2"/>
        <w:spacing w:after="177"/>
        <w:ind w:left="1" w:right="20"/>
      </w:pPr>
      <w:r>
        <w:t xml:space="preserve">Recommendations to the </w:t>
      </w:r>
      <w:r>
        <w:t>international agencies</w:t>
      </w:r>
    </w:p>
    <w:p w:rsidR="00160995" w:rsidRDefault="00AE623C">
      <w:pPr>
        <w:spacing w:after="165" w:line="320" w:lineRule="auto"/>
        <w:ind w:left="15" w:right="100" w:hanging="10"/>
        <w:jc w:val="both"/>
      </w:pPr>
      <w:r>
        <w:rPr>
          <w:rFonts w:ascii="Times New Roman" w:eastAsia="Times New Roman" w:hAnsi="Times New Roman" w:cs="Times New Roman"/>
          <w:b/>
          <w:color w:val="221D1F"/>
        </w:rPr>
        <w:t>1 Capacity-strengthening of the public sector, civil society and population should become an explicit programme with emphasis on inclusion, equity and risk reduction.</w:t>
      </w:r>
    </w:p>
    <w:p w:rsidR="00160995" w:rsidRDefault="00AE623C">
      <w:pPr>
        <w:numPr>
          <w:ilvl w:val="0"/>
          <w:numId w:val="36"/>
        </w:numPr>
        <w:spacing w:after="0" w:line="304" w:lineRule="auto"/>
        <w:ind w:right="14" w:hanging="283"/>
      </w:pPr>
      <w:r>
        <w:rPr>
          <w:rFonts w:ascii="Times New Roman" w:eastAsia="Times New Roman" w:hAnsi="Times New Roman" w:cs="Times New Roman"/>
          <w:color w:val="221D1F"/>
          <w:sz w:val="18"/>
        </w:rPr>
        <w:t xml:space="preserve">There is opportunity to link the tsunami recovery strategy to the wider national development challenges. Issues such as regional inequalities, the roles and responsibilities of the public and the private sector, the opportunity cost of investing </w:t>
      </w:r>
      <w:r>
        <w:rPr>
          <w:b/>
          <w:color w:val="221D1F"/>
          <w:sz w:val="18"/>
        </w:rPr>
        <w:t xml:space="preserve">Impact of </w:t>
      </w:r>
      <w:r>
        <w:rPr>
          <w:b/>
          <w:color w:val="221D1F"/>
          <w:sz w:val="18"/>
        </w:rPr>
        <w:t xml:space="preserve">the Tsunami Response on Local and National Capacities </w:t>
      </w:r>
      <w:r>
        <w:rPr>
          <w:rFonts w:ascii="Times New Roman" w:eastAsia="Times New Roman" w:hAnsi="Times New Roman" w:cs="Times New Roman"/>
          <w:color w:val="221D1F"/>
          <w:sz w:val="18"/>
        </w:rPr>
        <w:t xml:space="preserve">heavily in future tsunami preparedness, and the structural marginalisation of women need to be considered. </w:t>
      </w:r>
    </w:p>
    <w:p w:rsidR="00160995" w:rsidRDefault="00AE623C">
      <w:pPr>
        <w:numPr>
          <w:ilvl w:val="0"/>
          <w:numId w:val="36"/>
        </w:numPr>
        <w:spacing w:after="132" w:line="304" w:lineRule="auto"/>
        <w:ind w:right="14" w:hanging="283"/>
      </w:pPr>
      <w:r>
        <w:rPr>
          <w:rFonts w:ascii="Times New Roman" w:eastAsia="Times New Roman" w:hAnsi="Times New Roman" w:cs="Times New Roman"/>
          <w:color w:val="221D1F"/>
          <w:sz w:val="18"/>
        </w:rPr>
        <w:t>Development debates about issues such as the Focus Island strategy should not be kept within e</w:t>
      </w:r>
      <w:r>
        <w:rPr>
          <w:rFonts w:ascii="Times New Roman" w:eastAsia="Times New Roman" w:hAnsi="Times New Roman" w:cs="Times New Roman"/>
          <w:color w:val="221D1F"/>
          <w:sz w:val="18"/>
        </w:rPr>
        <w:t xml:space="preserve">lite policy circles. International agencies have a role to play in encouraging more public information and public participation. </w:t>
      </w:r>
    </w:p>
    <w:p w:rsidR="00160995" w:rsidRDefault="00AE623C">
      <w:pPr>
        <w:numPr>
          <w:ilvl w:val="0"/>
          <w:numId w:val="36"/>
        </w:numPr>
        <w:spacing w:after="132" w:line="304" w:lineRule="auto"/>
        <w:ind w:right="14" w:hanging="283"/>
      </w:pPr>
      <w:r>
        <w:rPr>
          <w:rFonts w:ascii="Times New Roman" w:eastAsia="Times New Roman" w:hAnsi="Times New Roman" w:cs="Times New Roman"/>
          <w:color w:val="221D1F"/>
          <w:sz w:val="18"/>
        </w:rPr>
        <w:t>There should be a shift from sectoral to more integrated developmental approaches.</w:t>
      </w:r>
    </w:p>
    <w:p w:rsidR="00160995" w:rsidRDefault="00AE623C">
      <w:pPr>
        <w:numPr>
          <w:ilvl w:val="0"/>
          <w:numId w:val="36"/>
        </w:numPr>
        <w:spacing w:after="130" w:line="303" w:lineRule="auto"/>
        <w:ind w:right="14" w:hanging="283"/>
      </w:pPr>
      <w:r>
        <w:rPr>
          <w:rFonts w:ascii="Times New Roman" w:eastAsia="Times New Roman" w:hAnsi="Times New Roman" w:cs="Times New Roman"/>
          <w:color w:val="221D1F"/>
          <w:sz w:val="18"/>
        </w:rPr>
        <w:t>Civil society should be supported in a cons</w:t>
      </w:r>
      <w:r>
        <w:rPr>
          <w:rFonts w:ascii="Times New Roman" w:eastAsia="Times New Roman" w:hAnsi="Times New Roman" w:cs="Times New Roman"/>
          <w:color w:val="221D1F"/>
          <w:sz w:val="18"/>
        </w:rPr>
        <w:t>tructive manner. There is, for example, interest among Maldivian organisations in the idea of creating a national federation of NGOs. It should be clearly understood that government, non-governmental actors and international agencies each have their streng</w:t>
      </w:r>
      <w:r>
        <w:rPr>
          <w:rFonts w:ascii="Times New Roman" w:eastAsia="Times New Roman" w:hAnsi="Times New Roman" w:cs="Times New Roman"/>
          <w:color w:val="221D1F"/>
          <w:sz w:val="18"/>
        </w:rPr>
        <w:t>ths and can play complementary roles. The current political reforms provide an opportunity but naturally create apprehensions and resistances. The attitude of the international community in this regard could help to reduce apprehensions in the government a</w:t>
      </w:r>
      <w:r>
        <w:rPr>
          <w:rFonts w:ascii="Times New Roman" w:eastAsia="Times New Roman" w:hAnsi="Times New Roman" w:cs="Times New Roman"/>
          <w:color w:val="221D1F"/>
          <w:sz w:val="18"/>
        </w:rPr>
        <w:t>bout allowing more space to nongovernmental actors.</w:t>
      </w:r>
    </w:p>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76</w:t>
            </w:r>
          </w:p>
        </w:tc>
      </w:tr>
    </w:tbl>
    <w:p w:rsidR="00160995" w:rsidRDefault="00AE623C">
      <w:pPr>
        <w:numPr>
          <w:ilvl w:val="0"/>
          <w:numId w:val="36"/>
        </w:numPr>
        <w:spacing w:after="417" w:line="304" w:lineRule="auto"/>
        <w:ind w:right="14" w:hanging="283"/>
      </w:pPr>
      <w:r>
        <w:rPr>
          <w:rFonts w:ascii="Times New Roman" w:eastAsia="Times New Roman" w:hAnsi="Times New Roman" w:cs="Times New Roman"/>
          <w:color w:val="221D1F"/>
          <w:sz w:val="18"/>
        </w:rPr>
        <w:t>International actors could also support communication between civil society organisations and the central government about the actual progress, impacts and consequences of national recovery policies a</w:t>
      </w:r>
      <w:r>
        <w:rPr>
          <w:rFonts w:ascii="Times New Roman" w:eastAsia="Times New Roman" w:hAnsi="Times New Roman" w:cs="Times New Roman"/>
          <w:color w:val="221D1F"/>
          <w:sz w:val="18"/>
        </w:rPr>
        <w:t>nd strategies.</w:t>
      </w:r>
    </w:p>
    <w:p w:rsidR="00160995" w:rsidRDefault="00AE623C">
      <w:pPr>
        <w:spacing w:after="165" w:line="320" w:lineRule="auto"/>
        <w:ind w:left="16"/>
      </w:pPr>
      <w:r>
        <w:rPr>
          <w:rFonts w:ascii="Times New Roman" w:eastAsia="Times New Roman" w:hAnsi="Times New Roman" w:cs="Times New Roman"/>
          <w:b/>
          <w:color w:val="221D1F"/>
        </w:rPr>
        <w:t>2 More strategic and comprehensive engagement of national and local organisational capacities to provide an enabling environment.</w:t>
      </w:r>
    </w:p>
    <w:p w:rsidR="00160995" w:rsidRDefault="00AE623C">
      <w:pPr>
        <w:numPr>
          <w:ilvl w:val="0"/>
          <w:numId w:val="37"/>
        </w:numPr>
        <w:spacing w:after="132" w:line="304" w:lineRule="auto"/>
        <w:ind w:right="14" w:hanging="283"/>
      </w:pPr>
      <w:r>
        <w:rPr>
          <w:rFonts w:ascii="Times New Roman" w:eastAsia="Times New Roman" w:hAnsi="Times New Roman" w:cs="Times New Roman"/>
          <w:color w:val="221D1F"/>
          <w:sz w:val="18"/>
        </w:rPr>
        <w:t>Capacity-strengthening efforts should continue to be broadened beyond the central government to Atoll and Island administrations, development committees, women’s development committees, IDP committees and community-based associations. This should include o</w:t>
      </w:r>
      <w:r>
        <w:rPr>
          <w:rFonts w:ascii="Times New Roman" w:eastAsia="Times New Roman" w:hAnsi="Times New Roman" w:cs="Times New Roman"/>
          <w:color w:val="221D1F"/>
          <w:sz w:val="18"/>
        </w:rPr>
        <w:t>pportunities for members of these various entities in different atolls of the Maldives to meet, discuss and exchange experiences and also to meet up with comparable entities in other affected countries.</w:t>
      </w:r>
    </w:p>
    <w:p w:rsidR="00160995" w:rsidRDefault="00AE623C">
      <w:pPr>
        <w:numPr>
          <w:ilvl w:val="0"/>
          <w:numId w:val="37"/>
        </w:numPr>
        <w:spacing w:line="304" w:lineRule="auto"/>
        <w:ind w:right="14" w:hanging="283"/>
      </w:pPr>
      <w:r>
        <w:rPr>
          <w:rFonts w:ascii="Times New Roman" w:eastAsia="Times New Roman" w:hAnsi="Times New Roman" w:cs="Times New Roman"/>
          <w:color w:val="221D1F"/>
          <w:sz w:val="18"/>
        </w:rPr>
        <w:t>Learn more about local contexts and power dynamics. T</w:t>
      </w:r>
      <w:r>
        <w:rPr>
          <w:rFonts w:ascii="Times New Roman" w:eastAsia="Times New Roman" w:hAnsi="Times New Roman" w:cs="Times New Roman"/>
          <w:color w:val="221D1F"/>
          <w:sz w:val="18"/>
        </w:rPr>
        <w:t>here may be a tendency to depict the structures and dynamics of all atolls and islands as basically similar but this is not necessarily the case. Each zone and location has its own smaller or bigger history, and its own social, economic and political dynam</w:t>
      </w:r>
      <w:r>
        <w:rPr>
          <w:rFonts w:ascii="Times New Roman" w:eastAsia="Times New Roman" w:hAnsi="Times New Roman" w:cs="Times New Roman"/>
          <w:color w:val="221D1F"/>
          <w:sz w:val="18"/>
        </w:rPr>
        <w:t>ics.</w:t>
      </w:r>
      <w:r>
        <w:rPr>
          <w:rFonts w:ascii="Times New Roman" w:eastAsia="Times New Roman" w:hAnsi="Times New Roman" w:cs="Times New Roman"/>
          <w:color w:val="221D1F"/>
          <w:sz w:val="18"/>
          <w:vertAlign w:val="superscript"/>
        </w:rPr>
        <w:footnoteReference w:id="22"/>
      </w:r>
    </w:p>
    <w:p w:rsidR="00160995" w:rsidRDefault="00AE623C">
      <w:pPr>
        <w:numPr>
          <w:ilvl w:val="0"/>
          <w:numId w:val="37"/>
        </w:numPr>
        <w:spacing w:after="173" w:line="304" w:lineRule="auto"/>
        <w:ind w:right="14" w:hanging="283"/>
      </w:pPr>
      <w:r>
        <w:rPr>
          <w:rFonts w:ascii="Times New Roman" w:eastAsia="Times New Roman" w:hAnsi="Times New Roman" w:cs="Times New Roman"/>
          <w:color w:val="221D1F"/>
          <w:sz w:val="18"/>
        </w:rPr>
        <w:t>Such organisational capacity strengthening efforts should not be focused on project administration competencies but on inclusive and participatory approaches and of transparent and responsive approaches.</w:t>
      </w:r>
      <w:r>
        <w:rPr>
          <w:rFonts w:ascii="Times New Roman" w:eastAsia="Times New Roman" w:hAnsi="Times New Roman" w:cs="Times New Roman"/>
          <w:color w:val="221D1F"/>
          <w:sz w:val="18"/>
          <w:vertAlign w:val="superscript"/>
        </w:rPr>
        <w:footnoteReference w:id="23"/>
      </w:r>
      <w:r>
        <w:rPr>
          <w:rFonts w:ascii="Times New Roman" w:eastAsia="Times New Roman" w:hAnsi="Times New Roman" w:cs="Times New Roman"/>
          <w:color w:val="221D1F"/>
          <w:sz w:val="18"/>
          <w:vertAlign w:val="superscript"/>
        </w:rPr>
        <w:t xml:space="preserve"> </w:t>
      </w:r>
    </w:p>
    <w:p w:rsidR="00160995" w:rsidRDefault="00AE623C">
      <w:pPr>
        <w:numPr>
          <w:ilvl w:val="0"/>
          <w:numId w:val="37"/>
        </w:numPr>
        <w:spacing w:after="132" w:line="304" w:lineRule="auto"/>
        <w:ind w:right="14" w:hanging="283"/>
      </w:pPr>
      <w:r>
        <w:rPr>
          <w:rFonts w:ascii="Times New Roman" w:eastAsia="Times New Roman" w:hAnsi="Times New Roman" w:cs="Times New Roman"/>
          <w:color w:val="221D1F"/>
          <w:sz w:val="18"/>
        </w:rPr>
        <w:t>Conduct a focused cross-agency review of ‘ca</w:t>
      </w:r>
      <w:r>
        <w:rPr>
          <w:rFonts w:ascii="Times New Roman" w:eastAsia="Times New Roman" w:hAnsi="Times New Roman" w:cs="Times New Roman"/>
          <w:color w:val="221D1F"/>
          <w:sz w:val="18"/>
        </w:rPr>
        <w:t>pacity-assessment’ and ‘capacity-building’ methods, strategies and their effectiveness.</w:t>
      </w:r>
    </w:p>
    <w:p w:rsidR="00160995" w:rsidRDefault="00AE623C">
      <w:pPr>
        <w:numPr>
          <w:ilvl w:val="0"/>
          <w:numId w:val="37"/>
        </w:numPr>
        <w:spacing w:after="132" w:line="304" w:lineRule="auto"/>
        <w:ind w:right="14" w:hanging="283"/>
      </w:pPr>
      <w:r>
        <w:rPr>
          <w:rFonts w:ascii="Times New Roman" w:eastAsia="Times New Roman" w:hAnsi="Times New Roman" w:cs="Times New Roman"/>
          <w:color w:val="221D1F"/>
          <w:sz w:val="18"/>
        </w:rPr>
        <w:t>Focused reflection and possibly redefinition of the roles and responsibilities of technical private sector contractors around the issue of participation.</w:t>
      </w:r>
    </w:p>
    <w:p w:rsidR="00160995" w:rsidRDefault="00AE623C">
      <w:pPr>
        <w:spacing w:after="165" w:line="320" w:lineRule="auto"/>
        <w:ind w:left="15" w:right="907" w:hanging="10"/>
        <w:jc w:val="both"/>
      </w:pPr>
      <w:r>
        <w:rPr>
          <w:rFonts w:ascii="Times New Roman" w:eastAsia="Times New Roman" w:hAnsi="Times New Roman" w:cs="Times New Roman"/>
          <w:b/>
          <w:color w:val="221D1F"/>
        </w:rPr>
        <w:t>3 More vigorou</w:t>
      </w:r>
      <w:r>
        <w:rPr>
          <w:rFonts w:ascii="Times New Roman" w:eastAsia="Times New Roman" w:hAnsi="Times New Roman" w:cs="Times New Roman"/>
          <w:b/>
          <w:color w:val="221D1F"/>
        </w:rPr>
        <w:t>s support to affected and vulnerable people so that they can assert their independence and ability to hold others accountable.</w:t>
      </w:r>
    </w:p>
    <w:p w:rsidR="00160995" w:rsidRDefault="00AE623C">
      <w:pPr>
        <w:numPr>
          <w:ilvl w:val="0"/>
          <w:numId w:val="38"/>
        </w:numPr>
        <w:spacing w:after="132" w:line="304" w:lineRule="auto"/>
        <w:ind w:right="466" w:hanging="283"/>
      </w:pPr>
      <w:r>
        <w:rPr>
          <w:rFonts w:ascii="Times New Roman" w:eastAsia="Times New Roman" w:hAnsi="Times New Roman" w:cs="Times New Roman"/>
          <w:color w:val="221D1F"/>
          <w:sz w:val="18"/>
        </w:rPr>
        <w:t>More emphasis on income generation and livelihood opportunities.</w:t>
      </w:r>
    </w:p>
    <w:p w:rsidR="00160995" w:rsidRDefault="00AE623C">
      <w:pPr>
        <w:numPr>
          <w:ilvl w:val="0"/>
          <w:numId w:val="38"/>
        </w:numPr>
        <w:spacing w:after="132" w:line="304" w:lineRule="auto"/>
        <w:ind w:right="466" w:hanging="283"/>
      </w:pPr>
      <w:r>
        <w:rPr>
          <w:rFonts w:ascii="Times New Roman" w:eastAsia="Times New Roman" w:hAnsi="Times New Roman" w:cs="Times New Roman"/>
          <w:color w:val="221D1F"/>
          <w:sz w:val="18"/>
        </w:rPr>
        <w:t>Systematic and sustained information strategies targeted at affe</w:t>
      </w:r>
      <w:r>
        <w:rPr>
          <w:rFonts w:ascii="Times New Roman" w:eastAsia="Times New Roman" w:hAnsi="Times New Roman" w:cs="Times New Roman"/>
          <w:color w:val="221D1F"/>
          <w:sz w:val="18"/>
        </w:rPr>
        <w:t>cted people and intended beneficiaries about the assistance programmes, their intent, criteria, progress and delays. The Maldives media should also be considered a mechanism to encourage wider and informed public debate.</w:t>
      </w:r>
    </w:p>
    <w:p w:rsidR="00160995" w:rsidRDefault="00AE623C">
      <w:pPr>
        <w:numPr>
          <w:ilvl w:val="0"/>
          <w:numId w:val="38"/>
        </w:numPr>
        <w:spacing w:after="132" w:line="304" w:lineRule="auto"/>
        <w:ind w:right="466" w:hanging="283"/>
      </w:pPr>
      <w:r>
        <w:rPr>
          <w:rFonts w:ascii="Times New Roman" w:eastAsia="Times New Roman" w:hAnsi="Times New Roman" w:cs="Times New Roman"/>
          <w:color w:val="221D1F"/>
          <w:sz w:val="18"/>
        </w:rPr>
        <w:t xml:space="preserve">Focused efforts to actively engage </w:t>
      </w:r>
      <w:r>
        <w:rPr>
          <w:rFonts w:ascii="Times New Roman" w:eastAsia="Times New Roman" w:hAnsi="Times New Roman" w:cs="Times New Roman"/>
          <w:color w:val="221D1F"/>
          <w:sz w:val="18"/>
        </w:rPr>
        <w:t>women, children, youth, longer-term displaced people and poor households, and to build their knowledge and confidence to speak up.</w:t>
      </w:r>
    </w:p>
    <w:p w:rsidR="00160995" w:rsidRDefault="00AE623C">
      <w:pPr>
        <w:numPr>
          <w:ilvl w:val="0"/>
          <w:numId w:val="38"/>
        </w:numPr>
        <w:spacing w:after="132" w:line="304" w:lineRule="auto"/>
        <w:ind w:right="466" w:hanging="283"/>
      </w:pPr>
      <w:r>
        <w:rPr>
          <w:rFonts w:ascii="Times New Roman" w:eastAsia="Times New Roman" w:hAnsi="Times New Roman" w:cs="Times New Roman"/>
          <w:color w:val="221D1F"/>
          <w:sz w:val="18"/>
        </w:rPr>
        <w:t>Active involvement of the long-term IDPs in the analysis and debates about return and/or resettlement options and in the desi</w:t>
      </w:r>
      <w:r>
        <w:rPr>
          <w:rFonts w:ascii="Times New Roman" w:eastAsia="Times New Roman" w:hAnsi="Times New Roman" w:cs="Times New Roman"/>
          <w:color w:val="221D1F"/>
          <w:sz w:val="18"/>
        </w:rPr>
        <w:t>gn of new settlements and services.</w:t>
      </w:r>
    </w:p>
    <w:p w:rsidR="00160995" w:rsidRDefault="00AE623C">
      <w:pPr>
        <w:numPr>
          <w:ilvl w:val="0"/>
          <w:numId w:val="38"/>
        </w:numPr>
        <w:spacing w:after="132" w:line="304" w:lineRule="auto"/>
        <w:ind w:right="466" w:hanging="283"/>
      </w:pPr>
      <w:r>
        <w:rPr>
          <w:rFonts w:ascii="Times New Roman" w:eastAsia="Times New Roman" w:hAnsi="Times New Roman" w:cs="Times New Roman"/>
          <w:color w:val="221D1F"/>
          <w:sz w:val="18"/>
        </w:rPr>
        <w:t>Establish more structured mechanisms through which people can effectively transmit their views, needs, concerns and complaints to duty-holders and decision-makers.</w:t>
      </w:r>
    </w:p>
    <w:p w:rsidR="00160995" w:rsidRDefault="00AE623C">
      <w:pPr>
        <w:numPr>
          <w:ilvl w:val="0"/>
          <w:numId w:val="38"/>
        </w:numPr>
        <w:spacing w:after="65" w:line="304" w:lineRule="auto"/>
        <w:ind w:right="466" w:hanging="283"/>
      </w:pPr>
      <w:r>
        <w:rPr>
          <w:rFonts w:ascii="Times New Roman" w:eastAsia="Times New Roman" w:hAnsi="Times New Roman" w:cs="Times New Roman"/>
          <w:color w:val="221D1F"/>
          <w:sz w:val="18"/>
        </w:rPr>
        <w:t>Periodic reviews of programmes and policies involving th</w:t>
      </w:r>
      <w:r>
        <w:rPr>
          <w:rFonts w:ascii="Times New Roman" w:eastAsia="Times New Roman" w:hAnsi="Times New Roman" w:cs="Times New Roman"/>
          <w:color w:val="221D1F"/>
          <w:sz w:val="18"/>
        </w:rPr>
        <w:t xml:space="preserve">e affected population and intended beneficiaries along the lines of social audit. </w:t>
      </w:r>
    </w:p>
    <w:p w:rsidR="00160995" w:rsidRDefault="00AE623C">
      <w:pPr>
        <w:shd w:val="clear" w:color="auto" w:fill="934F45"/>
        <w:spacing w:after="67" w:line="265" w:lineRule="auto"/>
        <w:ind w:left="10" w:right="-15" w:hanging="10"/>
        <w:jc w:val="right"/>
      </w:pPr>
      <w:r>
        <w:rPr>
          <w:rFonts w:ascii="Times New Roman" w:eastAsia="Times New Roman" w:hAnsi="Times New Roman" w:cs="Times New Roman"/>
          <w:color w:val="FFFFFF"/>
          <w:sz w:val="18"/>
        </w:rPr>
        <w:t>77</w:t>
      </w:r>
    </w:p>
    <w:p w:rsidR="00160995" w:rsidRDefault="00160995">
      <w:pPr>
        <w:sectPr w:rsidR="00160995">
          <w:headerReference w:type="even" r:id="rId152"/>
          <w:headerReference w:type="default" r:id="rId153"/>
          <w:headerReference w:type="first" r:id="rId154"/>
          <w:pgSz w:w="11857" w:h="16846"/>
          <w:pgMar w:top="523" w:right="821" w:bottom="864" w:left="107" w:header="720" w:footer="720" w:gutter="0"/>
          <w:cols w:space="720"/>
          <w:titlePg/>
        </w:sectPr>
      </w:pPr>
    </w:p>
    <w:p w:rsidR="00160995" w:rsidRDefault="00AE623C">
      <w:pPr>
        <w:pStyle w:val="Heading1"/>
        <w:ind w:left="21"/>
      </w:pPr>
      <w:r>
        <w:t>Annex 4: Sri Lanka report – executive summary</w:t>
      </w:r>
    </w:p>
    <w:p w:rsidR="00160995" w:rsidRDefault="00AE623C">
      <w:pPr>
        <w:spacing w:after="560" w:line="320" w:lineRule="auto"/>
        <w:ind w:left="3675" w:hanging="10"/>
        <w:jc w:val="both"/>
      </w:pPr>
      <w:r>
        <w:rPr>
          <w:rFonts w:ascii="Times New Roman" w:eastAsia="Times New Roman" w:hAnsi="Times New Roman" w:cs="Times New Roman"/>
          <w:b/>
          <w:color w:val="221D1F"/>
        </w:rPr>
        <w:t>By Arjuna Parakrama with contributions from Elisabeth Scheper and Sudarshana Gunawardena</w:t>
      </w:r>
    </w:p>
    <w:p w:rsidR="00160995" w:rsidRDefault="00AE623C">
      <w:pPr>
        <w:pStyle w:val="Heading2"/>
        <w:spacing w:after="0" w:line="259" w:lineRule="auto"/>
        <w:ind w:left="570" w:right="1465"/>
        <w:jc w:val="center"/>
      </w:pPr>
      <w:r>
        <w:t>Introduction</w:t>
      </w:r>
    </w:p>
    <w:tbl>
      <w:tblPr>
        <w:tblStyle w:val="TableGrid"/>
        <w:tblpPr w:vertAnchor="page" w:horzAnchor="page" w:tblpY="7391"/>
        <w:tblOverlap w:val="never"/>
        <w:tblW w:w="456" w:type="dxa"/>
        <w:tblInd w:w="0" w:type="dxa"/>
        <w:tblCellMar>
          <w:top w:w="0" w:type="dxa"/>
          <w:left w:w="121" w:type="dxa"/>
          <w:bottom w:w="0" w:type="dxa"/>
          <w:right w:w="115" w:type="dxa"/>
        </w:tblCellMar>
        <w:tblLook w:val="04A0" w:firstRow="1" w:lastRow="0" w:firstColumn="1" w:lastColumn="0" w:noHBand="0" w:noVBand="1"/>
      </w:tblPr>
      <w:tblGrid>
        <w:gridCol w:w="456"/>
      </w:tblGrid>
      <w:tr w:rsidR="00160995">
        <w:trPr>
          <w:trHeight w:val="454"/>
        </w:trPr>
        <w:tc>
          <w:tcPr>
            <w:tcW w:w="456"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78</w:t>
            </w:r>
          </w:p>
        </w:tc>
      </w:tr>
    </w:tbl>
    <w:p w:rsidR="00160995" w:rsidRDefault="00AE623C">
      <w:pPr>
        <w:spacing w:after="167" w:line="304" w:lineRule="auto"/>
        <w:ind w:left="3675" w:right="14" w:hanging="10"/>
      </w:pPr>
      <w:r>
        <w:rPr>
          <w:noProof/>
        </w:rPr>
        <mc:AlternateContent>
          <mc:Choice Requires="wpg">
            <w:drawing>
              <wp:anchor distT="0" distB="0" distL="114300" distR="114300" simplePos="0" relativeHeight="251676672" behindDoc="0" locked="0" layoutInCell="1" allowOverlap="1">
                <wp:simplePos x="0" y="0"/>
                <wp:positionH relativeFrom="page">
                  <wp:posOffset>0</wp:posOffset>
                </wp:positionH>
                <wp:positionV relativeFrom="page">
                  <wp:posOffset>536</wp:posOffset>
                </wp:positionV>
                <wp:extent cx="7529200" cy="1170749"/>
                <wp:effectExtent l="0" t="0" r="0" b="0"/>
                <wp:wrapTopAndBottom/>
                <wp:docPr id="125125" name="Group 125125"/>
                <wp:cNvGraphicFramePr/>
                <a:graphic xmlns:a="http://schemas.openxmlformats.org/drawingml/2006/main">
                  <a:graphicData uri="http://schemas.microsoft.com/office/word/2010/wordprocessingGroup">
                    <wpg:wgp>
                      <wpg:cNvGrpSpPr/>
                      <wpg:grpSpPr>
                        <a:xfrm>
                          <a:off x="0" y="0"/>
                          <a:ext cx="7529200" cy="1170749"/>
                          <a:chOff x="0" y="0"/>
                          <a:chExt cx="7529200" cy="1170749"/>
                        </a:xfrm>
                      </wpg:grpSpPr>
                      <wps:wsp>
                        <wps:cNvPr id="151715" name="Shape 151715"/>
                        <wps:cNvSpPr/>
                        <wps:spPr>
                          <a:xfrm>
                            <a:off x="0" y="64"/>
                            <a:ext cx="7529200" cy="1026871"/>
                          </a:xfrm>
                          <a:custGeom>
                            <a:avLst/>
                            <a:gdLst/>
                            <a:ahLst/>
                            <a:cxnLst/>
                            <a:rect l="0" t="0" r="0" b="0"/>
                            <a:pathLst>
                              <a:path w="7529200" h="1026871">
                                <a:moveTo>
                                  <a:pt x="0" y="0"/>
                                </a:moveTo>
                                <a:lnTo>
                                  <a:pt x="7529200" y="0"/>
                                </a:lnTo>
                                <a:lnTo>
                                  <a:pt x="7529200" y="1026871"/>
                                </a:lnTo>
                                <a:lnTo>
                                  <a:pt x="0" y="1026871"/>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1716" name="Shape 151716"/>
                        <wps:cNvSpPr/>
                        <wps:spPr>
                          <a:xfrm>
                            <a:off x="524213" y="64"/>
                            <a:ext cx="1908137" cy="1026871"/>
                          </a:xfrm>
                          <a:custGeom>
                            <a:avLst/>
                            <a:gdLst/>
                            <a:ahLst/>
                            <a:cxnLst/>
                            <a:rect l="0" t="0" r="0" b="0"/>
                            <a:pathLst>
                              <a:path w="1908137" h="1026871">
                                <a:moveTo>
                                  <a:pt x="0" y="0"/>
                                </a:moveTo>
                                <a:lnTo>
                                  <a:pt x="1908137" y="0"/>
                                </a:lnTo>
                                <a:lnTo>
                                  <a:pt x="1908137" y="1026871"/>
                                </a:lnTo>
                                <a:lnTo>
                                  <a:pt x="0" y="1026871"/>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1717" name="Shape 151717"/>
                        <wps:cNvSpPr/>
                        <wps:spPr>
                          <a:xfrm>
                            <a:off x="2431982" y="64"/>
                            <a:ext cx="451320" cy="1026871"/>
                          </a:xfrm>
                          <a:custGeom>
                            <a:avLst/>
                            <a:gdLst/>
                            <a:ahLst/>
                            <a:cxnLst/>
                            <a:rect l="0" t="0" r="0" b="0"/>
                            <a:pathLst>
                              <a:path w="451320" h="1026871">
                                <a:moveTo>
                                  <a:pt x="0" y="0"/>
                                </a:moveTo>
                                <a:lnTo>
                                  <a:pt x="451320" y="0"/>
                                </a:lnTo>
                                <a:lnTo>
                                  <a:pt x="451320" y="1026871"/>
                                </a:lnTo>
                                <a:lnTo>
                                  <a:pt x="0" y="1026871"/>
                                </a:lnTo>
                                <a:lnTo>
                                  <a:pt x="0" y="0"/>
                                </a:lnTo>
                              </a:path>
                            </a:pathLst>
                          </a:custGeom>
                          <a:ln w="0" cap="flat">
                            <a:miter lim="127000"/>
                          </a:ln>
                        </wps:spPr>
                        <wps:style>
                          <a:lnRef idx="0">
                            <a:srgbClr val="000000">
                              <a:alpha val="0"/>
                            </a:srgbClr>
                          </a:lnRef>
                          <a:fillRef idx="1">
                            <a:srgbClr val="C79990"/>
                          </a:fillRef>
                          <a:effectRef idx="0">
                            <a:scrgbClr r="0" g="0" b="0"/>
                          </a:effectRef>
                          <a:fontRef idx="none"/>
                        </wps:style>
                        <wps:bodyPr/>
                      </wps:wsp>
                      <wps:wsp>
                        <wps:cNvPr id="151718" name="Shape 151718"/>
                        <wps:cNvSpPr/>
                        <wps:spPr>
                          <a:xfrm>
                            <a:off x="2904053" y="64"/>
                            <a:ext cx="1545374" cy="1026871"/>
                          </a:xfrm>
                          <a:custGeom>
                            <a:avLst/>
                            <a:gdLst/>
                            <a:ahLst/>
                            <a:cxnLst/>
                            <a:rect l="0" t="0" r="0" b="0"/>
                            <a:pathLst>
                              <a:path w="1545374" h="1026871">
                                <a:moveTo>
                                  <a:pt x="0" y="0"/>
                                </a:moveTo>
                                <a:lnTo>
                                  <a:pt x="1545374" y="0"/>
                                </a:lnTo>
                                <a:lnTo>
                                  <a:pt x="1545374"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1719" name="Shape 151719"/>
                        <wps:cNvSpPr/>
                        <wps:spPr>
                          <a:xfrm>
                            <a:off x="7184576" y="64"/>
                            <a:ext cx="175857" cy="1026871"/>
                          </a:xfrm>
                          <a:custGeom>
                            <a:avLst/>
                            <a:gdLst/>
                            <a:ahLst/>
                            <a:cxnLst/>
                            <a:rect l="0" t="0" r="0" b="0"/>
                            <a:pathLst>
                              <a:path w="175857" h="1026871">
                                <a:moveTo>
                                  <a:pt x="0" y="0"/>
                                </a:moveTo>
                                <a:lnTo>
                                  <a:pt x="175857" y="0"/>
                                </a:lnTo>
                                <a:lnTo>
                                  <a:pt x="175857"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1720" name="Shape 151720"/>
                        <wps:cNvSpPr/>
                        <wps:spPr>
                          <a:xfrm>
                            <a:off x="7360432" y="64"/>
                            <a:ext cx="168767" cy="1026871"/>
                          </a:xfrm>
                          <a:custGeom>
                            <a:avLst/>
                            <a:gdLst/>
                            <a:ahLst/>
                            <a:cxnLst/>
                            <a:rect l="0" t="0" r="0" b="0"/>
                            <a:pathLst>
                              <a:path w="168767" h="1026871">
                                <a:moveTo>
                                  <a:pt x="0" y="0"/>
                                </a:moveTo>
                                <a:lnTo>
                                  <a:pt x="168767" y="0"/>
                                </a:lnTo>
                                <a:lnTo>
                                  <a:pt x="168767" y="1026871"/>
                                </a:lnTo>
                                <a:lnTo>
                                  <a:pt x="0" y="1026871"/>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1721" name="Shape 151721"/>
                        <wps:cNvSpPr/>
                        <wps:spPr>
                          <a:xfrm>
                            <a:off x="7000438" y="64"/>
                            <a:ext cx="184138" cy="1026871"/>
                          </a:xfrm>
                          <a:custGeom>
                            <a:avLst/>
                            <a:gdLst/>
                            <a:ahLst/>
                            <a:cxnLst/>
                            <a:rect l="0" t="0" r="0" b="0"/>
                            <a:pathLst>
                              <a:path w="184138" h="1026871">
                                <a:moveTo>
                                  <a:pt x="0" y="0"/>
                                </a:moveTo>
                                <a:lnTo>
                                  <a:pt x="184138" y="0"/>
                                </a:lnTo>
                                <a:lnTo>
                                  <a:pt x="184138" y="1026871"/>
                                </a:lnTo>
                                <a:lnTo>
                                  <a:pt x="0" y="1026871"/>
                                </a:lnTo>
                                <a:lnTo>
                                  <a:pt x="0" y="0"/>
                                </a:lnTo>
                              </a:path>
                            </a:pathLst>
                          </a:custGeom>
                          <a:ln w="0" cap="flat">
                            <a:miter lim="127000"/>
                          </a:ln>
                        </wps:spPr>
                        <wps:style>
                          <a:lnRef idx="0">
                            <a:srgbClr val="000000">
                              <a:alpha val="0"/>
                            </a:srgbClr>
                          </a:lnRef>
                          <a:fillRef idx="1">
                            <a:srgbClr val="D1ABA2"/>
                          </a:fillRef>
                          <a:effectRef idx="0">
                            <a:scrgbClr r="0" g="0" b="0"/>
                          </a:effectRef>
                          <a:fontRef idx="none"/>
                        </wps:style>
                        <wps:bodyPr/>
                      </wps:wsp>
                      <wps:wsp>
                        <wps:cNvPr id="5858" name="Shape 5858"/>
                        <wps:cNvSpPr/>
                        <wps:spPr>
                          <a:xfrm>
                            <a:off x="3128249" y="64"/>
                            <a:ext cx="379585" cy="86562"/>
                          </a:xfrm>
                          <a:custGeom>
                            <a:avLst/>
                            <a:gdLst/>
                            <a:ahLst/>
                            <a:cxnLst/>
                            <a:rect l="0" t="0" r="0" b="0"/>
                            <a:pathLst>
                              <a:path w="379585" h="86562">
                                <a:moveTo>
                                  <a:pt x="0" y="0"/>
                                </a:moveTo>
                                <a:lnTo>
                                  <a:pt x="379585" y="0"/>
                                </a:lnTo>
                                <a:lnTo>
                                  <a:pt x="360840" y="29204"/>
                                </a:lnTo>
                                <a:cubicBezTo>
                                  <a:pt x="340069" y="61199"/>
                                  <a:pt x="322757" y="86562"/>
                                  <a:pt x="320533" y="85814"/>
                                </a:cubicBezTo>
                                <a:cubicBezTo>
                                  <a:pt x="314577" y="83845"/>
                                  <a:pt x="302677" y="77889"/>
                                  <a:pt x="294739" y="73926"/>
                                </a:cubicBezTo>
                                <a:cubicBezTo>
                                  <a:pt x="286815" y="69952"/>
                                  <a:pt x="284846" y="58065"/>
                                  <a:pt x="274915" y="46165"/>
                                </a:cubicBezTo>
                                <a:cubicBezTo>
                                  <a:pt x="265009" y="34265"/>
                                  <a:pt x="263027" y="44183"/>
                                  <a:pt x="255090" y="44183"/>
                                </a:cubicBezTo>
                                <a:cubicBezTo>
                                  <a:pt x="247165" y="44183"/>
                                  <a:pt x="233284" y="46165"/>
                                  <a:pt x="219403" y="48146"/>
                                </a:cubicBezTo>
                                <a:cubicBezTo>
                                  <a:pt x="205522" y="50127"/>
                                  <a:pt x="201559" y="48146"/>
                                  <a:pt x="191653" y="50127"/>
                                </a:cubicBezTo>
                                <a:cubicBezTo>
                                  <a:pt x="181735" y="52121"/>
                                  <a:pt x="167854" y="50127"/>
                                  <a:pt x="153972" y="48146"/>
                                </a:cubicBezTo>
                                <a:cubicBezTo>
                                  <a:pt x="140104" y="46165"/>
                                  <a:pt x="134148" y="42190"/>
                                  <a:pt x="126223" y="42190"/>
                                </a:cubicBezTo>
                                <a:cubicBezTo>
                                  <a:pt x="118285" y="42190"/>
                                  <a:pt x="110361" y="38227"/>
                                  <a:pt x="100442" y="38227"/>
                                </a:cubicBezTo>
                                <a:cubicBezTo>
                                  <a:pt x="90536" y="38227"/>
                                  <a:pt x="96480" y="28334"/>
                                  <a:pt x="96480" y="18402"/>
                                </a:cubicBezTo>
                                <a:cubicBezTo>
                                  <a:pt x="96480" y="8484"/>
                                  <a:pt x="78636" y="4534"/>
                                  <a:pt x="70711" y="4534"/>
                                </a:cubicBezTo>
                                <a:cubicBezTo>
                                  <a:pt x="62774" y="4534"/>
                                  <a:pt x="68718" y="10464"/>
                                  <a:pt x="62774" y="14440"/>
                                </a:cubicBezTo>
                                <a:cubicBezTo>
                                  <a:pt x="56817" y="18390"/>
                                  <a:pt x="48893" y="20396"/>
                                  <a:pt x="40968" y="20396"/>
                                </a:cubicBezTo>
                                <a:cubicBezTo>
                                  <a:pt x="33031" y="20396"/>
                                  <a:pt x="29068" y="16421"/>
                                  <a:pt x="21143" y="12459"/>
                                </a:cubicBezTo>
                                <a:cubicBezTo>
                                  <a:pt x="13206" y="8484"/>
                                  <a:pt x="13206" y="10464"/>
                                  <a:pt x="5268" y="8484"/>
                                </a:cubicBezTo>
                                <a:cubicBezTo>
                                  <a:pt x="1306" y="7493"/>
                                  <a:pt x="814" y="4525"/>
                                  <a:pt x="320" y="1307"/>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59" name="Shape 5859"/>
                        <wps:cNvSpPr/>
                        <wps:spPr>
                          <a:xfrm>
                            <a:off x="2884698" y="64"/>
                            <a:ext cx="383655" cy="617195"/>
                          </a:xfrm>
                          <a:custGeom>
                            <a:avLst/>
                            <a:gdLst/>
                            <a:ahLst/>
                            <a:cxnLst/>
                            <a:rect l="0" t="0" r="0" b="0"/>
                            <a:pathLst>
                              <a:path w="383655" h="617195">
                                <a:moveTo>
                                  <a:pt x="0" y="0"/>
                                </a:moveTo>
                                <a:lnTo>
                                  <a:pt x="173063" y="0"/>
                                </a:lnTo>
                                <a:lnTo>
                                  <a:pt x="179425" y="8484"/>
                                </a:lnTo>
                                <a:cubicBezTo>
                                  <a:pt x="183388" y="14440"/>
                                  <a:pt x="201232" y="30315"/>
                                  <a:pt x="207188" y="32283"/>
                                </a:cubicBezTo>
                                <a:cubicBezTo>
                                  <a:pt x="213132" y="34265"/>
                                  <a:pt x="221069" y="30315"/>
                                  <a:pt x="223050" y="38227"/>
                                </a:cubicBezTo>
                                <a:cubicBezTo>
                                  <a:pt x="225031" y="46165"/>
                                  <a:pt x="217094" y="52121"/>
                                  <a:pt x="217094" y="52121"/>
                                </a:cubicBezTo>
                                <a:cubicBezTo>
                                  <a:pt x="217094" y="52121"/>
                                  <a:pt x="217094" y="67970"/>
                                  <a:pt x="223050" y="73926"/>
                                </a:cubicBezTo>
                                <a:cubicBezTo>
                                  <a:pt x="228994" y="79870"/>
                                  <a:pt x="258737" y="73926"/>
                                  <a:pt x="266675" y="73926"/>
                                </a:cubicBezTo>
                                <a:cubicBezTo>
                                  <a:pt x="274600" y="73926"/>
                                  <a:pt x="284518" y="62014"/>
                                  <a:pt x="292443" y="56083"/>
                                </a:cubicBezTo>
                                <a:cubicBezTo>
                                  <a:pt x="300381" y="50127"/>
                                  <a:pt x="316243" y="34265"/>
                                  <a:pt x="316243" y="34265"/>
                                </a:cubicBezTo>
                                <a:cubicBezTo>
                                  <a:pt x="316243" y="34265"/>
                                  <a:pt x="316243" y="46165"/>
                                  <a:pt x="316243" y="52121"/>
                                </a:cubicBezTo>
                                <a:cubicBezTo>
                                  <a:pt x="316243" y="58065"/>
                                  <a:pt x="326149" y="67970"/>
                                  <a:pt x="330111" y="73926"/>
                                </a:cubicBezTo>
                                <a:cubicBezTo>
                                  <a:pt x="334086" y="79870"/>
                                  <a:pt x="345973" y="81864"/>
                                  <a:pt x="357874" y="83845"/>
                                </a:cubicBezTo>
                                <a:cubicBezTo>
                                  <a:pt x="369773" y="85814"/>
                                  <a:pt x="367792" y="89776"/>
                                  <a:pt x="373736" y="95720"/>
                                </a:cubicBezTo>
                                <a:cubicBezTo>
                                  <a:pt x="379679" y="101676"/>
                                  <a:pt x="383655" y="105651"/>
                                  <a:pt x="383655" y="111595"/>
                                </a:cubicBezTo>
                                <a:cubicBezTo>
                                  <a:pt x="383655" y="117551"/>
                                  <a:pt x="373736" y="127444"/>
                                  <a:pt x="367792" y="135382"/>
                                </a:cubicBezTo>
                                <a:cubicBezTo>
                                  <a:pt x="361836" y="143319"/>
                                  <a:pt x="365798" y="149263"/>
                                  <a:pt x="365798" y="149263"/>
                                </a:cubicBezTo>
                                <a:cubicBezTo>
                                  <a:pt x="365798" y="149263"/>
                                  <a:pt x="351930" y="149263"/>
                                  <a:pt x="343992" y="157200"/>
                                </a:cubicBezTo>
                                <a:cubicBezTo>
                                  <a:pt x="336055" y="165126"/>
                                  <a:pt x="343992" y="173063"/>
                                  <a:pt x="343992" y="179006"/>
                                </a:cubicBezTo>
                                <a:cubicBezTo>
                                  <a:pt x="343992" y="184963"/>
                                  <a:pt x="334086" y="180975"/>
                                  <a:pt x="328130" y="182969"/>
                                </a:cubicBezTo>
                                <a:cubicBezTo>
                                  <a:pt x="322186" y="184963"/>
                                  <a:pt x="320205" y="198831"/>
                                  <a:pt x="318224" y="204788"/>
                                </a:cubicBezTo>
                                <a:cubicBezTo>
                                  <a:pt x="316243" y="210744"/>
                                  <a:pt x="310287" y="204788"/>
                                  <a:pt x="302362" y="206769"/>
                                </a:cubicBezTo>
                                <a:cubicBezTo>
                                  <a:pt x="294424" y="208750"/>
                                  <a:pt x="294424" y="216674"/>
                                  <a:pt x="288480" y="222631"/>
                                </a:cubicBezTo>
                                <a:cubicBezTo>
                                  <a:pt x="282524" y="228574"/>
                                  <a:pt x="280543" y="220637"/>
                                  <a:pt x="270637" y="222631"/>
                                </a:cubicBezTo>
                                <a:cubicBezTo>
                                  <a:pt x="260718" y="224612"/>
                                  <a:pt x="264694" y="228574"/>
                                  <a:pt x="256756" y="228574"/>
                                </a:cubicBezTo>
                                <a:cubicBezTo>
                                  <a:pt x="248819" y="228574"/>
                                  <a:pt x="246850" y="234518"/>
                                  <a:pt x="240894" y="240487"/>
                                </a:cubicBezTo>
                                <a:cubicBezTo>
                                  <a:pt x="234950" y="246418"/>
                                  <a:pt x="234950" y="248400"/>
                                  <a:pt x="225031" y="250381"/>
                                </a:cubicBezTo>
                                <a:cubicBezTo>
                                  <a:pt x="215125" y="252361"/>
                                  <a:pt x="215125" y="262293"/>
                                  <a:pt x="215125" y="262293"/>
                                </a:cubicBezTo>
                                <a:cubicBezTo>
                                  <a:pt x="215125" y="262293"/>
                                  <a:pt x="207188" y="262293"/>
                                  <a:pt x="201232" y="262293"/>
                                </a:cubicBezTo>
                                <a:cubicBezTo>
                                  <a:pt x="195288" y="262293"/>
                                  <a:pt x="185382" y="264261"/>
                                  <a:pt x="177445" y="266256"/>
                                </a:cubicBezTo>
                                <a:cubicBezTo>
                                  <a:pt x="169507" y="268236"/>
                                  <a:pt x="173469" y="278143"/>
                                  <a:pt x="167526" y="284087"/>
                                </a:cubicBezTo>
                                <a:cubicBezTo>
                                  <a:pt x="161582" y="290043"/>
                                  <a:pt x="161582" y="278143"/>
                                  <a:pt x="153657" y="278143"/>
                                </a:cubicBezTo>
                                <a:cubicBezTo>
                                  <a:pt x="145720" y="278143"/>
                                  <a:pt x="147701" y="288049"/>
                                  <a:pt x="139776" y="290043"/>
                                </a:cubicBezTo>
                                <a:cubicBezTo>
                                  <a:pt x="131851" y="292024"/>
                                  <a:pt x="119952" y="290043"/>
                                  <a:pt x="112014" y="290043"/>
                                </a:cubicBezTo>
                                <a:cubicBezTo>
                                  <a:pt x="104089" y="290043"/>
                                  <a:pt x="100127" y="297967"/>
                                  <a:pt x="94171" y="303911"/>
                                </a:cubicBezTo>
                                <a:cubicBezTo>
                                  <a:pt x="88227" y="309867"/>
                                  <a:pt x="70383" y="305892"/>
                                  <a:pt x="60477" y="307873"/>
                                </a:cubicBezTo>
                                <a:cubicBezTo>
                                  <a:pt x="50559" y="309867"/>
                                  <a:pt x="62446" y="321755"/>
                                  <a:pt x="62446" y="321755"/>
                                </a:cubicBezTo>
                                <a:cubicBezTo>
                                  <a:pt x="62446" y="321755"/>
                                  <a:pt x="62446" y="321755"/>
                                  <a:pt x="56502" y="327723"/>
                                </a:cubicBezTo>
                                <a:cubicBezTo>
                                  <a:pt x="50559" y="333654"/>
                                  <a:pt x="66408" y="339598"/>
                                  <a:pt x="70383" y="345554"/>
                                </a:cubicBezTo>
                                <a:cubicBezTo>
                                  <a:pt x="74346" y="351510"/>
                                  <a:pt x="84265" y="355473"/>
                                  <a:pt x="94171" y="355473"/>
                                </a:cubicBezTo>
                                <a:cubicBezTo>
                                  <a:pt x="104089" y="355473"/>
                                  <a:pt x="113995" y="349529"/>
                                  <a:pt x="113995" y="349529"/>
                                </a:cubicBezTo>
                                <a:cubicBezTo>
                                  <a:pt x="113995" y="349529"/>
                                  <a:pt x="123927" y="353479"/>
                                  <a:pt x="133820" y="353479"/>
                                </a:cubicBezTo>
                                <a:cubicBezTo>
                                  <a:pt x="143739" y="353479"/>
                                  <a:pt x="139776" y="345554"/>
                                  <a:pt x="147701" y="341592"/>
                                </a:cubicBezTo>
                                <a:cubicBezTo>
                                  <a:pt x="155639" y="337617"/>
                                  <a:pt x="169507" y="339598"/>
                                  <a:pt x="179425" y="337617"/>
                                </a:cubicBezTo>
                                <a:cubicBezTo>
                                  <a:pt x="189344" y="335635"/>
                                  <a:pt x="199263" y="333654"/>
                                  <a:pt x="205206" y="331674"/>
                                </a:cubicBezTo>
                                <a:cubicBezTo>
                                  <a:pt x="211163" y="329679"/>
                                  <a:pt x="213132" y="339598"/>
                                  <a:pt x="213132" y="339598"/>
                                </a:cubicBezTo>
                                <a:cubicBezTo>
                                  <a:pt x="213132" y="339598"/>
                                  <a:pt x="213132" y="351510"/>
                                  <a:pt x="213132" y="357442"/>
                                </a:cubicBezTo>
                                <a:cubicBezTo>
                                  <a:pt x="213132" y="363398"/>
                                  <a:pt x="207188" y="371335"/>
                                  <a:pt x="205206" y="379273"/>
                                </a:cubicBezTo>
                                <a:cubicBezTo>
                                  <a:pt x="203226" y="387210"/>
                                  <a:pt x="193307" y="401066"/>
                                  <a:pt x="187351" y="407022"/>
                                </a:cubicBezTo>
                                <a:cubicBezTo>
                                  <a:pt x="181420" y="412966"/>
                                  <a:pt x="177445" y="426847"/>
                                  <a:pt x="177445" y="432791"/>
                                </a:cubicBezTo>
                                <a:cubicBezTo>
                                  <a:pt x="177445" y="438734"/>
                                  <a:pt x="169507" y="448640"/>
                                  <a:pt x="163563" y="450647"/>
                                </a:cubicBezTo>
                                <a:cubicBezTo>
                                  <a:pt x="157620" y="452615"/>
                                  <a:pt x="149695" y="464515"/>
                                  <a:pt x="149695" y="464515"/>
                                </a:cubicBezTo>
                                <a:lnTo>
                                  <a:pt x="141758" y="484340"/>
                                </a:lnTo>
                                <a:cubicBezTo>
                                  <a:pt x="141758" y="484340"/>
                                  <a:pt x="135814" y="490296"/>
                                  <a:pt x="129858" y="496227"/>
                                </a:cubicBezTo>
                                <a:cubicBezTo>
                                  <a:pt x="123927" y="502196"/>
                                  <a:pt x="119952" y="508140"/>
                                  <a:pt x="113995" y="516065"/>
                                </a:cubicBezTo>
                                <a:cubicBezTo>
                                  <a:pt x="108052" y="523989"/>
                                  <a:pt x="98146" y="522021"/>
                                  <a:pt x="90208" y="525983"/>
                                </a:cubicBezTo>
                                <a:cubicBezTo>
                                  <a:pt x="82271" y="529958"/>
                                  <a:pt x="86233" y="537896"/>
                                  <a:pt x="80302" y="537896"/>
                                </a:cubicBezTo>
                                <a:cubicBezTo>
                                  <a:pt x="74346" y="537896"/>
                                  <a:pt x="70383" y="541845"/>
                                  <a:pt x="64427" y="545808"/>
                                </a:cubicBezTo>
                                <a:cubicBezTo>
                                  <a:pt x="58484" y="549758"/>
                                  <a:pt x="52540" y="559702"/>
                                  <a:pt x="48578" y="565620"/>
                                </a:cubicBezTo>
                                <a:cubicBezTo>
                                  <a:pt x="44615" y="571576"/>
                                  <a:pt x="36678" y="583476"/>
                                  <a:pt x="36678" y="583476"/>
                                </a:cubicBezTo>
                                <a:cubicBezTo>
                                  <a:pt x="36678" y="583476"/>
                                  <a:pt x="24778" y="595376"/>
                                  <a:pt x="18834" y="595376"/>
                                </a:cubicBezTo>
                                <a:cubicBezTo>
                                  <a:pt x="12878" y="595376"/>
                                  <a:pt x="12878" y="601320"/>
                                  <a:pt x="8915" y="609257"/>
                                </a:cubicBezTo>
                                <a:cubicBezTo>
                                  <a:pt x="4953" y="617195"/>
                                  <a:pt x="0" y="615214"/>
                                  <a:pt x="0" y="61521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60" name="Shape 5860"/>
                        <wps:cNvSpPr/>
                        <wps:spPr>
                          <a:xfrm>
                            <a:off x="2896967" y="306499"/>
                            <a:ext cx="200863" cy="289462"/>
                          </a:xfrm>
                          <a:custGeom>
                            <a:avLst/>
                            <a:gdLst/>
                            <a:ahLst/>
                            <a:cxnLst/>
                            <a:rect l="0" t="0" r="0" b="0"/>
                            <a:pathLst>
                              <a:path w="200863" h="289462">
                                <a:moveTo>
                                  <a:pt x="43478" y="254"/>
                                </a:moveTo>
                                <a:cubicBezTo>
                                  <a:pt x="46961" y="0"/>
                                  <a:pt x="49282" y="1229"/>
                                  <a:pt x="48209" y="1438"/>
                                </a:cubicBezTo>
                                <a:cubicBezTo>
                                  <a:pt x="38290" y="3432"/>
                                  <a:pt x="46075" y="12246"/>
                                  <a:pt x="46075" y="12246"/>
                                </a:cubicBezTo>
                                <a:cubicBezTo>
                                  <a:pt x="46075" y="12246"/>
                                  <a:pt x="47739" y="16297"/>
                                  <a:pt x="41783" y="22253"/>
                                </a:cubicBezTo>
                                <a:cubicBezTo>
                                  <a:pt x="35852" y="28185"/>
                                  <a:pt x="54140" y="33163"/>
                                  <a:pt x="58115" y="39119"/>
                                </a:cubicBezTo>
                                <a:cubicBezTo>
                                  <a:pt x="62078" y="45075"/>
                                  <a:pt x="71996" y="49038"/>
                                  <a:pt x="81902" y="49038"/>
                                </a:cubicBezTo>
                                <a:cubicBezTo>
                                  <a:pt x="91821" y="49038"/>
                                  <a:pt x="101727" y="43094"/>
                                  <a:pt x="101727" y="43094"/>
                                </a:cubicBezTo>
                                <a:cubicBezTo>
                                  <a:pt x="101727" y="43094"/>
                                  <a:pt x="111658" y="47044"/>
                                  <a:pt x="121552" y="47044"/>
                                </a:cubicBezTo>
                                <a:cubicBezTo>
                                  <a:pt x="131470" y="47044"/>
                                  <a:pt x="127508" y="39119"/>
                                  <a:pt x="135433" y="35157"/>
                                </a:cubicBezTo>
                                <a:cubicBezTo>
                                  <a:pt x="143370" y="31182"/>
                                  <a:pt x="157239" y="33163"/>
                                  <a:pt x="167157" y="31182"/>
                                </a:cubicBezTo>
                                <a:cubicBezTo>
                                  <a:pt x="177076" y="29200"/>
                                  <a:pt x="186995" y="27219"/>
                                  <a:pt x="192938" y="25239"/>
                                </a:cubicBezTo>
                                <a:cubicBezTo>
                                  <a:pt x="198895" y="23244"/>
                                  <a:pt x="200863" y="33163"/>
                                  <a:pt x="200863" y="33163"/>
                                </a:cubicBezTo>
                                <a:cubicBezTo>
                                  <a:pt x="200863" y="33163"/>
                                  <a:pt x="200863" y="45075"/>
                                  <a:pt x="200863" y="51007"/>
                                </a:cubicBezTo>
                                <a:cubicBezTo>
                                  <a:pt x="200863" y="56963"/>
                                  <a:pt x="194920" y="64900"/>
                                  <a:pt x="192938" y="72838"/>
                                </a:cubicBezTo>
                                <a:cubicBezTo>
                                  <a:pt x="190957" y="80775"/>
                                  <a:pt x="181039" y="94631"/>
                                  <a:pt x="175082" y="100587"/>
                                </a:cubicBezTo>
                                <a:cubicBezTo>
                                  <a:pt x="169151" y="106531"/>
                                  <a:pt x="165176" y="120412"/>
                                  <a:pt x="165176" y="126356"/>
                                </a:cubicBezTo>
                                <a:cubicBezTo>
                                  <a:pt x="165176" y="132299"/>
                                  <a:pt x="157239" y="142205"/>
                                  <a:pt x="151295" y="144212"/>
                                </a:cubicBezTo>
                                <a:cubicBezTo>
                                  <a:pt x="145352" y="146180"/>
                                  <a:pt x="137427" y="158080"/>
                                  <a:pt x="137427" y="158080"/>
                                </a:cubicBezTo>
                                <a:lnTo>
                                  <a:pt x="129489" y="177905"/>
                                </a:lnTo>
                                <a:cubicBezTo>
                                  <a:pt x="129489" y="177905"/>
                                  <a:pt x="123546" y="183861"/>
                                  <a:pt x="117589" y="189792"/>
                                </a:cubicBezTo>
                                <a:cubicBezTo>
                                  <a:pt x="111658" y="195762"/>
                                  <a:pt x="107683" y="201705"/>
                                  <a:pt x="101727" y="209630"/>
                                </a:cubicBezTo>
                                <a:cubicBezTo>
                                  <a:pt x="95783" y="217554"/>
                                  <a:pt x="85877" y="215586"/>
                                  <a:pt x="77940" y="219548"/>
                                </a:cubicBezTo>
                                <a:cubicBezTo>
                                  <a:pt x="70002" y="223523"/>
                                  <a:pt x="73965" y="231461"/>
                                  <a:pt x="68034" y="231461"/>
                                </a:cubicBezTo>
                                <a:cubicBezTo>
                                  <a:pt x="62078" y="231461"/>
                                  <a:pt x="58115" y="235410"/>
                                  <a:pt x="52159" y="239373"/>
                                </a:cubicBezTo>
                                <a:cubicBezTo>
                                  <a:pt x="46215" y="243323"/>
                                  <a:pt x="40272" y="253267"/>
                                  <a:pt x="36309" y="259185"/>
                                </a:cubicBezTo>
                                <a:cubicBezTo>
                                  <a:pt x="32347" y="265141"/>
                                  <a:pt x="24409" y="277041"/>
                                  <a:pt x="24409" y="277041"/>
                                </a:cubicBezTo>
                                <a:cubicBezTo>
                                  <a:pt x="24409" y="277041"/>
                                  <a:pt x="12243" y="289462"/>
                                  <a:pt x="6286" y="289462"/>
                                </a:cubicBezTo>
                                <a:cubicBezTo>
                                  <a:pt x="343" y="289462"/>
                                  <a:pt x="5715" y="263096"/>
                                  <a:pt x="1753" y="271021"/>
                                </a:cubicBezTo>
                                <a:cubicBezTo>
                                  <a:pt x="1029" y="272495"/>
                                  <a:pt x="0" y="257699"/>
                                  <a:pt x="1753" y="241011"/>
                                </a:cubicBezTo>
                                <a:cubicBezTo>
                                  <a:pt x="2819" y="230928"/>
                                  <a:pt x="4813" y="198758"/>
                                  <a:pt x="6045" y="192396"/>
                                </a:cubicBezTo>
                                <a:cubicBezTo>
                                  <a:pt x="7315" y="185843"/>
                                  <a:pt x="46075" y="160938"/>
                                  <a:pt x="53226" y="158068"/>
                                </a:cubicBezTo>
                                <a:cubicBezTo>
                                  <a:pt x="60147" y="155311"/>
                                  <a:pt x="77534" y="155223"/>
                                  <a:pt x="84671" y="152353"/>
                                </a:cubicBezTo>
                                <a:cubicBezTo>
                                  <a:pt x="91999" y="149432"/>
                                  <a:pt x="135992" y="101934"/>
                                  <a:pt x="137579" y="93742"/>
                                </a:cubicBezTo>
                                <a:cubicBezTo>
                                  <a:pt x="138963" y="86592"/>
                                  <a:pt x="108991" y="99660"/>
                                  <a:pt x="110414" y="92320"/>
                                </a:cubicBezTo>
                                <a:cubicBezTo>
                                  <a:pt x="111849" y="84826"/>
                                  <a:pt x="70434" y="85550"/>
                                  <a:pt x="68948" y="78019"/>
                                </a:cubicBezTo>
                                <a:cubicBezTo>
                                  <a:pt x="67793" y="72050"/>
                                  <a:pt x="40106" y="59833"/>
                                  <a:pt x="41783" y="50842"/>
                                </a:cubicBezTo>
                                <a:cubicBezTo>
                                  <a:pt x="43053" y="44123"/>
                                  <a:pt x="37744" y="43044"/>
                                  <a:pt x="38926" y="36541"/>
                                </a:cubicBezTo>
                                <a:cubicBezTo>
                                  <a:pt x="40106" y="30141"/>
                                  <a:pt x="33198" y="37977"/>
                                  <a:pt x="28930" y="37977"/>
                                </a:cubicBezTo>
                                <a:cubicBezTo>
                                  <a:pt x="21285" y="37977"/>
                                  <a:pt x="19177" y="36224"/>
                                  <a:pt x="20333" y="29417"/>
                                </a:cubicBezTo>
                                <a:cubicBezTo>
                                  <a:pt x="21730" y="21187"/>
                                  <a:pt x="28092" y="13859"/>
                                  <a:pt x="31776" y="7966"/>
                                </a:cubicBezTo>
                                <a:cubicBezTo>
                                  <a:pt x="35351" y="2245"/>
                                  <a:pt x="39996" y="508"/>
                                  <a:pt x="43478" y="254"/>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861" name="Shape 5861"/>
                        <wps:cNvSpPr/>
                        <wps:spPr>
                          <a:xfrm>
                            <a:off x="3434659" y="64"/>
                            <a:ext cx="738797" cy="532143"/>
                          </a:xfrm>
                          <a:custGeom>
                            <a:avLst/>
                            <a:gdLst/>
                            <a:ahLst/>
                            <a:cxnLst/>
                            <a:rect l="0" t="0" r="0" b="0"/>
                            <a:pathLst>
                              <a:path w="738797" h="532143">
                                <a:moveTo>
                                  <a:pt x="31660" y="0"/>
                                </a:moveTo>
                                <a:lnTo>
                                  <a:pt x="283961" y="0"/>
                                </a:lnTo>
                                <a:lnTo>
                                  <a:pt x="290055" y="3226"/>
                                </a:lnTo>
                                <a:cubicBezTo>
                                  <a:pt x="300279" y="6629"/>
                                  <a:pt x="308826" y="3226"/>
                                  <a:pt x="317347" y="3226"/>
                                </a:cubicBezTo>
                                <a:cubicBezTo>
                                  <a:pt x="325894" y="3226"/>
                                  <a:pt x="329285" y="10046"/>
                                  <a:pt x="336118" y="15163"/>
                                </a:cubicBezTo>
                                <a:cubicBezTo>
                                  <a:pt x="342938" y="20282"/>
                                  <a:pt x="383896" y="23685"/>
                                  <a:pt x="392417" y="22009"/>
                                </a:cubicBezTo>
                                <a:cubicBezTo>
                                  <a:pt x="400952" y="20282"/>
                                  <a:pt x="389026" y="3226"/>
                                  <a:pt x="389026" y="3226"/>
                                </a:cubicBezTo>
                                <a:cubicBezTo>
                                  <a:pt x="389026" y="3226"/>
                                  <a:pt x="389131" y="2266"/>
                                  <a:pt x="389448" y="827"/>
                                </a:cubicBezTo>
                                <a:lnTo>
                                  <a:pt x="389714" y="0"/>
                                </a:lnTo>
                                <a:lnTo>
                                  <a:pt x="404737" y="0"/>
                                </a:lnTo>
                                <a:lnTo>
                                  <a:pt x="404368" y="1512"/>
                                </a:lnTo>
                                <a:cubicBezTo>
                                  <a:pt x="404368" y="6629"/>
                                  <a:pt x="416318" y="11735"/>
                                  <a:pt x="424840" y="15163"/>
                                </a:cubicBezTo>
                                <a:cubicBezTo>
                                  <a:pt x="433375" y="18567"/>
                                  <a:pt x="462381" y="11735"/>
                                  <a:pt x="469201" y="6629"/>
                                </a:cubicBezTo>
                                <a:cubicBezTo>
                                  <a:pt x="470906" y="5350"/>
                                  <a:pt x="471119" y="4069"/>
                                  <a:pt x="470586" y="2789"/>
                                </a:cubicBezTo>
                                <a:lnTo>
                                  <a:pt x="468340" y="0"/>
                                </a:lnTo>
                                <a:lnTo>
                                  <a:pt x="599170" y="0"/>
                                </a:lnTo>
                                <a:lnTo>
                                  <a:pt x="600154" y="3427"/>
                                </a:lnTo>
                                <a:cubicBezTo>
                                  <a:pt x="600154" y="7480"/>
                                  <a:pt x="599725" y="11747"/>
                                  <a:pt x="600583" y="15163"/>
                                </a:cubicBezTo>
                                <a:cubicBezTo>
                                  <a:pt x="602297" y="22009"/>
                                  <a:pt x="597154" y="37364"/>
                                  <a:pt x="590334" y="42469"/>
                                </a:cubicBezTo>
                                <a:cubicBezTo>
                                  <a:pt x="583514" y="47574"/>
                                  <a:pt x="581799" y="66345"/>
                                  <a:pt x="583514" y="74892"/>
                                </a:cubicBezTo>
                                <a:cubicBezTo>
                                  <a:pt x="585229" y="83401"/>
                                  <a:pt x="593763" y="71463"/>
                                  <a:pt x="603974" y="71463"/>
                                </a:cubicBezTo>
                                <a:cubicBezTo>
                                  <a:pt x="614223" y="71463"/>
                                  <a:pt x="603974" y="81699"/>
                                  <a:pt x="605701" y="86817"/>
                                </a:cubicBezTo>
                                <a:cubicBezTo>
                                  <a:pt x="607403" y="91935"/>
                                  <a:pt x="614223" y="95352"/>
                                  <a:pt x="614223" y="102171"/>
                                </a:cubicBezTo>
                                <a:cubicBezTo>
                                  <a:pt x="614223" y="108991"/>
                                  <a:pt x="619328" y="117526"/>
                                  <a:pt x="626161" y="129463"/>
                                </a:cubicBezTo>
                                <a:cubicBezTo>
                                  <a:pt x="633006" y="141415"/>
                                  <a:pt x="636410" y="146533"/>
                                  <a:pt x="636410" y="155054"/>
                                </a:cubicBezTo>
                                <a:cubicBezTo>
                                  <a:pt x="636410" y="163588"/>
                                  <a:pt x="643229" y="165303"/>
                                  <a:pt x="648360" y="173837"/>
                                </a:cubicBezTo>
                                <a:cubicBezTo>
                                  <a:pt x="653466" y="182372"/>
                                  <a:pt x="646646" y="189192"/>
                                  <a:pt x="644944" y="199428"/>
                                </a:cubicBezTo>
                                <a:cubicBezTo>
                                  <a:pt x="643217" y="209664"/>
                                  <a:pt x="651764" y="204546"/>
                                  <a:pt x="655180" y="199428"/>
                                </a:cubicBezTo>
                                <a:cubicBezTo>
                                  <a:pt x="658571" y="194310"/>
                                  <a:pt x="665416" y="199428"/>
                                  <a:pt x="670534" y="202857"/>
                                </a:cubicBezTo>
                                <a:cubicBezTo>
                                  <a:pt x="675665" y="206248"/>
                                  <a:pt x="680770" y="199428"/>
                                  <a:pt x="687591" y="196024"/>
                                </a:cubicBezTo>
                                <a:cubicBezTo>
                                  <a:pt x="694410" y="192608"/>
                                  <a:pt x="702945" y="197726"/>
                                  <a:pt x="709765" y="202857"/>
                                </a:cubicBezTo>
                                <a:cubicBezTo>
                                  <a:pt x="716610" y="207963"/>
                                  <a:pt x="718299" y="223317"/>
                                  <a:pt x="718299" y="231839"/>
                                </a:cubicBezTo>
                                <a:cubicBezTo>
                                  <a:pt x="718299" y="240385"/>
                                  <a:pt x="731964" y="238671"/>
                                  <a:pt x="735368" y="245504"/>
                                </a:cubicBezTo>
                                <a:cubicBezTo>
                                  <a:pt x="738797" y="252311"/>
                                  <a:pt x="733653" y="265976"/>
                                  <a:pt x="726834" y="274498"/>
                                </a:cubicBezTo>
                                <a:cubicBezTo>
                                  <a:pt x="720026" y="283019"/>
                                  <a:pt x="704659" y="276199"/>
                                  <a:pt x="696125" y="274498"/>
                                </a:cubicBezTo>
                                <a:cubicBezTo>
                                  <a:pt x="687591" y="272796"/>
                                  <a:pt x="680770" y="279629"/>
                                  <a:pt x="677367" y="286448"/>
                                </a:cubicBezTo>
                                <a:cubicBezTo>
                                  <a:pt x="673938" y="293268"/>
                                  <a:pt x="665416" y="308623"/>
                                  <a:pt x="656882" y="312052"/>
                                </a:cubicBezTo>
                                <a:cubicBezTo>
                                  <a:pt x="648360" y="315443"/>
                                  <a:pt x="650050" y="310337"/>
                                  <a:pt x="646646" y="300089"/>
                                </a:cubicBezTo>
                                <a:cubicBezTo>
                                  <a:pt x="643229" y="289852"/>
                                  <a:pt x="641528" y="289864"/>
                                  <a:pt x="633006" y="291554"/>
                                </a:cubicBezTo>
                                <a:cubicBezTo>
                                  <a:pt x="624472" y="293268"/>
                                  <a:pt x="624472" y="317157"/>
                                  <a:pt x="624472" y="325692"/>
                                </a:cubicBezTo>
                                <a:cubicBezTo>
                                  <a:pt x="624472" y="334226"/>
                                  <a:pt x="612521" y="364934"/>
                                  <a:pt x="612521" y="376872"/>
                                </a:cubicBezTo>
                                <a:cubicBezTo>
                                  <a:pt x="612521" y="388810"/>
                                  <a:pt x="622757" y="385394"/>
                                  <a:pt x="629590" y="393954"/>
                                </a:cubicBezTo>
                                <a:cubicBezTo>
                                  <a:pt x="636410" y="402463"/>
                                  <a:pt x="636410" y="407594"/>
                                  <a:pt x="636410" y="416128"/>
                                </a:cubicBezTo>
                                <a:cubicBezTo>
                                  <a:pt x="636410" y="424650"/>
                                  <a:pt x="651764" y="426365"/>
                                  <a:pt x="658571" y="431482"/>
                                </a:cubicBezTo>
                                <a:cubicBezTo>
                                  <a:pt x="665416" y="436588"/>
                                  <a:pt x="684174" y="448526"/>
                                  <a:pt x="691019" y="455371"/>
                                </a:cubicBezTo>
                                <a:cubicBezTo>
                                  <a:pt x="697840" y="462191"/>
                                  <a:pt x="692709" y="489471"/>
                                  <a:pt x="694410" y="499720"/>
                                </a:cubicBezTo>
                                <a:cubicBezTo>
                                  <a:pt x="696125" y="509969"/>
                                  <a:pt x="704659" y="509969"/>
                                  <a:pt x="709765" y="516789"/>
                                </a:cubicBezTo>
                                <a:cubicBezTo>
                                  <a:pt x="714896" y="523608"/>
                                  <a:pt x="711479" y="532143"/>
                                  <a:pt x="704659" y="532143"/>
                                </a:cubicBezTo>
                                <a:cubicBezTo>
                                  <a:pt x="697840" y="532143"/>
                                  <a:pt x="677367" y="518490"/>
                                  <a:pt x="668820" y="513372"/>
                                </a:cubicBezTo>
                                <a:cubicBezTo>
                                  <a:pt x="660298" y="508254"/>
                                  <a:pt x="648360" y="487769"/>
                                  <a:pt x="639826" y="479248"/>
                                </a:cubicBezTo>
                                <a:cubicBezTo>
                                  <a:pt x="631291" y="470713"/>
                                  <a:pt x="631291" y="443408"/>
                                  <a:pt x="626161" y="431482"/>
                                </a:cubicBezTo>
                                <a:cubicBezTo>
                                  <a:pt x="621043" y="419519"/>
                                  <a:pt x="610807" y="407594"/>
                                  <a:pt x="607403" y="402463"/>
                                </a:cubicBezTo>
                                <a:cubicBezTo>
                                  <a:pt x="603974" y="397345"/>
                                  <a:pt x="600583" y="399059"/>
                                  <a:pt x="595452" y="399059"/>
                                </a:cubicBezTo>
                                <a:cubicBezTo>
                                  <a:pt x="590334" y="399059"/>
                                  <a:pt x="593763" y="393954"/>
                                  <a:pt x="592048" y="385394"/>
                                </a:cubicBezTo>
                                <a:cubicBezTo>
                                  <a:pt x="590334" y="376872"/>
                                  <a:pt x="597154" y="370040"/>
                                  <a:pt x="600583" y="361518"/>
                                </a:cubicBezTo>
                                <a:cubicBezTo>
                                  <a:pt x="603999" y="352971"/>
                                  <a:pt x="592048" y="352971"/>
                                  <a:pt x="592048" y="344450"/>
                                </a:cubicBezTo>
                                <a:cubicBezTo>
                                  <a:pt x="592048" y="335928"/>
                                  <a:pt x="598869" y="320561"/>
                                  <a:pt x="602297" y="313754"/>
                                </a:cubicBezTo>
                                <a:cubicBezTo>
                                  <a:pt x="605701" y="306908"/>
                                  <a:pt x="593763" y="279629"/>
                                  <a:pt x="588632" y="271094"/>
                                </a:cubicBezTo>
                                <a:cubicBezTo>
                                  <a:pt x="583514" y="262560"/>
                                  <a:pt x="580110" y="238671"/>
                                  <a:pt x="578409" y="230136"/>
                                </a:cubicBezTo>
                                <a:cubicBezTo>
                                  <a:pt x="576694" y="221602"/>
                                  <a:pt x="571576" y="223317"/>
                                  <a:pt x="566445" y="223317"/>
                                </a:cubicBezTo>
                                <a:cubicBezTo>
                                  <a:pt x="561340" y="223317"/>
                                  <a:pt x="557911" y="230136"/>
                                  <a:pt x="552805" y="235255"/>
                                </a:cubicBezTo>
                                <a:cubicBezTo>
                                  <a:pt x="547688" y="240373"/>
                                  <a:pt x="544271" y="242088"/>
                                  <a:pt x="539166" y="245504"/>
                                </a:cubicBezTo>
                                <a:cubicBezTo>
                                  <a:pt x="534048" y="248920"/>
                                  <a:pt x="523799" y="247206"/>
                                  <a:pt x="518680" y="242088"/>
                                </a:cubicBezTo>
                                <a:cubicBezTo>
                                  <a:pt x="513562" y="236957"/>
                                  <a:pt x="523799" y="221602"/>
                                  <a:pt x="522097" y="206248"/>
                                </a:cubicBezTo>
                                <a:cubicBezTo>
                                  <a:pt x="520382" y="190894"/>
                                  <a:pt x="515277" y="187503"/>
                                  <a:pt x="508444" y="187503"/>
                                </a:cubicBezTo>
                                <a:cubicBezTo>
                                  <a:pt x="501637" y="187503"/>
                                  <a:pt x="503326" y="180657"/>
                                  <a:pt x="503326" y="172123"/>
                                </a:cubicBezTo>
                                <a:cubicBezTo>
                                  <a:pt x="503326" y="163588"/>
                                  <a:pt x="499910" y="165303"/>
                                  <a:pt x="494792" y="163602"/>
                                </a:cubicBezTo>
                                <a:cubicBezTo>
                                  <a:pt x="489674" y="161899"/>
                                  <a:pt x="481152" y="149949"/>
                                  <a:pt x="474320" y="141415"/>
                                </a:cubicBezTo>
                                <a:cubicBezTo>
                                  <a:pt x="467499" y="132880"/>
                                  <a:pt x="467499" y="117526"/>
                                  <a:pt x="467499" y="112420"/>
                                </a:cubicBezTo>
                                <a:cubicBezTo>
                                  <a:pt x="467499" y="107302"/>
                                  <a:pt x="458965" y="103886"/>
                                  <a:pt x="450443" y="105601"/>
                                </a:cubicBezTo>
                                <a:cubicBezTo>
                                  <a:pt x="441909" y="107302"/>
                                  <a:pt x="436791" y="115824"/>
                                  <a:pt x="431673" y="117526"/>
                                </a:cubicBezTo>
                                <a:cubicBezTo>
                                  <a:pt x="426555" y="119240"/>
                                  <a:pt x="402666" y="131178"/>
                                  <a:pt x="397535" y="129463"/>
                                </a:cubicBezTo>
                                <a:cubicBezTo>
                                  <a:pt x="392417" y="127774"/>
                                  <a:pt x="394132" y="119240"/>
                                  <a:pt x="389026" y="119240"/>
                                </a:cubicBezTo>
                                <a:cubicBezTo>
                                  <a:pt x="383896" y="119240"/>
                                  <a:pt x="371958" y="132880"/>
                                  <a:pt x="371958" y="132880"/>
                                </a:cubicBezTo>
                                <a:cubicBezTo>
                                  <a:pt x="371958" y="132880"/>
                                  <a:pt x="371958" y="143129"/>
                                  <a:pt x="370243" y="151664"/>
                                </a:cubicBezTo>
                                <a:cubicBezTo>
                                  <a:pt x="368554" y="160198"/>
                                  <a:pt x="339534" y="168719"/>
                                  <a:pt x="334416" y="170421"/>
                                </a:cubicBezTo>
                                <a:cubicBezTo>
                                  <a:pt x="329285" y="172123"/>
                                  <a:pt x="329285" y="175540"/>
                                  <a:pt x="327596" y="180657"/>
                                </a:cubicBezTo>
                                <a:cubicBezTo>
                                  <a:pt x="325894" y="185775"/>
                                  <a:pt x="315645" y="189192"/>
                                  <a:pt x="308826" y="192608"/>
                                </a:cubicBezTo>
                                <a:cubicBezTo>
                                  <a:pt x="301993" y="196024"/>
                                  <a:pt x="293472" y="209677"/>
                                  <a:pt x="293472" y="209677"/>
                                </a:cubicBezTo>
                                <a:cubicBezTo>
                                  <a:pt x="293472" y="209677"/>
                                  <a:pt x="286639" y="213081"/>
                                  <a:pt x="281521" y="216484"/>
                                </a:cubicBezTo>
                                <a:cubicBezTo>
                                  <a:pt x="276403" y="219901"/>
                                  <a:pt x="281521" y="226733"/>
                                  <a:pt x="278117" y="231839"/>
                                </a:cubicBezTo>
                                <a:cubicBezTo>
                                  <a:pt x="274701" y="236957"/>
                                  <a:pt x="261048" y="235255"/>
                                  <a:pt x="254216" y="236957"/>
                                </a:cubicBezTo>
                                <a:cubicBezTo>
                                  <a:pt x="247409" y="238671"/>
                                  <a:pt x="249098" y="245504"/>
                                  <a:pt x="243992" y="245504"/>
                                </a:cubicBezTo>
                                <a:cubicBezTo>
                                  <a:pt x="238861" y="245504"/>
                                  <a:pt x="235445" y="248920"/>
                                  <a:pt x="232042" y="262560"/>
                                </a:cubicBezTo>
                                <a:cubicBezTo>
                                  <a:pt x="228638" y="276199"/>
                                  <a:pt x="230327" y="337617"/>
                                  <a:pt x="228638" y="346164"/>
                                </a:cubicBezTo>
                                <a:cubicBezTo>
                                  <a:pt x="226923" y="354685"/>
                                  <a:pt x="220091" y="358102"/>
                                  <a:pt x="213284" y="361518"/>
                                </a:cubicBezTo>
                                <a:cubicBezTo>
                                  <a:pt x="206451" y="364934"/>
                                  <a:pt x="208153" y="370040"/>
                                  <a:pt x="208153" y="375171"/>
                                </a:cubicBezTo>
                                <a:cubicBezTo>
                                  <a:pt x="208153" y="380288"/>
                                  <a:pt x="199618" y="378599"/>
                                  <a:pt x="194513" y="381991"/>
                                </a:cubicBezTo>
                                <a:cubicBezTo>
                                  <a:pt x="189382" y="385394"/>
                                  <a:pt x="192799" y="397345"/>
                                  <a:pt x="184264" y="397345"/>
                                </a:cubicBezTo>
                                <a:cubicBezTo>
                                  <a:pt x="175742" y="397345"/>
                                  <a:pt x="175742" y="393954"/>
                                  <a:pt x="170624" y="388810"/>
                                </a:cubicBezTo>
                                <a:cubicBezTo>
                                  <a:pt x="165506" y="383705"/>
                                  <a:pt x="155257" y="352971"/>
                                  <a:pt x="153555" y="344450"/>
                                </a:cubicBezTo>
                                <a:cubicBezTo>
                                  <a:pt x="151854" y="335928"/>
                                  <a:pt x="146723" y="332524"/>
                                  <a:pt x="141618" y="327406"/>
                                </a:cubicBezTo>
                                <a:cubicBezTo>
                                  <a:pt x="136499" y="322263"/>
                                  <a:pt x="129680" y="300089"/>
                                  <a:pt x="127965" y="291554"/>
                                </a:cubicBezTo>
                                <a:cubicBezTo>
                                  <a:pt x="126263" y="283019"/>
                                  <a:pt x="107493" y="243789"/>
                                  <a:pt x="104076" y="238671"/>
                                </a:cubicBezTo>
                                <a:cubicBezTo>
                                  <a:pt x="100660" y="233553"/>
                                  <a:pt x="95542" y="213081"/>
                                  <a:pt x="93840" y="206248"/>
                                </a:cubicBezTo>
                                <a:cubicBezTo>
                                  <a:pt x="92138" y="199428"/>
                                  <a:pt x="93840" y="182372"/>
                                  <a:pt x="90436" y="175540"/>
                                </a:cubicBezTo>
                                <a:cubicBezTo>
                                  <a:pt x="87007" y="168719"/>
                                  <a:pt x="87007" y="139700"/>
                                  <a:pt x="88722" y="129463"/>
                                </a:cubicBezTo>
                                <a:cubicBezTo>
                                  <a:pt x="90436" y="119240"/>
                                  <a:pt x="90436" y="110706"/>
                                  <a:pt x="83604" y="108991"/>
                                </a:cubicBezTo>
                                <a:cubicBezTo>
                                  <a:pt x="76784" y="107302"/>
                                  <a:pt x="78473" y="115824"/>
                                  <a:pt x="80188" y="122657"/>
                                </a:cubicBezTo>
                                <a:cubicBezTo>
                                  <a:pt x="81890" y="129477"/>
                                  <a:pt x="76784" y="132880"/>
                                  <a:pt x="71653" y="139700"/>
                                </a:cubicBezTo>
                                <a:cubicBezTo>
                                  <a:pt x="66535" y="146533"/>
                                  <a:pt x="58014" y="143129"/>
                                  <a:pt x="47777" y="141415"/>
                                </a:cubicBezTo>
                                <a:cubicBezTo>
                                  <a:pt x="37541" y="139700"/>
                                  <a:pt x="28994" y="129463"/>
                                  <a:pt x="23888" y="124358"/>
                                </a:cubicBezTo>
                                <a:cubicBezTo>
                                  <a:pt x="18771" y="119240"/>
                                  <a:pt x="22187" y="114122"/>
                                  <a:pt x="28994" y="112420"/>
                                </a:cubicBezTo>
                                <a:cubicBezTo>
                                  <a:pt x="35826" y="110706"/>
                                  <a:pt x="37541" y="108991"/>
                                  <a:pt x="37541" y="102171"/>
                                </a:cubicBezTo>
                                <a:cubicBezTo>
                                  <a:pt x="37541" y="95352"/>
                                  <a:pt x="25590" y="102171"/>
                                  <a:pt x="18771" y="102171"/>
                                </a:cubicBezTo>
                                <a:cubicBezTo>
                                  <a:pt x="11938" y="102171"/>
                                  <a:pt x="11938" y="95352"/>
                                  <a:pt x="8534" y="88532"/>
                                </a:cubicBezTo>
                                <a:cubicBezTo>
                                  <a:pt x="5118" y="81699"/>
                                  <a:pt x="0" y="83414"/>
                                  <a:pt x="0" y="83414"/>
                                </a:cubicBezTo>
                                <a:cubicBezTo>
                                  <a:pt x="0" y="83414"/>
                                  <a:pt x="0" y="76594"/>
                                  <a:pt x="6820" y="74892"/>
                                </a:cubicBezTo>
                                <a:cubicBezTo>
                                  <a:pt x="13652" y="73178"/>
                                  <a:pt x="13652" y="66345"/>
                                  <a:pt x="20472" y="66345"/>
                                </a:cubicBezTo>
                                <a:cubicBezTo>
                                  <a:pt x="27305" y="66345"/>
                                  <a:pt x="32410" y="73178"/>
                                  <a:pt x="37541" y="69748"/>
                                </a:cubicBezTo>
                                <a:cubicBezTo>
                                  <a:pt x="42659" y="66345"/>
                                  <a:pt x="47777" y="71463"/>
                                  <a:pt x="56299" y="68059"/>
                                </a:cubicBezTo>
                                <a:cubicBezTo>
                                  <a:pt x="64833" y="64643"/>
                                  <a:pt x="54597" y="56109"/>
                                  <a:pt x="54597" y="50991"/>
                                </a:cubicBezTo>
                                <a:cubicBezTo>
                                  <a:pt x="54597" y="45872"/>
                                  <a:pt x="44348" y="37364"/>
                                  <a:pt x="44348" y="37364"/>
                                </a:cubicBezTo>
                                <a:cubicBezTo>
                                  <a:pt x="44348" y="37364"/>
                                  <a:pt x="39243" y="23685"/>
                                  <a:pt x="35826" y="18567"/>
                                </a:cubicBezTo>
                                <a:cubicBezTo>
                                  <a:pt x="32410" y="13462"/>
                                  <a:pt x="28994" y="16866"/>
                                  <a:pt x="27305" y="10046"/>
                                </a:cubicBezTo>
                                <a:cubicBezTo>
                                  <a:pt x="26876" y="8341"/>
                                  <a:pt x="27302" y="6529"/>
                                  <a:pt x="28261" y="4663"/>
                                </a:cubicBezTo>
                                <a:lnTo>
                                  <a:pt x="31660" y="0"/>
                                </a:ln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862" name="Shape 5862"/>
                        <wps:cNvSpPr/>
                        <wps:spPr>
                          <a:xfrm>
                            <a:off x="4016459" y="64"/>
                            <a:ext cx="451126" cy="390157"/>
                          </a:xfrm>
                          <a:custGeom>
                            <a:avLst/>
                            <a:gdLst/>
                            <a:ahLst/>
                            <a:cxnLst/>
                            <a:rect l="0" t="0" r="0" b="0"/>
                            <a:pathLst>
                              <a:path w="451126" h="390157">
                                <a:moveTo>
                                  <a:pt x="17371" y="0"/>
                                </a:moveTo>
                                <a:lnTo>
                                  <a:pt x="451126" y="0"/>
                                </a:lnTo>
                                <a:lnTo>
                                  <a:pt x="445473" y="8247"/>
                                </a:lnTo>
                                <a:cubicBezTo>
                                  <a:pt x="442995" y="10973"/>
                                  <a:pt x="440519" y="13450"/>
                                  <a:pt x="439534" y="15431"/>
                                </a:cubicBezTo>
                                <a:cubicBezTo>
                                  <a:pt x="437553" y="19406"/>
                                  <a:pt x="432600" y="39218"/>
                                  <a:pt x="426644" y="43193"/>
                                </a:cubicBezTo>
                                <a:cubicBezTo>
                                  <a:pt x="420688" y="47155"/>
                                  <a:pt x="419697" y="53111"/>
                                  <a:pt x="416725" y="56070"/>
                                </a:cubicBezTo>
                                <a:cubicBezTo>
                                  <a:pt x="413741" y="59055"/>
                                  <a:pt x="403847" y="59055"/>
                                  <a:pt x="401866" y="63005"/>
                                </a:cubicBezTo>
                                <a:cubicBezTo>
                                  <a:pt x="399885" y="66980"/>
                                  <a:pt x="402844" y="74917"/>
                                  <a:pt x="397891" y="76898"/>
                                </a:cubicBezTo>
                                <a:cubicBezTo>
                                  <a:pt x="392938" y="78880"/>
                                  <a:pt x="385991" y="82842"/>
                                  <a:pt x="381038" y="84836"/>
                                </a:cubicBezTo>
                                <a:cubicBezTo>
                                  <a:pt x="376098" y="86805"/>
                                  <a:pt x="371120" y="92761"/>
                                  <a:pt x="367157" y="96710"/>
                                </a:cubicBezTo>
                                <a:cubicBezTo>
                                  <a:pt x="363195" y="100685"/>
                                  <a:pt x="355257" y="102667"/>
                                  <a:pt x="352298" y="101676"/>
                                </a:cubicBezTo>
                                <a:cubicBezTo>
                                  <a:pt x="349314" y="100685"/>
                                  <a:pt x="344361" y="96710"/>
                                  <a:pt x="340398" y="100685"/>
                                </a:cubicBezTo>
                                <a:cubicBezTo>
                                  <a:pt x="336436" y="104648"/>
                                  <a:pt x="332461" y="107632"/>
                                  <a:pt x="327508" y="106642"/>
                                </a:cubicBezTo>
                                <a:cubicBezTo>
                                  <a:pt x="322568" y="105651"/>
                                  <a:pt x="318580" y="100699"/>
                                  <a:pt x="314630" y="102667"/>
                                </a:cubicBezTo>
                                <a:cubicBezTo>
                                  <a:pt x="310642" y="104648"/>
                                  <a:pt x="302717" y="104648"/>
                                  <a:pt x="301727" y="108623"/>
                                </a:cubicBezTo>
                                <a:cubicBezTo>
                                  <a:pt x="300736" y="112585"/>
                                  <a:pt x="303708" y="120510"/>
                                  <a:pt x="296761" y="121501"/>
                                </a:cubicBezTo>
                                <a:cubicBezTo>
                                  <a:pt x="289852" y="122492"/>
                                  <a:pt x="286868" y="120510"/>
                                  <a:pt x="277940" y="123482"/>
                                </a:cubicBezTo>
                                <a:cubicBezTo>
                                  <a:pt x="269012" y="126454"/>
                                  <a:pt x="263081" y="125464"/>
                                  <a:pt x="259118" y="128448"/>
                                </a:cubicBezTo>
                                <a:cubicBezTo>
                                  <a:pt x="255131" y="131420"/>
                                  <a:pt x="249187" y="135382"/>
                                  <a:pt x="251181" y="140348"/>
                                </a:cubicBezTo>
                                <a:cubicBezTo>
                                  <a:pt x="253162" y="145288"/>
                                  <a:pt x="262077" y="152235"/>
                                  <a:pt x="263068" y="158179"/>
                                </a:cubicBezTo>
                                <a:cubicBezTo>
                                  <a:pt x="264059" y="164135"/>
                                  <a:pt x="257112" y="175031"/>
                                  <a:pt x="255131" y="178994"/>
                                </a:cubicBezTo>
                                <a:cubicBezTo>
                                  <a:pt x="253162" y="182969"/>
                                  <a:pt x="244234" y="194869"/>
                                  <a:pt x="235331" y="193878"/>
                                </a:cubicBezTo>
                                <a:cubicBezTo>
                                  <a:pt x="226378" y="192887"/>
                                  <a:pt x="217462" y="187922"/>
                                  <a:pt x="217462" y="183959"/>
                                </a:cubicBezTo>
                                <a:cubicBezTo>
                                  <a:pt x="217462" y="179984"/>
                                  <a:pt x="222428" y="169088"/>
                                  <a:pt x="227393" y="165126"/>
                                </a:cubicBezTo>
                                <a:cubicBezTo>
                                  <a:pt x="232334" y="161163"/>
                                  <a:pt x="245225" y="162154"/>
                                  <a:pt x="245225" y="157188"/>
                                </a:cubicBezTo>
                                <a:cubicBezTo>
                                  <a:pt x="245225" y="152235"/>
                                  <a:pt x="242253" y="148272"/>
                                  <a:pt x="241249" y="143307"/>
                                </a:cubicBezTo>
                                <a:cubicBezTo>
                                  <a:pt x="240259" y="138367"/>
                                  <a:pt x="246215" y="131420"/>
                                  <a:pt x="241249" y="129439"/>
                                </a:cubicBezTo>
                                <a:cubicBezTo>
                                  <a:pt x="236309" y="127444"/>
                                  <a:pt x="228372" y="126454"/>
                                  <a:pt x="220447" y="126454"/>
                                </a:cubicBezTo>
                                <a:cubicBezTo>
                                  <a:pt x="212509" y="126454"/>
                                  <a:pt x="195656" y="129439"/>
                                  <a:pt x="189713" y="136385"/>
                                </a:cubicBezTo>
                                <a:cubicBezTo>
                                  <a:pt x="183757" y="143307"/>
                                  <a:pt x="160960" y="155219"/>
                                  <a:pt x="159969" y="170079"/>
                                </a:cubicBezTo>
                                <a:cubicBezTo>
                                  <a:pt x="158979" y="184963"/>
                                  <a:pt x="164922" y="203784"/>
                                  <a:pt x="170866" y="208750"/>
                                </a:cubicBezTo>
                                <a:cubicBezTo>
                                  <a:pt x="176822" y="213690"/>
                                  <a:pt x="196647" y="229565"/>
                                  <a:pt x="201600" y="233528"/>
                                </a:cubicBezTo>
                                <a:cubicBezTo>
                                  <a:pt x="206566" y="237490"/>
                                  <a:pt x="222428" y="263271"/>
                                  <a:pt x="223419" y="269215"/>
                                </a:cubicBezTo>
                                <a:cubicBezTo>
                                  <a:pt x="224409" y="275158"/>
                                  <a:pt x="234315" y="294018"/>
                                  <a:pt x="232334" y="297955"/>
                                </a:cubicBezTo>
                                <a:cubicBezTo>
                                  <a:pt x="230353" y="301930"/>
                                  <a:pt x="227393" y="306883"/>
                                  <a:pt x="227393" y="311848"/>
                                </a:cubicBezTo>
                                <a:cubicBezTo>
                                  <a:pt x="227393" y="316814"/>
                                  <a:pt x="231343" y="333654"/>
                                  <a:pt x="224409" y="337617"/>
                                </a:cubicBezTo>
                                <a:cubicBezTo>
                                  <a:pt x="217462" y="341592"/>
                                  <a:pt x="203581" y="347535"/>
                                  <a:pt x="198628" y="350520"/>
                                </a:cubicBezTo>
                                <a:cubicBezTo>
                                  <a:pt x="193675" y="353466"/>
                                  <a:pt x="177813" y="358445"/>
                                  <a:pt x="175832" y="363398"/>
                                </a:cubicBezTo>
                                <a:cubicBezTo>
                                  <a:pt x="173851" y="368351"/>
                                  <a:pt x="174828" y="372326"/>
                                  <a:pt x="170866" y="374307"/>
                                </a:cubicBezTo>
                                <a:cubicBezTo>
                                  <a:pt x="166916" y="376289"/>
                                  <a:pt x="163945" y="373317"/>
                                  <a:pt x="157988" y="380250"/>
                                </a:cubicBezTo>
                                <a:cubicBezTo>
                                  <a:pt x="152032" y="387185"/>
                                  <a:pt x="149060" y="389166"/>
                                  <a:pt x="149060" y="389166"/>
                                </a:cubicBezTo>
                                <a:cubicBezTo>
                                  <a:pt x="149060" y="389166"/>
                                  <a:pt x="149060" y="390157"/>
                                  <a:pt x="147066" y="381241"/>
                                </a:cubicBezTo>
                                <a:cubicBezTo>
                                  <a:pt x="145085" y="372326"/>
                                  <a:pt x="149060" y="368351"/>
                                  <a:pt x="143116" y="360414"/>
                                </a:cubicBezTo>
                                <a:cubicBezTo>
                                  <a:pt x="137173" y="352501"/>
                                  <a:pt x="126276" y="351510"/>
                                  <a:pt x="122301" y="349529"/>
                                </a:cubicBezTo>
                                <a:cubicBezTo>
                                  <a:pt x="118326" y="347535"/>
                                  <a:pt x="113361" y="341592"/>
                                  <a:pt x="111392" y="336626"/>
                                </a:cubicBezTo>
                                <a:cubicBezTo>
                                  <a:pt x="109411" y="331660"/>
                                  <a:pt x="100483" y="323723"/>
                                  <a:pt x="100483" y="323723"/>
                                </a:cubicBezTo>
                                <a:cubicBezTo>
                                  <a:pt x="93866" y="317132"/>
                                  <a:pt x="93244" y="320027"/>
                                  <a:pt x="88583" y="313830"/>
                                </a:cubicBezTo>
                                <a:cubicBezTo>
                                  <a:pt x="85611" y="309867"/>
                                  <a:pt x="69748" y="315811"/>
                                  <a:pt x="75083" y="312052"/>
                                </a:cubicBezTo>
                                <a:cubicBezTo>
                                  <a:pt x="82576" y="306743"/>
                                  <a:pt x="92139" y="293268"/>
                                  <a:pt x="95568" y="286448"/>
                                </a:cubicBezTo>
                                <a:cubicBezTo>
                                  <a:pt x="98971" y="279629"/>
                                  <a:pt x="105791" y="272796"/>
                                  <a:pt x="114326" y="274498"/>
                                </a:cubicBezTo>
                                <a:cubicBezTo>
                                  <a:pt x="122860" y="276199"/>
                                  <a:pt x="138227" y="283019"/>
                                  <a:pt x="145034" y="274498"/>
                                </a:cubicBezTo>
                                <a:cubicBezTo>
                                  <a:pt x="151854" y="265976"/>
                                  <a:pt x="156997" y="252311"/>
                                  <a:pt x="153569" y="245504"/>
                                </a:cubicBezTo>
                                <a:cubicBezTo>
                                  <a:pt x="150165" y="238671"/>
                                  <a:pt x="136500" y="240385"/>
                                  <a:pt x="136500" y="231839"/>
                                </a:cubicBezTo>
                                <a:cubicBezTo>
                                  <a:pt x="136500" y="223317"/>
                                  <a:pt x="134811" y="207963"/>
                                  <a:pt x="127965" y="202857"/>
                                </a:cubicBezTo>
                                <a:cubicBezTo>
                                  <a:pt x="121145" y="197726"/>
                                  <a:pt x="112611" y="192608"/>
                                  <a:pt x="105791" y="196024"/>
                                </a:cubicBezTo>
                                <a:cubicBezTo>
                                  <a:pt x="98971" y="199428"/>
                                  <a:pt x="93866" y="206248"/>
                                  <a:pt x="88735" y="202857"/>
                                </a:cubicBezTo>
                                <a:cubicBezTo>
                                  <a:pt x="83617" y="199428"/>
                                  <a:pt x="76772" y="194310"/>
                                  <a:pt x="73381" y="199428"/>
                                </a:cubicBezTo>
                                <a:cubicBezTo>
                                  <a:pt x="69964" y="204546"/>
                                  <a:pt x="61417" y="209664"/>
                                  <a:pt x="63145" y="199428"/>
                                </a:cubicBezTo>
                                <a:cubicBezTo>
                                  <a:pt x="64846" y="189192"/>
                                  <a:pt x="71666" y="182372"/>
                                  <a:pt x="66561" y="173837"/>
                                </a:cubicBezTo>
                                <a:cubicBezTo>
                                  <a:pt x="61430" y="165303"/>
                                  <a:pt x="54610" y="163588"/>
                                  <a:pt x="54610" y="155054"/>
                                </a:cubicBezTo>
                                <a:cubicBezTo>
                                  <a:pt x="54610" y="146533"/>
                                  <a:pt x="51207" y="141415"/>
                                  <a:pt x="44361" y="129463"/>
                                </a:cubicBezTo>
                                <a:cubicBezTo>
                                  <a:pt x="37529" y="117526"/>
                                  <a:pt x="32423" y="108991"/>
                                  <a:pt x="32423" y="102171"/>
                                </a:cubicBezTo>
                                <a:cubicBezTo>
                                  <a:pt x="32423" y="95352"/>
                                  <a:pt x="25603" y="91935"/>
                                  <a:pt x="23902" y="86817"/>
                                </a:cubicBezTo>
                                <a:cubicBezTo>
                                  <a:pt x="22174" y="81699"/>
                                  <a:pt x="32423" y="71463"/>
                                  <a:pt x="22174" y="71463"/>
                                </a:cubicBezTo>
                                <a:cubicBezTo>
                                  <a:pt x="11964" y="71463"/>
                                  <a:pt x="3429" y="83401"/>
                                  <a:pt x="1715" y="74892"/>
                                </a:cubicBezTo>
                                <a:cubicBezTo>
                                  <a:pt x="0" y="66345"/>
                                  <a:pt x="1715" y="47574"/>
                                  <a:pt x="8535" y="42469"/>
                                </a:cubicBezTo>
                                <a:cubicBezTo>
                                  <a:pt x="15354" y="37364"/>
                                  <a:pt x="20498" y="22009"/>
                                  <a:pt x="18783" y="15163"/>
                                </a:cubicBezTo>
                                <a:cubicBezTo>
                                  <a:pt x="17926" y="11747"/>
                                  <a:pt x="18355" y="7480"/>
                                  <a:pt x="18355" y="3427"/>
                                </a:cubicBezTo>
                                <a:lnTo>
                                  <a:pt x="173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63" name="Shape 5863"/>
                        <wps:cNvSpPr/>
                        <wps:spPr>
                          <a:xfrm>
                            <a:off x="3526086" y="373380"/>
                            <a:ext cx="45619" cy="59474"/>
                          </a:xfrm>
                          <a:custGeom>
                            <a:avLst/>
                            <a:gdLst/>
                            <a:ahLst/>
                            <a:cxnLst/>
                            <a:rect l="0" t="0" r="0" b="0"/>
                            <a:pathLst>
                              <a:path w="45619" h="59474">
                                <a:moveTo>
                                  <a:pt x="29756" y="0"/>
                                </a:moveTo>
                                <a:cubicBezTo>
                                  <a:pt x="29756" y="0"/>
                                  <a:pt x="25794" y="11887"/>
                                  <a:pt x="19825" y="21806"/>
                                </a:cubicBezTo>
                                <a:cubicBezTo>
                                  <a:pt x="13894" y="31724"/>
                                  <a:pt x="29756" y="33706"/>
                                  <a:pt x="37694" y="37681"/>
                                </a:cubicBezTo>
                                <a:cubicBezTo>
                                  <a:pt x="45619" y="41643"/>
                                  <a:pt x="39662" y="53530"/>
                                  <a:pt x="31738" y="51536"/>
                                </a:cubicBezTo>
                                <a:cubicBezTo>
                                  <a:pt x="23813" y="49555"/>
                                  <a:pt x="25794" y="51536"/>
                                  <a:pt x="17856" y="55511"/>
                                </a:cubicBezTo>
                                <a:cubicBezTo>
                                  <a:pt x="9932" y="59474"/>
                                  <a:pt x="9932" y="53530"/>
                                  <a:pt x="9932" y="43599"/>
                                </a:cubicBezTo>
                                <a:cubicBezTo>
                                  <a:pt x="9932" y="33706"/>
                                  <a:pt x="7938" y="31724"/>
                                  <a:pt x="3975" y="23787"/>
                                </a:cubicBezTo>
                                <a:cubicBezTo>
                                  <a:pt x="0" y="15849"/>
                                  <a:pt x="13894" y="9919"/>
                                  <a:pt x="13894" y="9919"/>
                                </a:cubicBezTo>
                                <a:cubicBezTo>
                                  <a:pt x="13894" y="9919"/>
                                  <a:pt x="19825" y="0"/>
                                  <a:pt x="29756"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864" name="Shape 5864"/>
                        <wps:cNvSpPr/>
                        <wps:spPr>
                          <a:xfrm>
                            <a:off x="3534024" y="436829"/>
                            <a:ext cx="37681" cy="79299"/>
                          </a:xfrm>
                          <a:custGeom>
                            <a:avLst/>
                            <a:gdLst/>
                            <a:ahLst/>
                            <a:cxnLst/>
                            <a:rect l="0" t="0" r="0" b="0"/>
                            <a:pathLst>
                              <a:path w="37681" h="79299">
                                <a:moveTo>
                                  <a:pt x="25781" y="0"/>
                                </a:moveTo>
                                <a:cubicBezTo>
                                  <a:pt x="33718" y="5931"/>
                                  <a:pt x="29756" y="9919"/>
                                  <a:pt x="29756" y="17844"/>
                                </a:cubicBezTo>
                                <a:cubicBezTo>
                                  <a:pt x="29756" y="25756"/>
                                  <a:pt x="31725" y="43599"/>
                                  <a:pt x="31725" y="43599"/>
                                </a:cubicBezTo>
                                <a:cubicBezTo>
                                  <a:pt x="31725" y="43599"/>
                                  <a:pt x="21819" y="45618"/>
                                  <a:pt x="25781" y="53531"/>
                                </a:cubicBezTo>
                                <a:cubicBezTo>
                                  <a:pt x="29756" y="61468"/>
                                  <a:pt x="37681" y="67387"/>
                                  <a:pt x="31725" y="73355"/>
                                </a:cubicBezTo>
                                <a:cubicBezTo>
                                  <a:pt x="25781" y="79299"/>
                                  <a:pt x="19838" y="71374"/>
                                  <a:pt x="13894" y="65431"/>
                                </a:cubicBezTo>
                                <a:cubicBezTo>
                                  <a:pt x="7925" y="59461"/>
                                  <a:pt x="3963" y="55512"/>
                                  <a:pt x="3963" y="45618"/>
                                </a:cubicBezTo>
                                <a:cubicBezTo>
                                  <a:pt x="3963" y="35675"/>
                                  <a:pt x="0" y="29743"/>
                                  <a:pt x="0" y="21806"/>
                                </a:cubicBezTo>
                                <a:cubicBezTo>
                                  <a:pt x="0" y="13881"/>
                                  <a:pt x="0" y="5931"/>
                                  <a:pt x="7925" y="5931"/>
                                </a:cubicBezTo>
                                <a:cubicBezTo>
                                  <a:pt x="15875" y="5931"/>
                                  <a:pt x="25781" y="0"/>
                                  <a:pt x="25781"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865" name="Shape 5865"/>
                        <wps:cNvSpPr/>
                        <wps:spPr>
                          <a:xfrm>
                            <a:off x="3539981" y="533486"/>
                            <a:ext cx="29743" cy="22304"/>
                          </a:xfrm>
                          <a:custGeom>
                            <a:avLst/>
                            <a:gdLst/>
                            <a:ahLst/>
                            <a:cxnLst/>
                            <a:rect l="0" t="0" r="0" b="0"/>
                            <a:pathLst>
                              <a:path w="29743" h="22304">
                                <a:moveTo>
                                  <a:pt x="8179" y="492"/>
                                </a:moveTo>
                                <a:cubicBezTo>
                                  <a:pt x="10906" y="984"/>
                                  <a:pt x="14872" y="2467"/>
                                  <a:pt x="19824" y="6429"/>
                                </a:cubicBezTo>
                                <a:cubicBezTo>
                                  <a:pt x="29743" y="14367"/>
                                  <a:pt x="19824" y="6429"/>
                                  <a:pt x="19824" y="14367"/>
                                </a:cubicBezTo>
                                <a:cubicBezTo>
                                  <a:pt x="19824" y="22304"/>
                                  <a:pt x="11900" y="20323"/>
                                  <a:pt x="5931" y="16348"/>
                                </a:cubicBezTo>
                                <a:cubicBezTo>
                                  <a:pt x="0" y="12385"/>
                                  <a:pt x="0" y="8423"/>
                                  <a:pt x="3962" y="499"/>
                                </a:cubicBezTo>
                                <a:cubicBezTo>
                                  <a:pt x="3962" y="499"/>
                                  <a:pt x="5451" y="0"/>
                                  <a:pt x="8179" y="492"/>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866" name="Shape 5866"/>
                        <wps:cNvSpPr/>
                        <wps:spPr>
                          <a:xfrm>
                            <a:off x="3665380" y="367919"/>
                            <a:ext cx="38671" cy="72860"/>
                          </a:xfrm>
                          <a:custGeom>
                            <a:avLst/>
                            <a:gdLst/>
                            <a:ahLst/>
                            <a:cxnLst/>
                            <a:rect l="0" t="0" r="0" b="0"/>
                            <a:pathLst>
                              <a:path w="38671" h="72860">
                                <a:moveTo>
                                  <a:pt x="11900" y="0"/>
                                </a:moveTo>
                                <a:cubicBezTo>
                                  <a:pt x="11900" y="0"/>
                                  <a:pt x="20815" y="1485"/>
                                  <a:pt x="22314" y="7429"/>
                                </a:cubicBezTo>
                                <a:cubicBezTo>
                                  <a:pt x="23787" y="13385"/>
                                  <a:pt x="28258" y="20815"/>
                                  <a:pt x="31229" y="26759"/>
                                </a:cubicBezTo>
                                <a:cubicBezTo>
                                  <a:pt x="34214" y="32715"/>
                                  <a:pt x="38671" y="38658"/>
                                  <a:pt x="38671" y="47574"/>
                                </a:cubicBezTo>
                                <a:cubicBezTo>
                                  <a:pt x="38671" y="56502"/>
                                  <a:pt x="37173" y="60972"/>
                                  <a:pt x="34214" y="66928"/>
                                </a:cubicBezTo>
                                <a:cubicBezTo>
                                  <a:pt x="31229" y="72860"/>
                                  <a:pt x="14872" y="69888"/>
                                  <a:pt x="7442" y="66928"/>
                                </a:cubicBezTo>
                                <a:cubicBezTo>
                                  <a:pt x="0" y="63944"/>
                                  <a:pt x="4470" y="57988"/>
                                  <a:pt x="2984" y="53530"/>
                                </a:cubicBezTo>
                                <a:cubicBezTo>
                                  <a:pt x="1486" y="49060"/>
                                  <a:pt x="0" y="35699"/>
                                  <a:pt x="2984" y="29743"/>
                                </a:cubicBezTo>
                                <a:cubicBezTo>
                                  <a:pt x="5956" y="23787"/>
                                  <a:pt x="5956" y="19329"/>
                                  <a:pt x="4470" y="11899"/>
                                </a:cubicBezTo>
                                <a:cubicBezTo>
                                  <a:pt x="2984" y="4470"/>
                                  <a:pt x="5956" y="2971"/>
                                  <a:pt x="1190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867" name="Shape 5867"/>
                        <wps:cNvSpPr/>
                        <wps:spPr>
                          <a:xfrm>
                            <a:off x="3971717" y="449707"/>
                            <a:ext cx="218592" cy="229006"/>
                          </a:xfrm>
                          <a:custGeom>
                            <a:avLst/>
                            <a:gdLst/>
                            <a:ahLst/>
                            <a:cxnLst/>
                            <a:rect l="0" t="0" r="0" b="0"/>
                            <a:pathLst>
                              <a:path w="218592" h="229006">
                                <a:moveTo>
                                  <a:pt x="2972" y="0"/>
                                </a:moveTo>
                                <a:cubicBezTo>
                                  <a:pt x="2972" y="0"/>
                                  <a:pt x="11887" y="0"/>
                                  <a:pt x="17831" y="1485"/>
                                </a:cubicBezTo>
                                <a:cubicBezTo>
                                  <a:pt x="23787" y="2971"/>
                                  <a:pt x="29743" y="10401"/>
                                  <a:pt x="37185" y="8927"/>
                                </a:cubicBezTo>
                                <a:cubicBezTo>
                                  <a:pt x="44602" y="7429"/>
                                  <a:pt x="49073" y="10401"/>
                                  <a:pt x="50546" y="19329"/>
                                </a:cubicBezTo>
                                <a:cubicBezTo>
                                  <a:pt x="52044" y="28245"/>
                                  <a:pt x="63945" y="34201"/>
                                  <a:pt x="69888" y="40157"/>
                                </a:cubicBezTo>
                                <a:cubicBezTo>
                                  <a:pt x="75831" y="46100"/>
                                  <a:pt x="86246" y="50558"/>
                                  <a:pt x="90703" y="56528"/>
                                </a:cubicBezTo>
                                <a:cubicBezTo>
                                  <a:pt x="95174" y="62446"/>
                                  <a:pt x="104102" y="69888"/>
                                  <a:pt x="113004" y="69888"/>
                                </a:cubicBezTo>
                                <a:cubicBezTo>
                                  <a:pt x="121932" y="69888"/>
                                  <a:pt x="127876" y="74345"/>
                                  <a:pt x="133820" y="78829"/>
                                </a:cubicBezTo>
                                <a:cubicBezTo>
                                  <a:pt x="139789" y="83273"/>
                                  <a:pt x="138278" y="89217"/>
                                  <a:pt x="147218" y="92201"/>
                                </a:cubicBezTo>
                                <a:cubicBezTo>
                                  <a:pt x="156134" y="95173"/>
                                  <a:pt x="153162" y="101117"/>
                                  <a:pt x="159105" y="104101"/>
                                </a:cubicBezTo>
                                <a:cubicBezTo>
                                  <a:pt x="165049" y="107061"/>
                                  <a:pt x="160591" y="124904"/>
                                  <a:pt x="162090" y="130860"/>
                                </a:cubicBezTo>
                                <a:cubicBezTo>
                                  <a:pt x="163576" y="136804"/>
                                  <a:pt x="173977" y="150190"/>
                                  <a:pt x="181407" y="156133"/>
                                </a:cubicBezTo>
                                <a:cubicBezTo>
                                  <a:pt x="188836" y="162090"/>
                                  <a:pt x="194792" y="160591"/>
                                  <a:pt x="199250" y="157632"/>
                                </a:cubicBezTo>
                                <a:cubicBezTo>
                                  <a:pt x="203721" y="154647"/>
                                  <a:pt x="200736" y="148704"/>
                                  <a:pt x="205206" y="144246"/>
                                </a:cubicBezTo>
                                <a:cubicBezTo>
                                  <a:pt x="209664" y="139788"/>
                                  <a:pt x="218592" y="160591"/>
                                  <a:pt x="218592" y="160591"/>
                                </a:cubicBezTo>
                                <a:cubicBezTo>
                                  <a:pt x="218592" y="160591"/>
                                  <a:pt x="214135" y="165049"/>
                                  <a:pt x="209664" y="165049"/>
                                </a:cubicBezTo>
                                <a:cubicBezTo>
                                  <a:pt x="205206" y="165049"/>
                                  <a:pt x="206692" y="175475"/>
                                  <a:pt x="208178" y="185877"/>
                                </a:cubicBezTo>
                                <a:cubicBezTo>
                                  <a:pt x="209664" y="196291"/>
                                  <a:pt x="206692" y="220078"/>
                                  <a:pt x="205206" y="224536"/>
                                </a:cubicBezTo>
                                <a:cubicBezTo>
                                  <a:pt x="203721" y="229006"/>
                                  <a:pt x="188836" y="223062"/>
                                  <a:pt x="184391" y="221576"/>
                                </a:cubicBezTo>
                                <a:cubicBezTo>
                                  <a:pt x="179934" y="220078"/>
                                  <a:pt x="179934" y="220078"/>
                                  <a:pt x="176949" y="214134"/>
                                </a:cubicBezTo>
                                <a:cubicBezTo>
                                  <a:pt x="173977" y="208178"/>
                                  <a:pt x="150190" y="193319"/>
                                  <a:pt x="144247" y="190347"/>
                                </a:cubicBezTo>
                                <a:cubicBezTo>
                                  <a:pt x="138278" y="187337"/>
                                  <a:pt x="136792" y="178435"/>
                                  <a:pt x="130873" y="173977"/>
                                </a:cubicBezTo>
                                <a:cubicBezTo>
                                  <a:pt x="124904" y="169519"/>
                                  <a:pt x="102591" y="138290"/>
                                  <a:pt x="101117" y="127888"/>
                                </a:cubicBezTo>
                                <a:cubicBezTo>
                                  <a:pt x="99644" y="117475"/>
                                  <a:pt x="87731" y="110058"/>
                                  <a:pt x="83261" y="110058"/>
                                </a:cubicBezTo>
                                <a:cubicBezTo>
                                  <a:pt x="78803" y="110058"/>
                                  <a:pt x="69888" y="98145"/>
                                  <a:pt x="65430" y="90703"/>
                                </a:cubicBezTo>
                                <a:cubicBezTo>
                                  <a:pt x="60973" y="83273"/>
                                  <a:pt x="66904" y="68402"/>
                                  <a:pt x="59474" y="65430"/>
                                </a:cubicBezTo>
                                <a:cubicBezTo>
                                  <a:pt x="52044" y="62446"/>
                                  <a:pt x="41630" y="55028"/>
                                  <a:pt x="35687" y="50558"/>
                                </a:cubicBezTo>
                                <a:cubicBezTo>
                                  <a:pt x="29743" y="46100"/>
                                  <a:pt x="25273" y="43129"/>
                                  <a:pt x="23787" y="34201"/>
                                </a:cubicBezTo>
                                <a:cubicBezTo>
                                  <a:pt x="22301" y="25298"/>
                                  <a:pt x="11887" y="19329"/>
                                  <a:pt x="5956" y="17831"/>
                                </a:cubicBezTo>
                                <a:cubicBezTo>
                                  <a:pt x="0" y="16370"/>
                                  <a:pt x="0" y="8927"/>
                                  <a:pt x="297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868" name="Shape 5868"/>
                        <wps:cNvSpPr/>
                        <wps:spPr>
                          <a:xfrm>
                            <a:off x="3910744" y="287630"/>
                            <a:ext cx="13386" cy="50546"/>
                          </a:xfrm>
                          <a:custGeom>
                            <a:avLst/>
                            <a:gdLst/>
                            <a:ahLst/>
                            <a:cxnLst/>
                            <a:rect l="0" t="0" r="0" b="0"/>
                            <a:pathLst>
                              <a:path w="13386" h="50546">
                                <a:moveTo>
                                  <a:pt x="7442" y="0"/>
                                </a:moveTo>
                                <a:cubicBezTo>
                                  <a:pt x="7442" y="0"/>
                                  <a:pt x="11900" y="14859"/>
                                  <a:pt x="11900" y="23787"/>
                                </a:cubicBezTo>
                                <a:cubicBezTo>
                                  <a:pt x="11900" y="32703"/>
                                  <a:pt x="13386" y="38646"/>
                                  <a:pt x="13386" y="44603"/>
                                </a:cubicBezTo>
                                <a:cubicBezTo>
                                  <a:pt x="13386" y="50546"/>
                                  <a:pt x="2972" y="46088"/>
                                  <a:pt x="1486" y="40145"/>
                                </a:cubicBezTo>
                                <a:cubicBezTo>
                                  <a:pt x="0" y="34189"/>
                                  <a:pt x="2972" y="14859"/>
                                  <a:pt x="1486" y="10389"/>
                                </a:cubicBezTo>
                                <a:cubicBezTo>
                                  <a:pt x="0" y="5944"/>
                                  <a:pt x="1486" y="0"/>
                                  <a:pt x="744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869" name="Shape 5869"/>
                        <wps:cNvSpPr/>
                        <wps:spPr>
                          <a:xfrm>
                            <a:off x="3925616" y="402120"/>
                            <a:ext cx="25260" cy="31217"/>
                          </a:xfrm>
                          <a:custGeom>
                            <a:avLst/>
                            <a:gdLst/>
                            <a:ahLst/>
                            <a:cxnLst/>
                            <a:rect l="0" t="0" r="0" b="0"/>
                            <a:pathLst>
                              <a:path w="25260" h="31217">
                                <a:moveTo>
                                  <a:pt x="0" y="0"/>
                                </a:moveTo>
                                <a:cubicBezTo>
                                  <a:pt x="0" y="0"/>
                                  <a:pt x="10401" y="2984"/>
                                  <a:pt x="14872" y="5956"/>
                                </a:cubicBezTo>
                                <a:cubicBezTo>
                                  <a:pt x="19329" y="8928"/>
                                  <a:pt x="19329" y="10414"/>
                                  <a:pt x="22314" y="19329"/>
                                </a:cubicBezTo>
                                <a:cubicBezTo>
                                  <a:pt x="25260" y="28257"/>
                                  <a:pt x="20828" y="31217"/>
                                  <a:pt x="16358" y="29743"/>
                                </a:cubicBezTo>
                                <a:cubicBezTo>
                                  <a:pt x="11887" y="28257"/>
                                  <a:pt x="10401" y="17843"/>
                                  <a:pt x="10401" y="10414"/>
                                </a:cubicBezTo>
                                <a:cubicBezTo>
                                  <a:pt x="10401" y="2984"/>
                                  <a:pt x="4470" y="7429"/>
                                  <a:pt x="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870" name="Shape 5870"/>
                        <wps:cNvSpPr/>
                        <wps:spPr>
                          <a:xfrm>
                            <a:off x="3916701" y="372390"/>
                            <a:ext cx="10389" cy="14859"/>
                          </a:xfrm>
                          <a:custGeom>
                            <a:avLst/>
                            <a:gdLst/>
                            <a:ahLst/>
                            <a:cxnLst/>
                            <a:rect l="0" t="0" r="0" b="0"/>
                            <a:pathLst>
                              <a:path w="10389" h="14859">
                                <a:moveTo>
                                  <a:pt x="5207" y="0"/>
                                </a:moveTo>
                                <a:cubicBezTo>
                                  <a:pt x="8064" y="0"/>
                                  <a:pt x="10389" y="3315"/>
                                  <a:pt x="10389" y="7429"/>
                                </a:cubicBezTo>
                                <a:cubicBezTo>
                                  <a:pt x="10389" y="11531"/>
                                  <a:pt x="8064" y="14859"/>
                                  <a:pt x="5207" y="14859"/>
                                </a:cubicBezTo>
                                <a:cubicBezTo>
                                  <a:pt x="2299" y="14859"/>
                                  <a:pt x="0" y="11531"/>
                                  <a:pt x="0" y="7429"/>
                                </a:cubicBezTo>
                                <a:cubicBezTo>
                                  <a:pt x="0" y="3315"/>
                                  <a:pt x="2299" y="0"/>
                                  <a:pt x="5207"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871" name="Shape 5871"/>
                        <wps:cNvSpPr/>
                        <wps:spPr>
                          <a:xfrm>
                            <a:off x="4172453" y="671284"/>
                            <a:ext cx="194805" cy="56503"/>
                          </a:xfrm>
                          <a:custGeom>
                            <a:avLst/>
                            <a:gdLst/>
                            <a:ahLst/>
                            <a:cxnLst/>
                            <a:rect l="0" t="0" r="0" b="0"/>
                            <a:pathLst>
                              <a:path w="194805" h="56503">
                                <a:moveTo>
                                  <a:pt x="32728" y="2960"/>
                                </a:moveTo>
                                <a:cubicBezTo>
                                  <a:pt x="43142" y="0"/>
                                  <a:pt x="55016" y="8928"/>
                                  <a:pt x="60973" y="11888"/>
                                </a:cubicBezTo>
                                <a:cubicBezTo>
                                  <a:pt x="66929" y="14859"/>
                                  <a:pt x="74358" y="19317"/>
                                  <a:pt x="83274" y="22301"/>
                                </a:cubicBezTo>
                                <a:cubicBezTo>
                                  <a:pt x="92202" y="25273"/>
                                  <a:pt x="101130" y="19317"/>
                                  <a:pt x="108560" y="20803"/>
                                </a:cubicBezTo>
                                <a:cubicBezTo>
                                  <a:pt x="115989" y="22301"/>
                                  <a:pt x="123431" y="26759"/>
                                  <a:pt x="133858" y="23787"/>
                                </a:cubicBezTo>
                                <a:cubicBezTo>
                                  <a:pt x="144247" y="20803"/>
                                  <a:pt x="150203" y="20803"/>
                                  <a:pt x="154648" y="22301"/>
                                </a:cubicBezTo>
                                <a:cubicBezTo>
                                  <a:pt x="159118" y="23787"/>
                                  <a:pt x="148704" y="31229"/>
                                  <a:pt x="144247" y="34189"/>
                                </a:cubicBezTo>
                                <a:cubicBezTo>
                                  <a:pt x="139789" y="37173"/>
                                  <a:pt x="150203" y="40132"/>
                                  <a:pt x="159118" y="41618"/>
                                </a:cubicBezTo>
                                <a:cubicBezTo>
                                  <a:pt x="168046" y="43104"/>
                                  <a:pt x="174003" y="43104"/>
                                  <a:pt x="179934" y="44603"/>
                                </a:cubicBezTo>
                                <a:cubicBezTo>
                                  <a:pt x="185877" y="46089"/>
                                  <a:pt x="194805" y="53531"/>
                                  <a:pt x="194805" y="53531"/>
                                </a:cubicBezTo>
                                <a:cubicBezTo>
                                  <a:pt x="194805" y="53531"/>
                                  <a:pt x="185877" y="52032"/>
                                  <a:pt x="178448" y="52032"/>
                                </a:cubicBezTo>
                                <a:cubicBezTo>
                                  <a:pt x="171005" y="52032"/>
                                  <a:pt x="166573" y="56503"/>
                                  <a:pt x="162103" y="53531"/>
                                </a:cubicBezTo>
                                <a:cubicBezTo>
                                  <a:pt x="157645" y="50546"/>
                                  <a:pt x="123431" y="50546"/>
                                  <a:pt x="113017" y="50546"/>
                                </a:cubicBezTo>
                                <a:cubicBezTo>
                                  <a:pt x="102629" y="50546"/>
                                  <a:pt x="86258" y="40132"/>
                                  <a:pt x="77330" y="40132"/>
                                </a:cubicBezTo>
                                <a:cubicBezTo>
                                  <a:pt x="68415" y="40132"/>
                                  <a:pt x="63957" y="43104"/>
                                  <a:pt x="58001" y="43104"/>
                                </a:cubicBezTo>
                                <a:cubicBezTo>
                                  <a:pt x="52044" y="43104"/>
                                  <a:pt x="47587" y="32703"/>
                                  <a:pt x="34214" y="32703"/>
                                </a:cubicBezTo>
                                <a:cubicBezTo>
                                  <a:pt x="20828" y="32703"/>
                                  <a:pt x="23800" y="31229"/>
                                  <a:pt x="22314" y="23787"/>
                                </a:cubicBezTo>
                                <a:cubicBezTo>
                                  <a:pt x="20828" y="16345"/>
                                  <a:pt x="14872" y="23787"/>
                                  <a:pt x="7442" y="20803"/>
                                </a:cubicBezTo>
                                <a:cubicBezTo>
                                  <a:pt x="0" y="17831"/>
                                  <a:pt x="11900" y="14859"/>
                                  <a:pt x="13398" y="8928"/>
                                </a:cubicBezTo>
                                <a:cubicBezTo>
                                  <a:pt x="13398" y="8928"/>
                                  <a:pt x="22314" y="5944"/>
                                  <a:pt x="32728" y="296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872" name="Shape 5872"/>
                        <wps:cNvSpPr/>
                        <wps:spPr>
                          <a:xfrm>
                            <a:off x="4237896" y="425907"/>
                            <a:ext cx="202235" cy="214147"/>
                          </a:xfrm>
                          <a:custGeom>
                            <a:avLst/>
                            <a:gdLst/>
                            <a:ahLst/>
                            <a:cxnLst/>
                            <a:rect l="0" t="0" r="0" b="0"/>
                            <a:pathLst>
                              <a:path w="202235" h="214147">
                                <a:moveTo>
                                  <a:pt x="163563" y="0"/>
                                </a:moveTo>
                                <a:cubicBezTo>
                                  <a:pt x="163563" y="0"/>
                                  <a:pt x="172491" y="8941"/>
                                  <a:pt x="172491" y="13398"/>
                                </a:cubicBezTo>
                                <a:cubicBezTo>
                                  <a:pt x="172491" y="17843"/>
                                  <a:pt x="179934" y="22301"/>
                                  <a:pt x="179934" y="22301"/>
                                </a:cubicBezTo>
                                <a:cubicBezTo>
                                  <a:pt x="179934" y="22301"/>
                                  <a:pt x="190322" y="26771"/>
                                  <a:pt x="196279" y="28257"/>
                                </a:cubicBezTo>
                                <a:cubicBezTo>
                                  <a:pt x="202235" y="29743"/>
                                  <a:pt x="200736" y="35699"/>
                                  <a:pt x="200736" y="35699"/>
                                </a:cubicBezTo>
                                <a:cubicBezTo>
                                  <a:pt x="200736" y="35699"/>
                                  <a:pt x="191834" y="38659"/>
                                  <a:pt x="187376" y="41631"/>
                                </a:cubicBezTo>
                                <a:cubicBezTo>
                                  <a:pt x="182906" y="44628"/>
                                  <a:pt x="182906" y="50559"/>
                                  <a:pt x="175463" y="52045"/>
                                </a:cubicBezTo>
                                <a:cubicBezTo>
                                  <a:pt x="168021" y="53530"/>
                                  <a:pt x="169507" y="56515"/>
                                  <a:pt x="166535" y="63957"/>
                                </a:cubicBezTo>
                                <a:cubicBezTo>
                                  <a:pt x="163563" y="71400"/>
                                  <a:pt x="175463" y="78829"/>
                                  <a:pt x="175463" y="83286"/>
                                </a:cubicBezTo>
                                <a:cubicBezTo>
                                  <a:pt x="175463" y="87744"/>
                                  <a:pt x="179934" y="101117"/>
                                  <a:pt x="185865" y="102629"/>
                                </a:cubicBezTo>
                                <a:cubicBezTo>
                                  <a:pt x="191834" y="104102"/>
                                  <a:pt x="199250" y="116001"/>
                                  <a:pt x="199250" y="116001"/>
                                </a:cubicBezTo>
                                <a:cubicBezTo>
                                  <a:pt x="199250" y="116001"/>
                                  <a:pt x="178448" y="117475"/>
                                  <a:pt x="172491" y="120459"/>
                                </a:cubicBezTo>
                                <a:cubicBezTo>
                                  <a:pt x="166535" y="123431"/>
                                  <a:pt x="166535" y="141275"/>
                                  <a:pt x="163563" y="148704"/>
                                </a:cubicBezTo>
                                <a:cubicBezTo>
                                  <a:pt x="160579" y="156134"/>
                                  <a:pt x="151676" y="157632"/>
                                  <a:pt x="147219" y="163588"/>
                                </a:cubicBezTo>
                                <a:cubicBezTo>
                                  <a:pt x="142748" y="169532"/>
                                  <a:pt x="151676" y="175476"/>
                                  <a:pt x="151676" y="175476"/>
                                </a:cubicBezTo>
                                <a:cubicBezTo>
                                  <a:pt x="151676" y="175476"/>
                                  <a:pt x="144234" y="187363"/>
                                  <a:pt x="145720" y="194805"/>
                                </a:cubicBezTo>
                                <a:cubicBezTo>
                                  <a:pt x="147219" y="202235"/>
                                  <a:pt x="142748" y="205219"/>
                                  <a:pt x="138290" y="205219"/>
                                </a:cubicBezTo>
                                <a:cubicBezTo>
                                  <a:pt x="133820" y="205219"/>
                                  <a:pt x="124917" y="214147"/>
                                  <a:pt x="118961" y="214147"/>
                                </a:cubicBezTo>
                                <a:cubicBezTo>
                                  <a:pt x="113005" y="214147"/>
                                  <a:pt x="114491" y="202235"/>
                                  <a:pt x="114491" y="202235"/>
                                </a:cubicBezTo>
                                <a:cubicBezTo>
                                  <a:pt x="114491" y="202235"/>
                                  <a:pt x="101130" y="202235"/>
                                  <a:pt x="95174" y="199275"/>
                                </a:cubicBezTo>
                                <a:cubicBezTo>
                                  <a:pt x="89205" y="196291"/>
                                  <a:pt x="90703" y="193319"/>
                                  <a:pt x="81775" y="193319"/>
                                </a:cubicBezTo>
                                <a:cubicBezTo>
                                  <a:pt x="72860" y="193319"/>
                                  <a:pt x="74346" y="199275"/>
                                  <a:pt x="63945" y="197777"/>
                                </a:cubicBezTo>
                                <a:cubicBezTo>
                                  <a:pt x="53530" y="196291"/>
                                  <a:pt x="59474" y="191821"/>
                                  <a:pt x="55016" y="188849"/>
                                </a:cubicBezTo>
                                <a:cubicBezTo>
                                  <a:pt x="50546" y="185890"/>
                                  <a:pt x="55016" y="188849"/>
                                  <a:pt x="47574" y="190360"/>
                                </a:cubicBezTo>
                                <a:cubicBezTo>
                                  <a:pt x="40132" y="191821"/>
                                  <a:pt x="37186" y="188849"/>
                                  <a:pt x="31229" y="185890"/>
                                </a:cubicBezTo>
                                <a:cubicBezTo>
                                  <a:pt x="25273" y="182918"/>
                                  <a:pt x="28245" y="171005"/>
                                  <a:pt x="28245" y="163588"/>
                                </a:cubicBezTo>
                                <a:cubicBezTo>
                                  <a:pt x="28245" y="156134"/>
                                  <a:pt x="20815" y="150202"/>
                                  <a:pt x="14872" y="145732"/>
                                </a:cubicBezTo>
                                <a:cubicBezTo>
                                  <a:pt x="8915" y="141275"/>
                                  <a:pt x="8915" y="132347"/>
                                  <a:pt x="4458" y="126416"/>
                                </a:cubicBezTo>
                                <a:cubicBezTo>
                                  <a:pt x="0" y="120459"/>
                                  <a:pt x="5956" y="114503"/>
                                  <a:pt x="10401" y="110058"/>
                                </a:cubicBezTo>
                                <a:cubicBezTo>
                                  <a:pt x="14872" y="105587"/>
                                  <a:pt x="4458" y="98145"/>
                                  <a:pt x="13386" y="96672"/>
                                </a:cubicBezTo>
                                <a:cubicBezTo>
                                  <a:pt x="13386" y="96672"/>
                                  <a:pt x="23787" y="98145"/>
                                  <a:pt x="31229" y="102629"/>
                                </a:cubicBezTo>
                                <a:cubicBezTo>
                                  <a:pt x="38672" y="107073"/>
                                  <a:pt x="47574" y="102629"/>
                                  <a:pt x="53530" y="101117"/>
                                </a:cubicBezTo>
                                <a:cubicBezTo>
                                  <a:pt x="59474" y="99644"/>
                                  <a:pt x="60973" y="86246"/>
                                  <a:pt x="66904" y="78829"/>
                                </a:cubicBezTo>
                                <a:cubicBezTo>
                                  <a:pt x="72860" y="71400"/>
                                  <a:pt x="89205" y="78829"/>
                                  <a:pt x="93675" y="72885"/>
                                </a:cubicBezTo>
                                <a:cubicBezTo>
                                  <a:pt x="98133" y="66929"/>
                                  <a:pt x="98133" y="65443"/>
                                  <a:pt x="101130" y="56515"/>
                                </a:cubicBezTo>
                                <a:cubicBezTo>
                                  <a:pt x="104089" y="47587"/>
                                  <a:pt x="114491" y="40170"/>
                                  <a:pt x="121933" y="40170"/>
                                </a:cubicBezTo>
                                <a:cubicBezTo>
                                  <a:pt x="129362" y="40170"/>
                                  <a:pt x="132359" y="46088"/>
                                  <a:pt x="138290" y="44628"/>
                                </a:cubicBezTo>
                                <a:cubicBezTo>
                                  <a:pt x="144234" y="43129"/>
                                  <a:pt x="144234" y="28257"/>
                                  <a:pt x="142748" y="22301"/>
                                </a:cubicBezTo>
                                <a:cubicBezTo>
                                  <a:pt x="141262" y="16370"/>
                                  <a:pt x="163563" y="0"/>
                                  <a:pt x="163563"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873" name="Shape 5873"/>
                        <wps:cNvSpPr/>
                        <wps:spPr>
                          <a:xfrm>
                            <a:off x="4212623" y="607340"/>
                            <a:ext cx="17831" cy="13373"/>
                          </a:xfrm>
                          <a:custGeom>
                            <a:avLst/>
                            <a:gdLst/>
                            <a:ahLst/>
                            <a:cxnLst/>
                            <a:rect l="0" t="0" r="0" b="0"/>
                            <a:pathLst>
                              <a:path w="17831" h="13373">
                                <a:moveTo>
                                  <a:pt x="8928" y="0"/>
                                </a:moveTo>
                                <a:cubicBezTo>
                                  <a:pt x="13830" y="0"/>
                                  <a:pt x="17831" y="2984"/>
                                  <a:pt x="17831" y="6680"/>
                                </a:cubicBezTo>
                                <a:cubicBezTo>
                                  <a:pt x="17831" y="10375"/>
                                  <a:pt x="13830" y="13373"/>
                                  <a:pt x="8928" y="13373"/>
                                </a:cubicBezTo>
                                <a:cubicBezTo>
                                  <a:pt x="3988" y="13373"/>
                                  <a:pt x="0" y="10375"/>
                                  <a:pt x="0" y="6680"/>
                                </a:cubicBezTo>
                                <a:cubicBezTo>
                                  <a:pt x="0" y="2984"/>
                                  <a:pt x="3988" y="0"/>
                                  <a:pt x="8928"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5874" name="Shape 5874"/>
                        <wps:cNvSpPr/>
                        <wps:spPr>
                          <a:xfrm>
                            <a:off x="4401510" y="878866"/>
                            <a:ext cx="145682" cy="153771"/>
                          </a:xfrm>
                          <a:custGeom>
                            <a:avLst/>
                            <a:gdLst/>
                            <a:ahLst/>
                            <a:cxnLst/>
                            <a:rect l="0" t="0" r="0" b="0"/>
                            <a:pathLst>
                              <a:path w="145682" h="153771">
                                <a:moveTo>
                                  <a:pt x="145682" y="0"/>
                                </a:moveTo>
                                <a:lnTo>
                                  <a:pt x="145682" y="153771"/>
                                </a:lnTo>
                                <a:lnTo>
                                  <a:pt x="0" y="153771"/>
                                </a:lnTo>
                                <a:cubicBezTo>
                                  <a:pt x="55906" y="110109"/>
                                  <a:pt x="105067" y="58267"/>
                                  <a:pt x="145682"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5875" name="Shape 5875"/>
                        <wps:cNvSpPr/>
                        <wps:spPr>
                          <a:xfrm>
                            <a:off x="3903365" y="411582"/>
                            <a:ext cx="127546" cy="127546"/>
                          </a:xfrm>
                          <a:custGeom>
                            <a:avLst/>
                            <a:gdLst/>
                            <a:ahLst/>
                            <a:cxnLst/>
                            <a:rect l="0" t="0" r="0" b="0"/>
                            <a:pathLst>
                              <a:path w="127546" h="127546">
                                <a:moveTo>
                                  <a:pt x="63754" y="0"/>
                                </a:moveTo>
                                <a:cubicBezTo>
                                  <a:pt x="98997" y="0"/>
                                  <a:pt x="127546" y="28537"/>
                                  <a:pt x="127546" y="63741"/>
                                </a:cubicBezTo>
                                <a:cubicBezTo>
                                  <a:pt x="127546" y="98984"/>
                                  <a:pt x="98997" y="127546"/>
                                  <a:pt x="63754" y="127546"/>
                                </a:cubicBezTo>
                                <a:cubicBezTo>
                                  <a:pt x="28550" y="127546"/>
                                  <a:pt x="0" y="98984"/>
                                  <a:pt x="0" y="63741"/>
                                </a:cubicBezTo>
                                <a:cubicBezTo>
                                  <a:pt x="0" y="28537"/>
                                  <a:pt x="28550" y="0"/>
                                  <a:pt x="63754"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5876" name="Shape 5876"/>
                        <wps:cNvSpPr/>
                        <wps:spPr>
                          <a:xfrm>
                            <a:off x="3795542" y="303746"/>
                            <a:ext cx="343179" cy="343180"/>
                          </a:xfrm>
                          <a:custGeom>
                            <a:avLst/>
                            <a:gdLst/>
                            <a:ahLst/>
                            <a:cxnLst/>
                            <a:rect l="0" t="0" r="0" b="0"/>
                            <a:pathLst>
                              <a:path w="343179" h="343180">
                                <a:moveTo>
                                  <a:pt x="171577" y="0"/>
                                </a:moveTo>
                                <a:cubicBezTo>
                                  <a:pt x="266345" y="0"/>
                                  <a:pt x="343179" y="76822"/>
                                  <a:pt x="343179" y="171577"/>
                                </a:cubicBezTo>
                                <a:cubicBezTo>
                                  <a:pt x="343179" y="266357"/>
                                  <a:pt x="266345" y="343180"/>
                                  <a:pt x="171577" y="343180"/>
                                </a:cubicBezTo>
                                <a:cubicBezTo>
                                  <a:pt x="76835" y="343180"/>
                                  <a:pt x="0" y="266357"/>
                                  <a:pt x="0" y="171577"/>
                                </a:cubicBezTo>
                                <a:cubicBezTo>
                                  <a:pt x="0" y="76822"/>
                                  <a:pt x="76835" y="0"/>
                                  <a:pt x="171577"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5877" name="Shape 5877"/>
                        <wps:cNvSpPr/>
                        <wps:spPr>
                          <a:xfrm>
                            <a:off x="3689244" y="197447"/>
                            <a:ext cx="555765" cy="555778"/>
                          </a:xfrm>
                          <a:custGeom>
                            <a:avLst/>
                            <a:gdLst/>
                            <a:ahLst/>
                            <a:cxnLst/>
                            <a:rect l="0" t="0" r="0" b="0"/>
                            <a:pathLst>
                              <a:path w="555765" h="555778">
                                <a:moveTo>
                                  <a:pt x="277876" y="0"/>
                                </a:moveTo>
                                <a:cubicBezTo>
                                  <a:pt x="431355" y="0"/>
                                  <a:pt x="555765" y="124409"/>
                                  <a:pt x="555765" y="277876"/>
                                </a:cubicBezTo>
                                <a:cubicBezTo>
                                  <a:pt x="555765" y="431368"/>
                                  <a:pt x="431355" y="555778"/>
                                  <a:pt x="277876" y="555778"/>
                                </a:cubicBezTo>
                                <a:cubicBezTo>
                                  <a:pt x="124422" y="555778"/>
                                  <a:pt x="0" y="431368"/>
                                  <a:pt x="0" y="277876"/>
                                </a:cubicBezTo>
                                <a:cubicBezTo>
                                  <a:pt x="0" y="124409"/>
                                  <a:pt x="124422" y="0"/>
                                  <a:pt x="277876"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5878" name="Shape 5878"/>
                        <wps:cNvSpPr/>
                        <wps:spPr>
                          <a:xfrm>
                            <a:off x="3582970" y="91160"/>
                            <a:ext cx="768350" cy="768338"/>
                          </a:xfrm>
                          <a:custGeom>
                            <a:avLst/>
                            <a:gdLst/>
                            <a:ahLst/>
                            <a:cxnLst/>
                            <a:rect l="0" t="0" r="0" b="0"/>
                            <a:pathLst>
                              <a:path w="768350" h="768338">
                                <a:moveTo>
                                  <a:pt x="384150" y="0"/>
                                </a:moveTo>
                                <a:cubicBezTo>
                                  <a:pt x="596341" y="0"/>
                                  <a:pt x="768350" y="172009"/>
                                  <a:pt x="768350" y="384163"/>
                                </a:cubicBezTo>
                                <a:cubicBezTo>
                                  <a:pt x="768350" y="596354"/>
                                  <a:pt x="596341" y="768338"/>
                                  <a:pt x="384150" y="768338"/>
                                </a:cubicBezTo>
                                <a:cubicBezTo>
                                  <a:pt x="171996" y="768338"/>
                                  <a:pt x="0" y="596354"/>
                                  <a:pt x="0" y="384163"/>
                                </a:cubicBezTo>
                                <a:cubicBezTo>
                                  <a:pt x="0" y="172009"/>
                                  <a:pt x="171996" y="0"/>
                                  <a:pt x="384150"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5879" name="Shape 5879"/>
                        <wps:cNvSpPr/>
                        <wps:spPr>
                          <a:xfrm>
                            <a:off x="4488135" y="0"/>
                            <a:ext cx="59057" cy="71844"/>
                          </a:xfrm>
                          <a:custGeom>
                            <a:avLst/>
                            <a:gdLst/>
                            <a:ahLst/>
                            <a:cxnLst/>
                            <a:rect l="0" t="0" r="0" b="0"/>
                            <a:pathLst>
                              <a:path w="59057" h="71844">
                                <a:moveTo>
                                  <a:pt x="59057" y="0"/>
                                </a:moveTo>
                                <a:lnTo>
                                  <a:pt x="59057" y="71844"/>
                                </a:lnTo>
                                <a:lnTo>
                                  <a:pt x="0"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5880" name="Shape 5880"/>
                        <wps:cNvSpPr/>
                        <wps:spPr>
                          <a:xfrm>
                            <a:off x="3475147" y="0"/>
                            <a:ext cx="983983" cy="967321"/>
                          </a:xfrm>
                          <a:custGeom>
                            <a:avLst/>
                            <a:gdLst/>
                            <a:ahLst/>
                            <a:cxnLst/>
                            <a:rect l="0" t="0" r="0" b="0"/>
                            <a:pathLst>
                              <a:path w="983983" h="967321">
                                <a:moveTo>
                                  <a:pt x="612560" y="0"/>
                                </a:moveTo>
                                <a:lnTo>
                                  <a:pt x="683480" y="22015"/>
                                </a:lnTo>
                                <a:cubicBezTo>
                                  <a:pt x="860068" y="96704"/>
                                  <a:pt x="983983" y="271555"/>
                                  <a:pt x="983983" y="475323"/>
                                </a:cubicBezTo>
                                <a:cubicBezTo>
                                  <a:pt x="983983" y="747064"/>
                                  <a:pt x="763689" y="967321"/>
                                  <a:pt x="491973" y="967321"/>
                                </a:cubicBezTo>
                                <a:cubicBezTo>
                                  <a:pt x="220282" y="967321"/>
                                  <a:pt x="0" y="747064"/>
                                  <a:pt x="0" y="475323"/>
                                </a:cubicBezTo>
                                <a:cubicBezTo>
                                  <a:pt x="0" y="271555"/>
                                  <a:pt x="123908" y="96704"/>
                                  <a:pt x="300482" y="22015"/>
                                </a:cubicBezTo>
                                <a:lnTo>
                                  <a:pt x="37139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5881" name="Shape 5881"/>
                        <wps:cNvSpPr/>
                        <wps:spPr>
                          <a:xfrm>
                            <a:off x="3367845" y="0"/>
                            <a:ext cx="1179347" cy="1032637"/>
                          </a:xfrm>
                          <a:custGeom>
                            <a:avLst/>
                            <a:gdLst/>
                            <a:ahLst/>
                            <a:cxnLst/>
                            <a:rect l="0" t="0" r="0" b="0"/>
                            <a:pathLst>
                              <a:path w="1179347" h="1032637">
                                <a:moveTo>
                                  <a:pt x="962453" y="0"/>
                                </a:moveTo>
                                <a:lnTo>
                                  <a:pt x="987644" y="18952"/>
                                </a:lnTo>
                                <a:cubicBezTo>
                                  <a:pt x="1079852" y="97482"/>
                                  <a:pt x="1147963" y="203459"/>
                                  <a:pt x="1179347" y="324244"/>
                                </a:cubicBezTo>
                                <a:lnTo>
                                  <a:pt x="1179347" y="626453"/>
                                </a:lnTo>
                                <a:cubicBezTo>
                                  <a:pt x="1131100" y="812165"/>
                                  <a:pt x="996049" y="962838"/>
                                  <a:pt x="820090" y="1032637"/>
                                </a:cubicBezTo>
                                <a:lnTo>
                                  <a:pt x="378473" y="1032637"/>
                                </a:lnTo>
                                <a:cubicBezTo>
                                  <a:pt x="156782" y="944702"/>
                                  <a:pt x="0" y="728332"/>
                                  <a:pt x="0" y="475323"/>
                                </a:cubicBezTo>
                                <a:cubicBezTo>
                                  <a:pt x="0" y="312112"/>
                                  <a:pt x="65271" y="164136"/>
                                  <a:pt x="171136" y="56067"/>
                                </a:cubicBezTo>
                                <a:lnTo>
                                  <a:pt x="2350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5882" name="Shape 5882"/>
                        <wps:cNvSpPr/>
                        <wps:spPr>
                          <a:xfrm>
                            <a:off x="3153227" y="0"/>
                            <a:ext cx="379476" cy="1032637"/>
                          </a:xfrm>
                          <a:custGeom>
                            <a:avLst/>
                            <a:gdLst/>
                            <a:ahLst/>
                            <a:cxnLst/>
                            <a:rect l="0" t="0" r="0" b="0"/>
                            <a:pathLst>
                              <a:path w="379476" h="1032637">
                                <a:moveTo>
                                  <a:pt x="292498" y="0"/>
                                </a:moveTo>
                                <a:lnTo>
                                  <a:pt x="273439" y="20171"/>
                                </a:lnTo>
                                <a:cubicBezTo>
                                  <a:pt x="169780" y="143117"/>
                                  <a:pt x="107315" y="301930"/>
                                  <a:pt x="107315" y="475323"/>
                                </a:cubicBezTo>
                                <a:cubicBezTo>
                                  <a:pt x="107315" y="701764"/>
                                  <a:pt x="213830" y="903300"/>
                                  <a:pt x="379476" y="1032637"/>
                                </a:cubicBezTo>
                                <a:lnTo>
                                  <a:pt x="220777" y="1032637"/>
                                </a:lnTo>
                                <a:cubicBezTo>
                                  <a:pt x="83909" y="886981"/>
                                  <a:pt x="0" y="690969"/>
                                  <a:pt x="0" y="475323"/>
                                </a:cubicBezTo>
                                <a:cubicBezTo>
                                  <a:pt x="0" y="310588"/>
                                  <a:pt x="48963" y="157298"/>
                                  <a:pt x="133115" y="29183"/>
                                </a:cubicBezTo>
                                <a:lnTo>
                                  <a:pt x="15430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5883" name="Shape 5883"/>
                        <wps:cNvSpPr/>
                        <wps:spPr>
                          <a:xfrm>
                            <a:off x="2938610" y="0"/>
                            <a:ext cx="295021" cy="1032637"/>
                          </a:xfrm>
                          <a:custGeom>
                            <a:avLst/>
                            <a:gdLst/>
                            <a:ahLst/>
                            <a:cxnLst/>
                            <a:rect l="0" t="0" r="0" b="0"/>
                            <a:pathLst>
                              <a:path w="295021" h="1032637">
                                <a:moveTo>
                                  <a:pt x="240189" y="0"/>
                                </a:moveTo>
                                <a:lnTo>
                                  <a:pt x="219661" y="34187"/>
                                </a:lnTo>
                                <a:cubicBezTo>
                                  <a:pt x="148036" y="165198"/>
                                  <a:pt x="107302" y="315503"/>
                                  <a:pt x="107302" y="475323"/>
                                </a:cubicBezTo>
                                <a:cubicBezTo>
                                  <a:pt x="107302" y="684784"/>
                                  <a:pt x="177267" y="877875"/>
                                  <a:pt x="295021" y="1032637"/>
                                </a:cubicBezTo>
                                <a:lnTo>
                                  <a:pt x="163970" y="1032637"/>
                                </a:lnTo>
                                <a:cubicBezTo>
                                  <a:pt x="60236" y="872045"/>
                                  <a:pt x="0" y="680733"/>
                                  <a:pt x="0" y="475323"/>
                                </a:cubicBezTo>
                                <a:cubicBezTo>
                                  <a:pt x="0" y="318684"/>
                                  <a:pt x="35054" y="170254"/>
                                  <a:pt x="97711" y="37383"/>
                                </a:cubicBezTo>
                                <a:lnTo>
                                  <a:pt x="1187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51722" name="Shape 151722"/>
                        <wps:cNvSpPr/>
                        <wps:spPr>
                          <a:xfrm>
                            <a:off x="4391731" y="64"/>
                            <a:ext cx="2612847" cy="1026871"/>
                          </a:xfrm>
                          <a:custGeom>
                            <a:avLst/>
                            <a:gdLst/>
                            <a:ahLst/>
                            <a:cxnLst/>
                            <a:rect l="0" t="0" r="0" b="0"/>
                            <a:pathLst>
                              <a:path w="2612847" h="1026871">
                                <a:moveTo>
                                  <a:pt x="0" y="0"/>
                                </a:moveTo>
                                <a:lnTo>
                                  <a:pt x="2612847" y="0"/>
                                </a:lnTo>
                                <a:lnTo>
                                  <a:pt x="2612847" y="1026871"/>
                                </a:lnTo>
                                <a:lnTo>
                                  <a:pt x="0" y="1026871"/>
                                </a:lnTo>
                                <a:lnTo>
                                  <a:pt x="0" y="0"/>
                                </a:lnTo>
                              </a:path>
                            </a:pathLst>
                          </a:custGeom>
                          <a:ln w="0" cap="flat">
                            <a:miter lim="100000"/>
                          </a:ln>
                        </wps:spPr>
                        <wps:style>
                          <a:lnRef idx="0">
                            <a:srgbClr val="000000">
                              <a:alpha val="0"/>
                            </a:srgbClr>
                          </a:lnRef>
                          <a:fillRef idx="1">
                            <a:srgbClr val="B1786D"/>
                          </a:fillRef>
                          <a:effectRef idx="0">
                            <a:scrgbClr r="0" g="0" b="0"/>
                          </a:effectRef>
                          <a:fontRef idx="none"/>
                        </wps:style>
                        <wps:bodyPr/>
                      </wps:wsp>
                      <wps:wsp>
                        <wps:cNvPr id="151723" name="Shape 151723"/>
                        <wps:cNvSpPr/>
                        <wps:spPr>
                          <a:xfrm>
                            <a:off x="2864378" y="64"/>
                            <a:ext cx="43180" cy="1026871"/>
                          </a:xfrm>
                          <a:custGeom>
                            <a:avLst/>
                            <a:gdLst/>
                            <a:ahLst/>
                            <a:cxnLst/>
                            <a:rect l="0" t="0" r="0" b="0"/>
                            <a:pathLst>
                              <a:path w="43180" h="1026871">
                                <a:moveTo>
                                  <a:pt x="0" y="0"/>
                                </a:moveTo>
                                <a:lnTo>
                                  <a:pt x="43180" y="0"/>
                                </a:lnTo>
                                <a:lnTo>
                                  <a:pt x="43180" y="1026871"/>
                                </a:lnTo>
                                <a:lnTo>
                                  <a:pt x="0" y="1026871"/>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s:wsp>
                        <wps:cNvPr id="151724" name="Shape 151724"/>
                        <wps:cNvSpPr/>
                        <wps:spPr>
                          <a:xfrm>
                            <a:off x="0" y="1026935"/>
                            <a:ext cx="7529200" cy="143814"/>
                          </a:xfrm>
                          <a:custGeom>
                            <a:avLst/>
                            <a:gdLst/>
                            <a:ahLst/>
                            <a:cxnLst/>
                            <a:rect l="0" t="0" r="0" b="0"/>
                            <a:pathLst>
                              <a:path w="7529200" h="143814">
                                <a:moveTo>
                                  <a:pt x="0" y="0"/>
                                </a:moveTo>
                                <a:lnTo>
                                  <a:pt x="7529200" y="0"/>
                                </a:lnTo>
                                <a:lnTo>
                                  <a:pt x="7529200" y="143814"/>
                                </a:lnTo>
                                <a:lnTo>
                                  <a:pt x="0" y="143814"/>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g:wgp>
                  </a:graphicData>
                </a:graphic>
              </wp:anchor>
            </w:drawing>
          </mc:Choice>
          <mc:Fallback xmlns:a="http://schemas.openxmlformats.org/drawingml/2006/main">
            <w:pict>
              <v:group id="Group 125125" style="width:592.85pt;height:92.185pt;position:absolute;mso-position-horizontal-relative:page;mso-position-horizontal:absolute;margin-left:0pt;mso-position-vertical-relative:page;margin-top:0.0422411pt;" coordsize="75292,11707">
                <v:shape id="Shape 151725" style="position:absolute;width:75292;height:10268;left:0;top:0;" coordsize="7529200,1026871" path="m0,0l7529200,0l7529200,1026871l0,1026871l0,0">
                  <v:stroke weight="0pt" endcap="flat" joinstyle="miter" miterlimit="10" on="false" color="#000000" opacity="0"/>
                  <v:fill on="true" color="#a76960"/>
                </v:shape>
                <v:shape id="Shape 151726" style="position:absolute;width:19081;height:10268;left:5242;top:0;" coordsize="1908137,1026871" path="m0,0l1908137,0l1908137,1026871l0,1026871l0,0">
                  <v:stroke weight="0pt" endcap="flat" joinstyle="miter" miterlimit="10" on="false" color="#000000" opacity="0"/>
                  <v:fill on="true" color="#dcbdb4"/>
                </v:shape>
                <v:shape id="Shape 151727" style="position:absolute;width:4513;height:10268;left:24319;top:0;" coordsize="451320,1026871" path="m0,0l451320,0l451320,1026871l0,1026871l0,0">
                  <v:stroke weight="0pt" endcap="flat" joinstyle="miter" miterlimit="10" on="false" color="#000000" opacity="0"/>
                  <v:fill on="true" color="#c79990"/>
                </v:shape>
                <v:shape id="Shape 151728" style="position:absolute;width:15453;height:10268;left:29040;top:0;" coordsize="1545374,1026871" path="m0,0l1545374,0l1545374,1026871l0,1026871l0,0">
                  <v:stroke weight="0pt" endcap="flat" joinstyle="miter" miterlimit="10" on="false" color="#000000" opacity="0"/>
                  <v:fill on="true" color="#934f45"/>
                </v:shape>
                <v:shape id="Shape 151729" style="position:absolute;width:1758;height:10268;left:71845;top:0;" coordsize="175857,1026871" path="m0,0l175857,0l175857,1026871l0,1026871l0,0">
                  <v:stroke weight="0pt" endcap="flat" joinstyle="miter" miterlimit="10" on="false" color="#000000" opacity="0"/>
                  <v:fill on="true" color="#934f45"/>
                </v:shape>
                <v:shape id="Shape 151730" style="position:absolute;width:1687;height:10268;left:73604;top:0;" coordsize="168767,1026871" path="m0,0l168767,0l168767,1026871l0,1026871l0,0">
                  <v:stroke weight="0pt" endcap="flat" joinstyle="miter" miterlimit="10" on="false" color="#000000" opacity="0"/>
                  <v:fill on="true" color="#bb887e"/>
                </v:shape>
                <v:shape id="Shape 151731" style="position:absolute;width:1841;height:10268;left:70004;top:0;" coordsize="184138,1026871" path="m0,0l184138,0l184138,1026871l0,1026871l0,0">
                  <v:stroke weight="0pt" endcap="flat" joinstyle="miter" miterlimit="10" on="false" color="#000000" opacity="0"/>
                  <v:fill on="true" color="#d1aba2"/>
                </v:shape>
                <v:shape id="Shape 5858" style="position:absolute;width:3795;height:865;left:31282;top:0;" coordsize="379585,86562" path="m0,0l379585,0l360840,29204c340069,61199,322757,86562,320533,85814c314577,83845,302677,77889,294739,73926c286815,69952,284846,58065,274915,46165c265009,34265,263027,44183,255090,44183c247165,44183,233284,46165,219403,48146c205522,50127,201559,48146,191653,50127c181735,52121,167854,50127,153972,48146c140104,46165,134148,42190,126223,42190c118285,42190,110361,38227,100442,38227c90536,38227,96480,28334,96480,18402c96480,8484,78636,4534,70711,4534c62774,4534,68718,10464,62774,14440c56817,18390,48893,20396,40968,20396c33031,20396,29068,16421,21143,12459c13206,8484,13206,10464,5268,8484c1306,7493,814,4525,320,1307l0,0x">
                  <v:stroke weight="0pt" endcap="flat" joinstyle="miter" miterlimit="10" on="false" color="#000000" opacity="0"/>
                  <v:fill on="true" color="#ffffff"/>
                </v:shape>
                <v:shape id="Shape 5859" style="position:absolute;width:3836;height:6171;left:28846;top:0;" coordsize="383655,617195" path="m0,0l173063,0l179425,8484c183388,14440,201232,30315,207188,32283c213132,34265,221069,30315,223050,38227c225031,46165,217094,52121,217094,52121c217094,52121,217094,67970,223050,73926c228994,79870,258737,73926,266675,73926c274600,73926,284518,62014,292443,56083c300381,50127,316243,34265,316243,34265c316243,34265,316243,46165,316243,52121c316243,58065,326149,67970,330111,73926c334086,79870,345973,81864,357874,83845c369773,85814,367792,89776,373736,95720c379679,101676,383655,105651,383655,111595c383655,117551,373736,127444,367792,135382c361836,143319,365798,149263,365798,149263c365798,149263,351930,149263,343992,157200c336055,165126,343992,173063,343992,179006c343992,184963,334086,180975,328130,182969c322186,184963,320205,198831,318224,204788c316243,210744,310287,204788,302362,206769c294424,208750,294424,216674,288480,222631c282524,228574,280543,220637,270637,222631c260718,224612,264694,228574,256756,228574c248819,228574,246850,234518,240894,240487c234950,246418,234950,248400,225031,250381c215125,252361,215125,262293,215125,262293c215125,262293,207188,262293,201232,262293c195288,262293,185382,264261,177445,266256c169507,268236,173469,278143,167526,284087c161582,290043,161582,278143,153657,278143c145720,278143,147701,288049,139776,290043c131851,292024,119952,290043,112014,290043c104089,290043,100127,297967,94171,303911c88227,309867,70383,305892,60477,307873c50559,309867,62446,321755,62446,321755c62446,321755,62446,321755,56502,327723c50559,333654,66408,339598,70383,345554c74346,351510,84265,355473,94171,355473c104089,355473,113995,349529,113995,349529c113995,349529,123927,353479,133820,353479c143739,353479,139776,345554,147701,341592c155639,337617,169507,339598,179425,337617c189344,335635,199263,333654,205206,331674c211163,329679,213132,339598,213132,339598c213132,339598,213132,351510,213132,357442c213132,363398,207188,371335,205206,379273c203226,387210,193307,401066,187351,407022c181420,412966,177445,426847,177445,432791c177445,438734,169507,448640,163563,450647c157620,452615,149695,464515,149695,464515l141758,484340c141758,484340,135814,490296,129858,496227c123927,502196,119952,508140,113995,516065c108052,523989,98146,522021,90208,525983c82271,529958,86233,537896,80302,537896c74346,537896,70383,541845,64427,545808c58484,549758,52540,559702,48578,565620c44615,571576,36678,583476,36678,583476c36678,583476,24778,595376,18834,595376c12878,595376,12878,601320,8915,609257c4953,617195,0,615214,0,615214l0,0x">
                  <v:stroke weight="0pt" endcap="flat" joinstyle="miter" miterlimit="10" on="false" color="#000000" opacity="0"/>
                  <v:fill on="true" color="#ffffff"/>
                </v:shape>
                <v:shape id="Shape 5860" style="position:absolute;width:2008;height:2894;left:28969;top:3064;" coordsize="200863,289462" path="m43478,254c46961,0,49282,1229,48209,1438c38290,3432,46075,12246,46075,12246c46075,12246,47739,16297,41783,22253c35852,28185,54140,33163,58115,39119c62078,45075,71996,49038,81902,49038c91821,49038,101727,43094,101727,43094c101727,43094,111658,47044,121552,47044c131470,47044,127508,39119,135433,35157c143370,31182,157239,33163,167157,31182c177076,29200,186995,27219,192938,25239c198895,23244,200863,33163,200863,33163c200863,33163,200863,45075,200863,51007c200863,56963,194920,64900,192938,72838c190957,80775,181039,94631,175082,100587c169151,106531,165176,120412,165176,126356c165176,132299,157239,142205,151295,144212c145352,146180,137427,158080,137427,158080l129489,177905c129489,177905,123546,183861,117589,189792c111658,195762,107683,201705,101727,209630c95783,217554,85877,215586,77940,219548c70002,223523,73965,231461,68034,231461c62078,231461,58115,235410,52159,239373c46215,243323,40272,253267,36309,259185c32347,265141,24409,277041,24409,277041c24409,277041,12243,289462,6286,289462c343,289462,5715,263096,1753,271021c1029,272495,0,257699,1753,241011c2819,230928,4813,198758,6045,192396c7315,185843,46075,160938,53226,158068c60147,155311,77534,155223,84671,152353c91999,149432,135992,101934,137579,93742c138963,86592,108991,99660,110414,92320c111849,84826,70434,85550,68948,78019c67793,72050,40106,59833,41783,50842c43053,44123,37744,43044,38926,36541c40106,30141,33198,37977,28930,37977c21285,37977,19177,36224,20333,29417c21730,21187,28092,13859,31776,7966c35351,2245,39996,508,43478,254x">
                  <v:stroke weight="0pt" endcap="flat" joinstyle="miter" miterlimit="10" on="false" color="#000000" opacity="0"/>
                  <v:fill on="true" color="#dcbdb4"/>
                </v:shape>
                <v:shape id="Shape 5861" style="position:absolute;width:7387;height:5321;left:34346;top:0;" coordsize="738797,532143" path="m31660,0l283961,0l290055,3226c300279,6629,308826,3226,317347,3226c325894,3226,329285,10046,336118,15163c342938,20282,383896,23685,392417,22009c400952,20282,389026,3226,389026,3226c389026,3226,389131,2266,389448,827l389714,0l404737,0l404368,1512c404368,6629,416318,11735,424840,15163c433375,18567,462381,11735,469201,6629c470906,5350,471119,4069,470586,2789l468340,0l599170,0l600154,3427c600154,7480,599725,11747,600583,15163c602297,22009,597154,37364,590334,42469c583514,47574,581799,66345,583514,74892c585229,83401,593763,71463,603974,71463c614223,71463,603974,81699,605701,86817c607403,91935,614223,95352,614223,102171c614223,108991,619328,117526,626161,129463c633006,141415,636410,146533,636410,155054c636410,163588,643229,165303,648360,173837c653466,182372,646646,189192,644944,199428c643217,209664,651764,204546,655180,199428c658571,194310,665416,199428,670534,202857c675665,206248,680770,199428,687591,196024c694410,192608,702945,197726,709765,202857c716610,207963,718299,223317,718299,231839c718299,240385,731964,238671,735368,245504c738797,252311,733653,265976,726834,274498c720026,283019,704659,276199,696125,274498c687591,272796,680770,279629,677367,286448c673938,293268,665416,308623,656882,312052c648360,315443,650050,310337,646646,300089c643229,289852,641528,289864,633006,291554c624472,293268,624472,317157,624472,325692c624472,334226,612521,364934,612521,376872c612521,388810,622757,385394,629590,393954c636410,402463,636410,407594,636410,416128c636410,424650,651764,426365,658571,431482c665416,436588,684174,448526,691019,455371c697840,462191,692709,489471,694410,499720c696125,509969,704659,509969,709765,516789c714896,523608,711479,532143,704659,532143c697840,532143,677367,518490,668820,513372c660298,508254,648360,487769,639826,479248c631291,470713,631291,443408,626161,431482c621043,419519,610807,407594,607403,402463c603974,397345,600583,399059,595452,399059c590334,399059,593763,393954,592048,385394c590334,376872,597154,370040,600583,361518c603999,352971,592048,352971,592048,344450c592048,335928,598869,320561,602297,313754c605701,306908,593763,279629,588632,271094c583514,262560,580110,238671,578409,230136c576694,221602,571576,223317,566445,223317c561340,223317,557911,230136,552805,235255c547688,240373,544271,242088,539166,245504c534048,248920,523799,247206,518680,242088c513562,236957,523799,221602,522097,206248c520382,190894,515277,187503,508444,187503c501637,187503,503326,180657,503326,172123c503326,163588,499910,165303,494792,163602c489674,161899,481152,149949,474320,141415c467499,132880,467499,117526,467499,112420c467499,107302,458965,103886,450443,105601c441909,107302,436791,115824,431673,117526c426555,119240,402666,131178,397535,129463c392417,127774,394132,119240,389026,119240c383896,119240,371958,132880,371958,132880c371958,132880,371958,143129,370243,151664c368554,160198,339534,168719,334416,170421c329285,172123,329285,175540,327596,180657c325894,185775,315645,189192,308826,192608c301993,196024,293472,209677,293472,209677c293472,209677,286639,213081,281521,216484c276403,219901,281521,226733,278117,231839c274701,236957,261048,235255,254216,236957c247409,238671,249098,245504,243992,245504c238861,245504,235445,248920,232042,262560c228638,276199,230327,337617,228638,346164c226923,354685,220091,358102,213284,361518c206451,364934,208153,370040,208153,375171c208153,380288,199618,378599,194513,381991c189382,385394,192799,397345,184264,397345c175742,397345,175742,393954,170624,388810c165506,383705,155257,352971,153555,344450c151854,335928,146723,332524,141618,327406c136499,322263,129680,300089,127965,291554c126263,283019,107493,243789,104076,238671c100660,233553,95542,213081,93840,206248c92138,199428,93840,182372,90436,175540c87007,168719,87007,139700,88722,129463c90436,119240,90436,110706,83604,108991c76784,107302,78473,115824,80188,122657c81890,129477,76784,132880,71653,139700c66535,146533,58014,143129,47777,141415c37541,139700,28994,129463,23888,124358c18771,119240,22187,114122,28994,112420c35826,110706,37541,108991,37541,102171c37541,95352,25590,102171,18771,102171c11938,102171,11938,95352,8534,88532c5118,81699,0,83414,0,83414c0,83414,0,76594,6820,74892c13652,73178,13652,66345,20472,66345c27305,66345,32410,73178,37541,69748c42659,66345,47777,71463,56299,68059c64833,64643,54597,56109,54597,50991c54597,45872,44348,37364,44348,37364c44348,37364,39243,23685,35826,18567c32410,13462,28994,16866,27305,10046c26876,8341,27302,6529,28261,4663l31660,0x">
                  <v:stroke weight="0pt" endcap="flat" joinstyle="miter" miterlimit="10" on="false" color="#000000" opacity="0"/>
                  <v:fill on="true" color="#dcbdb4"/>
                </v:shape>
                <v:shape id="Shape 5862" style="position:absolute;width:4511;height:3901;left:40164;top:0;" coordsize="451126,390157" path="m17371,0l451126,0l445473,8247c442995,10973,440519,13450,439534,15431c437553,19406,432600,39218,426644,43193c420688,47155,419697,53111,416725,56070c413741,59055,403847,59055,401866,63005c399885,66980,402844,74917,397891,76898c392938,78880,385991,82842,381038,84836c376098,86805,371120,92761,367157,96710c363195,100685,355257,102667,352298,101676c349314,100685,344361,96710,340398,100685c336436,104648,332461,107632,327508,106642c322568,105651,318580,100699,314630,102667c310642,104648,302717,104648,301727,108623c300736,112585,303708,120510,296761,121501c289852,122492,286868,120510,277940,123482c269012,126454,263081,125464,259118,128448c255131,131420,249187,135382,251181,140348c253162,145288,262077,152235,263068,158179c264059,164135,257112,175031,255131,178994c253162,182969,244234,194869,235331,193878c226378,192887,217462,187922,217462,183959c217462,179984,222428,169088,227393,165126c232334,161163,245225,162154,245225,157188c245225,152235,242253,148272,241249,143307c240259,138367,246215,131420,241249,129439c236309,127444,228372,126454,220447,126454c212509,126454,195656,129439,189713,136385c183757,143307,160960,155219,159969,170079c158979,184963,164922,203784,170866,208750c176822,213690,196647,229565,201600,233528c206566,237490,222428,263271,223419,269215c224409,275158,234315,294018,232334,297955c230353,301930,227393,306883,227393,311848c227393,316814,231343,333654,224409,337617c217462,341592,203581,347535,198628,350520c193675,353466,177813,358445,175832,363398c173851,368351,174828,372326,170866,374307c166916,376289,163945,373317,157988,380250c152032,387185,149060,389166,149060,389166c149060,389166,149060,390157,147066,381241c145085,372326,149060,368351,143116,360414c137173,352501,126276,351510,122301,349529c118326,347535,113361,341592,111392,336626c109411,331660,100483,323723,100483,323723c93866,317132,93244,320027,88583,313830c85611,309867,69748,315811,75083,312052c82576,306743,92139,293268,95568,286448c98971,279629,105791,272796,114326,274498c122860,276199,138227,283019,145034,274498c151854,265976,156997,252311,153569,245504c150165,238671,136500,240385,136500,231839c136500,223317,134811,207963,127965,202857c121145,197726,112611,192608,105791,196024c98971,199428,93866,206248,88735,202857c83617,199428,76772,194310,73381,199428c69964,204546,61417,209664,63145,199428c64846,189192,71666,182372,66561,173837c61430,165303,54610,163588,54610,155054c54610,146533,51207,141415,44361,129463c37529,117526,32423,108991,32423,102171c32423,95352,25603,91935,23902,86817c22174,81699,32423,71463,22174,71463c11964,71463,3429,83401,1715,74892c0,66345,1715,47574,8535,42469c15354,37364,20498,22009,18783,15163c17926,11747,18355,7480,18355,3427l17371,0x">
                  <v:stroke weight="0pt" endcap="flat" joinstyle="miter" miterlimit="10" on="false" color="#000000" opacity="0"/>
                  <v:fill on="true" color="#ffffff"/>
                </v:shape>
                <v:shape id="Shape 5863" style="position:absolute;width:456;height:594;left:35260;top:3733;" coordsize="45619,59474" path="m29756,0c29756,0,25794,11887,19825,21806c13894,31724,29756,33706,37694,37681c45619,41643,39662,53530,31738,51536c23813,49555,25794,51536,17856,55511c9932,59474,9932,53530,9932,43599c9932,33706,7938,31724,3975,23787c0,15849,13894,9919,13894,9919c13894,9919,19825,0,29756,0x">
                  <v:stroke weight="0pt" endcap="flat" joinstyle="miter" miterlimit="10" on="false" color="#000000" opacity="0"/>
                  <v:fill on="true" color="#dcbdb4"/>
                </v:shape>
                <v:shape id="Shape 5864" style="position:absolute;width:376;height:792;left:35340;top:4368;" coordsize="37681,79299" path="m25781,0c33718,5931,29756,9919,29756,17844c29756,25756,31725,43599,31725,43599c31725,43599,21819,45618,25781,53531c29756,61468,37681,67387,31725,73355c25781,79299,19838,71374,13894,65431c7925,59461,3963,55512,3963,45618c3963,35675,0,29743,0,21806c0,13881,0,5931,7925,5931c15875,5931,25781,0,25781,0x">
                  <v:stroke weight="0pt" endcap="flat" joinstyle="miter" miterlimit="10" on="false" color="#000000" opacity="0"/>
                  <v:fill on="true" color="#dcbdb4"/>
                </v:shape>
                <v:shape id="Shape 5865" style="position:absolute;width:297;height:223;left:35399;top:5334;" coordsize="29743,22304" path="m8179,492c10906,984,14872,2467,19824,6429c29743,14367,19824,6429,19824,14367c19824,22304,11900,20323,5931,16348c0,12385,0,8423,3962,499c3962,499,5451,0,8179,492x">
                  <v:stroke weight="0pt" endcap="flat" joinstyle="miter" miterlimit="10" on="false" color="#000000" opacity="0"/>
                  <v:fill on="true" color="#dcbdb4"/>
                </v:shape>
                <v:shape id="Shape 5866" style="position:absolute;width:386;height:728;left:36653;top:3679;" coordsize="38671,72860" path="m11900,0c11900,0,20815,1485,22314,7429c23787,13385,28258,20815,31229,26759c34214,32715,38671,38658,38671,47574c38671,56502,37173,60972,34214,66928c31229,72860,14872,69888,7442,66928c0,63944,4470,57988,2984,53530c1486,49060,0,35699,2984,29743c5956,23787,5956,19329,4470,11899c2984,4470,5956,2971,11900,0x">
                  <v:stroke weight="0pt" endcap="flat" joinstyle="miter" miterlimit="10" on="false" color="#000000" opacity="0"/>
                  <v:fill on="true" color="#dcbdb4"/>
                </v:shape>
                <v:shape id="Shape 5867" style="position:absolute;width:2185;height:2290;left:39717;top:4497;" coordsize="218592,229006" path="m2972,0c2972,0,11887,0,17831,1485c23787,2971,29743,10401,37185,8927c44602,7429,49073,10401,50546,19329c52044,28245,63945,34201,69888,40157c75831,46100,86246,50558,90703,56528c95174,62446,104102,69888,113004,69888c121932,69888,127876,74345,133820,78829c139789,83273,138278,89217,147218,92201c156134,95173,153162,101117,159105,104101c165049,107061,160591,124904,162090,130860c163576,136804,173977,150190,181407,156133c188836,162090,194792,160591,199250,157632c203721,154647,200736,148704,205206,144246c209664,139788,218592,160591,218592,160591c218592,160591,214135,165049,209664,165049c205206,165049,206692,175475,208178,185877c209664,196291,206692,220078,205206,224536c203721,229006,188836,223062,184391,221576c179934,220078,179934,220078,176949,214134c173977,208178,150190,193319,144247,190347c138278,187337,136792,178435,130873,173977c124904,169519,102591,138290,101117,127888c99644,117475,87731,110058,83261,110058c78803,110058,69888,98145,65430,90703c60973,83273,66904,68402,59474,65430c52044,62446,41630,55028,35687,50558c29743,46100,25273,43129,23787,34201c22301,25298,11887,19329,5956,17831c0,16370,0,8927,2972,0x">
                  <v:stroke weight="0pt" endcap="flat" joinstyle="miter" miterlimit="10" on="false" color="#000000" opacity="0"/>
                  <v:fill on="true" color="#dcbdb4"/>
                </v:shape>
                <v:shape id="Shape 5868" style="position:absolute;width:133;height:505;left:39107;top:2876;" coordsize="13386,50546" path="m7442,0c7442,0,11900,14859,11900,23787c11900,32703,13386,38646,13386,44603c13386,50546,2972,46088,1486,40145c0,34189,2972,14859,1486,10389c0,5944,1486,0,7442,0x">
                  <v:stroke weight="0pt" endcap="flat" joinstyle="miter" miterlimit="10" on="false" color="#000000" opacity="0"/>
                  <v:fill on="true" color="#dcbdb4"/>
                </v:shape>
                <v:shape id="Shape 5869" style="position:absolute;width:252;height:312;left:39256;top:4021;" coordsize="25260,31217" path="m0,0c0,0,10401,2984,14872,5956c19329,8928,19329,10414,22314,19329c25260,28257,20828,31217,16358,29743c11887,28257,10401,17843,10401,10414c10401,2984,4470,7429,0,0x">
                  <v:stroke weight="0pt" endcap="flat" joinstyle="miter" miterlimit="10" on="false" color="#000000" opacity="0"/>
                  <v:fill on="true" color="#dcbdb4"/>
                </v:shape>
                <v:shape id="Shape 5870" style="position:absolute;width:103;height:148;left:39167;top:3723;" coordsize="10389,14859" path="m5207,0c8064,0,10389,3315,10389,7429c10389,11531,8064,14859,5207,14859c2299,14859,0,11531,0,7429c0,3315,2299,0,5207,0x">
                  <v:stroke weight="0pt" endcap="flat" joinstyle="miter" miterlimit="10" on="false" color="#000000" opacity="0"/>
                  <v:fill on="true" color="#dcbdb4"/>
                </v:shape>
                <v:shape id="Shape 5871" style="position:absolute;width:1948;height:565;left:41724;top:6712;" coordsize="194805,56503" path="m32728,2960c43142,0,55016,8928,60973,11888c66929,14859,74358,19317,83274,22301c92202,25273,101130,19317,108560,20803c115989,22301,123431,26759,133858,23787c144247,20803,150203,20803,154648,22301c159118,23787,148704,31229,144247,34189c139789,37173,150203,40132,159118,41618c168046,43104,174003,43104,179934,44603c185877,46089,194805,53531,194805,53531c194805,53531,185877,52032,178448,52032c171005,52032,166573,56503,162103,53531c157645,50546,123431,50546,113017,50546c102629,50546,86258,40132,77330,40132c68415,40132,63957,43104,58001,43104c52044,43104,47587,32703,34214,32703c20828,32703,23800,31229,22314,23787c20828,16345,14872,23787,7442,20803c0,17831,11900,14859,13398,8928c13398,8928,22314,5944,32728,2960x">
                  <v:stroke weight="0pt" endcap="flat" joinstyle="miter" miterlimit="10" on="false" color="#000000" opacity="0"/>
                  <v:fill on="true" color="#dcbdb4"/>
                </v:shape>
                <v:shape id="Shape 5872" style="position:absolute;width:2022;height:2141;left:42378;top:4259;" coordsize="202235,214147" path="m163563,0c163563,0,172491,8941,172491,13398c172491,17843,179934,22301,179934,22301c179934,22301,190322,26771,196279,28257c202235,29743,200736,35699,200736,35699c200736,35699,191834,38659,187376,41631c182906,44628,182906,50559,175463,52045c168021,53530,169507,56515,166535,63957c163563,71400,175463,78829,175463,83286c175463,87744,179934,101117,185865,102629c191834,104102,199250,116001,199250,116001c199250,116001,178448,117475,172491,120459c166535,123431,166535,141275,163563,148704c160579,156134,151676,157632,147219,163588c142748,169532,151676,175476,151676,175476c151676,175476,144234,187363,145720,194805c147219,202235,142748,205219,138290,205219c133820,205219,124917,214147,118961,214147c113005,214147,114491,202235,114491,202235c114491,202235,101130,202235,95174,199275c89205,196291,90703,193319,81775,193319c72860,193319,74346,199275,63945,197777c53530,196291,59474,191821,55016,188849c50546,185890,55016,188849,47574,190360c40132,191821,37186,188849,31229,185890c25273,182918,28245,171005,28245,163588c28245,156134,20815,150202,14872,145732c8915,141275,8915,132347,4458,126416c0,120459,5956,114503,10401,110058c14872,105587,4458,98145,13386,96672c13386,96672,23787,98145,31229,102629c38672,107073,47574,102629,53530,101117c59474,99644,60973,86246,66904,78829c72860,71400,89205,78829,93675,72885c98133,66929,98133,65443,101130,56515c104089,47587,114491,40170,121933,40170c129362,40170,132359,46088,138290,44628c144234,43129,144234,28257,142748,22301c141262,16370,163563,0,163563,0x">
                  <v:stroke weight="0pt" endcap="flat" joinstyle="miter" miterlimit="10" on="false" color="#000000" opacity="0"/>
                  <v:fill on="true" color="#dcbdb4"/>
                </v:shape>
                <v:shape id="Shape 5873" style="position:absolute;width:178;height:133;left:42126;top:6073;" coordsize="17831,13373" path="m8928,0c13830,0,17831,2984,17831,6680c17831,10375,13830,13373,8928,13373c3988,13373,0,10375,0,6680c0,2984,3988,0,8928,0x">
                  <v:stroke weight="0pt" endcap="flat" joinstyle="miter" miterlimit="10" on="false" color="#000000" opacity="0"/>
                  <v:fill on="true" color="#dcbdb4"/>
                </v:shape>
                <v:shape id="Shape 5874" style="position:absolute;width:1456;height:1537;left:44015;top:8788;" coordsize="145682,153771" path="m145682,0l145682,153771l0,153771c55906,110109,105067,58267,145682,0x">
                  <v:stroke weight="0.359pt" endcap="flat" joinstyle="miter" miterlimit="4" on="true" color="#ffffff"/>
                  <v:fill on="false" color="#000000" opacity="0"/>
                </v:shape>
                <v:shape id="Shape 5875" style="position:absolute;width:1275;height:1275;left:39033;top:4115;" coordsize="127546,127546" path="m63754,0c98997,0,127546,28537,127546,63741c127546,98984,98997,127546,63754,127546c28550,127546,0,98984,0,63741c0,28537,28550,0,63754,0x">
                  <v:stroke weight="0.359pt" endcap="flat" joinstyle="miter" miterlimit="4" on="true" color="#ffffff"/>
                  <v:fill on="false" color="#000000" opacity="0"/>
                </v:shape>
                <v:shape id="Shape 5876" style="position:absolute;width:3431;height:3431;left:37955;top:3037;" coordsize="343179,343180" path="m171577,0c266345,0,343179,76822,343179,171577c343179,266357,266345,343180,171577,343180c76835,343180,0,266357,0,171577c0,76822,76835,0,171577,0x">
                  <v:stroke weight="0.359pt" endcap="flat" joinstyle="miter" miterlimit="4" on="true" color="#ffffff"/>
                  <v:fill on="false" color="#000000" opacity="0"/>
                </v:shape>
                <v:shape id="Shape 5877" style="position:absolute;width:5557;height:5557;left:36892;top:1974;" coordsize="555765,555778" path="m277876,0c431355,0,555765,124409,555765,277876c555765,431368,431355,555778,277876,555778c124422,555778,0,431368,0,277876c0,124409,124422,0,277876,0x">
                  <v:stroke weight="0.359pt" endcap="flat" joinstyle="miter" miterlimit="4" on="true" color="#ffffff"/>
                  <v:fill on="false" color="#000000" opacity="0"/>
                </v:shape>
                <v:shape id="Shape 5878" style="position:absolute;width:7683;height:7683;left:35829;top:911;" coordsize="768350,768338" path="m384150,0c596341,0,768350,172009,768350,384163c768350,596354,596341,768338,384150,768338c171996,768338,0,596354,0,384163c0,172009,171996,0,384150,0x">
                  <v:stroke weight="0.359pt" endcap="flat" joinstyle="miter" miterlimit="4" on="true" color="#ffffff"/>
                  <v:fill on="false" color="#000000" opacity="0"/>
                </v:shape>
                <v:shape id="Shape 5879" style="position:absolute;width:590;height:718;left:44881;top:0;" coordsize="59057,71844" path="m59057,0l59057,71844l0,0">
                  <v:stroke weight="0.359pt" endcap="flat" joinstyle="miter" miterlimit="4" on="true" color="#ffffff"/>
                  <v:fill on="false" color="#000000" opacity="0"/>
                </v:shape>
                <v:shape id="Shape 5880" style="position:absolute;width:9839;height:9673;left:34751;top:0;" coordsize="983983,967321" path="m612560,0l683480,22015c860068,96704,983983,271555,983983,475323c983983,747064,763689,967321,491973,967321c220282,967321,0,747064,0,475323c0,271555,123908,96704,300482,22015l371396,0">
                  <v:stroke weight="0.359pt" endcap="flat" joinstyle="miter" miterlimit="4" on="true" color="#ffffff"/>
                  <v:fill on="false" color="#000000" opacity="0"/>
                </v:shape>
                <v:shape id="Shape 5881" style="position:absolute;width:11793;height:10326;left:33678;top:0;" coordsize="1179347,1032637" path="m962453,0l987644,18952c1079852,97482,1147963,203459,1179347,324244l1179347,626453c1131100,812165,996049,962838,820090,1032637l378473,1032637c156782,944702,0,728332,0,475323c0,312112,65271,164136,171136,56067l235012,0">
                  <v:stroke weight="0.359pt" endcap="flat" joinstyle="miter" miterlimit="4" on="true" color="#ffffff"/>
                  <v:fill on="false" color="#000000" opacity="0"/>
                </v:shape>
                <v:shape id="Shape 5882" style="position:absolute;width:3794;height:10326;left:31532;top:0;" coordsize="379476,1032637" path="m292498,0l273439,20171c169780,143117,107315,301930,107315,475323c107315,701764,213830,903300,379476,1032637l220777,1032637c83909,886981,0,690969,0,475323c0,310588,48963,157298,133115,29183l154306,0">
                  <v:stroke weight="0.359pt" endcap="flat" joinstyle="miter" miterlimit="4" on="true" color="#ffffff"/>
                  <v:fill on="false" color="#000000" opacity="0"/>
                </v:shape>
                <v:shape id="Shape 5883" style="position:absolute;width:2950;height:10326;left:29386;top:0;" coordsize="295021,1032637" path="m240189,0l219661,34187c148036,165198,107302,315503,107302,475323c107302,684784,177267,877875,295021,1032637l163970,1032637c60236,872045,0,680733,0,475323c0,318684,35054,170254,97711,37383l118712,0">
                  <v:stroke weight="0.359pt" endcap="flat" joinstyle="miter" miterlimit="4" on="true" color="#ffffff"/>
                  <v:fill on="false" color="#000000" opacity="0"/>
                </v:shape>
                <v:shape id="Shape 151732" style="position:absolute;width:26128;height:10268;left:43917;top:0;" coordsize="2612847,1026871" path="m0,0l2612847,0l2612847,1026871l0,1026871l0,0">
                  <v:stroke weight="0pt" endcap="flat" joinstyle="miter" miterlimit="4" on="false" color="#000000" opacity="0"/>
                  <v:fill on="true" color="#b1786d"/>
                </v:shape>
                <v:shape id="Shape 151733" style="position:absolute;width:431;height:10268;left:28643;top:0;" coordsize="43180,1026871" path="m0,0l43180,0l43180,1026871l0,1026871l0,0">
                  <v:stroke weight="0pt" endcap="flat" joinstyle="miter" miterlimit="4" on="false" color="#000000" opacity="0"/>
                  <v:fill on="true" color="#221d1f"/>
                </v:shape>
                <v:shape id="Shape 151734" style="position:absolute;width:75292;height:1438;left:0;top:10269;" coordsize="7529200,143814" path="m0,0l7529200,0l7529200,143814l0,143814l0,0">
                  <v:stroke weight="0pt" endcap="flat" joinstyle="miter" miterlimit="4" on="false" color="#000000" opacity="0"/>
                  <v:fill on="true" color="#221d1f"/>
                </v:shape>
                <w10:wrap type="topAndBottom"/>
              </v:group>
            </w:pict>
          </mc:Fallback>
        </mc:AlternateContent>
      </w:r>
      <w:r>
        <w:rPr>
          <w:rFonts w:ascii="Times New Roman" w:eastAsia="Times New Roman" w:hAnsi="Times New Roman" w:cs="Times New Roman"/>
          <w:color w:val="221D1F"/>
          <w:sz w:val="18"/>
        </w:rPr>
        <w:t>The December 2004 tsunami, triggered by a massive earthquake off the coast of Sumatra, was the worst natural disaster in living memory in Sri Lanka. The challenge of the relief, recovery and reconstruction remained enormous alongside the most impressive sh</w:t>
      </w:r>
      <w:r>
        <w:rPr>
          <w:rFonts w:ascii="Times New Roman" w:eastAsia="Times New Roman" w:hAnsi="Times New Roman" w:cs="Times New Roman"/>
          <w:color w:val="221D1F"/>
          <w:sz w:val="18"/>
        </w:rPr>
        <w:t xml:space="preserve">ow of human kindness and sharing demonstrated by local people in the immediate aftermath. Vulnerable groups, such as poor fisherfolk living close to the shore in simple houses and shelters, have borne the brunt of the negative impacts. Coastal communities </w:t>
      </w:r>
      <w:r>
        <w:rPr>
          <w:rFonts w:ascii="Times New Roman" w:eastAsia="Times New Roman" w:hAnsi="Times New Roman" w:cs="Times New Roman"/>
          <w:color w:val="221D1F"/>
          <w:sz w:val="18"/>
        </w:rPr>
        <w:t>are comparatively poor in the Sri Lankan context (25–33 per cent of the affected population lived below the poverty line) and the tsunami compounded previously existing vulnerabilities. The northeast is the region worst affected by the tsunami.</w:t>
      </w:r>
    </w:p>
    <w:p w:rsidR="00160995" w:rsidRDefault="00AE623C">
      <w:pPr>
        <w:spacing w:after="132" w:line="304" w:lineRule="auto"/>
        <w:ind w:left="3675" w:right="14" w:hanging="10"/>
      </w:pPr>
      <w:r>
        <w:rPr>
          <w:rFonts w:ascii="Times New Roman" w:eastAsia="Times New Roman" w:hAnsi="Times New Roman" w:cs="Times New Roman"/>
          <w:color w:val="221D1F"/>
          <w:sz w:val="18"/>
        </w:rPr>
        <w:t>Just as the</w:t>
      </w:r>
      <w:r>
        <w:rPr>
          <w:rFonts w:ascii="Times New Roman" w:eastAsia="Times New Roman" w:hAnsi="Times New Roman" w:cs="Times New Roman"/>
          <w:color w:val="221D1F"/>
          <w:sz w:val="18"/>
        </w:rPr>
        <w:t xml:space="preserve"> tsunami itself was without precedent, so too was the speed, breadth and magnitude of international support for the survivors in Sri Lanka. This abundance, even excess, of resources created a new experience for the international agencies engaged in the tsu</w:t>
      </w:r>
      <w:r>
        <w:rPr>
          <w:rFonts w:ascii="Times New Roman" w:eastAsia="Times New Roman" w:hAnsi="Times New Roman" w:cs="Times New Roman"/>
          <w:color w:val="221D1F"/>
          <w:sz w:val="18"/>
        </w:rPr>
        <w:t>nami response. International NGOs were able to obtain funds directly from the (first-world) general public and, therefore, became less dependent on traditional (bilateral) institutional donors. Here, then, was an unprecedented opportunity to respond to thi</w:t>
      </w:r>
      <w:r>
        <w:rPr>
          <w:rFonts w:ascii="Times New Roman" w:eastAsia="Times New Roman" w:hAnsi="Times New Roman" w:cs="Times New Roman"/>
          <w:color w:val="221D1F"/>
          <w:sz w:val="18"/>
        </w:rPr>
        <w:t>s complex humanitarian emergency, without the usual debilitating resource constraints. For once, international NGOs had the luxury of designing and implementing programmes as they wished, which, coupled with the learning from Rwanda and elsewhere, provided</w:t>
      </w:r>
      <w:r>
        <w:rPr>
          <w:rFonts w:ascii="Times New Roman" w:eastAsia="Times New Roman" w:hAnsi="Times New Roman" w:cs="Times New Roman"/>
          <w:color w:val="221D1F"/>
          <w:sz w:val="18"/>
        </w:rPr>
        <w:t xml:space="preserve"> an opportunity to demonstrate best practice in the humanitarian sector, thereby silencing critics of the international system. Thus, very early on in the crisis, it became clear that the established humanitarian relief system was being tested in the cruci</w:t>
      </w:r>
      <w:r>
        <w:rPr>
          <w:rFonts w:ascii="Times New Roman" w:eastAsia="Times New Roman" w:hAnsi="Times New Roman" w:cs="Times New Roman"/>
          <w:color w:val="221D1F"/>
          <w:sz w:val="18"/>
        </w:rPr>
        <w:t>ble of the Indian Ocean tsunami response.</w:t>
      </w:r>
    </w:p>
    <w:p w:rsidR="00160995" w:rsidRDefault="00AE623C">
      <w:pPr>
        <w:spacing w:after="167" w:line="304" w:lineRule="auto"/>
        <w:ind w:left="15" w:right="14" w:hanging="10"/>
      </w:pPr>
      <w:r>
        <w:rPr>
          <w:rFonts w:ascii="Times New Roman" w:eastAsia="Times New Roman" w:hAnsi="Times New Roman" w:cs="Times New Roman"/>
          <w:color w:val="221D1F"/>
          <w:sz w:val="18"/>
        </w:rPr>
        <w:t>However, with the increase in resources came an equivalent increase in profile and public visibility. The Western members of the public wanted to know how their money was being spent. The media followed up with detailed stories from the affected areas, inc</w:t>
      </w:r>
      <w:r>
        <w:rPr>
          <w:rFonts w:ascii="Times New Roman" w:eastAsia="Times New Roman" w:hAnsi="Times New Roman" w:cs="Times New Roman"/>
          <w:color w:val="221D1F"/>
          <w:sz w:val="18"/>
        </w:rPr>
        <w:t>luding assessments on the three-month and six-month anniversaries. Agencies faced pressure to scale up immediately to include new sectors and geographical areas, and to adopt new administrative regimes in order to spend the additional money received. These</w:t>
      </w:r>
      <w:r>
        <w:rPr>
          <w:rFonts w:ascii="Times New Roman" w:eastAsia="Times New Roman" w:hAnsi="Times New Roman" w:cs="Times New Roman"/>
          <w:color w:val="221D1F"/>
          <w:sz w:val="18"/>
        </w:rPr>
        <w:t xml:space="preserve"> sectors often transcended the agencies’ proven specialisations, the areas included some outside the staffs’ ability to respond effectively, and the regimes included procedures that further centralised decision-making in the name of speed and efficiency.</w:t>
      </w:r>
    </w:p>
    <w:p w:rsidR="00160995" w:rsidRDefault="00AE623C">
      <w:pPr>
        <w:spacing w:after="167" w:line="304" w:lineRule="auto"/>
        <w:ind w:left="15" w:right="14" w:hanging="10"/>
      </w:pPr>
      <w:r>
        <w:rPr>
          <w:rFonts w:ascii="Times New Roman" w:eastAsia="Times New Roman" w:hAnsi="Times New Roman" w:cs="Times New Roman"/>
          <w:color w:val="221D1F"/>
          <w:sz w:val="18"/>
        </w:rPr>
        <w:t>T</w:t>
      </w:r>
      <w:r>
        <w:rPr>
          <w:rFonts w:ascii="Times New Roman" w:eastAsia="Times New Roman" w:hAnsi="Times New Roman" w:cs="Times New Roman"/>
          <w:color w:val="221D1F"/>
          <w:sz w:val="18"/>
        </w:rPr>
        <w:t>he Sri Lankan country study is one of four undertaken by the TEC local and national capacities evaluation, which in turn is one of five evaluations undertaken by the Tsunami Evaluation Coalition (TEC). The purpose of the evaluation is to ‘determine the imp</w:t>
      </w:r>
      <w:r>
        <w:rPr>
          <w:rFonts w:ascii="Times New Roman" w:eastAsia="Times New Roman" w:hAnsi="Times New Roman" w:cs="Times New Roman"/>
          <w:color w:val="221D1F"/>
          <w:sz w:val="18"/>
        </w:rPr>
        <w:t>act of the international tsunami response on local and national capacities for relief and recovery, and risk reduction’. The international team consisted of Arjuna Parakrama and Elisabeth Scheper. This evaluation is based not only on consultations with for</w:t>
      </w:r>
      <w:r>
        <w:rPr>
          <w:rFonts w:ascii="Times New Roman" w:eastAsia="Times New Roman" w:hAnsi="Times New Roman" w:cs="Times New Roman"/>
          <w:color w:val="221D1F"/>
          <w:sz w:val="18"/>
        </w:rPr>
        <w:t>mal stakeholders in government and aid agencies but also on a survey of more than a thousand claim-holders in affected communities. For further background to the evaluation, see the regional report. A summary of findings from the Sri Lanka survey of claim-</w:t>
      </w:r>
      <w:r>
        <w:rPr>
          <w:rFonts w:ascii="Times New Roman" w:eastAsia="Times New Roman" w:hAnsi="Times New Roman" w:cs="Times New Roman"/>
          <w:color w:val="221D1F"/>
          <w:sz w:val="18"/>
        </w:rPr>
        <w:t>holders is presented as Annex 7 below.</w:t>
      </w:r>
    </w:p>
    <w:tbl>
      <w:tblPr>
        <w:tblStyle w:val="TableGrid"/>
        <w:tblpPr w:vertAnchor="page" w:horzAnchor="page" w:tblpX="11357" w:tblpY="7391"/>
        <w:tblOverlap w:val="never"/>
        <w:tblW w:w="500" w:type="dxa"/>
        <w:tblInd w:w="0" w:type="dxa"/>
        <w:tblCellMar>
          <w:top w:w="0" w:type="dxa"/>
          <w:left w:w="157"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79</w:t>
            </w:r>
          </w:p>
        </w:tc>
      </w:tr>
    </w:tbl>
    <w:p w:rsidR="00160995" w:rsidRDefault="00AE623C">
      <w:pPr>
        <w:spacing w:after="467" w:line="304" w:lineRule="auto"/>
        <w:ind w:left="15" w:right="14" w:hanging="10"/>
      </w:pPr>
      <w:r>
        <w:rPr>
          <w:rFonts w:ascii="Times New Roman" w:eastAsia="Times New Roman" w:hAnsi="Times New Roman" w:cs="Times New Roman"/>
          <w:color w:val="221D1F"/>
          <w:sz w:val="18"/>
        </w:rPr>
        <w:t xml:space="preserve">The capacities evaluation in Sri Lanka seeks to assess how the spectrum of international actors and their national partners fared in engaging with local and national capacities to deliver goods and services, in enhancing the access of affected populations </w:t>
      </w:r>
      <w:r>
        <w:rPr>
          <w:rFonts w:ascii="Times New Roman" w:eastAsia="Times New Roman" w:hAnsi="Times New Roman" w:cs="Times New Roman"/>
          <w:color w:val="221D1F"/>
          <w:sz w:val="18"/>
        </w:rPr>
        <w:t>to the relief and recovery process, and in enabling them to hold duty-bearers accountable to claim-holders. All this is mediated through the lens of local and national capacities. Capacities to deliver, provide, address, absorb and articulate are well know</w:t>
      </w:r>
      <w:r>
        <w:rPr>
          <w:rFonts w:ascii="Times New Roman" w:eastAsia="Times New Roman" w:hAnsi="Times New Roman" w:cs="Times New Roman"/>
          <w:color w:val="221D1F"/>
          <w:sz w:val="18"/>
        </w:rPr>
        <w:t>n, but capacities to recognise and nurture are less well understood, and still less studied are those capacities which serve to resist elite capture at all levels and among all stakeholders. Capacities are not sets of abstract or context-independent aptitu</w:t>
      </w:r>
      <w:r>
        <w:rPr>
          <w:rFonts w:ascii="Times New Roman" w:eastAsia="Times New Roman" w:hAnsi="Times New Roman" w:cs="Times New Roman"/>
          <w:color w:val="221D1F"/>
          <w:sz w:val="18"/>
        </w:rPr>
        <w:t>des and skills that are reducible to technical criteria, but, rather, can be seen to be played out within a complex political economy that is mediated by unequal power relations. In summary, local capacities cannot be understood as neutral in relation to c</w:t>
      </w:r>
      <w:r>
        <w:rPr>
          <w:rFonts w:ascii="Times New Roman" w:eastAsia="Times New Roman" w:hAnsi="Times New Roman" w:cs="Times New Roman"/>
          <w:color w:val="221D1F"/>
          <w:sz w:val="18"/>
        </w:rPr>
        <w:t>ontext or culture, and require a safe environment for their articulation.</w:t>
      </w:r>
    </w:p>
    <w:p w:rsidR="00160995" w:rsidRDefault="00AE623C">
      <w:pPr>
        <w:pStyle w:val="Heading2"/>
        <w:ind w:left="1" w:right="20"/>
      </w:pPr>
      <w:r>
        <w:t>Findings</w:t>
      </w:r>
    </w:p>
    <w:p w:rsidR="00160995" w:rsidRDefault="00AE623C">
      <w:pPr>
        <w:spacing w:after="167" w:line="304" w:lineRule="auto"/>
        <w:ind w:left="15" w:right="14" w:hanging="10"/>
      </w:pPr>
      <w:r>
        <w:rPr>
          <w:rFonts w:ascii="Times New Roman" w:eastAsia="Times New Roman" w:hAnsi="Times New Roman" w:cs="Times New Roman"/>
          <w:color w:val="221D1F"/>
          <w:sz w:val="18"/>
        </w:rPr>
        <w:t xml:space="preserve">The overall finding of the claim-holder survey in Sri Lanka is declining satisfaction with the tsunami response (Figure A4.1). </w:t>
      </w:r>
    </w:p>
    <w:p w:rsidR="00160995" w:rsidRDefault="00AE623C">
      <w:pPr>
        <w:spacing w:after="471" w:line="304" w:lineRule="auto"/>
        <w:ind w:left="15" w:right="14" w:hanging="10"/>
      </w:pPr>
      <w:r>
        <w:rPr>
          <w:rFonts w:ascii="Times New Roman" w:eastAsia="Times New Roman" w:hAnsi="Times New Roman" w:cs="Times New Roman"/>
          <w:color w:val="221D1F"/>
          <w:sz w:val="18"/>
        </w:rPr>
        <w:t>In relation to the different actors, findings</w:t>
      </w:r>
      <w:r>
        <w:rPr>
          <w:rFonts w:ascii="Times New Roman" w:eastAsia="Times New Roman" w:hAnsi="Times New Roman" w:cs="Times New Roman"/>
          <w:color w:val="221D1F"/>
          <w:sz w:val="18"/>
        </w:rPr>
        <w:t xml:space="preserve"> are:</w:t>
      </w:r>
    </w:p>
    <w:p w:rsidR="00160995" w:rsidRDefault="00AE623C">
      <w:pPr>
        <w:pStyle w:val="Heading3"/>
        <w:ind w:left="15"/>
      </w:pPr>
      <w:r>
        <w:t>International agencies</w:t>
      </w:r>
    </w:p>
    <w:p w:rsidR="00160995" w:rsidRDefault="00AE623C">
      <w:pPr>
        <w:numPr>
          <w:ilvl w:val="0"/>
          <w:numId w:val="39"/>
        </w:numPr>
        <w:spacing w:after="132" w:line="304" w:lineRule="auto"/>
        <w:ind w:left="4130" w:right="14" w:hanging="283"/>
      </w:pPr>
      <w:r>
        <w:rPr>
          <w:rFonts w:ascii="Times New Roman" w:eastAsia="Times New Roman" w:hAnsi="Times New Roman" w:cs="Times New Roman"/>
          <w:color w:val="221D1F"/>
          <w:sz w:val="18"/>
        </w:rPr>
        <w:t xml:space="preserve">Fund-raising appeals led to unprecedented donations for tsunami aid, but put high pressure on delivery and capacity to scale up capacity. </w:t>
      </w:r>
    </w:p>
    <w:p w:rsidR="00160995" w:rsidRDefault="00AE623C">
      <w:pPr>
        <w:numPr>
          <w:ilvl w:val="0"/>
          <w:numId w:val="39"/>
        </w:numPr>
        <w:spacing w:after="130" w:line="303" w:lineRule="auto"/>
        <w:ind w:left="4130" w:right="14" w:hanging="283"/>
      </w:pPr>
      <w:r>
        <w:rPr>
          <w:rFonts w:ascii="Times New Roman" w:eastAsia="Times New Roman" w:hAnsi="Times New Roman" w:cs="Times New Roman"/>
          <w:color w:val="221D1F"/>
          <w:sz w:val="18"/>
        </w:rPr>
        <w:t>Serious contradictions exist between the normal programming of aid agencies and their tsunami response in terms of planning processes, community participation, gendersensitivity and targeting of marginal groups.</w:t>
      </w:r>
    </w:p>
    <w:p w:rsidR="00160995" w:rsidRDefault="00AE623C">
      <w:pPr>
        <w:numPr>
          <w:ilvl w:val="0"/>
          <w:numId w:val="39"/>
        </w:numPr>
        <w:spacing w:after="130" w:line="303" w:lineRule="auto"/>
        <w:ind w:left="4130" w:right="14" w:hanging="283"/>
      </w:pPr>
      <w:r>
        <w:rPr>
          <w:rFonts w:ascii="Times New Roman" w:eastAsia="Times New Roman" w:hAnsi="Times New Roman" w:cs="Times New Roman"/>
          <w:color w:val="221D1F"/>
          <w:sz w:val="18"/>
        </w:rPr>
        <w:t>Pressure to spend has favoured capital-inten</w:t>
      </w:r>
      <w:r>
        <w:rPr>
          <w:rFonts w:ascii="Times New Roman" w:eastAsia="Times New Roman" w:hAnsi="Times New Roman" w:cs="Times New Roman"/>
          <w:color w:val="221D1F"/>
          <w:sz w:val="18"/>
        </w:rPr>
        <w:t xml:space="preserve">sive programmes to the potential detriment of more sustainable livelihood initiatives and partnership opportunities with local organisations. </w:t>
      </w:r>
    </w:p>
    <w:tbl>
      <w:tblPr>
        <w:tblStyle w:val="TableGrid"/>
        <w:tblpPr w:vertAnchor="text" w:tblpX="3855" w:tblpY="-5207"/>
        <w:tblOverlap w:val="never"/>
        <w:tblW w:w="7072" w:type="dxa"/>
        <w:tblInd w:w="0" w:type="dxa"/>
        <w:tblCellMar>
          <w:top w:w="73" w:type="dxa"/>
          <w:left w:w="49" w:type="dxa"/>
          <w:bottom w:w="72" w:type="dxa"/>
          <w:right w:w="115" w:type="dxa"/>
        </w:tblCellMar>
        <w:tblLook w:val="04A0" w:firstRow="1" w:lastRow="0" w:firstColumn="1" w:lastColumn="0" w:noHBand="0" w:noVBand="1"/>
      </w:tblPr>
      <w:tblGrid>
        <w:gridCol w:w="7072"/>
      </w:tblGrid>
      <w:tr w:rsidR="00160995">
        <w:trPr>
          <w:trHeight w:val="555"/>
        </w:trPr>
        <w:tc>
          <w:tcPr>
            <w:tcW w:w="7072" w:type="dxa"/>
            <w:tcBorders>
              <w:top w:val="single" w:sz="8" w:space="0" w:color="934F45"/>
              <w:left w:val="single" w:sz="8" w:space="0" w:color="934F45"/>
              <w:bottom w:val="nil"/>
              <w:right w:val="single" w:sz="8" w:space="0" w:color="934F45"/>
            </w:tcBorders>
            <w:shd w:val="clear" w:color="auto" w:fill="221D1F"/>
          </w:tcPr>
          <w:p w:rsidR="00160995" w:rsidRDefault="00AE623C">
            <w:pPr>
              <w:spacing w:after="0"/>
            </w:pPr>
            <w:r>
              <w:rPr>
                <w:rFonts w:ascii="Times New Roman" w:eastAsia="Times New Roman" w:hAnsi="Times New Roman" w:cs="Times New Roman"/>
                <w:b/>
                <w:color w:val="FFFFFF"/>
                <w:sz w:val="18"/>
              </w:rPr>
              <w:t>Figure A4.1: Assessment of tsunami response performance during the first week, three months, eight months, and ov</w:t>
            </w:r>
            <w:r>
              <w:rPr>
                <w:rFonts w:ascii="Times New Roman" w:eastAsia="Times New Roman" w:hAnsi="Times New Roman" w:cs="Times New Roman"/>
                <w:b/>
                <w:color w:val="FFFFFF"/>
                <w:sz w:val="18"/>
              </w:rPr>
              <w:t xml:space="preserve">erall </w:t>
            </w:r>
          </w:p>
        </w:tc>
      </w:tr>
      <w:tr w:rsidR="00160995">
        <w:trPr>
          <w:trHeight w:val="4746"/>
        </w:trPr>
        <w:tc>
          <w:tcPr>
            <w:tcW w:w="7072" w:type="dxa"/>
            <w:tcBorders>
              <w:top w:val="nil"/>
              <w:left w:val="single" w:sz="8" w:space="0" w:color="934F45"/>
              <w:bottom w:val="single" w:sz="8" w:space="0" w:color="934F45"/>
              <w:right w:val="single" w:sz="8" w:space="0" w:color="934F45"/>
            </w:tcBorders>
            <w:vAlign w:val="bottom"/>
          </w:tcPr>
          <w:p w:rsidR="00160995" w:rsidRDefault="00AE623C">
            <w:pPr>
              <w:spacing w:after="53"/>
              <w:ind w:left="223"/>
            </w:pPr>
            <w:r>
              <w:rPr>
                <w:noProof/>
              </w:rPr>
              <mc:AlternateContent>
                <mc:Choice Requires="wpg">
                  <w:drawing>
                    <wp:inline distT="0" distB="0" distL="0" distR="0">
                      <wp:extent cx="3952953" cy="2436305"/>
                      <wp:effectExtent l="0" t="0" r="0" b="0"/>
                      <wp:docPr id="126273" name="Group 126273"/>
                      <wp:cNvGraphicFramePr/>
                      <a:graphic xmlns:a="http://schemas.openxmlformats.org/drawingml/2006/main">
                        <a:graphicData uri="http://schemas.microsoft.com/office/word/2010/wordprocessingGroup">
                          <wpg:wgp>
                            <wpg:cNvGrpSpPr/>
                            <wpg:grpSpPr>
                              <a:xfrm>
                                <a:off x="0" y="0"/>
                                <a:ext cx="3952953" cy="2436305"/>
                                <a:chOff x="0" y="0"/>
                                <a:chExt cx="3952953" cy="2436305"/>
                              </a:xfrm>
                            </wpg:grpSpPr>
                            <wps:wsp>
                              <wps:cNvPr id="151735" name="Shape 151735"/>
                              <wps:cNvSpPr/>
                              <wps:spPr>
                                <a:xfrm>
                                  <a:off x="1458838" y="1454771"/>
                                  <a:ext cx="261633" cy="784136"/>
                                </a:xfrm>
                                <a:custGeom>
                                  <a:avLst/>
                                  <a:gdLst/>
                                  <a:ahLst/>
                                  <a:cxnLst/>
                                  <a:rect l="0" t="0" r="0" b="0"/>
                                  <a:pathLst>
                                    <a:path w="261633" h="784136">
                                      <a:moveTo>
                                        <a:pt x="0" y="0"/>
                                      </a:moveTo>
                                      <a:lnTo>
                                        <a:pt x="261633" y="0"/>
                                      </a:lnTo>
                                      <a:lnTo>
                                        <a:pt x="261633" y="784136"/>
                                      </a:lnTo>
                                      <a:lnTo>
                                        <a:pt x="0" y="784136"/>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1736" name="Shape 151736"/>
                              <wps:cNvSpPr/>
                              <wps:spPr>
                                <a:xfrm>
                                  <a:off x="1671499" y="1757208"/>
                                  <a:ext cx="261620" cy="482879"/>
                                </a:xfrm>
                                <a:custGeom>
                                  <a:avLst/>
                                  <a:gdLst/>
                                  <a:ahLst/>
                                  <a:cxnLst/>
                                  <a:rect l="0" t="0" r="0" b="0"/>
                                  <a:pathLst>
                                    <a:path w="261620" h="482879">
                                      <a:moveTo>
                                        <a:pt x="0" y="0"/>
                                      </a:moveTo>
                                      <a:lnTo>
                                        <a:pt x="261620" y="0"/>
                                      </a:lnTo>
                                      <a:lnTo>
                                        <a:pt x="261620" y="482879"/>
                                      </a:lnTo>
                                      <a:lnTo>
                                        <a:pt x="0" y="482879"/>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1737" name="Shape 151737"/>
                              <wps:cNvSpPr/>
                              <wps:spPr>
                                <a:xfrm>
                                  <a:off x="2418768" y="2022042"/>
                                  <a:ext cx="261633" cy="217627"/>
                                </a:xfrm>
                                <a:custGeom>
                                  <a:avLst/>
                                  <a:gdLst/>
                                  <a:ahLst/>
                                  <a:cxnLst/>
                                  <a:rect l="0" t="0" r="0" b="0"/>
                                  <a:pathLst>
                                    <a:path w="261633" h="217627">
                                      <a:moveTo>
                                        <a:pt x="0" y="0"/>
                                      </a:moveTo>
                                      <a:lnTo>
                                        <a:pt x="261633" y="0"/>
                                      </a:lnTo>
                                      <a:lnTo>
                                        <a:pt x="261633" y="217627"/>
                                      </a:lnTo>
                                      <a:lnTo>
                                        <a:pt x="0" y="217627"/>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1738" name="Shape 151738"/>
                              <wps:cNvSpPr/>
                              <wps:spPr>
                                <a:xfrm>
                                  <a:off x="2648980" y="1378761"/>
                                  <a:ext cx="261633" cy="862508"/>
                                </a:xfrm>
                                <a:custGeom>
                                  <a:avLst/>
                                  <a:gdLst/>
                                  <a:ahLst/>
                                  <a:cxnLst/>
                                  <a:rect l="0" t="0" r="0" b="0"/>
                                  <a:pathLst>
                                    <a:path w="261633" h="862508">
                                      <a:moveTo>
                                        <a:pt x="0" y="0"/>
                                      </a:moveTo>
                                      <a:lnTo>
                                        <a:pt x="261633" y="0"/>
                                      </a:lnTo>
                                      <a:lnTo>
                                        <a:pt x="261633" y="862508"/>
                                      </a:lnTo>
                                      <a:lnTo>
                                        <a:pt x="0" y="862508"/>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1739" name="Shape 151739"/>
                              <wps:cNvSpPr/>
                              <wps:spPr>
                                <a:xfrm>
                                  <a:off x="3359545" y="1040319"/>
                                  <a:ext cx="260032" cy="1198169"/>
                                </a:xfrm>
                                <a:custGeom>
                                  <a:avLst/>
                                  <a:gdLst/>
                                  <a:ahLst/>
                                  <a:cxnLst/>
                                  <a:rect l="0" t="0" r="0" b="0"/>
                                  <a:pathLst>
                                    <a:path w="260032" h="1198169">
                                      <a:moveTo>
                                        <a:pt x="0" y="0"/>
                                      </a:moveTo>
                                      <a:lnTo>
                                        <a:pt x="260032" y="0"/>
                                      </a:lnTo>
                                      <a:lnTo>
                                        <a:pt x="260032" y="1198169"/>
                                      </a:lnTo>
                                      <a:lnTo>
                                        <a:pt x="0" y="1198169"/>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1740" name="Shape 151740"/>
                              <wps:cNvSpPr/>
                              <wps:spPr>
                                <a:xfrm>
                                  <a:off x="3570619" y="1983624"/>
                                  <a:ext cx="260057" cy="254089"/>
                                </a:xfrm>
                                <a:custGeom>
                                  <a:avLst/>
                                  <a:gdLst/>
                                  <a:ahLst/>
                                  <a:cxnLst/>
                                  <a:rect l="0" t="0" r="0" b="0"/>
                                  <a:pathLst>
                                    <a:path w="260057" h="254089">
                                      <a:moveTo>
                                        <a:pt x="0" y="0"/>
                                      </a:moveTo>
                                      <a:lnTo>
                                        <a:pt x="260057" y="0"/>
                                      </a:lnTo>
                                      <a:lnTo>
                                        <a:pt x="260057" y="254089"/>
                                      </a:lnTo>
                                      <a:lnTo>
                                        <a:pt x="0" y="254089"/>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1741" name="Shape 151741"/>
                              <wps:cNvSpPr/>
                              <wps:spPr>
                                <a:xfrm>
                                  <a:off x="565304" y="245019"/>
                                  <a:ext cx="261633" cy="1996250"/>
                                </a:xfrm>
                                <a:custGeom>
                                  <a:avLst/>
                                  <a:gdLst/>
                                  <a:ahLst/>
                                  <a:cxnLst/>
                                  <a:rect l="0" t="0" r="0" b="0"/>
                                  <a:pathLst>
                                    <a:path w="261633" h="1996250">
                                      <a:moveTo>
                                        <a:pt x="0" y="0"/>
                                      </a:moveTo>
                                      <a:lnTo>
                                        <a:pt x="261633" y="0"/>
                                      </a:lnTo>
                                      <a:lnTo>
                                        <a:pt x="261633" y="1996250"/>
                                      </a:lnTo>
                                      <a:lnTo>
                                        <a:pt x="0" y="1996250"/>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1742" name="Shape 151742"/>
                              <wps:cNvSpPr/>
                              <wps:spPr>
                                <a:xfrm>
                                  <a:off x="777978" y="1908427"/>
                                  <a:ext cx="261633" cy="332842"/>
                                </a:xfrm>
                                <a:custGeom>
                                  <a:avLst/>
                                  <a:gdLst/>
                                  <a:ahLst/>
                                  <a:cxnLst/>
                                  <a:rect l="0" t="0" r="0" b="0"/>
                                  <a:pathLst>
                                    <a:path w="261633" h="332842">
                                      <a:moveTo>
                                        <a:pt x="0" y="0"/>
                                      </a:moveTo>
                                      <a:lnTo>
                                        <a:pt x="261633" y="0"/>
                                      </a:lnTo>
                                      <a:lnTo>
                                        <a:pt x="261633" y="332842"/>
                                      </a:lnTo>
                                      <a:lnTo>
                                        <a:pt x="0" y="332842"/>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6033" name="Shape 6033"/>
                              <wps:cNvSpPr/>
                              <wps:spPr>
                                <a:xfrm>
                                  <a:off x="376874" y="2004261"/>
                                  <a:ext cx="3575266" cy="0"/>
                                </a:xfrm>
                                <a:custGeom>
                                  <a:avLst/>
                                  <a:gdLst/>
                                  <a:ahLst/>
                                  <a:cxnLst/>
                                  <a:rect l="0" t="0" r="0" b="0"/>
                                  <a:pathLst>
                                    <a:path w="3575266">
                                      <a:moveTo>
                                        <a:pt x="0" y="0"/>
                                      </a:moveTo>
                                      <a:lnTo>
                                        <a:pt x="3575266" y="0"/>
                                      </a:lnTo>
                                    </a:path>
                                  </a:pathLst>
                                </a:custGeom>
                                <a:ln w="26670" cap="flat">
                                  <a:round/>
                                </a:ln>
                              </wps:spPr>
                              <wps:style>
                                <a:lnRef idx="1">
                                  <a:srgbClr val="DDBDB3"/>
                                </a:lnRef>
                                <a:fillRef idx="0">
                                  <a:srgbClr val="000000">
                                    <a:alpha val="0"/>
                                  </a:srgbClr>
                                </a:fillRef>
                                <a:effectRef idx="0">
                                  <a:scrgbClr r="0" g="0" b="0"/>
                                </a:effectRef>
                                <a:fontRef idx="none"/>
                              </wps:style>
                              <wps:bodyPr/>
                            </wps:wsp>
                            <wps:wsp>
                              <wps:cNvPr id="6034" name="Shape 6034"/>
                              <wps:cNvSpPr/>
                              <wps:spPr>
                                <a:xfrm>
                                  <a:off x="384062" y="1764231"/>
                                  <a:ext cx="3560089" cy="0"/>
                                </a:xfrm>
                                <a:custGeom>
                                  <a:avLst/>
                                  <a:gdLst/>
                                  <a:ahLst/>
                                  <a:cxnLst/>
                                  <a:rect l="0" t="0" r="0" b="0"/>
                                  <a:pathLst>
                                    <a:path w="3560089">
                                      <a:moveTo>
                                        <a:pt x="48933" y="0"/>
                                      </a:moveTo>
                                      <a:lnTo>
                                        <a:pt x="0" y="0"/>
                                      </a:lnTo>
                                      <a:lnTo>
                                        <a:pt x="3560089" y="0"/>
                                      </a:lnTo>
                                    </a:path>
                                  </a:pathLst>
                                </a:custGeom>
                                <a:ln w="26670" cap="flat">
                                  <a:round/>
                                </a:ln>
                              </wps:spPr>
                              <wps:style>
                                <a:lnRef idx="1">
                                  <a:srgbClr val="DDBDB3"/>
                                </a:lnRef>
                                <a:fillRef idx="0">
                                  <a:srgbClr val="000000">
                                    <a:alpha val="0"/>
                                  </a:srgbClr>
                                </a:fillRef>
                                <a:effectRef idx="0">
                                  <a:scrgbClr r="0" g="0" b="0"/>
                                </a:effectRef>
                                <a:fontRef idx="none"/>
                              </wps:style>
                              <wps:bodyPr/>
                            </wps:wsp>
                            <wps:wsp>
                              <wps:cNvPr id="6035" name="Shape 6035"/>
                              <wps:cNvSpPr/>
                              <wps:spPr>
                                <a:xfrm>
                                  <a:off x="381141" y="1517800"/>
                                  <a:ext cx="3564598" cy="0"/>
                                </a:xfrm>
                                <a:custGeom>
                                  <a:avLst/>
                                  <a:gdLst/>
                                  <a:ahLst/>
                                  <a:cxnLst/>
                                  <a:rect l="0" t="0" r="0" b="0"/>
                                  <a:pathLst>
                                    <a:path w="3564598">
                                      <a:moveTo>
                                        <a:pt x="0" y="0"/>
                                      </a:moveTo>
                                      <a:lnTo>
                                        <a:pt x="3564598" y="0"/>
                                      </a:lnTo>
                                    </a:path>
                                  </a:pathLst>
                                </a:custGeom>
                                <a:ln w="26670" cap="flat">
                                  <a:round/>
                                </a:ln>
                              </wps:spPr>
                              <wps:style>
                                <a:lnRef idx="1">
                                  <a:srgbClr val="DDBDB3"/>
                                </a:lnRef>
                                <a:fillRef idx="0">
                                  <a:srgbClr val="000000">
                                    <a:alpha val="0"/>
                                  </a:srgbClr>
                                </a:fillRef>
                                <a:effectRef idx="0">
                                  <a:scrgbClr r="0" g="0" b="0"/>
                                </a:effectRef>
                                <a:fontRef idx="none"/>
                              </wps:style>
                              <wps:bodyPr/>
                            </wps:wsp>
                            <wps:wsp>
                              <wps:cNvPr id="6036" name="Shape 6036"/>
                              <wps:cNvSpPr/>
                              <wps:spPr>
                                <a:xfrm>
                                  <a:off x="386907" y="1277771"/>
                                  <a:ext cx="3560534" cy="0"/>
                                </a:xfrm>
                                <a:custGeom>
                                  <a:avLst/>
                                  <a:gdLst/>
                                  <a:ahLst/>
                                  <a:cxnLst/>
                                  <a:rect l="0" t="0" r="0" b="0"/>
                                  <a:pathLst>
                                    <a:path w="3560534">
                                      <a:moveTo>
                                        <a:pt x="0" y="0"/>
                                      </a:moveTo>
                                      <a:lnTo>
                                        <a:pt x="3560534" y="0"/>
                                      </a:lnTo>
                                    </a:path>
                                  </a:pathLst>
                                </a:custGeom>
                                <a:ln w="26670" cap="flat">
                                  <a:round/>
                                </a:ln>
                              </wps:spPr>
                              <wps:style>
                                <a:lnRef idx="1">
                                  <a:srgbClr val="DDBDB3"/>
                                </a:lnRef>
                                <a:fillRef idx="0">
                                  <a:srgbClr val="000000">
                                    <a:alpha val="0"/>
                                  </a:srgbClr>
                                </a:fillRef>
                                <a:effectRef idx="0">
                                  <a:scrgbClr r="0" g="0" b="0"/>
                                </a:effectRef>
                                <a:fontRef idx="none"/>
                              </wps:style>
                              <wps:bodyPr/>
                            </wps:wsp>
                            <wps:wsp>
                              <wps:cNvPr id="6037" name="Shape 6037"/>
                              <wps:cNvSpPr/>
                              <wps:spPr>
                                <a:xfrm>
                                  <a:off x="381141" y="1034540"/>
                                  <a:ext cx="3564598" cy="0"/>
                                </a:xfrm>
                                <a:custGeom>
                                  <a:avLst/>
                                  <a:gdLst/>
                                  <a:ahLst/>
                                  <a:cxnLst/>
                                  <a:rect l="0" t="0" r="0" b="0"/>
                                  <a:pathLst>
                                    <a:path w="3564598">
                                      <a:moveTo>
                                        <a:pt x="0" y="0"/>
                                      </a:moveTo>
                                      <a:lnTo>
                                        <a:pt x="3564598" y="0"/>
                                      </a:lnTo>
                                    </a:path>
                                  </a:pathLst>
                                </a:custGeom>
                                <a:ln w="26670" cap="flat">
                                  <a:round/>
                                </a:ln>
                              </wps:spPr>
                              <wps:style>
                                <a:lnRef idx="1">
                                  <a:srgbClr val="DDBDB3"/>
                                </a:lnRef>
                                <a:fillRef idx="0">
                                  <a:srgbClr val="000000">
                                    <a:alpha val="0"/>
                                  </a:srgbClr>
                                </a:fillRef>
                                <a:effectRef idx="0">
                                  <a:scrgbClr r="0" g="0" b="0"/>
                                </a:effectRef>
                                <a:fontRef idx="none"/>
                              </wps:style>
                              <wps:bodyPr/>
                            </wps:wsp>
                            <wps:wsp>
                              <wps:cNvPr id="6038" name="Shape 6038"/>
                              <wps:cNvSpPr/>
                              <wps:spPr>
                                <a:xfrm>
                                  <a:off x="383275" y="794510"/>
                                  <a:ext cx="3569678" cy="0"/>
                                </a:xfrm>
                                <a:custGeom>
                                  <a:avLst/>
                                  <a:gdLst/>
                                  <a:ahLst/>
                                  <a:cxnLst/>
                                  <a:rect l="0" t="0" r="0" b="0"/>
                                  <a:pathLst>
                                    <a:path w="3569678">
                                      <a:moveTo>
                                        <a:pt x="0" y="0"/>
                                      </a:moveTo>
                                      <a:lnTo>
                                        <a:pt x="3569678" y="0"/>
                                      </a:lnTo>
                                    </a:path>
                                  </a:pathLst>
                                </a:custGeom>
                                <a:ln w="26670" cap="flat">
                                  <a:round/>
                                </a:ln>
                              </wps:spPr>
                              <wps:style>
                                <a:lnRef idx="1">
                                  <a:srgbClr val="DDBDB3"/>
                                </a:lnRef>
                                <a:fillRef idx="0">
                                  <a:srgbClr val="000000">
                                    <a:alpha val="0"/>
                                  </a:srgbClr>
                                </a:fillRef>
                                <a:effectRef idx="0">
                                  <a:scrgbClr r="0" g="0" b="0"/>
                                </a:effectRef>
                                <a:fontRef idx="none"/>
                              </wps:style>
                              <wps:bodyPr/>
                            </wps:wsp>
                            <wps:wsp>
                              <wps:cNvPr id="6039" name="Shape 6039"/>
                              <wps:cNvSpPr/>
                              <wps:spPr>
                                <a:xfrm>
                                  <a:off x="381141" y="552893"/>
                                  <a:ext cx="3562566" cy="0"/>
                                </a:xfrm>
                                <a:custGeom>
                                  <a:avLst/>
                                  <a:gdLst/>
                                  <a:ahLst/>
                                  <a:cxnLst/>
                                  <a:rect l="0" t="0" r="0" b="0"/>
                                  <a:pathLst>
                                    <a:path w="3562566">
                                      <a:moveTo>
                                        <a:pt x="0" y="0"/>
                                      </a:moveTo>
                                      <a:lnTo>
                                        <a:pt x="3562566" y="0"/>
                                      </a:lnTo>
                                    </a:path>
                                  </a:pathLst>
                                </a:custGeom>
                                <a:ln w="26670" cap="flat">
                                  <a:round/>
                                </a:ln>
                              </wps:spPr>
                              <wps:style>
                                <a:lnRef idx="1">
                                  <a:srgbClr val="DDBDB3"/>
                                </a:lnRef>
                                <a:fillRef idx="0">
                                  <a:srgbClr val="000000">
                                    <a:alpha val="0"/>
                                  </a:srgbClr>
                                </a:fillRef>
                                <a:effectRef idx="0">
                                  <a:scrgbClr r="0" g="0" b="0"/>
                                </a:effectRef>
                                <a:fontRef idx="none"/>
                              </wps:style>
                              <wps:bodyPr/>
                            </wps:wsp>
                            <wps:wsp>
                              <wps:cNvPr id="6040" name="Shape 6040"/>
                              <wps:cNvSpPr/>
                              <wps:spPr>
                                <a:xfrm>
                                  <a:off x="381929" y="312850"/>
                                  <a:ext cx="3565512" cy="0"/>
                                </a:xfrm>
                                <a:custGeom>
                                  <a:avLst/>
                                  <a:gdLst/>
                                  <a:ahLst/>
                                  <a:cxnLst/>
                                  <a:rect l="0" t="0" r="0" b="0"/>
                                  <a:pathLst>
                                    <a:path w="3565512">
                                      <a:moveTo>
                                        <a:pt x="0" y="0"/>
                                      </a:moveTo>
                                      <a:lnTo>
                                        <a:pt x="3565512" y="0"/>
                                      </a:lnTo>
                                    </a:path>
                                  </a:pathLst>
                                </a:custGeom>
                                <a:ln w="26670" cap="flat">
                                  <a:round/>
                                </a:ln>
                              </wps:spPr>
                              <wps:style>
                                <a:lnRef idx="1">
                                  <a:srgbClr val="DDBDB3"/>
                                </a:lnRef>
                                <a:fillRef idx="0">
                                  <a:srgbClr val="000000">
                                    <a:alpha val="0"/>
                                  </a:srgbClr>
                                </a:fillRef>
                                <a:effectRef idx="0">
                                  <a:scrgbClr r="0" g="0" b="0"/>
                                </a:effectRef>
                                <a:fontRef idx="none"/>
                              </wps:style>
                              <wps:bodyPr/>
                            </wps:wsp>
                            <wps:wsp>
                              <wps:cNvPr id="151743" name="Shape 151743"/>
                              <wps:cNvSpPr/>
                              <wps:spPr>
                                <a:xfrm>
                                  <a:off x="1409854" y="1405786"/>
                                  <a:ext cx="261633" cy="833704"/>
                                </a:xfrm>
                                <a:custGeom>
                                  <a:avLst/>
                                  <a:gdLst/>
                                  <a:ahLst/>
                                  <a:cxnLst/>
                                  <a:rect l="0" t="0" r="0" b="0"/>
                                  <a:pathLst>
                                    <a:path w="261633" h="833704">
                                      <a:moveTo>
                                        <a:pt x="0" y="0"/>
                                      </a:moveTo>
                                      <a:lnTo>
                                        <a:pt x="261633" y="0"/>
                                      </a:lnTo>
                                      <a:lnTo>
                                        <a:pt x="261633" y="833704"/>
                                      </a:lnTo>
                                      <a:lnTo>
                                        <a:pt x="0" y="833704"/>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1744" name="Shape 151744"/>
                              <wps:cNvSpPr/>
                              <wps:spPr>
                                <a:xfrm>
                                  <a:off x="1622528" y="1708224"/>
                                  <a:ext cx="261620" cy="531266"/>
                                </a:xfrm>
                                <a:custGeom>
                                  <a:avLst/>
                                  <a:gdLst/>
                                  <a:ahLst/>
                                  <a:cxnLst/>
                                  <a:rect l="0" t="0" r="0" b="0"/>
                                  <a:pathLst>
                                    <a:path w="261620" h="531266">
                                      <a:moveTo>
                                        <a:pt x="0" y="0"/>
                                      </a:moveTo>
                                      <a:lnTo>
                                        <a:pt x="261620" y="0"/>
                                      </a:lnTo>
                                      <a:lnTo>
                                        <a:pt x="261620" y="531266"/>
                                      </a:lnTo>
                                      <a:lnTo>
                                        <a:pt x="0" y="531266"/>
                                      </a:lnTo>
                                      <a:lnTo>
                                        <a:pt x="0" y="0"/>
                                      </a:lnTo>
                                    </a:path>
                                  </a:pathLst>
                                </a:custGeom>
                                <a:ln w="0" cap="flat">
                                  <a:round/>
                                </a:ln>
                              </wps:spPr>
                              <wps:style>
                                <a:lnRef idx="0">
                                  <a:srgbClr val="000000">
                                    <a:alpha val="0"/>
                                  </a:srgbClr>
                                </a:lnRef>
                                <a:fillRef idx="1">
                                  <a:srgbClr val="E7D0C8"/>
                                </a:fillRef>
                                <a:effectRef idx="0">
                                  <a:scrgbClr r="0" g="0" b="0"/>
                                </a:effectRef>
                                <a:fontRef idx="none"/>
                              </wps:style>
                              <wps:bodyPr/>
                            </wps:wsp>
                            <wps:wsp>
                              <wps:cNvPr id="151745" name="Shape 151745"/>
                              <wps:cNvSpPr/>
                              <wps:spPr>
                                <a:xfrm>
                                  <a:off x="2387322" y="1973058"/>
                                  <a:ext cx="261633" cy="264833"/>
                                </a:xfrm>
                                <a:custGeom>
                                  <a:avLst/>
                                  <a:gdLst/>
                                  <a:ahLst/>
                                  <a:cxnLst/>
                                  <a:rect l="0" t="0" r="0" b="0"/>
                                  <a:pathLst>
                                    <a:path w="261633" h="264833">
                                      <a:moveTo>
                                        <a:pt x="0" y="0"/>
                                      </a:moveTo>
                                      <a:lnTo>
                                        <a:pt x="261633" y="0"/>
                                      </a:lnTo>
                                      <a:lnTo>
                                        <a:pt x="261633" y="264833"/>
                                      </a:lnTo>
                                      <a:lnTo>
                                        <a:pt x="0" y="264833"/>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1746" name="Shape 151746"/>
                              <wps:cNvSpPr/>
                              <wps:spPr>
                                <a:xfrm>
                                  <a:off x="2599996" y="1329777"/>
                                  <a:ext cx="261633" cy="909713"/>
                                </a:xfrm>
                                <a:custGeom>
                                  <a:avLst/>
                                  <a:gdLst/>
                                  <a:ahLst/>
                                  <a:cxnLst/>
                                  <a:rect l="0" t="0" r="0" b="0"/>
                                  <a:pathLst>
                                    <a:path w="261633" h="909713">
                                      <a:moveTo>
                                        <a:pt x="0" y="0"/>
                                      </a:moveTo>
                                      <a:lnTo>
                                        <a:pt x="261633" y="0"/>
                                      </a:lnTo>
                                      <a:lnTo>
                                        <a:pt x="261633" y="909713"/>
                                      </a:lnTo>
                                      <a:lnTo>
                                        <a:pt x="0" y="909713"/>
                                      </a:lnTo>
                                      <a:lnTo>
                                        <a:pt x="0" y="0"/>
                                      </a:lnTo>
                                    </a:path>
                                  </a:pathLst>
                                </a:custGeom>
                                <a:ln w="0" cap="flat">
                                  <a:round/>
                                </a:ln>
                              </wps:spPr>
                              <wps:style>
                                <a:lnRef idx="0">
                                  <a:srgbClr val="000000">
                                    <a:alpha val="0"/>
                                  </a:srgbClr>
                                </a:lnRef>
                                <a:fillRef idx="1">
                                  <a:srgbClr val="E7D0C8"/>
                                </a:fillRef>
                                <a:effectRef idx="0">
                                  <a:scrgbClr r="0" g="0" b="0"/>
                                </a:effectRef>
                                <a:fontRef idx="none"/>
                              </wps:style>
                              <wps:bodyPr/>
                            </wps:wsp>
                            <wps:wsp>
                              <wps:cNvPr id="151747" name="Shape 151747"/>
                              <wps:cNvSpPr/>
                              <wps:spPr>
                                <a:xfrm>
                                  <a:off x="3310574" y="991335"/>
                                  <a:ext cx="260032" cy="1246556"/>
                                </a:xfrm>
                                <a:custGeom>
                                  <a:avLst/>
                                  <a:gdLst/>
                                  <a:ahLst/>
                                  <a:cxnLst/>
                                  <a:rect l="0" t="0" r="0" b="0"/>
                                  <a:pathLst>
                                    <a:path w="260032" h="1246556">
                                      <a:moveTo>
                                        <a:pt x="0" y="0"/>
                                      </a:moveTo>
                                      <a:lnTo>
                                        <a:pt x="260032" y="0"/>
                                      </a:lnTo>
                                      <a:lnTo>
                                        <a:pt x="260032" y="1246556"/>
                                      </a:lnTo>
                                      <a:lnTo>
                                        <a:pt x="0" y="1246556"/>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1748" name="Shape 151748"/>
                              <wps:cNvSpPr/>
                              <wps:spPr>
                                <a:xfrm>
                                  <a:off x="3521635" y="1934653"/>
                                  <a:ext cx="260058" cy="304838"/>
                                </a:xfrm>
                                <a:custGeom>
                                  <a:avLst/>
                                  <a:gdLst/>
                                  <a:ahLst/>
                                  <a:cxnLst/>
                                  <a:rect l="0" t="0" r="0" b="0"/>
                                  <a:pathLst>
                                    <a:path w="260058" h="304838">
                                      <a:moveTo>
                                        <a:pt x="0" y="0"/>
                                      </a:moveTo>
                                      <a:lnTo>
                                        <a:pt x="260058" y="0"/>
                                      </a:lnTo>
                                      <a:lnTo>
                                        <a:pt x="260058" y="304838"/>
                                      </a:lnTo>
                                      <a:lnTo>
                                        <a:pt x="0" y="304838"/>
                                      </a:lnTo>
                                      <a:lnTo>
                                        <a:pt x="0" y="0"/>
                                      </a:lnTo>
                                    </a:path>
                                  </a:pathLst>
                                </a:custGeom>
                                <a:ln w="0" cap="flat">
                                  <a:round/>
                                </a:ln>
                              </wps:spPr>
                              <wps:style>
                                <a:lnRef idx="0">
                                  <a:srgbClr val="000000">
                                    <a:alpha val="0"/>
                                  </a:srgbClr>
                                </a:lnRef>
                                <a:fillRef idx="1">
                                  <a:srgbClr val="E7D0C8"/>
                                </a:fillRef>
                                <a:effectRef idx="0">
                                  <a:scrgbClr r="0" g="0" b="0"/>
                                </a:effectRef>
                                <a:fontRef idx="none"/>
                              </wps:style>
                              <wps:bodyPr/>
                            </wps:wsp>
                            <wps:wsp>
                              <wps:cNvPr id="6047" name="Rectangle 6047"/>
                              <wps:cNvSpPr/>
                              <wps:spPr>
                                <a:xfrm>
                                  <a:off x="244939" y="2196864"/>
                                  <a:ext cx="80901" cy="150681"/>
                                </a:xfrm>
                                <a:prstGeom prst="rect">
                                  <a:avLst/>
                                </a:prstGeom>
                                <a:ln>
                                  <a:noFill/>
                                </a:ln>
                              </wps:spPr>
                              <wps:txbx>
                                <w:txbxContent>
                                  <w:p w:rsidR="00160995" w:rsidRDefault="00AE623C">
                                    <w:r>
                                      <w:rPr>
                                        <w:b/>
                                        <w:color w:val="954E43"/>
                                        <w:sz w:val="19"/>
                                      </w:rPr>
                                      <w:t>0</w:t>
                                    </w:r>
                                  </w:p>
                                </w:txbxContent>
                              </wps:txbx>
                              <wps:bodyPr horzOverflow="overflow" vert="horz" lIns="0" tIns="0" rIns="0" bIns="0" rtlCol="0">
                                <a:noAutofit/>
                              </wps:bodyPr>
                            </wps:wsp>
                            <wps:wsp>
                              <wps:cNvPr id="6048" name="Rectangle 6048"/>
                              <wps:cNvSpPr/>
                              <wps:spPr>
                                <a:xfrm>
                                  <a:off x="168729" y="1718364"/>
                                  <a:ext cx="181781" cy="150681"/>
                                </a:xfrm>
                                <a:prstGeom prst="rect">
                                  <a:avLst/>
                                </a:prstGeom>
                                <a:ln>
                                  <a:noFill/>
                                </a:ln>
                              </wps:spPr>
                              <wps:txbx>
                                <w:txbxContent>
                                  <w:p w:rsidR="00160995" w:rsidRDefault="00AE623C">
                                    <w:r>
                                      <w:rPr>
                                        <w:b/>
                                        <w:color w:val="954E43"/>
                                        <w:spacing w:val="24"/>
                                        <w:w w:val="99"/>
                                        <w:sz w:val="19"/>
                                      </w:rPr>
                                      <w:t>10</w:t>
                                    </w:r>
                                  </w:p>
                                </w:txbxContent>
                              </wps:txbx>
                              <wps:bodyPr horzOverflow="overflow" vert="horz" lIns="0" tIns="0" rIns="0" bIns="0" rtlCol="0">
                                <a:noAutofit/>
                              </wps:bodyPr>
                            </wps:wsp>
                            <wps:wsp>
                              <wps:cNvPr id="6049" name="Rectangle 6049"/>
                              <wps:cNvSpPr/>
                              <wps:spPr>
                                <a:xfrm>
                                  <a:off x="171141" y="1464688"/>
                                  <a:ext cx="181781" cy="150681"/>
                                </a:xfrm>
                                <a:prstGeom prst="rect">
                                  <a:avLst/>
                                </a:prstGeom>
                                <a:ln>
                                  <a:noFill/>
                                </a:ln>
                              </wps:spPr>
                              <wps:txbx>
                                <w:txbxContent>
                                  <w:p w:rsidR="00160995" w:rsidRDefault="00AE623C">
                                    <w:r>
                                      <w:rPr>
                                        <w:b/>
                                        <w:color w:val="954E43"/>
                                        <w:spacing w:val="24"/>
                                        <w:w w:val="99"/>
                                        <w:sz w:val="19"/>
                                      </w:rPr>
                                      <w:t>15</w:t>
                                    </w:r>
                                  </w:p>
                                </w:txbxContent>
                              </wps:txbx>
                              <wps:bodyPr horzOverflow="overflow" vert="horz" lIns="0" tIns="0" rIns="0" bIns="0" rtlCol="0">
                                <a:noAutofit/>
                              </wps:bodyPr>
                            </wps:wsp>
                            <wps:wsp>
                              <wps:cNvPr id="6050" name="Rectangle 6050"/>
                              <wps:cNvSpPr/>
                              <wps:spPr>
                                <a:xfrm>
                                  <a:off x="168429" y="1235039"/>
                                  <a:ext cx="182100" cy="150681"/>
                                </a:xfrm>
                                <a:prstGeom prst="rect">
                                  <a:avLst/>
                                </a:prstGeom>
                                <a:ln>
                                  <a:noFill/>
                                </a:ln>
                              </wps:spPr>
                              <wps:txbx>
                                <w:txbxContent>
                                  <w:p w:rsidR="00160995" w:rsidRDefault="00AE623C">
                                    <w:r>
                                      <w:rPr>
                                        <w:b/>
                                        <w:color w:val="954E43"/>
                                        <w:spacing w:val="24"/>
                                        <w:sz w:val="19"/>
                                      </w:rPr>
                                      <w:t>20</w:t>
                                    </w:r>
                                  </w:p>
                                </w:txbxContent>
                              </wps:txbx>
                              <wps:bodyPr horzOverflow="overflow" vert="horz" lIns="0" tIns="0" rIns="0" bIns="0" rtlCol="0">
                                <a:noAutofit/>
                              </wps:bodyPr>
                            </wps:wsp>
                            <wps:wsp>
                              <wps:cNvPr id="6051" name="Rectangle 6051"/>
                              <wps:cNvSpPr/>
                              <wps:spPr>
                                <a:xfrm>
                                  <a:off x="171153" y="987041"/>
                                  <a:ext cx="182100" cy="150681"/>
                                </a:xfrm>
                                <a:prstGeom prst="rect">
                                  <a:avLst/>
                                </a:prstGeom>
                                <a:ln>
                                  <a:noFill/>
                                </a:ln>
                              </wps:spPr>
                              <wps:txbx>
                                <w:txbxContent>
                                  <w:p w:rsidR="00160995" w:rsidRDefault="00AE623C">
                                    <w:r>
                                      <w:rPr>
                                        <w:b/>
                                        <w:color w:val="954E43"/>
                                        <w:spacing w:val="24"/>
                                        <w:sz w:val="19"/>
                                      </w:rPr>
                                      <w:t>25</w:t>
                                    </w:r>
                                  </w:p>
                                </w:txbxContent>
                              </wps:txbx>
                              <wps:bodyPr horzOverflow="overflow" vert="horz" lIns="0" tIns="0" rIns="0" bIns="0" rtlCol="0">
                                <a:noAutofit/>
                              </wps:bodyPr>
                            </wps:wsp>
                            <wps:wsp>
                              <wps:cNvPr id="6052" name="Rectangle 6052"/>
                              <wps:cNvSpPr/>
                              <wps:spPr>
                                <a:xfrm>
                                  <a:off x="169029" y="737913"/>
                                  <a:ext cx="181462" cy="150681"/>
                                </a:xfrm>
                                <a:prstGeom prst="rect">
                                  <a:avLst/>
                                </a:prstGeom>
                                <a:ln>
                                  <a:noFill/>
                                </a:ln>
                              </wps:spPr>
                              <wps:txbx>
                                <w:txbxContent>
                                  <w:p w:rsidR="00160995" w:rsidRDefault="00AE623C">
                                    <w:r>
                                      <w:rPr>
                                        <w:b/>
                                        <w:color w:val="954E43"/>
                                        <w:spacing w:val="23"/>
                                        <w:sz w:val="19"/>
                                      </w:rPr>
                                      <w:t>30</w:t>
                                    </w:r>
                                  </w:p>
                                </w:txbxContent>
                              </wps:txbx>
                              <wps:bodyPr horzOverflow="overflow" vert="horz" lIns="0" tIns="0" rIns="0" bIns="0" rtlCol="0">
                                <a:noAutofit/>
                              </wps:bodyPr>
                            </wps:wsp>
                            <wps:wsp>
                              <wps:cNvPr id="6053" name="Rectangle 6053"/>
                              <wps:cNvSpPr/>
                              <wps:spPr>
                                <a:xfrm>
                                  <a:off x="170589" y="506980"/>
                                  <a:ext cx="181462" cy="150681"/>
                                </a:xfrm>
                                <a:prstGeom prst="rect">
                                  <a:avLst/>
                                </a:prstGeom>
                                <a:ln>
                                  <a:noFill/>
                                </a:ln>
                              </wps:spPr>
                              <wps:txbx>
                                <w:txbxContent>
                                  <w:p w:rsidR="00160995" w:rsidRDefault="00AE623C">
                                    <w:r>
                                      <w:rPr>
                                        <w:b/>
                                        <w:color w:val="954E43"/>
                                        <w:spacing w:val="23"/>
                                        <w:sz w:val="19"/>
                                      </w:rPr>
                                      <w:t>35</w:t>
                                    </w:r>
                                  </w:p>
                                </w:txbxContent>
                              </wps:txbx>
                              <wps:bodyPr horzOverflow="overflow" vert="horz" lIns="0" tIns="0" rIns="0" bIns="0" rtlCol="0">
                                <a:noAutofit/>
                              </wps:bodyPr>
                            </wps:wsp>
                            <wps:wsp>
                              <wps:cNvPr id="6054" name="Rectangle 6054"/>
                              <wps:cNvSpPr/>
                              <wps:spPr>
                                <a:xfrm>
                                  <a:off x="167745" y="271498"/>
                                  <a:ext cx="181622" cy="150681"/>
                                </a:xfrm>
                                <a:prstGeom prst="rect">
                                  <a:avLst/>
                                </a:prstGeom>
                                <a:ln>
                                  <a:noFill/>
                                </a:ln>
                              </wps:spPr>
                              <wps:txbx>
                                <w:txbxContent>
                                  <w:p w:rsidR="00160995" w:rsidRDefault="00AE623C">
                                    <w:r>
                                      <w:rPr>
                                        <w:b/>
                                        <w:color w:val="954E43"/>
                                        <w:spacing w:val="23"/>
                                        <w:sz w:val="19"/>
                                      </w:rPr>
                                      <w:t>40</w:t>
                                    </w:r>
                                  </w:p>
                                </w:txbxContent>
                              </wps:txbx>
                              <wps:bodyPr horzOverflow="overflow" vert="horz" lIns="0" tIns="0" rIns="0" bIns="0" rtlCol="0">
                                <a:noAutofit/>
                              </wps:bodyPr>
                            </wps:wsp>
                            <wps:wsp>
                              <wps:cNvPr id="6055" name="Rectangle 6055"/>
                              <wps:cNvSpPr/>
                              <wps:spPr>
                                <a:xfrm>
                                  <a:off x="158732" y="2712"/>
                                  <a:ext cx="181622" cy="150681"/>
                                </a:xfrm>
                                <a:prstGeom prst="rect">
                                  <a:avLst/>
                                </a:prstGeom>
                                <a:ln>
                                  <a:noFill/>
                                </a:ln>
                              </wps:spPr>
                              <wps:txbx>
                                <w:txbxContent>
                                  <w:p w:rsidR="00160995" w:rsidRDefault="00AE623C">
                                    <w:r>
                                      <w:rPr>
                                        <w:b/>
                                        <w:color w:val="954E43"/>
                                        <w:spacing w:val="23"/>
                                        <w:sz w:val="19"/>
                                      </w:rPr>
                                      <w:t>45</w:t>
                                    </w:r>
                                  </w:p>
                                </w:txbxContent>
                              </wps:txbx>
                              <wps:bodyPr horzOverflow="overflow" vert="horz" lIns="0" tIns="0" rIns="0" bIns="0" rtlCol="0">
                                <a:noAutofit/>
                              </wps:bodyPr>
                            </wps:wsp>
                            <wps:wsp>
                              <wps:cNvPr id="6056" name="Rectangle 6056"/>
                              <wps:cNvSpPr/>
                              <wps:spPr>
                                <a:xfrm>
                                  <a:off x="0" y="0"/>
                                  <a:ext cx="116364" cy="150681"/>
                                </a:xfrm>
                                <a:prstGeom prst="rect">
                                  <a:avLst/>
                                </a:prstGeom>
                                <a:ln>
                                  <a:noFill/>
                                </a:ln>
                              </wps:spPr>
                              <wps:txbx>
                                <w:txbxContent>
                                  <w:p w:rsidR="00160995" w:rsidRDefault="00AE623C">
                                    <w:r>
                                      <w:rPr>
                                        <w:b/>
                                        <w:color w:val="954E43"/>
                                        <w:w w:val="103"/>
                                        <w:sz w:val="19"/>
                                      </w:rPr>
                                      <w:t>%</w:t>
                                    </w:r>
                                  </w:p>
                                </w:txbxContent>
                              </wps:txbx>
                              <wps:bodyPr horzOverflow="overflow" vert="horz" lIns="0" tIns="0" rIns="0" bIns="0" rtlCol="0">
                                <a:noAutofit/>
                              </wps:bodyPr>
                            </wps:wsp>
                            <wps:wsp>
                              <wps:cNvPr id="151765" name="Shape 151765"/>
                              <wps:cNvSpPr/>
                              <wps:spPr>
                                <a:xfrm>
                                  <a:off x="1087401" y="105789"/>
                                  <a:ext cx="131216" cy="155219"/>
                                </a:xfrm>
                                <a:custGeom>
                                  <a:avLst/>
                                  <a:gdLst/>
                                  <a:ahLst/>
                                  <a:cxnLst/>
                                  <a:rect l="0" t="0" r="0" b="0"/>
                                  <a:pathLst>
                                    <a:path w="131216" h="155219">
                                      <a:moveTo>
                                        <a:pt x="0" y="0"/>
                                      </a:moveTo>
                                      <a:lnTo>
                                        <a:pt x="131216" y="0"/>
                                      </a:lnTo>
                                      <a:lnTo>
                                        <a:pt x="131216" y="155219"/>
                                      </a:lnTo>
                                      <a:lnTo>
                                        <a:pt x="0" y="155219"/>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1766" name="Shape 151766"/>
                              <wps:cNvSpPr/>
                              <wps:spPr>
                                <a:xfrm>
                                  <a:off x="1974102" y="103389"/>
                                  <a:ext cx="131216" cy="155219"/>
                                </a:xfrm>
                                <a:custGeom>
                                  <a:avLst/>
                                  <a:gdLst/>
                                  <a:ahLst/>
                                  <a:cxnLst/>
                                  <a:rect l="0" t="0" r="0" b="0"/>
                                  <a:pathLst>
                                    <a:path w="131216" h="155219">
                                      <a:moveTo>
                                        <a:pt x="0" y="0"/>
                                      </a:moveTo>
                                      <a:lnTo>
                                        <a:pt x="131216" y="0"/>
                                      </a:lnTo>
                                      <a:lnTo>
                                        <a:pt x="131216" y="155219"/>
                                      </a:lnTo>
                                      <a:lnTo>
                                        <a:pt x="0" y="155219"/>
                                      </a:lnTo>
                                      <a:lnTo>
                                        <a:pt x="0" y="0"/>
                                      </a:lnTo>
                                    </a:path>
                                  </a:pathLst>
                                </a:custGeom>
                                <a:ln w="0" cap="flat">
                                  <a:round/>
                                </a:ln>
                              </wps:spPr>
                              <wps:style>
                                <a:lnRef idx="0">
                                  <a:srgbClr val="000000">
                                    <a:alpha val="0"/>
                                  </a:srgbClr>
                                </a:lnRef>
                                <a:fillRef idx="1">
                                  <a:srgbClr val="E7D0C8"/>
                                </a:fillRef>
                                <a:effectRef idx="0">
                                  <a:scrgbClr r="0" g="0" b="0"/>
                                </a:effectRef>
                                <a:fontRef idx="none"/>
                              </wps:style>
                              <wps:bodyPr/>
                            </wps:wsp>
                            <wps:wsp>
                              <wps:cNvPr id="13774" name="Rectangle 13774"/>
                              <wps:cNvSpPr/>
                              <wps:spPr>
                                <a:xfrm>
                                  <a:off x="1273198" y="147382"/>
                                  <a:ext cx="363122" cy="150681"/>
                                </a:xfrm>
                                <a:prstGeom prst="rect">
                                  <a:avLst/>
                                </a:prstGeom>
                                <a:ln>
                                  <a:noFill/>
                                </a:ln>
                              </wps:spPr>
                              <wps:txbx>
                                <w:txbxContent>
                                  <w:p w:rsidR="00160995" w:rsidRDefault="00AE623C">
                                    <w:r>
                                      <w:rPr>
                                        <w:b/>
                                        <w:color w:val="954E43"/>
                                        <w:w w:val="105"/>
                                        <w:sz w:val="19"/>
                                      </w:rPr>
                                      <w:t>Good</w:t>
                                    </w:r>
                                  </w:p>
                                </w:txbxContent>
                              </wps:txbx>
                              <wps:bodyPr horzOverflow="overflow" vert="horz" lIns="0" tIns="0" rIns="0" bIns="0" rtlCol="0">
                                <a:noAutofit/>
                              </wps:bodyPr>
                            </wps:wsp>
                            <wps:wsp>
                              <wps:cNvPr id="13775" name="Rectangle 13775"/>
                              <wps:cNvSpPr/>
                              <wps:spPr>
                                <a:xfrm>
                                  <a:off x="2167689" y="147382"/>
                                  <a:ext cx="256851" cy="150681"/>
                                </a:xfrm>
                                <a:prstGeom prst="rect">
                                  <a:avLst/>
                                </a:prstGeom>
                                <a:ln>
                                  <a:noFill/>
                                </a:ln>
                              </wps:spPr>
                              <wps:txbx>
                                <w:txbxContent>
                                  <w:p w:rsidR="00160995" w:rsidRDefault="00AE623C">
                                    <w:r>
                                      <w:rPr>
                                        <w:b/>
                                        <w:color w:val="954E43"/>
                                        <w:w w:val="106"/>
                                        <w:sz w:val="19"/>
                                      </w:rPr>
                                      <w:t>Bad</w:t>
                                    </w:r>
                                  </w:p>
                                </w:txbxContent>
                              </wps:txbx>
                              <wps:bodyPr horzOverflow="overflow" vert="horz" lIns="0" tIns="0" rIns="0" bIns="0" rtlCol="0">
                                <a:noAutofit/>
                              </wps:bodyPr>
                            </wps:wsp>
                            <wps:wsp>
                              <wps:cNvPr id="6060" name="Rectangle 6060"/>
                              <wps:cNvSpPr/>
                              <wps:spPr>
                                <a:xfrm>
                                  <a:off x="247610" y="1956812"/>
                                  <a:ext cx="80901" cy="150681"/>
                                </a:xfrm>
                                <a:prstGeom prst="rect">
                                  <a:avLst/>
                                </a:prstGeom>
                                <a:ln>
                                  <a:noFill/>
                                </a:ln>
                              </wps:spPr>
                              <wps:txbx>
                                <w:txbxContent>
                                  <w:p w:rsidR="00160995" w:rsidRDefault="00AE623C">
                                    <w:r>
                                      <w:rPr>
                                        <w:b/>
                                        <w:color w:val="954E43"/>
                                        <w:sz w:val="19"/>
                                      </w:rPr>
                                      <w:t>5</w:t>
                                    </w:r>
                                  </w:p>
                                </w:txbxContent>
                              </wps:txbx>
                              <wps:bodyPr horzOverflow="overflow" vert="horz" lIns="0" tIns="0" rIns="0" bIns="0" rtlCol="0">
                                <a:noAutofit/>
                              </wps:bodyPr>
                            </wps:wsp>
                            <wps:wsp>
                              <wps:cNvPr id="151771" name="Shape 151771"/>
                              <wps:cNvSpPr/>
                              <wps:spPr>
                                <a:xfrm>
                                  <a:off x="516320" y="196035"/>
                                  <a:ext cx="261633" cy="2043455"/>
                                </a:xfrm>
                                <a:custGeom>
                                  <a:avLst/>
                                  <a:gdLst/>
                                  <a:ahLst/>
                                  <a:cxnLst/>
                                  <a:rect l="0" t="0" r="0" b="0"/>
                                  <a:pathLst>
                                    <a:path w="261633" h="2043455">
                                      <a:moveTo>
                                        <a:pt x="0" y="0"/>
                                      </a:moveTo>
                                      <a:lnTo>
                                        <a:pt x="261633" y="0"/>
                                      </a:lnTo>
                                      <a:lnTo>
                                        <a:pt x="261633" y="2043455"/>
                                      </a:lnTo>
                                      <a:lnTo>
                                        <a:pt x="0" y="2043455"/>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1772" name="Shape 151772"/>
                              <wps:cNvSpPr/>
                              <wps:spPr>
                                <a:xfrm>
                                  <a:off x="728994" y="1859443"/>
                                  <a:ext cx="261633" cy="380047"/>
                                </a:xfrm>
                                <a:custGeom>
                                  <a:avLst/>
                                  <a:gdLst/>
                                  <a:ahLst/>
                                  <a:cxnLst/>
                                  <a:rect l="0" t="0" r="0" b="0"/>
                                  <a:pathLst>
                                    <a:path w="261633" h="380047">
                                      <a:moveTo>
                                        <a:pt x="0" y="0"/>
                                      </a:moveTo>
                                      <a:lnTo>
                                        <a:pt x="261633" y="0"/>
                                      </a:lnTo>
                                      <a:lnTo>
                                        <a:pt x="261633" y="380047"/>
                                      </a:lnTo>
                                      <a:lnTo>
                                        <a:pt x="0" y="380047"/>
                                      </a:lnTo>
                                      <a:lnTo>
                                        <a:pt x="0" y="0"/>
                                      </a:lnTo>
                                    </a:path>
                                  </a:pathLst>
                                </a:custGeom>
                                <a:ln w="0" cap="flat">
                                  <a:round/>
                                </a:ln>
                              </wps:spPr>
                              <wps:style>
                                <a:lnRef idx="0">
                                  <a:srgbClr val="000000">
                                    <a:alpha val="0"/>
                                  </a:srgbClr>
                                </a:lnRef>
                                <a:fillRef idx="1">
                                  <a:srgbClr val="E7D0C8"/>
                                </a:fillRef>
                                <a:effectRef idx="0">
                                  <a:scrgbClr r="0" g="0" b="0"/>
                                </a:effectRef>
                                <a:fontRef idx="none"/>
                              </wps:style>
                              <wps:bodyPr/>
                            </wps:wsp>
                            <wps:wsp>
                              <wps:cNvPr id="6063" name="Shape 6063"/>
                              <wps:cNvSpPr/>
                              <wps:spPr>
                                <a:xfrm>
                                  <a:off x="380747" y="44017"/>
                                  <a:ext cx="3567582" cy="2193874"/>
                                </a:xfrm>
                                <a:custGeom>
                                  <a:avLst/>
                                  <a:gdLst/>
                                  <a:ahLst/>
                                  <a:cxnLst/>
                                  <a:rect l="0" t="0" r="0" b="0"/>
                                  <a:pathLst>
                                    <a:path w="3567582" h="2193874">
                                      <a:moveTo>
                                        <a:pt x="0" y="2193874"/>
                                      </a:moveTo>
                                      <a:lnTo>
                                        <a:pt x="3567582" y="2193874"/>
                                      </a:lnTo>
                                      <a:lnTo>
                                        <a:pt x="3567582" y="0"/>
                                      </a:lnTo>
                                      <a:lnTo>
                                        <a:pt x="0" y="0"/>
                                      </a:lnTo>
                                      <a:close/>
                                    </a:path>
                                  </a:pathLst>
                                </a:custGeom>
                                <a:ln w="13335" cap="rnd">
                                  <a:miter lim="101600"/>
                                </a:ln>
                              </wps:spPr>
                              <wps:style>
                                <a:lnRef idx="1">
                                  <a:srgbClr val="954E43"/>
                                </a:lnRef>
                                <a:fillRef idx="0">
                                  <a:srgbClr val="000000">
                                    <a:alpha val="0"/>
                                  </a:srgbClr>
                                </a:fillRef>
                                <a:effectRef idx="0">
                                  <a:scrgbClr r="0" g="0" b="0"/>
                                </a:effectRef>
                                <a:fontRef idx="none"/>
                              </wps:style>
                              <wps:bodyPr/>
                            </wps:wsp>
                            <wps:wsp>
                              <wps:cNvPr id="6064" name="Rectangle 6064"/>
                              <wps:cNvSpPr/>
                              <wps:spPr>
                                <a:xfrm>
                                  <a:off x="608231" y="2323011"/>
                                  <a:ext cx="368734" cy="150681"/>
                                </a:xfrm>
                                <a:prstGeom prst="rect">
                                  <a:avLst/>
                                </a:prstGeom>
                                <a:ln>
                                  <a:noFill/>
                                </a:ln>
                              </wps:spPr>
                              <wps:txbx>
                                <w:txbxContent>
                                  <w:p w:rsidR="00160995" w:rsidRDefault="00AE623C">
                                    <w:r>
                                      <w:rPr>
                                        <w:b/>
                                        <w:color w:val="954E43"/>
                                        <w:w w:val="103"/>
                                        <w:sz w:val="19"/>
                                      </w:rPr>
                                      <w:t>First</w:t>
                                    </w:r>
                                    <w:r>
                                      <w:rPr>
                                        <w:b/>
                                        <w:color w:val="954E43"/>
                                        <w:spacing w:val="2"/>
                                        <w:w w:val="103"/>
                                        <w:sz w:val="19"/>
                                      </w:rPr>
                                      <w:t xml:space="preserve"> </w:t>
                                    </w:r>
                                  </w:p>
                                </w:txbxContent>
                              </wps:txbx>
                              <wps:bodyPr horzOverflow="overflow" vert="horz" lIns="0" tIns="0" rIns="0" bIns="0" rtlCol="0">
                                <a:noAutofit/>
                              </wps:bodyPr>
                            </wps:wsp>
                            <wps:wsp>
                              <wps:cNvPr id="6066" name="Rectangle 6066"/>
                              <wps:cNvSpPr/>
                              <wps:spPr>
                                <a:xfrm>
                                  <a:off x="1468439" y="2323011"/>
                                  <a:ext cx="451257" cy="150681"/>
                                </a:xfrm>
                                <a:prstGeom prst="rect">
                                  <a:avLst/>
                                </a:prstGeom>
                                <a:ln>
                                  <a:noFill/>
                                </a:ln>
                              </wps:spPr>
                              <wps:txbx>
                                <w:txbxContent>
                                  <w:p w:rsidR="00160995" w:rsidRDefault="00AE623C">
                                    <w:r>
                                      <w:rPr>
                                        <w:b/>
                                        <w:color w:val="954E43"/>
                                        <w:spacing w:val="4"/>
                                        <w:w w:val="102"/>
                                        <w:sz w:val="19"/>
                                      </w:rPr>
                                      <w:t xml:space="preserve">Three </w:t>
                                    </w:r>
                                  </w:p>
                                </w:txbxContent>
                              </wps:txbx>
                              <wps:bodyPr horzOverflow="overflow" vert="horz" lIns="0" tIns="0" rIns="0" bIns="0" rtlCol="0">
                                <a:noAutofit/>
                              </wps:bodyPr>
                            </wps:wsp>
                            <wps:wsp>
                              <wps:cNvPr id="6068" name="Rectangle 6068"/>
                              <wps:cNvSpPr/>
                              <wps:spPr>
                                <a:xfrm>
                                  <a:off x="2469508" y="2323011"/>
                                  <a:ext cx="417099" cy="150681"/>
                                </a:xfrm>
                                <a:prstGeom prst="rect">
                                  <a:avLst/>
                                </a:prstGeom>
                                <a:ln>
                                  <a:noFill/>
                                </a:ln>
                              </wps:spPr>
                              <wps:txbx>
                                <w:txbxContent>
                                  <w:p w:rsidR="00160995" w:rsidRDefault="00AE623C">
                                    <w:r>
                                      <w:rPr>
                                        <w:b/>
                                        <w:color w:val="954E43"/>
                                        <w:w w:val="103"/>
                                        <w:sz w:val="19"/>
                                      </w:rPr>
                                      <w:t>Eight</w:t>
                                    </w:r>
                                    <w:r>
                                      <w:rPr>
                                        <w:b/>
                                        <w:color w:val="954E43"/>
                                        <w:spacing w:val="2"/>
                                        <w:w w:val="103"/>
                                        <w:sz w:val="19"/>
                                      </w:rPr>
                                      <w:t xml:space="preserve"> </w:t>
                                    </w:r>
                                  </w:p>
                                </w:txbxContent>
                              </wps:txbx>
                              <wps:bodyPr horzOverflow="overflow" vert="horz" lIns="0" tIns="0" rIns="0" bIns="0" rtlCol="0">
                                <a:noAutofit/>
                              </wps:bodyPr>
                            </wps:wsp>
                            <wps:wsp>
                              <wps:cNvPr id="6070" name="Rectangle 6070"/>
                              <wps:cNvSpPr/>
                              <wps:spPr>
                                <a:xfrm>
                                  <a:off x="3360140" y="2323011"/>
                                  <a:ext cx="509923" cy="150681"/>
                                </a:xfrm>
                                <a:prstGeom prst="rect">
                                  <a:avLst/>
                                </a:prstGeom>
                                <a:ln>
                                  <a:noFill/>
                                </a:ln>
                              </wps:spPr>
                              <wps:txbx>
                                <w:txbxContent>
                                  <w:p w:rsidR="00160995" w:rsidRDefault="00AE623C">
                                    <w:r>
                                      <w:rPr>
                                        <w:b/>
                                        <w:color w:val="954E43"/>
                                        <w:w w:val="105"/>
                                        <w:sz w:val="19"/>
                                      </w:rPr>
                                      <w:t>Overall</w:t>
                                    </w:r>
                                  </w:p>
                                </w:txbxContent>
                              </wps:txbx>
                              <wps:bodyPr horzOverflow="overflow" vert="horz" lIns="0" tIns="0" rIns="0" bIns="0" rtlCol="0">
                                <a:noAutofit/>
                              </wps:bodyPr>
                            </wps:wsp>
                          </wpg:wgp>
                        </a:graphicData>
                      </a:graphic>
                    </wp:inline>
                  </w:drawing>
                </mc:Choice>
                <mc:Fallback xmlns:a="http://schemas.openxmlformats.org/drawingml/2006/main">
                  <w:pict>
                    <v:group id="Group 126273" style="width:311.256pt;height:191.835pt;mso-position-horizontal-relative:char;mso-position-vertical-relative:line" coordsize="39529,24363">
                      <v:shape id="Shape 151784" style="position:absolute;width:2616;height:7841;left:14588;top:14547;" coordsize="261633,784136" path="m0,0l261633,0l261633,784136l0,784136l0,0">
                        <v:stroke weight="0pt" endcap="flat" joinstyle="miter" miterlimit="10" on="false" color="#000000" opacity="0"/>
                        <v:fill on="true" color="#f2e4df"/>
                      </v:shape>
                      <v:shape id="Shape 151785" style="position:absolute;width:2616;height:4828;left:16714;top:17572;" coordsize="261620,482879" path="m0,0l261620,0l261620,482879l0,482879l0,0">
                        <v:stroke weight="0pt" endcap="flat" joinstyle="miter" miterlimit="10" on="false" color="#000000" opacity="0"/>
                        <v:fill on="true" color="#f2e4df"/>
                      </v:shape>
                      <v:shape id="Shape 151786" style="position:absolute;width:2616;height:2176;left:24187;top:20220;" coordsize="261633,217627" path="m0,0l261633,0l261633,217627l0,217627l0,0">
                        <v:stroke weight="0pt" endcap="flat" joinstyle="miter" miterlimit="10" on="false" color="#000000" opacity="0"/>
                        <v:fill on="true" color="#f2e4df"/>
                      </v:shape>
                      <v:shape id="Shape 151787" style="position:absolute;width:2616;height:8625;left:26489;top:13787;" coordsize="261633,862508" path="m0,0l261633,0l261633,862508l0,862508l0,0">
                        <v:stroke weight="0pt" endcap="flat" joinstyle="miter" miterlimit="10" on="false" color="#000000" opacity="0"/>
                        <v:fill on="true" color="#f2e4df"/>
                      </v:shape>
                      <v:shape id="Shape 151788" style="position:absolute;width:2600;height:11981;left:33595;top:10403;" coordsize="260032,1198169" path="m0,0l260032,0l260032,1198169l0,1198169l0,0">
                        <v:stroke weight="0pt" endcap="flat" joinstyle="miter" miterlimit="10" on="false" color="#000000" opacity="0"/>
                        <v:fill on="true" color="#f2e4df"/>
                      </v:shape>
                      <v:shape id="Shape 151789" style="position:absolute;width:2600;height:2540;left:35706;top:19836;" coordsize="260057,254089" path="m0,0l260057,0l260057,254089l0,254089l0,0">
                        <v:stroke weight="0pt" endcap="flat" joinstyle="miter" miterlimit="10" on="false" color="#000000" opacity="0"/>
                        <v:fill on="true" color="#f2e4df"/>
                      </v:shape>
                      <v:shape id="Shape 151790" style="position:absolute;width:2616;height:19962;left:5653;top:2450;" coordsize="261633,1996250" path="m0,0l261633,0l261633,1996250l0,1996250l0,0">
                        <v:stroke weight="0pt" endcap="flat" joinstyle="miter" miterlimit="10" on="false" color="#000000" opacity="0"/>
                        <v:fill on="true" color="#f2e4df"/>
                      </v:shape>
                      <v:shape id="Shape 151791" style="position:absolute;width:2616;height:3328;left:7779;top:19084;" coordsize="261633,332842" path="m0,0l261633,0l261633,332842l0,332842l0,0">
                        <v:stroke weight="0pt" endcap="flat" joinstyle="miter" miterlimit="10" on="false" color="#000000" opacity="0"/>
                        <v:fill on="true" color="#f2e4df"/>
                      </v:shape>
                      <v:shape id="Shape 6033" style="position:absolute;width:35752;height:0;left:3768;top:20042;" coordsize="3575266,0" path="m0,0l3575266,0">
                        <v:stroke weight="2.1pt" endcap="flat" joinstyle="round" on="true" color="#ddbdb3"/>
                        <v:fill on="false" color="#000000" opacity="0"/>
                      </v:shape>
                      <v:shape id="Shape 6034" style="position:absolute;width:35600;height:0;left:3840;top:17642;" coordsize="3560089,0" path="m48933,0l0,0l3560089,0">
                        <v:stroke weight="2.1pt" endcap="flat" joinstyle="round" on="true" color="#ddbdb3"/>
                        <v:fill on="false" color="#000000" opacity="0"/>
                      </v:shape>
                      <v:shape id="Shape 6035" style="position:absolute;width:35645;height:0;left:3811;top:15178;" coordsize="3564598,0" path="m0,0l3564598,0">
                        <v:stroke weight="2.1pt" endcap="flat" joinstyle="round" on="true" color="#ddbdb3"/>
                        <v:fill on="false" color="#000000" opacity="0"/>
                      </v:shape>
                      <v:shape id="Shape 6036" style="position:absolute;width:35605;height:0;left:3869;top:12777;" coordsize="3560534,0" path="m0,0l3560534,0">
                        <v:stroke weight="2.1pt" endcap="flat" joinstyle="round" on="true" color="#ddbdb3"/>
                        <v:fill on="false" color="#000000" opacity="0"/>
                      </v:shape>
                      <v:shape id="Shape 6037" style="position:absolute;width:35645;height:0;left:3811;top:10345;" coordsize="3564598,0" path="m0,0l3564598,0">
                        <v:stroke weight="2.1pt" endcap="flat" joinstyle="round" on="true" color="#ddbdb3"/>
                        <v:fill on="false" color="#000000" opacity="0"/>
                      </v:shape>
                      <v:shape id="Shape 6038" style="position:absolute;width:35696;height:0;left:3832;top:7945;" coordsize="3569678,0" path="m0,0l3569678,0">
                        <v:stroke weight="2.1pt" endcap="flat" joinstyle="round" on="true" color="#ddbdb3"/>
                        <v:fill on="false" color="#000000" opacity="0"/>
                      </v:shape>
                      <v:shape id="Shape 6039" style="position:absolute;width:35625;height:0;left:3811;top:5528;" coordsize="3562566,0" path="m0,0l3562566,0">
                        <v:stroke weight="2.1pt" endcap="flat" joinstyle="round" on="true" color="#ddbdb3"/>
                        <v:fill on="false" color="#000000" opacity="0"/>
                      </v:shape>
                      <v:shape id="Shape 6040" style="position:absolute;width:35655;height:0;left:3819;top:3128;" coordsize="3565512,0" path="m0,0l3565512,0">
                        <v:stroke weight="2.1pt" endcap="flat" joinstyle="round" on="true" color="#ddbdb3"/>
                        <v:fill on="false" color="#000000" opacity="0"/>
                      </v:shape>
                      <v:shape id="Shape 151792" style="position:absolute;width:2616;height:8337;left:14098;top:14057;" coordsize="261633,833704" path="m0,0l261633,0l261633,833704l0,833704l0,0">
                        <v:stroke weight="0pt" endcap="flat" joinstyle="round" on="false" color="#000000" opacity="0"/>
                        <v:fill on="true" color="#954e43"/>
                      </v:shape>
                      <v:shape id="Shape 151793" style="position:absolute;width:2616;height:5312;left:16225;top:17082;" coordsize="261620,531266" path="m0,0l261620,0l261620,531266l0,531266l0,0">
                        <v:stroke weight="0pt" endcap="flat" joinstyle="round" on="false" color="#000000" opacity="0"/>
                        <v:fill on="true" color="#e7d0c8"/>
                      </v:shape>
                      <v:shape id="Shape 151794" style="position:absolute;width:2616;height:2648;left:23873;top:19730;" coordsize="261633,264833" path="m0,0l261633,0l261633,264833l0,264833l0,0">
                        <v:stroke weight="0pt" endcap="flat" joinstyle="round" on="false" color="#000000" opacity="0"/>
                        <v:fill on="true" color="#954e43"/>
                      </v:shape>
                      <v:shape id="Shape 151795" style="position:absolute;width:2616;height:9097;left:25999;top:13297;" coordsize="261633,909713" path="m0,0l261633,0l261633,909713l0,909713l0,0">
                        <v:stroke weight="0pt" endcap="flat" joinstyle="round" on="false" color="#000000" opacity="0"/>
                        <v:fill on="true" color="#e7d0c8"/>
                      </v:shape>
                      <v:shape id="Shape 151796" style="position:absolute;width:2600;height:12465;left:33105;top:9913;" coordsize="260032,1246556" path="m0,0l260032,0l260032,1246556l0,1246556l0,0">
                        <v:stroke weight="0pt" endcap="flat" joinstyle="round" on="false" color="#000000" opacity="0"/>
                        <v:fill on="true" color="#954e43"/>
                      </v:shape>
                      <v:shape id="Shape 151797" style="position:absolute;width:2600;height:3048;left:35216;top:19346;" coordsize="260058,304838" path="m0,0l260058,0l260058,304838l0,304838l0,0">
                        <v:stroke weight="0pt" endcap="flat" joinstyle="round" on="false" color="#000000" opacity="0"/>
                        <v:fill on="true" color="#e7d0c8"/>
                      </v:shape>
                      <v:rect id="Rectangle 6047" style="position:absolute;width:809;height:1506;left:2449;top:21968;" filled="f" stroked="f">
                        <v:textbox inset="0,0,0,0">
                          <w:txbxContent>
                            <w:p>
                              <w:pPr>
                                <w:spacing w:before="0" w:after="160" w:line="259" w:lineRule="auto"/>
                              </w:pPr>
                              <w:r>
                                <w:rPr>
                                  <w:rFonts w:cs="Calibri" w:hAnsi="Calibri" w:eastAsia="Calibri" w:ascii="Calibri"/>
                                  <w:b w:val="1"/>
                                  <w:color w:val="954e43"/>
                                  <w:w w:val="100"/>
                                  <w:sz w:val="19"/>
                                </w:rPr>
                                <w:t xml:space="preserve">0</w:t>
                              </w:r>
                            </w:p>
                          </w:txbxContent>
                        </v:textbox>
                      </v:rect>
                      <v:rect id="Rectangle 6048" style="position:absolute;width:1817;height:1506;left:1687;top:17183;" filled="f" stroked="f">
                        <v:textbox inset="0,0,0,0">
                          <w:txbxContent>
                            <w:p>
                              <w:pPr>
                                <w:spacing w:before="0" w:after="160" w:line="259" w:lineRule="auto"/>
                              </w:pPr>
                              <w:r>
                                <w:rPr>
                                  <w:rFonts w:cs="Calibri" w:hAnsi="Calibri" w:eastAsia="Calibri" w:ascii="Calibri"/>
                                  <w:b w:val="1"/>
                                  <w:color w:val="954e43"/>
                                  <w:spacing w:val="24"/>
                                  <w:w w:val="99"/>
                                  <w:sz w:val="19"/>
                                </w:rPr>
                                <w:t xml:space="preserve">10</w:t>
                              </w:r>
                            </w:p>
                          </w:txbxContent>
                        </v:textbox>
                      </v:rect>
                      <v:rect id="Rectangle 6049" style="position:absolute;width:1817;height:1506;left:1711;top:14646;" filled="f" stroked="f">
                        <v:textbox inset="0,0,0,0">
                          <w:txbxContent>
                            <w:p>
                              <w:pPr>
                                <w:spacing w:before="0" w:after="160" w:line="259" w:lineRule="auto"/>
                              </w:pPr>
                              <w:r>
                                <w:rPr>
                                  <w:rFonts w:cs="Calibri" w:hAnsi="Calibri" w:eastAsia="Calibri" w:ascii="Calibri"/>
                                  <w:b w:val="1"/>
                                  <w:color w:val="954e43"/>
                                  <w:spacing w:val="24"/>
                                  <w:w w:val="99"/>
                                  <w:sz w:val="19"/>
                                </w:rPr>
                                <w:t xml:space="preserve">15</w:t>
                              </w:r>
                            </w:p>
                          </w:txbxContent>
                        </v:textbox>
                      </v:rect>
                      <v:rect id="Rectangle 6050" style="position:absolute;width:1821;height:1506;left:1684;top:12350;" filled="f" stroked="f">
                        <v:textbox inset="0,0,0,0">
                          <w:txbxContent>
                            <w:p>
                              <w:pPr>
                                <w:spacing w:before="0" w:after="160" w:line="259" w:lineRule="auto"/>
                              </w:pPr>
                              <w:r>
                                <w:rPr>
                                  <w:rFonts w:cs="Calibri" w:hAnsi="Calibri" w:eastAsia="Calibri" w:ascii="Calibri"/>
                                  <w:b w:val="1"/>
                                  <w:color w:val="954e43"/>
                                  <w:spacing w:val="24"/>
                                  <w:w w:val="100"/>
                                  <w:sz w:val="19"/>
                                </w:rPr>
                                <w:t xml:space="preserve">20</w:t>
                              </w:r>
                            </w:p>
                          </w:txbxContent>
                        </v:textbox>
                      </v:rect>
                      <v:rect id="Rectangle 6051" style="position:absolute;width:1821;height:1506;left:1711;top:9870;" filled="f" stroked="f">
                        <v:textbox inset="0,0,0,0">
                          <w:txbxContent>
                            <w:p>
                              <w:pPr>
                                <w:spacing w:before="0" w:after="160" w:line="259" w:lineRule="auto"/>
                              </w:pPr>
                              <w:r>
                                <w:rPr>
                                  <w:rFonts w:cs="Calibri" w:hAnsi="Calibri" w:eastAsia="Calibri" w:ascii="Calibri"/>
                                  <w:b w:val="1"/>
                                  <w:color w:val="954e43"/>
                                  <w:spacing w:val="24"/>
                                  <w:w w:val="100"/>
                                  <w:sz w:val="19"/>
                                </w:rPr>
                                <w:t xml:space="preserve">25</w:t>
                              </w:r>
                            </w:p>
                          </w:txbxContent>
                        </v:textbox>
                      </v:rect>
                      <v:rect id="Rectangle 6052" style="position:absolute;width:1814;height:1506;left:1690;top:7379;" filled="f" stroked="f">
                        <v:textbox inset="0,0,0,0">
                          <w:txbxContent>
                            <w:p>
                              <w:pPr>
                                <w:spacing w:before="0" w:after="160" w:line="259" w:lineRule="auto"/>
                              </w:pPr>
                              <w:r>
                                <w:rPr>
                                  <w:rFonts w:cs="Calibri" w:hAnsi="Calibri" w:eastAsia="Calibri" w:ascii="Calibri"/>
                                  <w:b w:val="1"/>
                                  <w:color w:val="954e43"/>
                                  <w:spacing w:val="23"/>
                                  <w:w w:val="100"/>
                                  <w:sz w:val="19"/>
                                </w:rPr>
                                <w:t xml:space="preserve">30</w:t>
                              </w:r>
                            </w:p>
                          </w:txbxContent>
                        </v:textbox>
                      </v:rect>
                      <v:rect id="Rectangle 6053" style="position:absolute;width:1814;height:1506;left:1705;top:5069;" filled="f" stroked="f">
                        <v:textbox inset="0,0,0,0">
                          <w:txbxContent>
                            <w:p>
                              <w:pPr>
                                <w:spacing w:before="0" w:after="160" w:line="259" w:lineRule="auto"/>
                              </w:pPr>
                              <w:r>
                                <w:rPr>
                                  <w:rFonts w:cs="Calibri" w:hAnsi="Calibri" w:eastAsia="Calibri" w:ascii="Calibri"/>
                                  <w:b w:val="1"/>
                                  <w:color w:val="954e43"/>
                                  <w:spacing w:val="23"/>
                                  <w:w w:val="100"/>
                                  <w:sz w:val="19"/>
                                </w:rPr>
                                <w:t xml:space="preserve">35</w:t>
                              </w:r>
                            </w:p>
                          </w:txbxContent>
                        </v:textbox>
                      </v:rect>
                      <v:rect id="Rectangle 6054" style="position:absolute;width:1816;height:1506;left:1677;top:2714;" filled="f" stroked="f">
                        <v:textbox inset="0,0,0,0">
                          <w:txbxContent>
                            <w:p>
                              <w:pPr>
                                <w:spacing w:before="0" w:after="160" w:line="259" w:lineRule="auto"/>
                              </w:pPr>
                              <w:r>
                                <w:rPr>
                                  <w:rFonts w:cs="Calibri" w:hAnsi="Calibri" w:eastAsia="Calibri" w:ascii="Calibri"/>
                                  <w:b w:val="1"/>
                                  <w:color w:val="954e43"/>
                                  <w:spacing w:val="23"/>
                                  <w:w w:val="100"/>
                                  <w:sz w:val="19"/>
                                </w:rPr>
                                <w:t xml:space="preserve">40</w:t>
                              </w:r>
                            </w:p>
                          </w:txbxContent>
                        </v:textbox>
                      </v:rect>
                      <v:rect id="Rectangle 6055" style="position:absolute;width:1816;height:1506;left:1587;top:27;" filled="f" stroked="f">
                        <v:textbox inset="0,0,0,0">
                          <w:txbxContent>
                            <w:p>
                              <w:pPr>
                                <w:spacing w:before="0" w:after="160" w:line="259" w:lineRule="auto"/>
                              </w:pPr>
                              <w:r>
                                <w:rPr>
                                  <w:rFonts w:cs="Calibri" w:hAnsi="Calibri" w:eastAsia="Calibri" w:ascii="Calibri"/>
                                  <w:b w:val="1"/>
                                  <w:color w:val="954e43"/>
                                  <w:spacing w:val="23"/>
                                  <w:w w:val="100"/>
                                  <w:sz w:val="19"/>
                                </w:rPr>
                                <w:t xml:space="preserve">45</w:t>
                              </w:r>
                            </w:p>
                          </w:txbxContent>
                        </v:textbox>
                      </v:rect>
                      <v:rect id="Rectangle 6056" style="position:absolute;width:1163;height:1506;left:0;top:0;" filled="f" stroked="f">
                        <v:textbox inset="0,0,0,0">
                          <w:txbxContent>
                            <w:p>
                              <w:pPr>
                                <w:spacing w:before="0" w:after="160" w:line="259" w:lineRule="auto"/>
                              </w:pPr>
                              <w:r>
                                <w:rPr>
                                  <w:rFonts w:cs="Calibri" w:hAnsi="Calibri" w:eastAsia="Calibri" w:ascii="Calibri"/>
                                  <w:b w:val="1"/>
                                  <w:color w:val="954e43"/>
                                  <w:w w:val="103"/>
                                  <w:sz w:val="19"/>
                                </w:rPr>
                                <w:t xml:space="preserve">%</w:t>
                              </w:r>
                            </w:p>
                          </w:txbxContent>
                        </v:textbox>
                      </v:rect>
                      <v:shape id="Shape 151814" style="position:absolute;width:1312;height:1552;left:10874;top:1057;" coordsize="131216,155219" path="m0,0l131216,0l131216,155219l0,155219l0,0">
                        <v:stroke weight="0pt" endcap="flat" joinstyle="round" on="false" color="#000000" opacity="0"/>
                        <v:fill on="true" color="#954e43"/>
                      </v:shape>
                      <v:shape id="Shape 151815" style="position:absolute;width:1312;height:1552;left:19741;top:1033;" coordsize="131216,155219" path="m0,0l131216,0l131216,155219l0,155219l0,0">
                        <v:stroke weight="0pt" endcap="flat" joinstyle="round" on="false" color="#000000" opacity="0"/>
                        <v:fill on="true" color="#e7d0c8"/>
                      </v:shape>
                      <v:rect id="Rectangle 13774" style="position:absolute;width:3631;height:1506;left:12731;top:1473;" filled="f" stroked="f">
                        <v:textbox inset="0,0,0,0">
                          <w:txbxContent>
                            <w:p>
                              <w:pPr>
                                <w:spacing w:before="0" w:after="160" w:line="259" w:lineRule="auto"/>
                              </w:pPr>
                              <w:r>
                                <w:rPr>
                                  <w:rFonts w:cs="Calibri" w:hAnsi="Calibri" w:eastAsia="Calibri" w:ascii="Calibri"/>
                                  <w:b w:val="1"/>
                                  <w:color w:val="954e43"/>
                                  <w:w w:val="105"/>
                                  <w:sz w:val="19"/>
                                </w:rPr>
                                <w:t xml:space="preserve">Good</w:t>
                              </w:r>
                            </w:p>
                          </w:txbxContent>
                        </v:textbox>
                      </v:rect>
                      <v:rect id="Rectangle 13775" style="position:absolute;width:2568;height:1506;left:21676;top:1473;" filled="f" stroked="f">
                        <v:textbox inset="0,0,0,0">
                          <w:txbxContent>
                            <w:p>
                              <w:pPr>
                                <w:spacing w:before="0" w:after="160" w:line="259" w:lineRule="auto"/>
                              </w:pPr>
                              <w:r>
                                <w:rPr>
                                  <w:rFonts w:cs="Calibri" w:hAnsi="Calibri" w:eastAsia="Calibri" w:ascii="Calibri"/>
                                  <w:b w:val="1"/>
                                  <w:color w:val="954e43"/>
                                  <w:w w:val="106"/>
                                  <w:sz w:val="19"/>
                                </w:rPr>
                                <w:t xml:space="preserve">Bad</w:t>
                              </w:r>
                            </w:p>
                          </w:txbxContent>
                        </v:textbox>
                      </v:rect>
                      <v:rect id="Rectangle 6060" style="position:absolute;width:809;height:1506;left:2476;top:19568;" filled="f" stroked="f">
                        <v:textbox inset="0,0,0,0">
                          <w:txbxContent>
                            <w:p>
                              <w:pPr>
                                <w:spacing w:before="0" w:after="160" w:line="259" w:lineRule="auto"/>
                              </w:pPr>
                              <w:r>
                                <w:rPr>
                                  <w:rFonts w:cs="Calibri" w:hAnsi="Calibri" w:eastAsia="Calibri" w:ascii="Calibri"/>
                                  <w:b w:val="1"/>
                                  <w:color w:val="954e43"/>
                                  <w:w w:val="100"/>
                                  <w:sz w:val="19"/>
                                </w:rPr>
                                <w:t xml:space="preserve">5</w:t>
                              </w:r>
                            </w:p>
                          </w:txbxContent>
                        </v:textbox>
                      </v:rect>
                      <v:shape id="Shape 151820" style="position:absolute;width:2616;height:20434;left:5163;top:1960;" coordsize="261633,2043455" path="m0,0l261633,0l261633,2043455l0,2043455l0,0">
                        <v:stroke weight="0pt" endcap="flat" joinstyle="round" on="false" color="#000000" opacity="0"/>
                        <v:fill on="true" color="#954e43"/>
                      </v:shape>
                      <v:shape id="Shape 151821" style="position:absolute;width:2616;height:3800;left:7289;top:18594;" coordsize="261633,380047" path="m0,0l261633,0l261633,380047l0,380047l0,0">
                        <v:stroke weight="0pt" endcap="flat" joinstyle="round" on="false" color="#000000" opacity="0"/>
                        <v:fill on="true" color="#e7d0c8"/>
                      </v:shape>
                      <v:shape id="Shape 6063" style="position:absolute;width:35675;height:21938;left:3807;top:440;" coordsize="3567582,2193874" path="m0,2193874l3567582,2193874l3567582,0l0,0x">
                        <v:stroke weight="1.05pt" endcap="round" joinstyle="miter" miterlimit="8" on="true" color="#954e43"/>
                        <v:fill on="false" color="#000000" opacity="0"/>
                      </v:shape>
                      <v:rect id="Rectangle 6064" style="position:absolute;width:3687;height:1506;left:6082;top:23230;" filled="f" stroked="f">
                        <v:textbox inset="0,0,0,0">
                          <w:txbxContent>
                            <w:p>
                              <w:pPr>
                                <w:spacing w:before="0" w:after="160" w:line="259" w:lineRule="auto"/>
                              </w:pPr>
                              <w:r>
                                <w:rPr>
                                  <w:rFonts w:cs="Calibri" w:hAnsi="Calibri" w:eastAsia="Calibri" w:ascii="Calibri"/>
                                  <w:b w:val="1"/>
                                  <w:color w:val="954e43"/>
                                  <w:w w:val="103"/>
                                  <w:sz w:val="19"/>
                                </w:rPr>
                                <w:t xml:space="preserve">First</w:t>
                              </w:r>
                              <w:r>
                                <w:rPr>
                                  <w:rFonts w:cs="Calibri" w:hAnsi="Calibri" w:eastAsia="Calibri" w:ascii="Calibri"/>
                                  <w:b w:val="1"/>
                                  <w:color w:val="954e43"/>
                                  <w:spacing w:val="2"/>
                                  <w:w w:val="103"/>
                                  <w:sz w:val="19"/>
                                </w:rPr>
                                <w:t xml:space="preserve"> </w:t>
                              </w:r>
                            </w:p>
                          </w:txbxContent>
                        </v:textbox>
                      </v:rect>
                      <v:rect id="Rectangle 6066" style="position:absolute;width:4512;height:1506;left:14684;top:23230;" filled="f" stroked="f">
                        <v:textbox inset="0,0,0,0">
                          <w:txbxContent>
                            <w:p>
                              <w:pPr>
                                <w:spacing w:before="0" w:after="160" w:line="259" w:lineRule="auto"/>
                              </w:pPr>
                              <w:r>
                                <w:rPr>
                                  <w:rFonts w:cs="Calibri" w:hAnsi="Calibri" w:eastAsia="Calibri" w:ascii="Calibri"/>
                                  <w:b w:val="1"/>
                                  <w:color w:val="954e43"/>
                                  <w:spacing w:val="4"/>
                                  <w:w w:val="102"/>
                                  <w:sz w:val="19"/>
                                </w:rPr>
                                <w:t xml:space="preserve">Three</w:t>
                              </w:r>
                              <w:r>
                                <w:rPr>
                                  <w:rFonts w:cs="Calibri" w:hAnsi="Calibri" w:eastAsia="Calibri" w:ascii="Calibri"/>
                                  <w:b w:val="1"/>
                                  <w:color w:val="954e43"/>
                                  <w:spacing w:val="4"/>
                                  <w:w w:val="102"/>
                                  <w:sz w:val="19"/>
                                </w:rPr>
                                <w:t xml:space="preserve"> </w:t>
                              </w:r>
                            </w:p>
                          </w:txbxContent>
                        </v:textbox>
                      </v:rect>
                      <v:rect id="Rectangle 6068" style="position:absolute;width:4170;height:1506;left:24695;top:23230;" filled="f" stroked="f">
                        <v:textbox inset="0,0,0,0">
                          <w:txbxContent>
                            <w:p>
                              <w:pPr>
                                <w:spacing w:before="0" w:after="160" w:line="259" w:lineRule="auto"/>
                              </w:pPr>
                              <w:r>
                                <w:rPr>
                                  <w:rFonts w:cs="Calibri" w:hAnsi="Calibri" w:eastAsia="Calibri" w:ascii="Calibri"/>
                                  <w:b w:val="1"/>
                                  <w:color w:val="954e43"/>
                                  <w:w w:val="103"/>
                                  <w:sz w:val="19"/>
                                </w:rPr>
                                <w:t xml:space="preserve">Eight</w:t>
                              </w:r>
                              <w:r>
                                <w:rPr>
                                  <w:rFonts w:cs="Calibri" w:hAnsi="Calibri" w:eastAsia="Calibri" w:ascii="Calibri"/>
                                  <w:b w:val="1"/>
                                  <w:color w:val="954e43"/>
                                  <w:spacing w:val="2"/>
                                  <w:w w:val="103"/>
                                  <w:sz w:val="19"/>
                                </w:rPr>
                                <w:t xml:space="preserve"> </w:t>
                              </w:r>
                            </w:p>
                          </w:txbxContent>
                        </v:textbox>
                      </v:rect>
                      <v:rect id="Rectangle 6070" style="position:absolute;width:5099;height:1506;left:33601;top:23230;" filled="f" stroked="f">
                        <v:textbox inset="0,0,0,0">
                          <w:txbxContent>
                            <w:p>
                              <w:pPr>
                                <w:spacing w:before="0" w:after="160" w:line="259" w:lineRule="auto"/>
                              </w:pPr>
                              <w:r>
                                <w:rPr>
                                  <w:rFonts w:cs="Calibri" w:hAnsi="Calibri" w:eastAsia="Calibri" w:ascii="Calibri"/>
                                  <w:b w:val="1"/>
                                  <w:color w:val="954e43"/>
                                  <w:w w:val="105"/>
                                  <w:sz w:val="19"/>
                                </w:rPr>
                                <w:t xml:space="preserve">Overall</w:t>
                              </w:r>
                            </w:p>
                          </w:txbxContent>
                        </v:textbox>
                      </v:rect>
                    </v:group>
                  </w:pict>
                </mc:Fallback>
              </mc:AlternateContent>
            </w:r>
          </w:p>
          <w:p w:rsidR="00160995" w:rsidRDefault="00AE623C">
            <w:pPr>
              <w:tabs>
                <w:tab w:val="center" w:pos="1405"/>
                <w:tab w:val="center" w:pos="2806"/>
                <w:tab w:val="center" w:pos="4363"/>
              </w:tabs>
              <w:spacing w:after="0"/>
            </w:pPr>
            <w:r>
              <w:tab/>
            </w:r>
            <w:r>
              <w:rPr>
                <w:b/>
                <w:color w:val="954E43"/>
                <w:sz w:val="19"/>
              </w:rPr>
              <w:t>week</w:t>
            </w:r>
            <w:r>
              <w:rPr>
                <w:b/>
                <w:color w:val="954E43"/>
                <w:sz w:val="19"/>
              </w:rPr>
              <w:tab/>
              <w:t>months</w:t>
            </w:r>
            <w:r>
              <w:rPr>
                <w:b/>
                <w:color w:val="954E43"/>
                <w:sz w:val="19"/>
              </w:rPr>
              <w:tab/>
              <w:t>months</w:t>
            </w:r>
          </w:p>
        </w:tc>
      </w:tr>
    </w:tbl>
    <w:p w:rsidR="00160995" w:rsidRDefault="00AE623C">
      <w:pPr>
        <w:shd w:val="clear" w:color="auto" w:fill="934F45"/>
        <w:spacing w:after="606" w:line="265" w:lineRule="auto"/>
        <w:ind w:left="-5" w:hanging="10"/>
      </w:pPr>
      <w:r>
        <w:rPr>
          <w:rFonts w:ascii="Times New Roman" w:eastAsia="Times New Roman" w:hAnsi="Times New Roman" w:cs="Times New Roman"/>
          <w:color w:val="FFFFFF"/>
          <w:sz w:val="18"/>
        </w:rPr>
        <w:t>80</w:t>
      </w:r>
    </w:p>
    <w:p w:rsidR="00160995" w:rsidRDefault="00AE623C">
      <w:pPr>
        <w:numPr>
          <w:ilvl w:val="0"/>
          <w:numId w:val="39"/>
        </w:numPr>
        <w:spacing w:after="132" w:line="304" w:lineRule="auto"/>
        <w:ind w:left="4130" w:right="14" w:hanging="283"/>
      </w:pPr>
      <w:r>
        <w:rPr>
          <w:rFonts w:ascii="Times New Roman" w:eastAsia="Times New Roman" w:hAnsi="Times New Roman" w:cs="Times New Roman"/>
          <w:color w:val="221D1F"/>
          <w:sz w:val="18"/>
        </w:rPr>
        <w:t>Aid has not been distributed according to need: for example, more assistance for fisheries sector over others; within the fishing sector, there was concentration on boats not nets, boat-owners not wage labourers; and support was unevenly divided between di</w:t>
      </w:r>
      <w:r>
        <w:rPr>
          <w:rFonts w:ascii="Times New Roman" w:eastAsia="Times New Roman" w:hAnsi="Times New Roman" w:cs="Times New Roman"/>
          <w:color w:val="221D1F"/>
          <w:sz w:val="18"/>
        </w:rPr>
        <w:t xml:space="preserve">stricts.   </w:t>
      </w:r>
    </w:p>
    <w:p w:rsidR="00160995" w:rsidRDefault="00AE623C">
      <w:pPr>
        <w:numPr>
          <w:ilvl w:val="0"/>
          <w:numId w:val="39"/>
        </w:numPr>
        <w:spacing w:after="132" w:line="304" w:lineRule="auto"/>
        <w:ind w:left="4130" w:right="14" w:hanging="283"/>
      </w:pPr>
      <w:r>
        <w:rPr>
          <w:rFonts w:ascii="Times New Roman" w:eastAsia="Times New Roman" w:hAnsi="Times New Roman" w:cs="Times New Roman"/>
          <w:color w:val="221D1F"/>
          <w:sz w:val="18"/>
        </w:rPr>
        <w:t>Inappropriate recruitment procedures with a focus on technical skills rather than contextual knowledge.</w:t>
      </w:r>
    </w:p>
    <w:p w:rsidR="00160995" w:rsidRDefault="00AE623C">
      <w:pPr>
        <w:numPr>
          <w:ilvl w:val="0"/>
          <w:numId w:val="39"/>
        </w:numPr>
        <w:spacing w:after="132" w:line="304" w:lineRule="auto"/>
        <w:ind w:left="4130" w:right="14" w:hanging="283"/>
      </w:pPr>
      <w:r>
        <w:rPr>
          <w:rFonts w:ascii="Times New Roman" w:eastAsia="Times New Roman" w:hAnsi="Times New Roman" w:cs="Times New Roman"/>
          <w:color w:val="221D1F"/>
          <w:sz w:val="18"/>
        </w:rPr>
        <w:t>Problems in the transition from relief to recovery, with insufficient attention to development issues.</w:t>
      </w:r>
    </w:p>
    <w:p w:rsidR="00160995" w:rsidRDefault="00AE623C">
      <w:pPr>
        <w:numPr>
          <w:ilvl w:val="0"/>
          <w:numId w:val="39"/>
        </w:numPr>
        <w:spacing w:after="410" w:line="303" w:lineRule="auto"/>
        <w:ind w:left="4130" w:right="14" w:hanging="283"/>
      </w:pPr>
      <w:r>
        <w:rPr>
          <w:rFonts w:ascii="Times New Roman" w:eastAsia="Times New Roman" w:hAnsi="Times New Roman" w:cs="Times New Roman"/>
          <w:color w:val="221D1F"/>
          <w:sz w:val="18"/>
        </w:rPr>
        <w:t>Tensions between imperatives to nurtu</w:t>
      </w:r>
      <w:r>
        <w:rPr>
          <w:rFonts w:ascii="Times New Roman" w:eastAsia="Times New Roman" w:hAnsi="Times New Roman" w:cs="Times New Roman"/>
          <w:color w:val="221D1F"/>
          <w:sz w:val="18"/>
        </w:rPr>
        <w:t>re participation in decision-making (including abiding by decisions taken by national and local stakeholders) and international standards (including those on building on local capacity, non-discrimination and gender sensitivity) constrain the effectiveness</w:t>
      </w:r>
      <w:r>
        <w:rPr>
          <w:rFonts w:ascii="Times New Roman" w:eastAsia="Times New Roman" w:hAnsi="Times New Roman" w:cs="Times New Roman"/>
          <w:color w:val="221D1F"/>
          <w:sz w:val="18"/>
        </w:rPr>
        <w:t xml:space="preserve"> of international agencies. </w:t>
      </w:r>
    </w:p>
    <w:p w:rsidR="00160995" w:rsidRDefault="00AE623C">
      <w:pPr>
        <w:pStyle w:val="Heading3"/>
        <w:spacing w:after="98" w:line="259" w:lineRule="auto"/>
        <w:ind w:left="10" w:right="844"/>
        <w:jc w:val="center"/>
      </w:pPr>
      <w:r>
        <w:t>National government</w:t>
      </w:r>
    </w:p>
    <w:p w:rsidR="00160995" w:rsidRDefault="00AE623C">
      <w:pPr>
        <w:numPr>
          <w:ilvl w:val="0"/>
          <w:numId w:val="40"/>
        </w:numPr>
        <w:spacing w:after="132" w:line="304" w:lineRule="auto"/>
        <w:ind w:left="4130" w:right="14" w:hanging="283"/>
      </w:pPr>
      <w:r>
        <w:rPr>
          <w:rFonts w:ascii="Times New Roman" w:eastAsia="Times New Roman" w:hAnsi="Times New Roman" w:cs="Times New Roman"/>
          <w:color w:val="221D1F"/>
          <w:sz w:val="18"/>
        </w:rPr>
        <w:t>National government had insufficient capacity, understanding and human resources to deal with multi-agency response.</w:t>
      </w:r>
    </w:p>
    <w:p w:rsidR="00160995" w:rsidRDefault="00AE623C">
      <w:pPr>
        <w:numPr>
          <w:ilvl w:val="0"/>
          <w:numId w:val="40"/>
        </w:numPr>
        <w:spacing w:after="132" w:line="304" w:lineRule="auto"/>
        <w:ind w:left="4130" w:right="14" w:hanging="283"/>
      </w:pPr>
      <w:r>
        <w:rPr>
          <w:rFonts w:ascii="Times New Roman" w:eastAsia="Times New Roman" w:hAnsi="Times New Roman" w:cs="Times New Roman"/>
          <w:color w:val="221D1F"/>
          <w:sz w:val="18"/>
        </w:rPr>
        <w:t>Personal commitment was shown by local officials but they were disempowered by the central</w:t>
      </w:r>
      <w:r>
        <w:rPr>
          <w:rFonts w:ascii="Times New Roman" w:eastAsia="Times New Roman" w:hAnsi="Times New Roman" w:cs="Times New Roman"/>
          <w:color w:val="221D1F"/>
          <w:sz w:val="18"/>
        </w:rPr>
        <w:t xml:space="preserve"> level.</w:t>
      </w:r>
    </w:p>
    <w:p w:rsidR="00160995" w:rsidRDefault="00AE623C">
      <w:pPr>
        <w:numPr>
          <w:ilvl w:val="0"/>
          <w:numId w:val="40"/>
        </w:numPr>
        <w:spacing w:after="132" w:line="304" w:lineRule="auto"/>
        <w:ind w:left="4130" w:right="14" w:hanging="283"/>
      </w:pPr>
      <w:r>
        <w:rPr>
          <w:rFonts w:ascii="Times New Roman" w:eastAsia="Times New Roman" w:hAnsi="Times New Roman" w:cs="Times New Roman"/>
          <w:color w:val="221D1F"/>
          <w:sz w:val="18"/>
        </w:rPr>
        <w:t xml:space="preserve">Differences in resource allocation and policy implementation raised questions about government intentions, particularly in conflict-sensitive areas. </w:t>
      </w:r>
    </w:p>
    <w:p w:rsidR="00160995" w:rsidRDefault="00AE623C">
      <w:pPr>
        <w:numPr>
          <w:ilvl w:val="0"/>
          <w:numId w:val="40"/>
        </w:numPr>
        <w:spacing w:after="132" w:line="304" w:lineRule="auto"/>
        <w:ind w:left="4130" w:right="14" w:hanging="283"/>
      </w:pPr>
      <w:r>
        <w:rPr>
          <w:rFonts w:ascii="Times New Roman" w:eastAsia="Times New Roman" w:hAnsi="Times New Roman" w:cs="Times New Roman"/>
          <w:color w:val="221D1F"/>
          <w:sz w:val="18"/>
        </w:rPr>
        <w:t>Confusion and lack of transparency over key policy issues, such as the coastal buffer zone, have d</w:t>
      </w:r>
      <w:r>
        <w:rPr>
          <w:rFonts w:ascii="Times New Roman" w:eastAsia="Times New Roman" w:hAnsi="Times New Roman" w:cs="Times New Roman"/>
          <w:color w:val="221D1F"/>
          <w:sz w:val="18"/>
        </w:rPr>
        <w:t>ebilitated both the relief and recovery phases.</w:t>
      </w:r>
    </w:p>
    <w:p w:rsidR="00160995" w:rsidRDefault="00AE623C">
      <w:pPr>
        <w:numPr>
          <w:ilvl w:val="0"/>
          <w:numId w:val="40"/>
        </w:numPr>
        <w:spacing w:after="132" w:line="304" w:lineRule="auto"/>
        <w:ind w:left="4130" w:right="14" w:hanging="283"/>
      </w:pPr>
      <w:r>
        <w:rPr>
          <w:rFonts w:ascii="Times New Roman" w:eastAsia="Times New Roman" w:hAnsi="Times New Roman" w:cs="Times New Roman"/>
          <w:color w:val="221D1F"/>
          <w:sz w:val="18"/>
        </w:rPr>
        <w:t>Major communication and information-sharing problems occurred between government agencies and with the international community.</w:t>
      </w:r>
    </w:p>
    <w:p w:rsidR="00160995" w:rsidRDefault="00AE623C">
      <w:pPr>
        <w:pStyle w:val="Heading3"/>
        <w:ind w:left="15"/>
      </w:pPr>
      <w:r>
        <w:t>Local government</w:t>
      </w:r>
    </w:p>
    <w:p w:rsidR="00160995" w:rsidRDefault="00AE623C">
      <w:pPr>
        <w:numPr>
          <w:ilvl w:val="0"/>
          <w:numId w:val="41"/>
        </w:numPr>
        <w:spacing w:after="132" w:line="304" w:lineRule="auto"/>
        <w:ind w:right="14" w:hanging="283"/>
      </w:pPr>
      <w:r>
        <w:rPr>
          <w:rFonts w:ascii="Times New Roman" w:eastAsia="Times New Roman" w:hAnsi="Times New Roman" w:cs="Times New Roman"/>
          <w:color w:val="221D1F"/>
          <w:sz w:val="18"/>
        </w:rPr>
        <w:t>Roles of national, provincial and district government in capaci</w:t>
      </w:r>
      <w:r>
        <w:rPr>
          <w:rFonts w:ascii="Times New Roman" w:eastAsia="Times New Roman" w:hAnsi="Times New Roman" w:cs="Times New Roman"/>
          <w:color w:val="221D1F"/>
          <w:sz w:val="18"/>
        </w:rPr>
        <w:t xml:space="preserve">ty strengthening need streamlining and joint planning to make these efforts more sustainable.   </w:t>
      </w:r>
    </w:p>
    <w:p w:rsidR="00160995" w:rsidRDefault="00AE623C">
      <w:pPr>
        <w:numPr>
          <w:ilvl w:val="0"/>
          <w:numId w:val="41"/>
        </w:numPr>
        <w:spacing w:after="132" w:line="304" w:lineRule="auto"/>
        <w:ind w:right="14" w:hanging="283"/>
      </w:pPr>
      <w:r>
        <w:rPr>
          <w:rFonts w:ascii="Times New Roman" w:eastAsia="Times New Roman" w:hAnsi="Times New Roman" w:cs="Times New Roman"/>
          <w:color w:val="221D1F"/>
          <w:sz w:val="18"/>
        </w:rPr>
        <w:t>Innovative and people-sensitive local officials need to be supported by the system, not penalised or placed at risk, particularly in conflict areas.</w:t>
      </w:r>
    </w:p>
    <w:p w:rsidR="00160995" w:rsidRDefault="00AE623C">
      <w:pPr>
        <w:numPr>
          <w:ilvl w:val="0"/>
          <w:numId w:val="41"/>
        </w:numPr>
        <w:spacing w:after="132" w:line="304" w:lineRule="auto"/>
        <w:ind w:right="14" w:hanging="283"/>
      </w:pPr>
      <w:r>
        <w:rPr>
          <w:rFonts w:ascii="Times New Roman" w:eastAsia="Times New Roman" w:hAnsi="Times New Roman" w:cs="Times New Roman"/>
          <w:color w:val="221D1F"/>
          <w:sz w:val="18"/>
        </w:rPr>
        <w:t>District government needs more structural capacity-building support to absorb new personnel, fill positions and face new challenges.</w:t>
      </w:r>
    </w:p>
    <w:p w:rsidR="00160995" w:rsidRDefault="00AE623C">
      <w:pPr>
        <w:numPr>
          <w:ilvl w:val="0"/>
          <w:numId w:val="41"/>
        </w:numPr>
        <w:spacing w:after="132" w:line="304" w:lineRule="auto"/>
        <w:ind w:right="14" w:hanging="283"/>
      </w:pPr>
      <w:r>
        <w:rPr>
          <w:rFonts w:ascii="Times New Roman" w:eastAsia="Times New Roman" w:hAnsi="Times New Roman" w:cs="Times New Roman"/>
          <w:color w:val="221D1F"/>
          <w:sz w:val="18"/>
        </w:rPr>
        <w:t>The lack of accurate data make planning, coordination and monitoring extremely difficult, while existing data are insuffici</w:t>
      </w:r>
      <w:r>
        <w:rPr>
          <w:rFonts w:ascii="Times New Roman" w:eastAsia="Times New Roman" w:hAnsi="Times New Roman" w:cs="Times New Roman"/>
          <w:color w:val="221D1F"/>
          <w:sz w:val="18"/>
        </w:rPr>
        <w:t>ently used.</w:t>
      </w:r>
    </w:p>
    <w:p w:rsidR="00160995" w:rsidRDefault="00AE623C">
      <w:pPr>
        <w:numPr>
          <w:ilvl w:val="0"/>
          <w:numId w:val="41"/>
        </w:numPr>
        <w:spacing w:after="132" w:line="304" w:lineRule="auto"/>
        <w:ind w:right="14" w:hanging="283"/>
      </w:pPr>
      <w:r>
        <w:rPr>
          <w:rFonts w:ascii="Times New Roman" w:eastAsia="Times New Roman" w:hAnsi="Times New Roman" w:cs="Times New Roman"/>
          <w:color w:val="221D1F"/>
          <w:sz w:val="18"/>
        </w:rPr>
        <w:t>Separation between tsunami, conflict recovery and development funds and their different timeframes, prevent strategic and holistic reconstruction programming.</w:t>
      </w:r>
    </w:p>
    <w:p w:rsidR="00160995" w:rsidRDefault="00AE623C">
      <w:pPr>
        <w:numPr>
          <w:ilvl w:val="0"/>
          <w:numId w:val="41"/>
        </w:numPr>
        <w:spacing w:after="132" w:line="304" w:lineRule="auto"/>
        <w:ind w:right="14" w:hanging="283"/>
      </w:pPr>
      <w:r>
        <w:rPr>
          <w:rFonts w:ascii="Times New Roman" w:eastAsia="Times New Roman" w:hAnsi="Times New Roman" w:cs="Times New Roman"/>
          <w:color w:val="221D1F"/>
          <w:sz w:val="18"/>
        </w:rPr>
        <w:t>A comprehensive plan and funding is needed to resolve the land-acquisition issues tha</w:t>
      </w:r>
      <w:r>
        <w:rPr>
          <w:rFonts w:ascii="Times New Roman" w:eastAsia="Times New Roman" w:hAnsi="Times New Roman" w:cs="Times New Roman"/>
          <w:color w:val="221D1F"/>
          <w:sz w:val="18"/>
        </w:rPr>
        <w:t>t have been slowing down the shelter programmes for the displaced.</w:t>
      </w:r>
    </w:p>
    <w:p w:rsidR="00160995" w:rsidRDefault="00AE623C">
      <w:pPr>
        <w:numPr>
          <w:ilvl w:val="0"/>
          <w:numId w:val="41"/>
        </w:numPr>
        <w:spacing w:after="416" w:line="304" w:lineRule="auto"/>
        <w:ind w:right="14" w:hanging="283"/>
      </w:pPr>
      <w:r>
        <w:rPr>
          <w:rFonts w:ascii="Times New Roman" w:eastAsia="Times New Roman" w:hAnsi="Times New Roman" w:cs="Times New Roman"/>
          <w:color w:val="221D1F"/>
          <w:sz w:val="18"/>
        </w:rPr>
        <w:t>Awareness and planning for disaster-risk preparedness programming in tsunami reconstruction is minimal at all levels.</w:t>
      </w:r>
    </w:p>
    <w:p w:rsidR="00160995" w:rsidRDefault="00AE623C">
      <w:pPr>
        <w:pStyle w:val="Heading3"/>
        <w:spacing w:after="168"/>
        <w:ind w:left="15"/>
      </w:pPr>
      <w:r>
        <w:t>Community leadership and community-based organisations (CBOs)</w:t>
      </w:r>
    </w:p>
    <w:p w:rsidR="00160995" w:rsidRDefault="00AE623C">
      <w:pPr>
        <w:numPr>
          <w:ilvl w:val="0"/>
          <w:numId w:val="42"/>
        </w:numPr>
        <w:spacing w:after="132" w:line="304" w:lineRule="auto"/>
        <w:ind w:right="14" w:hanging="283"/>
      </w:pPr>
      <w:r>
        <w:rPr>
          <w:rFonts w:ascii="Times New Roman" w:eastAsia="Times New Roman" w:hAnsi="Times New Roman" w:cs="Times New Roman"/>
          <w:color w:val="221D1F"/>
          <w:sz w:val="18"/>
        </w:rPr>
        <w:t>Empowered</w:t>
      </w:r>
      <w:r>
        <w:rPr>
          <w:rFonts w:ascii="Times New Roman" w:eastAsia="Times New Roman" w:hAnsi="Times New Roman" w:cs="Times New Roman"/>
          <w:color w:val="221D1F"/>
          <w:sz w:val="18"/>
        </w:rPr>
        <w:t xml:space="preserve"> and articulate CBOs and their leaders are not treated with due respect by some national and international agencies.</w:t>
      </w:r>
    </w:p>
    <w:tbl>
      <w:tblPr>
        <w:tblStyle w:val="TableGrid"/>
        <w:tblpPr w:vertAnchor="page" w:horzAnchor="page" w:tblpX="11357" w:tblpY="7391"/>
        <w:tblOverlap w:val="never"/>
        <w:tblW w:w="500" w:type="dxa"/>
        <w:tblInd w:w="0" w:type="dxa"/>
        <w:tblCellMar>
          <w:top w:w="0" w:type="dxa"/>
          <w:left w:w="157"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81</w:t>
            </w:r>
          </w:p>
        </w:tc>
      </w:tr>
    </w:tbl>
    <w:p w:rsidR="00160995" w:rsidRDefault="00AE623C">
      <w:pPr>
        <w:numPr>
          <w:ilvl w:val="0"/>
          <w:numId w:val="42"/>
        </w:numPr>
        <w:spacing w:after="132" w:line="304" w:lineRule="auto"/>
        <w:ind w:right="14" w:hanging="283"/>
      </w:pPr>
      <w:r>
        <w:rPr>
          <w:rFonts w:ascii="Times New Roman" w:eastAsia="Times New Roman" w:hAnsi="Times New Roman" w:cs="Times New Roman"/>
          <w:color w:val="221D1F"/>
          <w:sz w:val="18"/>
        </w:rPr>
        <w:t>There is a need to build accountable partnership relations, instead of sub-contracting.</w:t>
      </w:r>
    </w:p>
    <w:p w:rsidR="00160995" w:rsidRDefault="00AE623C">
      <w:pPr>
        <w:numPr>
          <w:ilvl w:val="0"/>
          <w:numId w:val="42"/>
        </w:numPr>
        <w:spacing w:after="132" w:line="304" w:lineRule="auto"/>
        <w:ind w:right="14" w:hanging="283"/>
      </w:pPr>
      <w:r>
        <w:rPr>
          <w:rFonts w:ascii="Times New Roman" w:eastAsia="Times New Roman" w:hAnsi="Times New Roman" w:cs="Times New Roman"/>
          <w:color w:val="221D1F"/>
          <w:sz w:val="18"/>
        </w:rPr>
        <w:t>There was a lack of information-sharing, and ba</w:t>
      </w:r>
      <w:r>
        <w:rPr>
          <w:rFonts w:ascii="Times New Roman" w:eastAsia="Times New Roman" w:hAnsi="Times New Roman" w:cs="Times New Roman"/>
          <w:color w:val="221D1F"/>
          <w:sz w:val="18"/>
        </w:rPr>
        <w:t>sic consultation processes in community programmes implemented by international agencies disempowered local leaders.</w:t>
      </w:r>
    </w:p>
    <w:p w:rsidR="00160995" w:rsidRDefault="00AE623C">
      <w:pPr>
        <w:numPr>
          <w:ilvl w:val="0"/>
          <w:numId w:val="42"/>
        </w:numPr>
        <w:spacing w:after="130" w:line="303" w:lineRule="auto"/>
        <w:ind w:right="14" w:hanging="283"/>
      </w:pPr>
      <w:r>
        <w:rPr>
          <w:rFonts w:ascii="Times New Roman" w:eastAsia="Times New Roman" w:hAnsi="Times New Roman" w:cs="Times New Roman"/>
          <w:color w:val="221D1F"/>
          <w:sz w:val="18"/>
        </w:rPr>
        <w:t>The continuation of cash-for-work programmes beyond the initial emergency phase requires systematic analysis to determine their impact on the local economy and the possibility of corruption.</w:t>
      </w:r>
    </w:p>
    <w:p w:rsidR="00160995" w:rsidRDefault="00AE623C">
      <w:pPr>
        <w:numPr>
          <w:ilvl w:val="0"/>
          <w:numId w:val="42"/>
        </w:numPr>
        <w:spacing w:after="132" w:line="304" w:lineRule="auto"/>
        <w:ind w:right="14" w:hanging="283"/>
      </w:pPr>
      <w:r>
        <w:rPr>
          <w:rFonts w:ascii="Times New Roman" w:eastAsia="Times New Roman" w:hAnsi="Times New Roman" w:cs="Times New Roman"/>
          <w:color w:val="221D1F"/>
          <w:sz w:val="18"/>
        </w:rPr>
        <w:t>Changing conflict and political dynamics force changes in governa</w:t>
      </w:r>
      <w:r>
        <w:rPr>
          <w:rFonts w:ascii="Times New Roman" w:eastAsia="Times New Roman" w:hAnsi="Times New Roman" w:cs="Times New Roman"/>
          <w:color w:val="221D1F"/>
          <w:sz w:val="18"/>
        </w:rPr>
        <w:t>nce approach, from control to participation and accountability, and vice versa.</w:t>
      </w:r>
    </w:p>
    <w:p w:rsidR="00160995" w:rsidRDefault="00AE623C">
      <w:pPr>
        <w:numPr>
          <w:ilvl w:val="0"/>
          <w:numId w:val="42"/>
        </w:numPr>
        <w:spacing w:after="132" w:line="304" w:lineRule="auto"/>
        <w:ind w:right="14" w:hanging="283"/>
      </w:pPr>
      <w:r>
        <w:rPr>
          <w:rFonts w:ascii="Times New Roman" w:eastAsia="Times New Roman" w:hAnsi="Times New Roman" w:cs="Times New Roman"/>
          <w:color w:val="221D1F"/>
          <w:sz w:val="18"/>
        </w:rPr>
        <w:t>Faced by new obligations and responsibilities such as multiple land disputes, planning decisions and the peace process, local leaders will need to interact more with internatio</w:t>
      </w:r>
      <w:r>
        <w:rPr>
          <w:rFonts w:ascii="Times New Roman" w:eastAsia="Times New Roman" w:hAnsi="Times New Roman" w:cs="Times New Roman"/>
          <w:color w:val="221D1F"/>
          <w:sz w:val="18"/>
        </w:rPr>
        <w:t>nal agencies in the tsunami recovery process.</w:t>
      </w:r>
    </w:p>
    <w:p w:rsidR="00160995" w:rsidRDefault="00AE623C">
      <w:pPr>
        <w:numPr>
          <w:ilvl w:val="0"/>
          <w:numId w:val="42"/>
        </w:numPr>
        <w:spacing w:after="132" w:line="304" w:lineRule="auto"/>
        <w:ind w:right="14" w:hanging="283"/>
      </w:pPr>
      <w:r>
        <w:rPr>
          <w:rFonts w:ascii="Times New Roman" w:eastAsia="Times New Roman" w:hAnsi="Times New Roman" w:cs="Times New Roman"/>
          <w:color w:val="221D1F"/>
          <w:sz w:val="18"/>
        </w:rPr>
        <w:t>There has been inadequate targeting of marginal groups within communities.</w:t>
      </w:r>
    </w:p>
    <w:p w:rsidR="00160995" w:rsidRDefault="00AE623C">
      <w:pPr>
        <w:numPr>
          <w:ilvl w:val="0"/>
          <w:numId w:val="42"/>
        </w:numPr>
        <w:spacing w:after="132" w:line="304" w:lineRule="auto"/>
        <w:ind w:right="14" w:hanging="283"/>
      </w:pPr>
      <w:r>
        <w:rPr>
          <w:rFonts w:ascii="Times New Roman" w:eastAsia="Times New Roman" w:hAnsi="Times New Roman" w:cs="Times New Roman"/>
          <w:color w:val="221D1F"/>
          <w:sz w:val="18"/>
        </w:rPr>
        <w:t>The tsunami response has tended to exacerbate regional disparities and perceptions of grievance among ethnic groups.</w:t>
      </w:r>
    </w:p>
    <w:p w:rsidR="00160995" w:rsidRDefault="00AE623C">
      <w:pPr>
        <w:numPr>
          <w:ilvl w:val="0"/>
          <w:numId w:val="42"/>
        </w:numPr>
        <w:spacing w:after="132" w:line="304" w:lineRule="auto"/>
        <w:ind w:right="14" w:hanging="283"/>
      </w:pPr>
      <w:r>
        <w:rPr>
          <w:rFonts w:ascii="Times New Roman" w:eastAsia="Times New Roman" w:hAnsi="Times New Roman" w:cs="Times New Roman"/>
          <w:color w:val="221D1F"/>
          <w:sz w:val="18"/>
        </w:rPr>
        <w:t>Discrepancies in t</w:t>
      </w:r>
      <w:r>
        <w:rPr>
          <w:rFonts w:ascii="Times New Roman" w:eastAsia="Times New Roman" w:hAnsi="Times New Roman" w:cs="Times New Roman"/>
          <w:color w:val="221D1F"/>
          <w:sz w:val="18"/>
        </w:rPr>
        <w:t>he treatment of conflict-affected and tsunami-affected communities have resulted in a lost opportunity.</w:t>
      </w:r>
    </w:p>
    <w:p w:rsidR="00160995" w:rsidRDefault="00AE623C">
      <w:pPr>
        <w:numPr>
          <w:ilvl w:val="0"/>
          <w:numId w:val="42"/>
        </w:numPr>
        <w:spacing w:after="132" w:line="304" w:lineRule="auto"/>
        <w:ind w:right="14" w:hanging="283"/>
      </w:pPr>
      <w:r>
        <w:rPr>
          <w:rFonts w:ascii="Times New Roman" w:eastAsia="Times New Roman" w:hAnsi="Times New Roman" w:cs="Times New Roman"/>
          <w:color w:val="221D1F"/>
          <w:sz w:val="18"/>
        </w:rPr>
        <w:t>International agencies could use this opportunity to build or strengthen civil society, especially in the field of participatory community development a</w:t>
      </w:r>
      <w:r>
        <w:rPr>
          <w:rFonts w:ascii="Times New Roman" w:eastAsia="Times New Roman" w:hAnsi="Times New Roman" w:cs="Times New Roman"/>
          <w:color w:val="221D1F"/>
          <w:sz w:val="18"/>
        </w:rPr>
        <w:t xml:space="preserve">nd grassroots mobilisation. </w:t>
      </w:r>
    </w:p>
    <w:p w:rsidR="00160995" w:rsidRDefault="00AE623C">
      <w:pPr>
        <w:numPr>
          <w:ilvl w:val="0"/>
          <w:numId w:val="42"/>
        </w:numPr>
        <w:spacing w:after="132" w:line="304" w:lineRule="auto"/>
        <w:ind w:right="14" w:hanging="283"/>
      </w:pPr>
      <w:r>
        <w:rPr>
          <w:rFonts w:ascii="Times New Roman" w:eastAsia="Times New Roman" w:hAnsi="Times New Roman" w:cs="Times New Roman"/>
          <w:color w:val="221D1F"/>
          <w:sz w:val="18"/>
        </w:rPr>
        <w:t xml:space="preserve">CBOs specialised in advocacy and peacebuilding, working in conflict zones mostly, are drawn into community-based recovery programmes, outside their expertise and experience, without adequate support and capacity enhancement. </w:t>
      </w:r>
    </w:p>
    <w:p w:rsidR="00160995" w:rsidRDefault="00AE623C">
      <w:pPr>
        <w:numPr>
          <w:ilvl w:val="0"/>
          <w:numId w:val="42"/>
        </w:numPr>
        <w:spacing w:after="132" w:line="304" w:lineRule="auto"/>
        <w:ind w:right="14" w:hanging="283"/>
      </w:pPr>
      <w:r>
        <w:rPr>
          <w:rFonts w:ascii="Times New Roman" w:eastAsia="Times New Roman" w:hAnsi="Times New Roman" w:cs="Times New Roman"/>
          <w:color w:val="221D1F"/>
          <w:sz w:val="18"/>
        </w:rPr>
        <w:t>T</w:t>
      </w:r>
      <w:r>
        <w:rPr>
          <w:rFonts w:ascii="Times New Roman" w:eastAsia="Times New Roman" w:hAnsi="Times New Roman" w:cs="Times New Roman"/>
          <w:color w:val="221D1F"/>
          <w:sz w:val="18"/>
        </w:rPr>
        <w:t>here is a huge unmet need for capacity building and institutional development with civil-society organisations due to vast increases in staff, change in structure and approach and expansion into new areas.</w:t>
      </w:r>
    </w:p>
    <w:p w:rsidR="00160995" w:rsidRDefault="00AE623C">
      <w:pPr>
        <w:numPr>
          <w:ilvl w:val="0"/>
          <w:numId w:val="42"/>
        </w:numPr>
        <w:spacing w:after="410" w:line="304" w:lineRule="auto"/>
        <w:ind w:right="14" w:hanging="283"/>
      </w:pPr>
      <w:r>
        <w:rPr>
          <w:rFonts w:ascii="Times New Roman" w:eastAsia="Times New Roman" w:hAnsi="Times New Roman" w:cs="Times New Roman"/>
          <w:color w:val="221D1F"/>
          <w:sz w:val="18"/>
        </w:rPr>
        <w:t>Three-month funding timeframes, monthly reporting,</w:t>
      </w:r>
      <w:r>
        <w:rPr>
          <w:rFonts w:ascii="Times New Roman" w:eastAsia="Times New Roman" w:hAnsi="Times New Roman" w:cs="Times New Roman"/>
          <w:color w:val="221D1F"/>
          <w:sz w:val="18"/>
        </w:rPr>
        <w:t xml:space="preserve"> different formats per agency and slow procedures are too cumbersome and hamper institutional development.</w:t>
      </w:r>
    </w:p>
    <w:p w:rsidR="00160995" w:rsidRDefault="00AE623C">
      <w:pPr>
        <w:pStyle w:val="Heading3"/>
        <w:ind w:left="15"/>
      </w:pPr>
      <w:r>
        <w:t>Claim-holders</w:t>
      </w:r>
    </w:p>
    <w:p w:rsidR="00160995" w:rsidRDefault="00AE623C">
      <w:pPr>
        <w:numPr>
          <w:ilvl w:val="0"/>
          <w:numId w:val="43"/>
        </w:numPr>
        <w:spacing w:after="132" w:line="304" w:lineRule="auto"/>
        <w:ind w:right="14" w:hanging="283"/>
      </w:pPr>
      <w:r>
        <w:rPr>
          <w:rFonts w:ascii="Times New Roman" w:eastAsia="Times New Roman" w:hAnsi="Times New Roman" w:cs="Times New Roman"/>
          <w:color w:val="221D1F"/>
          <w:sz w:val="18"/>
        </w:rPr>
        <w:t xml:space="preserve">There is unintended bias toward richer people, and insufficient inclusion of the most vulnerable, such as landless people, renters and </w:t>
      </w:r>
      <w:r>
        <w:rPr>
          <w:rFonts w:ascii="Times New Roman" w:eastAsia="Times New Roman" w:hAnsi="Times New Roman" w:cs="Times New Roman"/>
          <w:color w:val="221D1F"/>
          <w:sz w:val="18"/>
        </w:rPr>
        <w:t>the self-employed affected by the tsunami.</w:t>
      </w:r>
    </w:p>
    <w:p w:rsidR="00160995" w:rsidRDefault="00AE623C">
      <w:pPr>
        <w:numPr>
          <w:ilvl w:val="0"/>
          <w:numId w:val="43"/>
        </w:numPr>
        <w:spacing w:after="132" w:line="304" w:lineRule="auto"/>
        <w:ind w:right="14" w:hanging="283"/>
      </w:pPr>
      <w:r>
        <w:rPr>
          <w:rFonts w:ascii="Times New Roman" w:eastAsia="Times New Roman" w:hAnsi="Times New Roman" w:cs="Times New Roman"/>
          <w:color w:val="221D1F"/>
          <w:sz w:val="18"/>
        </w:rPr>
        <w:t>The TEC survey identified significant dissatisfaction among beneficiaries toward their community leaders, with 28 per cent unhappy with their performance and only 6 per cent happy with it. Reasons for this were fo</w:t>
      </w:r>
      <w:r>
        <w:rPr>
          <w:rFonts w:ascii="Times New Roman" w:eastAsia="Times New Roman" w:hAnsi="Times New Roman" w:cs="Times New Roman"/>
          <w:color w:val="221D1F"/>
          <w:sz w:val="18"/>
        </w:rPr>
        <w:t>und among the qualitative responses and included failure to distribute assistance equally, unfair cash distribution, collection of wrong information, and not recognising people with different opinions.</w:t>
      </w:r>
    </w:p>
    <w:p w:rsidR="00160995" w:rsidRDefault="00AE623C">
      <w:pPr>
        <w:numPr>
          <w:ilvl w:val="0"/>
          <w:numId w:val="43"/>
        </w:numPr>
        <w:spacing w:after="132" w:line="304" w:lineRule="auto"/>
        <w:ind w:right="14" w:hanging="283"/>
      </w:pPr>
      <w:r>
        <w:rPr>
          <w:rFonts w:ascii="Times New Roman" w:eastAsia="Times New Roman" w:hAnsi="Times New Roman" w:cs="Times New Roman"/>
          <w:color w:val="221D1F"/>
          <w:sz w:val="18"/>
        </w:rPr>
        <w:t>Equity and asset-creation principles have been inadequ</w:t>
      </w:r>
      <w:r>
        <w:rPr>
          <w:rFonts w:ascii="Times New Roman" w:eastAsia="Times New Roman" w:hAnsi="Times New Roman" w:cs="Times New Roman"/>
          <w:color w:val="221D1F"/>
          <w:sz w:val="18"/>
        </w:rPr>
        <w:t>ately articulated and remain exceptions even among agencies that implement them elsewhere, thereby marginalising the poorest.</w:t>
      </w:r>
    </w:p>
    <w:p w:rsidR="00160995" w:rsidRDefault="00AE623C">
      <w:pPr>
        <w:numPr>
          <w:ilvl w:val="0"/>
          <w:numId w:val="43"/>
        </w:numPr>
        <w:spacing w:after="132" w:line="304" w:lineRule="auto"/>
        <w:ind w:right="14" w:hanging="283"/>
      </w:pPr>
      <w:r>
        <w:rPr>
          <w:rFonts w:ascii="Times New Roman" w:eastAsia="Times New Roman" w:hAnsi="Times New Roman" w:cs="Times New Roman"/>
          <w:color w:val="221D1F"/>
          <w:sz w:val="18"/>
        </w:rPr>
        <w:t>Women have suffered most from both conflict and tsunami: livelihood programmes should prioritise most vulnerable war and tsunami w</w:t>
      </w:r>
      <w:r>
        <w:rPr>
          <w:rFonts w:ascii="Times New Roman" w:eastAsia="Times New Roman" w:hAnsi="Times New Roman" w:cs="Times New Roman"/>
          <w:color w:val="221D1F"/>
          <w:sz w:val="18"/>
        </w:rPr>
        <w:t>idows, and actively engage them in the information loop.</w:t>
      </w:r>
    </w:p>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82</w:t>
            </w:r>
          </w:p>
        </w:tc>
      </w:tr>
    </w:tbl>
    <w:p w:rsidR="00160995" w:rsidRDefault="00AE623C">
      <w:pPr>
        <w:numPr>
          <w:ilvl w:val="0"/>
          <w:numId w:val="43"/>
        </w:numPr>
        <w:spacing w:after="132" w:line="304" w:lineRule="auto"/>
        <w:ind w:right="14" w:hanging="283"/>
      </w:pPr>
      <w:r>
        <w:rPr>
          <w:rFonts w:ascii="Times New Roman" w:eastAsia="Times New Roman" w:hAnsi="Times New Roman" w:cs="Times New Roman"/>
          <w:color w:val="221D1F"/>
          <w:sz w:val="18"/>
        </w:rPr>
        <w:t>Conflict-affected and already marginalised districts are suffering from neglect in the tsunami response.</w:t>
      </w:r>
    </w:p>
    <w:p w:rsidR="00160995" w:rsidRDefault="00AE623C">
      <w:pPr>
        <w:numPr>
          <w:ilvl w:val="0"/>
          <w:numId w:val="43"/>
        </w:numPr>
        <w:spacing w:after="409" w:line="304" w:lineRule="auto"/>
        <w:ind w:right="14" w:hanging="283"/>
      </w:pPr>
      <w:r>
        <w:rPr>
          <w:rFonts w:ascii="Times New Roman" w:eastAsia="Times New Roman" w:hAnsi="Times New Roman" w:cs="Times New Roman"/>
          <w:color w:val="221D1F"/>
          <w:sz w:val="18"/>
        </w:rPr>
        <w:t xml:space="preserve">Lack of participatory policy affects communities adversely and leads to slow overall progress of shelter and livelihood rehabilitation. </w:t>
      </w:r>
    </w:p>
    <w:p w:rsidR="00160995" w:rsidRDefault="00AE623C">
      <w:pPr>
        <w:pStyle w:val="Heading3"/>
        <w:ind w:left="15"/>
      </w:pPr>
      <w:r>
        <w:t>Human resources</w:t>
      </w:r>
    </w:p>
    <w:p w:rsidR="00160995" w:rsidRDefault="00AE623C">
      <w:pPr>
        <w:numPr>
          <w:ilvl w:val="0"/>
          <w:numId w:val="44"/>
        </w:numPr>
        <w:spacing w:after="132" w:line="304" w:lineRule="auto"/>
        <w:ind w:right="14" w:hanging="283"/>
      </w:pPr>
      <w:r>
        <w:rPr>
          <w:rFonts w:ascii="Times New Roman" w:eastAsia="Times New Roman" w:hAnsi="Times New Roman" w:cs="Times New Roman"/>
          <w:color w:val="221D1F"/>
          <w:sz w:val="18"/>
        </w:rPr>
        <w:t>In general, immediate efficiency and delivery were prioritised over sustainability and longer-term capa</w:t>
      </w:r>
      <w:r>
        <w:rPr>
          <w:rFonts w:ascii="Times New Roman" w:eastAsia="Times New Roman" w:hAnsi="Times New Roman" w:cs="Times New Roman"/>
          <w:color w:val="221D1F"/>
          <w:sz w:val="18"/>
        </w:rPr>
        <w:t>city strengthening.</w:t>
      </w:r>
    </w:p>
    <w:p w:rsidR="00160995" w:rsidRDefault="00AE623C">
      <w:pPr>
        <w:numPr>
          <w:ilvl w:val="0"/>
          <w:numId w:val="44"/>
        </w:numPr>
        <w:spacing w:after="130" w:line="303" w:lineRule="auto"/>
        <w:ind w:right="14" w:hanging="283"/>
      </w:pPr>
      <w:r>
        <w:rPr>
          <w:rFonts w:ascii="Times New Roman" w:eastAsia="Times New Roman" w:hAnsi="Times New Roman" w:cs="Times New Roman"/>
          <w:color w:val="221D1F"/>
          <w:sz w:val="18"/>
        </w:rPr>
        <w:t>In the international agencies, problems included high staff turnover, inappropriate job profiling, loss of institutional memory, marked disparity in remuneration, ‘poaching’ and conspicuous isolationism through security-related framewor</w:t>
      </w:r>
      <w:r>
        <w:rPr>
          <w:rFonts w:ascii="Times New Roman" w:eastAsia="Times New Roman" w:hAnsi="Times New Roman" w:cs="Times New Roman"/>
          <w:color w:val="221D1F"/>
          <w:sz w:val="18"/>
        </w:rPr>
        <w:t>ks.</w:t>
      </w:r>
    </w:p>
    <w:p w:rsidR="00160995" w:rsidRDefault="00AE623C">
      <w:pPr>
        <w:numPr>
          <w:ilvl w:val="0"/>
          <w:numId w:val="44"/>
        </w:numPr>
        <w:spacing w:after="132" w:line="304" w:lineRule="auto"/>
        <w:ind w:right="14" w:hanging="283"/>
      </w:pPr>
      <w:r>
        <w:rPr>
          <w:rFonts w:ascii="Times New Roman" w:eastAsia="Times New Roman" w:hAnsi="Times New Roman" w:cs="Times New Roman"/>
          <w:color w:val="221D1F"/>
          <w:sz w:val="18"/>
        </w:rPr>
        <w:t>At the national/provincial level, disparities among national and local staff lead to resentment.</w:t>
      </w:r>
    </w:p>
    <w:p w:rsidR="00160995" w:rsidRDefault="00AE623C">
      <w:pPr>
        <w:numPr>
          <w:ilvl w:val="0"/>
          <w:numId w:val="44"/>
        </w:numPr>
        <w:spacing w:after="410" w:line="304" w:lineRule="auto"/>
        <w:ind w:right="14" w:hanging="283"/>
      </w:pPr>
      <w:r>
        <w:rPr>
          <w:rFonts w:ascii="Times New Roman" w:eastAsia="Times New Roman" w:hAnsi="Times New Roman" w:cs="Times New Roman"/>
          <w:color w:val="221D1F"/>
          <w:sz w:val="18"/>
        </w:rPr>
        <w:t>At the local level, the tsunami response indicated insensitivities to local traditions and culture.</w:t>
      </w:r>
    </w:p>
    <w:p w:rsidR="00160995" w:rsidRDefault="00AE623C">
      <w:pPr>
        <w:pStyle w:val="Heading3"/>
        <w:ind w:left="15"/>
      </w:pPr>
      <w:r>
        <w:t>Unintended bias toward ‘richer’ people</w:t>
      </w:r>
    </w:p>
    <w:p w:rsidR="00160995" w:rsidRDefault="00AE623C">
      <w:pPr>
        <w:numPr>
          <w:ilvl w:val="0"/>
          <w:numId w:val="45"/>
        </w:numPr>
        <w:spacing w:after="130" w:line="303" w:lineRule="auto"/>
        <w:ind w:right="208" w:hanging="283"/>
        <w:jc w:val="both"/>
      </w:pPr>
      <w:r>
        <w:rPr>
          <w:rFonts w:ascii="Times New Roman" w:eastAsia="Times New Roman" w:hAnsi="Times New Roman" w:cs="Times New Roman"/>
          <w:color w:val="221D1F"/>
          <w:sz w:val="18"/>
        </w:rPr>
        <w:t>In the planning phase, the speed and size of programming reduced room for participation of marginalised people. At best, procedures have replaced real participatory processes.</w:t>
      </w:r>
    </w:p>
    <w:p w:rsidR="00160995" w:rsidRDefault="00AE623C">
      <w:pPr>
        <w:numPr>
          <w:ilvl w:val="0"/>
          <w:numId w:val="45"/>
        </w:numPr>
        <w:spacing w:after="130" w:line="303" w:lineRule="auto"/>
        <w:ind w:right="208" w:hanging="283"/>
        <w:jc w:val="both"/>
      </w:pPr>
      <w:r>
        <w:rPr>
          <w:rFonts w:ascii="Times New Roman" w:eastAsia="Times New Roman" w:hAnsi="Times New Roman" w:cs="Times New Roman"/>
          <w:color w:val="221D1F"/>
          <w:sz w:val="18"/>
        </w:rPr>
        <w:t>In the implementation phase, there has been a lack of flexibility to nuance proj</w:t>
      </w:r>
      <w:r>
        <w:rPr>
          <w:rFonts w:ascii="Times New Roman" w:eastAsia="Times New Roman" w:hAnsi="Times New Roman" w:cs="Times New Roman"/>
          <w:color w:val="221D1F"/>
          <w:sz w:val="18"/>
        </w:rPr>
        <w:t xml:space="preserve">ects to the needs of most vulnerable groups (squatters, tenants, self-employed) and improve their capacity to access services. </w:t>
      </w:r>
    </w:p>
    <w:p w:rsidR="00160995" w:rsidRDefault="00AE623C">
      <w:pPr>
        <w:numPr>
          <w:ilvl w:val="0"/>
          <w:numId w:val="45"/>
        </w:numPr>
        <w:spacing w:after="166" w:line="304" w:lineRule="auto"/>
        <w:ind w:right="208" w:hanging="283"/>
        <w:jc w:val="both"/>
      </w:pPr>
      <w:r>
        <w:rPr>
          <w:rFonts w:ascii="Times New Roman" w:eastAsia="Times New Roman" w:hAnsi="Times New Roman" w:cs="Times New Roman"/>
          <w:color w:val="221D1F"/>
          <w:sz w:val="18"/>
        </w:rPr>
        <w:t>Within monitoring and evaluation, the appropriateness, relevance and effectiveness of assistance to the most vulnerable and marg</w:t>
      </w:r>
      <w:r>
        <w:rPr>
          <w:rFonts w:ascii="Times New Roman" w:eastAsia="Times New Roman" w:hAnsi="Times New Roman" w:cs="Times New Roman"/>
          <w:color w:val="221D1F"/>
          <w:sz w:val="18"/>
        </w:rPr>
        <w:t>inalised groups are not well monitored.</w:t>
      </w:r>
    </w:p>
    <w:tbl>
      <w:tblPr>
        <w:tblStyle w:val="TableGrid"/>
        <w:tblpPr w:vertAnchor="page" w:horzAnchor="page" w:tblpX="11357" w:tblpY="7391"/>
        <w:tblOverlap w:val="never"/>
        <w:tblW w:w="500" w:type="dxa"/>
        <w:tblInd w:w="0" w:type="dxa"/>
        <w:tblCellMar>
          <w:top w:w="0" w:type="dxa"/>
          <w:left w:w="157"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83</w:t>
            </w:r>
          </w:p>
        </w:tc>
      </w:tr>
    </w:tbl>
    <w:p w:rsidR="00160995" w:rsidRDefault="00AE623C">
      <w:pPr>
        <w:spacing w:after="210" w:line="304" w:lineRule="auto"/>
        <w:ind w:left="15" w:right="14" w:hanging="10"/>
      </w:pPr>
      <w:r>
        <w:rPr>
          <w:rFonts w:ascii="Times New Roman" w:eastAsia="Times New Roman" w:hAnsi="Times New Roman" w:cs="Times New Roman"/>
          <w:color w:val="221D1F"/>
          <w:sz w:val="18"/>
        </w:rPr>
        <w:t xml:space="preserve">The need for more equal distribution of aid emerges strongly in the claim-holder survey (Figure A4.2). </w:t>
      </w:r>
    </w:p>
    <w:tbl>
      <w:tblPr>
        <w:tblStyle w:val="TableGrid"/>
        <w:tblW w:w="7072" w:type="dxa"/>
        <w:tblInd w:w="7" w:type="dxa"/>
        <w:tblCellMar>
          <w:top w:w="84" w:type="dxa"/>
          <w:left w:w="49" w:type="dxa"/>
          <w:bottom w:w="0" w:type="dxa"/>
          <w:right w:w="115" w:type="dxa"/>
        </w:tblCellMar>
        <w:tblLook w:val="04A0" w:firstRow="1" w:lastRow="0" w:firstColumn="1" w:lastColumn="0" w:noHBand="0" w:noVBand="1"/>
      </w:tblPr>
      <w:tblGrid>
        <w:gridCol w:w="7072"/>
      </w:tblGrid>
      <w:tr w:rsidR="00160995">
        <w:trPr>
          <w:trHeight w:val="555"/>
        </w:trPr>
        <w:tc>
          <w:tcPr>
            <w:tcW w:w="7072" w:type="dxa"/>
            <w:tcBorders>
              <w:top w:val="single" w:sz="8" w:space="0" w:color="934F45"/>
              <w:left w:val="single" w:sz="8" w:space="0" w:color="934F45"/>
              <w:bottom w:val="nil"/>
              <w:right w:val="single" w:sz="8" w:space="0" w:color="934F45"/>
            </w:tcBorders>
            <w:shd w:val="clear" w:color="auto" w:fill="221D1F"/>
          </w:tcPr>
          <w:p w:rsidR="00160995" w:rsidRDefault="00AE623C">
            <w:pPr>
              <w:spacing w:after="0"/>
            </w:pPr>
            <w:r>
              <w:rPr>
                <w:rFonts w:ascii="Times New Roman" w:eastAsia="Times New Roman" w:hAnsi="Times New Roman" w:cs="Times New Roman"/>
                <w:b/>
                <w:color w:val="FFFFFF"/>
                <w:sz w:val="18"/>
              </w:rPr>
              <w:t>Figure A4.2: What aspects of the international and national tsunami response would you like to see changed?</w:t>
            </w:r>
          </w:p>
        </w:tc>
      </w:tr>
      <w:tr w:rsidR="00160995">
        <w:trPr>
          <w:trHeight w:val="3816"/>
        </w:trPr>
        <w:tc>
          <w:tcPr>
            <w:tcW w:w="7072" w:type="dxa"/>
            <w:tcBorders>
              <w:top w:val="nil"/>
              <w:left w:val="single" w:sz="8" w:space="0" w:color="934F45"/>
              <w:bottom w:val="single" w:sz="8" w:space="0" w:color="934F45"/>
              <w:right w:val="single" w:sz="8" w:space="0" w:color="934F45"/>
            </w:tcBorders>
          </w:tcPr>
          <w:tbl>
            <w:tblPr>
              <w:tblStyle w:val="TableGrid"/>
              <w:tblpPr w:vertAnchor="text" w:tblpX="692" w:tblpY="62"/>
              <w:tblOverlap w:val="never"/>
              <w:tblW w:w="6073" w:type="dxa"/>
              <w:tblInd w:w="0" w:type="dxa"/>
              <w:tblCellMar>
                <w:top w:w="0" w:type="dxa"/>
                <w:left w:w="0" w:type="dxa"/>
                <w:bottom w:w="0" w:type="dxa"/>
                <w:right w:w="0" w:type="dxa"/>
              </w:tblCellMar>
              <w:tblLook w:val="04A0" w:firstRow="1" w:lastRow="0" w:firstColumn="1" w:lastColumn="0" w:noHBand="0" w:noVBand="1"/>
            </w:tblPr>
            <w:tblGrid>
              <w:gridCol w:w="3227"/>
              <w:gridCol w:w="775"/>
              <w:gridCol w:w="2071"/>
            </w:tblGrid>
            <w:tr w:rsidR="00160995">
              <w:trPr>
                <w:trHeight w:val="534"/>
              </w:trPr>
              <w:tc>
                <w:tcPr>
                  <w:tcW w:w="6073" w:type="dxa"/>
                  <w:gridSpan w:val="3"/>
                  <w:tcBorders>
                    <w:top w:val="single" w:sz="7" w:space="0" w:color="954E43"/>
                    <w:left w:val="single" w:sz="7" w:space="0" w:color="954E43"/>
                    <w:bottom w:val="single" w:sz="14" w:space="0" w:color="DDBDB3"/>
                    <w:right w:val="single" w:sz="7" w:space="0" w:color="954E43"/>
                  </w:tcBorders>
                  <w:vAlign w:val="bottom"/>
                </w:tcPr>
                <w:p w:rsidR="00160995" w:rsidRDefault="00AE623C">
                  <w:pPr>
                    <w:spacing w:after="0"/>
                    <w:ind w:left="3631" w:hanging="1"/>
                  </w:pPr>
                  <w:r>
                    <w:rPr>
                      <w:noProof/>
                    </w:rPr>
                    <mc:AlternateContent>
                      <mc:Choice Requires="wpg">
                        <w:drawing>
                          <wp:anchor distT="0" distB="0" distL="114300" distR="114300" simplePos="0" relativeHeight="251677696" behindDoc="0" locked="0" layoutInCell="1" allowOverlap="1">
                            <wp:simplePos x="0" y="0"/>
                            <wp:positionH relativeFrom="column">
                              <wp:posOffset>2305215</wp:posOffset>
                            </wp:positionH>
                            <wp:positionV relativeFrom="paragraph">
                              <wp:posOffset>-27899</wp:posOffset>
                            </wp:positionV>
                            <wp:extent cx="147409" cy="302743"/>
                            <wp:effectExtent l="0" t="0" r="0" b="0"/>
                            <wp:wrapSquare wrapText="bothSides"/>
                            <wp:docPr id="127819" name="Group 127819"/>
                            <wp:cNvGraphicFramePr/>
                            <a:graphic xmlns:a="http://schemas.openxmlformats.org/drawingml/2006/main">
                              <a:graphicData uri="http://schemas.microsoft.com/office/word/2010/wordprocessingGroup">
                                <wpg:wgp>
                                  <wpg:cNvGrpSpPr/>
                                  <wpg:grpSpPr>
                                    <a:xfrm>
                                      <a:off x="0" y="0"/>
                                      <a:ext cx="147409" cy="302743"/>
                                      <a:chOff x="0" y="0"/>
                                      <a:chExt cx="147409" cy="302743"/>
                                    </a:xfrm>
                                  </wpg:grpSpPr>
                                  <wps:wsp>
                                    <wps:cNvPr id="151833" name="Shape 151833"/>
                                    <wps:cNvSpPr/>
                                    <wps:spPr>
                                      <a:xfrm>
                                        <a:off x="0" y="0"/>
                                        <a:ext cx="146494" cy="137947"/>
                                      </a:xfrm>
                                      <a:custGeom>
                                        <a:avLst/>
                                        <a:gdLst/>
                                        <a:ahLst/>
                                        <a:cxnLst/>
                                        <a:rect l="0" t="0" r="0" b="0"/>
                                        <a:pathLst>
                                          <a:path w="146494" h="137947">
                                            <a:moveTo>
                                              <a:pt x="0" y="0"/>
                                            </a:moveTo>
                                            <a:lnTo>
                                              <a:pt x="146494" y="0"/>
                                            </a:lnTo>
                                            <a:lnTo>
                                              <a:pt x="146494" y="137947"/>
                                            </a:lnTo>
                                            <a:lnTo>
                                              <a:pt x="0" y="137947"/>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1834" name="Shape 151834"/>
                                    <wps:cNvSpPr/>
                                    <wps:spPr>
                                      <a:xfrm>
                                        <a:off x="915" y="164795"/>
                                        <a:ext cx="146494" cy="137947"/>
                                      </a:xfrm>
                                      <a:custGeom>
                                        <a:avLst/>
                                        <a:gdLst/>
                                        <a:ahLst/>
                                        <a:cxnLst/>
                                        <a:rect l="0" t="0" r="0" b="0"/>
                                        <a:pathLst>
                                          <a:path w="146494" h="137947">
                                            <a:moveTo>
                                              <a:pt x="0" y="0"/>
                                            </a:moveTo>
                                            <a:lnTo>
                                              <a:pt x="146494" y="0"/>
                                            </a:lnTo>
                                            <a:lnTo>
                                              <a:pt x="146494" y="137947"/>
                                            </a:lnTo>
                                            <a:lnTo>
                                              <a:pt x="0" y="137947"/>
                                            </a:lnTo>
                                            <a:lnTo>
                                              <a:pt x="0" y="0"/>
                                            </a:lnTo>
                                          </a:path>
                                        </a:pathLst>
                                      </a:custGeom>
                                      <a:ln w="0" cap="rnd">
                                        <a:miter lim="101600"/>
                                      </a:ln>
                                    </wps:spPr>
                                    <wps:style>
                                      <a:lnRef idx="0">
                                        <a:srgbClr val="000000">
                                          <a:alpha val="0"/>
                                        </a:srgbClr>
                                      </a:lnRef>
                                      <a:fillRef idx="1">
                                        <a:srgbClr val="B2796C"/>
                                      </a:fillRef>
                                      <a:effectRef idx="0">
                                        <a:scrgbClr r="0" g="0" b="0"/>
                                      </a:effectRef>
                                      <a:fontRef idx="none"/>
                                    </wps:style>
                                    <wps:bodyPr/>
                                  </wps:wsp>
                                </wpg:wgp>
                              </a:graphicData>
                            </a:graphic>
                          </wp:anchor>
                        </w:drawing>
                      </mc:Choice>
                      <mc:Fallback xmlns:a="http://schemas.openxmlformats.org/drawingml/2006/main">
                        <w:pict>
                          <v:group id="Group 127819" style="width:11.607pt;height:23.838pt;position:absolute;mso-position-horizontal-relative:text;mso-position-horizontal:absolute;margin-left:181.513pt;mso-position-vertical-relative:text;margin-top:-2.19684pt;" coordsize="1474,3027">
                            <v:shape id="Shape 151835" style="position:absolute;width:1464;height:1379;left:0;top:0;" coordsize="146494,137947" path="m0,0l146494,0l146494,137947l0,137947l0,0">
                              <v:stroke weight="0pt" endcap="flat" joinstyle="round" on="false" color="#000000" opacity="0"/>
                              <v:fill on="true" color="#954e43"/>
                            </v:shape>
                            <v:shape id="Shape 151836" style="position:absolute;width:1464;height:1379;left:9;top:1647;" coordsize="146494,137947" path="m0,0l146494,0l146494,137947l0,137947l0,0">
                              <v:stroke weight="0pt" endcap="round" joinstyle="miter" miterlimit="8" on="false" color="#000000" opacity="0"/>
                              <v:fill on="true" color="#b2796c"/>
                            </v:shape>
                            <w10:wrap type="square"/>
                          </v:group>
                        </w:pict>
                      </mc:Fallback>
                    </mc:AlternateContent>
                  </w:r>
                  <w:r>
                    <w:rPr>
                      <w:b/>
                      <w:color w:val="954E43"/>
                      <w:sz w:val="15"/>
                    </w:rPr>
                    <w:t>Continue cash assistance Distribute aid equally to all</w:t>
                  </w:r>
                </w:p>
              </w:tc>
            </w:tr>
            <w:tr w:rsidR="00160995">
              <w:trPr>
                <w:trHeight w:val="477"/>
              </w:trPr>
              <w:tc>
                <w:tcPr>
                  <w:tcW w:w="6073" w:type="dxa"/>
                  <w:gridSpan w:val="3"/>
                  <w:tcBorders>
                    <w:top w:val="single" w:sz="14" w:space="0" w:color="DDBDB3"/>
                    <w:left w:val="single" w:sz="7" w:space="0" w:color="954E43"/>
                    <w:bottom w:val="single" w:sz="14" w:space="0" w:color="DDBDB3"/>
                    <w:right w:val="single" w:sz="7" w:space="0" w:color="954E43"/>
                  </w:tcBorders>
                  <w:vAlign w:val="bottom"/>
                </w:tcPr>
                <w:p w:rsidR="00160995" w:rsidRDefault="00AE623C">
                  <w:pPr>
                    <w:spacing w:after="65"/>
                    <w:ind w:left="3631" w:right="738"/>
                    <w:jc w:val="right"/>
                  </w:pPr>
                  <w:r>
                    <w:rPr>
                      <w:noProof/>
                    </w:rPr>
                    <mc:AlternateContent>
                      <mc:Choice Requires="wpg">
                        <w:drawing>
                          <wp:anchor distT="0" distB="0" distL="114300" distR="114300" simplePos="0" relativeHeight="251678720" behindDoc="0" locked="0" layoutInCell="1" allowOverlap="1">
                            <wp:simplePos x="0" y="0"/>
                            <wp:positionH relativeFrom="column">
                              <wp:posOffset>2305393</wp:posOffset>
                            </wp:positionH>
                            <wp:positionV relativeFrom="paragraph">
                              <wp:posOffset>-42275</wp:posOffset>
                            </wp:positionV>
                            <wp:extent cx="146507" cy="306934"/>
                            <wp:effectExtent l="0" t="0" r="0" b="0"/>
                            <wp:wrapSquare wrapText="bothSides"/>
                            <wp:docPr id="127833" name="Group 127833"/>
                            <wp:cNvGraphicFramePr/>
                            <a:graphic xmlns:a="http://schemas.openxmlformats.org/drawingml/2006/main">
                              <a:graphicData uri="http://schemas.microsoft.com/office/word/2010/wordprocessingGroup">
                                <wpg:wgp>
                                  <wpg:cNvGrpSpPr/>
                                  <wpg:grpSpPr>
                                    <a:xfrm>
                                      <a:off x="0" y="0"/>
                                      <a:ext cx="146507" cy="306934"/>
                                      <a:chOff x="0" y="0"/>
                                      <a:chExt cx="146507" cy="306934"/>
                                    </a:xfrm>
                                  </wpg:grpSpPr>
                                  <wps:wsp>
                                    <wps:cNvPr id="151837" name="Shape 151837"/>
                                    <wps:cNvSpPr/>
                                    <wps:spPr>
                                      <a:xfrm>
                                        <a:off x="0" y="0"/>
                                        <a:ext cx="146482" cy="137947"/>
                                      </a:xfrm>
                                      <a:custGeom>
                                        <a:avLst/>
                                        <a:gdLst/>
                                        <a:ahLst/>
                                        <a:cxnLst/>
                                        <a:rect l="0" t="0" r="0" b="0"/>
                                        <a:pathLst>
                                          <a:path w="146482" h="137947">
                                            <a:moveTo>
                                              <a:pt x="0" y="0"/>
                                            </a:moveTo>
                                            <a:lnTo>
                                              <a:pt x="146482" y="0"/>
                                            </a:lnTo>
                                            <a:lnTo>
                                              <a:pt x="146482" y="137947"/>
                                            </a:lnTo>
                                            <a:lnTo>
                                              <a:pt x="0" y="137947"/>
                                            </a:lnTo>
                                            <a:lnTo>
                                              <a:pt x="0" y="0"/>
                                            </a:lnTo>
                                          </a:path>
                                        </a:pathLst>
                                      </a:custGeom>
                                      <a:ln w="0" cap="flat">
                                        <a:round/>
                                      </a:ln>
                                    </wps:spPr>
                                    <wps:style>
                                      <a:lnRef idx="0">
                                        <a:srgbClr val="000000">
                                          <a:alpha val="0"/>
                                        </a:srgbClr>
                                      </a:lnRef>
                                      <a:fillRef idx="1">
                                        <a:srgbClr val="C7998E"/>
                                      </a:fillRef>
                                      <a:effectRef idx="0">
                                        <a:scrgbClr r="0" g="0" b="0"/>
                                      </a:effectRef>
                                      <a:fontRef idx="none"/>
                                    </wps:style>
                                    <wps:bodyPr/>
                                  </wps:wsp>
                                  <wps:wsp>
                                    <wps:cNvPr id="151838" name="Shape 151838"/>
                                    <wps:cNvSpPr/>
                                    <wps:spPr>
                                      <a:xfrm>
                                        <a:off x="13" y="168999"/>
                                        <a:ext cx="146494" cy="137935"/>
                                      </a:xfrm>
                                      <a:custGeom>
                                        <a:avLst/>
                                        <a:gdLst/>
                                        <a:ahLst/>
                                        <a:cxnLst/>
                                        <a:rect l="0" t="0" r="0" b="0"/>
                                        <a:pathLst>
                                          <a:path w="146494" h="137935">
                                            <a:moveTo>
                                              <a:pt x="0" y="0"/>
                                            </a:moveTo>
                                            <a:lnTo>
                                              <a:pt x="146494" y="0"/>
                                            </a:lnTo>
                                            <a:lnTo>
                                              <a:pt x="146494" y="137935"/>
                                            </a:lnTo>
                                            <a:lnTo>
                                              <a:pt x="0" y="137935"/>
                                            </a:lnTo>
                                            <a:lnTo>
                                              <a:pt x="0" y="0"/>
                                            </a:lnTo>
                                          </a:path>
                                        </a:pathLst>
                                      </a:custGeom>
                                      <a:ln w="0" cap="rnd">
                                        <a:miter lim="101600"/>
                                      </a:ln>
                                    </wps:spPr>
                                    <wps:style>
                                      <a:lnRef idx="0">
                                        <a:srgbClr val="000000">
                                          <a:alpha val="0"/>
                                        </a:srgbClr>
                                      </a:lnRef>
                                      <a:fillRef idx="1">
                                        <a:srgbClr val="DDBDB3"/>
                                      </a:fillRef>
                                      <a:effectRef idx="0">
                                        <a:scrgbClr r="0" g="0" b="0"/>
                                      </a:effectRef>
                                      <a:fontRef idx="none"/>
                                    </wps:style>
                                    <wps:bodyPr/>
                                  </wps:wsp>
                                </wpg:wgp>
                              </a:graphicData>
                            </a:graphic>
                          </wp:anchor>
                        </w:drawing>
                      </mc:Choice>
                      <mc:Fallback xmlns:a="http://schemas.openxmlformats.org/drawingml/2006/main">
                        <w:pict>
                          <v:group id="Group 127833" style="width:11.536pt;height:24.168pt;position:absolute;mso-position-horizontal-relative:text;mso-position-horizontal:absolute;margin-left:181.527pt;mso-position-vertical-relative:text;margin-top:-3.32886pt;" coordsize="1465,3069">
                            <v:shape id="Shape 151839" style="position:absolute;width:1464;height:1379;left:0;top:0;" coordsize="146482,137947" path="m0,0l146482,0l146482,137947l0,137947l0,0">
                              <v:stroke weight="0pt" endcap="flat" joinstyle="round" on="false" color="#000000" opacity="0"/>
                              <v:fill on="true" color="#c7998e"/>
                            </v:shape>
                            <v:shape id="Shape 151840" style="position:absolute;width:1464;height:1379;left:0;top:1689;" coordsize="146494,137935" path="m0,0l146494,0l146494,137935l0,137935l0,0">
                              <v:stroke weight="0pt" endcap="round" joinstyle="miter" miterlimit="8" on="false" color="#000000" opacity="0"/>
                              <v:fill on="true" color="#ddbdb3"/>
                            </v:shape>
                            <w10:wrap type="square"/>
                          </v:group>
                        </w:pict>
                      </mc:Fallback>
                    </mc:AlternateContent>
                  </w:r>
                  <w:r>
                    <w:rPr>
                      <w:b/>
                      <w:color w:val="954E43"/>
                      <w:sz w:val="15"/>
                    </w:rPr>
                    <w:t>Asign INGO per area</w:t>
                  </w:r>
                </w:p>
                <w:p w:rsidR="00160995" w:rsidRDefault="00AE623C">
                  <w:pPr>
                    <w:spacing w:after="0"/>
                    <w:ind w:left="3631" w:right="231"/>
                    <w:jc w:val="right"/>
                  </w:pPr>
                  <w:r>
                    <w:rPr>
                      <w:b/>
                      <w:color w:val="954E43"/>
                      <w:sz w:val="15"/>
                    </w:rPr>
                    <w:t>More livelihood programmes</w:t>
                  </w:r>
                </w:p>
              </w:tc>
            </w:tr>
            <w:tr w:rsidR="00160995">
              <w:trPr>
                <w:trHeight w:val="477"/>
              </w:trPr>
              <w:tc>
                <w:tcPr>
                  <w:tcW w:w="6073" w:type="dxa"/>
                  <w:gridSpan w:val="3"/>
                  <w:tcBorders>
                    <w:top w:val="single" w:sz="14" w:space="0" w:color="DDBDB3"/>
                    <w:left w:val="single" w:sz="7" w:space="0" w:color="954E43"/>
                    <w:bottom w:val="single" w:sz="14" w:space="0" w:color="DDBDB3"/>
                    <w:right w:val="single" w:sz="7" w:space="0" w:color="954E43"/>
                  </w:tcBorders>
                  <w:vAlign w:val="center"/>
                </w:tcPr>
                <w:p w:rsidR="00160995" w:rsidRDefault="00AE623C">
                  <w:pPr>
                    <w:tabs>
                      <w:tab w:val="center" w:pos="3747"/>
                      <w:tab w:val="center" w:pos="4283"/>
                    </w:tabs>
                    <w:spacing w:after="0"/>
                  </w:pPr>
                  <w:r>
                    <w:tab/>
                  </w:r>
                  <w:r>
                    <w:rPr>
                      <w:noProof/>
                    </w:rPr>
                    <mc:AlternateContent>
                      <mc:Choice Requires="wpg">
                        <w:drawing>
                          <wp:inline distT="0" distB="0" distL="0" distR="0">
                            <wp:extent cx="146494" cy="137935"/>
                            <wp:effectExtent l="0" t="0" r="0" b="0"/>
                            <wp:docPr id="127852" name="Group 127852"/>
                            <wp:cNvGraphicFramePr/>
                            <a:graphic xmlns:a="http://schemas.openxmlformats.org/drawingml/2006/main">
                              <a:graphicData uri="http://schemas.microsoft.com/office/word/2010/wordprocessingGroup">
                                <wpg:wgp>
                                  <wpg:cNvGrpSpPr/>
                                  <wpg:grpSpPr>
                                    <a:xfrm>
                                      <a:off x="0" y="0"/>
                                      <a:ext cx="146494" cy="137935"/>
                                      <a:chOff x="0" y="0"/>
                                      <a:chExt cx="146494" cy="137935"/>
                                    </a:xfrm>
                                  </wpg:grpSpPr>
                                  <wps:wsp>
                                    <wps:cNvPr id="151841" name="Shape 151841"/>
                                    <wps:cNvSpPr/>
                                    <wps:spPr>
                                      <a:xfrm>
                                        <a:off x="0" y="0"/>
                                        <a:ext cx="146494" cy="137935"/>
                                      </a:xfrm>
                                      <a:custGeom>
                                        <a:avLst/>
                                        <a:gdLst/>
                                        <a:ahLst/>
                                        <a:cxnLst/>
                                        <a:rect l="0" t="0" r="0" b="0"/>
                                        <a:pathLst>
                                          <a:path w="146494" h="137935">
                                            <a:moveTo>
                                              <a:pt x="0" y="0"/>
                                            </a:moveTo>
                                            <a:lnTo>
                                              <a:pt x="146494" y="0"/>
                                            </a:lnTo>
                                            <a:lnTo>
                                              <a:pt x="146494" y="137935"/>
                                            </a:lnTo>
                                            <a:lnTo>
                                              <a:pt x="0" y="137935"/>
                                            </a:lnTo>
                                            <a:lnTo>
                                              <a:pt x="0" y="0"/>
                                            </a:lnTo>
                                          </a:path>
                                        </a:pathLst>
                                      </a:custGeom>
                                      <a:ln w="0" cap="flat">
                                        <a:round/>
                                      </a:ln>
                                    </wps:spPr>
                                    <wps:style>
                                      <a:lnRef idx="0">
                                        <a:srgbClr val="000000">
                                          <a:alpha val="0"/>
                                        </a:srgbClr>
                                      </a:lnRef>
                                      <a:fillRef idx="1">
                                        <a:srgbClr val="E7D0C8"/>
                                      </a:fillRef>
                                      <a:effectRef idx="0">
                                        <a:scrgbClr r="0" g="0" b="0"/>
                                      </a:effectRef>
                                      <a:fontRef idx="none"/>
                                    </wps:style>
                                    <wps:bodyPr/>
                                  </wps:wsp>
                                </wpg:wgp>
                              </a:graphicData>
                            </a:graphic>
                          </wp:inline>
                        </w:drawing>
                      </mc:Choice>
                      <mc:Fallback xmlns:a="http://schemas.openxmlformats.org/drawingml/2006/main">
                        <w:pict>
                          <v:group id="Group 127852" style="width:11.535pt;height:10.861pt;mso-position-horizontal-relative:char;mso-position-vertical-relative:line" coordsize="1464,1379">
                            <v:shape id="Shape 151842" style="position:absolute;width:1464;height:1379;left:0;top:0;" coordsize="146494,137935" path="m0,0l146494,0l146494,137935l0,137935l0,0">
                              <v:stroke weight="0pt" endcap="flat" joinstyle="round" on="false" color="#000000" opacity="0"/>
                              <v:fill on="true" color="#e7d0c8"/>
                            </v:shape>
                          </v:group>
                        </w:pict>
                      </mc:Fallback>
                    </mc:AlternateContent>
                  </w:r>
                  <w:r>
                    <w:rPr>
                      <w:b/>
                      <w:color w:val="954E43"/>
                      <w:sz w:val="15"/>
                    </w:rPr>
                    <w:tab/>
                    <w:t>Can’t say</w:t>
                  </w:r>
                </w:p>
              </w:tc>
            </w:tr>
            <w:tr w:rsidR="00160995">
              <w:trPr>
                <w:trHeight w:val="477"/>
              </w:trPr>
              <w:tc>
                <w:tcPr>
                  <w:tcW w:w="6073" w:type="dxa"/>
                  <w:gridSpan w:val="3"/>
                  <w:tcBorders>
                    <w:top w:val="single" w:sz="14" w:space="0" w:color="DDBDB3"/>
                    <w:left w:val="single" w:sz="7" w:space="0" w:color="954E43"/>
                    <w:bottom w:val="single" w:sz="14" w:space="0" w:color="DDBDB3"/>
                    <w:right w:val="single" w:sz="7" w:space="0" w:color="954E43"/>
                  </w:tcBorders>
                </w:tcPr>
                <w:p w:rsidR="00160995" w:rsidRDefault="00AE623C">
                  <w:pPr>
                    <w:tabs>
                      <w:tab w:val="center" w:pos="1600"/>
                      <w:tab w:val="center" w:pos="3747"/>
                      <w:tab w:val="right" w:pos="6073"/>
                    </w:tabs>
                    <w:spacing w:after="0"/>
                  </w:pPr>
                  <w:r>
                    <w:tab/>
                  </w:r>
                  <w:r>
                    <w:rPr>
                      <w:noProof/>
                    </w:rPr>
                    <mc:AlternateContent>
                      <mc:Choice Requires="wpg">
                        <w:drawing>
                          <wp:inline distT="0" distB="0" distL="0" distR="0">
                            <wp:extent cx="568820" cy="1594714"/>
                            <wp:effectExtent l="0" t="0" r="0" b="0"/>
                            <wp:docPr id="127895" name="Group 127895"/>
                            <wp:cNvGraphicFramePr/>
                            <a:graphic xmlns:a="http://schemas.openxmlformats.org/drawingml/2006/main">
                              <a:graphicData uri="http://schemas.microsoft.com/office/word/2010/wordprocessingGroup">
                                <wpg:wgp>
                                  <wpg:cNvGrpSpPr/>
                                  <wpg:grpSpPr>
                                    <a:xfrm>
                                      <a:off x="0" y="0"/>
                                      <a:ext cx="568820" cy="1594714"/>
                                      <a:chOff x="0" y="0"/>
                                      <a:chExt cx="568820" cy="1594714"/>
                                    </a:xfrm>
                                  </wpg:grpSpPr>
                                  <wps:wsp>
                                    <wps:cNvPr id="151843" name="Shape 151843"/>
                                    <wps:cNvSpPr/>
                                    <wps:spPr>
                                      <a:xfrm>
                                        <a:off x="77572" y="89115"/>
                                        <a:ext cx="491249" cy="1505598"/>
                                      </a:xfrm>
                                      <a:custGeom>
                                        <a:avLst/>
                                        <a:gdLst/>
                                        <a:ahLst/>
                                        <a:cxnLst/>
                                        <a:rect l="0" t="0" r="0" b="0"/>
                                        <a:pathLst>
                                          <a:path w="491249" h="1505598">
                                            <a:moveTo>
                                              <a:pt x="0" y="0"/>
                                            </a:moveTo>
                                            <a:lnTo>
                                              <a:pt x="491249" y="0"/>
                                            </a:lnTo>
                                            <a:lnTo>
                                              <a:pt x="491249" y="1505598"/>
                                            </a:lnTo>
                                            <a:lnTo>
                                              <a:pt x="0" y="1505598"/>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1844" name="Shape 151844"/>
                                    <wps:cNvSpPr/>
                                    <wps:spPr>
                                      <a:xfrm>
                                        <a:off x="0" y="0"/>
                                        <a:ext cx="491236" cy="1592364"/>
                                      </a:xfrm>
                                      <a:custGeom>
                                        <a:avLst/>
                                        <a:gdLst/>
                                        <a:ahLst/>
                                        <a:cxnLst/>
                                        <a:rect l="0" t="0" r="0" b="0"/>
                                        <a:pathLst>
                                          <a:path w="491236" h="1592364">
                                            <a:moveTo>
                                              <a:pt x="0" y="0"/>
                                            </a:moveTo>
                                            <a:lnTo>
                                              <a:pt x="491236" y="0"/>
                                            </a:lnTo>
                                            <a:lnTo>
                                              <a:pt x="491236" y="1592364"/>
                                            </a:lnTo>
                                            <a:lnTo>
                                              <a:pt x="0" y="1592364"/>
                                            </a:lnTo>
                                            <a:lnTo>
                                              <a:pt x="0" y="0"/>
                                            </a:lnTo>
                                          </a:path>
                                        </a:pathLst>
                                      </a:custGeom>
                                      <a:ln w="0" cap="flat">
                                        <a:round/>
                                      </a:ln>
                                    </wps:spPr>
                                    <wps:style>
                                      <a:lnRef idx="0">
                                        <a:srgbClr val="000000">
                                          <a:alpha val="0"/>
                                        </a:srgbClr>
                                      </a:lnRef>
                                      <a:fillRef idx="1">
                                        <a:srgbClr val="B2796C"/>
                                      </a:fillRef>
                                      <a:effectRef idx="0">
                                        <a:scrgbClr r="0" g="0" b="0"/>
                                      </a:effectRef>
                                      <a:fontRef idx="none"/>
                                    </wps:style>
                                    <wps:bodyPr/>
                                  </wps:wsp>
                                </wpg:wgp>
                              </a:graphicData>
                            </a:graphic>
                          </wp:inline>
                        </w:drawing>
                      </mc:Choice>
                      <mc:Fallback xmlns:a="http://schemas.openxmlformats.org/drawingml/2006/main">
                        <w:pict>
                          <v:group id="Group 127895" style="width:44.789pt;height:125.568pt;mso-position-horizontal-relative:char;mso-position-vertical-relative:line" coordsize="5688,15947">
                            <v:shape id="Shape 151845" style="position:absolute;width:4912;height:15055;left:775;top:891;" coordsize="491249,1505598" path="m0,0l491249,0l491249,1505598l0,1505598l0,0">
                              <v:stroke weight="0pt" endcap="flat" joinstyle="miter" miterlimit="10" on="false" color="#000000" opacity="0"/>
                              <v:fill on="true" color="#f2e4df"/>
                            </v:shape>
                            <v:shape id="Shape 151846" style="position:absolute;width:4912;height:15923;left:0;top:0;" coordsize="491236,1592364" path="m0,0l491236,0l491236,1592364l0,1592364l0,0">
                              <v:stroke weight="0pt" endcap="flat" joinstyle="round" on="false" color="#000000" opacity="0"/>
                              <v:fill on="true" color="#b2796c"/>
                            </v:shape>
                          </v:group>
                        </w:pict>
                      </mc:Fallback>
                    </mc:AlternateContent>
                  </w:r>
                  <w:r>
                    <w:tab/>
                  </w:r>
                  <w:r>
                    <w:rPr>
                      <w:noProof/>
                    </w:rPr>
                    <mc:AlternateContent>
                      <mc:Choice Requires="wpg">
                        <w:drawing>
                          <wp:inline distT="0" distB="0" distL="0" distR="0">
                            <wp:extent cx="146482" cy="137935"/>
                            <wp:effectExtent l="0" t="0" r="0" b="0"/>
                            <wp:docPr id="127896" name="Group 127896"/>
                            <wp:cNvGraphicFramePr/>
                            <a:graphic xmlns:a="http://schemas.openxmlformats.org/drawingml/2006/main">
                              <a:graphicData uri="http://schemas.microsoft.com/office/word/2010/wordprocessingGroup">
                                <wpg:wgp>
                                  <wpg:cNvGrpSpPr/>
                                  <wpg:grpSpPr>
                                    <a:xfrm>
                                      <a:off x="0" y="0"/>
                                      <a:ext cx="146482" cy="137935"/>
                                      <a:chOff x="0" y="0"/>
                                      <a:chExt cx="146482" cy="137935"/>
                                    </a:xfrm>
                                  </wpg:grpSpPr>
                                  <wps:wsp>
                                    <wps:cNvPr id="151847" name="Shape 151847"/>
                                    <wps:cNvSpPr/>
                                    <wps:spPr>
                                      <a:xfrm>
                                        <a:off x="0" y="0"/>
                                        <a:ext cx="146482" cy="137935"/>
                                      </a:xfrm>
                                      <a:custGeom>
                                        <a:avLst/>
                                        <a:gdLst/>
                                        <a:ahLst/>
                                        <a:cxnLst/>
                                        <a:rect l="0" t="0" r="0" b="0"/>
                                        <a:pathLst>
                                          <a:path w="146482" h="137935">
                                            <a:moveTo>
                                              <a:pt x="0" y="0"/>
                                            </a:moveTo>
                                            <a:lnTo>
                                              <a:pt x="146482" y="0"/>
                                            </a:lnTo>
                                            <a:lnTo>
                                              <a:pt x="146482" y="137935"/>
                                            </a:lnTo>
                                            <a:lnTo>
                                              <a:pt x="0" y="137935"/>
                                            </a:lnTo>
                                            <a:lnTo>
                                              <a:pt x="0" y="0"/>
                                            </a:lnTo>
                                          </a:path>
                                        </a:pathLst>
                                      </a:custGeom>
                                      <a:ln w="0" cap="rnd">
                                        <a:miter lim="101600"/>
                                      </a:ln>
                                    </wps:spPr>
                                    <wps:style>
                                      <a:lnRef idx="0">
                                        <a:srgbClr val="000000">
                                          <a:alpha val="0"/>
                                        </a:srgbClr>
                                      </a:lnRef>
                                      <a:fillRef idx="1">
                                        <a:srgbClr val="F2E4DF"/>
                                      </a:fillRef>
                                      <a:effectRef idx="0">
                                        <a:scrgbClr r="0" g="0" b="0"/>
                                      </a:effectRef>
                                      <a:fontRef idx="none"/>
                                    </wps:style>
                                    <wps:bodyPr/>
                                  </wps:wsp>
                                </wpg:wgp>
                              </a:graphicData>
                            </a:graphic>
                          </wp:inline>
                        </w:drawing>
                      </mc:Choice>
                      <mc:Fallback xmlns:a="http://schemas.openxmlformats.org/drawingml/2006/main">
                        <w:pict>
                          <v:group id="Group 127896" style="width:11.534pt;height:10.861pt;mso-position-horizontal-relative:char;mso-position-vertical-relative:line" coordsize="1464,1379">
                            <v:shape id="Shape 151848" style="position:absolute;width:1464;height:1379;left:0;top:0;" coordsize="146482,137935" path="m0,0l146482,0l146482,137935l0,137935l0,0">
                              <v:stroke weight="0pt" endcap="round" joinstyle="miter" miterlimit="8" on="false" color="#000000" opacity="0"/>
                              <v:fill on="true" color="#f2e4df"/>
                            </v:shape>
                          </v:group>
                        </w:pict>
                      </mc:Fallback>
                    </mc:AlternateContent>
                  </w:r>
                  <w:r>
                    <w:rPr>
                      <w:b/>
                      <w:color w:val="954E43"/>
                      <w:sz w:val="15"/>
                    </w:rPr>
                    <w:tab/>
                    <w:t>Increase people’s participation</w:t>
                  </w:r>
                </w:p>
              </w:tc>
            </w:tr>
            <w:tr w:rsidR="00160995">
              <w:trPr>
                <w:trHeight w:val="492"/>
              </w:trPr>
              <w:tc>
                <w:tcPr>
                  <w:tcW w:w="6073" w:type="dxa"/>
                  <w:gridSpan w:val="3"/>
                  <w:tcBorders>
                    <w:top w:val="single" w:sz="14" w:space="0" w:color="DDBDB3"/>
                    <w:left w:val="single" w:sz="7" w:space="0" w:color="954E43"/>
                    <w:bottom w:val="single" w:sz="14" w:space="0" w:color="DDBDB3"/>
                    <w:right w:val="single" w:sz="7" w:space="0" w:color="954E43"/>
                  </w:tcBorders>
                </w:tcPr>
                <w:p w:rsidR="00160995" w:rsidRDefault="00160995"/>
              </w:tc>
            </w:tr>
            <w:tr w:rsidR="00160995">
              <w:trPr>
                <w:trHeight w:val="476"/>
              </w:trPr>
              <w:tc>
                <w:tcPr>
                  <w:tcW w:w="3227" w:type="dxa"/>
                  <w:tcBorders>
                    <w:top w:val="single" w:sz="14" w:space="0" w:color="DDBDB3"/>
                    <w:left w:val="single" w:sz="7" w:space="0" w:color="954E43"/>
                    <w:bottom w:val="single" w:sz="7" w:space="0" w:color="954E43"/>
                    <w:right w:val="nil"/>
                  </w:tcBorders>
                </w:tcPr>
                <w:p w:rsidR="00160995" w:rsidRDefault="00AE623C">
                  <w:pPr>
                    <w:spacing w:after="0"/>
                    <w:ind w:left="199"/>
                  </w:pPr>
                  <w:r>
                    <w:rPr>
                      <w:noProof/>
                    </w:rPr>
                    <mc:AlternateContent>
                      <mc:Choice Requires="wpg">
                        <w:drawing>
                          <wp:inline distT="0" distB="0" distL="0" distR="0">
                            <wp:extent cx="1785188" cy="453098"/>
                            <wp:effectExtent l="0" t="0" r="0" b="0"/>
                            <wp:docPr id="146572" name="Group 146572"/>
                            <wp:cNvGraphicFramePr/>
                            <a:graphic xmlns:a="http://schemas.openxmlformats.org/drawingml/2006/main">
                              <a:graphicData uri="http://schemas.microsoft.com/office/word/2010/wordprocessingGroup">
                                <wpg:wgp>
                                  <wpg:cNvGrpSpPr/>
                                  <wpg:grpSpPr>
                                    <a:xfrm>
                                      <a:off x="0" y="0"/>
                                      <a:ext cx="1785188" cy="453098"/>
                                      <a:chOff x="0" y="0"/>
                                      <a:chExt cx="1785188" cy="453098"/>
                                    </a:xfrm>
                                  </wpg:grpSpPr>
                                  <wps:wsp>
                                    <wps:cNvPr id="151849" name="Shape 151849"/>
                                    <wps:cNvSpPr/>
                                    <wps:spPr>
                                      <a:xfrm>
                                        <a:off x="77597" y="89116"/>
                                        <a:ext cx="478460" cy="361341"/>
                                      </a:xfrm>
                                      <a:custGeom>
                                        <a:avLst/>
                                        <a:gdLst/>
                                        <a:ahLst/>
                                        <a:cxnLst/>
                                        <a:rect l="0" t="0" r="0" b="0"/>
                                        <a:pathLst>
                                          <a:path w="478460" h="361341">
                                            <a:moveTo>
                                              <a:pt x="0" y="0"/>
                                            </a:moveTo>
                                            <a:lnTo>
                                              <a:pt x="478460" y="0"/>
                                            </a:lnTo>
                                            <a:lnTo>
                                              <a:pt x="478460" y="361341"/>
                                            </a:lnTo>
                                            <a:lnTo>
                                              <a:pt x="0" y="361341"/>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1850" name="Shape 151850"/>
                                    <wps:cNvSpPr/>
                                    <wps:spPr>
                                      <a:xfrm>
                                        <a:off x="1293952" y="218783"/>
                                        <a:ext cx="491236" cy="229121"/>
                                      </a:xfrm>
                                      <a:custGeom>
                                        <a:avLst/>
                                        <a:gdLst/>
                                        <a:ahLst/>
                                        <a:cxnLst/>
                                        <a:rect l="0" t="0" r="0" b="0"/>
                                        <a:pathLst>
                                          <a:path w="491236" h="229121">
                                            <a:moveTo>
                                              <a:pt x="0" y="0"/>
                                            </a:moveTo>
                                            <a:lnTo>
                                              <a:pt x="491236" y="0"/>
                                            </a:lnTo>
                                            <a:lnTo>
                                              <a:pt x="491236" y="229121"/>
                                            </a:lnTo>
                                            <a:lnTo>
                                              <a:pt x="0" y="229121"/>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1851" name="Shape 151851"/>
                                    <wps:cNvSpPr/>
                                    <wps:spPr>
                                      <a:xfrm>
                                        <a:off x="0" y="0"/>
                                        <a:ext cx="478485" cy="448119"/>
                                      </a:xfrm>
                                      <a:custGeom>
                                        <a:avLst/>
                                        <a:gdLst/>
                                        <a:ahLst/>
                                        <a:cxnLst/>
                                        <a:rect l="0" t="0" r="0" b="0"/>
                                        <a:pathLst>
                                          <a:path w="478485" h="448119">
                                            <a:moveTo>
                                              <a:pt x="0" y="0"/>
                                            </a:moveTo>
                                            <a:lnTo>
                                              <a:pt x="478485" y="0"/>
                                            </a:lnTo>
                                            <a:lnTo>
                                              <a:pt x="478485" y="448119"/>
                                            </a:lnTo>
                                            <a:lnTo>
                                              <a:pt x="0" y="448119"/>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1852" name="Shape 151852"/>
                                    <wps:cNvSpPr/>
                                    <wps:spPr>
                                      <a:xfrm>
                                        <a:off x="1216368" y="129654"/>
                                        <a:ext cx="491249" cy="323444"/>
                                      </a:xfrm>
                                      <a:custGeom>
                                        <a:avLst/>
                                        <a:gdLst/>
                                        <a:ahLst/>
                                        <a:cxnLst/>
                                        <a:rect l="0" t="0" r="0" b="0"/>
                                        <a:pathLst>
                                          <a:path w="491249" h="323444">
                                            <a:moveTo>
                                              <a:pt x="0" y="0"/>
                                            </a:moveTo>
                                            <a:lnTo>
                                              <a:pt x="491249" y="0"/>
                                            </a:lnTo>
                                            <a:lnTo>
                                              <a:pt x="491249" y="323444"/>
                                            </a:lnTo>
                                            <a:lnTo>
                                              <a:pt x="0" y="323444"/>
                                            </a:lnTo>
                                            <a:lnTo>
                                              <a:pt x="0" y="0"/>
                                            </a:lnTo>
                                          </a:path>
                                        </a:pathLst>
                                      </a:custGeom>
                                      <a:ln w="0" cap="rnd">
                                        <a:round/>
                                      </a:ln>
                                    </wps:spPr>
                                    <wps:style>
                                      <a:lnRef idx="0">
                                        <a:srgbClr val="000000">
                                          <a:alpha val="0"/>
                                        </a:srgbClr>
                                      </a:lnRef>
                                      <a:fillRef idx="1">
                                        <a:srgbClr val="C7998E"/>
                                      </a:fillRef>
                                      <a:effectRef idx="0">
                                        <a:scrgbClr r="0" g="0" b="0"/>
                                      </a:effectRef>
                                      <a:fontRef idx="none"/>
                                    </wps:style>
                                    <wps:bodyPr/>
                                  </wps:wsp>
                                </wpg:wgp>
                              </a:graphicData>
                            </a:graphic>
                          </wp:inline>
                        </w:drawing>
                      </mc:Choice>
                      <mc:Fallback xmlns:a="http://schemas.openxmlformats.org/drawingml/2006/main">
                        <w:pict>
                          <v:group id="Group 146572" style="width:140.566pt;height:35.677pt;mso-position-horizontal-relative:char;mso-position-vertical-relative:line" coordsize="17851,4530">
                            <v:shape id="Shape 151853" style="position:absolute;width:4784;height:3613;left:775;top:891;" coordsize="478460,361341" path="m0,0l478460,0l478460,361341l0,361341l0,0">
                              <v:stroke weight="0pt" endcap="flat" joinstyle="miter" miterlimit="10" on="false" color="#000000" opacity="0"/>
                              <v:fill on="true" color="#f2e4df"/>
                            </v:shape>
                            <v:shape id="Shape 151854" style="position:absolute;width:4912;height:2291;left:12939;top:2187;" coordsize="491236,229121" path="m0,0l491236,0l491236,229121l0,229121l0,0">
                              <v:stroke weight="0pt" endcap="flat" joinstyle="miter" miterlimit="10" on="false" color="#000000" opacity="0"/>
                              <v:fill on="true" color="#f2e4df"/>
                            </v:shape>
                            <v:shape id="Shape 151855" style="position:absolute;width:4784;height:4481;left:0;top:0;" coordsize="478485,448119" path="m0,0l478485,0l478485,448119l0,448119l0,0">
                              <v:stroke weight="0pt" endcap="flat" joinstyle="round" on="false" color="#000000" opacity="0"/>
                              <v:fill on="true" color="#954e43"/>
                            </v:shape>
                            <v:shape id="Shape 151856" style="position:absolute;width:4912;height:3234;left:12163;top:1296;" coordsize="491249,323444" path="m0,0l491249,0l491249,323444l0,323444l0,0">
                              <v:stroke weight="0pt" endcap="round" joinstyle="round" on="false" color="#000000" opacity="0"/>
                              <v:fill on="true" color="#c7998e"/>
                            </v:shape>
                          </v:group>
                        </w:pict>
                      </mc:Fallback>
                    </mc:AlternateContent>
                  </w:r>
                </w:p>
              </w:tc>
              <w:tc>
                <w:tcPr>
                  <w:tcW w:w="775" w:type="dxa"/>
                  <w:tcBorders>
                    <w:top w:val="single" w:sz="14" w:space="0" w:color="DDBDB3"/>
                    <w:left w:val="nil"/>
                    <w:bottom w:val="single" w:sz="7" w:space="0" w:color="954E43"/>
                    <w:right w:val="nil"/>
                  </w:tcBorders>
                  <w:shd w:val="clear" w:color="auto" w:fill="DDBDB3"/>
                </w:tcPr>
                <w:p w:rsidR="00160995" w:rsidRDefault="00AE623C">
                  <w:pPr>
                    <w:spacing w:after="0"/>
                  </w:pPr>
                  <w:r>
                    <w:rPr>
                      <w:noProof/>
                    </w:rPr>
                    <mc:AlternateContent>
                      <mc:Choice Requires="wpg">
                        <w:drawing>
                          <wp:inline distT="0" distB="0" distL="0" distR="0">
                            <wp:extent cx="492303" cy="296101"/>
                            <wp:effectExtent l="0" t="0" r="0" b="0"/>
                            <wp:docPr id="128038" name="Group 128038"/>
                            <wp:cNvGraphicFramePr/>
                            <a:graphic xmlns:a="http://schemas.openxmlformats.org/drawingml/2006/main">
                              <a:graphicData uri="http://schemas.microsoft.com/office/word/2010/wordprocessingGroup">
                                <wpg:wgp>
                                  <wpg:cNvGrpSpPr/>
                                  <wpg:grpSpPr>
                                    <a:xfrm>
                                      <a:off x="0" y="0"/>
                                      <a:ext cx="492303" cy="296101"/>
                                      <a:chOff x="0" y="0"/>
                                      <a:chExt cx="492303" cy="296101"/>
                                    </a:xfrm>
                                  </wpg:grpSpPr>
                                  <wps:wsp>
                                    <wps:cNvPr id="151857" name="Shape 151857"/>
                                    <wps:cNvSpPr/>
                                    <wps:spPr>
                                      <a:xfrm>
                                        <a:off x="0" y="0"/>
                                        <a:ext cx="492303" cy="296101"/>
                                      </a:xfrm>
                                      <a:custGeom>
                                        <a:avLst/>
                                        <a:gdLst/>
                                        <a:ahLst/>
                                        <a:cxnLst/>
                                        <a:rect l="0" t="0" r="0" b="0"/>
                                        <a:pathLst>
                                          <a:path w="492303" h="296101">
                                            <a:moveTo>
                                              <a:pt x="0" y="0"/>
                                            </a:moveTo>
                                            <a:lnTo>
                                              <a:pt x="492303" y="0"/>
                                            </a:lnTo>
                                            <a:lnTo>
                                              <a:pt x="492303" y="296101"/>
                                            </a:lnTo>
                                            <a:lnTo>
                                              <a:pt x="0" y="296101"/>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g:wgp>
                              </a:graphicData>
                            </a:graphic>
                          </wp:inline>
                        </w:drawing>
                      </mc:Choice>
                      <mc:Fallback xmlns:a="http://schemas.openxmlformats.org/drawingml/2006/main">
                        <w:pict>
                          <v:group id="Group 128038" style="width:38.764pt;height:23.315pt;mso-position-horizontal-relative:char;mso-position-vertical-relative:line" coordsize="4923,2961">
                            <v:shape id="Shape 151858" style="position:absolute;width:4923;height:2961;left:0;top:0;" coordsize="492303,296101" path="m0,0l492303,0l492303,296101l0,296101l0,0">
                              <v:stroke weight="0pt" endcap="flat" joinstyle="miter" miterlimit="10" on="false" color="#000000" opacity="0"/>
                              <v:fill on="true" color="#f2e4df"/>
                            </v:shape>
                          </v:group>
                        </w:pict>
                      </mc:Fallback>
                    </mc:AlternateContent>
                  </w:r>
                </w:p>
              </w:tc>
              <w:tc>
                <w:tcPr>
                  <w:tcW w:w="2071" w:type="dxa"/>
                  <w:tcBorders>
                    <w:top w:val="single" w:sz="14" w:space="0" w:color="DDBDB3"/>
                    <w:left w:val="nil"/>
                    <w:bottom w:val="single" w:sz="7" w:space="0" w:color="954E43"/>
                    <w:right w:val="single" w:sz="7" w:space="0" w:color="954E43"/>
                  </w:tcBorders>
                </w:tcPr>
                <w:p w:rsidR="00160995" w:rsidRDefault="00AE623C">
                  <w:pPr>
                    <w:spacing w:after="0"/>
                    <w:ind w:left="39"/>
                  </w:pPr>
                  <w:r>
                    <w:rPr>
                      <w:noProof/>
                    </w:rPr>
                    <mc:AlternateContent>
                      <mc:Choice Requires="wpg">
                        <w:drawing>
                          <wp:inline distT="0" distB="0" distL="0" distR="0">
                            <wp:extent cx="1182306" cy="458813"/>
                            <wp:effectExtent l="0" t="0" r="0" b="0"/>
                            <wp:docPr id="128083" name="Group 128083"/>
                            <wp:cNvGraphicFramePr/>
                            <a:graphic xmlns:a="http://schemas.openxmlformats.org/drawingml/2006/main">
                              <a:graphicData uri="http://schemas.microsoft.com/office/word/2010/wordprocessingGroup">
                                <wpg:wgp>
                                  <wpg:cNvGrpSpPr/>
                                  <wpg:grpSpPr>
                                    <a:xfrm>
                                      <a:off x="0" y="0"/>
                                      <a:ext cx="1182306" cy="458813"/>
                                      <a:chOff x="0" y="0"/>
                                      <a:chExt cx="1182306" cy="458813"/>
                                    </a:xfrm>
                                  </wpg:grpSpPr>
                                  <wps:wsp>
                                    <wps:cNvPr id="151859" name="Shape 151859"/>
                                    <wps:cNvSpPr/>
                                    <wps:spPr>
                                      <a:xfrm>
                                        <a:off x="77546" y="89116"/>
                                        <a:ext cx="491236" cy="364503"/>
                                      </a:xfrm>
                                      <a:custGeom>
                                        <a:avLst/>
                                        <a:gdLst/>
                                        <a:ahLst/>
                                        <a:cxnLst/>
                                        <a:rect l="0" t="0" r="0" b="0"/>
                                        <a:pathLst>
                                          <a:path w="491236" h="364503">
                                            <a:moveTo>
                                              <a:pt x="0" y="0"/>
                                            </a:moveTo>
                                            <a:lnTo>
                                              <a:pt x="491236" y="0"/>
                                            </a:lnTo>
                                            <a:lnTo>
                                              <a:pt x="491236" y="364503"/>
                                            </a:lnTo>
                                            <a:lnTo>
                                              <a:pt x="0" y="364503"/>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1860" name="Shape 151860"/>
                                    <wps:cNvSpPr/>
                                    <wps:spPr>
                                      <a:xfrm>
                                        <a:off x="691058" y="89116"/>
                                        <a:ext cx="491248" cy="360731"/>
                                      </a:xfrm>
                                      <a:custGeom>
                                        <a:avLst/>
                                        <a:gdLst/>
                                        <a:ahLst/>
                                        <a:cxnLst/>
                                        <a:rect l="0" t="0" r="0" b="0"/>
                                        <a:pathLst>
                                          <a:path w="491248" h="360731">
                                            <a:moveTo>
                                              <a:pt x="0" y="0"/>
                                            </a:moveTo>
                                            <a:lnTo>
                                              <a:pt x="491248" y="0"/>
                                            </a:lnTo>
                                            <a:lnTo>
                                              <a:pt x="491248" y="360731"/>
                                            </a:lnTo>
                                            <a:lnTo>
                                              <a:pt x="0" y="360731"/>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1861" name="Shape 151861"/>
                                    <wps:cNvSpPr/>
                                    <wps:spPr>
                                      <a:xfrm>
                                        <a:off x="0" y="0"/>
                                        <a:ext cx="491198" cy="458813"/>
                                      </a:xfrm>
                                      <a:custGeom>
                                        <a:avLst/>
                                        <a:gdLst/>
                                        <a:ahLst/>
                                        <a:cxnLst/>
                                        <a:rect l="0" t="0" r="0" b="0"/>
                                        <a:pathLst>
                                          <a:path w="491198" h="458813">
                                            <a:moveTo>
                                              <a:pt x="0" y="0"/>
                                            </a:moveTo>
                                            <a:lnTo>
                                              <a:pt x="491198" y="0"/>
                                            </a:lnTo>
                                            <a:lnTo>
                                              <a:pt x="491198" y="458813"/>
                                            </a:lnTo>
                                            <a:lnTo>
                                              <a:pt x="0" y="458813"/>
                                            </a:lnTo>
                                            <a:lnTo>
                                              <a:pt x="0" y="0"/>
                                            </a:lnTo>
                                          </a:path>
                                        </a:pathLst>
                                      </a:custGeom>
                                      <a:ln w="0" cap="rnd">
                                        <a:round/>
                                      </a:ln>
                                    </wps:spPr>
                                    <wps:style>
                                      <a:lnRef idx="0">
                                        <a:srgbClr val="000000">
                                          <a:alpha val="0"/>
                                        </a:srgbClr>
                                      </a:lnRef>
                                      <a:fillRef idx="1">
                                        <a:srgbClr val="E7D0C8"/>
                                      </a:fillRef>
                                      <a:effectRef idx="0">
                                        <a:scrgbClr r="0" g="0" b="0"/>
                                      </a:effectRef>
                                      <a:fontRef idx="none"/>
                                    </wps:style>
                                    <wps:bodyPr/>
                                  </wps:wsp>
                                  <wps:wsp>
                                    <wps:cNvPr id="151862" name="Shape 151862"/>
                                    <wps:cNvSpPr/>
                                    <wps:spPr>
                                      <a:xfrm>
                                        <a:off x="613486" y="0"/>
                                        <a:ext cx="491236" cy="458813"/>
                                      </a:xfrm>
                                      <a:custGeom>
                                        <a:avLst/>
                                        <a:gdLst/>
                                        <a:ahLst/>
                                        <a:cxnLst/>
                                        <a:rect l="0" t="0" r="0" b="0"/>
                                        <a:pathLst>
                                          <a:path w="491236" h="458813">
                                            <a:moveTo>
                                              <a:pt x="0" y="0"/>
                                            </a:moveTo>
                                            <a:lnTo>
                                              <a:pt x="491236" y="0"/>
                                            </a:lnTo>
                                            <a:lnTo>
                                              <a:pt x="491236" y="458813"/>
                                            </a:lnTo>
                                            <a:lnTo>
                                              <a:pt x="0" y="458813"/>
                                            </a:lnTo>
                                            <a:lnTo>
                                              <a:pt x="0" y="0"/>
                                            </a:lnTo>
                                          </a:path>
                                        </a:pathLst>
                                      </a:custGeom>
                                      <a:ln w="0" cap="rnd">
                                        <a:round/>
                                      </a:ln>
                                    </wps:spPr>
                                    <wps:style>
                                      <a:lnRef idx="0">
                                        <a:srgbClr val="000000">
                                          <a:alpha val="0"/>
                                        </a:srgbClr>
                                      </a:lnRef>
                                      <a:fillRef idx="1">
                                        <a:srgbClr val="F2E4DF"/>
                                      </a:fillRef>
                                      <a:effectRef idx="0">
                                        <a:scrgbClr r="0" g="0" b="0"/>
                                      </a:effectRef>
                                      <a:fontRef idx="none"/>
                                    </wps:style>
                                    <wps:bodyPr/>
                                  </wps:wsp>
                                </wpg:wgp>
                              </a:graphicData>
                            </a:graphic>
                          </wp:inline>
                        </w:drawing>
                      </mc:Choice>
                      <mc:Fallback xmlns:a="http://schemas.openxmlformats.org/drawingml/2006/main">
                        <w:pict>
                          <v:group id="Group 128083" style="width:93.0949pt;height:36.127pt;mso-position-horizontal-relative:char;mso-position-vertical-relative:line" coordsize="11823,4588">
                            <v:shape id="Shape 151863" style="position:absolute;width:4912;height:3645;left:775;top:891;" coordsize="491236,364503" path="m0,0l491236,0l491236,364503l0,364503l0,0">
                              <v:stroke weight="0pt" endcap="flat" joinstyle="miter" miterlimit="10" on="false" color="#000000" opacity="0"/>
                              <v:fill on="true" color="#f2e4df"/>
                            </v:shape>
                            <v:shape id="Shape 151864" style="position:absolute;width:4912;height:3607;left:6910;top:891;" coordsize="491248,360731" path="m0,0l491248,0l491248,360731l0,360731l0,0">
                              <v:stroke weight="0pt" endcap="flat" joinstyle="miter" miterlimit="10" on="false" color="#000000" opacity="0"/>
                              <v:fill on="true" color="#f2e4df"/>
                            </v:shape>
                            <v:shape id="Shape 151865" style="position:absolute;width:4911;height:4588;left:0;top:0;" coordsize="491198,458813" path="m0,0l491198,0l491198,458813l0,458813l0,0">
                              <v:stroke weight="0pt" endcap="round" joinstyle="round" on="false" color="#000000" opacity="0"/>
                              <v:fill on="true" color="#e7d0c8"/>
                            </v:shape>
                            <v:shape id="Shape 151866" style="position:absolute;width:4912;height:4588;left:6134;top:0;" coordsize="491236,458813" path="m0,0l491236,0l491236,458813l0,458813l0,0">
                              <v:stroke weight="0pt" endcap="round" joinstyle="round" on="false" color="#000000" opacity="0"/>
                              <v:fill on="true" color="#f2e4df"/>
                            </v:shape>
                          </v:group>
                        </w:pict>
                      </mc:Fallback>
                    </mc:AlternateContent>
                  </w:r>
                </w:p>
              </w:tc>
            </w:tr>
          </w:tbl>
          <w:p w:rsidR="00160995" w:rsidRDefault="00AE623C">
            <w:pPr>
              <w:spacing w:after="0"/>
              <w:ind w:left="172" w:right="2402"/>
            </w:pPr>
            <w:r>
              <w:rPr>
                <w:b/>
                <w:color w:val="954E43"/>
                <w:sz w:val="15"/>
              </w:rPr>
              <w:t>% 30</w:t>
            </w:r>
          </w:p>
          <w:p w:rsidR="00160995" w:rsidRDefault="00AE623C">
            <w:pPr>
              <w:spacing w:after="296"/>
              <w:ind w:left="341" w:right="4217"/>
            </w:pPr>
            <w:r>
              <w:rPr>
                <w:b/>
                <w:color w:val="954E43"/>
                <w:sz w:val="15"/>
              </w:rPr>
              <w:t>25</w:t>
            </w:r>
          </w:p>
          <w:p w:rsidR="00160995" w:rsidRDefault="00AE623C">
            <w:pPr>
              <w:spacing w:after="255"/>
              <w:ind w:left="341" w:right="4217"/>
            </w:pPr>
            <w:r>
              <w:rPr>
                <w:b/>
                <w:color w:val="954E43"/>
                <w:sz w:val="15"/>
              </w:rPr>
              <w:t>20</w:t>
            </w:r>
          </w:p>
          <w:p w:rsidR="00160995" w:rsidRDefault="00AE623C">
            <w:pPr>
              <w:spacing w:after="274"/>
              <w:ind w:left="341" w:right="2402"/>
            </w:pPr>
            <w:r>
              <w:rPr>
                <w:b/>
                <w:color w:val="954E43"/>
                <w:sz w:val="15"/>
              </w:rPr>
              <w:t>15</w:t>
            </w:r>
          </w:p>
          <w:p w:rsidR="00160995" w:rsidRDefault="00AE623C">
            <w:pPr>
              <w:spacing w:after="299"/>
              <w:ind w:left="341" w:right="4217"/>
            </w:pPr>
            <w:r>
              <w:rPr>
                <w:b/>
                <w:color w:val="954E43"/>
                <w:sz w:val="15"/>
              </w:rPr>
              <w:t>10</w:t>
            </w:r>
          </w:p>
          <w:p w:rsidR="00160995" w:rsidRDefault="00AE623C">
            <w:pPr>
              <w:spacing w:after="257"/>
              <w:ind w:left="437" w:right="362"/>
            </w:pPr>
            <w:r>
              <w:rPr>
                <w:b/>
                <w:color w:val="954E43"/>
                <w:sz w:val="15"/>
              </w:rPr>
              <w:t>5</w:t>
            </w:r>
          </w:p>
          <w:p w:rsidR="00160995" w:rsidRDefault="00AE623C">
            <w:pPr>
              <w:spacing w:after="0"/>
              <w:ind w:left="437" w:right="362"/>
            </w:pPr>
            <w:r>
              <w:rPr>
                <w:b/>
                <w:color w:val="954E43"/>
                <w:sz w:val="15"/>
              </w:rPr>
              <w:t>0</w:t>
            </w:r>
          </w:p>
        </w:tc>
      </w:tr>
    </w:tbl>
    <w:p w:rsidR="00160995" w:rsidRDefault="00AE623C">
      <w:pPr>
        <w:pStyle w:val="Heading3"/>
        <w:ind w:left="15"/>
      </w:pPr>
      <w:r>
        <w:t>Conclusions</w:t>
      </w:r>
    </w:p>
    <w:p w:rsidR="00160995" w:rsidRDefault="00AE623C">
      <w:pPr>
        <w:spacing w:after="167" w:line="303" w:lineRule="auto"/>
        <w:ind w:left="5" w:right="8"/>
        <w:jc w:val="both"/>
      </w:pPr>
      <w:r>
        <w:rPr>
          <w:rFonts w:ascii="Times New Roman" w:eastAsia="Times New Roman" w:hAnsi="Times New Roman" w:cs="Times New Roman"/>
          <w:color w:val="221D1F"/>
          <w:sz w:val="18"/>
        </w:rPr>
        <w:t xml:space="preserve">In general, there has been inadequate recognition of the extensive and diverse local and national capacities that exist at both the institutional and individual levels. The international response has not been able to facilitate nascent local capacities in </w:t>
      </w:r>
      <w:r>
        <w:rPr>
          <w:rFonts w:ascii="Times New Roman" w:eastAsia="Times New Roman" w:hAnsi="Times New Roman" w:cs="Times New Roman"/>
          <w:color w:val="221D1F"/>
          <w:sz w:val="18"/>
        </w:rPr>
        <w:t>a serious and sustainable manner, nor national capacities beyond providing de-contextualised technical support to engage with these issues, thereby not merely losing an opportunity to link this humanitarian intervention with longer-term structural concerns</w:t>
      </w:r>
      <w:r>
        <w:rPr>
          <w:rFonts w:ascii="Times New Roman" w:eastAsia="Times New Roman" w:hAnsi="Times New Roman" w:cs="Times New Roman"/>
          <w:color w:val="221D1F"/>
          <w:sz w:val="18"/>
        </w:rPr>
        <w:t>, but also, in some cases, unintentionally exacerbating inequalities and tensions.</w:t>
      </w:r>
    </w:p>
    <w:p w:rsidR="00160995" w:rsidRDefault="00AE623C">
      <w:pPr>
        <w:spacing w:after="167" w:line="304" w:lineRule="auto"/>
        <w:ind w:left="15" w:right="14" w:hanging="10"/>
      </w:pPr>
      <w:r>
        <w:rPr>
          <w:rFonts w:ascii="Times New Roman" w:eastAsia="Times New Roman" w:hAnsi="Times New Roman" w:cs="Times New Roman"/>
          <w:color w:val="221D1F"/>
          <w:sz w:val="18"/>
        </w:rPr>
        <w:t xml:space="preserve">In Sri Lanka, the constant refrain of international NGOs and donor agencies was that humanitarian response and sectoral capacity as well as post-disaster experience was woefully lacking in country, necessitating the ad hoc hiring of international staff on </w:t>
      </w:r>
      <w:r>
        <w:rPr>
          <w:rFonts w:ascii="Times New Roman" w:eastAsia="Times New Roman" w:hAnsi="Times New Roman" w:cs="Times New Roman"/>
          <w:color w:val="221D1F"/>
          <w:sz w:val="18"/>
        </w:rPr>
        <w:t>shortterm contracts to perform immediate tasks. Yet, the time taken by these recruits to become familiar with the complex and dynamic local contexts, as well as the costly mistakes precipitated by such ignorance, was not accounted for, nor was the perfectl</w:t>
      </w:r>
      <w:r>
        <w:rPr>
          <w:rFonts w:ascii="Times New Roman" w:eastAsia="Times New Roman" w:hAnsi="Times New Roman" w:cs="Times New Roman"/>
          <w:color w:val="221D1F"/>
          <w:sz w:val="18"/>
        </w:rPr>
        <w:t>y reasonable alternative used of hiring local staff with appropriate contextual knowledge and then training them in the relevant sectors. Moreover, there is very strong and persistent evidence across the board on the question of ‘poaching’ within the UN sy</w:t>
      </w:r>
      <w:r>
        <w:rPr>
          <w:rFonts w:ascii="Times New Roman" w:eastAsia="Times New Roman" w:hAnsi="Times New Roman" w:cs="Times New Roman"/>
          <w:color w:val="221D1F"/>
          <w:sz w:val="18"/>
        </w:rPr>
        <w:t>stem, across international NGOs and between international NGOs and CBOs.</w:t>
      </w:r>
    </w:p>
    <w:p w:rsidR="00160995" w:rsidRDefault="00AE623C">
      <w:pPr>
        <w:spacing w:after="132" w:line="304" w:lineRule="auto"/>
        <w:ind w:left="15" w:right="14" w:hanging="10"/>
      </w:pPr>
      <w:r>
        <w:rPr>
          <w:rFonts w:ascii="Times New Roman" w:eastAsia="Times New Roman" w:hAnsi="Times New Roman" w:cs="Times New Roman"/>
          <w:color w:val="221D1F"/>
          <w:sz w:val="18"/>
        </w:rPr>
        <w:t xml:space="preserve">International agencies have gone far beyond their core mandate and competencies. This has been a major obstacle to sustained engagement with local and national capacities. The problem was worsened by an overestimation of international capacity to deliver, </w:t>
      </w:r>
      <w:r>
        <w:rPr>
          <w:rFonts w:ascii="Times New Roman" w:eastAsia="Times New Roman" w:hAnsi="Times New Roman" w:cs="Times New Roman"/>
          <w:color w:val="221D1F"/>
          <w:sz w:val="18"/>
        </w:rPr>
        <w:t xml:space="preserve">coupled with an underestimation of delivery costs. Delays in permanent housing and livelihood support have compounded this problem, even creating serious three-way tension among claim-holders, government and donor agencies. </w:t>
      </w:r>
    </w:p>
    <w:p w:rsidR="00160995" w:rsidRDefault="00AE623C">
      <w:pPr>
        <w:spacing w:after="167" w:line="304" w:lineRule="auto"/>
        <w:ind w:left="15" w:right="14" w:hanging="10"/>
      </w:pPr>
      <w:r>
        <w:rPr>
          <w:rFonts w:ascii="Times New Roman" w:eastAsia="Times New Roman" w:hAnsi="Times New Roman" w:cs="Times New Roman"/>
          <w:color w:val="221D1F"/>
          <w:sz w:val="18"/>
        </w:rPr>
        <w:t>Considered collectively, the in</w:t>
      </w:r>
      <w:r>
        <w:rPr>
          <w:rFonts w:ascii="Times New Roman" w:eastAsia="Times New Roman" w:hAnsi="Times New Roman" w:cs="Times New Roman"/>
          <w:color w:val="221D1F"/>
          <w:sz w:val="18"/>
        </w:rPr>
        <w:t>ternational tsunami response has not demonstrated the capacity to address fundamental issues of equity and inclusion within and across sectors and geographical areas, to utilise gender- and conflict-sensitive approaches, to integrate poverty and marginalis</w:t>
      </w:r>
      <w:r>
        <w:rPr>
          <w:rFonts w:ascii="Times New Roman" w:eastAsia="Times New Roman" w:hAnsi="Times New Roman" w:cs="Times New Roman"/>
          <w:color w:val="221D1F"/>
          <w:sz w:val="18"/>
        </w:rPr>
        <w:t xml:space="preserve">ation concerns, and, most importantly, to set in place transparent mechanisms and modalities of accountability to beneficiaries. </w:t>
      </w:r>
    </w:p>
    <w:p w:rsidR="00160995" w:rsidRDefault="00AE623C">
      <w:pPr>
        <w:spacing w:after="167" w:line="304" w:lineRule="auto"/>
        <w:ind w:left="15" w:right="14" w:hanging="10"/>
      </w:pPr>
      <w:r>
        <w:rPr>
          <w:rFonts w:ascii="Times New Roman" w:eastAsia="Times New Roman" w:hAnsi="Times New Roman" w:cs="Times New Roman"/>
          <w:color w:val="221D1F"/>
          <w:sz w:val="18"/>
        </w:rPr>
        <w:t>The majority of programmes have no specific targeting mechanism and seek to mainstream a uniform response, which may in practi</w:t>
      </w:r>
      <w:r>
        <w:rPr>
          <w:rFonts w:ascii="Times New Roman" w:eastAsia="Times New Roman" w:hAnsi="Times New Roman" w:cs="Times New Roman"/>
          <w:color w:val="221D1F"/>
          <w:sz w:val="18"/>
        </w:rPr>
        <w:t>ce serve only to exclude the most vulnerable and marginalised who are less able to access common services and/or have special needs and constraints. While a few good initiatives have emerged, in general the tsunami response framework in Sri Lanka serves th</w:t>
      </w:r>
      <w:r>
        <w:rPr>
          <w:rFonts w:ascii="Times New Roman" w:eastAsia="Times New Roman" w:hAnsi="Times New Roman" w:cs="Times New Roman"/>
          <w:color w:val="221D1F"/>
          <w:sz w:val="18"/>
        </w:rPr>
        <w:t>e ‘lowest common denominator’ in the recovery phase, by privileging house-owners and boat-owners. In general, the vulnerable position of women has been acknowledged, but gender-sensitive programming has been inadequate. Often women are the majority of part</w:t>
      </w:r>
      <w:r>
        <w:rPr>
          <w:rFonts w:ascii="Times New Roman" w:eastAsia="Times New Roman" w:hAnsi="Times New Roman" w:cs="Times New Roman"/>
          <w:color w:val="221D1F"/>
          <w:sz w:val="18"/>
        </w:rPr>
        <w:t xml:space="preserve">icipants, but their decision-making role remains unclear. Gender-based violence is a serious concern throughout the region. The majority of programmes have adopted a ‘gender-neutral’ or ‘gender-blind’ policy, whereas what is required is specific targeting </w:t>
      </w:r>
      <w:r>
        <w:rPr>
          <w:rFonts w:ascii="Times New Roman" w:eastAsia="Times New Roman" w:hAnsi="Times New Roman" w:cs="Times New Roman"/>
          <w:color w:val="221D1F"/>
          <w:sz w:val="18"/>
        </w:rPr>
        <w:t xml:space="preserve">or affirmative action. </w:t>
      </w:r>
    </w:p>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84</w:t>
            </w:r>
          </w:p>
        </w:tc>
      </w:tr>
    </w:tbl>
    <w:p w:rsidR="00160995" w:rsidRDefault="00AE623C">
      <w:pPr>
        <w:spacing w:after="467" w:line="304" w:lineRule="auto"/>
        <w:ind w:left="15" w:right="14" w:hanging="10"/>
      </w:pPr>
      <w:r>
        <w:rPr>
          <w:rFonts w:ascii="Times New Roman" w:eastAsia="Times New Roman" w:hAnsi="Times New Roman" w:cs="Times New Roman"/>
          <w:color w:val="221D1F"/>
          <w:sz w:val="18"/>
        </w:rPr>
        <w:t>The claim-holder survey indicates that systems of sharing accurate information in a timely and user-friendly manner have not improved in the second and third phases of the tsunami response, when they are even more urgently neede</w:t>
      </w:r>
      <w:r>
        <w:rPr>
          <w:rFonts w:ascii="Times New Roman" w:eastAsia="Times New Roman" w:hAnsi="Times New Roman" w:cs="Times New Roman"/>
          <w:color w:val="221D1F"/>
          <w:sz w:val="18"/>
        </w:rPr>
        <w:t>d since long-term choices are at stake. Downward accountability and transparency has been almost entirely lacking. International agencies need to ensure accountability through basic practical mechanisms. No significant change has taken place relating to ei</w:t>
      </w:r>
      <w:r>
        <w:rPr>
          <w:rFonts w:ascii="Times New Roman" w:eastAsia="Times New Roman" w:hAnsi="Times New Roman" w:cs="Times New Roman"/>
          <w:color w:val="221D1F"/>
          <w:sz w:val="18"/>
        </w:rPr>
        <w:t>ther accountability or transparency in the recovery and rehabilitation phases. The essential conditions for the empowerment of claim-holders include comprehensive information-sharing and setting up appropriate contextually sensitive communication strategie</w:t>
      </w:r>
      <w:r>
        <w:rPr>
          <w:rFonts w:ascii="Times New Roman" w:eastAsia="Times New Roman" w:hAnsi="Times New Roman" w:cs="Times New Roman"/>
          <w:color w:val="221D1F"/>
          <w:sz w:val="18"/>
        </w:rPr>
        <w:t xml:space="preserve">s. These need to be addressed through the engagement with and enhancement of local and national capacities to ensure that no unnecessary risks and challenges are imposed on local communities. </w:t>
      </w:r>
    </w:p>
    <w:p w:rsidR="00160995" w:rsidRDefault="00AE623C">
      <w:pPr>
        <w:pStyle w:val="Heading2"/>
        <w:ind w:left="1" w:right="20"/>
      </w:pPr>
      <w:r>
        <w:t>Recommendations to international agencies</w:t>
      </w:r>
    </w:p>
    <w:p w:rsidR="00160995" w:rsidRDefault="00AE623C">
      <w:pPr>
        <w:numPr>
          <w:ilvl w:val="0"/>
          <w:numId w:val="46"/>
        </w:numPr>
        <w:spacing w:after="132" w:line="304" w:lineRule="auto"/>
        <w:ind w:right="229" w:hanging="283"/>
      </w:pPr>
      <w:r>
        <w:rPr>
          <w:rFonts w:ascii="Times New Roman" w:eastAsia="Times New Roman" w:hAnsi="Times New Roman" w:cs="Times New Roman"/>
          <w:color w:val="221D1F"/>
          <w:sz w:val="18"/>
        </w:rPr>
        <w:t>Involve claim-holders</w:t>
      </w:r>
      <w:r>
        <w:rPr>
          <w:rFonts w:ascii="Times New Roman" w:eastAsia="Times New Roman" w:hAnsi="Times New Roman" w:cs="Times New Roman"/>
          <w:color w:val="221D1F"/>
          <w:sz w:val="18"/>
        </w:rPr>
        <w:t xml:space="preserve"> in the design, planning, implementation, monitoring and assessment of rehabilitation initiatives in general, but especially in the permanent housing and livelihoods programmes.</w:t>
      </w:r>
    </w:p>
    <w:p w:rsidR="00160995" w:rsidRDefault="00AE623C">
      <w:pPr>
        <w:numPr>
          <w:ilvl w:val="0"/>
          <w:numId w:val="46"/>
        </w:numPr>
        <w:spacing w:after="130" w:line="303" w:lineRule="auto"/>
        <w:ind w:right="229" w:hanging="283"/>
      </w:pPr>
      <w:r>
        <w:rPr>
          <w:rFonts w:ascii="Times New Roman" w:eastAsia="Times New Roman" w:hAnsi="Times New Roman" w:cs="Times New Roman"/>
          <w:color w:val="221D1F"/>
          <w:sz w:val="18"/>
        </w:rPr>
        <w:t>Establish guidelines or a code of conduct that would govern the procedures for recruitment and working conditions of international NGO staff, both local and international, which would include modalities to be adopted regarding employing staff of other agen</w:t>
      </w:r>
      <w:r>
        <w:rPr>
          <w:rFonts w:ascii="Times New Roman" w:eastAsia="Times New Roman" w:hAnsi="Times New Roman" w:cs="Times New Roman"/>
          <w:color w:val="221D1F"/>
          <w:sz w:val="18"/>
        </w:rPr>
        <w:t>cies and government.</w:t>
      </w:r>
    </w:p>
    <w:p w:rsidR="00160995" w:rsidRDefault="00AE623C">
      <w:pPr>
        <w:numPr>
          <w:ilvl w:val="0"/>
          <w:numId w:val="46"/>
        </w:numPr>
        <w:spacing w:after="132" w:line="304" w:lineRule="auto"/>
        <w:ind w:right="229" w:hanging="283"/>
      </w:pPr>
      <w:r>
        <w:rPr>
          <w:rFonts w:ascii="Times New Roman" w:eastAsia="Times New Roman" w:hAnsi="Times New Roman" w:cs="Times New Roman"/>
          <w:color w:val="221D1F"/>
          <w:sz w:val="18"/>
        </w:rPr>
        <w:t>Adopt the principle of a ‘right to information’ and provide, proactively, accurate, timely and user-friendly information (e.g. translated into the appropriate local language and presented simply and clearly) on a regular basis to all c</w:t>
      </w:r>
      <w:r>
        <w:rPr>
          <w:rFonts w:ascii="Times New Roman" w:eastAsia="Times New Roman" w:hAnsi="Times New Roman" w:cs="Times New Roman"/>
          <w:color w:val="221D1F"/>
          <w:sz w:val="18"/>
        </w:rPr>
        <w:t>laim-holders to enable them to take informed decisions.</w:t>
      </w:r>
    </w:p>
    <w:p w:rsidR="00160995" w:rsidRDefault="00AE623C">
      <w:pPr>
        <w:numPr>
          <w:ilvl w:val="0"/>
          <w:numId w:val="46"/>
        </w:numPr>
        <w:spacing w:after="130" w:line="303" w:lineRule="auto"/>
        <w:ind w:right="229" w:hanging="283"/>
      </w:pPr>
      <w:r>
        <w:rPr>
          <w:rFonts w:ascii="Times New Roman" w:eastAsia="Times New Roman" w:hAnsi="Times New Roman" w:cs="Times New Roman"/>
          <w:color w:val="221D1F"/>
          <w:sz w:val="18"/>
        </w:rPr>
        <w:t>Ensure transparent and mutually accountable partnerships between donors and local organisations through sharing of budgets (including salaries and overhead costs) and reports.</w:t>
      </w:r>
    </w:p>
    <w:p w:rsidR="00160995" w:rsidRDefault="00AE623C">
      <w:pPr>
        <w:numPr>
          <w:ilvl w:val="0"/>
          <w:numId w:val="46"/>
        </w:numPr>
        <w:spacing w:after="132" w:line="304" w:lineRule="auto"/>
        <w:ind w:right="229" w:hanging="283"/>
      </w:pPr>
      <w:r>
        <w:rPr>
          <w:rFonts w:ascii="Times New Roman" w:eastAsia="Times New Roman" w:hAnsi="Times New Roman" w:cs="Times New Roman"/>
          <w:color w:val="221D1F"/>
          <w:sz w:val="18"/>
        </w:rPr>
        <w:t>Address poverty/equity a</w:t>
      </w:r>
      <w:r>
        <w:rPr>
          <w:rFonts w:ascii="Times New Roman" w:eastAsia="Times New Roman" w:hAnsi="Times New Roman" w:cs="Times New Roman"/>
          <w:color w:val="221D1F"/>
          <w:sz w:val="18"/>
        </w:rPr>
        <w:t>nd conflict/exclusion issues through providing livelihood and housing options to the poorest and conflict-affected people, even if they are not directly affected by the tsunami.</w:t>
      </w:r>
    </w:p>
    <w:p w:rsidR="00160995" w:rsidRDefault="00AE623C">
      <w:pPr>
        <w:numPr>
          <w:ilvl w:val="0"/>
          <w:numId w:val="46"/>
        </w:numPr>
        <w:spacing w:after="132" w:line="304" w:lineRule="auto"/>
        <w:ind w:right="229" w:hanging="283"/>
      </w:pPr>
      <w:r>
        <w:rPr>
          <w:rFonts w:ascii="Times New Roman" w:eastAsia="Times New Roman" w:hAnsi="Times New Roman" w:cs="Times New Roman"/>
          <w:color w:val="221D1F"/>
          <w:sz w:val="18"/>
        </w:rPr>
        <w:t>Address issues of intra-district and inter-district equality through better co</w:t>
      </w:r>
      <w:r>
        <w:rPr>
          <w:rFonts w:ascii="Times New Roman" w:eastAsia="Times New Roman" w:hAnsi="Times New Roman" w:cs="Times New Roman"/>
          <w:color w:val="221D1F"/>
          <w:sz w:val="18"/>
        </w:rPr>
        <w:t>ordination and greater flexibility of programmes.</w:t>
      </w:r>
    </w:p>
    <w:p w:rsidR="00160995" w:rsidRDefault="00AE623C">
      <w:pPr>
        <w:numPr>
          <w:ilvl w:val="0"/>
          <w:numId w:val="46"/>
        </w:numPr>
        <w:spacing w:after="130" w:line="303" w:lineRule="auto"/>
        <w:ind w:right="229" w:hanging="283"/>
      </w:pPr>
      <w:r>
        <w:rPr>
          <w:rFonts w:ascii="Times New Roman" w:eastAsia="Times New Roman" w:hAnsi="Times New Roman" w:cs="Times New Roman"/>
          <w:color w:val="221D1F"/>
          <w:sz w:val="18"/>
        </w:rPr>
        <w:t>Identify (through participatory processes) the context- and phase-specific needs/rights of vulnerable and marginal groups, including women, the aged and children, and address these needs/rights as matters o</w:t>
      </w:r>
      <w:r>
        <w:rPr>
          <w:rFonts w:ascii="Times New Roman" w:eastAsia="Times New Roman" w:hAnsi="Times New Roman" w:cs="Times New Roman"/>
          <w:color w:val="221D1F"/>
          <w:sz w:val="18"/>
        </w:rPr>
        <w:t>f the highest priority.</w:t>
      </w:r>
    </w:p>
    <w:p w:rsidR="00160995" w:rsidRDefault="00AE623C">
      <w:pPr>
        <w:numPr>
          <w:ilvl w:val="0"/>
          <w:numId w:val="46"/>
        </w:numPr>
        <w:spacing w:after="132" w:line="304" w:lineRule="auto"/>
        <w:ind w:right="229" w:hanging="283"/>
      </w:pPr>
      <w:r>
        <w:rPr>
          <w:rFonts w:ascii="Times New Roman" w:eastAsia="Times New Roman" w:hAnsi="Times New Roman" w:cs="Times New Roman"/>
          <w:color w:val="221D1F"/>
          <w:sz w:val="18"/>
        </w:rPr>
        <w:t>Facilitate advocacy around issues and concerns of claim-holders, and ensure that their voice is heard at the sub-national and national levels in order to influence policy formulation.</w:t>
      </w:r>
    </w:p>
    <w:p w:rsidR="00160995" w:rsidRDefault="00AE623C">
      <w:pPr>
        <w:numPr>
          <w:ilvl w:val="0"/>
          <w:numId w:val="46"/>
        </w:numPr>
        <w:spacing w:after="132" w:line="304" w:lineRule="auto"/>
        <w:ind w:right="229" w:hanging="283"/>
      </w:pPr>
      <w:r>
        <w:rPr>
          <w:rFonts w:ascii="Times New Roman" w:eastAsia="Times New Roman" w:hAnsi="Times New Roman" w:cs="Times New Roman"/>
          <w:color w:val="221D1F"/>
          <w:sz w:val="18"/>
        </w:rPr>
        <w:t>Adopt a rights-based approach in the humanitaria</w:t>
      </w:r>
      <w:r>
        <w:rPr>
          <w:rFonts w:ascii="Times New Roman" w:eastAsia="Times New Roman" w:hAnsi="Times New Roman" w:cs="Times New Roman"/>
          <w:color w:val="221D1F"/>
          <w:sz w:val="18"/>
        </w:rPr>
        <w:t>n sector, and develop an agreed code of conduct or guiding principles that incorporate the existing codes and standards.</w:t>
      </w:r>
    </w:p>
    <w:p w:rsidR="00160995" w:rsidRDefault="00AE623C">
      <w:pPr>
        <w:numPr>
          <w:ilvl w:val="0"/>
          <w:numId w:val="46"/>
        </w:numPr>
        <w:spacing w:after="1633" w:line="304" w:lineRule="auto"/>
        <w:ind w:right="229" w:hanging="283"/>
      </w:pPr>
      <w:r>
        <w:rPr>
          <w:rFonts w:ascii="Times New Roman" w:eastAsia="Times New Roman" w:hAnsi="Times New Roman" w:cs="Times New Roman"/>
          <w:color w:val="221D1F"/>
          <w:sz w:val="18"/>
        </w:rPr>
        <w:t>Jointly support independent watchdog movements and mechanisms of redressing grievances, and provide them with complete access to all in</w:t>
      </w:r>
      <w:r>
        <w:rPr>
          <w:rFonts w:ascii="Times New Roman" w:eastAsia="Times New Roman" w:hAnsi="Times New Roman" w:cs="Times New Roman"/>
          <w:color w:val="221D1F"/>
          <w:sz w:val="18"/>
        </w:rPr>
        <w:t xml:space="preserve">formation. </w:t>
      </w:r>
    </w:p>
    <w:p w:rsidR="00160995" w:rsidRDefault="00AE623C">
      <w:pPr>
        <w:shd w:val="clear" w:color="auto" w:fill="934F45"/>
        <w:spacing w:after="67" w:line="265" w:lineRule="auto"/>
        <w:ind w:left="10" w:right="-15" w:hanging="10"/>
        <w:jc w:val="right"/>
      </w:pPr>
      <w:r>
        <w:rPr>
          <w:rFonts w:ascii="Times New Roman" w:eastAsia="Times New Roman" w:hAnsi="Times New Roman" w:cs="Times New Roman"/>
          <w:color w:val="FFFFFF"/>
          <w:sz w:val="18"/>
        </w:rPr>
        <w:t>85</w:t>
      </w:r>
    </w:p>
    <w:p w:rsidR="00160995" w:rsidRDefault="00160995">
      <w:pPr>
        <w:sectPr w:rsidR="00160995">
          <w:headerReference w:type="even" r:id="rId155"/>
          <w:headerReference w:type="default" r:id="rId156"/>
          <w:headerReference w:type="first" r:id="rId157"/>
          <w:pgSz w:w="11857" w:h="16846"/>
          <w:pgMar w:top="2300" w:right="831" w:bottom="1089" w:left="107" w:header="720" w:footer="720" w:gutter="0"/>
          <w:cols w:space="720"/>
          <w:titlePg/>
        </w:sectPr>
      </w:pPr>
    </w:p>
    <w:p w:rsidR="00160995" w:rsidRDefault="00AE623C">
      <w:pPr>
        <w:pStyle w:val="Heading1"/>
        <w:ind w:left="21"/>
      </w:pPr>
      <w:r>
        <w:t>Annex 5: Thailand report – executive summary</w:t>
      </w:r>
    </w:p>
    <w:p w:rsidR="00160995" w:rsidRDefault="00AE623C">
      <w:pPr>
        <w:spacing w:after="506" w:line="265" w:lineRule="auto"/>
        <w:ind w:left="2995" w:hanging="10"/>
        <w:jc w:val="both"/>
      </w:pPr>
      <w:r>
        <w:rPr>
          <w:rFonts w:ascii="Times New Roman" w:eastAsia="Times New Roman" w:hAnsi="Times New Roman" w:cs="Times New Roman"/>
          <w:b/>
          <w:color w:val="221D1F"/>
        </w:rPr>
        <w:t>By Elisabeth Scheper with inputs from Smruti Patel</w:t>
      </w:r>
    </w:p>
    <w:p w:rsidR="00160995" w:rsidRDefault="00AE623C">
      <w:pPr>
        <w:pStyle w:val="Heading2"/>
        <w:spacing w:after="4" w:line="255" w:lineRule="auto"/>
        <w:ind w:left="2995"/>
      </w:pPr>
      <w:r>
        <w:rPr>
          <w:sz w:val="44"/>
        </w:rPr>
        <w:t>Introduction</w:t>
      </w:r>
    </w:p>
    <w:p w:rsidR="00160995" w:rsidRDefault="00AE623C">
      <w:pPr>
        <w:spacing w:after="167" w:line="304" w:lineRule="auto"/>
        <w:ind w:left="2995" w:right="14" w:hanging="10"/>
      </w:pPr>
      <w:r>
        <w:rPr>
          <w:rFonts w:ascii="Times New Roman" w:eastAsia="Times New Roman" w:hAnsi="Times New Roman" w:cs="Times New Roman"/>
          <w:color w:val="221D1F"/>
          <w:sz w:val="18"/>
        </w:rPr>
        <w:t>The December 2004 tsunami was the worst natural disaster in Thailand’s history, affecting six provinces along the Andaman coastline: 5,395 people died, 2,817 people disappeared and 8,257 peopl</w:t>
      </w:r>
      <w:r>
        <w:rPr>
          <w:rFonts w:ascii="Times New Roman" w:eastAsia="Times New Roman" w:hAnsi="Times New Roman" w:cs="Times New Roman"/>
          <w:color w:val="221D1F"/>
          <w:sz w:val="18"/>
        </w:rPr>
        <w:t xml:space="preserve">e were seriously injured; 3,302 houses were totally destroyed and 1,503 houses partially damaged; more than 35,000 families lost their livelihoods. The damage was localised and varied from scarcely visible in some areas to total destruction in others. </w:t>
      </w:r>
    </w:p>
    <w:tbl>
      <w:tblPr>
        <w:tblStyle w:val="TableGrid"/>
        <w:tblpPr w:vertAnchor="page" w:horzAnchor="page" w:tblpY="7391"/>
        <w:tblOverlap w:val="never"/>
        <w:tblW w:w="456" w:type="dxa"/>
        <w:tblInd w:w="0" w:type="dxa"/>
        <w:tblCellMar>
          <w:top w:w="0" w:type="dxa"/>
          <w:left w:w="121" w:type="dxa"/>
          <w:bottom w:w="0" w:type="dxa"/>
          <w:right w:w="115" w:type="dxa"/>
        </w:tblCellMar>
        <w:tblLook w:val="04A0" w:firstRow="1" w:lastRow="0" w:firstColumn="1" w:lastColumn="0" w:noHBand="0" w:noVBand="1"/>
      </w:tblPr>
      <w:tblGrid>
        <w:gridCol w:w="456"/>
      </w:tblGrid>
      <w:tr w:rsidR="00160995">
        <w:trPr>
          <w:trHeight w:val="454"/>
        </w:trPr>
        <w:tc>
          <w:tcPr>
            <w:tcW w:w="456"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86</w:t>
            </w:r>
          </w:p>
        </w:tc>
      </w:tr>
    </w:tbl>
    <w:p w:rsidR="00160995" w:rsidRDefault="00AE623C">
      <w:pPr>
        <w:spacing w:after="185" w:line="304" w:lineRule="auto"/>
        <w:ind w:left="2995" w:right="14" w:hanging="10"/>
      </w:pPr>
      <w:r>
        <w:rPr>
          <w:noProof/>
        </w:rPr>
        <mc:AlternateContent>
          <mc:Choice Requires="wpg">
            <w:drawing>
              <wp:anchor distT="0" distB="0" distL="114300" distR="114300" simplePos="0" relativeHeight="251679744" behindDoc="0" locked="0" layoutInCell="1" allowOverlap="1">
                <wp:simplePos x="0" y="0"/>
                <wp:positionH relativeFrom="page">
                  <wp:posOffset>0</wp:posOffset>
                </wp:positionH>
                <wp:positionV relativeFrom="page">
                  <wp:posOffset>536</wp:posOffset>
                </wp:positionV>
                <wp:extent cx="7529200" cy="1170749"/>
                <wp:effectExtent l="0" t="0" r="0" b="0"/>
                <wp:wrapTopAndBottom/>
                <wp:docPr id="126046" name="Group 126046"/>
                <wp:cNvGraphicFramePr/>
                <a:graphic xmlns:a="http://schemas.openxmlformats.org/drawingml/2006/main">
                  <a:graphicData uri="http://schemas.microsoft.com/office/word/2010/wordprocessingGroup">
                    <wpg:wgp>
                      <wpg:cNvGrpSpPr/>
                      <wpg:grpSpPr>
                        <a:xfrm>
                          <a:off x="0" y="0"/>
                          <a:ext cx="7529200" cy="1170749"/>
                          <a:chOff x="0" y="0"/>
                          <a:chExt cx="7529200" cy="1170749"/>
                        </a:xfrm>
                      </wpg:grpSpPr>
                      <wps:wsp>
                        <wps:cNvPr id="151867" name="Shape 151867"/>
                        <wps:cNvSpPr/>
                        <wps:spPr>
                          <a:xfrm>
                            <a:off x="0" y="64"/>
                            <a:ext cx="7529200" cy="1026871"/>
                          </a:xfrm>
                          <a:custGeom>
                            <a:avLst/>
                            <a:gdLst/>
                            <a:ahLst/>
                            <a:cxnLst/>
                            <a:rect l="0" t="0" r="0" b="0"/>
                            <a:pathLst>
                              <a:path w="7529200" h="1026871">
                                <a:moveTo>
                                  <a:pt x="0" y="0"/>
                                </a:moveTo>
                                <a:lnTo>
                                  <a:pt x="7529200" y="0"/>
                                </a:lnTo>
                                <a:lnTo>
                                  <a:pt x="7529200" y="1026871"/>
                                </a:lnTo>
                                <a:lnTo>
                                  <a:pt x="0" y="1026871"/>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1868" name="Shape 151868"/>
                        <wps:cNvSpPr/>
                        <wps:spPr>
                          <a:xfrm>
                            <a:off x="524213" y="64"/>
                            <a:ext cx="1908137" cy="1026871"/>
                          </a:xfrm>
                          <a:custGeom>
                            <a:avLst/>
                            <a:gdLst/>
                            <a:ahLst/>
                            <a:cxnLst/>
                            <a:rect l="0" t="0" r="0" b="0"/>
                            <a:pathLst>
                              <a:path w="1908137" h="1026871">
                                <a:moveTo>
                                  <a:pt x="0" y="0"/>
                                </a:moveTo>
                                <a:lnTo>
                                  <a:pt x="1908137" y="0"/>
                                </a:lnTo>
                                <a:lnTo>
                                  <a:pt x="1908137" y="1026871"/>
                                </a:lnTo>
                                <a:lnTo>
                                  <a:pt x="0" y="1026871"/>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1869" name="Shape 151869"/>
                        <wps:cNvSpPr/>
                        <wps:spPr>
                          <a:xfrm>
                            <a:off x="2431982" y="64"/>
                            <a:ext cx="451320" cy="1026871"/>
                          </a:xfrm>
                          <a:custGeom>
                            <a:avLst/>
                            <a:gdLst/>
                            <a:ahLst/>
                            <a:cxnLst/>
                            <a:rect l="0" t="0" r="0" b="0"/>
                            <a:pathLst>
                              <a:path w="451320" h="1026871">
                                <a:moveTo>
                                  <a:pt x="0" y="0"/>
                                </a:moveTo>
                                <a:lnTo>
                                  <a:pt x="451320" y="0"/>
                                </a:lnTo>
                                <a:lnTo>
                                  <a:pt x="451320" y="1026871"/>
                                </a:lnTo>
                                <a:lnTo>
                                  <a:pt x="0" y="1026871"/>
                                </a:lnTo>
                                <a:lnTo>
                                  <a:pt x="0" y="0"/>
                                </a:lnTo>
                              </a:path>
                            </a:pathLst>
                          </a:custGeom>
                          <a:ln w="0" cap="flat">
                            <a:miter lim="127000"/>
                          </a:ln>
                        </wps:spPr>
                        <wps:style>
                          <a:lnRef idx="0">
                            <a:srgbClr val="000000">
                              <a:alpha val="0"/>
                            </a:srgbClr>
                          </a:lnRef>
                          <a:fillRef idx="1">
                            <a:srgbClr val="C79990"/>
                          </a:fillRef>
                          <a:effectRef idx="0">
                            <a:scrgbClr r="0" g="0" b="0"/>
                          </a:effectRef>
                          <a:fontRef idx="none"/>
                        </wps:style>
                        <wps:bodyPr/>
                      </wps:wsp>
                      <wps:wsp>
                        <wps:cNvPr id="151870" name="Shape 151870"/>
                        <wps:cNvSpPr/>
                        <wps:spPr>
                          <a:xfrm>
                            <a:off x="2904053" y="64"/>
                            <a:ext cx="1545374" cy="1026871"/>
                          </a:xfrm>
                          <a:custGeom>
                            <a:avLst/>
                            <a:gdLst/>
                            <a:ahLst/>
                            <a:cxnLst/>
                            <a:rect l="0" t="0" r="0" b="0"/>
                            <a:pathLst>
                              <a:path w="1545374" h="1026871">
                                <a:moveTo>
                                  <a:pt x="0" y="0"/>
                                </a:moveTo>
                                <a:lnTo>
                                  <a:pt x="1545374" y="0"/>
                                </a:lnTo>
                                <a:lnTo>
                                  <a:pt x="1545374"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1871" name="Shape 151871"/>
                        <wps:cNvSpPr/>
                        <wps:spPr>
                          <a:xfrm>
                            <a:off x="7184576" y="64"/>
                            <a:ext cx="175857" cy="1026871"/>
                          </a:xfrm>
                          <a:custGeom>
                            <a:avLst/>
                            <a:gdLst/>
                            <a:ahLst/>
                            <a:cxnLst/>
                            <a:rect l="0" t="0" r="0" b="0"/>
                            <a:pathLst>
                              <a:path w="175857" h="1026871">
                                <a:moveTo>
                                  <a:pt x="0" y="0"/>
                                </a:moveTo>
                                <a:lnTo>
                                  <a:pt x="175857" y="0"/>
                                </a:lnTo>
                                <a:lnTo>
                                  <a:pt x="175857"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1872" name="Shape 151872"/>
                        <wps:cNvSpPr/>
                        <wps:spPr>
                          <a:xfrm>
                            <a:off x="7360432" y="64"/>
                            <a:ext cx="168767" cy="1026871"/>
                          </a:xfrm>
                          <a:custGeom>
                            <a:avLst/>
                            <a:gdLst/>
                            <a:ahLst/>
                            <a:cxnLst/>
                            <a:rect l="0" t="0" r="0" b="0"/>
                            <a:pathLst>
                              <a:path w="168767" h="1026871">
                                <a:moveTo>
                                  <a:pt x="0" y="0"/>
                                </a:moveTo>
                                <a:lnTo>
                                  <a:pt x="168767" y="0"/>
                                </a:lnTo>
                                <a:lnTo>
                                  <a:pt x="168767" y="1026871"/>
                                </a:lnTo>
                                <a:lnTo>
                                  <a:pt x="0" y="1026871"/>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1873" name="Shape 151873"/>
                        <wps:cNvSpPr/>
                        <wps:spPr>
                          <a:xfrm>
                            <a:off x="7000438" y="64"/>
                            <a:ext cx="184138" cy="1026871"/>
                          </a:xfrm>
                          <a:custGeom>
                            <a:avLst/>
                            <a:gdLst/>
                            <a:ahLst/>
                            <a:cxnLst/>
                            <a:rect l="0" t="0" r="0" b="0"/>
                            <a:pathLst>
                              <a:path w="184138" h="1026871">
                                <a:moveTo>
                                  <a:pt x="0" y="0"/>
                                </a:moveTo>
                                <a:lnTo>
                                  <a:pt x="184138" y="0"/>
                                </a:lnTo>
                                <a:lnTo>
                                  <a:pt x="184138" y="1026871"/>
                                </a:lnTo>
                                <a:lnTo>
                                  <a:pt x="0" y="1026871"/>
                                </a:lnTo>
                                <a:lnTo>
                                  <a:pt x="0" y="0"/>
                                </a:lnTo>
                              </a:path>
                            </a:pathLst>
                          </a:custGeom>
                          <a:ln w="0" cap="flat">
                            <a:miter lim="127000"/>
                          </a:ln>
                        </wps:spPr>
                        <wps:style>
                          <a:lnRef idx="0">
                            <a:srgbClr val="000000">
                              <a:alpha val="0"/>
                            </a:srgbClr>
                          </a:lnRef>
                          <a:fillRef idx="1">
                            <a:srgbClr val="D1ABA2"/>
                          </a:fillRef>
                          <a:effectRef idx="0">
                            <a:scrgbClr r="0" g="0" b="0"/>
                          </a:effectRef>
                          <a:fontRef idx="none"/>
                        </wps:style>
                        <wps:bodyPr/>
                      </wps:wsp>
                      <wps:wsp>
                        <wps:cNvPr id="6418" name="Shape 6418"/>
                        <wps:cNvSpPr/>
                        <wps:spPr>
                          <a:xfrm>
                            <a:off x="3128249" y="64"/>
                            <a:ext cx="379585" cy="86562"/>
                          </a:xfrm>
                          <a:custGeom>
                            <a:avLst/>
                            <a:gdLst/>
                            <a:ahLst/>
                            <a:cxnLst/>
                            <a:rect l="0" t="0" r="0" b="0"/>
                            <a:pathLst>
                              <a:path w="379585" h="86562">
                                <a:moveTo>
                                  <a:pt x="0" y="0"/>
                                </a:moveTo>
                                <a:lnTo>
                                  <a:pt x="379585" y="0"/>
                                </a:lnTo>
                                <a:lnTo>
                                  <a:pt x="360840" y="29204"/>
                                </a:lnTo>
                                <a:cubicBezTo>
                                  <a:pt x="340069" y="61199"/>
                                  <a:pt x="322757" y="86562"/>
                                  <a:pt x="320533" y="85814"/>
                                </a:cubicBezTo>
                                <a:cubicBezTo>
                                  <a:pt x="314577" y="83845"/>
                                  <a:pt x="302677" y="77889"/>
                                  <a:pt x="294739" y="73926"/>
                                </a:cubicBezTo>
                                <a:cubicBezTo>
                                  <a:pt x="286815" y="69952"/>
                                  <a:pt x="284846" y="58065"/>
                                  <a:pt x="274915" y="46165"/>
                                </a:cubicBezTo>
                                <a:cubicBezTo>
                                  <a:pt x="265009" y="34265"/>
                                  <a:pt x="263027" y="44183"/>
                                  <a:pt x="255090" y="44183"/>
                                </a:cubicBezTo>
                                <a:cubicBezTo>
                                  <a:pt x="247165" y="44183"/>
                                  <a:pt x="233284" y="46165"/>
                                  <a:pt x="219403" y="48146"/>
                                </a:cubicBezTo>
                                <a:cubicBezTo>
                                  <a:pt x="205522" y="50127"/>
                                  <a:pt x="201559" y="48146"/>
                                  <a:pt x="191653" y="50127"/>
                                </a:cubicBezTo>
                                <a:cubicBezTo>
                                  <a:pt x="181735" y="52121"/>
                                  <a:pt x="167854" y="50127"/>
                                  <a:pt x="153972" y="48146"/>
                                </a:cubicBezTo>
                                <a:cubicBezTo>
                                  <a:pt x="140104" y="46165"/>
                                  <a:pt x="134148" y="42190"/>
                                  <a:pt x="126223" y="42190"/>
                                </a:cubicBezTo>
                                <a:cubicBezTo>
                                  <a:pt x="118285" y="42190"/>
                                  <a:pt x="110361" y="38227"/>
                                  <a:pt x="100442" y="38227"/>
                                </a:cubicBezTo>
                                <a:cubicBezTo>
                                  <a:pt x="90536" y="38227"/>
                                  <a:pt x="96480" y="28334"/>
                                  <a:pt x="96480" y="18402"/>
                                </a:cubicBezTo>
                                <a:cubicBezTo>
                                  <a:pt x="96480" y="8484"/>
                                  <a:pt x="78636" y="4534"/>
                                  <a:pt x="70711" y="4534"/>
                                </a:cubicBezTo>
                                <a:cubicBezTo>
                                  <a:pt x="62774" y="4534"/>
                                  <a:pt x="68718" y="10464"/>
                                  <a:pt x="62774" y="14440"/>
                                </a:cubicBezTo>
                                <a:cubicBezTo>
                                  <a:pt x="56817" y="18390"/>
                                  <a:pt x="48893" y="20396"/>
                                  <a:pt x="40968" y="20396"/>
                                </a:cubicBezTo>
                                <a:cubicBezTo>
                                  <a:pt x="33031" y="20396"/>
                                  <a:pt x="29068" y="16421"/>
                                  <a:pt x="21143" y="12459"/>
                                </a:cubicBezTo>
                                <a:cubicBezTo>
                                  <a:pt x="13206" y="8484"/>
                                  <a:pt x="13206" y="10464"/>
                                  <a:pt x="5268" y="8484"/>
                                </a:cubicBezTo>
                                <a:cubicBezTo>
                                  <a:pt x="1306" y="7493"/>
                                  <a:pt x="814" y="4525"/>
                                  <a:pt x="320" y="1307"/>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19" name="Shape 6419"/>
                        <wps:cNvSpPr/>
                        <wps:spPr>
                          <a:xfrm>
                            <a:off x="2884698" y="64"/>
                            <a:ext cx="383655" cy="617195"/>
                          </a:xfrm>
                          <a:custGeom>
                            <a:avLst/>
                            <a:gdLst/>
                            <a:ahLst/>
                            <a:cxnLst/>
                            <a:rect l="0" t="0" r="0" b="0"/>
                            <a:pathLst>
                              <a:path w="383655" h="617195">
                                <a:moveTo>
                                  <a:pt x="0" y="0"/>
                                </a:moveTo>
                                <a:lnTo>
                                  <a:pt x="173063" y="0"/>
                                </a:lnTo>
                                <a:lnTo>
                                  <a:pt x="179425" y="8484"/>
                                </a:lnTo>
                                <a:cubicBezTo>
                                  <a:pt x="183388" y="14440"/>
                                  <a:pt x="201232" y="30315"/>
                                  <a:pt x="207188" y="32283"/>
                                </a:cubicBezTo>
                                <a:cubicBezTo>
                                  <a:pt x="213132" y="34265"/>
                                  <a:pt x="221069" y="30315"/>
                                  <a:pt x="223050" y="38227"/>
                                </a:cubicBezTo>
                                <a:cubicBezTo>
                                  <a:pt x="225031" y="46165"/>
                                  <a:pt x="217094" y="52121"/>
                                  <a:pt x="217094" y="52121"/>
                                </a:cubicBezTo>
                                <a:cubicBezTo>
                                  <a:pt x="217094" y="52121"/>
                                  <a:pt x="217094" y="67970"/>
                                  <a:pt x="223050" y="73926"/>
                                </a:cubicBezTo>
                                <a:cubicBezTo>
                                  <a:pt x="228994" y="79870"/>
                                  <a:pt x="258737" y="73926"/>
                                  <a:pt x="266675" y="73926"/>
                                </a:cubicBezTo>
                                <a:cubicBezTo>
                                  <a:pt x="274600" y="73926"/>
                                  <a:pt x="284518" y="62014"/>
                                  <a:pt x="292443" y="56083"/>
                                </a:cubicBezTo>
                                <a:cubicBezTo>
                                  <a:pt x="300381" y="50127"/>
                                  <a:pt x="316243" y="34265"/>
                                  <a:pt x="316243" y="34265"/>
                                </a:cubicBezTo>
                                <a:cubicBezTo>
                                  <a:pt x="316243" y="34265"/>
                                  <a:pt x="316243" y="46165"/>
                                  <a:pt x="316243" y="52121"/>
                                </a:cubicBezTo>
                                <a:cubicBezTo>
                                  <a:pt x="316243" y="58065"/>
                                  <a:pt x="326149" y="67970"/>
                                  <a:pt x="330111" y="73926"/>
                                </a:cubicBezTo>
                                <a:cubicBezTo>
                                  <a:pt x="334086" y="79870"/>
                                  <a:pt x="345973" y="81864"/>
                                  <a:pt x="357874" y="83845"/>
                                </a:cubicBezTo>
                                <a:cubicBezTo>
                                  <a:pt x="369773" y="85814"/>
                                  <a:pt x="367792" y="89776"/>
                                  <a:pt x="373736" y="95720"/>
                                </a:cubicBezTo>
                                <a:cubicBezTo>
                                  <a:pt x="379679" y="101676"/>
                                  <a:pt x="383655" y="105651"/>
                                  <a:pt x="383655" y="111595"/>
                                </a:cubicBezTo>
                                <a:cubicBezTo>
                                  <a:pt x="383655" y="117551"/>
                                  <a:pt x="373736" y="127444"/>
                                  <a:pt x="367792" y="135382"/>
                                </a:cubicBezTo>
                                <a:cubicBezTo>
                                  <a:pt x="361836" y="143319"/>
                                  <a:pt x="365798" y="149263"/>
                                  <a:pt x="365798" y="149263"/>
                                </a:cubicBezTo>
                                <a:cubicBezTo>
                                  <a:pt x="365798" y="149263"/>
                                  <a:pt x="351930" y="149263"/>
                                  <a:pt x="343992" y="157200"/>
                                </a:cubicBezTo>
                                <a:cubicBezTo>
                                  <a:pt x="336055" y="165126"/>
                                  <a:pt x="343992" y="173063"/>
                                  <a:pt x="343992" y="179006"/>
                                </a:cubicBezTo>
                                <a:cubicBezTo>
                                  <a:pt x="343992" y="184963"/>
                                  <a:pt x="334086" y="180975"/>
                                  <a:pt x="328130" y="182969"/>
                                </a:cubicBezTo>
                                <a:cubicBezTo>
                                  <a:pt x="322186" y="184963"/>
                                  <a:pt x="320205" y="198831"/>
                                  <a:pt x="318224" y="204788"/>
                                </a:cubicBezTo>
                                <a:cubicBezTo>
                                  <a:pt x="316243" y="210744"/>
                                  <a:pt x="310287" y="204788"/>
                                  <a:pt x="302362" y="206769"/>
                                </a:cubicBezTo>
                                <a:cubicBezTo>
                                  <a:pt x="294424" y="208750"/>
                                  <a:pt x="294424" y="216674"/>
                                  <a:pt x="288480" y="222631"/>
                                </a:cubicBezTo>
                                <a:cubicBezTo>
                                  <a:pt x="282524" y="228574"/>
                                  <a:pt x="280543" y="220637"/>
                                  <a:pt x="270637" y="222631"/>
                                </a:cubicBezTo>
                                <a:cubicBezTo>
                                  <a:pt x="260718" y="224612"/>
                                  <a:pt x="264694" y="228574"/>
                                  <a:pt x="256756" y="228574"/>
                                </a:cubicBezTo>
                                <a:cubicBezTo>
                                  <a:pt x="248819" y="228574"/>
                                  <a:pt x="246850" y="234518"/>
                                  <a:pt x="240894" y="240487"/>
                                </a:cubicBezTo>
                                <a:cubicBezTo>
                                  <a:pt x="234950" y="246418"/>
                                  <a:pt x="234950" y="248400"/>
                                  <a:pt x="225031" y="250381"/>
                                </a:cubicBezTo>
                                <a:cubicBezTo>
                                  <a:pt x="215125" y="252361"/>
                                  <a:pt x="215125" y="262293"/>
                                  <a:pt x="215125" y="262293"/>
                                </a:cubicBezTo>
                                <a:cubicBezTo>
                                  <a:pt x="215125" y="262293"/>
                                  <a:pt x="207188" y="262293"/>
                                  <a:pt x="201232" y="262293"/>
                                </a:cubicBezTo>
                                <a:cubicBezTo>
                                  <a:pt x="195288" y="262293"/>
                                  <a:pt x="185382" y="264261"/>
                                  <a:pt x="177445" y="266256"/>
                                </a:cubicBezTo>
                                <a:cubicBezTo>
                                  <a:pt x="169507" y="268236"/>
                                  <a:pt x="173469" y="278143"/>
                                  <a:pt x="167526" y="284087"/>
                                </a:cubicBezTo>
                                <a:cubicBezTo>
                                  <a:pt x="161582" y="290043"/>
                                  <a:pt x="161582" y="278143"/>
                                  <a:pt x="153657" y="278143"/>
                                </a:cubicBezTo>
                                <a:cubicBezTo>
                                  <a:pt x="145720" y="278143"/>
                                  <a:pt x="147701" y="288049"/>
                                  <a:pt x="139776" y="290043"/>
                                </a:cubicBezTo>
                                <a:cubicBezTo>
                                  <a:pt x="131851" y="292024"/>
                                  <a:pt x="119952" y="290043"/>
                                  <a:pt x="112014" y="290043"/>
                                </a:cubicBezTo>
                                <a:cubicBezTo>
                                  <a:pt x="104089" y="290043"/>
                                  <a:pt x="100127" y="297967"/>
                                  <a:pt x="94171" y="303911"/>
                                </a:cubicBezTo>
                                <a:cubicBezTo>
                                  <a:pt x="88227" y="309867"/>
                                  <a:pt x="70383" y="305892"/>
                                  <a:pt x="60477" y="307873"/>
                                </a:cubicBezTo>
                                <a:cubicBezTo>
                                  <a:pt x="50559" y="309867"/>
                                  <a:pt x="62446" y="321755"/>
                                  <a:pt x="62446" y="321755"/>
                                </a:cubicBezTo>
                                <a:cubicBezTo>
                                  <a:pt x="62446" y="321755"/>
                                  <a:pt x="62446" y="321755"/>
                                  <a:pt x="56502" y="327723"/>
                                </a:cubicBezTo>
                                <a:cubicBezTo>
                                  <a:pt x="50559" y="333654"/>
                                  <a:pt x="66408" y="339598"/>
                                  <a:pt x="70383" y="345554"/>
                                </a:cubicBezTo>
                                <a:cubicBezTo>
                                  <a:pt x="74346" y="351510"/>
                                  <a:pt x="84265" y="355473"/>
                                  <a:pt x="94171" y="355473"/>
                                </a:cubicBezTo>
                                <a:cubicBezTo>
                                  <a:pt x="104089" y="355473"/>
                                  <a:pt x="113995" y="349529"/>
                                  <a:pt x="113995" y="349529"/>
                                </a:cubicBezTo>
                                <a:cubicBezTo>
                                  <a:pt x="113995" y="349529"/>
                                  <a:pt x="123927" y="353479"/>
                                  <a:pt x="133820" y="353479"/>
                                </a:cubicBezTo>
                                <a:cubicBezTo>
                                  <a:pt x="143739" y="353479"/>
                                  <a:pt x="139776" y="345554"/>
                                  <a:pt x="147701" y="341592"/>
                                </a:cubicBezTo>
                                <a:cubicBezTo>
                                  <a:pt x="155639" y="337617"/>
                                  <a:pt x="169507" y="339598"/>
                                  <a:pt x="179425" y="337617"/>
                                </a:cubicBezTo>
                                <a:cubicBezTo>
                                  <a:pt x="189344" y="335635"/>
                                  <a:pt x="199263" y="333654"/>
                                  <a:pt x="205206" y="331674"/>
                                </a:cubicBezTo>
                                <a:cubicBezTo>
                                  <a:pt x="211163" y="329679"/>
                                  <a:pt x="213132" y="339598"/>
                                  <a:pt x="213132" y="339598"/>
                                </a:cubicBezTo>
                                <a:cubicBezTo>
                                  <a:pt x="213132" y="339598"/>
                                  <a:pt x="213132" y="351510"/>
                                  <a:pt x="213132" y="357442"/>
                                </a:cubicBezTo>
                                <a:cubicBezTo>
                                  <a:pt x="213132" y="363398"/>
                                  <a:pt x="207188" y="371335"/>
                                  <a:pt x="205206" y="379273"/>
                                </a:cubicBezTo>
                                <a:cubicBezTo>
                                  <a:pt x="203226" y="387210"/>
                                  <a:pt x="193307" y="401066"/>
                                  <a:pt x="187351" y="407022"/>
                                </a:cubicBezTo>
                                <a:cubicBezTo>
                                  <a:pt x="181420" y="412966"/>
                                  <a:pt x="177445" y="426847"/>
                                  <a:pt x="177445" y="432791"/>
                                </a:cubicBezTo>
                                <a:cubicBezTo>
                                  <a:pt x="177445" y="438734"/>
                                  <a:pt x="169507" y="448640"/>
                                  <a:pt x="163563" y="450647"/>
                                </a:cubicBezTo>
                                <a:cubicBezTo>
                                  <a:pt x="157620" y="452615"/>
                                  <a:pt x="149695" y="464515"/>
                                  <a:pt x="149695" y="464515"/>
                                </a:cubicBezTo>
                                <a:lnTo>
                                  <a:pt x="141758" y="484340"/>
                                </a:lnTo>
                                <a:cubicBezTo>
                                  <a:pt x="141758" y="484340"/>
                                  <a:pt x="135814" y="490296"/>
                                  <a:pt x="129858" y="496227"/>
                                </a:cubicBezTo>
                                <a:cubicBezTo>
                                  <a:pt x="123927" y="502196"/>
                                  <a:pt x="119952" y="508140"/>
                                  <a:pt x="113995" y="516065"/>
                                </a:cubicBezTo>
                                <a:cubicBezTo>
                                  <a:pt x="108052" y="523989"/>
                                  <a:pt x="98146" y="522021"/>
                                  <a:pt x="90208" y="525983"/>
                                </a:cubicBezTo>
                                <a:cubicBezTo>
                                  <a:pt x="82271" y="529958"/>
                                  <a:pt x="86233" y="537896"/>
                                  <a:pt x="80302" y="537896"/>
                                </a:cubicBezTo>
                                <a:cubicBezTo>
                                  <a:pt x="74346" y="537896"/>
                                  <a:pt x="70383" y="541845"/>
                                  <a:pt x="64427" y="545808"/>
                                </a:cubicBezTo>
                                <a:cubicBezTo>
                                  <a:pt x="58484" y="549758"/>
                                  <a:pt x="52540" y="559702"/>
                                  <a:pt x="48578" y="565620"/>
                                </a:cubicBezTo>
                                <a:cubicBezTo>
                                  <a:pt x="44615" y="571576"/>
                                  <a:pt x="36678" y="583476"/>
                                  <a:pt x="36678" y="583476"/>
                                </a:cubicBezTo>
                                <a:cubicBezTo>
                                  <a:pt x="36678" y="583476"/>
                                  <a:pt x="24778" y="595376"/>
                                  <a:pt x="18834" y="595376"/>
                                </a:cubicBezTo>
                                <a:cubicBezTo>
                                  <a:pt x="12878" y="595376"/>
                                  <a:pt x="12878" y="601320"/>
                                  <a:pt x="8915" y="609257"/>
                                </a:cubicBezTo>
                                <a:cubicBezTo>
                                  <a:pt x="4953" y="617195"/>
                                  <a:pt x="0" y="615214"/>
                                  <a:pt x="0" y="61521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20" name="Shape 6420"/>
                        <wps:cNvSpPr/>
                        <wps:spPr>
                          <a:xfrm>
                            <a:off x="2896967" y="306499"/>
                            <a:ext cx="200863" cy="289462"/>
                          </a:xfrm>
                          <a:custGeom>
                            <a:avLst/>
                            <a:gdLst/>
                            <a:ahLst/>
                            <a:cxnLst/>
                            <a:rect l="0" t="0" r="0" b="0"/>
                            <a:pathLst>
                              <a:path w="200863" h="289462">
                                <a:moveTo>
                                  <a:pt x="43478" y="254"/>
                                </a:moveTo>
                                <a:cubicBezTo>
                                  <a:pt x="46961" y="0"/>
                                  <a:pt x="49282" y="1229"/>
                                  <a:pt x="48209" y="1438"/>
                                </a:cubicBezTo>
                                <a:cubicBezTo>
                                  <a:pt x="38290" y="3432"/>
                                  <a:pt x="46075" y="12246"/>
                                  <a:pt x="46075" y="12246"/>
                                </a:cubicBezTo>
                                <a:cubicBezTo>
                                  <a:pt x="46075" y="12246"/>
                                  <a:pt x="47739" y="16297"/>
                                  <a:pt x="41783" y="22253"/>
                                </a:cubicBezTo>
                                <a:cubicBezTo>
                                  <a:pt x="35852" y="28185"/>
                                  <a:pt x="54140" y="33163"/>
                                  <a:pt x="58115" y="39119"/>
                                </a:cubicBezTo>
                                <a:cubicBezTo>
                                  <a:pt x="62078" y="45075"/>
                                  <a:pt x="71996" y="49038"/>
                                  <a:pt x="81902" y="49038"/>
                                </a:cubicBezTo>
                                <a:cubicBezTo>
                                  <a:pt x="91821" y="49038"/>
                                  <a:pt x="101727" y="43094"/>
                                  <a:pt x="101727" y="43094"/>
                                </a:cubicBezTo>
                                <a:cubicBezTo>
                                  <a:pt x="101727" y="43094"/>
                                  <a:pt x="111658" y="47044"/>
                                  <a:pt x="121552" y="47044"/>
                                </a:cubicBezTo>
                                <a:cubicBezTo>
                                  <a:pt x="131470" y="47044"/>
                                  <a:pt x="127508" y="39119"/>
                                  <a:pt x="135433" y="35157"/>
                                </a:cubicBezTo>
                                <a:cubicBezTo>
                                  <a:pt x="143370" y="31182"/>
                                  <a:pt x="157239" y="33163"/>
                                  <a:pt x="167157" y="31182"/>
                                </a:cubicBezTo>
                                <a:cubicBezTo>
                                  <a:pt x="177076" y="29200"/>
                                  <a:pt x="186995" y="27219"/>
                                  <a:pt x="192938" y="25239"/>
                                </a:cubicBezTo>
                                <a:cubicBezTo>
                                  <a:pt x="198895" y="23244"/>
                                  <a:pt x="200863" y="33163"/>
                                  <a:pt x="200863" y="33163"/>
                                </a:cubicBezTo>
                                <a:cubicBezTo>
                                  <a:pt x="200863" y="33163"/>
                                  <a:pt x="200863" y="45075"/>
                                  <a:pt x="200863" y="51007"/>
                                </a:cubicBezTo>
                                <a:cubicBezTo>
                                  <a:pt x="200863" y="56963"/>
                                  <a:pt x="194920" y="64900"/>
                                  <a:pt x="192938" y="72838"/>
                                </a:cubicBezTo>
                                <a:cubicBezTo>
                                  <a:pt x="190957" y="80775"/>
                                  <a:pt x="181039" y="94631"/>
                                  <a:pt x="175082" y="100587"/>
                                </a:cubicBezTo>
                                <a:cubicBezTo>
                                  <a:pt x="169151" y="106531"/>
                                  <a:pt x="165176" y="120412"/>
                                  <a:pt x="165176" y="126356"/>
                                </a:cubicBezTo>
                                <a:cubicBezTo>
                                  <a:pt x="165176" y="132299"/>
                                  <a:pt x="157239" y="142205"/>
                                  <a:pt x="151295" y="144212"/>
                                </a:cubicBezTo>
                                <a:cubicBezTo>
                                  <a:pt x="145352" y="146180"/>
                                  <a:pt x="137427" y="158080"/>
                                  <a:pt x="137427" y="158080"/>
                                </a:cubicBezTo>
                                <a:lnTo>
                                  <a:pt x="129489" y="177905"/>
                                </a:lnTo>
                                <a:cubicBezTo>
                                  <a:pt x="129489" y="177905"/>
                                  <a:pt x="123546" y="183861"/>
                                  <a:pt x="117589" y="189792"/>
                                </a:cubicBezTo>
                                <a:cubicBezTo>
                                  <a:pt x="111658" y="195762"/>
                                  <a:pt x="107683" y="201705"/>
                                  <a:pt x="101727" y="209630"/>
                                </a:cubicBezTo>
                                <a:cubicBezTo>
                                  <a:pt x="95783" y="217554"/>
                                  <a:pt x="85877" y="215586"/>
                                  <a:pt x="77940" y="219548"/>
                                </a:cubicBezTo>
                                <a:cubicBezTo>
                                  <a:pt x="70002" y="223523"/>
                                  <a:pt x="73965" y="231461"/>
                                  <a:pt x="68034" y="231461"/>
                                </a:cubicBezTo>
                                <a:cubicBezTo>
                                  <a:pt x="62078" y="231461"/>
                                  <a:pt x="58115" y="235410"/>
                                  <a:pt x="52159" y="239373"/>
                                </a:cubicBezTo>
                                <a:cubicBezTo>
                                  <a:pt x="46215" y="243323"/>
                                  <a:pt x="40272" y="253267"/>
                                  <a:pt x="36309" y="259185"/>
                                </a:cubicBezTo>
                                <a:cubicBezTo>
                                  <a:pt x="32347" y="265141"/>
                                  <a:pt x="24409" y="277041"/>
                                  <a:pt x="24409" y="277041"/>
                                </a:cubicBezTo>
                                <a:cubicBezTo>
                                  <a:pt x="24409" y="277041"/>
                                  <a:pt x="12243" y="289462"/>
                                  <a:pt x="6286" y="289462"/>
                                </a:cubicBezTo>
                                <a:cubicBezTo>
                                  <a:pt x="343" y="289462"/>
                                  <a:pt x="5715" y="263096"/>
                                  <a:pt x="1753" y="271021"/>
                                </a:cubicBezTo>
                                <a:cubicBezTo>
                                  <a:pt x="1029" y="272495"/>
                                  <a:pt x="0" y="257699"/>
                                  <a:pt x="1753" y="241011"/>
                                </a:cubicBezTo>
                                <a:cubicBezTo>
                                  <a:pt x="2819" y="230928"/>
                                  <a:pt x="4813" y="198758"/>
                                  <a:pt x="6045" y="192396"/>
                                </a:cubicBezTo>
                                <a:cubicBezTo>
                                  <a:pt x="7315" y="185843"/>
                                  <a:pt x="46075" y="160938"/>
                                  <a:pt x="53226" y="158068"/>
                                </a:cubicBezTo>
                                <a:cubicBezTo>
                                  <a:pt x="60147" y="155311"/>
                                  <a:pt x="77534" y="155223"/>
                                  <a:pt x="84671" y="152353"/>
                                </a:cubicBezTo>
                                <a:cubicBezTo>
                                  <a:pt x="91999" y="149432"/>
                                  <a:pt x="135992" y="101934"/>
                                  <a:pt x="137579" y="93742"/>
                                </a:cubicBezTo>
                                <a:cubicBezTo>
                                  <a:pt x="138963" y="86592"/>
                                  <a:pt x="108991" y="99660"/>
                                  <a:pt x="110414" y="92320"/>
                                </a:cubicBezTo>
                                <a:cubicBezTo>
                                  <a:pt x="111849" y="84826"/>
                                  <a:pt x="70434" y="85550"/>
                                  <a:pt x="68948" y="78019"/>
                                </a:cubicBezTo>
                                <a:cubicBezTo>
                                  <a:pt x="67793" y="72050"/>
                                  <a:pt x="40106" y="59833"/>
                                  <a:pt x="41783" y="50842"/>
                                </a:cubicBezTo>
                                <a:cubicBezTo>
                                  <a:pt x="43053" y="44123"/>
                                  <a:pt x="37744" y="43044"/>
                                  <a:pt x="38926" y="36541"/>
                                </a:cubicBezTo>
                                <a:cubicBezTo>
                                  <a:pt x="40106" y="30141"/>
                                  <a:pt x="33198" y="37977"/>
                                  <a:pt x="28930" y="37977"/>
                                </a:cubicBezTo>
                                <a:cubicBezTo>
                                  <a:pt x="21285" y="37977"/>
                                  <a:pt x="19177" y="36224"/>
                                  <a:pt x="20333" y="29417"/>
                                </a:cubicBezTo>
                                <a:cubicBezTo>
                                  <a:pt x="21730" y="21187"/>
                                  <a:pt x="28092" y="13859"/>
                                  <a:pt x="31776" y="7966"/>
                                </a:cubicBezTo>
                                <a:cubicBezTo>
                                  <a:pt x="35351" y="2245"/>
                                  <a:pt x="39996" y="508"/>
                                  <a:pt x="43478" y="254"/>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6421" name="Shape 6421"/>
                        <wps:cNvSpPr/>
                        <wps:spPr>
                          <a:xfrm>
                            <a:off x="3434659" y="64"/>
                            <a:ext cx="738797" cy="532143"/>
                          </a:xfrm>
                          <a:custGeom>
                            <a:avLst/>
                            <a:gdLst/>
                            <a:ahLst/>
                            <a:cxnLst/>
                            <a:rect l="0" t="0" r="0" b="0"/>
                            <a:pathLst>
                              <a:path w="738797" h="532143">
                                <a:moveTo>
                                  <a:pt x="31660" y="0"/>
                                </a:moveTo>
                                <a:lnTo>
                                  <a:pt x="283961" y="0"/>
                                </a:lnTo>
                                <a:lnTo>
                                  <a:pt x="290055" y="3226"/>
                                </a:lnTo>
                                <a:cubicBezTo>
                                  <a:pt x="300279" y="6629"/>
                                  <a:pt x="308826" y="3226"/>
                                  <a:pt x="317347" y="3226"/>
                                </a:cubicBezTo>
                                <a:cubicBezTo>
                                  <a:pt x="325894" y="3226"/>
                                  <a:pt x="329285" y="10046"/>
                                  <a:pt x="336118" y="15163"/>
                                </a:cubicBezTo>
                                <a:cubicBezTo>
                                  <a:pt x="342938" y="20282"/>
                                  <a:pt x="383896" y="23685"/>
                                  <a:pt x="392417" y="22009"/>
                                </a:cubicBezTo>
                                <a:cubicBezTo>
                                  <a:pt x="400952" y="20282"/>
                                  <a:pt x="389026" y="3226"/>
                                  <a:pt x="389026" y="3226"/>
                                </a:cubicBezTo>
                                <a:cubicBezTo>
                                  <a:pt x="389026" y="3226"/>
                                  <a:pt x="389131" y="2266"/>
                                  <a:pt x="389448" y="827"/>
                                </a:cubicBezTo>
                                <a:lnTo>
                                  <a:pt x="389714" y="0"/>
                                </a:lnTo>
                                <a:lnTo>
                                  <a:pt x="404737" y="0"/>
                                </a:lnTo>
                                <a:lnTo>
                                  <a:pt x="404368" y="1512"/>
                                </a:lnTo>
                                <a:cubicBezTo>
                                  <a:pt x="404368" y="6629"/>
                                  <a:pt x="416318" y="11735"/>
                                  <a:pt x="424840" y="15163"/>
                                </a:cubicBezTo>
                                <a:cubicBezTo>
                                  <a:pt x="433375" y="18567"/>
                                  <a:pt x="462381" y="11735"/>
                                  <a:pt x="469201" y="6629"/>
                                </a:cubicBezTo>
                                <a:cubicBezTo>
                                  <a:pt x="470906" y="5350"/>
                                  <a:pt x="471119" y="4069"/>
                                  <a:pt x="470586" y="2789"/>
                                </a:cubicBezTo>
                                <a:lnTo>
                                  <a:pt x="468340" y="0"/>
                                </a:lnTo>
                                <a:lnTo>
                                  <a:pt x="599170" y="0"/>
                                </a:lnTo>
                                <a:lnTo>
                                  <a:pt x="600154" y="3427"/>
                                </a:lnTo>
                                <a:cubicBezTo>
                                  <a:pt x="600154" y="7480"/>
                                  <a:pt x="599725" y="11747"/>
                                  <a:pt x="600583" y="15163"/>
                                </a:cubicBezTo>
                                <a:cubicBezTo>
                                  <a:pt x="602297" y="22009"/>
                                  <a:pt x="597154" y="37364"/>
                                  <a:pt x="590334" y="42469"/>
                                </a:cubicBezTo>
                                <a:cubicBezTo>
                                  <a:pt x="583514" y="47574"/>
                                  <a:pt x="581799" y="66345"/>
                                  <a:pt x="583514" y="74892"/>
                                </a:cubicBezTo>
                                <a:cubicBezTo>
                                  <a:pt x="585229" y="83401"/>
                                  <a:pt x="593763" y="71463"/>
                                  <a:pt x="603974" y="71463"/>
                                </a:cubicBezTo>
                                <a:cubicBezTo>
                                  <a:pt x="614223" y="71463"/>
                                  <a:pt x="603974" y="81699"/>
                                  <a:pt x="605701" y="86817"/>
                                </a:cubicBezTo>
                                <a:cubicBezTo>
                                  <a:pt x="607403" y="91935"/>
                                  <a:pt x="614223" y="95352"/>
                                  <a:pt x="614223" y="102171"/>
                                </a:cubicBezTo>
                                <a:cubicBezTo>
                                  <a:pt x="614223" y="108991"/>
                                  <a:pt x="619328" y="117526"/>
                                  <a:pt x="626161" y="129463"/>
                                </a:cubicBezTo>
                                <a:cubicBezTo>
                                  <a:pt x="633006" y="141415"/>
                                  <a:pt x="636410" y="146533"/>
                                  <a:pt x="636410" y="155054"/>
                                </a:cubicBezTo>
                                <a:cubicBezTo>
                                  <a:pt x="636410" y="163588"/>
                                  <a:pt x="643229" y="165303"/>
                                  <a:pt x="648360" y="173837"/>
                                </a:cubicBezTo>
                                <a:cubicBezTo>
                                  <a:pt x="653466" y="182372"/>
                                  <a:pt x="646646" y="189192"/>
                                  <a:pt x="644944" y="199428"/>
                                </a:cubicBezTo>
                                <a:cubicBezTo>
                                  <a:pt x="643217" y="209664"/>
                                  <a:pt x="651764" y="204546"/>
                                  <a:pt x="655180" y="199428"/>
                                </a:cubicBezTo>
                                <a:cubicBezTo>
                                  <a:pt x="658571" y="194310"/>
                                  <a:pt x="665416" y="199428"/>
                                  <a:pt x="670534" y="202857"/>
                                </a:cubicBezTo>
                                <a:cubicBezTo>
                                  <a:pt x="675665" y="206248"/>
                                  <a:pt x="680770" y="199428"/>
                                  <a:pt x="687591" y="196024"/>
                                </a:cubicBezTo>
                                <a:cubicBezTo>
                                  <a:pt x="694410" y="192608"/>
                                  <a:pt x="702945" y="197726"/>
                                  <a:pt x="709765" y="202857"/>
                                </a:cubicBezTo>
                                <a:cubicBezTo>
                                  <a:pt x="716610" y="207963"/>
                                  <a:pt x="718299" y="223317"/>
                                  <a:pt x="718299" y="231839"/>
                                </a:cubicBezTo>
                                <a:cubicBezTo>
                                  <a:pt x="718299" y="240385"/>
                                  <a:pt x="731964" y="238671"/>
                                  <a:pt x="735368" y="245504"/>
                                </a:cubicBezTo>
                                <a:cubicBezTo>
                                  <a:pt x="738797" y="252311"/>
                                  <a:pt x="733653" y="265976"/>
                                  <a:pt x="726834" y="274498"/>
                                </a:cubicBezTo>
                                <a:cubicBezTo>
                                  <a:pt x="720026" y="283019"/>
                                  <a:pt x="704659" y="276199"/>
                                  <a:pt x="696125" y="274498"/>
                                </a:cubicBezTo>
                                <a:cubicBezTo>
                                  <a:pt x="687591" y="272796"/>
                                  <a:pt x="680770" y="279629"/>
                                  <a:pt x="677367" y="286448"/>
                                </a:cubicBezTo>
                                <a:cubicBezTo>
                                  <a:pt x="673938" y="293268"/>
                                  <a:pt x="665416" y="308623"/>
                                  <a:pt x="656882" y="312052"/>
                                </a:cubicBezTo>
                                <a:cubicBezTo>
                                  <a:pt x="648360" y="315443"/>
                                  <a:pt x="650050" y="310337"/>
                                  <a:pt x="646646" y="300089"/>
                                </a:cubicBezTo>
                                <a:cubicBezTo>
                                  <a:pt x="643229" y="289852"/>
                                  <a:pt x="641528" y="289864"/>
                                  <a:pt x="633006" y="291554"/>
                                </a:cubicBezTo>
                                <a:cubicBezTo>
                                  <a:pt x="624472" y="293268"/>
                                  <a:pt x="624472" y="317157"/>
                                  <a:pt x="624472" y="325692"/>
                                </a:cubicBezTo>
                                <a:cubicBezTo>
                                  <a:pt x="624472" y="334226"/>
                                  <a:pt x="612521" y="364934"/>
                                  <a:pt x="612521" y="376872"/>
                                </a:cubicBezTo>
                                <a:cubicBezTo>
                                  <a:pt x="612521" y="388810"/>
                                  <a:pt x="622757" y="385394"/>
                                  <a:pt x="629590" y="393954"/>
                                </a:cubicBezTo>
                                <a:cubicBezTo>
                                  <a:pt x="636410" y="402463"/>
                                  <a:pt x="636410" y="407594"/>
                                  <a:pt x="636410" y="416128"/>
                                </a:cubicBezTo>
                                <a:cubicBezTo>
                                  <a:pt x="636410" y="424650"/>
                                  <a:pt x="651764" y="426365"/>
                                  <a:pt x="658571" y="431482"/>
                                </a:cubicBezTo>
                                <a:cubicBezTo>
                                  <a:pt x="665416" y="436588"/>
                                  <a:pt x="684174" y="448526"/>
                                  <a:pt x="691019" y="455371"/>
                                </a:cubicBezTo>
                                <a:cubicBezTo>
                                  <a:pt x="697840" y="462191"/>
                                  <a:pt x="692709" y="489471"/>
                                  <a:pt x="694410" y="499720"/>
                                </a:cubicBezTo>
                                <a:cubicBezTo>
                                  <a:pt x="696125" y="509969"/>
                                  <a:pt x="704659" y="509969"/>
                                  <a:pt x="709765" y="516789"/>
                                </a:cubicBezTo>
                                <a:cubicBezTo>
                                  <a:pt x="714896" y="523608"/>
                                  <a:pt x="711479" y="532143"/>
                                  <a:pt x="704659" y="532143"/>
                                </a:cubicBezTo>
                                <a:cubicBezTo>
                                  <a:pt x="697840" y="532143"/>
                                  <a:pt x="677367" y="518490"/>
                                  <a:pt x="668820" y="513372"/>
                                </a:cubicBezTo>
                                <a:cubicBezTo>
                                  <a:pt x="660298" y="508254"/>
                                  <a:pt x="648360" y="487769"/>
                                  <a:pt x="639826" y="479248"/>
                                </a:cubicBezTo>
                                <a:cubicBezTo>
                                  <a:pt x="631291" y="470713"/>
                                  <a:pt x="631291" y="443408"/>
                                  <a:pt x="626161" y="431482"/>
                                </a:cubicBezTo>
                                <a:cubicBezTo>
                                  <a:pt x="621043" y="419519"/>
                                  <a:pt x="610807" y="407594"/>
                                  <a:pt x="607403" y="402463"/>
                                </a:cubicBezTo>
                                <a:cubicBezTo>
                                  <a:pt x="603974" y="397345"/>
                                  <a:pt x="600583" y="399059"/>
                                  <a:pt x="595452" y="399059"/>
                                </a:cubicBezTo>
                                <a:cubicBezTo>
                                  <a:pt x="590334" y="399059"/>
                                  <a:pt x="593763" y="393954"/>
                                  <a:pt x="592048" y="385394"/>
                                </a:cubicBezTo>
                                <a:cubicBezTo>
                                  <a:pt x="590334" y="376872"/>
                                  <a:pt x="597154" y="370040"/>
                                  <a:pt x="600583" y="361518"/>
                                </a:cubicBezTo>
                                <a:cubicBezTo>
                                  <a:pt x="603999" y="352971"/>
                                  <a:pt x="592048" y="352971"/>
                                  <a:pt x="592048" y="344450"/>
                                </a:cubicBezTo>
                                <a:cubicBezTo>
                                  <a:pt x="592048" y="335928"/>
                                  <a:pt x="598869" y="320561"/>
                                  <a:pt x="602297" y="313754"/>
                                </a:cubicBezTo>
                                <a:cubicBezTo>
                                  <a:pt x="605701" y="306908"/>
                                  <a:pt x="593763" y="279629"/>
                                  <a:pt x="588632" y="271094"/>
                                </a:cubicBezTo>
                                <a:cubicBezTo>
                                  <a:pt x="583514" y="262560"/>
                                  <a:pt x="580110" y="238671"/>
                                  <a:pt x="578409" y="230136"/>
                                </a:cubicBezTo>
                                <a:cubicBezTo>
                                  <a:pt x="576694" y="221602"/>
                                  <a:pt x="571576" y="223317"/>
                                  <a:pt x="566445" y="223317"/>
                                </a:cubicBezTo>
                                <a:cubicBezTo>
                                  <a:pt x="561340" y="223317"/>
                                  <a:pt x="557911" y="230136"/>
                                  <a:pt x="552805" y="235255"/>
                                </a:cubicBezTo>
                                <a:cubicBezTo>
                                  <a:pt x="547688" y="240373"/>
                                  <a:pt x="544271" y="242088"/>
                                  <a:pt x="539166" y="245504"/>
                                </a:cubicBezTo>
                                <a:cubicBezTo>
                                  <a:pt x="534048" y="248920"/>
                                  <a:pt x="523799" y="247206"/>
                                  <a:pt x="518680" y="242088"/>
                                </a:cubicBezTo>
                                <a:cubicBezTo>
                                  <a:pt x="513562" y="236957"/>
                                  <a:pt x="523799" y="221602"/>
                                  <a:pt x="522097" y="206248"/>
                                </a:cubicBezTo>
                                <a:cubicBezTo>
                                  <a:pt x="520382" y="190894"/>
                                  <a:pt x="515277" y="187503"/>
                                  <a:pt x="508444" y="187503"/>
                                </a:cubicBezTo>
                                <a:cubicBezTo>
                                  <a:pt x="501637" y="187503"/>
                                  <a:pt x="503326" y="180657"/>
                                  <a:pt x="503326" y="172123"/>
                                </a:cubicBezTo>
                                <a:cubicBezTo>
                                  <a:pt x="503326" y="163588"/>
                                  <a:pt x="499910" y="165303"/>
                                  <a:pt x="494792" y="163602"/>
                                </a:cubicBezTo>
                                <a:cubicBezTo>
                                  <a:pt x="489674" y="161899"/>
                                  <a:pt x="481152" y="149949"/>
                                  <a:pt x="474320" y="141415"/>
                                </a:cubicBezTo>
                                <a:cubicBezTo>
                                  <a:pt x="467499" y="132880"/>
                                  <a:pt x="467499" y="117526"/>
                                  <a:pt x="467499" y="112420"/>
                                </a:cubicBezTo>
                                <a:cubicBezTo>
                                  <a:pt x="467499" y="107302"/>
                                  <a:pt x="458965" y="103886"/>
                                  <a:pt x="450443" y="105601"/>
                                </a:cubicBezTo>
                                <a:cubicBezTo>
                                  <a:pt x="441909" y="107302"/>
                                  <a:pt x="436791" y="115824"/>
                                  <a:pt x="431673" y="117526"/>
                                </a:cubicBezTo>
                                <a:cubicBezTo>
                                  <a:pt x="426555" y="119240"/>
                                  <a:pt x="402666" y="131178"/>
                                  <a:pt x="397535" y="129463"/>
                                </a:cubicBezTo>
                                <a:cubicBezTo>
                                  <a:pt x="392417" y="127774"/>
                                  <a:pt x="394132" y="119240"/>
                                  <a:pt x="389026" y="119240"/>
                                </a:cubicBezTo>
                                <a:cubicBezTo>
                                  <a:pt x="383896" y="119240"/>
                                  <a:pt x="371958" y="132880"/>
                                  <a:pt x="371958" y="132880"/>
                                </a:cubicBezTo>
                                <a:cubicBezTo>
                                  <a:pt x="371958" y="132880"/>
                                  <a:pt x="371958" y="143129"/>
                                  <a:pt x="370243" y="151664"/>
                                </a:cubicBezTo>
                                <a:cubicBezTo>
                                  <a:pt x="368554" y="160198"/>
                                  <a:pt x="339534" y="168719"/>
                                  <a:pt x="334416" y="170421"/>
                                </a:cubicBezTo>
                                <a:cubicBezTo>
                                  <a:pt x="329285" y="172123"/>
                                  <a:pt x="329285" y="175540"/>
                                  <a:pt x="327596" y="180657"/>
                                </a:cubicBezTo>
                                <a:cubicBezTo>
                                  <a:pt x="325894" y="185775"/>
                                  <a:pt x="315645" y="189192"/>
                                  <a:pt x="308826" y="192608"/>
                                </a:cubicBezTo>
                                <a:cubicBezTo>
                                  <a:pt x="301993" y="196024"/>
                                  <a:pt x="293472" y="209677"/>
                                  <a:pt x="293472" y="209677"/>
                                </a:cubicBezTo>
                                <a:cubicBezTo>
                                  <a:pt x="293472" y="209677"/>
                                  <a:pt x="286639" y="213081"/>
                                  <a:pt x="281521" y="216484"/>
                                </a:cubicBezTo>
                                <a:cubicBezTo>
                                  <a:pt x="276403" y="219901"/>
                                  <a:pt x="281521" y="226733"/>
                                  <a:pt x="278117" y="231839"/>
                                </a:cubicBezTo>
                                <a:cubicBezTo>
                                  <a:pt x="274701" y="236957"/>
                                  <a:pt x="261048" y="235255"/>
                                  <a:pt x="254216" y="236957"/>
                                </a:cubicBezTo>
                                <a:cubicBezTo>
                                  <a:pt x="247409" y="238671"/>
                                  <a:pt x="249098" y="245504"/>
                                  <a:pt x="243992" y="245504"/>
                                </a:cubicBezTo>
                                <a:cubicBezTo>
                                  <a:pt x="238861" y="245504"/>
                                  <a:pt x="235445" y="248920"/>
                                  <a:pt x="232042" y="262560"/>
                                </a:cubicBezTo>
                                <a:cubicBezTo>
                                  <a:pt x="228638" y="276199"/>
                                  <a:pt x="230327" y="337617"/>
                                  <a:pt x="228638" y="346164"/>
                                </a:cubicBezTo>
                                <a:cubicBezTo>
                                  <a:pt x="226923" y="354685"/>
                                  <a:pt x="220091" y="358102"/>
                                  <a:pt x="213284" y="361518"/>
                                </a:cubicBezTo>
                                <a:cubicBezTo>
                                  <a:pt x="206451" y="364934"/>
                                  <a:pt x="208153" y="370040"/>
                                  <a:pt x="208153" y="375171"/>
                                </a:cubicBezTo>
                                <a:cubicBezTo>
                                  <a:pt x="208153" y="380288"/>
                                  <a:pt x="199618" y="378599"/>
                                  <a:pt x="194513" y="381991"/>
                                </a:cubicBezTo>
                                <a:cubicBezTo>
                                  <a:pt x="189382" y="385394"/>
                                  <a:pt x="192799" y="397345"/>
                                  <a:pt x="184264" y="397345"/>
                                </a:cubicBezTo>
                                <a:cubicBezTo>
                                  <a:pt x="175742" y="397345"/>
                                  <a:pt x="175742" y="393954"/>
                                  <a:pt x="170624" y="388810"/>
                                </a:cubicBezTo>
                                <a:cubicBezTo>
                                  <a:pt x="165506" y="383705"/>
                                  <a:pt x="155257" y="352971"/>
                                  <a:pt x="153555" y="344450"/>
                                </a:cubicBezTo>
                                <a:cubicBezTo>
                                  <a:pt x="151854" y="335928"/>
                                  <a:pt x="146723" y="332524"/>
                                  <a:pt x="141618" y="327406"/>
                                </a:cubicBezTo>
                                <a:cubicBezTo>
                                  <a:pt x="136499" y="322263"/>
                                  <a:pt x="129680" y="300089"/>
                                  <a:pt x="127965" y="291554"/>
                                </a:cubicBezTo>
                                <a:cubicBezTo>
                                  <a:pt x="126263" y="283019"/>
                                  <a:pt x="107493" y="243789"/>
                                  <a:pt x="104076" y="238671"/>
                                </a:cubicBezTo>
                                <a:cubicBezTo>
                                  <a:pt x="100660" y="233553"/>
                                  <a:pt x="95542" y="213081"/>
                                  <a:pt x="93840" y="206248"/>
                                </a:cubicBezTo>
                                <a:cubicBezTo>
                                  <a:pt x="92138" y="199428"/>
                                  <a:pt x="93840" y="182372"/>
                                  <a:pt x="90436" y="175540"/>
                                </a:cubicBezTo>
                                <a:cubicBezTo>
                                  <a:pt x="87007" y="168719"/>
                                  <a:pt x="87007" y="139700"/>
                                  <a:pt x="88722" y="129463"/>
                                </a:cubicBezTo>
                                <a:cubicBezTo>
                                  <a:pt x="90436" y="119240"/>
                                  <a:pt x="90436" y="110706"/>
                                  <a:pt x="83604" y="108991"/>
                                </a:cubicBezTo>
                                <a:cubicBezTo>
                                  <a:pt x="76784" y="107302"/>
                                  <a:pt x="78473" y="115824"/>
                                  <a:pt x="80188" y="122657"/>
                                </a:cubicBezTo>
                                <a:cubicBezTo>
                                  <a:pt x="81890" y="129477"/>
                                  <a:pt x="76784" y="132880"/>
                                  <a:pt x="71653" y="139700"/>
                                </a:cubicBezTo>
                                <a:cubicBezTo>
                                  <a:pt x="66535" y="146533"/>
                                  <a:pt x="58014" y="143129"/>
                                  <a:pt x="47777" y="141415"/>
                                </a:cubicBezTo>
                                <a:cubicBezTo>
                                  <a:pt x="37541" y="139700"/>
                                  <a:pt x="28994" y="129463"/>
                                  <a:pt x="23888" y="124358"/>
                                </a:cubicBezTo>
                                <a:cubicBezTo>
                                  <a:pt x="18771" y="119240"/>
                                  <a:pt x="22187" y="114122"/>
                                  <a:pt x="28994" y="112420"/>
                                </a:cubicBezTo>
                                <a:cubicBezTo>
                                  <a:pt x="35826" y="110706"/>
                                  <a:pt x="37541" y="108991"/>
                                  <a:pt x="37541" y="102171"/>
                                </a:cubicBezTo>
                                <a:cubicBezTo>
                                  <a:pt x="37541" y="95352"/>
                                  <a:pt x="25590" y="102171"/>
                                  <a:pt x="18771" y="102171"/>
                                </a:cubicBezTo>
                                <a:cubicBezTo>
                                  <a:pt x="11938" y="102171"/>
                                  <a:pt x="11938" y="95352"/>
                                  <a:pt x="8534" y="88532"/>
                                </a:cubicBezTo>
                                <a:cubicBezTo>
                                  <a:pt x="5118" y="81699"/>
                                  <a:pt x="0" y="83414"/>
                                  <a:pt x="0" y="83414"/>
                                </a:cubicBezTo>
                                <a:cubicBezTo>
                                  <a:pt x="0" y="83414"/>
                                  <a:pt x="0" y="76594"/>
                                  <a:pt x="6820" y="74892"/>
                                </a:cubicBezTo>
                                <a:cubicBezTo>
                                  <a:pt x="13652" y="73178"/>
                                  <a:pt x="13652" y="66345"/>
                                  <a:pt x="20472" y="66345"/>
                                </a:cubicBezTo>
                                <a:cubicBezTo>
                                  <a:pt x="27305" y="66345"/>
                                  <a:pt x="32410" y="73178"/>
                                  <a:pt x="37541" y="69748"/>
                                </a:cubicBezTo>
                                <a:cubicBezTo>
                                  <a:pt x="42659" y="66345"/>
                                  <a:pt x="47777" y="71463"/>
                                  <a:pt x="56299" y="68059"/>
                                </a:cubicBezTo>
                                <a:cubicBezTo>
                                  <a:pt x="64833" y="64643"/>
                                  <a:pt x="54597" y="56109"/>
                                  <a:pt x="54597" y="50991"/>
                                </a:cubicBezTo>
                                <a:cubicBezTo>
                                  <a:pt x="54597" y="45872"/>
                                  <a:pt x="44348" y="37364"/>
                                  <a:pt x="44348" y="37364"/>
                                </a:cubicBezTo>
                                <a:cubicBezTo>
                                  <a:pt x="44348" y="37364"/>
                                  <a:pt x="39243" y="23685"/>
                                  <a:pt x="35826" y="18567"/>
                                </a:cubicBezTo>
                                <a:cubicBezTo>
                                  <a:pt x="32410" y="13462"/>
                                  <a:pt x="28994" y="16866"/>
                                  <a:pt x="27305" y="10046"/>
                                </a:cubicBezTo>
                                <a:cubicBezTo>
                                  <a:pt x="26876" y="8341"/>
                                  <a:pt x="27302" y="6529"/>
                                  <a:pt x="28261" y="4663"/>
                                </a:cubicBezTo>
                                <a:lnTo>
                                  <a:pt x="31660" y="0"/>
                                </a:ln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6422" name="Shape 6422"/>
                        <wps:cNvSpPr/>
                        <wps:spPr>
                          <a:xfrm>
                            <a:off x="4016459" y="64"/>
                            <a:ext cx="451126" cy="390157"/>
                          </a:xfrm>
                          <a:custGeom>
                            <a:avLst/>
                            <a:gdLst/>
                            <a:ahLst/>
                            <a:cxnLst/>
                            <a:rect l="0" t="0" r="0" b="0"/>
                            <a:pathLst>
                              <a:path w="451126" h="390157">
                                <a:moveTo>
                                  <a:pt x="17371" y="0"/>
                                </a:moveTo>
                                <a:lnTo>
                                  <a:pt x="451126" y="0"/>
                                </a:lnTo>
                                <a:lnTo>
                                  <a:pt x="445473" y="8247"/>
                                </a:lnTo>
                                <a:cubicBezTo>
                                  <a:pt x="442995" y="10973"/>
                                  <a:pt x="440519" y="13450"/>
                                  <a:pt x="439534" y="15431"/>
                                </a:cubicBezTo>
                                <a:cubicBezTo>
                                  <a:pt x="437553" y="19406"/>
                                  <a:pt x="432600" y="39218"/>
                                  <a:pt x="426644" y="43193"/>
                                </a:cubicBezTo>
                                <a:cubicBezTo>
                                  <a:pt x="420688" y="47155"/>
                                  <a:pt x="419697" y="53111"/>
                                  <a:pt x="416725" y="56070"/>
                                </a:cubicBezTo>
                                <a:cubicBezTo>
                                  <a:pt x="413741" y="59055"/>
                                  <a:pt x="403847" y="59055"/>
                                  <a:pt x="401866" y="63005"/>
                                </a:cubicBezTo>
                                <a:cubicBezTo>
                                  <a:pt x="399885" y="66980"/>
                                  <a:pt x="402844" y="74917"/>
                                  <a:pt x="397891" y="76898"/>
                                </a:cubicBezTo>
                                <a:cubicBezTo>
                                  <a:pt x="392938" y="78880"/>
                                  <a:pt x="385991" y="82842"/>
                                  <a:pt x="381038" y="84836"/>
                                </a:cubicBezTo>
                                <a:cubicBezTo>
                                  <a:pt x="376098" y="86805"/>
                                  <a:pt x="371120" y="92761"/>
                                  <a:pt x="367157" y="96710"/>
                                </a:cubicBezTo>
                                <a:cubicBezTo>
                                  <a:pt x="363195" y="100685"/>
                                  <a:pt x="355257" y="102667"/>
                                  <a:pt x="352298" y="101676"/>
                                </a:cubicBezTo>
                                <a:cubicBezTo>
                                  <a:pt x="349314" y="100685"/>
                                  <a:pt x="344361" y="96710"/>
                                  <a:pt x="340398" y="100685"/>
                                </a:cubicBezTo>
                                <a:cubicBezTo>
                                  <a:pt x="336436" y="104648"/>
                                  <a:pt x="332461" y="107632"/>
                                  <a:pt x="327508" y="106642"/>
                                </a:cubicBezTo>
                                <a:cubicBezTo>
                                  <a:pt x="322568" y="105651"/>
                                  <a:pt x="318580" y="100699"/>
                                  <a:pt x="314630" y="102667"/>
                                </a:cubicBezTo>
                                <a:cubicBezTo>
                                  <a:pt x="310642" y="104648"/>
                                  <a:pt x="302717" y="104648"/>
                                  <a:pt x="301727" y="108623"/>
                                </a:cubicBezTo>
                                <a:cubicBezTo>
                                  <a:pt x="300736" y="112585"/>
                                  <a:pt x="303708" y="120510"/>
                                  <a:pt x="296761" y="121501"/>
                                </a:cubicBezTo>
                                <a:cubicBezTo>
                                  <a:pt x="289852" y="122492"/>
                                  <a:pt x="286868" y="120510"/>
                                  <a:pt x="277940" y="123482"/>
                                </a:cubicBezTo>
                                <a:cubicBezTo>
                                  <a:pt x="269012" y="126454"/>
                                  <a:pt x="263081" y="125464"/>
                                  <a:pt x="259118" y="128448"/>
                                </a:cubicBezTo>
                                <a:cubicBezTo>
                                  <a:pt x="255131" y="131420"/>
                                  <a:pt x="249187" y="135382"/>
                                  <a:pt x="251181" y="140348"/>
                                </a:cubicBezTo>
                                <a:cubicBezTo>
                                  <a:pt x="253162" y="145288"/>
                                  <a:pt x="262077" y="152235"/>
                                  <a:pt x="263068" y="158179"/>
                                </a:cubicBezTo>
                                <a:cubicBezTo>
                                  <a:pt x="264059" y="164135"/>
                                  <a:pt x="257112" y="175031"/>
                                  <a:pt x="255131" y="178994"/>
                                </a:cubicBezTo>
                                <a:cubicBezTo>
                                  <a:pt x="253162" y="182969"/>
                                  <a:pt x="244234" y="194869"/>
                                  <a:pt x="235331" y="193878"/>
                                </a:cubicBezTo>
                                <a:cubicBezTo>
                                  <a:pt x="226378" y="192887"/>
                                  <a:pt x="217462" y="187922"/>
                                  <a:pt x="217462" y="183959"/>
                                </a:cubicBezTo>
                                <a:cubicBezTo>
                                  <a:pt x="217462" y="179984"/>
                                  <a:pt x="222428" y="169088"/>
                                  <a:pt x="227393" y="165126"/>
                                </a:cubicBezTo>
                                <a:cubicBezTo>
                                  <a:pt x="232334" y="161163"/>
                                  <a:pt x="245225" y="162154"/>
                                  <a:pt x="245225" y="157188"/>
                                </a:cubicBezTo>
                                <a:cubicBezTo>
                                  <a:pt x="245225" y="152235"/>
                                  <a:pt x="242253" y="148272"/>
                                  <a:pt x="241249" y="143307"/>
                                </a:cubicBezTo>
                                <a:cubicBezTo>
                                  <a:pt x="240259" y="138367"/>
                                  <a:pt x="246215" y="131420"/>
                                  <a:pt x="241249" y="129439"/>
                                </a:cubicBezTo>
                                <a:cubicBezTo>
                                  <a:pt x="236309" y="127444"/>
                                  <a:pt x="228372" y="126454"/>
                                  <a:pt x="220447" y="126454"/>
                                </a:cubicBezTo>
                                <a:cubicBezTo>
                                  <a:pt x="212509" y="126454"/>
                                  <a:pt x="195656" y="129439"/>
                                  <a:pt x="189713" y="136385"/>
                                </a:cubicBezTo>
                                <a:cubicBezTo>
                                  <a:pt x="183757" y="143307"/>
                                  <a:pt x="160960" y="155219"/>
                                  <a:pt x="159969" y="170079"/>
                                </a:cubicBezTo>
                                <a:cubicBezTo>
                                  <a:pt x="158979" y="184963"/>
                                  <a:pt x="164922" y="203784"/>
                                  <a:pt x="170866" y="208750"/>
                                </a:cubicBezTo>
                                <a:cubicBezTo>
                                  <a:pt x="176822" y="213690"/>
                                  <a:pt x="196647" y="229565"/>
                                  <a:pt x="201600" y="233528"/>
                                </a:cubicBezTo>
                                <a:cubicBezTo>
                                  <a:pt x="206566" y="237490"/>
                                  <a:pt x="222428" y="263271"/>
                                  <a:pt x="223419" y="269215"/>
                                </a:cubicBezTo>
                                <a:cubicBezTo>
                                  <a:pt x="224409" y="275158"/>
                                  <a:pt x="234315" y="294018"/>
                                  <a:pt x="232334" y="297955"/>
                                </a:cubicBezTo>
                                <a:cubicBezTo>
                                  <a:pt x="230353" y="301930"/>
                                  <a:pt x="227393" y="306883"/>
                                  <a:pt x="227393" y="311848"/>
                                </a:cubicBezTo>
                                <a:cubicBezTo>
                                  <a:pt x="227393" y="316814"/>
                                  <a:pt x="231343" y="333654"/>
                                  <a:pt x="224409" y="337617"/>
                                </a:cubicBezTo>
                                <a:cubicBezTo>
                                  <a:pt x="217462" y="341592"/>
                                  <a:pt x="203581" y="347535"/>
                                  <a:pt x="198628" y="350520"/>
                                </a:cubicBezTo>
                                <a:cubicBezTo>
                                  <a:pt x="193675" y="353466"/>
                                  <a:pt x="177813" y="358445"/>
                                  <a:pt x="175832" y="363398"/>
                                </a:cubicBezTo>
                                <a:cubicBezTo>
                                  <a:pt x="173851" y="368351"/>
                                  <a:pt x="174828" y="372326"/>
                                  <a:pt x="170866" y="374307"/>
                                </a:cubicBezTo>
                                <a:cubicBezTo>
                                  <a:pt x="166916" y="376289"/>
                                  <a:pt x="163945" y="373317"/>
                                  <a:pt x="157988" y="380250"/>
                                </a:cubicBezTo>
                                <a:cubicBezTo>
                                  <a:pt x="152032" y="387185"/>
                                  <a:pt x="149060" y="389166"/>
                                  <a:pt x="149060" y="389166"/>
                                </a:cubicBezTo>
                                <a:cubicBezTo>
                                  <a:pt x="149060" y="389166"/>
                                  <a:pt x="149060" y="390157"/>
                                  <a:pt x="147066" y="381241"/>
                                </a:cubicBezTo>
                                <a:cubicBezTo>
                                  <a:pt x="145085" y="372326"/>
                                  <a:pt x="149060" y="368351"/>
                                  <a:pt x="143116" y="360414"/>
                                </a:cubicBezTo>
                                <a:cubicBezTo>
                                  <a:pt x="137173" y="352501"/>
                                  <a:pt x="126276" y="351510"/>
                                  <a:pt x="122301" y="349529"/>
                                </a:cubicBezTo>
                                <a:cubicBezTo>
                                  <a:pt x="118326" y="347535"/>
                                  <a:pt x="113361" y="341592"/>
                                  <a:pt x="111392" y="336626"/>
                                </a:cubicBezTo>
                                <a:cubicBezTo>
                                  <a:pt x="109411" y="331660"/>
                                  <a:pt x="100483" y="323723"/>
                                  <a:pt x="100483" y="323723"/>
                                </a:cubicBezTo>
                                <a:cubicBezTo>
                                  <a:pt x="93866" y="317132"/>
                                  <a:pt x="93244" y="320027"/>
                                  <a:pt x="88583" y="313830"/>
                                </a:cubicBezTo>
                                <a:cubicBezTo>
                                  <a:pt x="85611" y="309867"/>
                                  <a:pt x="69748" y="315811"/>
                                  <a:pt x="75083" y="312052"/>
                                </a:cubicBezTo>
                                <a:cubicBezTo>
                                  <a:pt x="82576" y="306743"/>
                                  <a:pt x="92139" y="293268"/>
                                  <a:pt x="95568" y="286448"/>
                                </a:cubicBezTo>
                                <a:cubicBezTo>
                                  <a:pt x="98971" y="279629"/>
                                  <a:pt x="105791" y="272796"/>
                                  <a:pt x="114326" y="274498"/>
                                </a:cubicBezTo>
                                <a:cubicBezTo>
                                  <a:pt x="122860" y="276199"/>
                                  <a:pt x="138227" y="283019"/>
                                  <a:pt x="145034" y="274498"/>
                                </a:cubicBezTo>
                                <a:cubicBezTo>
                                  <a:pt x="151854" y="265976"/>
                                  <a:pt x="156997" y="252311"/>
                                  <a:pt x="153569" y="245504"/>
                                </a:cubicBezTo>
                                <a:cubicBezTo>
                                  <a:pt x="150165" y="238671"/>
                                  <a:pt x="136500" y="240385"/>
                                  <a:pt x="136500" y="231839"/>
                                </a:cubicBezTo>
                                <a:cubicBezTo>
                                  <a:pt x="136500" y="223317"/>
                                  <a:pt x="134811" y="207963"/>
                                  <a:pt x="127965" y="202857"/>
                                </a:cubicBezTo>
                                <a:cubicBezTo>
                                  <a:pt x="121145" y="197726"/>
                                  <a:pt x="112611" y="192608"/>
                                  <a:pt x="105791" y="196024"/>
                                </a:cubicBezTo>
                                <a:cubicBezTo>
                                  <a:pt x="98971" y="199428"/>
                                  <a:pt x="93866" y="206248"/>
                                  <a:pt x="88735" y="202857"/>
                                </a:cubicBezTo>
                                <a:cubicBezTo>
                                  <a:pt x="83617" y="199428"/>
                                  <a:pt x="76772" y="194310"/>
                                  <a:pt x="73381" y="199428"/>
                                </a:cubicBezTo>
                                <a:cubicBezTo>
                                  <a:pt x="69964" y="204546"/>
                                  <a:pt x="61417" y="209664"/>
                                  <a:pt x="63145" y="199428"/>
                                </a:cubicBezTo>
                                <a:cubicBezTo>
                                  <a:pt x="64846" y="189192"/>
                                  <a:pt x="71666" y="182372"/>
                                  <a:pt x="66561" y="173837"/>
                                </a:cubicBezTo>
                                <a:cubicBezTo>
                                  <a:pt x="61430" y="165303"/>
                                  <a:pt x="54610" y="163588"/>
                                  <a:pt x="54610" y="155054"/>
                                </a:cubicBezTo>
                                <a:cubicBezTo>
                                  <a:pt x="54610" y="146533"/>
                                  <a:pt x="51207" y="141415"/>
                                  <a:pt x="44361" y="129463"/>
                                </a:cubicBezTo>
                                <a:cubicBezTo>
                                  <a:pt x="37529" y="117526"/>
                                  <a:pt x="32423" y="108991"/>
                                  <a:pt x="32423" y="102171"/>
                                </a:cubicBezTo>
                                <a:cubicBezTo>
                                  <a:pt x="32423" y="95352"/>
                                  <a:pt x="25603" y="91935"/>
                                  <a:pt x="23902" y="86817"/>
                                </a:cubicBezTo>
                                <a:cubicBezTo>
                                  <a:pt x="22174" y="81699"/>
                                  <a:pt x="32423" y="71463"/>
                                  <a:pt x="22174" y="71463"/>
                                </a:cubicBezTo>
                                <a:cubicBezTo>
                                  <a:pt x="11964" y="71463"/>
                                  <a:pt x="3429" y="83401"/>
                                  <a:pt x="1715" y="74892"/>
                                </a:cubicBezTo>
                                <a:cubicBezTo>
                                  <a:pt x="0" y="66345"/>
                                  <a:pt x="1715" y="47574"/>
                                  <a:pt x="8535" y="42469"/>
                                </a:cubicBezTo>
                                <a:cubicBezTo>
                                  <a:pt x="15354" y="37364"/>
                                  <a:pt x="20498" y="22009"/>
                                  <a:pt x="18783" y="15163"/>
                                </a:cubicBezTo>
                                <a:cubicBezTo>
                                  <a:pt x="17926" y="11747"/>
                                  <a:pt x="18355" y="7480"/>
                                  <a:pt x="18355" y="3427"/>
                                </a:cubicBezTo>
                                <a:lnTo>
                                  <a:pt x="173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23" name="Shape 6423"/>
                        <wps:cNvSpPr/>
                        <wps:spPr>
                          <a:xfrm>
                            <a:off x="3526086" y="373380"/>
                            <a:ext cx="45619" cy="59474"/>
                          </a:xfrm>
                          <a:custGeom>
                            <a:avLst/>
                            <a:gdLst/>
                            <a:ahLst/>
                            <a:cxnLst/>
                            <a:rect l="0" t="0" r="0" b="0"/>
                            <a:pathLst>
                              <a:path w="45619" h="59474">
                                <a:moveTo>
                                  <a:pt x="29756" y="0"/>
                                </a:moveTo>
                                <a:cubicBezTo>
                                  <a:pt x="29756" y="0"/>
                                  <a:pt x="25794" y="11887"/>
                                  <a:pt x="19825" y="21806"/>
                                </a:cubicBezTo>
                                <a:cubicBezTo>
                                  <a:pt x="13894" y="31724"/>
                                  <a:pt x="29756" y="33706"/>
                                  <a:pt x="37694" y="37681"/>
                                </a:cubicBezTo>
                                <a:cubicBezTo>
                                  <a:pt x="45619" y="41643"/>
                                  <a:pt x="39662" y="53530"/>
                                  <a:pt x="31738" y="51536"/>
                                </a:cubicBezTo>
                                <a:cubicBezTo>
                                  <a:pt x="23813" y="49555"/>
                                  <a:pt x="25794" y="51536"/>
                                  <a:pt x="17856" y="55511"/>
                                </a:cubicBezTo>
                                <a:cubicBezTo>
                                  <a:pt x="9932" y="59474"/>
                                  <a:pt x="9932" y="53530"/>
                                  <a:pt x="9932" y="43599"/>
                                </a:cubicBezTo>
                                <a:cubicBezTo>
                                  <a:pt x="9932" y="33706"/>
                                  <a:pt x="7938" y="31724"/>
                                  <a:pt x="3975" y="23787"/>
                                </a:cubicBezTo>
                                <a:cubicBezTo>
                                  <a:pt x="0" y="15849"/>
                                  <a:pt x="13894" y="9919"/>
                                  <a:pt x="13894" y="9919"/>
                                </a:cubicBezTo>
                                <a:cubicBezTo>
                                  <a:pt x="13894" y="9919"/>
                                  <a:pt x="19825" y="0"/>
                                  <a:pt x="29756"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6424" name="Shape 6424"/>
                        <wps:cNvSpPr/>
                        <wps:spPr>
                          <a:xfrm>
                            <a:off x="3534024" y="436829"/>
                            <a:ext cx="37681" cy="79299"/>
                          </a:xfrm>
                          <a:custGeom>
                            <a:avLst/>
                            <a:gdLst/>
                            <a:ahLst/>
                            <a:cxnLst/>
                            <a:rect l="0" t="0" r="0" b="0"/>
                            <a:pathLst>
                              <a:path w="37681" h="79299">
                                <a:moveTo>
                                  <a:pt x="25781" y="0"/>
                                </a:moveTo>
                                <a:cubicBezTo>
                                  <a:pt x="33718" y="5931"/>
                                  <a:pt x="29756" y="9919"/>
                                  <a:pt x="29756" y="17844"/>
                                </a:cubicBezTo>
                                <a:cubicBezTo>
                                  <a:pt x="29756" y="25756"/>
                                  <a:pt x="31725" y="43599"/>
                                  <a:pt x="31725" y="43599"/>
                                </a:cubicBezTo>
                                <a:cubicBezTo>
                                  <a:pt x="31725" y="43599"/>
                                  <a:pt x="21819" y="45618"/>
                                  <a:pt x="25781" y="53531"/>
                                </a:cubicBezTo>
                                <a:cubicBezTo>
                                  <a:pt x="29756" y="61468"/>
                                  <a:pt x="37681" y="67387"/>
                                  <a:pt x="31725" y="73355"/>
                                </a:cubicBezTo>
                                <a:cubicBezTo>
                                  <a:pt x="25781" y="79299"/>
                                  <a:pt x="19838" y="71374"/>
                                  <a:pt x="13894" y="65431"/>
                                </a:cubicBezTo>
                                <a:cubicBezTo>
                                  <a:pt x="7925" y="59461"/>
                                  <a:pt x="3963" y="55512"/>
                                  <a:pt x="3963" y="45618"/>
                                </a:cubicBezTo>
                                <a:cubicBezTo>
                                  <a:pt x="3963" y="35675"/>
                                  <a:pt x="0" y="29743"/>
                                  <a:pt x="0" y="21806"/>
                                </a:cubicBezTo>
                                <a:cubicBezTo>
                                  <a:pt x="0" y="13881"/>
                                  <a:pt x="0" y="5931"/>
                                  <a:pt x="7925" y="5931"/>
                                </a:cubicBezTo>
                                <a:cubicBezTo>
                                  <a:pt x="15875" y="5931"/>
                                  <a:pt x="25781" y="0"/>
                                  <a:pt x="25781"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6425" name="Shape 6425"/>
                        <wps:cNvSpPr/>
                        <wps:spPr>
                          <a:xfrm>
                            <a:off x="3539981" y="533486"/>
                            <a:ext cx="29743" cy="22304"/>
                          </a:xfrm>
                          <a:custGeom>
                            <a:avLst/>
                            <a:gdLst/>
                            <a:ahLst/>
                            <a:cxnLst/>
                            <a:rect l="0" t="0" r="0" b="0"/>
                            <a:pathLst>
                              <a:path w="29743" h="22304">
                                <a:moveTo>
                                  <a:pt x="8179" y="492"/>
                                </a:moveTo>
                                <a:cubicBezTo>
                                  <a:pt x="10906" y="984"/>
                                  <a:pt x="14872" y="2467"/>
                                  <a:pt x="19824" y="6429"/>
                                </a:cubicBezTo>
                                <a:cubicBezTo>
                                  <a:pt x="29743" y="14367"/>
                                  <a:pt x="19824" y="6429"/>
                                  <a:pt x="19824" y="14367"/>
                                </a:cubicBezTo>
                                <a:cubicBezTo>
                                  <a:pt x="19824" y="22304"/>
                                  <a:pt x="11900" y="20323"/>
                                  <a:pt x="5931" y="16348"/>
                                </a:cubicBezTo>
                                <a:cubicBezTo>
                                  <a:pt x="0" y="12385"/>
                                  <a:pt x="0" y="8423"/>
                                  <a:pt x="3962" y="499"/>
                                </a:cubicBezTo>
                                <a:cubicBezTo>
                                  <a:pt x="3962" y="499"/>
                                  <a:pt x="5451" y="0"/>
                                  <a:pt x="8179" y="492"/>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6426" name="Shape 6426"/>
                        <wps:cNvSpPr/>
                        <wps:spPr>
                          <a:xfrm>
                            <a:off x="3665380" y="367919"/>
                            <a:ext cx="38671" cy="72860"/>
                          </a:xfrm>
                          <a:custGeom>
                            <a:avLst/>
                            <a:gdLst/>
                            <a:ahLst/>
                            <a:cxnLst/>
                            <a:rect l="0" t="0" r="0" b="0"/>
                            <a:pathLst>
                              <a:path w="38671" h="72860">
                                <a:moveTo>
                                  <a:pt x="11900" y="0"/>
                                </a:moveTo>
                                <a:cubicBezTo>
                                  <a:pt x="11900" y="0"/>
                                  <a:pt x="20815" y="1485"/>
                                  <a:pt x="22314" y="7429"/>
                                </a:cubicBezTo>
                                <a:cubicBezTo>
                                  <a:pt x="23787" y="13385"/>
                                  <a:pt x="28258" y="20815"/>
                                  <a:pt x="31229" y="26759"/>
                                </a:cubicBezTo>
                                <a:cubicBezTo>
                                  <a:pt x="34214" y="32715"/>
                                  <a:pt x="38671" y="38658"/>
                                  <a:pt x="38671" y="47574"/>
                                </a:cubicBezTo>
                                <a:cubicBezTo>
                                  <a:pt x="38671" y="56502"/>
                                  <a:pt x="37173" y="60972"/>
                                  <a:pt x="34214" y="66928"/>
                                </a:cubicBezTo>
                                <a:cubicBezTo>
                                  <a:pt x="31229" y="72860"/>
                                  <a:pt x="14872" y="69888"/>
                                  <a:pt x="7442" y="66928"/>
                                </a:cubicBezTo>
                                <a:cubicBezTo>
                                  <a:pt x="0" y="63944"/>
                                  <a:pt x="4470" y="57988"/>
                                  <a:pt x="2984" y="53530"/>
                                </a:cubicBezTo>
                                <a:cubicBezTo>
                                  <a:pt x="1486" y="49060"/>
                                  <a:pt x="0" y="35699"/>
                                  <a:pt x="2984" y="29743"/>
                                </a:cubicBezTo>
                                <a:cubicBezTo>
                                  <a:pt x="5956" y="23787"/>
                                  <a:pt x="5956" y="19329"/>
                                  <a:pt x="4470" y="11899"/>
                                </a:cubicBezTo>
                                <a:cubicBezTo>
                                  <a:pt x="2984" y="4470"/>
                                  <a:pt x="5956" y="2971"/>
                                  <a:pt x="1190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6427" name="Shape 6427"/>
                        <wps:cNvSpPr/>
                        <wps:spPr>
                          <a:xfrm>
                            <a:off x="3971717" y="449707"/>
                            <a:ext cx="218592" cy="229006"/>
                          </a:xfrm>
                          <a:custGeom>
                            <a:avLst/>
                            <a:gdLst/>
                            <a:ahLst/>
                            <a:cxnLst/>
                            <a:rect l="0" t="0" r="0" b="0"/>
                            <a:pathLst>
                              <a:path w="218592" h="229006">
                                <a:moveTo>
                                  <a:pt x="2972" y="0"/>
                                </a:moveTo>
                                <a:cubicBezTo>
                                  <a:pt x="2972" y="0"/>
                                  <a:pt x="11887" y="0"/>
                                  <a:pt x="17831" y="1485"/>
                                </a:cubicBezTo>
                                <a:cubicBezTo>
                                  <a:pt x="23787" y="2971"/>
                                  <a:pt x="29743" y="10401"/>
                                  <a:pt x="37185" y="8927"/>
                                </a:cubicBezTo>
                                <a:cubicBezTo>
                                  <a:pt x="44602" y="7429"/>
                                  <a:pt x="49073" y="10401"/>
                                  <a:pt x="50546" y="19329"/>
                                </a:cubicBezTo>
                                <a:cubicBezTo>
                                  <a:pt x="52044" y="28245"/>
                                  <a:pt x="63945" y="34201"/>
                                  <a:pt x="69888" y="40157"/>
                                </a:cubicBezTo>
                                <a:cubicBezTo>
                                  <a:pt x="75831" y="46100"/>
                                  <a:pt x="86246" y="50558"/>
                                  <a:pt x="90703" y="56528"/>
                                </a:cubicBezTo>
                                <a:cubicBezTo>
                                  <a:pt x="95174" y="62446"/>
                                  <a:pt x="104102" y="69888"/>
                                  <a:pt x="113004" y="69888"/>
                                </a:cubicBezTo>
                                <a:cubicBezTo>
                                  <a:pt x="121932" y="69888"/>
                                  <a:pt x="127876" y="74345"/>
                                  <a:pt x="133820" y="78829"/>
                                </a:cubicBezTo>
                                <a:cubicBezTo>
                                  <a:pt x="139789" y="83273"/>
                                  <a:pt x="138278" y="89217"/>
                                  <a:pt x="147218" y="92201"/>
                                </a:cubicBezTo>
                                <a:cubicBezTo>
                                  <a:pt x="156134" y="95173"/>
                                  <a:pt x="153162" y="101117"/>
                                  <a:pt x="159105" y="104101"/>
                                </a:cubicBezTo>
                                <a:cubicBezTo>
                                  <a:pt x="165049" y="107061"/>
                                  <a:pt x="160591" y="124904"/>
                                  <a:pt x="162090" y="130860"/>
                                </a:cubicBezTo>
                                <a:cubicBezTo>
                                  <a:pt x="163576" y="136804"/>
                                  <a:pt x="173977" y="150190"/>
                                  <a:pt x="181407" y="156133"/>
                                </a:cubicBezTo>
                                <a:cubicBezTo>
                                  <a:pt x="188836" y="162090"/>
                                  <a:pt x="194792" y="160591"/>
                                  <a:pt x="199250" y="157632"/>
                                </a:cubicBezTo>
                                <a:cubicBezTo>
                                  <a:pt x="203721" y="154647"/>
                                  <a:pt x="200736" y="148704"/>
                                  <a:pt x="205206" y="144246"/>
                                </a:cubicBezTo>
                                <a:cubicBezTo>
                                  <a:pt x="209664" y="139788"/>
                                  <a:pt x="218592" y="160591"/>
                                  <a:pt x="218592" y="160591"/>
                                </a:cubicBezTo>
                                <a:cubicBezTo>
                                  <a:pt x="218592" y="160591"/>
                                  <a:pt x="214135" y="165049"/>
                                  <a:pt x="209664" y="165049"/>
                                </a:cubicBezTo>
                                <a:cubicBezTo>
                                  <a:pt x="205206" y="165049"/>
                                  <a:pt x="206692" y="175475"/>
                                  <a:pt x="208178" y="185877"/>
                                </a:cubicBezTo>
                                <a:cubicBezTo>
                                  <a:pt x="209664" y="196291"/>
                                  <a:pt x="206692" y="220078"/>
                                  <a:pt x="205206" y="224536"/>
                                </a:cubicBezTo>
                                <a:cubicBezTo>
                                  <a:pt x="203721" y="229006"/>
                                  <a:pt x="188836" y="223062"/>
                                  <a:pt x="184391" y="221576"/>
                                </a:cubicBezTo>
                                <a:cubicBezTo>
                                  <a:pt x="179934" y="220078"/>
                                  <a:pt x="179934" y="220078"/>
                                  <a:pt x="176949" y="214134"/>
                                </a:cubicBezTo>
                                <a:cubicBezTo>
                                  <a:pt x="173977" y="208178"/>
                                  <a:pt x="150190" y="193319"/>
                                  <a:pt x="144247" y="190347"/>
                                </a:cubicBezTo>
                                <a:cubicBezTo>
                                  <a:pt x="138278" y="187337"/>
                                  <a:pt x="136792" y="178435"/>
                                  <a:pt x="130873" y="173977"/>
                                </a:cubicBezTo>
                                <a:cubicBezTo>
                                  <a:pt x="124904" y="169519"/>
                                  <a:pt x="102591" y="138290"/>
                                  <a:pt x="101117" y="127888"/>
                                </a:cubicBezTo>
                                <a:cubicBezTo>
                                  <a:pt x="99644" y="117475"/>
                                  <a:pt x="87731" y="110058"/>
                                  <a:pt x="83261" y="110058"/>
                                </a:cubicBezTo>
                                <a:cubicBezTo>
                                  <a:pt x="78803" y="110058"/>
                                  <a:pt x="69888" y="98145"/>
                                  <a:pt x="65430" y="90703"/>
                                </a:cubicBezTo>
                                <a:cubicBezTo>
                                  <a:pt x="60973" y="83273"/>
                                  <a:pt x="66904" y="68402"/>
                                  <a:pt x="59474" y="65430"/>
                                </a:cubicBezTo>
                                <a:cubicBezTo>
                                  <a:pt x="52044" y="62446"/>
                                  <a:pt x="41630" y="55028"/>
                                  <a:pt x="35687" y="50558"/>
                                </a:cubicBezTo>
                                <a:cubicBezTo>
                                  <a:pt x="29743" y="46100"/>
                                  <a:pt x="25273" y="43129"/>
                                  <a:pt x="23787" y="34201"/>
                                </a:cubicBezTo>
                                <a:cubicBezTo>
                                  <a:pt x="22301" y="25298"/>
                                  <a:pt x="11887" y="19329"/>
                                  <a:pt x="5956" y="17831"/>
                                </a:cubicBezTo>
                                <a:cubicBezTo>
                                  <a:pt x="0" y="16370"/>
                                  <a:pt x="0" y="8927"/>
                                  <a:pt x="297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6428" name="Shape 6428"/>
                        <wps:cNvSpPr/>
                        <wps:spPr>
                          <a:xfrm>
                            <a:off x="3910744" y="287630"/>
                            <a:ext cx="13386" cy="50546"/>
                          </a:xfrm>
                          <a:custGeom>
                            <a:avLst/>
                            <a:gdLst/>
                            <a:ahLst/>
                            <a:cxnLst/>
                            <a:rect l="0" t="0" r="0" b="0"/>
                            <a:pathLst>
                              <a:path w="13386" h="50546">
                                <a:moveTo>
                                  <a:pt x="7442" y="0"/>
                                </a:moveTo>
                                <a:cubicBezTo>
                                  <a:pt x="7442" y="0"/>
                                  <a:pt x="11900" y="14859"/>
                                  <a:pt x="11900" y="23787"/>
                                </a:cubicBezTo>
                                <a:cubicBezTo>
                                  <a:pt x="11900" y="32703"/>
                                  <a:pt x="13386" y="38646"/>
                                  <a:pt x="13386" y="44603"/>
                                </a:cubicBezTo>
                                <a:cubicBezTo>
                                  <a:pt x="13386" y="50546"/>
                                  <a:pt x="2972" y="46088"/>
                                  <a:pt x="1486" y="40145"/>
                                </a:cubicBezTo>
                                <a:cubicBezTo>
                                  <a:pt x="0" y="34189"/>
                                  <a:pt x="2972" y="14859"/>
                                  <a:pt x="1486" y="10389"/>
                                </a:cubicBezTo>
                                <a:cubicBezTo>
                                  <a:pt x="0" y="5944"/>
                                  <a:pt x="1486" y="0"/>
                                  <a:pt x="744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6429" name="Shape 6429"/>
                        <wps:cNvSpPr/>
                        <wps:spPr>
                          <a:xfrm>
                            <a:off x="3925616" y="402120"/>
                            <a:ext cx="25260" cy="31217"/>
                          </a:xfrm>
                          <a:custGeom>
                            <a:avLst/>
                            <a:gdLst/>
                            <a:ahLst/>
                            <a:cxnLst/>
                            <a:rect l="0" t="0" r="0" b="0"/>
                            <a:pathLst>
                              <a:path w="25260" h="31217">
                                <a:moveTo>
                                  <a:pt x="0" y="0"/>
                                </a:moveTo>
                                <a:cubicBezTo>
                                  <a:pt x="0" y="0"/>
                                  <a:pt x="10401" y="2984"/>
                                  <a:pt x="14872" y="5956"/>
                                </a:cubicBezTo>
                                <a:cubicBezTo>
                                  <a:pt x="19329" y="8928"/>
                                  <a:pt x="19329" y="10414"/>
                                  <a:pt x="22314" y="19329"/>
                                </a:cubicBezTo>
                                <a:cubicBezTo>
                                  <a:pt x="25260" y="28257"/>
                                  <a:pt x="20828" y="31217"/>
                                  <a:pt x="16358" y="29743"/>
                                </a:cubicBezTo>
                                <a:cubicBezTo>
                                  <a:pt x="11887" y="28257"/>
                                  <a:pt x="10401" y="17843"/>
                                  <a:pt x="10401" y="10414"/>
                                </a:cubicBezTo>
                                <a:cubicBezTo>
                                  <a:pt x="10401" y="2984"/>
                                  <a:pt x="4470" y="7429"/>
                                  <a:pt x="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6430" name="Shape 6430"/>
                        <wps:cNvSpPr/>
                        <wps:spPr>
                          <a:xfrm>
                            <a:off x="3916701" y="372390"/>
                            <a:ext cx="10389" cy="14859"/>
                          </a:xfrm>
                          <a:custGeom>
                            <a:avLst/>
                            <a:gdLst/>
                            <a:ahLst/>
                            <a:cxnLst/>
                            <a:rect l="0" t="0" r="0" b="0"/>
                            <a:pathLst>
                              <a:path w="10389" h="14859">
                                <a:moveTo>
                                  <a:pt x="5207" y="0"/>
                                </a:moveTo>
                                <a:cubicBezTo>
                                  <a:pt x="8064" y="0"/>
                                  <a:pt x="10389" y="3315"/>
                                  <a:pt x="10389" y="7429"/>
                                </a:cubicBezTo>
                                <a:cubicBezTo>
                                  <a:pt x="10389" y="11531"/>
                                  <a:pt x="8064" y="14859"/>
                                  <a:pt x="5207" y="14859"/>
                                </a:cubicBezTo>
                                <a:cubicBezTo>
                                  <a:pt x="2299" y="14859"/>
                                  <a:pt x="0" y="11531"/>
                                  <a:pt x="0" y="7429"/>
                                </a:cubicBezTo>
                                <a:cubicBezTo>
                                  <a:pt x="0" y="3315"/>
                                  <a:pt x="2299" y="0"/>
                                  <a:pt x="5207"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6431" name="Shape 6431"/>
                        <wps:cNvSpPr/>
                        <wps:spPr>
                          <a:xfrm>
                            <a:off x="4172453" y="671284"/>
                            <a:ext cx="194805" cy="56503"/>
                          </a:xfrm>
                          <a:custGeom>
                            <a:avLst/>
                            <a:gdLst/>
                            <a:ahLst/>
                            <a:cxnLst/>
                            <a:rect l="0" t="0" r="0" b="0"/>
                            <a:pathLst>
                              <a:path w="194805" h="56503">
                                <a:moveTo>
                                  <a:pt x="32728" y="2960"/>
                                </a:moveTo>
                                <a:cubicBezTo>
                                  <a:pt x="43142" y="0"/>
                                  <a:pt x="55016" y="8928"/>
                                  <a:pt x="60973" y="11888"/>
                                </a:cubicBezTo>
                                <a:cubicBezTo>
                                  <a:pt x="66929" y="14859"/>
                                  <a:pt x="74358" y="19317"/>
                                  <a:pt x="83274" y="22301"/>
                                </a:cubicBezTo>
                                <a:cubicBezTo>
                                  <a:pt x="92202" y="25273"/>
                                  <a:pt x="101130" y="19317"/>
                                  <a:pt x="108560" y="20803"/>
                                </a:cubicBezTo>
                                <a:cubicBezTo>
                                  <a:pt x="115989" y="22301"/>
                                  <a:pt x="123431" y="26759"/>
                                  <a:pt x="133858" y="23787"/>
                                </a:cubicBezTo>
                                <a:cubicBezTo>
                                  <a:pt x="144247" y="20803"/>
                                  <a:pt x="150203" y="20803"/>
                                  <a:pt x="154648" y="22301"/>
                                </a:cubicBezTo>
                                <a:cubicBezTo>
                                  <a:pt x="159118" y="23787"/>
                                  <a:pt x="148704" y="31229"/>
                                  <a:pt x="144247" y="34189"/>
                                </a:cubicBezTo>
                                <a:cubicBezTo>
                                  <a:pt x="139789" y="37173"/>
                                  <a:pt x="150203" y="40132"/>
                                  <a:pt x="159118" y="41618"/>
                                </a:cubicBezTo>
                                <a:cubicBezTo>
                                  <a:pt x="168046" y="43104"/>
                                  <a:pt x="174003" y="43104"/>
                                  <a:pt x="179934" y="44603"/>
                                </a:cubicBezTo>
                                <a:cubicBezTo>
                                  <a:pt x="185877" y="46089"/>
                                  <a:pt x="194805" y="53531"/>
                                  <a:pt x="194805" y="53531"/>
                                </a:cubicBezTo>
                                <a:cubicBezTo>
                                  <a:pt x="194805" y="53531"/>
                                  <a:pt x="185877" y="52032"/>
                                  <a:pt x="178448" y="52032"/>
                                </a:cubicBezTo>
                                <a:cubicBezTo>
                                  <a:pt x="171005" y="52032"/>
                                  <a:pt x="166573" y="56503"/>
                                  <a:pt x="162103" y="53531"/>
                                </a:cubicBezTo>
                                <a:cubicBezTo>
                                  <a:pt x="157645" y="50546"/>
                                  <a:pt x="123431" y="50546"/>
                                  <a:pt x="113017" y="50546"/>
                                </a:cubicBezTo>
                                <a:cubicBezTo>
                                  <a:pt x="102629" y="50546"/>
                                  <a:pt x="86258" y="40132"/>
                                  <a:pt x="77330" y="40132"/>
                                </a:cubicBezTo>
                                <a:cubicBezTo>
                                  <a:pt x="68415" y="40132"/>
                                  <a:pt x="63957" y="43104"/>
                                  <a:pt x="58001" y="43104"/>
                                </a:cubicBezTo>
                                <a:cubicBezTo>
                                  <a:pt x="52044" y="43104"/>
                                  <a:pt x="47587" y="32703"/>
                                  <a:pt x="34214" y="32703"/>
                                </a:cubicBezTo>
                                <a:cubicBezTo>
                                  <a:pt x="20828" y="32703"/>
                                  <a:pt x="23800" y="31229"/>
                                  <a:pt x="22314" y="23787"/>
                                </a:cubicBezTo>
                                <a:cubicBezTo>
                                  <a:pt x="20828" y="16345"/>
                                  <a:pt x="14872" y="23787"/>
                                  <a:pt x="7442" y="20803"/>
                                </a:cubicBezTo>
                                <a:cubicBezTo>
                                  <a:pt x="0" y="17831"/>
                                  <a:pt x="11900" y="14859"/>
                                  <a:pt x="13398" y="8928"/>
                                </a:cubicBezTo>
                                <a:cubicBezTo>
                                  <a:pt x="13398" y="8928"/>
                                  <a:pt x="22314" y="5944"/>
                                  <a:pt x="32728" y="296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6432" name="Shape 6432"/>
                        <wps:cNvSpPr/>
                        <wps:spPr>
                          <a:xfrm>
                            <a:off x="4237896" y="425907"/>
                            <a:ext cx="202235" cy="214147"/>
                          </a:xfrm>
                          <a:custGeom>
                            <a:avLst/>
                            <a:gdLst/>
                            <a:ahLst/>
                            <a:cxnLst/>
                            <a:rect l="0" t="0" r="0" b="0"/>
                            <a:pathLst>
                              <a:path w="202235" h="214147">
                                <a:moveTo>
                                  <a:pt x="163563" y="0"/>
                                </a:moveTo>
                                <a:cubicBezTo>
                                  <a:pt x="163563" y="0"/>
                                  <a:pt x="172491" y="8941"/>
                                  <a:pt x="172491" y="13398"/>
                                </a:cubicBezTo>
                                <a:cubicBezTo>
                                  <a:pt x="172491" y="17843"/>
                                  <a:pt x="179934" y="22301"/>
                                  <a:pt x="179934" y="22301"/>
                                </a:cubicBezTo>
                                <a:cubicBezTo>
                                  <a:pt x="179934" y="22301"/>
                                  <a:pt x="190322" y="26771"/>
                                  <a:pt x="196279" y="28257"/>
                                </a:cubicBezTo>
                                <a:cubicBezTo>
                                  <a:pt x="202235" y="29743"/>
                                  <a:pt x="200736" y="35699"/>
                                  <a:pt x="200736" y="35699"/>
                                </a:cubicBezTo>
                                <a:cubicBezTo>
                                  <a:pt x="200736" y="35699"/>
                                  <a:pt x="191834" y="38659"/>
                                  <a:pt x="187376" y="41631"/>
                                </a:cubicBezTo>
                                <a:cubicBezTo>
                                  <a:pt x="182906" y="44628"/>
                                  <a:pt x="182906" y="50559"/>
                                  <a:pt x="175463" y="52045"/>
                                </a:cubicBezTo>
                                <a:cubicBezTo>
                                  <a:pt x="168021" y="53530"/>
                                  <a:pt x="169507" y="56515"/>
                                  <a:pt x="166535" y="63957"/>
                                </a:cubicBezTo>
                                <a:cubicBezTo>
                                  <a:pt x="163563" y="71400"/>
                                  <a:pt x="175463" y="78829"/>
                                  <a:pt x="175463" y="83286"/>
                                </a:cubicBezTo>
                                <a:cubicBezTo>
                                  <a:pt x="175463" y="87744"/>
                                  <a:pt x="179934" y="101117"/>
                                  <a:pt x="185865" y="102629"/>
                                </a:cubicBezTo>
                                <a:cubicBezTo>
                                  <a:pt x="191834" y="104102"/>
                                  <a:pt x="199250" y="116001"/>
                                  <a:pt x="199250" y="116001"/>
                                </a:cubicBezTo>
                                <a:cubicBezTo>
                                  <a:pt x="199250" y="116001"/>
                                  <a:pt x="178448" y="117475"/>
                                  <a:pt x="172491" y="120459"/>
                                </a:cubicBezTo>
                                <a:cubicBezTo>
                                  <a:pt x="166535" y="123431"/>
                                  <a:pt x="166535" y="141275"/>
                                  <a:pt x="163563" y="148704"/>
                                </a:cubicBezTo>
                                <a:cubicBezTo>
                                  <a:pt x="160579" y="156134"/>
                                  <a:pt x="151676" y="157632"/>
                                  <a:pt x="147219" y="163588"/>
                                </a:cubicBezTo>
                                <a:cubicBezTo>
                                  <a:pt x="142748" y="169532"/>
                                  <a:pt x="151676" y="175476"/>
                                  <a:pt x="151676" y="175476"/>
                                </a:cubicBezTo>
                                <a:cubicBezTo>
                                  <a:pt x="151676" y="175476"/>
                                  <a:pt x="144234" y="187363"/>
                                  <a:pt x="145720" y="194805"/>
                                </a:cubicBezTo>
                                <a:cubicBezTo>
                                  <a:pt x="147219" y="202235"/>
                                  <a:pt x="142748" y="205219"/>
                                  <a:pt x="138290" y="205219"/>
                                </a:cubicBezTo>
                                <a:cubicBezTo>
                                  <a:pt x="133820" y="205219"/>
                                  <a:pt x="124917" y="214147"/>
                                  <a:pt x="118961" y="214147"/>
                                </a:cubicBezTo>
                                <a:cubicBezTo>
                                  <a:pt x="113005" y="214147"/>
                                  <a:pt x="114491" y="202235"/>
                                  <a:pt x="114491" y="202235"/>
                                </a:cubicBezTo>
                                <a:cubicBezTo>
                                  <a:pt x="114491" y="202235"/>
                                  <a:pt x="101130" y="202235"/>
                                  <a:pt x="95174" y="199275"/>
                                </a:cubicBezTo>
                                <a:cubicBezTo>
                                  <a:pt x="89205" y="196291"/>
                                  <a:pt x="90703" y="193319"/>
                                  <a:pt x="81775" y="193319"/>
                                </a:cubicBezTo>
                                <a:cubicBezTo>
                                  <a:pt x="72860" y="193319"/>
                                  <a:pt x="74346" y="199275"/>
                                  <a:pt x="63945" y="197777"/>
                                </a:cubicBezTo>
                                <a:cubicBezTo>
                                  <a:pt x="53530" y="196291"/>
                                  <a:pt x="59474" y="191821"/>
                                  <a:pt x="55016" y="188849"/>
                                </a:cubicBezTo>
                                <a:cubicBezTo>
                                  <a:pt x="50546" y="185890"/>
                                  <a:pt x="55016" y="188849"/>
                                  <a:pt x="47574" y="190360"/>
                                </a:cubicBezTo>
                                <a:cubicBezTo>
                                  <a:pt x="40132" y="191821"/>
                                  <a:pt x="37186" y="188849"/>
                                  <a:pt x="31229" y="185890"/>
                                </a:cubicBezTo>
                                <a:cubicBezTo>
                                  <a:pt x="25273" y="182918"/>
                                  <a:pt x="28245" y="171005"/>
                                  <a:pt x="28245" y="163588"/>
                                </a:cubicBezTo>
                                <a:cubicBezTo>
                                  <a:pt x="28245" y="156134"/>
                                  <a:pt x="20815" y="150202"/>
                                  <a:pt x="14872" y="145732"/>
                                </a:cubicBezTo>
                                <a:cubicBezTo>
                                  <a:pt x="8915" y="141275"/>
                                  <a:pt x="8915" y="132347"/>
                                  <a:pt x="4458" y="126416"/>
                                </a:cubicBezTo>
                                <a:cubicBezTo>
                                  <a:pt x="0" y="120459"/>
                                  <a:pt x="5956" y="114503"/>
                                  <a:pt x="10401" y="110058"/>
                                </a:cubicBezTo>
                                <a:cubicBezTo>
                                  <a:pt x="14872" y="105587"/>
                                  <a:pt x="4458" y="98145"/>
                                  <a:pt x="13386" y="96672"/>
                                </a:cubicBezTo>
                                <a:cubicBezTo>
                                  <a:pt x="13386" y="96672"/>
                                  <a:pt x="23787" y="98145"/>
                                  <a:pt x="31229" y="102629"/>
                                </a:cubicBezTo>
                                <a:cubicBezTo>
                                  <a:pt x="38672" y="107073"/>
                                  <a:pt x="47574" y="102629"/>
                                  <a:pt x="53530" y="101117"/>
                                </a:cubicBezTo>
                                <a:cubicBezTo>
                                  <a:pt x="59474" y="99644"/>
                                  <a:pt x="60973" y="86246"/>
                                  <a:pt x="66904" y="78829"/>
                                </a:cubicBezTo>
                                <a:cubicBezTo>
                                  <a:pt x="72860" y="71400"/>
                                  <a:pt x="89205" y="78829"/>
                                  <a:pt x="93675" y="72885"/>
                                </a:cubicBezTo>
                                <a:cubicBezTo>
                                  <a:pt x="98133" y="66929"/>
                                  <a:pt x="98133" y="65443"/>
                                  <a:pt x="101130" y="56515"/>
                                </a:cubicBezTo>
                                <a:cubicBezTo>
                                  <a:pt x="104089" y="47587"/>
                                  <a:pt x="114491" y="40170"/>
                                  <a:pt x="121933" y="40170"/>
                                </a:cubicBezTo>
                                <a:cubicBezTo>
                                  <a:pt x="129362" y="40170"/>
                                  <a:pt x="132359" y="46088"/>
                                  <a:pt x="138290" y="44628"/>
                                </a:cubicBezTo>
                                <a:cubicBezTo>
                                  <a:pt x="144234" y="43129"/>
                                  <a:pt x="144234" y="28257"/>
                                  <a:pt x="142748" y="22301"/>
                                </a:cubicBezTo>
                                <a:cubicBezTo>
                                  <a:pt x="141262" y="16370"/>
                                  <a:pt x="163563" y="0"/>
                                  <a:pt x="163563"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6433" name="Shape 6433"/>
                        <wps:cNvSpPr/>
                        <wps:spPr>
                          <a:xfrm>
                            <a:off x="4212623" y="607340"/>
                            <a:ext cx="17831" cy="13373"/>
                          </a:xfrm>
                          <a:custGeom>
                            <a:avLst/>
                            <a:gdLst/>
                            <a:ahLst/>
                            <a:cxnLst/>
                            <a:rect l="0" t="0" r="0" b="0"/>
                            <a:pathLst>
                              <a:path w="17831" h="13373">
                                <a:moveTo>
                                  <a:pt x="8928" y="0"/>
                                </a:moveTo>
                                <a:cubicBezTo>
                                  <a:pt x="13830" y="0"/>
                                  <a:pt x="17831" y="2984"/>
                                  <a:pt x="17831" y="6680"/>
                                </a:cubicBezTo>
                                <a:cubicBezTo>
                                  <a:pt x="17831" y="10375"/>
                                  <a:pt x="13830" y="13373"/>
                                  <a:pt x="8928" y="13373"/>
                                </a:cubicBezTo>
                                <a:cubicBezTo>
                                  <a:pt x="3988" y="13373"/>
                                  <a:pt x="0" y="10375"/>
                                  <a:pt x="0" y="6680"/>
                                </a:cubicBezTo>
                                <a:cubicBezTo>
                                  <a:pt x="0" y="2984"/>
                                  <a:pt x="3988" y="0"/>
                                  <a:pt x="8928"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6434" name="Shape 6434"/>
                        <wps:cNvSpPr/>
                        <wps:spPr>
                          <a:xfrm>
                            <a:off x="4401510" y="878866"/>
                            <a:ext cx="145682" cy="153771"/>
                          </a:xfrm>
                          <a:custGeom>
                            <a:avLst/>
                            <a:gdLst/>
                            <a:ahLst/>
                            <a:cxnLst/>
                            <a:rect l="0" t="0" r="0" b="0"/>
                            <a:pathLst>
                              <a:path w="145682" h="153771">
                                <a:moveTo>
                                  <a:pt x="145682" y="0"/>
                                </a:moveTo>
                                <a:lnTo>
                                  <a:pt x="145682" y="153771"/>
                                </a:lnTo>
                                <a:lnTo>
                                  <a:pt x="0" y="153771"/>
                                </a:lnTo>
                                <a:cubicBezTo>
                                  <a:pt x="55906" y="110109"/>
                                  <a:pt x="105067" y="58267"/>
                                  <a:pt x="145682"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6435" name="Shape 6435"/>
                        <wps:cNvSpPr/>
                        <wps:spPr>
                          <a:xfrm>
                            <a:off x="3903365" y="411582"/>
                            <a:ext cx="127546" cy="127546"/>
                          </a:xfrm>
                          <a:custGeom>
                            <a:avLst/>
                            <a:gdLst/>
                            <a:ahLst/>
                            <a:cxnLst/>
                            <a:rect l="0" t="0" r="0" b="0"/>
                            <a:pathLst>
                              <a:path w="127546" h="127546">
                                <a:moveTo>
                                  <a:pt x="63754" y="0"/>
                                </a:moveTo>
                                <a:cubicBezTo>
                                  <a:pt x="98997" y="0"/>
                                  <a:pt x="127546" y="28537"/>
                                  <a:pt x="127546" y="63741"/>
                                </a:cubicBezTo>
                                <a:cubicBezTo>
                                  <a:pt x="127546" y="98984"/>
                                  <a:pt x="98997" y="127546"/>
                                  <a:pt x="63754" y="127546"/>
                                </a:cubicBezTo>
                                <a:cubicBezTo>
                                  <a:pt x="28550" y="127546"/>
                                  <a:pt x="0" y="98984"/>
                                  <a:pt x="0" y="63741"/>
                                </a:cubicBezTo>
                                <a:cubicBezTo>
                                  <a:pt x="0" y="28537"/>
                                  <a:pt x="28550" y="0"/>
                                  <a:pt x="63754"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6436" name="Shape 6436"/>
                        <wps:cNvSpPr/>
                        <wps:spPr>
                          <a:xfrm>
                            <a:off x="3795542" y="303746"/>
                            <a:ext cx="343179" cy="343180"/>
                          </a:xfrm>
                          <a:custGeom>
                            <a:avLst/>
                            <a:gdLst/>
                            <a:ahLst/>
                            <a:cxnLst/>
                            <a:rect l="0" t="0" r="0" b="0"/>
                            <a:pathLst>
                              <a:path w="343179" h="343180">
                                <a:moveTo>
                                  <a:pt x="171577" y="0"/>
                                </a:moveTo>
                                <a:cubicBezTo>
                                  <a:pt x="266345" y="0"/>
                                  <a:pt x="343179" y="76822"/>
                                  <a:pt x="343179" y="171577"/>
                                </a:cubicBezTo>
                                <a:cubicBezTo>
                                  <a:pt x="343179" y="266357"/>
                                  <a:pt x="266345" y="343180"/>
                                  <a:pt x="171577" y="343180"/>
                                </a:cubicBezTo>
                                <a:cubicBezTo>
                                  <a:pt x="76835" y="343180"/>
                                  <a:pt x="0" y="266357"/>
                                  <a:pt x="0" y="171577"/>
                                </a:cubicBezTo>
                                <a:cubicBezTo>
                                  <a:pt x="0" y="76822"/>
                                  <a:pt x="76835" y="0"/>
                                  <a:pt x="171577"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6437" name="Shape 6437"/>
                        <wps:cNvSpPr/>
                        <wps:spPr>
                          <a:xfrm>
                            <a:off x="3689244" y="197447"/>
                            <a:ext cx="555765" cy="555778"/>
                          </a:xfrm>
                          <a:custGeom>
                            <a:avLst/>
                            <a:gdLst/>
                            <a:ahLst/>
                            <a:cxnLst/>
                            <a:rect l="0" t="0" r="0" b="0"/>
                            <a:pathLst>
                              <a:path w="555765" h="555778">
                                <a:moveTo>
                                  <a:pt x="277876" y="0"/>
                                </a:moveTo>
                                <a:cubicBezTo>
                                  <a:pt x="431355" y="0"/>
                                  <a:pt x="555765" y="124409"/>
                                  <a:pt x="555765" y="277876"/>
                                </a:cubicBezTo>
                                <a:cubicBezTo>
                                  <a:pt x="555765" y="431368"/>
                                  <a:pt x="431355" y="555778"/>
                                  <a:pt x="277876" y="555778"/>
                                </a:cubicBezTo>
                                <a:cubicBezTo>
                                  <a:pt x="124422" y="555778"/>
                                  <a:pt x="0" y="431368"/>
                                  <a:pt x="0" y="277876"/>
                                </a:cubicBezTo>
                                <a:cubicBezTo>
                                  <a:pt x="0" y="124409"/>
                                  <a:pt x="124422" y="0"/>
                                  <a:pt x="277876"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6438" name="Shape 6438"/>
                        <wps:cNvSpPr/>
                        <wps:spPr>
                          <a:xfrm>
                            <a:off x="3582970" y="91160"/>
                            <a:ext cx="768350" cy="768338"/>
                          </a:xfrm>
                          <a:custGeom>
                            <a:avLst/>
                            <a:gdLst/>
                            <a:ahLst/>
                            <a:cxnLst/>
                            <a:rect l="0" t="0" r="0" b="0"/>
                            <a:pathLst>
                              <a:path w="768350" h="768338">
                                <a:moveTo>
                                  <a:pt x="384150" y="0"/>
                                </a:moveTo>
                                <a:cubicBezTo>
                                  <a:pt x="596341" y="0"/>
                                  <a:pt x="768350" y="172009"/>
                                  <a:pt x="768350" y="384163"/>
                                </a:cubicBezTo>
                                <a:cubicBezTo>
                                  <a:pt x="768350" y="596354"/>
                                  <a:pt x="596341" y="768338"/>
                                  <a:pt x="384150" y="768338"/>
                                </a:cubicBezTo>
                                <a:cubicBezTo>
                                  <a:pt x="171996" y="768338"/>
                                  <a:pt x="0" y="596354"/>
                                  <a:pt x="0" y="384163"/>
                                </a:cubicBezTo>
                                <a:cubicBezTo>
                                  <a:pt x="0" y="172009"/>
                                  <a:pt x="171996" y="0"/>
                                  <a:pt x="384150"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6439" name="Shape 6439"/>
                        <wps:cNvSpPr/>
                        <wps:spPr>
                          <a:xfrm>
                            <a:off x="4488135" y="0"/>
                            <a:ext cx="59057" cy="71844"/>
                          </a:xfrm>
                          <a:custGeom>
                            <a:avLst/>
                            <a:gdLst/>
                            <a:ahLst/>
                            <a:cxnLst/>
                            <a:rect l="0" t="0" r="0" b="0"/>
                            <a:pathLst>
                              <a:path w="59057" h="71844">
                                <a:moveTo>
                                  <a:pt x="59057" y="0"/>
                                </a:moveTo>
                                <a:lnTo>
                                  <a:pt x="59057" y="71844"/>
                                </a:lnTo>
                                <a:lnTo>
                                  <a:pt x="0"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6440" name="Shape 6440"/>
                        <wps:cNvSpPr/>
                        <wps:spPr>
                          <a:xfrm>
                            <a:off x="3475147" y="0"/>
                            <a:ext cx="983983" cy="967321"/>
                          </a:xfrm>
                          <a:custGeom>
                            <a:avLst/>
                            <a:gdLst/>
                            <a:ahLst/>
                            <a:cxnLst/>
                            <a:rect l="0" t="0" r="0" b="0"/>
                            <a:pathLst>
                              <a:path w="983983" h="967321">
                                <a:moveTo>
                                  <a:pt x="612560" y="0"/>
                                </a:moveTo>
                                <a:lnTo>
                                  <a:pt x="683480" y="22015"/>
                                </a:lnTo>
                                <a:cubicBezTo>
                                  <a:pt x="860068" y="96704"/>
                                  <a:pt x="983983" y="271555"/>
                                  <a:pt x="983983" y="475323"/>
                                </a:cubicBezTo>
                                <a:cubicBezTo>
                                  <a:pt x="983983" y="747064"/>
                                  <a:pt x="763689" y="967321"/>
                                  <a:pt x="491973" y="967321"/>
                                </a:cubicBezTo>
                                <a:cubicBezTo>
                                  <a:pt x="220282" y="967321"/>
                                  <a:pt x="0" y="747064"/>
                                  <a:pt x="0" y="475323"/>
                                </a:cubicBezTo>
                                <a:cubicBezTo>
                                  <a:pt x="0" y="271555"/>
                                  <a:pt x="123908" y="96704"/>
                                  <a:pt x="300482" y="22015"/>
                                </a:cubicBezTo>
                                <a:lnTo>
                                  <a:pt x="37139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6441" name="Shape 6441"/>
                        <wps:cNvSpPr/>
                        <wps:spPr>
                          <a:xfrm>
                            <a:off x="3367845" y="0"/>
                            <a:ext cx="1179347" cy="1032637"/>
                          </a:xfrm>
                          <a:custGeom>
                            <a:avLst/>
                            <a:gdLst/>
                            <a:ahLst/>
                            <a:cxnLst/>
                            <a:rect l="0" t="0" r="0" b="0"/>
                            <a:pathLst>
                              <a:path w="1179347" h="1032637">
                                <a:moveTo>
                                  <a:pt x="962453" y="0"/>
                                </a:moveTo>
                                <a:lnTo>
                                  <a:pt x="987644" y="18952"/>
                                </a:lnTo>
                                <a:cubicBezTo>
                                  <a:pt x="1079852" y="97482"/>
                                  <a:pt x="1147963" y="203459"/>
                                  <a:pt x="1179347" y="324244"/>
                                </a:cubicBezTo>
                                <a:lnTo>
                                  <a:pt x="1179347" y="626453"/>
                                </a:lnTo>
                                <a:cubicBezTo>
                                  <a:pt x="1131100" y="812165"/>
                                  <a:pt x="996049" y="962838"/>
                                  <a:pt x="820090" y="1032637"/>
                                </a:cubicBezTo>
                                <a:lnTo>
                                  <a:pt x="378473" y="1032637"/>
                                </a:lnTo>
                                <a:cubicBezTo>
                                  <a:pt x="156782" y="944702"/>
                                  <a:pt x="0" y="728332"/>
                                  <a:pt x="0" y="475323"/>
                                </a:cubicBezTo>
                                <a:cubicBezTo>
                                  <a:pt x="0" y="312112"/>
                                  <a:pt x="65271" y="164136"/>
                                  <a:pt x="171136" y="56067"/>
                                </a:cubicBezTo>
                                <a:lnTo>
                                  <a:pt x="2350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6442" name="Shape 6442"/>
                        <wps:cNvSpPr/>
                        <wps:spPr>
                          <a:xfrm>
                            <a:off x="3153227" y="0"/>
                            <a:ext cx="379476" cy="1032637"/>
                          </a:xfrm>
                          <a:custGeom>
                            <a:avLst/>
                            <a:gdLst/>
                            <a:ahLst/>
                            <a:cxnLst/>
                            <a:rect l="0" t="0" r="0" b="0"/>
                            <a:pathLst>
                              <a:path w="379476" h="1032637">
                                <a:moveTo>
                                  <a:pt x="292498" y="0"/>
                                </a:moveTo>
                                <a:lnTo>
                                  <a:pt x="273439" y="20171"/>
                                </a:lnTo>
                                <a:cubicBezTo>
                                  <a:pt x="169780" y="143117"/>
                                  <a:pt x="107315" y="301930"/>
                                  <a:pt x="107315" y="475323"/>
                                </a:cubicBezTo>
                                <a:cubicBezTo>
                                  <a:pt x="107315" y="701764"/>
                                  <a:pt x="213830" y="903300"/>
                                  <a:pt x="379476" y="1032637"/>
                                </a:cubicBezTo>
                                <a:lnTo>
                                  <a:pt x="220777" y="1032637"/>
                                </a:lnTo>
                                <a:cubicBezTo>
                                  <a:pt x="83909" y="886981"/>
                                  <a:pt x="0" y="690969"/>
                                  <a:pt x="0" y="475323"/>
                                </a:cubicBezTo>
                                <a:cubicBezTo>
                                  <a:pt x="0" y="310588"/>
                                  <a:pt x="48963" y="157298"/>
                                  <a:pt x="133115" y="29183"/>
                                </a:cubicBezTo>
                                <a:lnTo>
                                  <a:pt x="15430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6443" name="Shape 6443"/>
                        <wps:cNvSpPr/>
                        <wps:spPr>
                          <a:xfrm>
                            <a:off x="2938610" y="0"/>
                            <a:ext cx="295021" cy="1032637"/>
                          </a:xfrm>
                          <a:custGeom>
                            <a:avLst/>
                            <a:gdLst/>
                            <a:ahLst/>
                            <a:cxnLst/>
                            <a:rect l="0" t="0" r="0" b="0"/>
                            <a:pathLst>
                              <a:path w="295021" h="1032637">
                                <a:moveTo>
                                  <a:pt x="240189" y="0"/>
                                </a:moveTo>
                                <a:lnTo>
                                  <a:pt x="219661" y="34187"/>
                                </a:lnTo>
                                <a:cubicBezTo>
                                  <a:pt x="148036" y="165198"/>
                                  <a:pt x="107302" y="315503"/>
                                  <a:pt x="107302" y="475323"/>
                                </a:cubicBezTo>
                                <a:cubicBezTo>
                                  <a:pt x="107302" y="684784"/>
                                  <a:pt x="177267" y="877875"/>
                                  <a:pt x="295021" y="1032637"/>
                                </a:cubicBezTo>
                                <a:lnTo>
                                  <a:pt x="163970" y="1032637"/>
                                </a:lnTo>
                                <a:cubicBezTo>
                                  <a:pt x="60236" y="872045"/>
                                  <a:pt x="0" y="680733"/>
                                  <a:pt x="0" y="475323"/>
                                </a:cubicBezTo>
                                <a:cubicBezTo>
                                  <a:pt x="0" y="318684"/>
                                  <a:pt x="35054" y="170254"/>
                                  <a:pt x="97711" y="37383"/>
                                </a:cubicBezTo>
                                <a:lnTo>
                                  <a:pt x="1187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51874" name="Shape 151874"/>
                        <wps:cNvSpPr/>
                        <wps:spPr>
                          <a:xfrm>
                            <a:off x="4391731" y="64"/>
                            <a:ext cx="2612847" cy="1026871"/>
                          </a:xfrm>
                          <a:custGeom>
                            <a:avLst/>
                            <a:gdLst/>
                            <a:ahLst/>
                            <a:cxnLst/>
                            <a:rect l="0" t="0" r="0" b="0"/>
                            <a:pathLst>
                              <a:path w="2612847" h="1026871">
                                <a:moveTo>
                                  <a:pt x="0" y="0"/>
                                </a:moveTo>
                                <a:lnTo>
                                  <a:pt x="2612847" y="0"/>
                                </a:lnTo>
                                <a:lnTo>
                                  <a:pt x="2612847" y="1026871"/>
                                </a:lnTo>
                                <a:lnTo>
                                  <a:pt x="0" y="1026871"/>
                                </a:lnTo>
                                <a:lnTo>
                                  <a:pt x="0" y="0"/>
                                </a:lnTo>
                              </a:path>
                            </a:pathLst>
                          </a:custGeom>
                          <a:ln w="0" cap="flat">
                            <a:miter lim="100000"/>
                          </a:ln>
                        </wps:spPr>
                        <wps:style>
                          <a:lnRef idx="0">
                            <a:srgbClr val="000000">
                              <a:alpha val="0"/>
                            </a:srgbClr>
                          </a:lnRef>
                          <a:fillRef idx="1">
                            <a:srgbClr val="B1786D"/>
                          </a:fillRef>
                          <a:effectRef idx="0">
                            <a:scrgbClr r="0" g="0" b="0"/>
                          </a:effectRef>
                          <a:fontRef idx="none"/>
                        </wps:style>
                        <wps:bodyPr/>
                      </wps:wsp>
                      <wps:wsp>
                        <wps:cNvPr id="151875" name="Shape 151875"/>
                        <wps:cNvSpPr/>
                        <wps:spPr>
                          <a:xfrm>
                            <a:off x="2864378" y="64"/>
                            <a:ext cx="43180" cy="1026871"/>
                          </a:xfrm>
                          <a:custGeom>
                            <a:avLst/>
                            <a:gdLst/>
                            <a:ahLst/>
                            <a:cxnLst/>
                            <a:rect l="0" t="0" r="0" b="0"/>
                            <a:pathLst>
                              <a:path w="43180" h="1026871">
                                <a:moveTo>
                                  <a:pt x="0" y="0"/>
                                </a:moveTo>
                                <a:lnTo>
                                  <a:pt x="43180" y="0"/>
                                </a:lnTo>
                                <a:lnTo>
                                  <a:pt x="43180" y="1026871"/>
                                </a:lnTo>
                                <a:lnTo>
                                  <a:pt x="0" y="1026871"/>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s:wsp>
                        <wps:cNvPr id="151876" name="Shape 151876"/>
                        <wps:cNvSpPr/>
                        <wps:spPr>
                          <a:xfrm>
                            <a:off x="0" y="1026935"/>
                            <a:ext cx="7529200" cy="143814"/>
                          </a:xfrm>
                          <a:custGeom>
                            <a:avLst/>
                            <a:gdLst/>
                            <a:ahLst/>
                            <a:cxnLst/>
                            <a:rect l="0" t="0" r="0" b="0"/>
                            <a:pathLst>
                              <a:path w="7529200" h="143814">
                                <a:moveTo>
                                  <a:pt x="0" y="0"/>
                                </a:moveTo>
                                <a:lnTo>
                                  <a:pt x="7529200" y="0"/>
                                </a:lnTo>
                                <a:lnTo>
                                  <a:pt x="7529200" y="143814"/>
                                </a:lnTo>
                                <a:lnTo>
                                  <a:pt x="0" y="143814"/>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g:wgp>
                  </a:graphicData>
                </a:graphic>
              </wp:anchor>
            </w:drawing>
          </mc:Choice>
          <mc:Fallback xmlns:a="http://schemas.openxmlformats.org/drawingml/2006/main">
            <w:pict>
              <v:group id="Group 126046" style="width:592.85pt;height:92.185pt;position:absolute;mso-position-horizontal-relative:page;mso-position-horizontal:absolute;margin-left:0pt;mso-position-vertical-relative:page;margin-top:0.0422411pt;" coordsize="75292,11707">
                <v:shape id="Shape 151877" style="position:absolute;width:75292;height:10268;left:0;top:0;" coordsize="7529200,1026871" path="m0,0l7529200,0l7529200,1026871l0,1026871l0,0">
                  <v:stroke weight="0pt" endcap="flat" joinstyle="miter" miterlimit="10" on="false" color="#000000" opacity="0"/>
                  <v:fill on="true" color="#a76960"/>
                </v:shape>
                <v:shape id="Shape 151878" style="position:absolute;width:19081;height:10268;left:5242;top:0;" coordsize="1908137,1026871" path="m0,0l1908137,0l1908137,1026871l0,1026871l0,0">
                  <v:stroke weight="0pt" endcap="flat" joinstyle="miter" miterlimit="10" on="false" color="#000000" opacity="0"/>
                  <v:fill on="true" color="#dcbdb4"/>
                </v:shape>
                <v:shape id="Shape 151879" style="position:absolute;width:4513;height:10268;left:24319;top:0;" coordsize="451320,1026871" path="m0,0l451320,0l451320,1026871l0,1026871l0,0">
                  <v:stroke weight="0pt" endcap="flat" joinstyle="miter" miterlimit="10" on="false" color="#000000" opacity="0"/>
                  <v:fill on="true" color="#c79990"/>
                </v:shape>
                <v:shape id="Shape 151880" style="position:absolute;width:15453;height:10268;left:29040;top:0;" coordsize="1545374,1026871" path="m0,0l1545374,0l1545374,1026871l0,1026871l0,0">
                  <v:stroke weight="0pt" endcap="flat" joinstyle="miter" miterlimit="10" on="false" color="#000000" opacity="0"/>
                  <v:fill on="true" color="#934f45"/>
                </v:shape>
                <v:shape id="Shape 151881" style="position:absolute;width:1758;height:10268;left:71845;top:0;" coordsize="175857,1026871" path="m0,0l175857,0l175857,1026871l0,1026871l0,0">
                  <v:stroke weight="0pt" endcap="flat" joinstyle="miter" miterlimit="10" on="false" color="#000000" opacity="0"/>
                  <v:fill on="true" color="#934f45"/>
                </v:shape>
                <v:shape id="Shape 151882" style="position:absolute;width:1687;height:10268;left:73604;top:0;" coordsize="168767,1026871" path="m0,0l168767,0l168767,1026871l0,1026871l0,0">
                  <v:stroke weight="0pt" endcap="flat" joinstyle="miter" miterlimit="10" on="false" color="#000000" opacity="0"/>
                  <v:fill on="true" color="#bb887e"/>
                </v:shape>
                <v:shape id="Shape 151883" style="position:absolute;width:1841;height:10268;left:70004;top:0;" coordsize="184138,1026871" path="m0,0l184138,0l184138,1026871l0,1026871l0,0">
                  <v:stroke weight="0pt" endcap="flat" joinstyle="miter" miterlimit="10" on="false" color="#000000" opacity="0"/>
                  <v:fill on="true" color="#d1aba2"/>
                </v:shape>
                <v:shape id="Shape 6418" style="position:absolute;width:3795;height:865;left:31282;top:0;" coordsize="379585,86562" path="m0,0l379585,0l360840,29204c340069,61199,322757,86562,320533,85814c314577,83845,302677,77889,294739,73926c286815,69952,284846,58065,274915,46165c265009,34265,263027,44183,255090,44183c247165,44183,233284,46165,219403,48146c205522,50127,201559,48146,191653,50127c181735,52121,167854,50127,153972,48146c140104,46165,134148,42190,126223,42190c118285,42190,110361,38227,100442,38227c90536,38227,96480,28334,96480,18402c96480,8484,78636,4534,70711,4534c62774,4534,68718,10464,62774,14440c56817,18390,48893,20396,40968,20396c33031,20396,29068,16421,21143,12459c13206,8484,13206,10464,5268,8484c1306,7493,814,4525,320,1307l0,0x">
                  <v:stroke weight="0pt" endcap="flat" joinstyle="miter" miterlimit="10" on="false" color="#000000" opacity="0"/>
                  <v:fill on="true" color="#ffffff"/>
                </v:shape>
                <v:shape id="Shape 6419" style="position:absolute;width:3836;height:6171;left:28846;top:0;" coordsize="383655,617195" path="m0,0l173063,0l179425,8484c183388,14440,201232,30315,207188,32283c213132,34265,221069,30315,223050,38227c225031,46165,217094,52121,217094,52121c217094,52121,217094,67970,223050,73926c228994,79870,258737,73926,266675,73926c274600,73926,284518,62014,292443,56083c300381,50127,316243,34265,316243,34265c316243,34265,316243,46165,316243,52121c316243,58065,326149,67970,330111,73926c334086,79870,345973,81864,357874,83845c369773,85814,367792,89776,373736,95720c379679,101676,383655,105651,383655,111595c383655,117551,373736,127444,367792,135382c361836,143319,365798,149263,365798,149263c365798,149263,351930,149263,343992,157200c336055,165126,343992,173063,343992,179006c343992,184963,334086,180975,328130,182969c322186,184963,320205,198831,318224,204788c316243,210744,310287,204788,302362,206769c294424,208750,294424,216674,288480,222631c282524,228574,280543,220637,270637,222631c260718,224612,264694,228574,256756,228574c248819,228574,246850,234518,240894,240487c234950,246418,234950,248400,225031,250381c215125,252361,215125,262293,215125,262293c215125,262293,207188,262293,201232,262293c195288,262293,185382,264261,177445,266256c169507,268236,173469,278143,167526,284087c161582,290043,161582,278143,153657,278143c145720,278143,147701,288049,139776,290043c131851,292024,119952,290043,112014,290043c104089,290043,100127,297967,94171,303911c88227,309867,70383,305892,60477,307873c50559,309867,62446,321755,62446,321755c62446,321755,62446,321755,56502,327723c50559,333654,66408,339598,70383,345554c74346,351510,84265,355473,94171,355473c104089,355473,113995,349529,113995,349529c113995,349529,123927,353479,133820,353479c143739,353479,139776,345554,147701,341592c155639,337617,169507,339598,179425,337617c189344,335635,199263,333654,205206,331674c211163,329679,213132,339598,213132,339598c213132,339598,213132,351510,213132,357442c213132,363398,207188,371335,205206,379273c203226,387210,193307,401066,187351,407022c181420,412966,177445,426847,177445,432791c177445,438734,169507,448640,163563,450647c157620,452615,149695,464515,149695,464515l141758,484340c141758,484340,135814,490296,129858,496227c123927,502196,119952,508140,113995,516065c108052,523989,98146,522021,90208,525983c82271,529958,86233,537896,80302,537896c74346,537896,70383,541845,64427,545808c58484,549758,52540,559702,48578,565620c44615,571576,36678,583476,36678,583476c36678,583476,24778,595376,18834,595376c12878,595376,12878,601320,8915,609257c4953,617195,0,615214,0,615214l0,0x">
                  <v:stroke weight="0pt" endcap="flat" joinstyle="miter" miterlimit="10" on="false" color="#000000" opacity="0"/>
                  <v:fill on="true" color="#ffffff"/>
                </v:shape>
                <v:shape id="Shape 6420" style="position:absolute;width:2008;height:2894;left:28969;top:3064;" coordsize="200863,289462" path="m43478,254c46961,0,49282,1229,48209,1438c38290,3432,46075,12246,46075,12246c46075,12246,47739,16297,41783,22253c35852,28185,54140,33163,58115,39119c62078,45075,71996,49038,81902,49038c91821,49038,101727,43094,101727,43094c101727,43094,111658,47044,121552,47044c131470,47044,127508,39119,135433,35157c143370,31182,157239,33163,167157,31182c177076,29200,186995,27219,192938,25239c198895,23244,200863,33163,200863,33163c200863,33163,200863,45075,200863,51007c200863,56963,194920,64900,192938,72838c190957,80775,181039,94631,175082,100587c169151,106531,165176,120412,165176,126356c165176,132299,157239,142205,151295,144212c145352,146180,137427,158080,137427,158080l129489,177905c129489,177905,123546,183861,117589,189792c111658,195762,107683,201705,101727,209630c95783,217554,85877,215586,77940,219548c70002,223523,73965,231461,68034,231461c62078,231461,58115,235410,52159,239373c46215,243323,40272,253267,36309,259185c32347,265141,24409,277041,24409,277041c24409,277041,12243,289462,6286,289462c343,289462,5715,263096,1753,271021c1029,272495,0,257699,1753,241011c2819,230928,4813,198758,6045,192396c7315,185843,46075,160938,53226,158068c60147,155311,77534,155223,84671,152353c91999,149432,135992,101934,137579,93742c138963,86592,108991,99660,110414,92320c111849,84826,70434,85550,68948,78019c67793,72050,40106,59833,41783,50842c43053,44123,37744,43044,38926,36541c40106,30141,33198,37977,28930,37977c21285,37977,19177,36224,20333,29417c21730,21187,28092,13859,31776,7966c35351,2245,39996,508,43478,254x">
                  <v:stroke weight="0pt" endcap="flat" joinstyle="miter" miterlimit="10" on="false" color="#000000" opacity="0"/>
                  <v:fill on="true" color="#dcbdb4"/>
                </v:shape>
                <v:shape id="Shape 6421" style="position:absolute;width:7387;height:5321;left:34346;top:0;" coordsize="738797,532143" path="m31660,0l283961,0l290055,3226c300279,6629,308826,3226,317347,3226c325894,3226,329285,10046,336118,15163c342938,20282,383896,23685,392417,22009c400952,20282,389026,3226,389026,3226c389026,3226,389131,2266,389448,827l389714,0l404737,0l404368,1512c404368,6629,416318,11735,424840,15163c433375,18567,462381,11735,469201,6629c470906,5350,471119,4069,470586,2789l468340,0l599170,0l600154,3427c600154,7480,599725,11747,600583,15163c602297,22009,597154,37364,590334,42469c583514,47574,581799,66345,583514,74892c585229,83401,593763,71463,603974,71463c614223,71463,603974,81699,605701,86817c607403,91935,614223,95352,614223,102171c614223,108991,619328,117526,626161,129463c633006,141415,636410,146533,636410,155054c636410,163588,643229,165303,648360,173837c653466,182372,646646,189192,644944,199428c643217,209664,651764,204546,655180,199428c658571,194310,665416,199428,670534,202857c675665,206248,680770,199428,687591,196024c694410,192608,702945,197726,709765,202857c716610,207963,718299,223317,718299,231839c718299,240385,731964,238671,735368,245504c738797,252311,733653,265976,726834,274498c720026,283019,704659,276199,696125,274498c687591,272796,680770,279629,677367,286448c673938,293268,665416,308623,656882,312052c648360,315443,650050,310337,646646,300089c643229,289852,641528,289864,633006,291554c624472,293268,624472,317157,624472,325692c624472,334226,612521,364934,612521,376872c612521,388810,622757,385394,629590,393954c636410,402463,636410,407594,636410,416128c636410,424650,651764,426365,658571,431482c665416,436588,684174,448526,691019,455371c697840,462191,692709,489471,694410,499720c696125,509969,704659,509969,709765,516789c714896,523608,711479,532143,704659,532143c697840,532143,677367,518490,668820,513372c660298,508254,648360,487769,639826,479248c631291,470713,631291,443408,626161,431482c621043,419519,610807,407594,607403,402463c603974,397345,600583,399059,595452,399059c590334,399059,593763,393954,592048,385394c590334,376872,597154,370040,600583,361518c603999,352971,592048,352971,592048,344450c592048,335928,598869,320561,602297,313754c605701,306908,593763,279629,588632,271094c583514,262560,580110,238671,578409,230136c576694,221602,571576,223317,566445,223317c561340,223317,557911,230136,552805,235255c547688,240373,544271,242088,539166,245504c534048,248920,523799,247206,518680,242088c513562,236957,523799,221602,522097,206248c520382,190894,515277,187503,508444,187503c501637,187503,503326,180657,503326,172123c503326,163588,499910,165303,494792,163602c489674,161899,481152,149949,474320,141415c467499,132880,467499,117526,467499,112420c467499,107302,458965,103886,450443,105601c441909,107302,436791,115824,431673,117526c426555,119240,402666,131178,397535,129463c392417,127774,394132,119240,389026,119240c383896,119240,371958,132880,371958,132880c371958,132880,371958,143129,370243,151664c368554,160198,339534,168719,334416,170421c329285,172123,329285,175540,327596,180657c325894,185775,315645,189192,308826,192608c301993,196024,293472,209677,293472,209677c293472,209677,286639,213081,281521,216484c276403,219901,281521,226733,278117,231839c274701,236957,261048,235255,254216,236957c247409,238671,249098,245504,243992,245504c238861,245504,235445,248920,232042,262560c228638,276199,230327,337617,228638,346164c226923,354685,220091,358102,213284,361518c206451,364934,208153,370040,208153,375171c208153,380288,199618,378599,194513,381991c189382,385394,192799,397345,184264,397345c175742,397345,175742,393954,170624,388810c165506,383705,155257,352971,153555,344450c151854,335928,146723,332524,141618,327406c136499,322263,129680,300089,127965,291554c126263,283019,107493,243789,104076,238671c100660,233553,95542,213081,93840,206248c92138,199428,93840,182372,90436,175540c87007,168719,87007,139700,88722,129463c90436,119240,90436,110706,83604,108991c76784,107302,78473,115824,80188,122657c81890,129477,76784,132880,71653,139700c66535,146533,58014,143129,47777,141415c37541,139700,28994,129463,23888,124358c18771,119240,22187,114122,28994,112420c35826,110706,37541,108991,37541,102171c37541,95352,25590,102171,18771,102171c11938,102171,11938,95352,8534,88532c5118,81699,0,83414,0,83414c0,83414,0,76594,6820,74892c13652,73178,13652,66345,20472,66345c27305,66345,32410,73178,37541,69748c42659,66345,47777,71463,56299,68059c64833,64643,54597,56109,54597,50991c54597,45872,44348,37364,44348,37364c44348,37364,39243,23685,35826,18567c32410,13462,28994,16866,27305,10046c26876,8341,27302,6529,28261,4663l31660,0x">
                  <v:stroke weight="0pt" endcap="flat" joinstyle="miter" miterlimit="10" on="false" color="#000000" opacity="0"/>
                  <v:fill on="true" color="#dcbdb4"/>
                </v:shape>
                <v:shape id="Shape 6422" style="position:absolute;width:4511;height:3901;left:40164;top:0;" coordsize="451126,390157" path="m17371,0l451126,0l445473,8247c442995,10973,440519,13450,439534,15431c437553,19406,432600,39218,426644,43193c420688,47155,419697,53111,416725,56070c413741,59055,403847,59055,401866,63005c399885,66980,402844,74917,397891,76898c392938,78880,385991,82842,381038,84836c376098,86805,371120,92761,367157,96710c363195,100685,355257,102667,352298,101676c349314,100685,344361,96710,340398,100685c336436,104648,332461,107632,327508,106642c322568,105651,318580,100699,314630,102667c310642,104648,302717,104648,301727,108623c300736,112585,303708,120510,296761,121501c289852,122492,286868,120510,277940,123482c269012,126454,263081,125464,259118,128448c255131,131420,249187,135382,251181,140348c253162,145288,262077,152235,263068,158179c264059,164135,257112,175031,255131,178994c253162,182969,244234,194869,235331,193878c226378,192887,217462,187922,217462,183959c217462,179984,222428,169088,227393,165126c232334,161163,245225,162154,245225,157188c245225,152235,242253,148272,241249,143307c240259,138367,246215,131420,241249,129439c236309,127444,228372,126454,220447,126454c212509,126454,195656,129439,189713,136385c183757,143307,160960,155219,159969,170079c158979,184963,164922,203784,170866,208750c176822,213690,196647,229565,201600,233528c206566,237490,222428,263271,223419,269215c224409,275158,234315,294018,232334,297955c230353,301930,227393,306883,227393,311848c227393,316814,231343,333654,224409,337617c217462,341592,203581,347535,198628,350520c193675,353466,177813,358445,175832,363398c173851,368351,174828,372326,170866,374307c166916,376289,163945,373317,157988,380250c152032,387185,149060,389166,149060,389166c149060,389166,149060,390157,147066,381241c145085,372326,149060,368351,143116,360414c137173,352501,126276,351510,122301,349529c118326,347535,113361,341592,111392,336626c109411,331660,100483,323723,100483,323723c93866,317132,93244,320027,88583,313830c85611,309867,69748,315811,75083,312052c82576,306743,92139,293268,95568,286448c98971,279629,105791,272796,114326,274498c122860,276199,138227,283019,145034,274498c151854,265976,156997,252311,153569,245504c150165,238671,136500,240385,136500,231839c136500,223317,134811,207963,127965,202857c121145,197726,112611,192608,105791,196024c98971,199428,93866,206248,88735,202857c83617,199428,76772,194310,73381,199428c69964,204546,61417,209664,63145,199428c64846,189192,71666,182372,66561,173837c61430,165303,54610,163588,54610,155054c54610,146533,51207,141415,44361,129463c37529,117526,32423,108991,32423,102171c32423,95352,25603,91935,23902,86817c22174,81699,32423,71463,22174,71463c11964,71463,3429,83401,1715,74892c0,66345,1715,47574,8535,42469c15354,37364,20498,22009,18783,15163c17926,11747,18355,7480,18355,3427l17371,0x">
                  <v:stroke weight="0pt" endcap="flat" joinstyle="miter" miterlimit="10" on="false" color="#000000" opacity="0"/>
                  <v:fill on="true" color="#ffffff"/>
                </v:shape>
                <v:shape id="Shape 6423" style="position:absolute;width:456;height:594;left:35260;top:3733;" coordsize="45619,59474" path="m29756,0c29756,0,25794,11887,19825,21806c13894,31724,29756,33706,37694,37681c45619,41643,39662,53530,31738,51536c23813,49555,25794,51536,17856,55511c9932,59474,9932,53530,9932,43599c9932,33706,7938,31724,3975,23787c0,15849,13894,9919,13894,9919c13894,9919,19825,0,29756,0x">
                  <v:stroke weight="0pt" endcap="flat" joinstyle="miter" miterlimit="10" on="false" color="#000000" opacity="0"/>
                  <v:fill on="true" color="#dcbdb4"/>
                </v:shape>
                <v:shape id="Shape 6424" style="position:absolute;width:376;height:792;left:35340;top:4368;" coordsize="37681,79299" path="m25781,0c33718,5931,29756,9919,29756,17844c29756,25756,31725,43599,31725,43599c31725,43599,21819,45618,25781,53531c29756,61468,37681,67387,31725,73355c25781,79299,19838,71374,13894,65431c7925,59461,3963,55512,3963,45618c3963,35675,0,29743,0,21806c0,13881,0,5931,7925,5931c15875,5931,25781,0,25781,0x">
                  <v:stroke weight="0pt" endcap="flat" joinstyle="miter" miterlimit="10" on="false" color="#000000" opacity="0"/>
                  <v:fill on="true" color="#dcbdb4"/>
                </v:shape>
                <v:shape id="Shape 6425" style="position:absolute;width:297;height:223;left:35399;top:5334;" coordsize="29743,22304" path="m8179,492c10906,984,14872,2467,19824,6429c29743,14367,19824,6429,19824,14367c19824,22304,11900,20323,5931,16348c0,12385,0,8423,3962,499c3962,499,5451,0,8179,492x">
                  <v:stroke weight="0pt" endcap="flat" joinstyle="miter" miterlimit="10" on="false" color="#000000" opacity="0"/>
                  <v:fill on="true" color="#dcbdb4"/>
                </v:shape>
                <v:shape id="Shape 6426" style="position:absolute;width:386;height:728;left:36653;top:3679;" coordsize="38671,72860" path="m11900,0c11900,0,20815,1485,22314,7429c23787,13385,28258,20815,31229,26759c34214,32715,38671,38658,38671,47574c38671,56502,37173,60972,34214,66928c31229,72860,14872,69888,7442,66928c0,63944,4470,57988,2984,53530c1486,49060,0,35699,2984,29743c5956,23787,5956,19329,4470,11899c2984,4470,5956,2971,11900,0x">
                  <v:stroke weight="0pt" endcap="flat" joinstyle="miter" miterlimit="10" on="false" color="#000000" opacity="0"/>
                  <v:fill on="true" color="#dcbdb4"/>
                </v:shape>
                <v:shape id="Shape 6427" style="position:absolute;width:2185;height:2290;left:39717;top:4497;" coordsize="218592,229006" path="m2972,0c2972,0,11887,0,17831,1485c23787,2971,29743,10401,37185,8927c44602,7429,49073,10401,50546,19329c52044,28245,63945,34201,69888,40157c75831,46100,86246,50558,90703,56528c95174,62446,104102,69888,113004,69888c121932,69888,127876,74345,133820,78829c139789,83273,138278,89217,147218,92201c156134,95173,153162,101117,159105,104101c165049,107061,160591,124904,162090,130860c163576,136804,173977,150190,181407,156133c188836,162090,194792,160591,199250,157632c203721,154647,200736,148704,205206,144246c209664,139788,218592,160591,218592,160591c218592,160591,214135,165049,209664,165049c205206,165049,206692,175475,208178,185877c209664,196291,206692,220078,205206,224536c203721,229006,188836,223062,184391,221576c179934,220078,179934,220078,176949,214134c173977,208178,150190,193319,144247,190347c138278,187337,136792,178435,130873,173977c124904,169519,102591,138290,101117,127888c99644,117475,87731,110058,83261,110058c78803,110058,69888,98145,65430,90703c60973,83273,66904,68402,59474,65430c52044,62446,41630,55028,35687,50558c29743,46100,25273,43129,23787,34201c22301,25298,11887,19329,5956,17831c0,16370,0,8927,2972,0x">
                  <v:stroke weight="0pt" endcap="flat" joinstyle="miter" miterlimit="10" on="false" color="#000000" opacity="0"/>
                  <v:fill on="true" color="#dcbdb4"/>
                </v:shape>
                <v:shape id="Shape 6428" style="position:absolute;width:133;height:505;left:39107;top:2876;" coordsize="13386,50546" path="m7442,0c7442,0,11900,14859,11900,23787c11900,32703,13386,38646,13386,44603c13386,50546,2972,46088,1486,40145c0,34189,2972,14859,1486,10389c0,5944,1486,0,7442,0x">
                  <v:stroke weight="0pt" endcap="flat" joinstyle="miter" miterlimit="10" on="false" color="#000000" opacity="0"/>
                  <v:fill on="true" color="#dcbdb4"/>
                </v:shape>
                <v:shape id="Shape 6429" style="position:absolute;width:252;height:312;left:39256;top:4021;" coordsize="25260,31217" path="m0,0c0,0,10401,2984,14872,5956c19329,8928,19329,10414,22314,19329c25260,28257,20828,31217,16358,29743c11887,28257,10401,17843,10401,10414c10401,2984,4470,7429,0,0x">
                  <v:stroke weight="0pt" endcap="flat" joinstyle="miter" miterlimit="10" on="false" color="#000000" opacity="0"/>
                  <v:fill on="true" color="#dcbdb4"/>
                </v:shape>
                <v:shape id="Shape 6430" style="position:absolute;width:103;height:148;left:39167;top:3723;" coordsize="10389,14859" path="m5207,0c8064,0,10389,3315,10389,7429c10389,11531,8064,14859,5207,14859c2299,14859,0,11531,0,7429c0,3315,2299,0,5207,0x">
                  <v:stroke weight="0pt" endcap="flat" joinstyle="miter" miterlimit="10" on="false" color="#000000" opacity="0"/>
                  <v:fill on="true" color="#dcbdb4"/>
                </v:shape>
                <v:shape id="Shape 6431" style="position:absolute;width:1948;height:565;left:41724;top:6712;" coordsize="194805,56503" path="m32728,2960c43142,0,55016,8928,60973,11888c66929,14859,74358,19317,83274,22301c92202,25273,101130,19317,108560,20803c115989,22301,123431,26759,133858,23787c144247,20803,150203,20803,154648,22301c159118,23787,148704,31229,144247,34189c139789,37173,150203,40132,159118,41618c168046,43104,174003,43104,179934,44603c185877,46089,194805,53531,194805,53531c194805,53531,185877,52032,178448,52032c171005,52032,166573,56503,162103,53531c157645,50546,123431,50546,113017,50546c102629,50546,86258,40132,77330,40132c68415,40132,63957,43104,58001,43104c52044,43104,47587,32703,34214,32703c20828,32703,23800,31229,22314,23787c20828,16345,14872,23787,7442,20803c0,17831,11900,14859,13398,8928c13398,8928,22314,5944,32728,2960x">
                  <v:stroke weight="0pt" endcap="flat" joinstyle="miter" miterlimit="10" on="false" color="#000000" opacity="0"/>
                  <v:fill on="true" color="#dcbdb4"/>
                </v:shape>
                <v:shape id="Shape 6432" style="position:absolute;width:2022;height:2141;left:42378;top:4259;" coordsize="202235,214147" path="m163563,0c163563,0,172491,8941,172491,13398c172491,17843,179934,22301,179934,22301c179934,22301,190322,26771,196279,28257c202235,29743,200736,35699,200736,35699c200736,35699,191834,38659,187376,41631c182906,44628,182906,50559,175463,52045c168021,53530,169507,56515,166535,63957c163563,71400,175463,78829,175463,83286c175463,87744,179934,101117,185865,102629c191834,104102,199250,116001,199250,116001c199250,116001,178448,117475,172491,120459c166535,123431,166535,141275,163563,148704c160579,156134,151676,157632,147219,163588c142748,169532,151676,175476,151676,175476c151676,175476,144234,187363,145720,194805c147219,202235,142748,205219,138290,205219c133820,205219,124917,214147,118961,214147c113005,214147,114491,202235,114491,202235c114491,202235,101130,202235,95174,199275c89205,196291,90703,193319,81775,193319c72860,193319,74346,199275,63945,197777c53530,196291,59474,191821,55016,188849c50546,185890,55016,188849,47574,190360c40132,191821,37186,188849,31229,185890c25273,182918,28245,171005,28245,163588c28245,156134,20815,150202,14872,145732c8915,141275,8915,132347,4458,126416c0,120459,5956,114503,10401,110058c14872,105587,4458,98145,13386,96672c13386,96672,23787,98145,31229,102629c38672,107073,47574,102629,53530,101117c59474,99644,60973,86246,66904,78829c72860,71400,89205,78829,93675,72885c98133,66929,98133,65443,101130,56515c104089,47587,114491,40170,121933,40170c129362,40170,132359,46088,138290,44628c144234,43129,144234,28257,142748,22301c141262,16370,163563,0,163563,0x">
                  <v:stroke weight="0pt" endcap="flat" joinstyle="miter" miterlimit="10" on="false" color="#000000" opacity="0"/>
                  <v:fill on="true" color="#dcbdb4"/>
                </v:shape>
                <v:shape id="Shape 6433" style="position:absolute;width:178;height:133;left:42126;top:6073;" coordsize="17831,13373" path="m8928,0c13830,0,17831,2984,17831,6680c17831,10375,13830,13373,8928,13373c3988,13373,0,10375,0,6680c0,2984,3988,0,8928,0x">
                  <v:stroke weight="0pt" endcap="flat" joinstyle="miter" miterlimit="10" on="false" color="#000000" opacity="0"/>
                  <v:fill on="true" color="#dcbdb4"/>
                </v:shape>
                <v:shape id="Shape 6434" style="position:absolute;width:1456;height:1537;left:44015;top:8788;" coordsize="145682,153771" path="m145682,0l145682,153771l0,153771c55906,110109,105067,58267,145682,0x">
                  <v:stroke weight="0.359pt" endcap="flat" joinstyle="miter" miterlimit="4" on="true" color="#ffffff"/>
                  <v:fill on="false" color="#000000" opacity="0"/>
                </v:shape>
                <v:shape id="Shape 6435" style="position:absolute;width:1275;height:1275;left:39033;top:4115;" coordsize="127546,127546" path="m63754,0c98997,0,127546,28537,127546,63741c127546,98984,98997,127546,63754,127546c28550,127546,0,98984,0,63741c0,28537,28550,0,63754,0x">
                  <v:stroke weight="0.359pt" endcap="flat" joinstyle="miter" miterlimit="4" on="true" color="#ffffff"/>
                  <v:fill on="false" color="#000000" opacity="0"/>
                </v:shape>
                <v:shape id="Shape 6436" style="position:absolute;width:3431;height:3431;left:37955;top:3037;" coordsize="343179,343180" path="m171577,0c266345,0,343179,76822,343179,171577c343179,266357,266345,343180,171577,343180c76835,343180,0,266357,0,171577c0,76822,76835,0,171577,0x">
                  <v:stroke weight="0.359pt" endcap="flat" joinstyle="miter" miterlimit="4" on="true" color="#ffffff"/>
                  <v:fill on="false" color="#000000" opacity="0"/>
                </v:shape>
                <v:shape id="Shape 6437" style="position:absolute;width:5557;height:5557;left:36892;top:1974;" coordsize="555765,555778" path="m277876,0c431355,0,555765,124409,555765,277876c555765,431368,431355,555778,277876,555778c124422,555778,0,431368,0,277876c0,124409,124422,0,277876,0x">
                  <v:stroke weight="0.359pt" endcap="flat" joinstyle="miter" miterlimit="4" on="true" color="#ffffff"/>
                  <v:fill on="false" color="#000000" opacity="0"/>
                </v:shape>
                <v:shape id="Shape 6438" style="position:absolute;width:7683;height:7683;left:35829;top:911;" coordsize="768350,768338" path="m384150,0c596341,0,768350,172009,768350,384163c768350,596354,596341,768338,384150,768338c171996,768338,0,596354,0,384163c0,172009,171996,0,384150,0x">
                  <v:stroke weight="0.359pt" endcap="flat" joinstyle="miter" miterlimit="4" on="true" color="#ffffff"/>
                  <v:fill on="false" color="#000000" opacity="0"/>
                </v:shape>
                <v:shape id="Shape 6439" style="position:absolute;width:590;height:718;left:44881;top:0;" coordsize="59057,71844" path="m59057,0l59057,71844l0,0">
                  <v:stroke weight="0.359pt" endcap="flat" joinstyle="miter" miterlimit="4" on="true" color="#ffffff"/>
                  <v:fill on="false" color="#000000" opacity="0"/>
                </v:shape>
                <v:shape id="Shape 6440" style="position:absolute;width:9839;height:9673;left:34751;top:0;" coordsize="983983,967321" path="m612560,0l683480,22015c860068,96704,983983,271555,983983,475323c983983,747064,763689,967321,491973,967321c220282,967321,0,747064,0,475323c0,271555,123908,96704,300482,22015l371396,0">
                  <v:stroke weight="0.359pt" endcap="flat" joinstyle="miter" miterlimit="4" on="true" color="#ffffff"/>
                  <v:fill on="false" color="#000000" opacity="0"/>
                </v:shape>
                <v:shape id="Shape 6441" style="position:absolute;width:11793;height:10326;left:33678;top:0;" coordsize="1179347,1032637" path="m962453,0l987644,18952c1079852,97482,1147963,203459,1179347,324244l1179347,626453c1131100,812165,996049,962838,820090,1032637l378473,1032637c156782,944702,0,728332,0,475323c0,312112,65271,164136,171136,56067l235012,0">
                  <v:stroke weight="0.359pt" endcap="flat" joinstyle="miter" miterlimit="4" on="true" color="#ffffff"/>
                  <v:fill on="false" color="#000000" opacity="0"/>
                </v:shape>
                <v:shape id="Shape 6442" style="position:absolute;width:3794;height:10326;left:31532;top:0;" coordsize="379476,1032637" path="m292498,0l273439,20171c169780,143117,107315,301930,107315,475323c107315,701764,213830,903300,379476,1032637l220777,1032637c83909,886981,0,690969,0,475323c0,310588,48963,157298,133115,29183l154306,0">
                  <v:stroke weight="0.359pt" endcap="flat" joinstyle="miter" miterlimit="4" on="true" color="#ffffff"/>
                  <v:fill on="false" color="#000000" opacity="0"/>
                </v:shape>
                <v:shape id="Shape 6443" style="position:absolute;width:2950;height:10326;left:29386;top:0;" coordsize="295021,1032637" path="m240189,0l219661,34187c148036,165198,107302,315503,107302,475323c107302,684784,177267,877875,295021,1032637l163970,1032637c60236,872045,0,680733,0,475323c0,318684,35054,170254,97711,37383l118712,0">
                  <v:stroke weight="0.359pt" endcap="flat" joinstyle="miter" miterlimit="4" on="true" color="#ffffff"/>
                  <v:fill on="false" color="#000000" opacity="0"/>
                </v:shape>
                <v:shape id="Shape 151884" style="position:absolute;width:26128;height:10268;left:43917;top:0;" coordsize="2612847,1026871" path="m0,0l2612847,0l2612847,1026871l0,1026871l0,0">
                  <v:stroke weight="0pt" endcap="flat" joinstyle="miter" miterlimit="4" on="false" color="#000000" opacity="0"/>
                  <v:fill on="true" color="#b1786d"/>
                </v:shape>
                <v:shape id="Shape 151885" style="position:absolute;width:431;height:10268;left:28643;top:0;" coordsize="43180,1026871" path="m0,0l43180,0l43180,1026871l0,1026871l0,0">
                  <v:stroke weight="0pt" endcap="flat" joinstyle="miter" miterlimit="4" on="false" color="#000000" opacity="0"/>
                  <v:fill on="true" color="#221d1f"/>
                </v:shape>
                <v:shape id="Shape 151886" style="position:absolute;width:75292;height:1438;left:0;top:10269;" coordsize="7529200,143814" path="m0,0l7529200,0l7529200,143814l0,143814l0,0">
                  <v:stroke weight="0pt" endcap="flat" joinstyle="miter" miterlimit="4" on="false" color="#000000" opacity="0"/>
                  <v:fill on="true" color="#221d1f"/>
                </v:shape>
                <w10:wrap type="topAndBottom"/>
              </v:group>
            </w:pict>
          </mc:Fallback>
        </mc:AlternateContent>
      </w:r>
      <w:r>
        <w:rPr>
          <w:rFonts w:ascii="Times New Roman" w:eastAsia="Times New Roman" w:hAnsi="Times New Roman" w:cs="Times New Roman"/>
          <w:color w:val="221D1F"/>
          <w:sz w:val="18"/>
        </w:rPr>
        <w:t xml:space="preserve">Seven unique characteristics of the tsunami response in Thailand affected national and local capacities: </w:t>
      </w:r>
    </w:p>
    <w:p w:rsidR="00160995" w:rsidRDefault="00AE623C">
      <w:pPr>
        <w:numPr>
          <w:ilvl w:val="0"/>
          <w:numId w:val="47"/>
        </w:numPr>
        <w:spacing w:after="132" w:line="304" w:lineRule="auto"/>
        <w:ind w:right="14" w:hanging="283"/>
      </w:pPr>
      <w:r>
        <w:rPr>
          <w:rFonts w:ascii="Times New Roman" w:eastAsia="Times New Roman" w:hAnsi="Times New Roman" w:cs="Times New Roman"/>
          <w:color w:val="221D1F"/>
          <w:sz w:val="18"/>
        </w:rPr>
        <w:t>Thailand declined international financial assistance, but welcomed specific technical assistance.</w:t>
      </w:r>
    </w:p>
    <w:p w:rsidR="00160995" w:rsidRDefault="00AE623C">
      <w:pPr>
        <w:numPr>
          <w:ilvl w:val="0"/>
          <w:numId w:val="47"/>
        </w:numPr>
        <w:spacing w:after="132" w:line="304" w:lineRule="auto"/>
        <w:ind w:right="14" w:hanging="283"/>
      </w:pPr>
      <w:r>
        <w:rPr>
          <w:rFonts w:ascii="Times New Roman" w:eastAsia="Times New Roman" w:hAnsi="Times New Roman" w:cs="Times New Roman"/>
          <w:color w:val="221D1F"/>
          <w:sz w:val="18"/>
        </w:rPr>
        <w:t xml:space="preserve">Because tsunami damage was localised, no large-scale infrastructural reconstruction was required. </w:t>
      </w:r>
    </w:p>
    <w:p w:rsidR="00160995" w:rsidRDefault="00AE623C">
      <w:pPr>
        <w:numPr>
          <w:ilvl w:val="0"/>
          <w:numId w:val="47"/>
        </w:numPr>
        <w:spacing w:after="132" w:line="304" w:lineRule="auto"/>
        <w:ind w:right="14" w:hanging="283"/>
      </w:pPr>
      <w:r>
        <w:rPr>
          <w:rFonts w:ascii="Times New Roman" w:eastAsia="Times New Roman" w:hAnsi="Times New Roman" w:cs="Times New Roman"/>
          <w:color w:val="221D1F"/>
          <w:sz w:val="18"/>
        </w:rPr>
        <w:t>Thailand activated the 1979 Civil Defence Act, rather than creating a new tsunami coordination office. This freed resources and maximised the capacities of n</w:t>
      </w:r>
      <w:r>
        <w:rPr>
          <w:rFonts w:ascii="Times New Roman" w:eastAsia="Times New Roman" w:hAnsi="Times New Roman" w:cs="Times New Roman"/>
          <w:color w:val="221D1F"/>
          <w:sz w:val="18"/>
        </w:rPr>
        <w:t>ational and local line ministries.</w:t>
      </w:r>
    </w:p>
    <w:p w:rsidR="00160995" w:rsidRDefault="00AE623C">
      <w:pPr>
        <w:numPr>
          <w:ilvl w:val="0"/>
          <w:numId w:val="47"/>
        </w:numPr>
        <w:spacing w:after="132" w:line="304" w:lineRule="auto"/>
        <w:ind w:right="14" w:hanging="283"/>
      </w:pPr>
      <w:r>
        <w:rPr>
          <w:rFonts w:ascii="Times New Roman" w:eastAsia="Times New Roman" w:hAnsi="Times New Roman" w:cs="Times New Roman"/>
          <w:color w:val="221D1F"/>
          <w:sz w:val="18"/>
        </w:rPr>
        <w:t xml:space="preserve">The Thai population responded generously with sizable public cash donations and unprecedented donations in cash and kind from the private sector. </w:t>
      </w:r>
    </w:p>
    <w:p w:rsidR="00160995" w:rsidRDefault="00AE623C">
      <w:pPr>
        <w:numPr>
          <w:ilvl w:val="0"/>
          <w:numId w:val="47"/>
        </w:numPr>
        <w:spacing w:after="130" w:line="303" w:lineRule="auto"/>
        <w:ind w:right="14" w:hanging="283"/>
      </w:pPr>
      <w:r>
        <w:rPr>
          <w:rFonts w:ascii="Times New Roman" w:eastAsia="Times New Roman" w:hAnsi="Times New Roman" w:cs="Times New Roman"/>
          <w:color w:val="221D1F"/>
          <w:sz w:val="18"/>
        </w:rPr>
        <w:t>International agencies providing technical assistance focused on their cor</w:t>
      </w:r>
      <w:r>
        <w:rPr>
          <w:rFonts w:ascii="Times New Roman" w:eastAsia="Times New Roman" w:hAnsi="Times New Roman" w:cs="Times New Roman"/>
          <w:color w:val="221D1F"/>
          <w:sz w:val="18"/>
        </w:rPr>
        <w:t>e mandates of participatory planning, inclusion of vulnerable groups, child protection and disaster-risk reduction.</w:t>
      </w:r>
    </w:p>
    <w:p w:rsidR="00160995" w:rsidRDefault="00AE623C">
      <w:pPr>
        <w:numPr>
          <w:ilvl w:val="0"/>
          <w:numId w:val="47"/>
        </w:numPr>
        <w:spacing w:after="132" w:line="304" w:lineRule="auto"/>
        <w:ind w:right="14" w:hanging="283"/>
      </w:pPr>
      <w:r>
        <w:rPr>
          <w:rFonts w:ascii="Times New Roman" w:eastAsia="Times New Roman" w:hAnsi="Times New Roman" w:cs="Times New Roman"/>
          <w:color w:val="221D1F"/>
          <w:sz w:val="18"/>
        </w:rPr>
        <w:t xml:space="preserve">The loss of more than 3,330 foreign lives gave an international presence to the humanitarian effort. </w:t>
      </w:r>
    </w:p>
    <w:p w:rsidR="00160995" w:rsidRDefault="00AE623C">
      <w:pPr>
        <w:numPr>
          <w:ilvl w:val="0"/>
          <w:numId w:val="47"/>
        </w:numPr>
        <w:spacing w:after="132" w:line="304" w:lineRule="auto"/>
        <w:ind w:right="14" w:hanging="283"/>
      </w:pPr>
      <w:r>
        <w:rPr>
          <w:rFonts w:ascii="Times New Roman" w:eastAsia="Times New Roman" w:hAnsi="Times New Roman" w:cs="Times New Roman"/>
          <w:color w:val="221D1F"/>
          <w:sz w:val="18"/>
        </w:rPr>
        <w:t>The local and international media play</w:t>
      </w:r>
      <w:r>
        <w:rPr>
          <w:rFonts w:ascii="Times New Roman" w:eastAsia="Times New Roman" w:hAnsi="Times New Roman" w:cs="Times New Roman"/>
          <w:color w:val="221D1F"/>
          <w:sz w:val="18"/>
        </w:rPr>
        <w:t>ed an important role in helping beneficiaries acquire more equal access to tsunami assistance and advocating for indigenous rights in land disputes.</w:t>
      </w:r>
    </w:p>
    <w:p w:rsidR="00160995" w:rsidRDefault="00AE623C">
      <w:pPr>
        <w:spacing w:after="407" w:line="303" w:lineRule="auto"/>
        <w:ind w:left="5" w:right="8"/>
        <w:jc w:val="both"/>
      </w:pPr>
      <w:r>
        <w:rPr>
          <w:rFonts w:ascii="Times New Roman" w:eastAsia="Times New Roman" w:hAnsi="Times New Roman" w:cs="Times New Roman"/>
          <w:color w:val="221D1F"/>
          <w:sz w:val="18"/>
        </w:rPr>
        <w:t>This study reviews the impact of the international tsunami response on Thailand’s national and local capaci</w:t>
      </w:r>
      <w:r>
        <w:rPr>
          <w:rFonts w:ascii="Times New Roman" w:eastAsia="Times New Roman" w:hAnsi="Times New Roman" w:cs="Times New Roman"/>
          <w:color w:val="221D1F"/>
          <w:sz w:val="18"/>
        </w:rPr>
        <w:t>ties. Because Thailand declined international financial assistance, the review analyses only government coordination and private-sector response. Given these special circumstances, the review team was reduced to two members, and the timeframe of the missio</w:t>
      </w:r>
      <w:r>
        <w:rPr>
          <w:rFonts w:ascii="Times New Roman" w:eastAsia="Times New Roman" w:hAnsi="Times New Roman" w:cs="Times New Roman"/>
          <w:color w:val="221D1F"/>
          <w:sz w:val="18"/>
        </w:rPr>
        <w:t xml:space="preserve">n was limited to 10 days. </w:t>
      </w:r>
    </w:p>
    <w:p w:rsidR="00160995" w:rsidRDefault="00AE623C">
      <w:pPr>
        <w:pStyle w:val="Heading3"/>
        <w:spacing w:after="19" w:line="248" w:lineRule="auto"/>
        <w:ind w:left="1" w:right="20"/>
        <w:jc w:val="left"/>
      </w:pPr>
      <w:r>
        <w:rPr>
          <w:rFonts w:ascii="Calibri" w:eastAsia="Calibri" w:hAnsi="Calibri" w:cs="Calibri"/>
          <w:b w:val="0"/>
          <w:sz w:val="40"/>
        </w:rPr>
        <w:t>General conclusions</w:t>
      </w:r>
    </w:p>
    <w:p w:rsidR="00160995" w:rsidRDefault="00AE623C">
      <w:pPr>
        <w:spacing w:after="167" w:line="303" w:lineRule="auto"/>
        <w:ind w:left="5" w:right="124"/>
        <w:jc w:val="both"/>
      </w:pPr>
      <w:r>
        <w:rPr>
          <w:rFonts w:ascii="Times New Roman" w:eastAsia="Times New Roman" w:hAnsi="Times New Roman" w:cs="Times New Roman"/>
          <w:color w:val="221D1F"/>
          <w:sz w:val="18"/>
        </w:rPr>
        <w:t>Capacity to deliver: The Thai government led an efficient immediate emergency and earlyrecovery response, including prompt provision of health services, a major forensic operation, construction of temporary sh</w:t>
      </w:r>
      <w:r>
        <w:rPr>
          <w:rFonts w:ascii="Times New Roman" w:eastAsia="Times New Roman" w:hAnsi="Times New Roman" w:cs="Times New Roman"/>
          <w:color w:val="221D1F"/>
          <w:sz w:val="18"/>
        </w:rPr>
        <w:t xml:space="preserve">elter and permanent houses, use of military assets to support the tsunami recovery, compensation to survivors, mobilisation of public funds and attention to disaster management. </w:t>
      </w:r>
    </w:p>
    <w:p w:rsidR="00160995" w:rsidRDefault="00AE623C">
      <w:pPr>
        <w:spacing w:after="185" w:line="304" w:lineRule="auto"/>
        <w:ind w:left="15" w:right="14" w:hanging="10"/>
      </w:pPr>
      <w:r>
        <w:rPr>
          <w:rFonts w:ascii="Times New Roman" w:eastAsia="Times New Roman" w:hAnsi="Times New Roman" w:cs="Times New Roman"/>
          <w:color w:val="221D1F"/>
          <w:sz w:val="18"/>
        </w:rPr>
        <w:t>Eight success factors were identified in interviews with the government, NGOs</w:t>
      </w:r>
      <w:r>
        <w:rPr>
          <w:rFonts w:ascii="Times New Roman" w:eastAsia="Times New Roman" w:hAnsi="Times New Roman" w:cs="Times New Roman"/>
          <w:color w:val="221D1F"/>
          <w:sz w:val="18"/>
        </w:rPr>
        <w:t xml:space="preserve"> and UN officials and confirmed by a UN workshop on Best Practices in May 2005: </w:t>
      </w:r>
    </w:p>
    <w:p w:rsidR="00160995" w:rsidRDefault="00AE623C">
      <w:pPr>
        <w:numPr>
          <w:ilvl w:val="0"/>
          <w:numId w:val="48"/>
        </w:numPr>
        <w:spacing w:after="107" w:line="304" w:lineRule="auto"/>
        <w:ind w:right="227" w:hanging="283"/>
      </w:pPr>
      <w:r>
        <w:rPr>
          <w:rFonts w:ascii="Times New Roman" w:eastAsia="Times New Roman" w:hAnsi="Times New Roman" w:cs="Times New Roman"/>
          <w:color w:val="221D1F"/>
          <w:sz w:val="18"/>
        </w:rPr>
        <w:t>the use of existing systems, such as the Civil Defence Act</w:t>
      </w:r>
    </w:p>
    <w:p w:rsidR="00160995" w:rsidRDefault="00AE623C">
      <w:pPr>
        <w:numPr>
          <w:ilvl w:val="0"/>
          <w:numId w:val="48"/>
        </w:numPr>
        <w:spacing w:after="0" w:line="421" w:lineRule="auto"/>
        <w:ind w:right="227" w:hanging="283"/>
      </w:pPr>
      <w:r>
        <w:rPr>
          <w:rFonts w:ascii="Times New Roman" w:eastAsia="Times New Roman" w:hAnsi="Times New Roman" w:cs="Times New Roman"/>
          <w:color w:val="221D1F"/>
          <w:sz w:val="18"/>
        </w:rPr>
        <w:t>the central coordinating committees, with different line ministries taking the lead 3</w:t>
      </w:r>
      <w:r>
        <w:rPr>
          <w:rFonts w:ascii="Times New Roman" w:eastAsia="Times New Roman" w:hAnsi="Times New Roman" w:cs="Times New Roman"/>
          <w:color w:val="221D1F"/>
          <w:sz w:val="18"/>
        </w:rPr>
        <w:tab/>
      </w:r>
      <w:r>
        <w:rPr>
          <w:rFonts w:ascii="Times New Roman" w:eastAsia="Times New Roman" w:hAnsi="Times New Roman" w:cs="Times New Roman"/>
          <w:color w:val="221D1F"/>
          <w:sz w:val="18"/>
        </w:rPr>
        <w:t>the generosity of the general public and business sector</w:t>
      </w:r>
    </w:p>
    <w:p w:rsidR="00160995" w:rsidRDefault="00AE623C">
      <w:pPr>
        <w:numPr>
          <w:ilvl w:val="0"/>
          <w:numId w:val="49"/>
        </w:numPr>
        <w:spacing w:after="100" w:line="304" w:lineRule="auto"/>
        <w:ind w:right="14" w:hanging="283"/>
      </w:pPr>
      <w:r>
        <w:rPr>
          <w:rFonts w:ascii="Times New Roman" w:eastAsia="Times New Roman" w:hAnsi="Times New Roman" w:cs="Times New Roman"/>
          <w:color w:val="221D1F"/>
          <w:sz w:val="18"/>
        </w:rPr>
        <w:t>the international pressure on the government to perform well, in view of the large number of foreign victims and displaced tourists</w:t>
      </w:r>
    </w:p>
    <w:p w:rsidR="00160995" w:rsidRDefault="00AE623C">
      <w:pPr>
        <w:numPr>
          <w:ilvl w:val="0"/>
          <w:numId w:val="49"/>
        </w:numPr>
        <w:spacing w:after="107" w:line="304" w:lineRule="auto"/>
        <w:ind w:right="14" w:hanging="283"/>
      </w:pPr>
      <w:r>
        <w:rPr>
          <w:rFonts w:ascii="Times New Roman" w:eastAsia="Times New Roman" w:hAnsi="Times New Roman" w:cs="Times New Roman"/>
          <w:color w:val="221D1F"/>
          <w:sz w:val="18"/>
        </w:rPr>
        <w:t>clear timeframes and budget lines</w:t>
      </w:r>
    </w:p>
    <w:p w:rsidR="00160995" w:rsidRDefault="00AE623C">
      <w:pPr>
        <w:numPr>
          <w:ilvl w:val="0"/>
          <w:numId w:val="49"/>
        </w:numPr>
        <w:spacing w:after="107" w:line="304" w:lineRule="auto"/>
        <w:ind w:right="14" w:hanging="283"/>
      </w:pPr>
      <w:r>
        <w:rPr>
          <w:rFonts w:ascii="Times New Roman" w:eastAsia="Times New Roman" w:hAnsi="Times New Roman" w:cs="Times New Roman"/>
          <w:color w:val="221D1F"/>
          <w:sz w:val="18"/>
        </w:rPr>
        <w:t>a strong national government that</w:t>
      </w:r>
      <w:r>
        <w:rPr>
          <w:rFonts w:ascii="Times New Roman" w:eastAsia="Times New Roman" w:hAnsi="Times New Roman" w:cs="Times New Roman"/>
          <w:color w:val="221D1F"/>
          <w:sz w:val="18"/>
        </w:rPr>
        <w:t xml:space="preserve"> managed the emergency operation with one voice</w:t>
      </w:r>
    </w:p>
    <w:tbl>
      <w:tblPr>
        <w:tblStyle w:val="TableGrid"/>
        <w:tblpPr w:vertAnchor="page" w:horzAnchor="page" w:tblpX="11357" w:tblpY="7391"/>
        <w:tblOverlap w:val="never"/>
        <w:tblW w:w="500" w:type="dxa"/>
        <w:tblInd w:w="0" w:type="dxa"/>
        <w:tblCellMar>
          <w:top w:w="0" w:type="dxa"/>
          <w:left w:w="157"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87</w:t>
            </w:r>
          </w:p>
        </w:tc>
      </w:tr>
    </w:tbl>
    <w:p w:rsidR="00160995" w:rsidRDefault="00AE623C">
      <w:pPr>
        <w:numPr>
          <w:ilvl w:val="0"/>
          <w:numId w:val="49"/>
        </w:numPr>
        <w:spacing w:after="100" w:line="304" w:lineRule="auto"/>
        <w:ind w:right="14" w:hanging="283"/>
      </w:pPr>
      <w:r>
        <w:rPr>
          <w:rFonts w:ascii="Times New Roman" w:eastAsia="Times New Roman" w:hAnsi="Times New Roman" w:cs="Times New Roman"/>
          <w:color w:val="221D1F"/>
          <w:sz w:val="18"/>
        </w:rPr>
        <w:t>support to disaster-preparedness capacities and review of environmental protection policies</w:t>
      </w:r>
    </w:p>
    <w:p w:rsidR="00160995" w:rsidRDefault="00AE623C">
      <w:pPr>
        <w:numPr>
          <w:ilvl w:val="0"/>
          <w:numId w:val="49"/>
        </w:numPr>
        <w:spacing w:after="173" w:line="304" w:lineRule="auto"/>
        <w:ind w:right="14" w:hanging="283"/>
      </w:pPr>
      <w:r>
        <w:rPr>
          <w:rFonts w:ascii="Times New Roman" w:eastAsia="Times New Roman" w:hAnsi="Times New Roman" w:cs="Times New Roman"/>
          <w:color w:val="221D1F"/>
          <w:sz w:val="18"/>
        </w:rPr>
        <w:t>a long-term reconstruction focus on technical-skill development and ownership.</w:t>
      </w:r>
    </w:p>
    <w:p w:rsidR="00160995" w:rsidRDefault="00AE623C">
      <w:pPr>
        <w:spacing w:after="167" w:line="304" w:lineRule="auto"/>
        <w:ind w:left="15" w:right="14" w:hanging="10"/>
      </w:pPr>
      <w:r>
        <w:rPr>
          <w:rFonts w:ascii="Times New Roman" w:eastAsia="Times New Roman" w:hAnsi="Times New Roman" w:cs="Times New Roman"/>
          <w:color w:val="221D1F"/>
          <w:sz w:val="18"/>
        </w:rPr>
        <w:t>The national government activated</w:t>
      </w:r>
      <w:r>
        <w:rPr>
          <w:rFonts w:ascii="Times New Roman" w:eastAsia="Times New Roman" w:hAnsi="Times New Roman" w:cs="Times New Roman"/>
          <w:color w:val="221D1F"/>
          <w:sz w:val="18"/>
        </w:rPr>
        <w:t xml:space="preserve"> its existing Civil Defence Act emergency system, which successfully mobilised and directed human and financial resources of relevant line ministries to the affected areas. Ad hoc central coordination mechanisms were therefore unnecessary. This made the Th</w:t>
      </w:r>
      <w:r>
        <w:rPr>
          <w:rFonts w:ascii="Times New Roman" w:eastAsia="Times New Roman" w:hAnsi="Times New Roman" w:cs="Times New Roman"/>
          <w:color w:val="221D1F"/>
          <w:sz w:val="18"/>
        </w:rPr>
        <w:t xml:space="preserve">ai tsunami response more appropriate than the others reviewed, and added to the efficiency. </w:t>
      </w:r>
    </w:p>
    <w:p w:rsidR="00160995" w:rsidRDefault="00AE623C">
      <w:pPr>
        <w:spacing w:after="167" w:line="304" w:lineRule="auto"/>
        <w:ind w:left="15" w:right="14" w:hanging="10"/>
      </w:pPr>
      <w:r>
        <w:rPr>
          <w:rFonts w:ascii="Times New Roman" w:eastAsia="Times New Roman" w:hAnsi="Times New Roman" w:cs="Times New Roman"/>
          <w:color w:val="221D1F"/>
          <w:sz w:val="18"/>
        </w:rPr>
        <w:t>In the first and second emergency phases, the strong national level coordination temporarily bolstered the capacity of district authorities to deal with the search, recovery and repatriation of tsunami victims and to provide compensation to the affected po</w:t>
      </w:r>
      <w:r>
        <w:rPr>
          <w:rFonts w:ascii="Times New Roman" w:eastAsia="Times New Roman" w:hAnsi="Times New Roman" w:cs="Times New Roman"/>
          <w:color w:val="221D1F"/>
          <w:sz w:val="18"/>
        </w:rPr>
        <w:t>pulation. However, the national tsunami response has not had a lasting impact on capacity. The role of district authorities in the coordination and monitoring of the reconstruction phase is very limited. It further failed to systematically include benefici</w:t>
      </w:r>
      <w:r>
        <w:rPr>
          <w:rFonts w:ascii="Times New Roman" w:eastAsia="Times New Roman" w:hAnsi="Times New Roman" w:cs="Times New Roman"/>
          <w:color w:val="221D1F"/>
          <w:sz w:val="18"/>
        </w:rPr>
        <w:t xml:space="preserve">aries in the planning and implementation of reconstruction programmes. </w:t>
      </w:r>
    </w:p>
    <w:p w:rsidR="00160995" w:rsidRDefault="00AE623C">
      <w:pPr>
        <w:spacing w:after="185" w:line="304" w:lineRule="auto"/>
        <w:ind w:left="15" w:right="14" w:hanging="10"/>
      </w:pPr>
      <w:r>
        <w:rPr>
          <w:rFonts w:ascii="Times New Roman" w:eastAsia="Times New Roman" w:hAnsi="Times New Roman" w:cs="Times New Roman"/>
          <w:color w:val="221D1F"/>
          <w:sz w:val="18"/>
        </w:rPr>
        <w:t>The reconstruction and development phase will require a more participatory and rightsbased approach to reach the same levels of efficiency. Strong centralised control worked well in th</w:t>
      </w:r>
      <w:r>
        <w:rPr>
          <w:rFonts w:ascii="Times New Roman" w:eastAsia="Times New Roman" w:hAnsi="Times New Roman" w:cs="Times New Roman"/>
          <w:color w:val="221D1F"/>
          <w:sz w:val="18"/>
        </w:rPr>
        <w:t>e emergency phase, but tends to overlook the interest of poor communities. Some key concerns in the reconstruction phase include:</w:t>
      </w:r>
    </w:p>
    <w:p w:rsidR="00160995" w:rsidRDefault="00AE623C">
      <w:pPr>
        <w:numPr>
          <w:ilvl w:val="0"/>
          <w:numId w:val="50"/>
        </w:numPr>
        <w:spacing w:after="132" w:line="304" w:lineRule="auto"/>
        <w:ind w:right="14" w:hanging="283"/>
      </w:pPr>
      <w:r>
        <w:rPr>
          <w:rFonts w:ascii="Times New Roman" w:eastAsia="Times New Roman" w:hAnsi="Times New Roman" w:cs="Times New Roman"/>
          <w:color w:val="221D1F"/>
          <w:sz w:val="18"/>
        </w:rPr>
        <w:t>priorities of the medium-scale business community</w:t>
      </w:r>
    </w:p>
    <w:p w:rsidR="00160995" w:rsidRDefault="00AE623C">
      <w:pPr>
        <w:numPr>
          <w:ilvl w:val="0"/>
          <w:numId w:val="50"/>
        </w:numPr>
        <w:spacing w:after="132" w:line="304" w:lineRule="auto"/>
        <w:ind w:right="14" w:hanging="283"/>
      </w:pPr>
      <w:r>
        <w:rPr>
          <w:rFonts w:ascii="Times New Roman" w:eastAsia="Times New Roman" w:hAnsi="Times New Roman" w:cs="Times New Roman"/>
          <w:color w:val="221D1F"/>
          <w:sz w:val="18"/>
        </w:rPr>
        <w:t>land disputes in local communities</w:t>
      </w:r>
    </w:p>
    <w:p w:rsidR="00160995" w:rsidRDefault="00AE623C">
      <w:pPr>
        <w:numPr>
          <w:ilvl w:val="0"/>
          <w:numId w:val="50"/>
        </w:numPr>
        <w:spacing w:after="132" w:line="304" w:lineRule="auto"/>
        <w:ind w:right="14" w:hanging="283"/>
      </w:pPr>
      <w:r>
        <w:rPr>
          <w:rFonts w:ascii="Times New Roman" w:eastAsia="Times New Roman" w:hAnsi="Times New Roman" w:cs="Times New Roman"/>
          <w:color w:val="221D1F"/>
          <w:sz w:val="18"/>
        </w:rPr>
        <w:t>government-provided housing that is not s</w:t>
      </w:r>
      <w:r>
        <w:rPr>
          <w:rFonts w:ascii="Times New Roman" w:eastAsia="Times New Roman" w:hAnsi="Times New Roman" w:cs="Times New Roman"/>
          <w:color w:val="221D1F"/>
          <w:sz w:val="18"/>
        </w:rPr>
        <w:t>uitable to the livelihoods of poor communities</w:t>
      </w:r>
    </w:p>
    <w:p w:rsidR="00160995" w:rsidRDefault="00AE623C">
      <w:pPr>
        <w:numPr>
          <w:ilvl w:val="0"/>
          <w:numId w:val="50"/>
        </w:numPr>
        <w:spacing w:after="132" w:line="304" w:lineRule="auto"/>
        <w:ind w:right="14" w:hanging="283"/>
      </w:pPr>
      <w:r>
        <w:rPr>
          <w:rFonts w:ascii="Times New Roman" w:eastAsia="Times New Roman" w:hAnsi="Times New Roman" w:cs="Times New Roman"/>
          <w:color w:val="221D1F"/>
          <w:sz w:val="18"/>
        </w:rPr>
        <w:t>individuals affected by the tsunami and engaged in land disputes being dependent on the generosity of NGOs and volunteers</w:t>
      </w:r>
    </w:p>
    <w:p w:rsidR="00160995" w:rsidRDefault="00AE623C">
      <w:pPr>
        <w:numPr>
          <w:ilvl w:val="0"/>
          <w:numId w:val="50"/>
        </w:numPr>
        <w:spacing w:after="173" w:line="304" w:lineRule="auto"/>
        <w:ind w:right="14" w:hanging="283"/>
      </w:pPr>
      <w:r>
        <w:rPr>
          <w:rFonts w:ascii="Times New Roman" w:eastAsia="Times New Roman" w:hAnsi="Times New Roman" w:cs="Times New Roman"/>
          <w:color w:val="221D1F"/>
          <w:sz w:val="18"/>
        </w:rPr>
        <w:t>denial of transitional assistance to unregistered migrant workers.</w:t>
      </w:r>
    </w:p>
    <w:p w:rsidR="00160995" w:rsidRDefault="00AE623C">
      <w:pPr>
        <w:spacing w:after="185" w:line="304" w:lineRule="auto"/>
        <w:ind w:left="15" w:right="14" w:hanging="10"/>
      </w:pPr>
      <w:r>
        <w:rPr>
          <w:rFonts w:ascii="Times New Roman" w:eastAsia="Times New Roman" w:hAnsi="Times New Roman" w:cs="Times New Roman"/>
          <w:color w:val="221D1F"/>
          <w:sz w:val="18"/>
        </w:rPr>
        <w:t>International agenci</w:t>
      </w:r>
      <w:r>
        <w:rPr>
          <w:rFonts w:ascii="Times New Roman" w:eastAsia="Times New Roman" w:hAnsi="Times New Roman" w:cs="Times New Roman"/>
          <w:color w:val="221D1F"/>
          <w:sz w:val="18"/>
        </w:rPr>
        <w:t>es efficiently provided technical support in coordination. Because they were not involved in large-scale operational work, they continued to address sensitive issues of community participation and the needs of vulnerable groups. The abundant tsunami donati</w:t>
      </w:r>
      <w:r>
        <w:rPr>
          <w:rFonts w:ascii="Times New Roman" w:eastAsia="Times New Roman" w:hAnsi="Times New Roman" w:cs="Times New Roman"/>
          <w:color w:val="221D1F"/>
          <w:sz w:val="18"/>
        </w:rPr>
        <w:t>ons have given the international agencies a window of opportunity to pilot alternative, sustainable development approaches with communities. However, this window is of limited duration and agencies would do well to give greater emphasis to advocacy with na</w:t>
      </w:r>
      <w:r>
        <w:rPr>
          <w:rFonts w:ascii="Times New Roman" w:eastAsia="Times New Roman" w:hAnsi="Times New Roman" w:cs="Times New Roman"/>
          <w:color w:val="221D1F"/>
          <w:sz w:val="18"/>
        </w:rPr>
        <w:t>tional government in order to increase the efficiency and effectiveness of tsunami programmes. Some tensions exist among international NGOs, local NGOs and CBOs. Few international agencies have operational programmes in Thailand and concerns about presumed</w:t>
      </w:r>
      <w:r>
        <w:rPr>
          <w:rFonts w:ascii="Times New Roman" w:eastAsia="Times New Roman" w:hAnsi="Times New Roman" w:cs="Times New Roman"/>
          <w:color w:val="221D1F"/>
          <w:sz w:val="18"/>
        </w:rPr>
        <w:t xml:space="preserve"> religious activities of international NGOs existed prior to the tsunami.</w:t>
      </w:r>
    </w:p>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88</w:t>
            </w:r>
          </w:p>
        </w:tc>
      </w:tr>
    </w:tbl>
    <w:p w:rsidR="00160995" w:rsidRDefault="00AE623C">
      <w:pPr>
        <w:spacing w:after="185" w:line="304" w:lineRule="auto"/>
        <w:ind w:left="15" w:right="14" w:hanging="10"/>
      </w:pPr>
      <w:r>
        <w:rPr>
          <w:rFonts w:ascii="Times New Roman" w:eastAsia="Times New Roman" w:hAnsi="Times New Roman" w:cs="Times New Roman"/>
          <w:b/>
          <w:color w:val="221D1F"/>
          <w:sz w:val="18"/>
        </w:rPr>
        <w:t xml:space="preserve">Capacity to acces s : </w:t>
      </w:r>
      <w:r>
        <w:rPr>
          <w:rFonts w:ascii="Times New Roman" w:eastAsia="Times New Roman" w:hAnsi="Times New Roman" w:cs="Times New Roman"/>
          <w:color w:val="221D1F"/>
          <w:sz w:val="18"/>
        </w:rPr>
        <w:t>The capacity of beneficiaries to access services at district and community level is a complex issue requiring further study. Overall, most communities manag</w:t>
      </w:r>
      <w:r>
        <w:rPr>
          <w:rFonts w:ascii="Times New Roman" w:eastAsia="Times New Roman" w:hAnsi="Times New Roman" w:cs="Times New Roman"/>
          <w:color w:val="221D1F"/>
          <w:sz w:val="18"/>
        </w:rPr>
        <w:t>ed to access services from government or other sources with the exception of unregistered migrant workers, who were not entitled to official support and were afraid of deportation. The national government provided temporary shelter within the first month a</w:t>
      </w:r>
      <w:r>
        <w:rPr>
          <w:rFonts w:ascii="Times New Roman" w:eastAsia="Times New Roman" w:hAnsi="Times New Roman" w:cs="Times New Roman"/>
          <w:color w:val="221D1F"/>
          <w:sz w:val="18"/>
        </w:rPr>
        <w:t xml:space="preserve">nd construction of permanent houses commenced in the second. However, conflicts over land have dominated the rehabilitation process and most government support to affected districts and communities is poorly coordinated at district level. Some communities </w:t>
      </w:r>
      <w:r>
        <w:rPr>
          <w:rFonts w:ascii="Times New Roman" w:eastAsia="Times New Roman" w:hAnsi="Times New Roman" w:cs="Times New Roman"/>
          <w:color w:val="221D1F"/>
          <w:sz w:val="18"/>
        </w:rPr>
        <w:t>claim that they have received no assistance, or not to the level of assistance they are entitled. Complaints about corruption of village leaders, adding non-tsunami affected families to the lists, were frequently heard. District offices are understaffed an</w:t>
      </w:r>
      <w:r>
        <w:rPr>
          <w:rFonts w:ascii="Times New Roman" w:eastAsia="Times New Roman" w:hAnsi="Times New Roman" w:cs="Times New Roman"/>
          <w:color w:val="221D1F"/>
          <w:sz w:val="18"/>
        </w:rPr>
        <w:t xml:space="preserve">d under-resourced to monitor assistance in the field and have limited insight into the activities undertaken by line ministries. </w:t>
      </w:r>
    </w:p>
    <w:p w:rsidR="00160995" w:rsidRDefault="00AE623C">
      <w:pPr>
        <w:spacing w:after="467" w:line="303" w:lineRule="auto"/>
        <w:ind w:left="5" w:right="8"/>
        <w:jc w:val="both"/>
      </w:pPr>
      <w:r>
        <w:rPr>
          <w:rFonts w:ascii="Times New Roman" w:eastAsia="Times New Roman" w:hAnsi="Times New Roman" w:cs="Times New Roman"/>
          <w:b/>
          <w:color w:val="221D1F"/>
          <w:sz w:val="18"/>
        </w:rPr>
        <w:t xml:space="preserve">Capacity to ensure quality and accountability: </w:t>
      </w:r>
      <w:r>
        <w:rPr>
          <w:rFonts w:ascii="Times New Roman" w:eastAsia="Times New Roman" w:hAnsi="Times New Roman" w:cs="Times New Roman"/>
          <w:color w:val="221D1F"/>
          <w:sz w:val="18"/>
        </w:rPr>
        <w:t>The national tsunami response in Thailand has paid insufficient attention to internal oversight and public accountability. Clear information is lacking on private-sector donations, which are often awarded directly to provinces. Private donations are not pu</w:t>
      </w:r>
      <w:r>
        <w:rPr>
          <w:rFonts w:ascii="Times New Roman" w:eastAsia="Times New Roman" w:hAnsi="Times New Roman" w:cs="Times New Roman"/>
          <w:color w:val="221D1F"/>
          <w:sz w:val="18"/>
        </w:rPr>
        <w:t xml:space="preserve">blicly accounted for, fuelling suspicions that funds were ‘liberally’ applied. UNDP has initiated a Development Assistance Database, which is expected to make an important contribution to increased transparency of reconstruction and development programmes </w:t>
      </w:r>
      <w:r>
        <w:rPr>
          <w:rFonts w:ascii="Times New Roman" w:eastAsia="Times New Roman" w:hAnsi="Times New Roman" w:cs="Times New Roman"/>
          <w:color w:val="221D1F"/>
          <w:sz w:val="18"/>
        </w:rPr>
        <w:t xml:space="preserve">in the affected areas, but the government and private sector donations were not included in the system and it has not been translated into the Thai language. The media and national human rights NGOs are playing an important role to highlight the plight of </w:t>
      </w:r>
      <w:r>
        <w:rPr>
          <w:rFonts w:ascii="Times New Roman" w:eastAsia="Times New Roman" w:hAnsi="Times New Roman" w:cs="Times New Roman"/>
          <w:color w:val="221D1F"/>
          <w:sz w:val="18"/>
        </w:rPr>
        <w:t>the poor and advocate for the most vulnerable, but there is a still an important need to incorporate lessons on exclusion and inequality in the tsunami reconstruction effort.  Ethnic and religious balance in the south is fragile and a major contribution of</w:t>
      </w:r>
      <w:r>
        <w:rPr>
          <w:rFonts w:ascii="Times New Roman" w:eastAsia="Times New Roman" w:hAnsi="Times New Roman" w:cs="Times New Roman"/>
          <w:color w:val="221D1F"/>
          <w:sz w:val="18"/>
        </w:rPr>
        <w:t xml:space="preserve"> the tsunami reconstruction is to show a new approach to sustainable development. </w:t>
      </w:r>
    </w:p>
    <w:p w:rsidR="00160995" w:rsidRDefault="00AE623C">
      <w:pPr>
        <w:pStyle w:val="Heading3"/>
        <w:spacing w:after="19" w:line="248" w:lineRule="auto"/>
        <w:ind w:left="1" w:right="20"/>
        <w:jc w:val="left"/>
      </w:pPr>
      <w:r>
        <w:rPr>
          <w:rFonts w:ascii="Calibri" w:eastAsia="Calibri" w:hAnsi="Calibri" w:cs="Calibri"/>
          <w:b w:val="0"/>
          <w:sz w:val="40"/>
        </w:rPr>
        <w:t xml:space="preserve">Conclusions in relation to core messages </w:t>
      </w:r>
    </w:p>
    <w:p w:rsidR="00160995" w:rsidRDefault="00AE623C">
      <w:pPr>
        <w:spacing w:after="351" w:line="304" w:lineRule="auto"/>
        <w:ind w:left="15" w:right="14" w:hanging="10"/>
      </w:pPr>
      <w:r>
        <w:rPr>
          <w:rFonts w:ascii="Times New Roman" w:eastAsia="Times New Roman" w:hAnsi="Times New Roman" w:cs="Times New Roman"/>
          <w:color w:val="221D1F"/>
          <w:sz w:val="18"/>
        </w:rPr>
        <w:t xml:space="preserve">The review identified three cross cutting core messages in relation to international aid: </w:t>
      </w:r>
    </w:p>
    <w:p w:rsidR="00160995" w:rsidRDefault="00AE623C">
      <w:pPr>
        <w:pStyle w:val="Heading4"/>
        <w:spacing w:after="206"/>
        <w:ind w:left="15"/>
      </w:pPr>
      <w:r>
        <w:t xml:space="preserve">Core message 1: Engage with national and local capacities </w:t>
      </w:r>
    </w:p>
    <w:p w:rsidR="00160995" w:rsidRDefault="00AE623C">
      <w:pPr>
        <w:spacing w:after="167" w:line="304" w:lineRule="auto"/>
        <w:ind w:left="15" w:right="14" w:hanging="10"/>
      </w:pPr>
      <w:r>
        <w:rPr>
          <w:rFonts w:ascii="Times New Roman" w:eastAsia="Times New Roman" w:hAnsi="Times New Roman" w:cs="Times New Roman"/>
          <w:color w:val="221D1F"/>
          <w:sz w:val="18"/>
        </w:rPr>
        <w:t>The international tsunami response in Thailand focused on technical assistance in two main areas:  identification and repatriation of the deceased and assistance in recovery and reconstruction. The</w:t>
      </w:r>
      <w:r>
        <w:rPr>
          <w:rFonts w:ascii="Times New Roman" w:eastAsia="Times New Roman" w:hAnsi="Times New Roman" w:cs="Times New Roman"/>
          <w:color w:val="221D1F"/>
          <w:sz w:val="18"/>
        </w:rPr>
        <w:t xml:space="preserve"> largest international forensic operation in history, involving 40 different countries, proved difficult for the Thai government to manage; some teams were unprepared to work in a coordinated fashion. But local forensic expertise has improved and Japan is </w:t>
      </w:r>
      <w:r>
        <w:rPr>
          <w:rFonts w:ascii="Times New Roman" w:eastAsia="Times New Roman" w:hAnsi="Times New Roman" w:cs="Times New Roman"/>
          <w:color w:val="221D1F"/>
          <w:sz w:val="18"/>
        </w:rPr>
        <w:t>currently providing technical assistance to train professional search, rescue and recovery teams in each of the six Andaman Coast provinces.</w:t>
      </w:r>
    </w:p>
    <w:p w:rsidR="00160995" w:rsidRDefault="00AE623C">
      <w:pPr>
        <w:spacing w:after="190" w:line="304" w:lineRule="auto"/>
        <w:ind w:left="15" w:right="14" w:hanging="10"/>
      </w:pPr>
      <w:r>
        <w:rPr>
          <w:rFonts w:ascii="Times New Roman" w:eastAsia="Times New Roman" w:hAnsi="Times New Roman" w:cs="Times New Roman"/>
          <w:color w:val="221D1F"/>
          <w:sz w:val="18"/>
        </w:rPr>
        <w:t>The Thai decision to request only technical assistance had several key aspects:</w:t>
      </w:r>
    </w:p>
    <w:p w:rsidR="00160995" w:rsidRDefault="00AE623C">
      <w:pPr>
        <w:numPr>
          <w:ilvl w:val="0"/>
          <w:numId w:val="51"/>
        </w:numPr>
        <w:spacing w:after="132" w:line="304" w:lineRule="auto"/>
        <w:ind w:right="14" w:hanging="283"/>
      </w:pPr>
      <w:r>
        <w:rPr>
          <w:rFonts w:ascii="Times New Roman" w:eastAsia="Times New Roman" w:hAnsi="Times New Roman" w:cs="Times New Roman"/>
          <w:color w:val="221D1F"/>
          <w:sz w:val="18"/>
        </w:rPr>
        <w:t>provision of technical assistance i</w:t>
      </w:r>
      <w:r>
        <w:rPr>
          <w:rFonts w:ascii="Times New Roman" w:eastAsia="Times New Roman" w:hAnsi="Times New Roman" w:cs="Times New Roman"/>
          <w:color w:val="221D1F"/>
          <w:sz w:val="18"/>
        </w:rPr>
        <w:t>s de facto aimed at strengthening national and local capacities</w:t>
      </w:r>
    </w:p>
    <w:p w:rsidR="00160995" w:rsidRDefault="00AE623C">
      <w:pPr>
        <w:numPr>
          <w:ilvl w:val="0"/>
          <w:numId w:val="51"/>
        </w:numPr>
        <w:spacing w:after="132" w:line="304" w:lineRule="auto"/>
        <w:ind w:right="14" w:hanging="283"/>
      </w:pPr>
      <w:r>
        <w:rPr>
          <w:rFonts w:ascii="Times New Roman" w:eastAsia="Times New Roman" w:hAnsi="Times New Roman" w:cs="Times New Roman"/>
          <w:color w:val="221D1F"/>
          <w:sz w:val="18"/>
        </w:rPr>
        <w:t>assistance was largely provided by agencies with a long pre-tsunami presence incountry and a good comprehension of the local context, which improved efficiency and connectedness</w:t>
      </w:r>
    </w:p>
    <w:p w:rsidR="00160995" w:rsidRDefault="00AE623C">
      <w:pPr>
        <w:numPr>
          <w:ilvl w:val="0"/>
          <w:numId w:val="51"/>
        </w:numPr>
        <w:spacing w:after="132" w:line="304" w:lineRule="auto"/>
        <w:ind w:right="14" w:hanging="283"/>
      </w:pPr>
      <w:r>
        <w:rPr>
          <w:rFonts w:ascii="Times New Roman" w:eastAsia="Times New Roman" w:hAnsi="Times New Roman" w:cs="Times New Roman"/>
          <w:color w:val="221D1F"/>
          <w:sz w:val="18"/>
        </w:rPr>
        <w:t>technical assi</w:t>
      </w:r>
      <w:r>
        <w:rPr>
          <w:rFonts w:ascii="Times New Roman" w:eastAsia="Times New Roman" w:hAnsi="Times New Roman" w:cs="Times New Roman"/>
          <w:color w:val="221D1F"/>
          <w:sz w:val="18"/>
        </w:rPr>
        <w:t>stance was in line with the agencies’ core business, which facilitated better linking of contextual and sectoral knowledge</w:t>
      </w:r>
    </w:p>
    <w:p w:rsidR="00160995" w:rsidRDefault="00AE623C">
      <w:pPr>
        <w:numPr>
          <w:ilvl w:val="0"/>
          <w:numId w:val="51"/>
        </w:numPr>
        <w:spacing w:after="167" w:line="303" w:lineRule="auto"/>
        <w:ind w:right="14" w:hanging="283"/>
      </w:pPr>
      <w:r>
        <w:rPr>
          <w:rFonts w:ascii="Times New Roman" w:eastAsia="Times New Roman" w:hAnsi="Times New Roman" w:cs="Times New Roman"/>
          <w:color w:val="221D1F"/>
          <w:sz w:val="18"/>
        </w:rPr>
        <w:t>the impact of the international technical assistance in Thailand is likely larger than elsewhere, as inclusion, equality, accountabil</w:t>
      </w:r>
      <w:r>
        <w:rPr>
          <w:rFonts w:ascii="Times New Roman" w:eastAsia="Times New Roman" w:hAnsi="Times New Roman" w:cs="Times New Roman"/>
          <w:color w:val="221D1F"/>
          <w:sz w:val="18"/>
        </w:rPr>
        <w:t>ity and local ownership issues have been consistently addressed.</w:t>
      </w:r>
    </w:p>
    <w:tbl>
      <w:tblPr>
        <w:tblStyle w:val="TableGrid"/>
        <w:tblpPr w:vertAnchor="page" w:horzAnchor="page" w:tblpX="11357" w:tblpY="7391"/>
        <w:tblOverlap w:val="never"/>
        <w:tblW w:w="500" w:type="dxa"/>
        <w:tblInd w:w="0" w:type="dxa"/>
        <w:tblCellMar>
          <w:top w:w="0" w:type="dxa"/>
          <w:left w:w="157"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89</w:t>
            </w:r>
          </w:p>
        </w:tc>
      </w:tr>
    </w:tbl>
    <w:p w:rsidR="00160995" w:rsidRDefault="00AE623C">
      <w:pPr>
        <w:spacing w:after="167" w:line="303" w:lineRule="auto"/>
        <w:ind w:left="5" w:right="8"/>
        <w:jc w:val="both"/>
      </w:pPr>
      <w:r>
        <w:rPr>
          <w:rFonts w:ascii="Times New Roman" w:eastAsia="Times New Roman" w:hAnsi="Times New Roman" w:cs="Times New Roman"/>
          <w:color w:val="221D1F"/>
          <w:sz w:val="18"/>
        </w:rPr>
        <w:t>This assistance was adjusted appropriately to the shifting needs in the different emergency phases. In the immediate relief phase, UN agencies provided technical and logistical assistance to government authorities while international NGOs catered to the ne</w:t>
      </w:r>
      <w:r>
        <w:rPr>
          <w:rFonts w:ascii="Times New Roman" w:eastAsia="Times New Roman" w:hAnsi="Times New Roman" w:cs="Times New Roman"/>
          <w:color w:val="221D1F"/>
          <w:sz w:val="18"/>
        </w:rPr>
        <w:t>eds of most vulnerable communities excluded from the official response. UNDP assisted in setting up the international coordination committee; UNICEF helped provide immediate immunisation, psychosocial support, repairs and reopening of schools. In the recov</w:t>
      </w:r>
      <w:r>
        <w:rPr>
          <w:rFonts w:ascii="Times New Roman" w:eastAsia="Times New Roman" w:hAnsi="Times New Roman" w:cs="Times New Roman"/>
          <w:color w:val="221D1F"/>
          <w:sz w:val="18"/>
        </w:rPr>
        <w:t>ery phase, international attention shifted to assessments and participatory planning for reconstruction, safeguarding inclusion of most vulnerable groups. Most international NGOs provided financial support to local NGO networks, while UN agencies addressed</w:t>
      </w:r>
      <w:r>
        <w:rPr>
          <w:rFonts w:ascii="Times New Roman" w:eastAsia="Times New Roman" w:hAnsi="Times New Roman" w:cs="Times New Roman"/>
          <w:color w:val="221D1F"/>
          <w:sz w:val="18"/>
        </w:rPr>
        <w:t xml:space="preserve"> inclusion and protection issues. </w:t>
      </w:r>
    </w:p>
    <w:p w:rsidR="00160995" w:rsidRDefault="00AE623C">
      <w:pPr>
        <w:spacing w:after="167" w:line="304" w:lineRule="auto"/>
        <w:ind w:left="15" w:right="14" w:hanging="10"/>
      </w:pPr>
      <w:r>
        <w:rPr>
          <w:rFonts w:ascii="Times New Roman" w:eastAsia="Times New Roman" w:hAnsi="Times New Roman" w:cs="Times New Roman"/>
          <w:color w:val="221D1F"/>
          <w:sz w:val="18"/>
        </w:rPr>
        <w:t xml:space="preserve">The third phase of transition from recovery to reconstruction and development commenced in April with a shift in coordinating agencies and sectoral focus. Bilateral agencies were asked to assist in alternative livelihood </w:t>
      </w:r>
      <w:r>
        <w:rPr>
          <w:rFonts w:ascii="Times New Roman" w:eastAsia="Times New Roman" w:hAnsi="Times New Roman" w:cs="Times New Roman"/>
          <w:color w:val="221D1F"/>
          <w:sz w:val="18"/>
        </w:rPr>
        <w:t>development to diversify the region’s economic base and to advise on environmental protection, disaster preparedness and risk reduction. Additionally, the launching of the Development Assistance Database is aimed at assisting the Thai authorities in the co</w:t>
      </w:r>
      <w:r>
        <w:rPr>
          <w:rFonts w:ascii="Times New Roman" w:eastAsia="Times New Roman" w:hAnsi="Times New Roman" w:cs="Times New Roman"/>
          <w:color w:val="221D1F"/>
          <w:sz w:val="18"/>
        </w:rPr>
        <w:t>ordination of international development assistance and also to increase accountability to donors and beneficiaries.</w:t>
      </w:r>
    </w:p>
    <w:p w:rsidR="00160995" w:rsidRDefault="00AE623C">
      <w:pPr>
        <w:spacing w:after="132" w:line="304" w:lineRule="auto"/>
        <w:ind w:left="15" w:right="14" w:hanging="10"/>
      </w:pPr>
      <w:r>
        <w:rPr>
          <w:rFonts w:ascii="Times New Roman" w:eastAsia="Times New Roman" w:hAnsi="Times New Roman" w:cs="Times New Roman"/>
          <w:color w:val="221D1F"/>
          <w:sz w:val="18"/>
        </w:rPr>
        <w:t>While the choices of the interventions in different stages were strategic, the cost efficiency of some international assistance is questiona</w:t>
      </w:r>
      <w:r>
        <w:rPr>
          <w:rFonts w:ascii="Times New Roman" w:eastAsia="Times New Roman" w:hAnsi="Times New Roman" w:cs="Times New Roman"/>
          <w:color w:val="221D1F"/>
          <w:sz w:val="18"/>
        </w:rPr>
        <w:t>ble. Prior to the tsunami, most international agencies with a presence in Bangkok had a regional mandate; their national development programmes having ended or having been sharply reduced in the late 1990s in response to Thailand’s development performance.</w:t>
      </w:r>
      <w:r>
        <w:rPr>
          <w:rFonts w:ascii="Times New Roman" w:eastAsia="Times New Roman" w:hAnsi="Times New Roman" w:cs="Times New Roman"/>
          <w:color w:val="221D1F"/>
          <w:sz w:val="18"/>
        </w:rPr>
        <w:t xml:space="preserve"> While the international tsunami assistance was effective in strengthening national and local capacities in the relief and recovery stage, involvement in the longer-term reconstruction by UN agencies engaged in participatory planning projects at village le</w:t>
      </w:r>
      <w:r>
        <w:rPr>
          <w:rFonts w:ascii="Times New Roman" w:eastAsia="Times New Roman" w:hAnsi="Times New Roman" w:cs="Times New Roman"/>
          <w:color w:val="221D1F"/>
          <w:sz w:val="18"/>
        </w:rPr>
        <w:t>vel may not be the most efficient use of resources as it will be hard to devote the same level of resources to these pilot projects if they were to be implemented on a larger scale. At the same time, the strategic partnerships developed with local NGOs thr</w:t>
      </w:r>
      <w:r>
        <w:rPr>
          <w:rFonts w:ascii="Times New Roman" w:eastAsia="Times New Roman" w:hAnsi="Times New Roman" w:cs="Times New Roman"/>
          <w:color w:val="221D1F"/>
          <w:sz w:val="18"/>
        </w:rPr>
        <w:t>ough these pilot projects will be valuable to advocate for change in policy frameworks and practices at provincial and national levels.</w:t>
      </w:r>
    </w:p>
    <w:p w:rsidR="00160995" w:rsidRDefault="00AE623C">
      <w:pPr>
        <w:pStyle w:val="Heading4"/>
        <w:spacing w:after="147" w:line="320" w:lineRule="auto"/>
        <w:ind w:left="15"/>
      </w:pPr>
      <w:r>
        <w:t>Core message 2: Pay attention to the closely inter-related concerns of equity, inclusion and downward accountability</w:t>
      </w:r>
    </w:p>
    <w:p w:rsidR="00160995" w:rsidRDefault="00AE623C">
      <w:pPr>
        <w:spacing w:after="167" w:line="304" w:lineRule="auto"/>
        <w:ind w:left="15" w:right="14" w:hanging="10"/>
      </w:pPr>
      <w:r>
        <w:rPr>
          <w:rFonts w:ascii="Times New Roman" w:eastAsia="Times New Roman" w:hAnsi="Times New Roman" w:cs="Times New Roman"/>
          <w:color w:val="221D1F"/>
          <w:sz w:val="18"/>
        </w:rPr>
        <w:t>Int</w:t>
      </w:r>
      <w:r>
        <w:rPr>
          <w:rFonts w:ascii="Times New Roman" w:eastAsia="Times New Roman" w:hAnsi="Times New Roman" w:cs="Times New Roman"/>
          <w:color w:val="221D1F"/>
          <w:sz w:val="18"/>
        </w:rPr>
        <w:t>ernational assistance in Thailand prioritised inclusion of vulnerable groups and some international NGOs assisted vulnerable communities to purchase of land for resettlement near  their original villages.  International actors also lobbied for clemency and</w:t>
      </w:r>
      <w:r>
        <w:rPr>
          <w:rFonts w:ascii="Times New Roman" w:eastAsia="Times New Roman" w:hAnsi="Times New Roman" w:cs="Times New Roman"/>
          <w:color w:val="221D1F"/>
          <w:sz w:val="18"/>
        </w:rPr>
        <w:t xml:space="preserve"> inclusion of unregistered workers in the national recovery efforts.  At the same time some vulnerable groups’ interests could have been more effectively addressed. </w:t>
      </w:r>
    </w:p>
    <w:p w:rsidR="00160995" w:rsidRDefault="00AE623C">
      <w:pPr>
        <w:spacing w:after="167" w:line="303" w:lineRule="auto"/>
        <w:ind w:left="5" w:right="246"/>
        <w:jc w:val="both"/>
      </w:pPr>
      <w:r>
        <w:rPr>
          <w:rFonts w:ascii="Times New Roman" w:eastAsia="Times New Roman" w:hAnsi="Times New Roman" w:cs="Times New Roman"/>
          <w:color w:val="221D1F"/>
          <w:sz w:val="18"/>
        </w:rPr>
        <w:t>The special needs of women were included in international agencies’ project designs but th</w:t>
      </w:r>
      <w:r>
        <w:rPr>
          <w:rFonts w:ascii="Times New Roman" w:eastAsia="Times New Roman" w:hAnsi="Times New Roman" w:cs="Times New Roman"/>
          <w:color w:val="221D1F"/>
          <w:sz w:val="18"/>
        </w:rPr>
        <w:t xml:space="preserve">e mission did not encounter special efforts to strengthen the capacity of, and promote opportunities for, Thai women in official decision-making structures. One UN agency identified increased vulnerability of women and children in sexually risky behaviour </w:t>
      </w:r>
      <w:r>
        <w:rPr>
          <w:rFonts w:ascii="Times New Roman" w:eastAsia="Times New Roman" w:hAnsi="Times New Roman" w:cs="Times New Roman"/>
          <w:color w:val="221D1F"/>
          <w:sz w:val="18"/>
        </w:rPr>
        <w:t>to compensate for lost livelihoods.</w:t>
      </w:r>
    </w:p>
    <w:p w:rsidR="00160995" w:rsidRDefault="00AE623C">
      <w:pPr>
        <w:spacing w:after="167" w:line="304" w:lineRule="auto"/>
        <w:ind w:left="15" w:right="14" w:hanging="10"/>
      </w:pPr>
      <w:r>
        <w:rPr>
          <w:rFonts w:ascii="Times New Roman" w:eastAsia="Times New Roman" w:hAnsi="Times New Roman" w:cs="Times New Roman"/>
          <w:color w:val="221D1F"/>
          <w:sz w:val="18"/>
        </w:rPr>
        <w:t>Although the Development Assistance Database system was intended to increase accountability to beneficiaries, it did not resonate with national authorities due to lack of on-line translation and inclusion of Thai governm</w:t>
      </w:r>
      <w:r>
        <w:rPr>
          <w:rFonts w:ascii="Times New Roman" w:eastAsia="Times New Roman" w:hAnsi="Times New Roman" w:cs="Times New Roman"/>
          <w:color w:val="221D1F"/>
          <w:sz w:val="18"/>
        </w:rPr>
        <w:t xml:space="preserve">ent and private sector programmes. The system is expected to do little to introduce downward accountability practices in Thailand. </w:t>
      </w:r>
    </w:p>
    <w:p w:rsidR="00160995" w:rsidRDefault="00AE623C">
      <w:pPr>
        <w:spacing w:after="167" w:line="304" w:lineRule="auto"/>
        <w:ind w:left="15" w:right="14" w:hanging="10"/>
      </w:pPr>
      <w:r>
        <w:rPr>
          <w:rFonts w:ascii="Times New Roman" w:eastAsia="Times New Roman" w:hAnsi="Times New Roman" w:cs="Times New Roman"/>
          <w:color w:val="221D1F"/>
          <w:sz w:val="18"/>
        </w:rPr>
        <w:t>While the conflict among Buddhist and Muslim communities intensified in the neighbouring provinces, international agencies d</w:t>
      </w:r>
      <w:r>
        <w:rPr>
          <w:rFonts w:ascii="Times New Roman" w:eastAsia="Times New Roman" w:hAnsi="Times New Roman" w:cs="Times New Roman"/>
          <w:color w:val="221D1F"/>
          <w:sz w:val="18"/>
        </w:rPr>
        <w:t>id not include conflict considerations in their tsunami work. Agencies could well devote more attention to the process of equitable inclusion of marginal Muslim fisher communities as a means of learning good practices which could then be applied in the rec</w:t>
      </w:r>
      <w:r>
        <w:rPr>
          <w:rFonts w:ascii="Times New Roman" w:eastAsia="Times New Roman" w:hAnsi="Times New Roman" w:cs="Times New Roman"/>
          <w:color w:val="221D1F"/>
          <w:sz w:val="18"/>
        </w:rPr>
        <w:t>overy and peace building efforts in the three southern provinces.</w:t>
      </w:r>
    </w:p>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90</w:t>
            </w:r>
          </w:p>
        </w:tc>
      </w:tr>
    </w:tbl>
    <w:p w:rsidR="00160995" w:rsidRDefault="00AE623C">
      <w:pPr>
        <w:spacing w:after="185" w:line="304" w:lineRule="auto"/>
        <w:ind w:left="15" w:right="14" w:hanging="10"/>
      </w:pPr>
      <w:r>
        <w:rPr>
          <w:rFonts w:ascii="Times New Roman" w:eastAsia="Times New Roman" w:hAnsi="Times New Roman" w:cs="Times New Roman"/>
          <w:color w:val="221D1F"/>
          <w:sz w:val="18"/>
        </w:rPr>
        <w:t>The absence of clear documentation and monitoring of private sector donations in Thailand raises key questions that require further study.</w:t>
      </w:r>
    </w:p>
    <w:p w:rsidR="00160995" w:rsidRDefault="00AE623C">
      <w:pPr>
        <w:numPr>
          <w:ilvl w:val="0"/>
          <w:numId w:val="52"/>
        </w:numPr>
        <w:spacing w:after="132" w:line="304" w:lineRule="auto"/>
        <w:ind w:right="14" w:hanging="283"/>
      </w:pPr>
      <w:r>
        <w:rPr>
          <w:rFonts w:ascii="Times New Roman" w:eastAsia="Times New Roman" w:hAnsi="Times New Roman" w:cs="Times New Roman"/>
          <w:color w:val="221D1F"/>
          <w:sz w:val="18"/>
        </w:rPr>
        <w:t>A clear definition of tsunami recovery funding is required to distinguish between humanitarian assistance and charitable business engagement.</w:t>
      </w:r>
    </w:p>
    <w:p w:rsidR="00160995" w:rsidRDefault="00AE623C">
      <w:pPr>
        <w:numPr>
          <w:ilvl w:val="0"/>
          <w:numId w:val="52"/>
        </w:numPr>
        <w:spacing w:after="130" w:line="303" w:lineRule="auto"/>
        <w:ind w:right="14" w:hanging="283"/>
      </w:pPr>
      <w:r>
        <w:rPr>
          <w:rFonts w:ascii="Times New Roman" w:eastAsia="Times New Roman" w:hAnsi="Times New Roman" w:cs="Times New Roman"/>
          <w:color w:val="221D1F"/>
          <w:sz w:val="18"/>
        </w:rPr>
        <w:t>As many private sector donations are made in the form of grants and soft loans to restore livelihoods, more attent</w:t>
      </w:r>
      <w:r>
        <w:rPr>
          <w:rFonts w:ascii="Times New Roman" w:eastAsia="Times New Roman" w:hAnsi="Times New Roman" w:cs="Times New Roman"/>
          <w:color w:val="221D1F"/>
          <w:sz w:val="18"/>
        </w:rPr>
        <w:t xml:space="preserve">ion is needed to setting criteria for eligible candidates and decision making procedures. Without proper monitoring, these funds could favour medium size enterprises, and exclude communities with contested land titles, or worse, promote commercial tourism </w:t>
      </w:r>
      <w:r>
        <w:rPr>
          <w:rFonts w:ascii="Times New Roman" w:eastAsia="Times New Roman" w:hAnsi="Times New Roman" w:cs="Times New Roman"/>
          <w:color w:val="221D1F"/>
          <w:sz w:val="18"/>
        </w:rPr>
        <w:t>development at the expense of indigenous communities, thus exacerbating inequalities and tensions.</w:t>
      </w:r>
    </w:p>
    <w:p w:rsidR="00160995" w:rsidRDefault="00AE623C">
      <w:pPr>
        <w:numPr>
          <w:ilvl w:val="0"/>
          <w:numId w:val="52"/>
        </w:numPr>
        <w:spacing w:after="416" w:line="304" w:lineRule="auto"/>
        <w:ind w:right="14" w:hanging="283"/>
      </w:pPr>
      <w:r>
        <w:rPr>
          <w:rFonts w:ascii="Times New Roman" w:eastAsia="Times New Roman" w:hAnsi="Times New Roman" w:cs="Times New Roman"/>
          <w:color w:val="221D1F"/>
          <w:sz w:val="18"/>
        </w:rPr>
        <w:t xml:space="preserve">Registration and monitoring of private sector donations to tsunami affected areas would be a means of addressing rumours of corruption.  </w:t>
      </w:r>
    </w:p>
    <w:p w:rsidR="00160995" w:rsidRDefault="00AE623C">
      <w:pPr>
        <w:pStyle w:val="Heading4"/>
        <w:spacing w:after="147" w:line="320" w:lineRule="auto"/>
        <w:ind w:left="15"/>
      </w:pPr>
      <w:r>
        <w:t>Core message 3: Fos</w:t>
      </w:r>
      <w:r>
        <w:t>ter enabling policy conditions and safe contexts</w:t>
      </w:r>
    </w:p>
    <w:p w:rsidR="00160995" w:rsidRDefault="00AE623C">
      <w:pPr>
        <w:spacing w:after="130" w:line="303" w:lineRule="auto"/>
        <w:ind w:left="5" w:right="8"/>
        <w:jc w:val="both"/>
      </w:pPr>
      <w:r>
        <w:rPr>
          <w:rFonts w:ascii="Times New Roman" w:eastAsia="Times New Roman" w:hAnsi="Times New Roman" w:cs="Times New Roman"/>
          <w:color w:val="221D1F"/>
          <w:sz w:val="18"/>
        </w:rPr>
        <w:t>The international tsunami response in Thailand has emphasised inclusive policies for vulnerable and marginalised communities. Media and national NGO networks played a crucial watchdog role and add to the pro</w:t>
      </w:r>
      <w:r>
        <w:rPr>
          <w:rFonts w:ascii="Times New Roman" w:eastAsia="Times New Roman" w:hAnsi="Times New Roman" w:cs="Times New Roman"/>
          <w:color w:val="221D1F"/>
          <w:sz w:val="18"/>
        </w:rPr>
        <w:t>tection of rights of affected marginal communities. However, by setting up partnerships between international and local actors, the international community could do more to strengthen the capacity of community organisations to advocate for basic rights and</w:t>
      </w:r>
      <w:r>
        <w:rPr>
          <w:rFonts w:ascii="Times New Roman" w:eastAsia="Times New Roman" w:hAnsi="Times New Roman" w:cs="Times New Roman"/>
          <w:color w:val="221D1F"/>
          <w:sz w:val="18"/>
        </w:rPr>
        <w:t xml:space="preserve"> to implement an advocacy agenda. While the tsunami response did put these issues on the agenda and created a mechanism that could form the basis for accountable information sharing, further efforts are required to improve public transparency and accountab</w:t>
      </w:r>
      <w:r>
        <w:rPr>
          <w:rFonts w:ascii="Times New Roman" w:eastAsia="Times New Roman" w:hAnsi="Times New Roman" w:cs="Times New Roman"/>
          <w:color w:val="221D1F"/>
          <w:sz w:val="18"/>
        </w:rPr>
        <w:t xml:space="preserve">ility.   </w:t>
      </w:r>
    </w:p>
    <w:p w:rsidR="00160995" w:rsidRDefault="00AE623C">
      <w:pPr>
        <w:pStyle w:val="Heading3"/>
        <w:spacing w:after="19" w:line="248" w:lineRule="auto"/>
        <w:ind w:left="1" w:right="20"/>
        <w:jc w:val="left"/>
      </w:pPr>
      <w:r>
        <w:rPr>
          <w:rFonts w:ascii="Calibri" w:eastAsia="Calibri" w:hAnsi="Calibri" w:cs="Calibri"/>
          <w:b w:val="0"/>
          <w:sz w:val="40"/>
        </w:rPr>
        <w:t xml:space="preserve">Recommendations </w:t>
      </w:r>
    </w:p>
    <w:p w:rsidR="00160995" w:rsidRDefault="00AE623C">
      <w:pPr>
        <w:spacing w:after="421" w:line="304" w:lineRule="auto"/>
        <w:ind w:left="15" w:right="14" w:hanging="10"/>
      </w:pPr>
      <w:r>
        <w:rPr>
          <w:rFonts w:ascii="Times New Roman" w:eastAsia="Times New Roman" w:hAnsi="Times New Roman" w:cs="Times New Roman"/>
          <w:color w:val="221D1F"/>
          <w:sz w:val="18"/>
        </w:rPr>
        <w:t>In relation to the core messages:</w:t>
      </w:r>
    </w:p>
    <w:p w:rsidR="00160995" w:rsidRDefault="00AE623C">
      <w:pPr>
        <w:pStyle w:val="Heading4"/>
        <w:spacing w:after="165" w:line="320" w:lineRule="auto"/>
        <w:ind w:left="15"/>
      </w:pPr>
      <w:r>
        <w:t>1 Sustained and respectful engagement with local and national capacities</w:t>
      </w:r>
    </w:p>
    <w:p w:rsidR="00160995" w:rsidRDefault="00AE623C">
      <w:pPr>
        <w:numPr>
          <w:ilvl w:val="0"/>
          <w:numId w:val="53"/>
        </w:numPr>
        <w:spacing w:after="132" w:line="304" w:lineRule="auto"/>
        <w:ind w:right="585" w:hanging="283"/>
      </w:pPr>
      <w:r>
        <w:rPr>
          <w:rFonts w:ascii="Times New Roman" w:eastAsia="Times New Roman" w:hAnsi="Times New Roman" w:cs="Times New Roman"/>
          <w:color w:val="221D1F"/>
          <w:sz w:val="18"/>
        </w:rPr>
        <w:t xml:space="preserve">There is a need at national level to recognise and value local capacities at individual and community levels, and to adopt more participatory policy and practice frameworks. </w:t>
      </w:r>
    </w:p>
    <w:p w:rsidR="00160995" w:rsidRDefault="00AE623C">
      <w:pPr>
        <w:numPr>
          <w:ilvl w:val="0"/>
          <w:numId w:val="53"/>
        </w:numPr>
        <w:spacing w:after="132" w:line="304" w:lineRule="auto"/>
        <w:ind w:right="585" w:hanging="283"/>
      </w:pPr>
      <w:r>
        <w:rPr>
          <w:rFonts w:ascii="Times New Roman" w:eastAsia="Times New Roman" w:hAnsi="Times New Roman" w:cs="Times New Roman"/>
          <w:color w:val="221D1F"/>
          <w:sz w:val="18"/>
        </w:rPr>
        <w:t>There is a need for transparent planning and monitoring of national and private c</w:t>
      </w:r>
      <w:r>
        <w:rPr>
          <w:rFonts w:ascii="Times New Roman" w:eastAsia="Times New Roman" w:hAnsi="Times New Roman" w:cs="Times New Roman"/>
          <w:color w:val="221D1F"/>
          <w:sz w:val="18"/>
        </w:rPr>
        <w:t xml:space="preserve">ontributions to the tsunami reconstruction phase, especially in the livelihoods sector. </w:t>
      </w:r>
    </w:p>
    <w:p w:rsidR="00160995" w:rsidRDefault="00AE623C">
      <w:pPr>
        <w:numPr>
          <w:ilvl w:val="0"/>
          <w:numId w:val="53"/>
        </w:numPr>
        <w:spacing w:after="132" w:line="304" w:lineRule="auto"/>
        <w:ind w:right="585" w:hanging="283"/>
      </w:pPr>
      <w:r>
        <w:rPr>
          <w:rFonts w:ascii="Times New Roman" w:eastAsia="Times New Roman" w:hAnsi="Times New Roman" w:cs="Times New Roman"/>
          <w:color w:val="221D1F"/>
          <w:sz w:val="18"/>
        </w:rPr>
        <w:t>Information sharing with beneficiaries needs to be improved to create space for increased participation, ownership and sustainability.</w:t>
      </w:r>
    </w:p>
    <w:p w:rsidR="00160995" w:rsidRDefault="00AE623C">
      <w:pPr>
        <w:numPr>
          <w:ilvl w:val="0"/>
          <w:numId w:val="53"/>
        </w:numPr>
        <w:spacing w:after="132" w:line="304" w:lineRule="auto"/>
        <w:ind w:right="585" w:hanging="283"/>
      </w:pPr>
      <w:r>
        <w:rPr>
          <w:rFonts w:ascii="Times New Roman" w:eastAsia="Times New Roman" w:hAnsi="Times New Roman" w:cs="Times New Roman"/>
          <w:color w:val="221D1F"/>
          <w:sz w:val="18"/>
        </w:rPr>
        <w:t>To enhance local development, in</w:t>
      </w:r>
      <w:r>
        <w:rPr>
          <w:rFonts w:ascii="Times New Roman" w:eastAsia="Times New Roman" w:hAnsi="Times New Roman" w:cs="Times New Roman"/>
          <w:color w:val="221D1F"/>
          <w:sz w:val="18"/>
        </w:rPr>
        <w:t>ternational agencies should play a more prominent role in facilitating partnerships between Thai authorities and local NGOs in the reconstruction and development process.</w:t>
      </w:r>
    </w:p>
    <w:p w:rsidR="00160995" w:rsidRDefault="00AE623C">
      <w:pPr>
        <w:shd w:val="clear" w:color="auto" w:fill="934F45"/>
        <w:spacing w:after="67" w:line="265" w:lineRule="auto"/>
        <w:ind w:left="10" w:right="-15" w:hanging="10"/>
        <w:jc w:val="right"/>
      </w:pPr>
      <w:r>
        <w:rPr>
          <w:rFonts w:ascii="Times New Roman" w:eastAsia="Times New Roman" w:hAnsi="Times New Roman" w:cs="Times New Roman"/>
          <w:color w:val="FFFFFF"/>
          <w:sz w:val="18"/>
        </w:rPr>
        <w:t>91</w:t>
      </w:r>
    </w:p>
    <w:p w:rsidR="00160995" w:rsidRDefault="00AE623C">
      <w:pPr>
        <w:pStyle w:val="Heading4"/>
        <w:spacing w:after="225"/>
        <w:ind w:left="15"/>
      </w:pPr>
      <w:r>
        <w:t>2 Equity, inclusion and bottom-up accountability</w:t>
      </w:r>
    </w:p>
    <w:p w:rsidR="00160995" w:rsidRDefault="00AE623C">
      <w:pPr>
        <w:numPr>
          <w:ilvl w:val="0"/>
          <w:numId w:val="54"/>
        </w:numPr>
        <w:spacing w:after="132" w:line="304" w:lineRule="auto"/>
        <w:ind w:right="349" w:hanging="283"/>
      </w:pPr>
      <w:r>
        <w:rPr>
          <w:rFonts w:ascii="Times New Roman" w:eastAsia="Times New Roman" w:hAnsi="Times New Roman" w:cs="Times New Roman"/>
          <w:color w:val="221D1F"/>
          <w:sz w:val="18"/>
        </w:rPr>
        <w:t>Housing and resettlement programm</w:t>
      </w:r>
      <w:r>
        <w:rPr>
          <w:rFonts w:ascii="Times New Roman" w:eastAsia="Times New Roman" w:hAnsi="Times New Roman" w:cs="Times New Roman"/>
          <w:color w:val="221D1F"/>
          <w:sz w:val="18"/>
        </w:rPr>
        <w:t xml:space="preserve">es need to acknowledge indigenous land claims and apply culturally appropriate planning solutions that incorporate indigenous life styles.  </w:t>
      </w:r>
    </w:p>
    <w:p w:rsidR="00160995" w:rsidRDefault="00AE623C">
      <w:pPr>
        <w:numPr>
          <w:ilvl w:val="0"/>
          <w:numId w:val="54"/>
        </w:numPr>
        <w:spacing w:after="132" w:line="304" w:lineRule="auto"/>
        <w:ind w:right="349" w:hanging="283"/>
      </w:pPr>
      <w:r>
        <w:rPr>
          <w:rFonts w:ascii="Times New Roman" w:eastAsia="Times New Roman" w:hAnsi="Times New Roman" w:cs="Times New Roman"/>
          <w:color w:val="221D1F"/>
          <w:sz w:val="18"/>
        </w:rPr>
        <w:t>International agencies have been targeting vulnerable groups to overcome exclusion and inequality issues, but there</w:t>
      </w:r>
      <w:r>
        <w:rPr>
          <w:rFonts w:ascii="Times New Roman" w:eastAsia="Times New Roman" w:hAnsi="Times New Roman" w:cs="Times New Roman"/>
          <w:color w:val="221D1F"/>
          <w:sz w:val="18"/>
        </w:rPr>
        <w:t xml:space="preserve"> needs to be more strategic policy advocacy to incorporate valuable pilot experiences in development frameworks.</w:t>
      </w:r>
    </w:p>
    <w:p w:rsidR="00160995" w:rsidRDefault="00AE623C">
      <w:pPr>
        <w:numPr>
          <w:ilvl w:val="0"/>
          <w:numId w:val="54"/>
        </w:numPr>
        <w:spacing w:after="3" w:line="304" w:lineRule="auto"/>
        <w:ind w:right="349" w:hanging="283"/>
      </w:pPr>
      <w:r>
        <w:rPr>
          <w:rFonts w:ascii="Times New Roman" w:eastAsia="Times New Roman" w:hAnsi="Times New Roman" w:cs="Times New Roman"/>
          <w:color w:val="221D1F"/>
          <w:sz w:val="18"/>
        </w:rPr>
        <w:t>There is an opportunity to integrate conflict and disaster prevention assistance.</w:t>
      </w:r>
    </w:p>
    <w:p w:rsidR="00160995" w:rsidRDefault="00AE623C">
      <w:pPr>
        <w:spacing w:after="1" w:line="304" w:lineRule="auto"/>
        <w:ind w:left="293" w:right="14" w:hanging="10"/>
      </w:pPr>
      <w:r>
        <w:rPr>
          <w:rFonts w:ascii="Times New Roman" w:eastAsia="Times New Roman" w:hAnsi="Times New Roman" w:cs="Times New Roman"/>
          <w:color w:val="221D1F"/>
          <w:sz w:val="18"/>
        </w:rPr>
        <w:t>Projects to increase participation and reduce inequality in service delivery to poor</w:t>
      </w:r>
    </w:p>
    <w:p w:rsidR="00160995" w:rsidRDefault="00AE623C">
      <w:pPr>
        <w:spacing w:after="132" w:line="304" w:lineRule="auto"/>
        <w:ind w:left="293" w:right="14" w:hanging="10"/>
      </w:pPr>
      <w:r>
        <w:rPr>
          <w:rFonts w:ascii="Times New Roman" w:eastAsia="Times New Roman" w:hAnsi="Times New Roman" w:cs="Times New Roman"/>
          <w:color w:val="221D1F"/>
          <w:sz w:val="18"/>
        </w:rPr>
        <w:t xml:space="preserve">Muslim communities could provide valuable models for peace-building in the south. </w:t>
      </w:r>
    </w:p>
    <w:p w:rsidR="00160995" w:rsidRDefault="00AE623C">
      <w:pPr>
        <w:numPr>
          <w:ilvl w:val="0"/>
          <w:numId w:val="54"/>
        </w:numPr>
        <w:spacing w:after="132" w:line="304" w:lineRule="auto"/>
        <w:ind w:right="349" w:hanging="283"/>
      </w:pPr>
      <w:r>
        <w:rPr>
          <w:rFonts w:ascii="Times New Roman" w:eastAsia="Times New Roman" w:hAnsi="Times New Roman" w:cs="Times New Roman"/>
          <w:color w:val="221D1F"/>
          <w:sz w:val="18"/>
        </w:rPr>
        <w:t>There is a need for more gender sensitive programming, especially in the areas of women’</w:t>
      </w:r>
      <w:r>
        <w:rPr>
          <w:rFonts w:ascii="Times New Roman" w:eastAsia="Times New Roman" w:hAnsi="Times New Roman" w:cs="Times New Roman"/>
          <w:color w:val="221D1F"/>
          <w:sz w:val="18"/>
        </w:rPr>
        <w:t>s participation in public decision-making. There is a need to make relevant information accessible to women.</w:t>
      </w:r>
    </w:p>
    <w:p w:rsidR="00160995" w:rsidRDefault="00AE623C">
      <w:pPr>
        <w:numPr>
          <w:ilvl w:val="0"/>
          <w:numId w:val="54"/>
        </w:numPr>
        <w:spacing w:after="132" w:line="304" w:lineRule="auto"/>
        <w:ind w:right="349" w:hanging="283"/>
      </w:pPr>
      <w:r>
        <w:rPr>
          <w:rFonts w:ascii="Times New Roman" w:eastAsia="Times New Roman" w:hAnsi="Times New Roman" w:cs="Times New Roman"/>
          <w:color w:val="221D1F"/>
          <w:sz w:val="18"/>
        </w:rPr>
        <w:t>Systematic mechanisms of downward accountability and transparency are not in place. International agencies could assist authorities to develop mech</w:t>
      </w:r>
      <w:r>
        <w:rPr>
          <w:rFonts w:ascii="Times New Roman" w:eastAsia="Times New Roman" w:hAnsi="Times New Roman" w:cs="Times New Roman"/>
          <w:color w:val="221D1F"/>
          <w:sz w:val="18"/>
        </w:rPr>
        <w:t xml:space="preserve">anisms to monitor the reconstruction process and strengthen accountability at the community level. </w:t>
      </w:r>
    </w:p>
    <w:p w:rsidR="00160995" w:rsidRDefault="00AE623C">
      <w:pPr>
        <w:numPr>
          <w:ilvl w:val="0"/>
          <w:numId w:val="54"/>
        </w:numPr>
        <w:spacing w:after="410" w:line="303" w:lineRule="auto"/>
        <w:ind w:right="349" w:hanging="283"/>
      </w:pPr>
      <w:r>
        <w:rPr>
          <w:rFonts w:ascii="Times New Roman" w:eastAsia="Times New Roman" w:hAnsi="Times New Roman" w:cs="Times New Roman"/>
          <w:color w:val="221D1F"/>
          <w:sz w:val="18"/>
        </w:rPr>
        <w:t xml:space="preserve">The DAD system in its present form does not strengthen downward accountability. It needs to be translated into the Thai language and include government and </w:t>
      </w:r>
      <w:r>
        <w:rPr>
          <w:rFonts w:ascii="Times New Roman" w:eastAsia="Times New Roman" w:hAnsi="Times New Roman" w:cs="Times New Roman"/>
          <w:color w:val="221D1F"/>
          <w:sz w:val="18"/>
        </w:rPr>
        <w:t>private sector donations to the tsunami.</w:t>
      </w:r>
    </w:p>
    <w:p w:rsidR="00160995" w:rsidRDefault="00AE623C">
      <w:pPr>
        <w:pStyle w:val="Heading4"/>
        <w:spacing w:after="225"/>
        <w:ind w:left="15"/>
      </w:pPr>
      <w:r>
        <w:t xml:space="preserve">3 Fostering an enabling policy framework and safe environment </w:t>
      </w:r>
    </w:p>
    <w:p w:rsidR="00160995" w:rsidRDefault="00AE623C">
      <w:pPr>
        <w:numPr>
          <w:ilvl w:val="0"/>
          <w:numId w:val="55"/>
        </w:numPr>
        <w:spacing w:after="130" w:line="303" w:lineRule="auto"/>
        <w:ind w:left="4130" w:right="121" w:hanging="283"/>
        <w:jc w:val="both"/>
      </w:pPr>
      <w:r>
        <w:rPr>
          <w:rFonts w:ascii="Times New Roman" w:eastAsia="Times New Roman" w:hAnsi="Times New Roman" w:cs="Times New Roman"/>
          <w:color w:val="221D1F"/>
          <w:sz w:val="18"/>
        </w:rPr>
        <w:t xml:space="preserve">International assistance was appropriately geared towards enabling local capacities and empowering beneficiaries. It included context-sensitive communication strategies and sustainable disaster preparedness systems. However, the fostering of inclusive and </w:t>
      </w:r>
      <w:r>
        <w:rPr>
          <w:rFonts w:ascii="Times New Roman" w:eastAsia="Times New Roman" w:hAnsi="Times New Roman" w:cs="Times New Roman"/>
          <w:color w:val="221D1F"/>
          <w:sz w:val="18"/>
        </w:rPr>
        <w:t xml:space="preserve">gender-sensitive governance modalities requires continued attention for a sustained meaningful participation.  </w:t>
      </w:r>
    </w:p>
    <w:p w:rsidR="00160995" w:rsidRDefault="00AE623C">
      <w:pPr>
        <w:numPr>
          <w:ilvl w:val="0"/>
          <w:numId w:val="55"/>
        </w:numPr>
        <w:spacing w:after="130" w:line="303" w:lineRule="auto"/>
        <w:ind w:left="4130" w:right="121" w:hanging="283"/>
        <w:jc w:val="both"/>
      </w:pPr>
      <w:r>
        <w:rPr>
          <w:rFonts w:ascii="Times New Roman" w:eastAsia="Times New Roman" w:hAnsi="Times New Roman" w:cs="Times New Roman"/>
          <w:color w:val="221D1F"/>
          <w:sz w:val="18"/>
        </w:rPr>
        <w:t>Continued support to human rights NGOs and local NGO networks will be required over the next years to develop and implement an advocacy agenda t</w:t>
      </w:r>
      <w:r>
        <w:rPr>
          <w:rFonts w:ascii="Times New Roman" w:eastAsia="Times New Roman" w:hAnsi="Times New Roman" w:cs="Times New Roman"/>
          <w:color w:val="221D1F"/>
          <w:sz w:val="18"/>
        </w:rPr>
        <w:t>hat has been set by claimholders to address land disputes, child protection, political participation, anti corruption, and transparency, and to promote independent watchdog movements.</w:t>
      </w:r>
    </w:p>
    <w:p w:rsidR="00160995" w:rsidRDefault="00AE623C">
      <w:pPr>
        <w:numPr>
          <w:ilvl w:val="0"/>
          <w:numId w:val="55"/>
        </w:numPr>
        <w:spacing w:after="130" w:line="303" w:lineRule="auto"/>
        <w:ind w:left="4130" w:right="121" w:hanging="283"/>
        <w:jc w:val="both"/>
      </w:pPr>
      <w:r>
        <w:rPr>
          <w:rFonts w:ascii="Times New Roman" w:eastAsia="Times New Roman" w:hAnsi="Times New Roman" w:cs="Times New Roman"/>
          <w:color w:val="221D1F"/>
          <w:sz w:val="18"/>
        </w:rPr>
        <w:t>Mutually accountable partnerships between Thai authorities, CBOs and com</w:t>
      </w:r>
      <w:r>
        <w:rPr>
          <w:rFonts w:ascii="Times New Roman" w:eastAsia="Times New Roman" w:hAnsi="Times New Roman" w:cs="Times New Roman"/>
          <w:color w:val="221D1F"/>
          <w:sz w:val="18"/>
        </w:rPr>
        <w:t>munities need to be built and strengthened to enable meaningful and informed participation in decision-making at all levels.</w:t>
      </w:r>
    </w:p>
    <w:p w:rsidR="00160995" w:rsidRDefault="00AE623C">
      <w:pPr>
        <w:numPr>
          <w:ilvl w:val="0"/>
          <w:numId w:val="55"/>
        </w:numPr>
        <w:spacing w:after="2124" w:line="304" w:lineRule="auto"/>
        <w:ind w:left="4130" w:right="121" w:hanging="283"/>
        <w:jc w:val="both"/>
      </w:pPr>
      <w:r>
        <w:rPr>
          <w:rFonts w:ascii="Times New Roman" w:eastAsia="Times New Roman" w:hAnsi="Times New Roman" w:cs="Times New Roman"/>
          <w:color w:val="221D1F"/>
          <w:sz w:val="18"/>
        </w:rPr>
        <w:t>Thailand made commendable headway to get disaster awareness and preparedness systems in place at national, district and community l</w:t>
      </w:r>
      <w:r>
        <w:rPr>
          <w:rFonts w:ascii="Times New Roman" w:eastAsia="Times New Roman" w:hAnsi="Times New Roman" w:cs="Times New Roman"/>
          <w:color w:val="221D1F"/>
          <w:sz w:val="18"/>
        </w:rPr>
        <w:t>evel. It is now important to incorporate globally accepted benchmarks on participation and inclusion of vulnerable groups.</w:t>
      </w:r>
    </w:p>
    <w:p w:rsidR="00160995" w:rsidRDefault="00AE623C">
      <w:pPr>
        <w:shd w:val="clear" w:color="auto" w:fill="934F45"/>
        <w:spacing w:after="215" w:line="265" w:lineRule="auto"/>
        <w:ind w:left="-5" w:hanging="10"/>
      </w:pPr>
      <w:r>
        <w:rPr>
          <w:rFonts w:ascii="Times New Roman" w:eastAsia="Times New Roman" w:hAnsi="Times New Roman" w:cs="Times New Roman"/>
          <w:color w:val="FFFFFF"/>
          <w:sz w:val="18"/>
        </w:rPr>
        <w:t>92</w:t>
      </w:r>
    </w:p>
    <w:p w:rsidR="00160995" w:rsidRDefault="00160995">
      <w:pPr>
        <w:sectPr w:rsidR="00160995">
          <w:headerReference w:type="even" r:id="rId158"/>
          <w:headerReference w:type="default" r:id="rId159"/>
          <w:headerReference w:type="first" r:id="rId160"/>
          <w:pgSz w:w="11857" w:h="16846"/>
          <w:pgMar w:top="2300" w:right="826" w:bottom="922" w:left="107" w:header="720" w:footer="720" w:gutter="0"/>
          <w:cols w:space="720"/>
          <w:titlePg/>
        </w:sectPr>
      </w:pPr>
    </w:p>
    <w:p w:rsidR="00160995" w:rsidRDefault="00AE623C">
      <w:pPr>
        <w:pStyle w:val="Heading1"/>
        <w:spacing w:after="552"/>
        <w:ind w:left="21"/>
      </w:pPr>
      <w:r>
        <w:t>Annex 6: Indonesia claimholder survey</w:t>
      </w:r>
    </w:p>
    <w:p w:rsidR="00160995" w:rsidRDefault="00AE623C">
      <w:pPr>
        <w:pStyle w:val="Heading2"/>
        <w:spacing w:after="0" w:line="259" w:lineRule="auto"/>
        <w:ind w:left="570" w:right="786"/>
        <w:jc w:val="center"/>
      </w:pPr>
      <w:r>
        <w:t>Background and process</w:t>
      </w:r>
    </w:p>
    <w:tbl>
      <w:tblPr>
        <w:tblStyle w:val="TableGrid"/>
        <w:tblpPr w:vertAnchor="page" w:horzAnchor="page" w:tblpX="11443" w:tblpY="7391"/>
        <w:tblOverlap w:val="never"/>
        <w:tblW w:w="414" w:type="dxa"/>
        <w:tblInd w:w="0" w:type="dxa"/>
        <w:tblCellMar>
          <w:top w:w="0" w:type="dxa"/>
          <w:left w:w="157" w:type="dxa"/>
          <w:bottom w:w="0" w:type="dxa"/>
          <w:right w:w="77" w:type="dxa"/>
        </w:tblCellMar>
        <w:tblLook w:val="04A0" w:firstRow="1" w:lastRow="0" w:firstColumn="1" w:lastColumn="0" w:noHBand="0" w:noVBand="1"/>
      </w:tblPr>
      <w:tblGrid>
        <w:gridCol w:w="414"/>
      </w:tblGrid>
      <w:tr w:rsidR="00160995">
        <w:trPr>
          <w:trHeight w:val="454"/>
        </w:trPr>
        <w:tc>
          <w:tcPr>
            <w:tcW w:w="414"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93</w:t>
            </w:r>
          </w:p>
        </w:tc>
      </w:tr>
    </w:tbl>
    <w:p w:rsidR="00160995" w:rsidRDefault="00AE623C">
      <w:pPr>
        <w:spacing w:after="166" w:line="304" w:lineRule="auto"/>
        <w:ind w:left="2995" w:right="14" w:hanging="10"/>
      </w:pPr>
      <w:r>
        <w:rPr>
          <w:noProof/>
        </w:rPr>
        <mc:AlternateContent>
          <mc:Choice Requires="wpg">
            <w:drawing>
              <wp:anchor distT="0" distB="0" distL="114300" distR="114300" simplePos="0" relativeHeight="251680768" behindDoc="0" locked="0" layoutInCell="1" allowOverlap="1">
                <wp:simplePos x="0" y="0"/>
                <wp:positionH relativeFrom="page">
                  <wp:posOffset>0</wp:posOffset>
                </wp:positionH>
                <wp:positionV relativeFrom="page">
                  <wp:posOffset>536</wp:posOffset>
                </wp:positionV>
                <wp:extent cx="7529200" cy="1170749"/>
                <wp:effectExtent l="0" t="0" r="0" b="0"/>
                <wp:wrapTopAndBottom/>
                <wp:docPr id="127579" name="Group 127579"/>
                <wp:cNvGraphicFramePr/>
                <a:graphic xmlns:a="http://schemas.openxmlformats.org/drawingml/2006/main">
                  <a:graphicData uri="http://schemas.microsoft.com/office/word/2010/wordprocessingGroup">
                    <wpg:wgp>
                      <wpg:cNvGrpSpPr/>
                      <wpg:grpSpPr>
                        <a:xfrm>
                          <a:off x="0" y="0"/>
                          <a:ext cx="7529200" cy="1170749"/>
                          <a:chOff x="0" y="0"/>
                          <a:chExt cx="7529200" cy="1170749"/>
                        </a:xfrm>
                      </wpg:grpSpPr>
                      <wps:wsp>
                        <wps:cNvPr id="151887" name="Shape 151887"/>
                        <wps:cNvSpPr/>
                        <wps:spPr>
                          <a:xfrm>
                            <a:off x="0" y="64"/>
                            <a:ext cx="7529200" cy="1026871"/>
                          </a:xfrm>
                          <a:custGeom>
                            <a:avLst/>
                            <a:gdLst/>
                            <a:ahLst/>
                            <a:cxnLst/>
                            <a:rect l="0" t="0" r="0" b="0"/>
                            <a:pathLst>
                              <a:path w="7529200" h="1026871">
                                <a:moveTo>
                                  <a:pt x="0" y="0"/>
                                </a:moveTo>
                                <a:lnTo>
                                  <a:pt x="7529200" y="0"/>
                                </a:lnTo>
                                <a:lnTo>
                                  <a:pt x="7529200" y="1026871"/>
                                </a:lnTo>
                                <a:lnTo>
                                  <a:pt x="0" y="1026871"/>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1888" name="Shape 151888"/>
                        <wps:cNvSpPr/>
                        <wps:spPr>
                          <a:xfrm>
                            <a:off x="527642" y="64"/>
                            <a:ext cx="1908137" cy="1026871"/>
                          </a:xfrm>
                          <a:custGeom>
                            <a:avLst/>
                            <a:gdLst/>
                            <a:ahLst/>
                            <a:cxnLst/>
                            <a:rect l="0" t="0" r="0" b="0"/>
                            <a:pathLst>
                              <a:path w="1908137" h="1026871">
                                <a:moveTo>
                                  <a:pt x="0" y="0"/>
                                </a:moveTo>
                                <a:lnTo>
                                  <a:pt x="1908137" y="0"/>
                                </a:lnTo>
                                <a:lnTo>
                                  <a:pt x="1908137" y="1026871"/>
                                </a:lnTo>
                                <a:lnTo>
                                  <a:pt x="0" y="1026871"/>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1889" name="Shape 151889"/>
                        <wps:cNvSpPr/>
                        <wps:spPr>
                          <a:xfrm>
                            <a:off x="2435411" y="64"/>
                            <a:ext cx="451320" cy="1026871"/>
                          </a:xfrm>
                          <a:custGeom>
                            <a:avLst/>
                            <a:gdLst/>
                            <a:ahLst/>
                            <a:cxnLst/>
                            <a:rect l="0" t="0" r="0" b="0"/>
                            <a:pathLst>
                              <a:path w="451320" h="1026871">
                                <a:moveTo>
                                  <a:pt x="0" y="0"/>
                                </a:moveTo>
                                <a:lnTo>
                                  <a:pt x="451320" y="0"/>
                                </a:lnTo>
                                <a:lnTo>
                                  <a:pt x="451320" y="1026871"/>
                                </a:lnTo>
                                <a:lnTo>
                                  <a:pt x="0" y="1026871"/>
                                </a:lnTo>
                                <a:lnTo>
                                  <a:pt x="0" y="0"/>
                                </a:lnTo>
                              </a:path>
                            </a:pathLst>
                          </a:custGeom>
                          <a:ln w="0" cap="flat">
                            <a:miter lim="127000"/>
                          </a:ln>
                        </wps:spPr>
                        <wps:style>
                          <a:lnRef idx="0">
                            <a:srgbClr val="000000">
                              <a:alpha val="0"/>
                            </a:srgbClr>
                          </a:lnRef>
                          <a:fillRef idx="1">
                            <a:srgbClr val="C79990"/>
                          </a:fillRef>
                          <a:effectRef idx="0">
                            <a:scrgbClr r="0" g="0" b="0"/>
                          </a:effectRef>
                          <a:fontRef idx="none"/>
                        </wps:style>
                        <wps:bodyPr/>
                      </wps:wsp>
                      <wps:wsp>
                        <wps:cNvPr id="151890" name="Shape 151890"/>
                        <wps:cNvSpPr/>
                        <wps:spPr>
                          <a:xfrm>
                            <a:off x="2907482" y="64"/>
                            <a:ext cx="1545374" cy="1026871"/>
                          </a:xfrm>
                          <a:custGeom>
                            <a:avLst/>
                            <a:gdLst/>
                            <a:ahLst/>
                            <a:cxnLst/>
                            <a:rect l="0" t="0" r="0" b="0"/>
                            <a:pathLst>
                              <a:path w="1545374" h="1026871">
                                <a:moveTo>
                                  <a:pt x="0" y="0"/>
                                </a:moveTo>
                                <a:lnTo>
                                  <a:pt x="1545374" y="0"/>
                                </a:lnTo>
                                <a:lnTo>
                                  <a:pt x="1545374"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1891" name="Shape 151891"/>
                        <wps:cNvSpPr/>
                        <wps:spPr>
                          <a:xfrm>
                            <a:off x="7188004" y="64"/>
                            <a:ext cx="175857" cy="1026871"/>
                          </a:xfrm>
                          <a:custGeom>
                            <a:avLst/>
                            <a:gdLst/>
                            <a:ahLst/>
                            <a:cxnLst/>
                            <a:rect l="0" t="0" r="0" b="0"/>
                            <a:pathLst>
                              <a:path w="175857" h="1026871">
                                <a:moveTo>
                                  <a:pt x="0" y="0"/>
                                </a:moveTo>
                                <a:lnTo>
                                  <a:pt x="175857" y="0"/>
                                </a:lnTo>
                                <a:lnTo>
                                  <a:pt x="175857"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1892" name="Shape 151892"/>
                        <wps:cNvSpPr/>
                        <wps:spPr>
                          <a:xfrm>
                            <a:off x="7363862" y="64"/>
                            <a:ext cx="165338" cy="1026871"/>
                          </a:xfrm>
                          <a:custGeom>
                            <a:avLst/>
                            <a:gdLst/>
                            <a:ahLst/>
                            <a:cxnLst/>
                            <a:rect l="0" t="0" r="0" b="0"/>
                            <a:pathLst>
                              <a:path w="165338" h="1026871">
                                <a:moveTo>
                                  <a:pt x="0" y="0"/>
                                </a:moveTo>
                                <a:lnTo>
                                  <a:pt x="165338" y="0"/>
                                </a:lnTo>
                                <a:lnTo>
                                  <a:pt x="165338" y="1026871"/>
                                </a:lnTo>
                                <a:lnTo>
                                  <a:pt x="0" y="1026871"/>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1893" name="Shape 151893"/>
                        <wps:cNvSpPr/>
                        <wps:spPr>
                          <a:xfrm>
                            <a:off x="7003867" y="64"/>
                            <a:ext cx="184138" cy="1026871"/>
                          </a:xfrm>
                          <a:custGeom>
                            <a:avLst/>
                            <a:gdLst/>
                            <a:ahLst/>
                            <a:cxnLst/>
                            <a:rect l="0" t="0" r="0" b="0"/>
                            <a:pathLst>
                              <a:path w="184138" h="1026871">
                                <a:moveTo>
                                  <a:pt x="0" y="0"/>
                                </a:moveTo>
                                <a:lnTo>
                                  <a:pt x="184138" y="0"/>
                                </a:lnTo>
                                <a:lnTo>
                                  <a:pt x="184138" y="1026871"/>
                                </a:lnTo>
                                <a:lnTo>
                                  <a:pt x="0" y="1026871"/>
                                </a:lnTo>
                                <a:lnTo>
                                  <a:pt x="0" y="0"/>
                                </a:lnTo>
                              </a:path>
                            </a:pathLst>
                          </a:custGeom>
                          <a:ln w="0" cap="flat">
                            <a:miter lim="127000"/>
                          </a:ln>
                        </wps:spPr>
                        <wps:style>
                          <a:lnRef idx="0">
                            <a:srgbClr val="000000">
                              <a:alpha val="0"/>
                            </a:srgbClr>
                          </a:lnRef>
                          <a:fillRef idx="1">
                            <a:srgbClr val="D1ABA2"/>
                          </a:fillRef>
                          <a:effectRef idx="0">
                            <a:scrgbClr r="0" g="0" b="0"/>
                          </a:effectRef>
                          <a:fontRef idx="none"/>
                        </wps:style>
                        <wps:bodyPr/>
                      </wps:wsp>
                      <wps:wsp>
                        <wps:cNvPr id="6869" name="Shape 6869"/>
                        <wps:cNvSpPr/>
                        <wps:spPr>
                          <a:xfrm>
                            <a:off x="3131678" y="64"/>
                            <a:ext cx="379585" cy="86562"/>
                          </a:xfrm>
                          <a:custGeom>
                            <a:avLst/>
                            <a:gdLst/>
                            <a:ahLst/>
                            <a:cxnLst/>
                            <a:rect l="0" t="0" r="0" b="0"/>
                            <a:pathLst>
                              <a:path w="379585" h="86562">
                                <a:moveTo>
                                  <a:pt x="0" y="0"/>
                                </a:moveTo>
                                <a:lnTo>
                                  <a:pt x="379585" y="0"/>
                                </a:lnTo>
                                <a:lnTo>
                                  <a:pt x="360840" y="29204"/>
                                </a:lnTo>
                                <a:cubicBezTo>
                                  <a:pt x="340069" y="61199"/>
                                  <a:pt x="322757" y="86562"/>
                                  <a:pt x="320533" y="85814"/>
                                </a:cubicBezTo>
                                <a:cubicBezTo>
                                  <a:pt x="314577" y="83845"/>
                                  <a:pt x="302677" y="77889"/>
                                  <a:pt x="294739" y="73926"/>
                                </a:cubicBezTo>
                                <a:cubicBezTo>
                                  <a:pt x="286815" y="69952"/>
                                  <a:pt x="284846" y="58065"/>
                                  <a:pt x="274915" y="46165"/>
                                </a:cubicBezTo>
                                <a:cubicBezTo>
                                  <a:pt x="265009" y="34265"/>
                                  <a:pt x="263027" y="44183"/>
                                  <a:pt x="255090" y="44183"/>
                                </a:cubicBezTo>
                                <a:cubicBezTo>
                                  <a:pt x="247165" y="44183"/>
                                  <a:pt x="233284" y="46165"/>
                                  <a:pt x="219403" y="48146"/>
                                </a:cubicBezTo>
                                <a:cubicBezTo>
                                  <a:pt x="205522" y="50127"/>
                                  <a:pt x="201559" y="48146"/>
                                  <a:pt x="191653" y="50127"/>
                                </a:cubicBezTo>
                                <a:cubicBezTo>
                                  <a:pt x="181735" y="52121"/>
                                  <a:pt x="167854" y="50127"/>
                                  <a:pt x="153973" y="48146"/>
                                </a:cubicBezTo>
                                <a:cubicBezTo>
                                  <a:pt x="140104" y="46165"/>
                                  <a:pt x="134148" y="42190"/>
                                  <a:pt x="126223" y="42190"/>
                                </a:cubicBezTo>
                                <a:cubicBezTo>
                                  <a:pt x="118286" y="42190"/>
                                  <a:pt x="110361" y="38227"/>
                                  <a:pt x="100442" y="38227"/>
                                </a:cubicBezTo>
                                <a:cubicBezTo>
                                  <a:pt x="90536" y="38227"/>
                                  <a:pt x="96480" y="28334"/>
                                  <a:pt x="96480" y="18402"/>
                                </a:cubicBezTo>
                                <a:cubicBezTo>
                                  <a:pt x="96480" y="8484"/>
                                  <a:pt x="78636" y="4534"/>
                                  <a:pt x="70712" y="4534"/>
                                </a:cubicBezTo>
                                <a:cubicBezTo>
                                  <a:pt x="62774" y="4534"/>
                                  <a:pt x="68718" y="10464"/>
                                  <a:pt x="62774" y="14440"/>
                                </a:cubicBezTo>
                                <a:cubicBezTo>
                                  <a:pt x="56817" y="18390"/>
                                  <a:pt x="48893" y="20396"/>
                                  <a:pt x="40968" y="20396"/>
                                </a:cubicBezTo>
                                <a:cubicBezTo>
                                  <a:pt x="33031" y="20396"/>
                                  <a:pt x="29068" y="16421"/>
                                  <a:pt x="21143" y="12459"/>
                                </a:cubicBezTo>
                                <a:cubicBezTo>
                                  <a:pt x="13206" y="8484"/>
                                  <a:pt x="13206" y="10464"/>
                                  <a:pt x="5268" y="8484"/>
                                </a:cubicBezTo>
                                <a:cubicBezTo>
                                  <a:pt x="1306" y="7493"/>
                                  <a:pt x="814" y="4525"/>
                                  <a:pt x="320" y="1307"/>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70" name="Shape 6870"/>
                        <wps:cNvSpPr/>
                        <wps:spPr>
                          <a:xfrm>
                            <a:off x="2888127" y="64"/>
                            <a:ext cx="383655" cy="617195"/>
                          </a:xfrm>
                          <a:custGeom>
                            <a:avLst/>
                            <a:gdLst/>
                            <a:ahLst/>
                            <a:cxnLst/>
                            <a:rect l="0" t="0" r="0" b="0"/>
                            <a:pathLst>
                              <a:path w="383655" h="617195">
                                <a:moveTo>
                                  <a:pt x="0" y="0"/>
                                </a:moveTo>
                                <a:lnTo>
                                  <a:pt x="173063" y="0"/>
                                </a:lnTo>
                                <a:lnTo>
                                  <a:pt x="179426" y="8484"/>
                                </a:lnTo>
                                <a:cubicBezTo>
                                  <a:pt x="183388" y="14440"/>
                                  <a:pt x="201232" y="30315"/>
                                  <a:pt x="207188" y="32283"/>
                                </a:cubicBezTo>
                                <a:cubicBezTo>
                                  <a:pt x="213132" y="34265"/>
                                  <a:pt x="221069" y="30315"/>
                                  <a:pt x="223050" y="38227"/>
                                </a:cubicBezTo>
                                <a:cubicBezTo>
                                  <a:pt x="225032" y="46165"/>
                                  <a:pt x="217094" y="52121"/>
                                  <a:pt x="217094" y="52121"/>
                                </a:cubicBezTo>
                                <a:cubicBezTo>
                                  <a:pt x="217094" y="52121"/>
                                  <a:pt x="217094" y="67970"/>
                                  <a:pt x="223050" y="73926"/>
                                </a:cubicBezTo>
                                <a:cubicBezTo>
                                  <a:pt x="228994" y="79870"/>
                                  <a:pt x="258737" y="73926"/>
                                  <a:pt x="266675" y="73926"/>
                                </a:cubicBezTo>
                                <a:cubicBezTo>
                                  <a:pt x="274600" y="73926"/>
                                  <a:pt x="284518" y="62014"/>
                                  <a:pt x="292443" y="56083"/>
                                </a:cubicBezTo>
                                <a:cubicBezTo>
                                  <a:pt x="300381" y="50127"/>
                                  <a:pt x="316243" y="34265"/>
                                  <a:pt x="316243" y="34265"/>
                                </a:cubicBezTo>
                                <a:cubicBezTo>
                                  <a:pt x="316243" y="34265"/>
                                  <a:pt x="316243" y="46165"/>
                                  <a:pt x="316243" y="52121"/>
                                </a:cubicBezTo>
                                <a:cubicBezTo>
                                  <a:pt x="316243" y="58065"/>
                                  <a:pt x="326149" y="67970"/>
                                  <a:pt x="330111" y="73926"/>
                                </a:cubicBezTo>
                                <a:cubicBezTo>
                                  <a:pt x="334086" y="79870"/>
                                  <a:pt x="345973" y="81864"/>
                                  <a:pt x="357874" y="83845"/>
                                </a:cubicBezTo>
                                <a:cubicBezTo>
                                  <a:pt x="369774" y="85814"/>
                                  <a:pt x="367792" y="89776"/>
                                  <a:pt x="373736" y="95720"/>
                                </a:cubicBezTo>
                                <a:cubicBezTo>
                                  <a:pt x="379680" y="101676"/>
                                  <a:pt x="383655" y="105651"/>
                                  <a:pt x="383655" y="111595"/>
                                </a:cubicBezTo>
                                <a:cubicBezTo>
                                  <a:pt x="383655" y="117551"/>
                                  <a:pt x="373736" y="127444"/>
                                  <a:pt x="367792" y="135382"/>
                                </a:cubicBezTo>
                                <a:cubicBezTo>
                                  <a:pt x="361836" y="143319"/>
                                  <a:pt x="365798" y="149263"/>
                                  <a:pt x="365798" y="149263"/>
                                </a:cubicBezTo>
                                <a:cubicBezTo>
                                  <a:pt x="365798" y="149263"/>
                                  <a:pt x="351930" y="149263"/>
                                  <a:pt x="343992" y="157200"/>
                                </a:cubicBezTo>
                                <a:cubicBezTo>
                                  <a:pt x="336055" y="165126"/>
                                  <a:pt x="343992" y="173063"/>
                                  <a:pt x="343992" y="179006"/>
                                </a:cubicBezTo>
                                <a:cubicBezTo>
                                  <a:pt x="343992" y="184963"/>
                                  <a:pt x="334086" y="180975"/>
                                  <a:pt x="328130" y="182969"/>
                                </a:cubicBezTo>
                                <a:cubicBezTo>
                                  <a:pt x="322187" y="184963"/>
                                  <a:pt x="320205" y="198831"/>
                                  <a:pt x="318224" y="204788"/>
                                </a:cubicBezTo>
                                <a:cubicBezTo>
                                  <a:pt x="316243" y="210744"/>
                                  <a:pt x="310287" y="204788"/>
                                  <a:pt x="302362" y="206769"/>
                                </a:cubicBezTo>
                                <a:cubicBezTo>
                                  <a:pt x="294424" y="208750"/>
                                  <a:pt x="294424" y="216674"/>
                                  <a:pt x="288481" y="222631"/>
                                </a:cubicBezTo>
                                <a:cubicBezTo>
                                  <a:pt x="282524" y="228574"/>
                                  <a:pt x="280543" y="220637"/>
                                  <a:pt x="270637" y="222631"/>
                                </a:cubicBezTo>
                                <a:cubicBezTo>
                                  <a:pt x="260719" y="224612"/>
                                  <a:pt x="264694" y="228574"/>
                                  <a:pt x="256756" y="228574"/>
                                </a:cubicBezTo>
                                <a:cubicBezTo>
                                  <a:pt x="248819" y="228574"/>
                                  <a:pt x="246850" y="234518"/>
                                  <a:pt x="240894" y="240487"/>
                                </a:cubicBezTo>
                                <a:cubicBezTo>
                                  <a:pt x="234950" y="246418"/>
                                  <a:pt x="234950" y="248400"/>
                                  <a:pt x="225032" y="250381"/>
                                </a:cubicBezTo>
                                <a:cubicBezTo>
                                  <a:pt x="215126" y="252361"/>
                                  <a:pt x="215126" y="262293"/>
                                  <a:pt x="215126" y="262293"/>
                                </a:cubicBezTo>
                                <a:cubicBezTo>
                                  <a:pt x="215126" y="262293"/>
                                  <a:pt x="207188" y="262293"/>
                                  <a:pt x="201232" y="262293"/>
                                </a:cubicBezTo>
                                <a:cubicBezTo>
                                  <a:pt x="195288" y="262293"/>
                                  <a:pt x="185382" y="264261"/>
                                  <a:pt x="177445" y="266256"/>
                                </a:cubicBezTo>
                                <a:cubicBezTo>
                                  <a:pt x="169507" y="268236"/>
                                  <a:pt x="173470" y="278143"/>
                                  <a:pt x="167526" y="284087"/>
                                </a:cubicBezTo>
                                <a:cubicBezTo>
                                  <a:pt x="161582" y="290043"/>
                                  <a:pt x="161582" y="278143"/>
                                  <a:pt x="153657" y="278143"/>
                                </a:cubicBezTo>
                                <a:cubicBezTo>
                                  <a:pt x="145720" y="278143"/>
                                  <a:pt x="147701" y="288049"/>
                                  <a:pt x="139776" y="290043"/>
                                </a:cubicBezTo>
                                <a:cubicBezTo>
                                  <a:pt x="131852" y="292024"/>
                                  <a:pt x="119952" y="290043"/>
                                  <a:pt x="112014" y="290043"/>
                                </a:cubicBezTo>
                                <a:cubicBezTo>
                                  <a:pt x="104089" y="290043"/>
                                  <a:pt x="100127" y="297967"/>
                                  <a:pt x="94171" y="303911"/>
                                </a:cubicBezTo>
                                <a:cubicBezTo>
                                  <a:pt x="88227" y="309867"/>
                                  <a:pt x="70384" y="305892"/>
                                  <a:pt x="60478" y="307873"/>
                                </a:cubicBezTo>
                                <a:cubicBezTo>
                                  <a:pt x="50559" y="309867"/>
                                  <a:pt x="62446" y="321755"/>
                                  <a:pt x="62446" y="321755"/>
                                </a:cubicBezTo>
                                <a:cubicBezTo>
                                  <a:pt x="62446" y="321755"/>
                                  <a:pt x="62446" y="321755"/>
                                  <a:pt x="56502" y="327723"/>
                                </a:cubicBezTo>
                                <a:cubicBezTo>
                                  <a:pt x="50559" y="333654"/>
                                  <a:pt x="66408" y="339598"/>
                                  <a:pt x="70384" y="345554"/>
                                </a:cubicBezTo>
                                <a:cubicBezTo>
                                  <a:pt x="74346" y="351510"/>
                                  <a:pt x="84265" y="355473"/>
                                  <a:pt x="94171" y="355473"/>
                                </a:cubicBezTo>
                                <a:cubicBezTo>
                                  <a:pt x="104089" y="355473"/>
                                  <a:pt x="113995" y="349529"/>
                                  <a:pt x="113995" y="349529"/>
                                </a:cubicBezTo>
                                <a:cubicBezTo>
                                  <a:pt x="113995" y="349529"/>
                                  <a:pt x="123927" y="353479"/>
                                  <a:pt x="133820" y="353479"/>
                                </a:cubicBezTo>
                                <a:cubicBezTo>
                                  <a:pt x="143739" y="353479"/>
                                  <a:pt x="139776" y="345554"/>
                                  <a:pt x="147701" y="341592"/>
                                </a:cubicBezTo>
                                <a:cubicBezTo>
                                  <a:pt x="155639" y="337617"/>
                                  <a:pt x="169507" y="339598"/>
                                  <a:pt x="179426" y="337617"/>
                                </a:cubicBezTo>
                                <a:cubicBezTo>
                                  <a:pt x="189345" y="335635"/>
                                  <a:pt x="199263" y="333654"/>
                                  <a:pt x="205207" y="331674"/>
                                </a:cubicBezTo>
                                <a:cubicBezTo>
                                  <a:pt x="211163" y="329679"/>
                                  <a:pt x="213132" y="339598"/>
                                  <a:pt x="213132" y="339598"/>
                                </a:cubicBezTo>
                                <a:cubicBezTo>
                                  <a:pt x="213132" y="339598"/>
                                  <a:pt x="213132" y="351510"/>
                                  <a:pt x="213132" y="357442"/>
                                </a:cubicBezTo>
                                <a:cubicBezTo>
                                  <a:pt x="213132" y="363398"/>
                                  <a:pt x="207188" y="371335"/>
                                  <a:pt x="205207" y="379273"/>
                                </a:cubicBezTo>
                                <a:cubicBezTo>
                                  <a:pt x="203226" y="387210"/>
                                  <a:pt x="193307" y="401066"/>
                                  <a:pt x="187351" y="407022"/>
                                </a:cubicBezTo>
                                <a:cubicBezTo>
                                  <a:pt x="181420" y="412966"/>
                                  <a:pt x="177445" y="426847"/>
                                  <a:pt x="177445" y="432791"/>
                                </a:cubicBezTo>
                                <a:cubicBezTo>
                                  <a:pt x="177445" y="438734"/>
                                  <a:pt x="169507" y="448640"/>
                                  <a:pt x="163564" y="450647"/>
                                </a:cubicBezTo>
                                <a:cubicBezTo>
                                  <a:pt x="157620" y="452615"/>
                                  <a:pt x="149695" y="464515"/>
                                  <a:pt x="149695" y="464515"/>
                                </a:cubicBezTo>
                                <a:lnTo>
                                  <a:pt x="141758" y="484340"/>
                                </a:lnTo>
                                <a:cubicBezTo>
                                  <a:pt x="141758" y="484340"/>
                                  <a:pt x="135814" y="490296"/>
                                  <a:pt x="129858" y="496227"/>
                                </a:cubicBezTo>
                                <a:cubicBezTo>
                                  <a:pt x="123927" y="502196"/>
                                  <a:pt x="119952" y="508140"/>
                                  <a:pt x="113995" y="516065"/>
                                </a:cubicBezTo>
                                <a:cubicBezTo>
                                  <a:pt x="108052" y="523989"/>
                                  <a:pt x="98146" y="522021"/>
                                  <a:pt x="90208" y="525983"/>
                                </a:cubicBezTo>
                                <a:cubicBezTo>
                                  <a:pt x="82271" y="529958"/>
                                  <a:pt x="86233" y="537896"/>
                                  <a:pt x="80302" y="537896"/>
                                </a:cubicBezTo>
                                <a:cubicBezTo>
                                  <a:pt x="74346" y="537896"/>
                                  <a:pt x="70384" y="541845"/>
                                  <a:pt x="64427" y="545808"/>
                                </a:cubicBezTo>
                                <a:cubicBezTo>
                                  <a:pt x="58484" y="549758"/>
                                  <a:pt x="52540" y="559702"/>
                                  <a:pt x="48578" y="565620"/>
                                </a:cubicBezTo>
                                <a:cubicBezTo>
                                  <a:pt x="44615" y="571576"/>
                                  <a:pt x="36678" y="583476"/>
                                  <a:pt x="36678" y="583476"/>
                                </a:cubicBezTo>
                                <a:cubicBezTo>
                                  <a:pt x="36678" y="583476"/>
                                  <a:pt x="24778" y="595376"/>
                                  <a:pt x="18834" y="595376"/>
                                </a:cubicBezTo>
                                <a:cubicBezTo>
                                  <a:pt x="12878" y="595376"/>
                                  <a:pt x="12878" y="601320"/>
                                  <a:pt x="8916" y="609257"/>
                                </a:cubicBezTo>
                                <a:cubicBezTo>
                                  <a:pt x="4953" y="617195"/>
                                  <a:pt x="0" y="615214"/>
                                  <a:pt x="0" y="61521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71" name="Shape 6871"/>
                        <wps:cNvSpPr/>
                        <wps:spPr>
                          <a:xfrm>
                            <a:off x="2900396" y="306499"/>
                            <a:ext cx="200863" cy="289462"/>
                          </a:xfrm>
                          <a:custGeom>
                            <a:avLst/>
                            <a:gdLst/>
                            <a:ahLst/>
                            <a:cxnLst/>
                            <a:rect l="0" t="0" r="0" b="0"/>
                            <a:pathLst>
                              <a:path w="200863" h="289462">
                                <a:moveTo>
                                  <a:pt x="43479" y="254"/>
                                </a:moveTo>
                                <a:cubicBezTo>
                                  <a:pt x="46961" y="0"/>
                                  <a:pt x="49282" y="1229"/>
                                  <a:pt x="48209" y="1438"/>
                                </a:cubicBezTo>
                                <a:cubicBezTo>
                                  <a:pt x="38291" y="3432"/>
                                  <a:pt x="46076" y="12246"/>
                                  <a:pt x="46076" y="12246"/>
                                </a:cubicBezTo>
                                <a:cubicBezTo>
                                  <a:pt x="46076" y="12246"/>
                                  <a:pt x="47739" y="16297"/>
                                  <a:pt x="41783" y="22253"/>
                                </a:cubicBezTo>
                                <a:cubicBezTo>
                                  <a:pt x="35852" y="28185"/>
                                  <a:pt x="54140" y="33163"/>
                                  <a:pt x="58115" y="39119"/>
                                </a:cubicBezTo>
                                <a:cubicBezTo>
                                  <a:pt x="62078" y="45075"/>
                                  <a:pt x="71996" y="49038"/>
                                  <a:pt x="81902" y="49038"/>
                                </a:cubicBezTo>
                                <a:cubicBezTo>
                                  <a:pt x="91821" y="49038"/>
                                  <a:pt x="101727" y="43094"/>
                                  <a:pt x="101727" y="43094"/>
                                </a:cubicBezTo>
                                <a:cubicBezTo>
                                  <a:pt x="101727" y="43094"/>
                                  <a:pt x="111659" y="47044"/>
                                  <a:pt x="121552" y="47044"/>
                                </a:cubicBezTo>
                                <a:cubicBezTo>
                                  <a:pt x="131471" y="47044"/>
                                  <a:pt x="127508" y="39119"/>
                                  <a:pt x="135433" y="35157"/>
                                </a:cubicBezTo>
                                <a:cubicBezTo>
                                  <a:pt x="143370" y="31182"/>
                                  <a:pt x="157239" y="33163"/>
                                  <a:pt x="167158" y="31182"/>
                                </a:cubicBezTo>
                                <a:cubicBezTo>
                                  <a:pt x="177076" y="29200"/>
                                  <a:pt x="186995" y="27219"/>
                                  <a:pt x="192939" y="25239"/>
                                </a:cubicBezTo>
                                <a:cubicBezTo>
                                  <a:pt x="198895" y="23244"/>
                                  <a:pt x="200863" y="33163"/>
                                  <a:pt x="200863" y="33163"/>
                                </a:cubicBezTo>
                                <a:cubicBezTo>
                                  <a:pt x="200863" y="33163"/>
                                  <a:pt x="200863" y="45075"/>
                                  <a:pt x="200863" y="51007"/>
                                </a:cubicBezTo>
                                <a:cubicBezTo>
                                  <a:pt x="200863" y="56963"/>
                                  <a:pt x="194920" y="64900"/>
                                  <a:pt x="192939" y="72838"/>
                                </a:cubicBezTo>
                                <a:cubicBezTo>
                                  <a:pt x="190957" y="80775"/>
                                  <a:pt x="181039" y="94631"/>
                                  <a:pt x="175082" y="100587"/>
                                </a:cubicBezTo>
                                <a:cubicBezTo>
                                  <a:pt x="169151" y="106531"/>
                                  <a:pt x="165176" y="120412"/>
                                  <a:pt x="165176" y="126356"/>
                                </a:cubicBezTo>
                                <a:cubicBezTo>
                                  <a:pt x="165176" y="132299"/>
                                  <a:pt x="157239" y="142205"/>
                                  <a:pt x="151295" y="144212"/>
                                </a:cubicBezTo>
                                <a:cubicBezTo>
                                  <a:pt x="145352" y="146180"/>
                                  <a:pt x="137427" y="158080"/>
                                  <a:pt x="137427" y="158080"/>
                                </a:cubicBezTo>
                                <a:lnTo>
                                  <a:pt x="129489" y="177905"/>
                                </a:lnTo>
                                <a:cubicBezTo>
                                  <a:pt x="129489" y="177905"/>
                                  <a:pt x="123546" y="183861"/>
                                  <a:pt x="117589" y="189792"/>
                                </a:cubicBezTo>
                                <a:cubicBezTo>
                                  <a:pt x="111659" y="195762"/>
                                  <a:pt x="107683" y="201705"/>
                                  <a:pt x="101727" y="209630"/>
                                </a:cubicBezTo>
                                <a:cubicBezTo>
                                  <a:pt x="95784" y="217554"/>
                                  <a:pt x="85878" y="215586"/>
                                  <a:pt x="77940" y="219548"/>
                                </a:cubicBezTo>
                                <a:cubicBezTo>
                                  <a:pt x="70003" y="223523"/>
                                  <a:pt x="73965" y="231461"/>
                                  <a:pt x="68034" y="231461"/>
                                </a:cubicBezTo>
                                <a:cubicBezTo>
                                  <a:pt x="62078" y="231461"/>
                                  <a:pt x="58115" y="235410"/>
                                  <a:pt x="52159" y="239373"/>
                                </a:cubicBezTo>
                                <a:cubicBezTo>
                                  <a:pt x="46215" y="243323"/>
                                  <a:pt x="40272" y="253267"/>
                                  <a:pt x="36309" y="259185"/>
                                </a:cubicBezTo>
                                <a:cubicBezTo>
                                  <a:pt x="32347" y="265141"/>
                                  <a:pt x="24409" y="277041"/>
                                  <a:pt x="24409" y="277041"/>
                                </a:cubicBezTo>
                                <a:cubicBezTo>
                                  <a:pt x="24409" y="277041"/>
                                  <a:pt x="12243" y="289462"/>
                                  <a:pt x="6286" y="289462"/>
                                </a:cubicBezTo>
                                <a:cubicBezTo>
                                  <a:pt x="343" y="289462"/>
                                  <a:pt x="5715" y="263096"/>
                                  <a:pt x="1753" y="271021"/>
                                </a:cubicBezTo>
                                <a:cubicBezTo>
                                  <a:pt x="1029" y="272495"/>
                                  <a:pt x="0" y="257699"/>
                                  <a:pt x="1753" y="241011"/>
                                </a:cubicBezTo>
                                <a:cubicBezTo>
                                  <a:pt x="2820" y="230928"/>
                                  <a:pt x="4813" y="198758"/>
                                  <a:pt x="6045" y="192396"/>
                                </a:cubicBezTo>
                                <a:cubicBezTo>
                                  <a:pt x="7315" y="185843"/>
                                  <a:pt x="46076" y="160938"/>
                                  <a:pt x="53226" y="158068"/>
                                </a:cubicBezTo>
                                <a:cubicBezTo>
                                  <a:pt x="60147" y="155311"/>
                                  <a:pt x="77534" y="155223"/>
                                  <a:pt x="84671" y="152353"/>
                                </a:cubicBezTo>
                                <a:cubicBezTo>
                                  <a:pt x="91999" y="149432"/>
                                  <a:pt x="135992" y="101934"/>
                                  <a:pt x="137579" y="93742"/>
                                </a:cubicBezTo>
                                <a:cubicBezTo>
                                  <a:pt x="138964" y="86592"/>
                                  <a:pt x="108991" y="99660"/>
                                  <a:pt x="110414" y="92320"/>
                                </a:cubicBezTo>
                                <a:cubicBezTo>
                                  <a:pt x="111849" y="84826"/>
                                  <a:pt x="70434" y="85550"/>
                                  <a:pt x="68949" y="78019"/>
                                </a:cubicBezTo>
                                <a:cubicBezTo>
                                  <a:pt x="67793" y="72050"/>
                                  <a:pt x="40107" y="59833"/>
                                  <a:pt x="41783" y="50842"/>
                                </a:cubicBezTo>
                                <a:cubicBezTo>
                                  <a:pt x="43053" y="44123"/>
                                  <a:pt x="37745" y="43044"/>
                                  <a:pt x="38926" y="36541"/>
                                </a:cubicBezTo>
                                <a:cubicBezTo>
                                  <a:pt x="40107" y="30141"/>
                                  <a:pt x="33198" y="37977"/>
                                  <a:pt x="28931" y="37977"/>
                                </a:cubicBezTo>
                                <a:cubicBezTo>
                                  <a:pt x="21286" y="37977"/>
                                  <a:pt x="19177" y="36224"/>
                                  <a:pt x="20333" y="29417"/>
                                </a:cubicBezTo>
                                <a:cubicBezTo>
                                  <a:pt x="21730" y="21187"/>
                                  <a:pt x="28092" y="13859"/>
                                  <a:pt x="31776" y="7966"/>
                                </a:cubicBezTo>
                                <a:cubicBezTo>
                                  <a:pt x="35351" y="2245"/>
                                  <a:pt x="39996" y="508"/>
                                  <a:pt x="43479" y="254"/>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6872" name="Shape 6872"/>
                        <wps:cNvSpPr/>
                        <wps:spPr>
                          <a:xfrm>
                            <a:off x="3438088" y="64"/>
                            <a:ext cx="738797" cy="532143"/>
                          </a:xfrm>
                          <a:custGeom>
                            <a:avLst/>
                            <a:gdLst/>
                            <a:ahLst/>
                            <a:cxnLst/>
                            <a:rect l="0" t="0" r="0" b="0"/>
                            <a:pathLst>
                              <a:path w="738797" h="532143">
                                <a:moveTo>
                                  <a:pt x="31660" y="0"/>
                                </a:moveTo>
                                <a:lnTo>
                                  <a:pt x="283961" y="0"/>
                                </a:lnTo>
                                <a:lnTo>
                                  <a:pt x="290055" y="3226"/>
                                </a:lnTo>
                                <a:cubicBezTo>
                                  <a:pt x="300279" y="6629"/>
                                  <a:pt x="308826" y="3226"/>
                                  <a:pt x="317348" y="3226"/>
                                </a:cubicBezTo>
                                <a:cubicBezTo>
                                  <a:pt x="325895" y="3226"/>
                                  <a:pt x="329286" y="10046"/>
                                  <a:pt x="336118" y="15163"/>
                                </a:cubicBezTo>
                                <a:cubicBezTo>
                                  <a:pt x="342938" y="20282"/>
                                  <a:pt x="383896" y="23685"/>
                                  <a:pt x="392417" y="22009"/>
                                </a:cubicBezTo>
                                <a:cubicBezTo>
                                  <a:pt x="400952" y="20282"/>
                                  <a:pt x="389026" y="3226"/>
                                  <a:pt x="389026" y="3226"/>
                                </a:cubicBezTo>
                                <a:cubicBezTo>
                                  <a:pt x="389026" y="3226"/>
                                  <a:pt x="389131" y="2266"/>
                                  <a:pt x="389448" y="827"/>
                                </a:cubicBezTo>
                                <a:lnTo>
                                  <a:pt x="389714" y="0"/>
                                </a:lnTo>
                                <a:lnTo>
                                  <a:pt x="404737" y="0"/>
                                </a:lnTo>
                                <a:lnTo>
                                  <a:pt x="404368" y="1512"/>
                                </a:lnTo>
                                <a:cubicBezTo>
                                  <a:pt x="404368" y="6629"/>
                                  <a:pt x="416319" y="11735"/>
                                  <a:pt x="424840" y="15163"/>
                                </a:cubicBezTo>
                                <a:cubicBezTo>
                                  <a:pt x="433375" y="18567"/>
                                  <a:pt x="462381" y="11735"/>
                                  <a:pt x="469202" y="6629"/>
                                </a:cubicBezTo>
                                <a:cubicBezTo>
                                  <a:pt x="470907" y="5350"/>
                                  <a:pt x="471119" y="4069"/>
                                  <a:pt x="470586" y="2789"/>
                                </a:cubicBezTo>
                                <a:lnTo>
                                  <a:pt x="468340" y="0"/>
                                </a:lnTo>
                                <a:lnTo>
                                  <a:pt x="599170" y="0"/>
                                </a:lnTo>
                                <a:lnTo>
                                  <a:pt x="600154" y="3427"/>
                                </a:lnTo>
                                <a:cubicBezTo>
                                  <a:pt x="600154" y="7480"/>
                                  <a:pt x="599726" y="11747"/>
                                  <a:pt x="600583" y="15163"/>
                                </a:cubicBezTo>
                                <a:cubicBezTo>
                                  <a:pt x="602297" y="22009"/>
                                  <a:pt x="597154" y="37364"/>
                                  <a:pt x="590334" y="42469"/>
                                </a:cubicBezTo>
                                <a:cubicBezTo>
                                  <a:pt x="583514" y="47574"/>
                                  <a:pt x="581800" y="66345"/>
                                  <a:pt x="583514" y="74892"/>
                                </a:cubicBezTo>
                                <a:cubicBezTo>
                                  <a:pt x="585229" y="83401"/>
                                  <a:pt x="593763" y="71463"/>
                                  <a:pt x="603974" y="71463"/>
                                </a:cubicBezTo>
                                <a:cubicBezTo>
                                  <a:pt x="614223" y="71463"/>
                                  <a:pt x="603974" y="81699"/>
                                  <a:pt x="605701" y="86817"/>
                                </a:cubicBezTo>
                                <a:cubicBezTo>
                                  <a:pt x="607403" y="91935"/>
                                  <a:pt x="614223" y="95352"/>
                                  <a:pt x="614223" y="102171"/>
                                </a:cubicBezTo>
                                <a:cubicBezTo>
                                  <a:pt x="614223" y="108991"/>
                                  <a:pt x="619328" y="117526"/>
                                  <a:pt x="626161" y="129463"/>
                                </a:cubicBezTo>
                                <a:cubicBezTo>
                                  <a:pt x="633006" y="141415"/>
                                  <a:pt x="636410" y="146533"/>
                                  <a:pt x="636410" y="155054"/>
                                </a:cubicBezTo>
                                <a:cubicBezTo>
                                  <a:pt x="636410" y="163588"/>
                                  <a:pt x="643230" y="165303"/>
                                  <a:pt x="648360" y="173837"/>
                                </a:cubicBezTo>
                                <a:cubicBezTo>
                                  <a:pt x="653466" y="182372"/>
                                  <a:pt x="646646" y="189192"/>
                                  <a:pt x="644944" y="199428"/>
                                </a:cubicBezTo>
                                <a:cubicBezTo>
                                  <a:pt x="643217" y="209664"/>
                                  <a:pt x="651764" y="204546"/>
                                  <a:pt x="655180" y="199428"/>
                                </a:cubicBezTo>
                                <a:cubicBezTo>
                                  <a:pt x="658571" y="194310"/>
                                  <a:pt x="665416" y="199428"/>
                                  <a:pt x="670535" y="202857"/>
                                </a:cubicBezTo>
                                <a:cubicBezTo>
                                  <a:pt x="675665" y="206248"/>
                                  <a:pt x="680771" y="199428"/>
                                  <a:pt x="687591" y="196024"/>
                                </a:cubicBezTo>
                                <a:cubicBezTo>
                                  <a:pt x="694411" y="192608"/>
                                  <a:pt x="702945" y="197726"/>
                                  <a:pt x="709765" y="202857"/>
                                </a:cubicBezTo>
                                <a:cubicBezTo>
                                  <a:pt x="716610" y="207963"/>
                                  <a:pt x="718299" y="223317"/>
                                  <a:pt x="718299" y="231839"/>
                                </a:cubicBezTo>
                                <a:cubicBezTo>
                                  <a:pt x="718299" y="240385"/>
                                  <a:pt x="731965" y="238671"/>
                                  <a:pt x="735368" y="245504"/>
                                </a:cubicBezTo>
                                <a:cubicBezTo>
                                  <a:pt x="738797" y="252311"/>
                                  <a:pt x="733654" y="265976"/>
                                  <a:pt x="726834" y="274498"/>
                                </a:cubicBezTo>
                                <a:cubicBezTo>
                                  <a:pt x="720027" y="283019"/>
                                  <a:pt x="704659" y="276199"/>
                                  <a:pt x="696125" y="274498"/>
                                </a:cubicBezTo>
                                <a:cubicBezTo>
                                  <a:pt x="687591" y="272796"/>
                                  <a:pt x="680771" y="279629"/>
                                  <a:pt x="677367" y="286448"/>
                                </a:cubicBezTo>
                                <a:cubicBezTo>
                                  <a:pt x="673938" y="293268"/>
                                  <a:pt x="665416" y="308623"/>
                                  <a:pt x="656882" y="312052"/>
                                </a:cubicBezTo>
                                <a:cubicBezTo>
                                  <a:pt x="648360" y="315443"/>
                                  <a:pt x="650050" y="310337"/>
                                  <a:pt x="646646" y="300089"/>
                                </a:cubicBezTo>
                                <a:cubicBezTo>
                                  <a:pt x="643230" y="289852"/>
                                  <a:pt x="641528" y="289864"/>
                                  <a:pt x="633006" y="291554"/>
                                </a:cubicBezTo>
                                <a:cubicBezTo>
                                  <a:pt x="624472" y="293268"/>
                                  <a:pt x="624472" y="317157"/>
                                  <a:pt x="624472" y="325692"/>
                                </a:cubicBezTo>
                                <a:cubicBezTo>
                                  <a:pt x="624472" y="334226"/>
                                  <a:pt x="612521" y="364934"/>
                                  <a:pt x="612521" y="376872"/>
                                </a:cubicBezTo>
                                <a:cubicBezTo>
                                  <a:pt x="612521" y="388810"/>
                                  <a:pt x="622757" y="385394"/>
                                  <a:pt x="629590" y="393954"/>
                                </a:cubicBezTo>
                                <a:cubicBezTo>
                                  <a:pt x="636410" y="402463"/>
                                  <a:pt x="636410" y="407594"/>
                                  <a:pt x="636410" y="416128"/>
                                </a:cubicBezTo>
                                <a:cubicBezTo>
                                  <a:pt x="636410" y="424650"/>
                                  <a:pt x="651764" y="426365"/>
                                  <a:pt x="658571" y="431482"/>
                                </a:cubicBezTo>
                                <a:cubicBezTo>
                                  <a:pt x="665416" y="436588"/>
                                  <a:pt x="684175" y="448526"/>
                                  <a:pt x="691020" y="455371"/>
                                </a:cubicBezTo>
                                <a:cubicBezTo>
                                  <a:pt x="697840" y="462191"/>
                                  <a:pt x="692709" y="489471"/>
                                  <a:pt x="694411" y="499720"/>
                                </a:cubicBezTo>
                                <a:cubicBezTo>
                                  <a:pt x="696125" y="509969"/>
                                  <a:pt x="704659" y="509969"/>
                                  <a:pt x="709765" y="516789"/>
                                </a:cubicBezTo>
                                <a:cubicBezTo>
                                  <a:pt x="714896" y="523608"/>
                                  <a:pt x="711479" y="532143"/>
                                  <a:pt x="704659" y="532143"/>
                                </a:cubicBezTo>
                                <a:cubicBezTo>
                                  <a:pt x="697840" y="532143"/>
                                  <a:pt x="677367" y="518490"/>
                                  <a:pt x="668820" y="513372"/>
                                </a:cubicBezTo>
                                <a:cubicBezTo>
                                  <a:pt x="660298" y="508254"/>
                                  <a:pt x="648360" y="487769"/>
                                  <a:pt x="639826" y="479248"/>
                                </a:cubicBezTo>
                                <a:cubicBezTo>
                                  <a:pt x="631292" y="470713"/>
                                  <a:pt x="631292" y="443408"/>
                                  <a:pt x="626161" y="431482"/>
                                </a:cubicBezTo>
                                <a:cubicBezTo>
                                  <a:pt x="621043" y="419519"/>
                                  <a:pt x="610807" y="407594"/>
                                  <a:pt x="607403" y="402463"/>
                                </a:cubicBezTo>
                                <a:cubicBezTo>
                                  <a:pt x="603974" y="397345"/>
                                  <a:pt x="600583" y="399059"/>
                                  <a:pt x="595452" y="399059"/>
                                </a:cubicBezTo>
                                <a:cubicBezTo>
                                  <a:pt x="590334" y="399059"/>
                                  <a:pt x="593763" y="393954"/>
                                  <a:pt x="592049" y="385394"/>
                                </a:cubicBezTo>
                                <a:cubicBezTo>
                                  <a:pt x="590334" y="376872"/>
                                  <a:pt x="597154" y="370040"/>
                                  <a:pt x="600583" y="361518"/>
                                </a:cubicBezTo>
                                <a:cubicBezTo>
                                  <a:pt x="603999" y="352971"/>
                                  <a:pt x="592049" y="352971"/>
                                  <a:pt x="592049" y="344450"/>
                                </a:cubicBezTo>
                                <a:cubicBezTo>
                                  <a:pt x="592049" y="335928"/>
                                  <a:pt x="598869" y="320561"/>
                                  <a:pt x="602297" y="313754"/>
                                </a:cubicBezTo>
                                <a:cubicBezTo>
                                  <a:pt x="605701" y="306908"/>
                                  <a:pt x="593763" y="279629"/>
                                  <a:pt x="588632" y="271094"/>
                                </a:cubicBezTo>
                                <a:cubicBezTo>
                                  <a:pt x="583514" y="262560"/>
                                  <a:pt x="580111" y="238671"/>
                                  <a:pt x="578409" y="230136"/>
                                </a:cubicBezTo>
                                <a:cubicBezTo>
                                  <a:pt x="576694" y="221602"/>
                                  <a:pt x="571576" y="223317"/>
                                  <a:pt x="566445" y="223317"/>
                                </a:cubicBezTo>
                                <a:cubicBezTo>
                                  <a:pt x="561340" y="223317"/>
                                  <a:pt x="557911" y="230136"/>
                                  <a:pt x="552805" y="235255"/>
                                </a:cubicBezTo>
                                <a:cubicBezTo>
                                  <a:pt x="547688" y="240373"/>
                                  <a:pt x="544271" y="242088"/>
                                  <a:pt x="539166" y="245504"/>
                                </a:cubicBezTo>
                                <a:cubicBezTo>
                                  <a:pt x="534048" y="248920"/>
                                  <a:pt x="523799" y="247206"/>
                                  <a:pt x="518681" y="242088"/>
                                </a:cubicBezTo>
                                <a:cubicBezTo>
                                  <a:pt x="513562" y="236957"/>
                                  <a:pt x="523799" y="221602"/>
                                  <a:pt x="522097" y="206248"/>
                                </a:cubicBezTo>
                                <a:cubicBezTo>
                                  <a:pt x="520383" y="190894"/>
                                  <a:pt x="515277" y="187503"/>
                                  <a:pt x="508445" y="187503"/>
                                </a:cubicBezTo>
                                <a:cubicBezTo>
                                  <a:pt x="501637" y="187503"/>
                                  <a:pt x="503326" y="180657"/>
                                  <a:pt x="503326" y="172123"/>
                                </a:cubicBezTo>
                                <a:cubicBezTo>
                                  <a:pt x="503326" y="163588"/>
                                  <a:pt x="499910" y="165303"/>
                                  <a:pt x="494792" y="163602"/>
                                </a:cubicBezTo>
                                <a:cubicBezTo>
                                  <a:pt x="489674" y="161899"/>
                                  <a:pt x="481152" y="149949"/>
                                  <a:pt x="474320" y="141415"/>
                                </a:cubicBezTo>
                                <a:cubicBezTo>
                                  <a:pt x="467500" y="132880"/>
                                  <a:pt x="467500" y="117526"/>
                                  <a:pt x="467500" y="112420"/>
                                </a:cubicBezTo>
                                <a:cubicBezTo>
                                  <a:pt x="467500" y="107302"/>
                                  <a:pt x="458965" y="103886"/>
                                  <a:pt x="450443" y="105601"/>
                                </a:cubicBezTo>
                                <a:cubicBezTo>
                                  <a:pt x="441909" y="107302"/>
                                  <a:pt x="436791" y="115824"/>
                                  <a:pt x="431673" y="117526"/>
                                </a:cubicBezTo>
                                <a:cubicBezTo>
                                  <a:pt x="426555" y="119240"/>
                                  <a:pt x="402666" y="131178"/>
                                  <a:pt x="397535" y="129463"/>
                                </a:cubicBezTo>
                                <a:cubicBezTo>
                                  <a:pt x="392417" y="127774"/>
                                  <a:pt x="394132" y="119240"/>
                                  <a:pt x="389026" y="119240"/>
                                </a:cubicBezTo>
                                <a:cubicBezTo>
                                  <a:pt x="383896" y="119240"/>
                                  <a:pt x="371958" y="132880"/>
                                  <a:pt x="371958" y="132880"/>
                                </a:cubicBezTo>
                                <a:cubicBezTo>
                                  <a:pt x="371958" y="132880"/>
                                  <a:pt x="371958" y="143129"/>
                                  <a:pt x="370243" y="151664"/>
                                </a:cubicBezTo>
                                <a:cubicBezTo>
                                  <a:pt x="368554" y="160198"/>
                                  <a:pt x="339534" y="168719"/>
                                  <a:pt x="334416" y="170421"/>
                                </a:cubicBezTo>
                                <a:cubicBezTo>
                                  <a:pt x="329286" y="172123"/>
                                  <a:pt x="329286" y="175540"/>
                                  <a:pt x="327596" y="180657"/>
                                </a:cubicBezTo>
                                <a:cubicBezTo>
                                  <a:pt x="325895" y="185775"/>
                                  <a:pt x="315646" y="189192"/>
                                  <a:pt x="308826" y="192608"/>
                                </a:cubicBezTo>
                                <a:cubicBezTo>
                                  <a:pt x="301993" y="196024"/>
                                  <a:pt x="293472" y="209677"/>
                                  <a:pt x="293472" y="209677"/>
                                </a:cubicBezTo>
                                <a:cubicBezTo>
                                  <a:pt x="293472" y="209677"/>
                                  <a:pt x="286639" y="213081"/>
                                  <a:pt x="281521" y="216484"/>
                                </a:cubicBezTo>
                                <a:cubicBezTo>
                                  <a:pt x="276403" y="219901"/>
                                  <a:pt x="281521" y="226733"/>
                                  <a:pt x="278117" y="231839"/>
                                </a:cubicBezTo>
                                <a:cubicBezTo>
                                  <a:pt x="274701" y="236957"/>
                                  <a:pt x="261048" y="235255"/>
                                  <a:pt x="254216" y="236957"/>
                                </a:cubicBezTo>
                                <a:cubicBezTo>
                                  <a:pt x="247409" y="238671"/>
                                  <a:pt x="249098" y="245504"/>
                                  <a:pt x="243992" y="245504"/>
                                </a:cubicBezTo>
                                <a:cubicBezTo>
                                  <a:pt x="238861" y="245504"/>
                                  <a:pt x="235445" y="248920"/>
                                  <a:pt x="232042" y="262560"/>
                                </a:cubicBezTo>
                                <a:cubicBezTo>
                                  <a:pt x="228638" y="276199"/>
                                  <a:pt x="230327" y="337617"/>
                                  <a:pt x="228638" y="346164"/>
                                </a:cubicBezTo>
                                <a:cubicBezTo>
                                  <a:pt x="226924" y="354685"/>
                                  <a:pt x="220091" y="358102"/>
                                  <a:pt x="213284" y="361518"/>
                                </a:cubicBezTo>
                                <a:cubicBezTo>
                                  <a:pt x="206451" y="364934"/>
                                  <a:pt x="208153" y="370040"/>
                                  <a:pt x="208153" y="375171"/>
                                </a:cubicBezTo>
                                <a:cubicBezTo>
                                  <a:pt x="208153" y="380288"/>
                                  <a:pt x="199618" y="378599"/>
                                  <a:pt x="194513" y="381991"/>
                                </a:cubicBezTo>
                                <a:cubicBezTo>
                                  <a:pt x="189382" y="385394"/>
                                  <a:pt x="192799" y="397345"/>
                                  <a:pt x="184264" y="397345"/>
                                </a:cubicBezTo>
                                <a:cubicBezTo>
                                  <a:pt x="175743" y="397345"/>
                                  <a:pt x="175743" y="393954"/>
                                  <a:pt x="170624" y="388810"/>
                                </a:cubicBezTo>
                                <a:cubicBezTo>
                                  <a:pt x="165506" y="383705"/>
                                  <a:pt x="155258" y="352971"/>
                                  <a:pt x="153556" y="344450"/>
                                </a:cubicBezTo>
                                <a:cubicBezTo>
                                  <a:pt x="151854" y="335928"/>
                                  <a:pt x="146723" y="332524"/>
                                  <a:pt x="141618" y="327406"/>
                                </a:cubicBezTo>
                                <a:cubicBezTo>
                                  <a:pt x="136499" y="322263"/>
                                  <a:pt x="129680" y="300089"/>
                                  <a:pt x="127965" y="291554"/>
                                </a:cubicBezTo>
                                <a:cubicBezTo>
                                  <a:pt x="126263" y="283019"/>
                                  <a:pt x="107493" y="243789"/>
                                  <a:pt x="104077" y="238671"/>
                                </a:cubicBezTo>
                                <a:cubicBezTo>
                                  <a:pt x="100660" y="233553"/>
                                  <a:pt x="95542" y="213081"/>
                                  <a:pt x="93840" y="206248"/>
                                </a:cubicBezTo>
                                <a:cubicBezTo>
                                  <a:pt x="92139" y="199428"/>
                                  <a:pt x="93840" y="182372"/>
                                  <a:pt x="90437" y="175540"/>
                                </a:cubicBezTo>
                                <a:cubicBezTo>
                                  <a:pt x="87007" y="168719"/>
                                  <a:pt x="87007" y="139700"/>
                                  <a:pt x="88722" y="129463"/>
                                </a:cubicBezTo>
                                <a:cubicBezTo>
                                  <a:pt x="90437" y="119240"/>
                                  <a:pt x="90437" y="110706"/>
                                  <a:pt x="83604" y="108991"/>
                                </a:cubicBezTo>
                                <a:cubicBezTo>
                                  <a:pt x="76784" y="107302"/>
                                  <a:pt x="78473" y="115824"/>
                                  <a:pt x="80188" y="122657"/>
                                </a:cubicBezTo>
                                <a:cubicBezTo>
                                  <a:pt x="81890" y="129477"/>
                                  <a:pt x="76784" y="132880"/>
                                  <a:pt x="71653" y="139700"/>
                                </a:cubicBezTo>
                                <a:cubicBezTo>
                                  <a:pt x="66535" y="146533"/>
                                  <a:pt x="58014" y="143129"/>
                                  <a:pt x="47777" y="141415"/>
                                </a:cubicBezTo>
                                <a:cubicBezTo>
                                  <a:pt x="37541" y="139700"/>
                                  <a:pt x="28994" y="129463"/>
                                  <a:pt x="23889" y="124358"/>
                                </a:cubicBezTo>
                                <a:cubicBezTo>
                                  <a:pt x="18771" y="119240"/>
                                  <a:pt x="22187" y="114122"/>
                                  <a:pt x="28994" y="112420"/>
                                </a:cubicBezTo>
                                <a:cubicBezTo>
                                  <a:pt x="35826" y="110706"/>
                                  <a:pt x="37541" y="108991"/>
                                  <a:pt x="37541" y="102171"/>
                                </a:cubicBezTo>
                                <a:cubicBezTo>
                                  <a:pt x="37541" y="95352"/>
                                  <a:pt x="25590" y="102171"/>
                                  <a:pt x="18771" y="102171"/>
                                </a:cubicBezTo>
                                <a:cubicBezTo>
                                  <a:pt x="11938" y="102171"/>
                                  <a:pt x="11938" y="95352"/>
                                  <a:pt x="8534" y="88532"/>
                                </a:cubicBezTo>
                                <a:cubicBezTo>
                                  <a:pt x="5118" y="81699"/>
                                  <a:pt x="0" y="83414"/>
                                  <a:pt x="0" y="83414"/>
                                </a:cubicBezTo>
                                <a:cubicBezTo>
                                  <a:pt x="0" y="83414"/>
                                  <a:pt x="0" y="76594"/>
                                  <a:pt x="6820" y="74892"/>
                                </a:cubicBezTo>
                                <a:cubicBezTo>
                                  <a:pt x="13653" y="73178"/>
                                  <a:pt x="13653" y="66345"/>
                                  <a:pt x="20472" y="66345"/>
                                </a:cubicBezTo>
                                <a:cubicBezTo>
                                  <a:pt x="27305" y="66345"/>
                                  <a:pt x="32410" y="73178"/>
                                  <a:pt x="37541" y="69748"/>
                                </a:cubicBezTo>
                                <a:cubicBezTo>
                                  <a:pt x="42659" y="66345"/>
                                  <a:pt x="47777" y="71463"/>
                                  <a:pt x="56299" y="68059"/>
                                </a:cubicBezTo>
                                <a:cubicBezTo>
                                  <a:pt x="64834" y="64643"/>
                                  <a:pt x="54597" y="56109"/>
                                  <a:pt x="54597" y="50991"/>
                                </a:cubicBezTo>
                                <a:cubicBezTo>
                                  <a:pt x="54597" y="45872"/>
                                  <a:pt x="44348" y="37364"/>
                                  <a:pt x="44348" y="37364"/>
                                </a:cubicBezTo>
                                <a:cubicBezTo>
                                  <a:pt x="44348" y="37364"/>
                                  <a:pt x="39243" y="23685"/>
                                  <a:pt x="35826" y="18567"/>
                                </a:cubicBezTo>
                                <a:cubicBezTo>
                                  <a:pt x="32410" y="13462"/>
                                  <a:pt x="28994" y="16866"/>
                                  <a:pt x="27305" y="10046"/>
                                </a:cubicBezTo>
                                <a:cubicBezTo>
                                  <a:pt x="26876" y="8341"/>
                                  <a:pt x="27302" y="6529"/>
                                  <a:pt x="28261" y="4663"/>
                                </a:cubicBezTo>
                                <a:lnTo>
                                  <a:pt x="31660" y="0"/>
                                </a:ln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6873" name="Shape 6873"/>
                        <wps:cNvSpPr/>
                        <wps:spPr>
                          <a:xfrm>
                            <a:off x="4019888" y="64"/>
                            <a:ext cx="451126" cy="390157"/>
                          </a:xfrm>
                          <a:custGeom>
                            <a:avLst/>
                            <a:gdLst/>
                            <a:ahLst/>
                            <a:cxnLst/>
                            <a:rect l="0" t="0" r="0" b="0"/>
                            <a:pathLst>
                              <a:path w="451126" h="390157">
                                <a:moveTo>
                                  <a:pt x="17371" y="0"/>
                                </a:moveTo>
                                <a:lnTo>
                                  <a:pt x="451126" y="0"/>
                                </a:lnTo>
                                <a:lnTo>
                                  <a:pt x="445473" y="8247"/>
                                </a:lnTo>
                                <a:cubicBezTo>
                                  <a:pt x="442995" y="10973"/>
                                  <a:pt x="440518" y="13450"/>
                                  <a:pt x="439534" y="15431"/>
                                </a:cubicBezTo>
                                <a:cubicBezTo>
                                  <a:pt x="437553" y="19406"/>
                                  <a:pt x="432600" y="39218"/>
                                  <a:pt x="426644" y="43193"/>
                                </a:cubicBezTo>
                                <a:cubicBezTo>
                                  <a:pt x="420688" y="47155"/>
                                  <a:pt x="419697" y="53111"/>
                                  <a:pt x="416725" y="56070"/>
                                </a:cubicBezTo>
                                <a:cubicBezTo>
                                  <a:pt x="413741" y="59055"/>
                                  <a:pt x="403847" y="59055"/>
                                  <a:pt x="401866" y="63005"/>
                                </a:cubicBezTo>
                                <a:cubicBezTo>
                                  <a:pt x="399885" y="66980"/>
                                  <a:pt x="402844" y="74917"/>
                                  <a:pt x="397891" y="76898"/>
                                </a:cubicBezTo>
                                <a:cubicBezTo>
                                  <a:pt x="392938" y="78880"/>
                                  <a:pt x="385991" y="82842"/>
                                  <a:pt x="381038" y="84836"/>
                                </a:cubicBezTo>
                                <a:cubicBezTo>
                                  <a:pt x="376098" y="86805"/>
                                  <a:pt x="371119" y="92761"/>
                                  <a:pt x="367157" y="96710"/>
                                </a:cubicBezTo>
                                <a:cubicBezTo>
                                  <a:pt x="363195" y="100685"/>
                                  <a:pt x="355257" y="102667"/>
                                  <a:pt x="352298" y="101676"/>
                                </a:cubicBezTo>
                                <a:cubicBezTo>
                                  <a:pt x="349314" y="100685"/>
                                  <a:pt x="344360" y="96710"/>
                                  <a:pt x="340398" y="100685"/>
                                </a:cubicBezTo>
                                <a:cubicBezTo>
                                  <a:pt x="336436" y="104648"/>
                                  <a:pt x="332460" y="107632"/>
                                  <a:pt x="327508" y="106642"/>
                                </a:cubicBezTo>
                                <a:cubicBezTo>
                                  <a:pt x="322567" y="105651"/>
                                  <a:pt x="318579" y="100699"/>
                                  <a:pt x="314630" y="102667"/>
                                </a:cubicBezTo>
                                <a:cubicBezTo>
                                  <a:pt x="310642" y="104648"/>
                                  <a:pt x="302717" y="104648"/>
                                  <a:pt x="301727" y="108623"/>
                                </a:cubicBezTo>
                                <a:cubicBezTo>
                                  <a:pt x="300736" y="112585"/>
                                  <a:pt x="303708" y="120510"/>
                                  <a:pt x="296761" y="121501"/>
                                </a:cubicBezTo>
                                <a:cubicBezTo>
                                  <a:pt x="289852" y="122492"/>
                                  <a:pt x="286867" y="120510"/>
                                  <a:pt x="277939" y="123482"/>
                                </a:cubicBezTo>
                                <a:cubicBezTo>
                                  <a:pt x="269012" y="126454"/>
                                  <a:pt x="263080" y="125464"/>
                                  <a:pt x="259118" y="128448"/>
                                </a:cubicBezTo>
                                <a:cubicBezTo>
                                  <a:pt x="255130" y="131420"/>
                                  <a:pt x="249187" y="135382"/>
                                  <a:pt x="251180" y="140348"/>
                                </a:cubicBezTo>
                                <a:cubicBezTo>
                                  <a:pt x="253162" y="145288"/>
                                  <a:pt x="262077" y="152235"/>
                                  <a:pt x="263068" y="158179"/>
                                </a:cubicBezTo>
                                <a:cubicBezTo>
                                  <a:pt x="264058" y="164135"/>
                                  <a:pt x="257111" y="175031"/>
                                  <a:pt x="255130" y="178994"/>
                                </a:cubicBezTo>
                                <a:cubicBezTo>
                                  <a:pt x="253162" y="182969"/>
                                  <a:pt x="244234" y="194869"/>
                                  <a:pt x="235331" y="193878"/>
                                </a:cubicBezTo>
                                <a:cubicBezTo>
                                  <a:pt x="226377" y="192887"/>
                                  <a:pt x="217462" y="187922"/>
                                  <a:pt x="217462" y="183959"/>
                                </a:cubicBezTo>
                                <a:cubicBezTo>
                                  <a:pt x="217462" y="179984"/>
                                  <a:pt x="222428" y="169088"/>
                                  <a:pt x="227393" y="165126"/>
                                </a:cubicBezTo>
                                <a:cubicBezTo>
                                  <a:pt x="232334" y="161163"/>
                                  <a:pt x="245224" y="162154"/>
                                  <a:pt x="245224" y="157188"/>
                                </a:cubicBezTo>
                                <a:cubicBezTo>
                                  <a:pt x="245224" y="152235"/>
                                  <a:pt x="242252" y="148272"/>
                                  <a:pt x="241249" y="143307"/>
                                </a:cubicBezTo>
                                <a:cubicBezTo>
                                  <a:pt x="240259" y="138367"/>
                                  <a:pt x="246215" y="131420"/>
                                  <a:pt x="241249" y="129439"/>
                                </a:cubicBezTo>
                                <a:cubicBezTo>
                                  <a:pt x="236309" y="127444"/>
                                  <a:pt x="228371" y="126454"/>
                                  <a:pt x="220447" y="126454"/>
                                </a:cubicBezTo>
                                <a:cubicBezTo>
                                  <a:pt x="212509" y="126454"/>
                                  <a:pt x="195656" y="129439"/>
                                  <a:pt x="189712" y="136385"/>
                                </a:cubicBezTo>
                                <a:cubicBezTo>
                                  <a:pt x="183756" y="143307"/>
                                  <a:pt x="160960" y="155219"/>
                                  <a:pt x="159969" y="170079"/>
                                </a:cubicBezTo>
                                <a:cubicBezTo>
                                  <a:pt x="158979" y="184963"/>
                                  <a:pt x="164922" y="203784"/>
                                  <a:pt x="170866" y="208750"/>
                                </a:cubicBezTo>
                                <a:cubicBezTo>
                                  <a:pt x="176822" y="213690"/>
                                  <a:pt x="196647" y="229565"/>
                                  <a:pt x="201600" y="233528"/>
                                </a:cubicBezTo>
                                <a:cubicBezTo>
                                  <a:pt x="206565" y="237490"/>
                                  <a:pt x="222428" y="263271"/>
                                  <a:pt x="223418" y="269215"/>
                                </a:cubicBezTo>
                                <a:cubicBezTo>
                                  <a:pt x="224409" y="275158"/>
                                  <a:pt x="234315" y="294018"/>
                                  <a:pt x="232334" y="297955"/>
                                </a:cubicBezTo>
                                <a:cubicBezTo>
                                  <a:pt x="230353" y="301930"/>
                                  <a:pt x="227393" y="306883"/>
                                  <a:pt x="227393" y="311848"/>
                                </a:cubicBezTo>
                                <a:cubicBezTo>
                                  <a:pt x="227393" y="316814"/>
                                  <a:pt x="231343" y="333654"/>
                                  <a:pt x="224409" y="337617"/>
                                </a:cubicBezTo>
                                <a:cubicBezTo>
                                  <a:pt x="217462" y="341592"/>
                                  <a:pt x="203581" y="347535"/>
                                  <a:pt x="198628" y="350520"/>
                                </a:cubicBezTo>
                                <a:cubicBezTo>
                                  <a:pt x="193675" y="353466"/>
                                  <a:pt x="177813" y="358445"/>
                                  <a:pt x="175832" y="363398"/>
                                </a:cubicBezTo>
                                <a:cubicBezTo>
                                  <a:pt x="173850" y="368351"/>
                                  <a:pt x="174828" y="372326"/>
                                  <a:pt x="170866" y="374307"/>
                                </a:cubicBezTo>
                                <a:cubicBezTo>
                                  <a:pt x="166916" y="376289"/>
                                  <a:pt x="163944" y="373317"/>
                                  <a:pt x="157988" y="380250"/>
                                </a:cubicBezTo>
                                <a:cubicBezTo>
                                  <a:pt x="152031" y="387185"/>
                                  <a:pt x="149060" y="389166"/>
                                  <a:pt x="149060" y="389166"/>
                                </a:cubicBezTo>
                                <a:cubicBezTo>
                                  <a:pt x="149060" y="389166"/>
                                  <a:pt x="149060" y="390157"/>
                                  <a:pt x="147066" y="381241"/>
                                </a:cubicBezTo>
                                <a:cubicBezTo>
                                  <a:pt x="145085" y="372326"/>
                                  <a:pt x="149060" y="368351"/>
                                  <a:pt x="143116" y="360414"/>
                                </a:cubicBezTo>
                                <a:cubicBezTo>
                                  <a:pt x="137173" y="352501"/>
                                  <a:pt x="126276" y="351510"/>
                                  <a:pt x="122301" y="349529"/>
                                </a:cubicBezTo>
                                <a:cubicBezTo>
                                  <a:pt x="118326" y="347535"/>
                                  <a:pt x="113360" y="341592"/>
                                  <a:pt x="111392" y="336626"/>
                                </a:cubicBezTo>
                                <a:cubicBezTo>
                                  <a:pt x="109410" y="331660"/>
                                  <a:pt x="100482" y="323723"/>
                                  <a:pt x="100482" y="323723"/>
                                </a:cubicBezTo>
                                <a:cubicBezTo>
                                  <a:pt x="93866" y="317132"/>
                                  <a:pt x="93243" y="320027"/>
                                  <a:pt x="88583" y="313830"/>
                                </a:cubicBezTo>
                                <a:cubicBezTo>
                                  <a:pt x="85611" y="309867"/>
                                  <a:pt x="69748" y="315811"/>
                                  <a:pt x="75082" y="312052"/>
                                </a:cubicBezTo>
                                <a:cubicBezTo>
                                  <a:pt x="82575" y="306743"/>
                                  <a:pt x="92139" y="293268"/>
                                  <a:pt x="95567" y="286448"/>
                                </a:cubicBezTo>
                                <a:cubicBezTo>
                                  <a:pt x="98971" y="279629"/>
                                  <a:pt x="105791" y="272796"/>
                                  <a:pt x="114325" y="274498"/>
                                </a:cubicBezTo>
                                <a:cubicBezTo>
                                  <a:pt x="122860" y="276199"/>
                                  <a:pt x="138227" y="283019"/>
                                  <a:pt x="145034" y="274498"/>
                                </a:cubicBezTo>
                                <a:cubicBezTo>
                                  <a:pt x="151854" y="265976"/>
                                  <a:pt x="156997" y="252311"/>
                                  <a:pt x="153568" y="245504"/>
                                </a:cubicBezTo>
                                <a:cubicBezTo>
                                  <a:pt x="150165" y="238671"/>
                                  <a:pt x="136499" y="240385"/>
                                  <a:pt x="136499" y="231839"/>
                                </a:cubicBezTo>
                                <a:cubicBezTo>
                                  <a:pt x="136499" y="223317"/>
                                  <a:pt x="134810" y="207963"/>
                                  <a:pt x="127965" y="202857"/>
                                </a:cubicBezTo>
                                <a:cubicBezTo>
                                  <a:pt x="121145" y="197726"/>
                                  <a:pt x="112611" y="192608"/>
                                  <a:pt x="105791" y="196024"/>
                                </a:cubicBezTo>
                                <a:cubicBezTo>
                                  <a:pt x="98971" y="199428"/>
                                  <a:pt x="93866" y="206248"/>
                                  <a:pt x="88735" y="202857"/>
                                </a:cubicBezTo>
                                <a:cubicBezTo>
                                  <a:pt x="83617" y="199428"/>
                                  <a:pt x="76771" y="194310"/>
                                  <a:pt x="73380" y="199428"/>
                                </a:cubicBezTo>
                                <a:cubicBezTo>
                                  <a:pt x="69964" y="204546"/>
                                  <a:pt x="61417" y="209664"/>
                                  <a:pt x="63144" y="199428"/>
                                </a:cubicBezTo>
                                <a:cubicBezTo>
                                  <a:pt x="64846" y="189192"/>
                                  <a:pt x="71666" y="182372"/>
                                  <a:pt x="66561" y="173837"/>
                                </a:cubicBezTo>
                                <a:cubicBezTo>
                                  <a:pt x="61430" y="165303"/>
                                  <a:pt x="54610" y="163588"/>
                                  <a:pt x="54610" y="155054"/>
                                </a:cubicBezTo>
                                <a:cubicBezTo>
                                  <a:pt x="54610" y="146533"/>
                                  <a:pt x="51206" y="141415"/>
                                  <a:pt x="44361" y="129463"/>
                                </a:cubicBezTo>
                                <a:cubicBezTo>
                                  <a:pt x="37528" y="117526"/>
                                  <a:pt x="32423" y="108991"/>
                                  <a:pt x="32423" y="102171"/>
                                </a:cubicBezTo>
                                <a:cubicBezTo>
                                  <a:pt x="32423" y="95352"/>
                                  <a:pt x="25603" y="91935"/>
                                  <a:pt x="23901" y="86817"/>
                                </a:cubicBezTo>
                                <a:cubicBezTo>
                                  <a:pt x="22174" y="81699"/>
                                  <a:pt x="32423" y="71463"/>
                                  <a:pt x="22174" y="71463"/>
                                </a:cubicBezTo>
                                <a:cubicBezTo>
                                  <a:pt x="11963" y="71463"/>
                                  <a:pt x="3429" y="83401"/>
                                  <a:pt x="1714" y="74892"/>
                                </a:cubicBezTo>
                                <a:cubicBezTo>
                                  <a:pt x="0" y="66345"/>
                                  <a:pt x="1714" y="47574"/>
                                  <a:pt x="8534" y="42469"/>
                                </a:cubicBezTo>
                                <a:cubicBezTo>
                                  <a:pt x="15354" y="37364"/>
                                  <a:pt x="20498" y="22009"/>
                                  <a:pt x="18783" y="15163"/>
                                </a:cubicBezTo>
                                <a:cubicBezTo>
                                  <a:pt x="17926" y="11747"/>
                                  <a:pt x="18355" y="7480"/>
                                  <a:pt x="18355" y="3427"/>
                                </a:cubicBezTo>
                                <a:lnTo>
                                  <a:pt x="173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74" name="Shape 6874"/>
                        <wps:cNvSpPr/>
                        <wps:spPr>
                          <a:xfrm>
                            <a:off x="3529516" y="373380"/>
                            <a:ext cx="45618" cy="59474"/>
                          </a:xfrm>
                          <a:custGeom>
                            <a:avLst/>
                            <a:gdLst/>
                            <a:ahLst/>
                            <a:cxnLst/>
                            <a:rect l="0" t="0" r="0" b="0"/>
                            <a:pathLst>
                              <a:path w="45618" h="59474">
                                <a:moveTo>
                                  <a:pt x="29756" y="0"/>
                                </a:moveTo>
                                <a:cubicBezTo>
                                  <a:pt x="29756" y="0"/>
                                  <a:pt x="25794" y="11887"/>
                                  <a:pt x="19825" y="21806"/>
                                </a:cubicBezTo>
                                <a:cubicBezTo>
                                  <a:pt x="13894" y="31724"/>
                                  <a:pt x="29756" y="33706"/>
                                  <a:pt x="37693" y="37681"/>
                                </a:cubicBezTo>
                                <a:cubicBezTo>
                                  <a:pt x="45618" y="41643"/>
                                  <a:pt x="39662" y="53530"/>
                                  <a:pt x="31737" y="51536"/>
                                </a:cubicBezTo>
                                <a:cubicBezTo>
                                  <a:pt x="23813" y="49555"/>
                                  <a:pt x="25794" y="51536"/>
                                  <a:pt x="17856" y="55511"/>
                                </a:cubicBezTo>
                                <a:cubicBezTo>
                                  <a:pt x="9931" y="59474"/>
                                  <a:pt x="9931" y="53530"/>
                                  <a:pt x="9931" y="43599"/>
                                </a:cubicBezTo>
                                <a:cubicBezTo>
                                  <a:pt x="9931" y="33706"/>
                                  <a:pt x="7938" y="31724"/>
                                  <a:pt x="3975" y="23787"/>
                                </a:cubicBezTo>
                                <a:cubicBezTo>
                                  <a:pt x="0" y="15849"/>
                                  <a:pt x="13894" y="9919"/>
                                  <a:pt x="13894" y="9919"/>
                                </a:cubicBezTo>
                                <a:cubicBezTo>
                                  <a:pt x="13894" y="9919"/>
                                  <a:pt x="19825" y="0"/>
                                  <a:pt x="29756"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6875" name="Shape 6875"/>
                        <wps:cNvSpPr/>
                        <wps:spPr>
                          <a:xfrm>
                            <a:off x="3537453" y="436829"/>
                            <a:ext cx="37681" cy="79299"/>
                          </a:xfrm>
                          <a:custGeom>
                            <a:avLst/>
                            <a:gdLst/>
                            <a:ahLst/>
                            <a:cxnLst/>
                            <a:rect l="0" t="0" r="0" b="0"/>
                            <a:pathLst>
                              <a:path w="37681" h="79299">
                                <a:moveTo>
                                  <a:pt x="25781" y="0"/>
                                </a:moveTo>
                                <a:cubicBezTo>
                                  <a:pt x="33718" y="5931"/>
                                  <a:pt x="29756" y="9919"/>
                                  <a:pt x="29756" y="17844"/>
                                </a:cubicBezTo>
                                <a:cubicBezTo>
                                  <a:pt x="29756" y="25756"/>
                                  <a:pt x="31724" y="43599"/>
                                  <a:pt x="31724" y="43599"/>
                                </a:cubicBezTo>
                                <a:cubicBezTo>
                                  <a:pt x="31724" y="43599"/>
                                  <a:pt x="21818" y="45618"/>
                                  <a:pt x="25781" y="53531"/>
                                </a:cubicBezTo>
                                <a:cubicBezTo>
                                  <a:pt x="29756" y="61468"/>
                                  <a:pt x="37681" y="67387"/>
                                  <a:pt x="31724" y="73355"/>
                                </a:cubicBezTo>
                                <a:cubicBezTo>
                                  <a:pt x="25781" y="79299"/>
                                  <a:pt x="19837" y="71374"/>
                                  <a:pt x="13894" y="65431"/>
                                </a:cubicBezTo>
                                <a:cubicBezTo>
                                  <a:pt x="7925" y="59461"/>
                                  <a:pt x="3962" y="55512"/>
                                  <a:pt x="3962" y="45618"/>
                                </a:cubicBezTo>
                                <a:cubicBezTo>
                                  <a:pt x="3962" y="35675"/>
                                  <a:pt x="0" y="29743"/>
                                  <a:pt x="0" y="21806"/>
                                </a:cubicBezTo>
                                <a:cubicBezTo>
                                  <a:pt x="0" y="13881"/>
                                  <a:pt x="0" y="5931"/>
                                  <a:pt x="7925" y="5931"/>
                                </a:cubicBezTo>
                                <a:cubicBezTo>
                                  <a:pt x="15875" y="5931"/>
                                  <a:pt x="25781" y="0"/>
                                  <a:pt x="25781"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6876" name="Shape 6876"/>
                        <wps:cNvSpPr/>
                        <wps:spPr>
                          <a:xfrm>
                            <a:off x="3543409" y="533486"/>
                            <a:ext cx="29744" cy="22304"/>
                          </a:xfrm>
                          <a:custGeom>
                            <a:avLst/>
                            <a:gdLst/>
                            <a:ahLst/>
                            <a:cxnLst/>
                            <a:rect l="0" t="0" r="0" b="0"/>
                            <a:pathLst>
                              <a:path w="29744" h="22304">
                                <a:moveTo>
                                  <a:pt x="8179" y="492"/>
                                </a:moveTo>
                                <a:cubicBezTo>
                                  <a:pt x="10906" y="984"/>
                                  <a:pt x="14872" y="2467"/>
                                  <a:pt x="19825" y="6429"/>
                                </a:cubicBezTo>
                                <a:cubicBezTo>
                                  <a:pt x="29744" y="14367"/>
                                  <a:pt x="19825" y="6429"/>
                                  <a:pt x="19825" y="14367"/>
                                </a:cubicBezTo>
                                <a:cubicBezTo>
                                  <a:pt x="19825" y="22304"/>
                                  <a:pt x="11900" y="20323"/>
                                  <a:pt x="5931" y="16348"/>
                                </a:cubicBezTo>
                                <a:cubicBezTo>
                                  <a:pt x="0" y="12385"/>
                                  <a:pt x="0" y="8423"/>
                                  <a:pt x="3963" y="499"/>
                                </a:cubicBezTo>
                                <a:cubicBezTo>
                                  <a:pt x="3963" y="499"/>
                                  <a:pt x="5452" y="0"/>
                                  <a:pt x="8179" y="492"/>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6877" name="Shape 6877"/>
                        <wps:cNvSpPr/>
                        <wps:spPr>
                          <a:xfrm>
                            <a:off x="3668809" y="367919"/>
                            <a:ext cx="38672" cy="72860"/>
                          </a:xfrm>
                          <a:custGeom>
                            <a:avLst/>
                            <a:gdLst/>
                            <a:ahLst/>
                            <a:cxnLst/>
                            <a:rect l="0" t="0" r="0" b="0"/>
                            <a:pathLst>
                              <a:path w="38672" h="72860">
                                <a:moveTo>
                                  <a:pt x="11900" y="0"/>
                                </a:moveTo>
                                <a:cubicBezTo>
                                  <a:pt x="11900" y="0"/>
                                  <a:pt x="20815" y="1485"/>
                                  <a:pt x="22314" y="7429"/>
                                </a:cubicBezTo>
                                <a:cubicBezTo>
                                  <a:pt x="23787" y="13385"/>
                                  <a:pt x="28258" y="20815"/>
                                  <a:pt x="31229" y="26759"/>
                                </a:cubicBezTo>
                                <a:cubicBezTo>
                                  <a:pt x="34214" y="32715"/>
                                  <a:pt x="38672" y="38658"/>
                                  <a:pt x="38672" y="47574"/>
                                </a:cubicBezTo>
                                <a:cubicBezTo>
                                  <a:pt x="38672" y="56502"/>
                                  <a:pt x="37173" y="60972"/>
                                  <a:pt x="34214" y="66928"/>
                                </a:cubicBezTo>
                                <a:cubicBezTo>
                                  <a:pt x="31229" y="72860"/>
                                  <a:pt x="14872" y="69888"/>
                                  <a:pt x="7442" y="66928"/>
                                </a:cubicBezTo>
                                <a:cubicBezTo>
                                  <a:pt x="0" y="63944"/>
                                  <a:pt x="4471" y="57988"/>
                                  <a:pt x="2985" y="53530"/>
                                </a:cubicBezTo>
                                <a:cubicBezTo>
                                  <a:pt x="1486" y="49060"/>
                                  <a:pt x="0" y="35699"/>
                                  <a:pt x="2985" y="29743"/>
                                </a:cubicBezTo>
                                <a:cubicBezTo>
                                  <a:pt x="5956" y="23787"/>
                                  <a:pt x="5956" y="19329"/>
                                  <a:pt x="4471" y="11899"/>
                                </a:cubicBezTo>
                                <a:cubicBezTo>
                                  <a:pt x="2985" y="4470"/>
                                  <a:pt x="5956" y="2971"/>
                                  <a:pt x="1190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6878" name="Shape 6878"/>
                        <wps:cNvSpPr/>
                        <wps:spPr>
                          <a:xfrm>
                            <a:off x="3975146" y="449707"/>
                            <a:ext cx="218592" cy="229006"/>
                          </a:xfrm>
                          <a:custGeom>
                            <a:avLst/>
                            <a:gdLst/>
                            <a:ahLst/>
                            <a:cxnLst/>
                            <a:rect l="0" t="0" r="0" b="0"/>
                            <a:pathLst>
                              <a:path w="218592" h="229006">
                                <a:moveTo>
                                  <a:pt x="2972" y="0"/>
                                </a:moveTo>
                                <a:cubicBezTo>
                                  <a:pt x="2972" y="0"/>
                                  <a:pt x="11887" y="0"/>
                                  <a:pt x="17831" y="1485"/>
                                </a:cubicBezTo>
                                <a:cubicBezTo>
                                  <a:pt x="23787" y="2971"/>
                                  <a:pt x="29744" y="10401"/>
                                  <a:pt x="37186" y="8927"/>
                                </a:cubicBezTo>
                                <a:cubicBezTo>
                                  <a:pt x="44602" y="7429"/>
                                  <a:pt x="49073" y="10401"/>
                                  <a:pt x="50546" y="19329"/>
                                </a:cubicBezTo>
                                <a:cubicBezTo>
                                  <a:pt x="52044" y="28245"/>
                                  <a:pt x="63945" y="34201"/>
                                  <a:pt x="69888" y="40157"/>
                                </a:cubicBezTo>
                                <a:cubicBezTo>
                                  <a:pt x="75832" y="46100"/>
                                  <a:pt x="86246" y="50558"/>
                                  <a:pt x="90703" y="56528"/>
                                </a:cubicBezTo>
                                <a:cubicBezTo>
                                  <a:pt x="95174" y="62446"/>
                                  <a:pt x="104102" y="69888"/>
                                  <a:pt x="113005" y="69888"/>
                                </a:cubicBezTo>
                                <a:cubicBezTo>
                                  <a:pt x="121933" y="69888"/>
                                  <a:pt x="127876" y="74345"/>
                                  <a:pt x="133820" y="78829"/>
                                </a:cubicBezTo>
                                <a:cubicBezTo>
                                  <a:pt x="139789" y="83273"/>
                                  <a:pt x="138278" y="89217"/>
                                  <a:pt x="147219" y="92201"/>
                                </a:cubicBezTo>
                                <a:cubicBezTo>
                                  <a:pt x="156134" y="95173"/>
                                  <a:pt x="153162" y="101117"/>
                                  <a:pt x="159106" y="104101"/>
                                </a:cubicBezTo>
                                <a:cubicBezTo>
                                  <a:pt x="165049" y="107061"/>
                                  <a:pt x="160591" y="124904"/>
                                  <a:pt x="162090" y="130860"/>
                                </a:cubicBezTo>
                                <a:cubicBezTo>
                                  <a:pt x="163576" y="136804"/>
                                  <a:pt x="173977" y="150190"/>
                                  <a:pt x="181407" y="156133"/>
                                </a:cubicBezTo>
                                <a:cubicBezTo>
                                  <a:pt x="188836" y="162090"/>
                                  <a:pt x="194793" y="160591"/>
                                  <a:pt x="199250" y="157632"/>
                                </a:cubicBezTo>
                                <a:cubicBezTo>
                                  <a:pt x="203721" y="154647"/>
                                  <a:pt x="200736" y="148704"/>
                                  <a:pt x="205206" y="144246"/>
                                </a:cubicBezTo>
                                <a:cubicBezTo>
                                  <a:pt x="209664" y="139788"/>
                                  <a:pt x="218592" y="160591"/>
                                  <a:pt x="218592" y="160591"/>
                                </a:cubicBezTo>
                                <a:cubicBezTo>
                                  <a:pt x="218592" y="160591"/>
                                  <a:pt x="214135" y="165049"/>
                                  <a:pt x="209664" y="165049"/>
                                </a:cubicBezTo>
                                <a:cubicBezTo>
                                  <a:pt x="205206" y="165049"/>
                                  <a:pt x="206692" y="175475"/>
                                  <a:pt x="208178" y="185877"/>
                                </a:cubicBezTo>
                                <a:cubicBezTo>
                                  <a:pt x="209664" y="196291"/>
                                  <a:pt x="206692" y="220078"/>
                                  <a:pt x="205206" y="224536"/>
                                </a:cubicBezTo>
                                <a:cubicBezTo>
                                  <a:pt x="203721" y="229006"/>
                                  <a:pt x="188836" y="223062"/>
                                  <a:pt x="184391" y="221576"/>
                                </a:cubicBezTo>
                                <a:cubicBezTo>
                                  <a:pt x="179934" y="220078"/>
                                  <a:pt x="179934" y="220078"/>
                                  <a:pt x="176949" y="214134"/>
                                </a:cubicBezTo>
                                <a:cubicBezTo>
                                  <a:pt x="173977" y="208178"/>
                                  <a:pt x="150190" y="193319"/>
                                  <a:pt x="144247" y="190347"/>
                                </a:cubicBezTo>
                                <a:cubicBezTo>
                                  <a:pt x="138278" y="187337"/>
                                  <a:pt x="136792" y="178435"/>
                                  <a:pt x="130873" y="173977"/>
                                </a:cubicBezTo>
                                <a:cubicBezTo>
                                  <a:pt x="124904" y="169519"/>
                                  <a:pt x="102591" y="138290"/>
                                  <a:pt x="101117" y="127888"/>
                                </a:cubicBezTo>
                                <a:cubicBezTo>
                                  <a:pt x="99644" y="117475"/>
                                  <a:pt x="87731" y="110058"/>
                                  <a:pt x="83261" y="110058"/>
                                </a:cubicBezTo>
                                <a:cubicBezTo>
                                  <a:pt x="78804" y="110058"/>
                                  <a:pt x="69888" y="98145"/>
                                  <a:pt x="65431" y="90703"/>
                                </a:cubicBezTo>
                                <a:cubicBezTo>
                                  <a:pt x="60973" y="83273"/>
                                  <a:pt x="66904" y="68402"/>
                                  <a:pt x="59474" y="65430"/>
                                </a:cubicBezTo>
                                <a:cubicBezTo>
                                  <a:pt x="52044" y="62446"/>
                                  <a:pt x="41631" y="55028"/>
                                  <a:pt x="35687" y="50558"/>
                                </a:cubicBezTo>
                                <a:cubicBezTo>
                                  <a:pt x="29744" y="46100"/>
                                  <a:pt x="25273" y="43129"/>
                                  <a:pt x="23787" y="34201"/>
                                </a:cubicBezTo>
                                <a:cubicBezTo>
                                  <a:pt x="22301" y="25298"/>
                                  <a:pt x="11887" y="19329"/>
                                  <a:pt x="5956" y="17831"/>
                                </a:cubicBezTo>
                                <a:cubicBezTo>
                                  <a:pt x="0" y="16370"/>
                                  <a:pt x="0" y="8927"/>
                                  <a:pt x="297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6879" name="Shape 6879"/>
                        <wps:cNvSpPr/>
                        <wps:spPr>
                          <a:xfrm>
                            <a:off x="3914173" y="287630"/>
                            <a:ext cx="13386" cy="50546"/>
                          </a:xfrm>
                          <a:custGeom>
                            <a:avLst/>
                            <a:gdLst/>
                            <a:ahLst/>
                            <a:cxnLst/>
                            <a:rect l="0" t="0" r="0" b="0"/>
                            <a:pathLst>
                              <a:path w="13386" h="50546">
                                <a:moveTo>
                                  <a:pt x="7442" y="0"/>
                                </a:moveTo>
                                <a:cubicBezTo>
                                  <a:pt x="7442" y="0"/>
                                  <a:pt x="11900" y="14859"/>
                                  <a:pt x="11900" y="23787"/>
                                </a:cubicBezTo>
                                <a:cubicBezTo>
                                  <a:pt x="11900" y="32703"/>
                                  <a:pt x="13386" y="38646"/>
                                  <a:pt x="13386" y="44603"/>
                                </a:cubicBezTo>
                                <a:cubicBezTo>
                                  <a:pt x="13386" y="50546"/>
                                  <a:pt x="2972" y="46088"/>
                                  <a:pt x="1486" y="40145"/>
                                </a:cubicBezTo>
                                <a:cubicBezTo>
                                  <a:pt x="0" y="34189"/>
                                  <a:pt x="2972" y="14859"/>
                                  <a:pt x="1486" y="10389"/>
                                </a:cubicBezTo>
                                <a:cubicBezTo>
                                  <a:pt x="0" y="5944"/>
                                  <a:pt x="1486" y="0"/>
                                  <a:pt x="744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6880" name="Shape 6880"/>
                        <wps:cNvSpPr/>
                        <wps:spPr>
                          <a:xfrm>
                            <a:off x="3929045" y="402120"/>
                            <a:ext cx="25260" cy="31217"/>
                          </a:xfrm>
                          <a:custGeom>
                            <a:avLst/>
                            <a:gdLst/>
                            <a:ahLst/>
                            <a:cxnLst/>
                            <a:rect l="0" t="0" r="0" b="0"/>
                            <a:pathLst>
                              <a:path w="25260" h="31217">
                                <a:moveTo>
                                  <a:pt x="0" y="0"/>
                                </a:moveTo>
                                <a:cubicBezTo>
                                  <a:pt x="0" y="0"/>
                                  <a:pt x="10401" y="2984"/>
                                  <a:pt x="14872" y="5956"/>
                                </a:cubicBezTo>
                                <a:cubicBezTo>
                                  <a:pt x="19329" y="8928"/>
                                  <a:pt x="19329" y="10414"/>
                                  <a:pt x="22314" y="19329"/>
                                </a:cubicBezTo>
                                <a:cubicBezTo>
                                  <a:pt x="25260" y="28257"/>
                                  <a:pt x="20828" y="31217"/>
                                  <a:pt x="16358" y="29743"/>
                                </a:cubicBezTo>
                                <a:cubicBezTo>
                                  <a:pt x="11887" y="28257"/>
                                  <a:pt x="10401" y="17843"/>
                                  <a:pt x="10401" y="10414"/>
                                </a:cubicBezTo>
                                <a:cubicBezTo>
                                  <a:pt x="10401" y="2984"/>
                                  <a:pt x="4471" y="7429"/>
                                  <a:pt x="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6881" name="Shape 6881"/>
                        <wps:cNvSpPr/>
                        <wps:spPr>
                          <a:xfrm>
                            <a:off x="3920129" y="372390"/>
                            <a:ext cx="10389" cy="14859"/>
                          </a:xfrm>
                          <a:custGeom>
                            <a:avLst/>
                            <a:gdLst/>
                            <a:ahLst/>
                            <a:cxnLst/>
                            <a:rect l="0" t="0" r="0" b="0"/>
                            <a:pathLst>
                              <a:path w="10389" h="14859">
                                <a:moveTo>
                                  <a:pt x="5207" y="0"/>
                                </a:moveTo>
                                <a:cubicBezTo>
                                  <a:pt x="8065" y="0"/>
                                  <a:pt x="10389" y="3315"/>
                                  <a:pt x="10389" y="7429"/>
                                </a:cubicBezTo>
                                <a:cubicBezTo>
                                  <a:pt x="10389" y="11531"/>
                                  <a:pt x="8065" y="14859"/>
                                  <a:pt x="5207" y="14859"/>
                                </a:cubicBezTo>
                                <a:cubicBezTo>
                                  <a:pt x="2299" y="14859"/>
                                  <a:pt x="0" y="11531"/>
                                  <a:pt x="0" y="7429"/>
                                </a:cubicBezTo>
                                <a:cubicBezTo>
                                  <a:pt x="0" y="3315"/>
                                  <a:pt x="2299" y="0"/>
                                  <a:pt x="5207"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6882" name="Shape 6882"/>
                        <wps:cNvSpPr/>
                        <wps:spPr>
                          <a:xfrm>
                            <a:off x="4175882" y="671284"/>
                            <a:ext cx="194805" cy="56503"/>
                          </a:xfrm>
                          <a:custGeom>
                            <a:avLst/>
                            <a:gdLst/>
                            <a:ahLst/>
                            <a:cxnLst/>
                            <a:rect l="0" t="0" r="0" b="0"/>
                            <a:pathLst>
                              <a:path w="194805" h="56503">
                                <a:moveTo>
                                  <a:pt x="32728" y="2960"/>
                                </a:moveTo>
                                <a:cubicBezTo>
                                  <a:pt x="43142" y="0"/>
                                  <a:pt x="55016" y="8928"/>
                                  <a:pt x="60973" y="11888"/>
                                </a:cubicBezTo>
                                <a:cubicBezTo>
                                  <a:pt x="66929" y="14859"/>
                                  <a:pt x="74359" y="19317"/>
                                  <a:pt x="83274" y="22301"/>
                                </a:cubicBezTo>
                                <a:cubicBezTo>
                                  <a:pt x="92202" y="25273"/>
                                  <a:pt x="101130" y="19317"/>
                                  <a:pt x="108560" y="20803"/>
                                </a:cubicBezTo>
                                <a:cubicBezTo>
                                  <a:pt x="115989" y="22301"/>
                                  <a:pt x="123431" y="26759"/>
                                  <a:pt x="133858" y="23787"/>
                                </a:cubicBezTo>
                                <a:cubicBezTo>
                                  <a:pt x="144247" y="20803"/>
                                  <a:pt x="150203" y="20803"/>
                                  <a:pt x="154648" y="22301"/>
                                </a:cubicBezTo>
                                <a:cubicBezTo>
                                  <a:pt x="159118" y="23787"/>
                                  <a:pt x="148704" y="31229"/>
                                  <a:pt x="144247" y="34189"/>
                                </a:cubicBezTo>
                                <a:cubicBezTo>
                                  <a:pt x="139789" y="37173"/>
                                  <a:pt x="150203" y="40132"/>
                                  <a:pt x="159118" y="41618"/>
                                </a:cubicBezTo>
                                <a:cubicBezTo>
                                  <a:pt x="168046" y="43104"/>
                                  <a:pt x="174003" y="43104"/>
                                  <a:pt x="179934" y="44603"/>
                                </a:cubicBezTo>
                                <a:cubicBezTo>
                                  <a:pt x="185877" y="46089"/>
                                  <a:pt x="194805" y="53531"/>
                                  <a:pt x="194805" y="53531"/>
                                </a:cubicBezTo>
                                <a:cubicBezTo>
                                  <a:pt x="194805" y="53531"/>
                                  <a:pt x="185877" y="52032"/>
                                  <a:pt x="178448" y="52032"/>
                                </a:cubicBezTo>
                                <a:cubicBezTo>
                                  <a:pt x="171005" y="52032"/>
                                  <a:pt x="166573" y="56503"/>
                                  <a:pt x="162103" y="53531"/>
                                </a:cubicBezTo>
                                <a:cubicBezTo>
                                  <a:pt x="157645" y="50546"/>
                                  <a:pt x="123431" y="50546"/>
                                  <a:pt x="113018" y="50546"/>
                                </a:cubicBezTo>
                                <a:cubicBezTo>
                                  <a:pt x="102629" y="50546"/>
                                  <a:pt x="86258" y="40132"/>
                                  <a:pt x="77330" y="40132"/>
                                </a:cubicBezTo>
                                <a:cubicBezTo>
                                  <a:pt x="68415" y="40132"/>
                                  <a:pt x="63957" y="43104"/>
                                  <a:pt x="58001" y="43104"/>
                                </a:cubicBezTo>
                                <a:cubicBezTo>
                                  <a:pt x="52044" y="43104"/>
                                  <a:pt x="47587" y="32703"/>
                                  <a:pt x="34214" y="32703"/>
                                </a:cubicBezTo>
                                <a:cubicBezTo>
                                  <a:pt x="20828" y="32703"/>
                                  <a:pt x="23800" y="31229"/>
                                  <a:pt x="22314" y="23787"/>
                                </a:cubicBezTo>
                                <a:cubicBezTo>
                                  <a:pt x="20828" y="16345"/>
                                  <a:pt x="14872" y="23787"/>
                                  <a:pt x="7442" y="20803"/>
                                </a:cubicBezTo>
                                <a:cubicBezTo>
                                  <a:pt x="0" y="17831"/>
                                  <a:pt x="11900" y="14859"/>
                                  <a:pt x="13398" y="8928"/>
                                </a:cubicBezTo>
                                <a:cubicBezTo>
                                  <a:pt x="13398" y="8928"/>
                                  <a:pt x="22314" y="5944"/>
                                  <a:pt x="32728" y="296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6883" name="Shape 6883"/>
                        <wps:cNvSpPr/>
                        <wps:spPr>
                          <a:xfrm>
                            <a:off x="4241325" y="425907"/>
                            <a:ext cx="202235" cy="214147"/>
                          </a:xfrm>
                          <a:custGeom>
                            <a:avLst/>
                            <a:gdLst/>
                            <a:ahLst/>
                            <a:cxnLst/>
                            <a:rect l="0" t="0" r="0" b="0"/>
                            <a:pathLst>
                              <a:path w="202235" h="214147">
                                <a:moveTo>
                                  <a:pt x="163563" y="0"/>
                                </a:moveTo>
                                <a:cubicBezTo>
                                  <a:pt x="163563" y="0"/>
                                  <a:pt x="172491" y="8941"/>
                                  <a:pt x="172491" y="13398"/>
                                </a:cubicBezTo>
                                <a:cubicBezTo>
                                  <a:pt x="172491" y="17843"/>
                                  <a:pt x="179934" y="22301"/>
                                  <a:pt x="179934" y="22301"/>
                                </a:cubicBezTo>
                                <a:cubicBezTo>
                                  <a:pt x="179934" y="22301"/>
                                  <a:pt x="190322" y="26771"/>
                                  <a:pt x="196278" y="28257"/>
                                </a:cubicBezTo>
                                <a:cubicBezTo>
                                  <a:pt x="202235" y="29743"/>
                                  <a:pt x="200736" y="35699"/>
                                  <a:pt x="200736" y="35699"/>
                                </a:cubicBezTo>
                                <a:cubicBezTo>
                                  <a:pt x="200736" y="35699"/>
                                  <a:pt x="191833" y="38659"/>
                                  <a:pt x="187376" y="41631"/>
                                </a:cubicBezTo>
                                <a:cubicBezTo>
                                  <a:pt x="182905" y="44628"/>
                                  <a:pt x="182905" y="50559"/>
                                  <a:pt x="175463" y="52045"/>
                                </a:cubicBezTo>
                                <a:cubicBezTo>
                                  <a:pt x="168021" y="53530"/>
                                  <a:pt x="169507" y="56515"/>
                                  <a:pt x="166535" y="63957"/>
                                </a:cubicBezTo>
                                <a:cubicBezTo>
                                  <a:pt x="163563" y="71400"/>
                                  <a:pt x="175463" y="78829"/>
                                  <a:pt x="175463" y="83286"/>
                                </a:cubicBezTo>
                                <a:cubicBezTo>
                                  <a:pt x="175463" y="87744"/>
                                  <a:pt x="179934" y="101117"/>
                                  <a:pt x="185864" y="102629"/>
                                </a:cubicBezTo>
                                <a:cubicBezTo>
                                  <a:pt x="191833" y="104102"/>
                                  <a:pt x="199250" y="116001"/>
                                  <a:pt x="199250" y="116001"/>
                                </a:cubicBezTo>
                                <a:cubicBezTo>
                                  <a:pt x="199250" y="116001"/>
                                  <a:pt x="178448" y="117475"/>
                                  <a:pt x="172491" y="120459"/>
                                </a:cubicBezTo>
                                <a:cubicBezTo>
                                  <a:pt x="166535" y="123431"/>
                                  <a:pt x="166535" y="141275"/>
                                  <a:pt x="163563" y="148704"/>
                                </a:cubicBezTo>
                                <a:cubicBezTo>
                                  <a:pt x="160579" y="156134"/>
                                  <a:pt x="151676" y="157632"/>
                                  <a:pt x="147218" y="163588"/>
                                </a:cubicBezTo>
                                <a:cubicBezTo>
                                  <a:pt x="142748" y="169532"/>
                                  <a:pt x="151676" y="175476"/>
                                  <a:pt x="151676" y="175476"/>
                                </a:cubicBezTo>
                                <a:cubicBezTo>
                                  <a:pt x="151676" y="175476"/>
                                  <a:pt x="144234" y="187363"/>
                                  <a:pt x="145720" y="194805"/>
                                </a:cubicBezTo>
                                <a:cubicBezTo>
                                  <a:pt x="147218" y="202235"/>
                                  <a:pt x="142748" y="205219"/>
                                  <a:pt x="138290" y="205219"/>
                                </a:cubicBezTo>
                                <a:cubicBezTo>
                                  <a:pt x="133820" y="205219"/>
                                  <a:pt x="124917" y="214147"/>
                                  <a:pt x="118961" y="214147"/>
                                </a:cubicBezTo>
                                <a:cubicBezTo>
                                  <a:pt x="113004" y="214147"/>
                                  <a:pt x="114490" y="202235"/>
                                  <a:pt x="114490" y="202235"/>
                                </a:cubicBezTo>
                                <a:cubicBezTo>
                                  <a:pt x="114490" y="202235"/>
                                  <a:pt x="101130" y="202235"/>
                                  <a:pt x="95174" y="199275"/>
                                </a:cubicBezTo>
                                <a:cubicBezTo>
                                  <a:pt x="89205" y="196291"/>
                                  <a:pt x="90703" y="193319"/>
                                  <a:pt x="81775" y="193319"/>
                                </a:cubicBezTo>
                                <a:cubicBezTo>
                                  <a:pt x="72860" y="193319"/>
                                  <a:pt x="74345" y="199275"/>
                                  <a:pt x="63944" y="197777"/>
                                </a:cubicBezTo>
                                <a:cubicBezTo>
                                  <a:pt x="53530" y="196291"/>
                                  <a:pt x="59474" y="191821"/>
                                  <a:pt x="55016" y="188849"/>
                                </a:cubicBezTo>
                                <a:cubicBezTo>
                                  <a:pt x="50546" y="185890"/>
                                  <a:pt x="55016" y="188849"/>
                                  <a:pt x="47574" y="190360"/>
                                </a:cubicBezTo>
                                <a:cubicBezTo>
                                  <a:pt x="40132" y="191821"/>
                                  <a:pt x="37185" y="188849"/>
                                  <a:pt x="31229" y="185890"/>
                                </a:cubicBezTo>
                                <a:cubicBezTo>
                                  <a:pt x="25273" y="182918"/>
                                  <a:pt x="28245" y="171005"/>
                                  <a:pt x="28245" y="163588"/>
                                </a:cubicBezTo>
                                <a:cubicBezTo>
                                  <a:pt x="28245" y="156134"/>
                                  <a:pt x="20815" y="150202"/>
                                  <a:pt x="14872" y="145732"/>
                                </a:cubicBezTo>
                                <a:cubicBezTo>
                                  <a:pt x="8915" y="141275"/>
                                  <a:pt x="8915" y="132347"/>
                                  <a:pt x="4457" y="126416"/>
                                </a:cubicBezTo>
                                <a:cubicBezTo>
                                  <a:pt x="0" y="120459"/>
                                  <a:pt x="5956" y="114503"/>
                                  <a:pt x="10401" y="110058"/>
                                </a:cubicBezTo>
                                <a:cubicBezTo>
                                  <a:pt x="14872" y="105587"/>
                                  <a:pt x="4457" y="98145"/>
                                  <a:pt x="13386" y="96672"/>
                                </a:cubicBezTo>
                                <a:cubicBezTo>
                                  <a:pt x="13386" y="96672"/>
                                  <a:pt x="23787" y="98145"/>
                                  <a:pt x="31229" y="102629"/>
                                </a:cubicBezTo>
                                <a:cubicBezTo>
                                  <a:pt x="38671" y="107073"/>
                                  <a:pt x="47574" y="102629"/>
                                  <a:pt x="53530" y="101117"/>
                                </a:cubicBezTo>
                                <a:cubicBezTo>
                                  <a:pt x="59474" y="99644"/>
                                  <a:pt x="60973" y="86246"/>
                                  <a:pt x="66903" y="78829"/>
                                </a:cubicBezTo>
                                <a:cubicBezTo>
                                  <a:pt x="72860" y="71400"/>
                                  <a:pt x="89205" y="78829"/>
                                  <a:pt x="93675" y="72885"/>
                                </a:cubicBezTo>
                                <a:cubicBezTo>
                                  <a:pt x="98133" y="66929"/>
                                  <a:pt x="98133" y="65443"/>
                                  <a:pt x="101130" y="56515"/>
                                </a:cubicBezTo>
                                <a:cubicBezTo>
                                  <a:pt x="104089" y="47587"/>
                                  <a:pt x="114490" y="40170"/>
                                  <a:pt x="121932" y="40170"/>
                                </a:cubicBezTo>
                                <a:cubicBezTo>
                                  <a:pt x="129362" y="40170"/>
                                  <a:pt x="132359" y="46088"/>
                                  <a:pt x="138290" y="44628"/>
                                </a:cubicBezTo>
                                <a:cubicBezTo>
                                  <a:pt x="144234" y="43129"/>
                                  <a:pt x="144234" y="28257"/>
                                  <a:pt x="142748" y="22301"/>
                                </a:cubicBezTo>
                                <a:cubicBezTo>
                                  <a:pt x="141262" y="16370"/>
                                  <a:pt x="163563" y="0"/>
                                  <a:pt x="163563"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6884" name="Shape 6884"/>
                        <wps:cNvSpPr/>
                        <wps:spPr>
                          <a:xfrm>
                            <a:off x="4216052" y="607340"/>
                            <a:ext cx="17831" cy="13373"/>
                          </a:xfrm>
                          <a:custGeom>
                            <a:avLst/>
                            <a:gdLst/>
                            <a:ahLst/>
                            <a:cxnLst/>
                            <a:rect l="0" t="0" r="0" b="0"/>
                            <a:pathLst>
                              <a:path w="17831" h="13373">
                                <a:moveTo>
                                  <a:pt x="8928" y="0"/>
                                </a:moveTo>
                                <a:cubicBezTo>
                                  <a:pt x="13831" y="0"/>
                                  <a:pt x="17831" y="2984"/>
                                  <a:pt x="17831" y="6680"/>
                                </a:cubicBezTo>
                                <a:cubicBezTo>
                                  <a:pt x="17831" y="10375"/>
                                  <a:pt x="13831" y="13373"/>
                                  <a:pt x="8928" y="13373"/>
                                </a:cubicBezTo>
                                <a:cubicBezTo>
                                  <a:pt x="3988" y="13373"/>
                                  <a:pt x="0" y="10375"/>
                                  <a:pt x="0" y="6680"/>
                                </a:cubicBezTo>
                                <a:cubicBezTo>
                                  <a:pt x="0" y="2984"/>
                                  <a:pt x="3988" y="0"/>
                                  <a:pt x="8928"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6885" name="Shape 6885"/>
                        <wps:cNvSpPr/>
                        <wps:spPr>
                          <a:xfrm>
                            <a:off x="4404940" y="878866"/>
                            <a:ext cx="145681" cy="153771"/>
                          </a:xfrm>
                          <a:custGeom>
                            <a:avLst/>
                            <a:gdLst/>
                            <a:ahLst/>
                            <a:cxnLst/>
                            <a:rect l="0" t="0" r="0" b="0"/>
                            <a:pathLst>
                              <a:path w="145681" h="153771">
                                <a:moveTo>
                                  <a:pt x="145681" y="0"/>
                                </a:moveTo>
                                <a:lnTo>
                                  <a:pt x="145681" y="153771"/>
                                </a:lnTo>
                                <a:lnTo>
                                  <a:pt x="0" y="153771"/>
                                </a:lnTo>
                                <a:cubicBezTo>
                                  <a:pt x="55905" y="110109"/>
                                  <a:pt x="105067" y="58267"/>
                                  <a:pt x="145681"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6886" name="Shape 6886"/>
                        <wps:cNvSpPr/>
                        <wps:spPr>
                          <a:xfrm>
                            <a:off x="3906795" y="411582"/>
                            <a:ext cx="127546" cy="127546"/>
                          </a:xfrm>
                          <a:custGeom>
                            <a:avLst/>
                            <a:gdLst/>
                            <a:ahLst/>
                            <a:cxnLst/>
                            <a:rect l="0" t="0" r="0" b="0"/>
                            <a:pathLst>
                              <a:path w="127546" h="127546">
                                <a:moveTo>
                                  <a:pt x="63754" y="0"/>
                                </a:moveTo>
                                <a:cubicBezTo>
                                  <a:pt x="98996" y="0"/>
                                  <a:pt x="127546" y="28537"/>
                                  <a:pt x="127546" y="63741"/>
                                </a:cubicBezTo>
                                <a:cubicBezTo>
                                  <a:pt x="127546" y="98984"/>
                                  <a:pt x="98996" y="127546"/>
                                  <a:pt x="63754" y="127546"/>
                                </a:cubicBezTo>
                                <a:cubicBezTo>
                                  <a:pt x="28549" y="127546"/>
                                  <a:pt x="0" y="98984"/>
                                  <a:pt x="0" y="63741"/>
                                </a:cubicBezTo>
                                <a:cubicBezTo>
                                  <a:pt x="0" y="28537"/>
                                  <a:pt x="28549" y="0"/>
                                  <a:pt x="63754"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6887" name="Shape 6887"/>
                        <wps:cNvSpPr/>
                        <wps:spPr>
                          <a:xfrm>
                            <a:off x="3798971" y="303746"/>
                            <a:ext cx="343179" cy="343180"/>
                          </a:xfrm>
                          <a:custGeom>
                            <a:avLst/>
                            <a:gdLst/>
                            <a:ahLst/>
                            <a:cxnLst/>
                            <a:rect l="0" t="0" r="0" b="0"/>
                            <a:pathLst>
                              <a:path w="343179" h="343180">
                                <a:moveTo>
                                  <a:pt x="171577" y="0"/>
                                </a:moveTo>
                                <a:cubicBezTo>
                                  <a:pt x="266345" y="0"/>
                                  <a:pt x="343179" y="76822"/>
                                  <a:pt x="343179" y="171577"/>
                                </a:cubicBezTo>
                                <a:cubicBezTo>
                                  <a:pt x="343179" y="266357"/>
                                  <a:pt x="266345" y="343180"/>
                                  <a:pt x="171577" y="343180"/>
                                </a:cubicBezTo>
                                <a:cubicBezTo>
                                  <a:pt x="76835" y="343180"/>
                                  <a:pt x="0" y="266357"/>
                                  <a:pt x="0" y="171577"/>
                                </a:cubicBezTo>
                                <a:cubicBezTo>
                                  <a:pt x="0" y="76822"/>
                                  <a:pt x="76835" y="0"/>
                                  <a:pt x="171577"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6888" name="Shape 6888"/>
                        <wps:cNvSpPr/>
                        <wps:spPr>
                          <a:xfrm>
                            <a:off x="3692672" y="197447"/>
                            <a:ext cx="555765" cy="555778"/>
                          </a:xfrm>
                          <a:custGeom>
                            <a:avLst/>
                            <a:gdLst/>
                            <a:ahLst/>
                            <a:cxnLst/>
                            <a:rect l="0" t="0" r="0" b="0"/>
                            <a:pathLst>
                              <a:path w="555765" h="555778">
                                <a:moveTo>
                                  <a:pt x="277876" y="0"/>
                                </a:moveTo>
                                <a:cubicBezTo>
                                  <a:pt x="431355" y="0"/>
                                  <a:pt x="555765" y="124409"/>
                                  <a:pt x="555765" y="277876"/>
                                </a:cubicBezTo>
                                <a:cubicBezTo>
                                  <a:pt x="555765" y="431368"/>
                                  <a:pt x="431355" y="555778"/>
                                  <a:pt x="277876" y="555778"/>
                                </a:cubicBezTo>
                                <a:cubicBezTo>
                                  <a:pt x="124422" y="555778"/>
                                  <a:pt x="0" y="431368"/>
                                  <a:pt x="0" y="277876"/>
                                </a:cubicBezTo>
                                <a:cubicBezTo>
                                  <a:pt x="0" y="124409"/>
                                  <a:pt x="124422" y="0"/>
                                  <a:pt x="277876"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6889" name="Shape 6889"/>
                        <wps:cNvSpPr/>
                        <wps:spPr>
                          <a:xfrm>
                            <a:off x="3586399" y="91160"/>
                            <a:ext cx="768350" cy="768338"/>
                          </a:xfrm>
                          <a:custGeom>
                            <a:avLst/>
                            <a:gdLst/>
                            <a:ahLst/>
                            <a:cxnLst/>
                            <a:rect l="0" t="0" r="0" b="0"/>
                            <a:pathLst>
                              <a:path w="768350" h="768338">
                                <a:moveTo>
                                  <a:pt x="384149" y="0"/>
                                </a:moveTo>
                                <a:cubicBezTo>
                                  <a:pt x="596341" y="0"/>
                                  <a:pt x="768350" y="172009"/>
                                  <a:pt x="768350" y="384163"/>
                                </a:cubicBezTo>
                                <a:cubicBezTo>
                                  <a:pt x="768350" y="596354"/>
                                  <a:pt x="596341" y="768338"/>
                                  <a:pt x="384149" y="768338"/>
                                </a:cubicBezTo>
                                <a:cubicBezTo>
                                  <a:pt x="171996" y="768338"/>
                                  <a:pt x="0" y="596354"/>
                                  <a:pt x="0" y="384163"/>
                                </a:cubicBezTo>
                                <a:cubicBezTo>
                                  <a:pt x="0" y="172009"/>
                                  <a:pt x="171996" y="0"/>
                                  <a:pt x="384149"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6890" name="Shape 6890"/>
                        <wps:cNvSpPr/>
                        <wps:spPr>
                          <a:xfrm>
                            <a:off x="4491564" y="0"/>
                            <a:ext cx="59057" cy="71844"/>
                          </a:xfrm>
                          <a:custGeom>
                            <a:avLst/>
                            <a:gdLst/>
                            <a:ahLst/>
                            <a:cxnLst/>
                            <a:rect l="0" t="0" r="0" b="0"/>
                            <a:pathLst>
                              <a:path w="59057" h="71844">
                                <a:moveTo>
                                  <a:pt x="59057" y="0"/>
                                </a:moveTo>
                                <a:lnTo>
                                  <a:pt x="59057" y="71844"/>
                                </a:lnTo>
                                <a:lnTo>
                                  <a:pt x="0"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6891" name="Shape 6891"/>
                        <wps:cNvSpPr/>
                        <wps:spPr>
                          <a:xfrm>
                            <a:off x="3478576" y="0"/>
                            <a:ext cx="983983" cy="967321"/>
                          </a:xfrm>
                          <a:custGeom>
                            <a:avLst/>
                            <a:gdLst/>
                            <a:ahLst/>
                            <a:cxnLst/>
                            <a:rect l="0" t="0" r="0" b="0"/>
                            <a:pathLst>
                              <a:path w="983983" h="967321">
                                <a:moveTo>
                                  <a:pt x="612560" y="0"/>
                                </a:moveTo>
                                <a:lnTo>
                                  <a:pt x="683480" y="22015"/>
                                </a:lnTo>
                                <a:cubicBezTo>
                                  <a:pt x="860068" y="96704"/>
                                  <a:pt x="983983" y="271555"/>
                                  <a:pt x="983983" y="475323"/>
                                </a:cubicBezTo>
                                <a:cubicBezTo>
                                  <a:pt x="983983" y="747064"/>
                                  <a:pt x="763689" y="967321"/>
                                  <a:pt x="491973" y="967321"/>
                                </a:cubicBezTo>
                                <a:cubicBezTo>
                                  <a:pt x="220282" y="967321"/>
                                  <a:pt x="0" y="747064"/>
                                  <a:pt x="0" y="475323"/>
                                </a:cubicBezTo>
                                <a:cubicBezTo>
                                  <a:pt x="0" y="271555"/>
                                  <a:pt x="123908" y="96704"/>
                                  <a:pt x="300482" y="22015"/>
                                </a:cubicBezTo>
                                <a:lnTo>
                                  <a:pt x="37139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6892" name="Shape 6892"/>
                        <wps:cNvSpPr/>
                        <wps:spPr>
                          <a:xfrm>
                            <a:off x="3371273" y="0"/>
                            <a:ext cx="1179347" cy="1032637"/>
                          </a:xfrm>
                          <a:custGeom>
                            <a:avLst/>
                            <a:gdLst/>
                            <a:ahLst/>
                            <a:cxnLst/>
                            <a:rect l="0" t="0" r="0" b="0"/>
                            <a:pathLst>
                              <a:path w="1179347" h="1032637">
                                <a:moveTo>
                                  <a:pt x="962454" y="0"/>
                                </a:moveTo>
                                <a:lnTo>
                                  <a:pt x="987644" y="18952"/>
                                </a:lnTo>
                                <a:cubicBezTo>
                                  <a:pt x="1079852" y="97482"/>
                                  <a:pt x="1147963" y="203459"/>
                                  <a:pt x="1179347" y="324244"/>
                                </a:cubicBezTo>
                                <a:lnTo>
                                  <a:pt x="1179347" y="626453"/>
                                </a:lnTo>
                                <a:cubicBezTo>
                                  <a:pt x="1131100" y="812165"/>
                                  <a:pt x="996049" y="962838"/>
                                  <a:pt x="820090" y="1032637"/>
                                </a:cubicBezTo>
                                <a:lnTo>
                                  <a:pt x="378473" y="1032637"/>
                                </a:lnTo>
                                <a:cubicBezTo>
                                  <a:pt x="156782" y="944702"/>
                                  <a:pt x="0" y="728332"/>
                                  <a:pt x="0" y="475323"/>
                                </a:cubicBezTo>
                                <a:cubicBezTo>
                                  <a:pt x="0" y="312112"/>
                                  <a:pt x="65271" y="164136"/>
                                  <a:pt x="171136" y="56067"/>
                                </a:cubicBezTo>
                                <a:lnTo>
                                  <a:pt x="2350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6893" name="Shape 6893"/>
                        <wps:cNvSpPr/>
                        <wps:spPr>
                          <a:xfrm>
                            <a:off x="3156656" y="0"/>
                            <a:ext cx="379476" cy="1032637"/>
                          </a:xfrm>
                          <a:custGeom>
                            <a:avLst/>
                            <a:gdLst/>
                            <a:ahLst/>
                            <a:cxnLst/>
                            <a:rect l="0" t="0" r="0" b="0"/>
                            <a:pathLst>
                              <a:path w="379476" h="1032637">
                                <a:moveTo>
                                  <a:pt x="292498" y="0"/>
                                </a:moveTo>
                                <a:lnTo>
                                  <a:pt x="273440" y="20171"/>
                                </a:lnTo>
                                <a:cubicBezTo>
                                  <a:pt x="169780" y="143117"/>
                                  <a:pt x="107315" y="301930"/>
                                  <a:pt x="107315" y="475323"/>
                                </a:cubicBezTo>
                                <a:cubicBezTo>
                                  <a:pt x="107315" y="701764"/>
                                  <a:pt x="213830" y="903300"/>
                                  <a:pt x="379476" y="1032637"/>
                                </a:cubicBezTo>
                                <a:lnTo>
                                  <a:pt x="220777" y="1032637"/>
                                </a:lnTo>
                                <a:cubicBezTo>
                                  <a:pt x="83909" y="886981"/>
                                  <a:pt x="0" y="690969"/>
                                  <a:pt x="0" y="475323"/>
                                </a:cubicBezTo>
                                <a:cubicBezTo>
                                  <a:pt x="0" y="310588"/>
                                  <a:pt x="48963" y="157298"/>
                                  <a:pt x="133115" y="29183"/>
                                </a:cubicBezTo>
                                <a:lnTo>
                                  <a:pt x="15430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6894" name="Shape 6894"/>
                        <wps:cNvSpPr/>
                        <wps:spPr>
                          <a:xfrm>
                            <a:off x="2942039" y="0"/>
                            <a:ext cx="295021" cy="1032637"/>
                          </a:xfrm>
                          <a:custGeom>
                            <a:avLst/>
                            <a:gdLst/>
                            <a:ahLst/>
                            <a:cxnLst/>
                            <a:rect l="0" t="0" r="0" b="0"/>
                            <a:pathLst>
                              <a:path w="295021" h="1032637">
                                <a:moveTo>
                                  <a:pt x="240189" y="0"/>
                                </a:moveTo>
                                <a:lnTo>
                                  <a:pt x="219661" y="34187"/>
                                </a:lnTo>
                                <a:cubicBezTo>
                                  <a:pt x="148036" y="165198"/>
                                  <a:pt x="107302" y="315503"/>
                                  <a:pt x="107302" y="475323"/>
                                </a:cubicBezTo>
                                <a:cubicBezTo>
                                  <a:pt x="107302" y="684784"/>
                                  <a:pt x="177266" y="877875"/>
                                  <a:pt x="295021" y="1032637"/>
                                </a:cubicBezTo>
                                <a:lnTo>
                                  <a:pt x="163969" y="1032637"/>
                                </a:lnTo>
                                <a:cubicBezTo>
                                  <a:pt x="60236" y="872045"/>
                                  <a:pt x="0" y="680733"/>
                                  <a:pt x="0" y="475323"/>
                                </a:cubicBezTo>
                                <a:cubicBezTo>
                                  <a:pt x="0" y="318684"/>
                                  <a:pt x="35054" y="170254"/>
                                  <a:pt x="97710" y="37383"/>
                                </a:cubicBezTo>
                                <a:lnTo>
                                  <a:pt x="1187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51894" name="Shape 151894"/>
                        <wps:cNvSpPr/>
                        <wps:spPr>
                          <a:xfrm>
                            <a:off x="4395160" y="64"/>
                            <a:ext cx="2612847" cy="1026871"/>
                          </a:xfrm>
                          <a:custGeom>
                            <a:avLst/>
                            <a:gdLst/>
                            <a:ahLst/>
                            <a:cxnLst/>
                            <a:rect l="0" t="0" r="0" b="0"/>
                            <a:pathLst>
                              <a:path w="2612847" h="1026871">
                                <a:moveTo>
                                  <a:pt x="0" y="0"/>
                                </a:moveTo>
                                <a:lnTo>
                                  <a:pt x="2612847" y="0"/>
                                </a:lnTo>
                                <a:lnTo>
                                  <a:pt x="2612847" y="1026871"/>
                                </a:lnTo>
                                <a:lnTo>
                                  <a:pt x="0" y="1026871"/>
                                </a:lnTo>
                                <a:lnTo>
                                  <a:pt x="0" y="0"/>
                                </a:lnTo>
                              </a:path>
                            </a:pathLst>
                          </a:custGeom>
                          <a:ln w="0" cap="flat">
                            <a:miter lim="100000"/>
                          </a:ln>
                        </wps:spPr>
                        <wps:style>
                          <a:lnRef idx="0">
                            <a:srgbClr val="000000">
                              <a:alpha val="0"/>
                            </a:srgbClr>
                          </a:lnRef>
                          <a:fillRef idx="1">
                            <a:srgbClr val="B1786D"/>
                          </a:fillRef>
                          <a:effectRef idx="0">
                            <a:scrgbClr r="0" g="0" b="0"/>
                          </a:effectRef>
                          <a:fontRef idx="none"/>
                        </wps:style>
                        <wps:bodyPr/>
                      </wps:wsp>
                      <wps:wsp>
                        <wps:cNvPr id="151895" name="Shape 151895"/>
                        <wps:cNvSpPr/>
                        <wps:spPr>
                          <a:xfrm>
                            <a:off x="2867808" y="64"/>
                            <a:ext cx="43180" cy="1026871"/>
                          </a:xfrm>
                          <a:custGeom>
                            <a:avLst/>
                            <a:gdLst/>
                            <a:ahLst/>
                            <a:cxnLst/>
                            <a:rect l="0" t="0" r="0" b="0"/>
                            <a:pathLst>
                              <a:path w="43180" h="1026871">
                                <a:moveTo>
                                  <a:pt x="0" y="0"/>
                                </a:moveTo>
                                <a:lnTo>
                                  <a:pt x="43180" y="0"/>
                                </a:lnTo>
                                <a:lnTo>
                                  <a:pt x="43180" y="1026871"/>
                                </a:lnTo>
                                <a:lnTo>
                                  <a:pt x="0" y="1026871"/>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s:wsp>
                        <wps:cNvPr id="151896" name="Shape 151896"/>
                        <wps:cNvSpPr/>
                        <wps:spPr>
                          <a:xfrm>
                            <a:off x="0" y="1026935"/>
                            <a:ext cx="7529200" cy="143814"/>
                          </a:xfrm>
                          <a:custGeom>
                            <a:avLst/>
                            <a:gdLst/>
                            <a:ahLst/>
                            <a:cxnLst/>
                            <a:rect l="0" t="0" r="0" b="0"/>
                            <a:pathLst>
                              <a:path w="7529200" h="143814">
                                <a:moveTo>
                                  <a:pt x="0" y="0"/>
                                </a:moveTo>
                                <a:lnTo>
                                  <a:pt x="7529200" y="0"/>
                                </a:lnTo>
                                <a:lnTo>
                                  <a:pt x="7529200" y="143814"/>
                                </a:lnTo>
                                <a:lnTo>
                                  <a:pt x="0" y="143814"/>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g:wgp>
                  </a:graphicData>
                </a:graphic>
              </wp:anchor>
            </w:drawing>
          </mc:Choice>
          <mc:Fallback xmlns:a="http://schemas.openxmlformats.org/drawingml/2006/main">
            <w:pict>
              <v:group id="Group 127579" style="width:592.85pt;height:92.185pt;position:absolute;mso-position-horizontal-relative:page;mso-position-horizontal:absolute;margin-left:0pt;mso-position-vertical-relative:page;margin-top:0.0422411pt;" coordsize="75292,11707">
                <v:shape id="Shape 151897" style="position:absolute;width:75292;height:10268;left:0;top:0;" coordsize="7529200,1026871" path="m0,0l7529200,0l7529200,1026871l0,1026871l0,0">
                  <v:stroke weight="0pt" endcap="flat" joinstyle="miter" miterlimit="10" on="false" color="#000000" opacity="0"/>
                  <v:fill on="true" color="#a76960"/>
                </v:shape>
                <v:shape id="Shape 151898" style="position:absolute;width:19081;height:10268;left:5276;top:0;" coordsize="1908137,1026871" path="m0,0l1908137,0l1908137,1026871l0,1026871l0,0">
                  <v:stroke weight="0pt" endcap="flat" joinstyle="miter" miterlimit="10" on="false" color="#000000" opacity="0"/>
                  <v:fill on="true" color="#dcbdb4"/>
                </v:shape>
                <v:shape id="Shape 151899" style="position:absolute;width:4513;height:10268;left:24354;top:0;" coordsize="451320,1026871" path="m0,0l451320,0l451320,1026871l0,1026871l0,0">
                  <v:stroke weight="0pt" endcap="flat" joinstyle="miter" miterlimit="10" on="false" color="#000000" opacity="0"/>
                  <v:fill on="true" color="#c79990"/>
                </v:shape>
                <v:shape id="Shape 151900" style="position:absolute;width:15453;height:10268;left:29074;top:0;" coordsize="1545374,1026871" path="m0,0l1545374,0l1545374,1026871l0,1026871l0,0">
                  <v:stroke weight="0pt" endcap="flat" joinstyle="miter" miterlimit="10" on="false" color="#000000" opacity="0"/>
                  <v:fill on="true" color="#934f45"/>
                </v:shape>
                <v:shape id="Shape 151901" style="position:absolute;width:1758;height:10268;left:71880;top:0;" coordsize="175857,1026871" path="m0,0l175857,0l175857,1026871l0,1026871l0,0">
                  <v:stroke weight="0pt" endcap="flat" joinstyle="miter" miterlimit="10" on="false" color="#000000" opacity="0"/>
                  <v:fill on="true" color="#934f45"/>
                </v:shape>
                <v:shape id="Shape 151902" style="position:absolute;width:1653;height:10268;left:73638;top:0;" coordsize="165338,1026871" path="m0,0l165338,0l165338,1026871l0,1026871l0,0">
                  <v:stroke weight="0pt" endcap="flat" joinstyle="miter" miterlimit="10" on="false" color="#000000" opacity="0"/>
                  <v:fill on="true" color="#bb887e"/>
                </v:shape>
                <v:shape id="Shape 151903" style="position:absolute;width:1841;height:10268;left:70038;top:0;" coordsize="184138,1026871" path="m0,0l184138,0l184138,1026871l0,1026871l0,0">
                  <v:stroke weight="0pt" endcap="flat" joinstyle="miter" miterlimit="10" on="false" color="#000000" opacity="0"/>
                  <v:fill on="true" color="#d1aba2"/>
                </v:shape>
                <v:shape id="Shape 6869" style="position:absolute;width:3795;height:865;left:31316;top:0;" coordsize="379585,86562" path="m0,0l379585,0l360840,29204c340069,61199,322757,86562,320533,85814c314577,83845,302677,77889,294739,73926c286815,69952,284846,58065,274915,46165c265009,34265,263027,44183,255090,44183c247165,44183,233284,46165,219403,48146c205522,50127,201559,48146,191653,50127c181735,52121,167854,50127,153973,48146c140104,46165,134148,42190,126223,42190c118286,42190,110361,38227,100442,38227c90536,38227,96480,28334,96480,18402c96480,8484,78636,4534,70712,4534c62774,4534,68718,10464,62774,14440c56817,18390,48893,20396,40968,20396c33031,20396,29068,16421,21143,12459c13206,8484,13206,10464,5268,8484c1306,7493,814,4525,320,1307l0,0x">
                  <v:stroke weight="0pt" endcap="flat" joinstyle="miter" miterlimit="10" on="false" color="#000000" opacity="0"/>
                  <v:fill on="true" color="#ffffff"/>
                </v:shape>
                <v:shape id="Shape 6870" style="position:absolute;width:3836;height:6171;left:28881;top:0;" coordsize="383655,617195" path="m0,0l173063,0l179426,8484c183388,14440,201232,30315,207188,32283c213132,34265,221069,30315,223050,38227c225032,46165,217094,52121,217094,52121c217094,52121,217094,67970,223050,73926c228994,79870,258737,73926,266675,73926c274600,73926,284518,62014,292443,56083c300381,50127,316243,34265,316243,34265c316243,34265,316243,46165,316243,52121c316243,58065,326149,67970,330111,73926c334086,79870,345973,81864,357874,83845c369774,85814,367792,89776,373736,95720c379680,101676,383655,105651,383655,111595c383655,117551,373736,127444,367792,135382c361836,143319,365798,149263,365798,149263c365798,149263,351930,149263,343992,157200c336055,165126,343992,173063,343992,179006c343992,184963,334086,180975,328130,182969c322187,184963,320205,198831,318224,204788c316243,210744,310287,204788,302362,206769c294424,208750,294424,216674,288481,222631c282524,228574,280543,220637,270637,222631c260719,224612,264694,228574,256756,228574c248819,228574,246850,234518,240894,240487c234950,246418,234950,248400,225032,250381c215126,252361,215126,262293,215126,262293c215126,262293,207188,262293,201232,262293c195288,262293,185382,264261,177445,266256c169507,268236,173470,278143,167526,284087c161582,290043,161582,278143,153657,278143c145720,278143,147701,288049,139776,290043c131852,292024,119952,290043,112014,290043c104089,290043,100127,297967,94171,303911c88227,309867,70384,305892,60478,307873c50559,309867,62446,321755,62446,321755c62446,321755,62446,321755,56502,327723c50559,333654,66408,339598,70384,345554c74346,351510,84265,355473,94171,355473c104089,355473,113995,349529,113995,349529c113995,349529,123927,353479,133820,353479c143739,353479,139776,345554,147701,341592c155639,337617,169507,339598,179426,337617c189345,335635,199263,333654,205207,331674c211163,329679,213132,339598,213132,339598c213132,339598,213132,351510,213132,357442c213132,363398,207188,371335,205207,379273c203226,387210,193307,401066,187351,407022c181420,412966,177445,426847,177445,432791c177445,438734,169507,448640,163564,450647c157620,452615,149695,464515,149695,464515l141758,484340c141758,484340,135814,490296,129858,496227c123927,502196,119952,508140,113995,516065c108052,523989,98146,522021,90208,525983c82271,529958,86233,537896,80302,537896c74346,537896,70384,541845,64427,545808c58484,549758,52540,559702,48578,565620c44615,571576,36678,583476,36678,583476c36678,583476,24778,595376,18834,595376c12878,595376,12878,601320,8916,609257c4953,617195,0,615214,0,615214l0,0x">
                  <v:stroke weight="0pt" endcap="flat" joinstyle="miter" miterlimit="10" on="false" color="#000000" opacity="0"/>
                  <v:fill on="true" color="#ffffff"/>
                </v:shape>
                <v:shape id="Shape 6871" style="position:absolute;width:2008;height:2894;left:29003;top:3064;" coordsize="200863,289462" path="m43479,254c46961,0,49282,1229,48209,1438c38291,3432,46076,12246,46076,12246c46076,12246,47739,16297,41783,22253c35852,28185,54140,33163,58115,39119c62078,45075,71996,49038,81902,49038c91821,49038,101727,43094,101727,43094c101727,43094,111659,47044,121552,47044c131471,47044,127508,39119,135433,35157c143370,31182,157239,33163,167158,31182c177076,29200,186995,27219,192939,25239c198895,23244,200863,33163,200863,33163c200863,33163,200863,45075,200863,51007c200863,56963,194920,64900,192939,72838c190957,80775,181039,94631,175082,100587c169151,106531,165176,120412,165176,126356c165176,132299,157239,142205,151295,144212c145352,146180,137427,158080,137427,158080l129489,177905c129489,177905,123546,183861,117589,189792c111659,195762,107683,201705,101727,209630c95784,217554,85878,215586,77940,219548c70003,223523,73965,231461,68034,231461c62078,231461,58115,235410,52159,239373c46215,243323,40272,253267,36309,259185c32347,265141,24409,277041,24409,277041c24409,277041,12243,289462,6286,289462c343,289462,5715,263096,1753,271021c1029,272495,0,257699,1753,241011c2820,230928,4813,198758,6045,192396c7315,185843,46076,160938,53226,158068c60147,155311,77534,155223,84671,152353c91999,149432,135992,101934,137579,93742c138964,86592,108991,99660,110414,92320c111849,84826,70434,85550,68949,78019c67793,72050,40107,59833,41783,50842c43053,44123,37745,43044,38926,36541c40107,30141,33198,37977,28931,37977c21286,37977,19177,36224,20333,29417c21730,21187,28092,13859,31776,7966c35351,2245,39996,508,43479,254x">
                  <v:stroke weight="0pt" endcap="flat" joinstyle="miter" miterlimit="10" on="false" color="#000000" opacity="0"/>
                  <v:fill on="true" color="#dcbdb4"/>
                </v:shape>
                <v:shape id="Shape 6872" style="position:absolute;width:7387;height:5321;left:34380;top:0;" coordsize="738797,532143" path="m31660,0l283961,0l290055,3226c300279,6629,308826,3226,317348,3226c325895,3226,329286,10046,336118,15163c342938,20282,383896,23685,392417,22009c400952,20282,389026,3226,389026,3226c389026,3226,389131,2266,389448,827l389714,0l404737,0l404368,1512c404368,6629,416319,11735,424840,15163c433375,18567,462381,11735,469202,6629c470907,5350,471119,4069,470586,2789l468340,0l599170,0l600154,3427c600154,7480,599726,11747,600583,15163c602297,22009,597154,37364,590334,42469c583514,47574,581800,66345,583514,74892c585229,83401,593763,71463,603974,71463c614223,71463,603974,81699,605701,86817c607403,91935,614223,95352,614223,102171c614223,108991,619328,117526,626161,129463c633006,141415,636410,146533,636410,155054c636410,163588,643230,165303,648360,173837c653466,182372,646646,189192,644944,199428c643217,209664,651764,204546,655180,199428c658571,194310,665416,199428,670535,202857c675665,206248,680771,199428,687591,196024c694411,192608,702945,197726,709765,202857c716610,207963,718299,223317,718299,231839c718299,240385,731965,238671,735368,245504c738797,252311,733654,265976,726834,274498c720027,283019,704659,276199,696125,274498c687591,272796,680771,279629,677367,286448c673938,293268,665416,308623,656882,312052c648360,315443,650050,310337,646646,300089c643230,289852,641528,289864,633006,291554c624472,293268,624472,317157,624472,325692c624472,334226,612521,364934,612521,376872c612521,388810,622757,385394,629590,393954c636410,402463,636410,407594,636410,416128c636410,424650,651764,426365,658571,431482c665416,436588,684175,448526,691020,455371c697840,462191,692709,489471,694411,499720c696125,509969,704659,509969,709765,516789c714896,523608,711479,532143,704659,532143c697840,532143,677367,518490,668820,513372c660298,508254,648360,487769,639826,479248c631292,470713,631292,443408,626161,431482c621043,419519,610807,407594,607403,402463c603974,397345,600583,399059,595452,399059c590334,399059,593763,393954,592049,385394c590334,376872,597154,370040,600583,361518c603999,352971,592049,352971,592049,344450c592049,335928,598869,320561,602297,313754c605701,306908,593763,279629,588632,271094c583514,262560,580111,238671,578409,230136c576694,221602,571576,223317,566445,223317c561340,223317,557911,230136,552805,235255c547688,240373,544271,242088,539166,245504c534048,248920,523799,247206,518681,242088c513562,236957,523799,221602,522097,206248c520383,190894,515277,187503,508445,187503c501637,187503,503326,180657,503326,172123c503326,163588,499910,165303,494792,163602c489674,161899,481152,149949,474320,141415c467500,132880,467500,117526,467500,112420c467500,107302,458965,103886,450443,105601c441909,107302,436791,115824,431673,117526c426555,119240,402666,131178,397535,129463c392417,127774,394132,119240,389026,119240c383896,119240,371958,132880,371958,132880c371958,132880,371958,143129,370243,151664c368554,160198,339534,168719,334416,170421c329286,172123,329286,175540,327596,180657c325895,185775,315646,189192,308826,192608c301993,196024,293472,209677,293472,209677c293472,209677,286639,213081,281521,216484c276403,219901,281521,226733,278117,231839c274701,236957,261048,235255,254216,236957c247409,238671,249098,245504,243992,245504c238861,245504,235445,248920,232042,262560c228638,276199,230327,337617,228638,346164c226924,354685,220091,358102,213284,361518c206451,364934,208153,370040,208153,375171c208153,380288,199618,378599,194513,381991c189382,385394,192799,397345,184264,397345c175743,397345,175743,393954,170624,388810c165506,383705,155258,352971,153556,344450c151854,335928,146723,332524,141618,327406c136499,322263,129680,300089,127965,291554c126263,283019,107493,243789,104077,238671c100660,233553,95542,213081,93840,206248c92139,199428,93840,182372,90437,175540c87007,168719,87007,139700,88722,129463c90437,119240,90437,110706,83604,108991c76784,107302,78473,115824,80188,122657c81890,129477,76784,132880,71653,139700c66535,146533,58014,143129,47777,141415c37541,139700,28994,129463,23889,124358c18771,119240,22187,114122,28994,112420c35826,110706,37541,108991,37541,102171c37541,95352,25590,102171,18771,102171c11938,102171,11938,95352,8534,88532c5118,81699,0,83414,0,83414c0,83414,0,76594,6820,74892c13653,73178,13653,66345,20472,66345c27305,66345,32410,73178,37541,69748c42659,66345,47777,71463,56299,68059c64834,64643,54597,56109,54597,50991c54597,45872,44348,37364,44348,37364c44348,37364,39243,23685,35826,18567c32410,13462,28994,16866,27305,10046c26876,8341,27302,6529,28261,4663l31660,0x">
                  <v:stroke weight="0pt" endcap="flat" joinstyle="miter" miterlimit="10" on="false" color="#000000" opacity="0"/>
                  <v:fill on="true" color="#dcbdb4"/>
                </v:shape>
                <v:shape id="Shape 6873" style="position:absolute;width:4511;height:3901;left:40198;top:0;" coordsize="451126,390157" path="m17371,0l451126,0l445473,8247c442995,10973,440518,13450,439534,15431c437553,19406,432600,39218,426644,43193c420688,47155,419697,53111,416725,56070c413741,59055,403847,59055,401866,63005c399885,66980,402844,74917,397891,76898c392938,78880,385991,82842,381038,84836c376098,86805,371119,92761,367157,96710c363195,100685,355257,102667,352298,101676c349314,100685,344360,96710,340398,100685c336436,104648,332460,107632,327508,106642c322567,105651,318579,100699,314630,102667c310642,104648,302717,104648,301727,108623c300736,112585,303708,120510,296761,121501c289852,122492,286867,120510,277939,123482c269012,126454,263080,125464,259118,128448c255130,131420,249187,135382,251180,140348c253162,145288,262077,152235,263068,158179c264058,164135,257111,175031,255130,178994c253162,182969,244234,194869,235331,193878c226377,192887,217462,187922,217462,183959c217462,179984,222428,169088,227393,165126c232334,161163,245224,162154,245224,157188c245224,152235,242252,148272,241249,143307c240259,138367,246215,131420,241249,129439c236309,127444,228371,126454,220447,126454c212509,126454,195656,129439,189712,136385c183756,143307,160960,155219,159969,170079c158979,184963,164922,203784,170866,208750c176822,213690,196647,229565,201600,233528c206565,237490,222428,263271,223418,269215c224409,275158,234315,294018,232334,297955c230353,301930,227393,306883,227393,311848c227393,316814,231343,333654,224409,337617c217462,341592,203581,347535,198628,350520c193675,353466,177813,358445,175832,363398c173850,368351,174828,372326,170866,374307c166916,376289,163944,373317,157988,380250c152031,387185,149060,389166,149060,389166c149060,389166,149060,390157,147066,381241c145085,372326,149060,368351,143116,360414c137173,352501,126276,351510,122301,349529c118326,347535,113360,341592,111392,336626c109410,331660,100482,323723,100482,323723c93866,317132,93243,320027,88583,313830c85611,309867,69748,315811,75082,312052c82575,306743,92139,293268,95567,286448c98971,279629,105791,272796,114325,274498c122860,276199,138227,283019,145034,274498c151854,265976,156997,252311,153568,245504c150165,238671,136499,240385,136499,231839c136499,223317,134810,207963,127965,202857c121145,197726,112611,192608,105791,196024c98971,199428,93866,206248,88735,202857c83617,199428,76771,194310,73380,199428c69964,204546,61417,209664,63144,199428c64846,189192,71666,182372,66561,173837c61430,165303,54610,163588,54610,155054c54610,146533,51206,141415,44361,129463c37528,117526,32423,108991,32423,102171c32423,95352,25603,91935,23901,86817c22174,81699,32423,71463,22174,71463c11963,71463,3429,83401,1714,74892c0,66345,1714,47574,8534,42469c15354,37364,20498,22009,18783,15163c17926,11747,18355,7480,18355,3427l17371,0x">
                  <v:stroke weight="0pt" endcap="flat" joinstyle="miter" miterlimit="10" on="false" color="#000000" opacity="0"/>
                  <v:fill on="true" color="#ffffff"/>
                </v:shape>
                <v:shape id="Shape 6874" style="position:absolute;width:456;height:594;left:35295;top:3733;" coordsize="45618,59474" path="m29756,0c29756,0,25794,11887,19825,21806c13894,31724,29756,33706,37693,37681c45618,41643,39662,53530,31737,51536c23813,49555,25794,51536,17856,55511c9931,59474,9931,53530,9931,43599c9931,33706,7938,31724,3975,23787c0,15849,13894,9919,13894,9919c13894,9919,19825,0,29756,0x">
                  <v:stroke weight="0pt" endcap="flat" joinstyle="miter" miterlimit="10" on="false" color="#000000" opacity="0"/>
                  <v:fill on="true" color="#dcbdb4"/>
                </v:shape>
                <v:shape id="Shape 6875" style="position:absolute;width:376;height:792;left:35374;top:4368;" coordsize="37681,79299" path="m25781,0c33718,5931,29756,9919,29756,17844c29756,25756,31724,43599,31724,43599c31724,43599,21818,45618,25781,53531c29756,61468,37681,67387,31724,73355c25781,79299,19837,71374,13894,65431c7925,59461,3962,55512,3962,45618c3962,35675,0,29743,0,21806c0,13881,0,5931,7925,5931c15875,5931,25781,0,25781,0x">
                  <v:stroke weight="0pt" endcap="flat" joinstyle="miter" miterlimit="10" on="false" color="#000000" opacity="0"/>
                  <v:fill on="true" color="#dcbdb4"/>
                </v:shape>
                <v:shape id="Shape 6876" style="position:absolute;width:297;height:223;left:35434;top:5334;" coordsize="29744,22304" path="m8179,492c10906,984,14872,2467,19825,6429c29744,14367,19825,6429,19825,14367c19825,22304,11900,20323,5931,16348c0,12385,0,8423,3963,499c3963,499,5452,0,8179,492x">
                  <v:stroke weight="0pt" endcap="flat" joinstyle="miter" miterlimit="10" on="false" color="#000000" opacity="0"/>
                  <v:fill on="true" color="#dcbdb4"/>
                </v:shape>
                <v:shape id="Shape 6877" style="position:absolute;width:386;height:728;left:36688;top:3679;" coordsize="38672,72860" path="m11900,0c11900,0,20815,1485,22314,7429c23787,13385,28258,20815,31229,26759c34214,32715,38672,38658,38672,47574c38672,56502,37173,60972,34214,66928c31229,72860,14872,69888,7442,66928c0,63944,4471,57988,2985,53530c1486,49060,0,35699,2985,29743c5956,23787,5956,19329,4471,11899c2985,4470,5956,2971,11900,0x">
                  <v:stroke weight="0pt" endcap="flat" joinstyle="miter" miterlimit="10" on="false" color="#000000" opacity="0"/>
                  <v:fill on="true" color="#dcbdb4"/>
                </v:shape>
                <v:shape id="Shape 6878" style="position:absolute;width:2185;height:2290;left:39751;top:4497;" coordsize="218592,229006" path="m2972,0c2972,0,11887,0,17831,1485c23787,2971,29744,10401,37186,8927c44602,7429,49073,10401,50546,19329c52044,28245,63945,34201,69888,40157c75832,46100,86246,50558,90703,56528c95174,62446,104102,69888,113005,69888c121933,69888,127876,74345,133820,78829c139789,83273,138278,89217,147219,92201c156134,95173,153162,101117,159106,104101c165049,107061,160591,124904,162090,130860c163576,136804,173977,150190,181407,156133c188836,162090,194793,160591,199250,157632c203721,154647,200736,148704,205206,144246c209664,139788,218592,160591,218592,160591c218592,160591,214135,165049,209664,165049c205206,165049,206692,175475,208178,185877c209664,196291,206692,220078,205206,224536c203721,229006,188836,223062,184391,221576c179934,220078,179934,220078,176949,214134c173977,208178,150190,193319,144247,190347c138278,187337,136792,178435,130873,173977c124904,169519,102591,138290,101117,127888c99644,117475,87731,110058,83261,110058c78804,110058,69888,98145,65431,90703c60973,83273,66904,68402,59474,65430c52044,62446,41631,55028,35687,50558c29744,46100,25273,43129,23787,34201c22301,25298,11887,19329,5956,17831c0,16370,0,8927,2972,0x">
                  <v:stroke weight="0pt" endcap="flat" joinstyle="miter" miterlimit="10" on="false" color="#000000" opacity="0"/>
                  <v:fill on="true" color="#dcbdb4"/>
                </v:shape>
                <v:shape id="Shape 6879" style="position:absolute;width:133;height:505;left:39141;top:2876;" coordsize="13386,50546" path="m7442,0c7442,0,11900,14859,11900,23787c11900,32703,13386,38646,13386,44603c13386,50546,2972,46088,1486,40145c0,34189,2972,14859,1486,10389c0,5944,1486,0,7442,0x">
                  <v:stroke weight="0pt" endcap="flat" joinstyle="miter" miterlimit="10" on="false" color="#000000" opacity="0"/>
                  <v:fill on="true" color="#dcbdb4"/>
                </v:shape>
                <v:shape id="Shape 6880" style="position:absolute;width:252;height:312;left:39290;top:4021;" coordsize="25260,31217" path="m0,0c0,0,10401,2984,14872,5956c19329,8928,19329,10414,22314,19329c25260,28257,20828,31217,16358,29743c11887,28257,10401,17843,10401,10414c10401,2984,4471,7429,0,0x">
                  <v:stroke weight="0pt" endcap="flat" joinstyle="miter" miterlimit="10" on="false" color="#000000" opacity="0"/>
                  <v:fill on="true" color="#dcbdb4"/>
                </v:shape>
                <v:shape id="Shape 6881" style="position:absolute;width:103;height:148;left:39201;top:3723;" coordsize="10389,14859" path="m5207,0c8065,0,10389,3315,10389,7429c10389,11531,8065,14859,5207,14859c2299,14859,0,11531,0,7429c0,3315,2299,0,5207,0x">
                  <v:stroke weight="0pt" endcap="flat" joinstyle="miter" miterlimit="10" on="false" color="#000000" opacity="0"/>
                  <v:fill on="true" color="#dcbdb4"/>
                </v:shape>
                <v:shape id="Shape 6882" style="position:absolute;width:1948;height:565;left:41758;top:6712;" coordsize="194805,56503" path="m32728,2960c43142,0,55016,8928,60973,11888c66929,14859,74359,19317,83274,22301c92202,25273,101130,19317,108560,20803c115989,22301,123431,26759,133858,23787c144247,20803,150203,20803,154648,22301c159118,23787,148704,31229,144247,34189c139789,37173,150203,40132,159118,41618c168046,43104,174003,43104,179934,44603c185877,46089,194805,53531,194805,53531c194805,53531,185877,52032,178448,52032c171005,52032,166573,56503,162103,53531c157645,50546,123431,50546,113018,50546c102629,50546,86258,40132,77330,40132c68415,40132,63957,43104,58001,43104c52044,43104,47587,32703,34214,32703c20828,32703,23800,31229,22314,23787c20828,16345,14872,23787,7442,20803c0,17831,11900,14859,13398,8928c13398,8928,22314,5944,32728,2960x">
                  <v:stroke weight="0pt" endcap="flat" joinstyle="miter" miterlimit="10" on="false" color="#000000" opacity="0"/>
                  <v:fill on="true" color="#dcbdb4"/>
                </v:shape>
                <v:shape id="Shape 6883" style="position:absolute;width:2022;height:2141;left:42413;top:4259;" coordsize="202235,214147" path="m163563,0c163563,0,172491,8941,172491,13398c172491,17843,179934,22301,179934,22301c179934,22301,190322,26771,196278,28257c202235,29743,200736,35699,200736,35699c200736,35699,191833,38659,187376,41631c182905,44628,182905,50559,175463,52045c168021,53530,169507,56515,166535,63957c163563,71400,175463,78829,175463,83286c175463,87744,179934,101117,185864,102629c191833,104102,199250,116001,199250,116001c199250,116001,178448,117475,172491,120459c166535,123431,166535,141275,163563,148704c160579,156134,151676,157632,147218,163588c142748,169532,151676,175476,151676,175476c151676,175476,144234,187363,145720,194805c147218,202235,142748,205219,138290,205219c133820,205219,124917,214147,118961,214147c113004,214147,114490,202235,114490,202235c114490,202235,101130,202235,95174,199275c89205,196291,90703,193319,81775,193319c72860,193319,74345,199275,63944,197777c53530,196291,59474,191821,55016,188849c50546,185890,55016,188849,47574,190360c40132,191821,37185,188849,31229,185890c25273,182918,28245,171005,28245,163588c28245,156134,20815,150202,14872,145732c8915,141275,8915,132347,4457,126416c0,120459,5956,114503,10401,110058c14872,105587,4457,98145,13386,96672c13386,96672,23787,98145,31229,102629c38671,107073,47574,102629,53530,101117c59474,99644,60973,86246,66903,78829c72860,71400,89205,78829,93675,72885c98133,66929,98133,65443,101130,56515c104089,47587,114490,40170,121932,40170c129362,40170,132359,46088,138290,44628c144234,43129,144234,28257,142748,22301c141262,16370,163563,0,163563,0x">
                  <v:stroke weight="0pt" endcap="flat" joinstyle="miter" miterlimit="10" on="false" color="#000000" opacity="0"/>
                  <v:fill on="true" color="#dcbdb4"/>
                </v:shape>
                <v:shape id="Shape 6884" style="position:absolute;width:178;height:133;left:42160;top:6073;" coordsize="17831,13373" path="m8928,0c13831,0,17831,2984,17831,6680c17831,10375,13831,13373,8928,13373c3988,13373,0,10375,0,6680c0,2984,3988,0,8928,0x">
                  <v:stroke weight="0pt" endcap="flat" joinstyle="miter" miterlimit="10" on="false" color="#000000" opacity="0"/>
                  <v:fill on="true" color="#dcbdb4"/>
                </v:shape>
                <v:shape id="Shape 6885" style="position:absolute;width:1456;height:1537;left:44049;top:8788;" coordsize="145681,153771" path="m145681,0l145681,153771l0,153771c55905,110109,105067,58267,145681,0x">
                  <v:stroke weight="0.359pt" endcap="flat" joinstyle="miter" miterlimit="4" on="true" color="#ffffff"/>
                  <v:fill on="false" color="#000000" opacity="0"/>
                </v:shape>
                <v:shape id="Shape 6886" style="position:absolute;width:1275;height:1275;left:39067;top:4115;" coordsize="127546,127546" path="m63754,0c98996,0,127546,28537,127546,63741c127546,98984,98996,127546,63754,127546c28549,127546,0,98984,0,63741c0,28537,28549,0,63754,0x">
                  <v:stroke weight="0.359pt" endcap="flat" joinstyle="miter" miterlimit="4" on="true" color="#ffffff"/>
                  <v:fill on="false" color="#000000" opacity="0"/>
                </v:shape>
                <v:shape id="Shape 6887" style="position:absolute;width:3431;height:3431;left:37989;top:3037;" coordsize="343179,343180" path="m171577,0c266345,0,343179,76822,343179,171577c343179,266357,266345,343180,171577,343180c76835,343180,0,266357,0,171577c0,76822,76835,0,171577,0x">
                  <v:stroke weight="0.359pt" endcap="flat" joinstyle="miter" miterlimit="4" on="true" color="#ffffff"/>
                  <v:fill on="false" color="#000000" opacity="0"/>
                </v:shape>
                <v:shape id="Shape 6888" style="position:absolute;width:5557;height:5557;left:36926;top:1974;" coordsize="555765,555778" path="m277876,0c431355,0,555765,124409,555765,277876c555765,431368,431355,555778,277876,555778c124422,555778,0,431368,0,277876c0,124409,124422,0,277876,0x">
                  <v:stroke weight="0.359pt" endcap="flat" joinstyle="miter" miterlimit="4" on="true" color="#ffffff"/>
                  <v:fill on="false" color="#000000" opacity="0"/>
                </v:shape>
                <v:shape id="Shape 6889" style="position:absolute;width:7683;height:7683;left:35863;top:911;" coordsize="768350,768338" path="m384149,0c596341,0,768350,172009,768350,384163c768350,596354,596341,768338,384149,768338c171996,768338,0,596354,0,384163c0,172009,171996,0,384149,0x">
                  <v:stroke weight="0.359pt" endcap="flat" joinstyle="miter" miterlimit="4" on="true" color="#ffffff"/>
                  <v:fill on="false" color="#000000" opacity="0"/>
                </v:shape>
                <v:shape id="Shape 6890" style="position:absolute;width:590;height:718;left:44915;top:0;" coordsize="59057,71844" path="m59057,0l59057,71844l0,0">
                  <v:stroke weight="0.359pt" endcap="flat" joinstyle="miter" miterlimit="4" on="true" color="#ffffff"/>
                  <v:fill on="false" color="#000000" opacity="0"/>
                </v:shape>
                <v:shape id="Shape 6891" style="position:absolute;width:9839;height:9673;left:34785;top:0;" coordsize="983983,967321" path="m612560,0l683480,22015c860068,96704,983983,271555,983983,475323c983983,747064,763689,967321,491973,967321c220282,967321,0,747064,0,475323c0,271555,123908,96704,300482,22015l371396,0">
                  <v:stroke weight="0.359pt" endcap="flat" joinstyle="miter" miterlimit="4" on="true" color="#ffffff"/>
                  <v:fill on="false" color="#000000" opacity="0"/>
                </v:shape>
                <v:shape id="Shape 6892" style="position:absolute;width:11793;height:10326;left:33712;top:0;" coordsize="1179347,1032637" path="m962454,0l987644,18952c1079852,97482,1147963,203459,1179347,324244l1179347,626453c1131100,812165,996049,962838,820090,1032637l378473,1032637c156782,944702,0,728332,0,475323c0,312112,65271,164136,171136,56067l235012,0">
                  <v:stroke weight="0.359pt" endcap="flat" joinstyle="miter" miterlimit="4" on="true" color="#ffffff"/>
                  <v:fill on="false" color="#000000" opacity="0"/>
                </v:shape>
                <v:shape id="Shape 6893" style="position:absolute;width:3794;height:10326;left:31566;top:0;" coordsize="379476,1032637" path="m292498,0l273440,20171c169780,143117,107315,301930,107315,475323c107315,701764,213830,903300,379476,1032637l220777,1032637c83909,886981,0,690969,0,475323c0,310588,48963,157298,133115,29183l154306,0">
                  <v:stroke weight="0.359pt" endcap="flat" joinstyle="miter" miterlimit="4" on="true" color="#ffffff"/>
                  <v:fill on="false" color="#000000" opacity="0"/>
                </v:shape>
                <v:shape id="Shape 6894" style="position:absolute;width:2950;height:10326;left:29420;top:0;" coordsize="295021,1032637" path="m240189,0l219661,34187c148036,165198,107302,315503,107302,475323c107302,684784,177266,877875,295021,1032637l163969,1032637c60236,872045,0,680733,0,475323c0,318684,35054,170254,97710,37383l118712,0">
                  <v:stroke weight="0.359pt" endcap="flat" joinstyle="miter" miterlimit="4" on="true" color="#ffffff"/>
                  <v:fill on="false" color="#000000" opacity="0"/>
                </v:shape>
                <v:shape id="Shape 151904" style="position:absolute;width:26128;height:10268;left:43951;top:0;" coordsize="2612847,1026871" path="m0,0l2612847,0l2612847,1026871l0,1026871l0,0">
                  <v:stroke weight="0pt" endcap="flat" joinstyle="miter" miterlimit="4" on="false" color="#000000" opacity="0"/>
                  <v:fill on="true" color="#b1786d"/>
                </v:shape>
                <v:shape id="Shape 151905" style="position:absolute;width:431;height:10268;left:28678;top:0;" coordsize="43180,1026871" path="m0,0l43180,0l43180,1026871l0,1026871l0,0">
                  <v:stroke weight="0pt" endcap="flat" joinstyle="miter" miterlimit="4" on="false" color="#000000" opacity="0"/>
                  <v:fill on="true" color="#221d1f"/>
                </v:shape>
                <v:shape id="Shape 151906" style="position:absolute;width:75292;height:1438;left:0;top:10269;" coordsize="7529200,143814" path="m0,0l7529200,0l7529200,143814l0,143814l0,0">
                  <v:stroke weight="0pt" endcap="flat" joinstyle="miter" miterlimit="4" on="false" color="#000000" opacity="0"/>
                  <v:fill on="true" color="#221d1f"/>
                </v:shape>
                <w10:wrap type="topAndBottom"/>
              </v:group>
            </w:pict>
          </mc:Fallback>
        </mc:AlternateContent>
      </w:r>
      <w:r>
        <w:rPr>
          <w:rFonts w:ascii="Times New Roman" w:eastAsia="Times New Roman" w:hAnsi="Times New Roman" w:cs="Times New Roman"/>
          <w:color w:val="221D1F"/>
          <w:sz w:val="18"/>
        </w:rPr>
        <w:t>The Indonesia claim-holder or beneficiary survey</w:t>
      </w:r>
      <w:r>
        <w:rPr>
          <w:rFonts w:ascii="Times New Roman" w:eastAsia="Times New Roman" w:hAnsi="Times New Roman" w:cs="Times New Roman"/>
          <w:color w:val="221D1F"/>
          <w:sz w:val="18"/>
          <w:vertAlign w:val="superscript"/>
        </w:rPr>
        <w:footnoteReference w:id="24"/>
      </w:r>
      <w:r>
        <w:rPr>
          <w:rFonts w:ascii="Times New Roman" w:eastAsia="Times New Roman" w:hAnsi="Times New Roman" w:cs="Times New Roman"/>
          <w:color w:val="221D1F"/>
          <w:sz w:val="18"/>
          <w:vertAlign w:val="superscript"/>
        </w:rPr>
        <w:t xml:space="preserve"> </w:t>
      </w:r>
      <w:r>
        <w:rPr>
          <w:rFonts w:ascii="Times New Roman" w:eastAsia="Times New Roman" w:hAnsi="Times New Roman" w:cs="Times New Roman"/>
          <w:color w:val="221D1F"/>
          <w:sz w:val="18"/>
        </w:rPr>
        <w:t>was conceived and designed to seek validation from affected communities of the detailed interviews and discussions held with a cross-section of stakeholders relating to the international tsunami response in the country, paying special attention to the enga</w:t>
      </w:r>
      <w:r>
        <w:rPr>
          <w:rFonts w:ascii="Times New Roman" w:eastAsia="Times New Roman" w:hAnsi="Times New Roman" w:cs="Times New Roman"/>
          <w:color w:val="221D1F"/>
          <w:sz w:val="18"/>
        </w:rPr>
        <w:t xml:space="preserve">gement and responsiveness to local and national capacities. In addition, the survey allowed participants to identify other issues and provide both a phased and overall assessment of this response. </w:t>
      </w:r>
    </w:p>
    <w:p w:rsidR="00160995" w:rsidRDefault="00AE623C">
      <w:pPr>
        <w:spacing w:after="167" w:line="304" w:lineRule="auto"/>
        <w:ind w:left="2995" w:right="14" w:hanging="10"/>
      </w:pPr>
      <w:r>
        <w:rPr>
          <w:rFonts w:ascii="Times New Roman" w:eastAsia="Times New Roman" w:hAnsi="Times New Roman" w:cs="Times New Roman"/>
          <w:color w:val="221D1F"/>
          <w:sz w:val="18"/>
        </w:rPr>
        <w:t>The best instrument for such a survey was, therefore, a qu</w:t>
      </w:r>
      <w:r>
        <w:rPr>
          <w:rFonts w:ascii="Times New Roman" w:eastAsia="Times New Roman" w:hAnsi="Times New Roman" w:cs="Times New Roman"/>
          <w:color w:val="221D1F"/>
          <w:sz w:val="18"/>
        </w:rPr>
        <w:t xml:space="preserve">estionnaire that would elicit both qualitative and quantitative data, to be administered in selected districts within the Aceh and Nias provinces. However, lack of time and funds, coupled with the difficulty of finding an appropriate partner to administer </w:t>
      </w:r>
      <w:r>
        <w:rPr>
          <w:rFonts w:ascii="Times New Roman" w:eastAsia="Times New Roman" w:hAnsi="Times New Roman" w:cs="Times New Roman"/>
          <w:color w:val="221D1F"/>
          <w:sz w:val="18"/>
        </w:rPr>
        <w:t>the questionnaires there, resulted in the removal of Nias Island from the process. In Aceh, a similar situation led to the exclusion of Simeulu, leaving only four districts to participate in the survey. Specific areas were selected on the basis of a combin</w:t>
      </w:r>
      <w:r>
        <w:rPr>
          <w:rFonts w:ascii="Times New Roman" w:eastAsia="Times New Roman" w:hAnsi="Times New Roman" w:cs="Times New Roman"/>
          <w:color w:val="221D1F"/>
          <w:sz w:val="18"/>
        </w:rPr>
        <w:t>ation of factors, including stakeholder requests, the need to cover conflict-affected and difficult-to-access areas, and the ability to find, at such short notice, suitable partners to conduct the survey in chosen areas.</w:t>
      </w:r>
    </w:p>
    <w:p w:rsidR="00160995" w:rsidRDefault="00AE623C">
      <w:pPr>
        <w:spacing w:after="132" w:line="304" w:lineRule="auto"/>
        <w:ind w:left="2995" w:right="14" w:hanging="10"/>
      </w:pPr>
      <w:r>
        <w:rPr>
          <w:rFonts w:ascii="Times New Roman" w:eastAsia="Times New Roman" w:hAnsi="Times New Roman" w:cs="Times New Roman"/>
          <w:color w:val="221D1F"/>
          <w:sz w:val="18"/>
        </w:rPr>
        <w:t xml:space="preserve">In adherence to the principle that </w:t>
      </w:r>
      <w:r>
        <w:rPr>
          <w:rFonts w:ascii="Times New Roman" w:eastAsia="Times New Roman" w:hAnsi="Times New Roman" w:cs="Times New Roman"/>
          <w:color w:val="221D1F"/>
          <w:sz w:val="18"/>
        </w:rPr>
        <w:t>‘insiders’ from the various communities interviewed would be in a much better position to elicit responses on politically and culturally sensitive issues, it was determined that local community-based organisations (CBOs) or NGOs with community roots be enl</w:t>
      </w:r>
      <w:r>
        <w:rPr>
          <w:rFonts w:ascii="Times New Roman" w:eastAsia="Times New Roman" w:hAnsi="Times New Roman" w:cs="Times New Roman"/>
          <w:color w:val="221D1F"/>
          <w:sz w:val="18"/>
        </w:rPr>
        <w:t>isted as partners to conduct the survey. Thus, Forum LSM, the largest and most active NGO consortium working in Aceh Province was the obvious and ideal choice for coordinating the entire exercise.</w:t>
      </w:r>
    </w:p>
    <w:p w:rsidR="00160995" w:rsidRDefault="00AE623C">
      <w:pPr>
        <w:spacing w:after="167" w:line="304" w:lineRule="auto"/>
        <w:ind w:left="15" w:right="14" w:hanging="10"/>
      </w:pPr>
      <w:r>
        <w:rPr>
          <w:rFonts w:ascii="Times New Roman" w:eastAsia="Times New Roman" w:hAnsi="Times New Roman" w:cs="Times New Roman"/>
          <w:color w:val="221D1F"/>
          <w:sz w:val="18"/>
        </w:rPr>
        <w:t>The selection of appropriate questions to be included in th</w:t>
      </w:r>
      <w:r>
        <w:rPr>
          <w:rFonts w:ascii="Times New Roman" w:eastAsia="Times New Roman" w:hAnsi="Times New Roman" w:cs="Times New Roman"/>
          <w:color w:val="221D1F"/>
          <w:sz w:val="18"/>
        </w:rPr>
        <w:t>e questionnaire was done on the basis of initial discussions with stakeholders and the interviewers themselves. First, key areas were identified and sample questions discussed, which provided the model for the other questions. A number of pre-formed questi</w:t>
      </w:r>
      <w:r>
        <w:rPr>
          <w:rFonts w:ascii="Times New Roman" w:eastAsia="Times New Roman" w:hAnsi="Times New Roman" w:cs="Times New Roman"/>
          <w:color w:val="221D1F"/>
          <w:sz w:val="18"/>
        </w:rPr>
        <w:t>ons were modified or deleted and others added in their stead, as a result of the feedback provided by these groups and the local consultant.</w:t>
      </w:r>
    </w:p>
    <w:p w:rsidR="00160995" w:rsidRDefault="00AE623C">
      <w:pPr>
        <w:spacing w:after="167" w:line="304" w:lineRule="auto"/>
        <w:ind w:left="15" w:right="14" w:hanging="10"/>
      </w:pPr>
      <w:r>
        <w:rPr>
          <w:rFonts w:ascii="Times New Roman" w:eastAsia="Times New Roman" w:hAnsi="Times New Roman" w:cs="Times New Roman"/>
          <w:color w:val="221D1F"/>
          <w:sz w:val="18"/>
        </w:rPr>
        <w:t>The claim-holder survey consisted of two parts. The first part contained 24 questions of a relatively straightforwa</w:t>
      </w:r>
      <w:r>
        <w:rPr>
          <w:rFonts w:ascii="Times New Roman" w:eastAsia="Times New Roman" w:hAnsi="Times New Roman" w:cs="Times New Roman"/>
          <w:color w:val="221D1F"/>
          <w:sz w:val="18"/>
        </w:rPr>
        <w:t>rd factual nature, and included basic information such as the nature of the impact of the tsunami on the respondent, the types of assistance received and demographic details. To facilitate a frank and unfettered response, the identity of the respondents wa</w:t>
      </w:r>
      <w:r>
        <w:rPr>
          <w:rFonts w:ascii="Times New Roman" w:eastAsia="Times New Roman" w:hAnsi="Times New Roman" w:cs="Times New Roman"/>
          <w:color w:val="221D1F"/>
          <w:sz w:val="18"/>
        </w:rPr>
        <w:t>s protected, with individually distinctive features (such as name, house number or national identity card number) not being recorded.</w:t>
      </w:r>
    </w:p>
    <w:p w:rsidR="00160995" w:rsidRDefault="00AE623C">
      <w:pPr>
        <w:spacing w:after="467" w:line="304" w:lineRule="auto"/>
        <w:ind w:left="15" w:right="14" w:hanging="10"/>
      </w:pPr>
      <w:r>
        <w:rPr>
          <w:rFonts w:ascii="Times New Roman" w:eastAsia="Times New Roman" w:hAnsi="Times New Roman" w:cs="Times New Roman"/>
          <w:color w:val="221D1F"/>
          <w:sz w:val="18"/>
        </w:rPr>
        <w:t>The second part of the questionnaire contained 20 descriptive questions, each of which was structured in the form of a min</w:t>
      </w:r>
      <w:r>
        <w:rPr>
          <w:rFonts w:ascii="Times New Roman" w:eastAsia="Times New Roman" w:hAnsi="Times New Roman" w:cs="Times New Roman"/>
          <w:color w:val="221D1F"/>
          <w:sz w:val="18"/>
        </w:rPr>
        <w:t>i-dialogue or ‘conversation’ that would be triggered by the preceding response within that question. Interviewers were trained in this technique, so that they could use the written questions as a guide to eliciting information through a structured dialogue</w:t>
      </w:r>
      <w:r>
        <w:rPr>
          <w:rFonts w:ascii="Times New Roman" w:eastAsia="Times New Roman" w:hAnsi="Times New Roman" w:cs="Times New Roman"/>
          <w:color w:val="221D1F"/>
          <w:sz w:val="18"/>
        </w:rPr>
        <w:t xml:space="preserve"> rather than getting stock answers. </w:t>
      </w:r>
    </w:p>
    <w:p w:rsidR="00160995" w:rsidRDefault="00AE623C">
      <w:pPr>
        <w:pStyle w:val="Heading2"/>
        <w:ind w:left="1" w:right="20"/>
      </w:pPr>
      <w:r>
        <w:t>The interview sample</w:t>
      </w:r>
    </w:p>
    <w:p w:rsidR="00160995" w:rsidRDefault="00AE623C">
      <w:pPr>
        <w:spacing w:after="467" w:line="304" w:lineRule="auto"/>
        <w:ind w:left="15" w:right="14" w:hanging="10"/>
      </w:pPr>
      <w:r>
        <w:rPr>
          <w:rFonts w:ascii="Times New Roman" w:eastAsia="Times New Roman" w:hAnsi="Times New Roman" w:cs="Times New Roman"/>
          <w:color w:val="221D1F"/>
          <w:sz w:val="18"/>
        </w:rPr>
        <w:t>Table A6.1 presents some basic information on the interviewers and the areas selected for interview, and Table A6.2 contains demographic information about the survey respondents.</w:t>
      </w:r>
    </w:p>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94</w:t>
            </w:r>
          </w:p>
        </w:tc>
      </w:tr>
    </w:tbl>
    <w:p w:rsidR="00160995" w:rsidRDefault="00AE623C">
      <w:pPr>
        <w:pStyle w:val="Heading2"/>
        <w:ind w:left="1" w:right="20"/>
      </w:pPr>
      <w:r>
        <w:t>Constraints and limitations</w:t>
      </w:r>
    </w:p>
    <w:p w:rsidR="00160995" w:rsidRDefault="00AE623C">
      <w:pPr>
        <w:spacing w:after="467" w:line="304" w:lineRule="auto"/>
        <w:ind w:left="15" w:right="14" w:hanging="10"/>
      </w:pPr>
      <w:r>
        <w:rPr>
          <w:rFonts w:ascii="Times New Roman" w:eastAsia="Times New Roman" w:hAnsi="Times New Roman" w:cs="Times New Roman"/>
          <w:color w:val="221D1F"/>
          <w:sz w:val="18"/>
        </w:rPr>
        <w:t>Time and funding constraints, lack of access to certain ‘remote’ areas, the onset of Ramadan during the data collection period, combined with logistical problems of coordination and monitoring were the main difficulties encounte</w:t>
      </w:r>
      <w:r>
        <w:rPr>
          <w:rFonts w:ascii="Times New Roman" w:eastAsia="Times New Roman" w:hAnsi="Times New Roman" w:cs="Times New Roman"/>
          <w:color w:val="221D1F"/>
          <w:sz w:val="18"/>
        </w:rPr>
        <w:t xml:space="preserve">red in undertaking the claim-holder survey in Indonesia. These and other contextual constraints identified in the introduction did not permit (a) administering the questionnaire in Simeulue within Aceh Province, as well as on Nias Island, and (b) adequate </w:t>
      </w:r>
      <w:r>
        <w:rPr>
          <w:rFonts w:ascii="Times New Roman" w:eastAsia="Times New Roman" w:hAnsi="Times New Roman" w:cs="Times New Roman"/>
          <w:color w:val="221D1F"/>
          <w:sz w:val="18"/>
        </w:rPr>
        <w:t>cross-checking of data collection and entry for accuracy and comprehensiveness.</w:t>
      </w:r>
    </w:p>
    <w:p w:rsidR="00160995" w:rsidRDefault="00AE623C">
      <w:pPr>
        <w:pStyle w:val="Heading2"/>
        <w:ind w:left="1" w:right="20"/>
      </w:pPr>
      <w:r>
        <w:t>Analysis of responses</w:t>
      </w:r>
    </w:p>
    <w:p w:rsidR="00160995" w:rsidRDefault="00AE623C">
      <w:pPr>
        <w:spacing w:after="167" w:line="304" w:lineRule="auto"/>
        <w:ind w:left="15" w:right="14" w:hanging="10"/>
      </w:pPr>
      <w:r>
        <w:rPr>
          <w:rFonts w:ascii="Times New Roman" w:eastAsia="Times New Roman" w:hAnsi="Times New Roman" w:cs="Times New Roman"/>
          <w:color w:val="221D1F"/>
          <w:sz w:val="18"/>
        </w:rPr>
        <w:t xml:space="preserve">This section provides a summary analysis of some key findings of the Indonesia claimholder survey. </w:t>
      </w:r>
    </w:p>
    <w:p w:rsidR="00160995" w:rsidRDefault="00AE623C">
      <w:pPr>
        <w:spacing w:after="167" w:line="304" w:lineRule="auto"/>
        <w:ind w:left="15" w:right="14" w:hanging="10"/>
      </w:pPr>
      <w:r>
        <w:rPr>
          <w:rFonts w:ascii="Times New Roman" w:eastAsia="Times New Roman" w:hAnsi="Times New Roman" w:cs="Times New Roman"/>
          <w:color w:val="221D1F"/>
          <w:sz w:val="18"/>
        </w:rPr>
        <w:t>Question 26 in the survey relates to ‘whether in the f</w:t>
      </w:r>
      <w:r>
        <w:rPr>
          <w:rFonts w:ascii="Times New Roman" w:eastAsia="Times New Roman" w:hAnsi="Times New Roman" w:cs="Times New Roman"/>
          <w:color w:val="221D1F"/>
          <w:sz w:val="18"/>
        </w:rPr>
        <w:t>irst three months you received what you needed (in terms of both goods and services) from the government, local organisations and international organisations.’ While 57 per cent (of the 1,000 respondents) agreed that their needs had been met, and another 9</w:t>
      </w:r>
      <w:r>
        <w:rPr>
          <w:rFonts w:ascii="Times New Roman" w:eastAsia="Times New Roman" w:hAnsi="Times New Roman" w:cs="Times New Roman"/>
          <w:color w:val="221D1F"/>
          <w:sz w:val="18"/>
        </w:rPr>
        <w:t xml:space="preserve"> per cent said they had received food and medicines, 11 per cent, which is a significant proportion, answered that they had received ‘nothing’ (Figure A6.1).</w:t>
      </w:r>
    </w:p>
    <w:p w:rsidR="00160995" w:rsidRDefault="00AE623C">
      <w:pPr>
        <w:spacing w:after="132" w:line="304" w:lineRule="auto"/>
        <w:ind w:left="15" w:right="14" w:hanging="10"/>
      </w:pPr>
      <w:r>
        <w:rPr>
          <w:rFonts w:ascii="Times New Roman" w:eastAsia="Times New Roman" w:hAnsi="Times New Roman" w:cs="Times New Roman"/>
          <w:color w:val="221D1F"/>
          <w:sz w:val="18"/>
        </w:rPr>
        <w:t>This figure is unique to Indonesia, since in the other countries studied there was hardly any legi</w:t>
      </w:r>
      <w:r>
        <w:rPr>
          <w:rFonts w:ascii="Times New Roman" w:eastAsia="Times New Roman" w:hAnsi="Times New Roman" w:cs="Times New Roman"/>
          <w:color w:val="221D1F"/>
          <w:sz w:val="18"/>
        </w:rPr>
        <w:t>timate claim-holder who had not been provided with any assistance in the first three months. Note that this is not an assessment of adequate or appropriate assistance, but, if the response has been made responsibly, it is a claim that nothing at all was re</w:t>
      </w:r>
      <w:r>
        <w:rPr>
          <w:rFonts w:ascii="Times New Roman" w:eastAsia="Times New Roman" w:hAnsi="Times New Roman" w:cs="Times New Roman"/>
          <w:color w:val="221D1F"/>
          <w:sz w:val="18"/>
        </w:rPr>
        <w:t>ceived. In other countries, a few families had fallen through the cracks of the system altogether, and others had complaints that they were not provided with sufficient assistance in a timely and equitable manner, but this scale of alleged exclusion is</w:t>
      </w:r>
    </w:p>
    <w:tbl>
      <w:tblPr>
        <w:tblStyle w:val="TableGrid"/>
        <w:tblpPr w:vertAnchor="page" w:horzAnchor="page" w:tblpX="11357" w:tblpY="7391"/>
        <w:tblOverlap w:val="never"/>
        <w:tblW w:w="500" w:type="dxa"/>
        <w:tblInd w:w="0" w:type="dxa"/>
        <w:tblCellMar>
          <w:top w:w="0" w:type="dxa"/>
          <w:left w:w="157"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95</w:t>
            </w:r>
          </w:p>
        </w:tc>
      </w:tr>
    </w:tbl>
    <w:p w:rsidR="00160995" w:rsidRDefault="00AE623C">
      <w:pPr>
        <w:spacing w:after="1369" w:line="265" w:lineRule="auto"/>
        <w:ind w:left="10" w:right="-15" w:hanging="10"/>
        <w:jc w:val="right"/>
      </w:pPr>
      <w:r>
        <w:rPr>
          <w:b/>
          <w:color w:val="221D1F"/>
          <w:sz w:val="18"/>
        </w:rPr>
        <w:t>Impact of the Tsunami Response on Local and National Capacities</w:t>
      </w:r>
    </w:p>
    <w:tbl>
      <w:tblPr>
        <w:tblStyle w:val="TableGrid"/>
        <w:tblW w:w="10595" w:type="dxa"/>
        <w:tblInd w:w="-3266" w:type="dxa"/>
        <w:tblCellMar>
          <w:top w:w="39" w:type="dxa"/>
          <w:left w:w="0" w:type="dxa"/>
          <w:bottom w:w="0" w:type="dxa"/>
          <w:right w:w="115" w:type="dxa"/>
        </w:tblCellMar>
        <w:tblLook w:val="04A0" w:firstRow="1" w:lastRow="0" w:firstColumn="1" w:lastColumn="0" w:noHBand="0" w:noVBand="1"/>
      </w:tblPr>
      <w:tblGrid>
        <w:gridCol w:w="17"/>
        <w:gridCol w:w="173"/>
        <w:gridCol w:w="4089"/>
        <w:gridCol w:w="2810"/>
        <w:gridCol w:w="20"/>
        <w:gridCol w:w="3263"/>
        <w:gridCol w:w="223"/>
      </w:tblGrid>
      <w:tr w:rsidR="00160995">
        <w:trPr>
          <w:trHeight w:val="357"/>
        </w:trPr>
        <w:tc>
          <w:tcPr>
            <w:tcW w:w="190" w:type="dxa"/>
            <w:gridSpan w:val="2"/>
            <w:vMerge w:val="restart"/>
            <w:tcBorders>
              <w:top w:val="nil"/>
              <w:left w:val="nil"/>
              <w:bottom w:val="nil"/>
              <w:right w:val="single" w:sz="24" w:space="0" w:color="221D1F"/>
            </w:tcBorders>
          </w:tcPr>
          <w:p w:rsidR="00160995" w:rsidRDefault="00160995"/>
        </w:tc>
        <w:tc>
          <w:tcPr>
            <w:tcW w:w="6919" w:type="dxa"/>
            <w:gridSpan w:val="3"/>
            <w:tcBorders>
              <w:top w:val="nil"/>
              <w:left w:val="single" w:sz="24" w:space="0" w:color="221D1F"/>
              <w:bottom w:val="nil"/>
              <w:right w:val="nil"/>
            </w:tcBorders>
            <w:shd w:val="clear" w:color="auto" w:fill="221D1F"/>
          </w:tcPr>
          <w:p w:rsidR="00160995" w:rsidRDefault="00AE623C">
            <w:pPr>
              <w:spacing w:after="0"/>
              <w:ind w:left="56"/>
            </w:pPr>
            <w:r>
              <w:rPr>
                <w:rFonts w:ascii="Times New Roman" w:eastAsia="Times New Roman" w:hAnsi="Times New Roman" w:cs="Times New Roman"/>
                <w:b/>
                <w:color w:val="FFFFFF"/>
                <w:sz w:val="18"/>
              </w:rPr>
              <w:t>Table A6.1: The claim-holder survey in Indonesia</w:t>
            </w:r>
          </w:p>
        </w:tc>
        <w:tc>
          <w:tcPr>
            <w:tcW w:w="3263" w:type="dxa"/>
            <w:tcBorders>
              <w:top w:val="nil"/>
              <w:left w:val="nil"/>
              <w:bottom w:val="nil"/>
              <w:right w:val="nil"/>
            </w:tcBorders>
            <w:shd w:val="clear" w:color="auto" w:fill="221D1F"/>
          </w:tcPr>
          <w:p w:rsidR="00160995" w:rsidRDefault="00160995"/>
        </w:tc>
        <w:tc>
          <w:tcPr>
            <w:tcW w:w="223" w:type="dxa"/>
            <w:vMerge w:val="restart"/>
            <w:tcBorders>
              <w:top w:val="nil"/>
              <w:left w:val="nil"/>
              <w:bottom w:val="single" w:sz="4" w:space="0" w:color="FFFFFF"/>
              <w:right w:val="nil"/>
            </w:tcBorders>
          </w:tcPr>
          <w:p w:rsidR="00160995" w:rsidRDefault="00160995"/>
        </w:tc>
      </w:tr>
      <w:tr w:rsidR="00160995">
        <w:trPr>
          <w:trHeight w:val="331"/>
        </w:trPr>
        <w:tc>
          <w:tcPr>
            <w:tcW w:w="0" w:type="auto"/>
            <w:gridSpan w:val="2"/>
            <w:vMerge/>
            <w:tcBorders>
              <w:top w:val="nil"/>
              <w:left w:val="nil"/>
              <w:bottom w:val="nil"/>
              <w:right w:val="single" w:sz="24" w:space="0" w:color="221D1F"/>
            </w:tcBorders>
          </w:tcPr>
          <w:p w:rsidR="00160995" w:rsidRDefault="00160995"/>
        </w:tc>
        <w:tc>
          <w:tcPr>
            <w:tcW w:w="6919" w:type="dxa"/>
            <w:gridSpan w:val="3"/>
            <w:tcBorders>
              <w:top w:val="nil"/>
              <w:left w:val="single" w:sz="24" w:space="0" w:color="221D1F"/>
              <w:bottom w:val="single" w:sz="4" w:space="0" w:color="FFFFFF"/>
              <w:right w:val="nil"/>
            </w:tcBorders>
            <w:shd w:val="clear" w:color="auto" w:fill="E6D0C8"/>
          </w:tcPr>
          <w:p w:rsidR="00160995" w:rsidRDefault="00AE623C">
            <w:pPr>
              <w:spacing w:after="0"/>
              <w:ind w:left="68"/>
            </w:pPr>
            <w:r>
              <w:rPr>
                <w:color w:val="221D1F"/>
                <w:sz w:val="18"/>
              </w:rPr>
              <w:t>Number of interviewers</w:t>
            </w:r>
          </w:p>
        </w:tc>
        <w:tc>
          <w:tcPr>
            <w:tcW w:w="3263" w:type="dxa"/>
            <w:tcBorders>
              <w:top w:val="nil"/>
              <w:left w:val="nil"/>
              <w:bottom w:val="single" w:sz="4" w:space="0" w:color="FFFFFF"/>
              <w:right w:val="nil"/>
            </w:tcBorders>
            <w:shd w:val="clear" w:color="auto" w:fill="E6D0C8"/>
          </w:tcPr>
          <w:p w:rsidR="00160995" w:rsidRDefault="00AE623C">
            <w:pPr>
              <w:spacing w:after="0"/>
              <w:ind w:left="45"/>
            </w:pPr>
            <w:r>
              <w:rPr>
                <w:color w:val="221D1F"/>
                <w:sz w:val="18"/>
              </w:rPr>
              <w:t xml:space="preserve">30  </w:t>
            </w:r>
          </w:p>
        </w:tc>
        <w:tc>
          <w:tcPr>
            <w:tcW w:w="0" w:type="auto"/>
            <w:vMerge/>
            <w:tcBorders>
              <w:top w:val="nil"/>
              <w:left w:val="nil"/>
              <w:bottom w:val="single" w:sz="4" w:space="0" w:color="FFFFFF"/>
              <w:right w:val="nil"/>
            </w:tcBorders>
          </w:tcPr>
          <w:p w:rsidR="00160995" w:rsidRDefault="00160995"/>
        </w:tc>
      </w:tr>
      <w:tr w:rsidR="00160995">
        <w:trPr>
          <w:trHeight w:val="300"/>
        </w:trPr>
        <w:tc>
          <w:tcPr>
            <w:tcW w:w="190" w:type="dxa"/>
            <w:gridSpan w:val="2"/>
            <w:tcBorders>
              <w:top w:val="nil"/>
              <w:left w:val="nil"/>
              <w:bottom w:val="nil"/>
              <w:right w:val="single" w:sz="24" w:space="0" w:color="221D1F"/>
            </w:tcBorders>
          </w:tcPr>
          <w:p w:rsidR="00160995" w:rsidRDefault="00160995"/>
        </w:tc>
        <w:tc>
          <w:tcPr>
            <w:tcW w:w="6919" w:type="dxa"/>
            <w:gridSpan w:val="3"/>
            <w:tcBorders>
              <w:top w:val="single" w:sz="4" w:space="0" w:color="FFFFFF"/>
              <w:left w:val="single" w:sz="24" w:space="0" w:color="221D1F"/>
              <w:bottom w:val="single" w:sz="4" w:space="0" w:color="FFFFFF"/>
              <w:right w:val="nil"/>
            </w:tcBorders>
            <w:shd w:val="clear" w:color="auto" w:fill="D6B3AB"/>
          </w:tcPr>
          <w:p w:rsidR="00160995" w:rsidRDefault="00AE623C">
            <w:pPr>
              <w:spacing w:after="0"/>
              <w:ind w:left="68"/>
            </w:pPr>
            <w:r>
              <w:rPr>
                <w:color w:val="221D1F"/>
                <w:sz w:val="18"/>
              </w:rPr>
              <w:t xml:space="preserve">Number of organisations (NGOs or CBOs) represented </w:t>
            </w:r>
          </w:p>
        </w:tc>
        <w:tc>
          <w:tcPr>
            <w:tcW w:w="3263" w:type="dxa"/>
            <w:tcBorders>
              <w:top w:val="single" w:sz="4" w:space="0" w:color="FFFFFF"/>
              <w:left w:val="nil"/>
              <w:bottom w:val="single" w:sz="4" w:space="0" w:color="FFFFFF"/>
              <w:right w:val="nil"/>
            </w:tcBorders>
            <w:shd w:val="clear" w:color="auto" w:fill="D6B3AB"/>
          </w:tcPr>
          <w:p w:rsidR="00160995" w:rsidRDefault="00AE623C">
            <w:pPr>
              <w:spacing w:after="0"/>
              <w:ind w:left="30"/>
            </w:pPr>
            <w:r>
              <w:rPr>
                <w:color w:val="221D1F"/>
                <w:sz w:val="18"/>
              </w:rPr>
              <w:t xml:space="preserve">8  </w:t>
            </w:r>
          </w:p>
        </w:tc>
        <w:tc>
          <w:tcPr>
            <w:tcW w:w="223" w:type="dxa"/>
            <w:vMerge w:val="restart"/>
            <w:tcBorders>
              <w:top w:val="single" w:sz="4" w:space="0" w:color="FFFFFF"/>
              <w:left w:val="nil"/>
              <w:bottom w:val="nil"/>
              <w:right w:val="nil"/>
            </w:tcBorders>
          </w:tcPr>
          <w:p w:rsidR="00160995" w:rsidRDefault="00160995"/>
        </w:tc>
      </w:tr>
      <w:tr w:rsidR="00160995">
        <w:trPr>
          <w:trHeight w:val="313"/>
        </w:trPr>
        <w:tc>
          <w:tcPr>
            <w:tcW w:w="190" w:type="dxa"/>
            <w:gridSpan w:val="2"/>
            <w:tcBorders>
              <w:top w:val="nil"/>
              <w:left w:val="nil"/>
              <w:bottom w:val="single" w:sz="4" w:space="0" w:color="FFFFFF"/>
              <w:right w:val="single" w:sz="24" w:space="0" w:color="221D1F"/>
            </w:tcBorders>
          </w:tcPr>
          <w:p w:rsidR="00160995" w:rsidRDefault="00160995"/>
        </w:tc>
        <w:tc>
          <w:tcPr>
            <w:tcW w:w="6919" w:type="dxa"/>
            <w:gridSpan w:val="3"/>
            <w:tcBorders>
              <w:top w:val="single" w:sz="4" w:space="0" w:color="FFFFFF"/>
              <w:left w:val="single" w:sz="24" w:space="0" w:color="221D1F"/>
              <w:bottom w:val="single" w:sz="4" w:space="0" w:color="FFFFFF"/>
              <w:right w:val="nil"/>
            </w:tcBorders>
            <w:shd w:val="clear" w:color="auto" w:fill="C79A90"/>
          </w:tcPr>
          <w:p w:rsidR="00160995" w:rsidRDefault="00AE623C">
            <w:pPr>
              <w:spacing w:after="0"/>
              <w:ind w:left="68"/>
            </w:pPr>
            <w:r>
              <w:rPr>
                <w:color w:val="221D1F"/>
                <w:sz w:val="18"/>
              </w:rPr>
              <w:t xml:space="preserve">Period during which interviews were conducted  </w:t>
            </w:r>
          </w:p>
        </w:tc>
        <w:tc>
          <w:tcPr>
            <w:tcW w:w="3263" w:type="dxa"/>
            <w:tcBorders>
              <w:top w:val="single" w:sz="4" w:space="0" w:color="FFFFFF"/>
              <w:left w:val="nil"/>
              <w:bottom w:val="single" w:sz="4" w:space="0" w:color="FFFFFF"/>
              <w:right w:val="nil"/>
            </w:tcBorders>
            <w:shd w:val="clear" w:color="auto" w:fill="C79A90"/>
          </w:tcPr>
          <w:p w:rsidR="00160995" w:rsidRDefault="00AE623C">
            <w:pPr>
              <w:spacing w:after="0"/>
              <w:ind w:left="69"/>
            </w:pPr>
            <w:r>
              <w:rPr>
                <w:color w:val="221D1F"/>
                <w:sz w:val="18"/>
              </w:rPr>
              <w:t xml:space="preserve">October/November 2005  </w:t>
            </w:r>
          </w:p>
        </w:tc>
        <w:tc>
          <w:tcPr>
            <w:tcW w:w="0" w:type="auto"/>
            <w:vMerge/>
            <w:tcBorders>
              <w:top w:val="nil"/>
              <w:left w:val="nil"/>
              <w:bottom w:val="nil"/>
              <w:right w:val="nil"/>
            </w:tcBorders>
          </w:tcPr>
          <w:p w:rsidR="00160995" w:rsidRDefault="00160995"/>
        </w:tc>
      </w:tr>
      <w:tr w:rsidR="00160995">
        <w:trPr>
          <w:trHeight w:val="312"/>
        </w:trPr>
        <w:tc>
          <w:tcPr>
            <w:tcW w:w="190" w:type="dxa"/>
            <w:gridSpan w:val="2"/>
            <w:tcBorders>
              <w:top w:val="single" w:sz="4" w:space="0" w:color="FFFFFF"/>
              <w:left w:val="nil"/>
              <w:bottom w:val="nil"/>
              <w:right w:val="single" w:sz="24" w:space="0" w:color="221D1F"/>
            </w:tcBorders>
          </w:tcPr>
          <w:p w:rsidR="00160995" w:rsidRDefault="00160995"/>
        </w:tc>
        <w:tc>
          <w:tcPr>
            <w:tcW w:w="6919" w:type="dxa"/>
            <w:gridSpan w:val="3"/>
            <w:tcBorders>
              <w:top w:val="single" w:sz="4" w:space="0" w:color="FFFFFF"/>
              <w:left w:val="single" w:sz="24" w:space="0" w:color="221D1F"/>
              <w:bottom w:val="single" w:sz="4" w:space="0" w:color="FFFFFF"/>
              <w:right w:val="nil"/>
            </w:tcBorders>
            <w:shd w:val="clear" w:color="auto" w:fill="E6D0C8"/>
          </w:tcPr>
          <w:p w:rsidR="00160995" w:rsidRDefault="00AE623C">
            <w:pPr>
              <w:spacing w:after="0"/>
              <w:ind w:left="68"/>
            </w:pPr>
            <w:r>
              <w:rPr>
                <w:color w:val="221D1F"/>
                <w:sz w:val="18"/>
              </w:rPr>
              <w:t xml:space="preserve">Number of provinces </w:t>
            </w:r>
          </w:p>
        </w:tc>
        <w:tc>
          <w:tcPr>
            <w:tcW w:w="3263" w:type="dxa"/>
            <w:tcBorders>
              <w:top w:val="single" w:sz="4" w:space="0" w:color="FFFFFF"/>
              <w:left w:val="nil"/>
              <w:bottom w:val="single" w:sz="4" w:space="0" w:color="FFFFFF"/>
              <w:right w:val="nil"/>
            </w:tcBorders>
            <w:shd w:val="clear" w:color="auto" w:fill="E6D0C8"/>
          </w:tcPr>
          <w:p w:rsidR="00160995" w:rsidRDefault="00AE623C">
            <w:pPr>
              <w:spacing w:after="0"/>
              <w:ind w:left="33"/>
            </w:pPr>
            <w:r>
              <w:rPr>
                <w:color w:val="221D1F"/>
                <w:sz w:val="18"/>
              </w:rPr>
              <w:t xml:space="preserve">1  </w:t>
            </w:r>
          </w:p>
        </w:tc>
        <w:tc>
          <w:tcPr>
            <w:tcW w:w="223" w:type="dxa"/>
            <w:vMerge w:val="restart"/>
            <w:tcBorders>
              <w:top w:val="nil"/>
              <w:left w:val="nil"/>
              <w:bottom w:val="nil"/>
              <w:right w:val="nil"/>
            </w:tcBorders>
          </w:tcPr>
          <w:p w:rsidR="00160995" w:rsidRDefault="00160995"/>
        </w:tc>
      </w:tr>
      <w:tr w:rsidR="00160995">
        <w:trPr>
          <w:trHeight w:val="299"/>
        </w:trPr>
        <w:tc>
          <w:tcPr>
            <w:tcW w:w="190" w:type="dxa"/>
            <w:gridSpan w:val="2"/>
            <w:tcBorders>
              <w:top w:val="nil"/>
              <w:left w:val="nil"/>
              <w:bottom w:val="nil"/>
              <w:right w:val="single" w:sz="24" w:space="0" w:color="221D1F"/>
            </w:tcBorders>
          </w:tcPr>
          <w:p w:rsidR="00160995" w:rsidRDefault="00160995"/>
        </w:tc>
        <w:tc>
          <w:tcPr>
            <w:tcW w:w="6919" w:type="dxa"/>
            <w:gridSpan w:val="3"/>
            <w:tcBorders>
              <w:top w:val="single" w:sz="4" w:space="0" w:color="FFFFFF"/>
              <w:left w:val="single" w:sz="24" w:space="0" w:color="221D1F"/>
              <w:bottom w:val="single" w:sz="4" w:space="0" w:color="FFFFFF"/>
              <w:right w:val="nil"/>
            </w:tcBorders>
            <w:shd w:val="clear" w:color="auto" w:fill="D6B3AB"/>
          </w:tcPr>
          <w:p w:rsidR="00160995" w:rsidRDefault="00AE623C">
            <w:pPr>
              <w:spacing w:after="0"/>
              <w:ind w:left="68"/>
            </w:pPr>
            <w:r>
              <w:rPr>
                <w:color w:val="221D1F"/>
                <w:sz w:val="18"/>
              </w:rPr>
              <w:t xml:space="preserve">Number of districts </w:t>
            </w:r>
          </w:p>
        </w:tc>
        <w:tc>
          <w:tcPr>
            <w:tcW w:w="3263" w:type="dxa"/>
            <w:tcBorders>
              <w:top w:val="single" w:sz="4" w:space="0" w:color="FFFFFF"/>
              <w:left w:val="nil"/>
              <w:bottom w:val="single" w:sz="4" w:space="0" w:color="FFFFFF"/>
              <w:right w:val="nil"/>
            </w:tcBorders>
            <w:shd w:val="clear" w:color="auto" w:fill="D6B3AB"/>
          </w:tcPr>
          <w:p w:rsidR="00160995" w:rsidRDefault="00AE623C">
            <w:pPr>
              <w:spacing w:after="0"/>
              <w:ind w:left="32"/>
            </w:pPr>
            <w:r>
              <w:rPr>
                <w:color w:val="221D1F"/>
                <w:sz w:val="18"/>
              </w:rPr>
              <w:t xml:space="preserve">4  </w:t>
            </w:r>
          </w:p>
        </w:tc>
        <w:tc>
          <w:tcPr>
            <w:tcW w:w="0" w:type="auto"/>
            <w:vMerge/>
            <w:tcBorders>
              <w:top w:val="nil"/>
              <w:left w:val="nil"/>
              <w:bottom w:val="nil"/>
              <w:right w:val="nil"/>
            </w:tcBorders>
          </w:tcPr>
          <w:p w:rsidR="00160995" w:rsidRDefault="00160995"/>
        </w:tc>
      </w:tr>
      <w:tr w:rsidR="00160995">
        <w:trPr>
          <w:trHeight w:val="316"/>
        </w:trPr>
        <w:tc>
          <w:tcPr>
            <w:tcW w:w="190" w:type="dxa"/>
            <w:gridSpan w:val="2"/>
            <w:vMerge w:val="restart"/>
            <w:tcBorders>
              <w:top w:val="nil"/>
              <w:left w:val="nil"/>
              <w:bottom w:val="nil"/>
              <w:right w:val="single" w:sz="24" w:space="0" w:color="221D1F"/>
            </w:tcBorders>
          </w:tcPr>
          <w:p w:rsidR="00160995" w:rsidRDefault="00160995"/>
        </w:tc>
        <w:tc>
          <w:tcPr>
            <w:tcW w:w="6919" w:type="dxa"/>
            <w:gridSpan w:val="3"/>
            <w:tcBorders>
              <w:top w:val="single" w:sz="4" w:space="0" w:color="FFFFFF"/>
              <w:left w:val="single" w:sz="24" w:space="0" w:color="221D1F"/>
              <w:bottom w:val="nil"/>
              <w:right w:val="nil"/>
            </w:tcBorders>
            <w:shd w:val="clear" w:color="auto" w:fill="C79A90"/>
          </w:tcPr>
          <w:p w:rsidR="00160995" w:rsidRDefault="00AE623C">
            <w:pPr>
              <w:spacing w:after="0"/>
              <w:ind w:left="68"/>
            </w:pPr>
            <w:r>
              <w:rPr>
                <w:color w:val="221D1F"/>
                <w:sz w:val="18"/>
              </w:rPr>
              <w:t xml:space="preserve">Number of sub-districts </w:t>
            </w:r>
          </w:p>
        </w:tc>
        <w:tc>
          <w:tcPr>
            <w:tcW w:w="3263" w:type="dxa"/>
            <w:tcBorders>
              <w:top w:val="single" w:sz="4" w:space="0" w:color="FFFFFF"/>
              <w:left w:val="nil"/>
              <w:bottom w:val="nil"/>
              <w:right w:val="nil"/>
            </w:tcBorders>
            <w:shd w:val="clear" w:color="auto" w:fill="C79A90"/>
          </w:tcPr>
          <w:p w:rsidR="00160995" w:rsidRDefault="00AE623C">
            <w:pPr>
              <w:spacing w:after="0"/>
              <w:ind w:left="43"/>
            </w:pPr>
            <w:r>
              <w:rPr>
                <w:color w:val="221D1F"/>
                <w:sz w:val="18"/>
              </w:rPr>
              <w:t xml:space="preserve">36  </w:t>
            </w:r>
          </w:p>
        </w:tc>
        <w:tc>
          <w:tcPr>
            <w:tcW w:w="0" w:type="auto"/>
            <w:vMerge/>
            <w:tcBorders>
              <w:top w:val="nil"/>
              <w:left w:val="nil"/>
              <w:bottom w:val="nil"/>
              <w:right w:val="nil"/>
            </w:tcBorders>
          </w:tcPr>
          <w:p w:rsidR="00160995" w:rsidRDefault="00160995"/>
        </w:tc>
      </w:tr>
      <w:tr w:rsidR="00160995">
        <w:trPr>
          <w:trHeight w:val="318"/>
        </w:trPr>
        <w:tc>
          <w:tcPr>
            <w:tcW w:w="0" w:type="auto"/>
            <w:gridSpan w:val="2"/>
            <w:vMerge/>
            <w:tcBorders>
              <w:top w:val="nil"/>
              <w:left w:val="nil"/>
              <w:bottom w:val="nil"/>
              <w:right w:val="single" w:sz="24" w:space="0" w:color="221D1F"/>
            </w:tcBorders>
          </w:tcPr>
          <w:p w:rsidR="00160995" w:rsidRDefault="00160995"/>
        </w:tc>
        <w:tc>
          <w:tcPr>
            <w:tcW w:w="6919" w:type="dxa"/>
            <w:gridSpan w:val="3"/>
            <w:tcBorders>
              <w:top w:val="nil"/>
              <w:left w:val="single" w:sz="24" w:space="0" w:color="221D1F"/>
              <w:bottom w:val="single" w:sz="4" w:space="0" w:color="FFFFFF"/>
              <w:right w:val="nil"/>
            </w:tcBorders>
            <w:shd w:val="clear" w:color="auto" w:fill="E6D0C8"/>
          </w:tcPr>
          <w:p w:rsidR="00160995" w:rsidRDefault="00AE623C">
            <w:pPr>
              <w:spacing w:after="0"/>
              <w:ind w:left="68"/>
            </w:pPr>
            <w:r>
              <w:rPr>
                <w:color w:val="221D1F"/>
                <w:sz w:val="18"/>
              </w:rPr>
              <w:t xml:space="preserve">Number of villages </w:t>
            </w:r>
          </w:p>
        </w:tc>
        <w:tc>
          <w:tcPr>
            <w:tcW w:w="3263" w:type="dxa"/>
            <w:tcBorders>
              <w:top w:val="nil"/>
              <w:left w:val="nil"/>
              <w:bottom w:val="single" w:sz="4" w:space="0" w:color="FFFFFF"/>
              <w:right w:val="nil"/>
            </w:tcBorders>
            <w:shd w:val="clear" w:color="auto" w:fill="E6D0C8"/>
          </w:tcPr>
          <w:p w:rsidR="00160995" w:rsidRDefault="00AE623C">
            <w:pPr>
              <w:spacing w:after="0"/>
              <w:ind w:left="54"/>
            </w:pPr>
            <w:r>
              <w:rPr>
                <w:color w:val="221D1F"/>
                <w:sz w:val="18"/>
              </w:rPr>
              <w:t xml:space="preserve">149  </w:t>
            </w:r>
          </w:p>
        </w:tc>
        <w:tc>
          <w:tcPr>
            <w:tcW w:w="0" w:type="auto"/>
            <w:vMerge/>
            <w:tcBorders>
              <w:top w:val="nil"/>
              <w:left w:val="nil"/>
              <w:bottom w:val="nil"/>
              <w:right w:val="nil"/>
            </w:tcBorders>
          </w:tcPr>
          <w:p w:rsidR="00160995" w:rsidRDefault="00160995"/>
        </w:tc>
      </w:tr>
      <w:tr w:rsidR="00160995">
        <w:trPr>
          <w:trHeight w:val="300"/>
        </w:trPr>
        <w:tc>
          <w:tcPr>
            <w:tcW w:w="190" w:type="dxa"/>
            <w:gridSpan w:val="2"/>
            <w:tcBorders>
              <w:top w:val="nil"/>
              <w:left w:val="nil"/>
              <w:bottom w:val="nil"/>
              <w:right w:val="single" w:sz="24" w:space="0" w:color="221D1F"/>
            </w:tcBorders>
          </w:tcPr>
          <w:p w:rsidR="00160995" w:rsidRDefault="00160995"/>
        </w:tc>
        <w:tc>
          <w:tcPr>
            <w:tcW w:w="6919" w:type="dxa"/>
            <w:gridSpan w:val="3"/>
            <w:tcBorders>
              <w:top w:val="single" w:sz="4" w:space="0" w:color="FFFFFF"/>
              <w:left w:val="single" w:sz="24" w:space="0" w:color="221D1F"/>
              <w:bottom w:val="single" w:sz="4" w:space="0" w:color="FFFFFF"/>
              <w:right w:val="nil"/>
            </w:tcBorders>
            <w:shd w:val="clear" w:color="auto" w:fill="D6B3AB"/>
          </w:tcPr>
          <w:p w:rsidR="00160995" w:rsidRDefault="00AE623C">
            <w:pPr>
              <w:spacing w:after="0"/>
              <w:ind w:left="68"/>
            </w:pPr>
            <w:r>
              <w:rPr>
                <w:color w:val="221D1F"/>
                <w:sz w:val="18"/>
              </w:rPr>
              <w:t xml:space="preserve">Total number of interviews </w:t>
            </w:r>
          </w:p>
        </w:tc>
        <w:tc>
          <w:tcPr>
            <w:tcW w:w="3263" w:type="dxa"/>
            <w:tcBorders>
              <w:top w:val="single" w:sz="4" w:space="0" w:color="FFFFFF"/>
              <w:left w:val="nil"/>
              <w:bottom w:val="single" w:sz="4" w:space="0" w:color="FFFFFF"/>
              <w:right w:val="nil"/>
            </w:tcBorders>
            <w:shd w:val="clear" w:color="auto" w:fill="D6B3AB"/>
          </w:tcPr>
          <w:p w:rsidR="00160995" w:rsidRDefault="00AE623C">
            <w:pPr>
              <w:spacing w:after="0"/>
              <w:ind w:left="72"/>
            </w:pPr>
            <w:r>
              <w:rPr>
                <w:color w:val="221D1F"/>
                <w:sz w:val="18"/>
              </w:rPr>
              <w:t xml:space="preserve">1,000  </w:t>
            </w:r>
          </w:p>
        </w:tc>
        <w:tc>
          <w:tcPr>
            <w:tcW w:w="0" w:type="auto"/>
            <w:vMerge/>
            <w:tcBorders>
              <w:top w:val="nil"/>
              <w:left w:val="nil"/>
              <w:bottom w:val="nil"/>
              <w:right w:val="nil"/>
            </w:tcBorders>
          </w:tcPr>
          <w:p w:rsidR="00160995" w:rsidRDefault="00160995"/>
        </w:tc>
      </w:tr>
      <w:tr w:rsidR="00160995">
        <w:trPr>
          <w:trHeight w:val="561"/>
        </w:trPr>
        <w:tc>
          <w:tcPr>
            <w:tcW w:w="190" w:type="dxa"/>
            <w:gridSpan w:val="2"/>
            <w:tcBorders>
              <w:top w:val="nil"/>
              <w:left w:val="nil"/>
              <w:bottom w:val="nil"/>
              <w:right w:val="single" w:sz="24" w:space="0" w:color="221D1F"/>
            </w:tcBorders>
          </w:tcPr>
          <w:p w:rsidR="00160995" w:rsidRDefault="00160995"/>
        </w:tc>
        <w:tc>
          <w:tcPr>
            <w:tcW w:w="6919" w:type="dxa"/>
            <w:gridSpan w:val="3"/>
            <w:tcBorders>
              <w:top w:val="single" w:sz="4" w:space="0" w:color="FFFFFF"/>
              <w:left w:val="single" w:sz="24" w:space="0" w:color="221D1F"/>
              <w:bottom w:val="nil"/>
              <w:right w:val="nil"/>
            </w:tcBorders>
            <w:shd w:val="clear" w:color="auto" w:fill="C79A90"/>
          </w:tcPr>
          <w:p w:rsidR="00160995" w:rsidRDefault="00AE623C">
            <w:pPr>
              <w:spacing w:after="16"/>
              <w:ind w:left="68"/>
            </w:pPr>
            <w:r>
              <w:rPr>
                <w:color w:val="221D1F"/>
                <w:sz w:val="18"/>
              </w:rPr>
              <w:t>Number of interviews by district</w:t>
            </w:r>
          </w:p>
          <w:p w:rsidR="00160995" w:rsidRDefault="00AE623C">
            <w:pPr>
              <w:spacing w:after="0"/>
              <w:ind w:left="68"/>
            </w:pPr>
            <w:r>
              <w:rPr>
                <w:color w:val="221D1F"/>
                <w:sz w:val="18"/>
              </w:rPr>
              <w:t>Banda Aceh</w:t>
            </w:r>
          </w:p>
        </w:tc>
        <w:tc>
          <w:tcPr>
            <w:tcW w:w="3263" w:type="dxa"/>
            <w:tcBorders>
              <w:top w:val="single" w:sz="4" w:space="0" w:color="FFFFFF"/>
              <w:left w:val="nil"/>
              <w:bottom w:val="nil"/>
              <w:right w:val="nil"/>
            </w:tcBorders>
            <w:shd w:val="clear" w:color="auto" w:fill="C79A90"/>
            <w:vAlign w:val="bottom"/>
          </w:tcPr>
          <w:p w:rsidR="00160995" w:rsidRDefault="00AE623C">
            <w:pPr>
              <w:spacing w:after="0"/>
            </w:pPr>
            <w:r>
              <w:rPr>
                <w:color w:val="221D1F"/>
                <w:sz w:val="18"/>
              </w:rPr>
              <w:t>246</w:t>
            </w:r>
          </w:p>
        </w:tc>
        <w:tc>
          <w:tcPr>
            <w:tcW w:w="0" w:type="auto"/>
            <w:vMerge/>
            <w:tcBorders>
              <w:top w:val="nil"/>
              <w:left w:val="nil"/>
              <w:bottom w:val="nil"/>
              <w:right w:val="nil"/>
            </w:tcBorders>
          </w:tcPr>
          <w:p w:rsidR="00160995" w:rsidRDefault="00160995"/>
        </w:tc>
      </w:tr>
      <w:tr w:rsidR="00160995">
        <w:trPr>
          <w:trHeight w:val="253"/>
        </w:trPr>
        <w:tc>
          <w:tcPr>
            <w:tcW w:w="190" w:type="dxa"/>
            <w:gridSpan w:val="2"/>
            <w:tcBorders>
              <w:top w:val="nil"/>
              <w:left w:val="nil"/>
              <w:bottom w:val="nil"/>
              <w:right w:val="single" w:sz="24" w:space="0" w:color="221D1F"/>
            </w:tcBorders>
          </w:tcPr>
          <w:p w:rsidR="00160995" w:rsidRDefault="00160995"/>
        </w:tc>
        <w:tc>
          <w:tcPr>
            <w:tcW w:w="6919" w:type="dxa"/>
            <w:gridSpan w:val="3"/>
            <w:tcBorders>
              <w:top w:val="nil"/>
              <w:left w:val="single" w:sz="24" w:space="0" w:color="221D1F"/>
              <w:bottom w:val="nil"/>
              <w:right w:val="nil"/>
            </w:tcBorders>
            <w:shd w:val="clear" w:color="auto" w:fill="C79A90"/>
          </w:tcPr>
          <w:p w:rsidR="00160995" w:rsidRDefault="00AE623C">
            <w:pPr>
              <w:spacing w:after="0"/>
              <w:ind w:left="68"/>
            </w:pPr>
            <w:r>
              <w:rPr>
                <w:color w:val="221D1F"/>
                <w:sz w:val="18"/>
              </w:rPr>
              <w:t>Aceh Jaya</w:t>
            </w:r>
          </w:p>
        </w:tc>
        <w:tc>
          <w:tcPr>
            <w:tcW w:w="3263" w:type="dxa"/>
            <w:tcBorders>
              <w:top w:val="nil"/>
              <w:left w:val="nil"/>
              <w:bottom w:val="nil"/>
              <w:right w:val="nil"/>
            </w:tcBorders>
            <w:shd w:val="clear" w:color="auto" w:fill="C79A90"/>
          </w:tcPr>
          <w:p w:rsidR="00160995" w:rsidRDefault="00AE623C">
            <w:pPr>
              <w:spacing w:after="0"/>
            </w:pPr>
            <w:r>
              <w:rPr>
                <w:color w:val="221D1F"/>
                <w:sz w:val="18"/>
              </w:rPr>
              <w:t>257</w:t>
            </w:r>
          </w:p>
        </w:tc>
        <w:tc>
          <w:tcPr>
            <w:tcW w:w="223" w:type="dxa"/>
            <w:tcBorders>
              <w:top w:val="nil"/>
              <w:left w:val="nil"/>
              <w:bottom w:val="nil"/>
              <w:right w:val="nil"/>
            </w:tcBorders>
          </w:tcPr>
          <w:p w:rsidR="00160995" w:rsidRDefault="00160995"/>
        </w:tc>
      </w:tr>
      <w:tr w:rsidR="00160995">
        <w:trPr>
          <w:trHeight w:val="253"/>
        </w:trPr>
        <w:tc>
          <w:tcPr>
            <w:tcW w:w="190" w:type="dxa"/>
            <w:gridSpan w:val="2"/>
            <w:tcBorders>
              <w:top w:val="nil"/>
              <w:left w:val="nil"/>
              <w:bottom w:val="nil"/>
              <w:right w:val="single" w:sz="24" w:space="0" w:color="221D1F"/>
            </w:tcBorders>
          </w:tcPr>
          <w:p w:rsidR="00160995" w:rsidRDefault="00160995"/>
        </w:tc>
        <w:tc>
          <w:tcPr>
            <w:tcW w:w="6919" w:type="dxa"/>
            <w:gridSpan w:val="3"/>
            <w:tcBorders>
              <w:top w:val="nil"/>
              <w:left w:val="single" w:sz="24" w:space="0" w:color="221D1F"/>
              <w:bottom w:val="nil"/>
              <w:right w:val="nil"/>
            </w:tcBorders>
            <w:shd w:val="clear" w:color="auto" w:fill="C79A90"/>
          </w:tcPr>
          <w:p w:rsidR="00160995" w:rsidRDefault="00AE623C">
            <w:pPr>
              <w:spacing w:after="0"/>
              <w:ind w:left="68"/>
            </w:pPr>
            <w:r>
              <w:rPr>
                <w:color w:val="221D1F"/>
                <w:sz w:val="18"/>
              </w:rPr>
              <w:t>Aceh Besar</w:t>
            </w:r>
          </w:p>
        </w:tc>
        <w:tc>
          <w:tcPr>
            <w:tcW w:w="3263" w:type="dxa"/>
            <w:tcBorders>
              <w:top w:val="nil"/>
              <w:left w:val="nil"/>
              <w:bottom w:val="nil"/>
              <w:right w:val="nil"/>
            </w:tcBorders>
            <w:shd w:val="clear" w:color="auto" w:fill="C79A90"/>
          </w:tcPr>
          <w:p w:rsidR="00160995" w:rsidRDefault="00AE623C">
            <w:pPr>
              <w:spacing w:after="0"/>
            </w:pPr>
            <w:r>
              <w:rPr>
                <w:color w:val="221D1F"/>
                <w:sz w:val="18"/>
              </w:rPr>
              <w:t>247</w:t>
            </w:r>
          </w:p>
        </w:tc>
        <w:tc>
          <w:tcPr>
            <w:tcW w:w="223" w:type="dxa"/>
            <w:tcBorders>
              <w:top w:val="nil"/>
              <w:left w:val="nil"/>
              <w:bottom w:val="nil"/>
              <w:right w:val="nil"/>
            </w:tcBorders>
          </w:tcPr>
          <w:p w:rsidR="00160995" w:rsidRDefault="00160995"/>
        </w:tc>
      </w:tr>
      <w:tr w:rsidR="00160995">
        <w:trPr>
          <w:trHeight w:val="271"/>
        </w:trPr>
        <w:tc>
          <w:tcPr>
            <w:tcW w:w="190" w:type="dxa"/>
            <w:gridSpan w:val="2"/>
            <w:tcBorders>
              <w:top w:val="nil"/>
              <w:left w:val="nil"/>
              <w:bottom w:val="nil"/>
              <w:right w:val="single" w:sz="24" w:space="0" w:color="221D1F"/>
            </w:tcBorders>
          </w:tcPr>
          <w:p w:rsidR="00160995" w:rsidRDefault="00160995"/>
        </w:tc>
        <w:tc>
          <w:tcPr>
            <w:tcW w:w="6919" w:type="dxa"/>
            <w:gridSpan w:val="3"/>
            <w:tcBorders>
              <w:top w:val="nil"/>
              <w:left w:val="single" w:sz="24" w:space="0" w:color="221D1F"/>
              <w:bottom w:val="nil"/>
              <w:right w:val="nil"/>
            </w:tcBorders>
            <w:shd w:val="clear" w:color="auto" w:fill="C79A90"/>
          </w:tcPr>
          <w:p w:rsidR="00160995" w:rsidRDefault="00AE623C">
            <w:pPr>
              <w:spacing w:after="0"/>
              <w:ind w:left="68"/>
            </w:pPr>
            <w:r>
              <w:rPr>
                <w:color w:val="221D1F"/>
                <w:sz w:val="18"/>
              </w:rPr>
              <w:t>Pidi</w:t>
            </w:r>
          </w:p>
        </w:tc>
        <w:tc>
          <w:tcPr>
            <w:tcW w:w="3263" w:type="dxa"/>
            <w:tcBorders>
              <w:top w:val="nil"/>
              <w:left w:val="nil"/>
              <w:bottom w:val="nil"/>
              <w:right w:val="nil"/>
            </w:tcBorders>
            <w:shd w:val="clear" w:color="auto" w:fill="C79A90"/>
          </w:tcPr>
          <w:p w:rsidR="00160995" w:rsidRDefault="00AE623C">
            <w:pPr>
              <w:spacing w:after="0"/>
            </w:pPr>
            <w:r>
              <w:rPr>
                <w:color w:val="221D1F"/>
                <w:sz w:val="18"/>
              </w:rPr>
              <w:t xml:space="preserve">250 </w:t>
            </w:r>
          </w:p>
        </w:tc>
        <w:tc>
          <w:tcPr>
            <w:tcW w:w="223" w:type="dxa"/>
            <w:tcBorders>
              <w:top w:val="nil"/>
              <w:left w:val="nil"/>
              <w:bottom w:val="nil"/>
              <w:right w:val="nil"/>
            </w:tcBorders>
          </w:tcPr>
          <w:p w:rsidR="00160995" w:rsidRDefault="00160995"/>
        </w:tc>
      </w:tr>
      <w:tr w:rsidR="00160995">
        <w:trPr>
          <w:trHeight w:val="357"/>
        </w:trPr>
        <w:tc>
          <w:tcPr>
            <w:tcW w:w="190" w:type="dxa"/>
            <w:gridSpan w:val="2"/>
            <w:vMerge w:val="restart"/>
            <w:tcBorders>
              <w:top w:val="nil"/>
              <w:left w:val="nil"/>
              <w:bottom w:val="nil"/>
              <w:right w:val="single" w:sz="24" w:space="0" w:color="221D1F"/>
            </w:tcBorders>
          </w:tcPr>
          <w:p w:rsidR="00160995" w:rsidRDefault="00160995"/>
        </w:tc>
        <w:tc>
          <w:tcPr>
            <w:tcW w:w="10182" w:type="dxa"/>
            <w:gridSpan w:val="4"/>
            <w:tcBorders>
              <w:top w:val="nil"/>
              <w:left w:val="single" w:sz="24" w:space="0" w:color="221D1F"/>
              <w:bottom w:val="nil"/>
              <w:right w:val="nil"/>
            </w:tcBorders>
            <w:shd w:val="clear" w:color="auto" w:fill="221D1F"/>
          </w:tcPr>
          <w:p w:rsidR="00160995" w:rsidRDefault="00AE623C">
            <w:pPr>
              <w:spacing w:after="0"/>
              <w:ind w:left="56"/>
            </w:pPr>
            <w:r>
              <w:rPr>
                <w:rFonts w:ascii="Times New Roman" w:eastAsia="Times New Roman" w:hAnsi="Times New Roman" w:cs="Times New Roman"/>
                <w:b/>
                <w:color w:val="FFFFFF"/>
                <w:sz w:val="18"/>
              </w:rPr>
              <w:t xml:space="preserve">Table A6.2: Key demographic details of survey respondents in Indonesia </w:t>
            </w:r>
          </w:p>
        </w:tc>
        <w:tc>
          <w:tcPr>
            <w:tcW w:w="223" w:type="dxa"/>
            <w:vMerge w:val="restart"/>
            <w:tcBorders>
              <w:top w:val="nil"/>
              <w:left w:val="nil"/>
              <w:bottom w:val="nil"/>
              <w:right w:val="nil"/>
            </w:tcBorders>
          </w:tcPr>
          <w:p w:rsidR="00160995" w:rsidRDefault="00160995"/>
        </w:tc>
      </w:tr>
      <w:tr w:rsidR="00160995">
        <w:trPr>
          <w:trHeight w:val="331"/>
        </w:trPr>
        <w:tc>
          <w:tcPr>
            <w:tcW w:w="0" w:type="auto"/>
            <w:gridSpan w:val="2"/>
            <w:vMerge/>
            <w:tcBorders>
              <w:top w:val="nil"/>
              <w:left w:val="nil"/>
              <w:bottom w:val="nil"/>
              <w:right w:val="single" w:sz="24" w:space="0" w:color="221D1F"/>
            </w:tcBorders>
          </w:tcPr>
          <w:p w:rsidR="00160995" w:rsidRDefault="00160995"/>
        </w:tc>
        <w:tc>
          <w:tcPr>
            <w:tcW w:w="4089" w:type="dxa"/>
            <w:tcBorders>
              <w:top w:val="nil"/>
              <w:left w:val="single" w:sz="24" w:space="0" w:color="221D1F"/>
              <w:bottom w:val="single" w:sz="4" w:space="0" w:color="FFFFFF"/>
              <w:right w:val="nil"/>
            </w:tcBorders>
            <w:shd w:val="clear" w:color="auto" w:fill="E6D0C8"/>
          </w:tcPr>
          <w:p w:rsidR="00160995" w:rsidRDefault="00AE623C">
            <w:pPr>
              <w:spacing w:after="0"/>
              <w:ind w:left="68"/>
            </w:pPr>
            <w:r>
              <w:rPr>
                <w:color w:val="221D1F"/>
                <w:sz w:val="18"/>
              </w:rPr>
              <w:t xml:space="preserve">Number of respondents </w:t>
            </w:r>
          </w:p>
        </w:tc>
        <w:tc>
          <w:tcPr>
            <w:tcW w:w="6093" w:type="dxa"/>
            <w:gridSpan w:val="3"/>
            <w:tcBorders>
              <w:top w:val="nil"/>
              <w:left w:val="nil"/>
              <w:bottom w:val="single" w:sz="4" w:space="0" w:color="FFFFFF"/>
              <w:right w:val="nil"/>
            </w:tcBorders>
            <w:shd w:val="clear" w:color="auto" w:fill="E6D0C8"/>
          </w:tcPr>
          <w:p w:rsidR="00160995" w:rsidRDefault="00AE623C">
            <w:pPr>
              <w:spacing w:after="0"/>
              <w:ind w:left="64"/>
            </w:pPr>
            <w:r>
              <w:rPr>
                <w:color w:val="221D1F"/>
                <w:sz w:val="18"/>
              </w:rPr>
              <w:t xml:space="preserve">1,000  </w:t>
            </w:r>
          </w:p>
        </w:tc>
        <w:tc>
          <w:tcPr>
            <w:tcW w:w="0" w:type="auto"/>
            <w:vMerge/>
            <w:tcBorders>
              <w:top w:val="nil"/>
              <w:left w:val="nil"/>
              <w:bottom w:val="nil"/>
              <w:right w:val="nil"/>
            </w:tcBorders>
          </w:tcPr>
          <w:p w:rsidR="00160995" w:rsidRDefault="00160995"/>
        </w:tc>
      </w:tr>
      <w:tr w:rsidR="00160995">
        <w:trPr>
          <w:trHeight w:val="300"/>
        </w:trPr>
        <w:tc>
          <w:tcPr>
            <w:tcW w:w="190" w:type="dxa"/>
            <w:gridSpan w:val="2"/>
            <w:tcBorders>
              <w:top w:val="nil"/>
              <w:left w:val="nil"/>
              <w:bottom w:val="nil"/>
              <w:right w:val="single" w:sz="24" w:space="0" w:color="221D1F"/>
            </w:tcBorders>
          </w:tcPr>
          <w:p w:rsidR="00160995" w:rsidRDefault="00160995"/>
        </w:tc>
        <w:tc>
          <w:tcPr>
            <w:tcW w:w="4089" w:type="dxa"/>
            <w:tcBorders>
              <w:top w:val="single" w:sz="4" w:space="0" w:color="FFFFFF"/>
              <w:left w:val="single" w:sz="24" w:space="0" w:color="221D1F"/>
              <w:bottom w:val="single" w:sz="4" w:space="0" w:color="FFFFFF"/>
              <w:right w:val="nil"/>
            </w:tcBorders>
            <w:shd w:val="clear" w:color="auto" w:fill="D6B3AB"/>
          </w:tcPr>
          <w:p w:rsidR="00160995" w:rsidRDefault="00AE623C">
            <w:pPr>
              <w:spacing w:after="0"/>
              <w:ind w:left="68"/>
            </w:pPr>
            <w:r>
              <w:rPr>
                <w:color w:val="221D1F"/>
                <w:sz w:val="18"/>
              </w:rPr>
              <w:t xml:space="preserve">Gender disaggregation of respondents </w:t>
            </w:r>
          </w:p>
        </w:tc>
        <w:tc>
          <w:tcPr>
            <w:tcW w:w="6093" w:type="dxa"/>
            <w:gridSpan w:val="3"/>
            <w:tcBorders>
              <w:top w:val="single" w:sz="4" w:space="0" w:color="FFFFFF"/>
              <w:left w:val="nil"/>
              <w:bottom w:val="single" w:sz="4" w:space="0" w:color="FFFFFF"/>
              <w:right w:val="nil"/>
            </w:tcBorders>
            <w:shd w:val="clear" w:color="auto" w:fill="D6B3AB"/>
          </w:tcPr>
          <w:p w:rsidR="00160995" w:rsidRDefault="00AE623C">
            <w:pPr>
              <w:spacing w:after="0"/>
              <w:ind w:left="57"/>
            </w:pPr>
            <w:r>
              <w:rPr>
                <w:color w:val="221D1F"/>
                <w:sz w:val="18"/>
              </w:rPr>
              <w:t xml:space="preserve">Male 49.9%, female 45.1%, undisclosed 5.0%  </w:t>
            </w:r>
          </w:p>
        </w:tc>
        <w:tc>
          <w:tcPr>
            <w:tcW w:w="223" w:type="dxa"/>
            <w:vMerge w:val="restart"/>
            <w:tcBorders>
              <w:top w:val="nil"/>
              <w:left w:val="nil"/>
              <w:bottom w:val="nil"/>
              <w:right w:val="nil"/>
            </w:tcBorders>
          </w:tcPr>
          <w:p w:rsidR="00160995" w:rsidRDefault="00160995"/>
        </w:tc>
      </w:tr>
      <w:tr w:rsidR="00160995">
        <w:trPr>
          <w:trHeight w:val="312"/>
        </w:trPr>
        <w:tc>
          <w:tcPr>
            <w:tcW w:w="190" w:type="dxa"/>
            <w:gridSpan w:val="2"/>
            <w:tcBorders>
              <w:top w:val="nil"/>
              <w:left w:val="nil"/>
              <w:bottom w:val="single" w:sz="4" w:space="0" w:color="FFFFFF"/>
              <w:right w:val="single" w:sz="24" w:space="0" w:color="221D1F"/>
            </w:tcBorders>
          </w:tcPr>
          <w:p w:rsidR="00160995" w:rsidRDefault="00160995"/>
        </w:tc>
        <w:tc>
          <w:tcPr>
            <w:tcW w:w="4089" w:type="dxa"/>
            <w:tcBorders>
              <w:top w:val="single" w:sz="4" w:space="0" w:color="FFFFFF"/>
              <w:left w:val="single" w:sz="24" w:space="0" w:color="221D1F"/>
              <w:bottom w:val="single" w:sz="4" w:space="0" w:color="FFFFFF"/>
              <w:right w:val="nil"/>
            </w:tcBorders>
            <w:shd w:val="clear" w:color="auto" w:fill="C79A90"/>
          </w:tcPr>
          <w:p w:rsidR="00160995" w:rsidRDefault="00AE623C">
            <w:pPr>
              <w:spacing w:after="0"/>
              <w:ind w:left="68"/>
            </w:pPr>
            <w:r>
              <w:rPr>
                <w:color w:val="221D1F"/>
                <w:sz w:val="18"/>
              </w:rPr>
              <w:t xml:space="preserve">Religion of respondents  </w:t>
            </w:r>
          </w:p>
        </w:tc>
        <w:tc>
          <w:tcPr>
            <w:tcW w:w="6093" w:type="dxa"/>
            <w:gridSpan w:val="3"/>
            <w:tcBorders>
              <w:top w:val="single" w:sz="4" w:space="0" w:color="FFFFFF"/>
              <w:left w:val="nil"/>
              <w:bottom w:val="single" w:sz="4" w:space="0" w:color="FFFFFF"/>
              <w:right w:val="nil"/>
            </w:tcBorders>
            <w:shd w:val="clear" w:color="auto" w:fill="C79A90"/>
          </w:tcPr>
          <w:p w:rsidR="00160995" w:rsidRDefault="00AE623C">
            <w:pPr>
              <w:spacing w:after="0"/>
              <w:ind w:left="64"/>
            </w:pPr>
            <w:r>
              <w:rPr>
                <w:color w:val="221D1F"/>
                <w:sz w:val="18"/>
              </w:rPr>
              <w:t xml:space="preserve">Muslim 99.9%, undisclosed 0.1%   </w:t>
            </w:r>
          </w:p>
        </w:tc>
        <w:tc>
          <w:tcPr>
            <w:tcW w:w="0" w:type="auto"/>
            <w:vMerge/>
            <w:tcBorders>
              <w:top w:val="nil"/>
              <w:left w:val="nil"/>
              <w:bottom w:val="nil"/>
              <w:right w:val="nil"/>
            </w:tcBorders>
          </w:tcPr>
          <w:p w:rsidR="00160995" w:rsidRDefault="00160995"/>
        </w:tc>
      </w:tr>
      <w:tr w:rsidR="00160995">
        <w:trPr>
          <w:trHeight w:val="538"/>
        </w:trPr>
        <w:tc>
          <w:tcPr>
            <w:tcW w:w="190" w:type="dxa"/>
            <w:gridSpan w:val="2"/>
            <w:tcBorders>
              <w:top w:val="single" w:sz="4" w:space="0" w:color="FFFFFF"/>
              <w:left w:val="nil"/>
              <w:bottom w:val="nil"/>
              <w:right w:val="single" w:sz="24" w:space="0" w:color="221D1F"/>
            </w:tcBorders>
          </w:tcPr>
          <w:p w:rsidR="00160995" w:rsidRDefault="00160995"/>
        </w:tc>
        <w:tc>
          <w:tcPr>
            <w:tcW w:w="4089" w:type="dxa"/>
            <w:tcBorders>
              <w:top w:val="single" w:sz="4" w:space="0" w:color="FFFFFF"/>
              <w:left w:val="single" w:sz="24" w:space="0" w:color="221D1F"/>
              <w:bottom w:val="single" w:sz="4" w:space="0" w:color="FFFFFF"/>
              <w:right w:val="nil"/>
            </w:tcBorders>
            <w:shd w:val="clear" w:color="auto" w:fill="E6D0C8"/>
          </w:tcPr>
          <w:p w:rsidR="00160995" w:rsidRDefault="00AE623C">
            <w:pPr>
              <w:spacing w:after="0"/>
              <w:ind w:left="68"/>
            </w:pPr>
            <w:r>
              <w:rPr>
                <w:color w:val="221D1F"/>
                <w:sz w:val="18"/>
              </w:rPr>
              <w:t xml:space="preserve">First language of respondents </w:t>
            </w:r>
          </w:p>
        </w:tc>
        <w:tc>
          <w:tcPr>
            <w:tcW w:w="6093" w:type="dxa"/>
            <w:gridSpan w:val="3"/>
            <w:tcBorders>
              <w:top w:val="single" w:sz="4" w:space="0" w:color="FFFFFF"/>
              <w:left w:val="nil"/>
              <w:bottom w:val="single" w:sz="4" w:space="0" w:color="FFFFFF"/>
              <w:right w:val="nil"/>
            </w:tcBorders>
            <w:shd w:val="clear" w:color="auto" w:fill="E6D0C8"/>
          </w:tcPr>
          <w:p w:rsidR="00160995" w:rsidRDefault="00AE623C">
            <w:pPr>
              <w:spacing w:after="0"/>
              <w:ind w:right="450" w:firstLine="91"/>
              <w:jc w:val="both"/>
            </w:pPr>
            <w:r>
              <w:rPr>
                <w:color w:val="221D1F"/>
                <w:sz w:val="18"/>
              </w:rPr>
              <w:t>Bahasa Aceh 95.0%, Bahasa Indonesia 4.3%, Bahasa Nias 0.1%, Baiko 0.2%, undisclosed 0.4%</w:t>
            </w:r>
          </w:p>
        </w:tc>
        <w:tc>
          <w:tcPr>
            <w:tcW w:w="223" w:type="dxa"/>
            <w:vMerge w:val="restart"/>
            <w:tcBorders>
              <w:top w:val="nil"/>
              <w:left w:val="nil"/>
              <w:bottom w:val="single" w:sz="4" w:space="0" w:color="FFFFFF"/>
              <w:right w:val="nil"/>
            </w:tcBorders>
          </w:tcPr>
          <w:p w:rsidR="00160995" w:rsidRDefault="00160995"/>
        </w:tc>
      </w:tr>
      <w:tr w:rsidR="00160995">
        <w:trPr>
          <w:trHeight w:val="575"/>
        </w:trPr>
        <w:tc>
          <w:tcPr>
            <w:tcW w:w="190" w:type="dxa"/>
            <w:gridSpan w:val="2"/>
            <w:tcBorders>
              <w:top w:val="nil"/>
              <w:left w:val="nil"/>
              <w:bottom w:val="nil"/>
              <w:right w:val="single" w:sz="24" w:space="0" w:color="221D1F"/>
            </w:tcBorders>
          </w:tcPr>
          <w:p w:rsidR="00160995" w:rsidRDefault="00160995"/>
        </w:tc>
        <w:tc>
          <w:tcPr>
            <w:tcW w:w="4089" w:type="dxa"/>
            <w:tcBorders>
              <w:top w:val="single" w:sz="4" w:space="0" w:color="FFFFFF"/>
              <w:left w:val="single" w:sz="24" w:space="0" w:color="221D1F"/>
              <w:bottom w:val="single" w:sz="4" w:space="0" w:color="FFFFFF"/>
              <w:right w:val="nil"/>
            </w:tcBorders>
            <w:shd w:val="clear" w:color="auto" w:fill="D6B3AB"/>
          </w:tcPr>
          <w:p w:rsidR="00160995" w:rsidRDefault="00AE623C">
            <w:pPr>
              <w:spacing w:after="0"/>
              <w:ind w:left="68"/>
            </w:pPr>
            <w:r>
              <w:rPr>
                <w:color w:val="221D1F"/>
                <w:sz w:val="18"/>
              </w:rPr>
              <w:t xml:space="preserve">Educational attainment of respondents </w:t>
            </w:r>
          </w:p>
        </w:tc>
        <w:tc>
          <w:tcPr>
            <w:tcW w:w="6093" w:type="dxa"/>
            <w:gridSpan w:val="3"/>
            <w:tcBorders>
              <w:top w:val="single" w:sz="4" w:space="0" w:color="FFFFFF"/>
              <w:left w:val="nil"/>
              <w:bottom w:val="single" w:sz="4" w:space="0" w:color="FFFFFF"/>
              <w:right w:val="nil"/>
            </w:tcBorders>
            <w:shd w:val="clear" w:color="auto" w:fill="D6B3AB"/>
          </w:tcPr>
          <w:p w:rsidR="00160995" w:rsidRDefault="00AE623C">
            <w:pPr>
              <w:spacing w:after="0"/>
              <w:ind w:firstLine="112"/>
              <w:jc w:val="both"/>
            </w:pPr>
            <w:r>
              <w:rPr>
                <w:color w:val="221D1F"/>
                <w:sz w:val="18"/>
              </w:rPr>
              <w:t xml:space="preserve">Islamic school 27.1%, diploma 26.5%, NAD 23.5%, postgraduate 6.2%, boarding school 1.5%, unknown 15.2%   </w:t>
            </w:r>
          </w:p>
        </w:tc>
        <w:tc>
          <w:tcPr>
            <w:tcW w:w="0" w:type="auto"/>
            <w:vMerge/>
            <w:tcBorders>
              <w:top w:val="nil"/>
              <w:left w:val="nil"/>
              <w:bottom w:val="single" w:sz="4" w:space="0" w:color="FFFFFF"/>
              <w:right w:val="nil"/>
            </w:tcBorders>
          </w:tcPr>
          <w:p w:rsidR="00160995" w:rsidRDefault="00160995"/>
        </w:tc>
      </w:tr>
      <w:tr w:rsidR="00160995">
        <w:trPr>
          <w:trHeight w:val="625"/>
        </w:trPr>
        <w:tc>
          <w:tcPr>
            <w:tcW w:w="190" w:type="dxa"/>
            <w:gridSpan w:val="2"/>
            <w:tcBorders>
              <w:top w:val="nil"/>
              <w:left w:val="nil"/>
              <w:bottom w:val="nil"/>
              <w:right w:val="single" w:sz="24" w:space="0" w:color="221D1F"/>
            </w:tcBorders>
          </w:tcPr>
          <w:p w:rsidR="00160995" w:rsidRDefault="00160995"/>
        </w:tc>
        <w:tc>
          <w:tcPr>
            <w:tcW w:w="4089" w:type="dxa"/>
            <w:tcBorders>
              <w:top w:val="single" w:sz="4" w:space="0" w:color="FFFFFF"/>
              <w:left w:val="single" w:sz="24" w:space="0" w:color="221D1F"/>
              <w:bottom w:val="nil"/>
              <w:right w:val="nil"/>
            </w:tcBorders>
            <w:shd w:val="clear" w:color="auto" w:fill="C79A90"/>
          </w:tcPr>
          <w:p w:rsidR="00160995" w:rsidRDefault="00AE623C">
            <w:pPr>
              <w:spacing w:after="0"/>
              <w:ind w:left="68"/>
            </w:pPr>
            <w:r>
              <w:rPr>
                <w:color w:val="221D1F"/>
                <w:sz w:val="18"/>
              </w:rPr>
              <w:t xml:space="preserve">Income level of respondents (self-categorisation) </w:t>
            </w:r>
          </w:p>
        </w:tc>
        <w:tc>
          <w:tcPr>
            <w:tcW w:w="6093" w:type="dxa"/>
            <w:gridSpan w:val="3"/>
            <w:tcBorders>
              <w:top w:val="single" w:sz="4" w:space="0" w:color="FFFFFF"/>
              <w:left w:val="nil"/>
              <w:bottom w:val="nil"/>
              <w:right w:val="nil"/>
            </w:tcBorders>
            <w:shd w:val="clear" w:color="auto" w:fill="C79A90"/>
            <w:vAlign w:val="center"/>
          </w:tcPr>
          <w:p w:rsidR="00160995" w:rsidRDefault="00AE623C">
            <w:pPr>
              <w:spacing w:after="0"/>
              <w:ind w:right="217" w:firstLine="64"/>
              <w:jc w:val="both"/>
            </w:pPr>
            <w:r>
              <w:rPr>
                <w:color w:val="221D1F"/>
                <w:sz w:val="18"/>
              </w:rPr>
              <w:t>Poorest 12.6%, middle poor 30.4%, upwardly mobile poor 37.9%, middle class 14.6%, rich 2.3%, unknown 2.2%</w:t>
            </w:r>
          </w:p>
        </w:tc>
        <w:tc>
          <w:tcPr>
            <w:tcW w:w="223" w:type="dxa"/>
            <w:tcBorders>
              <w:top w:val="single" w:sz="4" w:space="0" w:color="FFFFFF"/>
              <w:left w:val="nil"/>
              <w:bottom w:val="nil"/>
              <w:right w:val="nil"/>
            </w:tcBorders>
          </w:tcPr>
          <w:p w:rsidR="00160995" w:rsidRDefault="00160995"/>
        </w:tc>
      </w:tr>
      <w:tr w:rsidR="00160995">
        <w:tblPrEx>
          <w:tblCellMar>
            <w:top w:w="74" w:type="dxa"/>
            <w:left w:w="49" w:type="dxa"/>
            <w:right w:w="80" w:type="dxa"/>
          </w:tblCellMar>
        </w:tblPrEx>
        <w:trPr>
          <w:gridBefore w:val="1"/>
          <w:gridAfter w:val="3"/>
          <w:wBefore w:w="17" w:type="dxa"/>
          <w:wAfter w:w="3506" w:type="dxa"/>
          <w:trHeight w:val="555"/>
        </w:trPr>
        <w:tc>
          <w:tcPr>
            <w:tcW w:w="7072" w:type="dxa"/>
            <w:gridSpan w:val="3"/>
            <w:tcBorders>
              <w:top w:val="single" w:sz="8" w:space="0" w:color="934F45"/>
              <w:left w:val="single" w:sz="8" w:space="0" w:color="934F45"/>
              <w:bottom w:val="nil"/>
              <w:right w:val="single" w:sz="8" w:space="0" w:color="934F45"/>
            </w:tcBorders>
            <w:shd w:val="clear" w:color="auto" w:fill="221D1F"/>
          </w:tcPr>
          <w:p w:rsidR="00160995" w:rsidRDefault="00AE623C">
            <w:pPr>
              <w:spacing w:after="15"/>
            </w:pPr>
            <w:r>
              <w:rPr>
                <w:rFonts w:ascii="Times New Roman" w:eastAsia="Times New Roman" w:hAnsi="Times New Roman" w:cs="Times New Roman"/>
                <w:b/>
                <w:color w:val="FFFFFF"/>
                <w:sz w:val="18"/>
              </w:rPr>
              <w:t>Figure A6.1: Assistance received in the first three months after the tsunami</w:t>
            </w:r>
          </w:p>
          <w:p w:rsidR="00160995" w:rsidRDefault="00AE623C">
            <w:pPr>
              <w:spacing w:after="0"/>
            </w:pPr>
            <w:r>
              <w:rPr>
                <w:rFonts w:ascii="Times New Roman" w:eastAsia="Times New Roman" w:hAnsi="Times New Roman" w:cs="Times New Roman"/>
                <w:b/>
                <w:color w:val="FFFFFF"/>
                <w:sz w:val="18"/>
              </w:rPr>
              <w:t>(Question 26)</w:t>
            </w:r>
          </w:p>
        </w:tc>
      </w:tr>
      <w:tr w:rsidR="00160995">
        <w:tblPrEx>
          <w:tblCellMar>
            <w:top w:w="74" w:type="dxa"/>
            <w:left w:w="49" w:type="dxa"/>
            <w:right w:w="80" w:type="dxa"/>
          </w:tblCellMar>
        </w:tblPrEx>
        <w:trPr>
          <w:gridBefore w:val="1"/>
          <w:gridAfter w:val="3"/>
          <w:wBefore w:w="17" w:type="dxa"/>
          <w:wAfter w:w="3506" w:type="dxa"/>
          <w:trHeight w:val="3442"/>
        </w:trPr>
        <w:tc>
          <w:tcPr>
            <w:tcW w:w="7072" w:type="dxa"/>
            <w:gridSpan w:val="3"/>
            <w:tcBorders>
              <w:top w:val="nil"/>
              <w:left w:val="single" w:sz="8" w:space="0" w:color="934F45"/>
              <w:bottom w:val="single" w:sz="8" w:space="0" w:color="934F45"/>
              <w:right w:val="single" w:sz="8" w:space="0" w:color="934F45"/>
            </w:tcBorders>
          </w:tcPr>
          <w:p w:rsidR="00160995" w:rsidRDefault="00AE623C">
            <w:pPr>
              <w:spacing w:after="872" w:line="233" w:lineRule="auto"/>
              <w:ind w:left="2102" w:right="3197"/>
              <w:jc w:val="both"/>
            </w:pPr>
            <w:r>
              <w:rPr>
                <w:b/>
                <w:color w:val="954E43"/>
                <w:sz w:val="17"/>
              </w:rPr>
              <w:t>Yes, received food and medicine – 9%</w:t>
            </w:r>
          </w:p>
          <w:p w:rsidR="00160995" w:rsidRDefault="00AE623C">
            <w:pPr>
              <w:spacing w:after="687"/>
              <w:ind w:left="192" w:right="732"/>
              <w:jc w:val="right"/>
            </w:pPr>
            <w:r>
              <w:rPr>
                <w:b/>
                <w:color w:val="954E43"/>
                <w:sz w:val="17"/>
              </w:rPr>
              <w:t>Nothing – 11%</w:t>
            </w:r>
          </w:p>
          <w:p w:rsidR="00160995" w:rsidRDefault="00AE623C">
            <w:pPr>
              <w:spacing w:after="195" w:line="233" w:lineRule="auto"/>
              <w:ind w:left="4949"/>
            </w:pPr>
            <w:r>
              <w:rPr>
                <w:noProof/>
              </w:rPr>
              <mc:AlternateContent>
                <mc:Choice Requires="wpg">
                  <w:drawing>
                    <wp:anchor distT="0" distB="0" distL="114300" distR="114300" simplePos="0" relativeHeight="251681792" behindDoc="0" locked="0" layoutInCell="1" allowOverlap="1">
                      <wp:simplePos x="0" y="0"/>
                      <wp:positionH relativeFrom="column">
                        <wp:posOffset>153131</wp:posOffset>
                      </wp:positionH>
                      <wp:positionV relativeFrom="paragraph">
                        <wp:posOffset>-1154777</wp:posOffset>
                      </wp:positionV>
                      <wp:extent cx="3065770" cy="1505852"/>
                      <wp:effectExtent l="0" t="0" r="0" b="0"/>
                      <wp:wrapSquare wrapText="bothSides"/>
                      <wp:docPr id="130649" name="Group 130649"/>
                      <wp:cNvGraphicFramePr/>
                      <a:graphic xmlns:a="http://schemas.openxmlformats.org/drawingml/2006/main">
                        <a:graphicData uri="http://schemas.microsoft.com/office/word/2010/wordprocessingGroup">
                          <wpg:wgp>
                            <wpg:cNvGrpSpPr/>
                            <wpg:grpSpPr>
                              <a:xfrm>
                                <a:off x="0" y="0"/>
                                <a:ext cx="3065770" cy="1505852"/>
                                <a:chOff x="0" y="0"/>
                                <a:chExt cx="3065770" cy="1505852"/>
                              </a:xfrm>
                            </wpg:grpSpPr>
                            <pic:pic xmlns:pic="http://schemas.openxmlformats.org/drawingml/2006/picture">
                              <pic:nvPicPr>
                                <pic:cNvPr id="144369" name="Picture 144369"/>
                                <pic:cNvPicPr/>
                              </pic:nvPicPr>
                              <pic:blipFill>
                                <a:blip r:embed="rId161"/>
                                <a:stretch>
                                  <a:fillRect/>
                                </a:stretch>
                              </pic:blipFill>
                              <pic:spPr>
                                <a:xfrm>
                                  <a:off x="838096" y="681979"/>
                                  <a:ext cx="82296" cy="429768"/>
                                </a:xfrm>
                                <a:prstGeom prst="rect">
                                  <a:avLst/>
                                </a:prstGeom>
                              </pic:spPr>
                            </pic:pic>
                            <pic:pic xmlns:pic="http://schemas.openxmlformats.org/drawingml/2006/picture">
                              <pic:nvPicPr>
                                <pic:cNvPr id="144370" name="Picture 144370"/>
                                <pic:cNvPicPr/>
                              </pic:nvPicPr>
                              <pic:blipFill>
                                <a:blip r:embed="rId162"/>
                                <a:stretch>
                                  <a:fillRect/>
                                </a:stretch>
                              </pic:blipFill>
                              <pic:spPr>
                                <a:xfrm>
                                  <a:off x="917344" y="681979"/>
                                  <a:ext cx="213360" cy="615696"/>
                                </a:xfrm>
                                <a:prstGeom prst="rect">
                                  <a:avLst/>
                                </a:prstGeom>
                              </pic:spPr>
                            </pic:pic>
                            <pic:pic xmlns:pic="http://schemas.openxmlformats.org/drawingml/2006/picture">
                              <pic:nvPicPr>
                                <pic:cNvPr id="144371" name="Picture 144371"/>
                                <pic:cNvPicPr/>
                              </pic:nvPicPr>
                              <pic:blipFill>
                                <a:blip r:embed="rId163"/>
                                <a:stretch>
                                  <a:fillRect/>
                                </a:stretch>
                              </pic:blipFill>
                              <pic:spPr>
                                <a:xfrm>
                                  <a:off x="1127656" y="681979"/>
                                  <a:ext cx="1200912" cy="603504"/>
                                </a:xfrm>
                                <a:prstGeom prst="rect">
                                  <a:avLst/>
                                </a:prstGeom>
                              </pic:spPr>
                            </pic:pic>
                            <pic:pic xmlns:pic="http://schemas.openxmlformats.org/drawingml/2006/picture">
                              <pic:nvPicPr>
                                <pic:cNvPr id="7006" name="Picture 7006"/>
                                <pic:cNvPicPr/>
                              </pic:nvPicPr>
                              <pic:blipFill>
                                <a:blip r:embed="rId164"/>
                                <a:stretch>
                                  <a:fillRect/>
                                </a:stretch>
                              </pic:blipFill>
                              <pic:spPr>
                                <a:xfrm>
                                  <a:off x="1130667" y="1284376"/>
                                  <a:ext cx="1197572" cy="211544"/>
                                </a:xfrm>
                                <a:prstGeom prst="rect">
                                  <a:avLst/>
                                </a:prstGeom>
                              </pic:spPr>
                            </pic:pic>
                            <pic:pic xmlns:pic="http://schemas.openxmlformats.org/drawingml/2006/picture">
                              <pic:nvPicPr>
                                <pic:cNvPr id="144372" name="Picture 144372"/>
                                <pic:cNvPicPr/>
                              </pic:nvPicPr>
                              <pic:blipFill>
                                <a:blip r:embed="rId165"/>
                                <a:stretch>
                                  <a:fillRect/>
                                </a:stretch>
                              </pic:blipFill>
                              <pic:spPr>
                                <a:xfrm>
                                  <a:off x="2324504" y="681979"/>
                                  <a:ext cx="701040" cy="771144"/>
                                </a:xfrm>
                                <a:prstGeom prst="rect">
                                  <a:avLst/>
                                </a:prstGeom>
                              </pic:spPr>
                            </pic:pic>
                            <wps:wsp>
                              <wps:cNvPr id="7013" name="Shape 7013"/>
                              <wps:cNvSpPr/>
                              <wps:spPr>
                                <a:xfrm>
                                  <a:off x="841025" y="685119"/>
                                  <a:ext cx="2184273" cy="810806"/>
                                </a:xfrm>
                                <a:custGeom>
                                  <a:avLst/>
                                  <a:gdLst/>
                                  <a:ahLst/>
                                  <a:cxnLst/>
                                  <a:rect l="0" t="0" r="0" b="0"/>
                                  <a:pathLst>
                                    <a:path w="2184273" h="810806">
                                      <a:moveTo>
                                        <a:pt x="291236" y="614553"/>
                                      </a:moveTo>
                                      <a:cubicBezTo>
                                        <a:pt x="496862" y="739572"/>
                                        <a:pt x="788111" y="810806"/>
                                        <a:pt x="1092149" y="810806"/>
                                      </a:cubicBezTo>
                                      <a:cubicBezTo>
                                        <a:pt x="1368184" y="810806"/>
                                        <a:pt x="1633817" y="752551"/>
                                        <a:pt x="1835442" y="647269"/>
                                      </a:cubicBezTo>
                                      <a:cubicBezTo>
                                        <a:pt x="2057870" y="532105"/>
                                        <a:pt x="2184273" y="369913"/>
                                        <a:pt x="2184273" y="200101"/>
                                      </a:cubicBezTo>
                                      <a:lnTo>
                                        <a:pt x="2184273" y="215850"/>
                                      </a:lnTo>
                                      <a:lnTo>
                                        <a:pt x="2184273" y="0"/>
                                      </a:lnTo>
                                      <a:lnTo>
                                        <a:pt x="0" y="0"/>
                                      </a:lnTo>
                                      <a:lnTo>
                                        <a:pt x="343" y="202121"/>
                                      </a:lnTo>
                                      <a:lnTo>
                                        <a:pt x="0" y="200101"/>
                                      </a:lnTo>
                                      <a:cubicBezTo>
                                        <a:pt x="0" y="353785"/>
                                        <a:pt x="104013" y="502095"/>
                                        <a:pt x="291236" y="614553"/>
                                      </a:cubicBezTo>
                                    </a:path>
                                  </a:pathLst>
                                </a:custGeom>
                                <a:ln w="13335" cap="rnd">
                                  <a:round/>
                                </a:ln>
                              </wps:spPr>
                              <wps:style>
                                <a:lnRef idx="1">
                                  <a:srgbClr val="954E43"/>
                                </a:lnRef>
                                <a:fillRef idx="0">
                                  <a:srgbClr val="000000">
                                    <a:alpha val="0"/>
                                  </a:srgbClr>
                                </a:fillRef>
                                <a:effectRef idx="0">
                                  <a:scrgbClr r="0" g="0" b="0"/>
                                </a:effectRef>
                                <a:fontRef idx="none"/>
                              </wps:style>
                              <wps:bodyPr/>
                            </wps:wsp>
                            <wps:wsp>
                              <wps:cNvPr id="7014" name="Shape 7014"/>
                              <wps:cNvSpPr/>
                              <wps:spPr>
                                <a:xfrm>
                                  <a:off x="1935511" y="704677"/>
                                  <a:ext cx="1053731" cy="501205"/>
                                </a:xfrm>
                                <a:custGeom>
                                  <a:avLst/>
                                  <a:gdLst/>
                                  <a:ahLst/>
                                  <a:cxnLst/>
                                  <a:rect l="0" t="0" r="0" b="0"/>
                                  <a:pathLst>
                                    <a:path w="1053731" h="501205">
                                      <a:moveTo>
                                        <a:pt x="0" y="0"/>
                                      </a:moveTo>
                                      <a:lnTo>
                                        <a:pt x="1053731" y="149593"/>
                                      </a:lnTo>
                                      <a:cubicBezTo>
                                        <a:pt x="992124" y="291414"/>
                                        <a:pt x="844093" y="415925"/>
                                        <a:pt x="636879" y="501205"/>
                                      </a:cubicBezTo>
                                      <a:lnTo>
                                        <a:pt x="0" y="0"/>
                                      </a:lnTo>
                                      <a:close/>
                                    </a:path>
                                  </a:pathLst>
                                </a:custGeom>
                                <a:ln w="0" cap="rnd">
                                  <a:round/>
                                </a:ln>
                              </wps:spPr>
                              <wps:style>
                                <a:lnRef idx="0">
                                  <a:srgbClr val="000000">
                                    <a:alpha val="0"/>
                                  </a:srgbClr>
                                </a:lnRef>
                                <a:fillRef idx="1">
                                  <a:srgbClr val="D2ABA0"/>
                                </a:fillRef>
                                <a:effectRef idx="0">
                                  <a:scrgbClr r="0" g="0" b="0"/>
                                </a:effectRef>
                                <a:fontRef idx="none"/>
                              </wps:style>
                              <wps:bodyPr/>
                            </wps:wsp>
                            <wps:wsp>
                              <wps:cNvPr id="7015" name="Shape 7015"/>
                              <wps:cNvSpPr/>
                              <wps:spPr>
                                <a:xfrm>
                                  <a:off x="1935511" y="441558"/>
                                  <a:ext cx="1086536" cy="412738"/>
                                </a:xfrm>
                                <a:custGeom>
                                  <a:avLst/>
                                  <a:gdLst/>
                                  <a:ahLst/>
                                  <a:cxnLst/>
                                  <a:rect l="0" t="0" r="0" b="0"/>
                                  <a:pathLst>
                                    <a:path w="1086536" h="412738">
                                      <a:moveTo>
                                        <a:pt x="983323" y="0"/>
                                      </a:moveTo>
                                      <a:cubicBezTo>
                                        <a:pt x="1051332" y="82538"/>
                                        <a:pt x="1086536" y="171932"/>
                                        <a:pt x="1086536" y="263131"/>
                                      </a:cubicBezTo>
                                      <a:cubicBezTo>
                                        <a:pt x="1086536" y="313766"/>
                                        <a:pt x="1075334" y="363919"/>
                                        <a:pt x="1053731" y="412738"/>
                                      </a:cubicBezTo>
                                      <a:lnTo>
                                        <a:pt x="0" y="263131"/>
                                      </a:lnTo>
                                      <a:lnTo>
                                        <a:pt x="983323" y="0"/>
                                      </a:lnTo>
                                      <a:close/>
                                    </a:path>
                                  </a:pathLst>
                                </a:custGeom>
                                <a:ln w="0" cap="rnd">
                                  <a:round/>
                                </a:ln>
                              </wps:spPr>
                              <wps:style>
                                <a:lnRef idx="0">
                                  <a:srgbClr val="000000">
                                    <a:alpha val="0"/>
                                  </a:srgbClr>
                                </a:lnRef>
                                <a:fillRef idx="1">
                                  <a:srgbClr val="DDBDB3"/>
                                </a:fillRef>
                                <a:effectRef idx="0">
                                  <a:scrgbClr r="0" g="0" b="0"/>
                                </a:effectRef>
                                <a:fontRef idx="none"/>
                              </wps:style>
                              <wps:bodyPr/>
                            </wps:wsp>
                            <wps:wsp>
                              <wps:cNvPr id="7016" name="Shape 7016"/>
                              <wps:cNvSpPr/>
                              <wps:spPr>
                                <a:xfrm>
                                  <a:off x="1933111" y="80459"/>
                                  <a:ext cx="985723" cy="618858"/>
                                </a:xfrm>
                                <a:custGeom>
                                  <a:avLst/>
                                  <a:gdLst/>
                                  <a:ahLst/>
                                  <a:cxnLst/>
                                  <a:rect l="0" t="0" r="0" b="0"/>
                                  <a:pathLst>
                                    <a:path w="985723" h="618858">
                                      <a:moveTo>
                                        <a:pt x="0" y="0"/>
                                      </a:moveTo>
                                      <a:lnTo>
                                        <a:pt x="2400" y="0"/>
                                      </a:lnTo>
                                      <a:cubicBezTo>
                                        <a:pt x="423252" y="0"/>
                                        <a:pt x="807301" y="138633"/>
                                        <a:pt x="985723" y="355727"/>
                                      </a:cubicBezTo>
                                      <a:lnTo>
                                        <a:pt x="2400" y="618858"/>
                                      </a:lnTo>
                                      <a:lnTo>
                                        <a:pt x="0" y="0"/>
                                      </a:lnTo>
                                      <a:close/>
                                    </a:path>
                                  </a:pathLst>
                                </a:custGeom>
                                <a:ln w="0" cap="rnd">
                                  <a:round/>
                                </a:ln>
                              </wps:spPr>
                              <wps:style>
                                <a:lnRef idx="0">
                                  <a:srgbClr val="000000">
                                    <a:alpha val="0"/>
                                  </a:srgbClr>
                                </a:lnRef>
                                <a:fillRef idx="1">
                                  <a:srgbClr val="C7998E"/>
                                </a:fillRef>
                                <a:effectRef idx="0">
                                  <a:scrgbClr r="0" g="0" b="0"/>
                                </a:effectRef>
                                <a:fontRef idx="none"/>
                              </wps:style>
                              <wps:bodyPr/>
                            </wps:wsp>
                            <wps:wsp>
                              <wps:cNvPr id="7017" name="Shape 7017"/>
                              <wps:cNvSpPr/>
                              <wps:spPr>
                                <a:xfrm>
                                  <a:off x="1921704" y="80459"/>
                                  <a:ext cx="11406" cy="0"/>
                                </a:xfrm>
                                <a:custGeom>
                                  <a:avLst/>
                                  <a:gdLst/>
                                  <a:ahLst/>
                                  <a:cxnLst/>
                                  <a:rect l="0" t="0" r="0" b="0"/>
                                  <a:pathLst>
                                    <a:path w="11406">
                                      <a:moveTo>
                                        <a:pt x="11406" y="0"/>
                                      </a:moveTo>
                                      <a:lnTo>
                                        <a:pt x="3753" y="0"/>
                                      </a:lnTo>
                                      <a:lnTo>
                                        <a:pt x="2550" y="0"/>
                                      </a:lnTo>
                                      <a:lnTo>
                                        <a:pt x="0" y="0"/>
                                      </a:lnTo>
                                      <a:close/>
                                    </a:path>
                                  </a:pathLst>
                                </a:custGeom>
                                <a:ln w="0" cap="rnd">
                                  <a:round/>
                                </a:ln>
                              </wps:spPr>
                              <wps:style>
                                <a:lnRef idx="0">
                                  <a:srgbClr val="000000">
                                    <a:alpha val="0"/>
                                  </a:srgbClr>
                                </a:lnRef>
                                <a:fillRef idx="1">
                                  <a:srgbClr val="C7998E"/>
                                </a:fillRef>
                                <a:effectRef idx="0">
                                  <a:scrgbClr r="0" g="0" b="0"/>
                                </a:effectRef>
                                <a:fontRef idx="none"/>
                              </wps:style>
                              <wps:bodyPr/>
                            </wps:wsp>
                            <wps:wsp>
                              <wps:cNvPr id="7018" name="Shape 7018"/>
                              <wps:cNvSpPr/>
                              <wps:spPr>
                                <a:xfrm>
                                  <a:off x="1359426" y="85819"/>
                                  <a:ext cx="576085" cy="618858"/>
                                </a:xfrm>
                                <a:custGeom>
                                  <a:avLst/>
                                  <a:gdLst/>
                                  <a:ahLst/>
                                  <a:cxnLst/>
                                  <a:rect l="0" t="0" r="0" b="0"/>
                                  <a:pathLst>
                                    <a:path w="576085" h="618858">
                                      <a:moveTo>
                                        <a:pt x="573684" y="0"/>
                                      </a:moveTo>
                                      <a:lnTo>
                                        <a:pt x="576085" y="618858"/>
                                      </a:lnTo>
                                      <a:lnTo>
                                        <a:pt x="0" y="93942"/>
                                      </a:lnTo>
                                      <a:cubicBezTo>
                                        <a:pt x="172034" y="32829"/>
                                        <a:pt x="370446" y="0"/>
                                        <a:pt x="573684" y="0"/>
                                      </a:cubicBezTo>
                                      <a:close/>
                                    </a:path>
                                  </a:pathLst>
                                </a:custGeom>
                                <a:ln w="0" cap="rnd">
                                  <a:round/>
                                </a:ln>
                              </wps:spPr>
                              <wps:style>
                                <a:lnRef idx="0">
                                  <a:srgbClr val="000000">
                                    <a:alpha val="0"/>
                                  </a:srgbClr>
                                </a:lnRef>
                                <a:fillRef idx="1">
                                  <a:srgbClr val="F2E4DF"/>
                                </a:fillRef>
                                <a:effectRef idx="0">
                                  <a:scrgbClr r="0" g="0" b="0"/>
                                </a:effectRef>
                                <a:fontRef idx="none"/>
                              </wps:style>
                              <wps:bodyPr/>
                            </wps:wsp>
                            <wps:wsp>
                              <wps:cNvPr id="7019" name="Shape 7019"/>
                              <wps:cNvSpPr/>
                              <wps:spPr>
                                <a:xfrm>
                                  <a:off x="1104995" y="174413"/>
                                  <a:ext cx="830516" cy="524917"/>
                                </a:xfrm>
                                <a:custGeom>
                                  <a:avLst/>
                                  <a:gdLst/>
                                  <a:ahLst/>
                                  <a:cxnLst/>
                                  <a:rect l="0" t="0" r="0" b="0"/>
                                  <a:pathLst>
                                    <a:path w="830516" h="524917">
                                      <a:moveTo>
                                        <a:pt x="254432" y="0"/>
                                      </a:moveTo>
                                      <a:lnTo>
                                        <a:pt x="830516" y="524917"/>
                                      </a:lnTo>
                                      <a:lnTo>
                                        <a:pt x="0" y="125870"/>
                                      </a:lnTo>
                                      <a:cubicBezTo>
                                        <a:pt x="72822" y="76620"/>
                                        <a:pt x="158432" y="34227"/>
                                        <a:pt x="254432" y="0"/>
                                      </a:cubicBezTo>
                                      <a:close/>
                                    </a:path>
                                  </a:pathLst>
                                </a:custGeom>
                                <a:ln w="0" cap="rnd">
                                  <a:round/>
                                </a:ln>
                              </wps:spPr>
                              <wps:style>
                                <a:lnRef idx="0">
                                  <a:srgbClr val="000000">
                                    <a:alpha val="0"/>
                                  </a:srgbClr>
                                </a:lnRef>
                                <a:fillRef idx="1">
                                  <a:srgbClr val="A8695E"/>
                                </a:fillRef>
                                <a:effectRef idx="0">
                                  <a:scrgbClr r="0" g="0" b="0"/>
                                </a:effectRef>
                                <a:fontRef idx="none"/>
                              </wps:style>
                              <wps:bodyPr/>
                            </wps:wsp>
                            <wps:wsp>
                              <wps:cNvPr id="7020" name="Shape 7020"/>
                              <wps:cNvSpPr/>
                              <wps:spPr>
                                <a:xfrm>
                                  <a:off x="848975" y="305643"/>
                                  <a:ext cx="1723415" cy="1017905"/>
                                </a:xfrm>
                                <a:custGeom>
                                  <a:avLst/>
                                  <a:gdLst/>
                                  <a:ahLst/>
                                  <a:cxnLst/>
                                  <a:rect l="0" t="0" r="0" b="0"/>
                                  <a:pathLst>
                                    <a:path w="1723415" h="1017905">
                                      <a:moveTo>
                                        <a:pt x="256020" y="0"/>
                                      </a:moveTo>
                                      <a:lnTo>
                                        <a:pt x="1086536" y="399047"/>
                                      </a:lnTo>
                                      <a:lnTo>
                                        <a:pt x="1723415" y="900252"/>
                                      </a:lnTo>
                                      <a:cubicBezTo>
                                        <a:pt x="1538593" y="976415"/>
                                        <a:pt x="1315365" y="1017905"/>
                                        <a:pt x="1086536" y="1017905"/>
                                      </a:cubicBezTo>
                                      <a:cubicBezTo>
                                        <a:pt x="486461" y="1017905"/>
                                        <a:pt x="0" y="740652"/>
                                        <a:pt x="0" y="399047"/>
                                      </a:cubicBezTo>
                                      <a:cubicBezTo>
                                        <a:pt x="0" y="252654"/>
                                        <a:pt x="91211" y="111278"/>
                                        <a:pt x="256020" y="0"/>
                                      </a:cubicBezTo>
                                      <a:close/>
                                    </a:path>
                                  </a:pathLst>
                                </a:custGeom>
                                <a:ln w="0" cap="rnd">
                                  <a:round/>
                                </a:ln>
                              </wps:spPr>
                              <wps:style>
                                <a:lnRef idx="0">
                                  <a:srgbClr val="000000">
                                    <a:alpha val="0"/>
                                  </a:srgbClr>
                                </a:lnRef>
                                <a:fillRef idx="1">
                                  <a:srgbClr val="E7D0C8"/>
                                </a:fillRef>
                                <a:effectRef idx="0">
                                  <a:scrgbClr r="0" g="0" b="0"/>
                                </a:effectRef>
                                <a:fontRef idx="none"/>
                              </wps:style>
                              <wps:bodyPr/>
                            </wps:wsp>
                            <wps:wsp>
                              <wps:cNvPr id="7025" name="Rectangle 7025"/>
                              <wps:cNvSpPr/>
                              <wps:spPr>
                                <a:xfrm>
                                  <a:off x="0" y="1405146"/>
                                  <a:ext cx="1682433" cy="133938"/>
                                </a:xfrm>
                                <a:prstGeom prst="rect">
                                  <a:avLst/>
                                </a:prstGeom>
                                <a:ln>
                                  <a:noFill/>
                                </a:ln>
                              </wps:spPr>
                              <wps:txbx>
                                <w:txbxContent>
                                  <w:p w:rsidR="00160995" w:rsidRDefault="00AE623C">
                                    <w:r>
                                      <w:rPr>
                                        <w:b/>
                                        <w:color w:val="954E43"/>
                                        <w:w w:val="103"/>
                                        <w:sz w:val="17"/>
                                      </w:rPr>
                                      <w:t>Yes,</w:t>
                                    </w:r>
                                    <w:r>
                                      <w:rPr>
                                        <w:b/>
                                        <w:color w:val="954E43"/>
                                        <w:spacing w:val="22"/>
                                        <w:w w:val="103"/>
                                        <w:sz w:val="17"/>
                                      </w:rPr>
                                      <w:t xml:space="preserve"> </w:t>
                                    </w:r>
                                    <w:r>
                                      <w:rPr>
                                        <w:b/>
                                        <w:color w:val="954E43"/>
                                        <w:w w:val="103"/>
                                        <w:sz w:val="17"/>
                                      </w:rPr>
                                      <w:t>it</w:t>
                                    </w:r>
                                    <w:r>
                                      <w:rPr>
                                        <w:b/>
                                        <w:color w:val="954E43"/>
                                        <w:spacing w:val="10"/>
                                        <w:w w:val="103"/>
                                        <w:sz w:val="17"/>
                                      </w:rPr>
                                      <w:t xml:space="preserve"> </w:t>
                                    </w:r>
                                    <w:r>
                                      <w:rPr>
                                        <w:b/>
                                        <w:color w:val="954E43"/>
                                        <w:w w:val="103"/>
                                        <w:sz w:val="17"/>
                                      </w:rPr>
                                      <w:t>did</w:t>
                                    </w:r>
                                    <w:r>
                                      <w:rPr>
                                        <w:b/>
                                        <w:color w:val="954E43"/>
                                        <w:spacing w:val="16"/>
                                        <w:w w:val="103"/>
                                        <w:sz w:val="17"/>
                                      </w:rPr>
                                      <w:t xml:space="preserve"> </w:t>
                                    </w:r>
                                    <w:r>
                                      <w:rPr>
                                        <w:b/>
                                        <w:color w:val="954E43"/>
                                        <w:w w:val="103"/>
                                        <w:sz w:val="17"/>
                                      </w:rPr>
                                      <w:t>meet</w:t>
                                    </w:r>
                                    <w:r>
                                      <w:rPr>
                                        <w:b/>
                                        <w:color w:val="954E43"/>
                                        <w:spacing w:val="10"/>
                                        <w:w w:val="103"/>
                                        <w:sz w:val="17"/>
                                      </w:rPr>
                                      <w:t xml:space="preserve"> </w:t>
                                    </w:r>
                                    <w:r>
                                      <w:rPr>
                                        <w:b/>
                                        <w:color w:val="954E43"/>
                                        <w:w w:val="103"/>
                                        <w:sz w:val="17"/>
                                      </w:rPr>
                                      <w:t>my</w:t>
                                    </w:r>
                                    <w:r>
                                      <w:rPr>
                                        <w:b/>
                                        <w:color w:val="954E43"/>
                                        <w:spacing w:val="15"/>
                                        <w:w w:val="103"/>
                                        <w:sz w:val="17"/>
                                      </w:rPr>
                                      <w:t xml:space="preserve"> </w:t>
                                    </w:r>
                                    <w:r>
                                      <w:rPr>
                                        <w:b/>
                                        <w:color w:val="954E43"/>
                                        <w:w w:val="103"/>
                                        <w:sz w:val="17"/>
                                      </w:rPr>
                                      <w:t>needs,</w:t>
                                    </w:r>
                                    <w:r>
                                      <w:rPr>
                                        <w:b/>
                                        <w:color w:val="954E43"/>
                                        <w:spacing w:val="8"/>
                                        <w:w w:val="103"/>
                                        <w:sz w:val="17"/>
                                      </w:rPr>
                                      <w:t xml:space="preserve"> </w:t>
                                    </w:r>
                                  </w:p>
                                </w:txbxContent>
                              </wps:txbx>
                              <wps:bodyPr horzOverflow="overflow" vert="horz" lIns="0" tIns="0" rIns="0" bIns="0" rtlCol="0">
                                <a:noAutofit/>
                              </wps:bodyPr>
                            </wps:wsp>
                            <wps:wsp>
                              <wps:cNvPr id="7027" name="Rectangle 7027"/>
                              <wps:cNvSpPr/>
                              <wps:spPr>
                                <a:xfrm>
                                  <a:off x="194350" y="42768"/>
                                  <a:ext cx="1269158" cy="133939"/>
                                </a:xfrm>
                                <a:prstGeom prst="rect">
                                  <a:avLst/>
                                </a:prstGeom>
                                <a:ln>
                                  <a:noFill/>
                                </a:ln>
                              </wps:spPr>
                              <wps:txbx>
                                <w:txbxContent>
                                  <w:p w:rsidR="00160995" w:rsidRDefault="00AE623C">
                                    <w:r>
                                      <w:rPr>
                                        <w:b/>
                                        <w:color w:val="954E43"/>
                                        <w:w w:val="104"/>
                                        <w:sz w:val="17"/>
                                      </w:rPr>
                                      <w:t>Yes,</w:t>
                                    </w:r>
                                    <w:r>
                                      <w:rPr>
                                        <w:b/>
                                        <w:color w:val="954E43"/>
                                        <w:spacing w:val="22"/>
                                        <w:w w:val="104"/>
                                        <w:sz w:val="17"/>
                                      </w:rPr>
                                      <w:t xml:space="preserve"> </w:t>
                                    </w:r>
                                    <w:r>
                                      <w:rPr>
                                        <w:b/>
                                        <w:color w:val="954E43"/>
                                        <w:w w:val="104"/>
                                        <w:sz w:val="17"/>
                                      </w:rPr>
                                      <w:t>it</w:t>
                                    </w:r>
                                    <w:r>
                                      <w:rPr>
                                        <w:b/>
                                        <w:color w:val="954E43"/>
                                        <w:spacing w:val="10"/>
                                        <w:w w:val="104"/>
                                        <w:sz w:val="17"/>
                                      </w:rPr>
                                      <w:t xml:space="preserve"> </w:t>
                                    </w:r>
                                    <w:r>
                                      <w:rPr>
                                        <w:b/>
                                        <w:color w:val="954E43"/>
                                        <w:w w:val="104"/>
                                        <w:sz w:val="17"/>
                                      </w:rPr>
                                      <w:t>was</w:t>
                                    </w:r>
                                    <w:r>
                                      <w:rPr>
                                        <w:b/>
                                        <w:color w:val="954E43"/>
                                        <w:spacing w:val="21"/>
                                        <w:w w:val="104"/>
                                        <w:sz w:val="17"/>
                                      </w:rPr>
                                      <w:t xml:space="preserve"> </w:t>
                                    </w:r>
                                    <w:r>
                                      <w:rPr>
                                        <w:b/>
                                        <w:color w:val="954E43"/>
                                        <w:w w:val="104"/>
                                        <w:sz w:val="17"/>
                                      </w:rPr>
                                      <w:t>different,</w:t>
                                    </w:r>
                                  </w:p>
                                </w:txbxContent>
                              </wps:txbx>
                              <wps:bodyPr horzOverflow="overflow" vert="horz" lIns="0" tIns="0" rIns="0" bIns="0" rtlCol="0">
                                <a:noAutofit/>
                              </wps:bodyPr>
                            </wps:wsp>
                            <wps:wsp>
                              <wps:cNvPr id="7028" name="Rectangle 7028"/>
                              <wps:cNvSpPr/>
                              <wps:spPr>
                                <a:xfrm>
                                  <a:off x="194350" y="169451"/>
                                  <a:ext cx="1126733" cy="133938"/>
                                </a:xfrm>
                                <a:prstGeom prst="rect">
                                  <a:avLst/>
                                </a:prstGeom>
                                <a:ln>
                                  <a:noFill/>
                                </a:ln>
                              </wps:spPr>
                              <wps:txbx>
                                <w:txbxContent>
                                  <w:p w:rsidR="00160995" w:rsidRDefault="00AE623C">
                                    <w:r>
                                      <w:rPr>
                                        <w:b/>
                                        <w:color w:val="954E43"/>
                                        <w:w w:val="103"/>
                                        <w:sz w:val="17"/>
                                      </w:rPr>
                                      <w:t>I</w:t>
                                    </w:r>
                                    <w:r>
                                      <w:rPr>
                                        <w:b/>
                                        <w:color w:val="954E43"/>
                                        <w:spacing w:val="24"/>
                                        <w:w w:val="103"/>
                                        <w:sz w:val="17"/>
                                      </w:rPr>
                                      <w:t xml:space="preserve"> </w:t>
                                    </w:r>
                                    <w:r>
                                      <w:rPr>
                                        <w:b/>
                                        <w:color w:val="954E43"/>
                                        <w:w w:val="103"/>
                                        <w:sz w:val="17"/>
                                      </w:rPr>
                                      <w:t>don’t</w:t>
                                    </w:r>
                                    <w:r>
                                      <w:rPr>
                                        <w:b/>
                                        <w:color w:val="954E43"/>
                                        <w:spacing w:val="10"/>
                                        <w:w w:val="103"/>
                                        <w:sz w:val="17"/>
                                      </w:rPr>
                                      <w:t xml:space="preserve"> </w:t>
                                    </w:r>
                                    <w:r>
                                      <w:rPr>
                                        <w:b/>
                                        <w:color w:val="954E43"/>
                                        <w:w w:val="103"/>
                                        <w:sz w:val="17"/>
                                      </w:rPr>
                                      <w:t>know</w:t>
                                    </w:r>
                                    <w:r>
                                      <w:rPr>
                                        <w:b/>
                                        <w:color w:val="954E43"/>
                                        <w:spacing w:val="13"/>
                                        <w:w w:val="103"/>
                                        <w:sz w:val="17"/>
                                      </w:rPr>
                                      <w:t xml:space="preserve"> </w:t>
                                    </w:r>
                                    <w:r>
                                      <w:rPr>
                                        <w:b/>
                                        <w:color w:val="954E43"/>
                                        <w:w w:val="103"/>
                                        <w:sz w:val="17"/>
                                      </w:rPr>
                                      <w:t>–</w:t>
                                    </w:r>
                                    <w:r>
                                      <w:rPr>
                                        <w:b/>
                                        <w:color w:val="954E43"/>
                                        <w:spacing w:val="14"/>
                                        <w:w w:val="103"/>
                                        <w:sz w:val="17"/>
                                      </w:rPr>
                                      <w:t xml:space="preserve"> </w:t>
                                    </w:r>
                                    <w:r>
                                      <w:rPr>
                                        <w:b/>
                                        <w:color w:val="954E43"/>
                                        <w:w w:val="103"/>
                                        <w:sz w:val="17"/>
                                      </w:rPr>
                                      <w:t>5%</w:t>
                                    </w:r>
                                  </w:p>
                                </w:txbxContent>
                              </wps:txbx>
                              <wps:bodyPr horzOverflow="overflow" vert="horz" lIns="0" tIns="0" rIns="0" bIns="0" rtlCol="0">
                                <a:noAutofit/>
                              </wps:bodyPr>
                            </wps:wsp>
                            <wps:wsp>
                              <wps:cNvPr id="7030" name="Rectangle 7030"/>
                              <wps:cNvSpPr/>
                              <wps:spPr>
                                <a:xfrm>
                                  <a:off x="2480907" y="0"/>
                                  <a:ext cx="777868" cy="133939"/>
                                </a:xfrm>
                                <a:prstGeom prst="rect">
                                  <a:avLst/>
                                </a:prstGeom>
                                <a:ln>
                                  <a:noFill/>
                                </a:ln>
                              </wps:spPr>
                              <wps:txbx>
                                <w:txbxContent>
                                  <w:p w:rsidR="00160995" w:rsidRDefault="00AE623C">
                                    <w:r>
                                      <w:rPr>
                                        <w:b/>
                                        <w:color w:val="954E43"/>
                                        <w:w w:val="101"/>
                                        <w:sz w:val="17"/>
                                      </w:rPr>
                                      <w:t>Other</w:t>
                                    </w:r>
                                    <w:r>
                                      <w:rPr>
                                        <w:b/>
                                        <w:color w:val="954E43"/>
                                        <w:spacing w:val="12"/>
                                        <w:w w:val="101"/>
                                        <w:sz w:val="17"/>
                                      </w:rPr>
                                      <w:t xml:space="preserve"> </w:t>
                                    </w:r>
                                    <w:r>
                                      <w:rPr>
                                        <w:b/>
                                        <w:color w:val="954E43"/>
                                        <w:w w:val="101"/>
                                        <w:sz w:val="17"/>
                                      </w:rPr>
                                      <w:t>–</w:t>
                                    </w:r>
                                    <w:r>
                                      <w:rPr>
                                        <w:b/>
                                        <w:color w:val="954E43"/>
                                        <w:spacing w:val="14"/>
                                        <w:w w:val="101"/>
                                        <w:sz w:val="17"/>
                                      </w:rPr>
                                      <w:t xml:space="preserve"> </w:t>
                                    </w:r>
                                    <w:r>
                                      <w:rPr>
                                        <w:b/>
                                        <w:color w:val="954E43"/>
                                        <w:w w:val="101"/>
                                        <w:sz w:val="17"/>
                                      </w:rPr>
                                      <w:t>18%</w:t>
                                    </w:r>
                                  </w:p>
                                </w:txbxContent>
                              </wps:txbx>
                              <wps:bodyPr horzOverflow="overflow" vert="horz" lIns="0" tIns="0" rIns="0" bIns="0" rtlCol="0">
                                <a:noAutofit/>
                              </wps:bodyPr>
                            </wps:wsp>
                            <wps:wsp>
                              <wps:cNvPr id="7031" name="Shape 7031"/>
                              <wps:cNvSpPr/>
                              <wps:spPr>
                                <a:xfrm>
                                  <a:off x="1917096" y="85819"/>
                                  <a:ext cx="1001738" cy="618858"/>
                                </a:xfrm>
                                <a:custGeom>
                                  <a:avLst/>
                                  <a:gdLst/>
                                  <a:ahLst/>
                                  <a:cxnLst/>
                                  <a:rect l="0" t="0" r="0" b="0"/>
                                  <a:pathLst>
                                    <a:path w="1001738" h="618858">
                                      <a:moveTo>
                                        <a:pt x="1001738" y="355727"/>
                                      </a:moveTo>
                                      <a:cubicBezTo>
                                        <a:pt x="823316" y="138633"/>
                                        <a:pt x="439267" y="0"/>
                                        <a:pt x="18415" y="0"/>
                                      </a:cubicBezTo>
                                      <a:cubicBezTo>
                                        <a:pt x="813" y="0"/>
                                        <a:pt x="0" y="0"/>
                                        <a:pt x="16015" y="0"/>
                                      </a:cubicBezTo>
                                      <a:lnTo>
                                        <a:pt x="18415" y="618858"/>
                                      </a:lnTo>
                                      <a:lnTo>
                                        <a:pt x="1001738" y="355727"/>
                                      </a:lnTo>
                                      <a:close/>
                                    </a:path>
                                  </a:pathLst>
                                </a:custGeom>
                                <a:ln w="13335" cap="rnd">
                                  <a:round/>
                                </a:ln>
                              </wps:spPr>
                              <wps:style>
                                <a:lnRef idx="1">
                                  <a:srgbClr val="954E43"/>
                                </a:lnRef>
                                <a:fillRef idx="0">
                                  <a:srgbClr val="000000">
                                    <a:alpha val="0"/>
                                  </a:srgbClr>
                                </a:fillRef>
                                <a:effectRef idx="0">
                                  <a:scrgbClr r="0" g="0" b="0"/>
                                </a:effectRef>
                                <a:fontRef idx="none"/>
                              </wps:style>
                              <wps:bodyPr/>
                            </wps:wsp>
                            <wps:wsp>
                              <wps:cNvPr id="7032" name="Shape 7032"/>
                              <wps:cNvSpPr/>
                              <wps:spPr>
                                <a:xfrm>
                                  <a:off x="1935511" y="441546"/>
                                  <a:ext cx="1086536" cy="412724"/>
                                </a:xfrm>
                                <a:custGeom>
                                  <a:avLst/>
                                  <a:gdLst/>
                                  <a:ahLst/>
                                  <a:cxnLst/>
                                  <a:rect l="0" t="0" r="0" b="0"/>
                                  <a:pathLst>
                                    <a:path w="1086536" h="412724">
                                      <a:moveTo>
                                        <a:pt x="1053731" y="412724"/>
                                      </a:moveTo>
                                      <a:cubicBezTo>
                                        <a:pt x="1075334" y="363918"/>
                                        <a:pt x="1086536" y="313766"/>
                                        <a:pt x="1086536" y="263131"/>
                                      </a:cubicBezTo>
                                      <a:cubicBezTo>
                                        <a:pt x="1086536" y="171932"/>
                                        <a:pt x="1051332" y="82538"/>
                                        <a:pt x="983323" y="0"/>
                                      </a:cubicBezTo>
                                      <a:lnTo>
                                        <a:pt x="0" y="263131"/>
                                      </a:lnTo>
                                      <a:lnTo>
                                        <a:pt x="1053731" y="412724"/>
                                      </a:lnTo>
                                      <a:close/>
                                    </a:path>
                                  </a:pathLst>
                                </a:custGeom>
                                <a:ln w="13335" cap="rnd">
                                  <a:round/>
                                </a:ln>
                              </wps:spPr>
                              <wps:style>
                                <a:lnRef idx="1">
                                  <a:srgbClr val="954E43"/>
                                </a:lnRef>
                                <a:fillRef idx="0">
                                  <a:srgbClr val="000000">
                                    <a:alpha val="0"/>
                                  </a:srgbClr>
                                </a:fillRef>
                                <a:effectRef idx="0">
                                  <a:scrgbClr r="0" g="0" b="0"/>
                                </a:effectRef>
                                <a:fontRef idx="none"/>
                              </wps:style>
                              <wps:bodyPr/>
                            </wps:wsp>
                            <wps:wsp>
                              <wps:cNvPr id="7033" name="Shape 7033"/>
                              <wps:cNvSpPr/>
                              <wps:spPr>
                                <a:xfrm>
                                  <a:off x="1935511" y="704677"/>
                                  <a:ext cx="1053731" cy="501205"/>
                                </a:xfrm>
                                <a:custGeom>
                                  <a:avLst/>
                                  <a:gdLst/>
                                  <a:ahLst/>
                                  <a:cxnLst/>
                                  <a:rect l="0" t="0" r="0" b="0"/>
                                  <a:pathLst>
                                    <a:path w="1053731" h="501205">
                                      <a:moveTo>
                                        <a:pt x="636879" y="501205"/>
                                      </a:moveTo>
                                      <a:cubicBezTo>
                                        <a:pt x="844093" y="415925"/>
                                        <a:pt x="992124" y="291414"/>
                                        <a:pt x="1053731" y="149593"/>
                                      </a:cubicBezTo>
                                      <a:lnTo>
                                        <a:pt x="0" y="0"/>
                                      </a:lnTo>
                                      <a:lnTo>
                                        <a:pt x="636879" y="501205"/>
                                      </a:lnTo>
                                      <a:close/>
                                    </a:path>
                                  </a:pathLst>
                                </a:custGeom>
                                <a:ln w="13335" cap="rnd">
                                  <a:round/>
                                </a:ln>
                              </wps:spPr>
                              <wps:style>
                                <a:lnRef idx="1">
                                  <a:srgbClr val="954E43"/>
                                </a:lnRef>
                                <a:fillRef idx="0">
                                  <a:srgbClr val="000000">
                                    <a:alpha val="0"/>
                                  </a:srgbClr>
                                </a:fillRef>
                                <a:effectRef idx="0">
                                  <a:scrgbClr r="0" g="0" b="0"/>
                                </a:effectRef>
                                <a:fontRef idx="none"/>
                              </wps:style>
                              <wps:bodyPr/>
                            </wps:wsp>
                            <wps:wsp>
                              <wps:cNvPr id="7034" name="Shape 7034"/>
                              <wps:cNvSpPr/>
                              <wps:spPr>
                                <a:xfrm>
                                  <a:off x="848975" y="305630"/>
                                  <a:ext cx="1723415" cy="1017905"/>
                                </a:xfrm>
                                <a:custGeom>
                                  <a:avLst/>
                                  <a:gdLst/>
                                  <a:ahLst/>
                                  <a:cxnLst/>
                                  <a:rect l="0" t="0" r="0" b="0"/>
                                  <a:pathLst>
                                    <a:path w="1723415" h="1017905">
                                      <a:moveTo>
                                        <a:pt x="256020" y="0"/>
                                      </a:moveTo>
                                      <a:cubicBezTo>
                                        <a:pt x="91211" y="111277"/>
                                        <a:pt x="0" y="252654"/>
                                        <a:pt x="0" y="399047"/>
                                      </a:cubicBezTo>
                                      <a:cubicBezTo>
                                        <a:pt x="0" y="740651"/>
                                        <a:pt x="486461" y="1017905"/>
                                        <a:pt x="1086536" y="1017905"/>
                                      </a:cubicBezTo>
                                      <a:cubicBezTo>
                                        <a:pt x="1315365" y="1017905"/>
                                        <a:pt x="1538593" y="976414"/>
                                        <a:pt x="1723415" y="900252"/>
                                      </a:cubicBezTo>
                                      <a:lnTo>
                                        <a:pt x="1086536" y="399047"/>
                                      </a:lnTo>
                                      <a:lnTo>
                                        <a:pt x="256020" y="0"/>
                                      </a:lnTo>
                                      <a:close/>
                                    </a:path>
                                  </a:pathLst>
                                </a:custGeom>
                                <a:ln w="13335" cap="rnd">
                                  <a:round/>
                                </a:ln>
                              </wps:spPr>
                              <wps:style>
                                <a:lnRef idx="1">
                                  <a:srgbClr val="954E43"/>
                                </a:lnRef>
                                <a:fillRef idx="0">
                                  <a:srgbClr val="000000">
                                    <a:alpha val="0"/>
                                  </a:srgbClr>
                                </a:fillRef>
                                <a:effectRef idx="0">
                                  <a:scrgbClr r="0" g="0" b="0"/>
                                </a:effectRef>
                                <a:fontRef idx="none"/>
                              </wps:style>
                              <wps:bodyPr/>
                            </wps:wsp>
                            <wps:wsp>
                              <wps:cNvPr id="7035" name="Shape 7035"/>
                              <wps:cNvSpPr/>
                              <wps:spPr>
                                <a:xfrm>
                                  <a:off x="1104995" y="179760"/>
                                  <a:ext cx="830516" cy="524917"/>
                                </a:xfrm>
                                <a:custGeom>
                                  <a:avLst/>
                                  <a:gdLst/>
                                  <a:ahLst/>
                                  <a:cxnLst/>
                                  <a:rect l="0" t="0" r="0" b="0"/>
                                  <a:pathLst>
                                    <a:path w="830516" h="524917">
                                      <a:moveTo>
                                        <a:pt x="254432" y="0"/>
                                      </a:moveTo>
                                      <a:cubicBezTo>
                                        <a:pt x="158432" y="34214"/>
                                        <a:pt x="72822" y="76619"/>
                                        <a:pt x="0" y="125870"/>
                                      </a:cubicBezTo>
                                      <a:lnTo>
                                        <a:pt x="830516" y="524917"/>
                                      </a:lnTo>
                                      <a:lnTo>
                                        <a:pt x="254432" y="0"/>
                                      </a:lnTo>
                                      <a:close/>
                                    </a:path>
                                  </a:pathLst>
                                </a:custGeom>
                                <a:ln w="13335" cap="rnd">
                                  <a:round/>
                                </a:ln>
                              </wps:spPr>
                              <wps:style>
                                <a:lnRef idx="1">
                                  <a:srgbClr val="954E43"/>
                                </a:lnRef>
                                <a:fillRef idx="0">
                                  <a:srgbClr val="000000">
                                    <a:alpha val="0"/>
                                  </a:srgbClr>
                                </a:fillRef>
                                <a:effectRef idx="0">
                                  <a:scrgbClr r="0" g="0" b="0"/>
                                </a:effectRef>
                                <a:fontRef idx="none"/>
                              </wps:style>
                              <wps:bodyPr/>
                            </wps:wsp>
                            <wps:wsp>
                              <wps:cNvPr id="7036" name="Shape 7036"/>
                              <wps:cNvSpPr/>
                              <wps:spPr>
                                <a:xfrm>
                                  <a:off x="1359426" y="85819"/>
                                  <a:ext cx="576085" cy="618858"/>
                                </a:xfrm>
                                <a:custGeom>
                                  <a:avLst/>
                                  <a:gdLst/>
                                  <a:ahLst/>
                                  <a:cxnLst/>
                                  <a:rect l="0" t="0" r="0" b="0"/>
                                  <a:pathLst>
                                    <a:path w="576085" h="618858">
                                      <a:moveTo>
                                        <a:pt x="573684" y="0"/>
                                      </a:moveTo>
                                      <a:cubicBezTo>
                                        <a:pt x="370446" y="0"/>
                                        <a:pt x="172034" y="32829"/>
                                        <a:pt x="0" y="93942"/>
                                      </a:cubicBezTo>
                                      <a:lnTo>
                                        <a:pt x="576085" y="618858"/>
                                      </a:lnTo>
                                      <a:lnTo>
                                        <a:pt x="573684" y="0"/>
                                      </a:lnTo>
                                      <a:close/>
                                    </a:path>
                                  </a:pathLst>
                                </a:custGeom>
                                <a:ln w="13335" cap="rnd">
                                  <a:round/>
                                </a:ln>
                              </wps:spPr>
                              <wps:style>
                                <a:lnRef idx="1">
                                  <a:srgbClr val="954E4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0649" style="width:241.399pt;height:118.571pt;position:absolute;mso-position-horizontal-relative:text;mso-position-horizontal:absolute;margin-left:12.0576pt;mso-position-vertical-relative:text;margin-top:-90.9274pt;" coordsize="30657,15058">
                      <v:shape id="Picture 144369" style="position:absolute;width:822;height:4297;left:8380;top:6819;" filled="f">
                        <v:imagedata r:id="rId166"/>
                      </v:shape>
                      <v:shape id="Picture 144370" style="position:absolute;width:2133;height:6156;left:9173;top:6819;" filled="f">
                        <v:imagedata r:id="rId167"/>
                      </v:shape>
                      <v:shape id="Picture 144371" style="position:absolute;width:12009;height:6035;left:11276;top:6819;" filled="f">
                        <v:imagedata r:id="rId168"/>
                      </v:shape>
                      <v:shape id="Picture 7006" style="position:absolute;width:11975;height:2115;left:11306;top:12843;" filled="f">
                        <v:imagedata r:id="rId169"/>
                      </v:shape>
                      <v:shape id="Picture 144372" style="position:absolute;width:7010;height:7711;left:23245;top:6819;" filled="f">
                        <v:imagedata r:id="rId170"/>
                      </v:shape>
                      <v:shape id="Shape 7013" style="position:absolute;width:21842;height:8108;left:8410;top:6851;" coordsize="2184273,810806" path="m291236,614553c496862,739572,788111,810806,1092149,810806c1368184,810806,1633817,752551,1835442,647269c2057870,532105,2184273,369913,2184273,200101l2184273,215850l2184273,0l0,0l343,202121l0,200101c0,353785,104013,502095,291236,614553">
                        <v:stroke weight="1.05pt" endcap="round" joinstyle="round" on="true" color="#954e43"/>
                        <v:fill on="false" color="#000000" opacity="0"/>
                      </v:shape>
                      <v:shape id="Shape 7014" style="position:absolute;width:10537;height:5012;left:19355;top:7046;" coordsize="1053731,501205" path="m0,0l1053731,149593c992124,291414,844093,415925,636879,501205l0,0x">
                        <v:stroke weight="0pt" endcap="round" joinstyle="round" on="false" color="#000000" opacity="0"/>
                        <v:fill on="true" color="#d2aba0"/>
                      </v:shape>
                      <v:shape id="Shape 7015" style="position:absolute;width:10865;height:4127;left:19355;top:4415;" coordsize="1086536,412738" path="m983323,0c1051332,82538,1086536,171932,1086536,263131c1086536,313766,1075334,363919,1053731,412738l0,263131l983323,0x">
                        <v:stroke weight="0pt" endcap="round" joinstyle="round" on="false" color="#000000" opacity="0"/>
                        <v:fill on="true" color="#ddbdb3"/>
                      </v:shape>
                      <v:shape id="Shape 7016" style="position:absolute;width:9857;height:6188;left:19331;top:804;" coordsize="985723,618858" path="m0,0l2400,0c423252,0,807301,138633,985723,355727l2400,618858l0,0x">
                        <v:stroke weight="0pt" endcap="round" joinstyle="round" on="false" color="#000000" opacity="0"/>
                        <v:fill on="true" color="#c7998e"/>
                      </v:shape>
                      <v:shape id="Shape 7017" style="position:absolute;width:114;height:0;left:19217;top:804;" coordsize="11406,0" path="m11406,0l3753,0l2550,0l0,0x">
                        <v:stroke weight="0pt" endcap="round" joinstyle="round" on="false" color="#000000" opacity="0"/>
                        <v:fill on="true" color="#c7998e"/>
                      </v:shape>
                      <v:shape id="Shape 7018" style="position:absolute;width:5760;height:6188;left:13594;top:858;" coordsize="576085,618858" path="m573684,0l576085,618858l0,93942c172034,32829,370446,0,573684,0x">
                        <v:stroke weight="0pt" endcap="round" joinstyle="round" on="false" color="#000000" opacity="0"/>
                        <v:fill on="true" color="#f2e4df"/>
                      </v:shape>
                      <v:shape id="Shape 7019" style="position:absolute;width:8305;height:5249;left:11049;top:1744;" coordsize="830516,524917" path="m254432,0l830516,524917l0,125870c72822,76620,158432,34227,254432,0x">
                        <v:stroke weight="0pt" endcap="round" joinstyle="round" on="false" color="#000000" opacity="0"/>
                        <v:fill on="true" color="#a8695e"/>
                      </v:shape>
                      <v:shape id="Shape 7020" style="position:absolute;width:17234;height:10179;left:8489;top:3056;" coordsize="1723415,1017905" path="m256020,0l1086536,399047l1723415,900252c1538593,976415,1315365,1017905,1086536,1017905c486461,1017905,0,740652,0,399047c0,252654,91211,111278,256020,0x">
                        <v:stroke weight="0pt" endcap="round" joinstyle="round" on="false" color="#000000" opacity="0"/>
                        <v:fill on="true" color="#e7d0c8"/>
                      </v:shape>
                      <v:rect id="Rectangle 7025" style="position:absolute;width:16824;height:1339;left:0;top:14051;" filled="f" stroked="f">
                        <v:textbox inset="0,0,0,0">
                          <w:txbxContent>
                            <w:p>
                              <w:pPr>
                                <w:spacing w:before="0" w:after="160" w:line="259" w:lineRule="auto"/>
                              </w:pPr>
                              <w:r>
                                <w:rPr>
                                  <w:rFonts w:cs="Calibri" w:hAnsi="Calibri" w:eastAsia="Calibri" w:ascii="Calibri"/>
                                  <w:b w:val="1"/>
                                  <w:color w:val="954e43"/>
                                  <w:w w:val="103"/>
                                  <w:sz w:val="17"/>
                                </w:rPr>
                                <w:t xml:space="preserve">Yes,</w:t>
                              </w:r>
                              <w:r>
                                <w:rPr>
                                  <w:rFonts w:cs="Calibri" w:hAnsi="Calibri" w:eastAsia="Calibri" w:ascii="Calibri"/>
                                  <w:b w:val="1"/>
                                  <w:color w:val="954e43"/>
                                  <w:spacing w:val="22"/>
                                  <w:w w:val="103"/>
                                  <w:sz w:val="17"/>
                                </w:rPr>
                                <w:t xml:space="preserve"> </w:t>
                              </w:r>
                              <w:r>
                                <w:rPr>
                                  <w:rFonts w:cs="Calibri" w:hAnsi="Calibri" w:eastAsia="Calibri" w:ascii="Calibri"/>
                                  <w:b w:val="1"/>
                                  <w:color w:val="954e43"/>
                                  <w:w w:val="103"/>
                                  <w:sz w:val="17"/>
                                </w:rPr>
                                <w:t xml:space="preserve">it</w:t>
                              </w:r>
                              <w:r>
                                <w:rPr>
                                  <w:rFonts w:cs="Calibri" w:hAnsi="Calibri" w:eastAsia="Calibri" w:ascii="Calibri"/>
                                  <w:b w:val="1"/>
                                  <w:color w:val="954e43"/>
                                  <w:spacing w:val="10"/>
                                  <w:w w:val="103"/>
                                  <w:sz w:val="17"/>
                                </w:rPr>
                                <w:t xml:space="preserve"> </w:t>
                              </w:r>
                              <w:r>
                                <w:rPr>
                                  <w:rFonts w:cs="Calibri" w:hAnsi="Calibri" w:eastAsia="Calibri" w:ascii="Calibri"/>
                                  <w:b w:val="1"/>
                                  <w:color w:val="954e43"/>
                                  <w:w w:val="103"/>
                                  <w:sz w:val="17"/>
                                </w:rPr>
                                <w:t xml:space="preserve">did</w:t>
                              </w:r>
                              <w:r>
                                <w:rPr>
                                  <w:rFonts w:cs="Calibri" w:hAnsi="Calibri" w:eastAsia="Calibri" w:ascii="Calibri"/>
                                  <w:b w:val="1"/>
                                  <w:color w:val="954e43"/>
                                  <w:spacing w:val="16"/>
                                  <w:w w:val="103"/>
                                  <w:sz w:val="17"/>
                                </w:rPr>
                                <w:t xml:space="preserve"> </w:t>
                              </w:r>
                              <w:r>
                                <w:rPr>
                                  <w:rFonts w:cs="Calibri" w:hAnsi="Calibri" w:eastAsia="Calibri" w:ascii="Calibri"/>
                                  <w:b w:val="1"/>
                                  <w:color w:val="954e43"/>
                                  <w:w w:val="103"/>
                                  <w:sz w:val="17"/>
                                </w:rPr>
                                <w:t xml:space="preserve">meet</w:t>
                              </w:r>
                              <w:r>
                                <w:rPr>
                                  <w:rFonts w:cs="Calibri" w:hAnsi="Calibri" w:eastAsia="Calibri" w:ascii="Calibri"/>
                                  <w:b w:val="1"/>
                                  <w:color w:val="954e43"/>
                                  <w:spacing w:val="10"/>
                                  <w:w w:val="103"/>
                                  <w:sz w:val="17"/>
                                </w:rPr>
                                <w:t xml:space="preserve"> </w:t>
                              </w:r>
                              <w:r>
                                <w:rPr>
                                  <w:rFonts w:cs="Calibri" w:hAnsi="Calibri" w:eastAsia="Calibri" w:ascii="Calibri"/>
                                  <w:b w:val="1"/>
                                  <w:color w:val="954e43"/>
                                  <w:w w:val="103"/>
                                  <w:sz w:val="17"/>
                                </w:rPr>
                                <w:t xml:space="preserve">my</w:t>
                              </w:r>
                              <w:r>
                                <w:rPr>
                                  <w:rFonts w:cs="Calibri" w:hAnsi="Calibri" w:eastAsia="Calibri" w:ascii="Calibri"/>
                                  <w:b w:val="1"/>
                                  <w:color w:val="954e43"/>
                                  <w:spacing w:val="15"/>
                                  <w:w w:val="103"/>
                                  <w:sz w:val="17"/>
                                </w:rPr>
                                <w:t xml:space="preserve"> </w:t>
                              </w:r>
                              <w:r>
                                <w:rPr>
                                  <w:rFonts w:cs="Calibri" w:hAnsi="Calibri" w:eastAsia="Calibri" w:ascii="Calibri"/>
                                  <w:b w:val="1"/>
                                  <w:color w:val="954e43"/>
                                  <w:w w:val="103"/>
                                  <w:sz w:val="17"/>
                                </w:rPr>
                                <w:t xml:space="preserve">needs,</w:t>
                              </w:r>
                              <w:r>
                                <w:rPr>
                                  <w:rFonts w:cs="Calibri" w:hAnsi="Calibri" w:eastAsia="Calibri" w:ascii="Calibri"/>
                                  <w:b w:val="1"/>
                                  <w:color w:val="954e43"/>
                                  <w:spacing w:val="8"/>
                                  <w:w w:val="103"/>
                                  <w:sz w:val="17"/>
                                </w:rPr>
                                <w:t xml:space="preserve"> </w:t>
                              </w:r>
                            </w:p>
                          </w:txbxContent>
                        </v:textbox>
                      </v:rect>
                      <v:rect id="Rectangle 7027" style="position:absolute;width:12691;height:1339;left:1943;top:427;" filled="f" stroked="f">
                        <v:textbox inset="0,0,0,0">
                          <w:txbxContent>
                            <w:p>
                              <w:pPr>
                                <w:spacing w:before="0" w:after="160" w:line="259" w:lineRule="auto"/>
                              </w:pPr>
                              <w:r>
                                <w:rPr>
                                  <w:rFonts w:cs="Calibri" w:hAnsi="Calibri" w:eastAsia="Calibri" w:ascii="Calibri"/>
                                  <w:b w:val="1"/>
                                  <w:color w:val="954e43"/>
                                  <w:w w:val="104"/>
                                  <w:sz w:val="17"/>
                                </w:rPr>
                                <w:t xml:space="preserve">Yes,</w:t>
                              </w:r>
                              <w:r>
                                <w:rPr>
                                  <w:rFonts w:cs="Calibri" w:hAnsi="Calibri" w:eastAsia="Calibri" w:ascii="Calibri"/>
                                  <w:b w:val="1"/>
                                  <w:color w:val="954e43"/>
                                  <w:spacing w:val="22"/>
                                  <w:w w:val="104"/>
                                  <w:sz w:val="17"/>
                                </w:rPr>
                                <w:t xml:space="preserve"> </w:t>
                              </w:r>
                              <w:r>
                                <w:rPr>
                                  <w:rFonts w:cs="Calibri" w:hAnsi="Calibri" w:eastAsia="Calibri" w:ascii="Calibri"/>
                                  <w:b w:val="1"/>
                                  <w:color w:val="954e43"/>
                                  <w:w w:val="104"/>
                                  <w:sz w:val="17"/>
                                </w:rPr>
                                <w:t xml:space="preserve">it</w:t>
                              </w:r>
                              <w:r>
                                <w:rPr>
                                  <w:rFonts w:cs="Calibri" w:hAnsi="Calibri" w:eastAsia="Calibri" w:ascii="Calibri"/>
                                  <w:b w:val="1"/>
                                  <w:color w:val="954e43"/>
                                  <w:spacing w:val="10"/>
                                  <w:w w:val="104"/>
                                  <w:sz w:val="17"/>
                                </w:rPr>
                                <w:t xml:space="preserve"> </w:t>
                              </w:r>
                              <w:r>
                                <w:rPr>
                                  <w:rFonts w:cs="Calibri" w:hAnsi="Calibri" w:eastAsia="Calibri" w:ascii="Calibri"/>
                                  <w:b w:val="1"/>
                                  <w:color w:val="954e43"/>
                                  <w:w w:val="104"/>
                                  <w:sz w:val="17"/>
                                </w:rPr>
                                <w:t xml:space="preserve">was</w:t>
                              </w:r>
                              <w:r>
                                <w:rPr>
                                  <w:rFonts w:cs="Calibri" w:hAnsi="Calibri" w:eastAsia="Calibri" w:ascii="Calibri"/>
                                  <w:b w:val="1"/>
                                  <w:color w:val="954e43"/>
                                  <w:spacing w:val="21"/>
                                  <w:w w:val="104"/>
                                  <w:sz w:val="17"/>
                                </w:rPr>
                                <w:t xml:space="preserve"> </w:t>
                              </w:r>
                              <w:r>
                                <w:rPr>
                                  <w:rFonts w:cs="Calibri" w:hAnsi="Calibri" w:eastAsia="Calibri" w:ascii="Calibri"/>
                                  <w:b w:val="1"/>
                                  <w:color w:val="954e43"/>
                                  <w:w w:val="104"/>
                                  <w:sz w:val="17"/>
                                </w:rPr>
                                <w:t xml:space="preserve">different,</w:t>
                              </w:r>
                            </w:p>
                          </w:txbxContent>
                        </v:textbox>
                      </v:rect>
                      <v:rect id="Rectangle 7028" style="position:absolute;width:11267;height:1339;left:1943;top:1694;" filled="f" stroked="f">
                        <v:textbox inset="0,0,0,0">
                          <w:txbxContent>
                            <w:p>
                              <w:pPr>
                                <w:spacing w:before="0" w:after="160" w:line="259" w:lineRule="auto"/>
                              </w:pPr>
                              <w:r>
                                <w:rPr>
                                  <w:rFonts w:cs="Calibri" w:hAnsi="Calibri" w:eastAsia="Calibri" w:ascii="Calibri"/>
                                  <w:b w:val="1"/>
                                  <w:color w:val="954e43"/>
                                  <w:w w:val="103"/>
                                  <w:sz w:val="17"/>
                                </w:rPr>
                                <w:t xml:space="preserve">I</w:t>
                              </w:r>
                              <w:r>
                                <w:rPr>
                                  <w:rFonts w:cs="Calibri" w:hAnsi="Calibri" w:eastAsia="Calibri" w:ascii="Calibri"/>
                                  <w:b w:val="1"/>
                                  <w:color w:val="954e43"/>
                                  <w:spacing w:val="24"/>
                                  <w:w w:val="103"/>
                                  <w:sz w:val="17"/>
                                </w:rPr>
                                <w:t xml:space="preserve"> </w:t>
                              </w:r>
                              <w:r>
                                <w:rPr>
                                  <w:rFonts w:cs="Calibri" w:hAnsi="Calibri" w:eastAsia="Calibri" w:ascii="Calibri"/>
                                  <w:b w:val="1"/>
                                  <w:color w:val="954e43"/>
                                  <w:w w:val="103"/>
                                  <w:sz w:val="17"/>
                                </w:rPr>
                                <w:t xml:space="preserve">don’t</w:t>
                              </w:r>
                              <w:r>
                                <w:rPr>
                                  <w:rFonts w:cs="Calibri" w:hAnsi="Calibri" w:eastAsia="Calibri" w:ascii="Calibri"/>
                                  <w:b w:val="1"/>
                                  <w:color w:val="954e43"/>
                                  <w:spacing w:val="10"/>
                                  <w:w w:val="103"/>
                                  <w:sz w:val="17"/>
                                </w:rPr>
                                <w:t xml:space="preserve"> </w:t>
                              </w:r>
                              <w:r>
                                <w:rPr>
                                  <w:rFonts w:cs="Calibri" w:hAnsi="Calibri" w:eastAsia="Calibri" w:ascii="Calibri"/>
                                  <w:b w:val="1"/>
                                  <w:color w:val="954e43"/>
                                  <w:w w:val="103"/>
                                  <w:sz w:val="17"/>
                                </w:rPr>
                                <w:t xml:space="preserve">know</w:t>
                              </w:r>
                              <w:r>
                                <w:rPr>
                                  <w:rFonts w:cs="Calibri" w:hAnsi="Calibri" w:eastAsia="Calibri" w:ascii="Calibri"/>
                                  <w:b w:val="1"/>
                                  <w:color w:val="954e43"/>
                                  <w:spacing w:val="13"/>
                                  <w:w w:val="103"/>
                                  <w:sz w:val="17"/>
                                </w:rPr>
                                <w:t xml:space="preserve"> </w:t>
                              </w:r>
                              <w:r>
                                <w:rPr>
                                  <w:rFonts w:cs="Calibri" w:hAnsi="Calibri" w:eastAsia="Calibri" w:ascii="Calibri"/>
                                  <w:b w:val="1"/>
                                  <w:color w:val="954e43"/>
                                  <w:w w:val="103"/>
                                  <w:sz w:val="17"/>
                                </w:rPr>
                                <w:t xml:space="preserve">–</w:t>
                              </w:r>
                              <w:r>
                                <w:rPr>
                                  <w:rFonts w:cs="Calibri" w:hAnsi="Calibri" w:eastAsia="Calibri" w:ascii="Calibri"/>
                                  <w:b w:val="1"/>
                                  <w:color w:val="954e43"/>
                                  <w:spacing w:val="14"/>
                                  <w:w w:val="103"/>
                                  <w:sz w:val="17"/>
                                </w:rPr>
                                <w:t xml:space="preserve"> </w:t>
                              </w:r>
                              <w:r>
                                <w:rPr>
                                  <w:rFonts w:cs="Calibri" w:hAnsi="Calibri" w:eastAsia="Calibri" w:ascii="Calibri"/>
                                  <w:b w:val="1"/>
                                  <w:color w:val="954e43"/>
                                  <w:w w:val="103"/>
                                  <w:sz w:val="17"/>
                                </w:rPr>
                                <w:t xml:space="preserve">5%</w:t>
                              </w:r>
                            </w:p>
                          </w:txbxContent>
                        </v:textbox>
                      </v:rect>
                      <v:rect id="Rectangle 7030" style="position:absolute;width:7778;height:1339;left:24809;top:0;" filled="f" stroked="f">
                        <v:textbox inset="0,0,0,0">
                          <w:txbxContent>
                            <w:p>
                              <w:pPr>
                                <w:spacing w:before="0" w:after="160" w:line="259" w:lineRule="auto"/>
                              </w:pPr>
                              <w:r>
                                <w:rPr>
                                  <w:rFonts w:cs="Calibri" w:hAnsi="Calibri" w:eastAsia="Calibri" w:ascii="Calibri"/>
                                  <w:b w:val="1"/>
                                  <w:color w:val="954e43"/>
                                  <w:w w:val="101"/>
                                  <w:sz w:val="17"/>
                                </w:rPr>
                                <w:t xml:space="preserve">Other</w:t>
                              </w:r>
                              <w:r>
                                <w:rPr>
                                  <w:rFonts w:cs="Calibri" w:hAnsi="Calibri" w:eastAsia="Calibri" w:ascii="Calibri"/>
                                  <w:b w:val="1"/>
                                  <w:color w:val="954e43"/>
                                  <w:spacing w:val="12"/>
                                  <w:w w:val="101"/>
                                  <w:sz w:val="17"/>
                                </w:rPr>
                                <w:t xml:space="preserve"> </w:t>
                              </w:r>
                              <w:r>
                                <w:rPr>
                                  <w:rFonts w:cs="Calibri" w:hAnsi="Calibri" w:eastAsia="Calibri" w:ascii="Calibri"/>
                                  <w:b w:val="1"/>
                                  <w:color w:val="954e43"/>
                                  <w:w w:val="101"/>
                                  <w:sz w:val="17"/>
                                </w:rPr>
                                <w:t xml:space="preserve">–</w:t>
                              </w:r>
                              <w:r>
                                <w:rPr>
                                  <w:rFonts w:cs="Calibri" w:hAnsi="Calibri" w:eastAsia="Calibri" w:ascii="Calibri"/>
                                  <w:b w:val="1"/>
                                  <w:color w:val="954e43"/>
                                  <w:spacing w:val="14"/>
                                  <w:w w:val="101"/>
                                  <w:sz w:val="17"/>
                                </w:rPr>
                                <w:t xml:space="preserve"> </w:t>
                              </w:r>
                              <w:r>
                                <w:rPr>
                                  <w:rFonts w:cs="Calibri" w:hAnsi="Calibri" w:eastAsia="Calibri" w:ascii="Calibri"/>
                                  <w:b w:val="1"/>
                                  <w:color w:val="954e43"/>
                                  <w:w w:val="101"/>
                                  <w:sz w:val="17"/>
                                </w:rPr>
                                <w:t xml:space="preserve">18%</w:t>
                              </w:r>
                            </w:p>
                          </w:txbxContent>
                        </v:textbox>
                      </v:rect>
                      <v:shape id="Shape 7031" style="position:absolute;width:10017;height:6188;left:19170;top:858;" coordsize="1001738,618858" path="m1001738,355727c823316,138633,439267,0,18415,0c813,0,0,0,16015,0l18415,618858l1001738,355727x">
                        <v:stroke weight="1.05pt" endcap="round" joinstyle="round" on="true" color="#954e43"/>
                        <v:fill on="false" color="#000000" opacity="0"/>
                      </v:shape>
                      <v:shape id="Shape 7032" style="position:absolute;width:10865;height:4127;left:19355;top:4415;" coordsize="1086536,412724" path="m1053731,412724c1075334,363918,1086536,313766,1086536,263131c1086536,171932,1051332,82538,983323,0l0,263131l1053731,412724x">
                        <v:stroke weight="1.05pt" endcap="round" joinstyle="round" on="true" color="#954e43"/>
                        <v:fill on="false" color="#000000" opacity="0"/>
                      </v:shape>
                      <v:shape id="Shape 7033" style="position:absolute;width:10537;height:5012;left:19355;top:7046;" coordsize="1053731,501205" path="m636879,501205c844093,415925,992124,291414,1053731,149593l0,0l636879,501205x">
                        <v:stroke weight="1.05pt" endcap="round" joinstyle="round" on="true" color="#954e43"/>
                        <v:fill on="false" color="#000000" opacity="0"/>
                      </v:shape>
                      <v:shape id="Shape 7034" style="position:absolute;width:17234;height:10179;left:8489;top:3056;" coordsize="1723415,1017905" path="m256020,0c91211,111277,0,252654,0,399047c0,740651,486461,1017905,1086536,1017905c1315365,1017905,1538593,976414,1723415,900252l1086536,399047l256020,0x">
                        <v:stroke weight="1.05pt" endcap="round" joinstyle="round" on="true" color="#954e43"/>
                        <v:fill on="false" color="#000000" opacity="0"/>
                      </v:shape>
                      <v:shape id="Shape 7035" style="position:absolute;width:8305;height:5249;left:11049;top:1797;" coordsize="830516,524917" path="m254432,0c158432,34214,72822,76619,0,125870l830516,524917l254432,0x">
                        <v:stroke weight="1.05pt" endcap="round" joinstyle="round" on="true" color="#954e43"/>
                        <v:fill on="false" color="#000000" opacity="0"/>
                      </v:shape>
                      <v:shape id="Shape 7036" style="position:absolute;width:5760;height:6188;left:13594;top:858;" coordsize="576085,618858" path="m573684,0c370446,0,172034,32829,0,93942l576085,618858l573684,0x">
                        <v:stroke weight="1.05pt" endcap="round" joinstyle="round" on="true" color="#954e43"/>
                        <v:fill on="false" color="#000000" opacity="0"/>
                      </v:shape>
                      <w10:wrap type="square"/>
                    </v:group>
                  </w:pict>
                </mc:Fallback>
              </mc:AlternateContent>
            </w:r>
            <w:r>
              <w:rPr>
                <w:b/>
                <w:color w:val="954E43"/>
                <w:sz w:val="17"/>
              </w:rPr>
              <w:t>Yes, it did meet my needs, no they didn’t vary – 11%</w:t>
            </w:r>
          </w:p>
          <w:p w:rsidR="00160995" w:rsidRDefault="00AE623C">
            <w:pPr>
              <w:spacing w:after="0"/>
              <w:ind w:left="192"/>
            </w:pPr>
            <w:r>
              <w:rPr>
                <w:b/>
                <w:color w:val="954E43"/>
                <w:sz w:val="17"/>
              </w:rPr>
              <w:t>we got enough – 46%</w:t>
            </w:r>
          </w:p>
        </w:tc>
      </w:tr>
    </w:tbl>
    <w:p w:rsidR="00160995" w:rsidRDefault="00AE623C">
      <w:pPr>
        <w:spacing w:after="130" w:line="303" w:lineRule="auto"/>
        <w:ind w:left="5" w:right="410"/>
        <w:jc w:val="both"/>
      </w:pPr>
      <w:r>
        <w:rPr>
          <w:rFonts w:ascii="Times New Roman" w:eastAsia="Times New Roman" w:hAnsi="Times New Roman" w:cs="Times New Roman"/>
          <w:color w:val="221D1F"/>
          <w:sz w:val="18"/>
        </w:rPr>
        <w:t xml:space="preserve">unprecedented. This response is, however, reinforced by the field visit to Nias Island (which was not surveyed), where the ‘more remote’ areas, badly affected by the March earthquake, had also received little or no assistance. </w:t>
      </w:r>
    </w:p>
    <w:tbl>
      <w:tblPr>
        <w:tblStyle w:val="TableGrid"/>
        <w:tblW w:w="7072" w:type="dxa"/>
        <w:tblInd w:w="8" w:type="dxa"/>
        <w:tblCellMar>
          <w:top w:w="125" w:type="dxa"/>
          <w:left w:w="49" w:type="dxa"/>
          <w:bottom w:w="0" w:type="dxa"/>
          <w:right w:w="55" w:type="dxa"/>
        </w:tblCellMar>
        <w:tblLook w:val="04A0" w:firstRow="1" w:lastRow="0" w:firstColumn="1" w:lastColumn="0" w:noHBand="0" w:noVBand="1"/>
      </w:tblPr>
      <w:tblGrid>
        <w:gridCol w:w="7072"/>
      </w:tblGrid>
      <w:tr w:rsidR="00160995">
        <w:trPr>
          <w:trHeight w:val="419"/>
        </w:trPr>
        <w:tc>
          <w:tcPr>
            <w:tcW w:w="7072" w:type="dxa"/>
            <w:tcBorders>
              <w:top w:val="single" w:sz="8" w:space="0" w:color="934F45"/>
              <w:left w:val="single" w:sz="8" w:space="0" w:color="934F45"/>
              <w:bottom w:val="nil"/>
              <w:right w:val="single" w:sz="8" w:space="0" w:color="934F45"/>
            </w:tcBorders>
            <w:shd w:val="clear" w:color="auto" w:fill="221D1F"/>
            <w:vAlign w:val="center"/>
          </w:tcPr>
          <w:p w:rsidR="00160995" w:rsidRDefault="00AE623C">
            <w:pPr>
              <w:spacing w:after="0"/>
              <w:jc w:val="both"/>
            </w:pPr>
            <w:r>
              <w:rPr>
                <w:rFonts w:ascii="Times New Roman" w:eastAsia="Times New Roman" w:hAnsi="Times New Roman" w:cs="Times New Roman"/>
                <w:b/>
                <w:color w:val="FFFFFF"/>
                <w:sz w:val="18"/>
              </w:rPr>
              <w:t>Figure A6.2: Experience of consultation about assistance required (Question 27)</w:t>
            </w:r>
          </w:p>
        </w:tc>
      </w:tr>
      <w:tr w:rsidR="00160995">
        <w:trPr>
          <w:trHeight w:val="3340"/>
        </w:trPr>
        <w:tc>
          <w:tcPr>
            <w:tcW w:w="7072" w:type="dxa"/>
            <w:tcBorders>
              <w:top w:val="nil"/>
              <w:left w:val="single" w:sz="8" w:space="0" w:color="934F45"/>
              <w:bottom w:val="single" w:sz="8" w:space="0" w:color="934F45"/>
              <w:right w:val="single" w:sz="8" w:space="0" w:color="934F45"/>
            </w:tcBorders>
          </w:tcPr>
          <w:p w:rsidR="00160995" w:rsidRDefault="00AE623C">
            <w:pPr>
              <w:spacing w:after="0"/>
              <w:ind w:right="604"/>
              <w:jc w:val="center"/>
            </w:pPr>
            <w:r>
              <w:rPr>
                <w:b/>
                <w:color w:val="954E43"/>
                <w:sz w:val="15"/>
              </w:rPr>
              <w:t>Yes – 15%</w:t>
            </w:r>
          </w:p>
          <w:p w:rsidR="00160995" w:rsidRDefault="00AE623C">
            <w:pPr>
              <w:spacing w:after="0"/>
              <w:ind w:left="582"/>
            </w:pPr>
            <w:r>
              <w:rPr>
                <w:noProof/>
              </w:rPr>
              <mc:AlternateContent>
                <mc:Choice Requires="wpg">
                  <w:drawing>
                    <wp:inline distT="0" distB="0" distL="0" distR="0">
                      <wp:extent cx="3624139" cy="1331158"/>
                      <wp:effectExtent l="0" t="0" r="0" b="0"/>
                      <wp:docPr id="128997" name="Group 128997"/>
                      <wp:cNvGraphicFramePr/>
                      <a:graphic xmlns:a="http://schemas.openxmlformats.org/drawingml/2006/main">
                        <a:graphicData uri="http://schemas.microsoft.com/office/word/2010/wordprocessingGroup">
                          <wpg:wgp>
                            <wpg:cNvGrpSpPr/>
                            <wpg:grpSpPr>
                              <a:xfrm>
                                <a:off x="0" y="0"/>
                                <a:ext cx="3624139" cy="1331158"/>
                                <a:chOff x="0" y="0"/>
                                <a:chExt cx="3624139" cy="1331158"/>
                              </a:xfrm>
                            </wpg:grpSpPr>
                            <pic:pic xmlns:pic="http://schemas.openxmlformats.org/drawingml/2006/picture">
                              <pic:nvPicPr>
                                <pic:cNvPr id="144377" name="Picture 144377"/>
                                <pic:cNvPicPr/>
                              </pic:nvPicPr>
                              <pic:blipFill>
                                <a:blip r:embed="rId171"/>
                                <a:stretch>
                                  <a:fillRect/>
                                </a:stretch>
                              </pic:blipFill>
                              <pic:spPr>
                                <a:xfrm>
                                  <a:off x="604063" y="595850"/>
                                  <a:ext cx="67056" cy="384048"/>
                                </a:xfrm>
                                <a:prstGeom prst="rect">
                                  <a:avLst/>
                                </a:prstGeom>
                              </pic:spPr>
                            </pic:pic>
                            <pic:pic xmlns:pic="http://schemas.openxmlformats.org/drawingml/2006/picture">
                              <pic:nvPicPr>
                                <pic:cNvPr id="144378" name="Picture 144378"/>
                                <pic:cNvPicPr/>
                              </pic:nvPicPr>
                              <pic:blipFill>
                                <a:blip r:embed="rId172"/>
                                <a:stretch>
                                  <a:fillRect/>
                                </a:stretch>
                              </pic:blipFill>
                              <pic:spPr>
                                <a:xfrm>
                                  <a:off x="667055" y="595850"/>
                                  <a:ext cx="195072" cy="557784"/>
                                </a:xfrm>
                                <a:prstGeom prst="rect">
                                  <a:avLst/>
                                </a:prstGeom>
                              </pic:spPr>
                            </pic:pic>
                            <pic:pic xmlns:pic="http://schemas.openxmlformats.org/drawingml/2006/picture">
                              <pic:nvPicPr>
                                <pic:cNvPr id="144379" name="Picture 144379"/>
                                <pic:cNvPicPr/>
                              </pic:nvPicPr>
                              <pic:blipFill>
                                <a:blip r:embed="rId173"/>
                                <a:stretch>
                                  <a:fillRect/>
                                </a:stretch>
                              </pic:blipFill>
                              <pic:spPr>
                                <a:xfrm>
                                  <a:off x="858063" y="595850"/>
                                  <a:ext cx="1085088" cy="560832"/>
                                </a:xfrm>
                                <a:prstGeom prst="rect">
                                  <a:avLst/>
                                </a:prstGeom>
                              </pic:spPr>
                            </pic:pic>
                            <pic:pic xmlns:pic="http://schemas.openxmlformats.org/drawingml/2006/picture">
                              <pic:nvPicPr>
                                <pic:cNvPr id="144380" name="Picture 144380"/>
                                <pic:cNvPicPr/>
                              </pic:nvPicPr>
                              <pic:blipFill>
                                <a:blip r:embed="rId174"/>
                                <a:stretch>
                                  <a:fillRect/>
                                </a:stretch>
                              </pic:blipFill>
                              <pic:spPr>
                                <a:xfrm>
                                  <a:off x="868223" y="1154650"/>
                                  <a:ext cx="1075944" cy="170688"/>
                                </a:xfrm>
                                <a:prstGeom prst="rect">
                                  <a:avLst/>
                                </a:prstGeom>
                              </pic:spPr>
                            </pic:pic>
                            <pic:pic xmlns:pic="http://schemas.openxmlformats.org/drawingml/2006/picture">
                              <pic:nvPicPr>
                                <pic:cNvPr id="144381" name="Picture 144381"/>
                                <pic:cNvPicPr/>
                              </pic:nvPicPr>
                              <pic:blipFill>
                                <a:blip r:embed="rId175"/>
                                <a:stretch>
                                  <a:fillRect/>
                                </a:stretch>
                              </pic:blipFill>
                              <pic:spPr>
                                <a:xfrm>
                                  <a:off x="1940103" y="595850"/>
                                  <a:ext cx="633984" cy="697992"/>
                                </a:xfrm>
                                <a:prstGeom prst="rect">
                                  <a:avLst/>
                                </a:prstGeom>
                              </pic:spPr>
                            </pic:pic>
                            <wps:wsp>
                              <wps:cNvPr id="7151" name="Shape 7151"/>
                              <wps:cNvSpPr/>
                              <wps:spPr>
                                <a:xfrm>
                                  <a:off x="607042" y="597567"/>
                                  <a:ext cx="1967903" cy="733590"/>
                                </a:xfrm>
                                <a:custGeom>
                                  <a:avLst/>
                                  <a:gdLst/>
                                  <a:ahLst/>
                                  <a:cxnLst/>
                                  <a:rect l="0" t="0" r="0" b="0"/>
                                  <a:pathLst>
                                    <a:path w="1967903" h="733590">
                                      <a:moveTo>
                                        <a:pt x="255156" y="556031"/>
                                      </a:moveTo>
                                      <a:cubicBezTo>
                                        <a:pt x="441198" y="669137"/>
                                        <a:pt x="704711" y="733590"/>
                                        <a:pt x="979793" y="733590"/>
                                      </a:cubicBezTo>
                                      <a:cubicBezTo>
                                        <a:pt x="1229538" y="733590"/>
                                        <a:pt x="1469872" y="680885"/>
                                        <a:pt x="1652295" y="585622"/>
                                      </a:cubicBezTo>
                                      <a:cubicBezTo>
                                        <a:pt x="1853527" y="481444"/>
                                        <a:pt x="1967903" y="334696"/>
                                        <a:pt x="1967903" y="181051"/>
                                      </a:cubicBezTo>
                                      <a:lnTo>
                                        <a:pt x="1967903" y="195300"/>
                                      </a:lnTo>
                                      <a:lnTo>
                                        <a:pt x="1967903" y="0"/>
                                      </a:lnTo>
                                      <a:lnTo>
                                        <a:pt x="0" y="0"/>
                                      </a:lnTo>
                                      <a:lnTo>
                                        <a:pt x="317" y="182880"/>
                                      </a:lnTo>
                                      <a:lnTo>
                                        <a:pt x="876" y="186017"/>
                                      </a:lnTo>
                                      <a:cubicBezTo>
                                        <a:pt x="876" y="325069"/>
                                        <a:pt x="85763" y="454278"/>
                                        <a:pt x="255156" y="556031"/>
                                      </a:cubicBezTo>
                                    </a:path>
                                  </a:pathLst>
                                </a:custGeom>
                                <a:ln w="12065" cap="rnd">
                                  <a:round/>
                                </a:ln>
                              </wps:spPr>
                              <wps:style>
                                <a:lnRef idx="1">
                                  <a:srgbClr val="954E43"/>
                                </a:lnRef>
                                <a:fillRef idx="0">
                                  <a:srgbClr val="000000">
                                    <a:alpha val="0"/>
                                  </a:srgbClr>
                                </a:fillRef>
                                <a:effectRef idx="0">
                                  <a:scrgbClr r="0" g="0" b="0"/>
                                </a:effectRef>
                                <a:fontRef idx="none"/>
                              </wps:style>
                              <wps:bodyPr/>
                            </wps:wsp>
                            <wps:wsp>
                              <wps:cNvPr id="7152" name="Shape 7152"/>
                              <wps:cNvSpPr/>
                              <wps:spPr>
                                <a:xfrm>
                                  <a:off x="1591356" y="336956"/>
                                  <a:ext cx="1051801" cy="613163"/>
                                </a:xfrm>
                                <a:custGeom>
                                  <a:avLst/>
                                  <a:gdLst/>
                                  <a:ahLst/>
                                  <a:cxnLst/>
                                  <a:rect l="0" t="0" r="0" b="0"/>
                                  <a:pathLst>
                                    <a:path w="1051801" h="613163">
                                      <a:moveTo>
                                        <a:pt x="859418" y="0"/>
                                      </a:moveTo>
                                      <a:lnTo>
                                        <a:pt x="860476" y="1087"/>
                                      </a:lnTo>
                                      <a:cubicBezTo>
                                        <a:pt x="1051801" y="197301"/>
                                        <a:pt x="1013549" y="439275"/>
                                        <a:pt x="763080" y="613163"/>
                                      </a:cubicBezTo>
                                      <a:lnTo>
                                        <a:pt x="0" y="265615"/>
                                      </a:lnTo>
                                      <a:lnTo>
                                        <a:pt x="859418" y="0"/>
                                      </a:lnTo>
                                      <a:close/>
                                    </a:path>
                                  </a:pathLst>
                                </a:custGeom>
                                <a:ln w="0" cap="rnd">
                                  <a:round/>
                                </a:ln>
                              </wps:spPr>
                              <wps:style>
                                <a:lnRef idx="0">
                                  <a:srgbClr val="000000">
                                    <a:alpha val="0"/>
                                  </a:srgbClr>
                                </a:lnRef>
                                <a:fillRef idx="1">
                                  <a:srgbClr val="D2ABA0"/>
                                </a:fillRef>
                                <a:effectRef idx="0">
                                  <a:scrgbClr r="0" g="0" b="0"/>
                                </a:effectRef>
                                <a:fontRef idx="none"/>
                              </wps:style>
                              <wps:bodyPr/>
                            </wps:wsp>
                            <wps:wsp>
                              <wps:cNvPr id="7153" name="Shape 7153"/>
                              <wps:cNvSpPr/>
                              <wps:spPr>
                                <a:xfrm>
                                  <a:off x="2445602" y="331642"/>
                                  <a:ext cx="5188" cy="5314"/>
                                </a:xfrm>
                                <a:custGeom>
                                  <a:avLst/>
                                  <a:gdLst/>
                                  <a:ahLst/>
                                  <a:cxnLst/>
                                  <a:rect l="0" t="0" r="0" b="0"/>
                                  <a:pathLst>
                                    <a:path w="5188" h="5314">
                                      <a:moveTo>
                                        <a:pt x="175" y="183"/>
                                      </a:moveTo>
                                      <a:cubicBezTo>
                                        <a:pt x="0" y="0"/>
                                        <a:pt x="1670" y="1708"/>
                                        <a:pt x="5188" y="5309"/>
                                      </a:cubicBezTo>
                                      <a:lnTo>
                                        <a:pt x="5171" y="5314"/>
                                      </a:lnTo>
                                      <a:lnTo>
                                        <a:pt x="175" y="183"/>
                                      </a:lnTo>
                                      <a:close/>
                                    </a:path>
                                  </a:pathLst>
                                </a:custGeom>
                                <a:ln w="0" cap="rnd">
                                  <a:round/>
                                </a:ln>
                              </wps:spPr>
                              <wps:style>
                                <a:lnRef idx="0">
                                  <a:srgbClr val="000000">
                                    <a:alpha val="0"/>
                                  </a:srgbClr>
                                </a:lnRef>
                                <a:fillRef idx="1">
                                  <a:srgbClr val="D2ABA0"/>
                                </a:fillRef>
                                <a:effectRef idx="0">
                                  <a:scrgbClr r="0" g="0" b="0"/>
                                </a:effectRef>
                                <a:fontRef idx="none"/>
                              </wps:style>
                              <wps:bodyPr/>
                            </wps:wsp>
                            <wps:wsp>
                              <wps:cNvPr id="7154" name="Shape 7154"/>
                              <wps:cNvSpPr/>
                              <wps:spPr>
                                <a:xfrm>
                                  <a:off x="1591356" y="222053"/>
                                  <a:ext cx="859434" cy="375260"/>
                                </a:xfrm>
                                <a:custGeom>
                                  <a:avLst/>
                                  <a:gdLst/>
                                  <a:ahLst/>
                                  <a:cxnLst/>
                                  <a:rect l="0" t="0" r="0" b="0"/>
                                  <a:pathLst>
                                    <a:path w="859434" h="375260">
                                      <a:moveTo>
                                        <a:pt x="718338" y="0"/>
                                      </a:moveTo>
                                      <a:cubicBezTo>
                                        <a:pt x="773214" y="33198"/>
                                        <a:pt x="820813" y="70054"/>
                                        <a:pt x="859434" y="109640"/>
                                      </a:cubicBezTo>
                                      <a:lnTo>
                                        <a:pt x="0" y="375260"/>
                                      </a:lnTo>
                                      <a:lnTo>
                                        <a:pt x="718338" y="0"/>
                                      </a:lnTo>
                                      <a:close/>
                                    </a:path>
                                  </a:pathLst>
                                </a:custGeom>
                                <a:ln w="0" cap="rnd">
                                  <a:round/>
                                </a:ln>
                              </wps:spPr>
                              <wps:style>
                                <a:lnRef idx="0">
                                  <a:srgbClr val="000000">
                                    <a:alpha val="0"/>
                                  </a:srgbClr>
                                </a:lnRef>
                                <a:fillRef idx="1">
                                  <a:srgbClr val="E7D0C8"/>
                                </a:fillRef>
                                <a:effectRef idx="0">
                                  <a:scrgbClr r="0" g="0" b="0"/>
                                </a:effectRef>
                                <a:fontRef idx="none"/>
                              </wps:style>
                              <wps:bodyPr/>
                            </wps:wsp>
                            <wps:wsp>
                              <wps:cNvPr id="7155" name="Shape 7155"/>
                              <wps:cNvSpPr/>
                              <wps:spPr>
                                <a:xfrm>
                                  <a:off x="1591356" y="116301"/>
                                  <a:ext cx="718338" cy="481013"/>
                                </a:xfrm>
                                <a:custGeom>
                                  <a:avLst/>
                                  <a:gdLst/>
                                  <a:ahLst/>
                                  <a:cxnLst/>
                                  <a:rect l="0" t="0" r="0" b="0"/>
                                  <a:pathLst>
                                    <a:path w="718338" h="481013">
                                      <a:moveTo>
                                        <a:pt x="479361" y="0"/>
                                      </a:moveTo>
                                      <a:cubicBezTo>
                                        <a:pt x="568236" y="27915"/>
                                        <a:pt x="648792" y="63500"/>
                                        <a:pt x="718338" y="105766"/>
                                      </a:cubicBezTo>
                                      <a:lnTo>
                                        <a:pt x="0" y="481013"/>
                                      </a:lnTo>
                                      <a:lnTo>
                                        <a:pt x="479361" y="0"/>
                                      </a:lnTo>
                                      <a:close/>
                                    </a:path>
                                  </a:pathLst>
                                </a:custGeom>
                                <a:ln w="0" cap="rnd">
                                  <a:round/>
                                </a:ln>
                              </wps:spPr>
                              <wps:style>
                                <a:lnRef idx="0">
                                  <a:srgbClr val="000000">
                                    <a:alpha val="0"/>
                                  </a:srgbClr>
                                </a:lnRef>
                                <a:fillRef idx="1">
                                  <a:srgbClr val="DDBDB3"/>
                                </a:fillRef>
                                <a:effectRef idx="0">
                                  <a:scrgbClr r="0" g="0" b="0"/>
                                </a:effectRef>
                                <a:fontRef idx="none"/>
                              </wps:style>
                              <wps:bodyPr/>
                            </wps:wsp>
                            <wps:wsp>
                              <wps:cNvPr id="7156" name="Shape 7156"/>
                              <wps:cNvSpPr/>
                              <wps:spPr>
                                <a:xfrm>
                                  <a:off x="1182784" y="37113"/>
                                  <a:ext cx="887933" cy="554942"/>
                                </a:xfrm>
                                <a:custGeom>
                                  <a:avLst/>
                                  <a:gdLst/>
                                  <a:ahLst/>
                                  <a:cxnLst/>
                                  <a:rect l="0" t="0" r="0" b="0"/>
                                  <a:pathLst>
                                    <a:path w="887933" h="554942">
                                      <a:moveTo>
                                        <a:pt x="448096" y="3609"/>
                                      </a:moveTo>
                                      <a:cubicBezTo>
                                        <a:pt x="600373" y="7217"/>
                                        <a:pt x="751275" y="30782"/>
                                        <a:pt x="887933" y="73930"/>
                                      </a:cubicBezTo>
                                      <a:lnTo>
                                        <a:pt x="408572" y="554942"/>
                                      </a:lnTo>
                                      <a:lnTo>
                                        <a:pt x="0" y="53026"/>
                                      </a:lnTo>
                                      <a:cubicBezTo>
                                        <a:pt x="142164" y="16348"/>
                                        <a:pt x="295818" y="0"/>
                                        <a:pt x="448096" y="3609"/>
                                      </a:cubicBezTo>
                                      <a:close/>
                                    </a:path>
                                  </a:pathLst>
                                </a:custGeom>
                                <a:ln w="0" cap="rnd">
                                  <a:round/>
                                </a:ln>
                              </wps:spPr>
                              <wps:style>
                                <a:lnRef idx="0">
                                  <a:srgbClr val="000000">
                                    <a:alpha val="0"/>
                                  </a:srgbClr>
                                </a:lnRef>
                                <a:fillRef idx="1">
                                  <a:srgbClr val="F2E4DF"/>
                                </a:fillRef>
                                <a:effectRef idx="0">
                                  <a:scrgbClr r="0" g="0" b="0"/>
                                </a:effectRef>
                                <a:fontRef idx="none"/>
                              </wps:style>
                              <wps:bodyPr/>
                            </wps:wsp>
                            <wps:wsp>
                              <wps:cNvPr id="7157" name="Shape 7157"/>
                              <wps:cNvSpPr/>
                              <wps:spPr>
                                <a:xfrm>
                                  <a:off x="470060" y="95397"/>
                                  <a:ext cx="1884376" cy="1131862"/>
                                </a:xfrm>
                                <a:custGeom>
                                  <a:avLst/>
                                  <a:gdLst/>
                                  <a:ahLst/>
                                  <a:cxnLst/>
                                  <a:rect l="0" t="0" r="0" b="0"/>
                                  <a:pathLst>
                                    <a:path w="1884376" h="1131862">
                                      <a:moveTo>
                                        <a:pt x="712724" y="0"/>
                                      </a:moveTo>
                                      <a:lnTo>
                                        <a:pt x="1121296" y="501917"/>
                                      </a:lnTo>
                                      <a:lnTo>
                                        <a:pt x="1884376" y="849464"/>
                                      </a:lnTo>
                                      <a:cubicBezTo>
                                        <a:pt x="1803667" y="905154"/>
                                        <a:pt x="1705305" y="951306"/>
                                        <a:pt x="1593101" y="985800"/>
                                      </a:cubicBezTo>
                                      <a:cubicBezTo>
                                        <a:pt x="1117994" y="1131862"/>
                                        <a:pt x="521322" y="1033590"/>
                                        <a:pt x="260833" y="766445"/>
                                      </a:cubicBezTo>
                                      <a:cubicBezTo>
                                        <a:pt x="0" y="498957"/>
                                        <a:pt x="174016" y="163754"/>
                                        <a:pt x="649148" y="17704"/>
                                      </a:cubicBezTo>
                                      <a:cubicBezTo>
                                        <a:pt x="672211" y="10592"/>
                                        <a:pt x="693725" y="4445"/>
                                        <a:pt x="712724" y="0"/>
                                      </a:cubicBezTo>
                                      <a:close/>
                                    </a:path>
                                  </a:pathLst>
                                </a:custGeom>
                                <a:ln w="0" cap="rnd">
                                  <a:round/>
                                </a:ln>
                              </wps:spPr>
                              <wps:style>
                                <a:lnRef idx="0">
                                  <a:srgbClr val="000000">
                                    <a:alpha val="0"/>
                                  </a:srgbClr>
                                </a:lnRef>
                                <a:fillRef idx="1">
                                  <a:srgbClr val="C7998E"/>
                                </a:fillRef>
                                <a:effectRef idx="0">
                                  <a:scrgbClr r="0" g="0" b="0"/>
                                </a:effectRef>
                                <a:fontRef idx="none"/>
                              </wps:style>
                              <wps:bodyPr/>
                            </wps:wsp>
                            <wps:wsp>
                              <wps:cNvPr id="7159" name="Rectangle 7159"/>
                              <wps:cNvSpPr/>
                              <wps:spPr>
                                <a:xfrm>
                                  <a:off x="0" y="1090020"/>
                                  <a:ext cx="893608" cy="121182"/>
                                </a:xfrm>
                                <a:prstGeom prst="rect">
                                  <a:avLst/>
                                </a:prstGeom>
                                <a:ln>
                                  <a:noFill/>
                                </a:ln>
                              </wps:spPr>
                              <wps:txbx>
                                <w:txbxContent>
                                  <w:p w:rsidR="00160995" w:rsidRDefault="00AE623C">
                                    <w:r>
                                      <w:rPr>
                                        <w:b/>
                                        <w:color w:val="954E43"/>
                                        <w:sz w:val="15"/>
                                      </w:rPr>
                                      <w:t>Never/no</w:t>
                                    </w:r>
                                    <w:r>
                                      <w:rPr>
                                        <w:b/>
                                        <w:color w:val="954E43"/>
                                        <w:spacing w:val="8"/>
                                        <w:sz w:val="15"/>
                                      </w:rPr>
                                      <w:t xml:space="preserve"> </w:t>
                                    </w:r>
                                    <w:r>
                                      <w:rPr>
                                        <w:b/>
                                        <w:color w:val="954E43"/>
                                        <w:sz w:val="15"/>
                                      </w:rPr>
                                      <w:t>–</w:t>
                                    </w:r>
                                    <w:r>
                                      <w:rPr>
                                        <w:b/>
                                        <w:color w:val="954E43"/>
                                        <w:spacing w:val="13"/>
                                        <w:sz w:val="15"/>
                                      </w:rPr>
                                      <w:t xml:space="preserve"> </w:t>
                                    </w:r>
                                    <w:r>
                                      <w:rPr>
                                        <w:b/>
                                        <w:color w:val="954E43"/>
                                        <w:sz w:val="15"/>
                                      </w:rPr>
                                      <w:t>57%</w:t>
                                    </w:r>
                                  </w:p>
                                </w:txbxContent>
                              </wps:txbx>
                              <wps:bodyPr horzOverflow="overflow" vert="horz" lIns="0" tIns="0" rIns="0" bIns="0" rtlCol="0">
                                <a:noAutofit/>
                              </wps:bodyPr>
                            </wps:wsp>
                            <wps:wsp>
                              <wps:cNvPr id="7160" name="Rectangle 7160"/>
                              <wps:cNvSpPr/>
                              <wps:spPr>
                                <a:xfrm>
                                  <a:off x="2502860" y="162096"/>
                                  <a:ext cx="1491301" cy="121182"/>
                                </a:xfrm>
                                <a:prstGeom prst="rect">
                                  <a:avLst/>
                                </a:prstGeom>
                                <a:ln>
                                  <a:noFill/>
                                </a:ln>
                              </wps:spPr>
                              <wps:txbx>
                                <w:txbxContent>
                                  <w:p w:rsidR="00160995" w:rsidRDefault="00AE623C">
                                    <w:r>
                                      <w:rPr>
                                        <w:b/>
                                        <w:color w:val="954E43"/>
                                        <w:w w:val="103"/>
                                        <w:sz w:val="15"/>
                                      </w:rPr>
                                      <w:t>Yes,</w:t>
                                    </w:r>
                                    <w:r>
                                      <w:rPr>
                                        <w:b/>
                                        <w:color w:val="954E43"/>
                                        <w:spacing w:val="20"/>
                                        <w:w w:val="103"/>
                                        <w:sz w:val="15"/>
                                      </w:rPr>
                                      <w:t xml:space="preserve"> </w:t>
                                    </w:r>
                                    <w:r>
                                      <w:rPr>
                                        <w:b/>
                                        <w:color w:val="954E43"/>
                                        <w:w w:val="103"/>
                                        <w:sz w:val="15"/>
                                      </w:rPr>
                                      <w:t>they</w:t>
                                    </w:r>
                                    <w:r>
                                      <w:rPr>
                                        <w:b/>
                                        <w:color w:val="954E43"/>
                                        <w:spacing w:val="13"/>
                                        <w:w w:val="103"/>
                                        <w:sz w:val="15"/>
                                      </w:rPr>
                                      <w:t xml:space="preserve"> </w:t>
                                    </w:r>
                                    <w:r>
                                      <w:rPr>
                                        <w:b/>
                                        <w:color w:val="954E43"/>
                                        <w:w w:val="103"/>
                                        <w:sz w:val="15"/>
                                      </w:rPr>
                                      <w:t>came</w:t>
                                    </w:r>
                                    <w:r>
                                      <w:rPr>
                                        <w:b/>
                                        <w:color w:val="954E43"/>
                                        <w:spacing w:val="11"/>
                                        <w:w w:val="103"/>
                                        <w:sz w:val="15"/>
                                      </w:rPr>
                                      <w:t xml:space="preserve"> </w:t>
                                    </w:r>
                                    <w:r>
                                      <w:rPr>
                                        <w:b/>
                                        <w:color w:val="954E43"/>
                                        <w:w w:val="103"/>
                                        <w:sz w:val="15"/>
                                      </w:rPr>
                                      <w:t>and</w:t>
                                    </w:r>
                                    <w:r>
                                      <w:rPr>
                                        <w:b/>
                                        <w:color w:val="954E43"/>
                                        <w:spacing w:val="14"/>
                                        <w:w w:val="103"/>
                                        <w:sz w:val="15"/>
                                      </w:rPr>
                                      <w:t xml:space="preserve"> </w:t>
                                    </w:r>
                                    <w:r>
                                      <w:rPr>
                                        <w:b/>
                                        <w:color w:val="954E43"/>
                                        <w:w w:val="103"/>
                                        <w:sz w:val="15"/>
                                      </w:rPr>
                                      <w:t>asked</w:t>
                                    </w:r>
                                    <w:r>
                                      <w:rPr>
                                        <w:b/>
                                        <w:color w:val="954E43"/>
                                        <w:spacing w:val="2"/>
                                        <w:w w:val="103"/>
                                        <w:sz w:val="15"/>
                                      </w:rPr>
                                      <w:t xml:space="preserve"> </w:t>
                                    </w:r>
                                  </w:p>
                                </w:txbxContent>
                              </wps:txbx>
                              <wps:bodyPr horzOverflow="overflow" vert="horz" lIns="0" tIns="0" rIns="0" bIns="0" rtlCol="0">
                                <a:noAutofit/>
                              </wps:bodyPr>
                            </wps:wsp>
                            <wps:wsp>
                              <wps:cNvPr id="7161" name="Rectangle 7161"/>
                              <wps:cNvSpPr/>
                              <wps:spPr>
                                <a:xfrm>
                                  <a:off x="2502860" y="276713"/>
                                  <a:ext cx="1293203" cy="121182"/>
                                </a:xfrm>
                                <a:prstGeom prst="rect">
                                  <a:avLst/>
                                </a:prstGeom>
                                <a:ln>
                                  <a:noFill/>
                                </a:ln>
                              </wps:spPr>
                              <wps:txbx>
                                <w:txbxContent>
                                  <w:p w:rsidR="00160995" w:rsidRDefault="00AE623C">
                                    <w:r>
                                      <w:rPr>
                                        <w:b/>
                                        <w:color w:val="954E43"/>
                                        <w:w w:val="102"/>
                                        <w:sz w:val="15"/>
                                      </w:rPr>
                                      <w:t>but</w:t>
                                    </w:r>
                                    <w:r>
                                      <w:rPr>
                                        <w:b/>
                                        <w:color w:val="954E43"/>
                                        <w:spacing w:val="9"/>
                                        <w:w w:val="102"/>
                                        <w:sz w:val="15"/>
                                      </w:rPr>
                                      <w:t xml:space="preserve"> </w:t>
                                    </w:r>
                                    <w:r>
                                      <w:rPr>
                                        <w:b/>
                                        <w:color w:val="954E43"/>
                                        <w:w w:val="102"/>
                                        <w:sz w:val="15"/>
                                      </w:rPr>
                                      <w:t>nothing</w:t>
                                    </w:r>
                                    <w:r>
                                      <w:rPr>
                                        <w:b/>
                                        <w:color w:val="954E43"/>
                                        <w:spacing w:val="16"/>
                                        <w:w w:val="102"/>
                                        <w:sz w:val="15"/>
                                      </w:rPr>
                                      <w:t xml:space="preserve"> </w:t>
                                    </w:r>
                                    <w:r>
                                      <w:rPr>
                                        <w:b/>
                                        <w:color w:val="954E43"/>
                                        <w:w w:val="102"/>
                                        <w:sz w:val="15"/>
                                      </w:rPr>
                                      <w:t>given</w:t>
                                    </w:r>
                                    <w:r>
                                      <w:rPr>
                                        <w:b/>
                                        <w:color w:val="954E43"/>
                                        <w:spacing w:val="15"/>
                                        <w:w w:val="102"/>
                                        <w:sz w:val="15"/>
                                      </w:rPr>
                                      <w:t xml:space="preserve"> </w:t>
                                    </w:r>
                                    <w:r>
                                      <w:rPr>
                                        <w:b/>
                                        <w:color w:val="954E43"/>
                                        <w:w w:val="102"/>
                                        <w:sz w:val="15"/>
                                      </w:rPr>
                                      <w:t>–</w:t>
                                    </w:r>
                                    <w:r>
                                      <w:rPr>
                                        <w:b/>
                                        <w:color w:val="954E43"/>
                                        <w:spacing w:val="13"/>
                                        <w:w w:val="102"/>
                                        <w:sz w:val="15"/>
                                      </w:rPr>
                                      <w:t xml:space="preserve"> </w:t>
                                    </w:r>
                                    <w:r>
                                      <w:rPr>
                                        <w:b/>
                                        <w:color w:val="954E43"/>
                                        <w:w w:val="102"/>
                                        <w:sz w:val="15"/>
                                      </w:rPr>
                                      <w:t>4%</w:t>
                                    </w:r>
                                  </w:p>
                                </w:txbxContent>
                              </wps:txbx>
                              <wps:bodyPr horzOverflow="overflow" vert="horz" lIns="0" tIns="0" rIns="0" bIns="0" rtlCol="0">
                                <a:noAutofit/>
                              </wps:bodyPr>
                            </wps:wsp>
                            <wps:wsp>
                              <wps:cNvPr id="7162" name="Rectangle 7162"/>
                              <wps:cNvSpPr/>
                              <wps:spPr>
                                <a:xfrm>
                                  <a:off x="2137242" y="0"/>
                                  <a:ext cx="1808500" cy="121182"/>
                                </a:xfrm>
                                <a:prstGeom prst="rect">
                                  <a:avLst/>
                                </a:prstGeom>
                                <a:ln>
                                  <a:noFill/>
                                </a:ln>
                              </wps:spPr>
                              <wps:txbx>
                                <w:txbxContent>
                                  <w:p w:rsidR="00160995" w:rsidRDefault="00AE623C">
                                    <w:r>
                                      <w:rPr>
                                        <w:b/>
                                        <w:color w:val="954E43"/>
                                        <w:w w:val="103"/>
                                        <w:sz w:val="15"/>
                                      </w:rPr>
                                      <w:t>Yes,</w:t>
                                    </w:r>
                                    <w:r>
                                      <w:rPr>
                                        <w:b/>
                                        <w:color w:val="954E43"/>
                                        <w:spacing w:val="20"/>
                                        <w:w w:val="103"/>
                                        <w:sz w:val="15"/>
                                      </w:rPr>
                                      <w:t xml:space="preserve"> </w:t>
                                    </w:r>
                                    <w:r>
                                      <w:rPr>
                                        <w:b/>
                                        <w:color w:val="954E43"/>
                                        <w:w w:val="103"/>
                                        <w:sz w:val="15"/>
                                      </w:rPr>
                                      <w:t>not</w:t>
                                    </w:r>
                                    <w:r>
                                      <w:rPr>
                                        <w:b/>
                                        <w:color w:val="954E43"/>
                                        <w:spacing w:val="9"/>
                                        <w:w w:val="103"/>
                                        <w:sz w:val="15"/>
                                      </w:rPr>
                                      <w:t xml:space="preserve"> </w:t>
                                    </w:r>
                                    <w:r>
                                      <w:rPr>
                                        <w:b/>
                                        <w:color w:val="954E43"/>
                                        <w:w w:val="103"/>
                                        <w:sz w:val="15"/>
                                      </w:rPr>
                                      <w:t>sure</w:t>
                                    </w:r>
                                    <w:r>
                                      <w:rPr>
                                        <w:b/>
                                        <w:color w:val="954E43"/>
                                        <w:spacing w:val="11"/>
                                        <w:w w:val="103"/>
                                        <w:sz w:val="15"/>
                                      </w:rPr>
                                      <w:t xml:space="preserve"> </w:t>
                                    </w:r>
                                    <w:r>
                                      <w:rPr>
                                        <w:b/>
                                        <w:color w:val="954E43"/>
                                        <w:w w:val="103"/>
                                        <w:sz w:val="15"/>
                                      </w:rPr>
                                      <w:t>who</w:t>
                                    </w:r>
                                    <w:r>
                                      <w:rPr>
                                        <w:b/>
                                        <w:color w:val="954E43"/>
                                        <w:spacing w:val="8"/>
                                        <w:w w:val="103"/>
                                        <w:sz w:val="15"/>
                                      </w:rPr>
                                      <w:t xml:space="preserve"> </w:t>
                                    </w:r>
                                    <w:r>
                                      <w:rPr>
                                        <w:b/>
                                        <w:color w:val="954E43"/>
                                        <w:w w:val="103"/>
                                        <w:sz w:val="15"/>
                                      </w:rPr>
                                      <w:t>they</w:t>
                                    </w:r>
                                    <w:r>
                                      <w:rPr>
                                        <w:b/>
                                        <w:color w:val="954E43"/>
                                        <w:spacing w:val="13"/>
                                        <w:w w:val="103"/>
                                        <w:sz w:val="15"/>
                                      </w:rPr>
                                      <w:t xml:space="preserve"> </w:t>
                                    </w:r>
                                    <w:r>
                                      <w:rPr>
                                        <w:b/>
                                        <w:color w:val="954E43"/>
                                        <w:w w:val="103"/>
                                        <w:sz w:val="15"/>
                                      </w:rPr>
                                      <w:t>are</w:t>
                                    </w:r>
                                    <w:r>
                                      <w:rPr>
                                        <w:b/>
                                        <w:color w:val="954E43"/>
                                        <w:spacing w:val="11"/>
                                        <w:w w:val="103"/>
                                        <w:sz w:val="15"/>
                                      </w:rPr>
                                      <w:t xml:space="preserve"> </w:t>
                                    </w:r>
                                    <w:r>
                                      <w:rPr>
                                        <w:b/>
                                        <w:color w:val="954E43"/>
                                        <w:w w:val="103"/>
                                        <w:sz w:val="15"/>
                                      </w:rPr>
                                      <w:t>–</w:t>
                                    </w:r>
                                    <w:r>
                                      <w:rPr>
                                        <w:b/>
                                        <w:color w:val="954E43"/>
                                        <w:spacing w:val="13"/>
                                        <w:w w:val="103"/>
                                        <w:sz w:val="15"/>
                                      </w:rPr>
                                      <w:t xml:space="preserve"> </w:t>
                                    </w:r>
                                    <w:r>
                                      <w:rPr>
                                        <w:b/>
                                        <w:color w:val="954E43"/>
                                        <w:w w:val="103"/>
                                        <w:sz w:val="15"/>
                                      </w:rPr>
                                      <w:t>5%</w:t>
                                    </w:r>
                                  </w:p>
                                </w:txbxContent>
                              </wps:txbx>
                              <wps:bodyPr horzOverflow="overflow" vert="horz" lIns="0" tIns="0" rIns="0" bIns="0" rtlCol="0">
                                <a:noAutofit/>
                              </wps:bodyPr>
                            </wps:wsp>
                            <wps:wsp>
                              <wps:cNvPr id="7163" name="Rectangle 7163"/>
                              <wps:cNvSpPr/>
                              <wps:spPr>
                                <a:xfrm>
                                  <a:off x="2664666" y="570974"/>
                                  <a:ext cx="703862" cy="121182"/>
                                </a:xfrm>
                                <a:prstGeom prst="rect">
                                  <a:avLst/>
                                </a:prstGeom>
                                <a:ln>
                                  <a:noFill/>
                                </a:ln>
                              </wps:spPr>
                              <wps:txbx>
                                <w:txbxContent>
                                  <w:p w:rsidR="00160995" w:rsidRDefault="00AE623C">
                                    <w:r>
                                      <w:rPr>
                                        <w:b/>
                                        <w:color w:val="954E43"/>
                                        <w:w w:val="101"/>
                                        <w:sz w:val="15"/>
                                      </w:rPr>
                                      <w:t>Other</w:t>
                                    </w:r>
                                    <w:r>
                                      <w:rPr>
                                        <w:b/>
                                        <w:color w:val="954E43"/>
                                        <w:spacing w:val="11"/>
                                        <w:w w:val="101"/>
                                        <w:sz w:val="15"/>
                                      </w:rPr>
                                      <w:t xml:space="preserve"> </w:t>
                                    </w:r>
                                    <w:r>
                                      <w:rPr>
                                        <w:b/>
                                        <w:color w:val="954E43"/>
                                        <w:w w:val="101"/>
                                        <w:sz w:val="15"/>
                                      </w:rPr>
                                      <w:t>–</w:t>
                                    </w:r>
                                    <w:r>
                                      <w:rPr>
                                        <w:b/>
                                        <w:color w:val="954E43"/>
                                        <w:spacing w:val="13"/>
                                        <w:w w:val="101"/>
                                        <w:sz w:val="15"/>
                                      </w:rPr>
                                      <w:t xml:space="preserve"> </w:t>
                                    </w:r>
                                    <w:r>
                                      <w:rPr>
                                        <w:b/>
                                        <w:color w:val="954E43"/>
                                        <w:w w:val="101"/>
                                        <w:sz w:val="15"/>
                                      </w:rPr>
                                      <w:t>19%</w:t>
                                    </w:r>
                                  </w:p>
                                </w:txbxContent>
                              </wps:txbx>
                              <wps:bodyPr horzOverflow="overflow" vert="horz" lIns="0" tIns="0" rIns="0" bIns="0" rtlCol="0">
                                <a:noAutofit/>
                              </wps:bodyPr>
                            </wps:wsp>
                            <wps:wsp>
                              <wps:cNvPr id="7164" name="Shape 7164"/>
                              <wps:cNvSpPr/>
                              <wps:spPr>
                                <a:xfrm>
                                  <a:off x="1591356" y="324504"/>
                                  <a:ext cx="1051801" cy="620357"/>
                                </a:xfrm>
                                <a:custGeom>
                                  <a:avLst/>
                                  <a:gdLst/>
                                  <a:ahLst/>
                                  <a:cxnLst/>
                                  <a:rect l="0" t="0" r="0" b="0"/>
                                  <a:pathLst>
                                    <a:path w="1051801" h="620357">
                                      <a:moveTo>
                                        <a:pt x="763080" y="620357"/>
                                      </a:moveTo>
                                      <a:cubicBezTo>
                                        <a:pt x="1013549" y="446481"/>
                                        <a:pt x="1051801" y="204495"/>
                                        <a:pt x="860476" y="8281"/>
                                      </a:cubicBezTo>
                                      <a:cubicBezTo>
                                        <a:pt x="852754" y="356"/>
                                        <a:pt x="852398" y="0"/>
                                        <a:pt x="859434" y="7201"/>
                                      </a:cubicBezTo>
                                      <a:lnTo>
                                        <a:pt x="0" y="272809"/>
                                      </a:lnTo>
                                      <a:lnTo>
                                        <a:pt x="763080" y="620357"/>
                                      </a:lnTo>
                                      <a:close/>
                                    </a:path>
                                  </a:pathLst>
                                </a:custGeom>
                                <a:ln w="12065" cap="rnd">
                                  <a:round/>
                                </a:ln>
                              </wps:spPr>
                              <wps:style>
                                <a:lnRef idx="1">
                                  <a:srgbClr val="954E43"/>
                                </a:lnRef>
                                <a:fillRef idx="0">
                                  <a:srgbClr val="000000">
                                    <a:alpha val="0"/>
                                  </a:srgbClr>
                                </a:fillRef>
                                <a:effectRef idx="0">
                                  <a:scrgbClr r="0" g="0" b="0"/>
                                </a:effectRef>
                                <a:fontRef idx="none"/>
                              </wps:style>
                              <wps:bodyPr/>
                            </wps:wsp>
                            <wps:wsp>
                              <wps:cNvPr id="7165" name="Shape 7165"/>
                              <wps:cNvSpPr/>
                              <wps:spPr>
                                <a:xfrm>
                                  <a:off x="470060" y="95397"/>
                                  <a:ext cx="1884376" cy="1131862"/>
                                </a:xfrm>
                                <a:custGeom>
                                  <a:avLst/>
                                  <a:gdLst/>
                                  <a:ahLst/>
                                  <a:cxnLst/>
                                  <a:rect l="0" t="0" r="0" b="0"/>
                                  <a:pathLst>
                                    <a:path w="1884376" h="1131862">
                                      <a:moveTo>
                                        <a:pt x="712724" y="0"/>
                                      </a:moveTo>
                                      <a:cubicBezTo>
                                        <a:pt x="693725" y="4445"/>
                                        <a:pt x="672211" y="10592"/>
                                        <a:pt x="649148" y="17704"/>
                                      </a:cubicBezTo>
                                      <a:cubicBezTo>
                                        <a:pt x="174016" y="163754"/>
                                        <a:pt x="0" y="498957"/>
                                        <a:pt x="260833" y="766445"/>
                                      </a:cubicBezTo>
                                      <a:cubicBezTo>
                                        <a:pt x="521322" y="1033590"/>
                                        <a:pt x="1117994" y="1131862"/>
                                        <a:pt x="1593101" y="985800"/>
                                      </a:cubicBezTo>
                                      <a:cubicBezTo>
                                        <a:pt x="1705305" y="951306"/>
                                        <a:pt x="1803667" y="905154"/>
                                        <a:pt x="1884376" y="849464"/>
                                      </a:cubicBezTo>
                                      <a:lnTo>
                                        <a:pt x="1121296" y="501917"/>
                                      </a:lnTo>
                                      <a:lnTo>
                                        <a:pt x="712724" y="0"/>
                                      </a:lnTo>
                                      <a:close/>
                                    </a:path>
                                  </a:pathLst>
                                </a:custGeom>
                                <a:ln w="12065" cap="rnd">
                                  <a:round/>
                                </a:ln>
                              </wps:spPr>
                              <wps:style>
                                <a:lnRef idx="1">
                                  <a:srgbClr val="954E43"/>
                                </a:lnRef>
                                <a:fillRef idx="0">
                                  <a:srgbClr val="000000">
                                    <a:alpha val="0"/>
                                  </a:srgbClr>
                                </a:fillRef>
                                <a:effectRef idx="0">
                                  <a:scrgbClr r="0" g="0" b="0"/>
                                </a:effectRef>
                                <a:fontRef idx="none"/>
                              </wps:style>
                              <wps:bodyPr/>
                            </wps:wsp>
                            <wps:wsp>
                              <wps:cNvPr id="7166" name="Shape 7166"/>
                              <wps:cNvSpPr/>
                              <wps:spPr>
                                <a:xfrm>
                                  <a:off x="1182784" y="22041"/>
                                  <a:ext cx="887933" cy="575272"/>
                                </a:xfrm>
                                <a:custGeom>
                                  <a:avLst/>
                                  <a:gdLst/>
                                  <a:ahLst/>
                                  <a:cxnLst/>
                                  <a:rect l="0" t="0" r="0" b="0"/>
                                  <a:pathLst>
                                    <a:path w="887933" h="575272">
                                      <a:moveTo>
                                        <a:pt x="887933" y="94259"/>
                                      </a:moveTo>
                                      <a:cubicBezTo>
                                        <a:pt x="614616" y="7963"/>
                                        <a:pt x="284328" y="0"/>
                                        <a:pt x="0" y="73355"/>
                                      </a:cubicBezTo>
                                      <a:lnTo>
                                        <a:pt x="408572" y="575272"/>
                                      </a:lnTo>
                                      <a:lnTo>
                                        <a:pt x="887933" y="94259"/>
                                      </a:lnTo>
                                      <a:close/>
                                    </a:path>
                                  </a:pathLst>
                                </a:custGeom>
                                <a:ln w="12065" cap="rnd">
                                  <a:round/>
                                </a:ln>
                              </wps:spPr>
                              <wps:style>
                                <a:lnRef idx="1">
                                  <a:srgbClr val="954E43"/>
                                </a:lnRef>
                                <a:fillRef idx="0">
                                  <a:srgbClr val="000000">
                                    <a:alpha val="0"/>
                                  </a:srgbClr>
                                </a:fillRef>
                                <a:effectRef idx="0">
                                  <a:scrgbClr r="0" g="0" b="0"/>
                                </a:effectRef>
                                <a:fontRef idx="none"/>
                              </wps:style>
                              <wps:bodyPr/>
                            </wps:wsp>
                            <wps:wsp>
                              <wps:cNvPr id="7167" name="Shape 7167"/>
                              <wps:cNvSpPr/>
                              <wps:spPr>
                                <a:xfrm>
                                  <a:off x="1591356" y="116301"/>
                                  <a:ext cx="718338" cy="481013"/>
                                </a:xfrm>
                                <a:custGeom>
                                  <a:avLst/>
                                  <a:gdLst/>
                                  <a:ahLst/>
                                  <a:cxnLst/>
                                  <a:rect l="0" t="0" r="0" b="0"/>
                                  <a:pathLst>
                                    <a:path w="718338" h="481013">
                                      <a:moveTo>
                                        <a:pt x="718338" y="105766"/>
                                      </a:moveTo>
                                      <a:cubicBezTo>
                                        <a:pt x="648792" y="63500"/>
                                        <a:pt x="568236" y="27915"/>
                                        <a:pt x="479361" y="0"/>
                                      </a:cubicBezTo>
                                      <a:lnTo>
                                        <a:pt x="0" y="481013"/>
                                      </a:lnTo>
                                      <a:lnTo>
                                        <a:pt x="718338" y="105766"/>
                                      </a:lnTo>
                                      <a:close/>
                                    </a:path>
                                  </a:pathLst>
                                </a:custGeom>
                                <a:ln w="12065" cap="rnd">
                                  <a:round/>
                                </a:ln>
                              </wps:spPr>
                              <wps:style>
                                <a:lnRef idx="1">
                                  <a:srgbClr val="954E43"/>
                                </a:lnRef>
                                <a:fillRef idx="0">
                                  <a:srgbClr val="000000">
                                    <a:alpha val="0"/>
                                  </a:srgbClr>
                                </a:fillRef>
                                <a:effectRef idx="0">
                                  <a:scrgbClr r="0" g="0" b="0"/>
                                </a:effectRef>
                                <a:fontRef idx="none"/>
                              </wps:style>
                              <wps:bodyPr/>
                            </wps:wsp>
                            <wps:wsp>
                              <wps:cNvPr id="7168" name="Shape 7168"/>
                              <wps:cNvSpPr/>
                              <wps:spPr>
                                <a:xfrm>
                                  <a:off x="1591356" y="222066"/>
                                  <a:ext cx="859434" cy="375247"/>
                                </a:xfrm>
                                <a:custGeom>
                                  <a:avLst/>
                                  <a:gdLst/>
                                  <a:ahLst/>
                                  <a:cxnLst/>
                                  <a:rect l="0" t="0" r="0" b="0"/>
                                  <a:pathLst>
                                    <a:path w="859434" h="375247">
                                      <a:moveTo>
                                        <a:pt x="859434" y="109639"/>
                                      </a:moveTo>
                                      <a:cubicBezTo>
                                        <a:pt x="820813" y="70041"/>
                                        <a:pt x="773214" y="33185"/>
                                        <a:pt x="718338" y="0"/>
                                      </a:cubicBezTo>
                                      <a:lnTo>
                                        <a:pt x="0" y="375247"/>
                                      </a:lnTo>
                                      <a:lnTo>
                                        <a:pt x="859434" y="109639"/>
                                      </a:lnTo>
                                      <a:close/>
                                    </a:path>
                                  </a:pathLst>
                                </a:custGeom>
                                <a:ln w="12065" cap="rnd">
                                  <a:round/>
                                </a:ln>
                              </wps:spPr>
                              <wps:style>
                                <a:lnRef idx="1">
                                  <a:srgbClr val="954E4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8997" style="width:285.365pt;height:104.816pt;mso-position-horizontal-relative:char;mso-position-vertical-relative:line" coordsize="36241,13311">
                      <v:shape id="Picture 144377" style="position:absolute;width:670;height:3840;left:6040;top:5958;" filled="f">
                        <v:imagedata r:id="rId176"/>
                      </v:shape>
                      <v:shape id="Picture 144378" style="position:absolute;width:1950;height:5577;left:6670;top:5958;" filled="f">
                        <v:imagedata r:id="rId177"/>
                      </v:shape>
                      <v:shape id="Picture 144379" style="position:absolute;width:10850;height:5608;left:8580;top:5958;" filled="f">
                        <v:imagedata r:id="rId178"/>
                      </v:shape>
                      <v:shape id="Picture 144380" style="position:absolute;width:10759;height:1706;left:8682;top:11546;" filled="f">
                        <v:imagedata r:id="rId179"/>
                      </v:shape>
                      <v:shape id="Picture 144381" style="position:absolute;width:6339;height:6979;left:19401;top:5958;" filled="f">
                        <v:imagedata r:id="rId180"/>
                      </v:shape>
                      <v:shape id="Shape 7151" style="position:absolute;width:19679;height:7335;left:6070;top:5975;" coordsize="1967903,733590" path="m255156,556031c441198,669137,704711,733590,979793,733590c1229538,733590,1469872,680885,1652295,585622c1853527,481444,1967903,334696,1967903,181051l1967903,195300l1967903,0l0,0l317,182880l876,186017c876,325069,85763,454278,255156,556031">
                        <v:stroke weight="0.95pt" endcap="round" joinstyle="round" on="true" color="#954e43"/>
                        <v:fill on="false" color="#000000" opacity="0"/>
                      </v:shape>
                      <v:shape id="Shape 7152" style="position:absolute;width:10518;height:6131;left:15913;top:3369;" coordsize="1051801,613163" path="m859418,0l860476,1087c1051801,197301,1013549,439275,763080,613163l0,265615l859418,0x">
                        <v:stroke weight="0pt" endcap="round" joinstyle="round" on="false" color="#000000" opacity="0"/>
                        <v:fill on="true" color="#d2aba0"/>
                      </v:shape>
                      <v:shape id="Shape 7153" style="position:absolute;width:51;height:53;left:24456;top:3316;" coordsize="5188,5314" path="m175,183c0,0,1670,1708,5188,5309l5171,5314l175,183x">
                        <v:stroke weight="0pt" endcap="round" joinstyle="round" on="false" color="#000000" opacity="0"/>
                        <v:fill on="true" color="#d2aba0"/>
                      </v:shape>
                      <v:shape id="Shape 7154" style="position:absolute;width:8594;height:3752;left:15913;top:2220;" coordsize="859434,375260" path="m718338,0c773214,33198,820813,70054,859434,109640l0,375260l718338,0x">
                        <v:stroke weight="0pt" endcap="round" joinstyle="round" on="false" color="#000000" opacity="0"/>
                        <v:fill on="true" color="#e7d0c8"/>
                      </v:shape>
                      <v:shape id="Shape 7155" style="position:absolute;width:7183;height:4810;left:15913;top:1163;" coordsize="718338,481013" path="m479361,0c568236,27915,648792,63500,718338,105766l0,481013l479361,0x">
                        <v:stroke weight="0pt" endcap="round" joinstyle="round" on="false" color="#000000" opacity="0"/>
                        <v:fill on="true" color="#ddbdb3"/>
                      </v:shape>
                      <v:shape id="Shape 7156" style="position:absolute;width:8879;height:5549;left:11827;top:371;" coordsize="887933,554942" path="m448096,3609c600373,7217,751275,30782,887933,73930l408572,554942l0,53026c142164,16348,295818,0,448096,3609x">
                        <v:stroke weight="0pt" endcap="round" joinstyle="round" on="false" color="#000000" opacity="0"/>
                        <v:fill on="true" color="#f2e4df"/>
                      </v:shape>
                      <v:shape id="Shape 7157" style="position:absolute;width:18843;height:11318;left:4700;top:953;" coordsize="1884376,1131862" path="m712724,0l1121296,501917l1884376,849464c1803667,905154,1705305,951306,1593101,985800c1117994,1131862,521322,1033590,260833,766445c0,498957,174016,163754,649148,17704c672211,10592,693725,4445,712724,0x">
                        <v:stroke weight="0pt" endcap="round" joinstyle="round" on="false" color="#000000" opacity="0"/>
                        <v:fill on="true" color="#c7998e"/>
                      </v:shape>
                      <v:rect id="Rectangle 7159" style="position:absolute;width:8936;height:1211;left:0;top:10900;" filled="f" stroked="f">
                        <v:textbox inset="0,0,0,0">
                          <w:txbxContent>
                            <w:p>
                              <w:pPr>
                                <w:spacing w:before="0" w:after="160" w:line="259" w:lineRule="auto"/>
                              </w:pPr>
                              <w:r>
                                <w:rPr>
                                  <w:rFonts w:cs="Calibri" w:hAnsi="Calibri" w:eastAsia="Calibri" w:ascii="Calibri"/>
                                  <w:b w:val="1"/>
                                  <w:color w:val="954e43"/>
                                  <w:w w:val="100"/>
                                  <w:sz w:val="15"/>
                                </w:rPr>
                                <w:t xml:space="preserve">Never/no</w:t>
                              </w:r>
                              <w:r>
                                <w:rPr>
                                  <w:rFonts w:cs="Calibri" w:hAnsi="Calibri" w:eastAsia="Calibri" w:ascii="Calibri"/>
                                  <w:b w:val="1"/>
                                  <w:color w:val="954e43"/>
                                  <w:spacing w:val="8"/>
                                  <w:w w:val="100"/>
                                  <w:sz w:val="15"/>
                                </w:rPr>
                                <w:t xml:space="preserve"> </w:t>
                              </w:r>
                              <w:r>
                                <w:rPr>
                                  <w:rFonts w:cs="Calibri" w:hAnsi="Calibri" w:eastAsia="Calibri" w:ascii="Calibri"/>
                                  <w:b w:val="1"/>
                                  <w:color w:val="954e43"/>
                                  <w:w w:val="100"/>
                                  <w:sz w:val="15"/>
                                </w:rPr>
                                <w:t xml:space="preserve">–</w:t>
                              </w:r>
                              <w:r>
                                <w:rPr>
                                  <w:rFonts w:cs="Calibri" w:hAnsi="Calibri" w:eastAsia="Calibri" w:ascii="Calibri"/>
                                  <w:b w:val="1"/>
                                  <w:color w:val="954e43"/>
                                  <w:spacing w:val="13"/>
                                  <w:w w:val="100"/>
                                  <w:sz w:val="15"/>
                                </w:rPr>
                                <w:t xml:space="preserve"> </w:t>
                              </w:r>
                              <w:r>
                                <w:rPr>
                                  <w:rFonts w:cs="Calibri" w:hAnsi="Calibri" w:eastAsia="Calibri" w:ascii="Calibri"/>
                                  <w:b w:val="1"/>
                                  <w:color w:val="954e43"/>
                                  <w:w w:val="100"/>
                                  <w:sz w:val="15"/>
                                </w:rPr>
                                <w:t xml:space="preserve">57%</w:t>
                              </w:r>
                            </w:p>
                          </w:txbxContent>
                        </v:textbox>
                      </v:rect>
                      <v:rect id="Rectangle 7160" style="position:absolute;width:14913;height:1211;left:25028;top:1620;" filled="f" stroked="f">
                        <v:textbox inset="0,0,0,0">
                          <w:txbxContent>
                            <w:p>
                              <w:pPr>
                                <w:spacing w:before="0" w:after="160" w:line="259" w:lineRule="auto"/>
                              </w:pPr>
                              <w:r>
                                <w:rPr>
                                  <w:rFonts w:cs="Calibri" w:hAnsi="Calibri" w:eastAsia="Calibri" w:ascii="Calibri"/>
                                  <w:b w:val="1"/>
                                  <w:color w:val="954e43"/>
                                  <w:w w:val="103"/>
                                  <w:sz w:val="15"/>
                                </w:rPr>
                                <w:t xml:space="preserve">Yes,</w:t>
                              </w:r>
                              <w:r>
                                <w:rPr>
                                  <w:rFonts w:cs="Calibri" w:hAnsi="Calibri" w:eastAsia="Calibri" w:ascii="Calibri"/>
                                  <w:b w:val="1"/>
                                  <w:color w:val="954e43"/>
                                  <w:spacing w:val="20"/>
                                  <w:w w:val="103"/>
                                  <w:sz w:val="15"/>
                                </w:rPr>
                                <w:t xml:space="preserve"> </w:t>
                              </w:r>
                              <w:r>
                                <w:rPr>
                                  <w:rFonts w:cs="Calibri" w:hAnsi="Calibri" w:eastAsia="Calibri" w:ascii="Calibri"/>
                                  <w:b w:val="1"/>
                                  <w:color w:val="954e43"/>
                                  <w:w w:val="103"/>
                                  <w:sz w:val="15"/>
                                </w:rPr>
                                <w:t xml:space="preserve">they</w:t>
                              </w:r>
                              <w:r>
                                <w:rPr>
                                  <w:rFonts w:cs="Calibri" w:hAnsi="Calibri" w:eastAsia="Calibri" w:ascii="Calibri"/>
                                  <w:b w:val="1"/>
                                  <w:color w:val="954e43"/>
                                  <w:spacing w:val="13"/>
                                  <w:w w:val="103"/>
                                  <w:sz w:val="15"/>
                                </w:rPr>
                                <w:t xml:space="preserve"> </w:t>
                              </w:r>
                              <w:r>
                                <w:rPr>
                                  <w:rFonts w:cs="Calibri" w:hAnsi="Calibri" w:eastAsia="Calibri" w:ascii="Calibri"/>
                                  <w:b w:val="1"/>
                                  <w:color w:val="954e43"/>
                                  <w:w w:val="103"/>
                                  <w:sz w:val="15"/>
                                </w:rPr>
                                <w:t xml:space="preserve">came</w:t>
                              </w:r>
                              <w:r>
                                <w:rPr>
                                  <w:rFonts w:cs="Calibri" w:hAnsi="Calibri" w:eastAsia="Calibri" w:ascii="Calibri"/>
                                  <w:b w:val="1"/>
                                  <w:color w:val="954e43"/>
                                  <w:spacing w:val="11"/>
                                  <w:w w:val="103"/>
                                  <w:sz w:val="15"/>
                                </w:rPr>
                                <w:t xml:space="preserve"> </w:t>
                              </w:r>
                              <w:r>
                                <w:rPr>
                                  <w:rFonts w:cs="Calibri" w:hAnsi="Calibri" w:eastAsia="Calibri" w:ascii="Calibri"/>
                                  <w:b w:val="1"/>
                                  <w:color w:val="954e43"/>
                                  <w:w w:val="103"/>
                                  <w:sz w:val="15"/>
                                </w:rPr>
                                <w:t xml:space="preserve">and</w:t>
                              </w:r>
                              <w:r>
                                <w:rPr>
                                  <w:rFonts w:cs="Calibri" w:hAnsi="Calibri" w:eastAsia="Calibri" w:ascii="Calibri"/>
                                  <w:b w:val="1"/>
                                  <w:color w:val="954e43"/>
                                  <w:spacing w:val="14"/>
                                  <w:w w:val="103"/>
                                  <w:sz w:val="15"/>
                                </w:rPr>
                                <w:t xml:space="preserve"> </w:t>
                              </w:r>
                              <w:r>
                                <w:rPr>
                                  <w:rFonts w:cs="Calibri" w:hAnsi="Calibri" w:eastAsia="Calibri" w:ascii="Calibri"/>
                                  <w:b w:val="1"/>
                                  <w:color w:val="954e43"/>
                                  <w:w w:val="103"/>
                                  <w:sz w:val="15"/>
                                </w:rPr>
                                <w:t xml:space="preserve">asked</w:t>
                              </w:r>
                              <w:r>
                                <w:rPr>
                                  <w:rFonts w:cs="Calibri" w:hAnsi="Calibri" w:eastAsia="Calibri" w:ascii="Calibri"/>
                                  <w:b w:val="1"/>
                                  <w:color w:val="954e43"/>
                                  <w:spacing w:val="2"/>
                                  <w:w w:val="103"/>
                                  <w:sz w:val="15"/>
                                </w:rPr>
                                <w:t xml:space="preserve"> </w:t>
                              </w:r>
                            </w:p>
                          </w:txbxContent>
                        </v:textbox>
                      </v:rect>
                      <v:rect id="Rectangle 7161" style="position:absolute;width:12932;height:1211;left:25028;top:2767;" filled="f" stroked="f">
                        <v:textbox inset="0,0,0,0">
                          <w:txbxContent>
                            <w:p>
                              <w:pPr>
                                <w:spacing w:before="0" w:after="160" w:line="259" w:lineRule="auto"/>
                              </w:pPr>
                              <w:r>
                                <w:rPr>
                                  <w:rFonts w:cs="Calibri" w:hAnsi="Calibri" w:eastAsia="Calibri" w:ascii="Calibri"/>
                                  <w:b w:val="1"/>
                                  <w:color w:val="954e43"/>
                                  <w:w w:val="102"/>
                                  <w:sz w:val="15"/>
                                </w:rPr>
                                <w:t xml:space="preserve">but</w:t>
                              </w:r>
                              <w:r>
                                <w:rPr>
                                  <w:rFonts w:cs="Calibri" w:hAnsi="Calibri" w:eastAsia="Calibri" w:ascii="Calibri"/>
                                  <w:b w:val="1"/>
                                  <w:color w:val="954e43"/>
                                  <w:spacing w:val="9"/>
                                  <w:w w:val="102"/>
                                  <w:sz w:val="15"/>
                                </w:rPr>
                                <w:t xml:space="preserve"> </w:t>
                              </w:r>
                              <w:r>
                                <w:rPr>
                                  <w:rFonts w:cs="Calibri" w:hAnsi="Calibri" w:eastAsia="Calibri" w:ascii="Calibri"/>
                                  <w:b w:val="1"/>
                                  <w:color w:val="954e43"/>
                                  <w:w w:val="102"/>
                                  <w:sz w:val="15"/>
                                </w:rPr>
                                <w:t xml:space="preserve">nothing</w:t>
                              </w:r>
                              <w:r>
                                <w:rPr>
                                  <w:rFonts w:cs="Calibri" w:hAnsi="Calibri" w:eastAsia="Calibri" w:ascii="Calibri"/>
                                  <w:b w:val="1"/>
                                  <w:color w:val="954e43"/>
                                  <w:spacing w:val="16"/>
                                  <w:w w:val="102"/>
                                  <w:sz w:val="15"/>
                                </w:rPr>
                                <w:t xml:space="preserve"> </w:t>
                              </w:r>
                              <w:r>
                                <w:rPr>
                                  <w:rFonts w:cs="Calibri" w:hAnsi="Calibri" w:eastAsia="Calibri" w:ascii="Calibri"/>
                                  <w:b w:val="1"/>
                                  <w:color w:val="954e43"/>
                                  <w:w w:val="102"/>
                                  <w:sz w:val="15"/>
                                </w:rPr>
                                <w:t xml:space="preserve">given</w:t>
                              </w:r>
                              <w:r>
                                <w:rPr>
                                  <w:rFonts w:cs="Calibri" w:hAnsi="Calibri" w:eastAsia="Calibri" w:ascii="Calibri"/>
                                  <w:b w:val="1"/>
                                  <w:color w:val="954e43"/>
                                  <w:spacing w:val="15"/>
                                  <w:w w:val="102"/>
                                  <w:sz w:val="15"/>
                                </w:rPr>
                                <w:t xml:space="preserve"> </w:t>
                              </w:r>
                              <w:r>
                                <w:rPr>
                                  <w:rFonts w:cs="Calibri" w:hAnsi="Calibri" w:eastAsia="Calibri" w:ascii="Calibri"/>
                                  <w:b w:val="1"/>
                                  <w:color w:val="954e43"/>
                                  <w:w w:val="102"/>
                                  <w:sz w:val="15"/>
                                </w:rPr>
                                <w:t xml:space="preserve">–</w:t>
                              </w:r>
                              <w:r>
                                <w:rPr>
                                  <w:rFonts w:cs="Calibri" w:hAnsi="Calibri" w:eastAsia="Calibri" w:ascii="Calibri"/>
                                  <w:b w:val="1"/>
                                  <w:color w:val="954e43"/>
                                  <w:spacing w:val="13"/>
                                  <w:w w:val="102"/>
                                  <w:sz w:val="15"/>
                                </w:rPr>
                                <w:t xml:space="preserve"> </w:t>
                              </w:r>
                              <w:r>
                                <w:rPr>
                                  <w:rFonts w:cs="Calibri" w:hAnsi="Calibri" w:eastAsia="Calibri" w:ascii="Calibri"/>
                                  <w:b w:val="1"/>
                                  <w:color w:val="954e43"/>
                                  <w:w w:val="102"/>
                                  <w:sz w:val="15"/>
                                </w:rPr>
                                <w:t xml:space="preserve">4%</w:t>
                              </w:r>
                            </w:p>
                          </w:txbxContent>
                        </v:textbox>
                      </v:rect>
                      <v:rect id="Rectangle 7162" style="position:absolute;width:18085;height:1211;left:21372;top:0;" filled="f" stroked="f">
                        <v:textbox inset="0,0,0,0">
                          <w:txbxContent>
                            <w:p>
                              <w:pPr>
                                <w:spacing w:before="0" w:after="160" w:line="259" w:lineRule="auto"/>
                              </w:pPr>
                              <w:r>
                                <w:rPr>
                                  <w:rFonts w:cs="Calibri" w:hAnsi="Calibri" w:eastAsia="Calibri" w:ascii="Calibri"/>
                                  <w:b w:val="1"/>
                                  <w:color w:val="954e43"/>
                                  <w:w w:val="103"/>
                                  <w:sz w:val="15"/>
                                </w:rPr>
                                <w:t xml:space="preserve">Yes,</w:t>
                              </w:r>
                              <w:r>
                                <w:rPr>
                                  <w:rFonts w:cs="Calibri" w:hAnsi="Calibri" w:eastAsia="Calibri" w:ascii="Calibri"/>
                                  <w:b w:val="1"/>
                                  <w:color w:val="954e43"/>
                                  <w:spacing w:val="20"/>
                                  <w:w w:val="103"/>
                                  <w:sz w:val="15"/>
                                </w:rPr>
                                <w:t xml:space="preserve"> </w:t>
                              </w:r>
                              <w:r>
                                <w:rPr>
                                  <w:rFonts w:cs="Calibri" w:hAnsi="Calibri" w:eastAsia="Calibri" w:ascii="Calibri"/>
                                  <w:b w:val="1"/>
                                  <w:color w:val="954e43"/>
                                  <w:w w:val="103"/>
                                  <w:sz w:val="15"/>
                                </w:rPr>
                                <w:t xml:space="preserve">not</w:t>
                              </w:r>
                              <w:r>
                                <w:rPr>
                                  <w:rFonts w:cs="Calibri" w:hAnsi="Calibri" w:eastAsia="Calibri" w:ascii="Calibri"/>
                                  <w:b w:val="1"/>
                                  <w:color w:val="954e43"/>
                                  <w:spacing w:val="9"/>
                                  <w:w w:val="103"/>
                                  <w:sz w:val="15"/>
                                </w:rPr>
                                <w:t xml:space="preserve"> </w:t>
                              </w:r>
                              <w:r>
                                <w:rPr>
                                  <w:rFonts w:cs="Calibri" w:hAnsi="Calibri" w:eastAsia="Calibri" w:ascii="Calibri"/>
                                  <w:b w:val="1"/>
                                  <w:color w:val="954e43"/>
                                  <w:w w:val="103"/>
                                  <w:sz w:val="15"/>
                                </w:rPr>
                                <w:t xml:space="preserve">sure</w:t>
                              </w:r>
                              <w:r>
                                <w:rPr>
                                  <w:rFonts w:cs="Calibri" w:hAnsi="Calibri" w:eastAsia="Calibri" w:ascii="Calibri"/>
                                  <w:b w:val="1"/>
                                  <w:color w:val="954e43"/>
                                  <w:spacing w:val="11"/>
                                  <w:w w:val="103"/>
                                  <w:sz w:val="15"/>
                                </w:rPr>
                                <w:t xml:space="preserve"> </w:t>
                              </w:r>
                              <w:r>
                                <w:rPr>
                                  <w:rFonts w:cs="Calibri" w:hAnsi="Calibri" w:eastAsia="Calibri" w:ascii="Calibri"/>
                                  <w:b w:val="1"/>
                                  <w:color w:val="954e43"/>
                                  <w:w w:val="103"/>
                                  <w:sz w:val="15"/>
                                </w:rPr>
                                <w:t xml:space="preserve">who</w:t>
                              </w:r>
                              <w:r>
                                <w:rPr>
                                  <w:rFonts w:cs="Calibri" w:hAnsi="Calibri" w:eastAsia="Calibri" w:ascii="Calibri"/>
                                  <w:b w:val="1"/>
                                  <w:color w:val="954e43"/>
                                  <w:spacing w:val="8"/>
                                  <w:w w:val="103"/>
                                  <w:sz w:val="15"/>
                                </w:rPr>
                                <w:t xml:space="preserve"> </w:t>
                              </w:r>
                              <w:r>
                                <w:rPr>
                                  <w:rFonts w:cs="Calibri" w:hAnsi="Calibri" w:eastAsia="Calibri" w:ascii="Calibri"/>
                                  <w:b w:val="1"/>
                                  <w:color w:val="954e43"/>
                                  <w:w w:val="103"/>
                                  <w:sz w:val="15"/>
                                </w:rPr>
                                <w:t xml:space="preserve">they</w:t>
                              </w:r>
                              <w:r>
                                <w:rPr>
                                  <w:rFonts w:cs="Calibri" w:hAnsi="Calibri" w:eastAsia="Calibri" w:ascii="Calibri"/>
                                  <w:b w:val="1"/>
                                  <w:color w:val="954e43"/>
                                  <w:spacing w:val="13"/>
                                  <w:w w:val="103"/>
                                  <w:sz w:val="15"/>
                                </w:rPr>
                                <w:t xml:space="preserve"> </w:t>
                              </w:r>
                              <w:r>
                                <w:rPr>
                                  <w:rFonts w:cs="Calibri" w:hAnsi="Calibri" w:eastAsia="Calibri" w:ascii="Calibri"/>
                                  <w:b w:val="1"/>
                                  <w:color w:val="954e43"/>
                                  <w:w w:val="103"/>
                                  <w:sz w:val="15"/>
                                </w:rPr>
                                <w:t xml:space="preserve">are</w:t>
                              </w:r>
                              <w:r>
                                <w:rPr>
                                  <w:rFonts w:cs="Calibri" w:hAnsi="Calibri" w:eastAsia="Calibri" w:ascii="Calibri"/>
                                  <w:b w:val="1"/>
                                  <w:color w:val="954e43"/>
                                  <w:spacing w:val="11"/>
                                  <w:w w:val="103"/>
                                  <w:sz w:val="15"/>
                                </w:rPr>
                                <w:t xml:space="preserve"> </w:t>
                              </w:r>
                              <w:r>
                                <w:rPr>
                                  <w:rFonts w:cs="Calibri" w:hAnsi="Calibri" w:eastAsia="Calibri" w:ascii="Calibri"/>
                                  <w:b w:val="1"/>
                                  <w:color w:val="954e43"/>
                                  <w:w w:val="103"/>
                                  <w:sz w:val="15"/>
                                </w:rPr>
                                <w:t xml:space="preserve">–</w:t>
                              </w:r>
                              <w:r>
                                <w:rPr>
                                  <w:rFonts w:cs="Calibri" w:hAnsi="Calibri" w:eastAsia="Calibri" w:ascii="Calibri"/>
                                  <w:b w:val="1"/>
                                  <w:color w:val="954e43"/>
                                  <w:spacing w:val="13"/>
                                  <w:w w:val="103"/>
                                  <w:sz w:val="15"/>
                                </w:rPr>
                                <w:t xml:space="preserve"> </w:t>
                              </w:r>
                              <w:r>
                                <w:rPr>
                                  <w:rFonts w:cs="Calibri" w:hAnsi="Calibri" w:eastAsia="Calibri" w:ascii="Calibri"/>
                                  <w:b w:val="1"/>
                                  <w:color w:val="954e43"/>
                                  <w:w w:val="103"/>
                                  <w:sz w:val="15"/>
                                </w:rPr>
                                <w:t xml:space="preserve">5%</w:t>
                              </w:r>
                            </w:p>
                          </w:txbxContent>
                        </v:textbox>
                      </v:rect>
                      <v:rect id="Rectangle 7163" style="position:absolute;width:7038;height:1211;left:26646;top:5709;" filled="f" stroked="f">
                        <v:textbox inset="0,0,0,0">
                          <w:txbxContent>
                            <w:p>
                              <w:pPr>
                                <w:spacing w:before="0" w:after="160" w:line="259" w:lineRule="auto"/>
                              </w:pPr>
                              <w:r>
                                <w:rPr>
                                  <w:rFonts w:cs="Calibri" w:hAnsi="Calibri" w:eastAsia="Calibri" w:ascii="Calibri"/>
                                  <w:b w:val="1"/>
                                  <w:color w:val="954e43"/>
                                  <w:w w:val="101"/>
                                  <w:sz w:val="15"/>
                                </w:rPr>
                                <w:t xml:space="preserve">Other</w:t>
                              </w:r>
                              <w:r>
                                <w:rPr>
                                  <w:rFonts w:cs="Calibri" w:hAnsi="Calibri" w:eastAsia="Calibri" w:ascii="Calibri"/>
                                  <w:b w:val="1"/>
                                  <w:color w:val="954e43"/>
                                  <w:spacing w:val="11"/>
                                  <w:w w:val="101"/>
                                  <w:sz w:val="15"/>
                                </w:rPr>
                                <w:t xml:space="preserve"> </w:t>
                              </w:r>
                              <w:r>
                                <w:rPr>
                                  <w:rFonts w:cs="Calibri" w:hAnsi="Calibri" w:eastAsia="Calibri" w:ascii="Calibri"/>
                                  <w:b w:val="1"/>
                                  <w:color w:val="954e43"/>
                                  <w:w w:val="101"/>
                                  <w:sz w:val="15"/>
                                </w:rPr>
                                <w:t xml:space="preserve">–</w:t>
                              </w:r>
                              <w:r>
                                <w:rPr>
                                  <w:rFonts w:cs="Calibri" w:hAnsi="Calibri" w:eastAsia="Calibri" w:ascii="Calibri"/>
                                  <w:b w:val="1"/>
                                  <w:color w:val="954e43"/>
                                  <w:spacing w:val="13"/>
                                  <w:w w:val="101"/>
                                  <w:sz w:val="15"/>
                                </w:rPr>
                                <w:t xml:space="preserve"> </w:t>
                              </w:r>
                              <w:r>
                                <w:rPr>
                                  <w:rFonts w:cs="Calibri" w:hAnsi="Calibri" w:eastAsia="Calibri" w:ascii="Calibri"/>
                                  <w:b w:val="1"/>
                                  <w:color w:val="954e43"/>
                                  <w:w w:val="101"/>
                                  <w:sz w:val="15"/>
                                </w:rPr>
                                <w:t xml:space="preserve">19%</w:t>
                              </w:r>
                            </w:p>
                          </w:txbxContent>
                        </v:textbox>
                      </v:rect>
                      <v:shape id="Shape 7164" style="position:absolute;width:10518;height:6203;left:15913;top:3245;" coordsize="1051801,620357" path="m763080,620357c1013549,446481,1051801,204495,860476,8281c852754,356,852398,0,859434,7201l0,272809l763080,620357x">
                        <v:stroke weight="0.95pt" endcap="round" joinstyle="round" on="true" color="#954e43"/>
                        <v:fill on="false" color="#000000" opacity="0"/>
                      </v:shape>
                      <v:shape id="Shape 7165" style="position:absolute;width:18843;height:11318;left:4700;top:953;" coordsize="1884376,1131862" path="m712724,0c693725,4445,672211,10592,649148,17704c174016,163754,0,498957,260833,766445c521322,1033590,1117994,1131862,1593101,985800c1705305,951306,1803667,905154,1884376,849464l1121296,501917l712724,0x">
                        <v:stroke weight="0.95pt" endcap="round" joinstyle="round" on="true" color="#954e43"/>
                        <v:fill on="false" color="#000000" opacity="0"/>
                      </v:shape>
                      <v:shape id="Shape 7166" style="position:absolute;width:8879;height:5752;left:11827;top:220;" coordsize="887933,575272" path="m887933,94259c614616,7963,284328,0,0,73355l408572,575272l887933,94259x">
                        <v:stroke weight="0.95pt" endcap="round" joinstyle="round" on="true" color="#954e43"/>
                        <v:fill on="false" color="#000000" opacity="0"/>
                      </v:shape>
                      <v:shape id="Shape 7167" style="position:absolute;width:7183;height:4810;left:15913;top:1163;" coordsize="718338,481013" path="m718338,105766c648792,63500,568236,27915,479361,0l0,481013l718338,105766x">
                        <v:stroke weight="0.95pt" endcap="round" joinstyle="round" on="true" color="#954e43"/>
                        <v:fill on="false" color="#000000" opacity="0"/>
                      </v:shape>
                      <v:shape id="Shape 7168" style="position:absolute;width:8594;height:3752;left:15913;top:2220;" coordsize="859434,375247" path="m859434,109639c820813,70041,773214,33185,718338,0l0,375247l859434,109639x">
                        <v:stroke weight="0.95pt" endcap="round" joinstyle="round" on="true" color="#954e43"/>
                        <v:fill on="false" color="#000000" opacity="0"/>
                      </v:shape>
                    </v:group>
                  </w:pict>
                </mc:Fallback>
              </mc:AlternateContent>
            </w:r>
          </w:p>
        </w:tc>
      </w:tr>
    </w:tbl>
    <w:tbl>
      <w:tblPr>
        <w:tblStyle w:val="TableGrid"/>
        <w:tblpPr w:vertAnchor="page" w:horzAnchor="page" w:tblpY="7391"/>
        <w:tblOverlap w:val="never"/>
        <w:tblW w:w="442" w:type="dxa"/>
        <w:tblInd w:w="0" w:type="dxa"/>
        <w:tblCellMar>
          <w:top w:w="0" w:type="dxa"/>
          <w:left w:w="107" w:type="dxa"/>
          <w:bottom w:w="0" w:type="dxa"/>
          <w:right w:w="115"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96</w:t>
            </w:r>
          </w:p>
        </w:tc>
      </w:tr>
    </w:tbl>
    <w:p w:rsidR="00160995" w:rsidRDefault="00AE623C">
      <w:pPr>
        <w:spacing w:after="534" w:line="304" w:lineRule="auto"/>
        <w:ind w:left="15" w:right="14" w:hanging="10"/>
      </w:pPr>
      <w:r>
        <w:rPr>
          <w:rFonts w:ascii="Times New Roman" w:eastAsia="Times New Roman" w:hAnsi="Times New Roman" w:cs="Times New Roman"/>
          <w:color w:val="221D1F"/>
          <w:sz w:val="18"/>
        </w:rPr>
        <w:t>Question 27 focuses on ‘when, if at all, were you asked what you needed, and by whom?’ and whether respondents felt that there were tangible results from these discussions. Judging from the claim-holder responses, the consultative process appears to have b</w:t>
      </w:r>
      <w:r>
        <w:rPr>
          <w:rFonts w:ascii="Times New Roman" w:eastAsia="Times New Roman" w:hAnsi="Times New Roman" w:cs="Times New Roman"/>
          <w:color w:val="221D1F"/>
          <w:sz w:val="18"/>
        </w:rPr>
        <w:t>een less than satisfactory, with 57 per cent claiming that they had never been consulted about their needs (Figure A6.2). Only 20 per cent reported being consulted, while another 4 per cent said that the discussion had led nowhere. Since this survey was co</w:t>
      </w:r>
      <w:r>
        <w:rPr>
          <w:rFonts w:ascii="Times New Roman" w:eastAsia="Times New Roman" w:hAnsi="Times New Roman" w:cs="Times New Roman"/>
          <w:color w:val="221D1F"/>
          <w:sz w:val="18"/>
        </w:rPr>
        <w:t>nducted in the tenth month after the tsunami, such an absence of consultation is serious indeed.</w:t>
      </w:r>
    </w:p>
    <w:tbl>
      <w:tblPr>
        <w:tblStyle w:val="TableGrid"/>
        <w:tblW w:w="7072" w:type="dxa"/>
        <w:tblInd w:w="8" w:type="dxa"/>
        <w:tblCellMar>
          <w:top w:w="0" w:type="dxa"/>
          <w:left w:w="49" w:type="dxa"/>
          <w:bottom w:w="0" w:type="dxa"/>
          <w:right w:w="115" w:type="dxa"/>
        </w:tblCellMar>
        <w:tblLook w:val="04A0" w:firstRow="1" w:lastRow="0" w:firstColumn="1" w:lastColumn="0" w:noHBand="0" w:noVBand="1"/>
      </w:tblPr>
      <w:tblGrid>
        <w:gridCol w:w="7072"/>
      </w:tblGrid>
      <w:tr w:rsidR="00160995">
        <w:trPr>
          <w:trHeight w:val="145"/>
        </w:trPr>
        <w:tc>
          <w:tcPr>
            <w:tcW w:w="7072" w:type="dxa"/>
            <w:tcBorders>
              <w:top w:val="nil"/>
              <w:left w:val="nil"/>
              <w:bottom w:val="single" w:sz="8" w:space="0" w:color="934F45"/>
              <w:right w:val="nil"/>
            </w:tcBorders>
            <w:shd w:val="clear" w:color="auto" w:fill="221D1F"/>
          </w:tcPr>
          <w:p w:rsidR="00160995" w:rsidRDefault="00160995"/>
        </w:tc>
      </w:tr>
      <w:tr w:rsidR="00160995">
        <w:trPr>
          <w:trHeight w:val="416"/>
        </w:trPr>
        <w:tc>
          <w:tcPr>
            <w:tcW w:w="7072" w:type="dxa"/>
            <w:tcBorders>
              <w:top w:val="single" w:sz="8" w:space="0" w:color="934F45"/>
              <w:left w:val="single" w:sz="8" w:space="0" w:color="934F45"/>
              <w:bottom w:val="nil"/>
              <w:right w:val="single" w:sz="8" w:space="0" w:color="934F45"/>
            </w:tcBorders>
            <w:shd w:val="clear" w:color="auto" w:fill="221D1F"/>
          </w:tcPr>
          <w:p w:rsidR="00160995" w:rsidRDefault="00AE623C">
            <w:pPr>
              <w:spacing w:after="0"/>
            </w:pPr>
            <w:r>
              <w:rPr>
                <w:rFonts w:ascii="Times New Roman" w:eastAsia="Times New Roman" w:hAnsi="Times New Roman" w:cs="Times New Roman"/>
                <w:b/>
                <w:color w:val="FFFFFF"/>
                <w:sz w:val="18"/>
              </w:rPr>
              <w:t>Figure A6.3: Preference for cash instead of food and other relief items (Question 28)</w:t>
            </w:r>
          </w:p>
        </w:tc>
      </w:tr>
      <w:tr w:rsidR="00160995">
        <w:trPr>
          <w:trHeight w:val="3330"/>
        </w:trPr>
        <w:tc>
          <w:tcPr>
            <w:tcW w:w="7072" w:type="dxa"/>
            <w:tcBorders>
              <w:top w:val="nil"/>
              <w:left w:val="single" w:sz="8" w:space="0" w:color="934F45"/>
              <w:bottom w:val="single" w:sz="8" w:space="0" w:color="934F45"/>
              <w:right w:val="single" w:sz="8" w:space="0" w:color="934F45"/>
            </w:tcBorders>
          </w:tcPr>
          <w:p w:rsidR="00160995" w:rsidRDefault="00AE623C">
            <w:pPr>
              <w:spacing w:after="0"/>
              <w:ind w:left="2079"/>
              <w:jc w:val="center"/>
            </w:pPr>
            <w:r>
              <w:rPr>
                <w:b/>
                <w:color w:val="954E43"/>
                <w:sz w:val="16"/>
              </w:rPr>
              <w:t xml:space="preserve">We like cash directly, </w:t>
            </w:r>
          </w:p>
          <w:p w:rsidR="00160995" w:rsidRDefault="00AE623C">
            <w:pPr>
              <w:spacing w:after="0"/>
              <w:ind w:left="230"/>
            </w:pPr>
            <w:r>
              <w:rPr>
                <w:noProof/>
              </w:rPr>
              <mc:AlternateContent>
                <mc:Choice Requires="wpg">
                  <w:drawing>
                    <wp:inline distT="0" distB="0" distL="0" distR="0">
                      <wp:extent cx="4113731" cy="1430556"/>
                      <wp:effectExtent l="0" t="0" r="0" b="0"/>
                      <wp:docPr id="128924" name="Group 128924"/>
                      <wp:cNvGraphicFramePr/>
                      <a:graphic xmlns:a="http://schemas.openxmlformats.org/drawingml/2006/main">
                        <a:graphicData uri="http://schemas.microsoft.com/office/word/2010/wordprocessingGroup">
                          <wpg:wgp>
                            <wpg:cNvGrpSpPr/>
                            <wpg:grpSpPr>
                              <a:xfrm>
                                <a:off x="0" y="0"/>
                                <a:ext cx="4113731" cy="1430556"/>
                                <a:chOff x="0" y="0"/>
                                <a:chExt cx="4113731" cy="1430556"/>
                              </a:xfrm>
                            </wpg:grpSpPr>
                            <pic:pic xmlns:pic="http://schemas.openxmlformats.org/drawingml/2006/picture">
                              <pic:nvPicPr>
                                <pic:cNvPr id="144373" name="Picture 144373"/>
                                <pic:cNvPicPr/>
                              </pic:nvPicPr>
                              <pic:blipFill>
                                <a:blip r:embed="rId181"/>
                                <a:stretch>
                                  <a:fillRect/>
                                </a:stretch>
                              </pic:blipFill>
                              <pic:spPr>
                                <a:xfrm>
                                  <a:off x="636500" y="654620"/>
                                  <a:ext cx="79248" cy="411480"/>
                                </a:xfrm>
                                <a:prstGeom prst="rect">
                                  <a:avLst/>
                                </a:prstGeom>
                              </pic:spPr>
                            </pic:pic>
                            <pic:pic xmlns:pic="http://schemas.openxmlformats.org/drawingml/2006/picture">
                              <pic:nvPicPr>
                                <pic:cNvPr id="144374" name="Picture 144374"/>
                                <pic:cNvPicPr/>
                              </pic:nvPicPr>
                              <pic:blipFill>
                                <a:blip r:embed="rId182"/>
                                <a:stretch>
                                  <a:fillRect/>
                                </a:stretch>
                              </pic:blipFill>
                              <pic:spPr>
                                <a:xfrm>
                                  <a:off x="712700" y="654620"/>
                                  <a:ext cx="198120" cy="585216"/>
                                </a:xfrm>
                                <a:prstGeom prst="rect">
                                  <a:avLst/>
                                </a:prstGeom>
                              </pic:spPr>
                            </pic:pic>
                            <pic:pic xmlns:pic="http://schemas.openxmlformats.org/drawingml/2006/picture">
                              <pic:nvPicPr>
                                <pic:cNvPr id="144375" name="Picture 144375"/>
                                <pic:cNvPicPr/>
                              </pic:nvPicPr>
                              <pic:blipFill>
                                <a:blip r:embed="rId183"/>
                                <a:stretch>
                                  <a:fillRect/>
                                </a:stretch>
                              </pic:blipFill>
                              <pic:spPr>
                                <a:xfrm>
                                  <a:off x="909804" y="654620"/>
                                  <a:ext cx="1130808" cy="579120"/>
                                </a:xfrm>
                                <a:prstGeom prst="rect">
                                  <a:avLst/>
                                </a:prstGeom>
                              </pic:spPr>
                            </pic:pic>
                            <pic:pic xmlns:pic="http://schemas.openxmlformats.org/drawingml/2006/picture">
                              <pic:nvPicPr>
                                <pic:cNvPr id="7184" name="Picture 7184"/>
                                <pic:cNvPicPr/>
                              </pic:nvPicPr>
                              <pic:blipFill>
                                <a:blip r:embed="rId184"/>
                                <a:stretch>
                                  <a:fillRect/>
                                </a:stretch>
                              </pic:blipFill>
                              <pic:spPr>
                                <a:xfrm>
                                  <a:off x="912246" y="1233512"/>
                                  <a:ext cx="1128911" cy="197044"/>
                                </a:xfrm>
                                <a:prstGeom prst="rect">
                                  <a:avLst/>
                                </a:prstGeom>
                              </pic:spPr>
                            </pic:pic>
                            <pic:pic xmlns:pic="http://schemas.openxmlformats.org/drawingml/2006/picture">
                              <pic:nvPicPr>
                                <pic:cNvPr id="144376" name="Picture 144376"/>
                                <pic:cNvPicPr/>
                              </pic:nvPicPr>
                              <pic:blipFill>
                                <a:blip r:embed="rId185"/>
                                <a:stretch>
                                  <a:fillRect/>
                                </a:stretch>
                              </pic:blipFill>
                              <pic:spPr>
                                <a:xfrm>
                                  <a:off x="2039596" y="654620"/>
                                  <a:ext cx="658368" cy="734568"/>
                                </a:xfrm>
                                <a:prstGeom prst="rect">
                                  <a:avLst/>
                                </a:prstGeom>
                              </pic:spPr>
                            </pic:pic>
                            <wps:wsp>
                              <wps:cNvPr id="7191" name="Shape 7191"/>
                              <wps:cNvSpPr/>
                              <wps:spPr>
                                <a:xfrm>
                                  <a:off x="639213" y="658357"/>
                                  <a:ext cx="2059052" cy="772198"/>
                                </a:xfrm>
                                <a:custGeom>
                                  <a:avLst/>
                                  <a:gdLst/>
                                  <a:ahLst/>
                                  <a:cxnLst/>
                                  <a:rect l="0" t="0" r="0" b="0"/>
                                  <a:pathLst>
                                    <a:path w="2059052" h="772198">
                                      <a:moveTo>
                                        <a:pt x="274549" y="585291"/>
                                      </a:moveTo>
                                      <a:cubicBezTo>
                                        <a:pt x="468376" y="704354"/>
                                        <a:pt x="742925" y="772198"/>
                                        <a:pt x="1029526" y="772198"/>
                                      </a:cubicBezTo>
                                      <a:cubicBezTo>
                                        <a:pt x="1289749" y="772198"/>
                                        <a:pt x="1540155" y="716737"/>
                                        <a:pt x="1730210" y="616458"/>
                                      </a:cubicBezTo>
                                      <a:cubicBezTo>
                                        <a:pt x="1939874" y="506793"/>
                                        <a:pt x="2059052" y="352310"/>
                                        <a:pt x="2059052" y="190576"/>
                                      </a:cubicBezTo>
                                      <a:lnTo>
                                        <a:pt x="2059052" y="205587"/>
                                      </a:lnTo>
                                      <a:lnTo>
                                        <a:pt x="2059052" y="0"/>
                                      </a:lnTo>
                                      <a:lnTo>
                                        <a:pt x="0" y="0"/>
                                      </a:lnTo>
                                      <a:lnTo>
                                        <a:pt x="330" y="192518"/>
                                      </a:lnTo>
                                      <a:lnTo>
                                        <a:pt x="0" y="190576"/>
                                      </a:lnTo>
                                      <a:cubicBezTo>
                                        <a:pt x="0" y="336956"/>
                                        <a:pt x="98057" y="478193"/>
                                        <a:pt x="274549" y="585291"/>
                                      </a:cubicBezTo>
                                    </a:path>
                                  </a:pathLst>
                                </a:custGeom>
                                <a:ln w="12700" cap="rnd">
                                  <a:round/>
                                </a:ln>
                              </wps:spPr>
                              <wps:style>
                                <a:lnRef idx="1">
                                  <a:srgbClr val="954E43"/>
                                </a:lnRef>
                                <a:fillRef idx="0">
                                  <a:srgbClr val="000000">
                                    <a:alpha val="0"/>
                                  </a:srgbClr>
                                </a:fillRef>
                                <a:effectRef idx="0">
                                  <a:scrgbClr r="0" g="0" b="0"/>
                                </a:effectRef>
                                <a:fontRef idx="none"/>
                              </wps:style>
                              <wps:bodyPr/>
                            </wps:wsp>
                            <wps:wsp>
                              <wps:cNvPr id="7192" name="Shape 7192"/>
                              <wps:cNvSpPr/>
                              <wps:spPr>
                                <a:xfrm>
                                  <a:off x="1668776" y="667336"/>
                                  <a:ext cx="966140" cy="340068"/>
                                </a:xfrm>
                                <a:custGeom>
                                  <a:avLst/>
                                  <a:gdLst/>
                                  <a:ahLst/>
                                  <a:cxnLst/>
                                  <a:rect l="0" t="0" r="0" b="0"/>
                                  <a:pathLst>
                                    <a:path w="966140" h="340068">
                                      <a:moveTo>
                                        <a:pt x="0" y="0"/>
                                      </a:moveTo>
                                      <a:lnTo>
                                        <a:pt x="966140" y="206325"/>
                                      </a:lnTo>
                                      <a:cubicBezTo>
                                        <a:pt x="938289" y="253568"/>
                                        <a:pt x="901218" y="298158"/>
                                        <a:pt x="854888" y="340068"/>
                                      </a:cubicBezTo>
                                      <a:lnTo>
                                        <a:pt x="0" y="0"/>
                                      </a:lnTo>
                                      <a:close/>
                                    </a:path>
                                  </a:pathLst>
                                </a:custGeom>
                                <a:ln w="0" cap="rnd">
                                  <a:round/>
                                </a:ln>
                              </wps:spPr>
                              <wps:style>
                                <a:lnRef idx="0">
                                  <a:srgbClr val="000000">
                                    <a:alpha val="0"/>
                                  </a:srgbClr>
                                </a:lnRef>
                                <a:fillRef idx="1">
                                  <a:srgbClr val="B2796C"/>
                                </a:fillRef>
                                <a:effectRef idx="0">
                                  <a:scrgbClr r="0" g="0" b="0"/>
                                </a:effectRef>
                                <a:fontRef idx="none"/>
                              </wps:style>
                              <wps:bodyPr/>
                            </wps:wsp>
                            <wps:wsp>
                              <wps:cNvPr id="7193" name="Shape 7193"/>
                              <wps:cNvSpPr/>
                              <wps:spPr>
                                <a:xfrm>
                                  <a:off x="1668776" y="487606"/>
                                  <a:ext cx="1044296" cy="386055"/>
                                </a:xfrm>
                                <a:custGeom>
                                  <a:avLst/>
                                  <a:gdLst/>
                                  <a:ahLst/>
                                  <a:cxnLst/>
                                  <a:rect l="0" t="0" r="0" b="0"/>
                                  <a:pathLst>
                                    <a:path w="1044296" h="386055">
                                      <a:moveTo>
                                        <a:pt x="980308" y="164"/>
                                      </a:moveTo>
                                      <a:cubicBezTo>
                                        <a:pt x="980389" y="327"/>
                                        <a:pt x="981615" y="2851"/>
                                        <a:pt x="983958" y="7683"/>
                                      </a:cubicBezTo>
                                      <a:cubicBezTo>
                                        <a:pt x="1044296" y="131902"/>
                                        <a:pt x="1038022" y="264427"/>
                                        <a:pt x="966140" y="386055"/>
                                      </a:cubicBezTo>
                                      <a:lnTo>
                                        <a:pt x="0" y="179730"/>
                                      </a:lnTo>
                                      <a:lnTo>
                                        <a:pt x="983526" y="6807"/>
                                      </a:lnTo>
                                      <a:cubicBezTo>
                                        <a:pt x="981291" y="2197"/>
                                        <a:pt x="980228" y="0"/>
                                        <a:pt x="980308" y="164"/>
                                      </a:cubicBezTo>
                                      <a:close/>
                                    </a:path>
                                  </a:pathLst>
                                </a:custGeom>
                                <a:ln w="0" cap="rnd">
                                  <a:round/>
                                </a:ln>
                              </wps:spPr>
                              <wps:style>
                                <a:lnRef idx="0">
                                  <a:srgbClr val="000000">
                                    <a:alpha val="0"/>
                                  </a:srgbClr>
                                </a:lnRef>
                                <a:fillRef idx="1">
                                  <a:srgbClr val="E7D0C8"/>
                                </a:fillRef>
                                <a:effectRef idx="0">
                                  <a:scrgbClr r="0" g="0" b="0"/>
                                </a:effectRef>
                                <a:fontRef idx="none"/>
                              </wps:style>
                              <wps:bodyPr/>
                            </wps:wsp>
                            <wps:wsp>
                              <wps:cNvPr id="7194" name="Shape 7194"/>
                              <wps:cNvSpPr/>
                              <wps:spPr>
                                <a:xfrm>
                                  <a:off x="1668776" y="55792"/>
                                  <a:ext cx="844881" cy="600635"/>
                                </a:xfrm>
                                <a:custGeom>
                                  <a:avLst/>
                                  <a:gdLst/>
                                  <a:ahLst/>
                                  <a:cxnLst/>
                                  <a:rect l="0" t="0" r="0" b="0"/>
                                  <a:pathLst>
                                    <a:path w="844881" h="600635">
                                      <a:moveTo>
                                        <a:pt x="224168" y="0"/>
                                      </a:moveTo>
                                      <a:cubicBezTo>
                                        <a:pt x="477355" y="34303"/>
                                        <a:pt x="698996" y="124588"/>
                                        <a:pt x="844881" y="253378"/>
                                      </a:cubicBezTo>
                                      <a:lnTo>
                                        <a:pt x="0" y="600635"/>
                                      </a:lnTo>
                                      <a:lnTo>
                                        <a:pt x="224168" y="0"/>
                                      </a:lnTo>
                                      <a:close/>
                                    </a:path>
                                  </a:pathLst>
                                </a:custGeom>
                                <a:ln w="0" cap="rnd">
                                  <a:round/>
                                </a:ln>
                              </wps:spPr>
                              <wps:style>
                                <a:lnRef idx="0">
                                  <a:srgbClr val="000000">
                                    <a:alpha val="0"/>
                                  </a:srgbClr>
                                </a:lnRef>
                                <a:fillRef idx="1">
                                  <a:srgbClr val="F2E4DF"/>
                                </a:fillRef>
                                <a:effectRef idx="0">
                                  <a:scrgbClr r="0" g="0" b="0"/>
                                </a:effectRef>
                                <a:fontRef idx="none"/>
                              </wps:style>
                              <wps:bodyPr/>
                            </wps:wsp>
                            <wps:wsp>
                              <wps:cNvPr id="7195" name="Shape 7195"/>
                              <wps:cNvSpPr/>
                              <wps:spPr>
                                <a:xfrm>
                                  <a:off x="1668776" y="314618"/>
                                  <a:ext cx="983526" cy="347269"/>
                                </a:xfrm>
                                <a:custGeom>
                                  <a:avLst/>
                                  <a:gdLst/>
                                  <a:ahLst/>
                                  <a:cxnLst/>
                                  <a:rect l="0" t="0" r="0" b="0"/>
                                  <a:pathLst>
                                    <a:path w="983526" h="347269">
                                      <a:moveTo>
                                        <a:pt x="844881" y="0"/>
                                      </a:moveTo>
                                      <a:cubicBezTo>
                                        <a:pt x="906374" y="53060"/>
                                        <a:pt x="952310" y="111697"/>
                                        <a:pt x="983526" y="174346"/>
                                      </a:cubicBezTo>
                                      <a:lnTo>
                                        <a:pt x="0" y="347269"/>
                                      </a:lnTo>
                                      <a:lnTo>
                                        <a:pt x="844881" y="0"/>
                                      </a:lnTo>
                                      <a:close/>
                                    </a:path>
                                  </a:pathLst>
                                </a:custGeom>
                                <a:ln w="0" cap="rnd">
                                  <a:round/>
                                </a:ln>
                              </wps:spPr>
                              <wps:style>
                                <a:lnRef idx="0">
                                  <a:srgbClr val="000000">
                                    <a:alpha val="0"/>
                                  </a:srgbClr>
                                </a:lnRef>
                                <a:fillRef idx="1">
                                  <a:srgbClr val="C7998E"/>
                                </a:fillRef>
                                <a:effectRef idx="0">
                                  <a:scrgbClr r="0" g="0" b="0"/>
                                </a:effectRef>
                                <a:fontRef idx="none"/>
                              </wps:style>
                              <wps:bodyPr/>
                            </wps:wsp>
                            <wps:wsp>
                              <wps:cNvPr id="7196" name="Shape 7196"/>
                              <wps:cNvSpPr/>
                              <wps:spPr>
                                <a:xfrm>
                                  <a:off x="526195" y="44810"/>
                                  <a:ext cx="1997468" cy="1303792"/>
                                </a:xfrm>
                                <a:custGeom>
                                  <a:avLst/>
                                  <a:gdLst/>
                                  <a:ahLst/>
                                  <a:cxnLst/>
                                  <a:rect l="0" t="0" r="0" b="0"/>
                                  <a:pathLst>
                                    <a:path w="1997468" h="1303792">
                                      <a:moveTo>
                                        <a:pt x="1110515" y="1575"/>
                                      </a:moveTo>
                                      <a:cubicBezTo>
                                        <a:pt x="1196464" y="0"/>
                                        <a:pt x="1282599" y="4944"/>
                                        <a:pt x="1366748" y="16431"/>
                                      </a:cubicBezTo>
                                      <a:lnTo>
                                        <a:pt x="1142581" y="617077"/>
                                      </a:lnTo>
                                      <a:lnTo>
                                        <a:pt x="1997468" y="957145"/>
                                      </a:lnTo>
                                      <a:cubicBezTo>
                                        <a:pt x="1864347" y="1078545"/>
                                        <a:pt x="1663344" y="1167965"/>
                                        <a:pt x="1429957" y="1208770"/>
                                      </a:cubicBezTo>
                                      <a:cubicBezTo>
                                        <a:pt x="886409" y="1303792"/>
                                        <a:pt x="317449" y="1116124"/>
                                        <a:pt x="158623" y="789124"/>
                                      </a:cubicBezTo>
                                      <a:cubicBezTo>
                                        <a:pt x="0" y="462544"/>
                                        <a:pt x="311861" y="120876"/>
                                        <a:pt x="855396" y="25829"/>
                                      </a:cubicBezTo>
                                      <a:cubicBezTo>
                                        <a:pt x="938803" y="11243"/>
                                        <a:pt x="1024566" y="3150"/>
                                        <a:pt x="1110515" y="1575"/>
                                      </a:cubicBezTo>
                                      <a:close/>
                                    </a:path>
                                  </a:pathLst>
                                </a:custGeom>
                                <a:ln w="0" cap="rnd">
                                  <a:round/>
                                </a:ln>
                              </wps:spPr>
                              <wps:style>
                                <a:lnRef idx="0">
                                  <a:srgbClr val="000000">
                                    <a:alpha val="0"/>
                                  </a:srgbClr>
                                </a:lnRef>
                                <a:fillRef idx="1">
                                  <a:srgbClr val="DDBDB3"/>
                                </a:fillRef>
                                <a:effectRef idx="0">
                                  <a:scrgbClr r="0" g="0" b="0"/>
                                </a:effectRef>
                                <a:fontRef idx="none"/>
                              </wps:style>
                              <wps:bodyPr/>
                            </wps:wsp>
                            <wps:wsp>
                              <wps:cNvPr id="7197" name="Rectangle 7197"/>
                              <wps:cNvSpPr/>
                              <wps:spPr>
                                <a:xfrm>
                                  <a:off x="0" y="683219"/>
                                  <a:ext cx="392557" cy="127561"/>
                                </a:xfrm>
                                <a:prstGeom prst="rect">
                                  <a:avLst/>
                                </a:prstGeom>
                                <a:ln>
                                  <a:noFill/>
                                </a:ln>
                              </wps:spPr>
                              <wps:txbx>
                                <w:txbxContent>
                                  <w:p w:rsidR="00160995" w:rsidRDefault="00AE623C">
                                    <w:r>
                                      <w:rPr>
                                        <w:b/>
                                        <w:color w:val="954E43"/>
                                        <w:w w:val="103"/>
                                        <w:sz w:val="16"/>
                                      </w:rPr>
                                      <w:t>Easier</w:t>
                                    </w:r>
                                    <w:r>
                                      <w:rPr>
                                        <w:b/>
                                        <w:color w:val="954E43"/>
                                        <w:spacing w:val="-1"/>
                                        <w:w w:val="103"/>
                                        <w:sz w:val="16"/>
                                      </w:rPr>
                                      <w:t xml:space="preserve"> </w:t>
                                    </w:r>
                                  </w:p>
                                </w:txbxContent>
                              </wps:txbx>
                              <wps:bodyPr horzOverflow="overflow" vert="horz" lIns="0" tIns="0" rIns="0" bIns="0" rtlCol="0">
                                <a:noAutofit/>
                              </wps:bodyPr>
                            </wps:wsp>
                            <wps:wsp>
                              <wps:cNvPr id="7198" name="Rectangle 7198"/>
                              <wps:cNvSpPr/>
                              <wps:spPr>
                                <a:xfrm>
                                  <a:off x="0" y="803869"/>
                                  <a:ext cx="748204" cy="127561"/>
                                </a:xfrm>
                                <a:prstGeom prst="rect">
                                  <a:avLst/>
                                </a:prstGeom>
                                <a:ln>
                                  <a:noFill/>
                                </a:ln>
                              </wps:spPr>
                              <wps:txbx>
                                <w:txbxContent>
                                  <w:p w:rsidR="00160995" w:rsidRDefault="00AE623C">
                                    <w:r>
                                      <w:rPr>
                                        <w:b/>
                                        <w:color w:val="954E43"/>
                                        <w:w w:val="101"/>
                                        <w:sz w:val="16"/>
                                      </w:rPr>
                                      <w:t>for</w:t>
                                    </w:r>
                                    <w:r>
                                      <w:rPr>
                                        <w:b/>
                                        <w:color w:val="954E43"/>
                                        <w:spacing w:val="12"/>
                                        <w:w w:val="101"/>
                                        <w:sz w:val="16"/>
                                      </w:rPr>
                                      <w:t xml:space="preserve"> </w:t>
                                    </w:r>
                                    <w:r>
                                      <w:rPr>
                                        <w:b/>
                                        <w:color w:val="954E43"/>
                                        <w:w w:val="101"/>
                                        <w:sz w:val="16"/>
                                      </w:rPr>
                                      <w:t>us</w:t>
                                    </w:r>
                                    <w:r>
                                      <w:rPr>
                                        <w:b/>
                                        <w:color w:val="954E43"/>
                                        <w:spacing w:val="20"/>
                                        <w:w w:val="101"/>
                                        <w:sz w:val="16"/>
                                      </w:rPr>
                                      <w:t xml:space="preserve"> </w:t>
                                    </w:r>
                                    <w:r>
                                      <w:rPr>
                                        <w:b/>
                                        <w:color w:val="954E43"/>
                                        <w:w w:val="101"/>
                                        <w:sz w:val="16"/>
                                      </w:rPr>
                                      <w:t>–</w:t>
                                    </w:r>
                                    <w:r>
                                      <w:rPr>
                                        <w:b/>
                                        <w:color w:val="954E43"/>
                                        <w:spacing w:val="14"/>
                                        <w:w w:val="101"/>
                                        <w:sz w:val="16"/>
                                      </w:rPr>
                                      <w:t xml:space="preserve"> </w:t>
                                    </w:r>
                                    <w:r>
                                      <w:rPr>
                                        <w:b/>
                                        <w:color w:val="954E43"/>
                                        <w:w w:val="101"/>
                                        <w:sz w:val="16"/>
                                      </w:rPr>
                                      <w:t>69%</w:t>
                                    </w:r>
                                  </w:p>
                                </w:txbxContent>
                              </wps:txbx>
                              <wps:bodyPr horzOverflow="overflow" vert="horz" lIns="0" tIns="0" rIns="0" bIns="0" rtlCol="0">
                                <a:noAutofit/>
                              </wps:bodyPr>
                            </wps:wsp>
                            <wps:wsp>
                              <wps:cNvPr id="7200" name="Rectangle 7200"/>
                              <wps:cNvSpPr/>
                              <wps:spPr>
                                <a:xfrm>
                                  <a:off x="2230141" y="0"/>
                                  <a:ext cx="1155480" cy="127561"/>
                                </a:xfrm>
                                <a:prstGeom prst="rect">
                                  <a:avLst/>
                                </a:prstGeom>
                                <a:ln>
                                  <a:noFill/>
                                </a:ln>
                              </wps:spPr>
                              <wps:txbx>
                                <w:txbxContent>
                                  <w:p w:rsidR="00160995" w:rsidRDefault="00AE623C">
                                    <w:r>
                                      <w:rPr>
                                        <w:b/>
                                        <w:color w:val="954E43"/>
                                        <w:w w:val="102"/>
                                        <w:sz w:val="16"/>
                                      </w:rPr>
                                      <w:t>I</w:t>
                                    </w:r>
                                    <w:r>
                                      <w:rPr>
                                        <w:b/>
                                        <w:color w:val="954E43"/>
                                        <w:spacing w:val="23"/>
                                        <w:w w:val="102"/>
                                        <w:sz w:val="16"/>
                                      </w:rPr>
                                      <w:t xml:space="preserve"> </w:t>
                                    </w:r>
                                    <w:r>
                                      <w:rPr>
                                        <w:b/>
                                        <w:color w:val="954E43"/>
                                        <w:w w:val="102"/>
                                        <w:sz w:val="16"/>
                                      </w:rPr>
                                      <w:t>don’t</w:t>
                                    </w:r>
                                    <w:r>
                                      <w:rPr>
                                        <w:b/>
                                        <w:color w:val="954E43"/>
                                        <w:spacing w:val="10"/>
                                        <w:w w:val="102"/>
                                        <w:sz w:val="16"/>
                                      </w:rPr>
                                      <w:t xml:space="preserve"> </w:t>
                                    </w:r>
                                    <w:r>
                                      <w:rPr>
                                        <w:b/>
                                        <w:color w:val="954E43"/>
                                        <w:w w:val="102"/>
                                        <w:sz w:val="16"/>
                                      </w:rPr>
                                      <w:t>know</w:t>
                                    </w:r>
                                    <w:r>
                                      <w:rPr>
                                        <w:b/>
                                        <w:color w:val="954E43"/>
                                        <w:spacing w:val="13"/>
                                        <w:w w:val="102"/>
                                        <w:sz w:val="16"/>
                                      </w:rPr>
                                      <w:t xml:space="preserve"> </w:t>
                                    </w:r>
                                    <w:r>
                                      <w:rPr>
                                        <w:b/>
                                        <w:color w:val="954E43"/>
                                        <w:w w:val="102"/>
                                        <w:sz w:val="16"/>
                                      </w:rPr>
                                      <w:t>–</w:t>
                                    </w:r>
                                    <w:r>
                                      <w:rPr>
                                        <w:b/>
                                        <w:color w:val="954E43"/>
                                        <w:spacing w:val="14"/>
                                        <w:w w:val="102"/>
                                        <w:sz w:val="16"/>
                                      </w:rPr>
                                      <w:t xml:space="preserve"> </w:t>
                                    </w:r>
                                    <w:r>
                                      <w:rPr>
                                        <w:b/>
                                        <w:color w:val="954E43"/>
                                        <w:w w:val="102"/>
                                        <w:sz w:val="16"/>
                                      </w:rPr>
                                      <w:t>12%</w:t>
                                    </w:r>
                                  </w:p>
                                </w:txbxContent>
                              </wps:txbx>
                              <wps:bodyPr horzOverflow="overflow" vert="horz" lIns="0" tIns="0" rIns="0" bIns="0" rtlCol="0">
                                <a:noAutofit/>
                              </wps:bodyPr>
                            </wps:wsp>
                            <wps:wsp>
                              <wps:cNvPr id="7201" name="Rectangle 7201"/>
                              <wps:cNvSpPr/>
                              <wps:spPr>
                                <a:xfrm>
                                  <a:off x="2737918" y="981415"/>
                                  <a:ext cx="1376964" cy="127561"/>
                                </a:xfrm>
                                <a:prstGeom prst="rect">
                                  <a:avLst/>
                                </a:prstGeom>
                                <a:ln>
                                  <a:noFill/>
                                </a:ln>
                              </wps:spPr>
                              <wps:txbx>
                                <w:txbxContent>
                                  <w:p w:rsidR="00160995" w:rsidRDefault="00AE623C">
                                    <w:r>
                                      <w:rPr>
                                        <w:b/>
                                        <w:color w:val="954E43"/>
                                        <w:w w:val="102"/>
                                        <w:sz w:val="16"/>
                                      </w:rPr>
                                      <w:t>Easier</w:t>
                                    </w:r>
                                    <w:r>
                                      <w:rPr>
                                        <w:b/>
                                        <w:color w:val="954E43"/>
                                        <w:spacing w:val="12"/>
                                        <w:w w:val="102"/>
                                        <w:sz w:val="16"/>
                                      </w:rPr>
                                      <w:t xml:space="preserve"> </w:t>
                                    </w:r>
                                    <w:r>
                                      <w:rPr>
                                        <w:b/>
                                        <w:color w:val="954E43"/>
                                        <w:w w:val="102"/>
                                        <w:sz w:val="16"/>
                                      </w:rPr>
                                      <w:t>because</w:t>
                                    </w:r>
                                    <w:r>
                                      <w:rPr>
                                        <w:b/>
                                        <w:color w:val="954E43"/>
                                        <w:spacing w:val="12"/>
                                        <w:w w:val="102"/>
                                        <w:sz w:val="16"/>
                                      </w:rPr>
                                      <w:t xml:space="preserve"> </w:t>
                                    </w:r>
                                    <w:r>
                                      <w:rPr>
                                        <w:b/>
                                        <w:color w:val="954E43"/>
                                        <w:w w:val="102"/>
                                        <w:sz w:val="16"/>
                                      </w:rPr>
                                      <w:t>we</w:t>
                                    </w:r>
                                    <w:r>
                                      <w:rPr>
                                        <w:b/>
                                        <w:color w:val="954E43"/>
                                        <w:spacing w:val="12"/>
                                        <w:w w:val="102"/>
                                        <w:sz w:val="16"/>
                                      </w:rPr>
                                      <w:t xml:space="preserve"> </w:t>
                                    </w:r>
                                    <w:r>
                                      <w:rPr>
                                        <w:b/>
                                        <w:color w:val="954E43"/>
                                        <w:w w:val="102"/>
                                        <w:sz w:val="16"/>
                                      </w:rPr>
                                      <w:t>can</w:t>
                                    </w:r>
                                    <w:r>
                                      <w:rPr>
                                        <w:b/>
                                        <w:color w:val="954E43"/>
                                        <w:spacing w:val="3"/>
                                        <w:w w:val="102"/>
                                        <w:sz w:val="16"/>
                                      </w:rPr>
                                      <w:t xml:space="preserve"> </w:t>
                                    </w:r>
                                  </w:p>
                                </w:txbxContent>
                              </wps:txbx>
                              <wps:bodyPr horzOverflow="overflow" vert="horz" lIns="0" tIns="0" rIns="0" bIns="0" rtlCol="0">
                                <a:noAutofit/>
                              </wps:bodyPr>
                            </wps:wsp>
                            <wps:wsp>
                              <wps:cNvPr id="7202" name="Rectangle 7202"/>
                              <wps:cNvSpPr/>
                              <wps:spPr>
                                <a:xfrm>
                                  <a:off x="2737918" y="1102065"/>
                                  <a:ext cx="1215207" cy="127561"/>
                                </a:xfrm>
                                <a:prstGeom prst="rect">
                                  <a:avLst/>
                                </a:prstGeom>
                                <a:ln>
                                  <a:noFill/>
                                </a:ln>
                              </wps:spPr>
                              <wps:txbx>
                                <w:txbxContent>
                                  <w:p w:rsidR="00160995" w:rsidRDefault="00AE623C">
                                    <w:r>
                                      <w:rPr>
                                        <w:b/>
                                        <w:color w:val="954E43"/>
                                        <w:w w:val="102"/>
                                        <w:sz w:val="16"/>
                                      </w:rPr>
                                      <w:t>start</w:t>
                                    </w:r>
                                    <w:r>
                                      <w:rPr>
                                        <w:b/>
                                        <w:color w:val="954E43"/>
                                        <w:spacing w:val="10"/>
                                        <w:w w:val="102"/>
                                        <w:sz w:val="16"/>
                                      </w:rPr>
                                      <w:t xml:space="preserve"> </w:t>
                                    </w:r>
                                    <w:r>
                                      <w:rPr>
                                        <w:b/>
                                        <w:color w:val="954E43"/>
                                        <w:w w:val="102"/>
                                        <w:sz w:val="16"/>
                                      </w:rPr>
                                      <w:t>a</w:t>
                                    </w:r>
                                    <w:r>
                                      <w:rPr>
                                        <w:b/>
                                        <w:color w:val="954E43"/>
                                        <w:spacing w:val="16"/>
                                        <w:w w:val="102"/>
                                        <w:sz w:val="16"/>
                                      </w:rPr>
                                      <w:t xml:space="preserve"> </w:t>
                                    </w:r>
                                    <w:r>
                                      <w:rPr>
                                        <w:b/>
                                        <w:color w:val="954E43"/>
                                        <w:w w:val="102"/>
                                        <w:sz w:val="16"/>
                                      </w:rPr>
                                      <w:t>new</w:t>
                                    </w:r>
                                    <w:r>
                                      <w:rPr>
                                        <w:b/>
                                        <w:color w:val="954E43"/>
                                        <w:spacing w:val="13"/>
                                        <w:w w:val="102"/>
                                        <w:sz w:val="16"/>
                                      </w:rPr>
                                      <w:t xml:space="preserve"> </w:t>
                                    </w:r>
                                    <w:r>
                                      <w:rPr>
                                        <w:b/>
                                        <w:color w:val="954E43"/>
                                        <w:w w:val="102"/>
                                        <w:sz w:val="16"/>
                                      </w:rPr>
                                      <w:t>job</w:t>
                                    </w:r>
                                    <w:r>
                                      <w:rPr>
                                        <w:b/>
                                        <w:color w:val="954E43"/>
                                        <w:spacing w:val="15"/>
                                        <w:w w:val="102"/>
                                        <w:sz w:val="16"/>
                                      </w:rPr>
                                      <w:t xml:space="preserve"> </w:t>
                                    </w:r>
                                    <w:r>
                                      <w:rPr>
                                        <w:b/>
                                        <w:color w:val="954E43"/>
                                        <w:w w:val="102"/>
                                        <w:sz w:val="16"/>
                                      </w:rPr>
                                      <w:t>–</w:t>
                                    </w:r>
                                    <w:r>
                                      <w:rPr>
                                        <w:b/>
                                        <w:color w:val="954E43"/>
                                        <w:spacing w:val="14"/>
                                        <w:w w:val="102"/>
                                        <w:sz w:val="16"/>
                                      </w:rPr>
                                      <w:t xml:space="preserve"> </w:t>
                                    </w:r>
                                    <w:r>
                                      <w:rPr>
                                        <w:b/>
                                        <w:color w:val="954E43"/>
                                        <w:w w:val="102"/>
                                        <w:sz w:val="16"/>
                                      </w:rPr>
                                      <w:t>4%</w:t>
                                    </w:r>
                                  </w:p>
                                </w:txbxContent>
                              </wps:txbx>
                              <wps:bodyPr horzOverflow="overflow" vert="horz" lIns="0" tIns="0" rIns="0" bIns="0" rtlCol="0">
                                <a:noAutofit/>
                              </wps:bodyPr>
                            </wps:wsp>
                            <wps:wsp>
                              <wps:cNvPr id="7203" name="Rectangle 7203"/>
                              <wps:cNvSpPr/>
                              <wps:spPr>
                                <a:xfrm>
                                  <a:off x="2669988" y="227025"/>
                                  <a:ext cx="1920179" cy="127561"/>
                                </a:xfrm>
                                <a:prstGeom prst="rect">
                                  <a:avLst/>
                                </a:prstGeom>
                                <a:ln>
                                  <a:noFill/>
                                </a:ln>
                              </wps:spPr>
                              <wps:txbx>
                                <w:txbxContent>
                                  <w:p w:rsidR="00160995" w:rsidRDefault="00AE623C">
                                    <w:r>
                                      <w:rPr>
                                        <w:b/>
                                        <w:color w:val="954E43"/>
                                        <w:w w:val="103"/>
                                        <w:sz w:val="16"/>
                                      </w:rPr>
                                      <w:t>We</w:t>
                                    </w:r>
                                    <w:r>
                                      <w:rPr>
                                        <w:b/>
                                        <w:color w:val="954E43"/>
                                        <w:spacing w:val="12"/>
                                        <w:w w:val="103"/>
                                        <w:sz w:val="16"/>
                                      </w:rPr>
                                      <w:t xml:space="preserve"> </w:t>
                                    </w:r>
                                    <w:r>
                                      <w:rPr>
                                        <w:b/>
                                        <w:color w:val="954E43"/>
                                        <w:w w:val="103"/>
                                        <w:sz w:val="16"/>
                                      </w:rPr>
                                      <w:t>like</w:t>
                                    </w:r>
                                    <w:r>
                                      <w:rPr>
                                        <w:b/>
                                        <w:color w:val="954E43"/>
                                        <w:spacing w:val="12"/>
                                        <w:w w:val="103"/>
                                        <w:sz w:val="16"/>
                                      </w:rPr>
                                      <w:t xml:space="preserve"> </w:t>
                                    </w:r>
                                    <w:r>
                                      <w:rPr>
                                        <w:b/>
                                        <w:color w:val="954E43"/>
                                        <w:w w:val="103"/>
                                        <w:sz w:val="16"/>
                                      </w:rPr>
                                      <w:t>cash</w:t>
                                    </w:r>
                                    <w:r>
                                      <w:rPr>
                                        <w:b/>
                                        <w:color w:val="954E43"/>
                                        <w:spacing w:val="16"/>
                                        <w:w w:val="103"/>
                                        <w:sz w:val="16"/>
                                      </w:rPr>
                                      <w:t xml:space="preserve"> </w:t>
                                    </w:r>
                                    <w:r>
                                      <w:rPr>
                                        <w:b/>
                                        <w:color w:val="954E43"/>
                                        <w:w w:val="103"/>
                                        <w:sz w:val="16"/>
                                      </w:rPr>
                                      <w:t>directly,</w:t>
                                    </w:r>
                                    <w:r>
                                      <w:rPr>
                                        <w:b/>
                                        <w:color w:val="954E43"/>
                                        <w:spacing w:val="21"/>
                                        <w:w w:val="103"/>
                                        <w:sz w:val="16"/>
                                      </w:rPr>
                                      <w:t xml:space="preserve"> </w:t>
                                    </w:r>
                                    <w:r>
                                      <w:rPr>
                                        <w:b/>
                                        <w:color w:val="954E43"/>
                                        <w:w w:val="103"/>
                                        <w:sz w:val="16"/>
                                      </w:rPr>
                                      <w:t>no</w:t>
                                    </w:r>
                                    <w:r>
                                      <w:rPr>
                                        <w:b/>
                                        <w:color w:val="954E43"/>
                                        <w:spacing w:val="8"/>
                                        <w:w w:val="103"/>
                                        <w:sz w:val="16"/>
                                      </w:rPr>
                                      <w:t xml:space="preserve"> </w:t>
                                    </w:r>
                                    <w:r>
                                      <w:rPr>
                                        <w:b/>
                                        <w:color w:val="954E43"/>
                                        <w:w w:val="103"/>
                                        <w:sz w:val="16"/>
                                      </w:rPr>
                                      <w:t>people</w:t>
                                    </w:r>
                                    <w:r>
                                      <w:rPr>
                                        <w:b/>
                                        <w:color w:val="954E43"/>
                                        <w:spacing w:val="-1"/>
                                        <w:w w:val="103"/>
                                        <w:sz w:val="16"/>
                                      </w:rPr>
                                      <w:t xml:space="preserve"> </w:t>
                                    </w:r>
                                  </w:p>
                                </w:txbxContent>
                              </wps:txbx>
                              <wps:bodyPr horzOverflow="overflow" vert="horz" lIns="0" tIns="0" rIns="0" bIns="0" rtlCol="0">
                                <a:noAutofit/>
                              </wps:bodyPr>
                            </wps:wsp>
                            <wps:wsp>
                              <wps:cNvPr id="7204" name="Rectangle 7204"/>
                              <wps:cNvSpPr/>
                              <wps:spPr>
                                <a:xfrm>
                                  <a:off x="2669988" y="347675"/>
                                  <a:ext cx="1521271" cy="127561"/>
                                </a:xfrm>
                                <a:prstGeom prst="rect">
                                  <a:avLst/>
                                </a:prstGeom>
                                <a:ln>
                                  <a:noFill/>
                                </a:ln>
                              </wps:spPr>
                              <wps:txbx>
                                <w:txbxContent>
                                  <w:p w:rsidR="00160995" w:rsidRDefault="00AE623C">
                                    <w:r>
                                      <w:rPr>
                                        <w:b/>
                                        <w:color w:val="954E43"/>
                                        <w:w w:val="102"/>
                                        <w:sz w:val="16"/>
                                      </w:rPr>
                                      <w:t>don’t</w:t>
                                    </w:r>
                                    <w:r>
                                      <w:rPr>
                                        <w:b/>
                                        <w:color w:val="954E43"/>
                                        <w:spacing w:val="10"/>
                                        <w:w w:val="102"/>
                                        <w:sz w:val="16"/>
                                      </w:rPr>
                                      <w:t xml:space="preserve"> </w:t>
                                    </w:r>
                                    <w:r>
                                      <w:rPr>
                                        <w:b/>
                                        <w:color w:val="954E43"/>
                                        <w:w w:val="102"/>
                                        <w:sz w:val="16"/>
                                      </w:rPr>
                                      <w:t>feel</w:t>
                                    </w:r>
                                    <w:r>
                                      <w:rPr>
                                        <w:b/>
                                        <w:color w:val="954E43"/>
                                        <w:spacing w:val="15"/>
                                        <w:w w:val="102"/>
                                        <w:sz w:val="16"/>
                                      </w:rPr>
                                      <w:t xml:space="preserve"> </w:t>
                                    </w:r>
                                    <w:r>
                                      <w:rPr>
                                        <w:b/>
                                        <w:color w:val="954E43"/>
                                        <w:w w:val="102"/>
                                        <w:sz w:val="16"/>
                                      </w:rPr>
                                      <w:t>differently</w:t>
                                    </w:r>
                                    <w:r>
                                      <w:rPr>
                                        <w:b/>
                                        <w:color w:val="954E43"/>
                                        <w:spacing w:val="14"/>
                                        <w:w w:val="102"/>
                                        <w:sz w:val="16"/>
                                      </w:rPr>
                                      <w:t xml:space="preserve"> </w:t>
                                    </w:r>
                                    <w:r>
                                      <w:rPr>
                                        <w:b/>
                                        <w:color w:val="954E43"/>
                                        <w:w w:val="102"/>
                                        <w:sz w:val="16"/>
                                      </w:rPr>
                                      <w:t>–</w:t>
                                    </w:r>
                                    <w:r>
                                      <w:rPr>
                                        <w:b/>
                                        <w:color w:val="954E43"/>
                                        <w:spacing w:val="14"/>
                                        <w:w w:val="102"/>
                                        <w:sz w:val="16"/>
                                      </w:rPr>
                                      <w:t xml:space="preserve"> </w:t>
                                    </w:r>
                                    <w:r>
                                      <w:rPr>
                                        <w:b/>
                                        <w:color w:val="954E43"/>
                                        <w:w w:val="102"/>
                                        <w:sz w:val="16"/>
                                      </w:rPr>
                                      <w:t>5%</w:t>
                                    </w:r>
                                  </w:p>
                                </w:txbxContent>
                              </wps:txbx>
                              <wps:bodyPr horzOverflow="overflow" vert="horz" lIns="0" tIns="0" rIns="0" bIns="0" rtlCol="0">
                                <a:noAutofit/>
                              </wps:bodyPr>
                            </wps:wsp>
                            <wps:wsp>
                              <wps:cNvPr id="7205" name="Rectangle 7205"/>
                              <wps:cNvSpPr/>
                              <wps:spPr>
                                <a:xfrm>
                                  <a:off x="2807645" y="622238"/>
                                  <a:ext cx="741042" cy="127561"/>
                                </a:xfrm>
                                <a:prstGeom prst="rect">
                                  <a:avLst/>
                                </a:prstGeom>
                                <a:ln>
                                  <a:noFill/>
                                </a:ln>
                              </wps:spPr>
                              <wps:txbx>
                                <w:txbxContent>
                                  <w:p w:rsidR="00160995" w:rsidRDefault="00AE623C">
                                    <w:r>
                                      <w:rPr>
                                        <w:b/>
                                        <w:color w:val="954E43"/>
                                        <w:w w:val="101"/>
                                        <w:sz w:val="16"/>
                                      </w:rPr>
                                      <w:t>Other</w:t>
                                    </w:r>
                                    <w:r>
                                      <w:rPr>
                                        <w:b/>
                                        <w:color w:val="954E43"/>
                                        <w:spacing w:val="12"/>
                                        <w:w w:val="101"/>
                                        <w:sz w:val="16"/>
                                      </w:rPr>
                                      <w:t xml:space="preserve"> </w:t>
                                    </w:r>
                                    <w:r>
                                      <w:rPr>
                                        <w:b/>
                                        <w:color w:val="954E43"/>
                                        <w:w w:val="101"/>
                                        <w:sz w:val="16"/>
                                      </w:rPr>
                                      <w:t>–</w:t>
                                    </w:r>
                                    <w:r>
                                      <w:rPr>
                                        <w:b/>
                                        <w:color w:val="954E43"/>
                                        <w:spacing w:val="14"/>
                                        <w:w w:val="101"/>
                                        <w:sz w:val="16"/>
                                      </w:rPr>
                                      <w:t xml:space="preserve"> </w:t>
                                    </w:r>
                                    <w:r>
                                      <w:rPr>
                                        <w:b/>
                                        <w:color w:val="954E43"/>
                                        <w:w w:val="101"/>
                                        <w:sz w:val="16"/>
                                      </w:rPr>
                                      <w:t>10%</w:t>
                                    </w:r>
                                  </w:p>
                                </w:txbxContent>
                              </wps:txbx>
                              <wps:bodyPr horzOverflow="overflow" vert="horz" lIns="0" tIns="0" rIns="0" bIns="0" rtlCol="0">
                                <a:noAutofit/>
                              </wps:bodyPr>
                            </wps:wsp>
                            <wps:wsp>
                              <wps:cNvPr id="7206" name="Shape 7206"/>
                              <wps:cNvSpPr/>
                              <wps:spPr>
                                <a:xfrm>
                                  <a:off x="1668776" y="479744"/>
                                  <a:ext cx="1044296" cy="388468"/>
                                </a:xfrm>
                                <a:custGeom>
                                  <a:avLst/>
                                  <a:gdLst/>
                                  <a:ahLst/>
                                  <a:cxnLst/>
                                  <a:rect l="0" t="0" r="0" b="0"/>
                                  <a:pathLst>
                                    <a:path w="1044296" h="388468">
                                      <a:moveTo>
                                        <a:pt x="966140" y="388468"/>
                                      </a:moveTo>
                                      <a:cubicBezTo>
                                        <a:pt x="1038022" y="266853"/>
                                        <a:pt x="1044296" y="134315"/>
                                        <a:pt x="983958" y="10096"/>
                                      </a:cubicBezTo>
                                      <a:cubicBezTo>
                                        <a:pt x="979272" y="432"/>
                                        <a:pt x="979056" y="0"/>
                                        <a:pt x="983526" y="9220"/>
                                      </a:cubicBezTo>
                                      <a:lnTo>
                                        <a:pt x="0" y="182143"/>
                                      </a:lnTo>
                                      <a:lnTo>
                                        <a:pt x="966140" y="388468"/>
                                      </a:lnTo>
                                      <a:close/>
                                    </a:path>
                                  </a:pathLst>
                                </a:custGeom>
                                <a:ln w="12700" cap="rnd">
                                  <a:round/>
                                </a:ln>
                              </wps:spPr>
                              <wps:style>
                                <a:lnRef idx="1">
                                  <a:srgbClr val="954E43"/>
                                </a:lnRef>
                                <a:fillRef idx="0">
                                  <a:srgbClr val="000000">
                                    <a:alpha val="0"/>
                                  </a:srgbClr>
                                </a:fillRef>
                                <a:effectRef idx="0">
                                  <a:scrgbClr r="0" g="0" b="0"/>
                                </a:effectRef>
                                <a:fontRef idx="none"/>
                              </wps:style>
                              <wps:bodyPr/>
                            </wps:wsp>
                            <wps:wsp>
                              <wps:cNvPr id="7207" name="Shape 7207"/>
                              <wps:cNvSpPr/>
                              <wps:spPr>
                                <a:xfrm>
                                  <a:off x="1668776" y="661887"/>
                                  <a:ext cx="966140" cy="340068"/>
                                </a:xfrm>
                                <a:custGeom>
                                  <a:avLst/>
                                  <a:gdLst/>
                                  <a:ahLst/>
                                  <a:cxnLst/>
                                  <a:rect l="0" t="0" r="0" b="0"/>
                                  <a:pathLst>
                                    <a:path w="966140" h="340068">
                                      <a:moveTo>
                                        <a:pt x="854888" y="340068"/>
                                      </a:moveTo>
                                      <a:cubicBezTo>
                                        <a:pt x="901218" y="298159"/>
                                        <a:pt x="938289" y="253569"/>
                                        <a:pt x="966140" y="206325"/>
                                      </a:cubicBezTo>
                                      <a:lnTo>
                                        <a:pt x="0" y="0"/>
                                      </a:lnTo>
                                      <a:lnTo>
                                        <a:pt x="854888" y="340068"/>
                                      </a:lnTo>
                                      <a:close/>
                                    </a:path>
                                  </a:pathLst>
                                </a:custGeom>
                                <a:ln w="12700" cap="rnd">
                                  <a:round/>
                                </a:ln>
                              </wps:spPr>
                              <wps:style>
                                <a:lnRef idx="1">
                                  <a:srgbClr val="954E43"/>
                                </a:lnRef>
                                <a:fillRef idx="0">
                                  <a:srgbClr val="000000">
                                    <a:alpha val="0"/>
                                  </a:srgbClr>
                                </a:fillRef>
                                <a:effectRef idx="0">
                                  <a:scrgbClr r="0" g="0" b="0"/>
                                </a:effectRef>
                                <a:fontRef idx="none"/>
                              </wps:style>
                              <wps:bodyPr/>
                            </wps:wsp>
                            <wps:wsp>
                              <wps:cNvPr id="7208" name="Shape 7208"/>
                              <wps:cNvSpPr/>
                              <wps:spPr>
                                <a:xfrm>
                                  <a:off x="526195" y="38266"/>
                                  <a:ext cx="1997468" cy="1310336"/>
                                </a:xfrm>
                                <a:custGeom>
                                  <a:avLst/>
                                  <a:gdLst/>
                                  <a:ahLst/>
                                  <a:cxnLst/>
                                  <a:rect l="0" t="0" r="0" b="0"/>
                                  <a:pathLst>
                                    <a:path w="1997468" h="1310336">
                                      <a:moveTo>
                                        <a:pt x="1366748" y="22961"/>
                                      </a:moveTo>
                                      <a:cubicBezTo>
                                        <a:pt x="1198448" y="0"/>
                                        <a:pt x="1022210" y="3188"/>
                                        <a:pt x="855396" y="32360"/>
                                      </a:cubicBezTo>
                                      <a:cubicBezTo>
                                        <a:pt x="311861" y="127407"/>
                                        <a:pt x="0" y="469088"/>
                                        <a:pt x="158623" y="795668"/>
                                      </a:cubicBezTo>
                                      <a:cubicBezTo>
                                        <a:pt x="317449" y="1122668"/>
                                        <a:pt x="886409" y="1310336"/>
                                        <a:pt x="1429957" y="1215314"/>
                                      </a:cubicBezTo>
                                      <a:cubicBezTo>
                                        <a:pt x="1663344" y="1174509"/>
                                        <a:pt x="1864347" y="1085076"/>
                                        <a:pt x="1997468" y="963689"/>
                                      </a:cubicBezTo>
                                      <a:lnTo>
                                        <a:pt x="1142581" y="623621"/>
                                      </a:lnTo>
                                      <a:lnTo>
                                        <a:pt x="1366748" y="22961"/>
                                      </a:lnTo>
                                      <a:close/>
                                    </a:path>
                                  </a:pathLst>
                                </a:custGeom>
                                <a:ln w="12700" cap="rnd">
                                  <a:round/>
                                </a:ln>
                              </wps:spPr>
                              <wps:style>
                                <a:lnRef idx="1">
                                  <a:srgbClr val="954E43"/>
                                </a:lnRef>
                                <a:fillRef idx="0">
                                  <a:srgbClr val="000000">
                                    <a:alpha val="0"/>
                                  </a:srgbClr>
                                </a:fillRef>
                                <a:effectRef idx="0">
                                  <a:scrgbClr r="0" g="0" b="0"/>
                                </a:effectRef>
                                <a:fontRef idx="none"/>
                              </wps:style>
                              <wps:bodyPr/>
                            </wps:wsp>
                            <wps:wsp>
                              <wps:cNvPr id="7209" name="Shape 7209"/>
                              <wps:cNvSpPr/>
                              <wps:spPr>
                                <a:xfrm>
                                  <a:off x="1668776" y="61228"/>
                                  <a:ext cx="844881" cy="600659"/>
                                </a:xfrm>
                                <a:custGeom>
                                  <a:avLst/>
                                  <a:gdLst/>
                                  <a:ahLst/>
                                  <a:cxnLst/>
                                  <a:rect l="0" t="0" r="0" b="0"/>
                                  <a:pathLst>
                                    <a:path w="844881" h="600659">
                                      <a:moveTo>
                                        <a:pt x="844881" y="253391"/>
                                      </a:moveTo>
                                      <a:cubicBezTo>
                                        <a:pt x="698996" y="124600"/>
                                        <a:pt x="477355" y="34303"/>
                                        <a:pt x="224168" y="0"/>
                                      </a:cubicBezTo>
                                      <a:lnTo>
                                        <a:pt x="0" y="600659"/>
                                      </a:lnTo>
                                      <a:lnTo>
                                        <a:pt x="844881" y="253391"/>
                                      </a:lnTo>
                                      <a:close/>
                                    </a:path>
                                  </a:pathLst>
                                </a:custGeom>
                                <a:ln w="12700" cap="rnd">
                                  <a:round/>
                                </a:ln>
                              </wps:spPr>
                              <wps:style>
                                <a:lnRef idx="1">
                                  <a:srgbClr val="954E43"/>
                                </a:lnRef>
                                <a:fillRef idx="0">
                                  <a:srgbClr val="000000">
                                    <a:alpha val="0"/>
                                  </a:srgbClr>
                                </a:fillRef>
                                <a:effectRef idx="0">
                                  <a:scrgbClr r="0" g="0" b="0"/>
                                </a:effectRef>
                                <a:fontRef idx="none"/>
                              </wps:style>
                              <wps:bodyPr/>
                            </wps:wsp>
                            <wps:wsp>
                              <wps:cNvPr id="7210" name="Shape 7210"/>
                              <wps:cNvSpPr/>
                              <wps:spPr>
                                <a:xfrm>
                                  <a:off x="1668776" y="314618"/>
                                  <a:ext cx="983526" cy="347269"/>
                                </a:xfrm>
                                <a:custGeom>
                                  <a:avLst/>
                                  <a:gdLst/>
                                  <a:ahLst/>
                                  <a:cxnLst/>
                                  <a:rect l="0" t="0" r="0" b="0"/>
                                  <a:pathLst>
                                    <a:path w="983526" h="347269">
                                      <a:moveTo>
                                        <a:pt x="983526" y="174346"/>
                                      </a:moveTo>
                                      <a:cubicBezTo>
                                        <a:pt x="952310" y="111697"/>
                                        <a:pt x="906374" y="53060"/>
                                        <a:pt x="844881" y="0"/>
                                      </a:cubicBezTo>
                                      <a:lnTo>
                                        <a:pt x="0" y="347269"/>
                                      </a:lnTo>
                                      <a:lnTo>
                                        <a:pt x="983526" y="174346"/>
                                      </a:lnTo>
                                      <a:close/>
                                    </a:path>
                                  </a:pathLst>
                                </a:custGeom>
                                <a:ln w="12700" cap="rnd">
                                  <a:round/>
                                </a:ln>
                              </wps:spPr>
                              <wps:style>
                                <a:lnRef idx="1">
                                  <a:srgbClr val="954E4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8924" style="width:323.916pt;height:112.642pt;mso-position-horizontal-relative:char;mso-position-vertical-relative:line" coordsize="41137,14305">
                      <v:shape id="Picture 144373" style="position:absolute;width:792;height:4114;left:6365;top:6546;" filled="f">
                        <v:imagedata r:id="rId186"/>
                      </v:shape>
                      <v:shape id="Picture 144374" style="position:absolute;width:1981;height:5852;left:7127;top:6546;" filled="f">
                        <v:imagedata r:id="rId187"/>
                      </v:shape>
                      <v:shape id="Picture 144375" style="position:absolute;width:11308;height:5791;left:9098;top:6546;" filled="f">
                        <v:imagedata r:id="rId188"/>
                      </v:shape>
                      <v:shape id="Picture 7184" style="position:absolute;width:11289;height:1970;left:9122;top:12335;" filled="f">
                        <v:imagedata r:id="rId189"/>
                      </v:shape>
                      <v:shape id="Picture 144376" style="position:absolute;width:6583;height:7345;left:20395;top:6546;" filled="f">
                        <v:imagedata r:id="rId190"/>
                      </v:shape>
                      <v:shape id="Shape 7191" style="position:absolute;width:20590;height:7721;left:6392;top:6583;" coordsize="2059052,772198" path="m274549,585291c468376,704354,742925,772198,1029526,772198c1289749,772198,1540155,716737,1730210,616458c1939874,506793,2059052,352310,2059052,190576l2059052,205587l2059052,0l0,0l330,192518l0,190576c0,336956,98057,478193,274549,585291">
                        <v:stroke weight="1pt" endcap="round" joinstyle="round" on="true" color="#954e43"/>
                        <v:fill on="false" color="#000000" opacity="0"/>
                      </v:shape>
                      <v:shape id="Shape 7192" style="position:absolute;width:9661;height:3400;left:16687;top:6673;" coordsize="966140,340068" path="m0,0l966140,206325c938289,253568,901218,298158,854888,340068l0,0x">
                        <v:stroke weight="0pt" endcap="round" joinstyle="round" on="false" color="#000000" opacity="0"/>
                        <v:fill on="true" color="#b2796c"/>
                      </v:shape>
                      <v:shape id="Shape 7193" style="position:absolute;width:10442;height:3860;left:16687;top:4876;" coordsize="1044296,386055" path="m980308,164c980389,327,981615,2851,983958,7683c1044296,131902,1038022,264427,966140,386055l0,179730l983526,6807c981291,2197,980228,0,980308,164x">
                        <v:stroke weight="0pt" endcap="round" joinstyle="round" on="false" color="#000000" opacity="0"/>
                        <v:fill on="true" color="#e7d0c8"/>
                      </v:shape>
                      <v:shape id="Shape 7194" style="position:absolute;width:8448;height:6006;left:16687;top:557;" coordsize="844881,600635" path="m224168,0c477355,34303,698996,124588,844881,253378l0,600635l224168,0x">
                        <v:stroke weight="0pt" endcap="round" joinstyle="round" on="false" color="#000000" opacity="0"/>
                        <v:fill on="true" color="#f2e4df"/>
                      </v:shape>
                      <v:shape id="Shape 7195" style="position:absolute;width:9835;height:3472;left:16687;top:3146;" coordsize="983526,347269" path="m844881,0c906374,53060,952310,111697,983526,174346l0,347269l844881,0x">
                        <v:stroke weight="0pt" endcap="round" joinstyle="round" on="false" color="#000000" opacity="0"/>
                        <v:fill on="true" color="#c7998e"/>
                      </v:shape>
                      <v:shape id="Shape 7196" style="position:absolute;width:19974;height:13037;left:5261;top:448;" coordsize="1997468,1303792" path="m1110515,1575c1196464,0,1282599,4944,1366748,16431l1142581,617077l1997468,957145c1864347,1078545,1663344,1167965,1429957,1208770c886409,1303792,317449,1116124,158623,789124c0,462544,311861,120876,855396,25829c938803,11243,1024566,3150,1110515,1575x">
                        <v:stroke weight="0pt" endcap="round" joinstyle="round" on="false" color="#000000" opacity="0"/>
                        <v:fill on="true" color="#ddbdb3"/>
                      </v:shape>
                      <v:rect id="Rectangle 7197" style="position:absolute;width:3925;height:1275;left:0;top:6832;" filled="f" stroked="f">
                        <v:textbox inset="0,0,0,0">
                          <w:txbxContent>
                            <w:p>
                              <w:pPr>
                                <w:spacing w:before="0" w:after="160" w:line="259" w:lineRule="auto"/>
                              </w:pPr>
                              <w:r>
                                <w:rPr>
                                  <w:rFonts w:cs="Calibri" w:hAnsi="Calibri" w:eastAsia="Calibri" w:ascii="Calibri"/>
                                  <w:b w:val="1"/>
                                  <w:color w:val="954e43"/>
                                  <w:w w:val="103"/>
                                  <w:sz w:val="16"/>
                                </w:rPr>
                                <w:t xml:space="preserve">Easier</w:t>
                              </w:r>
                              <w:r>
                                <w:rPr>
                                  <w:rFonts w:cs="Calibri" w:hAnsi="Calibri" w:eastAsia="Calibri" w:ascii="Calibri"/>
                                  <w:b w:val="1"/>
                                  <w:color w:val="954e43"/>
                                  <w:spacing w:val="-1"/>
                                  <w:w w:val="103"/>
                                  <w:sz w:val="16"/>
                                </w:rPr>
                                <w:t xml:space="preserve"> </w:t>
                              </w:r>
                            </w:p>
                          </w:txbxContent>
                        </v:textbox>
                      </v:rect>
                      <v:rect id="Rectangle 7198" style="position:absolute;width:7482;height:1275;left:0;top:8038;" filled="f" stroked="f">
                        <v:textbox inset="0,0,0,0">
                          <w:txbxContent>
                            <w:p>
                              <w:pPr>
                                <w:spacing w:before="0" w:after="160" w:line="259" w:lineRule="auto"/>
                              </w:pPr>
                              <w:r>
                                <w:rPr>
                                  <w:rFonts w:cs="Calibri" w:hAnsi="Calibri" w:eastAsia="Calibri" w:ascii="Calibri"/>
                                  <w:b w:val="1"/>
                                  <w:color w:val="954e43"/>
                                  <w:w w:val="101"/>
                                  <w:sz w:val="16"/>
                                </w:rPr>
                                <w:t xml:space="preserve">for</w:t>
                              </w:r>
                              <w:r>
                                <w:rPr>
                                  <w:rFonts w:cs="Calibri" w:hAnsi="Calibri" w:eastAsia="Calibri" w:ascii="Calibri"/>
                                  <w:b w:val="1"/>
                                  <w:color w:val="954e43"/>
                                  <w:spacing w:val="12"/>
                                  <w:w w:val="101"/>
                                  <w:sz w:val="16"/>
                                </w:rPr>
                                <w:t xml:space="preserve"> </w:t>
                              </w:r>
                              <w:r>
                                <w:rPr>
                                  <w:rFonts w:cs="Calibri" w:hAnsi="Calibri" w:eastAsia="Calibri" w:ascii="Calibri"/>
                                  <w:b w:val="1"/>
                                  <w:color w:val="954e43"/>
                                  <w:w w:val="101"/>
                                  <w:sz w:val="16"/>
                                </w:rPr>
                                <w:t xml:space="preserve">us</w:t>
                              </w:r>
                              <w:r>
                                <w:rPr>
                                  <w:rFonts w:cs="Calibri" w:hAnsi="Calibri" w:eastAsia="Calibri" w:ascii="Calibri"/>
                                  <w:b w:val="1"/>
                                  <w:color w:val="954e43"/>
                                  <w:spacing w:val="20"/>
                                  <w:w w:val="101"/>
                                  <w:sz w:val="16"/>
                                </w:rPr>
                                <w:t xml:space="preserve"> </w:t>
                              </w:r>
                              <w:r>
                                <w:rPr>
                                  <w:rFonts w:cs="Calibri" w:hAnsi="Calibri" w:eastAsia="Calibri" w:ascii="Calibri"/>
                                  <w:b w:val="1"/>
                                  <w:color w:val="954e43"/>
                                  <w:w w:val="101"/>
                                  <w:sz w:val="16"/>
                                </w:rPr>
                                <w:t xml:space="preserve">–</w:t>
                              </w:r>
                              <w:r>
                                <w:rPr>
                                  <w:rFonts w:cs="Calibri" w:hAnsi="Calibri" w:eastAsia="Calibri" w:ascii="Calibri"/>
                                  <w:b w:val="1"/>
                                  <w:color w:val="954e43"/>
                                  <w:spacing w:val="14"/>
                                  <w:w w:val="101"/>
                                  <w:sz w:val="16"/>
                                </w:rPr>
                                <w:t xml:space="preserve"> </w:t>
                              </w:r>
                              <w:r>
                                <w:rPr>
                                  <w:rFonts w:cs="Calibri" w:hAnsi="Calibri" w:eastAsia="Calibri" w:ascii="Calibri"/>
                                  <w:b w:val="1"/>
                                  <w:color w:val="954e43"/>
                                  <w:w w:val="101"/>
                                  <w:sz w:val="16"/>
                                </w:rPr>
                                <w:t xml:space="preserve">69%</w:t>
                              </w:r>
                            </w:p>
                          </w:txbxContent>
                        </v:textbox>
                      </v:rect>
                      <v:rect id="Rectangle 7200" style="position:absolute;width:11554;height:1275;left:22301;top:0;" filled="f" stroked="f">
                        <v:textbox inset="0,0,0,0">
                          <w:txbxContent>
                            <w:p>
                              <w:pPr>
                                <w:spacing w:before="0" w:after="160" w:line="259" w:lineRule="auto"/>
                              </w:pPr>
                              <w:r>
                                <w:rPr>
                                  <w:rFonts w:cs="Calibri" w:hAnsi="Calibri" w:eastAsia="Calibri" w:ascii="Calibri"/>
                                  <w:b w:val="1"/>
                                  <w:color w:val="954e43"/>
                                  <w:w w:val="102"/>
                                  <w:sz w:val="16"/>
                                </w:rPr>
                                <w:t xml:space="preserve">I</w:t>
                              </w:r>
                              <w:r>
                                <w:rPr>
                                  <w:rFonts w:cs="Calibri" w:hAnsi="Calibri" w:eastAsia="Calibri" w:ascii="Calibri"/>
                                  <w:b w:val="1"/>
                                  <w:color w:val="954e43"/>
                                  <w:spacing w:val="23"/>
                                  <w:w w:val="102"/>
                                  <w:sz w:val="16"/>
                                </w:rPr>
                                <w:t xml:space="preserve"> </w:t>
                              </w:r>
                              <w:r>
                                <w:rPr>
                                  <w:rFonts w:cs="Calibri" w:hAnsi="Calibri" w:eastAsia="Calibri" w:ascii="Calibri"/>
                                  <w:b w:val="1"/>
                                  <w:color w:val="954e43"/>
                                  <w:w w:val="102"/>
                                  <w:sz w:val="16"/>
                                </w:rPr>
                                <w:t xml:space="preserve">don’t</w:t>
                              </w:r>
                              <w:r>
                                <w:rPr>
                                  <w:rFonts w:cs="Calibri" w:hAnsi="Calibri" w:eastAsia="Calibri" w:ascii="Calibri"/>
                                  <w:b w:val="1"/>
                                  <w:color w:val="954e43"/>
                                  <w:spacing w:val="10"/>
                                  <w:w w:val="102"/>
                                  <w:sz w:val="16"/>
                                </w:rPr>
                                <w:t xml:space="preserve"> </w:t>
                              </w:r>
                              <w:r>
                                <w:rPr>
                                  <w:rFonts w:cs="Calibri" w:hAnsi="Calibri" w:eastAsia="Calibri" w:ascii="Calibri"/>
                                  <w:b w:val="1"/>
                                  <w:color w:val="954e43"/>
                                  <w:w w:val="102"/>
                                  <w:sz w:val="16"/>
                                </w:rPr>
                                <w:t xml:space="preserve">know</w:t>
                              </w:r>
                              <w:r>
                                <w:rPr>
                                  <w:rFonts w:cs="Calibri" w:hAnsi="Calibri" w:eastAsia="Calibri" w:ascii="Calibri"/>
                                  <w:b w:val="1"/>
                                  <w:color w:val="954e43"/>
                                  <w:spacing w:val="13"/>
                                  <w:w w:val="102"/>
                                  <w:sz w:val="16"/>
                                </w:rPr>
                                <w:t xml:space="preserve"> </w:t>
                              </w:r>
                              <w:r>
                                <w:rPr>
                                  <w:rFonts w:cs="Calibri" w:hAnsi="Calibri" w:eastAsia="Calibri" w:ascii="Calibri"/>
                                  <w:b w:val="1"/>
                                  <w:color w:val="954e43"/>
                                  <w:w w:val="102"/>
                                  <w:sz w:val="16"/>
                                </w:rPr>
                                <w:t xml:space="preserve">–</w:t>
                              </w:r>
                              <w:r>
                                <w:rPr>
                                  <w:rFonts w:cs="Calibri" w:hAnsi="Calibri" w:eastAsia="Calibri" w:ascii="Calibri"/>
                                  <w:b w:val="1"/>
                                  <w:color w:val="954e43"/>
                                  <w:spacing w:val="14"/>
                                  <w:w w:val="102"/>
                                  <w:sz w:val="16"/>
                                </w:rPr>
                                <w:t xml:space="preserve"> </w:t>
                              </w:r>
                              <w:r>
                                <w:rPr>
                                  <w:rFonts w:cs="Calibri" w:hAnsi="Calibri" w:eastAsia="Calibri" w:ascii="Calibri"/>
                                  <w:b w:val="1"/>
                                  <w:color w:val="954e43"/>
                                  <w:w w:val="102"/>
                                  <w:sz w:val="16"/>
                                </w:rPr>
                                <w:t xml:space="preserve">12%</w:t>
                              </w:r>
                            </w:p>
                          </w:txbxContent>
                        </v:textbox>
                      </v:rect>
                      <v:rect id="Rectangle 7201" style="position:absolute;width:13769;height:1275;left:27379;top:9814;" filled="f" stroked="f">
                        <v:textbox inset="0,0,0,0">
                          <w:txbxContent>
                            <w:p>
                              <w:pPr>
                                <w:spacing w:before="0" w:after="160" w:line="259" w:lineRule="auto"/>
                              </w:pPr>
                              <w:r>
                                <w:rPr>
                                  <w:rFonts w:cs="Calibri" w:hAnsi="Calibri" w:eastAsia="Calibri" w:ascii="Calibri"/>
                                  <w:b w:val="1"/>
                                  <w:color w:val="954e43"/>
                                  <w:w w:val="102"/>
                                  <w:sz w:val="16"/>
                                </w:rPr>
                                <w:t xml:space="preserve">Easier</w:t>
                              </w:r>
                              <w:r>
                                <w:rPr>
                                  <w:rFonts w:cs="Calibri" w:hAnsi="Calibri" w:eastAsia="Calibri" w:ascii="Calibri"/>
                                  <w:b w:val="1"/>
                                  <w:color w:val="954e43"/>
                                  <w:spacing w:val="12"/>
                                  <w:w w:val="102"/>
                                  <w:sz w:val="16"/>
                                </w:rPr>
                                <w:t xml:space="preserve"> </w:t>
                              </w:r>
                              <w:r>
                                <w:rPr>
                                  <w:rFonts w:cs="Calibri" w:hAnsi="Calibri" w:eastAsia="Calibri" w:ascii="Calibri"/>
                                  <w:b w:val="1"/>
                                  <w:color w:val="954e43"/>
                                  <w:w w:val="102"/>
                                  <w:sz w:val="16"/>
                                </w:rPr>
                                <w:t xml:space="preserve">because</w:t>
                              </w:r>
                              <w:r>
                                <w:rPr>
                                  <w:rFonts w:cs="Calibri" w:hAnsi="Calibri" w:eastAsia="Calibri" w:ascii="Calibri"/>
                                  <w:b w:val="1"/>
                                  <w:color w:val="954e43"/>
                                  <w:spacing w:val="12"/>
                                  <w:w w:val="102"/>
                                  <w:sz w:val="16"/>
                                </w:rPr>
                                <w:t xml:space="preserve"> </w:t>
                              </w:r>
                              <w:r>
                                <w:rPr>
                                  <w:rFonts w:cs="Calibri" w:hAnsi="Calibri" w:eastAsia="Calibri" w:ascii="Calibri"/>
                                  <w:b w:val="1"/>
                                  <w:color w:val="954e43"/>
                                  <w:w w:val="102"/>
                                  <w:sz w:val="16"/>
                                </w:rPr>
                                <w:t xml:space="preserve">we</w:t>
                              </w:r>
                              <w:r>
                                <w:rPr>
                                  <w:rFonts w:cs="Calibri" w:hAnsi="Calibri" w:eastAsia="Calibri" w:ascii="Calibri"/>
                                  <w:b w:val="1"/>
                                  <w:color w:val="954e43"/>
                                  <w:spacing w:val="12"/>
                                  <w:w w:val="102"/>
                                  <w:sz w:val="16"/>
                                </w:rPr>
                                <w:t xml:space="preserve"> </w:t>
                              </w:r>
                              <w:r>
                                <w:rPr>
                                  <w:rFonts w:cs="Calibri" w:hAnsi="Calibri" w:eastAsia="Calibri" w:ascii="Calibri"/>
                                  <w:b w:val="1"/>
                                  <w:color w:val="954e43"/>
                                  <w:w w:val="102"/>
                                  <w:sz w:val="16"/>
                                </w:rPr>
                                <w:t xml:space="preserve">can</w:t>
                              </w:r>
                              <w:r>
                                <w:rPr>
                                  <w:rFonts w:cs="Calibri" w:hAnsi="Calibri" w:eastAsia="Calibri" w:ascii="Calibri"/>
                                  <w:b w:val="1"/>
                                  <w:color w:val="954e43"/>
                                  <w:spacing w:val="3"/>
                                  <w:w w:val="102"/>
                                  <w:sz w:val="16"/>
                                </w:rPr>
                                <w:t xml:space="preserve"> </w:t>
                              </w:r>
                            </w:p>
                          </w:txbxContent>
                        </v:textbox>
                      </v:rect>
                      <v:rect id="Rectangle 7202" style="position:absolute;width:12152;height:1275;left:27379;top:11020;" filled="f" stroked="f">
                        <v:textbox inset="0,0,0,0">
                          <w:txbxContent>
                            <w:p>
                              <w:pPr>
                                <w:spacing w:before="0" w:after="160" w:line="259" w:lineRule="auto"/>
                              </w:pPr>
                              <w:r>
                                <w:rPr>
                                  <w:rFonts w:cs="Calibri" w:hAnsi="Calibri" w:eastAsia="Calibri" w:ascii="Calibri"/>
                                  <w:b w:val="1"/>
                                  <w:color w:val="954e43"/>
                                  <w:w w:val="102"/>
                                  <w:sz w:val="16"/>
                                </w:rPr>
                                <w:t xml:space="preserve">start</w:t>
                              </w:r>
                              <w:r>
                                <w:rPr>
                                  <w:rFonts w:cs="Calibri" w:hAnsi="Calibri" w:eastAsia="Calibri" w:ascii="Calibri"/>
                                  <w:b w:val="1"/>
                                  <w:color w:val="954e43"/>
                                  <w:spacing w:val="10"/>
                                  <w:w w:val="102"/>
                                  <w:sz w:val="16"/>
                                </w:rPr>
                                <w:t xml:space="preserve"> </w:t>
                              </w:r>
                              <w:r>
                                <w:rPr>
                                  <w:rFonts w:cs="Calibri" w:hAnsi="Calibri" w:eastAsia="Calibri" w:ascii="Calibri"/>
                                  <w:b w:val="1"/>
                                  <w:color w:val="954e43"/>
                                  <w:w w:val="102"/>
                                  <w:sz w:val="16"/>
                                </w:rPr>
                                <w:t xml:space="preserve">a</w:t>
                              </w:r>
                              <w:r>
                                <w:rPr>
                                  <w:rFonts w:cs="Calibri" w:hAnsi="Calibri" w:eastAsia="Calibri" w:ascii="Calibri"/>
                                  <w:b w:val="1"/>
                                  <w:color w:val="954e43"/>
                                  <w:spacing w:val="16"/>
                                  <w:w w:val="102"/>
                                  <w:sz w:val="16"/>
                                </w:rPr>
                                <w:t xml:space="preserve"> </w:t>
                              </w:r>
                              <w:r>
                                <w:rPr>
                                  <w:rFonts w:cs="Calibri" w:hAnsi="Calibri" w:eastAsia="Calibri" w:ascii="Calibri"/>
                                  <w:b w:val="1"/>
                                  <w:color w:val="954e43"/>
                                  <w:w w:val="102"/>
                                  <w:sz w:val="16"/>
                                </w:rPr>
                                <w:t xml:space="preserve">new</w:t>
                              </w:r>
                              <w:r>
                                <w:rPr>
                                  <w:rFonts w:cs="Calibri" w:hAnsi="Calibri" w:eastAsia="Calibri" w:ascii="Calibri"/>
                                  <w:b w:val="1"/>
                                  <w:color w:val="954e43"/>
                                  <w:spacing w:val="13"/>
                                  <w:w w:val="102"/>
                                  <w:sz w:val="16"/>
                                </w:rPr>
                                <w:t xml:space="preserve"> </w:t>
                              </w:r>
                              <w:r>
                                <w:rPr>
                                  <w:rFonts w:cs="Calibri" w:hAnsi="Calibri" w:eastAsia="Calibri" w:ascii="Calibri"/>
                                  <w:b w:val="1"/>
                                  <w:color w:val="954e43"/>
                                  <w:w w:val="102"/>
                                  <w:sz w:val="16"/>
                                </w:rPr>
                                <w:t xml:space="preserve">job</w:t>
                              </w:r>
                              <w:r>
                                <w:rPr>
                                  <w:rFonts w:cs="Calibri" w:hAnsi="Calibri" w:eastAsia="Calibri" w:ascii="Calibri"/>
                                  <w:b w:val="1"/>
                                  <w:color w:val="954e43"/>
                                  <w:spacing w:val="15"/>
                                  <w:w w:val="102"/>
                                  <w:sz w:val="16"/>
                                </w:rPr>
                                <w:t xml:space="preserve"> </w:t>
                              </w:r>
                              <w:r>
                                <w:rPr>
                                  <w:rFonts w:cs="Calibri" w:hAnsi="Calibri" w:eastAsia="Calibri" w:ascii="Calibri"/>
                                  <w:b w:val="1"/>
                                  <w:color w:val="954e43"/>
                                  <w:w w:val="102"/>
                                  <w:sz w:val="16"/>
                                </w:rPr>
                                <w:t xml:space="preserve">–</w:t>
                              </w:r>
                              <w:r>
                                <w:rPr>
                                  <w:rFonts w:cs="Calibri" w:hAnsi="Calibri" w:eastAsia="Calibri" w:ascii="Calibri"/>
                                  <w:b w:val="1"/>
                                  <w:color w:val="954e43"/>
                                  <w:spacing w:val="14"/>
                                  <w:w w:val="102"/>
                                  <w:sz w:val="16"/>
                                </w:rPr>
                                <w:t xml:space="preserve"> </w:t>
                              </w:r>
                              <w:r>
                                <w:rPr>
                                  <w:rFonts w:cs="Calibri" w:hAnsi="Calibri" w:eastAsia="Calibri" w:ascii="Calibri"/>
                                  <w:b w:val="1"/>
                                  <w:color w:val="954e43"/>
                                  <w:w w:val="102"/>
                                  <w:sz w:val="16"/>
                                </w:rPr>
                                <w:t xml:space="preserve">4%</w:t>
                              </w:r>
                            </w:p>
                          </w:txbxContent>
                        </v:textbox>
                      </v:rect>
                      <v:rect id="Rectangle 7203" style="position:absolute;width:19201;height:1275;left:26699;top:2270;" filled="f" stroked="f">
                        <v:textbox inset="0,0,0,0">
                          <w:txbxContent>
                            <w:p>
                              <w:pPr>
                                <w:spacing w:before="0" w:after="160" w:line="259" w:lineRule="auto"/>
                              </w:pPr>
                              <w:r>
                                <w:rPr>
                                  <w:rFonts w:cs="Calibri" w:hAnsi="Calibri" w:eastAsia="Calibri" w:ascii="Calibri"/>
                                  <w:b w:val="1"/>
                                  <w:color w:val="954e43"/>
                                  <w:w w:val="103"/>
                                  <w:sz w:val="16"/>
                                </w:rPr>
                                <w:t xml:space="preserve">We</w:t>
                              </w:r>
                              <w:r>
                                <w:rPr>
                                  <w:rFonts w:cs="Calibri" w:hAnsi="Calibri" w:eastAsia="Calibri" w:ascii="Calibri"/>
                                  <w:b w:val="1"/>
                                  <w:color w:val="954e43"/>
                                  <w:spacing w:val="12"/>
                                  <w:w w:val="103"/>
                                  <w:sz w:val="16"/>
                                </w:rPr>
                                <w:t xml:space="preserve"> </w:t>
                              </w:r>
                              <w:r>
                                <w:rPr>
                                  <w:rFonts w:cs="Calibri" w:hAnsi="Calibri" w:eastAsia="Calibri" w:ascii="Calibri"/>
                                  <w:b w:val="1"/>
                                  <w:color w:val="954e43"/>
                                  <w:w w:val="103"/>
                                  <w:sz w:val="16"/>
                                </w:rPr>
                                <w:t xml:space="preserve">like</w:t>
                              </w:r>
                              <w:r>
                                <w:rPr>
                                  <w:rFonts w:cs="Calibri" w:hAnsi="Calibri" w:eastAsia="Calibri" w:ascii="Calibri"/>
                                  <w:b w:val="1"/>
                                  <w:color w:val="954e43"/>
                                  <w:spacing w:val="12"/>
                                  <w:w w:val="103"/>
                                  <w:sz w:val="16"/>
                                </w:rPr>
                                <w:t xml:space="preserve"> </w:t>
                              </w:r>
                              <w:r>
                                <w:rPr>
                                  <w:rFonts w:cs="Calibri" w:hAnsi="Calibri" w:eastAsia="Calibri" w:ascii="Calibri"/>
                                  <w:b w:val="1"/>
                                  <w:color w:val="954e43"/>
                                  <w:w w:val="103"/>
                                  <w:sz w:val="16"/>
                                </w:rPr>
                                <w:t xml:space="preserve">cash</w:t>
                              </w:r>
                              <w:r>
                                <w:rPr>
                                  <w:rFonts w:cs="Calibri" w:hAnsi="Calibri" w:eastAsia="Calibri" w:ascii="Calibri"/>
                                  <w:b w:val="1"/>
                                  <w:color w:val="954e43"/>
                                  <w:spacing w:val="16"/>
                                  <w:w w:val="103"/>
                                  <w:sz w:val="16"/>
                                </w:rPr>
                                <w:t xml:space="preserve"> </w:t>
                              </w:r>
                              <w:r>
                                <w:rPr>
                                  <w:rFonts w:cs="Calibri" w:hAnsi="Calibri" w:eastAsia="Calibri" w:ascii="Calibri"/>
                                  <w:b w:val="1"/>
                                  <w:color w:val="954e43"/>
                                  <w:w w:val="103"/>
                                  <w:sz w:val="16"/>
                                </w:rPr>
                                <w:t xml:space="preserve">directly,</w:t>
                              </w:r>
                              <w:r>
                                <w:rPr>
                                  <w:rFonts w:cs="Calibri" w:hAnsi="Calibri" w:eastAsia="Calibri" w:ascii="Calibri"/>
                                  <w:b w:val="1"/>
                                  <w:color w:val="954e43"/>
                                  <w:spacing w:val="21"/>
                                  <w:w w:val="103"/>
                                  <w:sz w:val="16"/>
                                </w:rPr>
                                <w:t xml:space="preserve"> </w:t>
                              </w:r>
                              <w:r>
                                <w:rPr>
                                  <w:rFonts w:cs="Calibri" w:hAnsi="Calibri" w:eastAsia="Calibri" w:ascii="Calibri"/>
                                  <w:b w:val="1"/>
                                  <w:color w:val="954e43"/>
                                  <w:w w:val="103"/>
                                  <w:sz w:val="16"/>
                                </w:rPr>
                                <w:t xml:space="preserve">no</w:t>
                              </w:r>
                              <w:r>
                                <w:rPr>
                                  <w:rFonts w:cs="Calibri" w:hAnsi="Calibri" w:eastAsia="Calibri" w:ascii="Calibri"/>
                                  <w:b w:val="1"/>
                                  <w:color w:val="954e43"/>
                                  <w:spacing w:val="8"/>
                                  <w:w w:val="103"/>
                                  <w:sz w:val="16"/>
                                </w:rPr>
                                <w:t xml:space="preserve"> </w:t>
                              </w:r>
                              <w:r>
                                <w:rPr>
                                  <w:rFonts w:cs="Calibri" w:hAnsi="Calibri" w:eastAsia="Calibri" w:ascii="Calibri"/>
                                  <w:b w:val="1"/>
                                  <w:color w:val="954e43"/>
                                  <w:w w:val="103"/>
                                  <w:sz w:val="16"/>
                                </w:rPr>
                                <w:t xml:space="preserve">people</w:t>
                              </w:r>
                              <w:r>
                                <w:rPr>
                                  <w:rFonts w:cs="Calibri" w:hAnsi="Calibri" w:eastAsia="Calibri" w:ascii="Calibri"/>
                                  <w:b w:val="1"/>
                                  <w:color w:val="954e43"/>
                                  <w:spacing w:val="-1"/>
                                  <w:w w:val="103"/>
                                  <w:sz w:val="16"/>
                                </w:rPr>
                                <w:t xml:space="preserve"> </w:t>
                              </w:r>
                            </w:p>
                          </w:txbxContent>
                        </v:textbox>
                      </v:rect>
                      <v:rect id="Rectangle 7204" style="position:absolute;width:15212;height:1275;left:26699;top:3476;" filled="f" stroked="f">
                        <v:textbox inset="0,0,0,0">
                          <w:txbxContent>
                            <w:p>
                              <w:pPr>
                                <w:spacing w:before="0" w:after="160" w:line="259" w:lineRule="auto"/>
                              </w:pPr>
                              <w:r>
                                <w:rPr>
                                  <w:rFonts w:cs="Calibri" w:hAnsi="Calibri" w:eastAsia="Calibri" w:ascii="Calibri"/>
                                  <w:b w:val="1"/>
                                  <w:color w:val="954e43"/>
                                  <w:w w:val="102"/>
                                  <w:sz w:val="16"/>
                                </w:rPr>
                                <w:t xml:space="preserve">don’t</w:t>
                              </w:r>
                              <w:r>
                                <w:rPr>
                                  <w:rFonts w:cs="Calibri" w:hAnsi="Calibri" w:eastAsia="Calibri" w:ascii="Calibri"/>
                                  <w:b w:val="1"/>
                                  <w:color w:val="954e43"/>
                                  <w:spacing w:val="10"/>
                                  <w:w w:val="102"/>
                                  <w:sz w:val="16"/>
                                </w:rPr>
                                <w:t xml:space="preserve"> </w:t>
                              </w:r>
                              <w:r>
                                <w:rPr>
                                  <w:rFonts w:cs="Calibri" w:hAnsi="Calibri" w:eastAsia="Calibri" w:ascii="Calibri"/>
                                  <w:b w:val="1"/>
                                  <w:color w:val="954e43"/>
                                  <w:w w:val="102"/>
                                  <w:sz w:val="16"/>
                                </w:rPr>
                                <w:t xml:space="preserve">feel</w:t>
                              </w:r>
                              <w:r>
                                <w:rPr>
                                  <w:rFonts w:cs="Calibri" w:hAnsi="Calibri" w:eastAsia="Calibri" w:ascii="Calibri"/>
                                  <w:b w:val="1"/>
                                  <w:color w:val="954e43"/>
                                  <w:spacing w:val="15"/>
                                  <w:w w:val="102"/>
                                  <w:sz w:val="16"/>
                                </w:rPr>
                                <w:t xml:space="preserve"> </w:t>
                              </w:r>
                              <w:r>
                                <w:rPr>
                                  <w:rFonts w:cs="Calibri" w:hAnsi="Calibri" w:eastAsia="Calibri" w:ascii="Calibri"/>
                                  <w:b w:val="1"/>
                                  <w:color w:val="954e43"/>
                                  <w:w w:val="102"/>
                                  <w:sz w:val="16"/>
                                </w:rPr>
                                <w:t xml:space="preserve">differently</w:t>
                              </w:r>
                              <w:r>
                                <w:rPr>
                                  <w:rFonts w:cs="Calibri" w:hAnsi="Calibri" w:eastAsia="Calibri" w:ascii="Calibri"/>
                                  <w:b w:val="1"/>
                                  <w:color w:val="954e43"/>
                                  <w:spacing w:val="14"/>
                                  <w:w w:val="102"/>
                                  <w:sz w:val="16"/>
                                </w:rPr>
                                <w:t xml:space="preserve"> </w:t>
                              </w:r>
                              <w:r>
                                <w:rPr>
                                  <w:rFonts w:cs="Calibri" w:hAnsi="Calibri" w:eastAsia="Calibri" w:ascii="Calibri"/>
                                  <w:b w:val="1"/>
                                  <w:color w:val="954e43"/>
                                  <w:w w:val="102"/>
                                  <w:sz w:val="16"/>
                                </w:rPr>
                                <w:t xml:space="preserve">–</w:t>
                              </w:r>
                              <w:r>
                                <w:rPr>
                                  <w:rFonts w:cs="Calibri" w:hAnsi="Calibri" w:eastAsia="Calibri" w:ascii="Calibri"/>
                                  <w:b w:val="1"/>
                                  <w:color w:val="954e43"/>
                                  <w:spacing w:val="14"/>
                                  <w:w w:val="102"/>
                                  <w:sz w:val="16"/>
                                </w:rPr>
                                <w:t xml:space="preserve"> </w:t>
                              </w:r>
                              <w:r>
                                <w:rPr>
                                  <w:rFonts w:cs="Calibri" w:hAnsi="Calibri" w:eastAsia="Calibri" w:ascii="Calibri"/>
                                  <w:b w:val="1"/>
                                  <w:color w:val="954e43"/>
                                  <w:w w:val="102"/>
                                  <w:sz w:val="16"/>
                                </w:rPr>
                                <w:t xml:space="preserve">5%</w:t>
                              </w:r>
                            </w:p>
                          </w:txbxContent>
                        </v:textbox>
                      </v:rect>
                      <v:rect id="Rectangle 7205" style="position:absolute;width:7410;height:1275;left:28076;top:6222;" filled="f" stroked="f">
                        <v:textbox inset="0,0,0,0">
                          <w:txbxContent>
                            <w:p>
                              <w:pPr>
                                <w:spacing w:before="0" w:after="160" w:line="259" w:lineRule="auto"/>
                              </w:pPr>
                              <w:r>
                                <w:rPr>
                                  <w:rFonts w:cs="Calibri" w:hAnsi="Calibri" w:eastAsia="Calibri" w:ascii="Calibri"/>
                                  <w:b w:val="1"/>
                                  <w:color w:val="954e43"/>
                                  <w:w w:val="101"/>
                                  <w:sz w:val="16"/>
                                </w:rPr>
                                <w:t xml:space="preserve">Other</w:t>
                              </w:r>
                              <w:r>
                                <w:rPr>
                                  <w:rFonts w:cs="Calibri" w:hAnsi="Calibri" w:eastAsia="Calibri" w:ascii="Calibri"/>
                                  <w:b w:val="1"/>
                                  <w:color w:val="954e43"/>
                                  <w:spacing w:val="12"/>
                                  <w:w w:val="101"/>
                                  <w:sz w:val="16"/>
                                </w:rPr>
                                <w:t xml:space="preserve"> </w:t>
                              </w:r>
                              <w:r>
                                <w:rPr>
                                  <w:rFonts w:cs="Calibri" w:hAnsi="Calibri" w:eastAsia="Calibri" w:ascii="Calibri"/>
                                  <w:b w:val="1"/>
                                  <w:color w:val="954e43"/>
                                  <w:w w:val="101"/>
                                  <w:sz w:val="16"/>
                                </w:rPr>
                                <w:t xml:space="preserve">–</w:t>
                              </w:r>
                              <w:r>
                                <w:rPr>
                                  <w:rFonts w:cs="Calibri" w:hAnsi="Calibri" w:eastAsia="Calibri" w:ascii="Calibri"/>
                                  <w:b w:val="1"/>
                                  <w:color w:val="954e43"/>
                                  <w:spacing w:val="14"/>
                                  <w:w w:val="101"/>
                                  <w:sz w:val="16"/>
                                </w:rPr>
                                <w:t xml:space="preserve"> </w:t>
                              </w:r>
                              <w:r>
                                <w:rPr>
                                  <w:rFonts w:cs="Calibri" w:hAnsi="Calibri" w:eastAsia="Calibri" w:ascii="Calibri"/>
                                  <w:b w:val="1"/>
                                  <w:color w:val="954e43"/>
                                  <w:w w:val="101"/>
                                  <w:sz w:val="16"/>
                                </w:rPr>
                                <w:t xml:space="preserve">10%</w:t>
                              </w:r>
                            </w:p>
                          </w:txbxContent>
                        </v:textbox>
                      </v:rect>
                      <v:shape id="Shape 7206" style="position:absolute;width:10442;height:3884;left:16687;top:4797;" coordsize="1044296,388468" path="m966140,388468c1038022,266853,1044296,134315,983958,10096c979272,432,979056,0,983526,9220l0,182143l966140,388468x">
                        <v:stroke weight="1pt" endcap="round" joinstyle="round" on="true" color="#954e43"/>
                        <v:fill on="false" color="#000000" opacity="0"/>
                      </v:shape>
                      <v:shape id="Shape 7207" style="position:absolute;width:9661;height:3400;left:16687;top:6618;" coordsize="966140,340068" path="m854888,340068c901218,298159,938289,253569,966140,206325l0,0l854888,340068x">
                        <v:stroke weight="1pt" endcap="round" joinstyle="round" on="true" color="#954e43"/>
                        <v:fill on="false" color="#000000" opacity="0"/>
                      </v:shape>
                      <v:shape id="Shape 7208" style="position:absolute;width:19974;height:13103;left:5261;top:382;" coordsize="1997468,1310336" path="m1366748,22961c1198448,0,1022210,3188,855396,32360c311861,127407,0,469088,158623,795668c317449,1122668,886409,1310336,1429957,1215314c1663344,1174509,1864347,1085076,1997468,963689l1142581,623621l1366748,22961x">
                        <v:stroke weight="1pt" endcap="round" joinstyle="round" on="true" color="#954e43"/>
                        <v:fill on="false" color="#000000" opacity="0"/>
                      </v:shape>
                      <v:shape id="Shape 7209" style="position:absolute;width:8448;height:6006;left:16687;top:612;" coordsize="844881,600659" path="m844881,253391c698996,124600,477355,34303,224168,0l0,600659l844881,253391x">
                        <v:stroke weight="1pt" endcap="round" joinstyle="round" on="true" color="#954e43"/>
                        <v:fill on="false" color="#000000" opacity="0"/>
                      </v:shape>
                      <v:shape id="Shape 7210" style="position:absolute;width:9835;height:3472;left:16687;top:3146;" coordsize="983526,347269" path="m983526,174346c952310,111697,906374,53060,844881,0l0,347269l983526,174346x">
                        <v:stroke weight="1pt" endcap="round" joinstyle="round" on="true" color="#954e43"/>
                        <v:fill on="false" color="#000000" opacity="0"/>
                      </v:shape>
                    </v:group>
                  </w:pict>
                </mc:Fallback>
              </mc:AlternateContent>
            </w:r>
          </w:p>
        </w:tc>
      </w:tr>
    </w:tbl>
    <w:p w:rsidR="00160995" w:rsidRDefault="00AE623C">
      <w:pPr>
        <w:spacing w:after="132" w:line="304" w:lineRule="auto"/>
        <w:ind w:left="15" w:right="14" w:hanging="10"/>
      </w:pPr>
      <w:r>
        <w:rPr>
          <w:rFonts w:ascii="Times New Roman" w:eastAsia="Times New Roman" w:hAnsi="Times New Roman" w:cs="Times New Roman"/>
          <w:color w:val="221D1F"/>
          <w:sz w:val="18"/>
        </w:rPr>
        <w:t xml:space="preserve">Question 28 asks whether, in the first three months, cash transfers would have been preferable to the supply of food and other relief items provided. An overwhelming 90 per cent felt that cash in lieu of food and other relief items would be better (Figure </w:t>
      </w:r>
      <w:r>
        <w:rPr>
          <w:rFonts w:ascii="Times New Roman" w:eastAsia="Times New Roman" w:hAnsi="Times New Roman" w:cs="Times New Roman"/>
          <w:color w:val="221D1F"/>
          <w:sz w:val="18"/>
        </w:rPr>
        <w:t xml:space="preserve">A6.3). Had the participatory decision-making process been working better, in deference to popular consensus, cash grants could have been instituted on a much larger scale, at least in areas with significant active local markets. As has been pointed out in </w:t>
      </w:r>
      <w:r>
        <w:rPr>
          <w:rFonts w:ascii="Times New Roman" w:eastAsia="Times New Roman" w:hAnsi="Times New Roman" w:cs="Times New Roman"/>
          <w:color w:val="221D1F"/>
          <w:sz w:val="18"/>
        </w:rPr>
        <w:t>the literature, cash grants have the advantage of minimising administrative and overhead costs of donors, in addition to supporting the local economy.</w:t>
      </w:r>
    </w:p>
    <w:p w:rsidR="00160995" w:rsidRDefault="00AE623C">
      <w:pPr>
        <w:spacing w:after="1369" w:line="265" w:lineRule="auto"/>
        <w:ind w:left="10" w:right="-15" w:hanging="10"/>
        <w:jc w:val="right"/>
      </w:pPr>
      <w:r>
        <w:rPr>
          <w:b/>
          <w:color w:val="221D1F"/>
          <w:sz w:val="18"/>
        </w:rPr>
        <w:t>Impact of the Tsunami Response on Local and National Capacities</w:t>
      </w:r>
    </w:p>
    <w:tbl>
      <w:tblPr>
        <w:tblStyle w:val="TableGrid"/>
        <w:tblW w:w="7072" w:type="dxa"/>
        <w:tblInd w:w="7" w:type="dxa"/>
        <w:tblCellMar>
          <w:top w:w="73" w:type="dxa"/>
          <w:left w:w="49" w:type="dxa"/>
          <w:bottom w:w="0" w:type="dxa"/>
          <w:right w:w="115" w:type="dxa"/>
        </w:tblCellMar>
        <w:tblLook w:val="04A0" w:firstRow="1" w:lastRow="0" w:firstColumn="1" w:lastColumn="0" w:noHBand="0" w:noVBand="1"/>
      </w:tblPr>
      <w:tblGrid>
        <w:gridCol w:w="7072"/>
      </w:tblGrid>
      <w:tr w:rsidR="00160995">
        <w:trPr>
          <w:trHeight w:val="555"/>
        </w:trPr>
        <w:tc>
          <w:tcPr>
            <w:tcW w:w="7072" w:type="dxa"/>
            <w:tcBorders>
              <w:top w:val="single" w:sz="8" w:space="0" w:color="934F45"/>
              <w:left w:val="single" w:sz="8" w:space="0" w:color="934F45"/>
              <w:bottom w:val="nil"/>
              <w:right w:val="single" w:sz="8" w:space="0" w:color="934F45"/>
            </w:tcBorders>
            <w:shd w:val="clear" w:color="auto" w:fill="221D1F"/>
          </w:tcPr>
          <w:p w:rsidR="00160995" w:rsidRDefault="00AE623C">
            <w:pPr>
              <w:spacing w:after="0"/>
            </w:pPr>
            <w:r>
              <w:rPr>
                <w:rFonts w:ascii="Times New Roman" w:eastAsia="Times New Roman" w:hAnsi="Times New Roman" w:cs="Times New Roman"/>
                <w:b/>
                <w:color w:val="FFFFFF"/>
                <w:sz w:val="18"/>
              </w:rPr>
              <w:t>Figure A6.4: Experience of community-leve</w:t>
            </w:r>
            <w:r>
              <w:rPr>
                <w:rFonts w:ascii="Times New Roman" w:eastAsia="Times New Roman" w:hAnsi="Times New Roman" w:cs="Times New Roman"/>
                <w:b/>
                <w:color w:val="FFFFFF"/>
                <w:sz w:val="18"/>
              </w:rPr>
              <w:t xml:space="preserve">l discussions with local government and other agencies (Question 29) </w:t>
            </w:r>
          </w:p>
        </w:tc>
      </w:tr>
      <w:tr w:rsidR="00160995">
        <w:trPr>
          <w:trHeight w:val="3192"/>
        </w:trPr>
        <w:tc>
          <w:tcPr>
            <w:tcW w:w="7072" w:type="dxa"/>
            <w:tcBorders>
              <w:top w:val="nil"/>
              <w:left w:val="single" w:sz="8" w:space="0" w:color="934F45"/>
              <w:bottom w:val="single" w:sz="8" w:space="0" w:color="934F45"/>
              <w:right w:val="single" w:sz="8" w:space="0" w:color="934F45"/>
            </w:tcBorders>
          </w:tcPr>
          <w:p w:rsidR="00160995" w:rsidRDefault="00AE623C">
            <w:pPr>
              <w:spacing w:after="0"/>
              <w:ind w:left="826"/>
              <w:jc w:val="center"/>
            </w:pPr>
            <w:r>
              <w:rPr>
                <w:b/>
                <w:color w:val="954E43"/>
                <w:sz w:val="16"/>
              </w:rPr>
              <w:t>Other – 10%</w:t>
            </w:r>
          </w:p>
          <w:p w:rsidR="00160995" w:rsidRDefault="00AE623C">
            <w:pPr>
              <w:spacing w:after="0"/>
              <w:ind w:left="223"/>
            </w:pPr>
            <w:r>
              <w:rPr>
                <w:noProof/>
              </w:rPr>
              <mc:AlternateContent>
                <mc:Choice Requires="wpg">
                  <w:drawing>
                    <wp:inline distT="0" distB="0" distL="0" distR="0">
                      <wp:extent cx="3986317" cy="1382272"/>
                      <wp:effectExtent l="0" t="0" r="0" b="0"/>
                      <wp:docPr id="129362" name="Group 129362"/>
                      <wp:cNvGraphicFramePr/>
                      <a:graphic xmlns:a="http://schemas.openxmlformats.org/drawingml/2006/main">
                        <a:graphicData uri="http://schemas.microsoft.com/office/word/2010/wordprocessingGroup">
                          <wpg:wgp>
                            <wpg:cNvGrpSpPr/>
                            <wpg:grpSpPr>
                              <a:xfrm>
                                <a:off x="0" y="0"/>
                                <a:ext cx="3986317" cy="1382272"/>
                                <a:chOff x="0" y="0"/>
                                <a:chExt cx="3986317" cy="1382272"/>
                              </a:xfrm>
                            </wpg:grpSpPr>
                            <pic:pic xmlns:pic="http://schemas.openxmlformats.org/drawingml/2006/picture">
                              <pic:nvPicPr>
                                <pic:cNvPr id="144387" name="Picture 144387"/>
                                <pic:cNvPicPr/>
                              </pic:nvPicPr>
                              <pic:blipFill>
                                <a:blip r:embed="rId191"/>
                                <a:stretch>
                                  <a:fillRect/>
                                </a:stretch>
                              </pic:blipFill>
                              <pic:spPr>
                                <a:xfrm>
                                  <a:off x="929904" y="606054"/>
                                  <a:ext cx="76200" cy="408432"/>
                                </a:xfrm>
                                <a:prstGeom prst="rect">
                                  <a:avLst/>
                                </a:prstGeom>
                              </pic:spPr>
                            </pic:pic>
                            <pic:pic xmlns:pic="http://schemas.openxmlformats.org/drawingml/2006/picture">
                              <pic:nvPicPr>
                                <pic:cNvPr id="144388" name="Picture 144388"/>
                                <pic:cNvPicPr/>
                              </pic:nvPicPr>
                              <pic:blipFill>
                                <a:blip r:embed="rId192"/>
                                <a:stretch>
                                  <a:fillRect/>
                                </a:stretch>
                              </pic:blipFill>
                              <pic:spPr>
                                <a:xfrm>
                                  <a:off x="1003056" y="606054"/>
                                  <a:ext cx="201168" cy="588264"/>
                                </a:xfrm>
                                <a:prstGeom prst="rect">
                                  <a:avLst/>
                                </a:prstGeom>
                              </pic:spPr>
                            </pic:pic>
                            <pic:pic xmlns:pic="http://schemas.openxmlformats.org/drawingml/2006/picture">
                              <pic:nvPicPr>
                                <pic:cNvPr id="144389" name="Picture 144389"/>
                                <pic:cNvPicPr/>
                              </pic:nvPicPr>
                              <pic:blipFill>
                                <a:blip r:embed="rId193"/>
                                <a:stretch>
                                  <a:fillRect/>
                                </a:stretch>
                              </pic:blipFill>
                              <pic:spPr>
                                <a:xfrm>
                                  <a:off x="1202192" y="606054"/>
                                  <a:ext cx="1130808" cy="579120"/>
                                </a:xfrm>
                                <a:prstGeom prst="rect">
                                  <a:avLst/>
                                </a:prstGeom>
                              </pic:spPr>
                            </pic:pic>
                            <pic:pic xmlns:pic="http://schemas.openxmlformats.org/drawingml/2006/picture">
                              <pic:nvPicPr>
                                <pic:cNvPr id="7267" name="Picture 7267"/>
                                <pic:cNvPicPr/>
                              </pic:nvPicPr>
                              <pic:blipFill>
                                <a:blip r:embed="rId184"/>
                                <a:stretch>
                                  <a:fillRect/>
                                </a:stretch>
                              </pic:blipFill>
                              <pic:spPr>
                                <a:xfrm>
                                  <a:off x="1204506" y="1185228"/>
                                  <a:ext cx="1128911" cy="197044"/>
                                </a:xfrm>
                                <a:prstGeom prst="rect">
                                  <a:avLst/>
                                </a:prstGeom>
                              </pic:spPr>
                            </pic:pic>
                            <pic:pic xmlns:pic="http://schemas.openxmlformats.org/drawingml/2006/picture">
                              <pic:nvPicPr>
                                <pic:cNvPr id="144390" name="Picture 144390"/>
                                <pic:cNvPicPr/>
                              </pic:nvPicPr>
                              <pic:blipFill>
                                <a:blip r:embed="rId194"/>
                                <a:stretch>
                                  <a:fillRect/>
                                </a:stretch>
                              </pic:blipFill>
                              <pic:spPr>
                                <a:xfrm>
                                  <a:off x="2329952" y="606054"/>
                                  <a:ext cx="661416" cy="737616"/>
                                </a:xfrm>
                                <a:prstGeom prst="rect">
                                  <a:avLst/>
                                </a:prstGeom>
                              </pic:spPr>
                            </pic:pic>
                            <wps:wsp>
                              <wps:cNvPr id="7274" name="Shape 7274"/>
                              <wps:cNvSpPr/>
                              <wps:spPr>
                                <a:xfrm>
                                  <a:off x="931474" y="610082"/>
                                  <a:ext cx="2059051" cy="772185"/>
                                </a:xfrm>
                                <a:custGeom>
                                  <a:avLst/>
                                  <a:gdLst/>
                                  <a:ahLst/>
                                  <a:cxnLst/>
                                  <a:rect l="0" t="0" r="0" b="0"/>
                                  <a:pathLst>
                                    <a:path w="2059051" h="772185">
                                      <a:moveTo>
                                        <a:pt x="274536" y="585280"/>
                                      </a:moveTo>
                                      <a:cubicBezTo>
                                        <a:pt x="468376" y="704342"/>
                                        <a:pt x="742924" y="772185"/>
                                        <a:pt x="1029526" y="772185"/>
                                      </a:cubicBezTo>
                                      <a:cubicBezTo>
                                        <a:pt x="1289748" y="772185"/>
                                        <a:pt x="1540155" y="716725"/>
                                        <a:pt x="1730210" y="616445"/>
                                      </a:cubicBezTo>
                                      <a:cubicBezTo>
                                        <a:pt x="1939874" y="506781"/>
                                        <a:pt x="2059051" y="352298"/>
                                        <a:pt x="2059051" y="190577"/>
                                      </a:cubicBezTo>
                                      <a:lnTo>
                                        <a:pt x="2059051" y="205575"/>
                                      </a:lnTo>
                                      <a:lnTo>
                                        <a:pt x="2059051" y="0"/>
                                      </a:lnTo>
                                      <a:lnTo>
                                        <a:pt x="0" y="0"/>
                                      </a:lnTo>
                                      <a:lnTo>
                                        <a:pt x="330" y="192507"/>
                                      </a:lnTo>
                                      <a:lnTo>
                                        <a:pt x="0" y="190577"/>
                                      </a:lnTo>
                                      <a:cubicBezTo>
                                        <a:pt x="0" y="336944"/>
                                        <a:pt x="98057" y="478181"/>
                                        <a:pt x="274536" y="585280"/>
                                      </a:cubicBezTo>
                                    </a:path>
                                  </a:pathLst>
                                </a:custGeom>
                                <a:ln w="12700" cap="rnd">
                                  <a:round/>
                                </a:ln>
                              </wps:spPr>
                              <wps:style>
                                <a:lnRef idx="1">
                                  <a:srgbClr val="954E43"/>
                                </a:lnRef>
                                <a:fillRef idx="0">
                                  <a:srgbClr val="000000">
                                    <a:alpha val="0"/>
                                  </a:srgbClr>
                                </a:fillRef>
                                <a:effectRef idx="0">
                                  <a:scrgbClr r="0" g="0" b="0"/>
                                </a:effectRef>
                                <a:fontRef idx="none"/>
                              </wps:style>
                              <wps:bodyPr/>
                            </wps:wsp>
                            <wps:wsp>
                              <wps:cNvPr id="7275" name="Shape 7275"/>
                              <wps:cNvSpPr/>
                              <wps:spPr>
                                <a:xfrm>
                                  <a:off x="1961977" y="196126"/>
                                  <a:ext cx="874776" cy="423380"/>
                                </a:xfrm>
                                <a:custGeom>
                                  <a:avLst/>
                                  <a:gdLst/>
                                  <a:ahLst/>
                                  <a:cxnLst/>
                                  <a:rect l="0" t="0" r="0" b="0"/>
                                  <a:pathLst>
                                    <a:path w="874776" h="423380">
                                      <a:moveTo>
                                        <a:pt x="753618" y="0"/>
                                      </a:moveTo>
                                      <a:cubicBezTo>
                                        <a:pt x="799338" y="28804"/>
                                        <a:pt x="839724" y="60351"/>
                                        <a:pt x="874776" y="94183"/>
                                      </a:cubicBezTo>
                                      <a:lnTo>
                                        <a:pt x="0" y="423380"/>
                                      </a:lnTo>
                                      <a:lnTo>
                                        <a:pt x="753618" y="0"/>
                                      </a:lnTo>
                                      <a:close/>
                                    </a:path>
                                  </a:pathLst>
                                </a:custGeom>
                                <a:ln w="0" cap="rnd">
                                  <a:round/>
                                </a:ln>
                              </wps:spPr>
                              <wps:style>
                                <a:lnRef idx="0">
                                  <a:srgbClr val="000000">
                                    <a:alpha val="0"/>
                                  </a:srgbClr>
                                </a:lnRef>
                                <a:fillRef idx="1">
                                  <a:srgbClr val="E7D0C8"/>
                                </a:fillRef>
                                <a:effectRef idx="0">
                                  <a:scrgbClr r="0" g="0" b="0"/>
                                </a:effectRef>
                                <a:fontRef idx="none"/>
                              </wps:style>
                              <wps:bodyPr/>
                            </wps:wsp>
                            <wps:wsp>
                              <wps:cNvPr id="7276" name="Shape 7276"/>
                              <wps:cNvSpPr/>
                              <wps:spPr>
                                <a:xfrm>
                                  <a:off x="1959704" y="0"/>
                                  <a:ext cx="605778" cy="619506"/>
                                </a:xfrm>
                                <a:custGeom>
                                  <a:avLst/>
                                  <a:gdLst/>
                                  <a:ahLst/>
                                  <a:cxnLst/>
                                  <a:rect l="0" t="0" r="0" b="0"/>
                                  <a:pathLst>
                                    <a:path w="605778" h="619506">
                                      <a:moveTo>
                                        <a:pt x="0" y="0"/>
                                      </a:moveTo>
                                      <a:lnTo>
                                        <a:pt x="2274" y="0"/>
                                      </a:lnTo>
                                      <a:cubicBezTo>
                                        <a:pt x="219444" y="0"/>
                                        <a:pt x="430517" y="41135"/>
                                        <a:pt x="605778" y="117043"/>
                                      </a:cubicBezTo>
                                      <a:lnTo>
                                        <a:pt x="2274" y="619506"/>
                                      </a:lnTo>
                                      <a:lnTo>
                                        <a:pt x="0" y="0"/>
                                      </a:lnTo>
                                      <a:close/>
                                    </a:path>
                                  </a:pathLst>
                                </a:custGeom>
                                <a:ln w="0" cap="rnd">
                                  <a:round/>
                                </a:ln>
                              </wps:spPr>
                              <wps:style>
                                <a:lnRef idx="0">
                                  <a:srgbClr val="000000">
                                    <a:alpha val="0"/>
                                  </a:srgbClr>
                                </a:lnRef>
                                <a:fillRef idx="1">
                                  <a:srgbClr val="F2E4DF"/>
                                </a:fillRef>
                                <a:effectRef idx="0">
                                  <a:scrgbClr r="0" g="0" b="0"/>
                                </a:effectRef>
                                <a:fontRef idx="none"/>
                              </wps:style>
                              <wps:bodyPr/>
                            </wps:wsp>
                            <wps:wsp>
                              <wps:cNvPr id="7277" name="Shape 7277"/>
                              <wps:cNvSpPr/>
                              <wps:spPr>
                                <a:xfrm>
                                  <a:off x="1948834" y="0"/>
                                  <a:ext cx="10869" cy="0"/>
                                </a:xfrm>
                                <a:custGeom>
                                  <a:avLst/>
                                  <a:gdLst/>
                                  <a:ahLst/>
                                  <a:cxnLst/>
                                  <a:rect l="0" t="0" r="0" b="0"/>
                                  <a:pathLst>
                                    <a:path w="10869">
                                      <a:moveTo>
                                        <a:pt x="10869" y="0"/>
                                      </a:moveTo>
                                      <a:lnTo>
                                        <a:pt x="3570" y="0"/>
                                      </a:lnTo>
                                      <a:lnTo>
                                        <a:pt x="2432" y="0"/>
                                      </a:lnTo>
                                      <a:lnTo>
                                        <a:pt x="0" y="0"/>
                                      </a:lnTo>
                                      <a:close/>
                                    </a:path>
                                  </a:pathLst>
                                </a:custGeom>
                                <a:ln w="0" cap="rnd">
                                  <a:round/>
                                </a:ln>
                              </wps:spPr>
                              <wps:style>
                                <a:lnRef idx="0">
                                  <a:srgbClr val="000000">
                                    <a:alpha val="0"/>
                                  </a:srgbClr>
                                </a:lnRef>
                                <a:fillRef idx="1">
                                  <a:srgbClr val="F2E4DF"/>
                                </a:fillRef>
                                <a:effectRef idx="0">
                                  <a:scrgbClr r="0" g="0" b="0"/>
                                </a:effectRef>
                                <a:fontRef idx="none"/>
                              </wps:style>
                              <wps:bodyPr/>
                            </wps:wsp>
                            <wps:wsp>
                              <wps:cNvPr id="7278" name="Shape 7278"/>
                              <wps:cNvSpPr/>
                              <wps:spPr>
                                <a:xfrm>
                                  <a:off x="1961977" y="117043"/>
                                  <a:ext cx="753618" cy="502462"/>
                                </a:xfrm>
                                <a:custGeom>
                                  <a:avLst/>
                                  <a:gdLst/>
                                  <a:ahLst/>
                                  <a:cxnLst/>
                                  <a:rect l="0" t="0" r="0" b="0"/>
                                  <a:pathLst>
                                    <a:path w="753618" h="502462">
                                      <a:moveTo>
                                        <a:pt x="603504" y="0"/>
                                      </a:moveTo>
                                      <a:cubicBezTo>
                                        <a:pt x="658368" y="23304"/>
                                        <a:pt x="708660" y="49822"/>
                                        <a:pt x="753618" y="79083"/>
                                      </a:cubicBezTo>
                                      <a:lnTo>
                                        <a:pt x="0" y="502462"/>
                                      </a:lnTo>
                                      <a:lnTo>
                                        <a:pt x="603504" y="0"/>
                                      </a:lnTo>
                                      <a:close/>
                                    </a:path>
                                  </a:pathLst>
                                </a:custGeom>
                                <a:ln w="0" cap="rnd">
                                  <a:round/>
                                </a:ln>
                              </wps:spPr>
                              <wps:style>
                                <a:lnRef idx="0">
                                  <a:srgbClr val="000000">
                                    <a:alpha val="0"/>
                                  </a:srgbClr>
                                </a:lnRef>
                                <a:fillRef idx="1">
                                  <a:srgbClr val="B2796C"/>
                                </a:fillRef>
                                <a:effectRef idx="0">
                                  <a:scrgbClr r="0" g="0" b="0"/>
                                </a:effectRef>
                                <a:fontRef idx="none"/>
                              </wps:style>
                              <wps:bodyPr/>
                            </wps:wsp>
                            <wps:wsp>
                              <wps:cNvPr id="7279" name="Shape 7279"/>
                              <wps:cNvSpPr/>
                              <wps:spPr>
                                <a:xfrm>
                                  <a:off x="1961977" y="290309"/>
                                  <a:ext cx="1033285" cy="782269"/>
                                </a:xfrm>
                                <a:custGeom>
                                  <a:avLst/>
                                  <a:gdLst/>
                                  <a:ahLst/>
                                  <a:cxnLst/>
                                  <a:rect l="0" t="0" r="0" b="0"/>
                                  <a:pathLst>
                                    <a:path w="1033285" h="782269">
                                      <a:moveTo>
                                        <a:pt x="874776" y="0"/>
                                      </a:moveTo>
                                      <a:cubicBezTo>
                                        <a:pt x="978408" y="98298"/>
                                        <a:pt x="1033285" y="212598"/>
                                        <a:pt x="1033285" y="329196"/>
                                      </a:cubicBezTo>
                                      <a:cubicBezTo>
                                        <a:pt x="1033285" y="501104"/>
                                        <a:pt x="914400" y="665238"/>
                                        <a:pt x="704088" y="782269"/>
                                      </a:cubicBezTo>
                                      <a:lnTo>
                                        <a:pt x="0" y="329196"/>
                                      </a:lnTo>
                                      <a:lnTo>
                                        <a:pt x="874776" y="0"/>
                                      </a:lnTo>
                                      <a:close/>
                                    </a:path>
                                  </a:pathLst>
                                </a:custGeom>
                                <a:ln w="0" cap="rnd">
                                  <a:round/>
                                </a:ln>
                              </wps:spPr>
                              <wps:style>
                                <a:lnRef idx="0">
                                  <a:srgbClr val="000000">
                                    <a:alpha val="0"/>
                                  </a:srgbClr>
                                </a:lnRef>
                                <a:fillRef idx="1">
                                  <a:srgbClr val="C7998E"/>
                                </a:fillRef>
                                <a:effectRef idx="0">
                                  <a:scrgbClr r="0" g="0" b="0"/>
                                </a:effectRef>
                                <a:fontRef idx="none"/>
                              </wps:style>
                              <wps:bodyPr/>
                            </wps:wsp>
                            <wps:wsp>
                              <wps:cNvPr id="7280" name="Shape 7280"/>
                              <wps:cNvSpPr/>
                              <wps:spPr>
                                <a:xfrm>
                                  <a:off x="928705" y="0"/>
                                  <a:ext cx="1737360" cy="1238999"/>
                                </a:xfrm>
                                <a:custGeom>
                                  <a:avLst/>
                                  <a:gdLst/>
                                  <a:ahLst/>
                                  <a:cxnLst/>
                                  <a:rect l="0" t="0" r="0" b="0"/>
                                  <a:pathLst>
                                    <a:path w="1737360" h="1238999">
                                      <a:moveTo>
                                        <a:pt x="1030999" y="0"/>
                                      </a:moveTo>
                                      <a:lnTo>
                                        <a:pt x="1033272" y="619506"/>
                                      </a:lnTo>
                                      <a:lnTo>
                                        <a:pt x="1737360" y="1072578"/>
                                      </a:lnTo>
                                      <a:cubicBezTo>
                                        <a:pt x="1546860" y="1179563"/>
                                        <a:pt x="1294638" y="1238999"/>
                                        <a:pt x="1033272" y="1238999"/>
                                      </a:cubicBezTo>
                                      <a:cubicBezTo>
                                        <a:pt x="462534" y="1238999"/>
                                        <a:pt x="0" y="961479"/>
                                        <a:pt x="0" y="619506"/>
                                      </a:cubicBezTo>
                                      <a:cubicBezTo>
                                        <a:pt x="0" y="277964"/>
                                        <a:pt x="461010" y="901"/>
                                        <a:pt x="1030999" y="0"/>
                                      </a:cubicBezTo>
                                      <a:close/>
                                    </a:path>
                                  </a:pathLst>
                                </a:custGeom>
                                <a:ln w="0" cap="rnd">
                                  <a:round/>
                                </a:ln>
                              </wps:spPr>
                              <wps:style>
                                <a:lnRef idx="0">
                                  <a:srgbClr val="000000">
                                    <a:alpha val="0"/>
                                  </a:srgbClr>
                                </a:lnRef>
                                <a:fillRef idx="1">
                                  <a:srgbClr val="DDBDB3"/>
                                </a:fillRef>
                                <a:effectRef idx="0">
                                  <a:scrgbClr r="0" g="0" b="0"/>
                                </a:effectRef>
                                <a:fontRef idx="none"/>
                              </wps:style>
                              <wps:bodyPr/>
                            </wps:wsp>
                            <wps:wsp>
                              <wps:cNvPr id="7281" name="Rectangle 7281"/>
                              <wps:cNvSpPr/>
                              <wps:spPr>
                                <a:xfrm>
                                  <a:off x="0" y="441781"/>
                                  <a:ext cx="895774" cy="127561"/>
                                </a:xfrm>
                                <a:prstGeom prst="rect">
                                  <a:avLst/>
                                </a:prstGeom>
                                <a:ln>
                                  <a:noFill/>
                                </a:ln>
                              </wps:spPr>
                              <wps:txbx>
                                <w:txbxContent>
                                  <w:p w:rsidR="00160995" w:rsidRDefault="00AE623C">
                                    <w:r>
                                      <w:rPr>
                                        <w:b/>
                                        <w:color w:val="954E43"/>
                                        <w:w w:val="102"/>
                                        <w:sz w:val="16"/>
                                      </w:rPr>
                                      <w:t>No,</w:t>
                                    </w:r>
                                    <w:r>
                                      <w:rPr>
                                        <w:b/>
                                        <w:color w:val="954E43"/>
                                        <w:spacing w:val="21"/>
                                        <w:w w:val="102"/>
                                        <w:sz w:val="16"/>
                                      </w:rPr>
                                      <w:t xml:space="preserve"> </w:t>
                                    </w:r>
                                    <w:r>
                                      <w:rPr>
                                        <w:b/>
                                        <w:color w:val="954E43"/>
                                        <w:w w:val="102"/>
                                        <w:sz w:val="16"/>
                                      </w:rPr>
                                      <w:t>they</w:t>
                                    </w:r>
                                    <w:r>
                                      <w:rPr>
                                        <w:b/>
                                        <w:color w:val="954E43"/>
                                        <w:spacing w:val="14"/>
                                        <w:w w:val="102"/>
                                        <w:sz w:val="16"/>
                                      </w:rPr>
                                      <w:t xml:space="preserve"> </w:t>
                                    </w:r>
                                    <w:r>
                                      <w:rPr>
                                        <w:b/>
                                        <w:color w:val="954E43"/>
                                        <w:w w:val="102"/>
                                        <w:sz w:val="16"/>
                                      </w:rPr>
                                      <w:t>never</w:t>
                                    </w:r>
                                    <w:r>
                                      <w:rPr>
                                        <w:b/>
                                        <w:color w:val="954E43"/>
                                        <w:spacing w:val="-1"/>
                                        <w:w w:val="102"/>
                                        <w:sz w:val="16"/>
                                      </w:rPr>
                                      <w:t xml:space="preserve"> </w:t>
                                    </w:r>
                                  </w:p>
                                </w:txbxContent>
                              </wps:txbx>
                              <wps:bodyPr horzOverflow="overflow" vert="horz" lIns="0" tIns="0" rIns="0" bIns="0" rtlCol="0">
                                <a:noAutofit/>
                              </wps:bodyPr>
                            </wps:wsp>
                            <wps:wsp>
                              <wps:cNvPr id="7282" name="Rectangle 7282"/>
                              <wps:cNvSpPr/>
                              <wps:spPr>
                                <a:xfrm>
                                  <a:off x="0" y="562431"/>
                                  <a:ext cx="1108861" cy="127561"/>
                                </a:xfrm>
                                <a:prstGeom prst="rect">
                                  <a:avLst/>
                                </a:prstGeom>
                                <a:ln>
                                  <a:noFill/>
                                </a:ln>
                              </wps:spPr>
                              <wps:txbx>
                                <w:txbxContent>
                                  <w:p w:rsidR="00160995" w:rsidRDefault="00AE623C">
                                    <w:r>
                                      <w:rPr>
                                        <w:b/>
                                        <w:color w:val="954E43"/>
                                        <w:w w:val="102"/>
                                        <w:sz w:val="16"/>
                                      </w:rPr>
                                      <w:t>discussed</w:t>
                                    </w:r>
                                    <w:r>
                                      <w:rPr>
                                        <w:b/>
                                        <w:color w:val="954E43"/>
                                        <w:spacing w:val="15"/>
                                        <w:w w:val="102"/>
                                        <w:sz w:val="16"/>
                                      </w:rPr>
                                      <w:t xml:space="preserve"> </w:t>
                                    </w:r>
                                    <w:r>
                                      <w:rPr>
                                        <w:b/>
                                        <w:color w:val="954E43"/>
                                        <w:w w:val="102"/>
                                        <w:sz w:val="16"/>
                                      </w:rPr>
                                      <w:t>it</w:t>
                                    </w:r>
                                    <w:r>
                                      <w:rPr>
                                        <w:b/>
                                        <w:color w:val="954E43"/>
                                        <w:spacing w:val="10"/>
                                        <w:w w:val="102"/>
                                        <w:sz w:val="16"/>
                                      </w:rPr>
                                      <w:t xml:space="preserve"> </w:t>
                                    </w:r>
                                    <w:r>
                                      <w:rPr>
                                        <w:b/>
                                        <w:color w:val="954E43"/>
                                        <w:w w:val="102"/>
                                        <w:sz w:val="16"/>
                                      </w:rPr>
                                      <w:t>–</w:t>
                                    </w:r>
                                    <w:r>
                                      <w:rPr>
                                        <w:b/>
                                        <w:color w:val="954E43"/>
                                        <w:spacing w:val="14"/>
                                        <w:w w:val="102"/>
                                        <w:sz w:val="16"/>
                                      </w:rPr>
                                      <w:t xml:space="preserve"> </w:t>
                                    </w:r>
                                    <w:r>
                                      <w:rPr>
                                        <w:b/>
                                        <w:color w:val="954E43"/>
                                        <w:w w:val="102"/>
                                        <w:sz w:val="16"/>
                                      </w:rPr>
                                      <w:t>62%</w:t>
                                    </w:r>
                                  </w:p>
                                </w:txbxContent>
                              </wps:txbx>
                              <wps:bodyPr horzOverflow="overflow" vert="horz" lIns="0" tIns="0" rIns="0" bIns="0" rtlCol="0">
                                <a:noAutofit/>
                              </wps:bodyPr>
                            </wps:wsp>
                            <wps:wsp>
                              <wps:cNvPr id="7283" name="Rectangle 7283"/>
                              <wps:cNvSpPr/>
                              <wps:spPr>
                                <a:xfrm>
                                  <a:off x="2662977" y="18424"/>
                                  <a:ext cx="1760042" cy="127561"/>
                                </a:xfrm>
                                <a:prstGeom prst="rect">
                                  <a:avLst/>
                                </a:prstGeom>
                                <a:ln>
                                  <a:noFill/>
                                </a:ln>
                              </wps:spPr>
                              <wps:txbx>
                                <w:txbxContent>
                                  <w:p w:rsidR="00160995" w:rsidRDefault="00AE623C">
                                    <w:r>
                                      <w:rPr>
                                        <w:b/>
                                        <w:color w:val="954E43"/>
                                        <w:w w:val="103"/>
                                        <w:sz w:val="16"/>
                                      </w:rPr>
                                      <w:t>Yes,</w:t>
                                    </w:r>
                                    <w:r>
                                      <w:rPr>
                                        <w:b/>
                                        <w:color w:val="954E43"/>
                                        <w:spacing w:val="21"/>
                                        <w:w w:val="103"/>
                                        <w:sz w:val="16"/>
                                      </w:rPr>
                                      <w:t xml:space="preserve"> </w:t>
                                    </w:r>
                                    <w:r>
                                      <w:rPr>
                                        <w:b/>
                                        <w:color w:val="954E43"/>
                                        <w:w w:val="103"/>
                                        <w:sz w:val="16"/>
                                      </w:rPr>
                                      <w:t>we</w:t>
                                    </w:r>
                                    <w:r>
                                      <w:rPr>
                                        <w:b/>
                                        <w:color w:val="954E43"/>
                                        <w:spacing w:val="12"/>
                                        <w:w w:val="103"/>
                                        <w:sz w:val="16"/>
                                      </w:rPr>
                                      <w:t xml:space="preserve"> </w:t>
                                    </w:r>
                                    <w:r>
                                      <w:rPr>
                                        <w:b/>
                                        <w:color w:val="954E43"/>
                                        <w:w w:val="103"/>
                                        <w:sz w:val="16"/>
                                      </w:rPr>
                                      <w:t>had</w:t>
                                    </w:r>
                                    <w:r>
                                      <w:rPr>
                                        <w:b/>
                                        <w:color w:val="954E43"/>
                                        <w:spacing w:val="15"/>
                                        <w:w w:val="103"/>
                                        <w:sz w:val="16"/>
                                      </w:rPr>
                                      <w:t xml:space="preserve"> </w:t>
                                    </w:r>
                                    <w:r>
                                      <w:rPr>
                                        <w:b/>
                                        <w:color w:val="954E43"/>
                                        <w:w w:val="103"/>
                                        <w:sz w:val="16"/>
                                      </w:rPr>
                                      <w:t>discussions</w:t>
                                    </w:r>
                                    <w:r>
                                      <w:rPr>
                                        <w:b/>
                                        <w:color w:val="954E43"/>
                                        <w:spacing w:val="20"/>
                                        <w:w w:val="103"/>
                                        <w:sz w:val="16"/>
                                      </w:rPr>
                                      <w:t xml:space="preserve"> </w:t>
                                    </w:r>
                                    <w:r>
                                      <w:rPr>
                                        <w:b/>
                                        <w:color w:val="954E43"/>
                                        <w:w w:val="103"/>
                                        <w:sz w:val="16"/>
                                      </w:rPr>
                                      <w:t>–</w:t>
                                    </w:r>
                                    <w:r>
                                      <w:rPr>
                                        <w:b/>
                                        <w:color w:val="954E43"/>
                                        <w:spacing w:val="14"/>
                                        <w:w w:val="103"/>
                                        <w:sz w:val="16"/>
                                      </w:rPr>
                                      <w:t xml:space="preserve"> </w:t>
                                    </w:r>
                                    <w:r>
                                      <w:rPr>
                                        <w:b/>
                                        <w:color w:val="954E43"/>
                                        <w:w w:val="103"/>
                                        <w:sz w:val="16"/>
                                      </w:rPr>
                                      <w:t>3%</w:t>
                                    </w:r>
                                  </w:p>
                                </w:txbxContent>
                              </wps:txbx>
                              <wps:bodyPr horzOverflow="overflow" vert="horz" lIns="0" tIns="0" rIns="0" bIns="0" rtlCol="0">
                                <a:noAutofit/>
                              </wps:bodyPr>
                            </wps:wsp>
                            <wps:wsp>
                              <wps:cNvPr id="7284" name="Rectangle 7284"/>
                              <wps:cNvSpPr/>
                              <wps:spPr>
                                <a:xfrm>
                                  <a:off x="2915392" y="145505"/>
                                  <a:ext cx="1156706" cy="127561"/>
                                </a:xfrm>
                                <a:prstGeom prst="rect">
                                  <a:avLst/>
                                </a:prstGeom>
                                <a:ln>
                                  <a:noFill/>
                                </a:ln>
                              </wps:spPr>
                              <wps:txbx>
                                <w:txbxContent>
                                  <w:p w:rsidR="00160995" w:rsidRDefault="00AE623C">
                                    <w:r>
                                      <w:rPr>
                                        <w:b/>
                                        <w:color w:val="954E43"/>
                                        <w:w w:val="103"/>
                                        <w:sz w:val="16"/>
                                      </w:rPr>
                                      <w:t>Yes,</w:t>
                                    </w:r>
                                    <w:r>
                                      <w:rPr>
                                        <w:b/>
                                        <w:color w:val="954E43"/>
                                        <w:spacing w:val="21"/>
                                        <w:w w:val="103"/>
                                        <w:sz w:val="16"/>
                                      </w:rPr>
                                      <w:t xml:space="preserve"> </w:t>
                                    </w:r>
                                    <w:r>
                                      <w:rPr>
                                        <w:b/>
                                        <w:color w:val="954E43"/>
                                        <w:w w:val="103"/>
                                        <w:sz w:val="16"/>
                                      </w:rPr>
                                      <w:t>sometimes</w:t>
                                    </w:r>
                                    <w:r>
                                      <w:rPr>
                                        <w:b/>
                                        <w:color w:val="954E43"/>
                                        <w:spacing w:val="20"/>
                                        <w:w w:val="103"/>
                                        <w:sz w:val="16"/>
                                      </w:rPr>
                                      <w:t xml:space="preserve"> </w:t>
                                    </w:r>
                                    <w:r>
                                      <w:rPr>
                                        <w:b/>
                                        <w:color w:val="954E43"/>
                                        <w:w w:val="103"/>
                                        <w:sz w:val="16"/>
                                      </w:rPr>
                                      <w:t>we</w:t>
                                    </w:r>
                                    <w:r>
                                      <w:rPr>
                                        <w:b/>
                                        <w:color w:val="954E43"/>
                                        <w:spacing w:val="-1"/>
                                        <w:w w:val="103"/>
                                        <w:sz w:val="16"/>
                                      </w:rPr>
                                      <w:t xml:space="preserve"> </w:t>
                                    </w:r>
                                  </w:p>
                                </w:txbxContent>
                              </wps:txbx>
                              <wps:bodyPr horzOverflow="overflow" vert="horz" lIns="0" tIns="0" rIns="0" bIns="0" rtlCol="0">
                                <a:noAutofit/>
                              </wps:bodyPr>
                            </wps:wsp>
                            <wps:wsp>
                              <wps:cNvPr id="7285" name="Rectangle 7285"/>
                              <wps:cNvSpPr/>
                              <wps:spPr>
                                <a:xfrm>
                                  <a:off x="2915392" y="266155"/>
                                  <a:ext cx="1181830" cy="127561"/>
                                </a:xfrm>
                                <a:prstGeom prst="rect">
                                  <a:avLst/>
                                </a:prstGeom>
                                <a:ln>
                                  <a:noFill/>
                                </a:ln>
                              </wps:spPr>
                              <wps:txbx>
                                <w:txbxContent>
                                  <w:p w:rsidR="00160995" w:rsidRDefault="00AE623C">
                                    <w:r>
                                      <w:rPr>
                                        <w:b/>
                                        <w:color w:val="954E43"/>
                                        <w:w w:val="102"/>
                                        <w:sz w:val="16"/>
                                      </w:rPr>
                                      <w:t>have</w:t>
                                    </w:r>
                                    <w:r>
                                      <w:rPr>
                                        <w:b/>
                                        <w:color w:val="954E43"/>
                                        <w:spacing w:val="12"/>
                                        <w:w w:val="102"/>
                                        <w:sz w:val="16"/>
                                      </w:rPr>
                                      <w:t xml:space="preserve"> </w:t>
                                    </w:r>
                                    <w:r>
                                      <w:rPr>
                                        <w:b/>
                                        <w:color w:val="954E43"/>
                                        <w:w w:val="102"/>
                                        <w:sz w:val="16"/>
                                      </w:rPr>
                                      <w:t>meetings</w:t>
                                    </w:r>
                                    <w:r>
                                      <w:rPr>
                                        <w:b/>
                                        <w:color w:val="954E43"/>
                                        <w:spacing w:val="20"/>
                                        <w:w w:val="102"/>
                                        <w:sz w:val="16"/>
                                      </w:rPr>
                                      <w:t xml:space="preserve"> </w:t>
                                    </w:r>
                                    <w:r>
                                      <w:rPr>
                                        <w:b/>
                                        <w:color w:val="954E43"/>
                                        <w:w w:val="102"/>
                                        <w:sz w:val="16"/>
                                      </w:rPr>
                                      <w:t>–</w:t>
                                    </w:r>
                                    <w:r>
                                      <w:rPr>
                                        <w:b/>
                                        <w:color w:val="954E43"/>
                                        <w:spacing w:val="14"/>
                                        <w:w w:val="102"/>
                                        <w:sz w:val="16"/>
                                      </w:rPr>
                                      <w:t xml:space="preserve"> </w:t>
                                    </w:r>
                                    <w:r>
                                      <w:rPr>
                                        <w:b/>
                                        <w:color w:val="954E43"/>
                                        <w:w w:val="102"/>
                                        <w:sz w:val="16"/>
                                      </w:rPr>
                                      <w:t>3%</w:t>
                                    </w:r>
                                  </w:p>
                                </w:txbxContent>
                              </wps:txbx>
                              <wps:bodyPr horzOverflow="overflow" vert="horz" lIns="0" tIns="0" rIns="0" bIns="0" rtlCol="0">
                                <a:noAutofit/>
                              </wps:bodyPr>
                            </wps:wsp>
                            <wps:wsp>
                              <wps:cNvPr id="7286" name="Rectangle 7286"/>
                              <wps:cNvSpPr/>
                              <wps:spPr>
                                <a:xfrm>
                                  <a:off x="3070810" y="631356"/>
                                  <a:ext cx="618346" cy="127561"/>
                                </a:xfrm>
                                <a:prstGeom prst="rect">
                                  <a:avLst/>
                                </a:prstGeom>
                                <a:ln>
                                  <a:noFill/>
                                </a:ln>
                              </wps:spPr>
                              <wps:txbx>
                                <w:txbxContent>
                                  <w:p w:rsidR="00160995" w:rsidRDefault="00AE623C">
                                    <w:r>
                                      <w:rPr>
                                        <w:b/>
                                        <w:color w:val="954E43"/>
                                        <w:w w:val="102"/>
                                        <w:sz w:val="16"/>
                                      </w:rPr>
                                      <w:t>Yes</w:t>
                                    </w:r>
                                    <w:r>
                                      <w:rPr>
                                        <w:b/>
                                        <w:color w:val="954E43"/>
                                        <w:spacing w:val="20"/>
                                        <w:w w:val="102"/>
                                        <w:sz w:val="16"/>
                                      </w:rPr>
                                      <w:t xml:space="preserve"> </w:t>
                                    </w:r>
                                    <w:r>
                                      <w:rPr>
                                        <w:b/>
                                        <w:color w:val="954E43"/>
                                        <w:w w:val="102"/>
                                        <w:sz w:val="16"/>
                                      </w:rPr>
                                      <w:t>–</w:t>
                                    </w:r>
                                    <w:r>
                                      <w:rPr>
                                        <w:b/>
                                        <w:color w:val="954E43"/>
                                        <w:spacing w:val="14"/>
                                        <w:w w:val="102"/>
                                        <w:sz w:val="16"/>
                                      </w:rPr>
                                      <w:t xml:space="preserve"> </w:t>
                                    </w:r>
                                    <w:r>
                                      <w:rPr>
                                        <w:b/>
                                        <w:color w:val="954E43"/>
                                        <w:w w:val="102"/>
                                        <w:sz w:val="16"/>
                                      </w:rPr>
                                      <w:t>22%</w:t>
                                    </w:r>
                                  </w:p>
                                </w:txbxContent>
                              </wps:txbx>
                              <wps:bodyPr horzOverflow="overflow" vert="horz" lIns="0" tIns="0" rIns="0" bIns="0" rtlCol="0">
                                <a:noAutofit/>
                              </wps:bodyPr>
                            </wps:wsp>
                            <wps:wsp>
                              <wps:cNvPr id="7288" name="Shape 7288"/>
                              <wps:cNvSpPr/>
                              <wps:spPr>
                                <a:xfrm>
                                  <a:off x="1944451" y="0"/>
                                  <a:ext cx="621030" cy="619506"/>
                                </a:xfrm>
                                <a:custGeom>
                                  <a:avLst/>
                                  <a:gdLst/>
                                  <a:ahLst/>
                                  <a:cxnLst/>
                                  <a:rect l="0" t="0" r="0" b="0"/>
                                  <a:pathLst>
                                    <a:path w="621030" h="619506">
                                      <a:moveTo>
                                        <a:pt x="621030" y="117043"/>
                                      </a:moveTo>
                                      <a:cubicBezTo>
                                        <a:pt x="445770" y="41135"/>
                                        <a:pt x="234696" y="0"/>
                                        <a:pt x="17526" y="0"/>
                                      </a:cubicBezTo>
                                      <a:cubicBezTo>
                                        <a:pt x="762" y="0"/>
                                        <a:pt x="0" y="0"/>
                                        <a:pt x="15253" y="0"/>
                                      </a:cubicBezTo>
                                      <a:lnTo>
                                        <a:pt x="17526" y="619506"/>
                                      </a:lnTo>
                                      <a:lnTo>
                                        <a:pt x="621030" y="117043"/>
                                      </a:lnTo>
                                      <a:close/>
                                    </a:path>
                                  </a:pathLst>
                                </a:custGeom>
                                <a:ln w="12700" cap="rnd">
                                  <a:round/>
                                </a:ln>
                              </wps:spPr>
                              <wps:style>
                                <a:lnRef idx="1">
                                  <a:srgbClr val="954E43"/>
                                </a:lnRef>
                                <a:fillRef idx="0">
                                  <a:srgbClr val="000000">
                                    <a:alpha val="0"/>
                                  </a:srgbClr>
                                </a:fillRef>
                                <a:effectRef idx="0">
                                  <a:scrgbClr r="0" g="0" b="0"/>
                                </a:effectRef>
                                <a:fontRef idx="none"/>
                              </wps:style>
                              <wps:bodyPr/>
                            </wps:wsp>
                            <wps:wsp>
                              <wps:cNvPr id="7289" name="Shape 7289"/>
                              <wps:cNvSpPr/>
                              <wps:spPr>
                                <a:xfrm>
                                  <a:off x="1961977" y="117043"/>
                                  <a:ext cx="753618" cy="502462"/>
                                </a:xfrm>
                                <a:custGeom>
                                  <a:avLst/>
                                  <a:gdLst/>
                                  <a:ahLst/>
                                  <a:cxnLst/>
                                  <a:rect l="0" t="0" r="0" b="0"/>
                                  <a:pathLst>
                                    <a:path w="753618" h="502462">
                                      <a:moveTo>
                                        <a:pt x="753618" y="79083"/>
                                      </a:moveTo>
                                      <a:cubicBezTo>
                                        <a:pt x="708660" y="49822"/>
                                        <a:pt x="658368" y="23304"/>
                                        <a:pt x="603504" y="0"/>
                                      </a:cubicBezTo>
                                      <a:lnTo>
                                        <a:pt x="0" y="502462"/>
                                      </a:lnTo>
                                      <a:lnTo>
                                        <a:pt x="753618" y="79083"/>
                                      </a:lnTo>
                                      <a:close/>
                                    </a:path>
                                  </a:pathLst>
                                </a:custGeom>
                                <a:ln w="12700" cap="rnd">
                                  <a:round/>
                                </a:ln>
                              </wps:spPr>
                              <wps:style>
                                <a:lnRef idx="1">
                                  <a:srgbClr val="954E43"/>
                                </a:lnRef>
                                <a:fillRef idx="0">
                                  <a:srgbClr val="000000">
                                    <a:alpha val="0"/>
                                  </a:srgbClr>
                                </a:fillRef>
                                <a:effectRef idx="0">
                                  <a:scrgbClr r="0" g="0" b="0"/>
                                </a:effectRef>
                                <a:fontRef idx="none"/>
                              </wps:style>
                              <wps:bodyPr/>
                            </wps:wsp>
                            <wps:wsp>
                              <wps:cNvPr id="7290" name="Shape 7290"/>
                              <wps:cNvSpPr/>
                              <wps:spPr>
                                <a:xfrm>
                                  <a:off x="1961977" y="196126"/>
                                  <a:ext cx="874776" cy="423380"/>
                                </a:xfrm>
                                <a:custGeom>
                                  <a:avLst/>
                                  <a:gdLst/>
                                  <a:ahLst/>
                                  <a:cxnLst/>
                                  <a:rect l="0" t="0" r="0" b="0"/>
                                  <a:pathLst>
                                    <a:path w="874776" h="423380">
                                      <a:moveTo>
                                        <a:pt x="874776" y="94183"/>
                                      </a:moveTo>
                                      <a:cubicBezTo>
                                        <a:pt x="839724" y="60351"/>
                                        <a:pt x="799338" y="28804"/>
                                        <a:pt x="753618" y="0"/>
                                      </a:cubicBezTo>
                                      <a:lnTo>
                                        <a:pt x="0" y="423380"/>
                                      </a:lnTo>
                                      <a:lnTo>
                                        <a:pt x="874776" y="94183"/>
                                      </a:lnTo>
                                      <a:close/>
                                    </a:path>
                                  </a:pathLst>
                                </a:custGeom>
                                <a:ln w="12700" cap="rnd">
                                  <a:round/>
                                </a:ln>
                              </wps:spPr>
                              <wps:style>
                                <a:lnRef idx="1">
                                  <a:srgbClr val="954E43"/>
                                </a:lnRef>
                                <a:fillRef idx="0">
                                  <a:srgbClr val="000000">
                                    <a:alpha val="0"/>
                                  </a:srgbClr>
                                </a:fillRef>
                                <a:effectRef idx="0">
                                  <a:scrgbClr r="0" g="0" b="0"/>
                                </a:effectRef>
                                <a:fontRef idx="none"/>
                              </wps:style>
                              <wps:bodyPr/>
                            </wps:wsp>
                            <wps:wsp>
                              <wps:cNvPr id="7291" name="Shape 7291"/>
                              <wps:cNvSpPr/>
                              <wps:spPr>
                                <a:xfrm>
                                  <a:off x="1961977" y="290309"/>
                                  <a:ext cx="1033285" cy="782269"/>
                                </a:xfrm>
                                <a:custGeom>
                                  <a:avLst/>
                                  <a:gdLst/>
                                  <a:ahLst/>
                                  <a:cxnLst/>
                                  <a:rect l="0" t="0" r="0" b="0"/>
                                  <a:pathLst>
                                    <a:path w="1033285" h="782269">
                                      <a:moveTo>
                                        <a:pt x="704088" y="782269"/>
                                      </a:moveTo>
                                      <a:cubicBezTo>
                                        <a:pt x="914400" y="665238"/>
                                        <a:pt x="1033285" y="501104"/>
                                        <a:pt x="1033285" y="329196"/>
                                      </a:cubicBezTo>
                                      <a:cubicBezTo>
                                        <a:pt x="1033285" y="212598"/>
                                        <a:pt x="978408" y="98298"/>
                                        <a:pt x="874776" y="0"/>
                                      </a:cubicBezTo>
                                      <a:lnTo>
                                        <a:pt x="0" y="329196"/>
                                      </a:lnTo>
                                      <a:lnTo>
                                        <a:pt x="704088" y="782269"/>
                                      </a:lnTo>
                                      <a:close/>
                                    </a:path>
                                  </a:pathLst>
                                </a:custGeom>
                                <a:ln w="12700" cap="rnd">
                                  <a:round/>
                                </a:ln>
                              </wps:spPr>
                              <wps:style>
                                <a:lnRef idx="1">
                                  <a:srgbClr val="954E43"/>
                                </a:lnRef>
                                <a:fillRef idx="0">
                                  <a:srgbClr val="000000">
                                    <a:alpha val="0"/>
                                  </a:srgbClr>
                                </a:fillRef>
                                <a:effectRef idx="0">
                                  <a:scrgbClr r="0" g="0" b="0"/>
                                </a:effectRef>
                                <a:fontRef idx="none"/>
                              </wps:style>
                              <wps:bodyPr/>
                            </wps:wsp>
                            <wps:wsp>
                              <wps:cNvPr id="7292" name="Shape 7292"/>
                              <wps:cNvSpPr/>
                              <wps:spPr>
                                <a:xfrm>
                                  <a:off x="928705" y="0"/>
                                  <a:ext cx="1737360" cy="1238999"/>
                                </a:xfrm>
                                <a:custGeom>
                                  <a:avLst/>
                                  <a:gdLst/>
                                  <a:ahLst/>
                                  <a:cxnLst/>
                                  <a:rect l="0" t="0" r="0" b="0"/>
                                  <a:pathLst>
                                    <a:path w="1737360" h="1238999">
                                      <a:moveTo>
                                        <a:pt x="1030999" y="0"/>
                                      </a:moveTo>
                                      <a:cubicBezTo>
                                        <a:pt x="461010" y="901"/>
                                        <a:pt x="0" y="277964"/>
                                        <a:pt x="0" y="619506"/>
                                      </a:cubicBezTo>
                                      <a:cubicBezTo>
                                        <a:pt x="0" y="961479"/>
                                        <a:pt x="462534" y="1238999"/>
                                        <a:pt x="1033272" y="1238999"/>
                                      </a:cubicBezTo>
                                      <a:cubicBezTo>
                                        <a:pt x="1294638" y="1238999"/>
                                        <a:pt x="1546860" y="1179563"/>
                                        <a:pt x="1737360" y="1072578"/>
                                      </a:cubicBezTo>
                                      <a:lnTo>
                                        <a:pt x="1033272" y="619506"/>
                                      </a:lnTo>
                                      <a:lnTo>
                                        <a:pt x="1030999" y="0"/>
                                      </a:lnTo>
                                      <a:close/>
                                    </a:path>
                                  </a:pathLst>
                                </a:custGeom>
                                <a:ln w="12700" cap="rnd">
                                  <a:round/>
                                </a:ln>
                              </wps:spPr>
                              <wps:style>
                                <a:lnRef idx="1">
                                  <a:srgbClr val="954E4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9362" style="width:313.883pt;height:108.84pt;mso-position-horizontal-relative:char;mso-position-vertical-relative:line" coordsize="39863,13822">
                      <v:shape id="Picture 144387" style="position:absolute;width:762;height:4084;left:9299;top:6060;" filled="f">
                        <v:imagedata r:id="rId195"/>
                      </v:shape>
                      <v:shape id="Picture 144388" style="position:absolute;width:2011;height:5882;left:10030;top:6060;" filled="f">
                        <v:imagedata r:id="rId196"/>
                      </v:shape>
                      <v:shape id="Picture 144389" style="position:absolute;width:11308;height:5791;left:12021;top:6060;" filled="f">
                        <v:imagedata r:id="rId197"/>
                      </v:shape>
                      <v:shape id="Picture 7267" style="position:absolute;width:11289;height:1970;left:12045;top:11852;" filled="f">
                        <v:imagedata r:id="rId189"/>
                      </v:shape>
                      <v:shape id="Picture 144390" style="position:absolute;width:6614;height:7376;left:23299;top:6060;" filled="f">
                        <v:imagedata r:id="rId198"/>
                      </v:shape>
                      <v:shape id="Shape 7274" style="position:absolute;width:20590;height:7721;left:9314;top:6100;" coordsize="2059051,772185" path="m274536,585280c468376,704342,742924,772185,1029526,772185c1289748,772185,1540155,716725,1730210,616445c1939874,506781,2059051,352298,2059051,190577l2059051,205575l2059051,0l0,0l330,192507l0,190577c0,336944,98057,478181,274536,585280">
                        <v:stroke weight="1pt" endcap="round" joinstyle="round" on="true" color="#954e43"/>
                        <v:fill on="false" color="#000000" opacity="0"/>
                      </v:shape>
                      <v:shape id="Shape 7275" style="position:absolute;width:8747;height:4233;left:19619;top:1961;" coordsize="874776,423380" path="m753618,0c799338,28804,839724,60351,874776,94183l0,423380l753618,0x">
                        <v:stroke weight="0pt" endcap="round" joinstyle="round" on="false" color="#000000" opacity="0"/>
                        <v:fill on="true" color="#e7d0c8"/>
                      </v:shape>
                      <v:shape id="Shape 7276" style="position:absolute;width:6057;height:6195;left:19597;top:0;" coordsize="605778,619506" path="m0,0l2274,0c219444,0,430517,41135,605778,117043l2274,619506l0,0x">
                        <v:stroke weight="0pt" endcap="round" joinstyle="round" on="false" color="#000000" opacity="0"/>
                        <v:fill on="true" color="#f2e4df"/>
                      </v:shape>
                      <v:shape id="Shape 7277" style="position:absolute;width:108;height:0;left:19488;top:0;" coordsize="10869,0" path="m10869,0l3570,0l2432,0l0,0x">
                        <v:stroke weight="0pt" endcap="round" joinstyle="round" on="false" color="#000000" opacity="0"/>
                        <v:fill on="true" color="#f2e4df"/>
                      </v:shape>
                      <v:shape id="Shape 7278" style="position:absolute;width:7536;height:5024;left:19619;top:1170;" coordsize="753618,502462" path="m603504,0c658368,23304,708660,49822,753618,79083l0,502462l603504,0x">
                        <v:stroke weight="0pt" endcap="round" joinstyle="round" on="false" color="#000000" opacity="0"/>
                        <v:fill on="true" color="#b2796c"/>
                      </v:shape>
                      <v:shape id="Shape 7279" style="position:absolute;width:10332;height:7822;left:19619;top:2903;" coordsize="1033285,782269" path="m874776,0c978408,98298,1033285,212598,1033285,329196c1033285,501104,914400,665238,704088,782269l0,329196l874776,0x">
                        <v:stroke weight="0pt" endcap="round" joinstyle="round" on="false" color="#000000" opacity="0"/>
                        <v:fill on="true" color="#c7998e"/>
                      </v:shape>
                      <v:shape id="Shape 7280" style="position:absolute;width:17373;height:12389;left:9287;top:0;" coordsize="1737360,1238999" path="m1030999,0l1033272,619506l1737360,1072578c1546860,1179563,1294638,1238999,1033272,1238999c462534,1238999,0,961479,0,619506c0,277964,461010,901,1030999,0x">
                        <v:stroke weight="0pt" endcap="round" joinstyle="round" on="false" color="#000000" opacity="0"/>
                        <v:fill on="true" color="#ddbdb3"/>
                      </v:shape>
                      <v:rect id="Rectangle 7281" style="position:absolute;width:8957;height:1275;left:0;top:4417;" filled="f" stroked="f">
                        <v:textbox inset="0,0,0,0">
                          <w:txbxContent>
                            <w:p>
                              <w:pPr>
                                <w:spacing w:before="0" w:after="160" w:line="259" w:lineRule="auto"/>
                              </w:pPr>
                              <w:r>
                                <w:rPr>
                                  <w:rFonts w:cs="Calibri" w:hAnsi="Calibri" w:eastAsia="Calibri" w:ascii="Calibri"/>
                                  <w:b w:val="1"/>
                                  <w:color w:val="954e43"/>
                                  <w:w w:val="102"/>
                                  <w:sz w:val="16"/>
                                </w:rPr>
                                <w:t xml:space="preserve">No,</w:t>
                              </w:r>
                              <w:r>
                                <w:rPr>
                                  <w:rFonts w:cs="Calibri" w:hAnsi="Calibri" w:eastAsia="Calibri" w:ascii="Calibri"/>
                                  <w:b w:val="1"/>
                                  <w:color w:val="954e43"/>
                                  <w:spacing w:val="21"/>
                                  <w:w w:val="102"/>
                                  <w:sz w:val="16"/>
                                </w:rPr>
                                <w:t xml:space="preserve"> </w:t>
                              </w:r>
                              <w:r>
                                <w:rPr>
                                  <w:rFonts w:cs="Calibri" w:hAnsi="Calibri" w:eastAsia="Calibri" w:ascii="Calibri"/>
                                  <w:b w:val="1"/>
                                  <w:color w:val="954e43"/>
                                  <w:w w:val="102"/>
                                  <w:sz w:val="16"/>
                                </w:rPr>
                                <w:t xml:space="preserve">they</w:t>
                              </w:r>
                              <w:r>
                                <w:rPr>
                                  <w:rFonts w:cs="Calibri" w:hAnsi="Calibri" w:eastAsia="Calibri" w:ascii="Calibri"/>
                                  <w:b w:val="1"/>
                                  <w:color w:val="954e43"/>
                                  <w:spacing w:val="14"/>
                                  <w:w w:val="102"/>
                                  <w:sz w:val="16"/>
                                </w:rPr>
                                <w:t xml:space="preserve"> </w:t>
                              </w:r>
                              <w:r>
                                <w:rPr>
                                  <w:rFonts w:cs="Calibri" w:hAnsi="Calibri" w:eastAsia="Calibri" w:ascii="Calibri"/>
                                  <w:b w:val="1"/>
                                  <w:color w:val="954e43"/>
                                  <w:w w:val="102"/>
                                  <w:sz w:val="16"/>
                                </w:rPr>
                                <w:t xml:space="preserve">never</w:t>
                              </w:r>
                              <w:r>
                                <w:rPr>
                                  <w:rFonts w:cs="Calibri" w:hAnsi="Calibri" w:eastAsia="Calibri" w:ascii="Calibri"/>
                                  <w:b w:val="1"/>
                                  <w:color w:val="954e43"/>
                                  <w:spacing w:val="-1"/>
                                  <w:w w:val="102"/>
                                  <w:sz w:val="16"/>
                                </w:rPr>
                                <w:t xml:space="preserve"> </w:t>
                              </w:r>
                            </w:p>
                          </w:txbxContent>
                        </v:textbox>
                      </v:rect>
                      <v:rect id="Rectangle 7282" style="position:absolute;width:11088;height:1275;left:0;top:5624;" filled="f" stroked="f">
                        <v:textbox inset="0,0,0,0">
                          <w:txbxContent>
                            <w:p>
                              <w:pPr>
                                <w:spacing w:before="0" w:after="160" w:line="259" w:lineRule="auto"/>
                              </w:pPr>
                              <w:r>
                                <w:rPr>
                                  <w:rFonts w:cs="Calibri" w:hAnsi="Calibri" w:eastAsia="Calibri" w:ascii="Calibri"/>
                                  <w:b w:val="1"/>
                                  <w:color w:val="954e43"/>
                                  <w:w w:val="102"/>
                                  <w:sz w:val="16"/>
                                </w:rPr>
                                <w:t xml:space="preserve">discussed</w:t>
                              </w:r>
                              <w:r>
                                <w:rPr>
                                  <w:rFonts w:cs="Calibri" w:hAnsi="Calibri" w:eastAsia="Calibri" w:ascii="Calibri"/>
                                  <w:b w:val="1"/>
                                  <w:color w:val="954e43"/>
                                  <w:spacing w:val="15"/>
                                  <w:w w:val="102"/>
                                  <w:sz w:val="16"/>
                                </w:rPr>
                                <w:t xml:space="preserve"> </w:t>
                              </w:r>
                              <w:r>
                                <w:rPr>
                                  <w:rFonts w:cs="Calibri" w:hAnsi="Calibri" w:eastAsia="Calibri" w:ascii="Calibri"/>
                                  <w:b w:val="1"/>
                                  <w:color w:val="954e43"/>
                                  <w:w w:val="102"/>
                                  <w:sz w:val="16"/>
                                </w:rPr>
                                <w:t xml:space="preserve">it</w:t>
                              </w:r>
                              <w:r>
                                <w:rPr>
                                  <w:rFonts w:cs="Calibri" w:hAnsi="Calibri" w:eastAsia="Calibri" w:ascii="Calibri"/>
                                  <w:b w:val="1"/>
                                  <w:color w:val="954e43"/>
                                  <w:spacing w:val="10"/>
                                  <w:w w:val="102"/>
                                  <w:sz w:val="16"/>
                                </w:rPr>
                                <w:t xml:space="preserve"> </w:t>
                              </w:r>
                              <w:r>
                                <w:rPr>
                                  <w:rFonts w:cs="Calibri" w:hAnsi="Calibri" w:eastAsia="Calibri" w:ascii="Calibri"/>
                                  <w:b w:val="1"/>
                                  <w:color w:val="954e43"/>
                                  <w:w w:val="102"/>
                                  <w:sz w:val="16"/>
                                </w:rPr>
                                <w:t xml:space="preserve">–</w:t>
                              </w:r>
                              <w:r>
                                <w:rPr>
                                  <w:rFonts w:cs="Calibri" w:hAnsi="Calibri" w:eastAsia="Calibri" w:ascii="Calibri"/>
                                  <w:b w:val="1"/>
                                  <w:color w:val="954e43"/>
                                  <w:spacing w:val="14"/>
                                  <w:w w:val="102"/>
                                  <w:sz w:val="16"/>
                                </w:rPr>
                                <w:t xml:space="preserve"> </w:t>
                              </w:r>
                              <w:r>
                                <w:rPr>
                                  <w:rFonts w:cs="Calibri" w:hAnsi="Calibri" w:eastAsia="Calibri" w:ascii="Calibri"/>
                                  <w:b w:val="1"/>
                                  <w:color w:val="954e43"/>
                                  <w:w w:val="102"/>
                                  <w:sz w:val="16"/>
                                </w:rPr>
                                <w:t xml:space="preserve">62%</w:t>
                              </w:r>
                            </w:p>
                          </w:txbxContent>
                        </v:textbox>
                      </v:rect>
                      <v:rect id="Rectangle 7283" style="position:absolute;width:17600;height:1275;left:26629;top:184;" filled="f" stroked="f">
                        <v:textbox inset="0,0,0,0">
                          <w:txbxContent>
                            <w:p>
                              <w:pPr>
                                <w:spacing w:before="0" w:after="160" w:line="259" w:lineRule="auto"/>
                              </w:pPr>
                              <w:r>
                                <w:rPr>
                                  <w:rFonts w:cs="Calibri" w:hAnsi="Calibri" w:eastAsia="Calibri" w:ascii="Calibri"/>
                                  <w:b w:val="1"/>
                                  <w:color w:val="954e43"/>
                                  <w:w w:val="103"/>
                                  <w:sz w:val="16"/>
                                </w:rPr>
                                <w:t xml:space="preserve">Yes,</w:t>
                              </w:r>
                              <w:r>
                                <w:rPr>
                                  <w:rFonts w:cs="Calibri" w:hAnsi="Calibri" w:eastAsia="Calibri" w:ascii="Calibri"/>
                                  <w:b w:val="1"/>
                                  <w:color w:val="954e43"/>
                                  <w:spacing w:val="21"/>
                                  <w:w w:val="103"/>
                                  <w:sz w:val="16"/>
                                </w:rPr>
                                <w:t xml:space="preserve"> </w:t>
                              </w:r>
                              <w:r>
                                <w:rPr>
                                  <w:rFonts w:cs="Calibri" w:hAnsi="Calibri" w:eastAsia="Calibri" w:ascii="Calibri"/>
                                  <w:b w:val="1"/>
                                  <w:color w:val="954e43"/>
                                  <w:w w:val="103"/>
                                  <w:sz w:val="16"/>
                                </w:rPr>
                                <w:t xml:space="preserve">we</w:t>
                              </w:r>
                              <w:r>
                                <w:rPr>
                                  <w:rFonts w:cs="Calibri" w:hAnsi="Calibri" w:eastAsia="Calibri" w:ascii="Calibri"/>
                                  <w:b w:val="1"/>
                                  <w:color w:val="954e43"/>
                                  <w:spacing w:val="12"/>
                                  <w:w w:val="103"/>
                                  <w:sz w:val="16"/>
                                </w:rPr>
                                <w:t xml:space="preserve"> </w:t>
                              </w:r>
                              <w:r>
                                <w:rPr>
                                  <w:rFonts w:cs="Calibri" w:hAnsi="Calibri" w:eastAsia="Calibri" w:ascii="Calibri"/>
                                  <w:b w:val="1"/>
                                  <w:color w:val="954e43"/>
                                  <w:w w:val="103"/>
                                  <w:sz w:val="16"/>
                                </w:rPr>
                                <w:t xml:space="preserve">had</w:t>
                              </w:r>
                              <w:r>
                                <w:rPr>
                                  <w:rFonts w:cs="Calibri" w:hAnsi="Calibri" w:eastAsia="Calibri" w:ascii="Calibri"/>
                                  <w:b w:val="1"/>
                                  <w:color w:val="954e43"/>
                                  <w:spacing w:val="15"/>
                                  <w:w w:val="103"/>
                                  <w:sz w:val="16"/>
                                </w:rPr>
                                <w:t xml:space="preserve"> </w:t>
                              </w:r>
                              <w:r>
                                <w:rPr>
                                  <w:rFonts w:cs="Calibri" w:hAnsi="Calibri" w:eastAsia="Calibri" w:ascii="Calibri"/>
                                  <w:b w:val="1"/>
                                  <w:color w:val="954e43"/>
                                  <w:w w:val="103"/>
                                  <w:sz w:val="16"/>
                                </w:rPr>
                                <w:t xml:space="preserve">discussions</w:t>
                              </w:r>
                              <w:r>
                                <w:rPr>
                                  <w:rFonts w:cs="Calibri" w:hAnsi="Calibri" w:eastAsia="Calibri" w:ascii="Calibri"/>
                                  <w:b w:val="1"/>
                                  <w:color w:val="954e43"/>
                                  <w:spacing w:val="20"/>
                                  <w:w w:val="103"/>
                                  <w:sz w:val="16"/>
                                </w:rPr>
                                <w:t xml:space="preserve"> </w:t>
                              </w:r>
                              <w:r>
                                <w:rPr>
                                  <w:rFonts w:cs="Calibri" w:hAnsi="Calibri" w:eastAsia="Calibri" w:ascii="Calibri"/>
                                  <w:b w:val="1"/>
                                  <w:color w:val="954e43"/>
                                  <w:w w:val="103"/>
                                  <w:sz w:val="16"/>
                                </w:rPr>
                                <w:t xml:space="preserve">–</w:t>
                              </w:r>
                              <w:r>
                                <w:rPr>
                                  <w:rFonts w:cs="Calibri" w:hAnsi="Calibri" w:eastAsia="Calibri" w:ascii="Calibri"/>
                                  <w:b w:val="1"/>
                                  <w:color w:val="954e43"/>
                                  <w:spacing w:val="14"/>
                                  <w:w w:val="103"/>
                                  <w:sz w:val="16"/>
                                </w:rPr>
                                <w:t xml:space="preserve"> </w:t>
                              </w:r>
                              <w:r>
                                <w:rPr>
                                  <w:rFonts w:cs="Calibri" w:hAnsi="Calibri" w:eastAsia="Calibri" w:ascii="Calibri"/>
                                  <w:b w:val="1"/>
                                  <w:color w:val="954e43"/>
                                  <w:w w:val="103"/>
                                  <w:sz w:val="16"/>
                                </w:rPr>
                                <w:t xml:space="preserve">3%</w:t>
                              </w:r>
                            </w:p>
                          </w:txbxContent>
                        </v:textbox>
                      </v:rect>
                      <v:rect id="Rectangle 7284" style="position:absolute;width:11567;height:1275;left:29153;top:1455;" filled="f" stroked="f">
                        <v:textbox inset="0,0,0,0">
                          <w:txbxContent>
                            <w:p>
                              <w:pPr>
                                <w:spacing w:before="0" w:after="160" w:line="259" w:lineRule="auto"/>
                              </w:pPr>
                              <w:r>
                                <w:rPr>
                                  <w:rFonts w:cs="Calibri" w:hAnsi="Calibri" w:eastAsia="Calibri" w:ascii="Calibri"/>
                                  <w:b w:val="1"/>
                                  <w:color w:val="954e43"/>
                                  <w:w w:val="103"/>
                                  <w:sz w:val="16"/>
                                </w:rPr>
                                <w:t xml:space="preserve">Yes,</w:t>
                              </w:r>
                              <w:r>
                                <w:rPr>
                                  <w:rFonts w:cs="Calibri" w:hAnsi="Calibri" w:eastAsia="Calibri" w:ascii="Calibri"/>
                                  <w:b w:val="1"/>
                                  <w:color w:val="954e43"/>
                                  <w:spacing w:val="21"/>
                                  <w:w w:val="103"/>
                                  <w:sz w:val="16"/>
                                </w:rPr>
                                <w:t xml:space="preserve"> </w:t>
                              </w:r>
                              <w:r>
                                <w:rPr>
                                  <w:rFonts w:cs="Calibri" w:hAnsi="Calibri" w:eastAsia="Calibri" w:ascii="Calibri"/>
                                  <w:b w:val="1"/>
                                  <w:color w:val="954e43"/>
                                  <w:w w:val="103"/>
                                  <w:sz w:val="16"/>
                                </w:rPr>
                                <w:t xml:space="preserve">sometimes</w:t>
                              </w:r>
                              <w:r>
                                <w:rPr>
                                  <w:rFonts w:cs="Calibri" w:hAnsi="Calibri" w:eastAsia="Calibri" w:ascii="Calibri"/>
                                  <w:b w:val="1"/>
                                  <w:color w:val="954e43"/>
                                  <w:spacing w:val="20"/>
                                  <w:w w:val="103"/>
                                  <w:sz w:val="16"/>
                                </w:rPr>
                                <w:t xml:space="preserve"> </w:t>
                              </w:r>
                              <w:r>
                                <w:rPr>
                                  <w:rFonts w:cs="Calibri" w:hAnsi="Calibri" w:eastAsia="Calibri" w:ascii="Calibri"/>
                                  <w:b w:val="1"/>
                                  <w:color w:val="954e43"/>
                                  <w:w w:val="103"/>
                                  <w:sz w:val="16"/>
                                </w:rPr>
                                <w:t xml:space="preserve">we</w:t>
                              </w:r>
                              <w:r>
                                <w:rPr>
                                  <w:rFonts w:cs="Calibri" w:hAnsi="Calibri" w:eastAsia="Calibri" w:ascii="Calibri"/>
                                  <w:b w:val="1"/>
                                  <w:color w:val="954e43"/>
                                  <w:spacing w:val="-1"/>
                                  <w:w w:val="103"/>
                                  <w:sz w:val="16"/>
                                </w:rPr>
                                <w:t xml:space="preserve"> </w:t>
                              </w:r>
                            </w:p>
                          </w:txbxContent>
                        </v:textbox>
                      </v:rect>
                      <v:rect id="Rectangle 7285" style="position:absolute;width:11818;height:1275;left:29153;top:2661;" filled="f" stroked="f">
                        <v:textbox inset="0,0,0,0">
                          <w:txbxContent>
                            <w:p>
                              <w:pPr>
                                <w:spacing w:before="0" w:after="160" w:line="259" w:lineRule="auto"/>
                              </w:pPr>
                              <w:r>
                                <w:rPr>
                                  <w:rFonts w:cs="Calibri" w:hAnsi="Calibri" w:eastAsia="Calibri" w:ascii="Calibri"/>
                                  <w:b w:val="1"/>
                                  <w:color w:val="954e43"/>
                                  <w:w w:val="102"/>
                                  <w:sz w:val="16"/>
                                </w:rPr>
                                <w:t xml:space="preserve">have</w:t>
                              </w:r>
                              <w:r>
                                <w:rPr>
                                  <w:rFonts w:cs="Calibri" w:hAnsi="Calibri" w:eastAsia="Calibri" w:ascii="Calibri"/>
                                  <w:b w:val="1"/>
                                  <w:color w:val="954e43"/>
                                  <w:spacing w:val="12"/>
                                  <w:w w:val="102"/>
                                  <w:sz w:val="16"/>
                                </w:rPr>
                                <w:t xml:space="preserve"> </w:t>
                              </w:r>
                              <w:r>
                                <w:rPr>
                                  <w:rFonts w:cs="Calibri" w:hAnsi="Calibri" w:eastAsia="Calibri" w:ascii="Calibri"/>
                                  <w:b w:val="1"/>
                                  <w:color w:val="954e43"/>
                                  <w:w w:val="102"/>
                                  <w:sz w:val="16"/>
                                </w:rPr>
                                <w:t xml:space="preserve">meetings</w:t>
                              </w:r>
                              <w:r>
                                <w:rPr>
                                  <w:rFonts w:cs="Calibri" w:hAnsi="Calibri" w:eastAsia="Calibri" w:ascii="Calibri"/>
                                  <w:b w:val="1"/>
                                  <w:color w:val="954e43"/>
                                  <w:spacing w:val="20"/>
                                  <w:w w:val="102"/>
                                  <w:sz w:val="16"/>
                                </w:rPr>
                                <w:t xml:space="preserve"> </w:t>
                              </w:r>
                              <w:r>
                                <w:rPr>
                                  <w:rFonts w:cs="Calibri" w:hAnsi="Calibri" w:eastAsia="Calibri" w:ascii="Calibri"/>
                                  <w:b w:val="1"/>
                                  <w:color w:val="954e43"/>
                                  <w:w w:val="102"/>
                                  <w:sz w:val="16"/>
                                </w:rPr>
                                <w:t xml:space="preserve">–</w:t>
                              </w:r>
                              <w:r>
                                <w:rPr>
                                  <w:rFonts w:cs="Calibri" w:hAnsi="Calibri" w:eastAsia="Calibri" w:ascii="Calibri"/>
                                  <w:b w:val="1"/>
                                  <w:color w:val="954e43"/>
                                  <w:spacing w:val="14"/>
                                  <w:w w:val="102"/>
                                  <w:sz w:val="16"/>
                                </w:rPr>
                                <w:t xml:space="preserve"> </w:t>
                              </w:r>
                              <w:r>
                                <w:rPr>
                                  <w:rFonts w:cs="Calibri" w:hAnsi="Calibri" w:eastAsia="Calibri" w:ascii="Calibri"/>
                                  <w:b w:val="1"/>
                                  <w:color w:val="954e43"/>
                                  <w:w w:val="102"/>
                                  <w:sz w:val="16"/>
                                </w:rPr>
                                <w:t xml:space="preserve">3%</w:t>
                              </w:r>
                            </w:p>
                          </w:txbxContent>
                        </v:textbox>
                      </v:rect>
                      <v:rect id="Rectangle 7286" style="position:absolute;width:6183;height:1275;left:30708;top:6313;" filled="f" stroked="f">
                        <v:textbox inset="0,0,0,0">
                          <w:txbxContent>
                            <w:p>
                              <w:pPr>
                                <w:spacing w:before="0" w:after="160" w:line="259" w:lineRule="auto"/>
                              </w:pPr>
                              <w:r>
                                <w:rPr>
                                  <w:rFonts w:cs="Calibri" w:hAnsi="Calibri" w:eastAsia="Calibri" w:ascii="Calibri"/>
                                  <w:b w:val="1"/>
                                  <w:color w:val="954e43"/>
                                  <w:w w:val="102"/>
                                  <w:sz w:val="16"/>
                                </w:rPr>
                                <w:t xml:space="preserve">Yes</w:t>
                              </w:r>
                              <w:r>
                                <w:rPr>
                                  <w:rFonts w:cs="Calibri" w:hAnsi="Calibri" w:eastAsia="Calibri" w:ascii="Calibri"/>
                                  <w:b w:val="1"/>
                                  <w:color w:val="954e43"/>
                                  <w:spacing w:val="20"/>
                                  <w:w w:val="102"/>
                                  <w:sz w:val="16"/>
                                </w:rPr>
                                <w:t xml:space="preserve"> </w:t>
                              </w:r>
                              <w:r>
                                <w:rPr>
                                  <w:rFonts w:cs="Calibri" w:hAnsi="Calibri" w:eastAsia="Calibri" w:ascii="Calibri"/>
                                  <w:b w:val="1"/>
                                  <w:color w:val="954e43"/>
                                  <w:w w:val="102"/>
                                  <w:sz w:val="16"/>
                                </w:rPr>
                                <w:t xml:space="preserve">–</w:t>
                              </w:r>
                              <w:r>
                                <w:rPr>
                                  <w:rFonts w:cs="Calibri" w:hAnsi="Calibri" w:eastAsia="Calibri" w:ascii="Calibri"/>
                                  <w:b w:val="1"/>
                                  <w:color w:val="954e43"/>
                                  <w:spacing w:val="14"/>
                                  <w:w w:val="102"/>
                                  <w:sz w:val="16"/>
                                </w:rPr>
                                <w:t xml:space="preserve"> </w:t>
                              </w:r>
                              <w:r>
                                <w:rPr>
                                  <w:rFonts w:cs="Calibri" w:hAnsi="Calibri" w:eastAsia="Calibri" w:ascii="Calibri"/>
                                  <w:b w:val="1"/>
                                  <w:color w:val="954e43"/>
                                  <w:w w:val="102"/>
                                  <w:sz w:val="16"/>
                                </w:rPr>
                                <w:t xml:space="preserve">22%</w:t>
                              </w:r>
                            </w:p>
                          </w:txbxContent>
                        </v:textbox>
                      </v:rect>
                      <v:shape id="Shape 7288" style="position:absolute;width:6210;height:6195;left:19444;top:0;" coordsize="621030,619506" path="m621030,117043c445770,41135,234696,0,17526,0c762,0,0,0,15253,0l17526,619506l621030,117043x">
                        <v:stroke weight="1pt" endcap="round" joinstyle="round" on="true" color="#954e43"/>
                        <v:fill on="false" color="#000000" opacity="0"/>
                      </v:shape>
                      <v:shape id="Shape 7289" style="position:absolute;width:7536;height:5024;left:19619;top:1170;" coordsize="753618,502462" path="m753618,79083c708660,49822,658368,23304,603504,0l0,502462l753618,79083x">
                        <v:stroke weight="1pt" endcap="round" joinstyle="round" on="true" color="#954e43"/>
                        <v:fill on="false" color="#000000" opacity="0"/>
                      </v:shape>
                      <v:shape id="Shape 7290" style="position:absolute;width:8747;height:4233;left:19619;top:1961;" coordsize="874776,423380" path="m874776,94183c839724,60351,799338,28804,753618,0l0,423380l874776,94183x">
                        <v:stroke weight="1pt" endcap="round" joinstyle="round" on="true" color="#954e43"/>
                        <v:fill on="false" color="#000000" opacity="0"/>
                      </v:shape>
                      <v:shape id="Shape 7291" style="position:absolute;width:10332;height:7822;left:19619;top:2903;" coordsize="1033285,782269" path="m704088,782269c914400,665238,1033285,501104,1033285,329196c1033285,212598,978408,98298,874776,0l0,329196l704088,782269x">
                        <v:stroke weight="1pt" endcap="round" joinstyle="round" on="true" color="#954e43"/>
                        <v:fill on="false" color="#000000" opacity="0"/>
                      </v:shape>
                      <v:shape id="Shape 7292" style="position:absolute;width:17373;height:12389;left:9287;top:0;" coordsize="1737360,1238999" path="m1030999,0c461010,901,0,277964,0,619506c0,961479,462534,1238999,1033272,1238999c1294638,1238999,1546860,1179563,1737360,1072578l1033272,619506l1030999,0x">
                        <v:stroke weight="1pt" endcap="round" joinstyle="round" on="true" color="#954e43"/>
                        <v:fill on="false" color="#000000" opacity="0"/>
                      </v:shape>
                    </v:group>
                  </w:pict>
                </mc:Fallback>
              </mc:AlternateContent>
            </w:r>
          </w:p>
        </w:tc>
      </w:tr>
    </w:tbl>
    <w:tbl>
      <w:tblPr>
        <w:tblStyle w:val="TableGrid"/>
        <w:tblpPr w:vertAnchor="page" w:horzAnchor="page" w:tblpX="11357" w:tblpY="7391"/>
        <w:tblOverlap w:val="never"/>
        <w:tblW w:w="500" w:type="dxa"/>
        <w:tblInd w:w="0" w:type="dxa"/>
        <w:tblCellMar>
          <w:top w:w="0" w:type="dxa"/>
          <w:left w:w="157"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97</w:t>
            </w:r>
          </w:p>
        </w:tc>
      </w:tr>
    </w:tbl>
    <w:p w:rsidR="00160995" w:rsidRDefault="00AE623C">
      <w:pPr>
        <w:spacing w:after="561" w:line="304" w:lineRule="auto"/>
        <w:ind w:left="15" w:right="14" w:hanging="10"/>
      </w:pPr>
      <w:r>
        <w:rPr>
          <w:rFonts w:ascii="Times New Roman" w:eastAsia="Times New Roman" w:hAnsi="Times New Roman" w:cs="Times New Roman"/>
          <w:color w:val="221D1F"/>
          <w:sz w:val="18"/>
        </w:rPr>
        <w:t>Question 29 refers to collective community-level discussions with local government, Achenese NGOs, INGOs and others, and asks whether there was any visible coordination among these agencies. The response is again mainly negative, with 62 per cent saying th</w:t>
      </w:r>
      <w:r>
        <w:rPr>
          <w:rFonts w:ascii="Times New Roman" w:eastAsia="Times New Roman" w:hAnsi="Times New Roman" w:cs="Times New Roman"/>
          <w:color w:val="221D1F"/>
          <w:sz w:val="18"/>
        </w:rPr>
        <w:t>at they had never participated or been informed of such discussions, and 28 per cent aware of some meetings and/or discussions (Figure A6.4). The second part of the question relating to duplication and waste was not addressed directly by the respondents.</w:t>
      </w:r>
    </w:p>
    <w:tbl>
      <w:tblPr>
        <w:tblStyle w:val="TableGrid"/>
        <w:tblW w:w="7072" w:type="dxa"/>
        <w:tblInd w:w="7" w:type="dxa"/>
        <w:tblCellMar>
          <w:top w:w="74" w:type="dxa"/>
          <w:left w:w="49" w:type="dxa"/>
          <w:bottom w:w="0" w:type="dxa"/>
          <w:right w:w="115" w:type="dxa"/>
        </w:tblCellMar>
        <w:tblLook w:val="04A0" w:firstRow="1" w:lastRow="0" w:firstColumn="1" w:lastColumn="0" w:noHBand="0" w:noVBand="1"/>
      </w:tblPr>
      <w:tblGrid>
        <w:gridCol w:w="7072"/>
      </w:tblGrid>
      <w:tr w:rsidR="00160995">
        <w:trPr>
          <w:trHeight w:val="555"/>
        </w:trPr>
        <w:tc>
          <w:tcPr>
            <w:tcW w:w="7072" w:type="dxa"/>
            <w:tcBorders>
              <w:top w:val="single" w:sz="8" w:space="0" w:color="934F45"/>
              <w:left w:val="single" w:sz="8" w:space="0" w:color="934F45"/>
              <w:bottom w:val="nil"/>
              <w:right w:val="single" w:sz="8" w:space="0" w:color="934F45"/>
            </w:tcBorders>
            <w:shd w:val="clear" w:color="auto" w:fill="221D1F"/>
          </w:tcPr>
          <w:p w:rsidR="00160995" w:rsidRDefault="00AE623C">
            <w:pPr>
              <w:spacing w:after="0"/>
            </w:pPr>
            <w:r>
              <w:rPr>
                <w:rFonts w:ascii="Times New Roman" w:eastAsia="Times New Roman" w:hAnsi="Times New Roman" w:cs="Times New Roman"/>
                <w:b/>
                <w:color w:val="FFFFFF"/>
                <w:sz w:val="18"/>
              </w:rPr>
              <w:t>F</w:t>
            </w:r>
            <w:r>
              <w:rPr>
                <w:rFonts w:ascii="Times New Roman" w:eastAsia="Times New Roman" w:hAnsi="Times New Roman" w:cs="Times New Roman"/>
                <w:b/>
                <w:color w:val="FFFFFF"/>
                <w:sz w:val="18"/>
              </w:rPr>
              <w:t xml:space="preserve">igure A6.5: Perceptions of changes in the roles of women since the tsunami (Question 32) </w:t>
            </w:r>
          </w:p>
        </w:tc>
      </w:tr>
      <w:tr w:rsidR="00160995">
        <w:trPr>
          <w:trHeight w:val="3588"/>
        </w:trPr>
        <w:tc>
          <w:tcPr>
            <w:tcW w:w="7072" w:type="dxa"/>
            <w:tcBorders>
              <w:top w:val="nil"/>
              <w:left w:val="single" w:sz="8" w:space="0" w:color="934F45"/>
              <w:bottom w:val="single" w:sz="8" w:space="0" w:color="934F45"/>
              <w:right w:val="single" w:sz="8" w:space="0" w:color="934F45"/>
            </w:tcBorders>
            <w:vAlign w:val="center"/>
          </w:tcPr>
          <w:p w:rsidR="00160995" w:rsidRDefault="00AE623C">
            <w:pPr>
              <w:spacing w:after="0"/>
              <w:ind w:right="148"/>
              <w:jc w:val="center"/>
            </w:pPr>
            <w:r>
              <w:rPr>
                <w:b/>
                <w:color w:val="954E43"/>
                <w:sz w:val="16"/>
              </w:rPr>
              <w:t>Other – 13%</w:t>
            </w:r>
          </w:p>
          <w:p w:rsidR="00160995" w:rsidRDefault="00AE623C">
            <w:pPr>
              <w:spacing w:after="39"/>
              <w:ind w:left="491"/>
            </w:pPr>
            <w:r>
              <w:rPr>
                <w:noProof/>
              </w:rPr>
              <mc:AlternateContent>
                <mc:Choice Requires="wpg">
                  <w:drawing>
                    <wp:inline distT="0" distB="0" distL="0" distR="0">
                      <wp:extent cx="3884757" cy="1610849"/>
                      <wp:effectExtent l="0" t="0" r="0" b="0"/>
                      <wp:docPr id="129232" name="Group 129232"/>
                      <wp:cNvGraphicFramePr/>
                      <a:graphic xmlns:a="http://schemas.openxmlformats.org/drawingml/2006/main">
                        <a:graphicData uri="http://schemas.microsoft.com/office/word/2010/wordprocessingGroup">
                          <wpg:wgp>
                            <wpg:cNvGrpSpPr/>
                            <wpg:grpSpPr>
                              <a:xfrm>
                                <a:off x="0" y="0"/>
                                <a:ext cx="3884757" cy="1610849"/>
                                <a:chOff x="0" y="0"/>
                                <a:chExt cx="3884757" cy="1610849"/>
                              </a:xfrm>
                            </wpg:grpSpPr>
                            <pic:pic xmlns:pic="http://schemas.openxmlformats.org/drawingml/2006/picture">
                              <pic:nvPicPr>
                                <pic:cNvPr id="144382" name="Picture 144382"/>
                                <pic:cNvPicPr/>
                              </pic:nvPicPr>
                              <pic:blipFill>
                                <a:blip r:embed="rId199"/>
                                <a:stretch>
                                  <a:fillRect/>
                                </a:stretch>
                              </pic:blipFill>
                              <pic:spPr>
                                <a:xfrm>
                                  <a:off x="876927" y="650770"/>
                                  <a:ext cx="79248" cy="408432"/>
                                </a:xfrm>
                                <a:prstGeom prst="rect">
                                  <a:avLst/>
                                </a:prstGeom>
                              </pic:spPr>
                            </pic:pic>
                            <pic:pic xmlns:pic="http://schemas.openxmlformats.org/drawingml/2006/picture">
                              <pic:nvPicPr>
                                <pic:cNvPr id="144383" name="Picture 144383"/>
                                <pic:cNvPicPr/>
                              </pic:nvPicPr>
                              <pic:blipFill>
                                <a:blip r:embed="rId200"/>
                                <a:stretch>
                                  <a:fillRect/>
                                </a:stretch>
                              </pic:blipFill>
                              <pic:spPr>
                                <a:xfrm>
                                  <a:off x="953127" y="650770"/>
                                  <a:ext cx="204216" cy="585215"/>
                                </a:xfrm>
                                <a:prstGeom prst="rect">
                                  <a:avLst/>
                                </a:prstGeom>
                              </pic:spPr>
                            </pic:pic>
                            <pic:pic xmlns:pic="http://schemas.openxmlformats.org/drawingml/2006/picture">
                              <pic:nvPicPr>
                                <pic:cNvPr id="144384" name="Picture 144384"/>
                                <pic:cNvPicPr/>
                              </pic:nvPicPr>
                              <pic:blipFill>
                                <a:blip r:embed="rId201"/>
                                <a:stretch>
                                  <a:fillRect/>
                                </a:stretch>
                              </pic:blipFill>
                              <pic:spPr>
                                <a:xfrm>
                                  <a:off x="1153279" y="650770"/>
                                  <a:ext cx="1143000" cy="576072"/>
                                </a:xfrm>
                                <a:prstGeom prst="rect">
                                  <a:avLst/>
                                </a:prstGeom>
                              </pic:spPr>
                            </pic:pic>
                            <pic:pic xmlns:pic="http://schemas.openxmlformats.org/drawingml/2006/picture">
                              <pic:nvPicPr>
                                <pic:cNvPr id="144385" name="Picture 144385"/>
                                <pic:cNvPicPr/>
                              </pic:nvPicPr>
                              <pic:blipFill>
                                <a:blip r:embed="rId202"/>
                                <a:stretch>
                                  <a:fillRect/>
                                </a:stretch>
                              </pic:blipFill>
                              <pic:spPr>
                                <a:xfrm>
                                  <a:off x="1153279" y="1225826"/>
                                  <a:ext cx="1143000" cy="198120"/>
                                </a:xfrm>
                                <a:prstGeom prst="rect">
                                  <a:avLst/>
                                </a:prstGeom>
                              </pic:spPr>
                            </pic:pic>
                            <pic:pic xmlns:pic="http://schemas.openxmlformats.org/drawingml/2006/picture">
                              <pic:nvPicPr>
                                <pic:cNvPr id="144386" name="Picture 144386"/>
                                <pic:cNvPicPr/>
                              </pic:nvPicPr>
                              <pic:blipFill>
                                <a:blip r:embed="rId203"/>
                                <a:stretch>
                                  <a:fillRect/>
                                </a:stretch>
                              </pic:blipFill>
                              <pic:spPr>
                                <a:xfrm>
                                  <a:off x="2293231" y="650770"/>
                                  <a:ext cx="688848" cy="734568"/>
                                </a:xfrm>
                                <a:prstGeom prst="rect">
                                  <a:avLst/>
                                </a:prstGeom>
                              </pic:spPr>
                            </pic:pic>
                            <wps:wsp>
                              <wps:cNvPr id="7315" name="Shape 7315"/>
                              <wps:cNvSpPr/>
                              <wps:spPr>
                                <a:xfrm>
                                  <a:off x="881177" y="653428"/>
                                  <a:ext cx="2100542" cy="772185"/>
                                </a:xfrm>
                                <a:custGeom>
                                  <a:avLst/>
                                  <a:gdLst/>
                                  <a:ahLst/>
                                  <a:cxnLst/>
                                  <a:rect l="0" t="0" r="0" b="0"/>
                                  <a:pathLst>
                                    <a:path w="2100542" h="772185">
                                      <a:moveTo>
                                        <a:pt x="277190" y="585292"/>
                                      </a:moveTo>
                                      <a:cubicBezTo>
                                        <a:pt x="472922" y="704355"/>
                                        <a:pt x="750113" y="772185"/>
                                        <a:pt x="1039482" y="772185"/>
                                      </a:cubicBezTo>
                                      <a:cubicBezTo>
                                        <a:pt x="1302245" y="772185"/>
                                        <a:pt x="1555077" y="716725"/>
                                        <a:pt x="1746974" y="616445"/>
                                      </a:cubicBezTo>
                                      <a:cubicBezTo>
                                        <a:pt x="1958670" y="506781"/>
                                        <a:pt x="2100542" y="361087"/>
                                        <a:pt x="2100542" y="199365"/>
                                      </a:cubicBezTo>
                                      <a:lnTo>
                                        <a:pt x="2100516" y="199555"/>
                                      </a:lnTo>
                                      <a:lnTo>
                                        <a:pt x="2100250" y="0"/>
                                      </a:lnTo>
                                      <a:lnTo>
                                        <a:pt x="0" y="0"/>
                                      </a:lnTo>
                                      <a:lnTo>
                                        <a:pt x="317" y="192506"/>
                                      </a:lnTo>
                                      <a:lnTo>
                                        <a:pt x="0" y="190576"/>
                                      </a:lnTo>
                                      <a:cubicBezTo>
                                        <a:pt x="0" y="336944"/>
                                        <a:pt x="98996" y="478180"/>
                                        <a:pt x="277190" y="585292"/>
                                      </a:cubicBezTo>
                                    </a:path>
                                  </a:pathLst>
                                </a:custGeom>
                                <a:ln w="12700" cap="rnd">
                                  <a:round/>
                                </a:ln>
                              </wps:spPr>
                              <wps:style>
                                <a:lnRef idx="1">
                                  <a:srgbClr val="954E43"/>
                                </a:lnRef>
                                <a:fillRef idx="0">
                                  <a:srgbClr val="000000">
                                    <a:alpha val="0"/>
                                  </a:srgbClr>
                                </a:fillRef>
                                <a:effectRef idx="0">
                                  <a:scrgbClr r="0" g="0" b="0"/>
                                </a:effectRef>
                                <a:fontRef idx="none"/>
                              </wps:style>
                              <wps:bodyPr/>
                            </wps:wsp>
                            <wps:wsp>
                              <wps:cNvPr id="7316" name="Shape 7316"/>
                              <wps:cNvSpPr/>
                              <wps:spPr>
                                <a:xfrm>
                                  <a:off x="1483804" y="654012"/>
                                  <a:ext cx="569735" cy="637883"/>
                                </a:xfrm>
                                <a:custGeom>
                                  <a:avLst/>
                                  <a:gdLst/>
                                  <a:ahLst/>
                                  <a:cxnLst/>
                                  <a:rect l="0" t="0" r="0" b="0"/>
                                  <a:pathLst>
                                    <a:path w="569735" h="637883">
                                      <a:moveTo>
                                        <a:pt x="448501" y="0"/>
                                      </a:moveTo>
                                      <a:lnTo>
                                        <a:pt x="569735" y="624421"/>
                                      </a:lnTo>
                                      <a:cubicBezTo>
                                        <a:pt x="374904" y="637883"/>
                                        <a:pt x="177114" y="618909"/>
                                        <a:pt x="0" y="568503"/>
                                      </a:cubicBezTo>
                                      <a:lnTo>
                                        <a:pt x="448501" y="0"/>
                                      </a:lnTo>
                                      <a:close/>
                                    </a:path>
                                  </a:pathLst>
                                </a:custGeom>
                                <a:ln w="0" cap="rnd">
                                  <a:round/>
                                </a:ln>
                              </wps:spPr>
                              <wps:style>
                                <a:lnRef idx="0">
                                  <a:srgbClr val="000000">
                                    <a:alpha val="0"/>
                                  </a:srgbClr>
                                </a:lnRef>
                                <a:fillRef idx="1">
                                  <a:srgbClr val="B2796C"/>
                                </a:fillRef>
                                <a:effectRef idx="0">
                                  <a:scrgbClr r="0" g="0" b="0"/>
                                </a:effectRef>
                                <a:fontRef idx="none"/>
                              </wps:style>
                              <wps:bodyPr/>
                            </wps:wsp>
                            <wps:wsp>
                              <wps:cNvPr id="7317" name="Shape 7317"/>
                              <wps:cNvSpPr/>
                              <wps:spPr>
                                <a:xfrm>
                                  <a:off x="1409027" y="22306"/>
                                  <a:ext cx="845884" cy="629229"/>
                                </a:xfrm>
                                <a:custGeom>
                                  <a:avLst/>
                                  <a:gdLst/>
                                  <a:ahLst/>
                                  <a:cxnLst/>
                                  <a:rect l="0" t="0" r="0" b="0"/>
                                  <a:pathLst>
                                    <a:path w="845884" h="629229">
                                      <a:moveTo>
                                        <a:pt x="529202" y="566"/>
                                      </a:moveTo>
                                      <a:cubicBezTo>
                                        <a:pt x="635751" y="906"/>
                                        <a:pt x="742561" y="10975"/>
                                        <a:pt x="845884" y="30945"/>
                                      </a:cubicBezTo>
                                      <a:lnTo>
                                        <a:pt x="523278" y="629229"/>
                                      </a:lnTo>
                                      <a:lnTo>
                                        <a:pt x="14008" y="79839"/>
                                      </a:lnTo>
                                      <a:cubicBezTo>
                                        <a:pt x="0" y="84475"/>
                                        <a:pt x="660" y="84259"/>
                                        <a:pt x="16002" y="79166"/>
                                      </a:cubicBezTo>
                                      <a:cubicBezTo>
                                        <a:pt x="174768" y="26461"/>
                                        <a:pt x="351621" y="0"/>
                                        <a:pt x="529202" y="566"/>
                                      </a:cubicBezTo>
                                      <a:close/>
                                    </a:path>
                                  </a:pathLst>
                                </a:custGeom>
                                <a:ln w="0" cap="rnd">
                                  <a:round/>
                                </a:ln>
                              </wps:spPr>
                              <wps:style>
                                <a:lnRef idx="0">
                                  <a:srgbClr val="000000">
                                    <a:alpha val="0"/>
                                  </a:srgbClr>
                                </a:lnRef>
                                <a:fillRef idx="1">
                                  <a:srgbClr val="F2E4DF"/>
                                </a:fillRef>
                                <a:effectRef idx="0">
                                  <a:scrgbClr r="0" g="0" b="0"/>
                                </a:effectRef>
                                <a:fontRef idx="none"/>
                              </wps:style>
                              <wps:bodyPr/>
                            </wps:wsp>
                            <wps:wsp>
                              <wps:cNvPr id="7318" name="Shape 7318"/>
                              <wps:cNvSpPr/>
                              <wps:spPr>
                                <a:xfrm>
                                  <a:off x="864146" y="580161"/>
                                  <a:ext cx="1068159" cy="644754"/>
                                </a:xfrm>
                                <a:custGeom>
                                  <a:avLst/>
                                  <a:gdLst/>
                                  <a:ahLst/>
                                  <a:cxnLst/>
                                  <a:rect l="0" t="0" r="0" b="0"/>
                                  <a:pathLst>
                                    <a:path w="1068159" h="644754">
                                      <a:moveTo>
                                        <a:pt x="27699" y="0"/>
                                      </a:moveTo>
                                      <a:lnTo>
                                        <a:pt x="1068159" y="76251"/>
                                      </a:lnTo>
                                      <a:lnTo>
                                        <a:pt x="619658" y="644754"/>
                                      </a:lnTo>
                                      <a:cubicBezTo>
                                        <a:pt x="420649" y="588544"/>
                                        <a:pt x="256324" y="496266"/>
                                        <a:pt x="150051" y="381051"/>
                                      </a:cubicBezTo>
                                      <a:cubicBezTo>
                                        <a:pt x="43078" y="265037"/>
                                        <a:pt x="0" y="131471"/>
                                        <a:pt x="27699" y="0"/>
                                      </a:cubicBezTo>
                                      <a:close/>
                                    </a:path>
                                  </a:pathLst>
                                </a:custGeom>
                                <a:ln w="0" cap="rnd">
                                  <a:round/>
                                </a:ln>
                              </wps:spPr>
                              <wps:style>
                                <a:lnRef idx="0">
                                  <a:srgbClr val="000000">
                                    <a:alpha val="0"/>
                                  </a:srgbClr>
                                </a:lnRef>
                                <a:fillRef idx="1">
                                  <a:srgbClr val="C7998E"/>
                                </a:fillRef>
                                <a:effectRef idx="0">
                                  <a:scrgbClr r="0" g="0" b="0"/>
                                </a:effectRef>
                                <a:fontRef idx="none"/>
                              </wps:style>
                              <wps:bodyPr/>
                            </wps:wsp>
                            <wps:wsp>
                              <wps:cNvPr id="7319" name="Shape 7319"/>
                              <wps:cNvSpPr/>
                              <wps:spPr>
                                <a:xfrm>
                                  <a:off x="891845" y="102133"/>
                                  <a:ext cx="1040460" cy="549377"/>
                                </a:xfrm>
                                <a:custGeom>
                                  <a:avLst/>
                                  <a:gdLst/>
                                  <a:ahLst/>
                                  <a:cxnLst/>
                                  <a:rect l="0" t="0" r="0" b="0"/>
                                  <a:pathLst>
                                    <a:path w="1040460" h="549377">
                                      <a:moveTo>
                                        <a:pt x="531190" y="0"/>
                                      </a:moveTo>
                                      <a:lnTo>
                                        <a:pt x="1040460" y="549377"/>
                                      </a:lnTo>
                                      <a:lnTo>
                                        <a:pt x="0" y="473125"/>
                                      </a:lnTo>
                                      <a:cubicBezTo>
                                        <a:pt x="40678" y="273634"/>
                                        <a:pt x="238201" y="97790"/>
                                        <a:pt x="531190" y="0"/>
                                      </a:cubicBezTo>
                                      <a:close/>
                                    </a:path>
                                  </a:pathLst>
                                </a:custGeom>
                                <a:ln w="0" cap="rnd">
                                  <a:round/>
                                </a:ln>
                              </wps:spPr>
                              <wps:style>
                                <a:lnRef idx="0">
                                  <a:srgbClr val="000000">
                                    <a:alpha val="0"/>
                                  </a:srgbClr>
                                </a:lnRef>
                                <a:fillRef idx="1">
                                  <a:srgbClr val="E7D0C8"/>
                                </a:fillRef>
                                <a:effectRef idx="0">
                                  <a:scrgbClr r="0" g="0" b="0"/>
                                </a:effectRef>
                                <a:fontRef idx="none"/>
                              </wps:style>
                              <wps:bodyPr/>
                            </wps:wsp>
                            <wps:wsp>
                              <wps:cNvPr id="7320" name="Shape 7320"/>
                              <wps:cNvSpPr/>
                              <wps:spPr>
                                <a:xfrm>
                                  <a:off x="1932305" y="58153"/>
                                  <a:ext cx="1197445" cy="1222692"/>
                                </a:xfrm>
                                <a:custGeom>
                                  <a:avLst/>
                                  <a:gdLst/>
                                  <a:ahLst/>
                                  <a:cxnLst/>
                                  <a:rect l="0" t="0" r="0" b="0"/>
                                  <a:pathLst>
                                    <a:path w="1197445" h="1222692">
                                      <a:moveTo>
                                        <a:pt x="322606" y="0"/>
                                      </a:moveTo>
                                      <a:cubicBezTo>
                                        <a:pt x="575665" y="48717"/>
                                        <a:pt x="788314" y="153683"/>
                                        <a:pt x="917423" y="293701"/>
                                      </a:cubicBezTo>
                                      <a:cubicBezTo>
                                        <a:pt x="1197445" y="597319"/>
                                        <a:pt x="1013612" y="979704"/>
                                        <a:pt x="506895" y="1147928"/>
                                      </a:cubicBezTo>
                                      <a:cubicBezTo>
                                        <a:pt x="387553" y="1187564"/>
                                        <a:pt x="256629" y="1212749"/>
                                        <a:pt x="121234" y="1222692"/>
                                      </a:cubicBezTo>
                                      <a:lnTo>
                                        <a:pt x="0" y="598284"/>
                                      </a:lnTo>
                                      <a:lnTo>
                                        <a:pt x="322606" y="0"/>
                                      </a:lnTo>
                                      <a:close/>
                                    </a:path>
                                  </a:pathLst>
                                </a:custGeom>
                                <a:ln w="0" cap="rnd">
                                  <a:round/>
                                </a:ln>
                              </wps:spPr>
                              <wps:style>
                                <a:lnRef idx="0">
                                  <a:srgbClr val="000000">
                                    <a:alpha val="0"/>
                                  </a:srgbClr>
                                </a:lnRef>
                                <a:fillRef idx="1">
                                  <a:srgbClr val="DDBDB3"/>
                                </a:fillRef>
                                <a:effectRef idx="0">
                                  <a:scrgbClr r="0" g="0" b="0"/>
                                </a:effectRef>
                                <a:fontRef idx="none"/>
                              </wps:style>
                              <wps:bodyPr/>
                            </wps:wsp>
                            <wps:wsp>
                              <wps:cNvPr id="7322" name="Rectangle 7322"/>
                              <wps:cNvSpPr/>
                              <wps:spPr>
                                <a:xfrm>
                                  <a:off x="253786" y="94368"/>
                                  <a:ext cx="1209541" cy="127560"/>
                                </a:xfrm>
                                <a:prstGeom prst="rect">
                                  <a:avLst/>
                                </a:prstGeom>
                                <a:ln>
                                  <a:noFill/>
                                </a:ln>
                              </wps:spPr>
                              <wps:txbx>
                                <w:txbxContent>
                                  <w:p w:rsidR="00160995" w:rsidRDefault="00AE623C">
                                    <w:r>
                                      <w:rPr>
                                        <w:b/>
                                        <w:color w:val="954E43"/>
                                        <w:w w:val="103"/>
                                        <w:sz w:val="16"/>
                                      </w:rPr>
                                      <w:t>Yes,</w:t>
                                    </w:r>
                                    <w:r>
                                      <w:rPr>
                                        <w:b/>
                                        <w:color w:val="954E43"/>
                                        <w:spacing w:val="21"/>
                                        <w:w w:val="103"/>
                                        <w:sz w:val="16"/>
                                      </w:rPr>
                                      <w:t xml:space="preserve"> </w:t>
                                    </w:r>
                                    <w:r>
                                      <w:rPr>
                                        <w:b/>
                                        <w:color w:val="954E43"/>
                                        <w:w w:val="103"/>
                                        <w:sz w:val="16"/>
                                      </w:rPr>
                                      <w:t>there</w:t>
                                    </w:r>
                                    <w:r>
                                      <w:rPr>
                                        <w:b/>
                                        <w:color w:val="954E43"/>
                                        <w:spacing w:val="12"/>
                                        <w:w w:val="103"/>
                                        <w:sz w:val="16"/>
                                      </w:rPr>
                                      <w:t xml:space="preserve"> </w:t>
                                    </w:r>
                                    <w:r>
                                      <w:rPr>
                                        <w:b/>
                                        <w:color w:val="954E43"/>
                                        <w:w w:val="103"/>
                                        <w:sz w:val="16"/>
                                      </w:rPr>
                                      <w:t>are</w:t>
                                    </w:r>
                                    <w:r>
                                      <w:rPr>
                                        <w:b/>
                                        <w:color w:val="954E43"/>
                                        <w:spacing w:val="12"/>
                                        <w:w w:val="103"/>
                                        <w:sz w:val="16"/>
                                      </w:rPr>
                                      <w:t xml:space="preserve"> </w:t>
                                    </w:r>
                                    <w:r>
                                      <w:rPr>
                                        <w:b/>
                                        <w:color w:val="954E43"/>
                                        <w:w w:val="103"/>
                                        <w:sz w:val="16"/>
                                      </w:rPr>
                                      <w:t>many</w:t>
                                    </w:r>
                                    <w:r>
                                      <w:rPr>
                                        <w:b/>
                                        <w:color w:val="954E43"/>
                                        <w:spacing w:val="1"/>
                                        <w:w w:val="103"/>
                                        <w:sz w:val="16"/>
                                      </w:rPr>
                                      <w:t xml:space="preserve"> </w:t>
                                    </w:r>
                                  </w:p>
                                </w:txbxContent>
                              </wps:txbx>
                              <wps:bodyPr horzOverflow="overflow" vert="horz" lIns="0" tIns="0" rIns="0" bIns="0" rtlCol="0">
                                <a:noAutofit/>
                              </wps:bodyPr>
                            </wps:wsp>
                            <wps:wsp>
                              <wps:cNvPr id="7323" name="Rectangle 7323"/>
                              <wps:cNvSpPr/>
                              <wps:spPr>
                                <a:xfrm>
                                  <a:off x="253786" y="215017"/>
                                  <a:ext cx="896575" cy="127561"/>
                                </a:xfrm>
                                <a:prstGeom prst="rect">
                                  <a:avLst/>
                                </a:prstGeom>
                                <a:ln>
                                  <a:noFill/>
                                </a:ln>
                              </wps:spPr>
                              <wps:txbx>
                                <w:txbxContent>
                                  <w:p w:rsidR="00160995" w:rsidRDefault="00AE623C">
                                    <w:r>
                                      <w:rPr>
                                        <w:b/>
                                        <w:color w:val="954E43"/>
                                        <w:w w:val="101"/>
                                        <w:sz w:val="16"/>
                                      </w:rPr>
                                      <w:t>changes</w:t>
                                    </w:r>
                                    <w:r>
                                      <w:rPr>
                                        <w:b/>
                                        <w:color w:val="954E43"/>
                                        <w:spacing w:val="20"/>
                                        <w:w w:val="101"/>
                                        <w:sz w:val="16"/>
                                      </w:rPr>
                                      <w:t xml:space="preserve"> </w:t>
                                    </w:r>
                                    <w:r>
                                      <w:rPr>
                                        <w:b/>
                                        <w:color w:val="954E43"/>
                                        <w:w w:val="101"/>
                                        <w:sz w:val="16"/>
                                      </w:rPr>
                                      <w:t>–</w:t>
                                    </w:r>
                                    <w:r>
                                      <w:rPr>
                                        <w:b/>
                                        <w:color w:val="954E43"/>
                                        <w:spacing w:val="14"/>
                                        <w:w w:val="101"/>
                                        <w:sz w:val="16"/>
                                      </w:rPr>
                                      <w:t xml:space="preserve"> </w:t>
                                    </w:r>
                                    <w:r>
                                      <w:rPr>
                                        <w:b/>
                                        <w:color w:val="954E43"/>
                                        <w:w w:val="101"/>
                                        <w:sz w:val="16"/>
                                      </w:rPr>
                                      <w:t>15%</w:t>
                                    </w:r>
                                  </w:p>
                                </w:txbxContent>
                              </wps:txbx>
                              <wps:bodyPr horzOverflow="overflow" vert="horz" lIns="0" tIns="0" rIns="0" bIns="0" rtlCol="0">
                                <a:noAutofit/>
                              </wps:bodyPr>
                            </wps:wsp>
                            <wps:wsp>
                              <wps:cNvPr id="7324" name="Rectangle 7324"/>
                              <wps:cNvSpPr/>
                              <wps:spPr>
                                <a:xfrm>
                                  <a:off x="0" y="1039999"/>
                                  <a:ext cx="845236" cy="127561"/>
                                </a:xfrm>
                                <a:prstGeom prst="rect">
                                  <a:avLst/>
                                </a:prstGeom>
                                <a:ln>
                                  <a:noFill/>
                                </a:ln>
                              </wps:spPr>
                              <wps:txbx>
                                <w:txbxContent>
                                  <w:p w:rsidR="00160995" w:rsidRDefault="00AE623C">
                                    <w:r>
                                      <w:rPr>
                                        <w:b/>
                                        <w:color w:val="954E43"/>
                                        <w:w w:val="103"/>
                                        <w:sz w:val="16"/>
                                      </w:rPr>
                                      <w:t>Yes,</w:t>
                                    </w:r>
                                    <w:r>
                                      <w:rPr>
                                        <w:b/>
                                        <w:color w:val="954E43"/>
                                        <w:spacing w:val="21"/>
                                        <w:w w:val="103"/>
                                        <w:sz w:val="16"/>
                                      </w:rPr>
                                      <w:t xml:space="preserve"> </w:t>
                                    </w:r>
                                    <w:r>
                                      <w:rPr>
                                        <w:b/>
                                        <w:color w:val="954E43"/>
                                        <w:w w:val="103"/>
                                        <w:sz w:val="16"/>
                                      </w:rPr>
                                      <w:t>there</w:t>
                                    </w:r>
                                    <w:r>
                                      <w:rPr>
                                        <w:b/>
                                        <w:color w:val="954E43"/>
                                        <w:spacing w:val="12"/>
                                        <w:w w:val="103"/>
                                        <w:sz w:val="16"/>
                                      </w:rPr>
                                      <w:t xml:space="preserve"> </w:t>
                                    </w:r>
                                    <w:r>
                                      <w:rPr>
                                        <w:b/>
                                        <w:color w:val="954E43"/>
                                        <w:w w:val="103"/>
                                        <w:sz w:val="16"/>
                                      </w:rPr>
                                      <w:t>are</w:t>
                                    </w:r>
                                    <w:r>
                                      <w:rPr>
                                        <w:b/>
                                        <w:color w:val="954E43"/>
                                        <w:spacing w:val="-1"/>
                                        <w:w w:val="103"/>
                                        <w:sz w:val="16"/>
                                      </w:rPr>
                                      <w:t xml:space="preserve"> </w:t>
                                    </w:r>
                                  </w:p>
                                </w:txbxContent>
                              </wps:txbx>
                              <wps:bodyPr horzOverflow="overflow" vert="horz" lIns="0" tIns="0" rIns="0" bIns="0" rtlCol="0">
                                <a:noAutofit/>
                              </wps:bodyPr>
                            </wps:wsp>
                            <wps:wsp>
                              <wps:cNvPr id="7325" name="Rectangle 7325"/>
                              <wps:cNvSpPr/>
                              <wps:spPr>
                                <a:xfrm>
                                  <a:off x="0" y="1160649"/>
                                  <a:ext cx="1218044" cy="127561"/>
                                </a:xfrm>
                                <a:prstGeom prst="rect">
                                  <a:avLst/>
                                </a:prstGeom>
                                <a:ln>
                                  <a:noFill/>
                                </a:ln>
                              </wps:spPr>
                              <wps:txbx>
                                <w:txbxContent>
                                  <w:p w:rsidR="00160995" w:rsidRDefault="00AE623C">
                                    <w:r>
                                      <w:rPr>
                                        <w:b/>
                                        <w:color w:val="954E43"/>
                                        <w:w w:val="101"/>
                                        <w:sz w:val="16"/>
                                      </w:rPr>
                                      <w:t>good</w:t>
                                    </w:r>
                                    <w:r>
                                      <w:rPr>
                                        <w:b/>
                                        <w:color w:val="954E43"/>
                                        <w:spacing w:val="15"/>
                                        <w:w w:val="101"/>
                                        <w:sz w:val="16"/>
                                      </w:rPr>
                                      <w:t xml:space="preserve"> </w:t>
                                    </w:r>
                                    <w:r>
                                      <w:rPr>
                                        <w:b/>
                                        <w:color w:val="954E43"/>
                                        <w:w w:val="101"/>
                                        <w:sz w:val="16"/>
                                      </w:rPr>
                                      <w:t>changes</w:t>
                                    </w:r>
                                    <w:r>
                                      <w:rPr>
                                        <w:b/>
                                        <w:color w:val="954E43"/>
                                        <w:spacing w:val="20"/>
                                        <w:w w:val="101"/>
                                        <w:sz w:val="16"/>
                                      </w:rPr>
                                      <w:t xml:space="preserve"> </w:t>
                                    </w:r>
                                    <w:r>
                                      <w:rPr>
                                        <w:b/>
                                        <w:color w:val="954E43"/>
                                        <w:w w:val="101"/>
                                        <w:sz w:val="16"/>
                                      </w:rPr>
                                      <w:t>–</w:t>
                                    </w:r>
                                    <w:r>
                                      <w:rPr>
                                        <w:b/>
                                        <w:color w:val="954E43"/>
                                        <w:spacing w:val="14"/>
                                        <w:w w:val="101"/>
                                        <w:sz w:val="16"/>
                                      </w:rPr>
                                      <w:t xml:space="preserve"> </w:t>
                                    </w:r>
                                    <w:r>
                                      <w:rPr>
                                        <w:b/>
                                        <w:color w:val="954E43"/>
                                        <w:w w:val="101"/>
                                        <w:sz w:val="16"/>
                                      </w:rPr>
                                      <w:t>20%</w:t>
                                    </w:r>
                                  </w:p>
                                </w:txbxContent>
                              </wps:txbx>
                              <wps:bodyPr horzOverflow="overflow" vert="horz" lIns="0" tIns="0" rIns="0" bIns="0" rtlCol="0">
                                <a:noAutofit/>
                              </wps:bodyPr>
                            </wps:wsp>
                            <wps:wsp>
                              <wps:cNvPr id="7326" name="Rectangle 7326"/>
                              <wps:cNvSpPr/>
                              <wps:spPr>
                                <a:xfrm>
                                  <a:off x="1343192" y="1514939"/>
                                  <a:ext cx="1104006" cy="127561"/>
                                </a:xfrm>
                                <a:prstGeom prst="rect">
                                  <a:avLst/>
                                </a:prstGeom>
                                <a:ln>
                                  <a:noFill/>
                                </a:ln>
                              </wps:spPr>
                              <wps:txbx>
                                <w:txbxContent>
                                  <w:p w:rsidR="00160995" w:rsidRDefault="00AE623C">
                                    <w:r>
                                      <w:rPr>
                                        <w:b/>
                                        <w:color w:val="954E43"/>
                                        <w:w w:val="102"/>
                                        <w:sz w:val="16"/>
                                      </w:rPr>
                                      <w:t>Yes</w:t>
                                    </w:r>
                                    <w:r>
                                      <w:rPr>
                                        <w:b/>
                                        <w:color w:val="954E43"/>
                                        <w:spacing w:val="20"/>
                                        <w:w w:val="102"/>
                                        <w:sz w:val="16"/>
                                      </w:rPr>
                                      <w:t xml:space="preserve"> </w:t>
                                    </w:r>
                                    <w:r>
                                      <w:rPr>
                                        <w:b/>
                                        <w:color w:val="954E43"/>
                                        <w:w w:val="102"/>
                                        <w:sz w:val="16"/>
                                      </w:rPr>
                                      <w:t>changes,</w:t>
                                    </w:r>
                                    <w:r>
                                      <w:rPr>
                                        <w:b/>
                                        <w:color w:val="954E43"/>
                                        <w:spacing w:val="21"/>
                                        <w:w w:val="102"/>
                                        <w:sz w:val="16"/>
                                      </w:rPr>
                                      <w:t xml:space="preserve"> </w:t>
                                    </w:r>
                                    <w:r>
                                      <w:rPr>
                                        <w:b/>
                                        <w:color w:val="954E43"/>
                                        <w:w w:val="102"/>
                                        <w:sz w:val="16"/>
                                      </w:rPr>
                                      <w:t>both</w:t>
                                    </w:r>
                                    <w:r>
                                      <w:rPr>
                                        <w:b/>
                                        <w:color w:val="954E43"/>
                                        <w:spacing w:val="3"/>
                                        <w:w w:val="102"/>
                                        <w:sz w:val="16"/>
                                      </w:rPr>
                                      <w:t xml:space="preserve"> </w:t>
                                    </w:r>
                                  </w:p>
                                </w:txbxContent>
                              </wps:txbx>
                              <wps:bodyPr horzOverflow="overflow" vert="horz" lIns="0" tIns="0" rIns="0" bIns="0" rtlCol="0">
                                <a:noAutofit/>
                              </wps:bodyPr>
                            </wps:wsp>
                            <wps:wsp>
                              <wps:cNvPr id="7328" name="Rectangle 7328"/>
                              <wps:cNvSpPr/>
                              <wps:spPr>
                                <a:xfrm>
                                  <a:off x="3100100" y="626701"/>
                                  <a:ext cx="1043594" cy="127561"/>
                                </a:xfrm>
                                <a:prstGeom prst="rect">
                                  <a:avLst/>
                                </a:prstGeom>
                                <a:ln>
                                  <a:noFill/>
                                </a:ln>
                              </wps:spPr>
                              <wps:txbx>
                                <w:txbxContent>
                                  <w:p w:rsidR="00160995" w:rsidRDefault="00AE623C">
                                    <w:r>
                                      <w:rPr>
                                        <w:b/>
                                        <w:color w:val="954E43"/>
                                        <w:w w:val="101"/>
                                        <w:sz w:val="16"/>
                                      </w:rPr>
                                      <w:t>No</w:t>
                                    </w:r>
                                    <w:r>
                                      <w:rPr>
                                        <w:b/>
                                        <w:color w:val="954E43"/>
                                        <w:spacing w:val="8"/>
                                        <w:w w:val="101"/>
                                        <w:sz w:val="16"/>
                                      </w:rPr>
                                      <w:t xml:space="preserve"> </w:t>
                                    </w:r>
                                    <w:r>
                                      <w:rPr>
                                        <w:b/>
                                        <w:color w:val="954E43"/>
                                        <w:w w:val="101"/>
                                        <w:sz w:val="16"/>
                                      </w:rPr>
                                      <w:t>change</w:t>
                                    </w:r>
                                    <w:r>
                                      <w:rPr>
                                        <w:b/>
                                        <w:color w:val="954E43"/>
                                        <w:spacing w:val="12"/>
                                        <w:w w:val="101"/>
                                        <w:sz w:val="16"/>
                                      </w:rPr>
                                      <w:t xml:space="preserve"> </w:t>
                                    </w:r>
                                    <w:r>
                                      <w:rPr>
                                        <w:b/>
                                        <w:color w:val="954E43"/>
                                        <w:w w:val="101"/>
                                        <w:sz w:val="16"/>
                                      </w:rPr>
                                      <w:t>–</w:t>
                                    </w:r>
                                    <w:r>
                                      <w:rPr>
                                        <w:b/>
                                        <w:color w:val="954E43"/>
                                        <w:spacing w:val="14"/>
                                        <w:w w:val="101"/>
                                        <w:sz w:val="16"/>
                                      </w:rPr>
                                      <w:t xml:space="preserve"> </w:t>
                                    </w:r>
                                    <w:r>
                                      <w:rPr>
                                        <w:b/>
                                        <w:color w:val="954E43"/>
                                        <w:w w:val="101"/>
                                        <w:sz w:val="16"/>
                                      </w:rPr>
                                      <w:t>43%</w:t>
                                    </w:r>
                                  </w:p>
                                </w:txbxContent>
                              </wps:txbx>
                              <wps:bodyPr horzOverflow="overflow" vert="horz" lIns="0" tIns="0" rIns="0" bIns="0" rtlCol="0">
                                <a:noAutofit/>
                              </wps:bodyPr>
                            </wps:wsp>
                            <wps:wsp>
                              <wps:cNvPr id="7329" name="Shape 7329"/>
                              <wps:cNvSpPr/>
                              <wps:spPr>
                                <a:xfrm>
                                  <a:off x="1409027" y="0"/>
                                  <a:ext cx="845884" cy="651535"/>
                                </a:xfrm>
                                <a:custGeom>
                                  <a:avLst/>
                                  <a:gdLst/>
                                  <a:ahLst/>
                                  <a:cxnLst/>
                                  <a:rect l="0" t="0" r="0" b="0"/>
                                  <a:pathLst>
                                    <a:path w="845884" h="651535">
                                      <a:moveTo>
                                        <a:pt x="845884" y="53263"/>
                                      </a:moveTo>
                                      <a:cubicBezTo>
                                        <a:pt x="570357" y="0"/>
                                        <a:pt x="270027" y="17145"/>
                                        <a:pt x="16002" y="101485"/>
                                      </a:cubicBezTo>
                                      <a:cubicBezTo>
                                        <a:pt x="660" y="106578"/>
                                        <a:pt x="0" y="106794"/>
                                        <a:pt x="14008" y="102146"/>
                                      </a:cubicBezTo>
                                      <a:lnTo>
                                        <a:pt x="523278" y="651535"/>
                                      </a:lnTo>
                                      <a:lnTo>
                                        <a:pt x="845884" y="53263"/>
                                      </a:lnTo>
                                      <a:close/>
                                    </a:path>
                                  </a:pathLst>
                                </a:custGeom>
                                <a:ln w="12700" cap="rnd">
                                  <a:round/>
                                </a:ln>
                              </wps:spPr>
                              <wps:style>
                                <a:lnRef idx="1">
                                  <a:srgbClr val="954E43"/>
                                </a:lnRef>
                                <a:fillRef idx="0">
                                  <a:srgbClr val="000000">
                                    <a:alpha val="0"/>
                                  </a:srgbClr>
                                </a:fillRef>
                                <a:effectRef idx="0">
                                  <a:scrgbClr r="0" g="0" b="0"/>
                                </a:effectRef>
                                <a:fontRef idx="none"/>
                              </wps:style>
                              <wps:bodyPr/>
                            </wps:wsp>
                            <wps:wsp>
                              <wps:cNvPr id="7330" name="Shape 7330"/>
                              <wps:cNvSpPr/>
                              <wps:spPr>
                                <a:xfrm>
                                  <a:off x="1932305" y="53263"/>
                                  <a:ext cx="1197445" cy="1222680"/>
                                </a:xfrm>
                                <a:custGeom>
                                  <a:avLst/>
                                  <a:gdLst/>
                                  <a:ahLst/>
                                  <a:cxnLst/>
                                  <a:rect l="0" t="0" r="0" b="0"/>
                                  <a:pathLst>
                                    <a:path w="1197445" h="1222680">
                                      <a:moveTo>
                                        <a:pt x="121234" y="1222680"/>
                                      </a:moveTo>
                                      <a:cubicBezTo>
                                        <a:pt x="256629" y="1212736"/>
                                        <a:pt x="387553" y="1187564"/>
                                        <a:pt x="506895" y="1147928"/>
                                      </a:cubicBezTo>
                                      <a:cubicBezTo>
                                        <a:pt x="1013612" y="979691"/>
                                        <a:pt x="1197445" y="597319"/>
                                        <a:pt x="917423" y="293688"/>
                                      </a:cubicBezTo>
                                      <a:cubicBezTo>
                                        <a:pt x="788314" y="153683"/>
                                        <a:pt x="575665" y="48705"/>
                                        <a:pt x="322606" y="0"/>
                                      </a:cubicBezTo>
                                      <a:lnTo>
                                        <a:pt x="0" y="598272"/>
                                      </a:lnTo>
                                      <a:lnTo>
                                        <a:pt x="121234" y="1222680"/>
                                      </a:lnTo>
                                      <a:close/>
                                    </a:path>
                                  </a:pathLst>
                                </a:custGeom>
                                <a:ln w="12700" cap="rnd">
                                  <a:round/>
                                </a:ln>
                              </wps:spPr>
                              <wps:style>
                                <a:lnRef idx="1">
                                  <a:srgbClr val="954E43"/>
                                </a:lnRef>
                                <a:fillRef idx="0">
                                  <a:srgbClr val="000000">
                                    <a:alpha val="0"/>
                                  </a:srgbClr>
                                </a:fillRef>
                                <a:effectRef idx="0">
                                  <a:scrgbClr r="0" g="0" b="0"/>
                                </a:effectRef>
                                <a:fontRef idx="none"/>
                              </wps:style>
                              <wps:bodyPr/>
                            </wps:wsp>
                            <wps:wsp>
                              <wps:cNvPr id="7331" name="Shape 7331"/>
                              <wps:cNvSpPr/>
                              <wps:spPr>
                                <a:xfrm>
                                  <a:off x="1483804" y="651535"/>
                                  <a:ext cx="569735" cy="637883"/>
                                </a:xfrm>
                                <a:custGeom>
                                  <a:avLst/>
                                  <a:gdLst/>
                                  <a:ahLst/>
                                  <a:cxnLst/>
                                  <a:rect l="0" t="0" r="0" b="0"/>
                                  <a:pathLst>
                                    <a:path w="569735" h="637883">
                                      <a:moveTo>
                                        <a:pt x="0" y="568503"/>
                                      </a:moveTo>
                                      <a:cubicBezTo>
                                        <a:pt x="177114" y="618909"/>
                                        <a:pt x="374904" y="637883"/>
                                        <a:pt x="569735" y="624408"/>
                                      </a:cubicBezTo>
                                      <a:lnTo>
                                        <a:pt x="448501" y="0"/>
                                      </a:lnTo>
                                      <a:lnTo>
                                        <a:pt x="0" y="568503"/>
                                      </a:lnTo>
                                      <a:close/>
                                    </a:path>
                                  </a:pathLst>
                                </a:custGeom>
                                <a:ln w="12700" cap="rnd">
                                  <a:round/>
                                </a:ln>
                              </wps:spPr>
                              <wps:style>
                                <a:lnRef idx="1">
                                  <a:srgbClr val="954E43"/>
                                </a:lnRef>
                                <a:fillRef idx="0">
                                  <a:srgbClr val="000000">
                                    <a:alpha val="0"/>
                                  </a:srgbClr>
                                </a:fillRef>
                                <a:effectRef idx="0">
                                  <a:scrgbClr r="0" g="0" b="0"/>
                                </a:effectRef>
                                <a:fontRef idx="none"/>
                              </wps:style>
                              <wps:bodyPr/>
                            </wps:wsp>
                            <wps:wsp>
                              <wps:cNvPr id="7332" name="Shape 7332"/>
                              <wps:cNvSpPr/>
                              <wps:spPr>
                                <a:xfrm>
                                  <a:off x="864146" y="575284"/>
                                  <a:ext cx="1068159" cy="644754"/>
                                </a:xfrm>
                                <a:custGeom>
                                  <a:avLst/>
                                  <a:gdLst/>
                                  <a:ahLst/>
                                  <a:cxnLst/>
                                  <a:rect l="0" t="0" r="0" b="0"/>
                                  <a:pathLst>
                                    <a:path w="1068159" h="644754">
                                      <a:moveTo>
                                        <a:pt x="27699" y="0"/>
                                      </a:moveTo>
                                      <a:cubicBezTo>
                                        <a:pt x="0" y="131470"/>
                                        <a:pt x="43078" y="265037"/>
                                        <a:pt x="150051" y="381051"/>
                                      </a:cubicBezTo>
                                      <a:cubicBezTo>
                                        <a:pt x="256324" y="496265"/>
                                        <a:pt x="420649" y="588543"/>
                                        <a:pt x="619658" y="644754"/>
                                      </a:cubicBezTo>
                                      <a:lnTo>
                                        <a:pt x="1068159" y="76251"/>
                                      </a:lnTo>
                                      <a:lnTo>
                                        <a:pt x="27699" y="0"/>
                                      </a:lnTo>
                                      <a:close/>
                                    </a:path>
                                  </a:pathLst>
                                </a:custGeom>
                                <a:ln w="12700" cap="rnd">
                                  <a:round/>
                                </a:ln>
                              </wps:spPr>
                              <wps:style>
                                <a:lnRef idx="1">
                                  <a:srgbClr val="954E43"/>
                                </a:lnRef>
                                <a:fillRef idx="0">
                                  <a:srgbClr val="000000">
                                    <a:alpha val="0"/>
                                  </a:srgbClr>
                                </a:fillRef>
                                <a:effectRef idx="0">
                                  <a:scrgbClr r="0" g="0" b="0"/>
                                </a:effectRef>
                                <a:fontRef idx="none"/>
                              </wps:style>
                              <wps:bodyPr/>
                            </wps:wsp>
                            <wps:wsp>
                              <wps:cNvPr id="7333" name="Shape 7333"/>
                              <wps:cNvSpPr/>
                              <wps:spPr>
                                <a:xfrm>
                                  <a:off x="891845" y="102146"/>
                                  <a:ext cx="1040460" cy="549390"/>
                                </a:xfrm>
                                <a:custGeom>
                                  <a:avLst/>
                                  <a:gdLst/>
                                  <a:ahLst/>
                                  <a:cxnLst/>
                                  <a:rect l="0" t="0" r="0" b="0"/>
                                  <a:pathLst>
                                    <a:path w="1040460" h="549390">
                                      <a:moveTo>
                                        <a:pt x="531190" y="0"/>
                                      </a:moveTo>
                                      <a:cubicBezTo>
                                        <a:pt x="238201" y="97790"/>
                                        <a:pt x="40678" y="273621"/>
                                        <a:pt x="0" y="473139"/>
                                      </a:cubicBezTo>
                                      <a:lnTo>
                                        <a:pt x="1040460" y="549390"/>
                                      </a:lnTo>
                                      <a:lnTo>
                                        <a:pt x="531190" y="0"/>
                                      </a:lnTo>
                                      <a:close/>
                                    </a:path>
                                  </a:pathLst>
                                </a:custGeom>
                                <a:ln w="12700" cap="rnd">
                                  <a:round/>
                                </a:ln>
                              </wps:spPr>
                              <wps:style>
                                <a:lnRef idx="1">
                                  <a:srgbClr val="954E43"/>
                                </a:lnRef>
                                <a:fillRef idx="0">
                                  <a:srgbClr val="000000">
                                    <a:alpha val="0"/>
                                  </a:srgbClr>
                                </a:fillRef>
                                <a:effectRef idx="0">
                                  <a:scrgbClr r="0" g="0" b="0"/>
                                </a:effectRef>
                                <a:fontRef idx="none"/>
                              </wps:style>
                              <wps:bodyPr/>
                            </wps:wsp>
                            <wps:wsp>
                              <wps:cNvPr id="7334" name="Rectangle 7334"/>
                              <wps:cNvSpPr/>
                              <wps:spPr>
                                <a:xfrm>
                                  <a:off x="929668" y="1156977"/>
                                  <a:ext cx="60808" cy="79657"/>
                                </a:xfrm>
                                <a:prstGeom prst="rect">
                                  <a:avLst/>
                                </a:prstGeom>
                                <a:ln>
                                  <a:noFill/>
                                </a:ln>
                              </wps:spPr>
                              <wps:txbx>
                                <w:txbxContent>
                                  <w:p w:rsidR="00160995" w:rsidRDefault="00AE623C">
                                    <w:r>
                                      <w:rPr>
                                        <w:rFonts w:ascii="Courier New" w:eastAsia="Courier New" w:hAnsi="Courier New" w:cs="Courier New"/>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29232" style="width:305.886pt;height:126.839pt;mso-position-horizontal-relative:char;mso-position-vertical-relative:line" coordsize="38847,16108">
                      <v:shape id="Picture 144382" style="position:absolute;width:792;height:4084;left:8769;top:6507;" filled="f">
                        <v:imagedata r:id="rId204"/>
                      </v:shape>
                      <v:shape id="Picture 144383" style="position:absolute;width:2042;height:5852;left:9531;top:6507;" filled="f">
                        <v:imagedata r:id="rId205"/>
                      </v:shape>
                      <v:shape id="Picture 144384" style="position:absolute;width:11430;height:5760;left:11532;top:6507;" filled="f">
                        <v:imagedata r:id="rId206"/>
                      </v:shape>
                      <v:shape id="Picture 144385" style="position:absolute;width:11430;height:1981;left:11532;top:12258;" filled="f">
                        <v:imagedata r:id="rId207"/>
                      </v:shape>
                      <v:shape id="Picture 144386" style="position:absolute;width:6888;height:7345;left:22932;top:6507;" filled="f">
                        <v:imagedata r:id="rId208"/>
                      </v:shape>
                      <v:shape id="Shape 7315" style="position:absolute;width:21005;height:7721;left:8811;top:6534;" coordsize="2100542,772185" path="m277190,585292c472922,704355,750113,772185,1039482,772185c1302245,772185,1555077,716725,1746974,616445c1958670,506781,2100542,361087,2100542,199365l2100516,199555l2100250,0l0,0l317,192506l0,190576c0,336944,98996,478180,277190,585292">
                        <v:stroke weight="1pt" endcap="round" joinstyle="round" on="true" color="#954e43"/>
                        <v:fill on="false" color="#000000" opacity="0"/>
                      </v:shape>
                      <v:shape id="Shape 7316" style="position:absolute;width:5697;height:6378;left:14838;top:6540;" coordsize="569735,637883" path="m448501,0l569735,624421c374904,637883,177114,618909,0,568503l448501,0x">
                        <v:stroke weight="0pt" endcap="round" joinstyle="round" on="false" color="#000000" opacity="0"/>
                        <v:fill on="true" color="#b2796c"/>
                      </v:shape>
                      <v:shape id="Shape 7317" style="position:absolute;width:8458;height:6292;left:14090;top:223;" coordsize="845884,629229" path="m529202,566c635751,906,742561,10975,845884,30945l523278,629229l14008,79839c0,84475,660,84259,16002,79166c174768,26461,351621,0,529202,566x">
                        <v:stroke weight="0pt" endcap="round" joinstyle="round" on="false" color="#000000" opacity="0"/>
                        <v:fill on="true" color="#f2e4df"/>
                      </v:shape>
                      <v:shape id="Shape 7318" style="position:absolute;width:10681;height:6447;left:8641;top:5801;" coordsize="1068159,644754" path="m27699,0l1068159,76251l619658,644754c420649,588544,256324,496266,150051,381051c43078,265037,0,131471,27699,0x">
                        <v:stroke weight="0pt" endcap="round" joinstyle="round" on="false" color="#000000" opacity="0"/>
                        <v:fill on="true" color="#c7998e"/>
                      </v:shape>
                      <v:shape id="Shape 7319" style="position:absolute;width:10404;height:5493;left:8918;top:1021;" coordsize="1040460,549377" path="m531190,0l1040460,549377l0,473125c40678,273634,238201,97790,531190,0x">
                        <v:stroke weight="0pt" endcap="round" joinstyle="round" on="false" color="#000000" opacity="0"/>
                        <v:fill on="true" color="#e7d0c8"/>
                      </v:shape>
                      <v:shape id="Shape 7320" style="position:absolute;width:11974;height:12226;left:19323;top:581;" coordsize="1197445,1222692" path="m322606,0c575665,48717,788314,153683,917423,293701c1197445,597319,1013612,979704,506895,1147928c387553,1187564,256629,1212749,121234,1222692l0,598284l322606,0x">
                        <v:stroke weight="0pt" endcap="round" joinstyle="round" on="false" color="#000000" opacity="0"/>
                        <v:fill on="true" color="#ddbdb3"/>
                      </v:shape>
                      <v:rect id="Rectangle 7322" style="position:absolute;width:12095;height:1275;left:2537;top:943;" filled="f" stroked="f">
                        <v:textbox inset="0,0,0,0">
                          <w:txbxContent>
                            <w:p>
                              <w:pPr>
                                <w:spacing w:before="0" w:after="160" w:line="259" w:lineRule="auto"/>
                              </w:pPr>
                              <w:r>
                                <w:rPr>
                                  <w:rFonts w:cs="Calibri" w:hAnsi="Calibri" w:eastAsia="Calibri" w:ascii="Calibri"/>
                                  <w:b w:val="1"/>
                                  <w:color w:val="954e43"/>
                                  <w:w w:val="103"/>
                                  <w:sz w:val="16"/>
                                </w:rPr>
                                <w:t xml:space="preserve">Yes,</w:t>
                              </w:r>
                              <w:r>
                                <w:rPr>
                                  <w:rFonts w:cs="Calibri" w:hAnsi="Calibri" w:eastAsia="Calibri" w:ascii="Calibri"/>
                                  <w:b w:val="1"/>
                                  <w:color w:val="954e43"/>
                                  <w:spacing w:val="21"/>
                                  <w:w w:val="103"/>
                                  <w:sz w:val="16"/>
                                </w:rPr>
                                <w:t xml:space="preserve"> </w:t>
                              </w:r>
                              <w:r>
                                <w:rPr>
                                  <w:rFonts w:cs="Calibri" w:hAnsi="Calibri" w:eastAsia="Calibri" w:ascii="Calibri"/>
                                  <w:b w:val="1"/>
                                  <w:color w:val="954e43"/>
                                  <w:w w:val="103"/>
                                  <w:sz w:val="16"/>
                                </w:rPr>
                                <w:t xml:space="preserve">there</w:t>
                              </w:r>
                              <w:r>
                                <w:rPr>
                                  <w:rFonts w:cs="Calibri" w:hAnsi="Calibri" w:eastAsia="Calibri" w:ascii="Calibri"/>
                                  <w:b w:val="1"/>
                                  <w:color w:val="954e43"/>
                                  <w:spacing w:val="12"/>
                                  <w:w w:val="103"/>
                                  <w:sz w:val="16"/>
                                </w:rPr>
                                <w:t xml:space="preserve"> </w:t>
                              </w:r>
                              <w:r>
                                <w:rPr>
                                  <w:rFonts w:cs="Calibri" w:hAnsi="Calibri" w:eastAsia="Calibri" w:ascii="Calibri"/>
                                  <w:b w:val="1"/>
                                  <w:color w:val="954e43"/>
                                  <w:w w:val="103"/>
                                  <w:sz w:val="16"/>
                                </w:rPr>
                                <w:t xml:space="preserve">are</w:t>
                              </w:r>
                              <w:r>
                                <w:rPr>
                                  <w:rFonts w:cs="Calibri" w:hAnsi="Calibri" w:eastAsia="Calibri" w:ascii="Calibri"/>
                                  <w:b w:val="1"/>
                                  <w:color w:val="954e43"/>
                                  <w:spacing w:val="12"/>
                                  <w:w w:val="103"/>
                                  <w:sz w:val="16"/>
                                </w:rPr>
                                <w:t xml:space="preserve"> </w:t>
                              </w:r>
                              <w:r>
                                <w:rPr>
                                  <w:rFonts w:cs="Calibri" w:hAnsi="Calibri" w:eastAsia="Calibri" w:ascii="Calibri"/>
                                  <w:b w:val="1"/>
                                  <w:color w:val="954e43"/>
                                  <w:w w:val="103"/>
                                  <w:sz w:val="16"/>
                                </w:rPr>
                                <w:t xml:space="preserve">many</w:t>
                              </w:r>
                              <w:r>
                                <w:rPr>
                                  <w:rFonts w:cs="Calibri" w:hAnsi="Calibri" w:eastAsia="Calibri" w:ascii="Calibri"/>
                                  <w:b w:val="1"/>
                                  <w:color w:val="954e43"/>
                                  <w:spacing w:val="1"/>
                                  <w:w w:val="103"/>
                                  <w:sz w:val="16"/>
                                </w:rPr>
                                <w:t xml:space="preserve"> </w:t>
                              </w:r>
                            </w:p>
                          </w:txbxContent>
                        </v:textbox>
                      </v:rect>
                      <v:rect id="Rectangle 7323" style="position:absolute;width:8965;height:1275;left:2537;top:2150;" filled="f" stroked="f">
                        <v:textbox inset="0,0,0,0">
                          <w:txbxContent>
                            <w:p>
                              <w:pPr>
                                <w:spacing w:before="0" w:after="160" w:line="259" w:lineRule="auto"/>
                              </w:pPr>
                              <w:r>
                                <w:rPr>
                                  <w:rFonts w:cs="Calibri" w:hAnsi="Calibri" w:eastAsia="Calibri" w:ascii="Calibri"/>
                                  <w:b w:val="1"/>
                                  <w:color w:val="954e43"/>
                                  <w:w w:val="101"/>
                                  <w:sz w:val="16"/>
                                </w:rPr>
                                <w:t xml:space="preserve">changes</w:t>
                              </w:r>
                              <w:r>
                                <w:rPr>
                                  <w:rFonts w:cs="Calibri" w:hAnsi="Calibri" w:eastAsia="Calibri" w:ascii="Calibri"/>
                                  <w:b w:val="1"/>
                                  <w:color w:val="954e43"/>
                                  <w:spacing w:val="20"/>
                                  <w:w w:val="101"/>
                                  <w:sz w:val="16"/>
                                </w:rPr>
                                <w:t xml:space="preserve"> </w:t>
                              </w:r>
                              <w:r>
                                <w:rPr>
                                  <w:rFonts w:cs="Calibri" w:hAnsi="Calibri" w:eastAsia="Calibri" w:ascii="Calibri"/>
                                  <w:b w:val="1"/>
                                  <w:color w:val="954e43"/>
                                  <w:w w:val="101"/>
                                  <w:sz w:val="16"/>
                                </w:rPr>
                                <w:t xml:space="preserve">–</w:t>
                              </w:r>
                              <w:r>
                                <w:rPr>
                                  <w:rFonts w:cs="Calibri" w:hAnsi="Calibri" w:eastAsia="Calibri" w:ascii="Calibri"/>
                                  <w:b w:val="1"/>
                                  <w:color w:val="954e43"/>
                                  <w:spacing w:val="14"/>
                                  <w:w w:val="101"/>
                                  <w:sz w:val="16"/>
                                </w:rPr>
                                <w:t xml:space="preserve"> </w:t>
                              </w:r>
                              <w:r>
                                <w:rPr>
                                  <w:rFonts w:cs="Calibri" w:hAnsi="Calibri" w:eastAsia="Calibri" w:ascii="Calibri"/>
                                  <w:b w:val="1"/>
                                  <w:color w:val="954e43"/>
                                  <w:w w:val="101"/>
                                  <w:sz w:val="16"/>
                                </w:rPr>
                                <w:t xml:space="preserve">15%</w:t>
                              </w:r>
                            </w:p>
                          </w:txbxContent>
                        </v:textbox>
                      </v:rect>
                      <v:rect id="Rectangle 7324" style="position:absolute;width:8452;height:1275;left:0;top:10399;" filled="f" stroked="f">
                        <v:textbox inset="0,0,0,0">
                          <w:txbxContent>
                            <w:p>
                              <w:pPr>
                                <w:spacing w:before="0" w:after="160" w:line="259" w:lineRule="auto"/>
                              </w:pPr>
                              <w:r>
                                <w:rPr>
                                  <w:rFonts w:cs="Calibri" w:hAnsi="Calibri" w:eastAsia="Calibri" w:ascii="Calibri"/>
                                  <w:b w:val="1"/>
                                  <w:color w:val="954e43"/>
                                  <w:w w:val="103"/>
                                  <w:sz w:val="16"/>
                                </w:rPr>
                                <w:t xml:space="preserve">Yes,</w:t>
                              </w:r>
                              <w:r>
                                <w:rPr>
                                  <w:rFonts w:cs="Calibri" w:hAnsi="Calibri" w:eastAsia="Calibri" w:ascii="Calibri"/>
                                  <w:b w:val="1"/>
                                  <w:color w:val="954e43"/>
                                  <w:spacing w:val="21"/>
                                  <w:w w:val="103"/>
                                  <w:sz w:val="16"/>
                                </w:rPr>
                                <w:t xml:space="preserve"> </w:t>
                              </w:r>
                              <w:r>
                                <w:rPr>
                                  <w:rFonts w:cs="Calibri" w:hAnsi="Calibri" w:eastAsia="Calibri" w:ascii="Calibri"/>
                                  <w:b w:val="1"/>
                                  <w:color w:val="954e43"/>
                                  <w:w w:val="103"/>
                                  <w:sz w:val="16"/>
                                </w:rPr>
                                <w:t xml:space="preserve">there</w:t>
                              </w:r>
                              <w:r>
                                <w:rPr>
                                  <w:rFonts w:cs="Calibri" w:hAnsi="Calibri" w:eastAsia="Calibri" w:ascii="Calibri"/>
                                  <w:b w:val="1"/>
                                  <w:color w:val="954e43"/>
                                  <w:spacing w:val="12"/>
                                  <w:w w:val="103"/>
                                  <w:sz w:val="16"/>
                                </w:rPr>
                                <w:t xml:space="preserve"> </w:t>
                              </w:r>
                              <w:r>
                                <w:rPr>
                                  <w:rFonts w:cs="Calibri" w:hAnsi="Calibri" w:eastAsia="Calibri" w:ascii="Calibri"/>
                                  <w:b w:val="1"/>
                                  <w:color w:val="954e43"/>
                                  <w:w w:val="103"/>
                                  <w:sz w:val="16"/>
                                </w:rPr>
                                <w:t xml:space="preserve">are</w:t>
                              </w:r>
                              <w:r>
                                <w:rPr>
                                  <w:rFonts w:cs="Calibri" w:hAnsi="Calibri" w:eastAsia="Calibri" w:ascii="Calibri"/>
                                  <w:b w:val="1"/>
                                  <w:color w:val="954e43"/>
                                  <w:spacing w:val="-1"/>
                                  <w:w w:val="103"/>
                                  <w:sz w:val="16"/>
                                </w:rPr>
                                <w:t xml:space="preserve"> </w:t>
                              </w:r>
                            </w:p>
                          </w:txbxContent>
                        </v:textbox>
                      </v:rect>
                      <v:rect id="Rectangle 7325" style="position:absolute;width:12180;height:1275;left:0;top:11606;" filled="f" stroked="f">
                        <v:textbox inset="0,0,0,0">
                          <w:txbxContent>
                            <w:p>
                              <w:pPr>
                                <w:spacing w:before="0" w:after="160" w:line="259" w:lineRule="auto"/>
                              </w:pPr>
                              <w:r>
                                <w:rPr>
                                  <w:rFonts w:cs="Calibri" w:hAnsi="Calibri" w:eastAsia="Calibri" w:ascii="Calibri"/>
                                  <w:b w:val="1"/>
                                  <w:color w:val="954e43"/>
                                  <w:w w:val="101"/>
                                  <w:sz w:val="16"/>
                                </w:rPr>
                                <w:t xml:space="preserve">good</w:t>
                              </w:r>
                              <w:r>
                                <w:rPr>
                                  <w:rFonts w:cs="Calibri" w:hAnsi="Calibri" w:eastAsia="Calibri" w:ascii="Calibri"/>
                                  <w:b w:val="1"/>
                                  <w:color w:val="954e43"/>
                                  <w:spacing w:val="15"/>
                                  <w:w w:val="101"/>
                                  <w:sz w:val="16"/>
                                </w:rPr>
                                <w:t xml:space="preserve"> </w:t>
                              </w:r>
                              <w:r>
                                <w:rPr>
                                  <w:rFonts w:cs="Calibri" w:hAnsi="Calibri" w:eastAsia="Calibri" w:ascii="Calibri"/>
                                  <w:b w:val="1"/>
                                  <w:color w:val="954e43"/>
                                  <w:w w:val="101"/>
                                  <w:sz w:val="16"/>
                                </w:rPr>
                                <w:t xml:space="preserve">changes</w:t>
                              </w:r>
                              <w:r>
                                <w:rPr>
                                  <w:rFonts w:cs="Calibri" w:hAnsi="Calibri" w:eastAsia="Calibri" w:ascii="Calibri"/>
                                  <w:b w:val="1"/>
                                  <w:color w:val="954e43"/>
                                  <w:spacing w:val="20"/>
                                  <w:w w:val="101"/>
                                  <w:sz w:val="16"/>
                                </w:rPr>
                                <w:t xml:space="preserve"> </w:t>
                              </w:r>
                              <w:r>
                                <w:rPr>
                                  <w:rFonts w:cs="Calibri" w:hAnsi="Calibri" w:eastAsia="Calibri" w:ascii="Calibri"/>
                                  <w:b w:val="1"/>
                                  <w:color w:val="954e43"/>
                                  <w:w w:val="101"/>
                                  <w:sz w:val="16"/>
                                </w:rPr>
                                <w:t xml:space="preserve">–</w:t>
                              </w:r>
                              <w:r>
                                <w:rPr>
                                  <w:rFonts w:cs="Calibri" w:hAnsi="Calibri" w:eastAsia="Calibri" w:ascii="Calibri"/>
                                  <w:b w:val="1"/>
                                  <w:color w:val="954e43"/>
                                  <w:spacing w:val="14"/>
                                  <w:w w:val="101"/>
                                  <w:sz w:val="16"/>
                                </w:rPr>
                                <w:t xml:space="preserve"> </w:t>
                              </w:r>
                              <w:r>
                                <w:rPr>
                                  <w:rFonts w:cs="Calibri" w:hAnsi="Calibri" w:eastAsia="Calibri" w:ascii="Calibri"/>
                                  <w:b w:val="1"/>
                                  <w:color w:val="954e43"/>
                                  <w:w w:val="101"/>
                                  <w:sz w:val="16"/>
                                </w:rPr>
                                <w:t xml:space="preserve">20%</w:t>
                              </w:r>
                            </w:p>
                          </w:txbxContent>
                        </v:textbox>
                      </v:rect>
                      <v:rect id="Rectangle 7326" style="position:absolute;width:11040;height:1275;left:13431;top:15149;" filled="f" stroked="f">
                        <v:textbox inset="0,0,0,0">
                          <w:txbxContent>
                            <w:p>
                              <w:pPr>
                                <w:spacing w:before="0" w:after="160" w:line="259" w:lineRule="auto"/>
                              </w:pPr>
                              <w:r>
                                <w:rPr>
                                  <w:rFonts w:cs="Calibri" w:hAnsi="Calibri" w:eastAsia="Calibri" w:ascii="Calibri"/>
                                  <w:b w:val="1"/>
                                  <w:color w:val="954e43"/>
                                  <w:w w:val="102"/>
                                  <w:sz w:val="16"/>
                                </w:rPr>
                                <w:t xml:space="preserve">Yes</w:t>
                              </w:r>
                              <w:r>
                                <w:rPr>
                                  <w:rFonts w:cs="Calibri" w:hAnsi="Calibri" w:eastAsia="Calibri" w:ascii="Calibri"/>
                                  <w:b w:val="1"/>
                                  <w:color w:val="954e43"/>
                                  <w:spacing w:val="20"/>
                                  <w:w w:val="102"/>
                                  <w:sz w:val="16"/>
                                </w:rPr>
                                <w:t xml:space="preserve"> </w:t>
                              </w:r>
                              <w:r>
                                <w:rPr>
                                  <w:rFonts w:cs="Calibri" w:hAnsi="Calibri" w:eastAsia="Calibri" w:ascii="Calibri"/>
                                  <w:b w:val="1"/>
                                  <w:color w:val="954e43"/>
                                  <w:w w:val="102"/>
                                  <w:sz w:val="16"/>
                                </w:rPr>
                                <w:t xml:space="preserve">changes,</w:t>
                              </w:r>
                              <w:r>
                                <w:rPr>
                                  <w:rFonts w:cs="Calibri" w:hAnsi="Calibri" w:eastAsia="Calibri" w:ascii="Calibri"/>
                                  <w:b w:val="1"/>
                                  <w:color w:val="954e43"/>
                                  <w:spacing w:val="21"/>
                                  <w:w w:val="102"/>
                                  <w:sz w:val="16"/>
                                </w:rPr>
                                <w:t xml:space="preserve"> </w:t>
                              </w:r>
                              <w:r>
                                <w:rPr>
                                  <w:rFonts w:cs="Calibri" w:hAnsi="Calibri" w:eastAsia="Calibri" w:ascii="Calibri"/>
                                  <w:b w:val="1"/>
                                  <w:color w:val="954e43"/>
                                  <w:w w:val="102"/>
                                  <w:sz w:val="16"/>
                                </w:rPr>
                                <w:t xml:space="preserve">both</w:t>
                              </w:r>
                              <w:r>
                                <w:rPr>
                                  <w:rFonts w:cs="Calibri" w:hAnsi="Calibri" w:eastAsia="Calibri" w:ascii="Calibri"/>
                                  <w:b w:val="1"/>
                                  <w:color w:val="954e43"/>
                                  <w:spacing w:val="3"/>
                                  <w:w w:val="102"/>
                                  <w:sz w:val="16"/>
                                </w:rPr>
                                <w:t xml:space="preserve"> </w:t>
                              </w:r>
                            </w:p>
                          </w:txbxContent>
                        </v:textbox>
                      </v:rect>
                      <v:rect id="Rectangle 7328" style="position:absolute;width:10435;height:1275;left:31001;top:6267;" filled="f" stroked="f">
                        <v:textbox inset="0,0,0,0">
                          <w:txbxContent>
                            <w:p>
                              <w:pPr>
                                <w:spacing w:before="0" w:after="160" w:line="259" w:lineRule="auto"/>
                              </w:pPr>
                              <w:r>
                                <w:rPr>
                                  <w:rFonts w:cs="Calibri" w:hAnsi="Calibri" w:eastAsia="Calibri" w:ascii="Calibri"/>
                                  <w:b w:val="1"/>
                                  <w:color w:val="954e43"/>
                                  <w:w w:val="101"/>
                                  <w:sz w:val="16"/>
                                </w:rPr>
                                <w:t xml:space="preserve">No</w:t>
                              </w:r>
                              <w:r>
                                <w:rPr>
                                  <w:rFonts w:cs="Calibri" w:hAnsi="Calibri" w:eastAsia="Calibri" w:ascii="Calibri"/>
                                  <w:b w:val="1"/>
                                  <w:color w:val="954e43"/>
                                  <w:spacing w:val="8"/>
                                  <w:w w:val="101"/>
                                  <w:sz w:val="16"/>
                                </w:rPr>
                                <w:t xml:space="preserve"> </w:t>
                              </w:r>
                              <w:r>
                                <w:rPr>
                                  <w:rFonts w:cs="Calibri" w:hAnsi="Calibri" w:eastAsia="Calibri" w:ascii="Calibri"/>
                                  <w:b w:val="1"/>
                                  <w:color w:val="954e43"/>
                                  <w:w w:val="101"/>
                                  <w:sz w:val="16"/>
                                </w:rPr>
                                <w:t xml:space="preserve">change</w:t>
                              </w:r>
                              <w:r>
                                <w:rPr>
                                  <w:rFonts w:cs="Calibri" w:hAnsi="Calibri" w:eastAsia="Calibri" w:ascii="Calibri"/>
                                  <w:b w:val="1"/>
                                  <w:color w:val="954e43"/>
                                  <w:spacing w:val="12"/>
                                  <w:w w:val="101"/>
                                  <w:sz w:val="16"/>
                                </w:rPr>
                                <w:t xml:space="preserve"> </w:t>
                              </w:r>
                              <w:r>
                                <w:rPr>
                                  <w:rFonts w:cs="Calibri" w:hAnsi="Calibri" w:eastAsia="Calibri" w:ascii="Calibri"/>
                                  <w:b w:val="1"/>
                                  <w:color w:val="954e43"/>
                                  <w:w w:val="101"/>
                                  <w:sz w:val="16"/>
                                </w:rPr>
                                <w:t xml:space="preserve">–</w:t>
                              </w:r>
                              <w:r>
                                <w:rPr>
                                  <w:rFonts w:cs="Calibri" w:hAnsi="Calibri" w:eastAsia="Calibri" w:ascii="Calibri"/>
                                  <w:b w:val="1"/>
                                  <w:color w:val="954e43"/>
                                  <w:spacing w:val="14"/>
                                  <w:w w:val="101"/>
                                  <w:sz w:val="16"/>
                                </w:rPr>
                                <w:t xml:space="preserve"> </w:t>
                              </w:r>
                              <w:r>
                                <w:rPr>
                                  <w:rFonts w:cs="Calibri" w:hAnsi="Calibri" w:eastAsia="Calibri" w:ascii="Calibri"/>
                                  <w:b w:val="1"/>
                                  <w:color w:val="954e43"/>
                                  <w:w w:val="101"/>
                                  <w:sz w:val="16"/>
                                </w:rPr>
                                <w:t xml:space="preserve">43%</w:t>
                              </w:r>
                            </w:p>
                          </w:txbxContent>
                        </v:textbox>
                      </v:rect>
                      <v:shape id="Shape 7329" style="position:absolute;width:8458;height:6515;left:14090;top:0;" coordsize="845884,651535" path="m845884,53263c570357,0,270027,17145,16002,101485c660,106578,0,106794,14008,102146l523278,651535l845884,53263x">
                        <v:stroke weight="1pt" endcap="round" joinstyle="round" on="true" color="#954e43"/>
                        <v:fill on="false" color="#000000" opacity="0"/>
                      </v:shape>
                      <v:shape id="Shape 7330" style="position:absolute;width:11974;height:12226;left:19323;top:532;" coordsize="1197445,1222680" path="m121234,1222680c256629,1212736,387553,1187564,506895,1147928c1013612,979691,1197445,597319,917423,293688c788314,153683,575665,48705,322606,0l0,598272l121234,1222680x">
                        <v:stroke weight="1pt" endcap="round" joinstyle="round" on="true" color="#954e43"/>
                        <v:fill on="false" color="#000000" opacity="0"/>
                      </v:shape>
                      <v:shape id="Shape 7331" style="position:absolute;width:5697;height:6378;left:14838;top:6515;" coordsize="569735,637883" path="m0,568503c177114,618909,374904,637883,569735,624408l448501,0l0,568503x">
                        <v:stroke weight="1pt" endcap="round" joinstyle="round" on="true" color="#954e43"/>
                        <v:fill on="false" color="#000000" opacity="0"/>
                      </v:shape>
                      <v:shape id="Shape 7332" style="position:absolute;width:10681;height:6447;left:8641;top:5752;" coordsize="1068159,644754" path="m27699,0c0,131470,43078,265037,150051,381051c256324,496265,420649,588543,619658,644754l1068159,76251l27699,0x">
                        <v:stroke weight="1pt" endcap="round" joinstyle="round" on="true" color="#954e43"/>
                        <v:fill on="false" color="#000000" opacity="0"/>
                      </v:shape>
                      <v:shape id="Shape 7333" style="position:absolute;width:10404;height:5493;left:8918;top:1021;" coordsize="1040460,549390" path="m531190,0c238201,97790,40678,273621,0,473139l1040460,549390l531190,0x">
                        <v:stroke weight="1pt" endcap="round" joinstyle="round" on="true" color="#954e43"/>
                        <v:fill on="false" color="#000000" opacity="0"/>
                      </v:shape>
                      <v:rect id="Rectangle 7334" style="position:absolute;width:608;height:796;left:9296;top:11569;" filled="f" stroked="f">
                        <v:textbox inset="0,0,0,0">
                          <w:txbxContent>
                            <w:p>
                              <w:pPr>
                                <w:spacing w:before="0" w:after="160" w:line="259" w:lineRule="auto"/>
                              </w:pPr>
                              <w:r>
                                <w:rPr>
                                  <w:rFonts w:cs="Courier New" w:hAnsi="Courier New" w:eastAsia="Courier New" w:ascii="Courier New"/>
                                  <w:sz w:val="12"/>
                                </w:rPr>
                                <w:t xml:space="preserve"> </w:t>
                              </w:r>
                            </w:p>
                          </w:txbxContent>
                        </v:textbox>
                      </v:rect>
                    </v:group>
                  </w:pict>
                </mc:Fallback>
              </mc:AlternateContent>
            </w:r>
          </w:p>
          <w:p w:rsidR="00160995" w:rsidRDefault="00AE623C">
            <w:pPr>
              <w:spacing w:after="0"/>
              <w:ind w:right="354"/>
              <w:jc w:val="center"/>
            </w:pPr>
            <w:r>
              <w:rPr>
                <w:b/>
                <w:color w:val="954E43"/>
                <w:sz w:val="16"/>
              </w:rPr>
              <w:t>good and bad – 9%</w:t>
            </w:r>
          </w:p>
        </w:tc>
      </w:tr>
    </w:tbl>
    <w:p w:rsidR="00160995" w:rsidRDefault="00AE623C">
      <w:pPr>
        <w:spacing w:after="423" w:line="304" w:lineRule="auto"/>
        <w:ind w:left="15" w:right="14" w:hanging="10"/>
      </w:pPr>
      <w:r>
        <w:rPr>
          <w:rFonts w:ascii="Times New Roman" w:eastAsia="Times New Roman" w:hAnsi="Times New Roman" w:cs="Times New Roman"/>
          <w:color w:val="221D1F"/>
          <w:sz w:val="18"/>
        </w:rPr>
        <w:t>Question 32 asks respondents whether women in the community have changed as a result of the tsunami response, and whether these changes are considered to be good or bad. In the first instance, there is symmetry between those who agree that there has been c</w:t>
      </w:r>
      <w:r>
        <w:rPr>
          <w:rFonts w:ascii="Times New Roman" w:eastAsia="Times New Roman" w:hAnsi="Times New Roman" w:cs="Times New Roman"/>
          <w:color w:val="221D1F"/>
          <w:sz w:val="18"/>
        </w:rPr>
        <w:t xml:space="preserve">hange, and those who don’t (44 and 43 per cent, respectively). Of those who perceive changes, 20 per cent identify them as good, while 9 per cent state that both good and bad changes have taken place (Figure A6.5). In the context of the less than positive </w:t>
      </w:r>
      <w:r>
        <w:rPr>
          <w:rFonts w:ascii="Times New Roman" w:eastAsia="Times New Roman" w:hAnsi="Times New Roman" w:cs="Times New Roman"/>
          <w:color w:val="221D1F"/>
          <w:sz w:val="18"/>
        </w:rPr>
        <w:t>scenario portrayed in the pervious questions, the positive change in the role and function of women in a traditional society is clearly a positive outcome of the tsunami response, which needs to be protected and nurtured in the post-tsunami return to ‘norm</w:t>
      </w:r>
      <w:r>
        <w:rPr>
          <w:rFonts w:ascii="Times New Roman" w:eastAsia="Times New Roman" w:hAnsi="Times New Roman" w:cs="Times New Roman"/>
          <w:color w:val="221D1F"/>
          <w:sz w:val="18"/>
        </w:rPr>
        <w:t>ality’, since experience elsewhere has been that some of these fragile gains may be rolled back after the most serious consequences of the natural disaster (or conflict) have been addressed.</w:t>
      </w:r>
    </w:p>
    <w:tbl>
      <w:tblPr>
        <w:tblStyle w:val="TableGrid"/>
        <w:tblW w:w="7072" w:type="dxa"/>
        <w:tblInd w:w="3855" w:type="dxa"/>
        <w:tblCellMar>
          <w:top w:w="73" w:type="dxa"/>
          <w:left w:w="49" w:type="dxa"/>
          <w:bottom w:w="0" w:type="dxa"/>
          <w:right w:w="62" w:type="dxa"/>
        </w:tblCellMar>
        <w:tblLook w:val="04A0" w:firstRow="1" w:lastRow="0" w:firstColumn="1" w:lastColumn="0" w:noHBand="0" w:noVBand="1"/>
      </w:tblPr>
      <w:tblGrid>
        <w:gridCol w:w="7072"/>
      </w:tblGrid>
      <w:tr w:rsidR="00160995">
        <w:trPr>
          <w:trHeight w:val="555"/>
        </w:trPr>
        <w:tc>
          <w:tcPr>
            <w:tcW w:w="7072" w:type="dxa"/>
            <w:tcBorders>
              <w:top w:val="single" w:sz="8" w:space="0" w:color="934F45"/>
              <w:left w:val="single" w:sz="8" w:space="0" w:color="934F45"/>
              <w:bottom w:val="nil"/>
              <w:right w:val="single" w:sz="8" w:space="0" w:color="934F45"/>
            </w:tcBorders>
            <w:shd w:val="clear" w:color="auto" w:fill="221D1F"/>
          </w:tcPr>
          <w:p w:rsidR="00160995" w:rsidRDefault="00AE623C">
            <w:pPr>
              <w:spacing w:after="15"/>
              <w:jc w:val="both"/>
            </w:pPr>
            <w:r>
              <w:rPr>
                <w:rFonts w:ascii="Times New Roman" w:eastAsia="Times New Roman" w:hAnsi="Times New Roman" w:cs="Times New Roman"/>
                <w:b/>
                <w:color w:val="FFFFFF"/>
                <w:sz w:val="18"/>
              </w:rPr>
              <w:t>Figure A6.6: Perceptions of the fairness of distribution of goods</w:t>
            </w:r>
            <w:r>
              <w:rPr>
                <w:rFonts w:ascii="Times New Roman" w:eastAsia="Times New Roman" w:hAnsi="Times New Roman" w:cs="Times New Roman"/>
                <w:b/>
                <w:color w:val="FFFFFF"/>
                <w:sz w:val="18"/>
              </w:rPr>
              <w:t xml:space="preserve"> and services</w:t>
            </w:r>
          </w:p>
          <w:p w:rsidR="00160995" w:rsidRDefault="00AE623C">
            <w:pPr>
              <w:spacing w:after="0"/>
            </w:pPr>
            <w:r>
              <w:rPr>
                <w:rFonts w:ascii="Times New Roman" w:eastAsia="Times New Roman" w:hAnsi="Times New Roman" w:cs="Times New Roman"/>
                <w:b/>
                <w:color w:val="FFFFFF"/>
                <w:sz w:val="18"/>
              </w:rPr>
              <w:t xml:space="preserve">(Question 39) </w:t>
            </w:r>
          </w:p>
        </w:tc>
      </w:tr>
      <w:tr w:rsidR="00160995">
        <w:trPr>
          <w:trHeight w:val="3317"/>
        </w:trPr>
        <w:tc>
          <w:tcPr>
            <w:tcW w:w="7072" w:type="dxa"/>
            <w:tcBorders>
              <w:top w:val="nil"/>
              <w:left w:val="single" w:sz="8" w:space="0" w:color="934F45"/>
              <w:bottom w:val="single" w:sz="8" w:space="0" w:color="934F45"/>
              <w:right w:val="single" w:sz="8" w:space="0" w:color="934F45"/>
            </w:tcBorders>
          </w:tcPr>
          <w:p w:rsidR="00160995" w:rsidRDefault="00AE623C">
            <w:pPr>
              <w:spacing w:after="0"/>
              <w:ind w:left="402"/>
            </w:pPr>
            <w:r>
              <w:rPr>
                <w:noProof/>
              </w:rPr>
              <mc:AlternateContent>
                <mc:Choice Requires="wpg">
                  <w:drawing>
                    <wp:inline distT="0" distB="0" distL="0" distR="0">
                      <wp:extent cx="3952220" cy="1603708"/>
                      <wp:effectExtent l="0" t="0" r="0" b="0"/>
                      <wp:docPr id="129669" name="Group 129669"/>
                      <wp:cNvGraphicFramePr/>
                      <a:graphic xmlns:a="http://schemas.openxmlformats.org/drawingml/2006/main">
                        <a:graphicData uri="http://schemas.microsoft.com/office/word/2010/wordprocessingGroup">
                          <wpg:wgp>
                            <wpg:cNvGrpSpPr/>
                            <wpg:grpSpPr>
                              <a:xfrm>
                                <a:off x="0" y="0"/>
                                <a:ext cx="3952220" cy="1603708"/>
                                <a:chOff x="0" y="0"/>
                                <a:chExt cx="3952220" cy="1603708"/>
                              </a:xfrm>
                            </wpg:grpSpPr>
                            <pic:pic xmlns:pic="http://schemas.openxmlformats.org/drawingml/2006/picture">
                              <pic:nvPicPr>
                                <pic:cNvPr id="144391" name="Picture 144391"/>
                                <pic:cNvPicPr/>
                              </pic:nvPicPr>
                              <pic:blipFill>
                                <a:blip r:embed="rId209"/>
                                <a:stretch>
                                  <a:fillRect/>
                                </a:stretch>
                              </pic:blipFill>
                              <pic:spPr>
                                <a:xfrm>
                                  <a:off x="603612" y="829639"/>
                                  <a:ext cx="79248" cy="408432"/>
                                </a:xfrm>
                                <a:prstGeom prst="rect">
                                  <a:avLst/>
                                </a:prstGeom>
                              </pic:spPr>
                            </pic:pic>
                            <pic:pic xmlns:pic="http://schemas.openxmlformats.org/drawingml/2006/picture">
                              <pic:nvPicPr>
                                <pic:cNvPr id="144392" name="Picture 144392"/>
                                <pic:cNvPicPr/>
                              </pic:nvPicPr>
                              <pic:blipFill>
                                <a:blip r:embed="rId210"/>
                                <a:stretch>
                                  <a:fillRect/>
                                </a:stretch>
                              </pic:blipFill>
                              <pic:spPr>
                                <a:xfrm>
                                  <a:off x="679812" y="829639"/>
                                  <a:ext cx="201168" cy="585216"/>
                                </a:xfrm>
                                <a:prstGeom prst="rect">
                                  <a:avLst/>
                                </a:prstGeom>
                              </pic:spPr>
                            </pic:pic>
                            <pic:pic xmlns:pic="http://schemas.openxmlformats.org/drawingml/2006/picture">
                              <pic:nvPicPr>
                                <pic:cNvPr id="144393" name="Picture 144393"/>
                                <pic:cNvPicPr/>
                              </pic:nvPicPr>
                              <pic:blipFill>
                                <a:blip r:embed="rId211"/>
                                <a:stretch>
                                  <a:fillRect/>
                                </a:stretch>
                              </pic:blipFill>
                              <pic:spPr>
                                <a:xfrm>
                                  <a:off x="876916" y="829639"/>
                                  <a:ext cx="1130808" cy="576072"/>
                                </a:xfrm>
                                <a:prstGeom prst="rect">
                                  <a:avLst/>
                                </a:prstGeom>
                              </pic:spPr>
                            </pic:pic>
                            <pic:pic xmlns:pic="http://schemas.openxmlformats.org/drawingml/2006/picture">
                              <pic:nvPicPr>
                                <pic:cNvPr id="7366" name="Picture 7366"/>
                                <pic:cNvPicPr/>
                              </pic:nvPicPr>
                              <pic:blipFill>
                                <a:blip r:embed="rId184"/>
                                <a:stretch>
                                  <a:fillRect/>
                                </a:stretch>
                              </pic:blipFill>
                              <pic:spPr>
                                <a:xfrm>
                                  <a:off x="880072" y="1406760"/>
                                  <a:ext cx="1128797" cy="196947"/>
                                </a:xfrm>
                                <a:prstGeom prst="rect">
                                  <a:avLst/>
                                </a:prstGeom>
                              </pic:spPr>
                            </pic:pic>
                            <pic:pic xmlns:pic="http://schemas.openxmlformats.org/drawingml/2006/picture">
                              <pic:nvPicPr>
                                <pic:cNvPr id="144394" name="Picture 144394"/>
                                <pic:cNvPicPr/>
                              </pic:nvPicPr>
                              <pic:blipFill>
                                <a:blip r:embed="rId212"/>
                                <a:stretch>
                                  <a:fillRect/>
                                </a:stretch>
                              </pic:blipFill>
                              <pic:spPr>
                                <a:xfrm>
                                  <a:off x="2006708" y="829639"/>
                                  <a:ext cx="670560" cy="734568"/>
                                </a:xfrm>
                                <a:prstGeom prst="rect">
                                  <a:avLst/>
                                </a:prstGeom>
                              </pic:spPr>
                            </pic:pic>
                            <wps:wsp>
                              <wps:cNvPr id="7373" name="Shape 7373"/>
                              <wps:cNvSpPr/>
                              <wps:spPr>
                                <a:xfrm>
                                  <a:off x="607176" y="831508"/>
                                  <a:ext cx="2071243" cy="772199"/>
                                </a:xfrm>
                                <a:custGeom>
                                  <a:avLst/>
                                  <a:gdLst/>
                                  <a:ahLst/>
                                  <a:cxnLst/>
                                  <a:rect l="0" t="0" r="0" b="0"/>
                                  <a:pathLst>
                                    <a:path w="2071243" h="772199">
                                      <a:moveTo>
                                        <a:pt x="274498" y="585292"/>
                                      </a:moveTo>
                                      <a:cubicBezTo>
                                        <a:pt x="468325" y="704355"/>
                                        <a:pt x="742848" y="772199"/>
                                        <a:pt x="1029411" y="772199"/>
                                      </a:cubicBezTo>
                                      <a:cubicBezTo>
                                        <a:pt x="1289609" y="772199"/>
                                        <a:pt x="1539989" y="716738"/>
                                        <a:pt x="1730032" y="616445"/>
                                      </a:cubicBezTo>
                                      <a:cubicBezTo>
                                        <a:pt x="1939684" y="506794"/>
                                        <a:pt x="2071243" y="362928"/>
                                        <a:pt x="2071243" y="201193"/>
                                      </a:cubicBezTo>
                                      <a:lnTo>
                                        <a:pt x="2071243" y="199543"/>
                                      </a:lnTo>
                                      <a:lnTo>
                                        <a:pt x="2070976" y="0"/>
                                      </a:lnTo>
                                      <a:lnTo>
                                        <a:pt x="0" y="0"/>
                                      </a:lnTo>
                                      <a:lnTo>
                                        <a:pt x="317" y="192519"/>
                                      </a:lnTo>
                                      <a:lnTo>
                                        <a:pt x="0" y="190576"/>
                                      </a:lnTo>
                                      <a:cubicBezTo>
                                        <a:pt x="0" y="336956"/>
                                        <a:pt x="98044" y="478193"/>
                                        <a:pt x="274498" y="585292"/>
                                      </a:cubicBezTo>
                                    </a:path>
                                  </a:pathLst>
                                </a:custGeom>
                                <a:ln w="12700" cap="rnd">
                                  <a:round/>
                                </a:ln>
                              </wps:spPr>
                              <wps:style>
                                <a:lnRef idx="1">
                                  <a:srgbClr val="954E43"/>
                                </a:lnRef>
                                <a:fillRef idx="0">
                                  <a:srgbClr val="000000">
                                    <a:alpha val="0"/>
                                  </a:srgbClr>
                                </a:fillRef>
                                <a:effectRef idx="0">
                                  <a:scrgbClr r="0" g="0" b="0"/>
                                </a:effectRef>
                                <a:fontRef idx="none"/>
                              </wps:style>
                              <wps:bodyPr/>
                            </wps:wsp>
                            <wps:wsp>
                              <wps:cNvPr id="7374" name="Shape 7374"/>
                              <wps:cNvSpPr/>
                              <wps:spPr>
                                <a:xfrm>
                                  <a:off x="1641273" y="601613"/>
                                  <a:ext cx="1034796" cy="235001"/>
                                </a:xfrm>
                                <a:custGeom>
                                  <a:avLst/>
                                  <a:gdLst/>
                                  <a:ahLst/>
                                  <a:cxnLst/>
                                  <a:rect l="0" t="0" r="0" b="0"/>
                                  <a:pathLst>
                                    <a:path w="1034796" h="235001">
                                      <a:moveTo>
                                        <a:pt x="957834" y="0"/>
                                      </a:moveTo>
                                      <a:cubicBezTo>
                                        <a:pt x="1008126" y="74054"/>
                                        <a:pt x="1034796" y="153150"/>
                                        <a:pt x="1034796" y="233629"/>
                                      </a:cubicBezTo>
                                      <a:lnTo>
                                        <a:pt x="0" y="235001"/>
                                      </a:lnTo>
                                      <a:lnTo>
                                        <a:pt x="957834" y="0"/>
                                      </a:lnTo>
                                      <a:close/>
                                    </a:path>
                                  </a:pathLst>
                                </a:custGeom>
                                <a:ln w="0" cap="rnd">
                                  <a:round/>
                                </a:ln>
                              </wps:spPr>
                              <wps:style>
                                <a:lnRef idx="0">
                                  <a:srgbClr val="000000">
                                    <a:alpha val="0"/>
                                  </a:srgbClr>
                                </a:lnRef>
                                <a:fillRef idx="1">
                                  <a:srgbClr val="B2796C"/>
                                </a:fillRef>
                                <a:effectRef idx="0">
                                  <a:scrgbClr r="0" g="0" b="0"/>
                                </a:effectRef>
                                <a:fontRef idx="none"/>
                              </wps:style>
                              <wps:bodyPr/>
                            </wps:wsp>
                            <wps:wsp>
                              <wps:cNvPr id="7375" name="Shape 7375"/>
                              <wps:cNvSpPr/>
                              <wps:spPr>
                                <a:xfrm>
                                  <a:off x="1638987" y="209640"/>
                                  <a:ext cx="251460" cy="620433"/>
                                </a:xfrm>
                                <a:custGeom>
                                  <a:avLst/>
                                  <a:gdLst/>
                                  <a:ahLst/>
                                  <a:cxnLst/>
                                  <a:rect l="0" t="0" r="0" b="0"/>
                                  <a:pathLst>
                                    <a:path w="251460" h="620433">
                                      <a:moveTo>
                                        <a:pt x="0" y="0"/>
                                      </a:moveTo>
                                      <a:lnTo>
                                        <a:pt x="2286" y="0"/>
                                      </a:lnTo>
                                      <a:cubicBezTo>
                                        <a:pt x="86106" y="0"/>
                                        <a:pt x="169926" y="5956"/>
                                        <a:pt x="251460" y="18301"/>
                                      </a:cubicBezTo>
                                      <a:lnTo>
                                        <a:pt x="2286" y="620433"/>
                                      </a:lnTo>
                                      <a:lnTo>
                                        <a:pt x="0" y="0"/>
                                      </a:lnTo>
                                      <a:close/>
                                    </a:path>
                                  </a:pathLst>
                                </a:custGeom>
                                <a:ln w="0" cap="rnd">
                                  <a:round/>
                                </a:ln>
                              </wps:spPr>
                              <wps:style>
                                <a:lnRef idx="0">
                                  <a:srgbClr val="000000">
                                    <a:alpha val="0"/>
                                  </a:srgbClr>
                                </a:lnRef>
                                <a:fillRef idx="1">
                                  <a:srgbClr val="C7998E"/>
                                </a:fillRef>
                                <a:effectRef idx="0">
                                  <a:scrgbClr r="0" g="0" b="0"/>
                                </a:effectRef>
                                <a:fontRef idx="none"/>
                              </wps:style>
                              <wps:bodyPr/>
                            </wps:wsp>
                            <wps:wsp>
                              <wps:cNvPr id="7376" name="Shape 7376"/>
                              <wps:cNvSpPr/>
                              <wps:spPr>
                                <a:xfrm>
                                  <a:off x="1628129" y="209640"/>
                                  <a:ext cx="10859" cy="0"/>
                                </a:xfrm>
                                <a:custGeom>
                                  <a:avLst/>
                                  <a:gdLst/>
                                  <a:ahLst/>
                                  <a:cxnLst/>
                                  <a:rect l="0" t="0" r="0" b="0"/>
                                  <a:pathLst>
                                    <a:path w="10859">
                                      <a:moveTo>
                                        <a:pt x="10859" y="0"/>
                                      </a:moveTo>
                                      <a:lnTo>
                                        <a:pt x="3572" y="0"/>
                                      </a:lnTo>
                                      <a:lnTo>
                                        <a:pt x="2429" y="0"/>
                                      </a:lnTo>
                                      <a:lnTo>
                                        <a:pt x="0" y="0"/>
                                      </a:lnTo>
                                      <a:close/>
                                    </a:path>
                                  </a:pathLst>
                                </a:custGeom>
                                <a:ln w="0" cap="rnd">
                                  <a:round/>
                                </a:ln>
                              </wps:spPr>
                              <wps:style>
                                <a:lnRef idx="0">
                                  <a:srgbClr val="000000">
                                    <a:alpha val="0"/>
                                  </a:srgbClr>
                                </a:lnRef>
                                <a:fillRef idx="1">
                                  <a:srgbClr val="C7998E"/>
                                </a:fillRef>
                                <a:effectRef idx="0">
                                  <a:scrgbClr r="0" g="0" b="0"/>
                                </a:effectRef>
                                <a:fontRef idx="none"/>
                              </wps:style>
                              <wps:bodyPr/>
                            </wps:wsp>
                            <wps:wsp>
                              <wps:cNvPr id="7377" name="Shape 7377"/>
                              <wps:cNvSpPr/>
                              <wps:spPr>
                                <a:xfrm>
                                  <a:off x="1641273" y="234481"/>
                                  <a:ext cx="957834" cy="602133"/>
                                </a:xfrm>
                                <a:custGeom>
                                  <a:avLst/>
                                  <a:gdLst/>
                                  <a:ahLst/>
                                  <a:cxnLst/>
                                  <a:rect l="0" t="0" r="0" b="0"/>
                                  <a:pathLst>
                                    <a:path w="957834" h="602133">
                                      <a:moveTo>
                                        <a:pt x="249174" y="0"/>
                                      </a:moveTo>
                                      <a:cubicBezTo>
                                        <a:pt x="569976" y="47537"/>
                                        <a:pt x="832866" y="183782"/>
                                        <a:pt x="957834" y="367132"/>
                                      </a:cubicBezTo>
                                      <a:lnTo>
                                        <a:pt x="0" y="602133"/>
                                      </a:lnTo>
                                      <a:lnTo>
                                        <a:pt x="249174" y="0"/>
                                      </a:lnTo>
                                      <a:close/>
                                    </a:path>
                                  </a:pathLst>
                                </a:custGeom>
                                <a:ln w="0" cap="rnd">
                                  <a:round/>
                                </a:ln>
                              </wps:spPr>
                              <wps:style>
                                <a:lnRef idx="0">
                                  <a:srgbClr val="000000">
                                    <a:alpha val="0"/>
                                  </a:srgbClr>
                                </a:lnRef>
                                <a:fillRef idx="1">
                                  <a:srgbClr val="F2E4DF"/>
                                </a:fillRef>
                                <a:effectRef idx="0">
                                  <a:scrgbClr r="0" g="0" b="0"/>
                                </a:effectRef>
                                <a:fontRef idx="none"/>
                              </wps:style>
                              <wps:bodyPr/>
                            </wps:wsp>
                            <wps:wsp>
                              <wps:cNvPr id="7378" name="Shape 7378"/>
                              <wps:cNvSpPr/>
                              <wps:spPr>
                                <a:xfrm>
                                  <a:off x="2676069" y="828722"/>
                                  <a:ext cx="0" cy="6520"/>
                                </a:xfrm>
                                <a:custGeom>
                                  <a:avLst/>
                                  <a:gdLst/>
                                  <a:ahLst/>
                                  <a:cxnLst/>
                                  <a:rect l="0" t="0" r="0" b="0"/>
                                  <a:pathLst>
                                    <a:path h="6520">
                                      <a:moveTo>
                                        <a:pt x="0" y="6520"/>
                                      </a:moveTo>
                                      <a:lnTo>
                                        <a:pt x="0" y="0"/>
                                      </a:lnTo>
                                      <a:close/>
                                    </a:path>
                                  </a:pathLst>
                                </a:custGeom>
                                <a:ln w="0" cap="rnd">
                                  <a:round/>
                                </a:ln>
                              </wps:spPr>
                              <wps:style>
                                <a:lnRef idx="0">
                                  <a:srgbClr val="000000">
                                    <a:alpha val="0"/>
                                  </a:srgbClr>
                                </a:lnRef>
                                <a:fillRef idx="1">
                                  <a:srgbClr val="DDBDB3"/>
                                </a:fillRef>
                                <a:effectRef idx="0">
                                  <a:scrgbClr r="0" g="0" b="0"/>
                                </a:effectRef>
                                <a:fontRef idx="none"/>
                              </wps:style>
                              <wps:bodyPr/>
                            </wps:wsp>
                            <wps:wsp>
                              <wps:cNvPr id="7379" name="Shape 7379"/>
                              <wps:cNvSpPr/>
                              <wps:spPr>
                                <a:xfrm>
                                  <a:off x="606477" y="216193"/>
                                  <a:ext cx="2069592" cy="1240841"/>
                                </a:xfrm>
                                <a:custGeom>
                                  <a:avLst/>
                                  <a:gdLst/>
                                  <a:ahLst/>
                                  <a:cxnLst/>
                                  <a:rect l="0" t="0" r="0" b="0"/>
                                  <a:pathLst>
                                    <a:path w="2069592" h="1240841">
                                      <a:moveTo>
                                        <a:pt x="1032510" y="0"/>
                                      </a:moveTo>
                                      <a:lnTo>
                                        <a:pt x="1034796" y="620421"/>
                                      </a:lnTo>
                                      <a:lnTo>
                                        <a:pt x="2069592" y="619049"/>
                                      </a:lnTo>
                                      <a:lnTo>
                                        <a:pt x="2069592" y="620421"/>
                                      </a:lnTo>
                                      <a:cubicBezTo>
                                        <a:pt x="2069592" y="962864"/>
                                        <a:pt x="1606297" y="1240841"/>
                                        <a:pt x="1034796" y="1240841"/>
                                      </a:cubicBezTo>
                                      <a:cubicBezTo>
                                        <a:pt x="463296" y="1240841"/>
                                        <a:pt x="0" y="962864"/>
                                        <a:pt x="0" y="620421"/>
                                      </a:cubicBezTo>
                                      <a:cubicBezTo>
                                        <a:pt x="0" y="277965"/>
                                        <a:pt x="461772" y="445"/>
                                        <a:pt x="1032510" y="0"/>
                                      </a:cubicBezTo>
                                      <a:close/>
                                    </a:path>
                                  </a:pathLst>
                                </a:custGeom>
                                <a:ln w="0" cap="rnd">
                                  <a:round/>
                                </a:ln>
                              </wps:spPr>
                              <wps:style>
                                <a:lnRef idx="0">
                                  <a:srgbClr val="000000">
                                    <a:alpha val="0"/>
                                  </a:srgbClr>
                                </a:lnRef>
                                <a:fillRef idx="1">
                                  <a:srgbClr val="DDBDB3"/>
                                </a:fillRef>
                                <a:effectRef idx="0">
                                  <a:scrgbClr r="0" g="0" b="0"/>
                                </a:effectRef>
                                <a:fontRef idx="none"/>
                              </wps:style>
                              <wps:bodyPr/>
                            </wps:wsp>
                            <wps:wsp>
                              <wps:cNvPr id="7380" name="Rectangle 7380"/>
                              <wps:cNvSpPr/>
                              <wps:spPr>
                                <a:xfrm>
                                  <a:off x="2781382" y="605800"/>
                                  <a:ext cx="1111168" cy="127561"/>
                                </a:xfrm>
                                <a:prstGeom prst="rect">
                                  <a:avLst/>
                                </a:prstGeom>
                                <a:ln>
                                  <a:noFill/>
                                </a:ln>
                              </wps:spPr>
                              <wps:txbx>
                                <w:txbxContent>
                                  <w:p w:rsidR="00160995" w:rsidRDefault="00AE623C">
                                    <w:r>
                                      <w:rPr>
                                        <w:b/>
                                        <w:color w:val="954E43"/>
                                        <w:w w:val="102"/>
                                        <w:sz w:val="16"/>
                                      </w:rPr>
                                      <w:t>Not</w:t>
                                    </w:r>
                                    <w:r>
                                      <w:rPr>
                                        <w:b/>
                                        <w:color w:val="954E43"/>
                                        <w:spacing w:val="10"/>
                                        <w:w w:val="102"/>
                                        <w:sz w:val="16"/>
                                      </w:rPr>
                                      <w:t xml:space="preserve"> </w:t>
                                    </w:r>
                                    <w:r>
                                      <w:rPr>
                                        <w:b/>
                                        <w:color w:val="954E43"/>
                                        <w:w w:val="102"/>
                                        <w:sz w:val="16"/>
                                      </w:rPr>
                                      <w:t>fair,</w:t>
                                    </w:r>
                                    <w:r>
                                      <w:rPr>
                                        <w:b/>
                                        <w:color w:val="954E43"/>
                                        <w:spacing w:val="21"/>
                                        <w:w w:val="102"/>
                                        <w:sz w:val="16"/>
                                      </w:rPr>
                                      <w:t xml:space="preserve"> </w:t>
                                    </w:r>
                                    <w:r>
                                      <w:rPr>
                                        <w:b/>
                                        <w:color w:val="954E43"/>
                                        <w:w w:val="102"/>
                                        <w:sz w:val="16"/>
                                      </w:rPr>
                                      <w:t>friends</w:t>
                                    </w:r>
                                    <w:r>
                                      <w:rPr>
                                        <w:b/>
                                        <w:color w:val="954E43"/>
                                        <w:spacing w:val="20"/>
                                        <w:w w:val="102"/>
                                        <w:sz w:val="16"/>
                                      </w:rPr>
                                      <w:t xml:space="preserve"> </w:t>
                                    </w:r>
                                    <w:r>
                                      <w:rPr>
                                        <w:b/>
                                        <w:color w:val="954E43"/>
                                        <w:w w:val="102"/>
                                        <w:sz w:val="16"/>
                                      </w:rPr>
                                      <w:t>of</w:t>
                                    </w:r>
                                    <w:r>
                                      <w:rPr>
                                        <w:b/>
                                        <w:color w:val="954E43"/>
                                        <w:spacing w:val="-2"/>
                                        <w:w w:val="102"/>
                                        <w:sz w:val="16"/>
                                      </w:rPr>
                                      <w:t xml:space="preserve"> </w:t>
                                    </w:r>
                                  </w:p>
                                </w:txbxContent>
                              </wps:txbx>
                              <wps:bodyPr horzOverflow="overflow" vert="horz" lIns="0" tIns="0" rIns="0" bIns="0" rtlCol="0">
                                <a:noAutofit/>
                              </wps:bodyPr>
                            </wps:wsp>
                            <wps:wsp>
                              <wps:cNvPr id="7381" name="Rectangle 7381"/>
                              <wps:cNvSpPr/>
                              <wps:spPr>
                                <a:xfrm>
                                  <a:off x="2781382" y="726450"/>
                                  <a:ext cx="1557215" cy="127561"/>
                                </a:xfrm>
                                <a:prstGeom prst="rect">
                                  <a:avLst/>
                                </a:prstGeom>
                                <a:ln>
                                  <a:noFill/>
                                </a:ln>
                              </wps:spPr>
                              <wps:txbx>
                                <w:txbxContent>
                                  <w:p w:rsidR="00160995" w:rsidRDefault="00AE623C">
                                    <w:r>
                                      <w:rPr>
                                        <w:b/>
                                        <w:color w:val="954E43"/>
                                        <w:w w:val="101"/>
                                        <w:sz w:val="16"/>
                                      </w:rPr>
                                      <w:t>coordinator</w:t>
                                    </w:r>
                                    <w:r>
                                      <w:rPr>
                                        <w:b/>
                                        <w:color w:val="954E43"/>
                                        <w:spacing w:val="12"/>
                                        <w:w w:val="101"/>
                                        <w:sz w:val="16"/>
                                      </w:rPr>
                                      <w:t xml:space="preserve"> </w:t>
                                    </w:r>
                                    <w:r>
                                      <w:rPr>
                                        <w:b/>
                                        <w:color w:val="954E43"/>
                                        <w:w w:val="101"/>
                                        <w:sz w:val="16"/>
                                      </w:rPr>
                                      <w:t>get</w:t>
                                    </w:r>
                                    <w:r>
                                      <w:rPr>
                                        <w:b/>
                                        <w:color w:val="954E43"/>
                                        <w:spacing w:val="10"/>
                                        <w:w w:val="101"/>
                                        <w:sz w:val="16"/>
                                      </w:rPr>
                                      <w:t xml:space="preserve"> </w:t>
                                    </w:r>
                                    <w:r>
                                      <w:rPr>
                                        <w:b/>
                                        <w:color w:val="954E43"/>
                                        <w:w w:val="101"/>
                                        <w:sz w:val="16"/>
                                      </w:rPr>
                                      <w:t>more</w:t>
                                    </w:r>
                                    <w:r>
                                      <w:rPr>
                                        <w:b/>
                                        <w:color w:val="954E43"/>
                                        <w:spacing w:val="12"/>
                                        <w:w w:val="101"/>
                                        <w:sz w:val="16"/>
                                      </w:rPr>
                                      <w:t xml:space="preserve"> </w:t>
                                    </w:r>
                                    <w:r>
                                      <w:rPr>
                                        <w:b/>
                                        <w:color w:val="954E43"/>
                                        <w:w w:val="101"/>
                                        <w:sz w:val="16"/>
                                      </w:rPr>
                                      <w:t>–</w:t>
                                    </w:r>
                                    <w:r>
                                      <w:rPr>
                                        <w:b/>
                                        <w:color w:val="954E43"/>
                                        <w:spacing w:val="14"/>
                                        <w:w w:val="101"/>
                                        <w:sz w:val="16"/>
                                      </w:rPr>
                                      <w:t xml:space="preserve"> </w:t>
                                    </w:r>
                                    <w:r>
                                      <w:rPr>
                                        <w:b/>
                                        <w:color w:val="954E43"/>
                                        <w:w w:val="101"/>
                                        <w:sz w:val="16"/>
                                      </w:rPr>
                                      <w:t>6%</w:t>
                                    </w:r>
                                  </w:p>
                                </w:txbxContent>
                              </wps:txbx>
                              <wps:bodyPr horzOverflow="overflow" vert="horz" lIns="0" tIns="0" rIns="0" bIns="0" rtlCol="0">
                                <a:noAutofit/>
                              </wps:bodyPr>
                            </wps:wsp>
                            <wps:wsp>
                              <wps:cNvPr id="7382" name="Rectangle 7382"/>
                              <wps:cNvSpPr/>
                              <wps:spPr>
                                <a:xfrm>
                                  <a:off x="1514694" y="0"/>
                                  <a:ext cx="741043" cy="127561"/>
                                </a:xfrm>
                                <a:prstGeom prst="rect">
                                  <a:avLst/>
                                </a:prstGeom>
                                <a:ln>
                                  <a:noFill/>
                                </a:ln>
                              </wps:spPr>
                              <wps:txbx>
                                <w:txbxContent>
                                  <w:p w:rsidR="00160995" w:rsidRDefault="00AE623C">
                                    <w:r>
                                      <w:rPr>
                                        <w:b/>
                                        <w:color w:val="954E43"/>
                                        <w:w w:val="101"/>
                                        <w:sz w:val="16"/>
                                      </w:rPr>
                                      <w:t>Other</w:t>
                                    </w:r>
                                    <w:r>
                                      <w:rPr>
                                        <w:b/>
                                        <w:color w:val="954E43"/>
                                        <w:spacing w:val="12"/>
                                        <w:w w:val="101"/>
                                        <w:sz w:val="16"/>
                                      </w:rPr>
                                      <w:t xml:space="preserve"> </w:t>
                                    </w:r>
                                    <w:r>
                                      <w:rPr>
                                        <w:b/>
                                        <w:color w:val="954E43"/>
                                        <w:w w:val="101"/>
                                        <w:sz w:val="16"/>
                                      </w:rPr>
                                      <w:t>–</w:t>
                                    </w:r>
                                    <w:r>
                                      <w:rPr>
                                        <w:b/>
                                        <w:color w:val="954E43"/>
                                        <w:spacing w:val="14"/>
                                        <w:w w:val="101"/>
                                        <w:sz w:val="16"/>
                                      </w:rPr>
                                      <w:t xml:space="preserve"> </w:t>
                                    </w:r>
                                    <w:r>
                                      <w:rPr>
                                        <w:b/>
                                        <w:color w:val="954E43"/>
                                        <w:w w:val="101"/>
                                        <w:sz w:val="16"/>
                                      </w:rPr>
                                      <w:t>10%</w:t>
                                    </w:r>
                                  </w:p>
                                </w:txbxContent>
                              </wps:txbx>
                              <wps:bodyPr horzOverflow="overflow" vert="horz" lIns="0" tIns="0" rIns="0" bIns="0" rtlCol="0">
                                <a:noAutofit/>
                              </wps:bodyPr>
                            </wps:wsp>
                            <wps:wsp>
                              <wps:cNvPr id="7383" name="Rectangle 7383"/>
                              <wps:cNvSpPr/>
                              <wps:spPr>
                                <a:xfrm>
                                  <a:off x="2336861" y="199004"/>
                                  <a:ext cx="780094" cy="127561"/>
                                </a:xfrm>
                                <a:prstGeom prst="rect">
                                  <a:avLst/>
                                </a:prstGeom>
                                <a:ln>
                                  <a:noFill/>
                                </a:ln>
                              </wps:spPr>
                              <wps:txbx>
                                <w:txbxContent>
                                  <w:p w:rsidR="00160995" w:rsidRDefault="00AE623C">
                                    <w:r>
                                      <w:rPr>
                                        <w:b/>
                                        <w:color w:val="954E43"/>
                                        <w:w w:val="102"/>
                                        <w:sz w:val="16"/>
                                      </w:rPr>
                                      <w:t>Unfair</w:t>
                                    </w:r>
                                    <w:r>
                                      <w:rPr>
                                        <w:b/>
                                        <w:color w:val="954E43"/>
                                        <w:spacing w:val="12"/>
                                        <w:w w:val="102"/>
                                        <w:sz w:val="16"/>
                                      </w:rPr>
                                      <w:t xml:space="preserve"> </w:t>
                                    </w:r>
                                    <w:r>
                                      <w:rPr>
                                        <w:b/>
                                        <w:color w:val="954E43"/>
                                        <w:w w:val="102"/>
                                        <w:sz w:val="16"/>
                                      </w:rPr>
                                      <w:t>–</w:t>
                                    </w:r>
                                    <w:r>
                                      <w:rPr>
                                        <w:b/>
                                        <w:color w:val="954E43"/>
                                        <w:spacing w:val="14"/>
                                        <w:w w:val="102"/>
                                        <w:sz w:val="16"/>
                                      </w:rPr>
                                      <w:t xml:space="preserve"> </w:t>
                                    </w:r>
                                    <w:r>
                                      <w:rPr>
                                        <w:b/>
                                        <w:color w:val="954E43"/>
                                        <w:w w:val="102"/>
                                        <w:sz w:val="16"/>
                                      </w:rPr>
                                      <w:t>15%</w:t>
                                    </w:r>
                                  </w:p>
                                </w:txbxContent>
                              </wps:txbx>
                              <wps:bodyPr horzOverflow="overflow" vert="horz" lIns="0" tIns="0" rIns="0" bIns="0" rtlCol="0">
                                <a:noAutofit/>
                              </wps:bodyPr>
                            </wps:wsp>
                            <wps:wsp>
                              <wps:cNvPr id="7384" name="Rectangle 7384"/>
                              <wps:cNvSpPr/>
                              <wps:spPr>
                                <a:xfrm>
                                  <a:off x="0" y="974781"/>
                                  <a:ext cx="643615" cy="127561"/>
                                </a:xfrm>
                                <a:prstGeom prst="rect">
                                  <a:avLst/>
                                </a:prstGeom>
                                <a:ln>
                                  <a:noFill/>
                                </a:ln>
                              </wps:spPr>
                              <wps:txbx>
                                <w:txbxContent>
                                  <w:p w:rsidR="00160995" w:rsidRDefault="00AE623C">
                                    <w:r>
                                      <w:rPr>
                                        <w:b/>
                                        <w:color w:val="954E43"/>
                                        <w:w w:val="102"/>
                                        <w:sz w:val="16"/>
                                      </w:rPr>
                                      <w:t>Fair</w:t>
                                    </w:r>
                                    <w:r>
                                      <w:rPr>
                                        <w:b/>
                                        <w:color w:val="954E43"/>
                                        <w:spacing w:val="12"/>
                                        <w:w w:val="102"/>
                                        <w:sz w:val="16"/>
                                      </w:rPr>
                                      <w:t xml:space="preserve"> </w:t>
                                    </w:r>
                                    <w:r>
                                      <w:rPr>
                                        <w:b/>
                                        <w:color w:val="954E43"/>
                                        <w:w w:val="102"/>
                                        <w:sz w:val="16"/>
                                      </w:rPr>
                                      <w:t>–</w:t>
                                    </w:r>
                                    <w:r>
                                      <w:rPr>
                                        <w:b/>
                                        <w:color w:val="954E43"/>
                                        <w:spacing w:val="14"/>
                                        <w:w w:val="102"/>
                                        <w:sz w:val="16"/>
                                      </w:rPr>
                                      <w:t xml:space="preserve"> </w:t>
                                    </w:r>
                                    <w:r>
                                      <w:rPr>
                                        <w:b/>
                                        <w:color w:val="954E43"/>
                                        <w:w w:val="102"/>
                                        <w:sz w:val="16"/>
                                      </w:rPr>
                                      <w:t>75%</w:t>
                                    </w:r>
                                  </w:p>
                                </w:txbxContent>
                              </wps:txbx>
                              <wps:bodyPr horzOverflow="overflow" vert="horz" lIns="0" tIns="0" rIns="0" bIns="0" rtlCol="0">
                                <a:noAutofit/>
                              </wps:bodyPr>
                            </wps:wsp>
                            <wps:wsp>
                              <wps:cNvPr id="7385" name="Shape 7385"/>
                              <wps:cNvSpPr/>
                              <wps:spPr>
                                <a:xfrm>
                                  <a:off x="1623747" y="216193"/>
                                  <a:ext cx="266700" cy="620421"/>
                                </a:xfrm>
                                <a:custGeom>
                                  <a:avLst/>
                                  <a:gdLst/>
                                  <a:ahLst/>
                                  <a:cxnLst/>
                                  <a:rect l="0" t="0" r="0" b="0"/>
                                  <a:pathLst>
                                    <a:path w="266700" h="620421">
                                      <a:moveTo>
                                        <a:pt x="266700" y="18288"/>
                                      </a:moveTo>
                                      <a:cubicBezTo>
                                        <a:pt x="185166" y="5944"/>
                                        <a:pt x="101346" y="0"/>
                                        <a:pt x="17526" y="0"/>
                                      </a:cubicBezTo>
                                      <a:cubicBezTo>
                                        <a:pt x="762" y="0"/>
                                        <a:pt x="0" y="0"/>
                                        <a:pt x="15240" y="0"/>
                                      </a:cubicBezTo>
                                      <a:lnTo>
                                        <a:pt x="17526" y="620421"/>
                                      </a:lnTo>
                                      <a:lnTo>
                                        <a:pt x="266700" y="18288"/>
                                      </a:lnTo>
                                      <a:close/>
                                    </a:path>
                                  </a:pathLst>
                                </a:custGeom>
                                <a:ln w="12700" cap="rnd">
                                  <a:round/>
                                </a:ln>
                              </wps:spPr>
                              <wps:style>
                                <a:lnRef idx="1">
                                  <a:srgbClr val="954E43"/>
                                </a:lnRef>
                                <a:fillRef idx="0">
                                  <a:srgbClr val="000000">
                                    <a:alpha val="0"/>
                                  </a:srgbClr>
                                </a:fillRef>
                                <a:effectRef idx="0">
                                  <a:scrgbClr r="0" g="0" b="0"/>
                                </a:effectRef>
                                <a:fontRef idx="none"/>
                              </wps:style>
                              <wps:bodyPr/>
                            </wps:wsp>
                            <wps:wsp>
                              <wps:cNvPr id="7386" name="Shape 7386"/>
                              <wps:cNvSpPr/>
                              <wps:spPr>
                                <a:xfrm>
                                  <a:off x="1641273" y="234481"/>
                                  <a:ext cx="957834" cy="602133"/>
                                </a:xfrm>
                                <a:custGeom>
                                  <a:avLst/>
                                  <a:gdLst/>
                                  <a:ahLst/>
                                  <a:cxnLst/>
                                  <a:rect l="0" t="0" r="0" b="0"/>
                                  <a:pathLst>
                                    <a:path w="957834" h="602133">
                                      <a:moveTo>
                                        <a:pt x="957834" y="367132"/>
                                      </a:moveTo>
                                      <a:cubicBezTo>
                                        <a:pt x="832866" y="183782"/>
                                        <a:pt x="569976" y="47537"/>
                                        <a:pt x="249174" y="0"/>
                                      </a:cubicBezTo>
                                      <a:lnTo>
                                        <a:pt x="0" y="602133"/>
                                      </a:lnTo>
                                      <a:lnTo>
                                        <a:pt x="957834" y="367132"/>
                                      </a:lnTo>
                                      <a:close/>
                                    </a:path>
                                  </a:pathLst>
                                </a:custGeom>
                                <a:ln w="12700" cap="rnd">
                                  <a:round/>
                                </a:ln>
                              </wps:spPr>
                              <wps:style>
                                <a:lnRef idx="1">
                                  <a:srgbClr val="954E43"/>
                                </a:lnRef>
                                <a:fillRef idx="0">
                                  <a:srgbClr val="000000">
                                    <a:alpha val="0"/>
                                  </a:srgbClr>
                                </a:fillRef>
                                <a:effectRef idx="0">
                                  <a:scrgbClr r="0" g="0" b="0"/>
                                </a:effectRef>
                                <a:fontRef idx="none"/>
                              </wps:style>
                              <wps:bodyPr/>
                            </wps:wsp>
                            <wps:wsp>
                              <wps:cNvPr id="7387" name="Shape 7387"/>
                              <wps:cNvSpPr/>
                              <wps:spPr>
                                <a:xfrm>
                                  <a:off x="1641273" y="601613"/>
                                  <a:ext cx="1034796" cy="235001"/>
                                </a:xfrm>
                                <a:custGeom>
                                  <a:avLst/>
                                  <a:gdLst/>
                                  <a:ahLst/>
                                  <a:cxnLst/>
                                  <a:rect l="0" t="0" r="0" b="0"/>
                                  <a:pathLst>
                                    <a:path w="1034796" h="235001">
                                      <a:moveTo>
                                        <a:pt x="1034796" y="233629"/>
                                      </a:moveTo>
                                      <a:cubicBezTo>
                                        <a:pt x="1034796" y="153150"/>
                                        <a:pt x="1008126" y="74054"/>
                                        <a:pt x="957834" y="0"/>
                                      </a:cubicBezTo>
                                      <a:lnTo>
                                        <a:pt x="0" y="235001"/>
                                      </a:lnTo>
                                      <a:lnTo>
                                        <a:pt x="1034796" y="233629"/>
                                      </a:lnTo>
                                      <a:close/>
                                    </a:path>
                                  </a:pathLst>
                                </a:custGeom>
                                <a:ln w="12700" cap="rnd">
                                  <a:round/>
                                </a:ln>
                              </wps:spPr>
                              <wps:style>
                                <a:lnRef idx="1">
                                  <a:srgbClr val="954E43"/>
                                </a:lnRef>
                                <a:fillRef idx="0">
                                  <a:srgbClr val="000000">
                                    <a:alpha val="0"/>
                                  </a:srgbClr>
                                </a:fillRef>
                                <a:effectRef idx="0">
                                  <a:scrgbClr r="0" g="0" b="0"/>
                                </a:effectRef>
                                <a:fontRef idx="none"/>
                              </wps:style>
                              <wps:bodyPr/>
                            </wps:wsp>
                            <wps:wsp>
                              <wps:cNvPr id="7388" name="Shape 7388"/>
                              <wps:cNvSpPr/>
                              <wps:spPr>
                                <a:xfrm>
                                  <a:off x="606477" y="216193"/>
                                  <a:ext cx="2069592" cy="1240841"/>
                                </a:xfrm>
                                <a:custGeom>
                                  <a:avLst/>
                                  <a:gdLst/>
                                  <a:ahLst/>
                                  <a:cxnLst/>
                                  <a:rect l="0" t="0" r="0" b="0"/>
                                  <a:pathLst>
                                    <a:path w="2069592" h="1240841">
                                      <a:moveTo>
                                        <a:pt x="1032510" y="0"/>
                                      </a:moveTo>
                                      <a:cubicBezTo>
                                        <a:pt x="461772" y="445"/>
                                        <a:pt x="0" y="277965"/>
                                        <a:pt x="0" y="620421"/>
                                      </a:cubicBezTo>
                                      <a:cubicBezTo>
                                        <a:pt x="0" y="962864"/>
                                        <a:pt x="463296" y="1240841"/>
                                        <a:pt x="1034796" y="1240841"/>
                                      </a:cubicBezTo>
                                      <a:cubicBezTo>
                                        <a:pt x="1606297" y="1240841"/>
                                        <a:pt x="2069592" y="962864"/>
                                        <a:pt x="2069592" y="620421"/>
                                      </a:cubicBezTo>
                                      <a:cubicBezTo>
                                        <a:pt x="2069592" y="610350"/>
                                        <a:pt x="2069592" y="609905"/>
                                        <a:pt x="2069592" y="619049"/>
                                      </a:cubicBezTo>
                                      <a:lnTo>
                                        <a:pt x="1034796" y="620421"/>
                                      </a:lnTo>
                                      <a:lnTo>
                                        <a:pt x="1032510" y="0"/>
                                      </a:lnTo>
                                      <a:close/>
                                    </a:path>
                                  </a:pathLst>
                                </a:custGeom>
                                <a:ln w="12700" cap="rnd">
                                  <a:round/>
                                </a:ln>
                              </wps:spPr>
                              <wps:style>
                                <a:lnRef idx="1">
                                  <a:srgbClr val="954E4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9669" style="width:311.198pt;height:126.276pt;mso-position-horizontal-relative:char;mso-position-vertical-relative:line" coordsize="39522,16037">
                      <v:shape id="Picture 144391" style="position:absolute;width:792;height:4084;left:6036;top:8296;" filled="f">
                        <v:imagedata r:id="rId213"/>
                      </v:shape>
                      <v:shape id="Picture 144392" style="position:absolute;width:2011;height:5852;left:6798;top:8296;" filled="f">
                        <v:imagedata r:id="rId214"/>
                      </v:shape>
                      <v:shape id="Picture 144393" style="position:absolute;width:11308;height:5760;left:8769;top:8296;" filled="f">
                        <v:imagedata r:id="rId215"/>
                      </v:shape>
                      <v:shape id="Picture 7366" style="position:absolute;width:11287;height:1969;left:8800;top:14067;" filled="f">
                        <v:imagedata r:id="rId189"/>
                      </v:shape>
                      <v:shape id="Picture 144394" style="position:absolute;width:6705;height:7345;left:20067;top:8296;" filled="f">
                        <v:imagedata r:id="rId216"/>
                      </v:shape>
                      <v:shape id="Shape 7373" style="position:absolute;width:20712;height:7721;left:6071;top:8315;" coordsize="2071243,772199" path="m274498,585292c468325,704355,742848,772199,1029411,772199c1289609,772199,1539989,716738,1730032,616445c1939684,506794,2071243,362928,2071243,201193l2071243,199543l2070976,0l0,0l317,192519l0,190576c0,336956,98044,478193,274498,585292">
                        <v:stroke weight="1pt" endcap="round" joinstyle="round" on="true" color="#954e43"/>
                        <v:fill on="false" color="#000000" opacity="0"/>
                      </v:shape>
                      <v:shape id="Shape 7374" style="position:absolute;width:10347;height:2350;left:16412;top:6016;" coordsize="1034796,235001" path="m957834,0c1008126,74054,1034796,153150,1034796,233629l0,235001l957834,0x">
                        <v:stroke weight="0pt" endcap="round" joinstyle="round" on="false" color="#000000" opacity="0"/>
                        <v:fill on="true" color="#b2796c"/>
                      </v:shape>
                      <v:shape id="Shape 7375" style="position:absolute;width:2514;height:6204;left:16389;top:2096;" coordsize="251460,620433" path="m0,0l2286,0c86106,0,169926,5956,251460,18301l2286,620433l0,0x">
                        <v:stroke weight="0pt" endcap="round" joinstyle="round" on="false" color="#000000" opacity="0"/>
                        <v:fill on="true" color="#c7998e"/>
                      </v:shape>
                      <v:shape id="Shape 7376" style="position:absolute;width:108;height:0;left:16281;top:2096;" coordsize="10859,0" path="m10859,0l3572,0l2429,0l0,0x">
                        <v:stroke weight="0pt" endcap="round" joinstyle="round" on="false" color="#000000" opacity="0"/>
                        <v:fill on="true" color="#c7998e"/>
                      </v:shape>
                      <v:shape id="Shape 7377" style="position:absolute;width:9578;height:6021;left:16412;top:2344;" coordsize="957834,602133" path="m249174,0c569976,47537,832866,183782,957834,367132l0,602133l249174,0x">
                        <v:stroke weight="0pt" endcap="round" joinstyle="round" on="false" color="#000000" opacity="0"/>
                        <v:fill on="true" color="#f2e4df"/>
                      </v:shape>
                      <v:shape id="Shape 7378" style="position:absolute;width:0;height:65;left:26760;top:8287;" coordsize="0,6520" path="m0,6520l0,0x">
                        <v:stroke weight="0pt" endcap="round" joinstyle="round" on="false" color="#000000" opacity="0"/>
                        <v:fill on="true" color="#ddbdb3"/>
                      </v:shape>
                      <v:shape id="Shape 7379" style="position:absolute;width:20695;height:12408;left:6064;top:2161;" coordsize="2069592,1240841" path="m1032510,0l1034796,620421l2069592,619049l2069592,620421c2069592,962864,1606297,1240841,1034796,1240841c463296,1240841,0,962864,0,620421c0,277965,461772,445,1032510,0x">
                        <v:stroke weight="0pt" endcap="round" joinstyle="round" on="false" color="#000000" opacity="0"/>
                        <v:fill on="true" color="#ddbdb3"/>
                      </v:shape>
                      <v:rect id="Rectangle 7380" style="position:absolute;width:11111;height:1275;left:27813;top:6058;" filled="f" stroked="f">
                        <v:textbox inset="0,0,0,0">
                          <w:txbxContent>
                            <w:p>
                              <w:pPr>
                                <w:spacing w:before="0" w:after="160" w:line="259" w:lineRule="auto"/>
                              </w:pPr>
                              <w:r>
                                <w:rPr>
                                  <w:rFonts w:cs="Calibri" w:hAnsi="Calibri" w:eastAsia="Calibri" w:ascii="Calibri"/>
                                  <w:b w:val="1"/>
                                  <w:color w:val="954e43"/>
                                  <w:w w:val="102"/>
                                  <w:sz w:val="16"/>
                                </w:rPr>
                                <w:t xml:space="preserve">Not</w:t>
                              </w:r>
                              <w:r>
                                <w:rPr>
                                  <w:rFonts w:cs="Calibri" w:hAnsi="Calibri" w:eastAsia="Calibri" w:ascii="Calibri"/>
                                  <w:b w:val="1"/>
                                  <w:color w:val="954e43"/>
                                  <w:spacing w:val="10"/>
                                  <w:w w:val="102"/>
                                  <w:sz w:val="16"/>
                                </w:rPr>
                                <w:t xml:space="preserve"> </w:t>
                              </w:r>
                              <w:r>
                                <w:rPr>
                                  <w:rFonts w:cs="Calibri" w:hAnsi="Calibri" w:eastAsia="Calibri" w:ascii="Calibri"/>
                                  <w:b w:val="1"/>
                                  <w:color w:val="954e43"/>
                                  <w:w w:val="102"/>
                                  <w:sz w:val="16"/>
                                </w:rPr>
                                <w:t xml:space="preserve">fair,</w:t>
                              </w:r>
                              <w:r>
                                <w:rPr>
                                  <w:rFonts w:cs="Calibri" w:hAnsi="Calibri" w:eastAsia="Calibri" w:ascii="Calibri"/>
                                  <w:b w:val="1"/>
                                  <w:color w:val="954e43"/>
                                  <w:spacing w:val="21"/>
                                  <w:w w:val="102"/>
                                  <w:sz w:val="16"/>
                                </w:rPr>
                                <w:t xml:space="preserve"> </w:t>
                              </w:r>
                              <w:r>
                                <w:rPr>
                                  <w:rFonts w:cs="Calibri" w:hAnsi="Calibri" w:eastAsia="Calibri" w:ascii="Calibri"/>
                                  <w:b w:val="1"/>
                                  <w:color w:val="954e43"/>
                                  <w:w w:val="102"/>
                                  <w:sz w:val="16"/>
                                </w:rPr>
                                <w:t xml:space="preserve">friends</w:t>
                              </w:r>
                              <w:r>
                                <w:rPr>
                                  <w:rFonts w:cs="Calibri" w:hAnsi="Calibri" w:eastAsia="Calibri" w:ascii="Calibri"/>
                                  <w:b w:val="1"/>
                                  <w:color w:val="954e43"/>
                                  <w:spacing w:val="20"/>
                                  <w:w w:val="102"/>
                                  <w:sz w:val="16"/>
                                </w:rPr>
                                <w:t xml:space="preserve"> </w:t>
                              </w:r>
                              <w:r>
                                <w:rPr>
                                  <w:rFonts w:cs="Calibri" w:hAnsi="Calibri" w:eastAsia="Calibri" w:ascii="Calibri"/>
                                  <w:b w:val="1"/>
                                  <w:color w:val="954e43"/>
                                  <w:w w:val="102"/>
                                  <w:sz w:val="16"/>
                                </w:rPr>
                                <w:t xml:space="preserve">of</w:t>
                              </w:r>
                              <w:r>
                                <w:rPr>
                                  <w:rFonts w:cs="Calibri" w:hAnsi="Calibri" w:eastAsia="Calibri" w:ascii="Calibri"/>
                                  <w:b w:val="1"/>
                                  <w:color w:val="954e43"/>
                                  <w:spacing w:val="-2"/>
                                  <w:w w:val="102"/>
                                  <w:sz w:val="16"/>
                                </w:rPr>
                                <w:t xml:space="preserve"> </w:t>
                              </w:r>
                            </w:p>
                          </w:txbxContent>
                        </v:textbox>
                      </v:rect>
                      <v:rect id="Rectangle 7381" style="position:absolute;width:15572;height:1275;left:27813;top:7264;" filled="f" stroked="f">
                        <v:textbox inset="0,0,0,0">
                          <w:txbxContent>
                            <w:p>
                              <w:pPr>
                                <w:spacing w:before="0" w:after="160" w:line="259" w:lineRule="auto"/>
                              </w:pPr>
                              <w:r>
                                <w:rPr>
                                  <w:rFonts w:cs="Calibri" w:hAnsi="Calibri" w:eastAsia="Calibri" w:ascii="Calibri"/>
                                  <w:b w:val="1"/>
                                  <w:color w:val="954e43"/>
                                  <w:w w:val="101"/>
                                  <w:sz w:val="16"/>
                                </w:rPr>
                                <w:t xml:space="preserve">coordinator</w:t>
                              </w:r>
                              <w:r>
                                <w:rPr>
                                  <w:rFonts w:cs="Calibri" w:hAnsi="Calibri" w:eastAsia="Calibri" w:ascii="Calibri"/>
                                  <w:b w:val="1"/>
                                  <w:color w:val="954e43"/>
                                  <w:spacing w:val="12"/>
                                  <w:w w:val="101"/>
                                  <w:sz w:val="16"/>
                                </w:rPr>
                                <w:t xml:space="preserve"> </w:t>
                              </w:r>
                              <w:r>
                                <w:rPr>
                                  <w:rFonts w:cs="Calibri" w:hAnsi="Calibri" w:eastAsia="Calibri" w:ascii="Calibri"/>
                                  <w:b w:val="1"/>
                                  <w:color w:val="954e43"/>
                                  <w:w w:val="101"/>
                                  <w:sz w:val="16"/>
                                </w:rPr>
                                <w:t xml:space="preserve">get</w:t>
                              </w:r>
                              <w:r>
                                <w:rPr>
                                  <w:rFonts w:cs="Calibri" w:hAnsi="Calibri" w:eastAsia="Calibri" w:ascii="Calibri"/>
                                  <w:b w:val="1"/>
                                  <w:color w:val="954e43"/>
                                  <w:spacing w:val="10"/>
                                  <w:w w:val="101"/>
                                  <w:sz w:val="16"/>
                                </w:rPr>
                                <w:t xml:space="preserve"> </w:t>
                              </w:r>
                              <w:r>
                                <w:rPr>
                                  <w:rFonts w:cs="Calibri" w:hAnsi="Calibri" w:eastAsia="Calibri" w:ascii="Calibri"/>
                                  <w:b w:val="1"/>
                                  <w:color w:val="954e43"/>
                                  <w:w w:val="101"/>
                                  <w:sz w:val="16"/>
                                </w:rPr>
                                <w:t xml:space="preserve">more</w:t>
                              </w:r>
                              <w:r>
                                <w:rPr>
                                  <w:rFonts w:cs="Calibri" w:hAnsi="Calibri" w:eastAsia="Calibri" w:ascii="Calibri"/>
                                  <w:b w:val="1"/>
                                  <w:color w:val="954e43"/>
                                  <w:spacing w:val="12"/>
                                  <w:w w:val="101"/>
                                  <w:sz w:val="16"/>
                                </w:rPr>
                                <w:t xml:space="preserve"> </w:t>
                              </w:r>
                              <w:r>
                                <w:rPr>
                                  <w:rFonts w:cs="Calibri" w:hAnsi="Calibri" w:eastAsia="Calibri" w:ascii="Calibri"/>
                                  <w:b w:val="1"/>
                                  <w:color w:val="954e43"/>
                                  <w:w w:val="101"/>
                                  <w:sz w:val="16"/>
                                </w:rPr>
                                <w:t xml:space="preserve">–</w:t>
                              </w:r>
                              <w:r>
                                <w:rPr>
                                  <w:rFonts w:cs="Calibri" w:hAnsi="Calibri" w:eastAsia="Calibri" w:ascii="Calibri"/>
                                  <w:b w:val="1"/>
                                  <w:color w:val="954e43"/>
                                  <w:spacing w:val="14"/>
                                  <w:w w:val="101"/>
                                  <w:sz w:val="16"/>
                                </w:rPr>
                                <w:t xml:space="preserve"> </w:t>
                              </w:r>
                              <w:r>
                                <w:rPr>
                                  <w:rFonts w:cs="Calibri" w:hAnsi="Calibri" w:eastAsia="Calibri" w:ascii="Calibri"/>
                                  <w:b w:val="1"/>
                                  <w:color w:val="954e43"/>
                                  <w:w w:val="101"/>
                                  <w:sz w:val="16"/>
                                </w:rPr>
                                <w:t xml:space="preserve">6%</w:t>
                              </w:r>
                            </w:p>
                          </w:txbxContent>
                        </v:textbox>
                      </v:rect>
                      <v:rect id="Rectangle 7382" style="position:absolute;width:7410;height:1275;left:15146;top:0;" filled="f" stroked="f">
                        <v:textbox inset="0,0,0,0">
                          <w:txbxContent>
                            <w:p>
                              <w:pPr>
                                <w:spacing w:before="0" w:after="160" w:line="259" w:lineRule="auto"/>
                              </w:pPr>
                              <w:r>
                                <w:rPr>
                                  <w:rFonts w:cs="Calibri" w:hAnsi="Calibri" w:eastAsia="Calibri" w:ascii="Calibri"/>
                                  <w:b w:val="1"/>
                                  <w:color w:val="954e43"/>
                                  <w:w w:val="101"/>
                                  <w:sz w:val="16"/>
                                </w:rPr>
                                <w:t xml:space="preserve">Other</w:t>
                              </w:r>
                              <w:r>
                                <w:rPr>
                                  <w:rFonts w:cs="Calibri" w:hAnsi="Calibri" w:eastAsia="Calibri" w:ascii="Calibri"/>
                                  <w:b w:val="1"/>
                                  <w:color w:val="954e43"/>
                                  <w:spacing w:val="12"/>
                                  <w:w w:val="101"/>
                                  <w:sz w:val="16"/>
                                </w:rPr>
                                <w:t xml:space="preserve"> </w:t>
                              </w:r>
                              <w:r>
                                <w:rPr>
                                  <w:rFonts w:cs="Calibri" w:hAnsi="Calibri" w:eastAsia="Calibri" w:ascii="Calibri"/>
                                  <w:b w:val="1"/>
                                  <w:color w:val="954e43"/>
                                  <w:w w:val="101"/>
                                  <w:sz w:val="16"/>
                                </w:rPr>
                                <w:t xml:space="preserve">–</w:t>
                              </w:r>
                              <w:r>
                                <w:rPr>
                                  <w:rFonts w:cs="Calibri" w:hAnsi="Calibri" w:eastAsia="Calibri" w:ascii="Calibri"/>
                                  <w:b w:val="1"/>
                                  <w:color w:val="954e43"/>
                                  <w:spacing w:val="14"/>
                                  <w:w w:val="101"/>
                                  <w:sz w:val="16"/>
                                </w:rPr>
                                <w:t xml:space="preserve"> </w:t>
                              </w:r>
                              <w:r>
                                <w:rPr>
                                  <w:rFonts w:cs="Calibri" w:hAnsi="Calibri" w:eastAsia="Calibri" w:ascii="Calibri"/>
                                  <w:b w:val="1"/>
                                  <w:color w:val="954e43"/>
                                  <w:w w:val="101"/>
                                  <w:sz w:val="16"/>
                                </w:rPr>
                                <w:t xml:space="preserve">10%</w:t>
                              </w:r>
                            </w:p>
                          </w:txbxContent>
                        </v:textbox>
                      </v:rect>
                      <v:rect id="Rectangle 7383" style="position:absolute;width:7800;height:1275;left:23368;top:1990;" filled="f" stroked="f">
                        <v:textbox inset="0,0,0,0">
                          <w:txbxContent>
                            <w:p>
                              <w:pPr>
                                <w:spacing w:before="0" w:after="160" w:line="259" w:lineRule="auto"/>
                              </w:pPr>
                              <w:r>
                                <w:rPr>
                                  <w:rFonts w:cs="Calibri" w:hAnsi="Calibri" w:eastAsia="Calibri" w:ascii="Calibri"/>
                                  <w:b w:val="1"/>
                                  <w:color w:val="954e43"/>
                                  <w:w w:val="102"/>
                                  <w:sz w:val="16"/>
                                </w:rPr>
                                <w:t xml:space="preserve">Unfair</w:t>
                              </w:r>
                              <w:r>
                                <w:rPr>
                                  <w:rFonts w:cs="Calibri" w:hAnsi="Calibri" w:eastAsia="Calibri" w:ascii="Calibri"/>
                                  <w:b w:val="1"/>
                                  <w:color w:val="954e43"/>
                                  <w:spacing w:val="12"/>
                                  <w:w w:val="102"/>
                                  <w:sz w:val="16"/>
                                </w:rPr>
                                <w:t xml:space="preserve"> </w:t>
                              </w:r>
                              <w:r>
                                <w:rPr>
                                  <w:rFonts w:cs="Calibri" w:hAnsi="Calibri" w:eastAsia="Calibri" w:ascii="Calibri"/>
                                  <w:b w:val="1"/>
                                  <w:color w:val="954e43"/>
                                  <w:w w:val="102"/>
                                  <w:sz w:val="16"/>
                                </w:rPr>
                                <w:t xml:space="preserve">–</w:t>
                              </w:r>
                              <w:r>
                                <w:rPr>
                                  <w:rFonts w:cs="Calibri" w:hAnsi="Calibri" w:eastAsia="Calibri" w:ascii="Calibri"/>
                                  <w:b w:val="1"/>
                                  <w:color w:val="954e43"/>
                                  <w:spacing w:val="14"/>
                                  <w:w w:val="102"/>
                                  <w:sz w:val="16"/>
                                </w:rPr>
                                <w:t xml:space="preserve"> </w:t>
                              </w:r>
                              <w:r>
                                <w:rPr>
                                  <w:rFonts w:cs="Calibri" w:hAnsi="Calibri" w:eastAsia="Calibri" w:ascii="Calibri"/>
                                  <w:b w:val="1"/>
                                  <w:color w:val="954e43"/>
                                  <w:w w:val="102"/>
                                  <w:sz w:val="16"/>
                                </w:rPr>
                                <w:t xml:space="preserve">15%</w:t>
                              </w:r>
                            </w:p>
                          </w:txbxContent>
                        </v:textbox>
                      </v:rect>
                      <v:rect id="Rectangle 7384" style="position:absolute;width:6436;height:1275;left:0;top:9747;" filled="f" stroked="f">
                        <v:textbox inset="0,0,0,0">
                          <w:txbxContent>
                            <w:p>
                              <w:pPr>
                                <w:spacing w:before="0" w:after="160" w:line="259" w:lineRule="auto"/>
                              </w:pPr>
                              <w:r>
                                <w:rPr>
                                  <w:rFonts w:cs="Calibri" w:hAnsi="Calibri" w:eastAsia="Calibri" w:ascii="Calibri"/>
                                  <w:b w:val="1"/>
                                  <w:color w:val="954e43"/>
                                  <w:w w:val="102"/>
                                  <w:sz w:val="16"/>
                                </w:rPr>
                                <w:t xml:space="preserve">Fair</w:t>
                              </w:r>
                              <w:r>
                                <w:rPr>
                                  <w:rFonts w:cs="Calibri" w:hAnsi="Calibri" w:eastAsia="Calibri" w:ascii="Calibri"/>
                                  <w:b w:val="1"/>
                                  <w:color w:val="954e43"/>
                                  <w:spacing w:val="12"/>
                                  <w:w w:val="102"/>
                                  <w:sz w:val="16"/>
                                </w:rPr>
                                <w:t xml:space="preserve"> </w:t>
                              </w:r>
                              <w:r>
                                <w:rPr>
                                  <w:rFonts w:cs="Calibri" w:hAnsi="Calibri" w:eastAsia="Calibri" w:ascii="Calibri"/>
                                  <w:b w:val="1"/>
                                  <w:color w:val="954e43"/>
                                  <w:w w:val="102"/>
                                  <w:sz w:val="16"/>
                                </w:rPr>
                                <w:t xml:space="preserve">–</w:t>
                              </w:r>
                              <w:r>
                                <w:rPr>
                                  <w:rFonts w:cs="Calibri" w:hAnsi="Calibri" w:eastAsia="Calibri" w:ascii="Calibri"/>
                                  <w:b w:val="1"/>
                                  <w:color w:val="954e43"/>
                                  <w:spacing w:val="14"/>
                                  <w:w w:val="102"/>
                                  <w:sz w:val="16"/>
                                </w:rPr>
                                <w:t xml:space="preserve"> </w:t>
                              </w:r>
                              <w:r>
                                <w:rPr>
                                  <w:rFonts w:cs="Calibri" w:hAnsi="Calibri" w:eastAsia="Calibri" w:ascii="Calibri"/>
                                  <w:b w:val="1"/>
                                  <w:color w:val="954e43"/>
                                  <w:w w:val="102"/>
                                  <w:sz w:val="16"/>
                                </w:rPr>
                                <w:t xml:space="preserve">75%</w:t>
                              </w:r>
                            </w:p>
                          </w:txbxContent>
                        </v:textbox>
                      </v:rect>
                      <v:shape id="Shape 7385" style="position:absolute;width:2667;height:6204;left:16237;top:2161;" coordsize="266700,620421" path="m266700,18288c185166,5944,101346,0,17526,0c762,0,0,0,15240,0l17526,620421l266700,18288x">
                        <v:stroke weight="1pt" endcap="round" joinstyle="round" on="true" color="#954e43"/>
                        <v:fill on="false" color="#000000" opacity="0"/>
                      </v:shape>
                      <v:shape id="Shape 7386" style="position:absolute;width:9578;height:6021;left:16412;top:2344;" coordsize="957834,602133" path="m957834,367132c832866,183782,569976,47537,249174,0l0,602133l957834,367132x">
                        <v:stroke weight="1pt" endcap="round" joinstyle="round" on="true" color="#954e43"/>
                        <v:fill on="false" color="#000000" opacity="0"/>
                      </v:shape>
                      <v:shape id="Shape 7387" style="position:absolute;width:10347;height:2350;left:16412;top:6016;" coordsize="1034796,235001" path="m1034796,233629c1034796,153150,1008126,74054,957834,0l0,235001l1034796,233629x">
                        <v:stroke weight="1pt" endcap="round" joinstyle="round" on="true" color="#954e43"/>
                        <v:fill on="false" color="#000000" opacity="0"/>
                      </v:shape>
                      <v:shape id="Shape 7388" style="position:absolute;width:20695;height:12408;left:6064;top:2161;" coordsize="2069592,1240841" path="m1032510,0c461772,445,0,277965,0,620421c0,962864,463296,1240841,1034796,1240841c1606297,1240841,2069592,962864,2069592,620421c2069592,610350,2069592,609905,2069592,619049l1034796,620421l1032510,0x">
                        <v:stroke weight="1pt" endcap="round" joinstyle="round" on="true" color="#954e43"/>
                        <v:fill on="false" color="#000000" opacity="0"/>
                      </v:shape>
                    </v:group>
                  </w:pict>
                </mc:Fallback>
              </mc:AlternateContent>
            </w:r>
          </w:p>
        </w:tc>
      </w:tr>
    </w:tbl>
    <w:p w:rsidR="00160995" w:rsidRDefault="00AE623C">
      <w:pPr>
        <w:shd w:val="clear" w:color="auto" w:fill="934F45"/>
        <w:spacing w:after="460" w:line="265" w:lineRule="auto"/>
        <w:ind w:left="-5" w:hanging="10"/>
      </w:pPr>
      <w:r>
        <w:rPr>
          <w:rFonts w:ascii="Times New Roman" w:eastAsia="Times New Roman" w:hAnsi="Times New Roman" w:cs="Times New Roman"/>
          <w:color w:val="FFFFFF"/>
          <w:sz w:val="18"/>
        </w:rPr>
        <w:t>98</w:t>
      </w:r>
    </w:p>
    <w:p w:rsidR="00160995" w:rsidRDefault="00AE623C">
      <w:pPr>
        <w:spacing w:after="466" w:line="304" w:lineRule="auto"/>
        <w:ind w:left="3857" w:right="14" w:hanging="10"/>
      </w:pPr>
      <w:r>
        <w:rPr>
          <w:rFonts w:ascii="Times New Roman" w:eastAsia="Times New Roman" w:hAnsi="Times New Roman" w:cs="Times New Roman"/>
          <w:color w:val="221D1F"/>
          <w:sz w:val="18"/>
        </w:rPr>
        <w:t>Question 39 considers whether everyone has benefited equally from the tsunami assistance, and whether the distribution of goods and the provision of services were implemented fairly and equitably. While 75 per cent of the responses indicated that the benef</w:t>
      </w:r>
      <w:r>
        <w:rPr>
          <w:rFonts w:ascii="Times New Roman" w:eastAsia="Times New Roman" w:hAnsi="Times New Roman" w:cs="Times New Roman"/>
          <w:color w:val="221D1F"/>
          <w:sz w:val="18"/>
        </w:rPr>
        <w:t xml:space="preserve">its had been administered fairly, a significant proportion (21 per cent) felt that the distribution was unfair. Of this group, 6 per cent went as far as to allege favouritism on the part of coordinators (those responsible for the delivery of goods), which </w:t>
      </w:r>
      <w:r>
        <w:rPr>
          <w:rFonts w:ascii="Times New Roman" w:eastAsia="Times New Roman" w:hAnsi="Times New Roman" w:cs="Times New Roman"/>
          <w:color w:val="221D1F"/>
          <w:sz w:val="18"/>
        </w:rPr>
        <w:t>is a corruption issue that needs to be addressed by all stakeholders as a matter of high priority. The implication from this response is, of course, the need for greater accountability and transparency at all levels, which includes the right to timely, acc</w:t>
      </w:r>
      <w:r>
        <w:rPr>
          <w:rFonts w:ascii="Times New Roman" w:eastAsia="Times New Roman" w:hAnsi="Times New Roman" w:cs="Times New Roman"/>
          <w:color w:val="221D1F"/>
          <w:sz w:val="18"/>
        </w:rPr>
        <w:t>urate and user-friendly information.</w:t>
      </w:r>
    </w:p>
    <w:p w:rsidR="00160995" w:rsidRDefault="00AE623C">
      <w:pPr>
        <w:pStyle w:val="Heading2"/>
        <w:ind w:left="3857" w:right="20"/>
      </w:pPr>
      <w:r>
        <w:t>Conclusions</w:t>
      </w:r>
    </w:p>
    <w:p w:rsidR="00160995" w:rsidRDefault="00AE623C">
      <w:pPr>
        <w:spacing w:after="132" w:line="304" w:lineRule="auto"/>
        <w:ind w:left="3857" w:right="14" w:hanging="10"/>
      </w:pPr>
      <w:r>
        <w:rPr>
          <w:rFonts w:ascii="Times New Roman" w:eastAsia="Times New Roman" w:hAnsi="Times New Roman" w:cs="Times New Roman"/>
          <w:color w:val="221D1F"/>
          <w:sz w:val="18"/>
        </w:rPr>
        <w:t>This claim-holder survey remains an important benchmark in the analysis of the tsunami response since it provides a systematic and rigorous basis for validating more ad hoc assessments. The number of interviews (1,000) and their distribution in three urban</w:t>
      </w:r>
      <w:r>
        <w:rPr>
          <w:rFonts w:ascii="Times New Roman" w:eastAsia="Times New Roman" w:hAnsi="Times New Roman" w:cs="Times New Roman"/>
          <w:color w:val="221D1F"/>
          <w:sz w:val="18"/>
        </w:rPr>
        <w:t xml:space="preserve"> and semi-urban districts and one conflict-affected and less accessible district makes this survey crucial to future assessments as well. A further strength of this survey is that it was conducted through partnership with organisations with roots and conti</w:t>
      </w:r>
      <w:r>
        <w:rPr>
          <w:rFonts w:ascii="Times New Roman" w:eastAsia="Times New Roman" w:hAnsi="Times New Roman" w:cs="Times New Roman"/>
          <w:color w:val="221D1F"/>
          <w:sz w:val="18"/>
        </w:rPr>
        <w:t>nuing engagement in the areas surveyed, and that the survey questions and processes were streamlined in consultation with these partners and their representatives who conducted the interviews. This utilisation of ‘insiders’ to conduct the interviews was id</w:t>
      </w:r>
      <w:r>
        <w:rPr>
          <w:rFonts w:ascii="Times New Roman" w:eastAsia="Times New Roman" w:hAnsi="Times New Roman" w:cs="Times New Roman"/>
          <w:color w:val="221D1F"/>
          <w:sz w:val="18"/>
        </w:rPr>
        <w:t>entified by the communities as a key element in their ability to be open and frank in their responses. It should be noted that this finding reinforces the comments made by many of those interviewed during the field visits, even in areas where the survey wa</w:t>
      </w:r>
      <w:r>
        <w:rPr>
          <w:rFonts w:ascii="Times New Roman" w:eastAsia="Times New Roman" w:hAnsi="Times New Roman" w:cs="Times New Roman"/>
          <w:color w:val="221D1F"/>
          <w:sz w:val="18"/>
        </w:rPr>
        <w:t xml:space="preserve">s not conducted. </w:t>
      </w:r>
    </w:p>
    <w:p w:rsidR="00160995" w:rsidRDefault="00160995">
      <w:pPr>
        <w:sectPr w:rsidR="00160995">
          <w:headerReference w:type="even" r:id="rId217"/>
          <w:headerReference w:type="default" r:id="rId218"/>
          <w:headerReference w:type="first" r:id="rId219"/>
          <w:pgSz w:w="11857" w:h="16846"/>
          <w:pgMar w:top="523" w:right="819" w:bottom="830" w:left="107" w:header="720" w:footer="720" w:gutter="0"/>
          <w:cols w:space="720"/>
          <w:titlePg/>
        </w:sectPr>
      </w:pPr>
    </w:p>
    <w:p w:rsidR="00160995" w:rsidRDefault="00AE623C">
      <w:pPr>
        <w:pStyle w:val="Heading1"/>
        <w:spacing w:after="552"/>
        <w:ind w:left="21"/>
      </w:pPr>
      <w:r>
        <w:t>Annex 7: Sri Lanka claimholder survey – summary</w:t>
      </w:r>
    </w:p>
    <w:p w:rsidR="00160995" w:rsidRDefault="00AE623C">
      <w:pPr>
        <w:pStyle w:val="Heading2"/>
        <w:spacing w:after="0" w:line="259" w:lineRule="auto"/>
        <w:ind w:left="570" w:right="757"/>
        <w:jc w:val="center"/>
      </w:pPr>
      <w:r>
        <w:t>Background and process</w:t>
      </w:r>
    </w:p>
    <w:tbl>
      <w:tblPr>
        <w:tblStyle w:val="TableGrid"/>
        <w:tblpPr w:vertAnchor="page" w:horzAnchor="page" w:tblpX="11443" w:tblpY="7391"/>
        <w:tblOverlap w:val="never"/>
        <w:tblW w:w="414" w:type="dxa"/>
        <w:tblInd w:w="0" w:type="dxa"/>
        <w:tblCellMar>
          <w:top w:w="0" w:type="dxa"/>
          <w:left w:w="157" w:type="dxa"/>
          <w:bottom w:w="0" w:type="dxa"/>
          <w:right w:w="77" w:type="dxa"/>
        </w:tblCellMar>
        <w:tblLook w:val="04A0" w:firstRow="1" w:lastRow="0" w:firstColumn="1" w:lastColumn="0" w:noHBand="0" w:noVBand="1"/>
      </w:tblPr>
      <w:tblGrid>
        <w:gridCol w:w="414"/>
      </w:tblGrid>
      <w:tr w:rsidR="00160995">
        <w:trPr>
          <w:trHeight w:val="454"/>
        </w:trPr>
        <w:tc>
          <w:tcPr>
            <w:tcW w:w="414"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99</w:t>
            </w:r>
          </w:p>
        </w:tc>
      </w:tr>
    </w:tbl>
    <w:p w:rsidR="00160995" w:rsidRDefault="00AE623C">
      <w:pPr>
        <w:spacing w:after="166" w:line="304" w:lineRule="auto"/>
        <w:ind w:left="2995" w:right="14" w:hanging="10"/>
      </w:pPr>
      <w:r>
        <w:rPr>
          <w:noProof/>
        </w:rPr>
        <mc:AlternateContent>
          <mc:Choice Requires="wpg">
            <w:drawing>
              <wp:anchor distT="0" distB="0" distL="114300" distR="114300" simplePos="0" relativeHeight="251682816" behindDoc="0" locked="0" layoutInCell="1" allowOverlap="1">
                <wp:simplePos x="0" y="0"/>
                <wp:positionH relativeFrom="page">
                  <wp:posOffset>0</wp:posOffset>
                </wp:positionH>
                <wp:positionV relativeFrom="page">
                  <wp:posOffset>536</wp:posOffset>
                </wp:positionV>
                <wp:extent cx="7529200" cy="1170749"/>
                <wp:effectExtent l="0" t="0" r="0" b="0"/>
                <wp:wrapTopAndBottom/>
                <wp:docPr id="129921" name="Group 129921"/>
                <wp:cNvGraphicFramePr/>
                <a:graphic xmlns:a="http://schemas.openxmlformats.org/drawingml/2006/main">
                  <a:graphicData uri="http://schemas.microsoft.com/office/word/2010/wordprocessingGroup">
                    <wpg:wgp>
                      <wpg:cNvGrpSpPr/>
                      <wpg:grpSpPr>
                        <a:xfrm>
                          <a:off x="0" y="0"/>
                          <a:ext cx="7529200" cy="1170749"/>
                          <a:chOff x="0" y="0"/>
                          <a:chExt cx="7529200" cy="1170749"/>
                        </a:xfrm>
                      </wpg:grpSpPr>
                      <wps:wsp>
                        <wps:cNvPr id="152481" name="Shape 152481"/>
                        <wps:cNvSpPr/>
                        <wps:spPr>
                          <a:xfrm>
                            <a:off x="0" y="64"/>
                            <a:ext cx="7529200" cy="1026871"/>
                          </a:xfrm>
                          <a:custGeom>
                            <a:avLst/>
                            <a:gdLst/>
                            <a:ahLst/>
                            <a:cxnLst/>
                            <a:rect l="0" t="0" r="0" b="0"/>
                            <a:pathLst>
                              <a:path w="7529200" h="1026871">
                                <a:moveTo>
                                  <a:pt x="0" y="0"/>
                                </a:moveTo>
                                <a:lnTo>
                                  <a:pt x="7529200" y="0"/>
                                </a:lnTo>
                                <a:lnTo>
                                  <a:pt x="7529200" y="1026871"/>
                                </a:lnTo>
                                <a:lnTo>
                                  <a:pt x="0" y="1026871"/>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2482" name="Shape 152482"/>
                        <wps:cNvSpPr/>
                        <wps:spPr>
                          <a:xfrm>
                            <a:off x="527642" y="64"/>
                            <a:ext cx="1908137" cy="1026871"/>
                          </a:xfrm>
                          <a:custGeom>
                            <a:avLst/>
                            <a:gdLst/>
                            <a:ahLst/>
                            <a:cxnLst/>
                            <a:rect l="0" t="0" r="0" b="0"/>
                            <a:pathLst>
                              <a:path w="1908137" h="1026871">
                                <a:moveTo>
                                  <a:pt x="0" y="0"/>
                                </a:moveTo>
                                <a:lnTo>
                                  <a:pt x="1908137" y="0"/>
                                </a:lnTo>
                                <a:lnTo>
                                  <a:pt x="1908137" y="1026871"/>
                                </a:lnTo>
                                <a:lnTo>
                                  <a:pt x="0" y="1026871"/>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2483" name="Shape 152483"/>
                        <wps:cNvSpPr/>
                        <wps:spPr>
                          <a:xfrm>
                            <a:off x="2435411" y="64"/>
                            <a:ext cx="451320" cy="1026871"/>
                          </a:xfrm>
                          <a:custGeom>
                            <a:avLst/>
                            <a:gdLst/>
                            <a:ahLst/>
                            <a:cxnLst/>
                            <a:rect l="0" t="0" r="0" b="0"/>
                            <a:pathLst>
                              <a:path w="451320" h="1026871">
                                <a:moveTo>
                                  <a:pt x="0" y="0"/>
                                </a:moveTo>
                                <a:lnTo>
                                  <a:pt x="451320" y="0"/>
                                </a:lnTo>
                                <a:lnTo>
                                  <a:pt x="451320" y="1026871"/>
                                </a:lnTo>
                                <a:lnTo>
                                  <a:pt x="0" y="1026871"/>
                                </a:lnTo>
                                <a:lnTo>
                                  <a:pt x="0" y="0"/>
                                </a:lnTo>
                              </a:path>
                            </a:pathLst>
                          </a:custGeom>
                          <a:ln w="0" cap="flat">
                            <a:miter lim="127000"/>
                          </a:ln>
                        </wps:spPr>
                        <wps:style>
                          <a:lnRef idx="0">
                            <a:srgbClr val="000000">
                              <a:alpha val="0"/>
                            </a:srgbClr>
                          </a:lnRef>
                          <a:fillRef idx="1">
                            <a:srgbClr val="C79990"/>
                          </a:fillRef>
                          <a:effectRef idx="0">
                            <a:scrgbClr r="0" g="0" b="0"/>
                          </a:effectRef>
                          <a:fontRef idx="none"/>
                        </wps:style>
                        <wps:bodyPr/>
                      </wps:wsp>
                      <wps:wsp>
                        <wps:cNvPr id="152484" name="Shape 152484"/>
                        <wps:cNvSpPr/>
                        <wps:spPr>
                          <a:xfrm>
                            <a:off x="2907482" y="64"/>
                            <a:ext cx="1545374" cy="1026871"/>
                          </a:xfrm>
                          <a:custGeom>
                            <a:avLst/>
                            <a:gdLst/>
                            <a:ahLst/>
                            <a:cxnLst/>
                            <a:rect l="0" t="0" r="0" b="0"/>
                            <a:pathLst>
                              <a:path w="1545374" h="1026871">
                                <a:moveTo>
                                  <a:pt x="0" y="0"/>
                                </a:moveTo>
                                <a:lnTo>
                                  <a:pt x="1545374" y="0"/>
                                </a:lnTo>
                                <a:lnTo>
                                  <a:pt x="1545374"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2485" name="Shape 152485"/>
                        <wps:cNvSpPr/>
                        <wps:spPr>
                          <a:xfrm>
                            <a:off x="7188004" y="64"/>
                            <a:ext cx="175857" cy="1026871"/>
                          </a:xfrm>
                          <a:custGeom>
                            <a:avLst/>
                            <a:gdLst/>
                            <a:ahLst/>
                            <a:cxnLst/>
                            <a:rect l="0" t="0" r="0" b="0"/>
                            <a:pathLst>
                              <a:path w="175857" h="1026871">
                                <a:moveTo>
                                  <a:pt x="0" y="0"/>
                                </a:moveTo>
                                <a:lnTo>
                                  <a:pt x="175857" y="0"/>
                                </a:lnTo>
                                <a:lnTo>
                                  <a:pt x="175857"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2486" name="Shape 152486"/>
                        <wps:cNvSpPr/>
                        <wps:spPr>
                          <a:xfrm>
                            <a:off x="7363862" y="64"/>
                            <a:ext cx="165338" cy="1026871"/>
                          </a:xfrm>
                          <a:custGeom>
                            <a:avLst/>
                            <a:gdLst/>
                            <a:ahLst/>
                            <a:cxnLst/>
                            <a:rect l="0" t="0" r="0" b="0"/>
                            <a:pathLst>
                              <a:path w="165338" h="1026871">
                                <a:moveTo>
                                  <a:pt x="0" y="0"/>
                                </a:moveTo>
                                <a:lnTo>
                                  <a:pt x="165338" y="0"/>
                                </a:lnTo>
                                <a:lnTo>
                                  <a:pt x="165338" y="1026871"/>
                                </a:lnTo>
                                <a:lnTo>
                                  <a:pt x="0" y="1026871"/>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2487" name="Shape 152487"/>
                        <wps:cNvSpPr/>
                        <wps:spPr>
                          <a:xfrm>
                            <a:off x="7003867" y="64"/>
                            <a:ext cx="184138" cy="1026871"/>
                          </a:xfrm>
                          <a:custGeom>
                            <a:avLst/>
                            <a:gdLst/>
                            <a:ahLst/>
                            <a:cxnLst/>
                            <a:rect l="0" t="0" r="0" b="0"/>
                            <a:pathLst>
                              <a:path w="184138" h="1026871">
                                <a:moveTo>
                                  <a:pt x="0" y="0"/>
                                </a:moveTo>
                                <a:lnTo>
                                  <a:pt x="184138" y="0"/>
                                </a:lnTo>
                                <a:lnTo>
                                  <a:pt x="184138" y="1026871"/>
                                </a:lnTo>
                                <a:lnTo>
                                  <a:pt x="0" y="1026871"/>
                                </a:lnTo>
                                <a:lnTo>
                                  <a:pt x="0" y="0"/>
                                </a:lnTo>
                              </a:path>
                            </a:pathLst>
                          </a:custGeom>
                          <a:ln w="0" cap="flat">
                            <a:miter lim="127000"/>
                          </a:ln>
                        </wps:spPr>
                        <wps:style>
                          <a:lnRef idx="0">
                            <a:srgbClr val="000000">
                              <a:alpha val="0"/>
                            </a:srgbClr>
                          </a:lnRef>
                          <a:fillRef idx="1">
                            <a:srgbClr val="D1ABA2"/>
                          </a:fillRef>
                          <a:effectRef idx="0">
                            <a:scrgbClr r="0" g="0" b="0"/>
                          </a:effectRef>
                          <a:fontRef idx="none"/>
                        </wps:style>
                        <wps:bodyPr/>
                      </wps:wsp>
                      <wps:wsp>
                        <wps:cNvPr id="7438" name="Shape 7438"/>
                        <wps:cNvSpPr/>
                        <wps:spPr>
                          <a:xfrm>
                            <a:off x="3131678" y="64"/>
                            <a:ext cx="379585" cy="86562"/>
                          </a:xfrm>
                          <a:custGeom>
                            <a:avLst/>
                            <a:gdLst/>
                            <a:ahLst/>
                            <a:cxnLst/>
                            <a:rect l="0" t="0" r="0" b="0"/>
                            <a:pathLst>
                              <a:path w="379585" h="86562">
                                <a:moveTo>
                                  <a:pt x="0" y="0"/>
                                </a:moveTo>
                                <a:lnTo>
                                  <a:pt x="379585" y="0"/>
                                </a:lnTo>
                                <a:lnTo>
                                  <a:pt x="360840" y="29204"/>
                                </a:lnTo>
                                <a:cubicBezTo>
                                  <a:pt x="340069" y="61199"/>
                                  <a:pt x="322757" y="86562"/>
                                  <a:pt x="320533" y="85814"/>
                                </a:cubicBezTo>
                                <a:cubicBezTo>
                                  <a:pt x="314577" y="83845"/>
                                  <a:pt x="302677" y="77889"/>
                                  <a:pt x="294739" y="73926"/>
                                </a:cubicBezTo>
                                <a:cubicBezTo>
                                  <a:pt x="286815" y="69952"/>
                                  <a:pt x="284846" y="58065"/>
                                  <a:pt x="274915" y="46165"/>
                                </a:cubicBezTo>
                                <a:cubicBezTo>
                                  <a:pt x="265009" y="34265"/>
                                  <a:pt x="263027" y="44183"/>
                                  <a:pt x="255090" y="44183"/>
                                </a:cubicBezTo>
                                <a:cubicBezTo>
                                  <a:pt x="247165" y="44183"/>
                                  <a:pt x="233284" y="46165"/>
                                  <a:pt x="219403" y="48146"/>
                                </a:cubicBezTo>
                                <a:cubicBezTo>
                                  <a:pt x="205522" y="50127"/>
                                  <a:pt x="201559" y="48146"/>
                                  <a:pt x="191653" y="50127"/>
                                </a:cubicBezTo>
                                <a:cubicBezTo>
                                  <a:pt x="181735" y="52121"/>
                                  <a:pt x="167854" y="50127"/>
                                  <a:pt x="153973" y="48146"/>
                                </a:cubicBezTo>
                                <a:cubicBezTo>
                                  <a:pt x="140104" y="46165"/>
                                  <a:pt x="134148" y="42190"/>
                                  <a:pt x="126223" y="42190"/>
                                </a:cubicBezTo>
                                <a:cubicBezTo>
                                  <a:pt x="118286" y="42190"/>
                                  <a:pt x="110361" y="38227"/>
                                  <a:pt x="100442" y="38227"/>
                                </a:cubicBezTo>
                                <a:cubicBezTo>
                                  <a:pt x="90536" y="38227"/>
                                  <a:pt x="96480" y="28334"/>
                                  <a:pt x="96480" y="18402"/>
                                </a:cubicBezTo>
                                <a:cubicBezTo>
                                  <a:pt x="96480" y="8484"/>
                                  <a:pt x="78636" y="4534"/>
                                  <a:pt x="70712" y="4534"/>
                                </a:cubicBezTo>
                                <a:cubicBezTo>
                                  <a:pt x="62774" y="4534"/>
                                  <a:pt x="68718" y="10464"/>
                                  <a:pt x="62774" y="14440"/>
                                </a:cubicBezTo>
                                <a:cubicBezTo>
                                  <a:pt x="56817" y="18390"/>
                                  <a:pt x="48893" y="20396"/>
                                  <a:pt x="40968" y="20396"/>
                                </a:cubicBezTo>
                                <a:cubicBezTo>
                                  <a:pt x="33031" y="20396"/>
                                  <a:pt x="29068" y="16421"/>
                                  <a:pt x="21143" y="12459"/>
                                </a:cubicBezTo>
                                <a:cubicBezTo>
                                  <a:pt x="13206" y="8484"/>
                                  <a:pt x="13206" y="10464"/>
                                  <a:pt x="5268" y="8484"/>
                                </a:cubicBezTo>
                                <a:cubicBezTo>
                                  <a:pt x="1306" y="7493"/>
                                  <a:pt x="814" y="4525"/>
                                  <a:pt x="320" y="1307"/>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39" name="Shape 7439"/>
                        <wps:cNvSpPr/>
                        <wps:spPr>
                          <a:xfrm>
                            <a:off x="2888127" y="64"/>
                            <a:ext cx="383655" cy="617195"/>
                          </a:xfrm>
                          <a:custGeom>
                            <a:avLst/>
                            <a:gdLst/>
                            <a:ahLst/>
                            <a:cxnLst/>
                            <a:rect l="0" t="0" r="0" b="0"/>
                            <a:pathLst>
                              <a:path w="383655" h="617195">
                                <a:moveTo>
                                  <a:pt x="0" y="0"/>
                                </a:moveTo>
                                <a:lnTo>
                                  <a:pt x="173063" y="0"/>
                                </a:lnTo>
                                <a:lnTo>
                                  <a:pt x="179426" y="8484"/>
                                </a:lnTo>
                                <a:cubicBezTo>
                                  <a:pt x="183388" y="14440"/>
                                  <a:pt x="201232" y="30315"/>
                                  <a:pt x="207188" y="32283"/>
                                </a:cubicBezTo>
                                <a:cubicBezTo>
                                  <a:pt x="213132" y="34265"/>
                                  <a:pt x="221069" y="30315"/>
                                  <a:pt x="223050" y="38227"/>
                                </a:cubicBezTo>
                                <a:cubicBezTo>
                                  <a:pt x="225032" y="46165"/>
                                  <a:pt x="217094" y="52121"/>
                                  <a:pt x="217094" y="52121"/>
                                </a:cubicBezTo>
                                <a:cubicBezTo>
                                  <a:pt x="217094" y="52121"/>
                                  <a:pt x="217094" y="67970"/>
                                  <a:pt x="223050" y="73926"/>
                                </a:cubicBezTo>
                                <a:cubicBezTo>
                                  <a:pt x="228994" y="79870"/>
                                  <a:pt x="258737" y="73926"/>
                                  <a:pt x="266675" y="73926"/>
                                </a:cubicBezTo>
                                <a:cubicBezTo>
                                  <a:pt x="274600" y="73926"/>
                                  <a:pt x="284518" y="62014"/>
                                  <a:pt x="292443" y="56083"/>
                                </a:cubicBezTo>
                                <a:cubicBezTo>
                                  <a:pt x="300381" y="50127"/>
                                  <a:pt x="316243" y="34265"/>
                                  <a:pt x="316243" y="34265"/>
                                </a:cubicBezTo>
                                <a:cubicBezTo>
                                  <a:pt x="316243" y="34265"/>
                                  <a:pt x="316243" y="46165"/>
                                  <a:pt x="316243" y="52121"/>
                                </a:cubicBezTo>
                                <a:cubicBezTo>
                                  <a:pt x="316243" y="58065"/>
                                  <a:pt x="326149" y="67970"/>
                                  <a:pt x="330111" y="73926"/>
                                </a:cubicBezTo>
                                <a:cubicBezTo>
                                  <a:pt x="334086" y="79870"/>
                                  <a:pt x="345973" y="81864"/>
                                  <a:pt x="357874" y="83845"/>
                                </a:cubicBezTo>
                                <a:cubicBezTo>
                                  <a:pt x="369774" y="85814"/>
                                  <a:pt x="367792" y="89776"/>
                                  <a:pt x="373736" y="95720"/>
                                </a:cubicBezTo>
                                <a:cubicBezTo>
                                  <a:pt x="379680" y="101676"/>
                                  <a:pt x="383655" y="105651"/>
                                  <a:pt x="383655" y="111595"/>
                                </a:cubicBezTo>
                                <a:cubicBezTo>
                                  <a:pt x="383655" y="117551"/>
                                  <a:pt x="373736" y="127444"/>
                                  <a:pt x="367792" y="135382"/>
                                </a:cubicBezTo>
                                <a:cubicBezTo>
                                  <a:pt x="361836" y="143319"/>
                                  <a:pt x="365798" y="149263"/>
                                  <a:pt x="365798" y="149263"/>
                                </a:cubicBezTo>
                                <a:cubicBezTo>
                                  <a:pt x="365798" y="149263"/>
                                  <a:pt x="351930" y="149263"/>
                                  <a:pt x="343992" y="157200"/>
                                </a:cubicBezTo>
                                <a:cubicBezTo>
                                  <a:pt x="336055" y="165126"/>
                                  <a:pt x="343992" y="173063"/>
                                  <a:pt x="343992" y="179006"/>
                                </a:cubicBezTo>
                                <a:cubicBezTo>
                                  <a:pt x="343992" y="184963"/>
                                  <a:pt x="334086" y="180975"/>
                                  <a:pt x="328130" y="182969"/>
                                </a:cubicBezTo>
                                <a:cubicBezTo>
                                  <a:pt x="322187" y="184963"/>
                                  <a:pt x="320205" y="198831"/>
                                  <a:pt x="318224" y="204788"/>
                                </a:cubicBezTo>
                                <a:cubicBezTo>
                                  <a:pt x="316243" y="210744"/>
                                  <a:pt x="310287" y="204788"/>
                                  <a:pt x="302362" y="206769"/>
                                </a:cubicBezTo>
                                <a:cubicBezTo>
                                  <a:pt x="294424" y="208750"/>
                                  <a:pt x="294424" y="216674"/>
                                  <a:pt x="288481" y="222631"/>
                                </a:cubicBezTo>
                                <a:cubicBezTo>
                                  <a:pt x="282524" y="228574"/>
                                  <a:pt x="280543" y="220637"/>
                                  <a:pt x="270637" y="222631"/>
                                </a:cubicBezTo>
                                <a:cubicBezTo>
                                  <a:pt x="260719" y="224612"/>
                                  <a:pt x="264694" y="228574"/>
                                  <a:pt x="256756" y="228574"/>
                                </a:cubicBezTo>
                                <a:cubicBezTo>
                                  <a:pt x="248819" y="228574"/>
                                  <a:pt x="246850" y="234518"/>
                                  <a:pt x="240894" y="240487"/>
                                </a:cubicBezTo>
                                <a:cubicBezTo>
                                  <a:pt x="234950" y="246418"/>
                                  <a:pt x="234950" y="248400"/>
                                  <a:pt x="225032" y="250381"/>
                                </a:cubicBezTo>
                                <a:cubicBezTo>
                                  <a:pt x="215126" y="252361"/>
                                  <a:pt x="215126" y="262293"/>
                                  <a:pt x="215126" y="262293"/>
                                </a:cubicBezTo>
                                <a:cubicBezTo>
                                  <a:pt x="215126" y="262293"/>
                                  <a:pt x="207188" y="262293"/>
                                  <a:pt x="201232" y="262293"/>
                                </a:cubicBezTo>
                                <a:cubicBezTo>
                                  <a:pt x="195288" y="262293"/>
                                  <a:pt x="185382" y="264261"/>
                                  <a:pt x="177445" y="266256"/>
                                </a:cubicBezTo>
                                <a:cubicBezTo>
                                  <a:pt x="169507" y="268236"/>
                                  <a:pt x="173470" y="278143"/>
                                  <a:pt x="167526" y="284087"/>
                                </a:cubicBezTo>
                                <a:cubicBezTo>
                                  <a:pt x="161582" y="290043"/>
                                  <a:pt x="161582" y="278143"/>
                                  <a:pt x="153657" y="278143"/>
                                </a:cubicBezTo>
                                <a:cubicBezTo>
                                  <a:pt x="145720" y="278143"/>
                                  <a:pt x="147701" y="288049"/>
                                  <a:pt x="139776" y="290043"/>
                                </a:cubicBezTo>
                                <a:cubicBezTo>
                                  <a:pt x="131852" y="292024"/>
                                  <a:pt x="119952" y="290043"/>
                                  <a:pt x="112014" y="290043"/>
                                </a:cubicBezTo>
                                <a:cubicBezTo>
                                  <a:pt x="104089" y="290043"/>
                                  <a:pt x="100127" y="297967"/>
                                  <a:pt x="94171" y="303911"/>
                                </a:cubicBezTo>
                                <a:cubicBezTo>
                                  <a:pt x="88227" y="309867"/>
                                  <a:pt x="70384" y="305892"/>
                                  <a:pt x="60478" y="307873"/>
                                </a:cubicBezTo>
                                <a:cubicBezTo>
                                  <a:pt x="50559" y="309867"/>
                                  <a:pt x="62446" y="321755"/>
                                  <a:pt x="62446" y="321755"/>
                                </a:cubicBezTo>
                                <a:cubicBezTo>
                                  <a:pt x="62446" y="321755"/>
                                  <a:pt x="62446" y="321755"/>
                                  <a:pt x="56502" y="327723"/>
                                </a:cubicBezTo>
                                <a:cubicBezTo>
                                  <a:pt x="50559" y="333654"/>
                                  <a:pt x="66408" y="339598"/>
                                  <a:pt x="70384" y="345554"/>
                                </a:cubicBezTo>
                                <a:cubicBezTo>
                                  <a:pt x="74346" y="351510"/>
                                  <a:pt x="84265" y="355473"/>
                                  <a:pt x="94171" y="355473"/>
                                </a:cubicBezTo>
                                <a:cubicBezTo>
                                  <a:pt x="104089" y="355473"/>
                                  <a:pt x="113995" y="349529"/>
                                  <a:pt x="113995" y="349529"/>
                                </a:cubicBezTo>
                                <a:cubicBezTo>
                                  <a:pt x="113995" y="349529"/>
                                  <a:pt x="123927" y="353479"/>
                                  <a:pt x="133820" y="353479"/>
                                </a:cubicBezTo>
                                <a:cubicBezTo>
                                  <a:pt x="143739" y="353479"/>
                                  <a:pt x="139776" y="345554"/>
                                  <a:pt x="147701" y="341592"/>
                                </a:cubicBezTo>
                                <a:cubicBezTo>
                                  <a:pt x="155639" y="337617"/>
                                  <a:pt x="169507" y="339598"/>
                                  <a:pt x="179426" y="337617"/>
                                </a:cubicBezTo>
                                <a:cubicBezTo>
                                  <a:pt x="189345" y="335635"/>
                                  <a:pt x="199263" y="333654"/>
                                  <a:pt x="205207" y="331674"/>
                                </a:cubicBezTo>
                                <a:cubicBezTo>
                                  <a:pt x="211163" y="329679"/>
                                  <a:pt x="213132" y="339598"/>
                                  <a:pt x="213132" y="339598"/>
                                </a:cubicBezTo>
                                <a:cubicBezTo>
                                  <a:pt x="213132" y="339598"/>
                                  <a:pt x="213132" y="351510"/>
                                  <a:pt x="213132" y="357442"/>
                                </a:cubicBezTo>
                                <a:cubicBezTo>
                                  <a:pt x="213132" y="363398"/>
                                  <a:pt x="207188" y="371335"/>
                                  <a:pt x="205207" y="379273"/>
                                </a:cubicBezTo>
                                <a:cubicBezTo>
                                  <a:pt x="203226" y="387210"/>
                                  <a:pt x="193307" y="401066"/>
                                  <a:pt x="187351" y="407022"/>
                                </a:cubicBezTo>
                                <a:cubicBezTo>
                                  <a:pt x="181420" y="412966"/>
                                  <a:pt x="177445" y="426847"/>
                                  <a:pt x="177445" y="432791"/>
                                </a:cubicBezTo>
                                <a:cubicBezTo>
                                  <a:pt x="177445" y="438734"/>
                                  <a:pt x="169507" y="448640"/>
                                  <a:pt x="163564" y="450647"/>
                                </a:cubicBezTo>
                                <a:cubicBezTo>
                                  <a:pt x="157620" y="452615"/>
                                  <a:pt x="149695" y="464515"/>
                                  <a:pt x="149695" y="464515"/>
                                </a:cubicBezTo>
                                <a:lnTo>
                                  <a:pt x="141758" y="484340"/>
                                </a:lnTo>
                                <a:cubicBezTo>
                                  <a:pt x="141758" y="484340"/>
                                  <a:pt x="135814" y="490296"/>
                                  <a:pt x="129858" y="496227"/>
                                </a:cubicBezTo>
                                <a:cubicBezTo>
                                  <a:pt x="123927" y="502196"/>
                                  <a:pt x="119952" y="508140"/>
                                  <a:pt x="113995" y="516065"/>
                                </a:cubicBezTo>
                                <a:cubicBezTo>
                                  <a:pt x="108052" y="523989"/>
                                  <a:pt x="98146" y="522021"/>
                                  <a:pt x="90208" y="525983"/>
                                </a:cubicBezTo>
                                <a:cubicBezTo>
                                  <a:pt x="82271" y="529958"/>
                                  <a:pt x="86233" y="537896"/>
                                  <a:pt x="80302" y="537896"/>
                                </a:cubicBezTo>
                                <a:cubicBezTo>
                                  <a:pt x="74346" y="537896"/>
                                  <a:pt x="70384" y="541845"/>
                                  <a:pt x="64427" y="545808"/>
                                </a:cubicBezTo>
                                <a:cubicBezTo>
                                  <a:pt x="58484" y="549758"/>
                                  <a:pt x="52540" y="559702"/>
                                  <a:pt x="48578" y="565620"/>
                                </a:cubicBezTo>
                                <a:cubicBezTo>
                                  <a:pt x="44615" y="571576"/>
                                  <a:pt x="36678" y="583476"/>
                                  <a:pt x="36678" y="583476"/>
                                </a:cubicBezTo>
                                <a:cubicBezTo>
                                  <a:pt x="36678" y="583476"/>
                                  <a:pt x="24778" y="595376"/>
                                  <a:pt x="18834" y="595376"/>
                                </a:cubicBezTo>
                                <a:cubicBezTo>
                                  <a:pt x="12878" y="595376"/>
                                  <a:pt x="12878" y="601320"/>
                                  <a:pt x="8916" y="609257"/>
                                </a:cubicBezTo>
                                <a:cubicBezTo>
                                  <a:pt x="4953" y="617195"/>
                                  <a:pt x="0" y="615214"/>
                                  <a:pt x="0" y="61521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40" name="Shape 7440"/>
                        <wps:cNvSpPr/>
                        <wps:spPr>
                          <a:xfrm>
                            <a:off x="2900396" y="306499"/>
                            <a:ext cx="200863" cy="289462"/>
                          </a:xfrm>
                          <a:custGeom>
                            <a:avLst/>
                            <a:gdLst/>
                            <a:ahLst/>
                            <a:cxnLst/>
                            <a:rect l="0" t="0" r="0" b="0"/>
                            <a:pathLst>
                              <a:path w="200863" h="289462">
                                <a:moveTo>
                                  <a:pt x="43479" y="254"/>
                                </a:moveTo>
                                <a:cubicBezTo>
                                  <a:pt x="46961" y="0"/>
                                  <a:pt x="49282" y="1229"/>
                                  <a:pt x="48209" y="1438"/>
                                </a:cubicBezTo>
                                <a:cubicBezTo>
                                  <a:pt x="38291" y="3432"/>
                                  <a:pt x="46076" y="12246"/>
                                  <a:pt x="46076" y="12246"/>
                                </a:cubicBezTo>
                                <a:cubicBezTo>
                                  <a:pt x="46076" y="12246"/>
                                  <a:pt x="47739" y="16297"/>
                                  <a:pt x="41783" y="22253"/>
                                </a:cubicBezTo>
                                <a:cubicBezTo>
                                  <a:pt x="35852" y="28185"/>
                                  <a:pt x="54140" y="33163"/>
                                  <a:pt x="58115" y="39119"/>
                                </a:cubicBezTo>
                                <a:cubicBezTo>
                                  <a:pt x="62078" y="45075"/>
                                  <a:pt x="71996" y="49038"/>
                                  <a:pt x="81902" y="49038"/>
                                </a:cubicBezTo>
                                <a:cubicBezTo>
                                  <a:pt x="91821" y="49038"/>
                                  <a:pt x="101727" y="43094"/>
                                  <a:pt x="101727" y="43094"/>
                                </a:cubicBezTo>
                                <a:cubicBezTo>
                                  <a:pt x="101727" y="43094"/>
                                  <a:pt x="111659" y="47044"/>
                                  <a:pt x="121552" y="47044"/>
                                </a:cubicBezTo>
                                <a:cubicBezTo>
                                  <a:pt x="131471" y="47044"/>
                                  <a:pt x="127508" y="39119"/>
                                  <a:pt x="135433" y="35157"/>
                                </a:cubicBezTo>
                                <a:cubicBezTo>
                                  <a:pt x="143370" y="31182"/>
                                  <a:pt x="157239" y="33163"/>
                                  <a:pt x="167158" y="31182"/>
                                </a:cubicBezTo>
                                <a:cubicBezTo>
                                  <a:pt x="177076" y="29200"/>
                                  <a:pt x="186995" y="27219"/>
                                  <a:pt x="192939" y="25239"/>
                                </a:cubicBezTo>
                                <a:cubicBezTo>
                                  <a:pt x="198895" y="23244"/>
                                  <a:pt x="200863" y="33163"/>
                                  <a:pt x="200863" y="33163"/>
                                </a:cubicBezTo>
                                <a:cubicBezTo>
                                  <a:pt x="200863" y="33163"/>
                                  <a:pt x="200863" y="45075"/>
                                  <a:pt x="200863" y="51007"/>
                                </a:cubicBezTo>
                                <a:cubicBezTo>
                                  <a:pt x="200863" y="56963"/>
                                  <a:pt x="194920" y="64900"/>
                                  <a:pt x="192939" y="72838"/>
                                </a:cubicBezTo>
                                <a:cubicBezTo>
                                  <a:pt x="190957" y="80775"/>
                                  <a:pt x="181039" y="94631"/>
                                  <a:pt x="175082" y="100587"/>
                                </a:cubicBezTo>
                                <a:cubicBezTo>
                                  <a:pt x="169151" y="106531"/>
                                  <a:pt x="165176" y="120412"/>
                                  <a:pt x="165176" y="126356"/>
                                </a:cubicBezTo>
                                <a:cubicBezTo>
                                  <a:pt x="165176" y="132299"/>
                                  <a:pt x="157239" y="142205"/>
                                  <a:pt x="151295" y="144212"/>
                                </a:cubicBezTo>
                                <a:cubicBezTo>
                                  <a:pt x="145352" y="146180"/>
                                  <a:pt x="137427" y="158080"/>
                                  <a:pt x="137427" y="158080"/>
                                </a:cubicBezTo>
                                <a:lnTo>
                                  <a:pt x="129489" y="177905"/>
                                </a:lnTo>
                                <a:cubicBezTo>
                                  <a:pt x="129489" y="177905"/>
                                  <a:pt x="123546" y="183861"/>
                                  <a:pt x="117589" y="189792"/>
                                </a:cubicBezTo>
                                <a:cubicBezTo>
                                  <a:pt x="111659" y="195762"/>
                                  <a:pt x="107683" y="201705"/>
                                  <a:pt x="101727" y="209630"/>
                                </a:cubicBezTo>
                                <a:cubicBezTo>
                                  <a:pt x="95784" y="217554"/>
                                  <a:pt x="85878" y="215586"/>
                                  <a:pt x="77940" y="219548"/>
                                </a:cubicBezTo>
                                <a:cubicBezTo>
                                  <a:pt x="70003" y="223523"/>
                                  <a:pt x="73965" y="231461"/>
                                  <a:pt x="68034" y="231461"/>
                                </a:cubicBezTo>
                                <a:cubicBezTo>
                                  <a:pt x="62078" y="231461"/>
                                  <a:pt x="58115" y="235410"/>
                                  <a:pt x="52159" y="239373"/>
                                </a:cubicBezTo>
                                <a:cubicBezTo>
                                  <a:pt x="46215" y="243323"/>
                                  <a:pt x="40272" y="253267"/>
                                  <a:pt x="36309" y="259185"/>
                                </a:cubicBezTo>
                                <a:cubicBezTo>
                                  <a:pt x="32347" y="265141"/>
                                  <a:pt x="24409" y="277041"/>
                                  <a:pt x="24409" y="277041"/>
                                </a:cubicBezTo>
                                <a:cubicBezTo>
                                  <a:pt x="24409" y="277041"/>
                                  <a:pt x="12243" y="289462"/>
                                  <a:pt x="6286" y="289462"/>
                                </a:cubicBezTo>
                                <a:cubicBezTo>
                                  <a:pt x="343" y="289462"/>
                                  <a:pt x="5715" y="263096"/>
                                  <a:pt x="1753" y="271021"/>
                                </a:cubicBezTo>
                                <a:cubicBezTo>
                                  <a:pt x="1029" y="272495"/>
                                  <a:pt x="0" y="257699"/>
                                  <a:pt x="1753" y="241011"/>
                                </a:cubicBezTo>
                                <a:cubicBezTo>
                                  <a:pt x="2820" y="230928"/>
                                  <a:pt x="4813" y="198758"/>
                                  <a:pt x="6045" y="192396"/>
                                </a:cubicBezTo>
                                <a:cubicBezTo>
                                  <a:pt x="7315" y="185843"/>
                                  <a:pt x="46076" y="160938"/>
                                  <a:pt x="53226" y="158068"/>
                                </a:cubicBezTo>
                                <a:cubicBezTo>
                                  <a:pt x="60147" y="155311"/>
                                  <a:pt x="77534" y="155223"/>
                                  <a:pt x="84671" y="152353"/>
                                </a:cubicBezTo>
                                <a:cubicBezTo>
                                  <a:pt x="91999" y="149432"/>
                                  <a:pt x="135992" y="101934"/>
                                  <a:pt x="137579" y="93742"/>
                                </a:cubicBezTo>
                                <a:cubicBezTo>
                                  <a:pt x="138964" y="86592"/>
                                  <a:pt x="108991" y="99660"/>
                                  <a:pt x="110414" y="92320"/>
                                </a:cubicBezTo>
                                <a:cubicBezTo>
                                  <a:pt x="111849" y="84826"/>
                                  <a:pt x="70434" y="85550"/>
                                  <a:pt x="68949" y="78019"/>
                                </a:cubicBezTo>
                                <a:cubicBezTo>
                                  <a:pt x="67793" y="72050"/>
                                  <a:pt x="40107" y="59833"/>
                                  <a:pt x="41783" y="50842"/>
                                </a:cubicBezTo>
                                <a:cubicBezTo>
                                  <a:pt x="43053" y="44123"/>
                                  <a:pt x="37745" y="43044"/>
                                  <a:pt x="38926" y="36541"/>
                                </a:cubicBezTo>
                                <a:cubicBezTo>
                                  <a:pt x="40107" y="30141"/>
                                  <a:pt x="33198" y="37977"/>
                                  <a:pt x="28931" y="37977"/>
                                </a:cubicBezTo>
                                <a:cubicBezTo>
                                  <a:pt x="21286" y="37977"/>
                                  <a:pt x="19177" y="36224"/>
                                  <a:pt x="20333" y="29417"/>
                                </a:cubicBezTo>
                                <a:cubicBezTo>
                                  <a:pt x="21730" y="21187"/>
                                  <a:pt x="28092" y="13859"/>
                                  <a:pt x="31776" y="7966"/>
                                </a:cubicBezTo>
                                <a:cubicBezTo>
                                  <a:pt x="35351" y="2245"/>
                                  <a:pt x="39996" y="508"/>
                                  <a:pt x="43479" y="254"/>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7441" name="Shape 7441"/>
                        <wps:cNvSpPr/>
                        <wps:spPr>
                          <a:xfrm>
                            <a:off x="3438088" y="64"/>
                            <a:ext cx="738797" cy="532143"/>
                          </a:xfrm>
                          <a:custGeom>
                            <a:avLst/>
                            <a:gdLst/>
                            <a:ahLst/>
                            <a:cxnLst/>
                            <a:rect l="0" t="0" r="0" b="0"/>
                            <a:pathLst>
                              <a:path w="738797" h="532143">
                                <a:moveTo>
                                  <a:pt x="31660" y="0"/>
                                </a:moveTo>
                                <a:lnTo>
                                  <a:pt x="283961" y="0"/>
                                </a:lnTo>
                                <a:lnTo>
                                  <a:pt x="290055" y="3226"/>
                                </a:lnTo>
                                <a:cubicBezTo>
                                  <a:pt x="300279" y="6629"/>
                                  <a:pt x="308826" y="3226"/>
                                  <a:pt x="317348" y="3226"/>
                                </a:cubicBezTo>
                                <a:cubicBezTo>
                                  <a:pt x="325895" y="3226"/>
                                  <a:pt x="329286" y="10046"/>
                                  <a:pt x="336118" y="15163"/>
                                </a:cubicBezTo>
                                <a:cubicBezTo>
                                  <a:pt x="342938" y="20282"/>
                                  <a:pt x="383896" y="23685"/>
                                  <a:pt x="392417" y="22009"/>
                                </a:cubicBezTo>
                                <a:cubicBezTo>
                                  <a:pt x="400952" y="20282"/>
                                  <a:pt x="389026" y="3226"/>
                                  <a:pt x="389026" y="3226"/>
                                </a:cubicBezTo>
                                <a:cubicBezTo>
                                  <a:pt x="389026" y="3226"/>
                                  <a:pt x="389131" y="2266"/>
                                  <a:pt x="389448" y="827"/>
                                </a:cubicBezTo>
                                <a:lnTo>
                                  <a:pt x="389714" y="0"/>
                                </a:lnTo>
                                <a:lnTo>
                                  <a:pt x="404737" y="0"/>
                                </a:lnTo>
                                <a:lnTo>
                                  <a:pt x="404368" y="1512"/>
                                </a:lnTo>
                                <a:cubicBezTo>
                                  <a:pt x="404368" y="6629"/>
                                  <a:pt x="416319" y="11735"/>
                                  <a:pt x="424840" y="15163"/>
                                </a:cubicBezTo>
                                <a:cubicBezTo>
                                  <a:pt x="433375" y="18567"/>
                                  <a:pt x="462381" y="11735"/>
                                  <a:pt x="469202" y="6629"/>
                                </a:cubicBezTo>
                                <a:cubicBezTo>
                                  <a:pt x="470907" y="5350"/>
                                  <a:pt x="471119" y="4069"/>
                                  <a:pt x="470586" y="2789"/>
                                </a:cubicBezTo>
                                <a:lnTo>
                                  <a:pt x="468340" y="0"/>
                                </a:lnTo>
                                <a:lnTo>
                                  <a:pt x="599170" y="0"/>
                                </a:lnTo>
                                <a:lnTo>
                                  <a:pt x="600154" y="3427"/>
                                </a:lnTo>
                                <a:cubicBezTo>
                                  <a:pt x="600154" y="7480"/>
                                  <a:pt x="599726" y="11747"/>
                                  <a:pt x="600583" y="15163"/>
                                </a:cubicBezTo>
                                <a:cubicBezTo>
                                  <a:pt x="602297" y="22009"/>
                                  <a:pt x="597154" y="37364"/>
                                  <a:pt x="590334" y="42469"/>
                                </a:cubicBezTo>
                                <a:cubicBezTo>
                                  <a:pt x="583514" y="47574"/>
                                  <a:pt x="581800" y="66345"/>
                                  <a:pt x="583514" y="74892"/>
                                </a:cubicBezTo>
                                <a:cubicBezTo>
                                  <a:pt x="585229" y="83401"/>
                                  <a:pt x="593763" y="71463"/>
                                  <a:pt x="603974" y="71463"/>
                                </a:cubicBezTo>
                                <a:cubicBezTo>
                                  <a:pt x="614223" y="71463"/>
                                  <a:pt x="603974" y="81699"/>
                                  <a:pt x="605701" y="86817"/>
                                </a:cubicBezTo>
                                <a:cubicBezTo>
                                  <a:pt x="607403" y="91935"/>
                                  <a:pt x="614223" y="95352"/>
                                  <a:pt x="614223" y="102171"/>
                                </a:cubicBezTo>
                                <a:cubicBezTo>
                                  <a:pt x="614223" y="108991"/>
                                  <a:pt x="619328" y="117526"/>
                                  <a:pt x="626161" y="129463"/>
                                </a:cubicBezTo>
                                <a:cubicBezTo>
                                  <a:pt x="633006" y="141415"/>
                                  <a:pt x="636410" y="146533"/>
                                  <a:pt x="636410" y="155054"/>
                                </a:cubicBezTo>
                                <a:cubicBezTo>
                                  <a:pt x="636410" y="163588"/>
                                  <a:pt x="643230" y="165303"/>
                                  <a:pt x="648360" y="173837"/>
                                </a:cubicBezTo>
                                <a:cubicBezTo>
                                  <a:pt x="653466" y="182372"/>
                                  <a:pt x="646646" y="189192"/>
                                  <a:pt x="644944" y="199428"/>
                                </a:cubicBezTo>
                                <a:cubicBezTo>
                                  <a:pt x="643217" y="209664"/>
                                  <a:pt x="651764" y="204546"/>
                                  <a:pt x="655180" y="199428"/>
                                </a:cubicBezTo>
                                <a:cubicBezTo>
                                  <a:pt x="658571" y="194310"/>
                                  <a:pt x="665416" y="199428"/>
                                  <a:pt x="670535" y="202857"/>
                                </a:cubicBezTo>
                                <a:cubicBezTo>
                                  <a:pt x="675665" y="206248"/>
                                  <a:pt x="680771" y="199428"/>
                                  <a:pt x="687591" y="196024"/>
                                </a:cubicBezTo>
                                <a:cubicBezTo>
                                  <a:pt x="694411" y="192608"/>
                                  <a:pt x="702945" y="197726"/>
                                  <a:pt x="709765" y="202857"/>
                                </a:cubicBezTo>
                                <a:cubicBezTo>
                                  <a:pt x="716610" y="207963"/>
                                  <a:pt x="718299" y="223317"/>
                                  <a:pt x="718299" y="231839"/>
                                </a:cubicBezTo>
                                <a:cubicBezTo>
                                  <a:pt x="718299" y="240385"/>
                                  <a:pt x="731965" y="238671"/>
                                  <a:pt x="735368" y="245504"/>
                                </a:cubicBezTo>
                                <a:cubicBezTo>
                                  <a:pt x="738797" y="252311"/>
                                  <a:pt x="733654" y="265976"/>
                                  <a:pt x="726834" y="274498"/>
                                </a:cubicBezTo>
                                <a:cubicBezTo>
                                  <a:pt x="720027" y="283019"/>
                                  <a:pt x="704659" y="276199"/>
                                  <a:pt x="696125" y="274498"/>
                                </a:cubicBezTo>
                                <a:cubicBezTo>
                                  <a:pt x="687591" y="272796"/>
                                  <a:pt x="680771" y="279629"/>
                                  <a:pt x="677367" y="286448"/>
                                </a:cubicBezTo>
                                <a:cubicBezTo>
                                  <a:pt x="673938" y="293268"/>
                                  <a:pt x="665416" y="308623"/>
                                  <a:pt x="656882" y="312052"/>
                                </a:cubicBezTo>
                                <a:cubicBezTo>
                                  <a:pt x="648360" y="315443"/>
                                  <a:pt x="650050" y="310337"/>
                                  <a:pt x="646646" y="300089"/>
                                </a:cubicBezTo>
                                <a:cubicBezTo>
                                  <a:pt x="643230" y="289852"/>
                                  <a:pt x="641528" y="289864"/>
                                  <a:pt x="633006" y="291554"/>
                                </a:cubicBezTo>
                                <a:cubicBezTo>
                                  <a:pt x="624472" y="293268"/>
                                  <a:pt x="624472" y="317157"/>
                                  <a:pt x="624472" y="325692"/>
                                </a:cubicBezTo>
                                <a:cubicBezTo>
                                  <a:pt x="624472" y="334226"/>
                                  <a:pt x="612521" y="364934"/>
                                  <a:pt x="612521" y="376872"/>
                                </a:cubicBezTo>
                                <a:cubicBezTo>
                                  <a:pt x="612521" y="388810"/>
                                  <a:pt x="622757" y="385394"/>
                                  <a:pt x="629590" y="393954"/>
                                </a:cubicBezTo>
                                <a:cubicBezTo>
                                  <a:pt x="636410" y="402463"/>
                                  <a:pt x="636410" y="407594"/>
                                  <a:pt x="636410" y="416128"/>
                                </a:cubicBezTo>
                                <a:cubicBezTo>
                                  <a:pt x="636410" y="424650"/>
                                  <a:pt x="651764" y="426365"/>
                                  <a:pt x="658571" y="431482"/>
                                </a:cubicBezTo>
                                <a:cubicBezTo>
                                  <a:pt x="665416" y="436588"/>
                                  <a:pt x="684175" y="448526"/>
                                  <a:pt x="691020" y="455371"/>
                                </a:cubicBezTo>
                                <a:cubicBezTo>
                                  <a:pt x="697840" y="462191"/>
                                  <a:pt x="692709" y="489471"/>
                                  <a:pt x="694411" y="499720"/>
                                </a:cubicBezTo>
                                <a:cubicBezTo>
                                  <a:pt x="696125" y="509969"/>
                                  <a:pt x="704659" y="509969"/>
                                  <a:pt x="709765" y="516789"/>
                                </a:cubicBezTo>
                                <a:cubicBezTo>
                                  <a:pt x="714896" y="523608"/>
                                  <a:pt x="711479" y="532143"/>
                                  <a:pt x="704659" y="532143"/>
                                </a:cubicBezTo>
                                <a:cubicBezTo>
                                  <a:pt x="697840" y="532143"/>
                                  <a:pt x="677367" y="518490"/>
                                  <a:pt x="668820" y="513372"/>
                                </a:cubicBezTo>
                                <a:cubicBezTo>
                                  <a:pt x="660298" y="508254"/>
                                  <a:pt x="648360" y="487769"/>
                                  <a:pt x="639826" y="479248"/>
                                </a:cubicBezTo>
                                <a:cubicBezTo>
                                  <a:pt x="631292" y="470713"/>
                                  <a:pt x="631292" y="443408"/>
                                  <a:pt x="626161" y="431482"/>
                                </a:cubicBezTo>
                                <a:cubicBezTo>
                                  <a:pt x="621043" y="419519"/>
                                  <a:pt x="610807" y="407594"/>
                                  <a:pt x="607403" y="402463"/>
                                </a:cubicBezTo>
                                <a:cubicBezTo>
                                  <a:pt x="603974" y="397345"/>
                                  <a:pt x="600583" y="399059"/>
                                  <a:pt x="595452" y="399059"/>
                                </a:cubicBezTo>
                                <a:cubicBezTo>
                                  <a:pt x="590334" y="399059"/>
                                  <a:pt x="593763" y="393954"/>
                                  <a:pt x="592049" y="385394"/>
                                </a:cubicBezTo>
                                <a:cubicBezTo>
                                  <a:pt x="590334" y="376872"/>
                                  <a:pt x="597154" y="370040"/>
                                  <a:pt x="600583" y="361518"/>
                                </a:cubicBezTo>
                                <a:cubicBezTo>
                                  <a:pt x="603999" y="352971"/>
                                  <a:pt x="592049" y="352971"/>
                                  <a:pt x="592049" y="344450"/>
                                </a:cubicBezTo>
                                <a:cubicBezTo>
                                  <a:pt x="592049" y="335928"/>
                                  <a:pt x="598869" y="320561"/>
                                  <a:pt x="602297" y="313754"/>
                                </a:cubicBezTo>
                                <a:cubicBezTo>
                                  <a:pt x="605701" y="306908"/>
                                  <a:pt x="593763" y="279629"/>
                                  <a:pt x="588632" y="271094"/>
                                </a:cubicBezTo>
                                <a:cubicBezTo>
                                  <a:pt x="583514" y="262560"/>
                                  <a:pt x="580111" y="238671"/>
                                  <a:pt x="578409" y="230136"/>
                                </a:cubicBezTo>
                                <a:cubicBezTo>
                                  <a:pt x="576694" y="221602"/>
                                  <a:pt x="571576" y="223317"/>
                                  <a:pt x="566445" y="223317"/>
                                </a:cubicBezTo>
                                <a:cubicBezTo>
                                  <a:pt x="561340" y="223317"/>
                                  <a:pt x="557911" y="230136"/>
                                  <a:pt x="552805" y="235255"/>
                                </a:cubicBezTo>
                                <a:cubicBezTo>
                                  <a:pt x="547688" y="240373"/>
                                  <a:pt x="544271" y="242088"/>
                                  <a:pt x="539166" y="245504"/>
                                </a:cubicBezTo>
                                <a:cubicBezTo>
                                  <a:pt x="534048" y="248920"/>
                                  <a:pt x="523799" y="247206"/>
                                  <a:pt x="518681" y="242088"/>
                                </a:cubicBezTo>
                                <a:cubicBezTo>
                                  <a:pt x="513562" y="236957"/>
                                  <a:pt x="523799" y="221602"/>
                                  <a:pt x="522097" y="206248"/>
                                </a:cubicBezTo>
                                <a:cubicBezTo>
                                  <a:pt x="520383" y="190894"/>
                                  <a:pt x="515277" y="187503"/>
                                  <a:pt x="508445" y="187503"/>
                                </a:cubicBezTo>
                                <a:cubicBezTo>
                                  <a:pt x="501637" y="187503"/>
                                  <a:pt x="503326" y="180657"/>
                                  <a:pt x="503326" y="172123"/>
                                </a:cubicBezTo>
                                <a:cubicBezTo>
                                  <a:pt x="503326" y="163588"/>
                                  <a:pt x="499910" y="165303"/>
                                  <a:pt x="494792" y="163602"/>
                                </a:cubicBezTo>
                                <a:cubicBezTo>
                                  <a:pt x="489674" y="161899"/>
                                  <a:pt x="481152" y="149949"/>
                                  <a:pt x="474320" y="141415"/>
                                </a:cubicBezTo>
                                <a:cubicBezTo>
                                  <a:pt x="467500" y="132880"/>
                                  <a:pt x="467500" y="117526"/>
                                  <a:pt x="467500" y="112420"/>
                                </a:cubicBezTo>
                                <a:cubicBezTo>
                                  <a:pt x="467500" y="107302"/>
                                  <a:pt x="458965" y="103886"/>
                                  <a:pt x="450443" y="105601"/>
                                </a:cubicBezTo>
                                <a:cubicBezTo>
                                  <a:pt x="441909" y="107302"/>
                                  <a:pt x="436791" y="115824"/>
                                  <a:pt x="431673" y="117526"/>
                                </a:cubicBezTo>
                                <a:cubicBezTo>
                                  <a:pt x="426555" y="119240"/>
                                  <a:pt x="402666" y="131178"/>
                                  <a:pt x="397535" y="129463"/>
                                </a:cubicBezTo>
                                <a:cubicBezTo>
                                  <a:pt x="392417" y="127774"/>
                                  <a:pt x="394132" y="119240"/>
                                  <a:pt x="389026" y="119240"/>
                                </a:cubicBezTo>
                                <a:cubicBezTo>
                                  <a:pt x="383896" y="119240"/>
                                  <a:pt x="371958" y="132880"/>
                                  <a:pt x="371958" y="132880"/>
                                </a:cubicBezTo>
                                <a:cubicBezTo>
                                  <a:pt x="371958" y="132880"/>
                                  <a:pt x="371958" y="143129"/>
                                  <a:pt x="370243" y="151664"/>
                                </a:cubicBezTo>
                                <a:cubicBezTo>
                                  <a:pt x="368554" y="160198"/>
                                  <a:pt x="339534" y="168719"/>
                                  <a:pt x="334416" y="170421"/>
                                </a:cubicBezTo>
                                <a:cubicBezTo>
                                  <a:pt x="329286" y="172123"/>
                                  <a:pt x="329286" y="175540"/>
                                  <a:pt x="327596" y="180657"/>
                                </a:cubicBezTo>
                                <a:cubicBezTo>
                                  <a:pt x="325895" y="185775"/>
                                  <a:pt x="315646" y="189192"/>
                                  <a:pt x="308826" y="192608"/>
                                </a:cubicBezTo>
                                <a:cubicBezTo>
                                  <a:pt x="301993" y="196024"/>
                                  <a:pt x="293472" y="209677"/>
                                  <a:pt x="293472" y="209677"/>
                                </a:cubicBezTo>
                                <a:cubicBezTo>
                                  <a:pt x="293472" y="209677"/>
                                  <a:pt x="286639" y="213081"/>
                                  <a:pt x="281521" y="216484"/>
                                </a:cubicBezTo>
                                <a:cubicBezTo>
                                  <a:pt x="276403" y="219901"/>
                                  <a:pt x="281521" y="226733"/>
                                  <a:pt x="278117" y="231839"/>
                                </a:cubicBezTo>
                                <a:cubicBezTo>
                                  <a:pt x="274701" y="236957"/>
                                  <a:pt x="261048" y="235255"/>
                                  <a:pt x="254216" y="236957"/>
                                </a:cubicBezTo>
                                <a:cubicBezTo>
                                  <a:pt x="247409" y="238671"/>
                                  <a:pt x="249098" y="245504"/>
                                  <a:pt x="243992" y="245504"/>
                                </a:cubicBezTo>
                                <a:cubicBezTo>
                                  <a:pt x="238861" y="245504"/>
                                  <a:pt x="235445" y="248920"/>
                                  <a:pt x="232042" y="262560"/>
                                </a:cubicBezTo>
                                <a:cubicBezTo>
                                  <a:pt x="228638" y="276199"/>
                                  <a:pt x="230327" y="337617"/>
                                  <a:pt x="228638" y="346164"/>
                                </a:cubicBezTo>
                                <a:cubicBezTo>
                                  <a:pt x="226924" y="354685"/>
                                  <a:pt x="220091" y="358102"/>
                                  <a:pt x="213284" y="361518"/>
                                </a:cubicBezTo>
                                <a:cubicBezTo>
                                  <a:pt x="206451" y="364934"/>
                                  <a:pt x="208153" y="370040"/>
                                  <a:pt x="208153" y="375171"/>
                                </a:cubicBezTo>
                                <a:cubicBezTo>
                                  <a:pt x="208153" y="380288"/>
                                  <a:pt x="199618" y="378599"/>
                                  <a:pt x="194513" y="381991"/>
                                </a:cubicBezTo>
                                <a:cubicBezTo>
                                  <a:pt x="189382" y="385394"/>
                                  <a:pt x="192799" y="397345"/>
                                  <a:pt x="184264" y="397345"/>
                                </a:cubicBezTo>
                                <a:cubicBezTo>
                                  <a:pt x="175743" y="397345"/>
                                  <a:pt x="175743" y="393954"/>
                                  <a:pt x="170624" y="388810"/>
                                </a:cubicBezTo>
                                <a:cubicBezTo>
                                  <a:pt x="165506" y="383705"/>
                                  <a:pt x="155258" y="352971"/>
                                  <a:pt x="153556" y="344450"/>
                                </a:cubicBezTo>
                                <a:cubicBezTo>
                                  <a:pt x="151854" y="335928"/>
                                  <a:pt x="146723" y="332524"/>
                                  <a:pt x="141618" y="327406"/>
                                </a:cubicBezTo>
                                <a:cubicBezTo>
                                  <a:pt x="136499" y="322263"/>
                                  <a:pt x="129680" y="300089"/>
                                  <a:pt x="127965" y="291554"/>
                                </a:cubicBezTo>
                                <a:cubicBezTo>
                                  <a:pt x="126263" y="283019"/>
                                  <a:pt x="107493" y="243789"/>
                                  <a:pt x="104077" y="238671"/>
                                </a:cubicBezTo>
                                <a:cubicBezTo>
                                  <a:pt x="100660" y="233553"/>
                                  <a:pt x="95542" y="213081"/>
                                  <a:pt x="93840" y="206248"/>
                                </a:cubicBezTo>
                                <a:cubicBezTo>
                                  <a:pt x="92139" y="199428"/>
                                  <a:pt x="93840" y="182372"/>
                                  <a:pt x="90437" y="175540"/>
                                </a:cubicBezTo>
                                <a:cubicBezTo>
                                  <a:pt x="87007" y="168719"/>
                                  <a:pt x="87007" y="139700"/>
                                  <a:pt x="88722" y="129463"/>
                                </a:cubicBezTo>
                                <a:cubicBezTo>
                                  <a:pt x="90437" y="119240"/>
                                  <a:pt x="90437" y="110706"/>
                                  <a:pt x="83604" y="108991"/>
                                </a:cubicBezTo>
                                <a:cubicBezTo>
                                  <a:pt x="76784" y="107302"/>
                                  <a:pt x="78473" y="115824"/>
                                  <a:pt x="80188" y="122657"/>
                                </a:cubicBezTo>
                                <a:cubicBezTo>
                                  <a:pt x="81890" y="129477"/>
                                  <a:pt x="76784" y="132880"/>
                                  <a:pt x="71653" y="139700"/>
                                </a:cubicBezTo>
                                <a:cubicBezTo>
                                  <a:pt x="66535" y="146533"/>
                                  <a:pt x="58014" y="143129"/>
                                  <a:pt x="47777" y="141415"/>
                                </a:cubicBezTo>
                                <a:cubicBezTo>
                                  <a:pt x="37541" y="139700"/>
                                  <a:pt x="28994" y="129463"/>
                                  <a:pt x="23889" y="124358"/>
                                </a:cubicBezTo>
                                <a:cubicBezTo>
                                  <a:pt x="18771" y="119240"/>
                                  <a:pt x="22187" y="114122"/>
                                  <a:pt x="28994" y="112420"/>
                                </a:cubicBezTo>
                                <a:cubicBezTo>
                                  <a:pt x="35826" y="110706"/>
                                  <a:pt x="37541" y="108991"/>
                                  <a:pt x="37541" y="102171"/>
                                </a:cubicBezTo>
                                <a:cubicBezTo>
                                  <a:pt x="37541" y="95352"/>
                                  <a:pt x="25590" y="102171"/>
                                  <a:pt x="18771" y="102171"/>
                                </a:cubicBezTo>
                                <a:cubicBezTo>
                                  <a:pt x="11938" y="102171"/>
                                  <a:pt x="11938" y="95352"/>
                                  <a:pt x="8534" y="88532"/>
                                </a:cubicBezTo>
                                <a:cubicBezTo>
                                  <a:pt x="5118" y="81699"/>
                                  <a:pt x="0" y="83414"/>
                                  <a:pt x="0" y="83414"/>
                                </a:cubicBezTo>
                                <a:cubicBezTo>
                                  <a:pt x="0" y="83414"/>
                                  <a:pt x="0" y="76594"/>
                                  <a:pt x="6820" y="74892"/>
                                </a:cubicBezTo>
                                <a:cubicBezTo>
                                  <a:pt x="13653" y="73178"/>
                                  <a:pt x="13653" y="66345"/>
                                  <a:pt x="20472" y="66345"/>
                                </a:cubicBezTo>
                                <a:cubicBezTo>
                                  <a:pt x="27305" y="66345"/>
                                  <a:pt x="32410" y="73178"/>
                                  <a:pt x="37541" y="69748"/>
                                </a:cubicBezTo>
                                <a:cubicBezTo>
                                  <a:pt x="42659" y="66345"/>
                                  <a:pt x="47777" y="71463"/>
                                  <a:pt x="56299" y="68059"/>
                                </a:cubicBezTo>
                                <a:cubicBezTo>
                                  <a:pt x="64834" y="64643"/>
                                  <a:pt x="54597" y="56109"/>
                                  <a:pt x="54597" y="50991"/>
                                </a:cubicBezTo>
                                <a:cubicBezTo>
                                  <a:pt x="54597" y="45872"/>
                                  <a:pt x="44348" y="37364"/>
                                  <a:pt x="44348" y="37364"/>
                                </a:cubicBezTo>
                                <a:cubicBezTo>
                                  <a:pt x="44348" y="37364"/>
                                  <a:pt x="39243" y="23685"/>
                                  <a:pt x="35826" y="18567"/>
                                </a:cubicBezTo>
                                <a:cubicBezTo>
                                  <a:pt x="32410" y="13462"/>
                                  <a:pt x="28994" y="16866"/>
                                  <a:pt x="27305" y="10046"/>
                                </a:cubicBezTo>
                                <a:cubicBezTo>
                                  <a:pt x="26876" y="8341"/>
                                  <a:pt x="27302" y="6529"/>
                                  <a:pt x="28261" y="4663"/>
                                </a:cubicBezTo>
                                <a:lnTo>
                                  <a:pt x="31660" y="0"/>
                                </a:ln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7442" name="Shape 7442"/>
                        <wps:cNvSpPr/>
                        <wps:spPr>
                          <a:xfrm>
                            <a:off x="4019888" y="64"/>
                            <a:ext cx="451126" cy="390157"/>
                          </a:xfrm>
                          <a:custGeom>
                            <a:avLst/>
                            <a:gdLst/>
                            <a:ahLst/>
                            <a:cxnLst/>
                            <a:rect l="0" t="0" r="0" b="0"/>
                            <a:pathLst>
                              <a:path w="451126" h="390157">
                                <a:moveTo>
                                  <a:pt x="17371" y="0"/>
                                </a:moveTo>
                                <a:lnTo>
                                  <a:pt x="451126" y="0"/>
                                </a:lnTo>
                                <a:lnTo>
                                  <a:pt x="445473" y="8247"/>
                                </a:lnTo>
                                <a:cubicBezTo>
                                  <a:pt x="442995" y="10973"/>
                                  <a:pt x="440518" y="13450"/>
                                  <a:pt x="439534" y="15431"/>
                                </a:cubicBezTo>
                                <a:cubicBezTo>
                                  <a:pt x="437553" y="19406"/>
                                  <a:pt x="432600" y="39218"/>
                                  <a:pt x="426644" y="43193"/>
                                </a:cubicBezTo>
                                <a:cubicBezTo>
                                  <a:pt x="420688" y="47155"/>
                                  <a:pt x="419697" y="53111"/>
                                  <a:pt x="416725" y="56070"/>
                                </a:cubicBezTo>
                                <a:cubicBezTo>
                                  <a:pt x="413741" y="59055"/>
                                  <a:pt x="403847" y="59055"/>
                                  <a:pt x="401866" y="63005"/>
                                </a:cubicBezTo>
                                <a:cubicBezTo>
                                  <a:pt x="399885" y="66980"/>
                                  <a:pt x="402844" y="74917"/>
                                  <a:pt x="397891" y="76898"/>
                                </a:cubicBezTo>
                                <a:cubicBezTo>
                                  <a:pt x="392938" y="78880"/>
                                  <a:pt x="385991" y="82842"/>
                                  <a:pt x="381038" y="84836"/>
                                </a:cubicBezTo>
                                <a:cubicBezTo>
                                  <a:pt x="376098" y="86805"/>
                                  <a:pt x="371119" y="92761"/>
                                  <a:pt x="367157" y="96710"/>
                                </a:cubicBezTo>
                                <a:cubicBezTo>
                                  <a:pt x="363195" y="100685"/>
                                  <a:pt x="355257" y="102667"/>
                                  <a:pt x="352298" y="101676"/>
                                </a:cubicBezTo>
                                <a:cubicBezTo>
                                  <a:pt x="349314" y="100685"/>
                                  <a:pt x="344360" y="96710"/>
                                  <a:pt x="340398" y="100685"/>
                                </a:cubicBezTo>
                                <a:cubicBezTo>
                                  <a:pt x="336436" y="104648"/>
                                  <a:pt x="332460" y="107632"/>
                                  <a:pt x="327508" y="106642"/>
                                </a:cubicBezTo>
                                <a:cubicBezTo>
                                  <a:pt x="322567" y="105651"/>
                                  <a:pt x="318579" y="100699"/>
                                  <a:pt x="314630" y="102667"/>
                                </a:cubicBezTo>
                                <a:cubicBezTo>
                                  <a:pt x="310642" y="104648"/>
                                  <a:pt x="302717" y="104648"/>
                                  <a:pt x="301727" y="108623"/>
                                </a:cubicBezTo>
                                <a:cubicBezTo>
                                  <a:pt x="300736" y="112585"/>
                                  <a:pt x="303708" y="120510"/>
                                  <a:pt x="296761" y="121501"/>
                                </a:cubicBezTo>
                                <a:cubicBezTo>
                                  <a:pt x="289852" y="122492"/>
                                  <a:pt x="286867" y="120510"/>
                                  <a:pt x="277939" y="123482"/>
                                </a:cubicBezTo>
                                <a:cubicBezTo>
                                  <a:pt x="269012" y="126454"/>
                                  <a:pt x="263080" y="125464"/>
                                  <a:pt x="259118" y="128448"/>
                                </a:cubicBezTo>
                                <a:cubicBezTo>
                                  <a:pt x="255130" y="131420"/>
                                  <a:pt x="249187" y="135382"/>
                                  <a:pt x="251180" y="140348"/>
                                </a:cubicBezTo>
                                <a:cubicBezTo>
                                  <a:pt x="253162" y="145288"/>
                                  <a:pt x="262077" y="152235"/>
                                  <a:pt x="263068" y="158179"/>
                                </a:cubicBezTo>
                                <a:cubicBezTo>
                                  <a:pt x="264058" y="164135"/>
                                  <a:pt x="257111" y="175031"/>
                                  <a:pt x="255130" y="178994"/>
                                </a:cubicBezTo>
                                <a:cubicBezTo>
                                  <a:pt x="253162" y="182969"/>
                                  <a:pt x="244234" y="194869"/>
                                  <a:pt x="235331" y="193878"/>
                                </a:cubicBezTo>
                                <a:cubicBezTo>
                                  <a:pt x="226377" y="192887"/>
                                  <a:pt x="217462" y="187922"/>
                                  <a:pt x="217462" y="183959"/>
                                </a:cubicBezTo>
                                <a:cubicBezTo>
                                  <a:pt x="217462" y="179984"/>
                                  <a:pt x="222428" y="169088"/>
                                  <a:pt x="227393" y="165126"/>
                                </a:cubicBezTo>
                                <a:cubicBezTo>
                                  <a:pt x="232334" y="161163"/>
                                  <a:pt x="245224" y="162154"/>
                                  <a:pt x="245224" y="157188"/>
                                </a:cubicBezTo>
                                <a:cubicBezTo>
                                  <a:pt x="245224" y="152235"/>
                                  <a:pt x="242252" y="148272"/>
                                  <a:pt x="241249" y="143307"/>
                                </a:cubicBezTo>
                                <a:cubicBezTo>
                                  <a:pt x="240259" y="138367"/>
                                  <a:pt x="246215" y="131420"/>
                                  <a:pt x="241249" y="129439"/>
                                </a:cubicBezTo>
                                <a:cubicBezTo>
                                  <a:pt x="236309" y="127444"/>
                                  <a:pt x="228371" y="126454"/>
                                  <a:pt x="220447" y="126454"/>
                                </a:cubicBezTo>
                                <a:cubicBezTo>
                                  <a:pt x="212509" y="126454"/>
                                  <a:pt x="195656" y="129439"/>
                                  <a:pt x="189712" y="136385"/>
                                </a:cubicBezTo>
                                <a:cubicBezTo>
                                  <a:pt x="183756" y="143307"/>
                                  <a:pt x="160960" y="155219"/>
                                  <a:pt x="159969" y="170079"/>
                                </a:cubicBezTo>
                                <a:cubicBezTo>
                                  <a:pt x="158979" y="184963"/>
                                  <a:pt x="164922" y="203784"/>
                                  <a:pt x="170866" y="208750"/>
                                </a:cubicBezTo>
                                <a:cubicBezTo>
                                  <a:pt x="176822" y="213690"/>
                                  <a:pt x="196647" y="229565"/>
                                  <a:pt x="201600" y="233528"/>
                                </a:cubicBezTo>
                                <a:cubicBezTo>
                                  <a:pt x="206565" y="237490"/>
                                  <a:pt x="222428" y="263271"/>
                                  <a:pt x="223418" y="269215"/>
                                </a:cubicBezTo>
                                <a:cubicBezTo>
                                  <a:pt x="224409" y="275158"/>
                                  <a:pt x="234315" y="294018"/>
                                  <a:pt x="232334" y="297955"/>
                                </a:cubicBezTo>
                                <a:cubicBezTo>
                                  <a:pt x="230353" y="301930"/>
                                  <a:pt x="227393" y="306883"/>
                                  <a:pt x="227393" y="311848"/>
                                </a:cubicBezTo>
                                <a:cubicBezTo>
                                  <a:pt x="227393" y="316814"/>
                                  <a:pt x="231343" y="333654"/>
                                  <a:pt x="224409" y="337617"/>
                                </a:cubicBezTo>
                                <a:cubicBezTo>
                                  <a:pt x="217462" y="341592"/>
                                  <a:pt x="203581" y="347535"/>
                                  <a:pt x="198628" y="350520"/>
                                </a:cubicBezTo>
                                <a:cubicBezTo>
                                  <a:pt x="193675" y="353466"/>
                                  <a:pt x="177813" y="358445"/>
                                  <a:pt x="175832" y="363398"/>
                                </a:cubicBezTo>
                                <a:cubicBezTo>
                                  <a:pt x="173850" y="368351"/>
                                  <a:pt x="174828" y="372326"/>
                                  <a:pt x="170866" y="374307"/>
                                </a:cubicBezTo>
                                <a:cubicBezTo>
                                  <a:pt x="166916" y="376289"/>
                                  <a:pt x="163944" y="373317"/>
                                  <a:pt x="157988" y="380250"/>
                                </a:cubicBezTo>
                                <a:cubicBezTo>
                                  <a:pt x="152031" y="387185"/>
                                  <a:pt x="149060" y="389166"/>
                                  <a:pt x="149060" y="389166"/>
                                </a:cubicBezTo>
                                <a:cubicBezTo>
                                  <a:pt x="149060" y="389166"/>
                                  <a:pt x="149060" y="390157"/>
                                  <a:pt x="147066" y="381241"/>
                                </a:cubicBezTo>
                                <a:cubicBezTo>
                                  <a:pt x="145085" y="372326"/>
                                  <a:pt x="149060" y="368351"/>
                                  <a:pt x="143116" y="360414"/>
                                </a:cubicBezTo>
                                <a:cubicBezTo>
                                  <a:pt x="137173" y="352501"/>
                                  <a:pt x="126276" y="351510"/>
                                  <a:pt x="122301" y="349529"/>
                                </a:cubicBezTo>
                                <a:cubicBezTo>
                                  <a:pt x="118326" y="347535"/>
                                  <a:pt x="113360" y="341592"/>
                                  <a:pt x="111392" y="336626"/>
                                </a:cubicBezTo>
                                <a:cubicBezTo>
                                  <a:pt x="109410" y="331660"/>
                                  <a:pt x="100482" y="323723"/>
                                  <a:pt x="100482" y="323723"/>
                                </a:cubicBezTo>
                                <a:cubicBezTo>
                                  <a:pt x="93866" y="317132"/>
                                  <a:pt x="93243" y="320027"/>
                                  <a:pt x="88583" y="313830"/>
                                </a:cubicBezTo>
                                <a:cubicBezTo>
                                  <a:pt x="85611" y="309867"/>
                                  <a:pt x="69748" y="315811"/>
                                  <a:pt x="75082" y="312052"/>
                                </a:cubicBezTo>
                                <a:cubicBezTo>
                                  <a:pt x="82575" y="306743"/>
                                  <a:pt x="92139" y="293268"/>
                                  <a:pt x="95567" y="286448"/>
                                </a:cubicBezTo>
                                <a:cubicBezTo>
                                  <a:pt x="98971" y="279629"/>
                                  <a:pt x="105791" y="272796"/>
                                  <a:pt x="114325" y="274498"/>
                                </a:cubicBezTo>
                                <a:cubicBezTo>
                                  <a:pt x="122860" y="276199"/>
                                  <a:pt x="138227" y="283019"/>
                                  <a:pt x="145034" y="274498"/>
                                </a:cubicBezTo>
                                <a:cubicBezTo>
                                  <a:pt x="151854" y="265976"/>
                                  <a:pt x="156997" y="252311"/>
                                  <a:pt x="153568" y="245504"/>
                                </a:cubicBezTo>
                                <a:cubicBezTo>
                                  <a:pt x="150165" y="238671"/>
                                  <a:pt x="136499" y="240385"/>
                                  <a:pt x="136499" y="231839"/>
                                </a:cubicBezTo>
                                <a:cubicBezTo>
                                  <a:pt x="136499" y="223317"/>
                                  <a:pt x="134810" y="207963"/>
                                  <a:pt x="127965" y="202857"/>
                                </a:cubicBezTo>
                                <a:cubicBezTo>
                                  <a:pt x="121145" y="197726"/>
                                  <a:pt x="112611" y="192608"/>
                                  <a:pt x="105791" y="196024"/>
                                </a:cubicBezTo>
                                <a:cubicBezTo>
                                  <a:pt x="98971" y="199428"/>
                                  <a:pt x="93866" y="206248"/>
                                  <a:pt x="88735" y="202857"/>
                                </a:cubicBezTo>
                                <a:cubicBezTo>
                                  <a:pt x="83617" y="199428"/>
                                  <a:pt x="76771" y="194310"/>
                                  <a:pt x="73380" y="199428"/>
                                </a:cubicBezTo>
                                <a:cubicBezTo>
                                  <a:pt x="69964" y="204546"/>
                                  <a:pt x="61417" y="209664"/>
                                  <a:pt x="63144" y="199428"/>
                                </a:cubicBezTo>
                                <a:cubicBezTo>
                                  <a:pt x="64846" y="189192"/>
                                  <a:pt x="71666" y="182372"/>
                                  <a:pt x="66561" y="173837"/>
                                </a:cubicBezTo>
                                <a:cubicBezTo>
                                  <a:pt x="61430" y="165303"/>
                                  <a:pt x="54610" y="163588"/>
                                  <a:pt x="54610" y="155054"/>
                                </a:cubicBezTo>
                                <a:cubicBezTo>
                                  <a:pt x="54610" y="146533"/>
                                  <a:pt x="51206" y="141415"/>
                                  <a:pt x="44361" y="129463"/>
                                </a:cubicBezTo>
                                <a:cubicBezTo>
                                  <a:pt x="37528" y="117526"/>
                                  <a:pt x="32423" y="108991"/>
                                  <a:pt x="32423" y="102171"/>
                                </a:cubicBezTo>
                                <a:cubicBezTo>
                                  <a:pt x="32423" y="95352"/>
                                  <a:pt x="25603" y="91935"/>
                                  <a:pt x="23901" y="86817"/>
                                </a:cubicBezTo>
                                <a:cubicBezTo>
                                  <a:pt x="22174" y="81699"/>
                                  <a:pt x="32423" y="71463"/>
                                  <a:pt x="22174" y="71463"/>
                                </a:cubicBezTo>
                                <a:cubicBezTo>
                                  <a:pt x="11963" y="71463"/>
                                  <a:pt x="3429" y="83401"/>
                                  <a:pt x="1714" y="74892"/>
                                </a:cubicBezTo>
                                <a:cubicBezTo>
                                  <a:pt x="0" y="66345"/>
                                  <a:pt x="1714" y="47574"/>
                                  <a:pt x="8534" y="42469"/>
                                </a:cubicBezTo>
                                <a:cubicBezTo>
                                  <a:pt x="15354" y="37364"/>
                                  <a:pt x="20498" y="22009"/>
                                  <a:pt x="18783" y="15163"/>
                                </a:cubicBezTo>
                                <a:cubicBezTo>
                                  <a:pt x="17926" y="11747"/>
                                  <a:pt x="18355" y="7480"/>
                                  <a:pt x="18355" y="3427"/>
                                </a:cubicBezTo>
                                <a:lnTo>
                                  <a:pt x="173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43" name="Shape 7443"/>
                        <wps:cNvSpPr/>
                        <wps:spPr>
                          <a:xfrm>
                            <a:off x="3529516" y="373380"/>
                            <a:ext cx="45618" cy="59474"/>
                          </a:xfrm>
                          <a:custGeom>
                            <a:avLst/>
                            <a:gdLst/>
                            <a:ahLst/>
                            <a:cxnLst/>
                            <a:rect l="0" t="0" r="0" b="0"/>
                            <a:pathLst>
                              <a:path w="45618" h="59474">
                                <a:moveTo>
                                  <a:pt x="29756" y="0"/>
                                </a:moveTo>
                                <a:cubicBezTo>
                                  <a:pt x="29756" y="0"/>
                                  <a:pt x="25794" y="11887"/>
                                  <a:pt x="19825" y="21806"/>
                                </a:cubicBezTo>
                                <a:cubicBezTo>
                                  <a:pt x="13894" y="31724"/>
                                  <a:pt x="29756" y="33706"/>
                                  <a:pt x="37693" y="37681"/>
                                </a:cubicBezTo>
                                <a:cubicBezTo>
                                  <a:pt x="45618" y="41643"/>
                                  <a:pt x="39662" y="53530"/>
                                  <a:pt x="31737" y="51536"/>
                                </a:cubicBezTo>
                                <a:cubicBezTo>
                                  <a:pt x="23813" y="49555"/>
                                  <a:pt x="25794" y="51536"/>
                                  <a:pt x="17856" y="55511"/>
                                </a:cubicBezTo>
                                <a:cubicBezTo>
                                  <a:pt x="9931" y="59474"/>
                                  <a:pt x="9931" y="53530"/>
                                  <a:pt x="9931" y="43599"/>
                                </a:cubicBezTo>
                                <a:cubicBezTo>
                                  <a:pt x="9931" y="33706"/>
                                  <a:pt x="7938" y="31724"/>
                                  <a:pt x="3975" y="23787"/>
                                </a:cubicBezTo>
                                <a:cubicBezTo>
                                  <a:pt x="0" y="15849"/>
                                  <a:pt x="13894" y="9919"/>
                                  <a:pt x="13894" y="9919"/>
                                </a:cubicBezTo>
                                <a:cubicBezTo>
                                  <a:pt x="13894" y="9919"/>
                                  <a:pt x="19825" y="0"/>
                                  <a:pt x="29756"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7444" name="Shape 7444"/>
                        <wps:cNvSpPr/>
                        <wps:spPr>
                          <a:xfrm>
                            <a:off x="3537453" y="436829"/>
                            <a:ext cx="37681" cy="79299"/>
                          </a:xfrm>
                          <a:custGeom>
                            <a:avLst/>
                            <a:gdLst/>
                            <a:ahLst/>
                            <a:cxnLst/>
                            <a:rect l="0" t="0" r="0" b="0"/>
                            <a:pathLst>
                              <a:path w="37681" h="79299">
                                <a:moveTo>
                                  <a:pt x="25781" y="0"/>
                                </a:moveTo>
                                <a:cubicBezTo>
                                  <a:pt x="33718" y="5931"/>
                                  <a:pt x="29756" y="9919"/>
                                  <a:pt x="29756" y="17844"/>
                                </a:cubicBezTo>
                                <a:cubicBezTo>
                                  <a:pt x="29756" y="25756"/>
                                  <a:pt x="31724" y="43599"/>
                                  <a:pt x="31724" y="43599"/>
                                </a:cubicBezTo>
                                <a:cubicBezTo>
                                  <a:pt x="31724" y="43599"/>
                                  <a:pt x="21818" y="45618"/>
                                  <a:pt x="25781" y="53531"/>
                                </a:cubicBezTo>
                                <a:cubicBezTo>
                                  <a:pt x="29756" y="61468"/>
                                  <a:pt x="37681" y="67387"/>
                                  <a:pt x="31724" y="73355"/>
                                </a:cubicBezTo>
                                <a:cubicBezTo>
                                  <a:pt x="25781" y="79299"/>
                                  <a:pt x="19837" y="71374"/>
                                  <a:pt x="13894" y="65431"/>
                                </a:cubicBezTo>
                                <a:cubicBezTo>
                                  <a:pt x="7925" y="59461"/>
                                  <a:pt x="3962" y="55512"/>
                                  <a:pt x="3962" y="45618"/>
                                </a:cubicBezTo>
                                <a:cubicBezTo>
                                  <a:pt x="3962" y="35675"/>
                                  <a:pt x="0" y="29743"/>
                                  <a:pt x="0" y="21806"/>
                                </a:cubicBezTo>
                                <a:cubicBezTo>
                                  <a:pt x="0" y="13881"/>
                                  <a:pt x="0" y="5931"/>
                                  <a:pt x="7925" y="5931"/>
                                </a:cubicBezTo>
                                <a:cubicBezTo>
                                  <a:pt x="15875" y="5931"/>
                                  <a:pt x="25781" y="0"/>
                                  <a:pt x="25781"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7445" name="Shape 7445"/>
                        <wps:cNvSpPr/>
                        <wps:spPr>
                          <a:xfrm>
                            <a:off x="3543409" y="533486"/>
                            <a:ext cx="29744" cy="22304"/>
                          </a:xfrm>
                          <a:custGeom>
                            <a:avLst/>
                            <a:gdLst/>
                            <a:ahLst/>
                            <a:cxnLst/>
                            <a:rect l="0" t="0" r="0" b="0"/>
                            <a:pathLst>
                              <a:path w="29744" h="22304">
                                <a:moveTo>
                                  <a:pt x="8179" y="492"/>
                                </a:moveTo>
                                <a:cubicBezTo>
                                  <a:pt x="10906" y="984"/>
                                  <a:pt x="14872" y="2467"/>
                                  <a:pt x="19825" y="6429"/>
                                </a:cubicBezTo>
                                <a:cubicBezTo>
                                  <a:pt x="29744" y="14367"/>
                                  <a:pt x="19825" y="6429"/>
                                  <a:pt x="19825" y="14367"/>
                                </a:cubicBezTo>
                                <a:cubicBezTo>
                                  <a:pt x="19825" y="22304"/>
                                  <a:pt x="11900" y="20323"/>
                                  <a:pt x="5931" y="16348"/>
                                </a:cubicBezTo>
                                <a:cubicBezTo>
                                  <a:pt x="0" y="12385"/>
                                  <a:pt x="0" y="8423"/>
                                  <a:pt x="3963" y="499"/>
                                </a:cubicBezTo>
                                <a:cubicBezTo>
                                  <a:pt x="3963" y="499"/>
                                  <a:pt x="5452" y="0"/>
                                  <a:pt x="8179" y="492"/>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7446" name="Shape 7446"/>
                        <wps:cNvSpPr/>
                        <wps:spPr>
                          <a:xfrm>
                            <a:off x="3668809" y="367919"/>
                            <a:ext cx="38672" cy="72860"/>
                          </a:xfrm>
                          <a:custGeom>
                            <a:avLst/>
                            <a:gdLst/>
                            <a:ahLst/>
                            <a:cxnLst/>
                            <a:rect l="0" t="0" r="0" b="0"/>
                            <a:pathLst>
                              <a:path w="38672" h="72860">
                                <a:moveTo>
                                  <a:pt x="11900" y="0"/>
                                </a:moveTo>
                                <a:cubicBezTo>
                                  <a:pt x="11900" y="0"/>
                                  <a:pt x="20815" y="1485"/>
                                  <a:pt x="22314" y="7429"/>
                                </a:cubicBezTo>
                                <a:cubicBezTo>
                                  <a:pt x="23787" y="13385"/>
                                  <a:pt x="28258" y="20815"/>
                                  <a:pt x="31229" y="26759"/>
                                </a:cubicBezTo>
                                <a:cubicBezTo>
                                  <a:pt x="34214" y="32715"/>
                                  <a:pt x="38672" y="38658"/>
                                  <a:pt x="38672" y="47574"/>
                                </a:cubicBezTo>
                                <a:cubicBezTo>
                                  <a:pt x="38672" y="56502"/>
                                  <a:pt x="37173" y="60972"/>
                                  <a:pt x="34214" y="66928"/>
                                </a:cubicBezTo>
                                <a:cubicBezTo>
                                  <a:pt x="31229" y="72860"/>
                                  <a:pt x="14872" y="69888"/>
                                  <a:pt x="7442" y="66928"/>
                                </a:cubicBezTo>
                                <a:cubicBezTo>
                                  <a:pt x="0" y="63944"/>
                                  <a:pt x="4471" y="57988"/>
                                  <a:pt x="2985" y="53530"/>
                                </a:cubicBezTo>
                                <a:cubicBezTo>
                                  <a:pt x="1486" y="49060"/>
                                  <a:pt x="0" y="35699"/>
                                  <a:pt x="2985" y="29743"/>
                                </a:cubicBezTo>
                                <a:cubicBezTo>
                                  <a:pt x="5956" y="23787"/>
                                  <a:pt x="5956" y="19329"/>
                                  <a:pt x="4471" y="11899"/>
                                </a:cubicBezTo>
                                <a:cubicBezTo>
                                  <a:pt x="2985" y="4470"/>
                                  <a:pt x="5956" y="2971"/>
                                  <a:pt x="1190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7447" name="Shape 7447"/>
                        <wps:cNvSpPr/>
                        <wps:spPr>
                          <a:xfrm>
                            <a:off x="3975146" y="449707"/>
                            <a:ext cx="218592" cy="229006"/>
                          </a:xfrm>
                          <a:custGeom>
                            <a:avLst/>
                            <a:gdLst/>
                            <a:ahLst/>
                            <a:cxnLst/>
                            <a:rect l="0" t="0" r="0" b="0"/>
                            <a:pathLst>
                              <a:path w="218592" h="229006">
                                <a:moveTo>
                                  <a:pt x="2972" y="0"/>
                                </a:moveTo>
                                <a:cubicBezTo>
                                  <a:pt x="2972" y="0"/>
                                  <a:pt x="11887" y="0"/>
                                  <a:pt x="17831" y="1485"/>
                                </a:cubicBezTo>
                                <a:cubicBezTo>
                                  <a:pt x="23787" y="2971"/>
                                  <a:pt x="29744" y="10401"/>
                                  <a:pt x="37186" y="8927"/>
                                </a:cubicBezTo>
                                <a:cubicBezTo>
                                  <a:pt x="44602" y="7429"/>
                                  <a:pt x="49073" y="10401"/>
                                  <a:pt x="50546" y="19329"/>
                                </a:cubicBezTo>
                                <a:cubicBezTo>
                                  <a:pt x="52044" y="28245"/>
                                  <a:pt x="63945" y="34201"/>
                                  <a:pt x="69888" y="40157"/>
                                </a:cubicBezTo>
                                <a:cubicBezTo>
                                  <a:pt x="75832" y="46100"/>
                                  <a:pt x="86246" y="50558"/>
                                  <a:pt x="90703" y="56528"/>
                                </a:cubicBezTo>
                                <a:cubicBezTo>
                                  <a:pt x="95174" y="62446"/>
                                  <a:pt x="104102" y="69888"/>
                                  <a:pt x="113005" y="69888"/>
                                </a:cubicBezTo>
                                <a:cubicBezTo>
                                  <a:pt x="121933" y="69888"/>
                                  <a:pt x="127876" y="74345"/>
                                  <a:pt x="133820" y="78829"/>
                                </a:cubicBezTo>
                                <a:cubicBezTo>
                                  <a:pt x="139789" y="83273"/>
                                  <a:pt x="138278" y="89217"/>
                                  <a:pt x="147219" y="92201"/>
                                </a:cubicBezTo>
                                <a:cubicBezTo>
                                  <a:pt x="156134" y="95173"/>
                                  <a:pt x="153162" y="101117"/>
                                  <a:pt x="159106" y="104101"/>
                                </a:cubicBezTo>
                                <a:cubicBezTo>
                                  <a:pt x="165049" y="107061"/>
                                  <a:pt x="160591" y="124904"/>
                                  <a:pt x="162090" y="130860"/>
                                </a:cubicBezTo>
                                <a:cubicBezTo>
                                  <a:pt x="163576" y="136804"/>
                                  <a:pt x="173977" y="150190"/>
                                  <a:pt x="181407" y="156133"/>
                                </a:cubicBezTo>
                                <a:cubicBezTo>
                                  <a:pt x="188836" y="162090"/>
                                  <a:pt x="194793" y="160591"/>
                                  <a:pt x="199250" y="157632"/>
                                </a:cubicBezTo>
                                <a:cubicBezTo>
                                  <a:pt x="203721" y="154647"/>
                                  <a:pt x="200736" y="148704"/>
                                  <a:pt x="205206" y="144246"/>
                                </a:cubicBezTo>
                                <a:cubicBezTo>
                                  <a:pt x="209664" y="139788"/>
                                  <a:pt x="218592" y="160591"/>
                                  <a:pt x="218592" y="160591"/>
                                </a:cubicBezTo>
                                <a:cubicBezTo>
                                  <a:pt x="218592" y="160591"/>
                                  <a:pt x="214135" y="165049"/>
                                  <a:pt x="209664" y="165049"/>
                                </a:cubicBezTo>
                                <a:cubicBezTo>
                                  <a:pt x="205206" y="165049"/>
                                  <a:pt x="206692" y="175475"/>
                                  <a:pt x="208178" y="185877"/>
                                </a:cubicBezTo>
                                <a:cubicBezTo>
                                  <a:pt x="209664" y="196291"/>
                                  <a:pt x="206692" y="220078"/>
                                  <a:pt x="205206" y="224536"/>
                                </a:cubicBezTo>
                                <a:cubicBezTo>
                                  <a:pt x="203721" y="229006"/>
                                  <a:pt x="188836" y="223062"/>
                                  <a:pt x="184391" y="221576"/>
                                </a:cubicBezTo>
                                <a:cubicBezTo>
                                  <a:pt x="179934" y="220078"/>
                                  <a:pt x="179934" y="220078"/>
                                  <a:pt x="176949" y="214134"/>
                                </a:cubicBezTo>
                                <a:cubicBezTo>
                                  <a:pt x="173977" y="208178"/>
                                  <a:pt x="150190" y="193319"/>
                                  <a:pt x="144247" y="190347"/>
                                </a:cubicBezTo>
                                <a:cubicBezTo>
                                  <a:pt x="138278" y="187337"/>
                                  <a:pt x="136792" y="178435"/>
                                  <a:pt x="130873" y="173977"/>
                                </a:cubicBezTo>
                                <a:cubicBezTo>
                                  <a:pt x="124904" y="169519"/>
                                  <a:pt x="102591" y="138290"/>
                                  <a:pt x="101117" y="127888"/>
                                </a:cubicBezTo>
                                <a:cubicBezTo>
                                  <a:pt x="99644" y="117475"/>
                                  <a:pt x="87731" y="110058"/>
                                  <a:pt x="83261" y="110058"/>
                                </a:cubicBezTo>
                                <a:cubicBezTo>
                                  <a:pt x="78804" y="110058"/>
                                  <a:pt x="69888" y="98145"/>
                                  <a:pt x="65431" y="90703"/>
                                </a:cubicBezTo>
                                <a:cubicBezTo>
                                  <a:pt x="60973" y="83273"/>
                                  <a:pt x="66904" y="68402"/>
                                  <a:pt x="59474" y="65430"/>
                                </a:cubicBezTo>
                                <a:cubicBezTo>
                                  <a:pt x="52044" y="62446"/>
                                  <a:pt x="41631" y="55028"/>
                                  <a:pt x="35687" y="50558"/>
                                </a:cubicBezTo>
                                <a:cubicBezTo>
                                  <a:pt x="29744" y="46100"/>
                                  <a:pt x="25273" y="43129"/>
                                  <a:pt x="23787" y="34201"/>
                                </a:cubicBezTo>
                                <a:cubicBezTo>
                                  <a:pt x="22301" y="25298"/>
                                  <a:pt x="11887" y="19329"/>
                                  <a:pt x="5956" y="17831"/>
                                </a:cubicBezTo>
                                <a:cubicBezTo>
                                  <a:pt x="0" y="16370"/>
                                  <a:pt x="0" y="8927"/>
                                  <a:pt x="297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7448" name="Shape 7448"/>
                        <wps:cNvSpPr/>
                        <wps:spPr>
                          <a:xfrm>
                            <a:off x="3914173" y="287630"/>
                            <a:ext cx="13386" cy="50546"/>
                          </a:xfrm>
                          <a:custGeom>
                            <a:avLst/>
                            <a:gdLst/>
                            <a:ahLst/>
                            <a:cxnLst/>
                            <a:rect l="0" t="0" r="0" b="0"/>
                            <a:pathLst>
                              <a:path w="13386" h="50546">
                                <a:moveTo>
                                  <a:pt x="7442" y="0"/>
                                </a:moveTo>
                                <a:cubicBezTo>
                                  <a:pt x="7442" y="0"/>
                                  <a:pt x="11900" y="14859"/>
                                  <a:pt x="11900" y="23787"/>
                                </a:cubicBezTo>
                                <a:cubicBezTo>
                                  <a:pt x="11900" y="32703"/>
                                  <a:pt x="13386" y="38646"/>
                                  <a:pt x="13386" y="44603"/>
                                </a:cubicBezTo>
                                <a:cubicBezTo>
                                  <a:pt x="13386" y="50546"/>
                                  <a:pt x="2972" y="46088"/>
                                  <a:pt x="1486" y="40145"/>
                                </a:cubicBezTo>
                                <a:cubicBezTo>
                                  <a:pt x="0" y="34189"/>
                                  <a:pt x="2972" y="14859"/>
                                  <a:pt x="1486" y="10389"/>
                                </a:cubicBezTo>
                                <a:cubicBezTo>
                                  <a:pt x="0" y="5944"/>
                                  <a:pt x="1486" y="0"/>
                                  <a:pt x="744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7449" name="Shape 7449"/>
                        <wps:cNvSpPr/>
                        <wps:spPr>
                          <a:xfrm>
                            <a:off x="3929045" y="402120"/>
                            <a:ext cx="25260" cy="31217"/>
                          </a:xfrm>
                          <a:custGeom>
                            <a:avLst/>
                            <a:gdLst/>
                            <a:ahLst/>
                            <a:cxnLst/>
                            <a:rect l="0" t="0" r="0" b="0"/>
                            <a:pathLst>
                              <a:path w="25260" h="31217">
                                <a:moveTo>
                                  <a:pt x="0" y="0"/>
                                </a:moveTo>
                                <a:cubicBezTo>
                                  <a:pt x="0" y="0"/>
                                  <a:pt x="10401" y="2984"/>
                                  <a:pt x="14872" y="5956"/>
                                </a:cubicBezTo>
                                <a:cubicBezTo>
                                  <a:pt x="19329" y="8928"/>
                                  <a:pt x="19329" y="10414"/>
                                  <a:pt x="22314" y="19329"/>
                                </a:cubicBezTo>
                                <a:cubicBezTo>
                                  <a:pt x="25260" y="28257"/>
                                  <a:pt x="20828" y="31217"/>
                                  <a:pt x="16358" y="29743"/>
                                </a:cubicBezTo>
                                <a:cubicBezTo>
                                  <a:pt x="11887" y="28257"/>
                                  <a:pt x="10401" y="17843"/>
                                  <a:pt x="10401" y="10414"/>
                                </a:cubicBezTo>
                                <a:cubicBezTo>
                                  <a:pt x="10401" y="2984"/>
                                  <a:pt x="4471" y="7429"/>
                                  <a:pt x="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7450" name="Shape 7450"/>
                        <wps:cNvSpPr/>
                        <wps:spPr>
                          <a:xfrm>
                            <a:off x="3920129" y="372390"/>
                            <a:ext cx="10389" cy="14859"/>
                          </a:xfrm>
                          <a:custGeom>
                            <a:avLst/>
                            <a:gdLst/>
                            <a:ahLst/>
                            <a:cxnLst/>
                            <a:rect l="0" t="0" r="0" b="0"/>
                            <a:pathLst>
                              <a:path w="10389" h="14859">
                                <a:moveTo>
                                  <a:pt x="5207" y="0"/>
                                </a:moveTo>
                                <a:cubicBezTo>
                                  <a:pt x="8065" y="0"/>
                                  <a:pt x="10389" y="3315"/>
                                  <a:pt x="10389" y="7429"/>
                                </a:cubicBezTo>
                                <a:cubicBezTo>
                                  <a:pt x="10389" y="11531"/>
                                  <a:pt x="8065" y="14859"/>
                                  <a:pt x="5207" y="14859"/>
                                </a:cubicBezTo>
                                <a:cubicBezTo>
                                  <a:pt x="2299" y="14859"/>
                                  <a:pt x="0" y="11531"/>
                                  <a:pt x="0" y="7429"/>
                                </a:cubicBezTo>
                                <a:cubicBezTo>
                                  <a:pt x="0" y="3315"/>
                                  <a:pt x="2299" y="0"/>
                                  <a:pt x="5207"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7451" name="Shape 7451"/>
                        <wps:cNvSpPr/>
                        <wps:spPr>
                          <a:xfrm>
                            <a:off x="4175882" y="671284"/>
                            <a:ext cx="194805" cy="56503"/>
                          </a:xfrm>
                          <a:custGeom>
                            <a:avLst/>
                            <a:gdLst/>
                            <a:ahLst/>
                            <a:cxnLst/>
                            <a:rect l="0" t="0" r="0" b="0"/>
                            <a:pathLst>
                              <a:path w="194805" h="56503">
                                <a:moveTo>
                                  <a:pt x="32728" y="2960"/>
                                </a:moveTo>
                                <a:cubicBezTo>
                                  <a:pt x="43142" y="0"/>
                                  <a:pt x="55016" y="8928"/>
                                  <a:pt x="60973" y="11888"/>
                                </a:cubicBezTo>
                                <a:cubicBezTo>
                                  <a:pt x="66929" y="14859"/>
                                  <a:pt x="74359" y="19317"/>
                                  <a:pt x="83274" y="22301"/>
                                </a:cubicBezTo>
                                <a:cubicBezTo>
                                  <a:pt x="92202" y="25273"/>
                                  <a:pt x="101130" y="19317"/>
                                  <a:pt x="108560" y="20803"/>
                                </a:cubicBezTo>
                                <a:cubicBezTo>
                                  <a:pt x="115989" y="22301"/>
                                  <a:pt x="123431" y="26759"/>
                                  <a:pt x="133858" y="23787"/>
                                </a:cubicBezTo>
                                <a:cubicBezTo>
                                  <a:pt x="144247" y="20803"/>
                                  <a:pt x="150203" y="20803"/>
                                  <a:pt x="154648" y="22301"/>
                                </a:cubicBezTo>
                                <a:cubicBezTo>
                                  <a:pt x="159118" y="23787"/>
                                  <a:pt x="148704" y="31229"/>
                                  <a:pt x="144247" y="34189"/>
                                </a:cubicBezTo>
                                <a:cubicBezTo>
                                  <a:pt x="139789" y="37173"/>
                                  <a:pt x="150203" y="40132"/>
                                  <a:pt x="159118" y="41618"/>
                                </a:cubicBezTo>
                                <a:cubicBezTo>
                                  <a:pt x="168046" y="43104"/>
                                  <a:pt x="174003" y="43104"/>
                                  <a:pt x="179934" y="44603"/>
                                </a:cubicBezTo>
                                <a:cubicBezTo>
                                  <a:pt x="185877" y="46089"/>
                                  <a:pt x="194805" y="53531"/>
                                  <a:pt x="194805" y="53531"/>
                                </a:cubicBezTo>
                                <a:cubicBezTo>
                                  <a:pt x="194805" y="53531"/>
                                  <a:pt x="185877" y="52032"/>
                                  <a:pt x="178448" y="52032"/>
                                </a:cubicBezTo>
                                <a:cubicBezTo>
                                  <a:pt x="171005" y="52032"/>
                                  <a:pt x="166573" y="56503"/>
                                  <a:pt x="162103" y="53531"/>
                                </a:cubicBezTo>
                                <a:cubicBezTo>
                                  <a:pt x="157645" y="50546"/>
                                  <a:pt x="123431" y="50546"/>
                                  <a:pt x="113018" y="50546"/>
                                </a:cubicBezTo>
                                <a:cubicBezTo>
                                  <a:pt x="102629" y="50546"/>
                                  <a:pt x="86258" y="40132"/>
                                  <a:pt x="77330" y="40132"/>
                                </a:cubicBezTo>
                                <a:cubicBezTo>
                                  <a:pt x="68415" y="40132"/>
                                  <a:pt x="63957" y="43104"/>
                                  <a:pt x="58001" y="43104"/>
                                </a:cubicBezTo>
                                <a:cubicBezTo>
                                  <a:pt x="52044" y="43104"/>
                                  <a:pt x="47587" y="32703"/>
                                  <a:pt x="34214" y="32703"/>
                                </a:cubicBezTo>
                                <a:cubicBezTo>
                                  <a:pt x="20828" y="32703"/>
                                  <a:pt x="23800" y="31229"/>
                                  <a:pt x="22314" y="23787"/>
                                </a:cubicBezTo>
                                <a:cubicBezTo>
                                  <a:pt x="20828" y="16345"/>
                                  <a:pt x="14872" y="23787"/>
                                  <a:pt x="7442" y="20803"/>
                                </a:cubicBezTo>
                                <a:cubicBezTo>
                                  <a:pt x="0" y="17831"/>
                                  <a:pt x="11900" y="14859"/>
                                  <a:pt x="13398" y="8928"/>
                                </a:cubicBezTo>
                                <a:cubicBezTo>
                                  <a:pt x="13398" y="8928"/>
                                  <a:pt x="22314" y="5944"/>
                                  <a:pt x="32728" y="296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7452" name="Shape 7452"/>
                        <wps:cNvSpPr/>
                        <wps:spPr>
                          <a:xfrm>
                            <a:off x="4241325" y="425907"/>
                            <a:ext cx="202235" cy="214147"/>
                          </a:xfrm>
                          <a:custGeom>
                            <a:avLst/>
                            <a:gdLst/>
                            <a:ahLst/>
                            <a:cxnLst/>
                            <a:rect l="0" t="0" r="0" b="0"/>
                            <a:pathLst>
                              <a:path w="202235" h="214147">
                                <a:moveTo>
                                  <a:pt x="163563" y="0"/>
                                </a:moveTo>
                                <a:cubicBezTo>
                                  <a:pt x="163563" y="0"/>
                                  <a:pt x="172491" y="8941"/>
                                  <a:pt x="172491" y="13398"/>
                                </a:cubicBezTo>
                                <a:cubicBezTo>
                                  <a:pt x="172491" y="17843"/>
                                  <a:pt x="179934" y="22301"/>
                                  <a:pt x="179934" y="22301"/>
                                </a:cubicBezTo>
                                <a:cubicBezTo>
                                  <a:pt x="179934" y="22301"/>
                                  <a:pt x="190322" y="26771"/>
                                  <a:pt x="196278" y="28257"/>
                                </a:cubicBezTo>
                                <a:cubicBezTo>
                                  <a:pt x="202235" y="29743"/>
                                  <a:pt x="200736" y="35699"/>
                                  <a:pt x="200736" y="35699"/>
                                </a:cubicBezTo>
                                <a:cubicBezTo>
                                  <a:pt x="200736" y="35699"/>
                                  <a:pt x="191833" y="38659"/>
                                  <a:pt x="187376" y="41631"/>
                                </a:cubicBezTo>
                                <a:cubicBezTo>
                                  <a:pt x="182905" y="44628"/>
                                  <a:pt x="182905" y="50559"/>
                                  <a:pt x="175463" y="52045"/>
                                </a:cubicBezTo>
                                <a:cubicBezTo>
                                  <a:pt x="168021" y="53530"/>
                                  <a:pt x="169507" y="56515"/>
                                  <a:pt x="166535" y="63957"/>
                                </a:cubicBezTo>
                                <a:cubicBezTo>
                                  <a:pt x="163563" y="71400"/>
                                  <a:pt x="175463" y="78829"/>
                                  <a:pt x="175463" y="83286"/>
                                </a:cubicBezTo>
                                <a:cubicBezTo>
                                  <a:pt x="175463" y="87744"/>
                                  <a:pt x="179934" y="101117"/>
                                  <a:pt x="185864" y="102629"/>
                                </a:cubicBezTo>
                                <a:cubicBezTo>
                                  <a:pt x="191833" y="104102"/>
                                  <a:pt x="199250" y="116001"/>
                                  <a:pt x="199250" y="116001"/>
                                </a:cubicBezTo>
                                <a:cubicBezTo>
                                  <a:pt x="199250" y="116001"/>
                                  <a:pt x="178448" y="117475"/>
                                  <a:pt x="172491" y="120459"/>
                                </a:cubicBezTo>
                                <a:cubicBezTo>
                                  <a:pt x="166535" y="123431"/>
                                  <a:pt x="166535" y="141275"/>
                                  <a:pt x="163563" y="148704"/>
                                </a:cubicBezTo>
                                <a:cubicBezTo>
                                  <a:pt x="160579" y="156134"/>
                                  <a:pt x="151676" y="157632"/>
                                  <a:pt x="147218" y="163588"/>
                                </a:cubicBezTo>
                                <a:cubicBezTo>
                                  <a:pt x="142748" y="169532"/>
                                  <a:pt x="151676" y="175476"/>
                                  <a:pt x="151676" y="175476"/>
                                </a:cubicBezTo>
                                <a:cubicBezTo>
                                  <a:pt x="151676" y="175476"/>
                                  <a:pt x="144234" y="187363"/>
                                  <a:pt x="145720" y="194805"/>
                                </a:cubicBezTo>
                                <a:cubicBezTo>
                                  <a:pt x="147218" y="202235"/>
                                  <a:pt x="142748" y="205219"/>
                                  <a:pt x="138290" y="205219"/>
                                </a:cubicBezTo>
                                <a:cubicBezTo>
                                  <a:pt x="133820" y="205219"/>
                                  <a:pt x="124917" y="214147"/>
                                  <a:pt x="118961" y="214147"/>
                                </a:cubicBezTo>
                                <a:cubicBezTo>
                                  <a:pt x="113004" y="214147"/>
                                  <a:pt x="114490" y="202235"/>
                                  <a:pt x="114490" y="202235"/>
                                </a:cubicBezTo>
                                <a:cubicBezTo>
                                  <a:pt x="114490" y="202235"/>
                                  <a:pt x="101130" y="202235"/>
                                  <a:pt x="95174" y="199275"/>
                                </a:cubicBezTo>
                                <a:cubicBezTo>
                                  <a:pt x="89205" y="196291"/>
                                  <a:pt x="90703" y="193319"/>
                                  <a:pt x="81775" y="193319"/>
                                </a:cubicBezTo>
                                <a:cubicBezTo>
                                  <a:pt x="72860" y="193319"/>
                                  <a:pt x="74345" y="199275"/>
                                  <a:pt x="63944" y="197777"/>
                                </a:cubicBezTo>
                                <a:cubicBezTo>
                                  <a:pt x="53530" y="196291"/>
                                  <a:pt x="59474" y="191821"/>
                                  <a:pt x="55016" y="188849"/>
                                </a:cubicBezTo>
                                <a:cubicBezTo>
                                  <a:pt x="50546" y="185890"/>
                                  <a:pt x="55016" y="188849"/>
                                  <a:pt x="47574" y="190360"/>
                                </a:cubicBezTo>
                                <a:cubicBezTo>
                                  <a:pt x="40132" y="191821"/>
                                  <a:pt x="37185" y="188849"/>
                                  <a:pt x="31229" y="185890"/>
                                </a:cubicBezTo>
                                <a:cubicBezTo>
                                  <a:pt x="25273" y="182918"/>
                                  <a:pt x="28245" y="171005"/>
                                  <a:pt x="28245" y="163588"/>
                                </a:cubicBezTo>
                                <a:cubicBezTo>
                                  <a:pt x="28245" y="156134"/>
                                  <a:pt x="20815" y="150202"/>
                                  <a:pt x="14872" y="145732"/>
                                </a:cubicBezTo>
                                <a:cubicBezTo>
                                  <a:pt x="8915" y="141275"/>
                                  <a:pt x="8915" y="132347"/>
                                  <a:pt x="4457" y="126416"/>
                                </a:cubicBezTo>
                                <a:cubicBezTo>
                                  <a:pt x="0" y="120459"/>
                                  <a:pt x="5956" y="114503"/>
                                  <a:pt x="10401" y="110058"/>
                                </a:cubicBezTo>
                                <a:cubicBezTo>
                                  <a:pt x="14872" y="105587"/>
                                  <a:pt x="4457" y="98145"/>
                                  <a:pt x="13386" y="96672"/>
                                </a:cubicBezTo>
                                <a:cubicBezTo>
                                  <a:pt x="13386" y="96672"/>
                                  <a:pt x="23787" y="98145"/>
                                  <a:pt x="31229" y="102629"/>
                                </a:cubicBezTo>
                                <a:cubicBezTo>
                                  <a:pt x="38671" y="107073"/>
                                  <a:pt x="47574" y="102629"/>
                                  <a:pt x="53530" y="101117"/>
                                </a:cubicBezTo>
                                <a:cubicBezTo>
                                  <a:pt x="59474" y="99644"/>
                                  <a:pt x="60973" y="86246"/>
                                  <a:pt x="66903" y="78829"/>
                                </a:cubicBezTo>
                                <a:cubicBezTo>
                                  <a:pt x="72860" y="71400"/>
                                  <a:pt x="89205" y="78829"/>
                                  <a:pt x="93675" y="72885"/>
                                </a:cubicBezTo>
                                <a:cubicBezTo>
                                  <a:pt x="98133" y="66929"/>
                                  <a:pt x="98133" y="65443"/>
                                  <a:pt x="101130" y="56515"/>
                                </a:cubicBezTo>
                                <a:cubicBezTo>
                                  <a:pt x="104089" y="47587"/>
                                  <a:pt x="114490" y="40170"/>
                                  <a:pt x="121932" y="40170"/>
                                </a:cubicBezTo>
                                <a:cubicBezTo>
                                  <a:pt x="129362" y="40170"/>
                                  <a:pt x="132359" y="46088"/>
                                  <a:pt x="138290" y="44628"/>
                                </a:cubicBezTo>
                                <a:cubicBezTo>
                                  <a:pt x="144234" y="43129"/>
                                  <a:pt x="144234" y="28257"/>
                                  <a:pt x="142748" y="22301"/>
                                </a:cubicBezTo>
                                <a:cubicBezTo>
                                  <a:pt x="141262" y="16370"/>
                                  <a:pt x="163563" y="0"/>
                                  <a:pt x="163563"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7453" name="Shape 7453"/>
                        <wps:cNvSpPr/>
                        <wps:spPr>
                          <a:xfrm>
                            <a:off x="4216052" y="607340"/>
                            <a:ext cx="17831" cy="13373"/>
                          </a:xfrm>
                          <a:custGeom>
                            <a:avLst/>
                            <a:gdLst/>
                            <a:ahLst/>
                            <a:cxnLst/>
                            <a:rect l="0" t="0" r="0" b="0"/>
                            <a:pathLst>
                              <a:path w="17831" h="13373">
                                <a:moveTo>
                                  <a:pt x="8928" y="0"/>
                                </a:moveTo>
                                <a:cubicBezTo>
                                  <a:pt x="13831" y="0"/>
                                  <a:pt x="17831" y="2984"/>
                                  <a:pt x="17831" y="6680"/>
                                </a:cubicBezTo>
                                <a:cubicBezTo>
                                  <a:pt x="17831" y="10375"/>
                                  <a:pt x="13831" y="13373"/>
                                  <a:pt x="8928" y="13373"/>
                                </a:cubicBezTo>
                                <a:cubicBezTo>
                                  <a:pt x="3988" y="13373"/>
                                  <a:pt x="0" y="10375"/>
                                  <a:pt x="0" y="6680"/>
                                </a:cubicBezTo>
                                <a:cubicBezTo>
                                  <a:pt x="0" y="2984"/>
                                  <a:pt x="3988" y="0"/>
                                  <a:pt x="8928"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7454" name="Shape 7454"/>
                        <wps:cNvSpPr/>
                        <wps:spPr>
                          <a:xfrm>
                            <a:off x="4404940" y="878866"/>
                            <a:ext cx="145681" cy="153771"/>
                          </a:xfrm>
                          <a:custGeom>
                            <a:avLst/>
                            <a:gdLst/>
                            <a:ahLst/>
                            <a:cxnLst/>
                            <a:rect l="0" t="0" r="0" b="0"/>
                            <a:pathLst>
                              <a:path w="145681" h="153771">
                                <a:moveTo>
                                  <a:pt x="145681" y="0"/>
                                </a:moveTo>
                                <a:lnTo>
                                  <a:pt x="145681" y="153771"/>
                                </a:lnTo>
                                <a:lnTo>
                                  <a:pt x="0" y="153771"/>
                                </a:lnTo>
                                <a:cubicBezTo>
                                  <a:pt x="55905" y="110109"/>
                                  <a:pt x="105067" y="58267"/>
                                  <a:pt x="145681"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7455" name="Shape 7455"/>
                        <wps:cNvSpPr/>
                        <wps:spPr>
                          <a:xfrm>
                            <a:off x="3906795" y="411582"/>
                            <a:ext cx="127546" cy="127546"/>
                          </a:xfrm>
                          <a:custGeom>
                            <a:avLst/>
                            <a:gdLst/>
                            <a:ahLst/>
                            <a:cxnLst/>
                            <a:rect l="0" t="0" r="0" b="0"/>
                            <a:pathLst>
                              <a:path w="127546" h="127546">
                                <a:moveTo>
                                  <a:pt x="63754" y="0"/>
                                </a:moveTo>
                                <a:cubicBezTo>
                                  <a:pt x="98996" y="0"/>
                                  <a:pt x="127546" y="28537"/>
                                  <a:pt x="127546" y="63741"/>
                                </a:cubicBezTo>
                                <a:cubicBezTo>
                                  <a:pt x="127546" y="98984"/>
                                  <a:pt x="98996" y="127546"/>
                                  <a:pt x="63754" y="127546"/>
                                </a:cubicBezTo>
                                <a:cubicBezTo>
                                  <a:pt x="28549" y="127546"/>
                                  <a:pt x="0" y="98984"/>
                                  <a:pt x="0" y="63741"/>
                                </a:cubicBezTo>
                                <a:cubicBezTo>
                                  <a:pt x="0" y="28537"/>
                                  <a:pt x="28549" y="0"/>
                                  <a:pt x="63754"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7456" name="Shape 7456"/>
                        <wps:cNvSpPr/>
                        <wps:spPr>
                          <a:xfrm>
                            <a:off x="3798971" y="303746"/>
                            <a:ext cx="343179" cy="343180"/>
                          </a:xfrm>
                          <a:custGeom>
                            <a:avLst/>
                            <a:gdLst/>
                            <a:ahLst/>
                            <a:cxnLst/>
                            <a:rect l="0" t="0" r="0" b="0"/>
                            <a:pathLst>
                              <a:path w="343179" h="343180">
                                <a:moveTo>
                                  <a:pt x="171577" y="0"/>
                                </a:moveTo>
                                <a:cubicBezTo>
                                  <a:pt x="266345" y="0"/>
                                  <a:pt x="343179" y="76822"/>
                                  <a:pt x="343179" y="171577"/>
                                </a:cubicBezTo>
                                <a:cubicBezTo>
                                  <a:pt x="343179" y="266357"/>
                                  <a:pt x="266345" y="343180"/>
                                  <a:pt x="171577" y="343180"/>
                                </a:cubicBezTo>
                                <a:cubicBezTo>
                                  <a:pt x="76835" y="343180"/>
                                  <a:pt x="0" y="266357"/>
                                  <a:pt x="0" y="171577"/>
                                </a:cubicBezTo>
                                <a:cubicBezTo>
                                  <a:pt x="0" y="76822"/>
                                  <a:pt x="76835" y="0"/>
                                  <a:pt x="171577"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7457" name="Shape 7457"/>
                        <wps:cNvSpPr/>
                        <wps:spPr>
                          <a:xfrm>
                            <a:off x="3692672" y="197447"/>
                            <a:ext cx="555765" cy="555778"/>
                          </a:xfrm>
                          <a:custGeom>
                            <a:avLst/>
                            <a:gdLst/>
                            <a:ahLst/>
                            <a:cxnLst/>
                            <a:rect l="0" t="0" r="0" b="0"/>
                            <a:pathLst>
                              <a:path w="555765" h="555778">
                                <a:moveTo>
                                  <a:pt x="277876" y="0"/>
                                </a:moveTo>
                                <a:cubicBezTo>
                                  <a:pt x="431355" y="0"/>
                                  <a:pt x="555765" y="124409"/>
                                  <a:pt x="555765" y="277876"/>
                                </a:cubicBezTo>
                                <a:cubicBezTo>
                                  <a:pt x="555765" y="431368"/>
                                  <a:pt x="431355" y="555778"/>
                                  <a:pt x="277876" y="555778"/>
                                </a:cubicBezTo>
                                <a:cubicBezTo>
                                  <a:pt x="124422" y="555778"/>
                                  <a:pt x="0" y="431368"/>
                                  <a:pt x="0" y="277876"/>
                                </a:cubicBezTo>
                                <a:cubicBezTo>
                                  <a:pt x="0" y="124409"/>
                                  <a:pt x="124422" y="0"/>
                                  <a:pt x="277876"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7458" name="Shape 7458"/>
                        <wps:cNvSpPr/>
                        <wps:spPr>
                          <a:xfrm>
                            <a:off x="3586399" y="91160"/>
                            <a:ext cx="768350" cy="768338"/>
                          </a:xfrm>
                          <a:custGeom>
                            <a:avLst/>
                            <a:gdLst/>
                            <a:ahLst/>
                            <a:cxnLst/>
                            <a:rect l="0" t="0" r="0" b="0"/>
                            <a:pathLst>
                              <a:path w="768350" h="768338">
                                <a:moveTo>
                                  <a:pt x="384149" y="0"/>
                                </a:moveTo>
                                <a:cubicBezTo>
                                  <a:pt x="596341" y="0"/>
                                  <a:pt x="768350" y="172009"/>
                                  <a:pt x="768350" y="384163"/>
                                </a:cubicBezTo>
                                <a:cubicBezTo>
                                  <a:pt x="768350" y="596354"/>
                                  <a:pt x="596341" y="768338"/>
                                  <a:pt x="384149" y="768338"/>
                                </a:cubicBezTo>
                                <a:cubicBezTo>
                                  <a:pt x="171996" y="768338"/>
                                  <a:pt x="0" y="596354"/>
                                  <a:pt x="0" y="384163"/>
                                </a:cubicBezTo>
                                <a:cubicBezTo>
                                  <a:pt x="0" y="172009"/>
                                  <a:pt x="171996" y="0"/>
                                  <a:pt x="384149"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7459" name="Shape 7459"/>
                        <wps:cNvSpPr/>
                        <wps:spPr>
                          <a:xfrm>
                            <a:off x="4491564" y="0"/>
                            <a:ext cx="59057" cy="71844"/>
                          </a:xfrm>
                          <a:custGeom>
                            <a:avLst/>
                            <a:gdLst/>
                            <a:ahLst/>
                            <a:cxnLst/>
                            <a:rect l="0" t="0" r="0" b="0"/>
                            <a:pathLst>
                              <a:path w="59057" h="71844">
                                <a:moveTo>
                                  <a:pt x="59057" y="0"/>
                                </a:moveTo>
                                <a:lnTo>
                                  <a:pt x="59057" y="71844"/>
                                </a:lnTo>
                                <a:lnTo>
                                  <a:pt x="0"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7460" name="Shape 7460"/>
                        <wps:cNvSpPr/>
                        <wps:spPr>
                          <a:xfrm>
                            <a:off x="3478576" y="0"/>
                            <a:ext cx="983983" cy="967321"/>
                          </a:xfrm>
                          <a:custGeom>
                            <a:avLst/>
                            <a:gdLst/>
                            <a:ahLst/>
                            <a:cxnLst/>
                            <a:rect l="0" t="0" r="0" b="0"/>
                            <a:pathLst>
                              <a:path w="983983" h="967321">
                                <a:moveTo>
                                  <a:pt x="612560" y="0"/>
                                </a:moveTo>
                                <a:lnTo>
                                  <a:pt x="683480" y="22015"/>
                                </a:lnTo>
                                <a:cubicBezTo>
                                  <a:pt x="860068" y="96704"/>
                                  <a:pt x="983983" y="271555"/>
                                  <a:pt x="983983" y="475323"/>
                                </a:cubicBezTo>
                                <a:cubicBezTo>
                                  <a:pt x="983983" y="747064"/>
                                  <a:pt x="763689" y="967321"/>
                                  <a:pt x="491973" y="967321"/>
                                </a:cubicBezTo>
                                <a:cubicBezTo>
                                  <a:pt x="220282" y="967321"/>
                                  <a:pt x="0" y="747064"/>
                                  <a:pt x="0" y="475323"/>
                                </a:cubicBezTo>
                                <a:cubicBezTo>
                                  <a:pt x="0" y="271555"/>
                                  <a:pt x="123908" y="96704"/>
                                  <a:pt x="300482" y="22015"/>
                                </a:cubicBezTo>
                                <a:lnTo>
                                  <a:pt x="37139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7461" name="Shape 7461"/>
                        <wps:cNvSpPr/>
                        <wps:spPr>
                          <a:xfrm>
                            <a:off x="3371273" y="0"/>
                            <a:ext cx="1179347" cy="1032637"/>
                          </a:xfrm>
                          <a:custGeom>
                            <a:avLst/>
                            <a:gdLst/>
                            <a:ahLst/>
                            <a:cxnLst/>
                            <a:rect l="0" t="0" r="0" b="0"/>
                            <a:pathLst>
                              <a:path w="1179347" h="1032637">
                                <a:moveTo>
                                  <a:pt x="962454" y="0"/>
                                </a:moveTo>
                                <a:lnTo>
                                  <a:pt x="987644" y="18952"/>
                                </a:lnTo>
                                <a:cubicBezTo>
                                  <a:pt x="1079852" y="97482"/>
                                  <a:pt x="1147963" y="203459"/>
                                  <a:pt x="1179347" y="324244"/>
                                </a:cubicBezTo>
                                <a:lnTo>
                                  <a:pt x="1179347" y="626453"/>
                                </a:lnTo>
                                <a:cubicBezTo>
                                  <a:pt x="1131100" y="812165"/>
                                  <a:pt x="996049" y="962838"/>
                                  <a:pt x="820090" y="1032637"/>
                                </a:cubicBezTo>
                                <a:lnTo>
                                  <a:pt x="378473" y="1032637"/>
                                </a:lnTo>
                                <a:cubicBezTo>
                                  <a:pt x="156782" y="944702"/>
                                  <a:pt x="0" y="728332"/>
                                  <a:pt x="0" y="475323"/>
                                </a:cubicBezTo>
                                <a:cubicBezTo>
                                  <a:pt x="0" y="312112"/>
                                  <a:pt x="65271" y="164136"/>
                                  <a:pt x="171136" y="56067"/>
                                </a:cubicBezTo>
                                <a:lnTo>
                                  <a:pt x="2350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7462" name="Shape 7462"/>
                        <wps:cNvSpPr/>
                        <wps:spPr>
                          <a:xfrm>
                            <a:off x="3156656" y="0"/>
                            <a:ext cx="379476" cy="1032637"/>
                          </a:xfrm>
                          <a:custGeom>
                            <a:avLst/>
                            <a:gdLst/>
                            <a:ahLst/>
                            <a:cxnLst/>
                            <a:rect l="0" t="0" r="0" b="0"/>
                            <a:pathLst>
                              <a:path w="379476" h="1032637">
                                <a:moveTo>
                                  <a:pt x="292498" y="0"/>
                                </a:moveTo>
                                <a:lnTo>
                                  <a:pt x="273440" y="20171"/>
                                </a:lnTo>
                                <a:cubicBezTo>
                                  <a:pt x="169780" y="143117"/>
                                  <a:pt x="107315" y="301930"/>
                                  <a:pt x="107315" y="475323"/>
                                </a:cubicBezTo>
                                <a:cubicBezTo>
                                  <a:pt x="107315" y="701764"/>
                                  <a:pt x="213830" y="903300"/>
                                  <a:pt x="379476" y="1032637"/>
                                </a:cubicBezTo>
                                <a:lnTo>
                                  <a:pt x="220777" y="1032637"/>
                                </a:lnTo>
                                <a:cubicBezTo>
                                  <a:pt x="83909" y="886981"/>
                                  <a:pt x="0" y="690969"/>
                                  <a:pt x="0" y="475323"/>
                                </a:cubicBezTo>
                                <a:cubicBezTo>
                                  <a:pt x="0" y="310588"/>
                                  <a:pt x="48963" y="157298"/>
                                  <a:pt x="133115" y="29183"/>
                                </a:cubicBezTo>
                                <a:lnTo>
                                  <a:pt x="15430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7463" name="Shape 7463"/>
                        <wps:cNvSpPr/>
                        <wps:spPr>
                          <a:xfrm>
                            <a:off x="2942039" y="0"/>
                            <a:ext cx="295021" cy="1032637"/>
                          </a:xfrm>
                          <a:custGeom>
                            <a:avLst/>
                            <a:gdLst/>
                            <a:ahLst/>
                            <a:cxnLst/>
                            <a:rect l="0" t="0" r="0" b="0"/>
                            <a:pathLst>
                              <a:path w="295021" h="1032637">
                                <a:moveTo>
                                  <a:pt x="240189" y="0"/>
                                </a:moveTo>
                                <a:lnTo>
                                  <a:pt x="219661" y="34187"/>
                                </a:lnTo>
                                <a:cubicBezTo>
                                  <a:pt x="148036" y="165198"/>
                                  <a:pt x="107302" y="315503"/>
                                  <a:pt x="107302" y="475323"/>
                                </a:cubicBezTo>
                                <a:cubicBezTo>
                                  <a:pt x="107302" y="684784"/>
                                  <a:pt x="177266" y="877875"/>
                                  <a:pt x="295021" y="1032637"/>
                                </a:cubicBezTo>
                                <a:lnTo>
                                  <a:pt x="163969" y="1032637"/>
                                </a:lnTo>
                                <a:cubicBezTo>
                                  <a:pt x="60236" y="872045"/>
                                  <a:pt x="0" y="680733"/>
                                  <a:pt x="0" y="475323"/>
                                </a:cubicBezTo>
                                <a:cubicBezTo>
                                  <a:pt x="0" y="318684"/>
                                  <a:pt x="35054" y="170254"/>
                                  <a:pt x="97710" y="37383"/>
                                </a:cubicBezTo>
                                <a:lnTo>
                                  <a:pt x="1187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52488" name="Shape 152488"/>
                        <wps:cNvSpPr/>
                        <wps:spPr>
                          <a:xfrm>
                            <a:off x="4395160" y="64"/>
                            <a:ext cx="2612847" cy="1026871"/>
                          </a:xfrm>
                          <a:custGeom>
                            <a:avLst/>
                            <a:gdLst/>
                            <a:ahLst/>
                            <a:cxnLst/>
                            <a:rect l="0" t="0" r="0" b="0"/>
                            <a:pathLst>
                              <a:path w="2612847" h="1026871">
                                <a:moveTo>
                                  <a:pt x="0" y="0"/>
                                </a:moveTo>
                                <a:lnTo>
                                  <a:pt x="2612847" y="0"/>
                                </a:lnTo>
                                <a:lnTo>
                                  <a:pt x="2612847" y="1026871"/>
                                </a:lnTo>
                                <a:lnTo>
                                  <a:pt x="0" y="1026871"/>
                                </a:lnTo>
                                <a:lnTo>
                                  <a:pt x="0" y="0"/>
                                </a:lnTo>
                              </a:path>
                            </a:pathLst>
                          </a:custGeom>
                          <a:ln w="0" cap="flat">
                            <a:miter lim="100000"/>
                          </a:ln>
                        </wps:spPr>
                        <wps:style>
                          <a:lnRef idx="0">
                            <a:srgbClr val="000000">
                              <a:alpha val="0"/>
                            </a:srgbClr>
                          </a:lnRef>
                          <a:fillRef idx="1">
                            <a:srgbClr val="B1786D"/>
                          </a:fillRef>
                          <a:effectRef idx="0">
                            <a:scrgbClr r="0" g="0" b="0"/>
                          </a:effectRef>
                          <a:fontRef idx="none"/>
                        </wps:style>
                        <wps:bodyPr/>
                      </wps:wsp>
                      <wps:wsp>
                        <wps:cNvPr id="152489" name="Shape 152489"/>
                        <wps:cNvSpPr/>
                        <wps:spPr>
                          <a:xfrm>
                            <a:off x="2867808" y="64"/>
                            <a:ext cx="43180" cy="1026871"/>
                          </a:xfrm>
                          <a:custGeom>
                            <a:avLst/>
                            <a:gdLst/>
                            <a:ahLst/>
                            <a:cxnLst/>
                            <a:rect l="0" t="0" r="0" b="0"/>
                            <a:pathLst>
                              <a:path w="43180" h="1026871">
                                <a:moveTo>
                                  <a:pt x="0" y="0"/>
                                </a:moveTo>
                                <a:lnTo>
                                  <a:pt x="43180" y="0"/>
                                </a:lnTo>
                                <a:lnTo>
                                  <a:pt x="43180" y="1026871"/>
                                </a:lnTo>
                                <a:lnTo>
                                  <a:pt x="0" y="1026871"/>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s:wsp>
                        <wps:cNvPr id="152490" name="Shape 152490"/>
                        <wps:cNvSpPr/>
                        <wps:spPr>
                          <a:xfrm>
                            <a:off x="0" y="1026935"/>
                            <a:ext cx="7529200" cy="143814"/>
                          </a:xfrm>
                          <a:custGeom>
                            <a:avLst/>
                            <a:gdLst/>
                            <a:ahLst/>
                            <a:cxnLst/>
                            <a:rect l="0" t="0" r="0" b="0"/>
                            <a:pathLst>
                              <a:path w="7529200" h="143814">
                                <a:moveTo>
                                  <a:pt x="0" y="0"/>
                                </a:moveTo>
                                <a:lnTo>
                                  <a:pt x="7529200" y="0"/>
                                </a:lnTo>
                                <a:lnTo>
                                  <a:pt x="7529200" y="143814"/>
                                </a:lnTo>
                                <a:lnTo>
                                  <a:pt x="0" y="143814"/>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g:wgp>
                  </a:graphicData>
                </a:graphic>
              </wp:anchor>
            </w:drawing>
          </mc:Choice>
          <mc:Fallback xmlns:a="http://schemas.openxmlformats.org/drawingml/2006/main">
            <w:pict>
              <v:group id="Group 129921" style="width:592.85pt;height:92.185pt;position:absolute;mso-position-horizontal-relative:page;mso-position-horizontal:absolute;margin-left:0pt;mso-position-vertical-relative:page;margin-top:0.0422411pt;" coordsize="75292,11707">
                <v:shape id="Shape 152491" style="position:absolute;width:75292;height:10268;left:0;top:0;" coordsize="7529200,1026871" path="m0,0l7529200,0l7529200,1026871l0,1026871l0,0">
                  <v:stroke weight="0pt" endcap="flat" joinstyle="miter" miterlimit="10" on="false" color="#000000" opacity="0"/>
                  <v:fill on="true" color="#a76960"/>
                </v:shape>
                <v:shape id="Shape 152492" style="position:absolute;width:19081;height:10268;left:5276;top:0;" coordsize="1908137,1026871" path="m0,0l1908137,0l1908137,1026871l0,1026871l0,0">
                  <v:stroke weight="0pt" endcap="flat" joinstyle="miter" miterlimit="10" on="false" color="#000000" opacity="0"/>
                  <v:fill on="true" color="#dcbdb4"/>
                </v:shape>
                <v:shape id="Shape 152493" style="position:absolute;width:4513;height:10268;left:24354;top:0;" coordsize="451320,1026871" path="m0,0l451320,0l451320,1026871l0,1026871l0,0">
                  <v:stroke weight="0pt" endcap="flat" joinstyle="miter" miterlimit="10" on="false" color="#000000" opacity="0"/>
                  <v:fill on="true" color="#c79990"/>
                </v:shape>
                <v:shape id="Shape 152494" style="position:absolute;width:15453;height:10268;left:29074;top:0;" coordsize="1545374,1026871" path="m0,0l1545374,0l1545374,1026871l0,1026871l0,0">
                  <v:stroke weight="0pt" endcap="flat" joinstyle="miter" miterlimit="10" on="false" color="#000000" opacity="0"/>
                  <v:fill on="true" color="#934f45"/>
                </v:shape>
                <v:shape id="Shape 152495" style="position:absolute;width:1758;height:10268;left:71880;top:0;" coordsize="175857,1026871" path="m0,0l175857,0l175857,1026871l0,1026871l0,0">
                  <v:stroke weight="0pt" endcap="flat" joinstyle="miter" miterlimit="10" on="false" color="#000000" opacity="0"/>
                  <v:fill on="true" color="#934f45"/>
                </v:shape>
                <v:shape id="Shape 152496" style="position:absolute;width:1653;height:10268;left:73638;top:0;" coordsize="165338,1026871" path="m0,0l165338,0l165338,1026871l0,1026871l0,0">
                  <v:stroke weight="0pt" endcap="flat" joinstyle="miter" miterlimit="10" on="false" color="#000000" opacity="0"/>
                  <v:fill on="true" color="#bb887e"/>
                </v:shape>
                <v:shape id="Shape 152497" style="position:absolute;width:1841;height:10268;left:70038;top:0;" coordsize="184138,1026871" path="m0,0l184138,0l184138,1026871l0,1026871l0,0">
                  <v:stroke weight="0pt" endcap="flat" joinstyle="miter" miterlimit="10" on="false" color="#000000" opacity="0"/>
                  <v:fill on="true" color="#d1aba2"/>
                </v:shape>
                <v:shape id="Shape 7438" style="position:absolute;width:3795;height:865;left:31316;top:0;" coordsize="379585,86562" path="m0,0l379585,0l360840,29204c340069,61199,322757,86562,320533,85814c314577,83845,302677,77889,294739,73926c286815,69952,284846,58065,274915,46165c265009,34265,263027,44183,255090,44183c247165,44183,233284,46165,219403,48146c205522,50127,201559,48146,191653,50127c181735,52121,167854,50127,153973,48146c140104,46165,134148,42190,126223,42190c118286,42190,110361,38227,100442,38227c90536,38227,96480,28334,96480,18402c96480,8484,78636,4534,70712,4534c62774,4534,68718,10464,62774,14440c56817,18390,48893,20396,40968,20396c33031,20396,29068,16421,21143,12459c13206,8484,13206,10464,5268,8484c1306,7493,814,4525,320,1307l0,0x">
                  <v:stroke weight="0pt" endcap="flat" joinstyle="miter" miterlimit="10" on="false" color="#000000" opacity="0"/>
                  <v:fill on="true" color="#ffffff"/>
                </v:shape>
                <v:shape id="Shape 7439" style="position:absolute;width:3836;height:6171;left:28881;top:0;" coordsize="383655,617195" path="m0,0l173063,0l179426,8484c183388,14440,201232,30315,207188,32283c213132,34265,221069,30315,223050,38227c225032,46165,217094,52121,217094,52121c217094,52121,217094,67970,223050,73926c228994,79870,258737,73926,266675,73926c274600,73926,284518,62014,292443,56083c300381,50127,316243,34265,316243,34265c316243,34265,316243,46165,316243,52121c316243,58065,326149,67970,330111,73926c334086,79870,345973,81864,357874,83845c369774,85814,367792,89776,373736,95720c379680,101676,383655,105651,383655,111595c383655,117551,373736,127444,367792,135382c361836,143319,365798,149263,365798,149263c365798,149263,351930,149263,343992,157200c336055,165126,343992,173063,343992,179006c343992,184963,334086,180975,328130,182969c322187,184963,320205,198831,318224,204788c316243,210744,310287,204788,302362,206769c294424,208750,294424,216674,288481,222631c282524,228574,280543,220637,270637,222631c260719,224612,264694,228574,256756,228574c248819,228574,246850,234518,240894,240487c234950,246418,234950,248400,225032,250381c215126,252361,215126,262293,215126,262293c215126,262293,207188,262293,201232,262293c195288,262293,185382,264261,177445,266256c169507,268236,173470,278143,167526,284087c161582,290043,161582,278143,153657,278143c145720,278143,147701,288049,139776,290043c131852,292024,119952,290043,112014,290043c104089,290043,100127,297967,94171,303911c88227,309867,70384,305892,60478,307873c50559,309867,62446,321755,62446,321755c62446,321755,62446,321755,56502,327723c50559,333654,66408,339598,70384,345554c74346,351510,84265,355473,94171,355473c104089,355473,113995,349529,113995,349529c113995,349529,123927,353479,133820,353479c143739,353479,139776,345554,147701,341592c155639,337617,169507,339598,179426,337617c189345,335635,199263,333654,205207,331674c211163,329679,213132,339598,213132,339598c213132,339598,213132,351510,213132,357442c213132,363398,207188,371335,205207,379273c203226,387210,193307,401066,187351,407022c181420,412966,177445,426847,177445,432791c177445,438734,169507,448640,163564,450647c157620,452615,149695,464515,149695,464515l141758,484340c141758,484340,135814,490296,129858,496227c123927,502196,119952,508140,113995,516065c108052,523989,98146,522021,90208,525983c82271,529958,86233,537896,80302,537896c74346,537896,70384,541845,64427,545808c58484,549758,52540,559702,48578,565620c44615,571576,36678,583476,36678,583476c36678,583476,24778,595376,18834,595376c12878,595376,12878,601320,8916,609257c4953,617195,0,615214,0,615214l0,0x">
                  <v:stroke weight="0pt" endcap="flat" joinstyle="miter" miterlimit="10" on="false" color="#000000" opacity="0"/>
                  <v:fill on="true" color="#ffffff"/>
                </v:shape>
                <v:shape id="Shape 7440" style="position:absolute;width:2008;height:2894;left:29003;top:3064;" coordsize="200863,289462" path="m43479,254c46961,0,49282,1229,48209,1438c38291,3432,46076,12246,46076,12246c46076,12246,47739,16297,41783,22253c35852,28185,54140,33163,58115,39119c62078,45075,71996,49038,81902,49038c91821,49038,101727,43094,101727,43094c101727,43094,111659,47044,121552,47044c131471,47044,127508,39119,135433,35157c143370,31182,157239,33163,167158,31182c177076,29200,186995,27219,192939,25239c198895,23244,200863,33163,200863,33163c200863,33163,200863,45075,200863,51007c200863,56963,194920,64900,192939,72838c190957,80775,181039,94631,175082,100587c169151,106531,165176,120412,165176,126356c165176,132299,157239,142205,151295,144212c145352,146180,137427,158080,137427,158080l129489,177905c129489,177905,123546,183861,117589,189792c111659,195762,107683,201705,101727,209630c95784,217554,85878,215586,77940,219548c70003,223523,73965,231461,68034,231461c62078,231461,58115,235410,52159,239373c46215,243323,40272,253267,36309,259185c32347,265141,24409,277041,24409,277041c24409,277041,12243,289462,6286,289462c343,289462,5715,263096,1753,271021c1029,272495,0,257699,1753,241011c2820,230928,4813,198758,6045,192396c7315,185843,46076,160938,53226,158068c60147,155311,77534,155223,84671,152353c91999,149432,135992,101934,137579,93742c138964,86592,108991,99660,110414,92320c111849,84826,70434,85550,68949,78019c67793,72050,40107,59833,41783,50842c43053,44123,37745,43044,38926,36541c40107,30141,33198,37977,28931,37977c21286,37977,19177,36224,20333,29417c21730,21187,28092,13859,31776,7966c35351,2245,39996,508,43479,254x">
                  <v:stroke weight="0pt" endcap="flat" joinstyle="miter" miterlimit="10" on="false" color="#000000" opacity="0"/>
                  <v:fill on="true" color="#dcbdb4"/>
                </v:shape>
                <v:shape id="Shape 7441" style="position:absolute;width:7387;height:5321;left:34380;top:0;" coordsize="738797,532143" path="m31660,0l283961,0l290055,3226c300279,6629,308826,3226,317348,3226c325895,3226,329286,10046,336118,15163c342938,20282,383896,23685,392417,22009c400952,20282,389026,3226,389026,3226c389026,3226,389131,2266,389448,827l389714,0l404737,0l404368,1512c404368,6629,416319,11735,424840,15163c433375,18567,462381,11735,469202,6629c470907,5350,471119,4069,470586,2789l468340,0l599170,0l600154,3427c600154,7480,599726,11747,600583,15163c602297,22009,597154,37364,590334,42469c583514,47574,581800,66345,583514,74892c585229,83401,593763,71463,603974,71463c614223,71463,603974,81699,605701,86817c607403,91935,614223,95352,614223,102171c614223,108991,619328,117526,626161,129463c633006,141415,636410,146533,636410,155054c636410,163588,643230,165303,648360,173837c653466,182372,646646,189192,644944,199428c643217,209664,651764,204546,655180,199428c658571,194310,665416,199428,670535,202857c675665,206248,680771,199428,687591,196024c694411,192608,702945,197726,709765,202857c716610,207963,718299,223317,718299,231839c718299,240385,731965,238671,735368,245504c738797,252311,733654,265976,726834,274498c720027,283019,704659,276199,696125,274498c687591,272796,680771,279629,677367,286448c673938,293268,665416,308623,656882,312052c648360,315443,650050,310337,646646,300089c643230,289852,641528,289864,633006,291554c624472,293268,624472,317157,624472,325692c624472,334226,612521,364934,612521,376872c612521,388810,622757,385394,629590,393954c636410,402463,636410,407594,636410,416128c636410,424650,651764,426365,658571,431482c665416,436588,684175,448526,691020,455371c697840,462191,692709,489471,694411,499720c696125,509969,704659,509969,709765,516789c714896,523608,711479,532143,704659,532143c697840,532143,677367,518490,668820,513372c660298,508254,648360,487769,639826,479248c631292,470713,631292,443408,626161,431482c621043,419519,610807,407594,607403,402463c603974,397345,600583,399059,595452,399059c590334,399059,593763,393954,592049,385394c590334,376872,597154,370040,600583,361518c603999,352971,592049,352971,592049,344450c592049,335928,598869,320561,602297,313754c605701,306908,593763,279629,588632,271094c583514,262560,580111,238671,578409,230136c576694,221602,571576,223317,566445,223317c561340,223317,557911,230136,552805,235255c547688,240373,544271,242088,539166,245504c534048,248920,523799,247206,518681,242088c513562,236957,523799,221602,522097,206248c520383,190894,515277,187503,508445,187503c501637,187503,503326,180657,503326,172123c503326,163588,499910,165303,494792,163602c489674,161899,481152,149949,474320,141415c467500,132880,467500,117526,467500,112420c467500,107302,458965,103886,450443,105601c441909,107302,436791,115824,431673,117526c426555,119240,402666,131178,397535,129463c392417,127774,394132,119240,389026,119240c383896,119240,371958,132880,371958,132880c371958,132880,371958,143129,370243,151664c368554,160198,339534,168719,334416,170421c329286,172123,329286,175540,327596,180657c325895,185775,315646,189192,308826,192608c301993,196024,293472,209677,293472,209677c293472,209677,286639,213081,281521,216484c276403,219901,281521,226733,278117,231839c274701,236957,261048,235255,254216,236957c247409,238671,249098,245504,243992,245504c238861,245504,235445,248920,232042,262560c228638,276199,230327,337617,228638,346164c226924,354685,220091,358102,213284,361518c206451,364934,208153,370040,208153,375171c208153,380288,199618,378599,194513,381991c189382,385394,192799,397345,184264,397345c175743,397345,175743,393954,170624,388810c165506,383705,155258,352971,153556,344450c151854,335928,146723,332524,141618,327406c136499,322263,129680,300089,127965,291554c126263,283019,107493,243789,104077,238671c100660,233553,95542,213081,93840,206248c92139,199428,93840,182372,90437,175540c87007,168719,87007,139700,88722,129463c90437,119240,90437,110706,83604,108991c76784,107302,78473,115824,80188,122657c81890,129477,76784,132880,71653,139700c66535,146533,58014,143129,47777,141415c37541,139700,28994,129463,23889,124358c18771,119240,22187,114122,28994,112420c35826,110706,37541,108991,37541,102171c37541,95352,25590,102171,18771,102171c11938,102171,11938,95352,8534,88532c5118,81699,0,83414,0,83414c0,83414,0,76594,6820,74892c13653,73178,13653,66345,20472,66345c27305,66345,32410,73178,37541,69748c42659,66345,47777,71463,56299,68059c64834,64643,54597,56109,54597,50991c54597,45872,44348,37364,44348,37364c44348,37364,39243,23685,35826,18567c32410,13462,28994,16866,27305,10046c26876,8341,27302,6529,28261,4663l31660,0x">
                  <v:stroke weight="0pt" endcap="flat" joinstyle="miter" miterlimit="10" on="false" color="#000000" opacity="0"/>
                  <v:fill on="true" color="#dcbdb4"/>
                </v:shape>
                <v:shape id="Shape 7442" style="position:absolute;width:4511;height:3901;left:40198;top:0;" coordsize="451126,390157" path="m17371,0l451126,0l445473,8247c442995,10973,440518,13450,439534,15431c437553,19406,432600,39218,426644,43193c420688,47155,419697,53111,416725,56070c413741,59055,403847,59055,401866,63005c399885,66980,402844,74917,397891,76898c392938,78880,385991,82842,381038,84836c376098,86805,371119,92761,367157,96710c363195,100685,355257,102667,352298,101676c349314,100685,344360,96710,340398,100685c336436,104648,332460,107632,327508,106642c322567,105651,318579,100699,314630,102667c310642,104648,302717,104648,301727,108623c300736,112585,303708,120510,296761,121501c289852,122492,286867,120510,277939,123482c269012,126454,263080,125464,259118,128448c255130,131420,249187,135382,251180,140348c253162,145288,262077,152235,263068,158179c264058,164135,257111,175031,255130,178994c253162,182969,244234,194869,235331,193878c226377,192887,217462,187922,217462,183959c217462,179984,222428,169088,227393,165126c232334,161163,245224,162154,245224,157188c245224,152235,242252,148272,241249,143307c240259,138367,246215,131420,241249,129439c236309,127444,228371,126454,220447,126454c212509,126454,195656,129439,189712,136385c183756,143307,160960,155219,159969,170079c158979,184963,164922,203784,170866,208750c176822,213690,196647,229565,201600,233528c206565,237490,222428,263271,223418,269215c224409,275158,234315,294018,232334,297955c230353,301930,227393,306883,227393,311848c227393,316814,231343,333654,224409,337617c217462,341592,203581,347535,198628,350520c193675,353466,177813,358445,175832,363398c173850,368351,174828,372326,170866,374307c166916,376289,163944,373317,157988,380250c152031,387185,149060,389166,149060,389166c149060,389166,149060,390157,147066,381241c145085,372326,149060,368351,143116,360414c137173,352501,126276,351510,122301,349529c118326,347535,113360,341592,111392,336626c109410,331660,100482,323723,100482,323723c93866,317132,93243,320027,88583,313830c85611,309867,69748,315811,75082,312052c82575,306743,92139,293268,95567,286448c98971,279629,105791,272796,114325,274498c122860,276199,138227,283019,145034,274498c151854,265976,156997,252311,153568,245504c150165,238671,136499,240385,136499,231839c136499,223317,134810,207963,127965,202857c121145,197726,112611,192608,105791,196024c98971,199428,93866,206248,88735,202857c83617,199428,76771,194310,73380,199428c69964,204546,61417,209664,63144,199428c64846,189192,71666,182372,66561,173837c61430,165303,54610,163588,54610,155054c54610,146533,51206,141415,44361,129463c37528,117526,32423,108991,32423,102171c32423,95352,25603,91935,23901,86817c22174,81699,32423,71463,22174,71463c11963,71463,3429,83401,1714,74892c0,66345,1714,47574,8534,42469c15354,37364,20498,22009,18783,15163c17926,11747,18355,7480,18355,3427l17371,0x">
                  <v:stroke weight="0pt" endcap="flat" joinstyle="miter" miterlimit="10" on="false" color="#000000" opacity="0"/>
                  <v:fill on="true" color="#ffffff"/>
                </v:shape>
                <v:shape id="Shape 7443" style="position:absolute;width:456;height:594;left:35295;top:3733;" coordsize="45618,59474" path="m29756,0c29756,0,25794,11887,19825,21806c13894,31724,29756,33706,37693,37681c45618,41643,39662,53530,31737,51536c23813,49555,25794,51536,17856,55511c9931,59474,9931,53530,9931,43599c9931,33706,7938,31724,3975,23787c0,15849,13894,9919,13894,9919c13894,9919,19825,0,29756,0x">
                  <v:stroke weight="0pt" endcap="flat" joinstyle="miter" miterlimit="10" on="false" color="#000000" opacity="0"/>
                  <v:fill on="true" color="#dcbdb4"/>
                </v:shape>
                <v:shape id="Shape 7444" style="position:absolute;width:376;height:792;left:35374;top:4368;" coordsize="37681,79299" path="m25781,0c33718,5931,29756,9919,29756,17844c29756,25756,31724,43599,31724,43599c31724,43599,21818,45618,25781,53531c29756,61468,37681,67387,31724,73355c25781,79299,19837,71374,13894,65431c7925,59461,3962,55512,3962,45618c3962,35675,0,29743,0,21806c0,13881,0,5931,7925,5931c15875,5931,25781,0,25781,0x">
                  <v:stroke weight="0pt" endcap="flat" joinstyle="miter" miterlimit="10" on="false" color="#000000" opacity="0"/>
                  <v:fill on="true" color="#dcbdb4"/>
                </v:shape>
                <v:shape id="Shape 7445" style="position:absolute;width:297;height:223;left:35434;top:5334;" coordsize="29744,22304" path="m8179,492c10906,984,14872,2467,19825,6429c29744,14367,19825,6429,19825,14367c19825,22304,11900,20323,5931,16348c0,12385,0,8423,3963,499c3963,499,5452,0,8179,492x">
                  <v:stroke weight="0pt" endcap="flat" joinstyle="miter" miterlimit="10" on="false" color="#000000" opacity="0"/>
                  <v:fill on="true" color="#dcbdb4"/>
                </v:shape>
                <v:shape id="Shape 7446" style="position:absolute;width:386;height:728;left:36688;top:3679;" coordsize="38672,72860" path="m11900,0c11900,0,20815,1485,22314,7429c23787,13385,28258,20815,31229,26759c34214,32715,38672,38658,38672,47574c38672,56502,37173,60972,34214,66928c31229,72860,14872,69888,7442,66928c0,63944,4471,57988,2985,53530c1486,49060,0,35699,2985,29743c5956,23787,5956,19329,4471,11899c2985,4470,5956,2971,11900,0x">
                  <v:stroke weight="0pt" endcap="flat" joinstyle="miter" miterlimit="10" on="false" color="#000000" opacity="0"/>
                  <v:fill on="true" color="#dcbdb4"/>
                </v:shape>
                <v:shape id="Shape 7447" style="position:absolute;width:2185;height:2290;left:39751;top:4497;" coordsize="218592,229006" path="m2972,0c2972,0,11887,0,17831,1485c23787,2971,29744,10401,37186,8927c44602,7429,49073,10401,50546,19329c52044,28245,63945,34201,69888,40157c75832,46100,86246,50558,90703,56528c95174,62446,104102,69888,113005,69888c121933,69888,127876,74345,133820,78829c139789,83273,138278,89217,147219,92201c156134,95173,153162,101117,159106,104101c165049,107061,160591,124904,162090,130860c163576,136804,173977,150190,181407,156133c188836,162090,194793,160591,199250,157632c203721,154647,200736,148704,205206,144246c209664,139788,218592,160591,218592,160591c218592,160591,214135,165049,209664,165049c205206,165049,206692,175475,208178,185877c209664,196291,206692,220078,205206,224536c203721,229006,188836,223062,184391,221576c179934,220078,179934,220078,176949,214134c173977,208178,150190,193319,144247,190347c138278,187337,136792,178435,130873,173977c124904,169519,102591,138290,101117,127888c99644,117475,87731,110058,83261,110058c78804,110058,69888,98145,65431,90703c60973,83273,66904,68402,59474,65430c52044,62446,41631,55028,35687,50558c29744,46100,25273,43129,23787,34201c22301,25298,11887,19329,5956,17831c0,16370,0,8927,2972,0x">
                  <v:stroke weight="0pt" endcap="flat" joinstyle="miter" miterlimit="10" on="false" color="#000000" opacity="0"/>
                  <v:fill on="true" color="#dcbdb4"/>
                </v:shape>
                <v:shape id="Shape 7448" style="position:absolute;width:133;height:505;left:39141;top:2876;" coordsize="13386,50546" path="m7442,0c7442,0,11900,14859,11900,23787c11900,32703,13386,38646,13386,44603c13386,50546,2972,46088,1486,40145c0,34189,2972,14859,1486,10389c0,5944,1486,0,7442,0x">
                  <v:stroke weight="0pt" endcap="flat" joinstyle="miter" miterlimit="10" on="false" color="#000000" opacity="0"/>
                  <v:fill on="true" color="#dcbdb4"/>
                </v:shape>
                <v:shape id="Shape 7449" style="position:absolute;width:252;height:312;left:39290;top:4021;" coordsize="25260,31217" path="m0,0c0,0,10401,2984,14872,5956c19329,8928,19329,10414,22314,19329c25260,28257,20828,31217,16358,29743c11887,28257,10401,17843,10401,10414c10401,2984,4471,7429,0,0x">
                  <v:stroke weight="0pt" endcap="flat" joinstyle="miter" miterlimit="10" on="false" color="#000000" opacity="0"/>
                  <v:fill on="true" color="#dcbdb4"/>
                </v:shape>
                <v:shape id="Shape 7450" style="position:absolute;width:103;height:148;left:39201;top:3723;" coordsize="10389,14859" path="m5207,0c8065,0,10389,3315,10389,7429c10389,11531,8065,14859,5207,14859c2299,14859,0,11531,0,7429c0,3315,2299,0,5207,0x">
                  <v:stroke weight="0pt" endcap="flat" joinstyle="miter" miterlimit="10" on="false" color="#000000" opacity="0"/>
                  <v:fill on="true" color="#dcbdb4"/>
                </v:shape>
                <v:shape id="Shape 7451" style="position:absolute;width:1948;height:565;left:41758;top:6712;" coordsize="194805,56503" path="m32728,2960c43142,0,55016,8928,60973,11888c66929,14859,74359,19317,83274,22301c92202,25273,101130,19317,108560,20803c115989,22301,123431,26759,133858,23787c144247,20803,150203,20803,154648,22301c159118,23787,148704,31229,144247,34189c139789,37173,150203,40132,159118,41618c168046,43104,174003,43104,179934,44603c185877,46089,194805,53531,194805,53531c194805,53531,185877,52032,178448,52032c171005,52032,166573,56503,162103,53531c157645,50546,123431,50546,113018,50546c102629,50546,86258,40132,77330,40132c68415,40132,63957,43104,58001,43104c52044,43104,47587,32703,34214,32703c20828,32703,23800,31229,22314,23787c20828,16345,14872,23787,7442,20803c0,17831,11900,14859,13398,8928c13398,8928,22314,5944,32728,2960x">
                  <v:stroke weight="0pt" endcap="flat" joinstyle="miter" miterlimit="10" on="false" color="#000000" opacity="0"/>
                  <v:fill on="true" color="#dcbdb4"/>
                </v:shape>
                <v:shape id="Shape 7452" style="position:absolute;width:2022;height:2141;left:42413;top:4259;" coordsize="202235,214147" path="m163563,0c163563,0,172491,8941,172491,13398c172491,17843,179934,22301,179934,22301c179934,22301,190322,26771,196278,28257c202235,29743,200736,35699,200736,35699c200736,35699,191833,38659,187376,41631c182905,44628,182905,50559,175463,52045c168021,53530,169507,56515,166535,63957c163563,71400,175463,78829,175463,83286c175463,87744,179934,101117,185864,102629c191833,104102,199250,116001,199250,116001c199250,116001,178448,117475,172491,120459c166535,123431,166535,141275,163563,148704c160579,156134,151676,157632,147218,163588c142748,169532,151676,175476,151676,175476c151676,175476,144234,187363,145720,194805c147218,202235,142748,205219,138290,205219c133820,205219,124917,214147,118961,214147c113004,214147,114490,202235,114490,202235c114490,202235,101130,202235,95174,199275c89205,196291,90703,193319,81775,193319c72860,193319,74345,199275,63944,197777c53530,196291,59474,191821,55016,188849c50546,185890,55016,188849,47574,190360c40132,191821,37185,188849,31229,185890c25273,182918,28245,171005,28245,163588c28245,156134,20815,150202,14872,145732c8915,141275,8915,132347,4457,126416c0,120459,5956,114503,10401,110058c14872,105587,4457,98145,13386,96672c13386,96672,23787,98145,31229,102629c38671,107073,47574,102629,53530,101117c59474,99644,60973,86246,66903,78829c72860,71400,89205,78829,93675,72885c98133,66929,98133,65443,101130,56515c104089,47587,114490,40170,121932,40170c129362,40170,132359,46088,138290,44628c144234,43129,144234,28257,142748,22301c141262,16370,163563,0,163563,0x">
                  <v:stroke weight="0pt" endcap="flat" joinstyle="miter" miterlimit="10" on="false" color="#000000" opacity="0"/>
                  <v:fill on="true" color="#dcbdb4"/>
                </v:shape>
                <v:shape id="Shape 7453" style="position:absolute;width:178;height:133;left:42160;top:6073;" coordsize="17831,13373" path="m8928,0c13831,0,17831,2984,17831,6680c17831,10375,13831,13373,8928,13373c3988,13373,0,10375,0,6680c0,2984,3988,0,8928,0x">
                  <v:stroke weight="0pt" endcap="flat" joinstyle="miter" miterlimit="10" on="false" color="#000000" opacity="0"/>
                  <v:fill on="true" color="#dcbdb4"/>
                </v:shape>
                <v:shape id="Shape 7454" style="position:absolute;width:1456;height:1537;left:44049;top:8788;" coordsize="145681,153771" path="m145681,0l145681,153771l0,153771c55905,110109,105067,58267,145681,0x">
                  <v:stroke weight="0.359pt" endcap="flat" joinstyle="miter" miterlimit="4" on="true" color="#ffffff"/>
                  <v:fill on="false" color="#000000" opacity="0"/>
                </v:shape>
                <v:shape id="Shape 7455" style="position:absolute;width:1275;height:1275;left:39067;top:4115;" coordsize="127546,127546" path="m63754,0c98996,0,127546,28537,127546,63741c127546,98984,98996,127546,63754,127546c28549,127546,0,98984,0,63741c0,28537,28549,0,63754,0x">
                  <v:stroke weight="0.359pt" endcap="flat" joinstyle="miter" miterlimit="4" on="true" color="#ffffff"/>
                  <v:fill on="false" color="#000000" opacity="0"/>
                </v:shape>
                <v:shape id="Shape 7456" style="position:absolute;width:3431;height:3431;left:37989;top:3037;" coordsize="343179,343180" path="m171577,0c266345,0,343179,76822,343179,171577c343179,266357,266345,343180,171577,343180c76835,343180,0,266357,0,171577c0,76822,76835,0,171577,0x">
                  <v:stroke weight="0.359pt" endcap="flat" joinstyle="miter" miterlimit="4" on="true" color="#ffffff"/>
                  <v:fill on="false" color="#000000" opacity="0"/>
                </v:shape>
                <v:shape id="Shape 7457" style="position:absolute;width:5557;height:5557;left:36926;top:1974;" coordsize="555765,555778" path="m277876,0c431355,0,555765,124409,555765,277876c555765,431368,431355,555778,277876,555778c124422,555778,0,431368,0,277876c0,124409,124422,0,277876,0x">
                  <v:stroke weight="0.359pt" endcap="flat" joinstyle="miter" miterlimit="4" on="true" color="#ffffff"/>
                  <v:fill on="false" color="#000000" opacity="0"/>
                </v:shape>
                <v:shape id="Shape 7458" style="position:absolute;width:7683;height:7683;left:35863;top:911;" coordsize="768350,768338" path="m384149,0c596341,0,768350,172009,768350,384163c768350,596354,596341,768338,384149,768338c171996,768338,0,596354,0,384163c0,172009,171996,0,384149,0x">
                  <v:stroke weight="0.359pt" endcap="flat" joinstyle="miter" miterlimit="4" on="true" color="#ffffff"/>
                  <v:fill on="false" color="#000000" opacity="0"/>
                </v:shape>
                <v:shape id="Shape 7459" style="position:absolute;width:590;height:718;left:44915;top:0;" coordsize="59057,71844" path="m59057,0l59057,71844l0,0">
                  <v:stroke weight="0.359pt" endcap="flat" joinstyle="miter" miterlimit="4" on="true" color="#ffffff"/>
                  <v:fill on="false" color="#000000" opacity="0"/>
                </v:shape>
                <v:shape id="Shape 7460" style="position:absolute;width:9839;height:9673;left:34785;top:0;" coordsize="983983,967321" path="m612560,0l683480,22015c860068,96704,983983,271555,983983,475323c983983,747064,763689,967321,491973,967321c220282,967321,0,747064,0,475323c0,271555,123908,96704,300482,22015l371396,0">
                  <v:stroke weight="0.359pt" endcap="flat" joinstyle="miter" miterlimit="4" on="true" color="#ffffff"/>
                  <v:fill on="false" color="#000000" opacity="0"/>
                </v:shape>
                <v:shape id="Shape 7461" style="position:absolute;width:11793;height:10326;left:33712;top:0;" coordsize="1179347,1032637" path="m962454,0l987644,18952c1079852,97482,1147963,203459,1179347,324244l1179347,626453c1131100,812165,996049,962838,820090,1032637l378473,1032637c156782,944702,0,728332,0,475323c0,312112,65271,164136,171136,56067l235012,0">
                  <v:stroke weight="0.359pt" endcap="flat" joinstyle="miter" miterlimit="4" on="true" color="#ffffff"/>
                  <v:fill on="false" color="#000000" opacity="0"/>
                </v:shape>
                <v:shape id="Shape 7462" style="position:absolute;width:3794;height:10326;left:31566;top:0;" coordsize="379476,1032637" path="m292498,0l273440,20171c169780,143117,107315,301930,107315,475323c107315,701764,213830,903300,379476,1032637l220777,1032637c83909,886981,0,690969,0,475323c0,310588,48963,157298,133115,29183l154306,0">
                  <v:stroke weight="0.359pt" endcap="flat" joinstyle="miter" miterlimit="4" on="true" color="#ffffff"/>
                  <v:fill on="false" color="#000000" opacity="0"/>
                </v:shape>
                <v:shape id="Shape 7463" style="position:absolute;width:2950;height:10326;left:29420;top:0;" coordsize="295021,1032637" path="m240189,0l219661,34187c148036,165198,107302,315503,107302,475323c107302,684784,177266,877875,295021,1032637l163969,1032637c60236,872045,0,680733,0,475323c0,318684,35054,170254,97710,37383l118712,0">
                  <v:stroke weight="0.359pt" endcap="flat" joinstyle="miter" miterlimit="4" on="true" color="#ffffff"/>
                  <v:fill on="false" color="#000000" opacity="0"/>
                </v:shape>
                <v:shape id="Shape 152498" style="position:absolute;width:26128;height:10268;left:43951;top:0;" coordsize="2612847,1026871" path="m0,0l2612847,0l2612847,1026871l0,1026871l0,0">
                  <v:stroke weight="0pt" endcap="flat" joinstyle="miter" miterlimit="4" on="false" color="#000000" opacity="0"/>
                  <v:fill on="true" color="#b1786d"/>
                </v:shape>
                <v:shape id="Shape 152499" style="position:absolute;width:431;height:10268;left:28678;top:0;" coordsize="43180,1026871" path="m0,0l43180,0l43180,1026871l0,1026871l0,0">
                  <v:stroke weight="0pt" endcap="flat" joinstyle="miter" miterlimit="4" on="false" color="#000000" opacity="0"/>
                  <v:fill on="true" color="#221d1f"/>
                </v:shape>
                <v:shape id="Shape 152500" style="position:absolute;width:75292;height:1438;left:0;top:10269;" coordsize="7529200,143814" path="m0,0l7529200,0l7529200,143814l0,143814l0,0">
                  <v:stroke weight="0pt" endcap="flat" joinstyle="miter" miterlimit="4" on="false" color="#000000" opacity="0"/>
                  <v:fill on="true" color="#221d1f"/>
                </v:shape>
                <w10:wrap type="topAndBottom"/>
              </v:group>
            </w:pict>
          </mc:Fallback>
        </mc:AlternateContent>
      </w:r>
      <w:r>
        <w:rPr>
          <w:rFonts w:ascii="Times New Roman" w:eastAsia="Times New Roman" w:hAnsi="Times New Roman" w:cs="Times New Roman"/>
          <w:color w:val="221D1F"/>
          <w:sz w:val="18"/>
        </w:rPr>
        <w:t>The Sri Lanka claim-holder survey</w:t>
      </w:r>
      <w:r>
        <w:rPr>
          <w:rFonts w:ascii="Times New Roman" w:eastAsia="Times New Roman" w:hAnsi="Times New Roman" w:cs="Times New Roman"/>
          <w:color w:val="221D1F"/>
          <w:sz w:val="18"/>
          <w:vertAlign w:val="superscript"/>
        </w:rPr>
        <w:footnoteReference w:id="25"/>
      </w:r>
      <w:r>
        <w:rPr>
          <w:rFonts w:ascii="Times New Roman" w:eastAsia="Times New Roman" w:hAnsi="Times New Roman" w:cs="Times New Roman"/>
          <w:color w:val="221D1F"/>
          <w:sz w:val="18"/>
          <w:vertAlign w:val="superscript"/>
        </w:rPr>
        <w:t xml:space="preserve"> </w:t>
      </w:r>
      <w:r>
        <w:rPr>
          <w:rFonts w:ascii="Times New Roman" w:eastAsia="Times New Roman" w:hAnsi="Times New Roman" w:cs="Times New Roman"/>
          <w:color w:val="221D1F"/>
          <w:sz w:val="18"/>
        </w:rPr>
        <w:t xml:space="preserve">was based on a questionnaire containing both qualitative and quantitative data, administered in nine key districts within the worstaffected southern and northeastern provinces. However, the deteriorating security situation, monsoon conditions and problems </w:t>
      </w:r>
      <w:r>
        <w:rPr>
          <w:rFonts w:ascii="Times New Roman" w:eastAsia="Times New Roman" w:hAnsi="Times New Roman" w:cs="Times New Roman"/>
          <w:color w:val="221D1F"/>
          <w:sz w:val="18"/>
        </w:rPr>
        <w:t xml:space="preserve">relating to access, combined with the peculiar dynamic created by the imminent presidential election, resulted in the exclusion from the process of the Kilinochchi and Mullaitivu districts in the north. In addition, the questionnaires from Jaffna district </w:t>
      </w:r>
      <w:r>
        <w:rPr>
          <w:rFonts w:ascii="Times New Roman" w:eastAsia="Times New Roman" w:hAnsi="Times New Roman" w:cs="Times New Roman"/>
          <w:color w:val="221D1F"/>
          <w:sz w:val="18"/>
        </w:rPr>
        <w:t>were not received in time for inclusion in this report. Specific areas within the districts were selected on the basis of a combination of factors, including stakeholder requests, the need to cover conflict-affected and difficult-to-access areas, and the a</w:t>
      </w:r>
      <w:r>
        <w:rPr>
          <w:rFonts w:ascii="Times New Roman" w:eastAsia="Times New Roman" w:hAnsi="Times New Roman" w:cs="Times New Roman"/>
          <w:color w:val="221D1F"/>
          <w:sz w:val="18"/>
        </w:rPr>
        <w:t>bility to find, at short notice, suitable partners to conduct the survey in these areas. In this respect, common ground was found in the form of shared principles between the surveys in Indonesia and Sri Lanka.</w:t>
      </w:r>
    </w:p>
    <w:p w:rsidR="00160995" w:rsidRDefault="00AE623C">
      <w:pPr>
        <w:spacing w:after="167" w:line="303" w:lineRule="auto"/>
        <w:ind w:left="2985" w:right="8"/>
        <w:jc w:val="both"/>
      </w:pPr>
      <w:r>
        <w:rPr>
          <w:rFonts w:ascii="Times New Roman" w:eastAsia="Times New Roman" w:hAnsi="Times New Roman" w:cs="Times New Roman"/>
          <w:color w:val="221D1F"/>
          <w:sz w:val="18"/>
        </w:rPr>
        <w:t>In adherence to the principle that people fro</w:t>
      </w:r>
      <w:r>
        <w:rPr>
          <w:rFonts w:ascii="Times New Roman" w:eastAsia="Times New Roman" w:hAnsi="Times New Roman" w:cs="Times New Roman"/>
          <w:color w:val="221D1F"/>
          <w:sz w:val="18"/>
        </w:rPr>
        <w:t>m the various communities interviewed would be in a much better position to elicit responses on politically and culturally sensitive issues, it was determined that local community-based organisations (CBOs) or NGOs with community roots be enlisted as partn</w:t>
      </w:r>
      <w:r>
        <w:rPr>
          <w:rFonts w:ascii="Times New Roman" w:eastAsia="Times New Roman" w:hAnsi="Times New Roman" w:cs="Times New Roman"/>
          <w:color w:val="221D1F"/>
          <w:sz w:val="18"/>
        </w:rPr>
        <w:t>ers to conduct the survey. The selection of partner organisations to participate in administering this survey was done with the assistance of UNDP, supplementing its district-level presence with the support of member organisations of the TEC steering commi</w:t>
      </w:r>
      <w:r>
        <w:rPr>
          <w:rFonts w:ascii="Times New Roman" w:eastAsia="Times New Roman" w:hAnsi="Times New Roman" w:cs="Times New Roman"/>
          <w:color w:val="221D1F"/>
          <w:sz w:val="18"/>
        </w:rPr>
        <w:t xml:space="preserve">ttee. </w:t>
      </w:r>
    </w:p>
    <w:p w:rsidR="00160995" w:rsidRDefault="00AE623C">
      <w:pPr>
        <w:spacing w:after="167" w:line="304" w:lineRule="auto"/>
        <w:ind w:left="2995" w:right="14" w:hanging="10"/>
      </w:pPr>
      <w:r>
        <w:rPr>
          <w:rFonts w:ascii="Times New Roman" w:eastAsia="Times New Roman" w:hAnsi="Times New Roman" w:cs="Times New Roman"/>
          <w:color w:val="221D1F"/>
          <w:sz w:val="18"/>
        </w:rPr>
        <w:t>In order to ensure a foundation for comparison across the two countries, the same basic questions used in Aceh were used in the Sri Lanka claim-holder survey, subject to appropriate modification necessitated by contextual and cultural specifics. The</w:t>
      </w:r>
      <w:r>
        <w:rPr>
          <w:rFonts w:ascii="Times New Roman" w:eastAsia="Times New Roman" w:hAnsi="Times New Roman" w:cs="Times New Roman"/>
          <w:color w:val="221D1F"/>
          <w:sz w:val="18"/>
        </w:rPr>
        <w:t xml:space="preserve"> broad types of questions to be included in the questionnaire were discussed with stakeholders and communities during field visits to affected areas. Training in administering the questionnaire was conducted by the TEC team, and the local consultant undert</w:t>
      </w:r>
      <w:r>
        <w:rPr>
          <w:rFonts w:ascii="Times New Roman" w:eastAsia="Times New Roman" w:hAnsi="Times New Roman" w:cs="Times New Roman"/>
          <w:color w:val="221D1F"/>
          <w:sz w:val="18"/>
        </w:rPr>
        <w:t>ook close monitoring of the entire process.</w:t>
      </w:r>
    </w:p>
    <w:p w:rsidR="00160995" w:rsidRDefault="00AE623C">
      <w:pPr>
        <w:spacing w:after="167" w:line="304" w:lineRule="auto"/>
        <w:ind w:left="15" w:right="14" w:hanging="10"/>
      </w:pPr>
      <w:r>
        <w:rPr>
          <w:rFonts w:ascii="Times New Roman" w:eastAsia="Times New Roman" w:hAnsi="Times New Roman" w:cs="Times New Roman"/>
          <w:color w:val="221D1F"/>
          <w:sz w:val="18"/>
        </w:rPr>
        <w:t xml:space="preserve">The claim-holder survey was in three parts. The first part contained 25 questions on basic issues such as the impact of the tsunami on the respondent, the types of assistance received and demographic details. The second part of the questionnaire contained </w:t>
      </w:r>
      <w:r>
        <w:rPr>
          <w:rFonts w:ascii="Times New Roman" w:eastAsia="Times New Roman" w:hAnsi="Times New Roman" w:cs="Times New Roman"/>
          <w:color w:val="221D1F"/>
          <w:sz w:val="18"/>
        </w:rPr>
        <w:t>20 descriptive questions, each of which was structured in the form of a mini-dialogue or ‘conversation’ that would be triggered by the preceding response within that question. The third part of the questionnaire consisted of a set of 16 assessments for res</w:t>
      </w:r>
      <w:r>
        <w:rPr>
          <w:rFonts w:ascii="Times New Roman" w:eastAsia="Times New Roman" w:hAnsi="Times New Roman" w:cs="Times New Roman"/>
          <w:color w:val="221D1F"/>
          <w:sz w:val="18"/>
        </w:rPr>
        <w:t>pondents to make by choosing the most appropriate number from 1 (‘good’) to 5 (‘bad’).</w:t>
      </w:r>
    </w:p>
    <w:tbl>
      <w:tblPr>
        <w:tblStyle w:val="TableGrid"/>
        <w:tblpPr w:vertAnchor="page" w:horzAnchor="page" w:tblpY="7391"/>
        <w:tblOverlap w:val="never"/>
        <w:tblW w:w="442" w:type="dxa"/>
        <w:tblInd w:w="0" w:type="dxa"/>
        <w:tblCellMar>
          <w:top w:w="0" w:type="dxa"/>
          <w:left w:w="62" w:type="dxa"/>
          <w:bottom w:w="0" w:type="dxa"/>
          <w:right w:w="111"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100</w:t>
            </w:r>
          </w:p>
        </w:tc>
      </w:tr>
    </w:tbl>
    <w:p w:rsidR="00160995" w:rsidRDefault="00AE623C">
      <w:pPr>
        <w:spacing w:after="466" w:line="304" w:lineRule="auto"/>
        <w:ind w:left="15" w:right="14" w:hanging="10"/>
      </w:pPr>
      <w:r>
        <w:rPr>
          <w:rFonts w:ascii="Times New Roman" w:eastAsia="Times New Roman" w:hAnsi="Times New Roman" w:cs="Times New Roman"/>
          <w:color w:val="221D1F"/>
          <w:sz w:val="18"/>
        </w:rPr>
        <w:t xml:space="preserve">The local consultant examined 10 per cent of the completed questionnaires for accuracy, consistency and omissions. If there were recurrent problems the interviewer </w:t>
      </w:r>
      <w:r>
        <w:rPr>
          <w:rFonts w:ascii="Times New Roman" w:eastAsia="Times New Roman" w:hAnsi="Times New Roman" w:cs="Times New Roman"/>
          <w:color w:val="221D1F"/>
          <w:sz w:val="18"/>
        </w:rPr>
        <w:t>concerned was advised and the problems remedied. In the southern province some of the interviewers were met in the field and assisted with collecting information. Tabulation of data was done from the original languages, Sinhala and Tamil, using the special</w:t>
      </w:r>
      <w:r>
        <w:rPr>
          <w:rFonts w:ascii="Times New Roman" w:eastAsia="Times New Roman" w:hAnsi="Times New Roman" w:cs="Times New Roman"/>
          <w:color w:val="221D1F"/>
          <w:sz w:val="18"/>
        </w:rPr>
        <w:t>ised social-science software package for data analysis, SPSS, under the supervision of the team leader. The dataset is now complete, with the exception of the questionnaires from the Jaffna district, which had not been received by 20 January 2005, due to t</w:t>
      </w:r>
      <w:r>
        <w:rPr>
          <w:rFonts w:ascii="Times New Roman" w:eastAsia="Times New Roman" w:hAnsi="Times New Roman" w:cs="Times New Roman"/>
          <w:color w:val="221D1F"/>
          <w:sz w:val="18"/>
        </w:rPr>
        <w:t>he prevailing security concerns.</w:t>
      </w:r>
    </w:p>
    <w:p w:rsidR="00160995" w:rsidRDefault="00AE623C">
      <w:pPr>
        <w:pStyle w:val="Heading2"/>
        <w:ind w:left="1" w:right="20"/>
      </w:pPr>
      <w:r>
        <w:t>The interview sample</w:t>
      </w:r>
    </w:p>
    <w:p w:rsidR="00160995" w:rsidRDefault="00AE623C">
      <w:pPr>
        <w:spacing w:after="291" w:line="303" w:lineRule="auto"/>
        <w:ind w:left="5" w:right="213"/>
        <w:jc w:val="both"/>
      </w:pPr>
      <w:r>
        <w:rPr>
          <w:rFonts w:ascii="Times New Roman" w:eastAsia="Times New Roman" w:hAnsi="Times New Roman" w:cs="Times New Roman"/>
          <w:color w:val="221D1F"/>
          <w:sz w:val="18"/>
        </w:rPr>
        <w:t>Table A7.1 presents some basic information on the interviewers and the areas selected for interview, and Table A7.2 contains demographic information about the survey respondents.</w:t>
      </w:r>
    </w:p>
    <w:tbl>
      <w:tblPr>
        <w:tblStyle w:val="TableGrid"/>
        <w:tblW w:w="10595" w:type="dxa"/>
        <w:tblInd w:w="-3260" w:type="dxa"/>
        <w:tblCellMar>
          <w:top w:w="39" w:type="dxa"/>
          <w:left w:w="0" w:type="dxa"/>
          <w:bottom w:w="39" w:type="dxa"/>
          <w:right w:w="115" w:type="dxa"/>
        </w:tblCellMar>
        <w:tblLook w:val="04A0" w:firstRow="1" w:lastRow="0" w:firstColumn="1" w:lastColumn="0" w:noHBand="0" w:noVBand="1"/>
      </w:tblPr>
      <w:tblGrid>
        <w:gridCol w:w="190"/>
        <w:gridCol w:w="4100"/>
        <w:gridCol w:w="2819"/>
        <w:gridCol w:w="3237"/>
        <w:gridCol w:w="27"/>
        <w:gridCol w:w="200"/>
        <w:gridCol w:w="21"/>
      </w:tblGrid>
      <w:tr w:rsidR="00160995">
        <w:trPr>
          <w:trHeight w:val="357"/>
        </w:trPr>
        <w:tc>
          <w:tcPr>
            <w:tcW w:w="190" w:type="dxa"/>
            <w:vMerge w:val="restart"/>
            <w:tcBorders>
              <w:top w:val="nil"/>
              <w:left w:val="nil"/>
              <w:bottom w:val="nil"/>
              <w:right w:val="single" w:sz="24" w:space="0" w:color="221D1F"/>
            </w:tcBorders>
          </w:tcPr>
          <w:p w:rsidR="00160995" w:rsidRDefault="00160995"/>
        </w:tc>
        <w:tc>
          <w:tcPr>
            <w:tcW w:w="6919" w:type="dxa"/>
            <w:gridSpan w:val="2"/>
            <w:tcBorders>
              <w:top w:val="nil"/>
              <w:left w:val="single" w:sz="24" w:space="0" w:color="221D1F"/>
              <w:bottom w:val="nil"/>
              <w:right w:val="nil"/>
            </w:tcBorders>
            <w:shd w:val="clear" w:color="auto" w:fill="221D1F"/>
          </w:tcPr>
          <w:p w:rsidR="00160995" w:rsidRDefault="00AE623C">
            <w:pPr>
              <w:spacing w:after="0"/>
              <w:ind w:left="56"/>
            </w:pPr>
            <w:r>
              <w:rPr>
                <w:rFonts w:ascii="Times New Roman" w:eastAsia="Times New Roman" w:hAnsi="Times New Roman" w:cs="Times New Roman"/>
                <w:b/>
                <w:color w:val="FFFFFF"/>
                <w:sz w:val="18"/>
              </w:rPr>
              <w:t>Table A7.1: The claim-</w:t>
            </w:r>
            <w:r>
              <w:rPr>
                <w:rFonts w:ascii="Times New Roman" w:eastAsia="Times New Roman" w:hAnsi="Times New Roman" w:cs="Times New Roman"/>
                <w:b/>
                <w:color w:val="FFFFFF"/>
                <w:sz w:val="18"/>
              </w:rPr>
              <w:t>holder survey in Sri Lanka</w:t>
            </w:r>
          </w:p>
        </w:tc>
        <w:tc>
          <w:tcPr>
            <w:tcW w:w="3237" w:type="dxa"/>
            <w:tcBorders>
              <w:top w:val="nil"/>
              <w:left w:val="nil"/>
              <w:bottom w:val="nil"/>
              <w:right w:val="nil"/>
            </w:tcBorders>
            <w:shd w:val="clear" w:color="auto" w:fill="221D1F"/>
          </w:tcPr>
          <w:p w:rsidR="00160995" w:rsidRDefault="00160995"/>
        </w:tc>
        <w:tc>
          <w:tcPr>
            <w:tcW w:w="248" w:type="dxa"/>
            <w:gridSpan w:val="3"/>
            <w:vMerge w:val="restart"/>
            <w:tcBorders>
              <w:top w:val="nil"/>
              <w:left w:val="nil"/>
              <w:bottom w:val="single" w:sz="4" w:space="0" w:color="FFFFFF"/>
              <w:right w:val="nil"/>
            </w:tcBorders>
          </w:tcPr>
          <w:p w:rsidR="00160995" w:rsidRDefault="00160995"/>
        </w:tc>
      </w:tr>
      <w:tr w:rsidR="00160995">
        <w:trPr>
          <w:trHeight w:val="331"/>
        </w:trPr>
        <w:tc>
          <w:tcPr>
            <w:tcW w:w="0" w:type="auto"/>
            <w:vMerge/>
            <w:tcBorders>
              <w:top w:val="nil"/>
              <w:left w:val="nil"/>
              <w:bottom w:val="nil"/>
              <w:right w:val="single" w:sz="24" w:space="0" w:color="221D1F"/>
            </w:tcBorders>
          </w:tcPr>
          <w:p w:rsidR="00160995" w:rsidRDefault="00160995"/>
        </w:tc>
        <w:tc>
          <w:tcPr>
            <w:tcW w:w="6919" w:type="dxa"/>
            <w:gridSpan w:val="2"/>
            <w:tcBorders>
              <w:top w:val="nil"/>
              <w:left w:val="single" w:sz="24" w:space="0" w:color="221D1F"/>
              <w:bottom w:val="single" w:sz="4" w:space="0" w:color="FFFFFF"/>
              <w:right w:val="nil"/>
            </w:tcBorders>
            <w:shd w:val="clear" w:color="auto" w:fill="E6D0C8"/>
          </w:tcPr>
          <w:p w:rsidR="00160995" w:rsidRDefault="00AE623C">
            <w:pPr>
              <w:spacing w:after="0"/>
              <w:ind w:left="68"/>
            </w:pPr>
            <w:r>
              <w:rPr>
                <w:color w:val="221D1F"/>
                <w:sz w:val="18"/>
              </w:rPr>
              <w:t>Number of interviewers</w:t>
            </w:r>
          </w:p>
        </w:tc>
        <w:tc>
          <w:tcPr>
            <w:tcW w:w="3237" w:type="dxa"/>
            <w:tcBorders>
              <w:top w:val="nil"/>
              <w:left w:val="nil"/>
              <w:bottom w:val="single" w:sz="4" w:space="0" w:color="FFFFFF"/>
              <w:right w:val="nil"/>
            </w:tcBorders>
            <w:shd w:val="clear" w:color="auto" w:fill="E6D0C8"/>
          </w:tcPr>
          <w:p w:rsidR="00160995" w:rsidRDefault="00AE623C">
            <w:pPr>
              <w:spacing w:after="0"/>
              <w:ind w:left="45"/>
            </w:pPr>
            <w:r>
              <w:rPr>
                <w:color w:val="221D1F"/>
                <w:sz w:val="18"/>
              </w:rPr>
              <w:t xml:space="preserve">34  </w:t>
            </w:r>
          </w:p>
        </w:tc>
        <w:tc>
          <w:tcPr>
            <w:tcW w:w="0" w:type="auto"/>
            <w:gridSpan w:val="3"/>
            <w:vMerge/>
            <w:tcBorders>
              <w:top w:val="nil"/>
              <w:left w:val="nil"/>
              <w:bottom w:val="single" w:sz="4" w:space="0" w:color="FFFFFF"/>
              <w:right w:val="nil"/>
            </w:tcBorders>
          </w:tcPr>
          <w:p w:rsidR="00160995" w:rsidRDefault="00160995"/>
        </w:tc>
      </w:tr>
      <w:tr w:rsidR="00160995">
        <w:trPr>
          <w:trHeight w:val="300"/>
        </w:trPr>
        <w:tc>
          <w:tcPr>
            <w:tcW w:w="190" w:type="dxa"/>
            <w:tcBorders>
              <w:top w:val="nil"/>
              <w:left w:val="nil"/>
              <w:bottom w:val="nil"/>
              <w:right w:val="single" w:sz="24" w:space="0" w:color="221D1F"/>
            </w:tcBorders>
          </w:tcPr>
          <w:p w:rsidR="00160995" w:rsidRDefault="00160995"/>
        </w:tc>
        <w:tc>
          <w:tcPr>
            <w:tcW w:w="6919" w:type="dxa"/>
            <w:gridSpan w:val="2"/>
            <w:tcBorders>
              <w:top w:val="single" w:sz="4" w:space="0" w:color="FFFFFF"/>
              <w:left w:val="single" w:sz="24" w:space="0" w:color="221D1F"/>
              <w:bottom w:val="single" w:sz="4" w:space="0" w:color="FFFFFF"/>
              <w:right w:val="nil"/>
            </w:tcBorders>
            <w:shd w:val="clear" w:color="auto" w:fill="D6B3AB"/>
          </w:tcPr>
          <w:p w:rsidR="00160995" w:rsidRDefault="00AE623C">
            <w:pPr>
              <w:spacing w:after="0"/>
              <w:ind w:left="68"/>
            </w:pPr>
            <w:r>
              <w:rPr>
                <w:color w:val="221D1F"/>
                <w:sz w:val="18"/>
              </w:rPr>
              <w:t xml:space="preserve">Number of organisations (NGOs or CBOs) represented </w:t>
            </w:r>
          </w:p>
        </w:tc>
        <w:tc>
          <w:tcPr>
            <w:tcW w:w="3237" w:type="dxa"/>
            <w:tcBorders>
              <w:top w:val="single" w:sz="4" w:space="0" w:color="FFFFFF"/>
              <w:left w:val="nil"/>
              <w:bottom w:val="single" w:sz="4" w:space="0" w:color="FFFFFF"/>
              <w:right w:val="nil"/>
            </w:tcBorders>
            <w:shd w:val="clear" w:color="auto" w:fill="D6B3AB"/>
          </w:tcPr>
          <w:p w:rsidR="00160995" w:rsidRDefault="00AE623C">
            <w:pPr>
              <w:spacing w:after="0"/>
              <w:ind w:left="39"/>
            </w:pPr>
            <w:r>
              <w:rPr>
                <w:color w:val="221D1F"/>
                <w:sz w:val="18"/>
              </w:rPr>
              <w:t xml:space="preserve">13  </w:t>
            </w:r>
          </w:p>
        </w:tc>
        <w:tc>
          <w:tcPr>
            <w:tcW w:w="248" w:type="dxa"/>
            <w:gridSpan w:val="3"/>
            <w:vMerge w:val="restart"/>
            <w:tcBorders>
              <w:top w:val="single" w:sz="4" w:space="0" w:color="FFFFFF"/>
              <w:left w:val="nil"/>
              <w:bottom w:val="nil"/>
              <w:right w:val="nil"/>
            </w:tcBorders>
          </w:tcPr>
          <w:p w:rsidR="00160995" w:rsidRDefault="00160995"/>
        </w:tc>
      </w:tr>
      <w:tr w:rsidR="00160995">
        <w:trPr>
          <w:trHeight w:val="312"/>
        </w:trPr>
        <w:tc>
          <w:tcPr>
            <w:tcW w:w="190" w:type="dxa"/>
            <w:tcBorders>
              <w:top w:val="nil"/>
              <w:left w:val="nil"/>
              <w:bottom w:val="single" w:sz="4" w:space="0" w:color="FFFFFF"/>
              <w:right w:val="single" w:sz="24" w:space="0" w:color="221D1F"/>
            </w:tcBorders>
          </w:tcPr>
          <w:p w:rsidR="00160995" w:rsidRDefault="00160995"/>
        </w:tc>
        <w:tc>
          <w:tcPr>
            <w:tcW w:w="6919" w:type="dxa"/>
            <w:gridSpan w:val="2"/>
            <w:tcBorders>
              <w:top w:val="single" w:sz="4" w:space="0" w:color="FFFFFF"/>
              <w:left w:val="single" w:sz="24" w:space="0" w:color="221D1F"/>
              <w:bottom w:val="single" w:sz="4" w:space="0" w:color="FFFFFF"/>
              <w:right w:val="nil"/>
            </w:tcBorders>
            <w:shd w:val="clear" w:color="auto" w:fill="C79A90"/>
          </w:tcPr>
          <w:p w:rsidR="00160995" w:rsidRDefault="00AE623C">
            <w:pPr>
              <w:spacing w:after="0"/>
              <w:ind w:left="68"/>
            </w:pPr>
            <w:r>
              <w:rPr>
                <w:color w:val="221D1F"/>
                <w:sz w:val="18"/>
              </w:rPr>
              <w:t xml:space="preserve">Period during which interviews were conducted  </w:t>
            </w:r>
          </w:p>
        </w:tc>
        <w:tc>
          <w:tcPr>
            <w:tcW w:w="3237" w:type="dxa"/>
            <w:tcBorders>
              <w:top w:val="single" w:sz="4" w:space="0" w:color="FFFFFF"/>
              <w:left w:val="nil"/>
              <w:bottom w:val="single" w:sz="4" w:space="0" w:color="FFFFFF"/>
              <w:right w:val="nil"/>
            </w:tcBorders>
            <w:shd w:val="clear" w:color="auto" w:fill="C79A90"/>
          </w:tcPr>
          <w:p w:rsidR="00160995" w:rsidRDefault="00AE623C">
            <w:pPr>
              <w:spacing w:after="0"/>
              <w:ind w:left="76"/>
            </w:pPr>
            <w:r>
              <w:rPr>
                <w:color w:val="221D1F"/>
                <w:sz w:val="18"/>
              </w:rPr>
              <w:t xml:space="preserve">November/December 2005  </w:t>
            </w:r>
          </w:p>
        </w:tc>
        <w:tc>
          <w:tcPr>
            <w:tcW w:w="0" w:type="auto"/>
            <w:gridSpan w:val="3"/>
            <w:vMerge/>
            <w:tcBorders>
              <w:top w:val="nil"/>
              <w:left w:val="nil"/>
              <w:bottom w:val="nil"/>
              <w:right w:val="nil"/>
            </w:tcBorders>
          </w:tcPr>
          <w:p w:rsidR="00160995" w:rsidRDefault="00160995"/>
        </w:tc>
      </w:tr>
      <w:tr w:rsidR="00160995">
        <w:trPr>
          <w:trHeight w:val="313"/>
        </w:trPr>
        <w:tc>
          <w:tcPr>
            <w:tcW w:w="190" w:type="dxa"/>
            <w:tcBorders>
              <w:top w:val="single" w:sz="4" w:space="0" w:color="FFFFFF"/>
              <w:left w:val="nil"/>
              <w:bottom w:val="nil"/>
              <w:right w:val="single" w:sz="24" w:space="0" w:color="221D1F"/>
            </w:tcBorders>
          </w:tcPr>
          <w:p w:rsidR="00160995" w:rsidRDefault="00160995"/>
        </w:tc>
        <w:tc>
          <w:tcPr>
            <w:tcW w:w="6919" w:type="dxa"/>
            <w:gridSpan w:val="2"/>
            <w:tcBorders>
              <w:top w:val="single" w:sz="4" w:space="0" w:color="FFFFFF"/>
              <w:left w:val="single" w:sz="24" w:space="0" w:color="221D1F"/>
              <w:bottom w:val="single" w:sz="4" w:space="0" w:color="FFFFFF"/>
              <w:right w:val="nil"/>
            </w:tcBorders>
            <w:shd w:val="clear" w:color="auto" w:fill="E6D0C8"/>
          </w:tcPr>
          <w:p w:rsidR="00160995" w:rsidRDefault="00AE623C">
            <w:pPr>
              <w:spacing w:after="0"/>
              <w:ind w:left="68"/>
            </w:pPr>
            <w:r>
              <w:rPr>
                <w:color w:val="221D1F"/>
                <w:sz w:val="18"/>
              </w:rPr>
              <w:t xml:space="preserve">Number of provinces </w:t>
            </w:r>
          </w:p>
        </w:tc>
        <w:tc>
          <w:tcPr>
            <w:tcW w:w="3237" w:type="dxa"/>
            <w:tcBorders>
              <w:top w:val="single" w:sz="4" w:space="0" w:color="FFFFFF"/>
              <w:left w:val="nil"/>
              <w:bottom w:val="single" w:sz="4" w:space="0" w:color="FFFFFF"/>
              <w:right w:val="nil"/>
            </w:tcBorders>
            <w:shd w:val="clear" w:color="auto" w:fill="E6D0C8"/>
          </w:tcPr>
          <w:p w:rsidR="00160995" w:rsidRDefault="00AE623C">
            <w:pPr>
              <w:spacing w:after="0"/>
              <w:ind w:left="33"/>
            </w:pPr>
            <w:r>
              <w:rPr>
                <w:color w:val="221D1F"/>
                <w:sz w:val="18"/>
              </w:rPr>
              <w:t xml:space="preserve">2  </w:t>
            </w:r>
          </w:p>
        </w:tc>
        <w:tc>
          <w:tcPr>
            <w:tcW w:w="248" w:type="dxa"/>
            <w:gridSpan w:val="3"/>
            <w:vMerge w:val="restart"/>
            <w:tcBorders>
              <w:top w:val="nil"/>
              <w:left w:val="nil"/>
              <w:bottom w:val="nil"/>
              <w:right w:val="nil"/>
            </w:tcBorders>
          </w:tcPr>
          <w:p w:rsidR="00160995" w:rsidRDefault="00160995"/>
        </w:tc>
      </w:tr>
      <w:tr w:rsidR="00160995">
        <w:trPr>
          <w:trHeight w:val="299"/>
        </w:trPr>
        <w:tc>
          <w:tcPr>
            <w:tcW w:w="190" w:type="dxa"/>
            <w:tcBorders>
              <w:top w:val="nil"/>
              <w:left w:val="nil"/>
              <w:bottom w:val="nil"/>
              <w:right w:val="single" w:sz="24" w:space="0" w:color="221D1F"/>
            </w:tcBorders>
          </w:tcPr>
          <w:p w:rsidR="00160995" w:rsidRDefault="00160995"/>
        </w:tc>
        <w:tc>
          <w:tcPr>
            <w:tcW w:w="6919" w:type="dxa"/>
            <w:gridSpan w:val="2"/>
            <w:tcBorders>
              <w:top w:val="single" w:sz="4" w:space="0" w:color="FFFFFF"/>
              <w:left w:val="single" w:sz="24" w:space="0" w:color="221D1F"/>
              <w:bottom w:val="single" w:sz="4" w:space="0" w:color="FFFFFF"/>
              <w:right w:val="nil"/>
            </w:tcBorders>
            <w:shd w:val="clear" w:color="auto" w:fill="D6B3AB"/>
          </w:tcPr>
          <w:p w:rsidR="00160995" w:rsidRDefault="00AE623C">
            <w:pPr>
              <w:spacing w:after="0"/>
              <w:ind w:left="68"/>
            </w:pPr>
            <w:r>
              <w:rPr>
                <w:color w:val="221D1F"/>
                <w:sz w:val="18"/>
              </w:rPr>
              <w:t xml:space="preserve">Number of districts </w:t>
            </w:r>
          </w:p>
        </w:tc>
        <w:tc>
          <w:tcPr>
            <w:tcW w:w="3237" w:type="dxa"/>
            <w:tcBorders>
              <w:top w:val="single" w:sz="4" w:space="0" w:color="FFFFFF"/>
              <w:left w:val="nil"/>
              <w:bottom w:val="single" w:sz="4" w:space="0" w:color="FFFFFF"/>
              <w:right w:val="nil"/>
            </w:tcBorders>
            <w:shd w:val="clear" w:color="auto" w:fill="D6B3AB"/>
          </w:tcPr>
          <w:p w:rsidR="00160995" w:rsidRDefault="00AE623C">
            <w:pPr>
              <w:spacing w:after="0"/>
              <w:ind w:left="12"/>
            </w:pPr>
            <w:r>
              <w:rPr>
                <w:color w:val="221D1F"/>
                <w:sz w:val="18"/>
              </w:rPr>
              <w:t>6</w:t>
            </w:r>
            <w:r>
              <w:rPr>
                <w:color w:val="221D1F"/>
                <w:sz w:val="14"/>
                <w:vertAlign w:val="superscript"/>
              </w:rPr>
              <w:footnoteReference w:id="26"/>
            </w:r>
          </w:p>
        </w:tc>
        <w:tc>
          <w:tcPr>
            <w:tcW w:w="0" w:type="auto"/>
            <w:gridSpan w:val="3"/>
            <w:vMerge/>
            <w:tcBorders>
              <w:top w:val="nil"/>
              <w:left w:val="nil"/>
              <w:bottom w:val="nil"/>
              <w:right w:val="nil"/>
            </w:tcBorders>
          </w:tcPr>
          <w:p w:rsidR="00160995" w:rsidRDefault="00160995"/>
        </w:tc>
      </w:tr>
      <w:tr w:rsidR="00160995">
        <w:trPr>
          <w:trHeight w:val="316"/>
        </w:trPr>
        <w:tc>
          <w:tcPr>
            <w:tcW w:w="190" w:type="dxa"/>
            <w:vMerge w:val="restart"/>
            <w:tcBorders>
              <w:top w:val="nil"/>
              <w:left w:val="nil"/>
              <w:bottom w:val="nil"/>
              <w:right w:val="single" w:sz="24" w:space="0" w:color="221D1F"/>
            </w:tcBorders>
          </w:tcPr>
          <w:p w:rsidR="00160995" w:rsidRDefault="00160995"/>
        </w:tc>
        <w:tc>
          <w:tcPr>
            <w:tcW w:w="6919" w:type="dxa"/>
            <w:gridSpan w:val="2"/>
            <w:tcBorders>
              <w:top w:val="single" w:sz="4" w:space="0" w:color="FFFFFF"/>
              <w:left w:val="single" w:sz="24" w:space="0" w:color="221D1F"/>
              <w:bottom w:val="nil"/>
              <w:right w:val="nil"/>
            </w:tcBorders>
            <w:shd w:val="clear" w:color="auto" w:fill="C79A90"/>
          </w:tcPr>
          <w:p w:rsidR="00160995" w:rsidRDefault="00AE623C">
            <w:pPr>
              <w:spacing w:after="0"/>
              <w:ind w:left="68"/>
            </w:pPr>
            <w:r>
              <w:rPr>
                <w:color w:val="221D1F"/>
                <w:sz w:val="18"/>
              </w:rPr>
              <w:t xml:space="preserve">Number of sub-districts (Divisional Secretary Divisions) </w:t>
            </w:r>
          </w:p>
        </w:tc>
        <w:tc>
          <w:tcPr>
            <w:tcW w:w="3237" w:type="dxa"/>
            <w:tcBorders>
              <w:top w:val="single" w:sz="4" w:space="0" w:color="FFFFFF"/>
              <w:left w:val="nil"/>
              <w:bottom w:val="nil"/>
              <w:right w:val="nil"/>
            </w:tcBorders>
            <w:shd w:val="clear" w:color="auto" w:fill="C79A90"/>
          </w:tcPr>
          <w:p w:rsidR="00160995" w:rsidRDefault="00AE623C">
            <w:pPr>
              <w:spacing w:after="0"/>
              <w:ind w:left="41"/>
            </w:pPr>
            <w:r>
              <w:rPr>
                <w:color w:val="221D1F"/>
                <w:sz w:val="18"/>
              </w:rPr>
              <w:t xml:space="preserve">28  </w:t>
            </w:r>
          </w:p>
        </w:tc>
        <w:tc>
          <w:tcPr>
            <w:tcW w:w="0" w:type="auto"/>
            <w:gridSpan w:val="3"/>
            <w:vMerge/>
            <w:tcBorders>
              <w:top w:val="nil"/>
              <w:left w:val="nil"/>
              <w:bottom w:val="nil"/>
              <w:right w:val="nil"/>
            </w:tcBorders>
          </w:tcPr>
          <w:p w:rsidR="00160995" w:rsidRDefault="00160995"/>
        </w:tc>
      </w:tr>
      <w:tr w:rsidR="00160995">
        <w:trPr>
          <w:trHeight w:val="318"/>
        </w:trPr>
        <w:tc>
          <w:tcPr>
            <w:tcW w:w="0" w:type="auto"/>
            <w:vMerge/>
            <w:tcBorders>
              <w:top w:val="nil"/>
              <w:left w:val="nil"/>
              <w:bottom w:val="nil"/>
              <w:right w:val="single" w:sz="24" w:space="0" w:color="221D1F"/>
            </w:tcBorders>
          </w:tcPr>
          <w:p w:rsidR="00160995" w:rsidRDefault="00160995"/>
        </w:tc>
        <w:tc>
          <w:tcPr>
            <w:tcW w:w="6919" w:type="dxa"/>
            <w:gridSpan w:val="2"/>
            <w:tcBorders>
              <w:top w:val="nil"/>
              <w:left w:val="single" w:sz="24" w:space="0" w:color="221D1F"/>
              <w:bottom w:val="single" w:sz="4" w:space="0" w:color="FFFFFF"/>
              <w:right w:val="nil"/>
            </w:tcBorders>
            <w:shd w:val="clear" w:color="auto" w:fill="E6D0C8"/>
          </w:tcPr>
          <w:p w:rsidR="00160995" w:rsidRDefault="00AE623C">
            <w:pPr>
              <w:spacing w:after="0"/>
              <w:ind w:left="68"/>
            </w:pPr>
            <w:r>
              <w:rPr>
                <w:color w:val="221D1F"/>
                <w:sz w:val="18"/>
              </w:rPr>
              <w:t xml:space="preserve">Number of villages </w:t>
            </w:r>
          </w:p>
        </w:tc>
        <w:tc>
          <w:tcPr>
            <w:tcW w:w="3237" w:type="dxa"/>
            <w:tcBorders>
              <w:top w:val="nil"/>
              <w:left w:val="nil"/>
              <w:bottom w:val="single" w:sz="4" w:space="0" w:color="FFFFFF"/>
              <w:right w:val="nil"/>
            </w:tcBorders>
            <w:shd w:val="clear" w:color="auto" w:fill="E6D0C8"/>
          </w:tcPr>
          <w:p w:rsidR="00160995" w:rsidRDefault="00AE623C">
            <w:pPr>
              <w:spacing w:after="0"/>
              <w:ind w:left="43"/>
            </w:pPr>
            <w:r>
              <w:rPr>
                <w:color w:val="221D1F"/>
                <w:sz w:val="18"/>
              </w:rPr>
              <w:t xml:space="preserve">68  </w:t>
            </w:r>
          </w:p>
        </w:tc>
        <w:tc>
          <w:tcPr>
            <w:tcW w:w="0" w:type="auto"/>
            <w:gridSpan w:val="3"/>
            <w:vMerge/>
            <w:tcBorders>
              <w:top w:val="nil"/>
              <w:left w:val="nil"/>
              <w:bottom w:val="nil"/>
              <w:right w:val="nil"/>
            </w:tcBorders>
          </w:tcPr>
          <w:p w:rsidR="00160995" w:rsidRDefault="00160995"/>
        </w:tc>
      </w:tr>
      <w:tr w:rsidR="00160995">
        <w:trPr>
          <w:trHeight w:val="300"/>
        </w:trPr>
        <w:tc>
          <w:tcPr>
            <w:tcW w:w="190" w:type="dxa"/>
            <w:tcBorders>
              <w:top w:val="nil"/>
              <w:left w:val="nil"/>
              <w:bottom w:val="nil"/>
              <w:right w:val="single" w:sz="24" w:space="0" w:color="221D1F"/>
            </w:tcBorders>
          </w:tcPr>
          <w:p w:rsidR="00160995" w:rsidRDefault="00160995"/>
        </w:tc>
        <w:tc>
          <w:tcPr>
            <w:tcW w:w="6919" w:type="dxa"/>
            <w:gridSpan w:val="2"/>
            <w:tcBorders>
              <w:top w:val="single" w:sz="4" w:space="0" w:color="FFFFFF"/>
              <w:left w:val="single" w:sz="24" w:space="0" w:color="221D1F"/>
              <w:bottom w:val="single" w:sz="4" w:space="0" w:color="FFFFFF"/>
              <w:right w:val="nil"/>
            </w:tcBorders>
            <w:shd w:val="clear" w:color="auto" w:fill="D6B3AB"/>
          </w:tcPr>
          <w:p w:rsidR="00160995" w:rsidRDefault="00AE623C">
            <w:pPr>
              <w:spacing w:after="0"/>
              <w:ind w:left="68"/>
            </w:pPr>
            <w:r>
              <w:rPr>
                <w:color w:val="221D1F"/>
                <w:sz w:val="18"/>
              </w:rPr>
              <w:t xml:space="preserve">Total number of interviews </w:t>
            </w:r>
          </w:p>
        </w:tc>
        <w:tc>
          <w:tcPr>
            <w:tcW w:w="3237" w:type="dxa"/>
            <w:tcBorders>
              <w:top w:val="single" w:sz="4" w:space="0" w:color="FFFFFF"/>
              <w:left w:val="nil"/>
              <w:bottom w:val="single" w:sz="4" w:space="0" w:color="FFFFFF"/>
              <w:right w:val="nil"/>
            </w:tcBorders>
            <w:shd w:val="clear" w:color="auto" w:fill="D6B3AB"/>
          </w:tcPr>
          <w:p w:rsidR="00160995" w:rsidRDefault="00AE623C">
            <w:pPr>
              <w:spacing w:after="0"/>
              <w:ind w:left="72"/>
            </w:pPr>
            <w:r>
              <w:rPr>
                <w:color w:val="221D1F"/>
                <w:sz w:val="18"/>
              </w:rPr>
              <w:t xml:space="preserve">1,055  </w:t>
            </w:r>
          </w:p>
        </w:tc>
        <w:tc>
          <w:tcPr>
            <w:tcW w:w="0" w:type="auto"/>
            <w:gridSpan w:val="3"/>
            <w:vMerge/>
            <w:tcBorders>
              <w:top w:val="nil"/>
              <w:left w:val="nil"/>
              <w:bottom w:val="nil"/>
              <w:right w:val="nil"/>
            </w:tcBorders>
          </w:tcPr>
          <w:p w:rsidR="00160995" w:rsidRDefault="00160995"/>
        </w:tc>
      </w:tr>
      <w:tr w:rsidR="00160995">
        <w:trPr>
          <w:trHeight w:val="561"/>
        </w:trPr>
        <w:tc>
          <w:tcPr>
            <w:tcW w:w="190" w:type="dxa"/>
            <w:tcBorders>
              <w:top w:val="nil"/>
              <w:left w:val="nil"/>
              <w:bottom w:val="nil"/>
              <w:right w:val="single" w:sz="24" w:space="0" w:color="221D1F"/>
            </w:tcBorders>
          </w:tcPr>
          <w:p w:rsidR="00160995" w:rsidRDefault="00160995"/>
        </w:tc>
        <w:tc>
          <w:tcPr>
            <w:tcW w:w="6919" w:type="dxa"/>
            <w:gridSpan w:val="2"/>
            <w:tcBorders>
              <w:top w:val="single" w:sz="4" w:space="0" w:color="FFFFFF"/>
              <w:left w:val="single" w:sz="24" w:space="0" w:color="221D1F"/>
              <w:bottom w:val="nil"/>
              <w:right w:val="nil"/>
            </w:tcBorders>
            <w:shd w:val="clear" w:color="auto" w:fill="C79A90"/>
          </w:tcPr>
          <w:p w:rsidR="00160995" w:rsidRDefault="00AE623C">
            <w:pPr>
              <w:spacing w:after="16"/>
              <w:ind w:left="68"/>
            </w:pPr>
            <w:r>
              <w:rPr>
                <w:color w:val="221D1F"/>
                <w:sz w:val="18"/>
              </w:rPr>
              <w:t>Number of interviews by district</w:t>
            </w:r>
          </w:p>
          <w:p w:rsidR="00160995" w:rsidRDefault="00AE623C">
            <w:pPr>
              <w:spacing w:after="0"/>
              <w:ind w:left="68"/>
            </w:pPr>
            <w:r>
              <w:rPr>
                <w:color w:val="221D1F"/>
                <w:sz w:val="18"/>
              </w:rPr>
              <w:t>Hambantota</w:t>
            </w:r>
          </w:p>
        </w:tc>
        <w:tc>
          <w:tcPr>
            <w:tcW w:w="3237" w:type="dxa"/>
            <w:tcBorders>
              <w:top w:val="single" w:sz="4" w:space="0" w:color="FFFFFF"/>
              <w:left w:val="nil"/>
              <w:bottom w:val="nil"/>
              <w:right w:val="nil"/>
            </w:tcBorders>
            <w:shd w:val="clear" w:color="auto" w:fill="C79A90"/>
            <w:vAlign w:val="bottom"/>
          </w:tcPr>
          <w:p w:rsidR="00160995" w:rsidRDefault="00AE623C">
            <w:pPr>
              <w:spacing w:after="0"/>
            </w:pPr>
            <w:r>
              <w:rPr>
                <w:color w:val="221D1F"/>
                <w:sz w:val="18"/>
              </w:rPr>
              <w:t>174</w:t>
            </w:r>
          </w:p>
        </w:tc>
        <w:tc>
          <w:tcPr>
            <w:tcW w:w="0" w:type="auto"/>
            <w:gridSpan w:val="3"/>
            <w:vMerge/>
            <w:tcBorders>
              <w:top w:val="nil"/>
              <w:left w:val="nil"/>
              <w:bottom w:val="nil"/>
              <w:right w:val="nil"/>
            </w:tcBorders>
          </w:tcPr>
          <w:p w:rsidR="00160995" w:rsidRDefault="00160995"/>
        </w:tc>
      </w:tr>
      <w:tr w:rsidR="00160995">
        <w:trPr>
          <w:trHeight w:val="253"/>
        </w:trPr>
        <w:tc>
          <w:tcPr>
            <w:tcW w:w="190" w:type="dxa"/>
            <w:tcBorders>
              <w:top w:val="nil"/>
              <w:left w:val="nil"/>
              <w:bottom w:val="nil"/>
              <w:right w:val="single" w:sz="24" w:space="0" w:color="221D1F"/>
            </w:tcBorders>
          </w:tcPr>
          <w:p w:rsidR="00160995" w:rsidRDefault="00160995"/>
        </w:tc>
        <w:tc>
          <w:tcPr>
            <w:tcW w:w="6919" w:type="dxa"/>
            <w:gridSpan w:val="2"/>
            <w:tcBorders>
              <w:top w:val="nil"/>
              <w:left w:val="single" w:sz="24" w:space="0" w:color="221D1F"/>
              <w:bottom w:val="nil"/>
              <w:right w:val="nil"/>
            </w:tcBorders>
            <w:shd w:val="clear" w:color="auto" w:fill="C79A90"/>
          </w:tcPr>
          <w:p w:rsidR="00160995" w:rsidRDefault="00AE623C">
            <w:pPr>
              <w:spacing w:after="0"/>
              <w:ind w:left="68"/>
            </w:pPr>
            <w:r>
              <w:rPr>
                <w:color w:val="221D1F"/>
                <w:sz w:val="18"/>
              </w:rPr>
              <w:t>Galle</w:t>
            </w:r>
          </w:p>
        </w:tc>
        <w:tc>
          <w:tcPr>
            <w:tcW w:w="3237" w:type="dxa"/>
            <w:tcBorders>
              <w:top w:val="nil"/>
              <w:left w:val="nil"/>
              <w:bottom w:val="nil"/>
              <w:right w:val="nil"/>
            </w:tcBorders>
            <w:shd w:val="clear" w:color="auto" w:fill="C79A90"/>
          </w:tcPr>
          <w:p w:rsidR="00160995" w:rsidRDefault="00AE623C">
            <w:pPr>
              <w:spacing w:after="0"/>
            </w:pPr>
            <w:r>
              <w:rPr>
                <w:color w:val="221D1F"/>
                <w:sz w:val="18"/>
              </w:rPr>
              <w:t>126</w:t>
            </w:r>
          </w:p>
        </w:tc>
        <w:tc>
          <w:tcPr>
            <w:tcW w:w="248" w:type="dxa"/>
            <w:gridSpan w:val="3"/>
            <w:tcBorders>
              <w:top w:val="nil"/>
              <w:left w:val="nil"/>
              <w:bottom w:val="nil"/>
              <w:right w:val="nil"/>
            </w:tcBorders>
          </w:tcPr>
          <w:p w:rsidR="00160995" w:rsidRDefault="00160995"/>
        </w:tc>
      </w:tr>
      <w:tr w:rsidR="00160995">
        <w:trPr>
          <w:trHeight w:val="253"/>
        </w:trPr>
        <w:tc>
          <w:tcPr>
            <w:tcW w:w="190" w:type="dxa"/>
            <w:tcBorders>
              <w:top w:val="nil"/>
              <w:left w:val="nil"/>
              <w:bottom w:val="nil"/>
              <w:right w:val="single" w:sz="24" w:space="0" w:color="221D1F"/>
            </w:tcBorders>
          </w:tcPr>
          <w:p w:rsidR="00160995" w:rsidRDefault="00160995"/>
        </w:tc>
        <w:tc>
          <w:tcPr>
            <w:tcW w:w="6919" w:type="dxa"/>
            <w:gridSpan w:val="2"/>
            <w:tcBorders>
              <w:top w:val="nil"/>
              <w:left w:val="single" w:sz="24" w:space="0" w:color="221D1F"/>
              <w:bottom w:val="nil"/>
              <w:right w:val="nil"/>
            </w:tcBorders>
            <w:shd w:val="clear" w:color="auto" w:fill="C79A90"/>
          </w:tcPr>
          <w:p w:rsidR="00160995" w:rsidRDefault="00AE623C">
            <w:pPr>
              <w:spacing w:after="0"/>
              <w:ind w:left="68"/>
            </w:pPr>
            <w:r>
              <w:rPr>
                <w:color w:val="221D1F"/>
                <w:sz w:val="18"/>
              </w:rPr>
              <w:t>Matara</w:t>
            </w:r>
          </w:p>
        </w:tc>
        <w:tc>
          <w:tcPr>
            <w:tcW w:w="3237" w:type="dxa"/>
            <w:tcBorders>
              <w:top w:val="nil"/>
              <w:left w:val="nil"/>
              <w:bottom w:val="nil"/>
              <w:right w:val="nil"/>
            </w:tcBorders>
            <w:shd w:val="clear" w:color="auto" w:fill="C79A90"/>
          </w:tcPr>
          <w:p w:rsidR="00160995" w:rsidRDefault="00AE623C">
            <w:pPr>
              <w:spacing w:after="0"/>
            </w:pPr>
            <w:r>
              <w:rPr>
                <w:color w:val="221D1F"/>
                <w:sz w:val="18"/>
              </w:rPr>
              <w:t>142</w:t>
            </w:r>
          </w:p>
        </w:tc>
        <w:tc>
          <w:tcPr>
            <w:tcW w:w="248" w:type="dxa"/>
            <w:gridSpan w:val="3"/>
            <w:tcBorders>
              <w:top w:val="nil"/>
              <w:left w:val="nil"/>
              <w:bottom w:val="nil"/>
              <w:right w:val="nil"/>
            </w:tcBorders>
          </w:tcPr>
          <w:p w:rsidR="00160995" w:rsidRDefault="00160995"/>
        </w:tc>
      </w:tr>
      <w:tr w:rsidR="00160995">
        <w:trPr>
          <w:trHeight w:val="253"/>
        </w:trPr>
        <w:tc>
          <w:tcPr>
            <w:tcW w:w="190" w:type="dxa"/>
            <w:tcBorders>
              <w:top w:val="nil"/>
              <w:left w:val="nil"/>
              <w:bottom w:val="nil"/>
              <w:right w:val="single" w:sz="24" w:space="0" w:color="221D1F"/>
            </w:tcBorders>
          </w:tcPr>
          <w:p w:rsidR="00160995" w:rsidRDefault="00160995"/>
        </w:tc>
        <w:tc>
          <w:tcPr>
            <w:tcW w:w="6919" w:type="dxa"/>
            <w:gridSpan w:val="2"/>
            <w:tcBorders>
              <w:top w:val="nil"/>
              <w:left w:val="single" w:sz="24" w:space="0" w:color="221D1F"/>
              <w:bottom w:val="nil"/>
              <w:right w:val="nil"/>
            </w:tcBorders>
            <w:shd w:val="clear" w:color="auto" w:fill="C79A90"/>
          </w:tcPr>
          <w:p w:rsidR="00160995" w:rsidRDefault="00AE623C">
            <w:pPr>
              <w:spacing w:after="0"/>
              <w:ind w:left="68"/>
            </w:pPr>
            <w:r>
              <w:rPr>
                <w:color w:val="221D1F"/>
                <w:sz w:val="18"/>
              </w:rPr>
              <w:t>Ampara</w:t>
            </w:r>
          </w:p>
        </w:tc>
        <w:tc>
          <w:tcPr>
            <w:tcW w:w="3237" w:type="dxa"/>
            <w:tcBorders>
              <w:top w:val="nil"/>
              <w:left w:val="nil"/>
              <w:bottom w:val="nil"/>
              <w:right w:val="nil"/>
            </w:tcBorders>
            <w:shd w:val="clear" w:color="auto" w:fill="C79A90"/>
          </w:tcPr>
          <w:p w:rsidR="00160995" w:rsidRDefault="00AE623C">
            <w:pPr>
              <w:spacing w:after="0"/>
            </w:pPr>
            <w:r>
              <w:rPr>
                <w:color w:val="221D1F"/>
                <w:sz w:val="18"/>
              </w:rPr>
              <w:t>206</w:t>
            </w:r>
          </w:p>
        </w:tc>
        <w:tc>
          <w:tcPr>
            <w:tcW w:w="248" w:type="dxa"/>
            <w:gridSpan w:val="3"/>
            <w:tcBorders>
              <w:top w:val="nil"/>
              <w:left w:val="nil"/>
              <w:bottom w:val="nil"/>
              <w:right w:val="nil"/>
            </w:tcBorders>
          </w:tcPr>
          <w:p w:rsidR="00160995" w:rsidRDefault="00160995"/>
        </w:tc>
      </w:tr>
      <w:tr w:rsidR="00160995">
        <w:trPr>
          <w:trHeight w:val="253"/>
        </w:trPr>
        <w:tc>
          <w:tcPr>
            <w:tcW w:w="190" w:type="dxa"/>
            <w:tcBorders>
              <w:top w:val="nil"/>
              <w:left w:val="nil"/>
              <w:bottom w:val="nil"/>
              <w:right w:val="single" w:sz="24" w:space="0" w:color="221D1F"/>
            </w:tcBorders>
          </w:tcPr>
          <w:p w:rsidR="00160995" w:rsidRDefault="00160995"/>
        </w:tc>
        <w:tc>
          <w:tcPr>
            <w:tcW w:w="6919" w:type="dxa"/>
            <w:gridSpan w:val="2"/>
            <w:tcBorders>
              <w:top w:val="nil"/>
              <w:left w:val="single" w:sz="24" w:space="0" w:color="221D1F"/>
              <w:bottom w:val="nil"/>
              <w:right w:val="nil"/>
            </w:tcBorders>
            <w:shd w:val="clear" w:color="auto" w:fill="C79A90"/>
          </w:tcPr>
          <w:p w:rsidR="00160995" w:rsidRDefault="00AE623C">
            <w:pPr>
              <w:spacing w:after="0"/>
              <w:ind w:left="68"/>
            </w:pPr>
            <w:r>
              <w:rPr>
                <w:color w:val="221D1F"/>
                <w:sz w:val="18"/>
              </w:rPr>
              <w:t>Batticaloa</w:t>
            </w:r>
          </w:p>
        </w:tc>
        <w:tc>
          <w:tcPr>
            <w:tcW w:w="3237" w:type="dxa"/>
            <w:tcBorders>
              <w:top w:val="nil"/>
              <w:left w:val="nil"/>
              <w:bottom w:val="nil"/>
              <w:right w:val="nil"/>
            </w:tcBorders>
            <w:shd w:val="clear" w:color="auto" w:fill="C79A90"/>
          </w:tcPr>
          <w:p w:rsidR="00160995" w:rsidRDefault="00AE623C">
            <w:pPr>
              <w:spacing w:after="0"/>
            </w:pPr>
            <w:r>
              <w:rPr>
                <w:color w:val="221D1F"/>
                <w:sz w:val="18"/>
              </w:rPr>
              <w:t>213</w:t>
            </w:r>
          </w:p>
        </w:tc>
        <w:tc>
          <w:tcPr>
            <w:tcW w:w="248" w:type="dxa"/>
            <w:gridSpan w:val="3"/>
            <w:tcBorders>
              <w:top w:val="nil"/>
              <w:left w:val="nil"/>
              <w:bottom w:val="nil"/>
              <w:right w:val="nil"/>
            </w:tcBorders>
          </w:tcPr>
          <w:p w:rsidR="00160995" w:rsidRDefault="00160995"/>
        </w:tc>
      </w:tr>
      <w:tr w:rsidR="00160995">
        <w:trPr>
          <w:trHeight w:val="406"/>
        </w:trPr>
        <w:tc>
          <w:tcPr>
            <w:tcW w:w="190" w:type="dxa"/>
            <w:tcBorders>
              <w:top w:val="nil"/>
              <w:left w:val="nil"/>
              <w:bottom w:val="nil"/>
              <w:right w:val="single" w:sz="24" w:space="0" w:color="221D1F"/>
            </w:tcBorders>
          </w:tcPr>
          <w:p w:rsidR="00160995" w:rsidRDefault="00160995"/>
        </w:tc>
        <w:tc>
          <w:tcPr>
            <w:tcW w:w="6919" w:type="dxa"/>
            <w:gridSpan w:val="2"/>
            <w:tcBorders>
              <w:top w:val="nil"/>
              <w:left w:val="single" w:sz="24" w:space="0" w:color="221D1F"/>
              <w:bottom w:val="nil"/>
              <w:right w:val="nil"/>
            </w:tcBorders>
            <w:shd w:val="clear" w:color="auto" w:fill="C79A90"/>
          </w:tcPr>
          <w:p w:rsidR="00160995" w:rsidRDefault="00AE623C">
            <w:pPr>
              <w:spacing w:after="0"/>
              <w:ind w:left="68"/>
            </w:pPr>
            <w:r>
              <w:rPr>
                <w:color w:val="221D1F"/>
                <w:sz w:val="18"/>
              </w:rPr>
              <w:t>Trincomalee</w:t>
            </w:r>
          </w:p>
        </w:tc>
        <w:tc>
          <w:tcPr>
            <w:tcW w:w="3237" w:type="dxa"/>
            <w:tcBorders>
              <w:top w:val="nil"/>
              <w:left w:val="nil"/>
              <w:bottom w:val="nil"/>
              <w:right w:val="nil"/>
            </w:tcBorders>
            <w:shd w:val="clear" w:color="auto" w:fill="C79A90"/>
          </w:tcPr>
          <w:p w:rsidR="00160995" w:rsidRDefault="00AE623C">
            <w:pPr>
              <w:spacing w:after="0"/>
            </w:pPr>
            <w:r>
              <w:rPr>
                <w:color w:val="221D1F"/>
                <w:sz w:val="18"/>
              </w:rPr>
              <w:t>194</w:t>
            </w:r>
          </w:p>
        </w:tc>
        <w:tc>
          <w:tcPr>
            <w:tcW w:w="248" w:type="dxa"/>
            <w:gridSpan w:val="3"/>
            <w:tcBorders>
              <w:top w:val="nil"/>
              <w:left w:val="nil"/>
              <w:bottom w:val="nil"/>
              <w:right w:val="nil"/>
            </w:tcBorders>
          </w:tcPr>
          <w:p w:rsidR="00160995" w:rsidRDefault="00160995"/>
        </w:tc>
      </w:tr>
      <w:tr w:rsidR="00160995">
        <w:tblPrEx>
          <w:tblCellMar>
            <w:top w:w="70" w:type="dxa"/>
            <w:bottom w:w="0" w:type="dxa"/>
            <w:right w:w="43" w:type="dxa"/>
          </w:tblCellMar>
        </w:tblPrEx>
        <w:trPr>
          <w:gridAfter w:val="1"/>
          <w:wAfter w:w="21" w:type="dxa"/>
          <w:trHeight w:val="357"/>
        </w:trPr>
        <w:tc>
          <w:tcPr>
            <w:tcW w:w="190" w:type="dxa"/>
            <w:vMerge w:val="restart"/>
            <w:tcBorders>
              <w:top w:val="nil"/>
              <w:left w:val="nil"/>
              <w:bottom w:val="nil"/>
              <w:right w:val="single" w:sz="24" w:space="0" w:color="221D1F"/>
            </w:tcBorders>
          </w:tcPr>
          <w:p w:rsidR="00160995" w:rsidRDefault="00160995"/>
        </w:tc>
        <w:tc>
          <w:tcPr>
            <w:tcW w:w="10182" w:type="dxa"/>
            <w:gridSpan w:val="4"/>
            <w:tcBorders>
              <w:top w:val="nil"/>
              <w:left w:val="single" w:sz="24" w:space="0" w:color="221D1F"/>
              <w:bottom w:val="nil"/>
              <w:right w:val="nil"/>
            </w:tcBorders>
            <w:shd w:val="clear" w:color="auto" w:fill="221D1F"/>
          </w:tcPr>
          <w:p w:rsidR="00160995" w:rsidRDefault="00AE623C">
            <w:pPr>
              <w:spacing w:after="0"/>
              <w:ind w:left="56"/>
            </w:pPr>
            <w:r>
              <w:rPr>
                <w:rFonts w:ascii="Times New Roman" w:eastAsia="Times New Roman" w:hAnsi="Times New Roman" w:cs="Times New Roman"/>
                <w:b/>
                <w:color w:val="FFFFFF"/>
                <w:sz w:val="18"/>
              </w:rPr>
              <w:t xml:space="preserve">Table A7.2: Key demographic details of survey respondents in Sri Lanka </w:t>
            </w:r>
          </w:p>
        </w:tc>
        <w:tc>
          <w:tcPr>
            <w:tcW w:w="200" w:type="dxa"/>
            <w:vMerge w:val="restart"/>
            <w:tcBorders>
              <w:top w:val="nil"/>
              <w:left w:val="nil"/>
              <w:bottom w:val="single" w:sz="4" w:space="0" w:color="FFFFFF"/>
              <w:right w:val="nil"/>
            </w:tcBorders>
          </w:tcPr>
          <w:p w:rsidR="00160995" w:rsidRDefault="00160995"/>
        </w:tc>
      </w:tr>
      <w:tr w:rsidR="00160995">
        <w:tblPrEx>
          <w:tblCellMar>
            <w:top w:w="70" w:type="dxa"/>
            <w:bottom w:w="0" w:type="dxa"/>
            <w:right w:w="43" w:type="dxa"/>
          </w:tblCellMar>
        </w:tblPrEx>
        <w:trPr>
          <w:gridAfter w:val="1"/>
          <w:wAfter w:w="21" w:type="dxa"/>
          <w:trHeight w:val="331"/>
        </w:trPr>
        <w:tc>
          <w:tcPr>
            <w:tcW w:w="0" w:type="auto"/>
            <w:vMerge/>
            <w:tcBorders>
              <w:top w:val="nil"/>
              <w:left w:val="nil"/>
              <w:bottom w:val="nil"/>
              <w:right w:val="single" w:sz="24" w:space="0" w:color="221D1F"/>
            </w:tcBorders>
          </w:tcPr>
          <w:p w:rsidR="00160995" w:rsidRDefault="00160995"/>
        </w:tc>
        <w:tc>
          <w:tcPr>
            <w:tcW w:w="4100" w:type="dxa"/>
            <w:tcBorders>
              <w:top w:val="nil"/>
              <w:left w:val="single" w:sz="24" w:space="0" w:color="221D1F"/>
              <w:bottom w:val="single" w:sz="4" w:space="0" w:color="FFFFFF"/>
              <w:right w:val="nil"/>
            </w:tcBorders>
            <w:shd w:val="clear" w:color="auto" w:fill="E6D0C8"/>
          </w:tcPr>
          <w:p w:rsidR="00160995" w:rsidRDefault="00AE623C">
            <w:pPr>
              <w:spacing w:after="0"/>
              <w:ind w:left="68"/>
            </w:pPr>
            <w:r>
              <w:rPr>
                <w:color w:val="221D1F"/>
                <w:sz w:val="18"/>
              </w:rPr>
              <w:t xml:space="preserve">Number of respondents </w:t>
            </w:r>
          </w:p>
        </w:tc>
        <w:tc>
          <w:tcPr>
            <w:tcW w:w="6083" w:type="dxa"/>
            <w:gridSpan w:val="3"/>
            <w:tcBorders>
              <w:top w:val="nil"/>
              <w:left w:val="nil"/>
              <w:bottom w:val="single" w:sz="4" w:space="0" w:color="FFFFFF"/>
              <w:right w:val="nil"/>
            </w:tcBorders>
            <w:shd w:val="clear" w:color="auto" w:fill="E6D0C8"/>
          </w:tcPr>
          <w:p w:rsidR="00160995" w:rsidRDefault="00AE623C">
            <w:pPr>
              <w:spacing w:after="0"/>
              <w:ind w:left="64"/>
            </w:pPr>
            <w:r>
              <w:rPr>
                <w:color w:val="221D1F"/>
                <w:sz w:val="18"/>
              </w:rPr>
              <w:t xml:space="preserve">1,055  </w:t>
            </w:r>
          </w:p>
        </w:tc>
        <w:tc>
          <w:tcPr>
            <w:tcW w:w="0" w:type="auto"/>
            <w:vMerge/>
            <w:tcBorders>
              <w:top w:val="nil"/>
              <w:left w:val="nil"/>
              <w:bottom w:val="single" w:sz="4" w:space="0" w:color="FFFFFF"/>
              <w:right w:val="nil"/>
            </w:tcBorders>
          </w:tcPr>
          <w:p w:rsidR="00160995" w:rsidRDefault="00160995"/>
        </w:tc>
      </w:tr>
      <w:tr w:rsidR="00160995">
        <w:tblPrEx>
          <w:tblCellMar>
            <w:top w:w="70" w:type="dxa"/>
            <w:bottom w:w="0" w:type="dxa"/>
            <w:right w:w="43" w:type="dxa"/>
          </w:tblCellMar>
        </w:tblPrEx>
        <w:trPr>
          <w:gridAfter w:val="1"/>
          <w:wAfter w:w="21" w:type="dxa"/>
          <w:trHeight w:val="300"/>
        </w:trPr>
        <w:tc>
          <w:tcPr>
            <w:tcW w:w="190" w:type="dxa"/>
            <w:tcBorders>
              <w:top w:val="nil"/>
              <w:left w:val="nil"/>
              <w:bottom w:val="nil"/>
              <w:right w:val="single" w:sz="24" w:space="0" w:color="221D1F"/>
            </w:tcBorders>
          </w:tcPr>
          <w:p w:rsidR="00160995" w:rsidRDefault="00160995"/>
        </w:tc>
        <w:tc>
          <w:tcPr>
            <w:tcW w:w="4100" w:type="dxa"/>
            <w:tcBorders>
              <w:top w:val="single" w:sz="4" w:space="0" w:color="FFFFFF"/>
              <w:left w:val="single" w:sz="24" w:space="0" w:color="221D1F"/>
              <w:bottom w:val="single" w:sz="4" w:space="0" w:color="FFFFFF"/>
              <w:right w:val="nil"/>
            </w:tcBorders>
            <w:shd w:val="clear" w:color="auto" w:fill="D6B3AB"/>
          </w:tcPr>
          <w:p w:rsidR="00160995" w:rsidRDefault="00AE623C">
            <w:pPr>
              <w:spacing w:after="0"/>
              <w:ind w:left="68"/>
            </w:pPr>
            <w:r>
              <w:rPr>
                <w:color w:val="221D1F"/>
                <w:sz w:val="18"/>
              </w:rPr>
              <w:t xml:space="preserve">Gender disaggregation of respondents </w:t>
            </w:r>
          </w:p>
        </w:tc>
        <w:tc>
          <w:tcPr>
            <w:tcW w:w="6083" w:type="dxa"/>
            <w:gridSpan w:val="3"/>
            <w:tcBorders>
              <w:top w:val="single" w:sz="4" w:space="0" w:color="FFFFFF"/>
              <w:left w:val="nil"/>
              <w:bottom w:val="single" w:sz="4" w:space="0" w:color="FFFFFF"/>
              <w:right w:val="nil"/>
            </w:tcBorders>
            <w:shd w:val="clear" w:color="auto" w:fill="D6B3AB"/>
          </w:tcPr>
          <w:p w:rsidR="00160995" w:rsidRDefault="00AE623C">
            <w:pPr>
              <w:spacing w:after="0"/>
              <w:ind w:left="40"/>
            </w:pPr>
            <w:r>
              <w:rPr>
                <w:color w:val="221D1F"/>
                <w:sz w:val="18"/>
              </w:rPr>
              <w:t xml:space="preserve">Male 49.9%, female 50.8%  </w:t>
            </w:r>
          </w:p>
        </w:tc>
        <w:tc>
          <w:tcPr>
            <w:tcW w:w="200" w:type="dxa"/>
            <w:vMerge w:val="restart"/>
            <w:tcBorders>
              <w:top w:val="single" w:sz="4" w:space="0" w:color="FFFFFF"/>
              <w:left w:val="nil"/>
              <w:bottom w:val="nil"/>
              <w:right w:val="nil"/>
            </w:tcBorders>
          </w:tcPr>
          <w:p w:rsidR="00160995" w:rsidRDefault="00160995"/>
        </w:tc>
      </w:tr>
      <w:tr w:rsidR="00160995">
        <w:tblPrEx>
          <w:tblCellMar>
            <w:top w:w="70" w:type="dxa"/>
            <w:bottom w:w="0" w:type="dxa"/>
            <w:right w:w="43" w:type="dxa"/>
          </w:tblCellMar>
        </w:tblPrEx>
        <w:trPr>
          <w:gridAfter w:val="1"/>
          <w:wAfter w:w="21" w:type="dxa"/>
          <w:trHeight w:val="588"/>
        </w:trPr>
        <w:tc>
          <w:tcPr>
            <w:tcW w:w="190" w:type="dxa"/>
            <w:tcBorders>
              <w:top w:val="nil"/>
              <w:left w:val="nil"/>
              <w:bottom w:val="single" w:sz="4" w:space="0" w:color="FFFFFF"/>
              <w:right w:val="single" w:sz="24" w:space="0" w:color="221D1F"/>
            </w:tcBorders>
          </w:tcPr>
          <w:p w:rsidR="00160995" w:rsidRDefault="00160995"/>
        </w:tc>
        <w:tc>
          <w:tcPr>
            <w:tcW w:w="4100" w:type="dxa"/>
            <w:tcBorders>
              <w:top w:val="single" w:sz="4" w:space="0" w:color="FFFFFF"/>
              <w:left w:val="single" w:sz="24" w:space="0" w:color="221D1F"/>
              <w:bottom w:val="single" w:sz="4" w:space="0" w:color="FFFFFF"/>
              <w:right w:val="nil"/>
            </w:tcBorders>
            <w:shd w:val="clear" w:color="auto" w:fill="C79A90"/>
          </w:tcPr>
          <w:p w:rsidR="00160995" w:rsidRDefault="00AE623C">
            <w:pPr>
              <w:spacing w:after="0"/>
              <w:ind w:left="68"/>
            </w:pPr>
            <w:r>
              <w:rPr>
                <w:color w:val="221D1F"/>
                <w:sz w:val="18"/>
              </w:rPr>
              <w:t xml:space="preserve">Religion of respondents  </w:t>
            </w:r>
          </w:p>
        </w:tc>
        <w:tc>
          <w:tcPr>
            <w:tcW w:w="6083" w:type="dxa"/>
            <w:gridSpan w:val="3"/>
            <w:tcBorders>
              <w:top w:val="single" w:sz="4" w:space="0" w:color="FFFFFF"/>
              <w:left w:val="nil"/>
              <w:bottom w:val="single" w:sz="4" w:space="0" w:color="FFFFFF"/>
              <w:right w:val="nil"/>
            </w:tcBorders>
            <w:shd w:val="clear" w:color="auto" w:fill="C79A90"/>
          </w:tcPr>
          <w:p w:rsidR="00160995" w:rsidRDefault="00AE623C">
            <w:pPr>
              <w:spacing w:after="0"/>
              <w:ind w:firstLine="90"/>
              <w:jc w:val="both"/>
            </w:pPr>
            <w:r>
              <w:rPr>
                <w:color w:val="221D1F"/>
                <w:sz w:val="18"/>
              </w:rPr>
              <w:t xml:space="preserve">Buddhists 34.7%, Muslims 25.4%, Hindu 23.1%, Christian 13.0%, undisclosed 0.1%   </w:t>
            </w:r>
          </w:p>
        </w:tc>
        <w:tc>
          <w:tcPr>
            <w:tcW w:w="0" w:type="auto"/>
            <w:vMerge/>
            <w:tcBorders>
              <w:top w:val="nil"/>
              <w:left w:val="nil"/>
              <w:bottom w:val="nil"/>
              <w:right w:val="nil"/>
            </w:tcBorders>
          </w:tcPr>
          <w:p w:rsidR="00160995" w:rsidRDefault="00160995"/>
        </w:tc>
      </w:tr>
      <w:tr w:rsidR="00160995">
        <w:tblPrEx>
          <w:tblCellMar>
            <w:top w:w="70" w:type="dxa"/>
            <w:bottom w:w="0" w:type="dxa"/>
            <w:right w:w="43" w:type="dxa"/>
          </w:tblCellMar>
        </w:tblPrEx>
        <w:trPr>
          <w:gridAfter w:val="1"/>
          <w:wAfter w:w="21" w:type="dxa"/>
          <w:trHeight w:val="539"/>
        </w:trPr>
        <w:tc>
          <w:tcPr>
            <w:tcW w:w="190" w:type="dxa"/>
            <w:tcBorders>
              <w:top w:val="single" w:sz="4" w:space="0" w:color="FFFFFF"/>
              <w:left w:val="nil"/>
              <w:bottom w:val="nil"/>
              <w:right w:val="single" w:sz="24" w:space="0" w:color="221D1F"/>
            </w:tcBorders>
          </w:tcPr>
          <w:p w:rsidR="00160995" w:rsidRDefault="00160995"/>
        </w:tc>
        <w:tc>
          <w:tcPr>
            <w:tcW w:w="4100" w:type="dxa"/>
            <w:tcBorders>
              <w:top w:val="single" w:sz="4" w:space="0" w:color="FFFFFF"/>
              <w:left w:val="single" w:sz="24" w:space="0" w:color="221D1F"/>
              <w:bottom w:val="single" w:sz="4" w:space="0" w:color="FFFFFF"/>
              <w:right w:val="nil"/>
            </w:tcBorders>
            <w:shd w:val="clear" w:color="auto" w:fill="E6D0C8"/>
          </w:tcPr>
          <w:p w:rsidR="00160995" w:rsidRDefault="00AE623C">
            <w:pPr>
              <w:spacing w:after="0"/>
              <w:ind w:left="68"/>
            </w:pPr>
            <w:r>
              <w:rPr>
                <w:color w:val="221D1F"/>
                <w:sz w:val="18"/>
              </w:rPr>
              <w:t xml:space="preserve">Educational attainment of respondents </w:t>
            </w:r>
          </w:p>
        </w:tc>
        <w:tc>
          <w:tcPr>
            <w:tcW w:w="6083" w:type="dxa"/>
            <w:gridSpan w:val="3"/>
            <w:tcBorders>
              <w:top w:val="single" w:sz="4" w:space="0" w:color="FFFFFF"/>
              <w:left w:val="nil"/>
              <w:bottom w:val="single" w:sz="4" w:space="0" w:color="FFFFFF"/>
              <w:right w:val="nil"/>
            </w:tcBorders>
            <w:shd w:val="clear" w:color="auto" w:fill="E6D0C8"/>
          </w:tcPr>
          <w:p w:rsidR="00160995" w:rsidRDefault="00AE623C">
            <w:pPr>
              <w:spacing w:after="0"/>
              <w:ind w:firstLine="67"/>
              <w:jc w:val="both"/>
            </w:pPr>
            <w:r>
              <w:rPr>
                <w:color w:val="221D1F"/>
                <w:sz w:val="18"/>
              </w:rPr>
              <w:t xml:space="preserve">Illiterate (8.9%), primary (24.3%), GCE Ordinary Level (38.5%), GCE Advanced Level (21.6%), university and equivalent (4.1%), unspecified 2.6%   </w:t>
            </w:r>
          </w:p>
        </w:tc>
        <w:tc>
          <w:tcPr>
            <w:tcW w:w="200" w:type="dxa"/>
            <w:vMerge w:val="restart"/>
            <w:tcBorders>
              <w:top w:val="nil"/>
              <w:left w:val="nil"/>
              <w:bottom w:val="nil"/>
              <w:right w:val="nil"/>
            </w:tcBorders>
          </w:tcPr>
          <w:p w:rsidR="00160995" w:rsidRDefault="00160995"/>
        </w:tc>
      </w:tr>
      <w:tr w:rsidR="00160995">
        <w:tblPrEx>
          <w:tblCellMar>
            <w:top w:w="70" w:type="dxa"/>
            <w:bottom w:w="0" w:type="dxa"/>
            <w:right w:w="43" w:type="dxa"/>
          </w:tblCellMar>
        </w:tblPrEx>
        <w:trPr>
          <w:gridAfter w:val="1"/>
          <w:wAfter w:w="21" w:type="dxa"/>
          <w:trHeight w:val="624"/>
        </w:trPr>
        <w:tc>
          <w:tcPr>
            <w:tcW w:w="190" w:type="dxa"/>
            <w:tcBorders>
              <w:top w:val="nil"/>
              <w:left w:val="nil"/>
              <w:bottom w:val="nil"/>
              <w:right w:val="single" w:sz="24" w:space="0" w:color="221D1F"/>
            </w:tcBorders>
          </w:tcPr>
          <w:p w:rsidR="00160995" w:rsidRDefault="00160995"/>
        </w:tc>
        <w:tc>
          <w:tcPr>
            <w:tcW w:w="4100" w:type="dxa"/>
            <w:tcBorders>
              <w:top w:val="single" w:sz="4" w:space="0" w:color="FFFFFF"/>
              <w:left w:val="single" w:sz="24" w:space="0" w:color="221D1F"/>
              <w:bottom w:val="nil"/>
              <w:right w:val="nil"/>
            </w:tcBorders>
            <w:shd w:val="clear" w:color="auto" w:fill="D6B3AB"/>
          </w:tcPr>
          <w:p w:rsidR="00160995" w:rsidRDefault="00AE623C">
            <w:pPr>
              <w:spacing w:after="0"/>
              <w:ind w:left="68"/>
            </w:pPr>
            <w:r>
              <w:rPr>
                <w:color w:val="221D1F"/>
                <w:sz w:val="18"/>
              </w:rPr>
              <w:t xml:space="preserve">Income level of respondents (self-categorisation) </w:t>
            </w:r>
          </w:p>
        </w:tc>
        <w:tc>
          <w:tcPr>
            <w:tcW w:w="6083" w:type="dxa"/>
            <w:gridSpan w:val="3"/>
            <w:tcBorders>
              <w:top w:val="single" w:sz="4" w:space="0" w:color="FFFFFF"/>
              <w:left w:val="nil"/>
              <w:bottom w:val="nil"/>
              <w:right w:val="nil"/>
            </w:tcBorders>
            <w:shd w:val="clear" w:color="auto" w:fill="D6B3AB"/>
          </w:tcPr>
          <w:p w:rsidR="00160995" w:rsidRDefault="00AE623C">
            <w:pPr>
              <w:spacing w:after="0"/>
              <w:ind w:right="39" w:firstLine="39"/>
              <w:jc w:val="both"/>
            </w:pPr>
            <w:r>
              <w:rPr>
                <w:color w:val="221D1F"/>
                <w:sz w:val="18"/>
              </w:rPr>
              <w:t>Poorest (13.8%), middle poor (26.1%), upwardly mobile poor (22.8%), middle class (31.8%), rich (3.3%), unspecified 2.2%</w:t>
            </w:r>
          </w:p>
        </w:tc>
        <w:tc>
          <w:tcPr>
            <w:tcW w:w="0" w:type="auto"/>
            <w:vMerge/>
            <w:tcBorders>
              <w:top w:val="nil"/>
              <w:left w:val="nil"/>
              <w:bottom w:val="nil"/>
              <w:right w:val="nil"/>
            </w:tcBorders>
          </w:tcPr>
          <w:p w:rsidR="00160995" w:rsidRDefault="00160995"/>
        </w:tc>
      </w:tr>
    </w:tbl>
    <w:p w:rsidR="00160995" w:rsidRDefault="00AE623C">
      <w:pPr>
        <w:pStyle w:val="Heading2"/>
        <w:ind w:left="214" w:right="20"/>
      </w:pPr>
      <w:r>
        <w:t>Findings</w:t>
      </w:r>
    </w:p>
    <w:p w:rsidR="00160995" w:rsidRDefault="00AE623C">
      <w:pPr>
        <w:spacing w:after="467" w:line="304" w:lineRule="auto"/>
        <w:ind w:left="214" w:right="14" w:hanging="10"/>
      </w:pPr>
      <w:r>
        <w:rPr>
          <w:rFonts w:ascii="Times New Roman" w:eastAsia="Times New Roman" w:hAnsi="Times New Roman" w:cs="Times New Roman"/>
          <w:color w:val="221D1F"/>
          <w:sz w:val="18"/>
        </w:rPr>
        <w:t>The following is a presentation of the data in the simplest format and without explanation. The full report, with explanations and commentary by Arjuna Parakrama will be made available through TEC along with the full country reports.</w:t>
      </w:r>
    </w:p>
    <w:tbl>
      <w:tblPr>
        <w:tblStyle w:val="TableGrid"/>
        <w:tblpPr w:vertAnchor="page" w:horzAnchor="page" w:tblpX="11357" w:tblpY="7391"/>
        <w:tblOverlap w:val="never"/>
        <w:tblW w:w="500" w:type="dxa"/>
        <w:tblInd w:w="0" w:type="dxa"/>
        <w:tblCellMar>
          <w:top w:w="0" w:type="dxa"/>
          <w:left w:w="113"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101</w:t>
            </w:r>
          </w:p>
        </w:tc>
      </w:tr>
    </w:tbl>
    <w:p w:rsidR="00160995" w:rsidRDefault="00AE623C">
      <w:pPr>
        <w:pStyle w:val="Heading3"/>
        <w:ind w:left="214"/>
      </w:pPr>
      <w:r>
        <w:t>1. General response</w:t>
      </w:r>
    </w:p>
    <w:tbl>
      <w:tblPr>
        <w:tblStyle w:val="TableGrid"/>
        <w:tblW w:w="10190" w:type="dxa"/>
        <w:tblInd w:w="-3111" w:type="dxa"/>
        <w:tblCellMar>
          <w:top w:w="0" w:type="dxa"/>
          <w:left w:w="49" w:type="dxa"/>
          <w:bottom w:w="88" w:type="dxa"/>
          <w:right w:w="115" w:type="dxa"/>
        </w:tblCellMar>
        <w:tblLook w:val="04A0" w:firstRow="1" w:lastRow="0" w:firstColumn="1" w:lastColumn="0" w:noHBand="0" w:noVBand="1"/>
      </w:tblPr>
      <w:tblGrid>
        <w:gridCol w:w="10190"/>
      </w:tblGrid>
      <w:tr w:rsidR="00160995">
        <w:trPr>
          <w:trHeight w:val="120"/>
        </w:trPr>
        <w:tc>
          <w:tcPr>
            <w:tcW w:w="10190" w:type="dxa"/>
            <w:tcBorders>
              <w:top w:val="nil"/>
              <w:left w:val="nil"/>
              <w:bottom w:val="single" w:sz="8" w:space="0" w:color="934F45"/>
              <w:right w:val="nil"/>
            </w:tcBorders>
            <w:shd w:val="clear" w:color="auto" w:fill="221D1F"/>
          </w:tcPr>
          <w:p w:rsidR="00160995" w:rsidRDefault="00160995"/>
        </w:tc>
      </w:tr>
      <w:tr w:rsidR="00160995">
        <w:trPr>
          <w:trHeight w:val="235"/>
        </w:trPr>
        <w:tc>
          <w:tcPr>
            <w:tcW w:w="10190" w:type="dxa"/>
            <w:tcBorders>
              <w:top w:val="single" w:sz="8" w:space="0" w:color="934F45"/>
              <w:left w:val="single" w:sz="8" w:space="0" w:color="934F45"/>
              <w:bottom w:val="nil"/>
              <w:right w:val="single" w:sz="8" w:space="0" w:color="934F45"/>
            </w:tcBorders>
            <w:shd w:val="clear" w:color="auto" w:fill="221D1F"/>
          </w:tcPr>
          <w:p w:rsidR="00160995" w:rsidRDefault="00AE623C">
            <w:pPr>
              <w:spacing w:after="0"/>
            </w:pPr>
            <w:r>
              <w:rPr>
                <w:rFonts w:ascii="Times New Roman" w:eastAsia="Times New Roman" w:hAnsi="Times New Roman" w:cs="Times New Roman"/>
                <w:b/>
                <w:color w:val="FFFFFF"/>
                <w:sz w:val="18"/>
              </w:rPr>
              <w:t>Gendered assessment of the tsunami response, for different phases and overall</w:t>
            </w:r>
          </w:p>
        </w:tc>
      </w:tr>
      <w:tr w:rsidR="00160995">
        <w:trPr>
          <w:trHeight w:val="5453"/>
        </w:trPr>
        <w:tc>
          <w:tcPr>
            <w:tcW w:w="10190" w:type="dxa"/>
            <w:tcBorders>
              <w:top w:val="nil"/>
              <w:left w:val="single" w:sz="8" w:space="0" w:color="934F45"/>
              <w:bottom w:val="single" w:sz="8" w:space="0" w:color="934F45"/>
              <w:right w:val="single" w:sz="8" w:space="0" w:color="934F45"/>
            </w:tcBorders>
            <w:vAlign w:val="bottom"/>
          </w:tcPr>
          <w:p w:rsidR="00160995" w:rsidRDefault="00AE623C">
            <w:pPr>
              <w:spacing w:after="156"/>
              <w:ind w:left="140"/>
            </w:pPr>
            <w:r>
              <w:rPr>
                <w:noProof/>
              </w:rPr>
              <mc:AlternateContent>
                <mc:Choice Requires="wpg">
                  <w:drawing>
                    <wp:inline distT="0" distB="0" distL="0" distR="0">
                      <wp:extent cx="6205932" cy="2861442"/>
                      <wp:effectExtent l="0" t="0" r="0" b="0"/>
                      <wp:docPr id="131935" name="Group 131935"/>
                      <wp:cNvGraphicFramePr/>
                      <a:graphic xmlns:a="http://schemas.openxmlformats.org/drawingml/2006/main">
                        <a:graphicData uri="http://schemas.microsoft.com/office/word/2010/wordprocessingGroup">
                          <wpg:wgp>
                            <wpg:cNvGrpSpPr/>
                            <wpg:grpSpPr>
                              <a:xfrm>
                                <a:off x="0" y="0"/>
                                <a:ext cx="6205932" cy="2861442"/>
                                <a:chOff x="0" y="0"/>
                                <a:chExt cx="6205932" cy="2861442"/>
                              </a:xfrm>
                            </wpg:grpSpPr>
                            <wps:wsp>
                              <wps:cNvPr id="7641" name="Shape 7641"/>
                              <wps:cNvSpPr/>
                              <wps:spPr>
                                <a:xfrm>
                                  <a:off x="1814984" y="37205"/>
                                  <a:ext cx="0" cy="2589086"/>
                                </a:xfrm>
                                <a:custGeom>
                                  <a:avLst/>
                                  <a:gdLst/>
                                  <a:ahLst/>
                                  <a:cxnLst/>
                                  <a:rect l="0" t="0" r="0" b="0"/>
                                  <a:pathLst>
                                    <a:path h="2589086">
                                      <a:moveTo>
                                        <a:pt x="0" y="2589086"/>
                                      </a:moveTo>
                                      <a:lnTo>
                                        <a:pt x="0" y="0"/>
                                      </a:lnTo>
                                      <a:close/>
                                    </a:path>
                                  </a:pathLst>
                                </a:custGeom>
                                <a:ln w="25400" cap="flat">
                                  <a:miter lim="101600"/>
                                </a:ln>
                              </wps:spPr>
                              <wps:style>
                                <a:lnRef idx="1">
                                  <a:srgbClr val="DDBDB3"/>
                                </a:lnRef>
                                <a:fillRef idx="1">
                                  <a:srgbClr val="F2E4DF"/>
                                </a:fillRef>
                                <a:effectRef idx="0">
                                  <a:scrgbClr r="0" g="0" b="0"/>
                                </a:effectRef>
                                <a:fontRef idx="none"/>
                              </wps:style>
                              <wps:bodyPr/>
                            </wps:wsp>
                            <wps:wsp>
                              <wps:cNvPr id="7642" name="Shape 7642"/>
                              <wps:cNvSpPr/>
                              <wps:spPr>
                                <a:xfrm>
                                  <a:off x="4780396" y="37205"/>
                                  <a:ext cx="0" cy="2589086"/>
                                </a:xfrm>
                                <a:custGeom>
                                  <a:avLst/>
                                  <a:gdLst/>
                                  <a:ahLst/>
                                  <a:cxnLst/>
                                  <a:rect l="0" t="0" r="0" b="0"/>
                                  <a:pathLst>
                                    <a:path h="2589086">
                                      <a:moveTo>
                                        <a:pt x="0" y="2589086"/>
                                      </a:moveTo>
                                      <a:lnTo>
                                        <a:pt x="0" y="0"/>
                                      </a:lnTo>
                                      <a:close/>
                                    </a:path>
                                  </a:pathLst>
                                </a:custGeom>
                                <a:ln w="25400" cap="flat">
                                  <a:miter lim="101600"/>
                                </a:ln>
                              </wps:spPr>
                              <wps:style>
                                <a:lnRef idx="1">
                                  <a:srgbClr val="DDBDB3"/>
                                </a:lnRef>
                                <a:fillRef idx="1">
                                  <a:srgbClr val="F2E4DF"/>
                                </a:fillRef>
                                <a:effectRef idx="0">
                                  <a:scrgbClr r="0" g="0" b="0"/>
                                </a:effectRef>
                                <a:fontRef idx="none"/>
                              </wps:style>
                              <wps:bodyPr/>
                            </wps:wsp>
                            <wps:wsp>
                              <wps:cNvPr id="7643" name="Shape 7643"/>
                              <wps:cNvSpPr/>
                              <wps:spPr>
                                <a:xfrm>
                                  <a:off x="3297683" y="37205"/>
                                  <a:ext cx="0" cy="2589086"/>
                                </a:xfrm>
                                <a:custGeom>
                                  <a:avLst/>
                                  <a:gdLst/>
                                  <a:ahLst/>
                                  <a:cxnLst/>
                                  <a:rect l="0" t="0" r="0" b="0"/>
                                  <a:pathLst>
                                    <a:path h="2589086">
                                      <a:moveTo>
                                        <a:pt x="0" y="2589086"/>
                                      </a:moveTo>
                                      <a:lnTo>
                                        <a:pt x="0" y="0"/>
                                      </a:lnTo>
                                      <a:close/>
                                    </a:path>
                                  </a:pathLst>
                                </a:custGeom>
                                <a:ln w="25400" cap="flat">
                                  <a:miter lim="101600"/>
                                </a:ln>
                              </wps:spPr>
                              <wps:style>
                                <a:lnRef idx="1">
                                  <a:srgbClr val="DDBDB3"/>
                                </a:lnRef>
                                <a:fillRef idx="1">
                                  <a:srgbClr val="F2E4DF"/>
                                </a:fillRef>
                                <a:effectRef idx="0">
                                  <a:scrgbClr r="0" g="0" b="0"/>
                                </a:effectRef>
                                <a:fontRef idx="none"/>
                              </wps:style>
                              <wps:bodyPr/>
                            </wps:wsp>
                            <wps:wsp>
                              <wps:cNvPr id="152501" name="Shape 152501"/>
                              <wps:cNvSpPr/>
                              <wps:spPr>
                                <a:xfrm>
                                  <a:off x="493307" y="582251"/>
                                  <a:ext cx="104242" cy="2013255"/>
                                </a:xfrm>
                                <a:custGeom>
                                  <a:avLst/>
                                  <a:gdLst/>
                                  <a:ahLst/>
                                  <a:cxnLst/>
                                  <a:rect l="0" t="0" r="0" b="0"/>
                                  <a:pathLst>
                                    <a:path w="104242" h="2013255">
                                      <a:moveTo>
                                        <a:pt x="0" y="0"/>
                                      </a:moveTo>
                                      <a:lnTo>
                                        <a:pt x="104242" y="0"/>
                                      </a:lnTo>
                                      <a:lnTo>
                                        <a:pt x="104242" y="2013255"/>
                                      </a:lnTo>
                                      <a:lnTo>
                                        <a:pt x="0" y="2013255"/>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02" name="Shape 152502"/>
                              <wps:cNvSpPr/>
                              <wps:spPr>
                                <a:xfrm>
                                  <a:off x="623520" y="2055133"/>
                                  <a:ext cx="104242" cy="572745"/>
                                </a:xfrm>
                                <a:custGeom>
                                  <a:avLst/>
                                  <a:gdLst/>
                                  <a:ahLst/>
                                  <a:cxnLst/>
                                  <a:rect l="0" t="0" r="0" b="0"/>
                                  <a:pathLst>
                                    <a:path w="104242" h="572745">
                                      <a:moveTo>
                                        <a:pt x="0" y="0"/>
                                      </a:moveTo>
                                      <a:lnTo>
                                        <a:pt x="104242" y="0"/>
                                      </a:lnTo>
                                      <a:lnTo>
                                        <a:pt x="104242" y="572745"/>
                                      </a:lnTo>
                                      <a:lnTo>
                                        <a:pt x="0" y="572745"/>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03" name="Shape 152503"/>
                              <wps:cNvSpPr/>
                              <wps:spPr>
                                <a:xfrm>
                                  <a:off x="701791" y="1950815"/>
                                  <a:ext cx="103137" cy="639941"/>
                                </a:xfrm>
                                <a:custGeom>
                                  <a:avLst/>
                                  <a:gdLst/>
                                  <a:ahLst/>
                                  <a:cxnLst/>
                                  <a:rect l="0" t="0" r="0" b="0"/>
                                  <a:pathLst>
                                    <a:path w="103137" h="639941">
                                      <a:moveTo>
                                        <a:pt x="0" y="0"/>
                                      </a:moveTo>
                                      <a:lnTo>
                                        <a:pt x="103137" y="0"/>
                                      </a:lnTo>
                                      <a:lnTo>
                                        <a:pt x="103137" y="639941"/>
                                      </a:lnTo>
                                      <a:lnTo>
                                        <a:pt x="0" y="639941"/>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04" name="Shape 152504"/>
                              <wps:cNvSpPr/>
                              <wps:spPr>
                                <a:xfrm>
                                  <a:off x="804813" y="2197614"/>
                                  <a:ext cx="104242" cy="429058"/>
                                </a:xfrm>
                                <a:custGeom>
                                  <a:avLst/>
                                  <a:gdLst/>
                                  <a:ahLst/>
                                  <a:cxnLst/>
                                  <a:rect l="0" t="0" r="0" b="0"/>
                                  <a:pathLst>
                                    <a:path w="104242" h="429058">
                                      <a:moveTo>
                                        <a:pt x="0" y="0"/>
                                      </a:moveTo>
                                      <a:lnTo>
                                        <a:pt x="104242" y="0"/>
                                      </a:lnTo>
                                      <a:lnTo>
                                        <a:pt x="104242" y="429058"/>
                                      </a:lnTo>
                                      <a:lnTo>
                                        <a:pt x="0" y="429058"/>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05" name="Shape 152505"/>
                              <wps:cNvSpPr/>
                              <wps:spPr>
                                <a:xfrm>
                                  <a:off x="1230733" y="1015841"/>
                                  <a:ext cx="103137" cy="1611058"/>
                                </a:xfrm>
                                <a:custGeom>
                                  <a:avLst/>
                                  <a:gdLst/>
                                  <a:ahLst/>
                                  <a:cxnLst/>
                                  <a:rect l="0" t="0" r="0" b="0"/>
                                  <a:pathLst>
                                    <a:path w="103137" h="1611058">
                                      <a:moveTo>
                                        <a:pt x="0" y="0"/>
                                      </a:moveTo>
                                      <a:lnTo>
                                        <a:pt x="103137" y="0"/>
                                      </a:lnTo>
                                      <a:lnTo>
                                        <a:pt x="103137" y="1611058"/>
                                      </a:lnTo>
                                      <a:lnTo>
                                        <a:pt x="0" y="1611058"/>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06" name="Shape 152506"/>
                              <wps:cNvSpPr/>
                              <wps:spPr>
                                <a:xfrm>
                                  <a:off x="1331660" y="1897564"/>
                                  <a:ext cx="104242" cy="730326"/>
                                </a:xfrm>
                                <a:custGeom>
                                  <a:avLst/>
                                  <a:gdLst/>
                                  <a:ahLst/>
                                  <a:cxnLst/>
                                  <a:rect l="0" t="0" r="0" b="0"/>
                                  <a:pathLst>
                                    <a:path w="104242" h="730326">
                                      <a:moveTo>
                                        <a:pt x="0" y="0"/>
                                      </a:moveTo>
                                      <a:lnTo>
                                        <a:pt x="104242" y="0"/>
                                      </a:lnTo>
                                      <a:lnTo>
                                        <a:pt x="104242" y="730326"/>
                                      </a:lnTo>
                                      <a:lnTo>
                                        <a:pt x="0" y="730326"/>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07" name="Shape 152507"/>
                              <wps:cNvSpPr/>
                              <wps:spPr>
                                <a:xfrm>
                                  <a:off x="1436257" y="1950815"/>
                                  <a:ext cx="104242" cy="675094"/>
                                </a:xfrm>
                                <a:custGeom>
                                  <a:avLst/>
                                  <a:gdLst/>
                                  <a:ahLst/>
                                  <a:cxnLst/>
                                  <a:rect l="0" t="0" r="0" b="0"/>
                                  <a:pathLst>
                                    <a:path w="104242" h="675094">
                                      <a:moveTo>
                                        <a:pt x="0" y="0"/>
                                      </a:moveTo>
                                      <a:lnTo>
                                        <a:pt x="104242" y="0"/>
                                      </a:lnTo>
                                      <a:lnTo>
                                        <a:pt x="104242" y="675094"/>
                                      </a:lnTo>
                                      <a:lnTo>
                                        <a:pt x="0" y="675094"/>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08" name="Shape 152508"/>
                              <wps:cNvSpPr/>
                              <wps:spPr>
                                <a:xfrm>
                                  <a:off x="1540499" y="2166449"/>
                                  <a:ext cx="104229" cy="460451"/>
                                </a:xfrm>
                                <a:custGeom>
                                  <a:avLst/>
                                  <a:gdLst/>
                                  <a:ahLst/>
                                  <a:cxnLst/>
                                  <a:rect l="0" t="0" r="0" b="0"/>
                                  <a:pathLst>
                                    <a:path w="104229" h="460451">
                                      <a:moveTo>
                                        <a:pt x="0" y="0"/>
                                      </a:moveTo>
                                      <a:lnTo>
                                        <a:pt x="104229" y="0"/>
                                      </a:lnTo>
                                      <a:lnTo>
                                        <a:pt x="104229" y="460451"/>
                                      </a:lnTo>
                                      <a:lnTo>
                                        <a:pt x="0" y="460451"/>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09" name="Shape 152509"/>
                              <wps:cNvSpPr/>
                              <wps:spPr>
                                <a:xfrm>
                                  <a:off x="1962647" y="1735169"/>
                                  <a:ext cx="104229" cy="891730"/>
                                </a:xfrm>
                                <a:custGeom>
                                  <a:avLst/>
                                  <a:gdLst/>
                                  <a:ahLst/>
                                  <a:cxnLst/>
                                  <a:rect l="0" t="0" r="0" b="0"/>
                                  <a:pathLst>
                                    <a:path w="104229" h="891730">
                                      <a:moveTo>
                                        <a:pt x="0" y="0"/>
                                      </a:moveTo>
                                      <a:lnTo>
                                        <a:pt x="104229" y="0"/>
                                      </a:lnTo>
                                      <a:lnTo>
                                        <a:pt x="104229" y="891730"/>
                                      </a:lnTo>
                                      <a:lnTo>
                                        <a:pt x="0" y="891730"/>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10" name="Shape 152510"/>
                              <wps:cNvSpPr/>
                              <wps:spPr>
                                <a:xfrm>
                                  <a:off x="2064666" y="1231487"/>
                                  <a:ext cx="104242" cy="1395413"/>
                                </a:xfrm>
                                <a:custGeom>
                                  <a:avLst/>
                                  <a:gdLst/>
                                  <a:ahLst/>
                                  <a:cxnLst/>
                                  <a:rect l="0" t="0" r="0" b="0"/>
                                  <a:pathLst>
                                    <a:path w="104242" h="1395413">
                                      <a:moveTo>
                                        <a:pt x="0" y="0"/>
                                      </a:moveTo>
                                      <a:lnTo>
                                        <a:pt x="104242" y="0"/>
                                      </a:lnTo>
                                      <a:lnTo>
                                        <a:pt x="104242" y="1395413"/>
                                      </a:lnTo>
                                      <a:lnTo>
                                        <a:pt x="0" y="1395413"/>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11" name="Shape 152511"/>
                              <wps:cNvSpPr/>
                              <wps:spPr>
                                <a:xfrm>
                                  <a:off x="2168907" y="1681918"/>
                                  <a:ext cx="103137" cy="944969"/>
                                </a:xfrm>
                                <a:custGeom>
                                  <a:avLst/>
                                  <a:gdLst/>
                                  <a:ahLst/>
                                  <a:cxnLst/>
                                  <a:rect l="0" t="0" r="0" b="0"/>
                                  <a:pathLst>
                                    <a:path w="103137" h="944969">
                                      <a:moveTo>
                                        <a:pt x="0" y="0"/>
                                      </a:moveTo>
                                      <a:lnTo>
                                        <a:pt x="103137" y="0"/>
                                      </a:lnTo>
                                      <a:lnTo>
                                        <a:pt x="103137" y="944969"/>
                                      </a:lnTo>
                                      <a:lnTo>
                                        <a:pt x="0" y="944969"/>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12" name="Shape 152512"/>
                              <wps:cNvSpPr/>
                              <wps:spPr>
                                <a:xfrm>
                                  <a:off x="2272044" y="2105184"/>
                                  <a:ext cx="104242" cy="521715"/>
                                </a:xfrm>
                                <a:custGeom>
                                  <a:avLst/>
                                  <a:gdLst/>
                                  <a:ahLst/>
                                  <a:cxnLst/>
                                  <a:rect l="0" t="0" r="0" b="0"/>
                                  <a:pathLst>
                                    <a:path w="104242" h="521715">
                                      <a:moveTo>
                                        <a:pt x="0" y="0"/>
                                      </a:moveTo>
                                      <a:lnTo>
                                        <a:pt x="104242" y="0"/>
                                      </a:lnTo>
                                      <a:lnTo>
                                        <a:pt x="104242" y="521715"/>
                                      </a:lnTo>
                                      <a:lnTo>
                                        <a:pt x="0" y="521715"/>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13" name="Shape 152513"/>
                              <wps:cNvSpPr/>
                              <wps:spPr>
                                <a:xfrm>
                                  <a:off x="2697875" y="2095583"/>
                                  <a:ext cx="103137" cy="532307"/>
                                </a:xfrm>
                                <a:custGeom>
                                  <a:avLst/>
                                  <a:gdLst/>
                                  <a:ahLst/>
                                  <a:cxnLst/>
                                  <a:rect l="0" t="0" r="0" b="0"/>
                                  <a:pathLst>
                                    <a:path w="103137" h="532307">
                                      <a:moveTo>
                                        <a:pt x="0" y="0"/>
                                      </a:moveTo>
                                      <a:lnTo>
                                        <a:pt x="103137" y="0"/>
                                      </a:lnTo>
                                      <a:lnTo>
                                        <a:pt x="103137" y="532307"/>
                                      </a:lnTo>
                                      <a:lnTo>
                                        <a:pt x="0" y="532307"/>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14" name="Shape 152514"/>
                              <wps:cNvSpPr/>
                              <wps:spPr>
                                <a:xfrm>
                                  <a:off x="2798789" y="1356354"/>
                                  <a:ext cx="104242" cy="1270546"/>
                                </a:xfrm>
                                <a:custGeom>
                                  <a:avLst/>
                                  <a:gdLst/>
                                  <a:ahLst/>
                                  <a:cxnLst/>
                                  <a:rect l="0" t="0" r="0" b="0"/>
                                  <a:pathLst>
                                    <a:path w="104242" h="1270546">
                                      <a:moveTo>
                                        <a:pt x="0" y="0"/>
                                      </a:moveTo>
                                      <a:lnTo>
                                        <a:pt x="104242" y="0"/>
                                      </a:lnTo>
                                      <a:lnTo>
                                        <a:pt x="104242" y="1270546"/>
                                      </a:lnTo>
                                      <a:lnTo>
                                        <a:pt x="0" y="1270546"/>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15" name="Shape 152515"/>
                              <wps:cNvSpPr/>
                              <wps:spPr>
                                <a:xfrm>
                                  <a:off x="2903031" y="1561637"/>
                                  <a:ext cx="104229" cy="1067244"/>
                                </a:xfrm>
                                <a:custGeom>
                                  <a:avLst/>
                                  <a:gdLst/>
                                  <a:ahLst/>
                                  <a:cxnLst/>
                                  <a:rect l="0" t="0" r="0" b="0"/>
                                  <a:pathLst>
                                    <a:path w="104229" h="1067244">
                                      <a:moveTo>
                                        <a:pt x="0" y="0"/>
                                      </a:moveTo>
                                      <a:lnTo>
                                        <a:pt x="104229" y="0"/>
                                      </a:lnTo>
                                      <a:lnTo>
                                        <a:pt x="104229" y="1067244"/>
                                      </a:lnTo>
                                      <a:lnTo>
                                        <a:pt x="0" y="1067244"/>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16" name="Shape 152516"/>
                              <wps:cNvSpPr/>
                              <wps:spPr>
                                <a:xfrm>
                                  <a:off x="3009482" y="2023967"/>
                                  <a:ext cx="104254" cy="603936"/>
                                </a:xfrm>
                                <a:custGeom>
                                  <a:avLst/>
                                  <a:gdLst/>
                                  <a:ahLst/>
                                  <a:cxnLst/>
                                  <a:rect l="0" t="0" r="0" b="0"/>
                                  <a:pathLst>
                                    <a:path w="104254" h="603936">
                                      <a:moveTo>
                                        <a:pt x="0" y="0"/>
                                      </a:moveTo>
                                      <a:lnTo>
                                        <a:pt x="104254" y="0"/>
                                      </a:lnTo>
                                      <a:lnTo>
                                        <a:pt x="104254" y="603936"/>
                                      </a:lnTo>
                                      <a:lnTo>
                                        <a:pt x="0" y="603936"/>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17" name="Shape 152517"/>
                              <wps:cNvSpPr/>
                              <wps:spPr>
                                <a:xfrm>
                                  <a:off x="3113737" y="1985322"/>
                                  <a:ext cx="103137" cy="642582"/>
                                </a:xfrm>
                                <a:custGeom>
                                  <a:avLst/>
                                  <a:gdLst/>
                                  <a:ahLst/>
                                  <a:cxnLst/>
                                  <a:rect l="0" t="0" r="0" b="0"/>
                                  <a:pathLst>
                                    <a:path w="103137" h="642582">
                                      <a:moveTo>
                                        <a:pt x="0" y="0"/>
                                      </a:moveTo>
                                      <a:lnTo>
                                        <a:pt x="103137" y="0"/>
                                      </a:lnTo>
                                      <a:lnTo>
                                        <a:pt x="103137" y="642582"/>
                                      </a:lnTo>
                                      <a:lnTo>
                                        <a:pt x="0" y="642582"/>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18" name="Shape 152518"/>
                              <wps:cNvSpPr/>
                              <wps:spPr>
                                <a:xfrm>
                                  <a:off x="2378838" y="2338000"/>
                                  <a:ext cx="103137" cy="288899"/>
                                </a:xfrm>
                                <a:custGeom>
                                  <a:avLst/>
                                  <a:gdLst/>
                                  <a:ahLst/>
                                  <a:cxnLst/>
                                  <a:rect l="0" t="0" r="0" b="0"/>
                                  <a:pathLst>
                                    <a:path w="103137" h="288899">
                                      <a:moveTo>
                                        <a:pt x="0" y="0"/>
                                      </a:moveTo>
                                      <a:lnTo>
                                        <a:pt x="103137" y="0"/>
                                      </a:lnTo>
                                      <a:lnTo>
                                        <a:pt x="103137" y="288899"/>
                                      </a:lnTo>
                                      <a:lnTo>
                                        <a:pt x="0" y="288899"/>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19" name="Shape 152519"/>
                              <wps:cNvSpPr/>
                              <wps:spPr>
                                <a:xfrm>
                                  <a:off x="1644600" y="2124488"/>
                                  <a:ext cx="103137" cy="503415"/>
                                </a:xfrm>
                                <a:custGeom>
                                  <a:avLst/>
                                  <a:gdLst/>
                                  <a:ahLst/>
                                  <a:cxnLst/>
                                  <a:rect l="0" t="0" r="0" b="0"/>
                                  <a:pathLst>
                                    <a:path w="103137" h="503415">
                                      <a:moveTo>
                                        <a:pt x="0" y="0"/>
                                      </a:moveTo>
                                      <a:lnTo>
                                        <a:pt x="103137" y="0"/>
                                      </a:lnTo>
                                      <a:lnTo>
                                        <a:pt x="103137" y="503415"/>
                                      </a:lnTo>
                                      <a:lnTo>
                                        <a:pt x="0" y="503415"/>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20" name="Shape 152520"/>
                              <wps:cNvSpPr/>
                              <wps:spPr>
                                <a:xfrm>
                                  <a:off x="909054" y="2392649"/>
                                  <a:ext cx="103137" cy="232409"/>
                                </a:xfrm>
                                <a:custGeom>
                                  <a:avLst/>
                                  <a:gdLst/>
                                  <a:ahLst/>
                                  <a:cxnLst/>
                                  <a:rect l="0" t="0" r="0" b="0"/>
                                  <a:pathLst>
                                    <a:path w="103137" h="232409">
                                      <a:moveTo>
                                        <a:pt x="0" y="0"/>
                                      </a:moveTo>
                                      <a:lnTo>
                                        <a:pt x="103137" y="0"/>
                                      </a:lnTo>
                                      <a:lnTo>
                                        <a:pt x="103137" y="232409"/>
                                      </a:lnTo>
                                      <a:lnTo>
                                        <a:pt x="0" y="232409"/>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21" name="Shape 152521"/>
                              <wps:cNvSpPr/>
                              <wps:spPr>
                                <a:xfrm>
                                  <a:off x="3843504" y="2143703"/>
                                  <a:ext cx="103137" cy="483197"/>
                                </a:xfrm>
                                <a:custGeom>
                                  <a:avLst/>
                                  <a:gdLst/>
                                  <a:ahLst/>
                                  <a:cxnLst/>
                                  <a:rect l="0" t="0" r="0" b="0"/>
                                  <a:pathLst>
                                    <a:path w="103137" h="483197">
                                      <a:moveTo>
                                        <a:pt x="0" y="0"/>
                                      </a:moveTo>
                                      <a:lnTo>
                                        <a:pt x="103137" y="0"/>
                                      </a:lnTo>
                                      <a:lnTo>
                                        <a:pt x="103137" y="483197"/>
                                      </a:lnTo>
                                      <a:lnTo>
                                        <a:pt x="0" y="483197"/>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22" name="Shape 152522"/>
                              <wps:cNvSpPr/>
                              <wps:spPr>
                                <a:xfrm>
                                  <a:off x="4577298" y="1585563"/>
                                  <a:ext cx="103136" cy="1041718"/>
                                </a:xfrm>
                                <a:custGeom>
                                  <a:avLst/>
                                  <a:gdLst/>
                                  <a:ahLst/>
                                  <a:cxnLst/>
                                  <a:rect l="0" t="0" r="0" b="0"/>
                                  <a:pathLst>
                                    <a:path w="103136" h="1041718">
                                      <a:moveTo>
                                        <a:pt x="0" y="0"/>
                                      </a:moveTo>
                                      <a:lnTo>
                                        <a:pt x="103136" y="0"/>
                                      </a:lnTo>
                                      <a:lnTo>
                                        <a:pt x="103136" y="1041718"/>
                                      </a:lnTo>
                                      <a:lnTo>
                                        <a:pt x="0" y="1041718"/>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23" name="Shape 152523"/>
                              <wps:cNvSpPr/>
                              <wps:spPr>
                                <a:xfrm>
                                  <a:off x="5312183" y="2394325"/>
                                  <a:ext cx="103136" cy="234989"/>
                                </a:xfrm>
                                <a:custGeom>
                                  <a:avLst/>
                                  <a:gdLst/>
                                  <a:ahLst/>
                                  <a:cxnLst/>
                                  <a:rect l="0" t="0" r="0" b="0"/>
                                  <a:pathLst>
                                    <a:path w="103136" h="234989">
                                      <a:moveTo>
                                        <a:pt x="0" y="0"/>
                                      </a:moveTo>
                                      <a:lnTo>
                                        <a:pt x="103136" y="0"/>
                                      </a:lnTo>
                                      <a:lnTo>
                                        <a:pt x="103136" y="234989"/>
                                      </a:lnTo>
                                      <a:lnTo>
                                        <a:pt x="0" y="234989"/>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24" name="Shape 152524"/>
                              <wps:cNvSpPr/>
                              <wps:spPr>
                                <a:xfrm>
                                  <a:off x="6047068" y="2311711"/>
                                  <a:ext cx="103136" cy="315582"/>
                                </a:xfrm>
                                <a:custGeom>
                                  <a:avLst/>
                                  <a:gdLst/>
                                  <a:ahLst/>
                                  <a:cxnLst/>
                                  <a:rect l="0" t="0" r="0" b="0"/>
                                  <a:pathLst>
                                    <a:path w="103136" h="315582">
                                      <a:moveTo>
                                        <a:pt x="0" y="0"/>
                                      </a:moveTo>
                                      <a:lnTo>
                                        <a:pt x="103136" y="0"/>
                                      </a:lnTo>
                                      <a:lnTo>
                                        <a:pt x="103136" y="315582"/>
                                      </a:lnTo>
                                      <a:lnTo>
                                        <a:pt x="0" y="315582"/>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25" name="Shape 152525"/>
                              <wps:cNvSpPr/>
                              <wps:spPr>
                                <a:xfrm>
                                  <a:off x="3429763" y="2382857"/>
                                  <a:ext cx="104229" cy="249008"/>
                                </a:xfrm>
                                <a:custGeom>
                                  <a:avLst/>
                                  <a:gdLst/>
                                  <a:ahLst/>
                                  <a:cxnLst/>
                                  <a:rect l="0" t="0" r="0" b="0"/>
                                  <a:pathLst>
                                    <a:path w="104229" h="249008">
                                      <a:moveTo>
                                        <a:pt x="0" y="0"/>
                                      </a:moveTo>
                                      <a:lnTo>
                                        <a:pt x="104229" y="0"/>
                                      </a:lnTo>
                                      <a:lnTo>
                                        <a:pt x="104229" y="249008"/>
                                      </a:lnTo>
                                      <a:lnTo>
                                        <a:pt x="0" y="249008"/>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26" name="Shape 152526"/>
                              <wps:cNvSpPr/>
                              <wps:spPr>
                                <a:xfrm>
                                  <a:off x="3531795" y="1590389"/>
                                  <a:ext cx="103137" cy="1037501"/>
                                </a:xfrm>
                                <a:custGeom>
                                  <a:avLst/>
                                  <a:gdLst/>
                                  <a:ahLst/>
                                  <a:cxnLst/>
                                  <a:rect l="0" t="0" r="0" b="0"/>
                                  <a:pathLst>
                                    <a:path w="103137" h="1037501">
                                      <a:moveTo>
                                        <a:pt x="0" y="0"/>
                                      </a:moveTo>
                                      <a:lnTo>
                                        <a:pt x="103137" y="0"/>
                                      </a:lnTo>
                                      <a:lnTo>
                                        <a:pt x="103137" y="1037501"/>
                                      </a:lnTo>
                                      <a:lnTo>
                                        <a:pt x="0" y="1037501"/>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27" name="Shape 152527"/>
                              <wps:cNvSpPr/>
                              <wps:spPr>
                                <a:xfrm>
                                  <a:off x="3634932" y="1231487"/>
                                  <a:ext cx="104229" cy="1395413"/>
                                </a:xfrm>
                                <a:custGeom>
                                  <a:avLst/>
                                  <a:gdLst/>
                                  <a:ahLst/>
                                  <a:cxnLst/>
                                  <a:rect l="0" t="0" r="0" b="0"/>
                                  <a:pathLst>
                                    <a:path w="104229" h="1395413">
                                      <a:moveTo>
                                        <a:pt x="0" y="0"/>
                                      </a:moveTo>
                                      <a:lnTo>
                                        <a:pt x="104229" y="0"/>
                                      </a:lnTo>
                                      <a:lnTo>
                                        <a:pt x="104229" y="1395413"/>
                                      </a:lnTo>
                                      <a:lnTo>
                                        <a:pt x="0" y="1395413"/>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28" name="Shape 152528"/>
                              <wps:cNvSpPr/>
                              <wps:spPr>
                                <a:xfrm>
                                  <a:off x="3739186" y="1806785"/>
                                  <a:ext cx="104229" cy="819124"/>
                                </a:xfrm>
                                <a:custGeom>
                                  <a:avLst/>
                                  <a:gdLst/>
                                  <a:ahLst/>
                                  <a:cxnLst/>
                                  <a:rect l="0" t="0" r="0" b="0"/>
                                  <a:pathLst>
                                    <a:path w="104229" h="819124">
                                      <a:moveTo>
                                        <a:pt x="0" y="0"/>
                                      </a:moveTo>
                                      <a:lnTo>
                                        <a:pt x="104229" y="0"/>
                                      </a:lnTo>
                                      <a:lnTo>
                                        <a:pt x="104229" y="819124"/>
                                      </a:lnTo>
                                      <a:lnTo>
                                        <a:pt x="0" y="819124"/>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29" name="Shape 152529"/>
                              <wps:cNvSpPr/>
                              <wps:spPr>
                                <a:xfrm>
                                  <a:off x="4265907" y="2095583"/>
                                  <a:ext cx="104254" cy="531698"/>
                                </a:xfrm>
                                <a:custGeom>
                                  <a:avLst/>
                                  <a:gdLst/>
                                  <a:ahLst/>
                                  <a:cxnLst/>
                                  <a:rect l="0" t="0" r="0" b="0"/>
                                  <a:pathLst>
                                    <a:path w="104254" h="531698">
                                      <a:moveTo>
                                        <a:pt x="0" y="0"/>
                                      </a:moveTo>
                                      <a:lnTo>
                                        <a:pt x="104254" y="0"/>
                                      </a:lnTo>
                                      <a:lnTo>
                                        <a:pt x="104254" y="531698"/>
                                      </a:lnTo>
                                      <a:lnTo>
                                        <a:pt x="0" y="531698"/>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30" name="Shape 152530"/>
                              <wps:cNvSpPr/>
                              <wps:spPr>
                                <a:xfrm>
                                  <a:off x="4370161" y="1303115"/>
                                  <a:ext cx="104216" cy="1322146"/>
                                </a:xfrm>
                                <a:custGeom>
                                  <a:avLst/>
                                  <a:gdLst/>
                                  <a:ahLst/>
                                  <a:cxnLst/>
                                  <a:rect l="0" t="0" r="0" b="0"/>
                                  <a:pathLst>
                                    <a:path w="104216" h="1322146">
                                      <a:moveTo>
                                        <a:pt x="0" y="0"/>
                                      </a:moveTo>
                                      <a:lnTo>
                                        <a:pt x="104216" y="0"/>
                                      </a:lnTo>
                                      <a:lnTo>
                                        <a:pt x="104216" y="1322146"/>
                                      </a:lnTo>
                                      <a:lnTo>
                                        <a:pt x="0" y="1322146"/>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31" name="Shape 152531"/>
                              <wps:cNvSpPr/>
                              <wps:spPr>
                                <a:xfrm>
                                  <a:off x="4474377" y="1735169"/>
                                  <a:ext cx="103112" cy="892111"/>
                                </a:xfrm>
                                <a:custGeom>
                                  <a:avLst/>
                                  <a:gdLst/>
                                  <a:ahLst/>
                                  <a:cxnLst/>
                                  <a:rect l="0" t="0" r="0" b="0"/>
                                  <a:pathLst>
                                    <a:path w="103112" h="892111">
                                      <a:moveTo>
                                        <a:pt x="0" y="0"/>
                                      </a:moveTo>
                                      <a:lnTo>
                                        <a:pt x="103112" y="0"/>
                                      </a:lnTo>
                                      <a:lnTo>
                                        <a:pt x="103112" y="892111"/>
                                      </a:lnTo>
                                      <a:lnTo>
                                        <a:pt x="0" y="892111"/>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32" name="Shape 152532"/>
                              <wps:cNvSpPr/>
                              <wps:spPr>
                                <a:xfrm>
                                  <a:off x="4899128" y="1303115"/>
                                  <a:ext cx="104254" cy="1322146"/>
                                </a:xfrm>
                                <a:custGeom>
                                  <a:avLst/>
                                  <a:gdLst/>
                                  <a:ahLst/>
                                  <a:cxnLst/>
                                  <a:rect l="0" t="0" r="0" b="0"/>
                                  <a:pathLst>
                                    <a:path w="104254" h="1322146">
                                      <a:moveTo>
                                        <a:pt x="0" y="0"/>
                                      </a:moveTo>
                                      <a:lnTo>
                                        <a:pt x="104254" y="0"/>
                                      </a:lnTo>
                                      <a:lnTo>
                                        <a:pt x="104254" y="1322146"/>
                                      </a:lnTo>
                                      <a:lnTo>
                                        <a:pt x="0" y="1322146"/>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33" name="Shape 152533"/>
                              <wps:cNvSpPr/>
                              <wps:spPr>
                                <a:xfrm>
                                  <a:off x="5001109" y="1447883"/>
                                  <a:ext cx="103136" cy="1177379"/>
                                </a:xfrm>
                                <a:custGeom>
                                  <a:avLst/>
                                  <a:gdLst/>
                                  <a:ahLst/>
                                  <a:cxnLst/>
                                  <a:rect l="0" t="0" r="0" b="0"/>
                                  <a:pathLst>
                                    <a:path w="103136" h="1177379">
                                      <a:moveTo>
                                        <a:pt x="0" y="0"/>
                                      </a:moveTo>
                                      <a:lnTo>
                                        <a:pt x="103136" y="0"/>
                                      </a:lnTo>
                                      <a:lnTo>
                                        <a:pt x="103136" y="1177379"/>
                                      </a:lnTo>
                                      <a:lnTo>
                                        <a:pt x="0" y="1177379"/>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34" name="Shape 152534"/>
                              <wps:cNvSpPr/>
                              <wps:spPr>
                                <a:xfrm>
                                  <a:off x="5104246" y="1897564"/>
                                  <a:ext cx="104254" cy="729717"/>
                                </a:xfrm>
                                <a:custGeom>
                                  <a:avLst/>
                                  <a:gdLst/>
                                  <a:ahLst/>
                                  <a:cxnLst/>
                                  <a:rect l="0" t="0" r="0" b="0"/>
                                  <a:pathLst>
                                    <a:path w="104254" h="729717">
                                      <a:moveTo>
                                        <a:pt x="0" y="0"/>
                                      </a:moveTo>
                                      <a:lnTo>
                                        <a:pt x="104254" y="0"/>
                                      </a:lnTo>
                                      <a:lnTo>
                                        <a:pt x="104254" y="729717"/>
                                      </a:lnTo>
                                      <a:lnTo>
                                        <a:pt x="0" y="729717"/>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35" name="Shape 152535"/>
                              <wps:cNvSpPr/>
                              <wps:spPr>
                                <a:xfrm>
                                  <a:off x="5630991" y="1663541"/>
                                  <a:ext cx="104254" cy="963752"/>
                                </a:xfrm>
                                <a:custGeom>
                                  <a:avLst/>
                                  <a:gdLst/>
                                  <a:ahLst/>
                                  <a:cxnLst/>
                                  <a:rect l="0" t="0" r="0" b="0"/>
                                  <a:pathLst>
                                    <a:path w="104254" h="963752">
                                      <a:moveTo>
                                        <a:pt x="0" y="0"/>
                                      </a:moveTo>
                                      <a:lnTo>
                                        <a:pt x="104254" y="0"/>
                                      </a:lnTo>
                                      <a:lnTo>
                                        <a:pt x="104254" y="963752"/>
                                      </a:lnTo>
                                      <a:lnTo>
                                        <a:pt x="0" y="963752"/>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36" name="Shape 152536"/>
                              <wps:cNvSpPr/>
                              <wps:spPr>
                                <a:xfrm>
                                  <a:off x="5733048" y="1374731"/>
                                  <a:ext cx="104216" cy="1252550"/>
                                </a:xfrm>
                                <a:custGeom>
                                  <a:avLst/>
                                  <a:gdLst/>
                                  <a:ahLst/>
                                  <a:cxnLst/>
                                  <a:rect l="0" t="0" r="0" b="0"/>
                                  <a:pathLst>
                                    <a:path w="104216" h="1252550">
                                      <a:moveTo>
                                        <a:pt x="0" y="0"/>
                                      </a:moveTo>
                                      <a:lnTo>
                                        <a:pt x="104216" y="0"/>
                                      </a:lnTo>
                                      <a:lnTo>
                                        <a:pt x="104216" y="1252550"/>
                                      </a:lnTo>
                                      <a:lnTo>
                                        <a:pt x="0" y="1252550"/>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37" name="Shape 152537"/>
                              <wps:cNvSpPr/>
                              <wps:spPr>
                                <a:xfrm>
                                  <a:off x="5837264" y="1735169"/>
                                  <a:ext cx="104254" cy="892111"/>
                                </a:xfrm>
                                <a:custGeom>
                                  <a:avLst/>
                                  <a:gdLst/>
                                  <a:ahLst/>
                                  <a:cxnLst/>
                                  <a:rect l="0" t="0" r="0" b="0"/>
                                  <a:pathLst>
                                    <a:path w="104254" h="892111">
                                      <a:moveTo>
                                        <a:pt x="0" y="0"/>
                                      </a:moveTo>
                                      <a:lnTo>
                                        <a:pt x="104254" y="0"/>
                                      </a:lnTo>
                                      <a:lnTo>
                                        <a:pt x="104254" y="892111"/>
                                      </a:lnTo>
                                      <a:lnTo>
                                        <a:pt x="0" y="892111"/>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152538" name="Shape 152538"/>
                              <wps:cNvSpPr/>
                              <wps:spPr>
                                <a:xfrm>
                                  <a:off x="5935308" y="2145684"/>
                                  <a:ext cx="104254" cy="481597"/>
                                </a:xfrm>
                                <a:custGeom>
                                  <a:avLst/>
                                  <a:gdLst/>
                                  <a:ahLst/>
                                  <a:cxnLst/>
                                  <a:rect l="0" t="0" r="0" b="0"/>
                                  <a:pathLst>
                                    <a:path w="104254" h="481597">
                                      <a:moveTo>
                                        <a:pt x="0" y="0"/>
                                      </a:moveTo>
                                      <a:lnTo>
                                        <a:pt x="104254" y="0"/>
                                      </a:lnTo>
                                      <a:lnTo>
                                        <a:pt x="104254" y="481597"/>
                                      </a:lnTo>
                                      <a:lnTo>
                                        <a:pt x="0" y="481597"/>
                                      </a:lnTo>
                                      <a:lnTo>
                                        <a:pt x="0" y="0"/>
                                      </a:lnTo>
                                    </a:path>
                                  </a:pathLst>
                                </a:custGeom>
                                <a:ln w="0" cap="flat">
                                  <a:miter lim="101600"/>
                                </a:ln>
                              </wps:spPr>
                              <wps:style>
                                <a:lnRef idx="0">
                                  <a:srgbClr val="000000">
                                    <a:alpha val="0"/>
                                  </a:srgbClr>
                                </a:lnRef>
                                <a:fillRef idx="1">
                                  <a:srgbClr val="F2E4DF"/>
                                </a:fillRef>
                                <a:effectRef idx="0">
                                  <a:scrgbClr r="0" g="0" b="0"/>
                                </a:effectRef>
                                <a:fontRef idx="none"/>
                              </wps:style>
                              <wps:bodyPr/>
                            </wps:wsp>
                            <wps:wsp>
                              <wps:cNvPr id="7682" name="Rectangle 7682"/>
                              <wps:cNvSpPr/>
                              <wps:spPr>
                                <a:xfrm>
                                  <a:off x="580705" y="2748199"/>
                                  <a:ext cx="288149" cy="127561"/>
                                </a:xfrm>
                                <a:prstGeom prst="rect">
                                  <a:avLst/>
                                </a:prstGeom>
                                <a:ln>
                                  <a:noFill/>
                                </a:ln>
                              </wps:spPr>
                              <wps:txbx>
                                <w:txbxContent>
                                  <w:p w:rsidR="00160995" w:rsidRDefault="00AE623C">
                                    <w:r>
                                      <w:rPr>
                                        <w:b/>
                                        <w:color w:val="954E43"/>
                                        <w:w w:val="103"/>
                                        <w:sz w:val="16"/>
                                      </w:rPr>
                                      <w:t>Male</w:t>
                                    </w:r>
                                  </w:p>
                                </w:txbxContent>
                              </wps:txbx>
                              <wps:bodyPr horzOverflow="overflow" vert="horz" lIns="0" tIns="0" rIns="0" bIns="0" rtlCol="0">
                                <a:noAutofit/>
                              </wps:bodyPr>
                            </wps:wsp>
                            <wps:wsp>
                              <wps:cNvPr id="7683" name="Rectangle 7683"/>
                              <wps:cNvSpPr/>
                              <wps:spPr>
                                <a:xfrm>
                                  <a:off x="138613" y="0"/>
                                  <a:ext cx="151051" cy="127561"/>
                                </a:xfrm>
                                <a:prstGeom prst="rect">
                                  <a:avLst/>
                                </a:prstGeom>
                                <a:ln>
                                  <a:noFill/>
                                </a:ln>
                              </wps:spPr>
                              <wps:txbx>
                                <w:txbxContent>
                                  <w:p w:rsidR="00160995" w:rsidRDefault="00AE623C">
                                    <w:r>
                                      <w:rPr>
                                        <w:b/>
                                        <w:color w:val="954E43"/>
                                        <w:spacing w:val="17"/>
                                        <w:sz w:val="16"/>
                                      </w:rPr>
                                      <w:t>60</w:t>
                                    </w:r>
                                  </w:p>
                                </w:txbxContent>
                              </wps:txbx>
                              <wps:bodyPr horzOverflow="overflow" vert="horz" lIns="0" tIns="0" rIns="0" bIns="0" rtlCol="0">
                                <a:noAutofit/>
                              </wps:bodyPr>
                            </wps:wsp>
                            <wps:wsp>
                              <wps:cNvPr id="7684" name="Rectangle 7684"/>
                              <wps:cNvSpPr/>
                              <wps:spPr>
                                <a:xfrm>
                                  <a:off x="0" y="0"/>
                                  <a:ext cx="98509" cy="127561"/>
                                </a:xfrm>
                                <a:prstGeom prst="rect">
                                  <a:avLst/>
                                </a:prstGeom>
                                <a:ln>
                                  <a:noFill/>
                                </a:ln>
                              </wps:spPr>
                              <wps:txbx>
                                <w:txbxContent>
                                  <w:p w:rsidR="00160995" w:rsidRDefault="00AE623C">
                                    <w:r>
                                      <w:rPr>
                                        <w:b/>
                                        <w:color w:val="954E43"/>
                                        <w:w w:val="103"/>
                                        <w:sz w:val="16"/>
                                      </w:rPr>
                                      <w:t>%</w:t>
                                    </w:r>
                                  </w:p>
                                </w:txbxContent>
                              </wps:txbx>
                              <wps:bodyPr horzOverflow="overflow" vert="horz" lIns="0" tIns="0" rIns="0" bIns="0" rtlCol="0">
                                <a:noAutofit/>
                              </wps:bodyPr>
                            </wps:wsp>
                            <wps:wsp>
                              <wps:cNvPr id="7685" name="Rectangle 7685"/>
                              <wps:cNvSpPr/>
                              <wps:spPr>
                                <a:xfrm>
                                  <a:off x="138613" y="449387"/>
                                  <a:ext cx="151051" cy="127561"/>
                                </a:xfrm>
                                <a:prstGeom prst="rect">
                                  <a:avLst/>
                                </a:prstGeom>
                                <a:ln>
                                  <a:noFill/>
                                </a:ln>
                              </wps:spPr>
                              <wps:txbx>
                                <w:txbxContent>
                                  <w:p w:rsidR="00160995" w:rsidRDefault="00AE623C">
                                    <w:r>
                                      <w:rPr>
                                        <w:b/>
                                        <w:color w:val="954E43"/>
                                        <w:spacing w:val="17"/>
                                        <w:sz w:val="16"/>
                                      </w:rPr>
                                      <w:t>50</w:t>
                                    </w:r>
                                  </w:p>
                                </w:txbxContent>
                              </wps:txbx>
                              <wps:bodyPr horzOverflow="overflow" vert="horz" lIns="0" tIns="0" rIns="0" bIns="0" rtlCol="0">
                                <a:noAutofit/>
                              </wps:bodyPr>
                            </wps:wsp>
                            <wps:wsp>
                              <wps:cNvPr id="7686" name="Rectangle 7686"/>
                              <wps:cNvSpPr/>
                              <wps:spPr>
                                <a:xfrm>
                                  <a:off x="138613" y="887252"/>
                                  <a:ext cx="151051" cy="127560"/>
                                </a:xfrm>
                                <a:prstGeom prst="rect">
                                  <a:avLst/>
                                </a:prstGeom>
                                <a:ln>
                                  <a:noFill/>
                                </a:ln>
                              </wps:spPr>
                              <wps:txbx>
                                <w:txbxContent>
                                  <w:p w:rsidR="00160995" w:rsidRDefault="00AE623C">
                                    <w:r>
                                      <w:rPr>
                                        <w:b/>
                                        <w:color w:val="954E43"/>
                                        <w:spacing w:val="17"/>
                                        <w:sz w:val="16"/>
                                      </w:rPr>
                                      <w:t>40</w:t>
                                    </w:r>
                                  </w:p>
                                </w:txbxContent>
                              </wps:txbx>
                              <wps:bodyPr horzOverflow="overflow" vert="horz" lIns="0" tIns="0" rIns="0" bIns="0" rtlCol="0">
                                <a:noAutofit/>
                              </wps:bodyPr>
                            </wps:wsp>
                            <wps:wsp>
                              <wps:cNvPr id="7687" name="Rectangle 7687"/>
                              <wps:cNvSpPr/>
                              <wps:spPr>
                                <a:xfrm>
                                  <a:off x="138613" y="1313587"/>
                                  <a:ext cx="151051" cy="127561"/>
                                </a:xfrm>
                                <a:prstGeom prst="rect">
                                  <a:avLst/>
                                </a:prstGeom>
                                <a:ln>
                                  <a:noFill/>
                                </a:ln>
                              </wps:spPr>
                              <wps:txbx>
                                <w:txbxContent>
                                  <w:p w:rsidR="00160995" w:rsidRDefault="00AE623C">
                                    <w:r>
                                      <w:rPr>
                                        <w:b/>
                                        <w:color w:val="954E43"/>
                                        <w:spacing w:val="17"/>
                                        <w:sz w:val="16"/>
                                      </w:rPr>
                                      <w:t>30</w:t>
                                    </w:r>
                                  </w:p>
                                </w:txbxContent>
                              </wps:txbx>
                              <wps:bodyPr horzOverflow="overflow" vert="horz" lIns="0" tIns="0" rIns="0" bIns="0" rtlCol="0">
                                <a:noAutofit/>
                              </wps:bodyPr>
                            </wps:wsp>
                            <wps:wsp>
                              <wps:cNvPr id="7688" name="Rectangle 7688"/>
                              <wps:cNvSpPr/>
                              <wps:spPr>
                                <a:xfrm>
                                  <a:off x="138613" y="1739941"/>
                                  <a:ext cx="151051" cy="127561"/>
                                </a:xfrm>
                                <a:prstGeom prst="rect">
                                  <a:avLst/>
                                </a:prstGeom>
                                <a:ln>
                                  <a:noFill/>
                                </a:ln>
                              </wps:spPr>
                              <wps:txbx>
                                <w:txbxContent>
                                  <w:p w:rsidR="00160995" w:rsidRDefault="00AE623C">
                                    <w:r>
                                      <w:rPr>
                                        <w:b/>
                                        <w:color w:val="954E43"/>
                                        <w:spacing w:val="17"/>
                                        <w:sz w:val="16"/>
                                      </w:rPr>
                                      <w:t>20</w:t>
                                    </w:r>
                                  </w:p>
                                </w:txbxContent>
                              </wps:txbx>
                              <wps:bodyPr horzOverflow="overflow" vert="horz" lIns="0" tIns="0" rIns="0" bIns="0" rtlCol="0">
                                <a:noAutofit/>
                              </wps:bodyPr>
                            </wps:wsp>
                            <wps:wsp>
                              <wps:cNvPr id="7689" name="Rectangle 7689"/>
                              <wps:cNvSpPr/>
                              <wps:spPr>
                                <a:xfrm>
                                  <a:off x="138613" y="2177817"/>
                                  <a:ext cx="151051" cy="127561"/>
                                </a:xfrm>
                                <a:prstGeom prst="rect">
                                  <a:avLst/>
                                </a:prstGeom>
                                <a:ln>
                                  <a:noFill/>
                                </a:ln>
                              </wps:spPr>
                              <wps:txbx>
                                <w:txbxContent>
                                  <w:p w:rsidR="00160995" w:rsidRDefault="00AE623C">
                                    <w:r>
                                      <w:rPr>
                                        <w:b/>
                                        <w:color w:val="954E43"/>
                                        <w:spacing w:val="17"/>
                                        <w:sz w:val="16"/>
                                      </w:rPr>
                                      <w:t>10</w:t>
                                    </w:r>
                                  </w:p>
                                </w:txbxContent>
                              </wps:txbx>
                              <wps:bodyPr horzOverflow="overflow" vert="horz" lIns="0" tIns="0" rIns="0" bIns="0" rtlCol="0">
                                <a:noAutofit/>
                              </wps:bodyPr>
                            </wps:wsp>
                            <wps:wsp>
                              <wps:cNvPr id="7690" name="Rectangle 7690"/>
                              <wps:cNvSpPr/>
                              <wps:spPr>
                                <a:xfrm>
                                  <a:off x="200690" y="2586879"/>
                                  <a:ext cx="68488" cy="127561"/>
                                </a:xfrm>
                                <a:prstGeom prst="rect">
                                  <a:avLst/>
                                </a:prstGeom>
                                <a:ln>
                                  <a:noFill/>
                                </a:ln>
                              </wps:spPr>
                              <wps:txbx>
                                <w:txbxContent>
                                  <w:p w:rsidR="00160995" w:rsidRDefault="00AE623C">
                                    <w:r>
                                      <w:rPr>
                                        <w:b/>
                                        <w:color w:val="954E43"/>
                                        <w:sz w:val="16"/>
                                      </w:rPr>
                                      <w:t>0</w:t>
                                    </w:r>
                                  </w:p>
                                </w:txbxContent>
                              </wps:txbx>
                              <wps:bodyPr horzOverflow="overflow" vert="horz" lIns="0" tIns="0" rIns="0" bIns="0" rtlCol="0">
                                <a:noAutofit/>
                              </wps:bodyPr>
                            </wps:wsp>
                            <wps:wsp>
                              <wps:cNvPr id="7692" name="Rectangle 7692"/>
                              <wps:cNvSpPr/>
                              <wps:spPr>
                                <a:xfrm>
                                  <a:off x="1298608" y="2748199"/>
                                  <a:ext cx="430574" cy="127561"/>
                                </a:xfrm>
                                <a:prstGeom prst="rect">
                                  <a:avLst/>
                                </a:prstGeom>
                                <a:ln>
                                  <a:noFill/>
                                </a:ln>
                              </wps:spPr>
                              <wps:txbx>
                                <w:txbxContent>
                                  <w:p w:rsidR="00160995" w:rsidRDefault="00AE623C">
                                    <w:r>
                                      <w:rPr>
                                        <w:b/>
                                        <w:color w:val="954E43"/>
                                        <w:w w:val="102"/>
                                        <w:sz w:val="16"/>
                                      </w:rPr>
                                      <w:t>Female</w:t>
                                    </w:r>
                                  </w:p>
                                </w:txbxContent>
                              </wps:txbx>
                              <wps:bodyPr horzOverflow="overflow" vert="horz" lIns="0" tIns="0" rIns="0" bIns="0" rtlCol="0">
                                <a:noAutofit/>
                              </wps:bodyPr>
                            </wps:wsp>
                            <wps:wsp>
                              <wps:cNvPr id="7693" name="Rectangle 7693"/>
                              <wps:cNvSpPr/>
                              <wps:spPr>
                                <a:xfrm>
                                  <a:off x="629663" y="118659"/>
                                  <a:ext cx="301419" cy="127561"/>
                                </a:xfrm>
                                <a:prstGeom prst="rect">
                                  <a:avLst/>
                                </a:prstGeom>
                                <a:ln>
                                  <a:noFill/>
                                </a:ln>
                              </wps:spPr>
                              <wps:txbx>
                                <w:txbxContent>
                                  <w:p w:rsidR="00160995" w:rsidRDefault="00AE623C">
                                    <w:r>
                                      <w:rPr>
                                        <w:b/>
                                        <w:color w:val="954E43"/>
                                        <w:spacing w:val="-4"/>
                                        <w:sz w:val="16"/>
                                      </w:rPr>
                                      <w:t>Good</w:t>
                                    </w:r>
                                  </w:p>
                                </w:txbxContent>
                              </wps:txbx>
                              <wps:bodyPr horzOverflow="overflow" vert="horz" lIns="0" tIns="0" rIns="0" bIns="0" rtlCol="0">
                                <a:noAutofit/>
                              </wps:bodyPr>
                            </wps:wsp>
                            <wps:wsp>
                              <wps:cNvPr id="7694" name="Rectangle 7694"/>
                              <wps:cNvSpPr/>
                              <wps:spPr>
                                <a:xfrm>
                                  <a:off x="613387" y="281483"/>
                                  <a:ext cx="1147321" cy="127561"/>
                                </a:xfrm>
                                <a:prstGeom prst="rect">
                                  <a:avLst/>
                                </a:prstGeom>
                                <a:ln>
                                  <a:noFill/>
                                </a:ln>
                              </wps:spPr>
                              <wps:txbx>
                                <w:txbxContent>
                                  <w:p w:rsidR="00160995" w:rsidRDefault="00AE623C">
                                    <w:r>
                                      <w:rPr>
                                        <w:b/>
                                        <w:color w:val="954E43"/>
                                        <w:w w:val="103"/>
                                        <w:sz w:val="16"/>
                                      </w:rPr>
                                      <w:t>Somewhat</w:t>
                                    </w:r>
                                    <w:r>
                                      <w:rPr>
                                        <w:b/>
                                        <w:color w:val="954E43"/>
                                        <w:spacing w:val="10"/>
                                        <w:w w:val="103"/>
                                        <w:sz w:val="16"/>
                                      </w:rPr>
                                      <w:t xml:space="preserve"> </w:t>
                                    </w:r>
                                    <w:r>
                                      <w:rPr>
                                        <w:b/>
                                        <w:color w:val="954E43"/>
                                        <w:w w:val="103"/>
                                        <w:sz w:val="16"/>
                                      </w:rPr>
                                      <w:t>satisfied</w:t>
                                    </w:r>
                                  </w:p>
                                </w:txbxContent>
                              </wps:txbx>
                              <wps:bodyPr horzOverflow="overflow" vert="horz" lIns="0" tIns="0" rIns="0" bIns="0" rtlCol="0">
                                <a:noAutofit/>
                              </wps:bodyPr>
                            </wps:wsp>
                            <wps:wsp>
                              <wps:cNvPr id="131042" name="Rectangle 131042"/>
                              <wps:cNvSpPr/>
                              <wps:spPr>
                                <a:xfrm>
                                  <a:off x="3288363" y="120355"/>
                                  <a:ext cx="276826" cy="127561"/>
                                </a:xfrm>
                                <a:prstGeom prst="rect">
                                  <a:avLst/>
                                </a:prstGeom>
                                <a:ln>
                                  <a:noFill/>
                                </a:ln>
                              </wps:spPr>
                              <wps:txbx>
                                <w:txbxContent>
                                  <w:p w:rsidR="00160995" w:rsidRDefault="00AE623C">
                                    <w:r>
                                      <w:rPr>
                                        <w:b/>
                                        <w:color w:val="954E43"/>
                                        <w:w w:val="103"/>
                                        <w:sz w:val="16"/>
                                      </w:rPr>
                                      <w:t>sfied</w:t>
                                    </w:r>
                                  </w:p>
                                </w:txbxContent>
                              </wps:txbx>
                              <wps:bodyPr horzOverflow="overflow" vert="horz" lIns="0" tIns="0" rIns="0" bIns="0" rtlCol="0">
                                <a:noAutofit/>
                              </wps:bodyPr>
                            </wps:wsp>
                            <wps:wsp>
                              <wps:cNvPr id="131041" name="Rectangle 131041"/>
                              <wps:cNvSpPr/>
                              <wps:spPr>
                                <a:xfrm>
                                  <a:off x="2072414" y="120355"/>
                                  <a:ext cx="1615132" cy="127561"/>
                                </a:xfrm>
                                <a:prstGeom prst="rect">
                                  <a:avLst/>
                                </a:prstGeom>
                                <a:ln>
                                  <a:noFill/>
                                </a:ln>
                              </wps:spPr>
                              <wps:txbx>
                                <w:txbxContent>
                                  <w:p w:rsidR="00160995" w:rsidRDefault="00AE623C">
                                    <w:r>
                                      <w:rPr>
                                        <w:b/>
                                        <w:color w:val="954E43"/>
                                        <w:w w:val="103"/>
                                        <w:sz w:val="16"/>
                                      </w:rPr>
                                      <w:t>Neither</w:t>
                                    </w:r>
                                    <w:r>
                                      <w:rPr>
                                        <w:b/>
                                        <w:color w:val="954E43"/>
                                        <w:spacing w:val="12"/>
                                        <w:w w:val="103"/>
                                        <w:sz w:val="16"/>
                                      </w:rPr>
                                      <w:t xml:space="preserve"> </w:t>
                                    </w:r>
                                    <w:r>
                                      <w:rPr>
                                        <w:b/>
                                        <w:color w:val="954E43"/>
                                        <w:w w:val="103"/>
                                        <w:sz w:val="16"/>
                                      </w:rPr>
                                      <w:t>satisfied</w:t>
                                    </w:r>
                                    <w:r>
                                      <w:rPr>
                                        <w:b/>
                                        <w:color w:val="954E43"/>
                                        <w:spacing w:val="15"/>
                                        <w:w w:val="103"/>
                                        <w:sz w:val="16"/>
                                      </w:rPr>
                                      <w:t xml:space="preserve"> </w:t>
                                    </w:r>
                                    <w:r>
                                      <w:rPr>
                                        <w:b/>
                                        <w:color w:val="954E43"/>
                                        <w:w w:val="103"/>
                                        <w:sz w:val="16"/>
                                      </w:rPr>
                                      <w:t>nor</w:t>
                                    </w:r>
                                    <w:r>
                                      <w:rPr>
                                        <w:b/>
                                        <w:color w:val="954E43"/>
                                        <w:spacing w:val="12"/>
                                        <w:w w:val="103"/>
                                        <w:sz w:val="16"/>
                                      </w:rPr>
                                      <w:t xml:space="preserve"> </w:t>
                                    </w:r>
                                    <w:r>
                                      <w:rPr>
                                        <w:b/>
                                        <w:color w:val="954E43"/>
                                        <w:w w:val="103"/>
                                        <w:sz w:val="16"/>
                                      </w:rPr>
                                      <w:t>dissati</w:t>
                                    </w:r>
                                  </w:p>
                                </w:txbxContent>
                              </wps:txbx>
                              <wps:bodyPr horzOverflow="overflow" vert="horz" lIns="0" tIns="0" rIns="0" bIns="0" rtlCol="0">
                                <a:noAutofit/>
                              </wps:bodyPr>
                            </wps:wsp>
                            <wps:wsp>
                              <wps:cNvPr id="7696" name="Rectangle 7696"/>
                              <wps:cNvSpPr/>
                              <wps:spPr>
                                <a:xfrm>
                                  <a:off x="2072119" y="282153"/>
                                  <a:ext cx="1317176" cy="127561"/>
                                </a:xfrm>
                                <a:prstGeom prst="rect">
                                  <a:avLst/>
                                </a:prstGeom>
                                <a:ln>
                                  <a:noFill/>
                                </a:ln>
                              </wps:spPr>
                              <wps:txbx>
                                <w:txbxContent>
                                  <w:p w:rsidR="00160995" w:rsidRDefault="00AE623C">
                                    <w:r>
                                      <w:rPr>
                                        <w:b/>
                                        <w:color w:val="954E43"/>
                                        <w:w w:val="103"/>
                                        <w:sz w:val="16"/>
                                      </w:rPr>
                                      <w:t>Somewhat</w:t>
                                    </w:r>
                                    <w:r>
                                      <w:rPr>
                                        <w:b/>
                                        <w:color w:val="954E43"/>
                                        <w:spacing w:val="10"/>
                                        <w:w w:val="103"/>
                                        <w:sz w:val="16"/>
                                      </w:rPr>
                                      <w:t xml:space="preserve"> </w:t>
                                    </w:r>
                                    <w:r>
                                      <w:rPr>
                                        <w:b/>
                                        <w:color w:val="954E43"/>
                                        <w:w w:val="103"/>
                                        <w:sz w:val="16"/>
                                      </w:rPr>
                                      <w:t>dissatisfied</w:t>
                                    </w:r>
                                  </w:p>
                                </w:txbxContent>
                              </wps:txbx>
                              <wps:bodyPr horzOverflow="overflow" vert="horz" lIns="0" tIns="0" rIns="0" bIns="0" rtlCol="0">
                                <a:noAutofit/>
                              </wps:bodyPr>
                            </wps:wsp>
                            <wps:wsp>
                              <wps:cNvPr id="7697" name="Rectangle 7697"/>
                              <wps:cNvSpPr/>
                              <wps:spPr>
                                <a:xfrm>
                                  <a:off x="3887976" y="123027"/>
                                  <a:ext cx="232234" cy="127561"/>
                                </a:xfrm>
                                <a:prstGeom prst="rect">
                                  <a:avLst/>
                                </a:prstGeom>
                                <a:ln>
                                  <a:noFill/>
                                </a:ln>
                              </wps:spPr>
                              <wps:txbx>
                                <w:txbxContent>
                                  <w:p w:rsidR="00160995" w:rsidRDefault="00AE623C">
                                    <w:r>
                                      <w:rPr>
                                        <w:b/>
                                        <w:color w:val="954E43"/>
                                        <w:w w:val="104"/>
                                        <w:sz w:val="16"/>
                                      </w:rPr>
                                      <w:t>Bad</w:t>
                                    </w:r>
                                  </w:p>
                                </w:txbxContent>
                              </wps:txbx>
                              <wps:bodyPr horzOverflow="overflow" vert="horz" lIns="0" tIns="0" rIns="0" bIns="0" rtlCol="0">
                                <a:noAutofit/>
                              </wps:bodyPr>
                            </wps:wsp>
                            <wps:wsp>
                              <wps:cNvPr id="14738" name="Rectangle 14738"/>
                              <wps:cNvSpPr/>
                              <wps:spPr>
                                <a:xfrm>
                                  <a:off x="5702479" y="2748208"/>
                                  <a:ext cx="415318" cy="127561"/>
                                </a:xfrm>
                                <a:prstGeom prst="rect">
                                  <a:avLst/>
                                </a:prstGeom>
                                <a:ln>
                                  <a:noFill/>
                                </a:ln>
                              </wps:spPr>
                              <wps:txbx>
                                <w:txbxContent>
                                  <w:p w:rsidR="00160995" w:rsidRDefault="00AE623C">
                                    <w:r>
                                      <w:rPr>
                                        <w:b/>
                                        <w:color w:val="954E43"/>
                                        <w:spacing w:val="1"/>
                                        <w:w w:val="105"/>
                                        <w:sz w:val="16"/>
                                      </w:rPr>
                                      <w:t>Female</w:t>
                                    </w:r>
                                  </w:p>
                                </w:txbxContent>
                              </wps:txbx>
                              <wps:bodyPr horzOverflow="overflow" vert="horz" lIns="0" tIns="0" rIns="0" bIns="0" rtlCol="0">
                                <a:noAutofit/>
                              </wps:bodyPr>
                            </wps:wsp>
                            <wps:wsp>
                              <wps:cNvPr id="14737" name="Rectangle 14737"/>
                              <wps:cNvSpPr/>
                              <wps:spPr>
                                <a:xfrm>
                                  <a:off x="5009643" y="2748208"/>
                                  <a:ext cx="290887" cy="127561"/>
                                </a:xfrm>
                                <a:prstGeom prst="rect">
                                  <a:avLst/>
                                </a:prstGeom>
                                <a:ln>
                                  <a:noFill/>
                                </a:ln>
                              </wps:spPr>
                              <wps:txbx>
                                <w:txbxContent>
                                  <w:p w:rsidR="00160995" w:rsidRDefault="00AE623C">
                                    <w:r>
                                      <w:rPr>
                                        <w:b/>
                                        <w:color w:val="954E43"/>
                                        <w:spacing w:val="1"/>
                                        <w:w w:val="106"/>
                                        <w:sz w:val="16"/>
                                      </w:rPr>
                                      <w:t>Male</w:t>
                                    </w:r>
                                  </w:p>
                                </w:txbxContent>
                              </wps:txbx>
                              <wps:bodyPr horzOverflow="overflow" vert="horz" lIns="0" tIns="0" rIns="0" bIns="0" rtlCol="0">
                                <a:noAutofit/>
                              </wps:bodyPr>
                            </wps:wsp>
                            <wps:wsp>
                              <wps:cNvPr id="14736" name="Rectangle 14736"/>
                              <wps:cNvSpPr/>
                              <wps:spPr>
                                <a:xfrm>
                                  <a:off x="4248847" y="2748208"/>
                                  <a:ext cx="415317" cy="127561"/>
                                </a:xfrm>
                                <a:prstGeom prst="rect">
                                  <a:avLst/>
                                </a:prstGeom>
                                <a:ln>
                                  <a:noFill/>
                                </a:ln>
                              </wps:spPr>
                              <wps:txbx>
                                <w:txbxContent>
                                  <w:p w:rsidR="00160995" w:rsidRDefault="00AE623C">
                                    <w:r>
                                      <w:rPr>
                                        <w:b/>
                                        <w:color w:val="954E43"/>
                                        <w:spacing w:val="1"/>
                                        <w:w w:val="105"/>
                                        <w:sz w:val="16"/>
                                      </w:rPr>
                                      <w:t>Female</w:t>
                                    </w:r>
                                  </w:p>
                                </w:txbxContent>
                              </wps:txbx>
                              <wps:bodyPr horzOverflow="overflow" vert="horz" lIns="0" tIns="0" rIns="0" bIns="0" rtlCol="0">
                                <a:noAutofit/>
                              </wps:bodyPr>
                            </wps:wsp>
                            <wps:wsp>
                              <wps:cNvPr id="14735" name="Rectangle 14735"/>
                              <wps:cNvSpPr/>
                              <wps:spPr>
                                <a:xfrm>
                                  <a:off x="3545021" y="2748208"/>
                                  <a:ext cx="290887" cy="127561"/>
                                </a:xfrm>
                                <a:prstGeom prst="rect">
                                  <a:avLst/>
                                </a:prstGeom>
                                <a:ln>
                                  <a:noFill/>
                                </a:ln>
                              </wps:spPr>
                              <wps:txbx>
                                <w:txbxContent>
                                  <w:p w:rsidR="00160995" w:rsidRDefault="00AE623C">
                                    <w:r>
                                      <w:rPr>
                                        <w:b/>
                                        <w:color w:val="954E43"/>
                                        <w:spacing w:val="1"/>
                                        <w:w w:val="106"/>
                                        <w:sz w:val="16"/>
                                      </w:rPr>
                                      <w:t>Male</w:t>
                                    </w:r>
                                  </w:p>
                                </w:txbxContent>
                              </wps:txbx>
                              <wps:bodyPr horzOverflow="overflow" vert="horz" lIns="0" tIns="0" rIns="0" bIns="0" rtlCol="0">
                                <a:noAutofit/>
                              </wps:bodyPr>
                            </wps:wsp>
                            <wps:wsp>
                              <wps:cNvPr id="14734" name="Rectangle 14734"/>
                              <wps:cNvSpPr/>
                              <wps:spPr>
                                <a:xfrm>
                                  <a:off x="2765943" y="2748208"/>
                                  <a:ext cx="415318" cy="127561"/>
                                </a:xfrm>
                                <a:prstGeom prst="rect">
                                  <a:avLst/>
                                </a:prstGeom>
                                <a:ln>
                                  <a:noFill/>
                                </a:ln>
                              </wps:spPr>
                              <wps:txbx>
                                <w:txbxContent>
                                  <w:p w:rsidR="00160995" w:rsidRDefault="00AE623C">
                                    <w:r>
                                      <w:rPr>
                                        <w:b/>
                                        <w:color w:val="954E43"/>
                                        <w:spacing w:val="1"/>
                                        <w:w w:val="105"/>
                                        <w:sz w:val="16"/>
                                      </w:rPr>
                                      <w:t>Female</w:t>
                                    </w:r>
                                  </w:p>
                                </w:txbxContent>
                              </wps:txbx>
                              <wps:bodyPr horzOverflow="overflow" vert="horz" lIns="0" tIns="0" rIns="0" bIns="0" rtlCol="0">
                                <a:noAutofit/>
                              </wps:bodyPr>
                            </wps:wsp>
                            <wps:wsp>
                              <wps:cNvPr id="14733" name="Rectangle 14733"/>
                              <wps:cNvSpPr/>
                              <wps:spPr>
                                <a:xfrm>
                                  <a:off x="2051149" y="2748208"/>
                                  <a:ext cx="290887" cy="127561"/>
                                </a:xfrm>
                                <a:prstGeom prst="rect">
                                  <a:avLst/>
                                </a:prstGeom>
                                <a:ln>
                                  <a:noFill/>
                                </a:ln>
                              </wps:spPr>
                              <wps:txbx>
                                <w:txbxContent>
                                  <w:p w:rsidR="00160995" w:rsidRDefault="00AE623C">
                                    <w:r>
                                      <w:rPr>
                                        <w:b/>
                                        <w:color w:val="954E43"/>
                                        <w:spacing w:val="1"/>
                                        <w:w w:val="106"/>
                                        <w:sz w:val="16"/>
                                      </w:rPr>
                                      <w:t>Male</w:t>
                                    </w:r>
                                  </w:p>
                                </w:txbxContent>
                              </wps:txbx>
                              <wps:bodyPr horzOverflow="overflow" vert="horz" lIns="0" tIns="0" rIns="0" bIns="0" rtlCol="0">
                                <a:noAutofit/>
                              </wps:bodyPr>
                            </wps:wsp>
                            <wps:wsp>
                              <wps:cNvPr id="7699" name="Shape 7699"/>
                              <wps:cNvSpPr/>
                              <wps:spPr>
                                <a:xfrm>
                                  <a:off x="334888" y="2213058"/>
                                  <a:ext cx="5869876" cy="0"/>
                                </a:xfrm>
                                <a:custGeom>
                                  <a:avLst/>
                                  <a:gdLst/>
                                  <a:ahLst/>
                                  <a:cxnLst/>
                                  <a:rect l="0" t="0" r="0" b="0"/>
                                  <a:pathLst>
                                    <a:path w="5869876">
                                      <a:moveTo>
                                        <a:pt x="0" y="0"/>
                                      </a:moveTo>
                                      <a:lnTo>
                                        <a:pt x="5869876"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7700" name="Shape 7700"/>
                              <wps:cNvSpPr/>
                              <wps:spPr>
                                <a:xfrm>
                                  <a:off x="334888" y="1781016"/>
                                  <a:ext cx="5869876" cy="0"/>
                                </a:xfrm>
                                <a:custGeom>
                                  <a:avLst/>
                                  <a:gdLst/>
                                  <a:ahLst/>
                                  <a:cxnLst/>
                                  <a:rect l="0" t="0" r="0" b="0"/>
                                  <a:pathLst>
                                    <a:path w="5869876">
                                      <a:moveTo>
                                        <a:pt x="0" y="0"/>
                                      </a:moveTo>
                                      <a:lnTo>
                                        <a:pt x="5869876"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7701" name="Shape 7701"/>
                              <wps:cNvSpPr/>
                              <wps:spPr>
                                <a:xfrm>
                                  <a:off x="331941" y="1348962"/>
                                  <a:ext cx="5872823" cy="0"/>
                                </a:xfrm>
                                <a:custGeom>
                                  <a:avLst/>
                                  <a:gdLst/>
                                  <a:ahLst/>
                                  <a:cxnLst/>
                                  <a:rect l="0" t="0" r="0" b="0"/>
                                  <a:pathLst>
                                    <a:path w="5872823">
                                      <a:moveTo>
                                        <a:pt x="0" y="0"/>
                                      </a:moveTo>
                                      <a:lnTo>
                                        <a:pt x="5872823"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7702" name="Shape 7702"/>
                              <wps:cNvSpPr/>
                              <wps:spPr>
                                <a:xfrm>
                                  <a:off x="337821" y="917670"/>
                                  <a:ext cx="5866943" cy="0"/>
                                </a:xfrm>
                                <a:custGeom>
                                  <a:avLst/>
                                  <a:gdLst/>
                                  <a:ahLst/>
                                  <a:cxnLst/>
                                  <a:rect l="0" t="0" r="0" b="0"/>
                                  <a:pathLst>
                                    <a:path w="5866943">
                                      <a:moveTo>
                                        <a:pt x="0" y="0"/>
                                      </a:moveTo>
                                      <a:lnTo>
                                        <a:pt x="5866943"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7703" name="Shape 7703"/>
                              <wps:cNvSpPr/>
                              <wps:spPr>
                                <a:xfrm>
                                  <a:off x="334888" y="486378"/>
                                  <a:ext cx="5869876" cy="0"/>
                                </a:xfrm>
                                <a:custGeom>
                                  <a:avLst/>
                                  <a:gdLst/>
                                  <a:ahLst/>
                                  <a:cxnLst/>
                                  <a:rect l="0" t="0" r="0" b="0"/>
                                  <a:pathLst>
                                    <a:path w="5869876">
                                      <a:moveTo>
                                        <a:pt x="0" y="0"/>
                                      </a:moveTo>
                                      <a:lnTo>
                                        <a:pt x="5869876"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152589" name="Shape 152589"/>
                              <wps:cNvSpPr/>
                              <wps:spPr>
                                <a:xfrm>
                                  <a:off x="442520" y="536670"/>
                                  <a:ext cx="104242" cy="2089404"/>
                                </a:xfrm>
                                <a:custGeom>
                                  <a:avLst/>
                                  <a:gdLst/>
                                  <a:ahLst/>
                                  <a:cxnLst/>
                                  <a:rect l="0" t="0" r="0" b="0"/>
                                  <a:pathLst>
                                    <a:path w="104242" h="2089404">
                                      <a:moveTo>
                                        <a:pt x="0" y="0"/>
                                      </a:moveTo>
                                      <a:lnTo>
                                        <a:pt x="104242" y="0"/>
                                      </a:lnTo>
                                      <a:lnTo>
                                        <a:pt x="104242" y="2089404"/>
                                      </a:lnTo>
                                      <a:lnTo>
                                        <a:pt x="0" y="2089404"/>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2590" name="Shape 152590"/>
                              <wps:cNvSpPr/>
                              <wps:spPr>
                                <a:xfrm>
                                  <a:off x="546762" y="1953863"/>
                                  <a:ext cx="104242" cy="672212"/>
                                </a:xfrm>
                                <a:custGeom>
                                  <a:avLst/>
                                  <a:gdLst/>
                                  <a:ahLst/>
                                  <a:cxnLst/>
                                  <a:rect l="0" t="0" r="0" b="0"/>
                                  <a:pathLst>
                                    <a:path w="104242" h="672212">
                                      <a:moveTo>
                                        <a:pt x="0" y="0"/>
                                      </a:moveTo>
                                      <a:lnTo>
                                        <a:pt x="104242" y="0"/>
                                      </a:lnTo>
                                      <a:lnTo>
                                        <a:pt x="104242" y="672212"/>
                                      </a:lnTo>
                                      <a:lnTo>
                                        <a:pt x="0" y="672212"/>
                                      </a:lnTo>
                                      <a:lnTo>
                                        <a:pt x="0" y="0"/>
                                      </a:lnTo>
                                    </a:path>
                                  </a:pathLst>
                                </a:custGeom>
                                <a:ln w="0" cap="flat">
                                  <a:round/>
                                </a:ln>
                              </wps:spPr>
                              <wps:style>
                                <a:lnRef idx="0">
                                  <a:srgbClr val="000000">
                                    <a:alpha val="0"/>
                                  </a:srgbClr>
                                </a:lnRef>
                                <a:fillRef idx="1">
                                  <a:srgbClr val="B2796C"/>
                                </a:fillRef>
                                <a:effectRef idx="0">
                                  <a:scrgbClr r="0" g="0" b="0"/>
                                </a:effectRef>
                                <a:fontRef idx="none"/>
                              </wps:style>
                              <wps:bodyPr/>
                            </wps:wsp>
                            <wps:wsp>
                              <wps:cNvPr id="152591" name="Shape 152591"/>
                              <wps:cNvSpPr/>
                              <wps:spPr>
                                <a:xfrm>
                                  <a:off x="651003" y="1905223"/>
                                  <a:ext cx="103137" cy="720852"/>
                                </a:xfrm>
                                <a:custGeom>
                                  <a:avLst/>
                                  <a:gdLst/>
                                  <a:ahLst/>
                                  <a:cxnLst/>
                                  <a:rect l="0" t="0" r="0" b="0"/>
                                  <a:pathLst>
                                    <a:path w="103137" h="720852">
                                      <a:moveTo>
                                        <a:pt x="0" y="0"/>
                                      </a:moveTo>
                                      <a:lnTo>
                                        <a:pt x="103137" y="0"/>
                                      </a:lnTo>
                                      <a:lnTo>
                                        <a:pt x="103137" y="720852"/>
                                      </a:lnTo>
                                      <a:lnTo>
                                        <a:pt x="0" y="720852"/>
                                      </a:lnTo>
                                      <a:lnTo>
                                        <a:pt x="0" y="0"/>
                                      </a:lnTo>
                                    </a:path>
                                  </a:pathLst>
                                </a:custGeom>
                                <a:ln w="0" cap="flat">
                                  <a:round/>
                                </a:ln>
                              </wps:spPr>
                              <wps:style>
                                <a:lnRef idx="0">
                                  <a:srgbClr val="000000">
                                    <a:alpha val="0"/>
                                  </a:srgbClr>
                                </a:lnRef>
                                <a:fillRef idx="1">
                                  <a:srgbClr val="C29185"/>
                                </a:fillRef>
                                <a:effectRef idx="0">
                                  <a:scrgbClr r="0" g="0" b="0"/>
                                </a:effectRef>
                                <a:fontRef idx="none"/>
                              </wps:style>
                              <wps:bodyPr/>
                            </wps:wsp>
                            <wps:wsp>
                              <wps:cNvPr id="152592" name="Shape 152592"/>
                              <wps:cNvSpPr/>
                              <wps:spPr>
                                <a:xfrm>
                                  <a:off x="754140" y="2139246"/>
                                  <a:ext cx="104242" cy="486829"/>
                                </a:xfrm>
                                <a:custGeom>
                                  <a:avLst/>
                                  <a:gdLst/>
                                  <a:ahLst/>
                                  <a:cxnLst/>
                                  <a:rect l="0" t="0" r="0" b="0"/>
                                  <a:pathLst>
                                    <a:path w="104242" h="486829">
                                      <a:moveTo>
                                        <a:pt x="0" y="0"/>
                                      </a:moveTo>
                                      <a:lnTo>
                                        <a:pt x="104242" y="0"/>
                                      </a:lnTo>
                                      <a:lnTo>
                                        <a:pt x="104242" y="486829"/>
                                      </a:lnTo>
                                      <a:lnTo>
                                        <a:pt x="0" y="486829"/>
                                      </a:lnTo>
                                      <a:lnTo>
                                        <a:pt x="0" y="0"/>
                                      </a:lnTo>
                                    </a:path>
                                  </a:pathLst>
                                </a:custGeom>
                                <a:ln w="0" cap="flat">
                                  <a:round/>
                                </a:ln>
                              </wps:spPr>
                              <wps:style>
                                <a:lnRef idx="0">
                                  <a:srgbClr val="000000">
                                    <a:alpha val="0"/>
                                  </a:srgbClr>
                                </a:lnRef>
                                <a:fillRef idx="1">
                                  <a:srgbClr val="D2ABA0"/>
                                </a:fillRef>
                                <a:effectRef idx="0">
                                  <a:scrgbClr r="0" g="0" b="0"/>
                                </a:effectRef>
                                <a:fontRef idx="none"/>
                              </wps:style>
                              <wps:bodyPr/>
                            </wps:wsp>
                            <wps:wsp>
                              <wps:cNvPr id="152593" name="Shape 152593"/>
                              <wps:cNvSpPr/>
                              <wps:spPr>
                                <a:xfrm>
                                  <a:off x="1179946" y="970249"/>
                                  <a:ext cx="103137" cy="1655826"/>
                                </a:xfrm>
                                <a:custGeom>
                                  <a:avLst/>
                                  <a:gdLst/>
                                  <a:ahLst/>
                                  <a:cxnLst/>
                                  <a:rect l="0" t="0" r="0" b="0"/>
                                  <a:pathLst>
                                    <a:path w="103137" h="1655826">
                                      <a:moveTo>
                                        <a:pt x="0" y="0"/>
                                      </a:moveTo>
                                      <a:lnTo>
                                        <a:pt x="103137" y="0"/>
                                      </a:lnTo>
                                      <a:lnTo>
                                        <a:pt x="103137" y="1655826"/>
                                      </a:lnTo>
                                      <a:lnTo>
                                        <a:pt x="0" y="1655826"/>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2594" name="Shape 152594"/>
                              <wps:cNvSpPr/>
                              <wps:spPr>
                                <a:xfrm>
                                  <a:off x="1280873" y="1858105"/>
                                  <a:ext cx="104242" cy="767969"/>
                                </a:xfrm>
                                <a:custGeom>
                                  <a:avLst/>
                                  <a:gdLst/>
                                  <a:ahLst/>
                                  <a:cxnLst/>
                                  <a:rect l="0" t="0" r="0" b="0"/>
                                  <a:pathLst>
                                    <a:path w="104242" h="767969">
                                      <a:moveTo>
                                        <a:pt x="0" y="0"/>
                                      </a:moveTo>
                                      <a:lnTo>
                                        <a:pt x="104242" y="0"/>
                                      </a:lnTo>
                                      <a:lnTo>
                                        <a:pt x="104242" y="767969"/>
                                      </a:lnTo>
                                      <a:lnTo>
                                        <a:pt x="0" y="767969"/>
                                      </a:lnTo>
                                      <a:lnTo>
                                        <a:pt x="0" y="0"/>
                                      </a:lnTo>
                                    </a:path>
                                  </a:pathLst>
                                </a:custGeom>
                                <a:ln w="0" cap="flat">
                                  <a:round/>
                                </a:ln>
                              </wps:spPr>
                              <wps:style>
                                <a:lnRef idx="0">
                                  <a:srgbClr val="000000">
                                    <a:alpha val="0"/>
                                  </a:srgbClr>
                                </a:lnRef>
                                <a:fillRef idx="1">
                                  <a:srgbClr val="B2796C"/>
                                </a:fillRef>
                                <a:effectRef idx="0">
                                  <a:scrgbClr r="0" g="0" b="0"/>
                                </a:effectRef>
                                <a:fontRef idx="none"/>
                              </wps:style>
                              <wps:bodyPr/>
                            </wps:wsp>
                            <wps:wsp>
                              <wps:cNvPr id="152595" name="Shape 152595"/>
                              <wps:cNvSpPr/>
                              <wps:spPr>
                                <a:xfrm>
                                  <a:off x="1385470" y="1905223"/>
                                  <a:ext cx="104242" cy="720852"/>
                                </a:xfrm>
                                <a:custGeom>
                                  <a:avLst/>
                                  <a:gdLst/>
                                  <a:ahLst/>
                                  <a:cxnLst/>
                                  <a:rect l="0" t="0" r="0" b="0"/>
                                  <a:pathLst>
                                    <a:path w="104242" h="720852">
                                      <a:moveTo>
                                        <a:pt x="0" y="0"/>
                                      </a:moveTo>
                                      <a:lnTo>
                                        <a:pt x="104242" y="0"/>
                                      </a:lnTo>
                                      <a:lnTo>
                                        <a:pt x="104242" y="720852"/>
                                      </a:lnTo>
                                      <a:lnTo>
                                        <a:pt x="0" y="720852"/>
                                      </a:lnTo>
                                      <a:lnTo>
                                        <a:pt x="0" y="0"/>
                                      </a:lnTo>
                                    </a:path>
                                  </a:pathLst>
                                </a:custGeom>
                                <a:ln w="0" cap="flat">
                                  <a:round/>
                                </a:ln>
                              </wps:spPr>
                              <wps:style>
                                <a:lnRef idx="0">
                                  <a:srgbClr val="000000">
                                    <a:alpha val="0"/>
                                  </a:srgbClr>
                                </a:lnRef>
                                <a:fillRef idx="1">
                                  <a:srgbClr val="C29185"/>
                                </a:fillRef>
                                <a:effectRef idx="0">
                                  <a:scrgbClr r="0" g="0" b="0"/>
                                </a:effectRef>
                                <a:fontRef idx="none"/>
                              </wps:style>
                              <wps:bodyPr/>
                            </wps:wsp>
                            <wps:wsp>
                              <wps:cNvPr id="152596" name="Shape 152596"/>
                              <wps:cNvSpPr/>
                              <wps:spPr>
                                <a:xfrm>
                                  <a:off x="1489711" y="2151501"/>
                                  <a:ext cx="104229" cy="474574"/>
                                </a:xfrm>
                                <a:custGeom>
                                  <a:avLst/>
                                  <a:gdLst/>
                                  <a:ahLst/>
                                  <a:cxnLst/>
                                  <a:rect l="0" t="0" r="0" b="0"/>
                                  <a:pathLst>
                                    <a:path w="104229" h="474574">
                                      <a:moveTo>
                                        <a:pt x="0" y="0"/>
                                      </a:moveTo>
                                      <a:lnTo>
                                        <a:pt x="104229" y="0"/>
                                      </a:lnTo>
                                      <a:lnTo>
                                        <a:pt x="104229" y="474574"/>
                                      </a:lnTo>
                                      <a:lnTo>
                                        <a:pt x="0" y="474574"/>
                                      </a:lnTo>
                                      <a:lnTo>
                                        <a:pt x="0" y="0"/>
                                      </a:lnTo>
                                    </a:path>
                                  </a:pathLst>
                                </a:custGeom>
                                <a:ln w="0" cap="flat">
                                  <a:round/>
                                </a:ln>
                              </wps:spPr>
                              <wps:style>
                                <a:lnRef idx="0">
                                  <a:srgbClr val="000000">
                                    <a:alpha val="0"/>
                                  </a:srgbClr>
                                </a:lnRef>
                                <a:fillRef idx="1">
                                  <a:srgbClr val="D2ABA0"/>
                                </a:fillRef>
                                <a:effectRef idx="0">
                                  <a:scrgbClr r="0" g="0" b="0"/>
                                </a:effectRef>
                                <a:fontRef idx="none"/>
                              </wps:style>
                              <wps:bodyPr/>
                            </wps:wsp>
                            <wps:wsp>
                              <wps:cNvPr id="152597" name="Shape 152597"/>
                              <wps:cNvSpPr/>
                              <wps:spPr>
                                <a:xfrm>
                                  <a:off x="1911859" y="1689577"/>
                                  <a:ext cx="104229" cy="936485"/>
                                </a:xfrm>
                                <a:custGeom>
                                  <a:avLst/>
                                  <a:gdLst/>
                                  <a:ahLst/>
                                  <a:cxnLst/>
                                  <a:rect l="0" t="0" r="0" b="0"/>
                                  <a:pathLst>
                                    <a:path w="104229" h="936485">
                                      <a:moveTo>
                                        <a:pt x="0" y="0"/>
                                      </a:moveTo>
                                      <a:lnTo>
                                        <a:pt x="104229" y="0"/>
                                      </a:lnTo>
                                      <a:lnTo>
                                        <a:pt x="104229" y="936485"/>
                                      </a:lnTo>
                                      <a:lnTo>
                                        <a:pt x="0" y="936485"/>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2598" name="Shape 152598"/>
                              <wps:cNvSpPr/>
                              <wps:spPr>
                                <a:xfrm>
                                  <a:off x="2013878" y="1185894"/>
                                  <a:ext cx="104242" cy="1440167"/>
                                </a:xfrm>
                                <a:custGeom>
                                  <a:avLst/>
                                  <a:gdLst/>
                                  <a:ahLst/>
                                  <a:cxnLst/>
                                  <a:rect l="0" t="0" r="0" b="0"/>
                                  <a:pathLst>
                                    <a:path w="104242" h="1440167">
                                      <a:moveTo>
                                        <a:pt x="0" y="0"/>
                                      </a:moveTo>
                                      <a:lnTo>
                                        <a:pt x="104242" y="0"/>
                                      </a:lnTo>
                                      <a:lnTo>
                                        <a:pt x="104242" y="1440167"/>
                                      </a:lnTo>
                                      <a:lnTo>
                                        <a:pt x="0" y="1440167"/>
                                      </a:lnTo>
                                      <a:lnTo>
                                        <a:pt x="0" y="0"/>
                                      </a:lnTo>
                                    </a:path>
                                  </a:pathLst>
                                </a:custGeom>
                                <a:ln w="0" cap="flat">
                                  <a:round/>
                                </a:ln>
                              </wps:spPr>
                              <wps:style>
                                <a:lnRef idx="0">
                                  <a:srgbClr val="000000">
                                    <a:alpha val="0"/>
                                  </a:srgbClr>
                                </a:lnRef>
                                <a:fillRef idx="1">
                                  <a:srgbClr val="B2796C"/>
                                </a:fillRef>
                                <a:effectRef idx="0">
                                  <a:scrgbClr r="0" g="0" b="0"/>
                                </a:effectRef>
                                <a:fontRef idx="none"/>
                              </wps:style>
                              <wps:bodyPr/>
                            </wps:wsp>
                            <wps:wsp>
                              <wps:cNvPr id="152599" name="Shape 152599"/>
                              <wps:cNvSpPr/>
                              <wps:spPr>
                                <a:xfrm>
                                  <a:off x="2118120" y="1642446"/>
                                  <a:ext cx="103137" cy="983615"/>
                                </a:xfrm>
                                <a:custGeom>
                                  <a:avLst/>
                                  <a:gdLst/>
                                  <a:ahLst/>
                                  <a:cxnLst/>
                                  <a:rect l="0" t="0" r="0" b="0"/>
                                  <a:pathLst>
                                    <a:path w="103137" h="983615">
                                      <a:moveTo>
                                        <a:pt x="0" y="0"/>
                                      </a:moveTo>
                                      <a:lnTo>
                                        <a:pt x="103137" y="0"/>
                                      </a:lnTo>
                                      <a:lnTo>
                                        <a:pt x="103137" y="983615"/>
                                      </a:lnTo>
                                      <a:lnTo>
                                        <a:pt x="0" y="983615"/>
                                      </a:lnTo>
                                      <a:lnTo>
                                        <a:pt x="0" y="0"/>
                                      </a:lnTo>
                                    </a:path>
                                  </a:pathLst>
                                </a:custGeom>
                                <a:ln w="0" cap="flat">
                                  <a:round/>
                                </a:ln>
                              </wps:spPr>
                              <wps:style>
                                <a:lnRef idx="0">
                                  <a:srgbClr val="000000">
                                    <a:alpha val="0"/>
                                  </a:srgbClr>
                                </a:lnRef>
                                <a:fillRef idx="1">
                                  <a:srgbClr val="C29185"/>
                                </a:fillRef>
                                <a:effectRef idx="0">
                                  <a:scrgbClr r="0" g="0" b="0"/>
                                </a:effectRef>
                                <a:fontRef idx="none"/>
                              </wps:style>
                              <wps:bodyPr/>
                            </wps:wsp>
                            <wps:wsp>
                              <wps:cNvPr id="152600" name="Shape 152600"/>
                              <wps:cNvSpPr/>
                              <wps:spPr>
                                <a:xfrm>
                                  <a:off x="2221257" y="2053469"/>
                                  <a:ext cx="104242" cy="572605"/>
                                </a:xfrm>
                                <a:custGeom>
                                  <a:avLst/>
                                  <a:gdLst/>
                                  <a:ahLst/>
                                  <a:cxnLst/>
                                  <a:rect l="0" t="0" r="0" b="0"/>
                                  <a:pathLst>
                                    <a:path w="104242" h="572605">
                                      <a:moveTo>
                                        <a:pt x="0" y="0"/>
                                      </a:moveTo>
                                      <a:lnTo>
                                        <a:pt x="104242" y="0"/>
                                      </a:lnTo>
                                      <a:lnTo>
                                        <a:pt x="104242" y="572605"/>
                                      </a:lnTo>
                                      <a:lnTo>
                                        <a:pt x="0" y="572605"/>
                                      </a:lnTo>
                                      <a:lnTo>
                                        <a:pt x="0" y="0"/>
                                      </a:lnTo>
                                    </a:path>
                                  </a:pathLst>
                                </a:custGeom>
                                <a:ln w="0" cap="flat">
                                  <a:round/>
                                </a:ln>
                              </wps:spPr>
                              <wps:style>
                                <a:lnRef idx="0">
                                  <a:srgbClr val="000000">
                                    <a:alpha val="0"/>
                                  </a:srgbClr>
                                </a:lnRef>
                                <a:fillRef idx="1">
                                  <a:srgbClr val="D2ABA0"/>
                                </a:fillRef>
                                <a:effectRef idx="0">
                                  <a:scrgbClr r="0" g="0" b="0"/>
                                </a:effectRef>
                                <a:fontRef idx="none"/>
                              </wps:style>
                              <wps:bodyPr/>
                            </wps:wsp>
                            <wps:wsp>
                              <wps:cNvPr id="152601" name="Shape 152601"/>
                              <wps:cNvSpPr/>
                              <wps:spPr>
                                <a:xfrm>
                                  <a:off x="2647088" y="2049990"/>
                                  <a:ext cx="103137" cy="576072"/>
                                </a:xfrm>
                                <a:custGeom>
                                  <a:avLst/>
                                  <a:gdLst/>
                                  <a:ahLst/>
                                  <a:cxnLst/>
                                  <a:rect l="0" t="0" r="0" b="0"/>
                                  <a:pathLst>
                                    <a:path w="103137" h="576072">
                                      <a:moveTo>
                                        <a:pt x="0" y="0"/>
                                      </a:moveTo>
                                      <a:lnTo>
                                        <a:pt x="103137" y="0"/>
                                      </a:lnTo>
                                      <a:lnTo>
                                        <a:pt x="103137" y="576072"/>
                                      </a:lnTo>
                                      <a:lnTo>
                                        <a:pt x="0" y="576072"/>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2602" name="Shape 152602"/>
                              <wps:cNvSpPr/>
                              <wps:spPr>
                                <a:xfrm>
                                  <a:off x="2748002" y="1298505"/>
                                  <a:ext cx="104242" cy="1327556"/>
                                </a:xfrm>
                                <a:custGeom>
                                  <a:avLst/>
                                  <a:gdLst/>
                                  <a:ahLst/>
                                  <a:cxnLst/>
                                  <a:rect l="0" t="0" r="0" b="0"/>
                                  <a:pathLst>
                                    <a:path w="104242" h="1327556">
                                      <a:moveTo>
                                        <a:pt x="0" y="0"/>
                                      </a:moveTo>
                                      <a:lnTo>
                                        <a:pt x="104242" y="0"/>
                                      </a:lnTo>
                                      <a:lnTo>
                                        <a:pt x="104242" y="1327556"/>
                                      </a:lnTo>
                                      <a:lnTo>
                                        <a:pt x="0" y="1327556"/>
                                      </a:lnTo>
                                      <a:lnTo>
                                        <a:pt x="0" y="0"/>
                                      </a:lnTo>
                                    </a:path>
                                  </a:pathLst>
                                </a:custGeom>
                                <a:ln w="0" cap="flat">
                                  <a:round/>
                                </a:ln>
                              </wps:spPr>
                              <wps:style>
                                <a:lnRef idx="0">
                                  <a:srgbClr val="000000">
                                    <a:alpha val="0"/>
                                  </a:srgbClr>
                                </a:lnRef>
                                <a:fillRef idx="1">
                                  <a:srgbClr val="B2796C"/>
                                </a:fillRef>
                                <a:effectRef idx="0">
                                  <a:scrgbClr r="0" g="0" b="0"/>
                                </a:effectRef>
                                <a:fontRef idx="none"/>
                              </wps:style>
                              <wps:bodyPr/>
                            </wps:wsp>
                            <wps:wsp>
                              <wps:cNvPr id="152603" name="Shape 152603"/>
                              <wps:cNvSpPr/>
                              <wps:spPr>
                                <a:xfrm>
                                  <a:off x="2852243" y="1503801"/>
                                  <a:ext cx="104229" cy="1122273"/>
                                </a:xfrm>
                                <a:custGeom>
                                  <a:avLst/>
                                  <a:gdLst/>
                                  <a:ahLst/>
                                  <a:cxnLst/>
                                  <a:rect l="0" t="0" r="0" b="0"/>
                                  <a:pathLst>
                                    <a:path w="104229" h="1122273">
                                      <a:moveTo>
                                        <a:pt x="0" y="0"/>
                                      </a:moveTo>
                                      <a:lnTo>
                                        <a:pt x="104229" y="0"/>
                                      </a:lnTo>
                                      <a:lnTo>
                                        <a:pt x="104229" y="1122273"/>
                                      </a:lnTo>
                                      <a:lnTo>
                                        <a:pt x="0" y="1122273"/>
                                      </a:lnTo>
                                      <a:lnTo>
                                        <a:pt x="0" y="0"/>
                                      </a:lnTo>
                                    </a:path>
                                  </a:pathLst>
                                </a:custGeom>
                                <a:ln w="0" cap="flat">
                                  <a:round/>
                                </a:ln>
                              </wps:spPr>
                              <wps:style>
                                <a:lnRef idx="0">
                                  <a:srgbClr val="000000">
                                    <a:alpha val="0"/>
                                  </a:srgbClr>
                                </a:lnRef>
                                <a:fillRef idx="1">
                                  <a:srgbClr val="C29185"/>
                                </a:fillRef>
                                <a:effectRef idx="0">
                                  <a:scrgbClr r="0" g="0" b="0"/>
                                </a:effectRef>
                                <a:fontRef idx="none"/>
                              </wps:style>
                              <wps:bodyPr/>
                            </wps:wsp>
                            <wps:wsp>
                              <wps:cNvPr id="152604" name="Shape 152604"/>
                              <wps:cNvSpPr/>
                              <wps:spPr>
                                <a:xfrm>
                                  <a:off x="2958695" y="1996751"/>
                                  <a:ext cx="104254" cy="629324"/>
                                </a:xfrm>
                                <a:custGeom>
                                  <a:avLst/>
                                  <a:gdLst/>
                                  <a:ahLst/>
                                  <a:cxnLst/>
                                  <a:rect l="0" t="0" r="0" b="0"/>
                                  <a:pathLst>
                                    <a:path w="104254" h="629324">
                                      <a:moveTo>
                                        <a:pt x="0" y="0"/>
                                      </a:moveTo>
                                      <a:lnTo>
                                        <a:pt x="104254" y="0"/>
                                      </a:lnTo>
                                      <a:lnTo>
                                        <a:pt x="104254" y="629324"/>
                                      </a:lnTo>
                                      <a:lnTo>
                                        <a:pt x="0" y="629324"/>
                                      </a:lnTo>
                                      <a:lnTo>
                                        <a:pt x="0" y="0"/>
                                      </a:lnTo>
                                    </a:path>
                                  </a:pathLst>
                                </a:custGeom>
                                <a:ln w="0" cap="flat">
                                  <a:round/>
                                </a:ln>
                              </wps:spPr>
                              <wps:style>
                                <a:lnRef idx="0">
                                  <a:srgbClr val="000000">
                                    <a:alpha val="0"/>
                                  </a:srgbClr>
                                </a:lnRef>
                                <a:fillRef idx="1">
                                  <a:srgbClr val="D2ABA0"/>
                                </a:fillRef>
                                <a:effectRef idx="0">
                                  <a:scrgbClr r="0" g="0" b="0"/>
                                </a:effectRef>
                                <a:fontRef idx="none"/>
                              </wps:style>
                              <wps:bodyPr/>
                            </wps:wsp>
                            <wps:wsp>
                              <wps:cNvPr id="152605" name="Shape 152605"/>
                              <wps:cNvSpPr/>
                              <wps:spPr>
                                <a:xfrm>
                                  <a:off x="3062949" y="1927752"/>
                                  <a:ext cx="103137" cy="698309"/>
                                </a:xfrm>
                                <a:custGeom>
                                  <a:avLst/>
                                  <a:gdLst/>
                                  <a:ahLst/>
                                  <a:cxnLst/>
                                  <a:rect l="0" t="0" r="0" b="0"/>
                                  <a:pathLst>
                                    <a:path w="103137" h="698309">
                                      <a:moveTo>
                                        <a:pt x="0" y="0"/>
                                      </a:moveTo>
                                      <a:lnTo>
                                        <a:pt x="103137" y="0"/>
                                      </a:lnTo>
                                      <a:lnTo>
                                        <a:pt x="103137" y="698309"/>
                                      </a:lnTo>
                                      <a:lnTo>
                                        <a:pt x="0" y="698309"/>
                                      </a:lnTo>
                                      <a:lnTo>
                                        <a:pt x="0" y="0"/>
                                      </a:lnTo>
                                    </a:path>
                                  </a:pathLst>
                                </a:custGeom>
                                <a:ln w="0" cap="flat">
                                  <a:round/>
                                </a:ln>
                              </wps:spPr>
                              <wps:style>
                                <a:lnRef idx="0">
                                  <a:srgbClr val="000000">
                                    <a:alpha val="0"/>
                                  </a:srgbClr>
                                </a:lnRef>
                                <a:fillRef idx="1">
                                  <a:srgbClr val="E7D0C8"/>
                                </a:fillRef>
                                <a:effectRef idx="0">
                                  <a:scrgbClr r="0" g="0" b="0"/>
                                </a:effectRef>
                                <a:fontRef idx="none"/>
                              </wps:style>
                              <wps:bodyPr/>
                            </wps:wsp>
                            <wps:wsp>
                              <wps:cNvPr id="152606" name="Shape 152606"/>
                              <wps:cNvSpPr/>
                              <wps:spPr>
                                <a:xfrm>
                                  <a:off x="2328051" y="2286286"/>
                                  <a:ext cx="103137" cy="339789"/>
                                </a:xfrm>
                                <a:custGeom>
                                  <a:avLst/>
                                  <a:gdLst/>
                                  <a:ahLst/>
                                  <a:cxnLst/>
                                  <a:rect l="0" t="0" r="0" b="0"/>
                                  <a:pathLst>
                                    <a:path w="103137" h="339789">
                                      <a:moveTo>
                                        <a:pt x="0" y="0"/>
                                      </a:moveTo>
                                      <a:lnTo>
                                        <a:pt x="103137" y="0"/>
                                      </a:lnTo>
                                      <a:lnTo>
                                        <a:pt x="103137" y="339789"/>
                                      </a:lnTo>
                                      <a:lnTo>
                                        <a:pt x="0" y="339789"/>
                                      </a:lnTo>
                                      <a:lnTo>
                                        <a:pt x="0" y="0"/>
                                      </a:lnTo>
                                    </a:path>
                                  </a:pathLst>
                                </a:custGeom>
                                <a:ln w="0" cap="flat">
                                  <a:round/>
                                </a:ln>
                              </wps:spPr>
                              <wps:style>
                                <a:lnRef idx="0">
                                  <a:srgbClr val="000000">
                                    <a:alpha val="0"/>
                                  </a:srgbClr>
                                </a:lnRef>
                                <a:fillRef idx="1">
                                  <a:srgbClr val="E7D0C8"/>
                                </a:fillRef>
                                <a:effectRef idx="0">
                                  <a:scrgbClr r="0" g="0" b="0"/>
                                </a:effectRef>
                                <a:fontRef idx="none"/>
                              </wps:style>
                              <wps:bodyPr/>
                            </wps:wsp>
                            <wps:wsp>
                              <wps:cNvPr id="152607" name="Shape 152607"/>
                              <wps:cNvSpPr/>
                              <wps:spPr>
                                <a:xfrm>
                                  <a:off x="1593813" y="2075326"/>
                                  <a:ext cx="103137" cy="550735"/>
                                </a:xfrm>
                                <a:custGeom>
                                  <a:avLst/>
                                  <a:gdLst/>
                                  <a:ahLst/>
                                  <a:cxnLst/>
                                  <a:rect l="0" t="0" r="0" b="0"/>
                                  <a:pathLst>
                                    <a:path w="103137" h="550735">
                                      <a:moveTo>
                                        <a:pt x="0" y="0"/>
                                      </a:moveTo>
                                      <a:lnTo>
                                        <a:pt x="103137" y="0"/>
                                      </a:lnTo>
                                      <a:lnTo>
                                        <a:pt x="103137" y="550735"/>
                                      </a:lnTo>
                                      <a:lnTo>
                                        <a:pt x="0" y="550735"/>
                                      </a:lnTo>
                                      <a:lnTo>
                                        <a:pt x="0" y="0"/>
                                      </a:lnTo>
                                    </a:path>
                                  </a:pathLst>
                                </a:custGeom>
                                <a:ln w="0" cap="flat">
                                  <a:round/>
                                </a:ln>
                              </wps:spPr>
                              <wps:style>
                                <a:lnRef idx="0">
                                  <a:srgbClr val="000000">
                                    <a:alpha val="0"/>
                                  </a:srgbClr>
                                </a:lnRef>
                                <a:fillRef idx="1">
                                  <a:srgbClr val="E7D0C8"/>
                                </a:fillRef>
                                <a:effectRef idx="0">
                                  <a:scrgbClr r="0" g="0" b="0"/>
                                </a:effectRef>
                                <a:fontRef idx="none"/>
                              </wps:style>
                              <wps:bodyPr/>
                            </wps:wsp>
                            <wps:wsp>
                              <wps:cNvPr id="152608" name="Shape 152608"/>
                              <wps:cNvSpPr/>
                              <wps:spPr>
                                <a:xfrm>
                                  <a:off x="858267" y="2345379"/>
                                  <a:ext cx="103137" cy="280696"/>
                                </a:xfrm>
                                <a:custGeom>
                                  <a:avLst/>
                                  <a:gdLst/>
                                  <a:ahLst/>
                                  <a:cxnLst/>
                                  <a:rect l="0" t="0" r="0" b="0"/>
                                  <a:pathLst>
                                    <a:path w="103137" h="280696">
                                      <a:moveTo>
                                        <a:pt x="0" y="0"/>
                                      </a:moveTo>
                                      <a:lnTo>
                                        <a:pt x="103137" y="0"/>
                                      </a:lnTo>
                                      <a:lnTo>
                                        <a:pt x="103137" y="280696"/>
                                      </a:lnTo>
                                      <a:lnTo>
                                        <a:pt x="0" y="280696"/>
                                      </a:lnTo>
                                      <a:lnTo>
                                        <a:pt x="0" y="0"/>
                                      </a:lnTo>
                                    </a:path>
                                  </a:pathLst>
                                </a:custGeom>
                                <a:ln w="0" cap="flat">
                                  <a:round/>
                                </a:ln>
                              </wps:spPr>
                              <wps:style>
                                <a:lnRef idx="0">
                                  <a:srgbClr val="000000">
                                    <a:alpha val="0"/>
                                  </a:srgbClr>
                                </a:lnRef>
                                <a:fillRef idx="1">
                                  <a:srgbClr val="E7D0C8"/>
                                </a:fillRef>
                                <a:effectRef idx="0">
                                  <a:scrgbClr r="0" g="0" b="0"/>
                                </a:effectRef>
                                <a:fontRef idx="none"/>
                              </wps:style>
                              <wps:bodyPr/>
                            </wps:wsp>
                            <wps:wsp>
                              <wps:cNvPr id="152609" name="Shape 152609"/>
                              <wps:cNvSpPr/>
                              <wps:spPr>
                                <a:xfrm>
                                  <a:off x="3792717" y="2100688"/>
                                  <a:ext cx="103137" cy="525387"/>
                                </a:xfrm>
                                <a:custGeom>
                                  <a:avLst/>
                                  <a:gdLst/>
                                  <a:ahLst/>
                                  <a:cxnLst/>
                                  <a:rect l="0" t="0" r="0" b="0"/>
                                  <a:pathLst>
                                    <a:path w="103137" h="525387">
                                      <a:moveTo>
                                        <a:pt x="0" y="0"/>
                                      </a:moveTo>
                                      <a:lnTo>
                                        <a:pt x="103137" y="0"/>
                                      </a:lnTo>
                                      <a:lnTo>
                                        <a:pt x="103137" y="525387"/>
                                      </a:lnTo>
                                      <a:lnTo>
                                        <a:pt x="0" y="525387"/>
                                      </a:lnTo>
                                      <a:lnTo>
                                        <a:pt x="0" y="0"/>
                                      </a:lnTo>
                                    </a:path>
                                  </a:pathLst>
                                </a:custGeom>
                                <a:ln w="0" cap="flat">
                                  <a:round/>
                                </a:ln>
                              </wps:spPr>
                              <wps:style>
                                <a:lnRef idx="0">
                                  <a:srgbClr val="000000">
                                    <a:alpha val="0"/>
                                  </a:srgbClr>
                                </a:lnRef>
                                <a:fillRef idx="1">
                                  <a:srgbClr val="E7D0C8"/>
                                </a:fillRef>
                                <a:effectRef idx="0">
                                  <a:scrgbClr r="0" g="0" b="0"/>
                                </a:effectRef>
                                <a:fontRef idx="none"/>
                              </wps:style>
                              <wps:bodyPr/>
                            </wps:wsp>
                            <wps:wsp>
                              <wps:cNvPr id="152610" name="Shape 152610"/>
                              <wps:cNvSpPr/>
                              <wps:spPr>
                                <a:xfrm>
                                  <a:off x="4526510" y="1539970"/>
                                  <a:ext cx="103136" cy="1086104"/>
                                </a:xfrm>
                                <a:custGeom>
                                  <a:avLst/>
                                  <a:gdLst/>
                                  <a:ahLst/>
                                  <a:cxnLst/>
                                  <a:rect l="0" t="0" r="0" b="0"/>
                                  <a:pathLst>
                                    <a:path w="103136" h="1086104">
                                      <a:moveTo>
                                        <a:pt x="0" y="0"/>
                                      </a:moveTo>
                                      <a:lnTo>
                                        <a:pt x="103136" y="0"/>
                                      </a:lnTo>
                                      <a:lnTo>
                                        <a:pt x="103136" y="1086104"/>
                                      </a:lnTo>
                                      <a:lnTo>
                                        <a:pt x="0" y="1086104"/>
                                      </a:lnTo>
                                      <a:lnTo>
                                        <a:pt x="0" y="0"/>
                                      </a:lnTo>
                                    </a:path>
                                  </a:pathLst>
                                </a:custGeom>
                                <a:ln w="0" cap="flat">
                                  <a:round/>
                                </a:ln>
                              </wps:spPr>
                              <wps:style>
                                <a:lnRef idx="0">
                                  <a:srgbClr val="000000">
                                    <a:alpha val="0"/>
                                  </a:srgbClr>
                                </a:lnRef>
                                <a:fillRef idx="1">
                                  <a:srgbClr val="E7D0C8"/>
                                </a:fillRef>
                                <a:effectRef idx="0">
                                  <a:scrgbClr r="0" g="0" b="0"/>
                                </a:effectRef>
                                <a:fontRef idx="none"/>
                              </wps:style>
                              <wps:bodyPr/>
                            </wps:wsp>
                            <wps:wsp>
                              <wps:cNvPr id="152611" name="Shape 152611"/>
                              <wps:cNvSpPr/>
                              <wps:spPr>
                                <a:xfrm>
                                  <a:off x="5261395" y="2344376"/>
                                  <a:ext cx="103136" cy="281699"/>
                                </a:xfrm>
                                <a:custGeom>
                                  <a:avLst/>
                                  <a:gdLst/>
                                  <a:ahLst/>
                                  <a:cxnLst/>
                                  <a:rect l="0" t="0" r="0" b="0"/>
                                  <a:pathLst>
                                    <a:path w="103136" h="281699">
                                      <a:moveTo>
                                        <a:pt x="0" y="0"/>
                                      </a:moveTo>
                                      <a:lnTo>
                                        <a:pt x="103136" y="0"/>
                                      </a:lnTo>
                                      <a:lnTo>
                                        <a:pt x="103136" y="281699"/>
                                      </a:lnTo>
                                      <a:lnTo>
                                        <a:pt x="0" y="281699"/>
                                      </a:lnTo>
                                      <a:lnTo>
                                        <a:pt x="0" y="0"/>
                                      </a:lnTo>
                                    </a:path>
                                  </a:pathLst>
                                </a:custGeom>
                                <a:ln w="0" cap="flat">
                                  <a:round/>
                                </a:ln>
                              </wps:spPr>
                              <wps:style>
                                <a:lnRef idx="0">
                                  <a:srgbClr val="000000">
                                    <a:alpha val="0"/>
                                  </a:srgbClr>
                                </a:lnRef>
                                <a:fillRef idx="1">
                                  <a:srgbClr val="E7D0C8"/>
                                </a:fillRef>
                                <a:effectRef idx="0">
                                  <a:scrgbClr r="0" g="0" b="0"/>
                                </a:effectRef>
                                <a:fontRef idx="none"/>
                              </wps:style>
                              <wps:bodyPr/>
                            </wps:wsp>
                            <wps:wsp>
                              <wps:cNvPr id="152612" name="Shape 152612"/>
                              <wps:cNvSpPr/>
                              <wps:spPr>
                                <a:xfrm>
                                  <a:off x="5996281" y="2274805"/>
                                  <a:ext cx="103136" cy="351257"/>
                                </a:xfrm>
                                <a:custGeom>
                                  <a:avLst/>
                                  <a:gdLst/>
                                  <a:ahLst/>
                                  <a:cxnLst/>
                                  <a:rect l="0" t="0" r="0" b="0"/>
                                  <a:pathLst>
                                    <a:path w="103136" h="351257">
                                      <a:moveTo>
                                        <a:pt x="0" y="0"/>
                                      </a:moveTo>
                                      <a:lnTo>
                                        <a:pt x="103136" y="0"/>
                                      </a:lnTo>
                                      <a:lnTo>
                                        <a:pt x="103136" y="351257"/>
                                      </a:lnTo>
                                      <a:lnTo>
                                        <a:pt x="0" y="351257"/>
                                      </a:lnTo>
                                      <a:lnTo>
                                        <a:pt x="0" y="0"/>
                                      </a:lnTo>
                                    </a:path>
                                  </a:pathLst>
                                </a:custGeom>
                                <a:ln w="0" cap="flat">
                                  <a:round/>
                                </a:ln>
                              </wps:spPr>
                              <wps:style>
                                <a:lnRef idx="0">
                                  <a:srgbClr val="000000">
                                    <a:alpha val="0"/>
                                  </a:srgbClr>
                                </a:lnRef>
                                <a:fillRef idx="1">
                                  <a:srgbClr val="E7D0C8"/>
                                </a:fillRef>
                                <a:effectRef idx="0">
                                  <a:scrgbClr r="0" g="0" b="0"/>
                                </a:effectRef>
                                <a:fontRef idx="none"/>
                              </wps:style>
                              <wps:bodyPr/>
                            </wps:wsp>
                            <wps:wsp>
                              <wps:cNvPr id="152613" name="Shape 152613"/>
                              <wps:cNvSpPr/>
                              <wps:spPr>
                                <a:xfrm>
                                  <a:off x="3378976" y="2337264"/>
                                  <a:ext cx="104229" cy="288798"/>
                                </a:xfrm>
                                <a:custGeom>
                                  <a:avLst/>
                                  <a:gdLst/>
                                  <a:ahLst/>
                                  <a:cxnLst/>
                                  <a:rect l="0" t="0" r="0" b="0"/>
                                  <a:pathLst>
                                    <a:path w="104229" h="288798">
                                      <a:moveTo>
                                        <a:pt x="0" y="0"/>
                                      </a:moveTo>
                                      <a:lnTo>
                                        <a:pt x="104229" y="0"/>
                                      </a:lnTo>
                                      <a:lnTo>
                                        <a:pt x="104229" y="288798"/>
                                      </a:lnTo>
                                      <a:lnTo>
                                        <a:pt x="0" y="288798"/>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2614" name="Shape 152614"/>
                              <wps:cNvSpPr/>
                              <wps:spPr>
                                <a:xfrm>
                                  <a:off x="3481008" y="1544796"/>
                                  <a:ext cx="103137" cy="1081277"/>
                                </a:xfrm>
                                <a:custGeom>
                                  <a:avLst/>
                                  <a:gdLst/>
                                  <a:ahLst/>
                                  <a:cxnLst/>
                                  <a:rect l="0" t="0" r="0" b="0"/>
                                  <a:pathLst>
                                    <a:path w="103137" h="1081277">
                                      <a:moveTo>
                                        <a:pt x="0" y="0"/>
                                      </a:moveTo>
                                      <a:lnTo>
                                        <a:pt x="103137" y="0"/>
                                      </a:lnTo>
                                      <a:lnTo>
                                        <a:pt x="103137" y="1081277"/>
                                      </a:lnTo>
                                      <a:lnTo>
                                        <a:pt x="0" y="1081277"/>
                                      </a:lnTo>
                                      <a:lnTo>
                                        <a:pt x="0" y="0"/>
                                      </a:lnTo>
                                    </a:path>
                                  </a:pathLst>
                                </a:custGeom>
                                <a:ln w="0" cap="flat">
                                  <a:round/>
                                </a:ln>
                              </wps:spPr>
                              <wps:style>
                                <a:lnRef idx="0">
                                  <a:srgbClr val="000000">
                                    <a:alpha val="0"/>
                                  </a:srgbClr>
                                </a:lnRef>
                                <a:fillRef idx="1">
                                  <a:srgbClr val="B2796C"/>
                                </a:fillRef>
                                <a:effectRef idx="0">
                                  <a:scrgbClr r="0" g="0" b="0"/>
                                </a:effectRef>
                                <a:fontRef idx="none"/>
                              </wps:style>
                              <wps:bodyPr/>
                            </wps:wsp>
                            <wps:wsp>
                              <wps:cNvPr id="152615" name="Shape 152615"/>
                              <wps:cNvSpPr/>
                              <wps:spPr>
                                <a:xfrm>
                                  <a:off x="3584145" y="1185894"/>
                                  <a:ext cx="104229" cy="1440167"/>
                                </a:xfrm>
                                <a:custGeom>
                                  <a:avLst/>
                                  <a:gdLst/>
                                  <a:ahLst/>
                                  <a:cxnLst/>
                                  <a:rect l="0" t="0" r="0" b="0"/>
                                  <a:pathLst>
                                    <a:path w="104229" h="1440167">
                                      <a:moveTo>
                                        <a:pt x="0" y="0"/>
                                      </a:moveTo>
                                      <a:lnTo>
                                        <a:pt x="104229" y="0"/>
                                      </a:lnTo>
                                      <a:lnTo>
                                        <a:pt x="104229" y="1440167"/>
                                      </a:lnTo>
                                      <a:lnTo>
                                        <a:pt x="0" y="1440167"/>
                                      </a:lnTo>
                                      <a:lnTo>
                                        <a:pt x="0" y="0"/>
                                      </a:lnTo>
                                    </a:path>
                                  </a:pathLst>
                                </a:custGeom>
                                <a:ln w="0" cap="flat">
                                  <a:round/>
                                </a:ln>
                              </wps:spPr>
                              <wps:style>
                                <a:lnRef idx="0">
                                  <a:srgbClr val="000000">
                                    <a:alpha val="0"/>
                                  </a:srgbClr>
                                </a:lnRef>
                                <a:fillRef idx="1">
                                  <a:srgbClr val="C29185"/>
                                </a:fillRef>
                                <a:effectRef idx="0">
                                  <a:scrgbClr r="0" g="0" b="0"/>
                                </a:effectRef>
                                <a:fontRef idx="none"/>
                              </wps:style>
                              <wps:bodyPr/>
                            </wps:wsp>
                            <wps:wsp>
                              <wps:cNvPr id="152616" name="Shape 152616"/>
                              <wps:cNvSpPr/>
                              <wps:spPr>
                                <a:xfrm>
                                  <a:off x="3688399" y="1748936"/>
                                  <a:ext cx="104229" cy="877126"/>
                                </a:xfrm>
                                <a:custGeom>
                                  <a:avLst/>
                                  <a:gdLst/>
                                  <a:ahLst/>
                                  <a:cxnLst/>
                                  <a:rect l="0" t="0" r="0" b="0"/>
                                  <a:pathLst>
                                    <a:path w="104229" h="877126">
                                      <a:moveTo>
                                        <a:pt x="0" y="0"/>
                                      </a:moveTo>
                                      <a:lnTo>
                                        <a:pt x="104229" y="0"/>
                                      </a:lnTo>
                                      <a:lnTo>
                                        <a:pt x="104229" y="877126"/>
                                      </a:lnTo>
                                      <a:lnTo>
                                        <a:pt x="0" y="877126"/>
                                      </a:lnTo>
                                      <a:lnTo>
                                        <a:pt x="0" y="0"/>
                                      </a:lnTo>
                                    </a:path>
                                  </a:pathLst>
                                </a:custGeom>
                                <a:ln w="0" cap="flat">
                                  <a:round/>
                                </a:ln>
                              </wps:spPr>
                              <wps:style>
                                <a:lnRef idx="0">
                                  <a:srgbClr val="000000">
                                    <a:alpha val="0"/>
                                  </a:srgbClr>
                                </a:lnRef>
                                <a:fillRef idx="1">
                                  <a:srgbClr val="D2ABA0"/>
                                </a:fillRef>
                                <a:effectRef idx="0">
                                  <a:scrgbClr r="0" g="0" b="0"/>
                                </a:effectRef>
                                <a:fontRef idx="none"/>
                              </wps:style>
                              <wps:bodyPr/>
                            </wps:wsp>
                            <wps:wsp>
                              <wps:cNvPr id="152617" name="Shape 152617"/>
                              <wps:cNvSpPr/>
                              <wps:spPr>
                                <a:xfrm>
                                  <a:off x="4116427" y="2444540"/>
                                  <a:ext cx="103137" cy="181535"/>
                                </a:xfrm>
                                <a:custGeom>
                                  <a:avLst/>
                                  <a:gdLst/>
                                  <a:ahLst/>
                                  <a:cxnLst/>
                                  <a:rect l="0" t="0" r="0" b="0"/>
                                  <a:pathLst>
                                    <a:path w="103137" h="181535">
                                      <a:moveTo>
                                        <a:pt x="0" y="0"/>
                                      </a:moveTo>
                                      <a:lnTo>
                                        <a:pt x="103137" y="0"/>
                                      </a:lnTo>
                                      <a:lnTo>
                                        <a:pt x="103137" y="181535"/>
                                      </a:lnTo>
                                      <a:lnTo>
                                        <a:pt x="0" y="181535"/>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2618" name="Shape 152618"/>
                              <wps:cNvSpPr/>
                              <wps:spPr>
                                <a:xfrm>
                                  <a:off x="4215119" y="2025479"/>
                                  <a:ext cx="104254" cy="600595"/>
                                </a:xfrm>
                                <a:custGeom>
                                  <a:avLst/>
                                  <a:gdLst/>
                                  <a:ahLst/>
                                  <a:cxnLst/>
                                  <a:rect l="0" t="0" r="0" b="0"/>
                                  <a:pathLst>
                                    <a:path w="104254" h="600595">
                                      <a:moveTo>
                                        <a:pt x="0" y="0"/>
                                      </a:moveTo>
                                      <a:lnTo>
                                        <a:pt x="104254" y="0"/>
                                      </a:lnTo>
                                      <a:lnTo>
                                        <a:pt x="104254" y="600595"/>
                                      </a:lnTo>
                                      <a:lnTo>
                                        <a:pt x="0" y="600595"/>
                                      </a:lnTo>
                                      <a:lnTo>
                                        <a:pt x="0" y="0"/>
                                      </a:lnTo>
                                    </a:path>
                                  </a:pathLst>
                                </a:custGeom>
                                <a:ln w="0" cap="flat">
                                  <a:round/>
                                </a:ln>
                              </wps:spPr>
                              <wps:style>
                                <a:lnRef idx="0">
                                  <a:srgbClr val="000000">
                                    <a:alpha val="0"/>
                                  </a:srgbClr>
                                </a:lnRef>
                                <a:fillRef idx="1">
                                  <a:srgbClr val="B2796C"/>
                                </a:fillRef>
                                <a:effectRef idx="0">
                                  <a:scrgbClr r="0" g="0" b="0"/>
                                </a:effectRef>
                                <a:fontRef idx="none"/>
                              </wps:style>
                              <wps:bodyPr/>
                            </wps:wsp>
                            <wps:wsp>
                              <wps:cNvPr id="152619" name="Shape 152619"/>
                              <wps:cNvSpPr/>
                              <wps:spPr>
                                <a:xfrm>
                                  <a:off x="4319373" y="1257523"/>
                                  <a:ext cx="104216" cy="1368552"/>
                                </a:xfrm>
                                <a:custGeom>
                                  <a:avLst/>
                                  <a:gdLst/>
                                  <a:ahLst/>
                                  <a:cxnLst/>
                                  <a:rect l="0" t="0" r="0" b="0"/>
                                  <a:pathLst>
                                    <a:path w="104216" h="1368552">
                                      <a:moveTo>
                                        <a:pt x="0" y="0"/>
                                      </a:moveTo>
                                      <a:lnTo>
                                        <a:pt x="104216" y="0"/>
                                      </a:lnTo>
                                      <a:lnTo>
                                        <a:pt x="104216" y="1368552"/>
                                      </a:lnTo>
                                      <a:lnTo>
                                        <a:pt x="0" y="1368552"/>
                                      </a:lnTo>
                                      <a:lnTo>
                                        <a:pt x="0" y="0"/>
                                      </a:lnTo>
                                    </a:path>
                                  </a:pathLst>
                                </a:custGeom>
                                <a:ln w="0" cap="flat">
                                  <a:round/>
                                </a:ln>
                              </wps:spPr>
                              <wps:style>
                                <a:lnRef idx="0">
                                  <a:srgbClr val="000000">
                                    <a:alpha val="0"/>
                                  </a:srgbClr>
                                </a:lnRef>
                                <a:fillRef idx="1">
                                  <a:srgbClr val="C29185"/>
                                </a:fillRef>
                                <a:effectRef idx="0">
                                  <a:scrgbClr r="0" g="0" b="0"/>
                                </a:effectRef>
                                <a:fontRef idx="none"/>
                              </wps:style>
                              <wps:bodyPr/>
                            </wps:wsp>
                            <wps:wsp>
                              <wps:cNvPr id="152620" name="Shape 152620"/>
                              <wps:cNvSpPr/>
                              <wps:spPr>
                                <a:xfrm>
                                  <a:off x="4423589" y="1689577"/>
                                  <a:ext cx="103112" cy="936485"/>
                                </a:xfrm>
                                <a:custGeom>
                                  <a:avLst/>
                                  <a:gdLst/>
                                  <a:ahLst/>
                                  <a:cxnLst/>
                                  <a:rect l="0" t="0" r="0" b="0"/>
                                  <a:pathLst>
                                    <a:path w="103112" h="936485">
                                      <a:moveTo>
                                        <a:pt x="0" y="0"/>
                                      </a:moveTo>
                                      <a:lnTo>
                                        <a:pt x="103112" y="0"/>
                                      </a:lnTo>
                                      <a:lnTo>
                                        <a:pt x="103112" y="936485"/>
                                      </a:lnTo>
                                      <a:lnTo>
                                        <a:pt x="0" y="936485"/>
                                      </a:lnTo>
                                      <a:lnTo>
                                        <a:pt x="0" y="0"/>
                                      </a:lnTo>
                                    </a:path>
                                  </a:pathLst>
                                </a:custGeom>
                                <a:ln w="0" cap="flat">
                                  <a:round/>
                                </a:ln>
                              </wps:spPr>
                              <wps:style>
                                <a:lnRef idx="0">
                                  <a:srgbClr val="000000">
                                    <a:alpha val="0"/>
                                  </a:srgbClr>
                                </a:lnRef>
                                <a:fillRef idx="1">
                                  <a:srgbClr val="D2ABA0"/>
                                </a:fillRef>
                                <a:effectRef idx="0">
                                  <a:scrgbClr r="0" g="0" b="0"/>
                                </a:effectRef>
                                <a:fontRef idx="none"/>
                              </wps:style>
                              <wps:bodyPr/>
                            </wps:wsp>
                            <wps:wsp>
                              <wps:cNvPr id="152621" name="Shape 152621"/>
                              <wps:cNvSpPr/>
                              <wps:spPr>
                                <a:xfrm>
                                  <a:off x="4848341" y="1257523"/>
                                  <a:ext cx="104254" cy="1368552"/>
                                </a:xfrm>
                                <a:custGeom>
                                  <a:avLst/>
                                  <a:gdLst/>
                                  <a:ahLst/>
                                  <a:cxnLst/>
                                  <a:rect l="0" t="0" r="0" b="0"/>
                                  <a:pathLst>
                                    <a:path w="104254" h="1368552">
                                      <a:moveTo>
                                        <a:pt x="0" y="0"/>
                                      </a:moveTo>
                                      <a:lnTo>
                                        <a:pt x="104254" y="0"/>
                                      </a:lnTo>
                                      <a:lnTo>
                                        <a:pt x="104254" y="1368552"/>
                                      </a:lnTo>
                                      <a:lnTo>
                                        <a:pt x="0" y="1368552"/>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2622" name="Shape 152622"/>
                              <wps:cNvSpPr/>
                              <wps:spPr>
                                <a:xfrm>
                                  <a:off x="4950322" y="1402290"/>
                                  <a:ext cx="103136" cy="1223772"/>
                                </a:xfrm>
                                <a:custGeom>
                                  <a:avLst/>
                                  <a:gdLst/>
                                  <a:ahLst/>
                                  <a:cxnLst/>
                                  <a:rect l="0" t="0" r="0" b="0"/>
                                  <a:pathLst>
                                    <a:path w="103136" h="1223772">
                                      <a:moveTo>
                                        <a:pt x="0" y="0"/>
                                      </a:moveTo>
                                      <a:lnTo>
                                        <a:pt x="103136" y="0"/>
                                      </a:lnTo>
                                      <a:lnTo>
                                        <a:pt x="103136" y="1223772"/>
                                      </a:lnTo>
                                      <a:lnTo>
                                        <a:pt x="0" y="1223772"/>
                                      </a:lnTo>
                                      <a:lnTo>
                                        <a:pt x="0" y="0"/>
                                      </a:lnTo>
                                    </a:path>
                                  </a:pathLst>
                                </a:custGeom>
                                <a:ln w="0" cap="flat">
                                  <a:round/>
                                </a:ln>
                              </wps:spPr>
                              <wps:style>
                                <a:lnRef idx="0">
                                  <a:srgbClr val="000000">
                                    <a:alpha val="0"/>
                                  </a:srgbClr>
                                </a:lnRef>
                                <a:fillRef idx="1">
                                  <a:srgbClr val="B2796C"/>
                                </a:fillRef>
                                <a:effectRef idx="0">
                                  <a:scrgbClr r="0" g="0" b="0"/>
                                </a:effectRef>
                                <a:fontRef idx="none"/>
                              </wps:style>
                              <wps:bodyPr/>
                            </wps:wsp>
                            <wps:wsp>
                              <wps:cNvPr id="152623" name="Shape 152623"/>
                              <wps:cNvSpPr/>
                              <wps:spPr>
                                <a:xfrm>
                                  <a:off x="5053458" y="1851984"/>
                                  <a:ext cx="104254" cy="774091"/>
                                </a:xfrm>
                                <a:custGeom>
                                  <a:avLst/>
                                  <a:gdLst/>
                                  <a:ahLst/>
                                  <a:cxnLst/>
                                  <a:rect l="0" t="0" r="0" b="0"/>
                                  <a:pathLst>
                                    <a:path w="104254" h="774091">
                                      <a:moveTo>
                                        <a:pt x="0" y="0"/>
                                      </a:moveTo>
                                      <a:lnTo>
                                        <a:pt x="104254" y="0"/>
                                      </a:lnTo>
                                      <a:lnTo>
                                        <a:pt x="104254" y="774091"/>
                                      </a:lnTo>
                                      <a:lnTo>
                                        <a:pt x="0" y="774091"/>
                                      </a:lnTo>
                                      <a:lnTo>
                                        <a:pt x="0" y="0"/>
                                      </a:lnTo>
                                    </a:path>
                                  </a:pathLst>
                                </a:custGeom>
                                <a:ln w="0" cap="flat">
                                  <a:round/>
                                </a:ln>
                              </wps:spPr>
                              <wps:style>
                                <a:lnRef idx="0">
                                  <a:srgbClr val="000000">
                                    <a:alpha val="0"/>
                                  </a:srgbClr>
                                </a:lnRef>
                                <a:fillRef idx="1">
                                  <a:srgbClr val="C29185"/>
                                </a:fillRef>
                                <a:effectRef idx="0">
                                  <a:scrgbClr r="0" g="0" b="0"/>
                                </a:effectRef>
                                <a:fontRef idx="none"/>
                              </wps:style>
                              <wps:bodyPr/>
                            </wps:wsp>
                            <wps:wsp>
                              <wps:cNvPr id="152624" name="Shape 152624"/>
                              <wps:cNvSpPr/>
                              <wps:spPr>
                                <a:xfrm>
                                  <a:off x="5157713" y="2049990"/>
                                  <a:ext cx="104229" cy="576072"/>
                                </a:xfrm>
                                <a:custGeom>
                                  <a:avLst/>
                                  <a:gdLst/>
                                  <a:ahLst/>
                                  <a:cxnLst/>
                                  <a:rect l="0" t="0" r="0" b="0"/>
                                  <a:pathLst>
                                    <a:path w="104229" h="576072">
                                      <a:moveTo>
                                        <a:pt x="0" y="0"/>
                                      </a:moveTo>
                                      <a:lnTo>
                                        <a:pt x="104229" y="0"/>
                                      </a:lnTo>
                                      <a:lnTo>
                                        <a:pt x="104229" y="576072"/>
                                      </a:lnTo>
                                      <a:lnTo>
                                        <a:pt x="0" y="576072"/>
                                      </a:lnTo>
                                      <a:lnTo>
                                        <a:pt x="0" y="0"/>
                                      </a:lnTo>
                                    </a:path>
                                  </a:pathLst>
                                </a:custGeom>
                                <a:ln w="0" cap="flat">
                                  <a:round/>
                                </a:ln>
                              </wps:spPr>
                              <wps:style>
                                <a:lnRef idx="0">
                                  <a:srgbClr val="000000">
                                    <a:alpha val="0"/>
                                  </a:srgbClr>
                                </a:lnRef>
                                <a:fillRef idx="1">
                                  <a:srgbClr val="D2ABA0"/>
                                </a:fillRef>
                                <a:effectRef idx="0">
                                  <a:scrgbClr r="0" g="0" b="0"/>
                                </a:effectRef>
                                <a:fontRef idx="none"/>
                              </wps:style>
                              <wps:bodyPr/>
                            </wps:wsp>
                            <wps:wsp>
                              <wps:cNvPr id="152625" name="Shape 152625"/>
                              <wps:cNvSpPr/>
                              <wps:spPr>
                                <a:xfrm>
                                  <a:off x="5580204" y="1587316"/>
                                  <a:ext cx="104254" cy="1038758"/>
                                </a:xfrm>
                                <a:custGeom>
                                  <a:avLst/>
                                  <a:gdLst/>
                                  <a:ahLst/>
                                  <a:cxnLst/>
                                  <a:rect l="0" t="0" r="0" b="0"/>
                                  <a:pathLst>
                                    <a:path w="104254" h="1038758">
                                      <a:moveTo>
                                        <a:pt x="0" y="0"/>
                                      </a:moveTo>
                                      <a:lnTo>
                                        <a:pt x="104254" y="0"/>
                                      </a:lnTo>
                                      <a:lnTo>
                                        <a:pt x="104254" y="1038758"/>
                                      </a:lnTo>
                                      <a:lnTo>
                                        <a:pt x="0" y="1038758"/>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2626" name="Shape 152626"/>
                              <wps:cNvSpPr/>
                              <wps:spPr>
                                <a:xfrm>
                                  <a:off x="5682261" y="1316895"/>
                                  <a:ext cx="104216" cy="1309180"/>
                                </a:xfrm>
                                <a:custGeom>
                                  <a:avLst/>
                                  <a:gdLst/>
                                  <a:ahLst/>
                                  <a:cxnLst/>
                                  <a:rect l="0" t="0" r="0" b="0"/>
                                  <a:pathLst>
                                    <a:path w="104216" h="1309180">
                                      <a:moveTo>
                                        <a:pt x="0" y="0"/>
                                      </a:moveTo>
                                      <a:lnTo>
                                        <a:pt x="104216" y="0"/>
                                      </a:lnTo>
                                      <a:lnTo>
                                        <a:pt x="104216" y="1309180"/>
                                      </a:lnTo>
                                      <a:lnTo>
                                        <a:pt x="0" y="1309180"/>
                                      </a:lnTo>
                                      <a:lnTo>
                                        <a:pt x="0" y="0"/>
                                      </a:lnTo>
                                    </a:path>
                                  </a:pathLst>
                                </a:custGeom>
                                <a:ln w="0" cap="flat">
                                  <a:round/>
                                </a:ln>
                              </wps:spPr>
                              <wps:style>
                                <a:lnRef idx="0">
                                  <a:srgbClr val="000000">
                                    <a:alpha val="0"/>
                                  </a:srgbClr>
                                </a:lnRef>
                                <a:fillRef idx="1">
                                  <a:srgbClr val="B2796C"/>
                                </a:fillRef>
                                <a:effectRef idx="0">
                                  <a:scrgbClr r="0" g="0" b="0"/>
                                </a:effectRef>
                                <a:fontRef idx="none"/>
                              </wps:style>
                              <wps:bodyPr/>
                            </wps:wsp>
                            <wps:wsp>
                              <wps:cNvPr id="152627" name="Shape 152627"/>
                              <wps:cNvSpPr/>
                              <wps:spPr>
                                <a:xfrm>
                                  <a:off x="5786477" y="1671200"/>
                                  <a:ext cx="104254" cy="954874"/>
                                </a:xfrm>
                                <a:custGeom>
                                  <a:avLst/>
                                  <a:gdLst/>
                                  <a:ahLst/>
                                  <a:cxnLst/>
                                  <a:rect l="0" t="0" r="0" b="0"/>
                                  <a:pathLst>
                                    <a:path w="104254" h="954874">
                                      <a:moveTo>
                                        <a:pt x="0" y="0"/>
                                      </a:moveTo>
                                      <a:lnTo>
                                        <a:pt x="104254" y="0"/>
                                      </a:lnTo>
                                      <a:lnTo>
                                        <a:pt x="104254" y="954874"/>
                                      </a:lnTo>
                                      <a:lnTo>
                                        <a:pt x="0" y="954874"/>
                                      </a:lnTo>
                                      <a:lnTo>
                                        <a:pt x="0" y="0"/>
                                      </a:lnTo>
                                    </a:path>
                                  </a:pathLst>
                                </a:custGeom>
                                <a:ln w="0" cap="flat">
                                  <a:round/>
                                </a:ln>
                              </wps:spPr>
                              <wps:style>
                                <a:lnRef idx="0">
                                  <a:srgbClr val="000000">
                                    <a:alpha val="0"/>
                                  </a:srgbClr>
                                </a:lnRef>
                                <a:fillRef idx="1">
                                  <a:srgbClr val="C29185"/>
                                </a:fillRef>
                                <a:effectRef idx="0">
                                  <a:scrgbClr r="0" g="0" b="0"/>
                                </a:effectRef>
                                <a:fontRef idx="none"/>
                              </wps:style>
                              <wps:bodyPr/>
                            </wps:wsp>
                            <wps:wsp>
                              <wps:cNvPr id="152628" name="Shape 152628"/>
                              <wps:cNvSpPr/>
                              <wps:spPr>
                                <a:xfrm>
                                  <a:off x="5890731" y="2084102"/>
                                  <a:ext cx="103136" cy="541973"/>
                                </a:xfrm>
                                <a:custGeom>
                                  <a:avLst/>
                                  <a:gdLst/>
                                  <a:ahLst/>
                                  <a:cxnLst/>
                                  <a:rect l="0" t="0" r="0" b="0"/>
                                  <a:pathLst>
                                    <a:path w="103136" h="541973">
                                      <a:moveTo>
                                        <a:pt x="0" y="0"/>
                                      </a:moveTo>
                                      <a:lnTo>
                                        <a:pt x="103136" y="0"/>
                                      </a:lnTo>
                                      <a:lnTo>
                                        <a:pt x="103136" y="541973"/>
                                      </a:lnTo>
                                      <a:lnTo>
                                        <a:pt x="0" y="541973"/>
                                      </a:lnTo>
                                      <a:lnTo>
                                        <a:pt x="0" y="0"/>
                                      </a:lnTo>
                                    </a:path>
                                  </a:pathLst>
                                </a:custGeom>
                                <a:ln w="0" cap="flat">
                                  <a:round/>
                                </a:ln>
                              </wps:spPr>
                              <wps:style>
                                <a:lnRef idx="0">
                                  <a:srgbClr val="000000">
                                    <a:alpha val="0"/>
                                  </a:srgbClr>
                                </a:lnRef>
                                <a:fillRef idx="1">
                                  <a:srgbClr val="D2ABA0"/>
                                </a:fillRef>
                                <a:effectRef idx="0">
                                  <a:scrgbClr r="0" g="0" b="0"/>
                                </a:effectRef>
                                <a:fontRef idx="none"/>
                              </wps:style>
                              <wps:bodyPr/>
                            </wps:wsp>
                            <wps:wsp>
                              <wps:cNvPr id="7758" name="Rectangle 7758"/>
                              <wps:cNvSpPr/>
                              <wps:spPr>
                                <a:xfrm>
                                  <a:off x="1283215" y="2781778"/>
                                  <a:ext cx="107003" cy="105952"/>
                                </a:xfrm>
                                <a:prstGeom prst="rect">
                                  <a:avLst/>
                                </a:prstGeom>
                                <a:ln>
                                  <a:noFill/>
                                </a:ln>
                              </wps:spPr>
                              <wps:txbx>
                                <w:txbxContent>
                                  <w:p w:rsidR="00160995" w:rsidRDefault="00AE623C">
                                    <w:r>
                                      <w:rPr>
                                        <w:rFonts w:ascii="Courier New" w:eastAsia="Courier New" w:hAnsi="Courier New" w:cs="Courier New"/>
                                        <w:sz w:val="16"/>
                                      </w:rPr>
                                      <w:t xml:space="preserve"> </w:t>
                                    </w:r>
                                  </w:p>
                                </w:txbxContent>
                              </wps:txbx>
                              <wps:bodyPr horzOverflow="overflow" vert="horz" lIns="0" tIns="0" rIns="0" bIns="0" rtlCol="0">
                                <a:noAutofit/>
                              </wps:bodyPr>
                            </wps:wsp>
                            <wps:wsp>
                              <wps:cNvPr id="7757" name="Rectangle 7757"/>
                              <wps:cNvSpPr/>
                              <wps:spPr>
                                <a:xfrm>
                                  <a:off x="1126840" y="2781778"/>
                                  <a:ext cx="107003" cy="105952"/>
                                </a:xfrm>
                                <a:prstGeom prst="rect">
                                  <a:avLst/>
                                </a:prstGeom>
                                <a:ln>
                                  <a:noFill/>
                                </a:ln>
                              </wps:spPr>
                              <wps:txbx>
                                <w:txbxContent>
                                  <w:p w:rsidR="00160995" w:rsidRDefault="00AE623C">
                                    <w:r>
                                      <w:rPr>
                                        <w:rFonts w:ascii="Courier New" w:eastAsia="Courier New" w:hAnsi="Courier New" w:cs="Courier New"/>
                                        <w:sz w:val="16"/>
                                      </w:rPr>
                                      <w:t xml:space="preserve"> </w:t>
                                    </w:r>
                                  </w:p>
                                </w:txbxContent>
                              </wps:txbx>
                              <wps:bodyPr horzOverflow="overflow" vert="horz" lIns="0" tIns="0" rIns="0" bIns="0" rtlCol="0">
                                <a:noAutofit/>
                              </wps:bodyPr>
                            </wps:wsp>
                            <wps:wsp>
                              <wps:cNvPr id="152629" name="Shape 152629"/>
                              <wps:cNvSpPr/>
                              <wps:spPr>
                                <a:xfrm>
                                  <a:off x="442469" y="92018"/>
                                  <a:ext cx="124981" cy="125730"/>
                                </a:xfrm>
                                <a:custGeom>
                                  <a:avLst/>
                                  <a:gdLst/>
                                  <a:ahLst/>
                                  <a:cxnLst/>
                                  <a:rect l="0" t="0" r="0" b="0"/>
                                  <a:pathLst>
                                    <a:path w="124981" h="125730">
                                      <a:moveTo>
                                        <a:pt x="0" y="0"/>
                                      </a:moveTo>
                                      <a:lnTo>
                                        <a:pt x="124981" y="0"/>
                                      </a:lnTo>
                                      <a:lnTo>
                                        <a:pt x="124981" y="125730"/>
                                      </a:lnTo>
                                      <a:lnTo>
                                        <a:pt x="0" y="125730"/>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2630" name="Shape 152630"/>
                              <wps:cNvSpPr/>
                              <wps:spPr>
                                <a:xfrm>
                                  <a:off x="442469" y="254844"/>
                                  <a:ext cx="124981" cy="125730"/>
                                </a:xfrm>
                                <a:custGeom>
                                  <a:avLst/>
                                  <a:gdLst/>
                                  <a:ahLst/>
                                  <a:cxnLst/>
                                  <a:rect l="0" t="0" r="0" b="0"/>
                                  <a:pathLst>
                                    <a:path w="124981" h="125730">
                                      <a:moveTo>
                                        <a:pt x="0" y="0"/>
                                      </a:moveTo>
                                      <a:lnTo>
                                        <a:pt x="124981" y="0"/>
                                      </a:lnTo>
                                      <a:lnTo>
                                        <a:pt x="124981" y="125730"/>
                                      </a:lnTo>
                                      <a:lnTo>
                                        <a:pt x="0" y="125730"/>
                                      </a:lnTo>
                                      <a:lnTo>
                                        <a:pt x="0" y="0"/>
                                      </a:lnTo>
                                    </a:path>
                                  </a:pathLst>
                                </a:custGeom>
                                <a:ln w="0" cap="flat">
                                  <a:round/>
                                </a:ln>
                              </wps:spPr>
                              <wps:style>
                                <a:lnRef idx="0">
                                  <a:srgbClr val="000000">
                                    <a:alpha val="0"/>
                                  </a:srgbClr>
                                </a:lnRef>
                                <a:fillRef idx="1">
                                  <a:srgbClr val="B2796C"/>
                                </a:fillRef>
                                <a:effectRef idx="0">
                                  <a:scrgbClr r="0" g="0" b="0"/>
                                </a:effectRef>
                                <a:fontRef idx="none"/>
                              </wps:style>
                              <wps:bodyPr/>
                            </wps:wsp>
                            <wps:wsp>
                              <wps:cNvPr id="152631" name="Shape 152631"/>
                              <wps:cNvSpPr/>
                              <wps:spPr>
                                <a:xfrm>
                                  <a:off x="1885215" y="93707"/>
                                  <a:ext cx="124981" cy="125730"/>
                                </a:xfrm>
                                <a:custGeom>
                                  <a:avLst/>
                                  <a:gdLst/>
                                  <a:ahLst/>
                                  <a:cxnLst/>
                                  <a:rect l="0" t="0" r="0" b="0"/>
                                  <a:pathLst>
                                    <a:path w="124981" h="125730">
                                      <a:moveTo>
                                        <a:pt x="0" y="0"/>
                                      </a:moveTo>
                                      <a:lnTo>
                                        <a:pt x="124981" y="0"/>
                                      </a:lnTo>
                                      <a:lnTo>
                                        <a:pt x="124981" y="125730"/>
                                      </a:lnTo>
                                      <a:lnTo>
                                        <a:pt x="0" y="125730"/>
                                      </a:lnTo>
                                      <a:lnTo>
                                        <a:pt x="0" y="0"/>
                                      </a:lnTo>
                                    </a:path>
                                  </a:pathLst>
                                </a:custGeom>
                                <a:ln w="0" cap="flat">
                                  <a:round/>
                                </a:ln>
                              </wps:spPr>
                              <wps:style>
                                <a:lnRef idx="0">
                                  <a:srgbClr val="000000">
                                    <a:alpha val="0"/>
                                  </a:srgbClr>
                                </a:lnRef>
                                <a:fillRef idx="1">
                                  <a:srgbClr val="C29185"/>
                                </a:fillRef>
                                <a:effectRef idx="0">
                                  <a:scrgbClr r="0" g="0" b="0"/>
                                </a:effectRef>
                                <a:fontRef idx="none"/>
                              </wps:style>
                              <wps:bodyPr/>
                            </wps:wsp>
                            <wps:wsp>
                              <wps:cNvPr id="152632" name="Shape 152632"/>
                              <wps:cNvSpPr/>
                              <wps:spPr>
                                <a:xfrm>
                                  <a:off x="1884910" y="255505"/>
                                  <a:ext cx="124994" cy="125730"/>
                                </a:xfrm>
                                <a:custGeom>
                                  <a:avLst/>
                                  <a:gdLst/>
                                  <a:ahLst/>
                                  <a:cxnLst/>
                                  <a:rect l="0" t="0" r="0" b="0"/>
                                  <a:pathLst>
                                    <a:path w="124994" h="125730">
                                      <a:moveTo>
                                        <a:pt x="0" y="0"/>
                                      </a:moveTo>
                                      <a:lnTo>
                                        <a:pt x="124994" y="0"/>
                                      </a:lnTo>
                                      <a:lnTo>
                                        <a:pt x="124994" y="125730"/>
                                      </a:lnTo>
                                      <a:lnTo>
                                        <a:pt x="0" y="125730"/>
                                      </a:lnTo>
                                      <a:lnTo>
                                        <a:pt x="0" y="0"/>
                                      </a:lnTo>
                                    </a:path>
                                  </a:pathLst>
                                </a:custGeom>
                                <a:ln w="0" cap="flat">
                                  <a:round/>
                                </a:ln>
                              </wps:spPr>
                              <wps:style>
                                <a:lnRef idx="0">
                                  <a:srgbClr val="000000">
                                    <a:alpha val="0"/>
                                  </a:srgbClr>
                                </a:lnRef>
                                <a:fillRef idx="1">
                                  <a:srgbClr val="D2ABA0"/>
                                </a:fillRef>
                                <a:effectRef idx="0">
                                  <a:scrgbClr r="0" g="0" b="0"/>
                                </a:effectRef>
                                <a:fontRef idx="none"/>
                              </wps:style>
                              <wps:bodyPr/>
                            </wps:wsp>
                            <wps:wsp>
                              <wps:cNvPr id="152633" name="Shape 152633"/>
                              <wps:cNvSpPr/>
                              <wps:spPr>
                                <a:xfrm>
                                  <a:off x="3700794" y="96386"/>
                                  <a:ext cx="124994" cy="125730"/>
                                </a:xfrm>
                                <a:custGeom>
                                  <a:avLst/>
                                  <a:gdLst/>
                                  <a:ahLst/>
                                  <a:cxnLst/>
                                  <a:rect l="0" t="0" r="0" b="0"/>
                                  <a:pathLst>
                                    <a:path w="124994" h="125730">
                                      <a:moveTo>
                                        <a:pt x="0" y="0"/>
                                      </a:moveTo>
                                      <a:lnTo>
                                        <a:pt x="124994" y="0"/>
                                      </a:lnTo>
                                      <a:lnTo>
                                        <a:pt x="124994" y="125730"/>
                                      </a:lnTo>
                                      <a:lnTo>
                                        <a:pt x="0" y="125730"/>
                                      </a:lnTo>
                                      <a:lnTo>
                                        <a:pt x="0" y="0"/>
                                      </a:lnTo>
                                    </a:path>
                                  </a:pathLst>
                                </a:custGeom>
                                <a:ln w="0" cap="flat">
                                  <a:round/>
                                </a:ln>
                              </wps:spPr>
                              <wps:style>
                                <a:lnRef idx="0">
                                  <a:srgbClr val="000000">
                                    <a:alpha val="0"/>
                                  </a:srgbClr>
                                </a:lnRef>
                                <a:fillRef idx="1">
                                  <a:srgbClr val="E7D0C8"/>
                                </a:fillRef>
                                <a:effectRef idx="0">
                                  <a:scrgbClr r="0" g="0" b="0"/>
                                </a:effectRef>
                                <a:fontRef idx="none"/>
                              </wps:style>
                              <wps:bodyPr/>
                            </wps:wsp>
                            <wps:wsp>
                              <wps:cNvPr id="7750" name="Shape 7750"/>
                              <wps:cNvSpPr/>
                              <wps:spPr>
                                <a:xfrm>
                                  <a:off x="333452" y="33751"/>
                                  <a:ext cx="5872479" cy="2592324"/>
                                </a:xfrm>
                                <a:custGeom>
                                  <a:avLst/>
                                  <a:gdLst/>
                                  <a:ahLst/>
                                  <a:cxnLst/>
                                  <a:rect l="0" t="0" r="0" b="0"/>
                                  <a:pathLst>
                                    <a:path w="5872479" h="2592324">
                                      <a:moveTo>
                                        <a:pt x="0" y="2592324"/>
                                      </a:moveTo>
                                      <a:lnTo>
                                        <a:pt x="5872479" y="2592324"/>
                                      </a:lnTo>
                                      <a:lnTo>
                                        <a:pt x="5872479" y="0"/>
                                      </a:lnTo>
                                      <a:lnTo>
                                        <a:pt x="0" y="0"/>
                                      </a:lnTo>
                                      <a:close/>
                                    </a:path>
                                  </a:pathLst>
                                </a:custGeom>
                                <a:ln w="12700" cap="rnd">
                                  <a:miter lim="101600"/>
                                </a:ln>
                              </wps:spPr>
                              <wps:style>
                                <a:lnRef idx="1">
                                  <a:srgbClr val="954E4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935" style="width:488.656pt;height:225.31pt;mso-position-horizontal-relative:char;mso-position-vertical-relative:line" coordsize="62059,28614">
                      <v:shape id="Shape 7641" style="position:absolute;width:0;height:25890;left:18149;top:372;" coordsize="0,2589086" path="m0,2589086l0,0x">
                        <v:stroke weight="2pt" endcap="flat" joinstyle="miter" miterlimit="8" on="true" color="#ddbdb3"/>
                        <v:fill on="true" color="#f2e4df"/>
                      </v:shape>
                      <v:shape id="Shape 7642" style="position:absolute;width:0;height:25890;left:47803;top:372;" coordsize="0,2589086" path="m0,2589086l0,0x">
                        <v:stroke weight="2pt" endcap="flat" joinstyle="miter" miterlimit="8" on="true" color="#ddbdb3"/>
                        <v:fill on="true" color="#f2e4df"/>
                      </v:shape>
                      <v:shape id="Shape 7643" style="position:absolute;width:0;height:25890;left:32976;top:372;" coordsize="0,2589086" path="m0,2589086l0,0x">
                        <v:stroke weight="2pt" endcap="flat" joinstyle="miter" miterlimit="8" on="true" color="#ddbdb3"/>
                        <v:fill on="true" color="#f2e4df"/>
                      </v:shape>
                      <v:shape id="Shape 152634" style="position:absolute;width:1042;height:20132;left:4933;top:5822;" coordsize="104242,2013255" path="m0,0l104242,0l104242,2013255l0,2013255l0,0">
                        <v:stroke weight="0pt" endcap="flat" joinstyle="miter" miterlimit="8" on="false" color="#000000" opacity="0"/>
                        <v:fill on="true" color="#f2e4df"/>
                      </v:shape>
                      <v:shape id="Shape 152635" style="position:absolute;width:1042;height:5727;left:6235;top:20551;" coordsize="104242,572745" path="m0,0l104242,0l104242,572745l0,572745l0,0">
                        <v:stroke weight="0pt" endcap="flat" joinstyle="miter" miterlimit="8" on="false" color="#000000" opacity="0"/>
                        <v:fill on="true" color="#f2e4df"/>
                      </v:shape>
                      <v:shape id="Shape 152636" style="position:absolute;width:1031;height:6399;left:7017;top:19508;" coordsize="103137,639941" path="m0,0l103137,0l103137,639941l0,639941l0,0">
                        <v:stroke weight="0pt" endcap="flat" joinstyle="miter" miterlimit="8" on="false" color="#000000" opacity="0"/>
                        <v:fill on="true" color="#f2e4df"/>
                      </v:shape>
                      <v:shape id="Shape 152637" style="position:absolute;width:1042;height:4290;left:8048;top:21976;" coordsize="104242,429058" path="m0,0l104242,0l104242,429058l0,429058l0,0">
                        <v:stroke weight="0pt" endcap="flat" joinstyle="miter" miterlimit="8" on="false" color="#000000" opacity="0"/>
                        <v:fill on="true" color="#f2e4df"/>
                      </v:shape>
                      <v:shape id="Shape 152638" style="position:absolute;width:1031;height:16110;left:12307;top:10158;" coordsize="103137,1611058" path="m0,0l103137,0l103137,1611058l0,1611058l0,0">
                        <v:stroke weight="0pt" endcap="flat" joinstyle="miter" miterlimit="8" on="false" color="#000000" opacity="0"/>
                        <v:fill on="true" color="#f2e4df"/>
                      </v:shape>
                      <v:shape id="Shape 152639" style="position:absolute;width:1042;height:7303;left:13316;top:18975;" coordsize="104242,730326" path="m0,0l104242,0l104242,730326l0,730326l0,0">
                        <v:stroke weight="0pt" endcap="flat" joinstyle="miter" miterlimit="8" on="false" color="#000000" opacity="0"/>
                        <v:fill on="true" color="#f2e4df"/>
                      </v:shape>
                      <v:shape id="Shape 152640" style="position:absolute;width:1042;height:6750;left:14362;top:19508;" coordsize="104242,675094" path="m0,0l104242,0l104242,675094l0,675094l0,0">
                        <v:stroke weight="0pt" endcap="flat" joinstyle="miter" miterlimit="8" on="false" color="#000000" opacity="0"/>
                        <v:fill on="true" color="#f2e4df"/>
                      </v:shape>
                      <v:shape id="Shape 152641" style="position:absolute;width:1042;height:4604;left:15404;top:21664;" coordsize="104229,460451" path="m0,0l104229,0l104229,460451l0,460451l0,0">
                        <v:stroke weight="0pt" endcap="flat" joinstyle="miter" miterlimit="8" on="false" color="#000000" opacity="0"/>
                        <v:fill on="true" color="#f2e4df"/>
                      </v:shape>
                      <v:shape id="Shape 152642" style="position:absolute;width:1042;height:8917;left:19626;top:17351;" coordsize="104229,891730" path="m0,0l104229,0l104229,891730l0,891730l0,0">
                        <v:stroke weight="0pt" endcap="flat" joinstyle="miter" miterlimit="8" on="false" color="#000000" opacity="0"/>
                        <v:fill on="true" color="#f2e4df"/>
                      </v:shape>
                      <v:shape id="Shape 152643" style="position:absolute;width:1042;height:13954;left:20646;top:12314;" coordsize="104242,1395413" path="m0,0l104242,0l104242,1395413l0,1395413l0,0">
                        <v:stroke weight="0pt" endcap="flat" joinstyle="miter" miterlimit="8" on="false" color="#000000" opacity="0"/>
                        <v:fill on="true" color="#f2e4df"/>
                      </v:shape>
                      <v:shape id="Shape 152644" style="position:absolute;width:1031;height:9449;left:21689;top:16819;" coordsize="103137,944969" path="m0,0l103137,0l103137,944969l0,944969l0,0">
                        <v:stroke weight="0pt" endcap="flat" joinstyle="miter" miterlimit="8" on="false" color="#000000" opacity="0"/>
                        <v:fill on="true" color="#f2e4df"/>
                      </v:shape>
                      <v:shape id="Shape 152645" style="position:absolute;width:1042;height:5217;left:22720;top:21051;" coordsize="104242,521715" path="m0,0l104242,0l104242,521715l0,521715l0,0">
                        <v:stroke weight="0pt" endcap="flat" joinstyle="miter" miterlimit="8" on="false" color="#000000" opacity="0"/>
                        <v:fill on="true" color="#f2e4df"/>
                      </v:shape>
                      <v:shape id="Shape 152646" style="position:absolute;width:1031;height:5323;left:26978;top:20955;" coordsize="103137,532307" path="m0,0l103137,0l103137,532307l0,532307l0,0">
                        <v:stroke weight="0pt" endcap="flat" joinstyle="miter" miterlimit="8" on="false" color="#000000" opacity="0"/>
                        <v:fill on="true" color="#f2e4df"/>
                      </v:shape>
                      <v:shape id="Shape 152647" style="position:absolute;width:1042;height:12705;left:27987;top:13563;" coordsize="104242,1270546" path="m0,0l104242,0l104242,1270546l0,1270546l0,0">
                        <v:stroke weight="0pt" endcap="flat" joinstyle="miter" miterlimit="8" on="false" color="#000000" opacity="0"/>
                        <v:fill on="true" color="#f2e4df"/>
                      </v:shape>
                      <v:shape id="Shape 152648" style="position:absolute;width:1042;height:10672;left:29030;top:15616;" coordsize="104229,1067244" path="m0,0l104229,0l104229,1067244l0,1067244l0,0">
                        <v:stroke weight="0pt" endcap="flat" joinstyle="miter" miterlimit="8" on="false" color="#000000" opacity="0"/>
                        <v:fill on="true" color="#f2e4df"/>
                      </v:shape>
                      <v:shape id="Shape 152649" style="position:absolute;width:1042;height:6039;left:30094;top:20239;" coordsize="104254,603936" path="m0,0l104254,0l104254,603936l0,603936l0,0">
                        <v:stroke weight="0pt" endcap="flat" joinstyle="miter" miterlimit="8" on="false" color="#000000" opacity="0"/>
                        <v:fill on="true" color="#f2e4df"/>
                      </v:shape>
                      <v:shape id="Shape 152650" style="position:absolute;width:1031;height:6425;left:31137;top:19853;" coordsize="103137,642582" path="m0,0l103137,0l103137,642582l0,642582l0,0">
                        <v:stroke weight="0pt" endcap="flat" joinstyle="miter" miterlimit="8" on="false" color="#000000" opacity="0"/>
                        <v:fill on="true" color="#f2e4df"/>
                      </v:shape>
                      <v:shape id="Shape 152651" style="position:absolute;width:1031;height:2888;left:23788;top:23380;" coordsize="103137,288899" path="m0,0l103137,0l103137,288899l0,288899l0,0">
                        <v:stroke weight="0pt" endcap="flat" joinstyle="miter" miterlimit="8" on="false" color="#000000" opacity="0"/>
                        <v:fill on="true" color="#f2e4df"/>
                      </v:shape>
                      <v:shape id="Shape 152652" style="position:absolute;width:1031;height:5034;left:16446;top:21244;" coordsize="103137,503415" path="m0,0l103137,0l103137,503415l0,503415l0,0">
                        <v:stroke weight="0pt" endcap="flat" joinstyle="miter" miterlimit="8" on="false" color="#000000" opacity="0"/>
                        <v:fill on="true" color="#f2e4df"/>
                      </v:shape>
                      <v:shape id="Shape 152653" style="position:absolute;width:1031;height:2324;left:9090;top:23926;" coordsize="103137,232409" path="m0,0l103137,0l103137,232409l0,232409l0,0">
                        <v:stroke weight="0pt" endcap="flat" joinstyle="miter" miterlimit="8" on="false" color="#000000" opacity="0"/>
                        <v:fill on="true" color="#f2e4df"/>
                      </v:shape>
                      <v:shape id="Shape 152654" style="position:absolute;width:1031;height:4831;left:38435;top:21437;" coordsize="103137,483197" path="m0,0l103137,0l103137,483197l0,483197l0,0">
                        <v:stroke weight="0pt" endcap="flat" joinstyle="miter" miterlimit="8" on="false" color="#000000" opacity="0"/>
                        <v:fill on="true" color="#f2e4df"/>
                      </v:shape>
                      <v:shape id="Shape 152655" style="position:absolute;width:1031;height:10417;left:45772;top:15855;" coordsize="103136,1041718" path="m0,0l103136,0l103136,1041718l0,1041718l0,0">
                        <v:stroke weight="0pt" endcap="flat" joinstyle="miter" miterlimit="8" on="false" color="#000000" opacity="0"/>
                        <v:fill on="true" color="#f2e4df"/>
                      </v:shape>
                      <v:shape id="Shape 152656" style="position:absolute;width:1031;height:2349;left:53121;top:23943;" coordsize="103136,234989" path="m0,0l103136,0l103136,234989l0,234989l0,0">
                        <v:stroke weight="0pt" endcap="flat" joinstyle="miter" miterlimit="8" on="false" color="#000000" opacity="0"/>
                        <v:fill on="true" color="#f2e4df"/>
                      </v:shape>
                      <v:shape id="Shape 152657" style="position:absolute;width:1031;height:3155;left:60470;top:23117;" coordsize="103136,315582" path="m0,0l103136,0l103136,315582l0,315582l0,0">
                        <v:stroke weight="0pt" endcap="flat" joinstyle="miter" miterlimit="8" on="false" color="#000000" opacity="0"/>
                        <v:fill on="true" color="#f2e4df"/>
                      </v:shape>
                      <v:shape id="Shape 152658" style="position:absolute;width:1042;height:2490;left:34297;top:23828;" coordsize="104229,249008" path="m0,0l104229,0l104229,249008l0,249008l0,0">
                        <v:stroke weight="0pt" endcap="flat" joinstyle="miter" miterlimit="8" on="false" color="#000000" opacity="0"/>
                        <v:fill on="true" color="#f2e4df"/>
                      </v:shape>
                      <v:shape id="Shape 152659" style="position:absolute;width:1031;height:10375;left:35317;top:15903;" coordsize="103137,1037501" path="m0,0l103137,0l103137,1037501l0,1037501l0,0">
                        <v:stroke weight="0pt" endcap="flat" joinstyle="miter" miterlimit="8" on="false" color="#000000" opacity="0"/>
                        <v:fill on="true" color="#f2e4df"/>
                      </v:shape>
                      <v:shape id="Shape 152660" style="position:absolute;width:1042;height:13954;left:36349;top:12314;" coordsize="104229,1395413" path="m0,0l104229,0l104229,1395413l0,1395413l0,0">
                        <v:stroke weight="0pt" endcap="flat" joinstyle="miter" miterlimit="8" on="false" color="#000000" opacity="0"/>
                        <v:fill on="true" color="#f2e4df"/>
                      </v:shape>
                      <v:shape id="Shape 152661" style="position:absolute;width:1042;height:8191;left:37391;top:18067;" coordsize="104229,819124" path="m0,0l104229,0l104229,819124l0,819124l0,0">
                        <v:stroke weight="0pt" endcap="flat" joinstyle="miter" miterlimit="8" on="false" color="#000000" opacity="0"/>
                        <v:fill on="true" color="#f2e4df"/>
                      </v:shape>
                      <v:shape id="Shape 152662" style="position:absolute;width:1042;height:5316;left:42659;top:20955;" coordsize="104254,531698" path="m0,0l104254,0l104254,531698l0,531698l0,0">
                        <v:stroke weight="0pt" endcap="flat" joinstyle="miter" miterlimit="8" on="false" color="#000000" opacity="0"/>
                        <v:fill on="true" color="#f2e4df"/>
                      </v:shape>
                      <v:shape id="Shape 152663" style="position:absolute;width:1042;height:13221;left:43701;top:13031;" coordsize="104216,1322146" path="m0,0l104216,0l104216,1322146l0,1322146l0,0">
                        <v:stroke weight="0pt" endcap="flat" joinstyle="miter" miterlimit="8" on="false" color="#000000" opacity="0"/>
                        <v:fill on="true" color="#f2e4df"/>
                      </v:shape>
                      <v:shape id="Shape 152664" style="position:absolute;width:1031;height:8921;left:44743;top:17351;" coordsize="103112,892111" path="m0,0l103112,0l103112,892111l0,892111l0,0">
                        <v:stroke weight="0pt" endcap="flat" joinstyle="miter" miterlimit="8" on="false" color="#000000" opacity="0"/>
                        <v:fill on="true" color="#f2e4df"/>
                      </v:shape>
                      <v:shape id="Shape 152665" style="position:absolute;width:1042;height:13221;left:48991;top:13031;" coordsize="104254,1322146" path="m0,0l104254,0l104254,1322146l0,1322146l0,0">
                        <v:stroke weight="0pt" endcap="flat" joinstyle="miter" miterlimit="8" on="false" color="#000000" opacity="0"/>
                        <v:fill on="true" color="#f2e4df"/>
                      </v:shape>
                      <v:shape id="Shape 152666" style="position:absolute;width:1031;height:11773;left:50011;top:14478;" coordsize="103136,1177379" path="m0,0l103136,0l103136,1177379l0,1177379l0,0">
                        <v:stroke weight="0pt" endcap="flat" joinstyle="miter" miterlimit="8" on="false" color="#000000" opacity="0"/>
                        <v:fill on="true" color="#f2e4df"/>
                      </v:shape>
                      <v:shape id="Shape 152667" style="position:absolute;width:1042;height:7297;left:51042;top:18975;" coordsize="104254,729717" path="m0,0l104254,0l104254,729717l0,729717l0,0">
                        <v:stroke weight="0pt" endcap="flat" joinstyle="miter" miterlimit="8" on="false" color="#000000" opacity="0"/>
                        <v:fill on="true" color="#f2e4df"/>
                      </v:shape>
                      <v:shape id="Shape 152668" style="position:absolute;width:1042;height:9637;left:56309;top:16635;" coordsize="104254,963752" path="m0,0l104254,0l104254,963752l0,963752l0,0">
                        <v:stroke weight="0pt" endcap="flat" joinstyle="miter" miterlimit="8" on="false" color="#000000" opacity="0"/>
                        <v:fill on="true" color="#f2e4df"/>
                      </v:shape>
                      <v:shape id="Shape 152669" style="position:absolute;width:1042;height:12525;left:57330;top:13747;" coordsize="104216,1252550" path="m0,0l104216,0l104216,1252550l0,1252550l0,0">
                        <v:stroke weight="0pt" endcap="flat" joinstyle="miter" miterlimit="8" on="false" color="#000000" opacity="0"/>
                        <v:fill on="true" color="#f2e4df"/>
                      </v:shape>
                      <v:shape id="Shape 152670" style="position:absolute;width:1042;height:8921;left:58372;top:17351;" coordsize="104254,892111" path="m0,0l104254,0l104254,892111l0,892111l0,0">
                        <v:stroke weight="0pt" endcap="flat" joinstyle="miter" miterlimit="8" on="false" color="#000000" opacity="0"/>
                        <v:fill on="true" color="#f2e4df"/>
                      </v:shape>
                      <v:shape id="Shape 152671" style="position:absolute;width:1042;height:4815;left:59353;top:21456;" coordsize="104254,481597" path="m0,0l104254,0l104254,481597l0,481597l0,0">
                        <v:stroke weight="0pt" endcap="flat" joinstyle="miter" miterlimit="8" on="false" color="#000000" opacity="0"/>
                        <v:fill on="true" color="#f2e4df"/>
                      </v:shape>
                      <v:rect id="Rectangle 7682" style="position:absolute;width:2881;height:1275;left:5807;top:27481;" filled="f" stroked="f">
                        <v:textbox inset="0,0,0,0">
                          <w:txbxContent>
                            <w:p>
                              <w:pPr>
                                <w:spacing w:before="0" w:after="160" w:line="259" w:lineRule="auto"/>
                              </w:pPr>
                              <w:r>
                                <w:rPr>
                                  <w:rFonts w:cs="Calibri" w:hAnsi="Calibri" w:eastAsia="Calibri" w:ascii="Calibri"/>
                                  <w:b w:val="1"/>
                                  <w:color w:val="954e43"/>
                                  <w:w w:val="103"/>
                                  <w:sz w:val="16"/>
                                </w:rPr>
                                <w:t xml:space="preserve">Male</w:t>
                              </w:r>
                            </w:p>
                          </w:txbxContent>
                        </v:textbox>
                      </v:rect>
                      <v:rect id="Rectangle 7683" style="position:absolute;width:1510;height:1275;left:1386;top:0;" filled="f" stroked="f">
                        <v:textbox inset="0,0,0,0">
                          <w:txbxContent>
                            <w:p>
                              <w:pPr>
                                <w:spacing w:before="0" w:after="160" w:line="259" w:lineRule="auto"/>
                              </w:pPr>
                              <w:r>
                                <w:rPr>
                                  <w:rFonts w:cs="Calibri" w:hAnsi="Calibri" w:eastAsia="Calibri" w:ascii="Calibri"/>
                                  <w:b w:val="1"/>
                                  <w:color w:val="954e43"/>
                                  <w:spacing w:val="17"/>
                                  <w:sz w:val="16"/>
                                </w:rPr>
                                <w:t xml:space="preserve">60</w:t>
                              </w:r>
                            </w:p>
                          </w:txbxContent>
                        </v:textbox>
                      </v:rect>
                      <v:rect id="Rectangle 7684" style="position:absolute;width:985;height:1275;left:0;top:0;" filled="f" stroked="f">
                        <v:textbox inset="0,0,0,0">
                          <w:txbxContent>
                            <w:p>
                              <w:pPr>
                                <w:spacing w:before="0" w:after="160" w:line="259" w:lineRule="auto"/>
                              </w:pPr>
                              <w:r>
                                <w:rPr>
                                  <w:rFonts w:cs="Calibri" w:hAnsi="Calibri" w:eastAsia="Calibri" w:ascii="Calibri"/>
                                  <w:b w:val="1"/>
                                  <w:color w:val="954e43"/>
                                  <w:w w:val="103"/>
                                  <w:sz w:val="16"/>
                                </w:rPr>
                                <w:t xml:space="preserve">%</w:t>
                              </w:r>
                            </w:p>
                          </w:txbxContent>
                        </v:textbox>
                      </v:rect>
                      <v:rect id="Rectangle 7685" style="position:absolute;width:1510;height:1275;left:1386;top:4493;" filled="f" stroked="f">
                        <v:textbox inset="0,0,0,0">
                          <w:txbxContent>
                            <w:p>
                              <w:pPr>
                                <w:spacing w:before="0" w:after="160" w:line="259" w:lineRule="auto"/>
                              </w:pPr>
                              <w:r>
                                <w:rPr>
                                  <w:rFonts w:cs="Calibri" w:hAnsi="Calibri" w:eastAsia="Calibri" w:ascii="Calibri"/>
                                  <w:b w:val="1"/>
                                  <w:color w:val="954e43"/>
                                  <w:spacing w:val="17"/>
                                  <w:sz w:val="16"/>
                                </w:rPr>
                                <w:t xml:space="preserve">50</w:t>
                              </w:r>
                            </w:p>
                          </w:txbxContent>
                        </v:textbox>
                      </v:rect>
                      <v:rect id="Rectangle 7686" style="position:absolute;width:1510;height:1275;left:1386;top:8872;" filled="f" stroked="f">
                        <v:textbox inset="0,0,0,0">
                          <w:txbxContent>
                            <w:p>
                              <w:pPr>
                                <w:spacing w:before="0" w:after="160" w:line="259" w:lineRule="auto"/>
                              </w:pPr>
                              <w:r>
                                <w:rPr>
                                  <w:rFonts w:cs="Calibri" w:hAnsi="Calibri" w:eastAsia="Calibri" w:ascii="Calibri"/>
                                  <w:b w:val="1"/>
                                  <w:color w:val="954e43"/>
                                  <w:spacing w:val="17"/>
                                  <w:sz w:val="16"/>
                                </w:rPr>
                                <w:t xml:space="preserve">40</w:t>
                              </w:r>
                            </w:p>
                          </w:txbxContent>
                        </v:textbox>
                      </v:rect>
                      <v:rect id="Rectangle 7687" style="position:absolute;width:1510;height:1275;left:1386;top:13135;" filled="f" stroked="f">
                        <v:textbox inset="0,0,0,0">
                          <w:txbxContent>
                            <w:p>
                              <w:pPr>
                                <w:spacing w:before="0" w:after="160" w:line="259" w:lineRule="auto"/>
                              </w:pPr>
                              <w:r>
                                <w:rPr>
                                  <w:rFonts w:cs="Calibri" w:hAnsi="Calibri" w:eastAsia="Calibri" w:ascii="Calibri"/>
                                  <w:b w:val="1"/>
                                  <w:color w:val="954e43"/>
                                  <w:spacing w:val="17"/>
                                  <w:sz w:val="16"/>
                                </w:rPr>
                                <w:t xml:space="preserve">30</w:t>
                              </w:r>
                            </w:p>
                          </w:txbxContent>
                        </v:textbox>
                      </v:rect>
                      <v:rect id="Rectangle 7688" style="position:absolute;width:1510;height:1275;left:1386;top:17399;" filled="f" stroked="f">
                        <v:textbox inset="0,0,0,0">
                          <w:txbxContent>
                            <w:p>
                              <w:pPr>
                                <w:spacing w:before="0" w:after="160" w:line="259" w:lineRule="auto"/>
                              </w:pPr>
                              <w:r>
                                <w:rPr>
                                  <w:rFonts w:cs="Calibri" w:hAnsi="Calibri" w:eastAsia="Calibri" w:ascii="Calibri"/>
                                  <w:b w:val="1"/>
                                  <w:color w:val="954e43"/>
                                  <w:spacing w:val="17"/>
                                  <w:sz w:val="16"/>
                                </w:rPr>
                                <w:t xml:space="preserve">20</w:t>
                              </w:r>
                            </w:p>
                          </w:txbxContent>
                        </v:textbox>
                      </v:rect>
                      <v:rect id="Rectangle 7689" style="position:absolute;width:1510;height:1275;left:1386;top:21778;" filled="f" stroked="f">
                        <v:textbox inset="0,0,0,0">
                          <w:txbxContent>
                            <w:p>
                              <w:pPr>
                                <w:spacing w:before="0" w:after="160" w:line="259" w:lineRule="auto"/>
                              </w:pPr>
                              <w:r>
                                <w:rPr>
                                  <w:rFonts w:cs="Calibri" w:hAnsi="Calibri" w:eastAsia="Calibri" w:ascii="Calibri"/>
                                  <w:b w:val="1"/>
                                  <w:color w:val="954e43"/>
                                  <w:spacing w:val="17"/>
                                  <w:sz w:val="16"/>
                                </w:rPr>
                                <w:t xml:space="preserve">10</w:t>
                              </w:r>
                            </w:p>
                          </w:txbxContent>
                        </v:textbox>
                      </v:rect>
                      <v:rect id="Rectangle 7690" style="position:absolute;width:684;height:1275;left:2006;top:25868;" filled="f" stroked="f">
                        <v:textbox inset="0,0,0,0">
                          <w:txbxContent>
                            <w:p>
                              <w:pPr>
                                <w:spacing w:before="0" w:after="160" w:line="259" w:lineRule="auto"/>
                              </w:pPr>
                              <w:r>
                                <w:rPr>
                                  <w:rFonts w:cs="Calibri" w:hAnsi="Calibri" w:eastAsia="Calibri" w:ascii="Calibri"/>
                                  <w:b w:val="1"/>
                                  <w:color w:val="954e43"/>
                                  <w:sz w:val="16"/>
                                </w:rPr>
                                <w:t xml:space="preserve">0</w:t>
                              </w:r>
                            </w:p>
                          </w:txbxContent>
                        </v:textbox>
                      </v:rect>
                      <v:rect id="Rectangle 7692" style="position:absolute;width:4305;height:1275;left:12986;top:27481;" filled="f" stroked="f">
                        <v:textbox inset="0,0,0,0">
                          <w:txbxContent>
                            <w:p>
                              <w:pPr>
                                <w:spacing w:before="0" w:after="160" w:line="259" w:lineRule="auto"/>
                              </w:pPr>
                              <w:r>
                                <w:rPr>
                                  <w:rFonts w:cs="Calibri" w:hAnsi="Calibri" w:eastAsia="Calibri" w:ascii="Calibri"/>
                                  <w:b w:val="1"/>
                                  <w:color w:val="954e43"/>
                                  <w:w w:val="102"/>
                                  <w:sz w:val="16"/>
                                </w:rPr>
                                <w:t xml:space="preserve">Female</w:t>
                              </w:r>
                            </w:p>
                          </w:txbxContent>
                        </v:textbox>
                      </v:rect>
                      <v:rect id="Rectangle 7693" style="position:absolute;width:3014;height:1275;left:6296;top:1186;" filled="f" stroked="f">
                        <v:textbox inset="0,0,0,0">
                          <w:txbxContent>
                            <w:p>
                              <w:pPr>
                                <w:spacing w:before="0" w:after="160" w:line="259" w:lineRule="auto"/>
                              </w:pPr>
                              <w:r>
                                <w:rPr>
                                  <w:rFonts w:cs="Calibri" w:hAnsi="Calibri" w:eastAsia="Calibri" w:ascii="Calibri"/>
                                  <w:b w:val="1"/>
                                  <w:color w:val="954e43"/>
                                  <w:spacing w:val="-4"/>
                                  <w:w w:val="100"/>
                                  <w:sz w:val="16"/>
                                </w:rPr>
                                <w:t xml:space="preserve">Good</w:t>
                              </w:r>
                            </w:p>
                          </w:txbxContent>
                        </v:textbox>
                      </v:rect>
                      <v:rect id="Rectangle 7694" style="position:absolute;width:11473;height:1275;left:6133;top:2814;" filled="f" stroked="f">
                        <v:textbox inset="0,0,0,0">
                          <w:txbxContent>
                            <w:p>
                              <w:pPr>
                                <w:spacing w:before="0" w:after="160" w:line="259" w:lineRule="auto"/>
                              </w:pPr>
                              <w:r>
                                <w:rPr>
                                  <w:rFonts w:cs="Calibri" w:hAnsi="Calibri" w:eastAsia="Calibri" w:ascii="Calibri"/>
                                  <w:b w:val="1"/>
                                  <w:color w:val="954e43"/>
                                  <w:w w:val="103"/>
                                  <w:sz w:val="16"/>
                                </w:rPr>
                                <w:t xml:space="preserve">Somewhat</w:t>
                              </w:r>
                              <w:r>
                                <w:rPr>
                                  <w:rFonts w:cs="Calibri" w:hAnsi="Calibri" w:eastAsia="Calibri" w:ascii="Calibri"/>
                                  <w:b w:val="1"/>
                                  <w:color w:val="954e43"/>
                                  <w:spacing w:val="10"/>
                                  <w:w w:val="103"/>
                                  <w:sz w:val="16"/>
                                </w:rPr>
                                <w:t xml:space="preserve"> </w:t>
                              </w:r>
                              <w:r>
                                <w:rPr>
                                  <w:rFonts w:cs="Calibri" w:hAnsi="Calibri" w:eastAsia="Calibri" w:ascii="Calibri"/>
                                  <w:b w:val="1"/>
                                  <w:color w:val="954e43"/>
                                  <w:w w:val="103"/>
                                  <w:sz w:val="16"/>
                                </w:rPr>
                                <w:t xml:space="preserve">satisfied</w:t>
                              </w:r>
                            </w:p>
                          </w:txbxContent>
                        </v:textbox>
                      </v:rect>
                      <v:rect id="Rectangle 131042" style="position:absolute;width:2768;height:1275;left:32883;top:1203;" filled="f" stroked="f">
                        <v:textbox inset="0,0,0,0">
                          <w:txbxContent>
                            <w:p>
                              <w:pPr>
                                <w:spacing w:before="0" w:after="160" w:line="259" w:lineRule="auto"/>
                              </w:pPr>
                              <w:r>
                                <w:rPr>
                                  <w:rFonts w:cs="Calibri" w:hAnsi="Calibri" w:eastAsia="Calibri" w:ascii="Calibri"/>
                                  <w:b w:val="1"/>
                                  <w:color w:val="954e43"/>
                                  <w:w w:val="103"/>
                                  <w:sz w:val="16"/>
                                </w:rPr>
                                <w:t xml:space="preserve">sfied</w:t>
                              </w:r>
                            </w:p>
                          </w:txbxContent>
                        </v:textbox>
                      </v:rect>
                      <v:rect id="Rectangle 131041" style="position:absolute;width:16151;height:1275;left:20724;top:1203;" filled="f" stroked="f">
                        <v:textbox inset="0,0,0,0">
                          <w:txbxContent>
                            <w:p>
                              <w:pPr>
                                <w:spacing w:before="0" w:after="160" w:line="259" w:lineRule="auto"/>
                              </w:pPr>
                              <w:r>
                                <w:rPr>
                                  <w:rFonts w:cs="Calibri" w:hAnsi="Calibri" w:eastAsia="Calibri" w:ascii="Calibri"/>
                                  <w:b w:val="1"/>
                                  <w:color w:val="954e43"/>
                                  <w:w w:val="103"/>
                                  <w:sz w:val="16"/>
                                </w:rPr>
                                <w:t xml:space="preserve">Neither</w:t>
                              </w:r>
                              <w:r>
                                <w:rPr>
                                  <w:rFonts w:cs="Calibri" w:hAnsi="Calibri" w:eastAsia="Calibri" w:ascii="Calibri"/>
                                  <w:b w:val="1"/>
                                  <w:color w:val="954e43"/>
                                  <w:spacing w:val="12"/>
                                  <w:w w:val="103"/>
                                  <w:sz w:val="16"/>
                                </w:rPr>
                                <w:t xml:space="preserve"> </w:t>
                              </w:r>
                              <w:r>
                                <w:rPr>
                                  <w:rFonts w:cs="Calibri" w:hAnsi="Calibri" w:eastAsia="Calibri" w:ascii="Calibri"/>
                                  <w:b w:val="1"/>
                                  <w:color w:val="954e43"/>
                                  <w:w w:val="103"/>
                                  <w:sz w:val="16"/>
                                </w:rPr>
                                <w:t xml:space="preserve">satisfied</w:t>
                              </w:r>
                              <w:r>
                                <w:rPr>
                                  <w:rFonts w:cs="Calibri" w:hAnsi="Calibri" w:eastAsia="Calibri" w:ascii="Calibri"/>
                                  <w:b w:val="1"/>
                                  <w:color w:val="954e43"/>
                                  <w:spacing w:val="15"/>
                                  <w:w w:val="103"/>
                                  <w:sz w:val="16"/>
                                </w:rPr>
                                <w:t xml:space="preserve"> </w:t>
                              </w:r>
                              <w:r>
                                <w:rPr>
                                  <w:rFonts w:cs="Calibri" w:hAnsi="Calibri" w:eastAsia="Calibri" w:ascii="Calibri"/>
                                  <w:b w:val="1"/>
                                  <w:color w:val="954e43"/>
                                  <w:w w:val="103"/>
                                  <w:sz w:val="16"/>
                                </w:rPr>
                                <w:t xml:space="preserve">nor</w:t>
                              </w:r>
                              <w:r>
                                <w:rPr>
                                  <w:rFonts w:cs="Calibri" w:hAnsi="Calibri" w:eastAsia="Calibri" w:ascii="Calibri"/>
                                  <w:b w:val="1"/>
                                  <w:color w:val="954e43"/>
                                  <w:spacing w:val="12"/>
                                  <w:w w:val="103"/>
                                  <w:sz w:val="16"/>
                                </w:rPr>
                                <w:t xml:space="preserve"> </w:t>
                              </w:r>
                              <w:r>
                                <w:rPr>
                                  <w:rFonts w:cs="Calibri" w:hAnsi="Calibri" w:eastAsia="Calibri" w:ascii="Calibri"/>
                                  <w:b w:val="1"/>
                                  <w:color w:val="954e43"/>
                                  <w:w w:val="103"/>
                                  <w:sz w:val="16"/>
                                </w:rPr>
                                <w:t xml:space="preserve">dissati</w:t>
                              </w:r>
                            </w:p>
                          </w:txbxContent>
                        </v:textbox>
                      </v:rect>
                      <v:rect id="Rectangle 7696" style="position:absolute;width:13171;height:1275;left:20721;top:2821;" filled="f" stroked="f">
                        <v:textbox inset="0,0,0,0">
                          <w:txbxContent>
                            <w:p>
                              <w:pPr>
                                <w:spacing w:before="0" w:after="160" w:line="259" w:lineRule="auto"/>
                              </w:pPr>
                              <w:r>
                                <w:rPr>
                                  <w:rFonts w:cs="Calibri" w:hAnsi="Calibri" w:eastAsia="Calibri" w:ascii="Calibri"/>
                                  <w:b w:val="1"/>
                                  <w:color w:val="954e43"/>
                                  <w:w w:val="103"/>
                                  <w:sz w:val="16"/>
                                </w:rPr>
                                <w:t xml:space="preserve">Somewhat</w:t>
                              </w:r>
                              <w:r>
                                <w:rPr>
                                  <w:rFonts w:cs="Calibri" w:hAnsi="Calibri" w:eastAsia="Calibri" w:ascii="Calibri"/>
                                  <w:b w:val="1"/>
                                  <w:color w:val="954e43"/>
                                  <w:spacing w:val="10"/>
                                  <w:w w:val="103"/>
                                  <w:sz w:val="16"/>
                                </w:rPr>
                                <w:t xml:space="preserve"> </w:t>
                              </w:r>
                              <w:r>
                                <w:rPr>
                                  <w:rFonts w:cs="Calibri" w:hAnsi="Calibri" w:eastAsia="Calibri" w:ascii="Calibri"/>
                                  <w:b w:val="1"/>
                                  <w:color w:val="954e43"/>
                                  <w:w w:val="103"/>
                                  <w:sz w:val="16"/>
                                </w:rPr>
                                <w:t xml:space="preserve">dissatisfied</w:t>
                              </w:r>
                            </w:p>
                          </w:txbxContent>
                        </v:textbox>
                      </v:rect>
                      <v:rect id="Rectangle 7697" style="position:absolute;width:2322;height:1275;left:38879;top:1230;" filled="f" stroked="f">
                        <v:textbox inset="0,0,0,0">
                          <w:txbxContent>
                            <w:p>
                              <w:pPr>
                                <w:spacing w:before="0" w:after="160" w:line="259" w:lineRule="auto"/>
                              </w:pPr>
                              <w:r>
                                <w:rPr>
                                  <w:rFonts w:cs="Calibri" w:hAnsi="Calibri" w:eastAsia="Calibri" w:ascii="Calibri"/>
                                  <w:b w:val="1"/>
                                  <w:color w:val="954e43"/>
                                  <w:w w:val="104"/>
                                  <w:sz w:val="16"/>
                                </w:rPr>
                                <w:t xml:space="preserve">Bad</w:t>
                              </w:r>
                            </w:p>
                          </w:txbxContent>
                        </v:textbox>
                      </v:rect>
                      <v:rect id="Rectangle 14738" style="position:absolute;width:4153;height:1275;left:57024;top:27482;" filled="f" stroked="f">
                        <v:textbox inset="0,0,0,0">
                          <w:txbxContent>
                            <w:p>
                              <w:pPr>
                                <w:spacing w:before="0" w:after="160" w:line="259" w:lineRule="auto"/>
                              </w:pPr>
                              <w:r>
                                <w:rPr>
                                  <w:rFonts w:cs="Calibri" w:hAnsi="Calibri" w:eastAsia="Calibri" w:ascii="Calibri"/>
                                  <w:b w:val="1"/>
                                  <w:color w:val="954e43"/>
                                  <w:spacing w:val="1"/>
                                  <w:w w:val="105"/>
                                  <w:sz w:val="16"/>
                                </w:rPr>
                                <w:t xml:space="preserve">Female</w:t>
                              </w:r>
                            </w:p>
                          </w:txbxContent>
                        </v:textbox>
                      </v:rect>
                      <v:rect id="Rectangle 14737" style="position:absolute;width:2908;height:1275;left:50096;top:27482;" filled="f" stroked="f">
                        <v:textbox inset="0,0,0,0">
                          <w:txbxContent>
                            <w:p>
                              <w:pPr>
                                <w:spacing w:before="0" w:after="160" w:line="259" w:lineRule="auto"/>
                              </w:pPr>
                              <w:r>
                                <w:rPr>
                                  <w:rFonts w:cs="Calibri" w:hAnsi="Calibri" w:eastAsia="Calibri" w:ascii="Calibri"/>
                                  <w:b w:val="1"/>
                                  <w:color w:val="954e43"/>
                                  <w:spacing w:val="1"/>
                                  <w:w w:val="106"/>
                                  <w:sz w:val="16"/>
                                </w:rPr>
                                <w:t xml:space="preserve">Male</w:t>
                              </w:r>
                            </w:p>
                          </w:txbxContent>
                        </v:textbox>
                      </v:rect>
                      <v:rect id="Rectangle 14736" style="position:absolute;width:4153;height:1275;left:42488;top:27482;" filled="f" stroked="f">
                        <v:textbox inset="0,0,0,0">
                          <w:txbxContent>
                            <w:p>
                              <w:pPr>
                                <w:spacing w:before="0" w:after="160" w:line="259" w:lineRule="auto"/>
                              </w:pPr>
                              <w:r>
                                <w:rPr>
                                  <w:rFonts w:cs="Calibri" w:hAnsi="Calibri" w:eastAsia="Calibri" w:ascii="Calibri"/>
                                  <w:b w:val="1"/>
                                  <w:color w:val="954e43"/>
                                  <w:spacing w:val="1"/>
                                  <w:w w:val="105"/>
                                  <w:sz w:val="16"/>
                                </w:rPr>
                                <w:t xml:space="preserve">Female</w:t>
                              </w:r>
                            </w:p>
                          </w:txbxContent>
                        </v:textbox>
                      </v:rect>
                      <v:rect id="Rectangle 14735" style="position:absolute;width:2908;height:1275;left:35450;top:27482;" filled="f" stroked="f">
                        <v:textbox inset="0,0,0,0">
                          <w:txbxContent>
                            <w:p>
                              <w:pPr>
                                <w:spacing w:before="0" w:after="160" w:line="259" w:lineRule="auto"/>
                              </w:pPr>
                              <w:r>
                                <w:rPr>
                                  <w:rFonts w:cs="Calibri" w:hAnsi="Calibri" w:eastAsia="Calibri" w:ascii="Calibri"/>
                                  <w:b w:val="1"/>
                                  <w:color w:val="954e43"/>
                                  <w:spacing w:val="1"/>
                                  <w:w w:val="106"/>
                                  <w:sz w:val="16"/>
                                </w:rPr>
                                <w:t xml:space="preserve">Male</w:t>
                              </w:r>
                            </w:p>
                          </w:txbxContent>
                        </v:textbox>
                      </v:rect>
                      <v:rect id="Rectangle 14734" style="position:absolute;width:4153;height:1275;left:27659;top:27482;" filled="f" stroked="f">
                        <v:textbox inset="0,0,0,0">
                          <w:txbxContent>
                            <w:p>
                              <w:pPr>
                                <w:spacing w:before="0" w:after="160" w:line="259" w:lineRule="auto"/>
                              </w:pPr>
                              <w:r>
                                <w:rPr>
                                  <w:rFonts w:cs="Calibri" w:hAnsi="Calibri" w:eastAsia="Calibri" w:ascii="Calibri"/>
                                  <w:b w:val="1"/>
                                  <w:color w:val="954e43"/>
                                  <w:spacing w:val="1"/>
                                  <w:w w:val="105"/>
                                  <w:sz w:val="16"/>
                                </w:rPr>
                                <w:t xml:space="preserve">Female</w:t>
                              </w:r>
                            </w:p>
                          </w:txbxContent>
                        </v:textbox>
                      </v:rect>
                      <v:rect id="Rectangle 14733" style="position:absolute;width:2908;height:1275;left:20511;top:27482;" filled="f" stroked="f">
                        <v:textbox inset="0,0,0,0">
                          <w:txbxContent>
                            <w:p>
                              <w:pPr>
                                <w:spacing w:before="0" w:after="160" w:line="259" w:lineRule="auto"/>
                              </w:pPr>
                              <w:r>
                                <w:rPr>
                                  <w:rFonts w:cs="Calibri" w:hAnsi="Calibri" w:eastAsia="Calibri" w:ascii="Calibri"/>
                                  <w:b w:val="1"/>
                                  <w:color w:val="954e43"/>
                                  <w:spacing w:val="1"/>
                                  <w:w w:val="106"/>
                                  <w:sz w:val="16"/>
                                </w:rPr>
                                <w:t xml:space="preserve">Male</w:t>
                              </w:r>
                            </w:p>
                          </w:txbxContent>
                        </v:textbox>
                      </v:rect>
                      <v:shape id="Shape 7699" style="position:absolute;width:58698;height:0;left:3348;top:22130;" coordsize="5869876,0" path="m0,0l5869876,0">
                        <v:stroke weight="2pt" endcap="flat" joinstyle="round" on="true" color="#ddbdb3"/>
                        <v:fill on="false" color="#000000" opacity="0"/>
                      </v:shape>
                      <v:shape id="Shape 7700" style="position:absolute;width:58698;height:0;left:3348;top:17810;" coordsize="5869876,0" path="m0,0l5869876,0">
                        <v:stroke weight="2pt" endcap="flat" joinstyle="round" on="true" color="#ddbdb3"/>
                        <v:fill on="false" color="#000000" opacity="0"/>
                      </v:shape>
                      <v:shape id="Shape 7701" style="position:absolute;width:58728;height:0;left:3319;top:13489;" coordsize="5872823,0" path="m0,0l5872823,0">
                        <v:stroke weight="2pt" endcap="flat" joinstyle="round" on="true" color="#ddbdb3"/>
                        <v:fill on="false" color="#000000" opacity="0"/>
                      </v:shape>
                      <v:shape id="Shape 7702" style="position:absolute;width:58669;height:0;left:3378;top:9176;" coordsize="5866943,0" path="m0,0l5866943,0">
                        <v:stroke weight="2pt" endcap="flat" joinstyle="round" on="true" color="#ddbdb3"/>
                        <v:fill on="false" color="#000000" opacity="0"/>
                      </v:shape>
                      <v:shape id="Shape 7703" style="position:absolute;width:58698;height:0;left:3348;top:4863;" coordsize="5869876,0" path="m0,0l5869876,0">
                        <v:stroke weight="2pt" endcap="flat" joinstyle="round" on="true" color="#ddbdb3"/>
                        <v:fill on="false" color="#000000" opacity="0"/>
                      </v:shape>
                      <v:shape id="Shape 152722" style="position:absolute;width:1042;height:20894;left:4425;top:5366;" coordsize="104242,2089404" path="m0,0l104242,0l104242,2089404l0,2089404l0,0">
                        <v:stroke weight="0pt" endcap="flat" joinstyle="round" on="false" color="#000000" opacity="0"/>
                        <v:fill on="true" color="#954e43"/>
                      </v:shape>
                      <v:shape id="Shape 152723" style="position:absolute;width:1042;height:6722;left:5467;top:19538;" coordsize="104242,672212" path="m0,0l104242,0l104242,672212l0,672212l0,0">
                        <v:stroke weight="0pt" endcap="flat" joinstyle="round" on="false" color="#000000" opacity="0"/>
                        <v:fill on="true" color="#b2796c"/>
                      </v:shape>
                      <v:shape id="Shape 152724" style="position:absolute;width:1031;height:7208;left:6510;top:19052;" coordsize="103137,720852" path="m0,0l103137,0l103137,720852l0,720852l0,0">
                        <v:stroke weight="0pt" endcap="flat" joinstyle="round" on="false" color="#000000" opacity="0"/>
                        <v:fill on="true" color="#c29185"/>
                      </v:shape>
                      <v:shape id="Shape 152725" style="position:absolute;width:1042;height:4868;left:7541;top:21392;" coordsize="104242,486829" path="m0,0l104242,0l104242,486829l0,486829l0,0">
                        <v:stroke weight="0pt" endcap="flat" joinstyle="round" on="false" color="#000000" opacity="0"/>
                        <v:fill on="true" color="#d2aba0"/>
                      </v:shape>
                      <v:shape id="Shape 152726" style="position:absolute;width:1031;height:16558;left:11799;top:9702;" coordsize="103137,1655826" path="m0,0l103137,0l103137,1655826l0,1655826l0,0">
                        <v:stroke weight="0pt" endcap="flat" joinstyle="round" on="false" color="#000000" opacity="0"/>
                        <v:fill on="true" color="#954e43"/>
                      </v:shape>
                      <v:shape id="Shape 152727" style="position:absolute;width:1042;height:7679;left:12808;top:18581;" coordsize="104242,767969" path="m0,0l104242,0l104242,767969l0,767969l0,0">
                        <v:stroke weight="0pt" endcap="flat" joinstyle="round" on="false" color="#000000" opacity="0"/>
                        <v:fill on="true" color="#b2796c"/>
                      </v:shape>
                      <v:shape id="Shape 152728" style="position:absolute;width:1042;height:7208;left:13854;top:19052;" coordsize="104242,720852" path="m0,0l104242,0l104242,720852l0,720852l0,0">
                        <v:stroke weight="0pt" endcap="flat" joinstyle="round" on="false" color="#000000" opacity="0"/>
                        <v:fill on="true" color="#c29185"/>
                      </v:shape>
                      <v:shape id="Shape 152729" style="position:absolute;width:1042;height:4745;left:14897;top:21515;" coordsize="104229,474574" path="m0,0l104229,0l104229,474574l0,474574l0,0">
                        <v:stroke weight="0pt" endcap="flat" joinstyle="round" on="false" color="#000000" opacity="0"/>
                        <v:fill on="true" color="#d2aba0"/>
                      </v:shape>
                      <v:shape id="Shape 152730" style="position:absolute;width:1042;height:9364;left:19118;top:16895;" coordsize="104229,936485" path="m0,0l104229,0l104229,936485l0,936485l0,0">
                        <v:stroke weight="0pt" endcap="flat" joinstyle="round" on="false" color="#000000" opacity="0"/>
                        <v:fill on="true" color="#954e43"/>
                      </v:shape>
                      <v:shape id="Shape 152731" style="position:absolute;width:1042;height:14401;left:20138;top:11858;" coordsize="104242,1440167" path="m0,0l104242,0l104242,1440167l0,1440167l0,0">
                        <v:stroke weight="0pt" endcap="flat" joinstyle="round" on="false" color="#000000" opacity="0"/>
                        <v:fill on="true" color="#b2796c"/>
                      </v:shape>
                      <v:shape id="Shape 152732" style="position:absolute;width:1031;height:9836;left:21181;top:16424;" coordsize="103137,983615" path="m0,0l103137,0l103137,983615l0,983615l0,0">
                        <v:stroke weight="0pt" endcap="flat" joinstyle="round" on="false" color="#000000" opacity="0"/>
                        <v:fill on="true" color="#c29185"/>
                      </v:shape>
                      <v:shape id="Shape 152733" style="position:absolute;width:1042;height:5726;left:22212;top:20534;" coordsize="104242,572605" path="m0,0l104242,0l104242,572605l0,572605l0,0">
                        <v:stroke weight="0pt" endcap="flat" joinstyle="round" on="false" color="#000000" opacity="0"/>
                        <v:fill on="true" color="#d2aba0"/>
                      </v:shape>
                      <v:shape id="Shape 152734" style="position:absolute;width:1031;height:5760;left:26470;top:20499;" coordsize="103137,576072" path="m0,0l103137,0l103137,576072l0,576072l0,0">
                        <v:stroke weight="0pt" endcap="flat" joinstyle="round" on="false" color="#000000" opacity="0"/>
                        <v:fill on="true" color="#954e43"/>
                      </v:shape>
                      <v:shape id="Shape 152735" style="position:absolute;width:1042;height:13275;left:27480;top:12985;" coordsize="104242,1327556" path="m0,0l104242,0l104242,1327556l0,1327556l0,0">
                        <v:stroke weight="0pt" endcap="flat" joinstyle="round" on="false" color="#000000" opacity="0"/>
                        <v:fill on="true" color="#b2796c"/>
                      </v:shape>
                      <v:shape id="Shape 152736" style="position:absolute;width:1042;height:11222;left:28522;top:15038;" coordsize="104229,1122273" path="m0,0l104229,0l104229,1122273l0,1122273l0,0">
                        <v:stroke weight="0pt" endcap="flat" joinstyle="round" on="false" color="#000000" opacity="0"/>
                        <v:fill on="true" color="#c29185"/>
                      </v:shape>
                      <v:shape id="Shape 152737" style="position:absolute;width:1042;height:6293;left:29586;top:19967;" coordsize="104254,629324" path="m0,0l104254,0l104254,629324l0,629324l0,0">
                        <v:stroke weight="0pt" endcap="flat" joinstyle="round" on="false" color="#000000" opacity="0"/>
                        <v:fill on="true" color="#d2aba0"/>
                      </v:shape>
                      <v:shape id="Shape 152738" style="position:absolute;width:1031;height:6983;left:30629;top:19277;" coordsize="103137,698309" path="m0,0l103137,0l103137,698309l0,698309l0,0">
                        <v:stroke weight="0pt" endcap="flat" joinstyle="round" on="false" color="#000000" opacity="0"/>
                        <v:fill on="true" color="#e7d0c8"/>
                      </v:shape>
                      <v:shape id="Shape 152739" style="position:absolute;width:1031;height:3397;left:23280;top:22862;" coordsize="103137,339789" path="m0,0l103137,0l103137,339789l0,339789l0,0">
                        <v:stroke weight="0pt" endcap="flat" joinstyle="round" on="false" color="#000000" opacity="0"/>
                        <v:fill on="true" color="#e7d0c8"/>
                      </v:shape>
                      <v:shape id="Shape 152740" style="position:absolute;width:1031;height:5507;left:15938;top:20753;" coordsize="103137,550735" path="m0,0l103137,0l103137,550735l0,550735l0,0">
                        <v:stroke weight="0pt" endcap="flat" joinstyle="round" on="false" color="#000000" opacity="0"/>
                        <v:fill on="true" color="#e7d0c8"/>
                      </v:shape>
                      <v:shape id="Shape 152741" style="position:absolute;width:1031;height:2806;left:8582;top:23453;" coordsize="103137,280696" path="m0,0l103137,0l103137,280696l0,280696l0,0">
                        <v:stroke weight="0pt" endcap="flat" joinstyle="round" on="false" color="#000000" opacity="0"/>
                        <v:fill on="true" color="#e7d0c8"/>
                      </v:shape>
                      <v:shape id="Shape 152742" style="position:absolute;width:1031;height:5253;left:37927;top:21006;" coordsize="103137,525387" path="m0,0l103137,0l103137,525387l0,525387l0,0">
                        <v:stroke weight="0pt" endcap="flat" joinstyle="round" on="false" color="#000000" opacity="0"/>
                        <v:fill on="true" color="#e7d0c8"/>
                      </v:shape>
                      <v:shape id="Shape 152743" style="position:absolute;width:1031;height:10861;left:45265;top:15399;" coordsize="103136,1086104" path="m0,0l103136,0l103136,1086104l0,1086104l0,0">
                        <v:stroke weight="0pt" endcap="flat" joinstyle="round" on="false" color="#000000" opacity="0"/>
                        <v:fill on="true" color="#e7d0c8"/>
                      </v:shape>
                      <v:shape id="Shape 152744" style="position:absolute;width:1031;height:2816;left:52613;top:23443;" coordsize="103136,281699" path="m0,0l103136,0l103136,281699l0,281699l0,0">
                        <v:stroke weight="0pt" endcap="flat" joinstyle="round" on="false" color="#000000" opacity="0"/>
                        <v:fill on="true" color="#e7d0c8"/>
                      </v:shape>
                      <v:shape id="Shape 152745" style="position:absolute;width:1031;height:3512;left:59962;top:22748;" coordsize="103136,351257" path="m0,0l103136,0l103136,351257l0,351257l0,0">
                        <v:stroke weight="0pt" endcap="flat" joinstyle="round" on="false" color="#000000" opacity="0"/>
                        <v:fill on="true" color="#e7d0c8"/>
                      </v:shape>
                      <v:shape id="Shape 152746" style="position:absolute;width:1042;height:2887;left:33789;top:23372;" coordsize="104229,288798" path="m0,0l104229,0l104229,288798l0,288798l0,0">
                        <v:stroke weight="0pt" endcap="flat" joinstyle="round" on="false" color="#000000" opacity="0"/>
                        <v:fill on="true" color="#954e43"/>
                      </v:shape>
                      <v:shape id="Shape 152747" style="position:absolute;width:1031;height:10812;left:34810;top:15447;" coordsize="103137,1081277" path="m0,0l103137,0l103137,1081277l0,1081277l0,0">
                        <v:stroke weight="0pt" endcap="flat" joinstyle="round" on="false" color="#000000" opacity="0"/>
                        <v:fill on="true" color="#b2796c"/>
                      </v:shape>
                      <v:shape id="Shape 152748" style="position:absolute;width:1042;height:14401;left:35841;top:11858;" coordsize="104229,1440167" path="m0,0l104229,0l104229,1440167l0,1440167l0,0">
                        <v:stroke weight="0pt" endcap="flat" joinstyle="round" on="false" color="#000000" opacity="0"/>
                        <v:fill on="true" color="#c29185"/>
                      </v:shape>
                      <v:shape id="Shape 152749" style="position:absolute;width:1042;height:8771;left:36883;top:17489;" coordsize="104229,877126" path="m0,0l104229,0l104229,877126l0,877126l0,0">
                        <v:stroke weight="0pt" endcap="flat" joinstyle="round" on="false" color="#000000" opacity="0"/>
                        <v:fill on="true" color="#d2aba0"/>
                      </v:shape>
                      <v:shape id="Shape 152750" style="position:absolute;width:1031;height:1815;left:41164;top:24445;" coordsize="103137,181535" path="m0,0l103137,0l103137,181535l0,181535l0,0">
                        <v:stroke weight="0pt" endcap="flat" joinstyle="round" on="false" color="#000000" opacity="0"/>
                        <v:fill on="true" color="#954e43"/>
                      </v:shape>
                      <v:shape id="Shape 152751" style="position:absolute;width:1042;height:6005;left:42151;top:20254;" coordsize="104254,600595" path="m0,0l104254,0l104254,600595l0,600595l0,0">
                        <v:stroke weight="0pt" endcap="flat" joinstyle="round" on="false" color="#000000" opacity="0"/>
                        <v:fill on="true" color="#b2796c"/>
                      </v:shape>
                      <v:shape id="Shape 152752" style="position:absolute;width:1042;height:13685;left:43193;top:12575;" coordsize="104216,1368552" path="m0,0l104216,0l104216,1368552l0,1368552l0,0">
                        <v:stroke weight="0pt" endcap="flat" joinstyle="round" on="false" color="#000000" opacity="0"/>
                        <v:fill on="true" color="#c29185"/>
                      </v:shape>
                      <v:shape id="Shape 152753" style="position:absolute;width:1031;height:9364;left:44235;top:16895;" coordsize="103112,936485" path="m0,0l103112,0l103112,936485l0,936485l0,0">
                        <v:stroke weight="0pt" endcap="flat" joinstyle="round" on="false" color="#000000" opacity="0"/>
                        <v:fill on="true" color="#d2aba0"/>
                      </v:shape>
                      <v:shape id="Shape 152754" style="position:absolute;width:1042;height:13685;left:48483;top:12575;" coordsize="104254,1368552" path="m0,0l104254,0l104254,1368552l0,1368552l0,0">
                        <v:stroke weight="0pt" endcap="flat" joinstyle="round" on="false" color="#000000" opacity="0"/>
                        <v:fill on="true" color="#954e43"/>
                      </v:shape>
                      <v:shape id="Shape 152755" style="position:absolute;width:1031;height:12237;left:49503;top:14022;" coordsize="103136,1223772" path="m0,0l103136,0l103136,1223772l0,1223772l0,0">
                        <v:stroke weight="0pt" endcap="flat" joinstyle="round" on="false" color="#000000" opacity="0"/>
                        <v:fill on="true" color="#b2796c"/>
                      </v:shape>
                      <v:shape id="Shape 152756" style="position:absolute;width:1042;height:7740;left:50534;top:18519;" coordsize="104254,774091" path="m0,0l104254,0l104254,774091l0,774091l0,0">
                        <v:stroke weight="0pt" endcap="flat" joinstyle="round" on="false" color="#000000" opacity="0"/>
                        <v:fill on="true" color="#c29185"/>
                      </v:shape>
                      <v:shape id="Shape 152757" style="position:absolute;width:1042;height:5760;left:51577;top:20499;" coordsize="104229,576072" path="m0,0l104229,0l104229,576072l0,576072l0,0">
                        <v:stroke weight="0pt" endcap="flat" joinstyle="round" on="false" color="#000000" opacity="0"/>
                        <v:fill on="true" color="#d2aba0"/>
                      </v:shape>
                      <v:shape id="Shape 152758" style="position:absolute;width:1042;height:10387;left:55802;top:15873;" coordsize="104254,1038758" path="m0,0l104254,0l104254,1038758l0,1038758l0,0">
                        <v:stroke weight="0pt" endcap="flat" joinstyle="round" on="false" color="#000000" opacity="0"/>
                        <v:fill on="true" color="#954e43"/>
                      </v:shape>
                      <v:shape id="Shape 152759" style="position:absolute;width:1042;height:13091;left:56822;top:13168;" coordsize="104216,1309180" path="m0,0l104216,0l104216,1309180l0,1309180l0,0">
                        <v:stroke weight="0pt" endcap="flat" joinstyle="round" on="false" color="#000000" opacity="0"/>
                        <v:fill on="true" color="#b2796c"/>
                      </v:shape>
                      <v:shape id="Shape 152760" style="position:absolute;width:1042;height:9548;left:57864;top:16712;" coordsize="104254,954874" path="m0,0l104254,0l104254,954874l0,954874l0,0">
                        <v:stroke weight="0pt" endcap="flat" joinstyle="round" on="false" color="#000000" opacity="0"/>
                        <v:fill on="true" color="#c29185"/>
                      </v:shape>
                      <v:shape id="Shape 152761" style="position:absolute;width:1031;height:5419;left:58907;top:20841;" coordsize="103136,541973" path="m0,0l103136,0l103136,541973l0,541973l0,0">
                        <v:stroke weight="0pt" endcap="flat" joinstyle="round" on="false" color="#000000" opacity="0"/>
                        <v:fill on="true" color="#d2aba0"/>
                      </v:shape>
                      <v:rect id="Rectangle 7758" style="position:absolute;width:1070;height:1059;left:12832;top:27817;" filled="f" stroked="f">
                        <v:textbox inset="0,0,0,0">
                          <w:txbxContent>
                            <w:p>
                              <w:pPr>
                                <w:spacing w:before="0" w:after="160" w:line="259" w:lineRule="auto"/>
                              </w:pPr>
                              <w:r>
                                <w:rPr>
                                  <w:rFonts w:cs="Courier New" w:hAnsi="Courier New" w:eastAsia="Courier New" w:ascii="Courier New"/>
                                  <w:sz w:val="16"/>
                                </w:rPr>
                                <w:t xml:space="preserve"> </w:t>
                              </w:r>
                            </w:p>
                          </w:txbxContent>
                        </v:textbox>
                      </v:rect>
                      <v:rect id="Rectangle 7757" style="position:absolute;width:1070;height:1059;left:11268;top:27817;" filled="f" stroked="f">
                        <v:textbox inset="0,0,0,0">
                          <w:txbxContent>
                            <w:p>
                              <w:pPr>
                                <w:spacing w:before="0" w:after="160" w:line="259" w:lineRule="auto"/>
                              </w:pPr>
                              <w:r>
                                <w:rPr>
                                  <w:rFonts w:cs="Courier New" w:hAnsi="Courier New" w:eastAsia="Courier New" w:ascii="Courier New"/>
                                  <w:sz w:val="16"/>
                                </w:rPr>
                                <w:t xml:space="preserve"> </w:t>
                              </w:r>
                            </w:p>
                          </w:txbxContent>
                        </v:textbox>
                      </v:rect>
                      <v:shape id="Shape 152762" style="position:absolute;width:1249;height:1257;left:4424;top:920;" coordsize="124981,125730" path="m0,0l124981,0l124981,125730l0,125730l0,0">
                        <v:stroke weight="0pt" endcap="flat" joinstyle="round" on="false" color="#000000" opacity="0"/>
                        <v:fill on="true" color="#954e43"/>
                      </v:shape>
                      <v:shape id="Shape 152763" style="position:absolute;width:1249;height:1257;left:4424;top:2548;" coordsize="124981,125730" path="m0,0l124981,0l124981,125730l0,125730l0,0">
                        <v:stroke weight="0pt" endcap="flat" joinstyle="round" on="false" color="#000000" opacity="0"/>
                        <v:fill on="true" color="#b2796c"/>
                      </v:shape>
                      <v:shape id="Shape 152764" style="position:absolute;width:1249;height:1257;left:18852;top:937;" coordsize="124981,125730" path="m0,0l124981,0l124981,125730l0,125730l0,0">
                        <v:stroke weight="0pt" endcap="flat" joinstyle="round" on="false" color="#000000" opacity="0"/>
                        <v:fill on="true" color="#c29185"/>
                      </v:shape>
                      <v:shape id="Shape 152765" style="position:absolute;width:1249;height:1257;left:18849;top:2555;" coordsize="124994,125730" path="m0,0l124994,0l124994,125730l0,125730l0,0">
                        <v:stroke weight="0pt" endcap="flat" joinstyle="round" on="false" color="#000000" opacity="0"/>
                        <v:fill on="true" color="#d2aba0"/>
                      </v:shape>
                      <v:shape id="Shape 152766" style="position:absolute;width:1249;height:1257;left:37007;top:963;" coordsize="124994,125730" path="m0,0l124994,0l124994,125730l0,125730l0,0">
                        <v:stroke weight="0pt" endcap="flat" joinstyle="round" on="false" color="#000000" opacity="0"/>
                        <v:fill on="true" color="#e7d0c8"/>
                      </v:shape>
                      <v:shape id="Shape 7750" style="position:absolute;width:58724;height:25923;left:3334;top:337;" coordsize="5872479,2592324" path="m0,2592324l5872479,2592324l5872479,0l0,0x">
                        <v:stroke weight="1pt" endcap="round" joinstyle="miter" miterlimit="8" on="true" color="#954e43"/>
                        <v:fill on="false" color="#000000" opacity="0"/>
                      </v:shape>
                    </v:group>
                  </w:pict>
                </mc:Fallback>
              </mc:AlternateContent>
            </w:r>
          </w:p>
          <w:p w:rsidR="00160995" w:rsidRDefault="00AE623C">
            <w:pPr>
              <w:tabs>
                <w:tab w:val="center" w:pos="1873"/>
                <w:tab w:val="center" w:pos="4171"/>
                <w:tab w:val="center" w:pos="6506"/>
                <w:tab w:val="center" w:pos="8812"/>
              </w:tabs>
              <w:spacing w:after="0"/>
            </w:pPr>
            <w:r>
              <w:tab/>
            </w:r>
            <w:r>
              <w:rPr>
                <w:b/>
                <w:color w:val="221D1F"/>
                <w:sz w:val="20"/>
              </w:rPr>
              <w:t>BSQ1</w:t>
            </w:r>
            <w:r>
              <w:rPr>
                <w:b/>
                <w:color w:val="221D1F"/>
                <w:sz w:val="20"/>
              </w:rPr>
              <w:tab/>
              <w:t>BSQ2</w:t>
            </w:r>
            <w:r>
              <w:rPr>
                <w:b/>
                <w:color w:val="221D1F"/>
                <w:sz w:val="20"/>
              </w:rPr>
              <w:tab/>
              <w:t>BSQ3</w:t>
            </w:r>
            <w:r>
              <w:rPr>
                <w:b/>
                <w:color w:val="221D1F"/>
                <w:sz w:val="20"/>
              </w:rPr>
              <w:tab/>
              <w:t>BSQ16</w:t>
            </w:r>
          </w:p>
        </w:tc>
      </w:tr>
    </w:tbl>
    <w:p w:rsidR="00160995" w:rsidRDefault="00AE623C">
      <w:pPr>
        <w:spacing w:after="58" w:line="304" w:lineRule="auto"/>
        <w:ind w:left="15" w:right="14" w:hanging="10"/>
      </w:pPr>
      <w:r>
        <w:rPr>
          <w:rFonts w:ascii="Times New Roman" w:eastAsia="Times New Roman" w:hAnsi="Times New Roman" w:cs="Times New Roman"/>
          <w:color w:val="221D1F"/>
          <w:sz w:val="18"/>
        </w:rPr>
        <w:t>BSQ1: How well were your needs provided in the first week after the tsunami?</w:t>
      </w:r>
    </w:p>
    <w:p w:rsidR="00160995" w:rsidRDefault="00AE623C">
      <w:pPr>
        <w:spacing w:after="58" w:line="304" w:lineRule="auto"/>
        <w:ind w:left="15" w:right="14" w:hanging="10"/>
      </w:pPr>
      <w:r>
        <w:rPr>
          <w:rFonts w:ascii="Times New Roman" w:eastAsia="Times New Roman" w:hAnsi="Times New Roman" w:cs="Times New Roman"/>
          <w:color w:val="221D1F"/>
          <w:sz w:val="18"/>
        </w:rPr>
        <w:t>BSQ2: How well were your needs provided in the first three months after the tsunami?</w:t>
      </w:r>
    </w:p>
    <w:p w:rsidR="00160995" w:rsidRDefault="00AE623C">
      <w:pPr>
        <w:spacing w:after="58" w:line="304" w:lineRule="auto"/>
        <w:ind w:left="15" w:right="14" w:hanging="10"/>
      </w:pPr>
      <w:r>
        <w:rPr>
          <w:rFonts w:ascii="Times New Roman" w:eastAsia="Times New Roman" w:hAnsi="Times New Roman" w:cs="Times New Roman"/>
          <w:color w:val="221D1F"/>
          <w:sz w:val="18"/>
        </w:rPr>
        <w:t>BSQ3: How well were your needs provided in the next five months after that?</w:t>
      </w:r>
    </w:p>
    <w:p w:rsidR="00160995" w:rsidRDefault="00AE623C">
      <w:pPr>
        <w:spacing w:after="132" w:line="304" w:lineRule="auto"/>
        <w:ind w:left="15" w:right="14" w:hanging="10"/>
      </w:pPr>
      <w:r>
        <w:rPr>
          <w:rFonts w:ascii="Times New Roman" w:eastAsia="Times New Roman" w:hAnsi="Times New Roman" w:cs="Times New Roman"/>
          <w:color w:val="221D1F"/>
          <w:sz w:val="18"/>
        </w:rPr>
        <w:t>BSQ16: In general, how do you rate the international assistance to the tsunami?</w:t>
      </w:r>
    </w:p>
    <w:p w:rsidR="00160995" w:rsidRDefault="00AE623C">
      <w:pPr>
        <w:pStyle w:val="Heading3"/>
        <w:spacing w:after="60"/>
        <w:ind w:left="3037"/>
      </w:pPr>
      <w:r>
        <w:t>2. Access to support</w:t>
      </w:r>
    </w:p>
    <w:tbl>
      <w:tblPr>
        <w:tblStyle w:val="TableGrid"/>
        <w:tblW w:w="10190" w:type="dxa"/>
        <w:tblInd w:w="-83" w:type="dxa"/>
        <w:tblCellMar>
          <w:top w:w="88" w:type="dxa"/>
          <w:left w:w="49" w:type="dxa"/>
          <w:bottom w:w="0" w:type="dxa"/>
          <w:right w:w="115" w:type="dxa"/>
        </w:tblCellMar>
        <w:tblLook w:val="04A0" w:firstRow="1" w:lastRow="0" w:firstColumn="1" w:lastColumn="0" w:noHBand="0" w:noVBand="1"/>
      </w:tblPr>
      <w:tblGrid>
        <w:gridCol w:w="10190"/>
      </w:tblGrid>
      <w:tr w:rsidR="00160995">
        <w:trPr>
          <w:trHeight w:val="585"/>
        </w:trPr>
        <w:tc>
          <w:tcPr>
            <w:tcW w:w="10190" w:type="dxa"/>
            <w:tcBorders>
              <w:top w:val="single" w:sz="8" w:space="0" w:color="934F45"/>
              <w:left w:val="single" w:sz="8" w:space="0" w:color="934F45"/>
              <w:bottom w:val="nil"/>
              <w:right w:val="single" w:sz="8" w:space="0" w:color="934F45"/>
            </w:tcBorders>
            <w:shd w:val="clear" w:color="auto" w:fill="221D1F"/>
          </w:tcPr>
          <w:p w:rsidR="00160995" w:rsidRDefault="00AE623C">
            <w:pPr>
              <w:spacing w:after="0"/>
            </w:pPr>
            <w:r>
              <w:rPr>
                <w:rFonts w:ascii="Times New Roman" w:eastAsia="Times New Roman" w:hAnsi="Times New Roman" w:cs="Times New Roman"/>
                <w:b/>
                <w:color w:val="FFFFFF"/>
                <w:sz w:val="18"/>
              </w:rPr>
              <w:t>Accessibility and responsiveness of government officials, international and loc</w:t>
            </w:r>
            <w:r>
              <w:rPr>
                <w:rFonts w:ascii="Times New Roman" w:eastAsia="Times New Roman" w:hAnsi="Times New Roman" w:cs="Times New Roman"/>
                <w:b/>
                <w:color w:val="FFFFFF"/>
                <w:sz w:val="18"/>
              </w:rPr>
              <w:t>al agencies, community leaders, and dependability of agencies working in village</w:t>
            </w:r>
          </w:p>
        </w:tc>
      </w:tr>
      <w:tr w:rsidR="00160995">
        <w:trPr>
          <w:trHeight w:val="4880"/>
        </w:trPr>
        <w:tc>
          <w:tcPr>
            <w:tcW w:w="10190" w:type="dxa"/>
            <w:tcBorders>
              <w:top w:val="nil"/>
              <w:left w:val="single" w:sz="8" w:space="0" w:color="934F45"/>
              <w:bottom w:val="single" w:sz="8" w:space="0" w:color="934F45"/>
              <w:right w:val="single" w:sz="8" w:space="0" w:color="934F45"/>
            </w:tcBorders>
          </w:tcPr>
          <w:p w:rsidR="00160995" w:rsidRDefault="00AE623C">
            <w:pPr>
              <w:spacing w:after="0"/>
              <w:ind w:left="306"/>
            </w:pPr>
            <w:r>
              <w:rPr>
                <w:noProof/>
              </w:rPr>
              <mc:AlternateContent>
                <mc:Choice Requires="wpg">
                  <w:drawing>
                    <wp:inline distT="0" distB="0" distL="0" distR="0">
                      <wp:extent cx="5939291" cy="2791034"/>
                      <wp:effectExtent l="0" t="0" r="0" b="0"/>
                      <wp:docPr id="136753" name="Group 136753"/>
                      <wp:cNvGraphicFramePr/>
                      <a:graphic xmlns:a="http://schemas.openxmlformats.org/drawingml/2006/main">
                        <a:graphicData uri="http://schemas.microsoft.com/office/word/2010/wordprocessingGroup">
                          <wpg:wgp>
                            <wpg:cNvGrpSpPr/>
                            <wpg:grpSpPr>
                              <a:xfrm>
                                <a:off x="0" y="0"/>
                                <a:ext cx="5939291" cy="2791034"/>
                                <a:chOff x="0" y="0"/>
                                <a:chExt cx="5939291" cy="2791034"/>
                              </a:xfrm>
                            </wpg:grpSpPr>
                            <wps:wsp>
                              <wps:cNvPr id="152767" name="Shape 152767"/>
                              <wps:cNvSpPr/>
                              <wps:spPr>
                                <a:xfrm>
                                  <a:off x="1139364" y="666784"/>
                                  <a:ext cx="141834" cy="1886610"/>
                                </a:xfrm>
                                <a:custGeom>
                                  <a:avLst/>
                                  <a:gdLst/>
                                  <a:ahLst/>
                                  <a:cxnLst/>
                                  <a:rect l="0" t="0" r="0" b="0"/>
                                  <a:pathLst>
                                    <a:path w="141834" h="1886610">
                                      <a:moveTo>
                                        <a:pt x="0" y="0"/>
                                      </a:moveTo>
                                      <a:lnTo>
                                        <a:pt x="141834" y="0"/>
                                      </a:lnTo>
                                      <a:lnTo>
                                        <a:pt x="141834" y="1886610"/>
                                      </a:lnTo>
                                      <a:lnTo>
                                        <a:pt x="0" y="1886610"/>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2768" name="Shape 152768"/>
                              <wps:cNvSpPr/>
                              <wps:spPr>
                                <a:xfrm>
                                  <a:off x="2182009" y="1890785"/>
                                  <a:ext cx="141834" cy="662610"/>
                                </a:xfrm>
                                <a:custGeom>
                                  <a:avLst/>
                                  <a:gdLst/>
                                  <a:ahLst/>
                                  <a:cxnLst/>
                                  <a:rect l="0" t="0" r="0" b="0"/>
                                  <a:pathLst>
                                    <a:path w="141834" h="662610">
                                      <a:moveTo>
                                        <a:pt x="0" y="0"/>
                                      </a:moveTo>
                                      <a:lnTo>
                                        <a:pt x="141834" y="0"/>
                                      </a:lnTo>
                                      <a:lnTo>
                                        <a:pt x="141834" y="662610"/>
                                      </a:lnTo>
                                      <a:lnTo>
                                        <a:pt x="0" y="662610"/>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2769" name="Shape 152769"/>
                              <wps:cNvSpPr/>
                              <wps:spPr>
                                <a:xfrm>
                                  <a:off x="3240300" y="1797351"/>
                                  <a:ext cx="141846" cy="756031"/>
                                </a:xfrm>
                                <a:custGeom>
                                  <a:avLst/>
                                  <a:gdLst/>
                                  <a:ahLst/>
                                  <a:cxnLst/>
                                  <a:rect l="0" t="0" r="0" b="0"/>
                                  <a:pathLst>
                                    <a:path w="141846" h="756031">
                                      <a:moveTo>
                                        <a:pt x="0" y="0"/>
                                      </a:moveTo>
                                      <a:lnTo>
                                        <a:pt x="141846" y="0"/>
                                      </a:lnTo>
                                      <a:lnTo>
                                        <a:pt x="141846" y="756031"/>
                                      </a:lnTo>
                                      <a:lnTo>
                                        <a:pt x="0" y="756031"/>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2770" name="Shape 152770"/>
                              <wps:cNvSpPr/>
                              <wps:spPr>
                                <a:xfrm>
                                  <a:off x="4278513" y="557309"/>
                                  <a:ext cx="141859" cy="1996072"/>
                                </a:xfrm>
                                <a:custGeom>
                                  <a:avLst/>
                                  <a:gdLst/>
                                  <a:ahLst/>
                                  <a:cxnLst/>
                                  <a:rect l="0" t="0" r="0" b="0"/>
                                  <a:pathLst>
                                    <a:path w="141859" h="1996072">
                                      <a:moveTo>
                                        <a:pt x="0" y="0"/>
                                      </a:moveTo>
                                      <a:lnTo>
                                        <a:pt x="141859" y="0"/>
                                      </a:lnTo>
                                      <a:lnTo>
                                        <a:pt x="141859" y="1996072"/>
                                      </a:lnTo>
                                      <a:lnTo>
                                        <a:pt x="0" y="1996072"/>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2771" name="Shape 152771"/>
                              <wps:cNvSpPr/>
                              <wps:spPr>
                                <a:xfrm>
                                  <a:off x="5321208" y="1765181"/>
                                  <a:ext cx="141808" cy="788213"/>
                                </a:xfrm>
                                <a:custGeom>
                                  <a:avLst/>
                                  <a:gdLst/>
                                  <a:ahLst/>
                                  <a:cxnLst/>
                                  <a:rect l="0" t="0" r="0" b="0"/>
                                  <a:pathLst>
                                    <a:path w="141808" h="788213">
                                      <a:moveTo>
                                        <a:pt x="0" y="0"/>
                                      </a:moveTo>
                                      <a:lnTo>
                                        <a:pt x="141808" y="0"/>
                                      </a:lnTo>
                                      <a:lnTo>
                                        <a:pt x="141808" y="788213"/>
                                      </a:lnTo>
                                      <a:lnTo>
                                        <a:pt x="0" y="788213"/>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2772" name="Shape 152772"/>
                              <wps:cNvSpPr/>
                              <wps:spPr>
                                <a:xfrm>
                                  <a:off x="997988" y="501315"/>
                                  <a:ext cx="142824" cy="2052079"/>
                                </a:xfrm>
                                <a:custGeom>
                                  <a:avLst/>
                                  <a:gdLst/>
                                  <a:ahLst/>
                                  <a:cxnLst/>
                                  <a:rect l="0" t="0" r="0" b="0"/>
                                  <a:pathLst>
                                    <a:path w="142824" h="2052079">
                                      <a:moveTo>
                                        <a:pt x="0" y="0"/>
                                      </a:moveTo>
                                      <a:lnTo>
                                        <a:pt x="142824" y="0"/>
                                      </a:lnTo>
                                      <a:lnTo>
                                        <a:pt x="142824" y="2052079"/>
                                      </a:lnTo>
                                      <a:lnTo>
                                        <a:pt x="0" y="2052079"/>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2773" name="Shape 152773"/>
                              <wps:cNvSpPr/>
                              <wps:spPr>
                                <a:xfrm>
                                  <a:off x="1901225" y="554160"/>
                                  <a:ext cx="142837" cy="1999234"/>
                                </a:xfrm>
                                <a:custGeom>
                                  <a:avLst/>
                                  <a:gdLst/>
                                  <a:ahLst/>
                                  <a:cxnLst/>
                                  <a:rect l="0" t="0" r="0" b="0"/>
                                  <a:pathLst>
                                    <a:path w="142837" h="1999234">
                                      <a:moveTo>
                                        <a:pt x="0" y="0"/>
                                      </a:moveTo>
                                      <a:lnTo>
                                        <a:pt x="142837" y="0"/>
                                      </a:lnTo>
                                      <a:lnTo>
                                        <a:pt x="142837" y="1999234"/>
                                      </a:lnTo>
                                      <a:lnTo>
                                        <a:pt x="0" y="1999234"/>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2774" name="Shape 152774"/>
                              <wps:cNvSpPr/>
                              <wps:spPr>
                                <a:xfrm>
                                  <a:off x="2044061" y="1241979"/>
                                  <a:ext cx="141834" cy="1311415"/>
                                </a:xfrm>
                                <a:custGeom>
                                  <a:avLst/>
                                  <a:gdLst/>
                                  <a:ahLst/>
                                  <a:cxnLst/>
                                  <a:rect l="0" t="0" r="0" b="0"/>
                                  <a:pathLst>
                                    <a:path w="141834" h="1311415">
                                      <a:moveTo>
                                        <a:pt x="0" y="0"/>
                                      </a:moveTo>
                                      <a:lnTo>
                                        <a:pt x="141834" y="0"/>
                                      </a:lnTo>
                                      <a:lnTo>
                                        <a:pt x="141834" y="1311415"/>
                                      </a:lnTo>
                                      <a:lnTo>
                                        <a:pt x="0" y="1311415"/>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2775" name="Shape 152775"/>
                              <wps:cNvSpPr/>
                              <wps:spPr>
                                <a:xfrm>
                                  <a:off x="2937748" y="296998"/>
                                  <a:ext cx="160960" cy="2256384"/>
                                </a:xfrm>
                                <a:custGeom>
                                  <a:avLst/>
                                  <a:gdLst/>
                                  <a:ahLst/>
                                  <a:cxnLst/>
                                  <a:rect l="0" t="0" r="0" b="0"/>
                                  <a:pathLst>
                                    <a:path w="160960" h="2256384">
                                      <a:moveTo>
                                        <a:pt x="0" y="0"/>
                                      </a:moveTo>
                                      <a:lnTo>
                                        <a:pt x="160960" y="0"/>
                                      </a:lnTo>
                                      <a:lnTo>
                                        <a:pt x="160960" y="2256384"/>
                                      </a:lnTo>
                                      <a:lnTo>
                                        <a:pt x="0" y="2256384"/>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2776" name="Shape 152776"/>
                              <wps:cNvSpPr/>
                              <wps:spPr>
                                <a:xfrm>
                                  <a:off x="3097996" y="954705"/>
                                  <a:ext cx="142799" cy="1598689"/>
                                </a:xfrm>
                                <a:custGeom>
                                  <a:avLst/>
                                  <a:gdLst/>
                                  <a:ahLst/>
                                  <a:cxnLst/>
                                  <a:rect l="0" t="0" r="0" b="0"/>
                                  <a:pathLst>
                                    <a:path w="142799" h="1598689">
                                      <a:moveTo>
                                        <a:pt x="0" y="0"/>
                                      </a:moveTo>
                                      <a:lnTo>
                                        <a:pt x="142799" y="0"/>
                                      </a:lnTo>
                                      <a:lnTo>
                                        <a:pt x="142799" y="1598689"/>
                                      </a:lnTo>
                                      <a:lnTo>
                                        <a:pt x="0" y="1598689"/>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2777" name="Shape 152777"/>
                              <wps:cNvSpPr/>
                              <wps:spPr>
                                <a:xfrm>
                                  <a:off x="5038430" y="521127"/>
                                  <a:ext cx="141834" cy="2032267"/>
                                </a:xfrm>
                                <a:custGeom>
                                  <a:avLst/>
                                  <a:gdLst/>
                                  <a:ahLst/>
                                  <a:cxnLst/>
                                  <a:rect l="0" t="0" r="0" b="0"/>
                                  <a:pathLst>
                                    <a:path w="141834" h="2032267">
                                      <a:moveTo>
                                        <a:pt x="0" y="0"/>
                                      </a:moveTo>
                                      <a:lnTo>
                                        <a:pt x="141834" y="0"/>
                                      </a:lnTo>
                                      <a:lnTo>
                                        <a:pt x="141834" y="2032267"/>
                                      </a:lnTo>
                                      <a:lnTo>
                                        <a:pt x="0" y="2032267"/>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2778" name="Shape 152778"/>
                              <wps:cNvSpPr/>
                              <wps:spPr>
                                <a:xfrm>
                                  <a:off x="5180263" y="954705"/>
                                  <a:ext cx="142799" cy="1598689"/>
                                </a:xfrm>
                                <a:custGeom>
                                  <a:avLst/>
                                  <a:gdLst/>
                                  <a:ahLst/>
                                  <a:cxnLst/>
                                  <a:rect l="0" t="0" r="0" b="0"/>
                                  <a:pathLst>
                                    <a:path w="142799" h="1598689">
                                      <a:moveTo>
                                        <a:pt x="0" y="0"/>
                                      </a:moveTo>
                                      <a:lnTo>
                                        <a:pt x="142799" y="0"/>
                                      </a:lnTo>
                                      <a:lnTo>
                                        <a:pt x="142799" y="1598689"/>
                                      </a:lnTo>
                                      <a:lnTo>
                                        <a:pt x="0" y="1598689"/>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7798" name="Rectangle 7798"/>
                              <wps:cNvSpPr/>
                              <wps:spPr>
                                <a:xfrm>
                                  <a:off x="138613" y="0"/>
                                  <a:ext cx="151051" cy="127561"/>
                                </a:xfrm>
                                <a:prstGeom prst="rect">
                                  <a:avLst/>
                                </a:prstGeom>
                                <a:ln>
                                  <a:noFill/>
                                </a:ln>
                              </wps:spPr>
                              <wps:txbx>
                                <w:txbxContent>
                                  <w:p w:rsidR="00160995" w:rsidRDefault="00AE623C">
                                    <w:r>
                                      <w:rPr>
                                        <w:b/>
                                        <w:color w:val="954E43"/>
                                        <w:spacing w:val="17"/>
                                        <w:sz w:val="16"/>
                                      </w:rPr>
                                      <w:t>35</w:t>
                                    </w:r>
                                  </w:p>
                                </w:txbxContent>
                              </wps:txbx>
                              <wps:bodyPr horzOverflow="overflow" vert="horz" lIns="0" tIns="0" rIns="0" bIns="0" rtlCol="0">
                                <a:noAutofit/>
                              </wps:bodyPr>
                            </wps:wsp>
                            <wps:wsp>
                              <wps:cNvPr id="7799" name="Rectangle 7799"/>
                              <wps:cNvSpPr/>
                              <wps:spPr>
                                <a:xfrm>
                                  <a:off x="0" y="0"/>
                                  <a:ext cx="98509" cy="127561"/>
                                </a:xfrm>
                                <a:prstGeom prst="rect">
                                  <a:avLst/>
                                </a:prstGeom>
                                <a:ln>
                                  <a:noFill/>
                                </a:ln>
                              </wps:spPr>
                              <wps:txbx>
                                <w:txbxContent>
                                  <w:p w:rsidR="00160995" w:rsidRDefault="00AE623C">
                                    <w:r>
                                      <w:rPr>
                                        <w:b/>
                                        <w:color w:val="954E43"/>
                                        <w:w w:val="103"/>
                                        <w:sz w:val="16"/>
                                      </w:rPr>
                                      <w:t>%</w:t>
                                    </w:r>
                                  </w:p>
                                </w:txbxContent>
                              </wps:txbx>
                              <wps:bodyPr horzOverflow="overflow" vert="horz" lIns="0" tIns="0" rIns="0" bIns="0" rtlCol="0">
                                <a:noAutofit/>
                              </wps:bodyPr>
                            </wps:wsp>
                            <wps:wsp>
                              <wps:cNvPr id="7800" name="Rectangle 7800"/>
                              <wps:cNvSpPr/>
                              <wps:spPr>
                                <a:xfrm>
                                  <a:off x="138613" y="360497"/>
                                  <a:ext cx="151051" cy="127561"/>
                                </a:xfrm>
                                <a:prstGeom prst="rect">
                                  <a:avLst/>
                                </a:prstGeom>
                                <a:ln>
                                  <a:noFill/>
                                </a:ln>
                              </wps:spPr>
                              <wps:txbx>
                                <w:txbxContent>
                                  <w:p w:rsidR="00160995" w:rsidRDefault="00AE623C">
                                    <w:r>
                                      <w:rPr>
                                        <w:b/>
                                        <w:color w:val="954E43"/>
                                        <w:spacing w:val="17"/>
                                        <w:sz w:val="16"/>
                                      </w:rPr>
                                      <w:t>30</w:t>
                                    </w:r>
                                  </w:p>
                                </w:txbxContent>
                              </wps:txbx>
                              <wps:bodyPr horzOverflow="overflow" vert="horz" lIns="0" tIns="0" rIns="0" bIns="0" rtlCol="0">
                                <a:noAutofit/>
                              </wps:bodyPr>
                            </wps:wsp>
                            <wps:wsp>
                              <wps:cNvPr id="7801" name="Rectangle 7801"/>
                              <wps:cNvSpPr/>
                              <wps:spPr>
                                <a:xfrm>
                                  <a:off x="138613" y="726257"/>
                                  <a:ext cx="151051" cy="127561"/>
                                </a:xfrm>
                                <a:prstGeom prst="rect">
                                  <a:avLst/>
                                </a:prstGeom>
                                <a:ln>
                                  <a:noFill/>
                                </a:ln>
                              </wps:spPr>
                              <wps:txbx>
                                <w:txbxContent>
                                  <w:p w:rsidR="00160995" w:rsidRDefault="00AE623C">
                                    <w:r>
                                      <w:rPr>
                                        <w:b/>
                                        <w:color w:val="954E43"/>
                                        <w:spacing w:val="17"/>
                                        <w:sz w:val="16"/>
                                      </w:rPr>
                                      <w:t>25</w:t>
                                    </w:r>
                                  </w:p>
                                </w:txbxContent>
                              </wps:txbx>
                              <wps:bodyPr horzOverflow="overflow" vert="horz" lIns="0" tIns="0" rIns="0" bIns="0" rtlCol="0">
                                <a:noAutofit/>
                              </wps:bodyPr>
                            </wps:wsp>
                            <wps:wsp>
                              <wps:cNvPr id="7802" name="Rectangle 7802"/>
                              <wps:cNvSpPr/>
                              <wps:spPr>
                                <a:xfrm>
                                  <a:off x="138613" y="1087049"/>
                                  <a:ext cx="151051" cy="127561"/>
                                </a:xfrm>
                                <a:prstGeom prst="rect">
                                  <a:avLst/>
                                </a:prstGeom>
                                <a:ln>
                                  <a:noFill/>
                                </a:ln>
                              </wps:spPr>
                              <wps:txbx>
                                <w:txbxContent>
                                  <w:p w:rsidR="00160995" w:rsidRDefault="00AE623C">
                                    <w:r>
                                      <w:rPr>
                                        <w:b/>
                                        <w:color w:val="954E43"/>
                                        <w:spacing w:val="17"/>
                                        <w:sz w:val="16"/>
                                      </w:rPr>
                                      <w:t>20</w:t>
                                    </w:r>
                                  </w:p>
                                </w:txbxContent>
                              </wps:txbx>
                              <wps:bodyPr horzOverflow="overflow" vert="horz" lIns="0" tIns="0" rIns="0" bIns="0" rtlCol="0">
                                <a:noAutofit/>
                              </wps:bodyPr>
                            </wps:wsp>
                            <wps:wsp>
                              <wps:cNvPr id="7803" name="Rectangle 7803"/>
                              <wps:cNvSpPr/>
                              <wps:spPr>
                                <a:xfrm>
                                  <a:off x="138613" y="1441288"/>
                                  <a:ext cx="151051" cy="127561"/>
                                </a:xfrm>
                                <a:prstGeom prst="rect">
                                  <a:avLst/>
                                </a:prstGeom>
                                <a:ln>
                                  <a:noFill/>
                                </a:ln>
                              </wps:spPr>
                              <wps:txbx>
                                <w:txbxContent>
                                  <w:p w:rsidR="00160995" w:rsidRDefault="00AE623C">
                                    <w:r>
                                      <w:rPr>
                                        <w:b/>
                                        <w:color w:val="954E43"/>
                                        <w:spacing w:val="17"/>
                                        <w:sz w:val="16"/>
                                      </w:rPr>
                                      <w:t>15</w:t>
                                    </w:r>
                                  </w:p>
                                </w:txbxContent>
                              </wps:txbx>
                              <wps:bodyPr horzOverflow="overflow" vert="horz" lIns="0" tIns="0" rIns="0" bIns="0" rtlCol="0">
                                <a:noAutofit/>
                              </wps:bodyPr>
                            </wps:wsp>
                            <wps:wsp>
                              <wps:cNvPr id="7804" name="Rectangle 7804"/>
                              <wps:cNvSpPr/>
                              <wps:spPr>
                                <a:xfrm>
                                  <a:off x="138613" y="1803787"/>
                                  <a:ext cx="151051" cy="127561"/>
                                </a:xfrm>
                                <a:prstGeom prst="rect">
                                  <a:avLst/>
                                </a:prstGeom>
                                <a:ln>
                                  <a:noFill/>
                                </a:ln>
                              </wps:spPr>
                              <wps:txbx>
                                <w:txbxContent>
                                  <w:p w:rsidR="00160995" w:rsidRDefault="00AE623C">
                                    <w:r>
                                      <w:rPr>
                                        <w:b/>
                                        <w:color w:val="954E43"/>
                                        <w:spacing w:val="17"/>
                                        <w:sz w:val="16"/>
                                      </w:rPr>
                                      <w:t>10</w:t>
                                    </w:r>
                                  </w:p>
                                </w:txbxContent>
                              </wps:txbx>
                              <wps:bodyPr horzOverflow="overflow" vert="horz" lIns="0" tIns="0" rIns="0" bIns="0" rtlCol="0">
                                <a:noAutofit/>
                              </wps:bodyPr>
                            </wps:wsp>
                            <wps:wsp>
                              <wps:cNvPr id="7805" name="Rectangle 7805"/>
                              <wps:cNvSpPr/>
                              <wps:spPr>
                                <a:xfrm>
                                  <a:off x="200690" y="2157141"/>
                                  <a:ext cx="68488" cy="127561"/>
                                </a:xfrm>
                                <a:prstGeom prst="rect">
                                  <a:avLst/>
                                </a:prstGeom>
                                <a:ln>
                                  <a:noFill/>
                                </a:ln>
                              </wps:spPr>
                              <wps:txbx>
                                <w:txbxContent>
                                  <w:p w:rsidR="00160995" w:rsidRDefault="00AE623C">
                                    <w:r>
                                      <w:rPr>
                                        <w:b/>
                                        <w:color w:val="954E43"/>
                                        <w:sz w:val="16"/>
                                      </w:rPr>
                                      <w:t>5</w:t>
                                    </w:r>
                                  </w:p>
                                </w:txbxContent>
                              </wps:txbx>
                              <wps:bodyPr horzOverflow="overflow" vert="horz" lIns="0" tIns="0" rIns="0" bIns="0" rtlCol="0">
                                <a:noAutofit/>
                              </wps:bodyPr>
                            </wps:wsp>
                            <wps:wsp>
                              <wps:cNvPr id="7806" name="Rectangle 7806"/>
                              <wps:cNvSpPr/>
                              <wps:spPr>
                                <a:xfrm>
                                  <a:off x="200690" y="2526285"/>
                                  <a:ext cx="68488" cy="127561"/>
                                </a:xfrm>
                                <a:prstGeom prst="rect">
                                  <a:avLst/>
                                </a:prstGeom>
                                <a:ln>
                                  <a:noFill/>
                                </a:ln>
                              </wps:spPr>
                              <wps:txbx>
                                <w:txbxContent>
                                  <w:p w:rsidR="00160995" w:rsidRDefault="00AE623C">
                                    <w:r>
                                      <w:rPr>
                                        <w:b/>
                                        <w:color w:val="954E43"/>
                                        <w:sz w:val="16"/>
                                      </w:rPr>
                                      <w:t>0</w:t>
                                    </w:r>
                                  </w:p>
                                </w:txbxContent>
                              </wps:txbx>
                              <wps:bodyPr horzOverflow="overflow" vert="horz" lIns="0" tIns="0" rIns="0" bIns="0" rtlCol="0">
                                <a:noAutofit/>
                              </wps:bodyPr>
                            </wps:wsp>
                            <wps:wsp>
                              <wps:cNvPr id="14730" name="Rectangle 14730"/>
                              <wps:cNvSpPr/>
                              <wps:spPr>
                                <a:xfrm>
                                  <a:off x="4886341" y="2671146"/>
                                  <a:ext cx="487226" cy="159451"/>
                                </a:xfrm>
                                <a:prstGeom prst="rect">
                                  <a:avLst/>
                                </a:prstGeom>
                                <a:ln>
                                  <a:noFill/>
                                </a:ln>
                              </wps:spPr>
                              <wps:txbx>
                                <w:txbxContent>
                                  <w:p w:rsidR="00160995" w:rsidRDefault="00AE623C">
                                    <w:r>
                                      <w:rPr>
                                        <w:b/>
                                        <w:color w:val="221D1F"/>
                                        <w:spacing w:val="1"/>
                                        <w:w w:val="112"/>
                                        <w:sz w:val="20"/>
                                      </w:rPr>
                                      <w:t>BSQ12</w:t>
                                    </w:r>
                                  </w:p>
                                </w:txbxContent>
                              </wps:txbx>
                              <wps:bodyPr horzOverflow="overflow" vert="horz" lIns="0" tIns="0" rIns="0" bIns="0" rtlCol="0">
                                <a:noAutofit/>
                              </wps:bodyPr>
                            </wps:wsp>
                            <wps:wsp>
                              <wps:cNvPr id="14729" name="Rectangle 14729"/>
                              <wps:cNvSpPr/>
                              <wps:spPr>
                                <a:xfrm>
                                  <a:off x="3890581" y="2671146"/>
                                  <a:ext cx="396637" cy="159451"/>
                                </a:xfrm>
                                <a:prstGeom prst="rect">
                                  <a:avLst/>
                                </a:prstGeom>
                                <a:ln>
                                  <a:noFill/>
                                </a:ln>
                              </wps:spPr>
                              <wps:txbx>
                                <w:txbxContent>
                                  <w:p w:rsidR="00160995" w:rsidRDefault="00AE623C">
                                    <w:r>
                                      <w:rPr>
                                        <w:b/>
                                        <w:color w:val="221D1F"/>
                                        <w:spacing w:val="1"/>
                                        <w:w w:val="113"/>
                                        <w:sz w:val="20"/>
                                      </w:rPr>
                                      <w:t>BSQ7</w:t>
                                    </w:r>
                                  </w:p>
                                </w:txbxContent>
                              </wps:txbx>
                              <wps:bodyPr horzOverflow="overflow" vert="horz" lIns="0" tIns="0" rIns="0" bIns="0" rtlCol="0">
                                <a:noAutofit/>
                              </wps:bodyPr>
                            </wps:wsp>
                            <wps:wsp>
                              <wps:cNvPr id="14728" name="Rectangle 14728"/>
                              <wps:cNvSpPr/>
                              <wps:spPr>
                                <a:xfrm>
                                  <a:off x="2830841" y="2671146"/>
                                  <a:ext cx="396637" cy="159451"/>
                                </a:xfrm>
                                <a:prstGeom prst="rect">
                                  <a:avLst/>
                                </a:prstGeom>
                                <a:ln>
                                  <a:noFill/>
                                </a:ln>
                              </wps:spPr>
                              <wps:txbx>
                                <w:txbxContent>
                                  <w:p w:rsidR="00160995" w:rsidRDefault="00AE623C">
                                    <w:r>
                                      <w:rPr>
                                        <w:b/>
                                        <w:color w:val="221D1F"/>
                                        <w:spacing w:val="1"/>
                                        <w:w w:val="113"/>
                                        <w:sz w:val="20"/>
                                      </w:rPr>
                                      <w:t>BSQ6</w:t>
                                    </w:r>
                                  </w:p>
                                </w:txbxContent>
                              </wps:txbx>
                              <wps:bodyPr horzOverflow="overflow" vert="horz" lIns="0" tIns="0" rIns="0" bIns="0" rtlCol="0">
                                <a:noAutofit/>
                              </wps:bodyPr>
                            </wps:wsp>
                            <wps:wsp>
                              <wps:cNvPr id="14727" name="Rectangle 14727"/>
                              <wps:cNvSpPr/>
                              <wps:spPr>
                                <a:xfrm>
                                  <a:off x="1794640" y="2671146"/>
                                  <a:ext cx="396638" cy="159451"/>
                                </a:xfrm>
                                <a:prstGeom prst="rect">
                                  <a:avLst/>
                                </a:prstGeom>
                                <a:ln>
                                  <a:noFill/>
                                </a:ln>
                              </wps:spPr>
                              <wps:txbx>
                                <w:txbxContent>
                                  <w:p w:rsidR="00160995" w:rsidRDefault="00AE623C">
                                    <w:r>
                                      <w:rPr>
                                        <w:b/>
                                        <w:color w:val="221D1F"/>
                                        <w:spacing w:val="1"/>
                                        <w:w w:val="113"/>
                                        <w:sz w:val="20"/>
                                      </w:rPr>
                                      <w:t>BSQ5</w:t>
                                    </w:r>
                                  </w:p>
                                </w:txbxContent>
                              </wps:txbx>
                              <wps:bodyPr horzOverflow="overflow" vert="horz" lIns="0" tIns="0" rIns="0" bIns="0" rtlCol="0">
                                <a:noAutofit/>
                              </wps:bodyPr>
                            </wps:wsp>
                            <wps:wsp>
                              <wps:cNvPr id="14726" name="Rectangle 14726"/>
                              <wps:cNvSpPr/>
                              <wps:spPr>
                                <a:xfrm>
                                  <a:off x="746995" y="2671146"/>
                                  <a:ext cx="396638" cy="159451"/>
                                </a:xfrm>
                                <a:prstGeom prst="rect">
                                  <a:avLst/>
                                </a:prstGeom>
                                <a:ln>
                                  <a:noFill/>
                                </a:ln>
                              </wps:spPr>
                              <wps:txbx>
                                <w:txbxContent>
                                  <w:p w:rsidR="00160995" w:rsidRDefault="00AE623C">
                                    <w:r>
                                      <w:rPr>
                                        <w:b/>
                                        <w:color w:val="221D1F"/>
                                        <w:spacing w:val="1"/>
                                        <w:w w:val="113"/>
                                        <w:sz w:val="20"/>
                                      </w:rPr>
                                      <w:t>BSQ4</w:t>
                                    </w:r>
                                  </w:p>
                                </w:txbxContent>
                              </wps:txbx>
                              <wps:bodyPr horzOverflow="overflow" vert="horz" lIns="0" tIns="0" rIns="0" bIns="0" rtlCol="0">
                                <a:noAutofit/>
                              </wps:bodyPr>
                            </wps:wsp>
                            <wps:wsp>
                              <wps:cNvPr id="7808" name="Rectangle 7808"/>
                              <wps:cNvSpPr/>
                              <wps:spPr>
                                <a:xfrm>
                                  <a:off x="566084" y="93172"/>
                                  <a:ext cx="301419" cy="127561"/>
                                </a:xfrm>
                                <a:prstGeom prst="rect">
                                  <a:avLst/>
                                </a:prstGeom>
                                <a:ln>
                                  <a:noFill/>
                                </a:ln>
                              </wps:spPr>
                              <wps:txbx>
                                <w:txbxContent>
                                  <w:p w:rsidR="00160995" w:rsidRDefault="00AE623C">
                                    <w:r>
                                      <w:rPr>
                                        <w:b/>
                                        <w:color w:val="954E43"/>
                                        <w:spacing w:val="-4"/>
                                        <w:sz w:val="16"/>
                                      </w:rPr>
                                      <w:t>Good</w:t>
                                    </w:r>
                                  </w:p>
                                </w:txbxContent>
                              </wps:txbx>
                              <wps:bodyPr horzOverflow="overflow" vert="horz" lIns="0" tIns="0" rIns="0" bIns="0" rtlCol="0">
                                <a:noAutofit/>
                              </wps:bodyPr>
                            </wps:wsp>
                            <wps:wsp>
                              <wps:cNvPr id="7809" name="Rectangle 7809"/>
                              <wps:cNvSpPr/>
                              <wps:spPr>
                                <a:xfrm>
                                  <a:off x="549817" y="255996"/>
                                  <a:ext cx="1147321" cy="127561"/>
                                </a:xfrm>
                                <a:prstGeom prst="rect">
                                  <a:avLst/>
                                </a:prstGeom>
                                <a:ln>
                                  <a:noFill/>
                                </a:ln>
                              </wps:spPr>
                              <wps:txbx>
                                <w:txbxContent>
                                  <w:p w:rsidR="00160995" w:rsidRDefault="00AE623C">
                                    <w:r>
                                      <w:rPr>
                                        <w:b/>
                                        <w:color w:val="954E43"/>
                                        <w:w w:val="103"/>
                                        <w:sz w:val="16"/>
                                      </w:rPr>
                                      <w:t>Somewhat</w:t>
                                    </w:r>
                                    <w:r>
                                      <w:rPr>
                                        <w:b/>
                                        <w:color w:val="954E43"/>
                                        <w:spacing w:val="10"/>
                                        <w:w w:val="103"/>
                                        <w:sz w:val="16"/>
                                      </w:rPr>
                                      <w:t xml:space="preserve"> </w:t>
                                    </w:r>
                                    <w:r>
                                      <w:rPr>
                                        <w:b/>
                                        <w:color w:val="954E43"/>
                                        <w:w w:val="103"/>
                                        <w:sz w:val="16"/>
                                      </w:rPr>
                                      <w:t>satisfied</w:t>
                                    </w:r>
                                  </w:p>
                                </w:txbxContent>
                              </wps:txbx>
                              <wps:bodyPr horzOverflow="overflow" vert="horz" lIns="0" tIns="0" rIns="0" bIns="0" rtlCol="0">
                                <a:noAutofit/>
                              </wps:bodyPr>
                            </wps:wsp>
                            <wps:wsp>
                              <wps:cNvPr id="136093" name="Rectangle 136093"/>
                              <wps:cNvSpPr/>
                              <wps:spPr>
                                <a:xfrm>
                                  <a:off x="2088915" y="94869"/>
                                  <a:ext cx="1358391" cy="127561"/>
                                </a:xfrm>
                                <a:prstGeom prst="rect">
                                  <a:avLst/>
                                </a:prstGeom>
                                <a:ln>
                                  <a:noFill/>
                                </a:ln>
                              </wps:spPr>
                              <wps:txbx>
                                <w:txbxContent>
                                  <w:p w:rsidR="00160995" w:rsidRDefault="00AE623C">
                                    <w:r>
                                      <w:rPr>
                                        <w:b/>
                                        <w:color w:val="954E43"/>
                                        <w:w w:val="103"/>
                                        <w:sz w:val="16"/>
                                      </w:rPr>
                                      <w:t>atisfied</w:t>
                                    </w:r>
                                    <w:r>
                                      <w:rPr>
                                        <w:b/>
                                        <w:color w:val="954E43"/>
                                        <w:spacing w:val="15"/>
                                        <w:w w:val="103"/>
                                        <w:sz w:val="16"/>
                                      </w:rPr>
                                      <w:t xml:space="preserve"> </w:t>
                                    </w:r>
                                    <w:r>
                                      <w:rPr>
                                        <w:b/>
                                        <w:color w:val="954E43"/>
                                        <w:w w:val="103"/>
                                        <w:sz w:val="16"/>
                                      </w:rPr>
                                      <w:t>nor</w:t>
                                    </w:r>
                                    <w:r>
                                      <w:rPr>
                                        <w:b/>
                                        <w:color w:val="954E43"/>
                                        <w:spacing w:val="12"/>
                                        <w:w w:val="103"/>
                                        <w:sz w:val="16"/>
                                      </w:rPr>
                                      <w:t xml:space="preserve"> </w:t>
                                    </w:r>
                                    <w:r>
                                      <w:rPr>
                                        <w:b/>
                                        <w:color w:val="954E43"/>
                                        <w:w w:val="103"/>
                                        <w:sz w:val="16"/>
                                      </w:rPr>
                                      <w:t>dissatisfied</w:t>
                                    </w:r>
                                  </w:p>
                                </w:txbxContent>
                              </wps:txbx>
                              <wps:bodyPr horzOverflow="overflow" vert="horz" lIns="0" tIns="0" rIns="0" bIns="0" rtlCol="0">
                                <a:noAutofit/>
                              </wps:bodyPr>
                            </wps:wsp>
                            <wps:wsp>
                              <wps:cNvPr id="136092" name="Rectangle 136092"/>
                              <wps:cNvSpPr/>
                              <wps:spPr>
                                <a:xfrm>
                                  <a:off x="1686173" y="94869"/>
                                  <a:ext cx="529422" cy="127561"/>
                                </a:xfrm>
                                <a:prstGeom prst="rect">
                                  <a:avLst/>
                                </a:prstGeom>
                                <a:ln>
                                  <a:noFill/>
                                </a:ln>
                              </wps:spPr>
                              <wps:txbx>
                                <w:txbxContent>
                                  <w:p w:rsidR="00160995" w:rsidRDefault="00AE623C">
                                    <w:r>
                                      <w:rPr>
                                        <w:b/>
                                        <w:color w:val="954E43"/>
                                        <w:w w:val="102"/>
                                        <w:sz w:val="16"/>
                                      </w:rPr>
                                      <w:t>Neither</w:t>
                                    </w:r>
                                    <w:r>
                                      <w:rPr>
                                        <w:b/>
                                        <w:color w:val="954E43"/>
                                        <w:spacing w:val="12"/>
                                        <w:w w:val="102"/>
                                        <w:sz w:val="16"/>
                                      </w:rPr>
                                      <w:t xml:space="preserve"> </w:t>
                                    </w:r>
                                    <w:r>
                                      <w:rPr>
                                        <w:b/>
                                        <w:color w:val="954E43"/>
                                        <w:w w:val="102"/>
                                        <w:sz w:val="16"/>
                                      </w:rPr>
                                      <w:t>s</w:t>
                                    </w:r>
                                  </w:p>
                                </w:txbxContent>
                              </wps:txbx>
                              <wps:bodyPr horzOverflow="overflow" vert="horz" lIns="0" tIns="0" rIns="0" bIns="0" rtlCol="0">
                                <a:noAutofit/>
                              </wps:bodyPr>
                            </wps:wsp>
                            <wps:wsp>
                              <wps:cNvPr id="136091" name="Rectangle 136091"/>
                              <wps:cNvSpPr/>
                              <wps:spPr>
                                <a:xfrm>
                                  <a:off x="2118288" y="256667"/>
                                  <a:ext cx="742072" cy="127561"/>
                                </a:xfrm>
                                <a:prstGeom prst="rect">
                                  <a:avLst/>
                                </a:prstGeom>
                                <a:ln>
                                  <a:noFill/>
                                </a:ln>
                              </wps:spPr>
                              <wps:txbx>
                                <w:txbxContent>
                                  <w:p w:rsidR="00160995" w:rsidRDefault="00AE623C">
                                    <w:r>
                                      <w:rPr>
                                        <w:b/>
                                        <w:color w:val="954E43"/>
                                        <w:w w:val="104"/>
                                        <w:sz w:val="16"/>
                                      </w:rPr>
                                      <w:t>t</w:t>
                                    </w:r>
                                    <w:r>
                                      <w:rPr>
                                        <w:b/>
                                        <w:color w:val="954E43"/>
                                        <w:spacing w:val="10"/>
                                        <w:w w:val="104"/>
                                        <w:sz w:val="16"/>
                                      </w:rPr>
                                      <w:t xml:space="preserve"> </w:t>
                                    </w:r>
                                    <w:r>
                                      <w:rPr>
                                        <w:b/>
                                        <w:color w:val="954E43"/>
                                        <w:w w:val="104"/>
                                        <w:sz w:val="16"/>
                                      </w:rPr>
                                      <w:t>dissatisfied</w:t>
                                    </w:r>
                                  </w:p>
                                </w:txbxContent>
                              </wps:txbx>
                              <wps:bodyPr horzOverflow="overflow" vert="horz" lIns="0" tIns="0" rIns="0" bIns="0" rtlCol="0">
                                <a:noAutofit/>
                              </wps:bodyPr>
                            </wps:wsp>
                            <wps:wsp>
                              <wps:cNvPr id="136089" name="Rectangle 136089"/>
                              <wps:cNvSpPr/>
                              <wps:spPr>
                                <a:xfrm>
                                  <a:off x="1685878" y="256667"/>
                                  <a:ext cx="571950" cy="127561"/>
                                </a:xfrm>
                                <a:prstGeom prst="rect">
                                  <a:avLst/>
                                </a:prstGeom>
                                <a:ln>
                                  <a:noFill/>
                                </a:ln>
                              </wps:spPr>
                              <wps:txbx>
                                <w:txbxContent>
                                  <w:p w:rsidR="00160995" w:rsidRDefault="00AE623C">
                                    <w:r>
                                      <w:rPr>
                                        <w:b/>
                                        <w:color w:val="954E43"/>
                                        <w:w w:val="103"/>
                                        <w:sz w:val="16"/>
                                      </w:rPr>
                                      <w:t>Somewha</w:t>
                                    </w:r>
                                  </w:p>
                                </w:txbxContent>
                              </wps:txbx>
                              <wps:bodyPr horzOverflow="overflow" vert="horz" lIns="0" tIns="0" rIns="0" bIns="0" rtlCol="0">
                                <a:noAutofit/>
                              </wps:bodyPr>
                            </wps:wsp>
                            <wps:wsp>
                              <wps:cNvPr id="7812" name="Rectangle 7812"/>
                              <wps:cNvSpPr/>
                              <wps:spPr>
                                <a:xfrm>
                                  <a:off x="3413292" y="97541"/>
                                  <a:ext cx="232234" cy="127561"/>
                                </a:xfrm>
                                <a:prstGeom prst="rect">
                                  <a:avLst/>
                                </a:prstGeom>
                                <a:ln>
                                  <a:noFill/>
                                </a:ln>
                              </wps:spPr>
                              <wps:txbx>
                                <w:txbxContent>
                                  <w:p w:rsidR="00160995" w:rsidRDefault="00AE623C">
                                    <w:r>
                                      <w:rPr>
                                        <w:b/>
                                        <w:color w:val="954E43"/>
                                        <w:w w:val="104"/>
                                        <w:sz w:val="16"/>
                                      </w:rPr>
                                      <w:t>Bad</w:t>
                                    </w:r>
                                  </w:p>
                                </w:txbxContent>
                              </wps:txbx>
                              <wps:bodyPr horzOverflow="overflow" vert="horz" lIns="0" tIns="0" rIns="0" bIns="0" rtlCol="0">
                                <a:noAutofit/>
                              </wps:bodyPr>
                            </wps:wsp>
                            <wps:wsp>
                              <wps:cNvPr id="152825" name="Shape 152825"/>
                              <wps:cNvSpPr/>
                              <wps:spPr>
                                <a:xfrm>
                                  <a:off x="378888" y="66531"/>
                                  <a:ext cx="124981" cy="125730"/>
                                </a:xfrm>
                                <a:custGeom>
                                  <a:avLst/>
                                  <a:gdLst/>
                                  <a:ahLst/>
                                  <a:cxnLst/>
                                  <a:rect l="0" t="0" r="0" b="0"/>
                                  <a:pathLst>
                                    <a:path w="124981" h="125730">
                                      <a:moveTo>
                                        <a:pt x="0" y="0"/>
                                      </a:moveTo>
                                      <a:lnTo>
                                        <a:pt x="124981" y="0"/>
                                      </a:lnTo>
                                      <a:lnTo>
                                        <a:pt x="124981" y="125730"/>
                                      </a:lnTo>
                                      <a:lnTo>
                                        <a:pt x="0" y="125730"/>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2826" name="Shape 152826"/>
                              <wps:cNvSpPr/>
                              <wps:spPr>
                                <a:xfrm>
                                  <a:off x="378901" y="229357"/>
                                  <a:ext cx="124968" cy="125730"/>
                                </a:xfrm>
                                <a:custGeom>
                                  <a:avLst/>
                                  <a:gdLst/>
                                  <a:ahLst/>
                                  <a:cxnLst/>
                                  <a:rect l="0" t="0" r="0" b="0"/>
                                  <a:pathLst>
                                    <a:path w="124968" h="125730">
                                      <a:moveTo>
                                        <a:pt x="0" y="0"/>
                                      </a:moveTo>
                                      <a:lnTo>
                                        <a:pt x="124968" y="0"/>
                                      </a:lnTo>
                                      <a:lnTo>
                                        <a:pt x="124968" y="125730"/>
                                      </a:lnTo>
                                      <a:lnTo>
                                        <a:pt x="0" y="125730"/>
                                      </a:lnTo>
                                      <a:lnTo>
                                        <a:pt x="0" y="0"/>
                                      </a:lnTo>
                                    </a:path>
                                  </a:pathLst>
                                </a:custGeom>
                                <a:ln w="0" cap="flat">
                                  <a:miter lim="127000"/>
                                </a:ln>
                              </wps:spPr>
                              <wps:style>
                                <a:lnRef idx="0">
                                  <a:srgbClr val="000000">
                                    <a:alpha val="0"/>
                                  </a:srgbClr>
                                </a:lnRef>
                                <a:fillRef idx="1">
                                  <a:srgbClr val="B2796C"/>
                                </a:fillRef>
                                <a:effectRef idx="0">
                                  <a:scrgbClr r="0" g="0" b="0"/>
                                </a:effectRef>
                                <a:fontRef idx="none"/>
                              </wps:style>
                              <wps:bodyPr/>
                            </wps:wsp>
                            <wps:wsp>
                              <wps:cNvPr id="152827" name="Shape 152827"/>
                              <wps:cNvSpPr/>
                              <wps:spPr>
                                <a:xfrm>
                                  <a:off x="1498965" y="68233"/>
                                  <a:ext cx="124981" cy="125730"/>
                                </a:xfrm>
                                <a:custGeom>
                                  <a:avLst/>
                                  <a:gdLst/>
                                  <a:ahLst/>
                                  <a:cxnLst/>
                                  <a:rect l="0" t="0" r="0" b="0"/>
                                  <a:pathLst>
                                    <a:path w="124981" h="125730">
                                      <a:moveTo>
                                        <a:pt x="0" y="0"/>
                                      </a:moveTo>
                                      <a:lnTo>
                                        <a:pt x="124981" y="0"/>
                                      </a:lnTo>
                                      <a:lnTo>
                                        <a:pt x="124981" y="125730"/>
                                      </a:lnTo>
                                      <a:lnTo>
                                        <a:pt x="0" y="125730"/>
                                      </a:lnTo>
                                      <a:lnTo>
                                        <a:pt x="0" y="0"/>
                                      </a:lnTo>
                                    </a:path>
                                  </a:pathLst>
                                </a:custGeom>
                                <a:ln w="0" cap="flat">
                                  <a:miter lim="127000"/>
                                </a:ln>
                              </wps:spPr>
                              <wps:style>
                                <a:lnRef idx="0">
                                  <a:srgbClr val="000000">
                                    <a:alpha val="0"/>
                                  </a:srgbClr>
                                </a:lnRef>
                                <a:fillRef idx="1">
                                  <a:srgbClr val="C29185"/>
                                </a:fillRef>
                                <a:effectRef idx="0">
                                  <a:scrgbClr r="0" g="0" b="0"/>
                                </a:effectRef>
                                <a:fontRef idx="none"/>
                              </wps:style>
                              <wps:bodyPr/>
                            </wps:wsp>
                            <wps:wsp>
                              <wps:cNvPr id="152828" name="Shape 152828"/>
                              <wps:cNvSpPr/>
                              <wps:spPr>
                                <a:xfrm>
                                  <a:off x="1498672" y="230018"/>
                                  <a:ext cx="124994" cy="125730"/>
                                </a:xfrm>
                                <a:custGeom>
                                  <a:avLst/>
                                  <a:gdLst/>
                                  <a:ahLst/>
                                  <a:cxnLst/>
                                  <a:rect l="0" t="0" r="0" b="0"/>
                                  <a:pathLst>
                                    <a:path w="124994" h="125730">
                                      <a:moveTo>
                                        <a:pt x="0" y="0"/>
                                      </a:moveTo>
                                      <a:lnTo>
                                        <a:pt x="124994" y="0"/>
                                      </a:lnTo>
                                      <a:lnTo>
                                        <a:pt x="124994" y="125730"/>
                                      </a:lnTo>
                                      <a:lnTo>
                                        <a:pt x="0" y="125730"/>
                                      </a:lnTo>
                                      <a:lnTo>
                                        <a:pt x="0" y="0"/>
                                      </a:lnTo>
                                    </a:path>
                                  </a:pathLst>
                                </a:custGeom>
                                <a:ln w="0" cap="flat">
                                  <a:miter lim="127000"/>
                                </a:ln>
                              </wps:spPr>
                              <wps:style>
                                <a:lnRef idx="0">
                                  <a:srgbClr val="000000">
                                    <a:alpha val="0"/>
                                  </a:srgbClr>
                                </a:lnRef>
                                <a:fillRef idx="1">
                                  <a:srgbClr val="D2ABA0"/>
                                </a:fillRef>
                                <a:effectRef idx="0">
                                  <a:scrgbClr r="0" g="0" b="0"/>
                                </a:effectRef>
                                <a:fontRef idx="none"/>
                              </wps:style>
                              <wps:bodyPr/>
                            </wps:wsp>
                            <wps:wsp>
                              <wps:cNvPr id="152829" name="Shape 152829"/>
                              <wps:cNvSpPr/>
                              <wps:spPr>
                                <a:xfrm>
                                  <a:off x="3226114" y="70900"/>
                                  <a:ext cx="124994" cy="125730"/>
                                </a:xfrm>
                                <a:custGeom>
                                  <a:avLst/>
                                  <a:gdLst/>
                                  <a:ahLst/>
                                  <a:cxnLst/>
                                  <a:rect l="0" t="0" r="0" b="0"/>
                                  <a:pathLst>
                                    <a:path w="124994" h="125730">
                                      <a:moveTo>
                                        <a:pt x="0" y="0"/>
                                      </a:moveTo>
                                      <a:lnTo>
                                        <a:pt x="124994" y="0"/>
                                      </a:lnTo>
                                      <a:lnTo>
                                        <a:pt x="124994" y="125730"/>
                                      </a:lnTo>
                                      <a:lnTo>
                                        <a:pt x="0" y="125730"/>
                                      </a:lnTo>
                                      <a:lnTo>
                                        <a:pt x="0" y="0"/>
                                      </a:lnTo>
                                    </a:path>
                                  </a:pathLst>
                                </a:custGeom>
                                <a:ln w="0" cap="flat">
                                  <a:miter lim="127000"/>
                                </a:ln>
                              </wps:spPr>
                              <wps:style>
                                <a:lnRef idx="0">
                                  <a:srgbClr val="000000">
                                    <a:alpha val="0"/>
                                  </a:srgbClr>
                                </a:lnRef>
                                <a:fillRef idx="1">
                                  <a:srgbClr val="E7D0C8"/>
                                </a:fillRef>
                                <a:effectRef idx="0">
                                  <a:scrgbClr r="0" g="0" b="0"/>
                                </a:effectRef>
                                <a:fontRef idx="none"/>
                              </wps:style>
                              <wps:bodyPr/>
                            </wps:wsp>
                            <wps:wsp>
                              <wps:cNvPr id="7818" name="Shape 7818"/>
                              <wps:cNvSpPr/>
                              <wps:spPr>
                                <a:xfrm>
                                  <a:off x="333740" y="2193324"/>
                                  <a:ext cx="5605551" cy="0"/>
                                </a:xfrm>
                                <a:custGeom>
                                  <a:avLst/>
                                  <a:gdLst/>
                                  <a:ahLst/>
                                  <a:cxnLst/>
                                  <a:rect l="0" t="0" r="0" b="0"/>
                                  <a:pathLst>
                                    <a:path w="5605551">
                                      <a:moveTo>
                                        <a:pt x="0" y="0"/>
                                      </a:moveTo>
                                      <a:lnTo>
                                        <a:pt x="5605551"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7819" name="Shape 7819"/>
                              <wps:cNvSpPr/>
                              <wps:spPr>
                                <a:xfrm>
                                  <a:off x="333740" y="1832911"/>
                                  <a:ext cx="5605551" cy="0"/>
                                </a:xfrm>
                                <a:custGeom>
                                  <a:avLst/>
                                  <a:gdLst/>
                                  <a:ahLst/>
                                  <a:cxnLst/>
                                  <a:rect l="0" t="0" r="0" b="0"/>
                                  <a:pathLst>
                                    <a:path w="5605551">
                                      <a:moveTo>
                                        <a:pt x="0" y="0"/>
                                      </a:moveTo>
                                      <a:lnTo>
                                        <a:pt x="5605551"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7820" name="Shape 7820"/>
                              <wps:cNvSpPr/>
                              <wps:spPr>
                                <a:xfrm>
                                  <a:off x="333740" y="1472472"/>
                                  <a:ext cx="5605551" cy="0"/>
                                </a:xfrm>
                                <a:custGeom>
                                  <a:avLst/>
                                  <a:gdLst/>
                                  <a:ahLst/>
                                  <a:cxnLst/>
                                  <a:rect l="0" t="0" r="0" b="0"/>
                                  <a:pathLst>
                                    <a:path w="5605551">
                                      <a:moveTo>
                                        <a:pt x="0" y="0"/>
                                      </a:moveTo>
                                      <a:lnTo>
                                        <a:pt x="5605551"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7821" name="Shape 7821"/>
                              <wps:cNvSpPr/>
                              <wps:spPr>
                                <a:xfrm>
                                  <a:off x="333740" y="1113570"/>
                                  <a:ext cx="5605551" cy="0"/>
                                </a:xfrm>
                                <a:custGeom>
                                  <a:avLst/>
                                  <a:gdLst/>
                                  <a:ahLst/>
                                  <a:cxnLst/>
                                  <a:rect l="0" t="0" r="0" b="0"/>
                                  <a:pathLst>
                                    <a:path w="5605551">
                                      <a:moveTo>
                                        <a:pt x="0" y="0"/>
                                      </a:moveTo>
                                      <a:lnTo>
                                        <a:pt x="5605551"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7822" name="Shape 7822"/>
                              <wps:cNvSpPr/>
                              <wps:spPr>
                                <a:xfrm>
                                  <a:off x="331098" y="750083"/>
                                  <a:ext cx="5608193" cy="0"/>
                                </a:xfrm>
                                <a:custGeom>
                                  <a:avLst/>
                                  <a:gdLst/>
                                  <a:ahLst/>
                                  <a:cxnLst/>
                                  <a:rect l="0" t="0" r="0" b="0"/>
                                  <a:pathLst>
                                    <a:path w="5608193">
                                      <a:moveTo>
                                        <a:pt x="0" y="0"/>
                                      </a:moveTo>
                                      <a:lnTo>
                                        <a:pt x="5608193"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7823" name="Shape 7823"/>
                              <wps:cNvSpPr/>
                              <wps:spPr>
                                <a:xfrm>
                                  <a:off x="334387" y="392718"/>
                                  <a:ext cx="5604903" cy="0"/>
                                </a:xfrm>
                                <a:custGeom>
                                  <a:avLst/>
                                  <a:gdLst/>
                                  <a:ahLst/>
                                  <a:cxnLst/>
                                  <a:rect l="0" t="0" r="0" b="0"/>
                                  <a:pathLst>
                                    <a:path w="5604903">
                                      <a:moveTo>
                                        <a:pt x="0" y="0"/>
                                      </a:moveTo>
                                      <a:lnTo>
                                        <a:pt x="5604903"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152830" name="Shape 152830"/>
                              <wps:cNvSpPr/>
                              <wps:spPr>
                                <a:xfrm>
                                  <a:off x="520810" y="2193324"/>
                                  <a:ext cx="142824" cy="360438"/>
                                </a:xfrm>
                                <a:custGeom>
                                  <a:avLst/>
                                  <a:gdLst/>
                                  <a:ahLst/>
                                  <a:cxnLst/>
                                  <a:rect l="0" t="0" r="0" b="0"/>
                                  <a:pathLst>
                                    <a:path w="142824" h="360438">
                                      <a:moveTo>
                                        <a:pt x="0" y="0"/>
                                      </a:moveTo>
                                      <a:lnTo>
                                        <a:pt x="142824" y="0"/>
                                      </a:lnTo>
                                      <a:lnTo>
                                        <a:pt x="142824" y="360438"/>
                                      </a:lnTo>
                                      <a:lnTo>
                                        <a:pt x="0" y="360438"/>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2831" name="Shape 152831"/>
                              <wps:cNvSpPr/>
                              <wps:spPr>
                                <a:xfrm>
                                  <a:off x="663648" y="1400831"/>
                                  <a:ext cx="141846" cy="1152919"/>
                                </a:xfrm>
                                <a:custGeom>
                                  <a:avLst/>
                                  <a:gdLst/>
                                  <a:ahLst/>
                                  <a:cxnLst/>
                                  <a:rect l="0" t="0" r="0" b="0"/>
                                  <a:pathLst>
                                    <a:path w="141846" h="1152919">
                                      <a:moveTo>
                                        <a:pt x="0" y="0"/>
                                      </a:moveTo>
                                      <a:lnTo>
                                        <a:pt x="141846" y="0"/>
                                      </a:lnTo>
                                      <a:lnTo>
                                        <a:pt x="141846" y="1152919"/>
                                      </a:lnTo>
                                      <a:lnTo>
                                        <a:pt x="0" y="1152919"/>
                                      </a:lnTo>
                                      <a:lnTo>
                                        <a:pt x="0" y="0"/>
                                      </a:lnTo>
                                    </a:path>
                                  </a:pathLst>
                                </a:custGeom>
                                <a:ln w="0" cap="flat">
                                  <a:round/>
                                </a:ln>
                              </wps:spPr>
                              <wps:style>
                                <a:lnRef idx="0">
                                  <a:srgbClr val="000000">
                                    <a:alpha val="0"/>
                                  </a:srgbClr>
                                </a:lnRef>
                                <a:fillRef idx="1">
                                  <a:srgbClr val="B2796C"/>
                                </a:fillRef>
                                <a:effectRef idx="0">
                                  <a:scrgbClr r="0" g="0" b="0"/>
                                </a:effectRef>
                                <a:fontRef idx="none"/>
                              </wps:style>
                              <wps:bodyPr/>
                            </wps:wsp>
                            <wps:wsp>
                              <wps:cNvPr id="152832" name="Shape 152832"/>
                              <wps:cNvSpPr/>
                              <wps:spPr>
                                <a:xfrm>
                                  <a:off x="1089669" y="616606"/>
                                  <a:ext cx="141834" cy="1937144"/>
                                </a:xfrm>
                                <a:custGeom>
                                  <a:avLst/>
                                  <a:gdLst/>
                                  <a:ahLst/>
                                  <a:cxnLst/>
                                  <a:rect l="0" t="0" r="0" b="0"/>
                                  <a:pathLst>
                                    <a:path w="141834" h="1937144">
                                      <a:moveTo>
                                        <a:pt x="0" y="0"/>
                                      </a:moveTo>
                                      <a:lnTo>
                                        <a:pt x="141834" y="0"/>
                                      </a:lnTo>
                                      <a:lnTo>
                                        <a:pt x="141834" y="1937144"/>
                                      </a:lnTo>
                                      <a:lnTo>
                                        <a:pt x="0" y="1937144"/>
                                      </a:lnTo>
                                      <a:lnTo>
                                        <a:pt x="0" y="0"/>
                                      </a:lnTo>
                                    </a:path>
                                  </a:pathLst>
                                </a:custGeom>
                                <a:ln w="0" cap="flat">
                                  <a:round/>
                                </a:ln>
                              </wps:spPr>
                              <wps:style>
                                <a:lnRef idx="0">
                                  <a:srgbClr val="000000">
                                    <a:alpha val="0"/>
                                  </a:srgbClr>
                                </a:lnRef>
                                <a:fillRef idx="1">
                                  <a:srgbClr val="E7D0C8"/>
                                </a:fillRef>
                                <a:effectRef idx="0">
                                  <a:scrgbClr r="0" g="0" b="0"/>
                                </a:effectRef>
                                <a:fontRef idx="none"/>
                              </wps:style>
                              <wps:bodyPr/>
                            </wps:wsp>
                            <wps:wsp>
                              <wps:cNvPr id="152833" name="Shape 152833"/>
                              <wps:cNvSpPr/>
                              <wps:spPr>
                                <a:xfrm>
                                  <a:off x="2132327" y="1834003"/>
                                  <a:ext cx="141834" cy="719760"/>
                                </a:xfrm>
                                <a:custGeom>
                                  <a:avLst/>
                                  <a:gdLst/>
                                  <a:ahLst/>
                                  <a:cxnLst/>
                                  <a:rect l="0" t="0" r="0" b="0"/>
                                  <a:pathLst>
                                    <a:path w="141834" h="719760">
                                      <a:moveTo>
                                        <a:pt x="0" y="0"/>
                                      </a:moveTo>
                                      <a:lnTo>
                                        <a:pt x="141834" y="0"/>
                                      </a:lnTo>
                                      <a:lnTo>
                                        <a:pt x="141834" y="719760"/>
                                      </a:lnTo>
                                      <a:lnTo>
                                        <a:pt x="0" y="719760"/>
                                      </a:lnTo>
                                      <a:lnTo>
                                        <a:pt x="0" y="0"/>
                                      </a:lnTo>
                                    </a:path>
                                  </a:pathLst>
                                </a:custGeom>
                                <a:ln w="0" cap="flat">
                                  <a:round/>
                                </a:ln>
                              </wps:spPr>
                              <wps:style>
                                <a:lnRef idx="0">
                                  <a:srgbClr val="000000">
                                    <a:alpha val="0"/>
                                  </a:srgbClr>
                                </a:lnRef>
                                <a:fillRef idx="1">
                                  <a:srgbClr val="E7D0C8"/>
                                </a:fillRef>
                                <a:effectRef idx="0">
                                  <a:scrgbClr r="0" g="0" b="0"/>
                                </a:effectRef>
                                <a:fontRef idx="none"/>
                              </wps:style>
                              <wps:bodyPr/>
                            </wps:wsp>
                            <wps:wsp>
                              <wps:cNvPr id="152834" name="Shape 152834"/>
                              <wps:cNvSpPr/>
                              <wps:spPr>
                                <a:xfrm>
                                  <a:off x="3190617" y="1740569"/>
                                  <a:ext cx="141846" cy="813181"/>
                                </a:xfrm>
                                <a:custGeom>
                                  <a:avLst/>
                                  <a:gdLst/>
                                  <a:ahLst/>
                                  <a:cxnLst/>
                                  <a:rect l="0" t="0" r="0" b="0"/>
                                  <a:pathLst>
                                    <a:path w="141846" h="813181">
                                      <a:moveTo>
                                        <a:pt x="0" y="0"/>
                                      </a:moveTo>
                                      <a:lnTo>
                                        <a:pt x="141846" y="0"/>
                                      </a:lnTo>
                                      <a:lnTo>
                                        <a:pt x="141846" y="813181"/>
                                      </a:lnTo>
                                      <a:lnTo>
                                        <a:pt x="0" y="813181"/>
                                      </a:lnTo>
                                      <a:lnTo>
                                        <a:pt x="0" y="0"/>
                                      </a:lnTo>
                                    </a:path>
                                  </a:pathLst>
                                </a:custGeom>
                                <a:ln w="0" cap="flat">
                                  <a:round/>
                                </a:ln>
                              </wps:spPr>
                              <wps:style>
                                <a:lnRef idx="0">
                                  <a:srgbClr val="000000">
                                    <a:alpha val="0"/>
                                  </a:srgbClr>
                                </a:lnRef>
                                <a:fillRef idx="1">
                                  <a:srgbClr val="E7D0C8"/>
                                </a:fillRef>
                                <a:effectRef idx="0">
                                  <a:scrgbClr r="0" g="0" b="0"/>
                                </a:effectRef>
                                <a:fontRef idx="none"/>
                              </wps:style>
                              <wps:bodyPr/>
                            </wps:wsp>
                            <wps:wsp>
                              <wps:cNvPr id="152835" name="Shape 152835"/>
                              <wps:cNvSpPr/>
                              <wps:spPr>
                                <a:xfrm>
                                  <a:off x="4228830" y="500528"/>
                                  <a:ext cx="141859" cy="2053222"/>
                                </a:xfrm>
                                <a:custGeom>
                                  <a:avLst/>
                                  <a:gdLst/>
                                  <a:ahLst/>
                                  <a:cxnLst/>
                                  <a:rect l="0" t="0" r="0" b="0"/>
                                  <a:pathLst>
                                    <a:path w="141859" h="2053222">
                                      <a:moveTo>
                                        <a:pt x="0" y="0"/>
                                      </a:moveTo>
                                      <a:lnTo>
                                        <a:pt x="141859" y="0"/>
                                      </a:lnTo>
                                      <a:lnTo>
                                        <a:pt x="141859" y="2053222"/>
                                      </a:lnTo>
                                      <a:lnTo>
                                        <a:pt x="0" y="2053222"/>
                                      </a:lnTo>
                                      <a:lnTo>
                                        <a:pt x="0" y="0"/>
                                      </a:lnTo>
                                    </a:path>
                                  </a:pathLst>
                                </a:custGeom>
                                <a:ln w="0" cap="flat">
                                  <a:round/>
                                </a:ln>
                              </wps:spPr>
                              <wps:style>
                                <a:lnRef idx="0">
                                  <a:srgbClr val="000000">
                                    <a:alpha val="0"/>
                                  </a:srgbClr>
                                </a:lnRef>
                                <a:fillRef idx="1">
                                  <a:srgbClr val="E7D0C8"/>
                                </a:fillRef>
                                <a:effectRef idx="0">
                                  <a:scrgbClr r="0" g="0" b="0"/>
                                </a:effectRef>
                                <a:fontRef idx="none"/>
                              </wps:style>
                              <wps:bodyPr/>
                            </wps:wsp>
                            <wps:wsp>
                              <wps:cNvPr id="152836" name="Shape 152836"/>
                              <wps:cNvSpPr/>
                              <wps:spPr>
                                <a:xfrm>
                                  <a:off x="5271525" y="1718547"/>
                                  <a:ext cx="141808" cy="835216"/>
                                </a:xfrm>
                                <a:custGeom>
                                  <a:avLst/>
                                  <a:gdLst/>
                                  <a:ahLst/>
                                  <a:cxnLst/>
                                  <a:rect l="0" t="0" r="0" b="0"/>
                                  <a:pathLst>
                                    <a:path w="141808" h="835216">
                                      <a:moveTo>
                                        <a:pt x="0" y="0"/>
                                      </a:moveTo>
                                      <a:lnTo>
                                        <a:pt x="141808" y="0"/>
                                      </a:lnTo>
                                      <a:lnTo>
                                        <a:pt x="141808" y="835216"/>
                                      </a:lnTo>
                                      <a:lnTo>
                                        <a:pt x="0" y="835216"/>
                                      </a:lnTo>
                                      <a:lnTo>
                                        <a:pt x="0" y="0"/>
                                      </a:lnTo>
                                    </a:path>
                                  </a:pathLst>
                                </a:custGeom>
                                <a:ln w="0" cap="flat">
                                  <a:round/>
                                </a:ln>
                              </wps:spPr>
                              <wps:style>
                                <a:lnRef idx="0">
                                  <a:srgbClr val="000000">
                                    <a:alpha val="0"/>
                                  </a:srgbClr>
                                </a:lnRef>
                                <a:fillRef idx="1">
                                  <a:srgbClr val="E7D0C8"/>
                                </a:fillRef>
                                <a:effectRef idx="0">
                                  <a:scrgbClr r="0" g="0" b="0"/>
                                </a:effectRef>
                                <a:fontRef idx="none"/>
                              </wps:style>
                              <wps:bodyPr/>
                            </wps:wsp>
                            <wps:wsp>
                              <wps:cNvPr id="152837" name="Shape 152837"/>
                              <wps:cNvSpPr/>
                              <wps:spPr>
                                <a:xfrm>
                                  <a:off x="805481" y="916707"/>
                                  <a:ext cx="142812" cy="1637055"/>
                                </a:xfrm>
                                <a:custGeom>
                                  <a:avLst/>
                                  <a:gdLst/>
                                  <a:ahLst/>
                                  <a:cxnLst/>
                                  <a:rect l="0" t="0" r="0" b="0"/>
                                  <a:pathLst>
                                    <a:path w="142812" h="1637055">
                                      <a:moveTo>
                                        <a:pt x="0" y="0"/>
                                      </a:moveTo>
                                      <a:lnTo>
                                        <a:pt x="142812" y="0"/>
                                      </a:lnTo>
                                      <a:lnTo>
                                        <a:pt x="142812" y="1637055"/>
                                      </a:lnTo>
                                      <a:lnTo>
                                        <a:pt x="0" y="1637055"/>
                                      </a:lnTo>
                                      <a:lnTo>
                                        <a:pt x="0" y="0"/>
                                      </a:lnTo>
                                    </a:path>
                                  </a:pathLst>
                                </a:custGeom>
                                <a:ln w="0" cap="flat">
                                  <a:round/>
                                </a:ln>
                              </wps:spPr>
                              <wps:style>
                                <a:lnRef idx="0">
                                  <a:srgbClr val="000000">
                                    <a:alpha val="0"/>
                                  </a:srgbClr>
                                </a:lnRef>
                                <a:fillRef idx="1">
                                  <a:srgbClr val="C29185"/>
                                </a:fillRef>
                                <a:effectRef idx="0">
                                  <a:scrgbClr r="0" g="0" b="0"/>
                                </a:effectRef>
                                <a:fontRef idx="none"/>
                              </wps:style>
                              <wps:bodyPr/>
                            </wps:wsp>
                            <wps:wsp>
                              <wps:cNvPr id="152838" name="Shape 152838"/>
                              <wps:cNvSpPr/>
                              <wps:spPr>
                                <a:xfrm>
                                  <a:off x="948305" y="437917"/>
                                  <a:ext cx="142824" cy="2115845"/>
                                </a:xfrm>
                                <a:custGeom>
                                  <a:avLst/>
                                  <a:gdLst/>
                                  <a:ahLst/>
                                  <a:cxnLst/>
                                  <a:rect l="0" t="0" r="0" b="0"/>
                                  <a:pathLst>
                                    <a:path w="142824" h="2115845">
                                      <a:moveTo>
                                        <a:pt x="0" y="0"/>
                                      </a:moveTo>
                                      <a:lnTo>
                                        <a:pt x="142824" y="0"/>
                                      </a:lnTo>
                                      <a:lnTo>
                                        <a:pt x="142824" y="2115845"/>
                                      </a:lnTo>
                                      <a:lnTo>
                                        <a:pt x="0" y="2115845"/>
                                      </a:lnTo>
                                      <a:lnTo>
                                        <a:pt x="0" y="0"/>
                                      </a:lnTo>
                                    </a:path>
                                  </a:pathLst>
                                </a:custGeom>
                                <a:ln w="0" cap="flat">
                                  <a:round/>
                                </a:ln>
                              </wps:spPr>
                              <wps:style>
                                <a:lnRef idx="0">
                                  <a:srgbClr val="000000">
                                    <a:alpha val="0"/>
                                  </a:srgbClr>
                                </a:lnRef>
                                <a:fillRef idx="1">
                                  <a:srgbClr val="D2ABA0"/>
                                </a:fillRef>
                                <a:effectRef idx="0">
                                  <a:scrgbClr r="0" g="0" b="0"/>
                                </a:effectRef>
                                <a:fontRef idx="none"/>
                              </wps:style>
                              <wps:bodyPr/>
                            </wps:wsp>
                            <wps:wsp>
                              <wps:cNvPr id="152839" name="Shape 152839"/>
                              <wps:cNvSpPr/>
                              <wps:spPr>
                                <a:xfrm>
                                  <a:off x="1566910" y="1545624"/>
                                  <a:ext cx="141821" cy="1008138"/>
                                </a:xfrm>
                                <a:custGeom>
                                  <a:avLst/>
                                  <a:gdLst/>
                                  <a:ahLst/>
                                  <a:cxnLst/>
                                  <a:rect l="0" t="0" r="0" b="0"/>
                                  <a:pathLst>
                                    <a:path w="141821" h="1008138">
                                      <a:moveTo>
                                        <a:pt x="0" y="0"/>
                                      </a:moveTo>
                                      <a:lnTo>
                                        <a:pt x="141821" y="0"/>
                                      </a:lnTo>
                                      <a:lnTo>
                                        <a:pt x="141821" y="1008138"/>
                                      </a:lnTo>
                                      <a:lnTo>
                                        <a:pt x="0" y="1008138"/>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2840" name="Shape 152840"/>
                              <wps:cNvSpPr/>
                              <wps:spPr>
                                <a:xfrm>
                                  <a:off x="1708731" y="537497"/>
                                  <a:ext cx="142811" cy="2016265"/>
                                </a:xfrm>
                                <a:custGeom>
                                  <a:avLst/>
                                  <a:gdLst/>
                                  <a:ahLst/>
                                  <a:cxnLst/>
                                  <a:rect l="0" t="0" r="0" b="0"/>
                                  <a:pathLst>
                                    <a:path w="142811" h="2016265">
                                      <a:moveTo>
                                        <a:pt x="0" y="0"/>
                                      </a:moveTo>
                                      <a:lnTo>
                                        <a:pt x="142811" y="0"/>
                                      </a:lnTo>
                                      <a:lnTo>
                                        <a:pt x="142811" y="2016265"/>
                                      </a:lnTo>
                                      <a:lnTo>
                                        <a:pt x="0" y="2016265"/>
                                      </a:lnTo>
                                      <a:lnTo>
                                        <a:pt x="0" y="0"/>
                                      </a:lnTo>
                                    </a:path>
                                  </a:pathLst>
                                </a:custGeom>
                                <a:ln w="0" cap="flat">
                                  <a:round/>
                                </a:ln>
                              </wps:spPr>
                              <wps:style>
                                <a:lnRef idx="0">
                                  <a:srgbClr val="000000">
                                    <a:alpha val="0"/>
                                  </a:srgbClr>
                                </a:lnRef>
                                <a:fillRef idx="1">
                                  <a:srgbClr val="B2796C"/>
                                </a:fillRef>
                                <a:effectRef idx="0">
                                  <a:scrgbClr r="0" g="0" b="0"/>
                                </a:effectRef>
                                <a:fontRef idx="none"/>
                              </wps:style>
                              <wps:bodyPr/>
                            </wps:wsp>
                            <wps:wsp>
                              <wps:cNvPr id="152841" name="Shape 152841"/>
                              <wps:cNvSpPr/>
                              <wps:spPr>
                                <a:xfrm>
                                  <a:off x="1851542" y="497378"/>
                                  <a:ext cx="142837" cy="2056384"/>
                                </a:xfrm>
                                <a:custGeom>
                                  <a:avLst/>
                                  <a:gdLst/>
                                  <a:ahLst/>
                                  <a:cxnLst/>
                                  <a:rect l="0" t="0" r="0" b="0"/>
                                  <a:pathLst>
                                    <a:path w="142837" h="2056384">
                                      <a:moveTo>
                                        <a:pt x="0" y="0"/>
                                      </a:moveTo>
                                      <a:lnTo>
                                        <a:pt x="142837" y="0"/>
                                      </a:lnTo>
                                      <a:lnTo>
                                        <a:pt x="142837" y="2056384"/>
                                      </a:lnTo>
                                      <a:lnTo>
                                        <a:pt x="0" y="2056384"/>
                                      </a:lnTo>
                                      <a:lnTo>
                                        <a:pt x="0" y="0"/>
                                      </a:lnTo>
                                    </a:path>
                                  </a:pathLst>
                                </a:custGeom>
                                <a:ln w="0" cap="flat">
                                  <a:round/>
                                </a:ln>
                              </wps:spPr>
                              <wps:style>
                                <a:lnRef idx="0">
                                  <a:srgbClr val="000000">
                                    <a:alpha val="0"/>
                                  </a:srgbClr>
                                </a:lnRef>
                                <a:fillRef idx="1">
                                  <a:srgbClr val="C29185"/>
                                </a:fillRef>
                                <a:effectRef idx="0">
                                  <a:scrgbClr r="0" g="0" b="0"/>
                                </a:effectRef>
                                <a:fontRef idx="none"/>
                              </wps:style>
                              <wps:bodyPr/>
                            </wps:wsp>
                            <wps:wsp>
                              <wps:cNvPr id="152842" name="Shape 152842"/>
                              <wps:cNvSpPr/>
                              <wps:spPr>
                                <a:xfrm>
                                  <a:off x="1994379" y="1185197"/>
                                  <a:ext cx="141834" cy="1368565"/>
                                </a:xfrm>
                                <a:custGeom>
                                  <a:avLst/>
                                  <a:gdLst/>
                                  <a:ahLst/>
                                  <a:cxnLst/>
                                  <a:rect l="0" t="0" r="0" b="0"/>
                                  <a:pathLst>
                                    <a:path w="141834" h="1368565">
                                      <a:moveTo>
                                        <a:pt x="0" y="0"/>
                                      </a:moveTo>
                                      <a:lnTo>
                                        <a:pt x="141834" y="0"/>
                                      </a:lnTo>
                                      <a:lnTo>
                                        <a:pt x="141834" y="1368565"/>
                                      </a:lnTo>
                                      <a:lnTo>
                                        <a:pt x="0" y="1368565"/>
                                      </a:lnTo>
                                      <a:lnTo>
                                        <a:pt x="0" y="0"/>
                                      </a:lnTo>
                                    </a:path>
                                  </a:pathLst>
                                </a:custGeom>
                                <a:ln w="0" cap="flat">
                                  <a:round/>
                                </a:ln>
                              </wps:spPr>
                              <wps:style>
                                <a:lnRef idx="0">
                                  <a:srgbClr val="000000">
                                    <a:alpha val="0"/>
                                  </a:srgbClr>
                                </a:lnRef>
                                <a:fillRef idx="1">
                                  <a:srgbClr val="D2ABA0"/>
                                </a:fillRef>
                                <a:effectRef idx="0">
                                  <a:scrgbClr r="0" g="0" b="0"/>
                                </a:effectRef>
                                <a:fontRef idx="none"/>
                              </wps:style>
                              <wps:bodyPr/>
                            </wps:wsp>
                            <wps:wsp>
                              <wps:cNvPr id="152843" name="Shape 152843"/>
                              <wps:cNvSpPr/>
                              <wps:spPr>
                                <a:xfrm>
                                  <a:off x="2611967" y="1781094"/>
                                  <a:ext cx="142824" cy="772668"/>
                                </a:xfrm>
                                <a:custGeom>
                                  <a:avLst/>
                                  <a:gdLst/>
                                  <a:ahLst/>
                                  <a:cxnLst/>
                                  <a:rect l="0" t="0" r="0" b="0"/>
                                  <a:pathLst>
                                    <a:path w="142824" h="772668">
                                      <a:moveTo>
                                        <a:pt x="0" y="0"/>
                                      </a:moveTo>
                                      <a:lnTo>
                                        <a:pt x="142824" y="0"/>
                                      </a:lnTo>
                                      <a:lnTo>
                                        <a:pt x="142824" y="772668"/>
                                      </a:lnTo>
                                      <a:lnTo>
                                        <a:pt x="0" y="772668"/>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2844" name="Shape 152844"/>
                              <wps:cNvSpPr/>
                              <wps:spPr>
                                <a:xfrm>
                                  <a:off x="2754792" y="949740"/>
                                  <a:ext cx="142837" cy="1604023"/>
                                </a:xfrm>
                                <a:custGeom>
                                  <a:avLst/>
                                  <a:gdLst/>
                                  <a:ahLst/>
                                  <a:cxnLst/>
                                  <a:rect l="0" t="0" r="0" b="0"/>
                                  <a:pathLst>
                                    <a:path w="142837" h="1604023">
                                      <a:moveTo>
                                        <a:pt x="0" y="0"/>
                                      </a:moveTo>
                                      <a:lnTo>
                                        <a:pt x="142837" y="0"/>
                                      </a:lnTo>
                                      <a:lnTo>
                                        <a:pt x="142837" y="1604023"/>
                                      </a:lnTo>
                                      <a:lnTo>
                                        <a:pt x="0" y="1604023"/>
                                      </a:lnTo>
                                      <a:lnTo>
                                        <a:pt x="0" y="0"/>
                                      </a:lnTo>
                                    </a:path>
                                  </a:pathLst>
                                </a:custGeom>
                                <a:ln w="0" cap="flat">
                                  <a:round/>
                                </a:ln>
                              </wps:spPr>
                              <wps:style>
                                <a:lnRef idx="0">
                                  <a:srgbClr val="000000">
                                    <a:alpha val="0"/>
                                  </a:srgbClr>
                                </a:lnRef>
                                <a:fillRef idx="1">
                                  <a:srgbClr val="B2796C"/>
                                </a:fillRef>
                                <a:effectRef idx="0">
                                  <a:scrgbClr r="0" g="0" b="0"/>
                                </a:effectRef>
                                <a:fontRef idx="none"/>
                              </wps:style>
                              <wps:bodyPr/>
                            </wps:wsp>
                            <wps:wsp>
                              <wps:cNvPr id="152845" name="Shape 152845"/>
                              <wps:cNvSpPr/>
                              <wps:spPr>
                                <a:xfrm>
                                  <a:off x="2888104" y="246833"/>
                                  <a:ext cx="160884" cy="2306917"/>
                                </a:xfrm>
                                <a:custGeom>
                                  <a:avLst/>
                                  <a:gdLst/>
                                  <a:ahLst/>
                                  <a:cxnLst/>
                                  <a:rect l="0" t="0" r="0" b="0"/>
                                  <a:pathLst>
                                    <a:path w="160884" h="2306917">
                                      <a:moveTo>
                                        <a:pt x="0" y="0"/>
                                      </a:moveTo>
                                      <a:lnTo>
                                        <a:pt x="160884" y="0"/>
                                      </a:lnTo>
                                      <a:lnTo>
                                        <a:pt x="160884" y="2306917"/>
                                      </a:lnTo>
                                      <a:lnTo>
                                        <a:pt x="0" y="2306917"/>
                                      </a:lnTo>
                                      <a:lnTo>
                                        <a:pt x="0" y="0"/>
                                      </a:lnTo>
                                    </a:path>
                                  </a:pathLst>
                                </a:custGeom>
                                <a:ln w="0" cap="flat">
                                  <a:round/>
                                </a:ln>
                              </wps:spPr>
                              <wps:style>
                                <a:lnRef idx="0">
                                  <a:srgbClr val="000000">
                                    <a:alpha val="0"/>
                                  </a:srgbClr>
                                </a:lnRef>
                                <a:fillRef idx="1">
                                  <a:srgbClr val="C29185"/>
                                </a:fillRef>
                                <a:effectRef idx="0">
                                  <a:scrgbClr r="0" g="0" b="0"/>
                                </a:effectRef>
                                <a:fontRef idx="none"/>
                              </wps:style>
                              <wps:bodyPr/>
                            </wps:wsp>
                            <wps:wsp>
                              <wps:cNvPr id="152846" name="Shape 152846"/>
                              <wps:cNvSpPr/>
                              <wps:spPr>
                                <a:xfrm>
                                  <a:off x="3048314" y="897924"/>
                                  <a:ext cx="142799" cy="1655839"/>
                                </a:xfrm>
                                <a:custGeom>
                                  <a:avLst/>
                                  <a:gdLst/>
                                  <a:ahLst/>
                                  <a:cxnLst/>
                                  <a:rect l="0" t="0" r="0" b="0"/>
                                  <a:pathLst>
                                    <a:path w="142799" h="1655839">
                                      <a:moveTo>
                                        <a:pt x="0" y="0"/>
                                      </a:moveTo>
                                      <a:lnTo>
                                        <a:pt x="142799" y="0"/>
                                      </a:lnTo>
                                      <a:lnTo>
                                        <a:pt x="142799" y="1655839"/>
                                      </a:lnTo>
                                      <a:lnTo>
                                        <a:pt x="0" y="1655839"/>
                                      </a:lnTo>
                                      <a:lnTo>
                                        <a:pt x="0" y="0"/>
                                      </a:lnTo>
                                    </a:path>
                                  </a:pathLst>
                                </a:custGeom>
                                <a:ln w="0" cap="flat">
                                  <a:round/>
                                </a:ln>
                              </wps:spPr>
                              <wps:style>
                                <a:lnRef idx="0">
                                  <a:srgbClr val="000000">
                                    <a:alpha val="0"/>
                                  </a:srgbClr>
                                </a:lnRef>
                                <a:fillRef idx="1">
                                  <a:srgbClr val="D2ABA0"/>
                                </a:fillRef>
                                <a:effectRef idx="0">
                                  <a:scrgbClr r="0" g="0" b="0"/>
                                </a:effectRef>
                                <a:fontRef idx="none"/>
                              </wps:style>
                              <wps:bodyPr/>
                            </wps:wsp>
                            <wps:wsp>
                              <wps:cNvPr id="152847" name="Shape 152847"/>
                              <wps:cNvSpPr/>
                              <wps:spPr>
                                <a:xfrm>
                                  <a:off x="3658028" y="2121683"/>
                                  <a:ext cx="141808" cy="432079"/>
                                </a:xfrm>
                                <a:custGeom>
                                  <a:avLst/>
                                  <a:gdLst/>
                                  <a:ahLst/>
                                  <a:cxnLst/>
                                  <a:rect l="0" t="0" r="0" b="0"/>
                                  <a:pathLst>
                                    <a:path w="141808" h="432079">
                                      <a:moveTo>
                                        <a:pt x="0" y="0"/>
                                      </a:moveTo>
                                      <a:lnTo>
                                        <a:pt x="141808" y="0"/>
                                      </a:lnTo>
                                      <a:lnTo>
                                        <a:pt x="141808" y="432079"/>
                                      </a:lnTo>
                                      <a:lnTo>
                                        <a:pt x="0" y="432079"/>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2848" name="Shape 152848"/>
                              <wps:cNvSpPr/>
                              <wps:spPr>
                                <a:xfrm>
                                  <a:off x="3799836" y="1427895"/>
                                  <a:ext cx="142849" cy="1125855"/>
                                </a:xfrm>
                                <a:custGeom>
                                  <a:avLst/>
                                  <a:gdLst/>
                                  <a:ahLst/>
                                  <a:cxnLst/>
                                  <a:rect l="0" t="0" r="0" b="0"/>
                                  <a:pathLst>
                                    <a:path w="142849" h="1125855">
                                      <a:moveTo>
                                        <a:pt x="0" y="0"/>
                                      </a:moveTo>
                                      <a:lnTo>
                                        <a:pt x="142849" y="0"/>
                                      </a:lnTo>
                                      <a:lnTo>
                                        <a:pt x="142849" y="1125855"/>
                                      </a:lnTo>
                                      <a:lnTo>
                                        <a:pt x="0" y="1125855"/>
                                      </a:lnTo>
                                      <a:lnTo>
                                        <a:pt x="0" y="0"/>
                                      </a:lnTo>
                                    </a:path>
                                  </a:pathLst>
                                </a:custGeom>
                                <a:ln w="0" cap="flat">
                                  <a:round/>
                                </a:ln>
                              </wps:spPr>
                              <wps:style>
                                <a:lnRef idx="0">
                                  <a:srgbClr val="000000">
                                    <a:alpha val="0"/>
                                  </a:srgbClr>
                                </a:lnRef>
                                <a:fillRef idx="1">
                                  <a:srgbClr val="B2796C"/>
                                </a:fillRef>
                                <a:effectRef idx="0">
                                  <a:scrgbClr r="0" g="0" b="0"/>
                                </a:effectRef>
                                <a:fontRef idx="none"/>
                              </wps:style>
                              <wps:bodyPr/>
                            </wps:wsp>
                            <wps:wsp>
                              <wps:cNvPr id="152849" name="Shape 152849"/>
                              <wps:cNvSpPr/>
                              <wps:spPr>
                                <a:xfrm>
                                  <a:off x="3942686" y="1020873"/>
                                  <a:ext cx="142824" cy="1532890"/>
                                </a:xfrm>
                                <a:custGeom>
                                  <a:avLst/>
                                  <a:gdLst/>
                                  <a:ahLst/>
                                  <a:cxnLst/>
                                  <a:rect l="0" t="0" r="0" b="0"/>
                                  <a:pathLst>
                                    <a:path w="142824" h="1532890">
                                      <a:moveTo>
                                        <a:pt x="0" y="0"/>
                                      </a:moveTo>
                                      <a:lnTo>
                                        <a:pt x="142824" y="0"/>
                                      </a:lnTo>
                                      <a:lnTo>
                                        <a:pt x="142824" y="1532890"/>
                                      </a:lnTo>
                                      <a:lnTo>
                                        <a:pt x="0" y="1532890"/>
                                      </a:lnTo>
                                      <a:lnTo>
                                        <a:pt x="0" y="0"/>
                                      </a:lnTo>
                                    </a:path>
                                  </a:pathLst>
                                </a:custGeom>
                                <a:ln w="0" cap="flat">
                                  <a:round/>
                                </a:ln>
                              </wps:spPr>
                              <wps:style>
                                <a:lnRef idx="0">
                                  <a:srgbClr val="000000">
                                    <a:alpha val="0"/>
                                  </a:srgbClr>
                                </a:lnRef>
                                <a:fillRef idx="1">
                                  <a:srgbClr val="C29185"/>
                                </a:fillRef>
                                <a:effectRef idx="0">
                                  <a:scrgbClr r="0" g="0" b="0"/>
                                </a:effectRef>
                                <a:fontRef idx="none"/>
                              </wps:style>
                              <wps:bodyPr/>
                            </wps:wsp>
                            <wps:wsp>
                              <wps:cNvPr id="152850" name="Shape 152850"/>
                              <wps:cNvSpPr/>
                              <wps:spPr>
                                <a:xfrm>
                                  <a:off x="4085510" y="464333"/>
                                  <a:ext cx="141834" cy="2089417"/>
                                </a:xfrm>
                                <a:custGeom>
                                  <a:avLst/>
                                  <a:gdLst/>
                                  <a:ahLst/>
                                  <a:cxnLst/>
                                  <a:rect l="0" t="0" r="0" b="0"/>
                                  <a:pathLst>
                                    <a:path w="141834" h="2089417">
                                      <a:moveTo>
                                        <a:pt x="0" y="0"/>
                                      </a:moveTo>
                                      <a:lnTo>
                                        <a:pt x="141834" y="0"/>
                                      </a:lnTo>
                                      <a:lnTo>
                                        <a:pt x="141834" y="2089417"/>
                                      </a:lnTo>
                                      <a:lnTo>
                                        <a:pt x="0" y="2089417"/>
                                      </a:lnTo>
                                      <a:lnTo>
                                        <a:pt x="0" y="0"/>
                                      </a:lnTo>
                                    </a:path>
                                  </a:pathLst>
                                </a:custGeom>
                                <a:ln w="0" cap="flat">
                                  <a:round/>
                                </a:ln>
                              </wps:spPr>
                              <wps:style>
                                <a:lnRef idx="0">
                                  <a:srgbClr val="000000">
                                    <a:alpha val="0"/>
                                  </a:srgbClr>
                                </a:lnRef>
                                <a:fillRef idx="1">
                                  <a:srgbClr val="D2ABA0"/>
                                </a:fillRef>
                                <a:effectRef idx="0">
                                  <a:scrgbClr r="0" g="0" b="0"/>
                                </a:effectRef>
                                <a:fontRef idx="none"/>
                              </wps:style>
                              <wps:bodyPr/>
                            </wps:wsp>
                            <wps:wsp>
                              <wps:cNvPr id="152851" name="Shape 152851"/>
                              <wps:cNvSpPr/>
                              <wps:spPr>
                                <a:xfrm>
                                  <a:off x="4703074" y="1761270"/>
                                  <a:ext cx="142849" cy="792480"/>
                                </a:xfrm>
                                <a:custGeom>
                                  <a:avLst/>
                                  <a:gdLst/>
                                  <a:ahLst/>
                                  <a:cxnLst/>
                                  <a:rect l="0" t="0" r="0" b="0"/>
                                  <a:pathLst>
                                    <a:path w="142849" h="792480">
                                      <a:moveTo>
                                        <a:pt x="0" y="0"/>
                                      </a:moveTo>
                                      <a:lnTo>
                                        <a:pt x="142849" y="0"/>
                                      </a:lnTo>
                                      <a:lnTo>
                                        <a:pt x="142849" y="792480"/>
                                      </a:lnTo>
                                      <a:lnTo>
                                        <a:pt x="0" y="792480"/>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2852" name="Shape 152852"/>
                              <wps:cNvSpPr/>
                              <wps:spPr>
                                <a:xfrm>
                                  <a:off x="4845923" y="787548"/>
                                  <a:ext cx="142824" cy="1766202"/>
                                </a:xfrm>
                                <a:custGeom>
                                  <a:avLst/>
                                  <a:gdLst/>
                                  <a:ahLst/>
                                  <a:cxnLst/>
                                  <a:rect l="0" t="0" r="0" b="0"/>
                                  <a:pathLst>
                                    <a:path w="142824" h="1766202">
                                      <a:moveTo>
                                        <a:pt x="0" y="0"/>
                                      </a:moveTo>
                                      <a:lnTo>
                                        <a:pt x="142824" y="0"/>
                                      </a:lnTo>
                                      <a:lnTo>
                                        <a:pt x="142824" y="1766202"/>
                                      </a:lnTo>
                                      <a:lnTo>
                                        <a:pt x="0" y="1766202"/>
                                      </a:lnTo>
                                      <a:lnTo>
                                        <a:pt x="0" y="0"/>
                                      </a:lnTo>
                                    </a:path>
                                  </a:pathLst>
                                </a:custGeom>
                                <a:ln w="0" cap="flat">
                                  <a:round/>
                                </a:ln>
                              </wps:spPr>
                              <wps:style>
                                <a:lnRef idx="0">
                                  <a:srgbClr val="000000">
                                    <a:alpha val="0"/>
                                  </a:srgbClr>
                                </a:lnRef>
                                <a:fillRef idx="1">
                                  <a:srgbClr val="B2796C"/>
                                </a:fillRef>
                                <a:effectRef idx="0">
                                  <a:scrgbClr r="0" g="0" b="0"/>
                                </a:effectRef>
                                <a:fontRef idx="none"/>
                              </wps:style>
                              <wps:bodyPr/>
                            </wps:wsp>
                            <wps:wsp>
                              <wps:cNvPr id="152853" name="Shape 152853"/>
                              <wps:cNvSpPr/>
                              <wps:spPr>
                                <a:xfrm>
                                  <a:off x="4988747" y="464333"/>
                                  <a:ext cx="141834" cy="2089417"/>
                                </a:xfrm>
                                <a:custGeom>
                                  <a:avLst/>
                                  <a:gdLst/>
                                  <a:ahLst/>
                                  <a:cxnLst/>
                                  <a:rect l="0" t="0" r="0" b="0"/>
                                  <a:pathLst>
                                    <a:path w="141834" h="2089417">
                                      <a:moveTo>
                                        <a:pt x="0" y="0"/>
                                      </a:moveTo>
                                      <a:lnTo>
                                        <a:pt x="141834" y="0"/>
                                      </a:lnTo>
                                      <a:lnTo>
                                        <a:pt x="141834" y="2089417"/>
                                      </a:lnTo>
                                      <a:lnTo>
                                        <a:pt x="0" y="2089417"/>
                                      </a:lnTo>
                                      <a:lnTo>
                                        <a:pt x="0" y="0"/>
                                      </a:lnTo>
                                    </a:path>
                                  </a:pathLst>
                                </a:custGeom>
                                <a:ln w="0" cap="flat">
                                  <a:round/>
                                </a:ln>
                              </wps:spPr>
                              <wps:style>
                                <a:lnRef idx="0">
                                  <a:srgbClr val="000000">
                                    <a:alpha val="0"/>
                                  </a:srgbClr>
                                </a:lnRef>
                                <a:fillRef idx="1">
                                  <a:srgbClr val="C29185"/>
                                </a:fillRef>
                                <a:effectRef idx="0">
                                  <a:scrgbClr r="0" g="0" b="0"/>
                                </a:effectRef>
                                <a:fontRef idx="none"/>
                              </wps:style>
                              <wps:bodyPr/>
                            </wps:wsp>
                            <wps:wsp>
                              <wps:cNvPr id="152854" name="Shape 152854"/>
                              <wps:cNvSpPr/>
                              <wps:spPr>
                                <a:xfrm>
                                  <a:off x="5130581" y="897924"/>
                                  <a:ext cx="142799" cy="1655839"/>
                                </a:xfrm>
                                <a:custGeom>
                                  <a:avLst/>
                                  <a:gdLst/>
                                  <a:ahLst/>
                                  <a:cxnLst/>
                                  <a:rect l="0" t="0" r="0" b="0"/>
                                  <a:pathLst>
                                    <a:path w="142799" h="1655839">
                                      <a:moveTo>
                                        <a:pt x="0" y="0"/>
                                      </a:moveTo>
                                      <a:lnTo>
                                        <a:pt x="142799" y="0"/>
                                      </a:lnTo>
                                      <a:lnTo>
                                        <a:pt x="142799" y="1655839"/>
                                      </a:lnTo>
                                      <a:lnTo>
                                        <a:pt x="0" y="1655839"/>
                                      </a:lnTo>
                                      <a:lnTo>
                                        <a:pt x="0" y="0"/>
                                      </a:lnTo>
                                    </a:path>
                                  </a:pathLst>
                                </a:custGeom>
                                <a:ln w="0" cap="flat">
                                  <a:round/>
                                </a:ln>
                              </wps:spPr>
                              <wps:style>
                                <a:lnRef idx="0">
                                  <a:srgbClr val="000000">
                                    <a:alpha val="0"/>
                                  </a:srgbClr>
                                </a:lnRef>
                                <a:fillRef idx="1">
                                  <a:srgbClr val="D2ABA0"/>
                                </a:fillRef>
                                <a:effectRef idx="0">
                                  <a:scrgbClr r="0" g="0" b="0"/>
                                </a:effectRef>
                                <a:fontRef idx="none"/>
                              </wps:style>
                              <wps:bodyPr/>
                            </wps:wsp>
                            <wps:wsp>
                              <wps:cNvPr id="7849" name="Shape 7849"/>
                              <wps:cNvSpPr/>
                              <wps:spPr>
                                <a:xfrm>
                                  <a:off x="331720" y="33054"/>
                                  <a:ext cx="5607570" cy="2520709"/>
                                </a:xfrm>
                                <a:custGeom>
                                  <a:avLst/>
                                  <a:gdLst/>
                                  <a:ahLst/>
                                  <a:cxnLst/>
                                  <a:rect l="0" t="0" r="0" b="0"/>
                                  <a:pathLst>
                                    <a:path w="5607570" h="2520709">
                                      <a:moveTo>
                                        <a:pt x="0" y="2520709"/>
                                      </a:moveTo>
                                      <a:lnTo>
                                        <a:pt x="5607570" y="2520709"/>
                                      </a:lnTo>
                                      <a:lnTo>
                                        <a:pt x="5607570" y="0"/>
                                      </a:lnTo>
                                      <a:lnTo>
                                        <a:pt x="0" y="0"/>
                                      </a:lnTo>
                                      <a:close/>
                                    </a:path>
                                  </a:pathLst>
                                </a:custGeom>
                                <a:ln w="12700" cap="rnd">
                                  <a:miter lim="101600"/>
                                </a:ln>
                              </wps:spPr>
                              <wps:style>
                                <a:lnRef idx="1">
                                  <a:srgbClr val="954E4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6753" style="width:467.661pt;height:219.766pt;mso-position-horizontal-relative:char;mso-position-vertical-relative:line" coordsize="59392,27910">
                      <v:shape id="Shape 152855" style="position:absolute;width:1418;height:18866;left:11393;top:6667;" coordsize="141834,1886610" path="m0,0l141834,0l141834,1886610l0,1886610l0,0">
                        <v:stroke weight="0pt" endcap="flat" joinstyle="miter" miterlimit="10" on="false" color="#000000" opacity="0"/>
                        <v:fill on="true" color="#f2e4df"/>
                      </v:shape>
                      <v:shape id="Shape 152856" style="position:absolute;width:1418;height:6626;left:21820;top:18907;" coordsize="141834,662610" path="m0,0l141834,0l141834,662610l0,662610l0,0">
                        <v:stroke weight="0pt" endcap="flat" joinstyle="miter" miterlimit="10" on="false" color="#000000" opacity="0"/>
                        <v:fill on="true" color="#f2e4df"/>
                      </v:shape>
                      <v:shape id="Shape 152857" style="position:absolute;width:1418;height:7560;left:32403;top:17973;" coordsize="141846,756031" path="m0,0l141846,0l141846,756031l0,756031l0,0">
                        <v:stroke weight="0pt" endcap="flat" joinstyle="miter" miterlimit="10" on="false" color="#000000" opacity="0"/>
                        <v:fill on="true" color="#f2e4df"/>
                      </v:shape>
                      <v:shape id="Shape 152858" style="position:absolute;width:1418;height:19960;left:42785;top:5573;" coordsize="141859,1996072" path="m0,0l141859,0l141859,1996072l0,1996072l0,0">
                        <v:stroke weight="0pt" endcap="flat" joinstyle="miter" miterlimit="10" on="false" color="#000000" opacity="0"/>
                        <v:fill on="true" color="#f2e4df"/>
                      </v:shape>
                      <v:shape id="Shape 152859" style="position:absolute;width:1418;height:7882;left:53212;top:17651;" coordsize="141808,788213" path="m0,0l141808,0l141808,788213l0,788213l0,0">
                        <v:stroke weight="0pt" endcap="flat" joinstyle="miter" miterlimit="10" on="false" color="#000000" opacity="0"/>
                        <v:fill on="true" color="#f2e4df"/>
                      </v:shape>
                      <v:shape id="Shape 152860" style="position:absolute;width:1428;height:20520;left:9979;top:5013;" coordsize="142824,2052079" path="m0,0l142824,0l142824,2052079l0,2052079l0,0">
                        <v:stroke weight="0pt" endcap="flat" joinstyle="miter" miterlimit="10" on="false" color="#000000" opacity="0"/>
                        <v:fill on="true" color="#f2e4df"/>
                      </v:shape>
                      <v:shape id="Shape 152861" style="position:absolute;width:1428;height:19992;left:19012;top:5541;" coordsize="142837,1999234" path="m0,0l142837,0l142837,1999234l0,1999234l0,0">
                        <v:stroke weight="0pt" endcap="flat" joinstyle="miter" miterlimit="10" on="false" color="#000000" opacity="0"/>
                        <v:fill on="true" color="#f2e4df"/>
                      </v:shape>
                      <v:shape id="Shape 152862" style="position:absolute;width:1418;height:13114;left:20440;top:12419;" coordsize="141834,1311415" path="m0,0l141834,0l141834,1311415l0,1311415l0,0">
                        <v:stroke weight="0pt" endcap="flat" joinstyle="miter" miterlimit="10" on="false" color="#000000" opacity="0"/>
                        <v:fill on="true" color="#f2e4df"/>
                      </v:shape>
                      <v:shape id="Shape 152863" style="position:absolute;width:1609;height:22563;left:29377;top:2969;" coordsize="160960,2256384" path="m0,0l160960,0l160960,2256384l0,2256384l0,0">
                        <v:stroke weight="0pt" endcap="flat" joinstyle="miter" miterlimit="10" on="false" color="#000000" opacity="0"/>
                        <v:fill on="true" color="#f2e4df"/>
                      </v:shape>
                      <v:shape id="Shape 152864" style="position:absolute;width:1427;height:15986;left:30979;top:9547;" coordsize="142799,1598689" path="m0,0l142799,0l142799,1598689l0,1598689l0,0">
                        <v:stroke weight="0pt" endcap="flat" joinstyle="miter" miterlimit="10" on="false" color="#000000" opacity="0"/>
                        <v:fill on="true" color="#f2e4df"/>
                      </v:shape>
                      <v:shape id="Shape 152865" style="position:absolute;width:1418;height:20322;left:50384;top:5211;" coordsize="141834,2032267" path="m0,0l141834,0l141834,2032267l0,2032267l0,0">
                        <v:stroke weight="0pt" endcap="flat" joinstyle="miter" miterlimit="10" on="false" color="#000000" opacity="0"/>
                        <v:fill on="true" color="#f2e4df"/>
                      </v:shape>
                      <v:shape id="Shape 152866" style="position:absolute;width:1427;height:15986;left:51802;top:9547;" coordsize="142799,1598689" path="m0,0l142799,0l142799,1598689l0,1598689l0,0">
                        <v:stroke weight="0pt" endcap="flat" joinstyle="miter" miterlimit="10" on="false" color="#000000" opacity="0"/>
                        <v:fill on="true" color="#f2e4df"/>
                      </v:shape>
                      <v:rect id="Rectangle 7798" style="position:absolute;width:1510;height:1275;left:1386;top:0;" filled="f" stroked="f">
                        <v:textbox inset="0,0,0,0">
                          <w:txbxContent>
                            <w:p>
                              <w:pPr>
                                <w:spacing w:before="0" w:after="160" w:line="259" w:lineRule="auto"/>
                              </w:pPr>
                              <w:r>
                                <w:rPr>
                                  <w:rFonts w:cs="Calibri" w:hAnsi="Calibri" w:eastAsia="Calibri" w:ascii="Calibri"/>
                                  <w:b w:val="1"/>
                                  <w:color w:val="954e43"/>
                                  <w:spacing w:val="17"/>
                                  <w:sz w:val="16"/>
                                </w:rPr>
                                <w:t xml:space="preserve">35</w:t>
                              </w:r>
                            </w:p>
                          </w:txbxContent>
                        </v:textbox>
                      </v:rect>
                      <v:rect id="Rectangle 7799" style="position:absolute;width:985;height:1275;left:0;top:0;" filled="f" stroked="f">
                        <v:textbox inset="0,0,0,0">
                          <w:txbxContent>
                            <w:p>
                              <w:pPr>
                                <w:spacing w:before="0" w:after="160" w:line="259" w:lineRule="auto"/>
                              </w:pPr>
                              <w:r>
                                <w:rPr>
                                  <w:rFonts w:cs="Calibri" w:hAnsi="Calibri" w:eastAsia="Calibri" w:ascii="Calibri"/>
                                  <w:b w:val="1"/>
                                  <w:color w:val="954e43"/>
                                  <w:w w:val="103"/>
                                  <w:sz w:val="16"/>
                                </w:rPr>
                                <w:t xml:space="preserve">%</w:t>
                              </w:r>
                            </w:p>
                          </w:txbxContent>
                        </v:textbox>
                      </v:rect>
                      <v:rect id="Rectangle 7800" style="position:absolute;width:1510;height:1275;left:1386;top:3604;" filled="f" stroked="f">
                        <v:textbox inset="0,0,0,0">
                          <w:txbxContent>
                            <w:p>
                              <w:pPr>
                                <w:spacing w:before="0" w:after="160" w:line="259" w:lineRule="auto"/>
                              </w:pPr>
                              <w:r>
                                <w:rPr>
                                  <w:rFonts w:cs="Calibri" w:hAnsi="Calibri" w:eastAsia="Calibri" w:ascii="Calibri"/>
                                  <w:b w:val="1"/>
                                  <w:color w:val="954e43"/>
                                  <w:spacing w:val="17"/>
                                  <w:sz w:val="16"/>
                                </w:rPr>
                                <w:t xml:space="preserve">30</w:t>
                              </w:r>
                            </w:p>
                          </w:txbxContent>
                        </v:textbox>
                      </v:rect>
                      <v:rect id="Rectangle 7801" style="position:absolute;width:1510;height:1275;left:1386;top:7262;" filled="f" stroked="f">
                        <v:textbox inset="0,0,0,0">
                          <w:txbxContent>
                            <w:p>
                              <w:pPr>
                                <w:spacing w:before="0" w:after="160" w:line="259" w:lineRule="auto"/>
                              </w:pPr>
                              <w:r>
                                <w:rPr>
                                  <w:rFonts w:cs="Calibri" w:hAnsi="Calibri" w:eastAsia="Calibri" w:ascii="Calibri"/>
                                  <w:b w:val="1"/>
                                  <w:color w:val="954e43"/>
                                  <w:spacing w:val="17"/>
                                  <w:sz w:val="16"/>
                                </w:rPr>
                                <w:t xml:space="preserve">25</w:t>
                              </w:r>
                            </w:p>
                          </w:txbxContent>
                        </v:textbox>
                      </v:rect>
                      <v:rect id="Rectangle 7802" style="position:absolute;width:1510;height:1275;left:1386;top:10870;" filled="f" stroked="f">
                        <v:textbox inset="0,0,0,0">
                          <w:txbxContent>
                            <w:p>
                              <w:pPr>
                                <w:spacing w:before="0" w:after="160" w:line="259" w:lineRule="auto"/>
                              </w:pPr>
                              <w:r>
                                <w:rPr>
                                  <w:rFonts w:cs="Calibri" w:hAnsi="Calibri" w:eastAsia="Calibri" w:ascii="Calibri"/>
                                  <w:b w:val="1"/>
                                  <w:color w:val="954e43"/>
                                  <w:spacing w:val="17"/>
                                  <w:sz w:val="16"/>
                                </w:rPr>
                                <w:t xml:space="preserve">20</w:t>
                              </w:r>
                            </w:p>
                          </w:txbxContent>
                        </v:textbox>
                      </v:rect>
                      <v:rect id="Rectangle 7803" style="position:absolute;width:1510;height:1275;left:1386;top:14412;" filled="f" stroked="f">
                        <v:textbox inset="0,0,0,0">
                          <w:txbxContent>
                            <w:p>
                              <w:pPr>
                                <w:spacing w:before="0" w:after="160" w:line="259" w:lineRule="auto"/>
                              </w:pPr>
                              <w:r>
                                <w:rPr>
                                  <w:rFonts w:cs="Calibri" w:hAnsi="Calibri" w:eastAsia="Calibri" w:ascii="Calibri"/>
                                  <w:b w:val="1"/>
                                  <w:color w:val="954e43"/>
                                  <w:spacing w:val="17"/>
                                  <w:sz w:val="16"/>
                                </w:rPr>
                                <w:t xml:space="preserve">15</w:t>
                              </w:r>
                            </w:p>
                          </w:txbxContent>
                        </v:textbox>
                      </v:rect>
                      <v:rect id="Rectangle 7804" style="position:absolute;width:1510;height:1275;left:1386;top:18037;" filled="f" stroked="f">
                        <v:textbox inset="0,0,0,0">
                          <w:txbxContent>
                            <w:p>
                              <w:pPr>
                                <w:spacing w:before="0" w:after="160" w:line="259" w:lineRule="auto"/>
                              </w:pPr>
                              <w:r>
                                <w:rPr>
                                  <w:rFonts w:cs="Calibri" w:hAnsi="Calibri" w:eastAsia="Calibri" w:ascii="Calibri"/>
                                  <w:b w:val="1"/>
                                  <w:color w:val="954e43"/>
                                  <w:spacing w:val="17"/>
                                  <w:sz w:val="16"/>
                                </w:rPr>
                                <w:t xml:space="preserve">10</w:t>
                              </w:r>
                            </w:p>
                          </w:txbxContent>
                        </v:textbox>
                      </v:rect>
                      <v:rect id="Rectangle 7805" style="position:absolute;width:684;height:1275;left:2006;top:21571;" filled="f" stroked="f">
                        <v:textbox inset="0,0,0,0">
                          <w:txbxContent>
                            <w:p>
                              <w:pPr>
                                <w:spacing w:before="0" w:after="160" w:line="259" w:lineRule="auto"/>
                              </w:pPr>
                              <w:r>
                                <w:rPr>
                                  <w:rFonts w:cs="Calibri" w:hAnsi="Calibri" w:eastAsia="Calibri" w:ascii="Calibri"/>
                                  <w:b w:val="1"/>
                                  <w:color w:val="954e43"/>
                                  <w:sz w:val="16"/>
                                </w:rPr>
                                <w:t xml:space="preserve">5</w:t>
                              </w:r>
                            </w:p>
                          </w:txbxContent>
                        </v:textbox>
                      </v:rect>
                      <v:rect id="Rectangle 7806" style="position:absolute;width:684;height:1275;left:2006;top:25262;" filled="f" stroked="f">
                        <v:textbox inset="0,0,0,0">
                          <w:txbxContent>
                            <w:p>
                              <w:pPr>
                                <w:spacing w:before="0" w:after="160" w:line="259" w:lineRule="auto"/>
                              </w:pPr>
                              <w:r>
                                <w:rPr>
                                  <w:rFonts w:cs="Calibri" w:hAnsi="Calibri" w:eastAsia="Calibri" w:ascii="Calibri"/>
                                  <w:b w:val="1"/>
                                  <w:color w:val="954e43"/>
                                  <w:sz w:val="16"/>
                                </w:rPr>
                                <w:t xml:space="preserve">0</w:t>
                              </w:r>
                            </w:p>
                          </w:txbxContent>
                        </v:textbox>
                      </v:rect>
                      <v:rect id="Rectangle 14730" style="position:absolute;width:4872;height:1594;left:48863;top:26711;" filled="f" stroked="f">
                        <v:textbox inset="0,0,0,0">
                          <w:txbxContent>
                            <w:p>
                              <w:pPr>
                                <w:spacing w:before="0" w:after="160" w:line="259" w:lineRule="auto"/>
                              </w:pPr>
                              <w:r>
                                <w:rPr>
                                  <w:rFonts w:cs="Calibri" w:hAnsi="Calibri" w:eastAsia="Calibri" w:ascii="Calibri"/>
                                  <w:b w:val="1"/>
                                  <w:color w:val="221d1f"/>
                                  <w:spacing w:val="1"/>
                                  <w:w w:val="112"/>
                                  <w:sz w:val="20"/>
                                </w:rPr>
                                <w:t xml:space="preserve">BSQ12</w:t>
                              </w:r>
                            </w:p>
                          </w:txbxContent>
                        </v:textbox>
                      </v:rect>
                      <v:rect id="Rectangle 14729" style="position:absolute;width:3966;height:1594;left:38905;top:26711;" filled="f" stroked="f">
                        <v:textbox inset="0,0,0,0">
                          <w:txbxContent>
                            <w:p>
                              <w:pPr>
                                <w:spacing w:before="0" w:after="160" w:line="259" w:lineRule="auto"/>
                              </w:pPr>
                              <w:r>
                                <w:rPr>
                                  <w:rFonts w:cs="Calibri" w:hAnsi="Calibri" w:eastAsia="Calibri" w:ascii="Calibri"/>
                                  <w:b w:val="1"/>
                                  <w:color w:val="221d1f"/>
                                  <w:spacing w:val="1"/>
                                  <w:w w:val="113"/>
                                  <w:sz w:val="20"/>
                                </w:rPr>
                                <w:t xml:space="preserve">BSQ7</w:t>
                              </w:r>
                            </w:p>
                          </w:txbxContent>
                        </v:textbox>
                      </v:rect>
                      <v:rect id="Rectangle 14728" style="position:absolute;width:3966;height:1594;left:28308;top:26711;" filled="f" stroked="f">
                        <v:textbox inset="0,0,0,0">
                          <w:txbxContent>
                            <w:p>
                              <w:pPr>
                                <w:spacing w:before="0" w:after="160" w:line="259" w:lineRule="auto"/>
                              </w:pPr>
                              <w:r>
                                <w:rPr>
                                  <w:rFonts w:cs="Calibri" w:hAnsi="Calibri" w:eastAsia="Calibri" w:ascii="Calibri"/>
                                  <w:b w:val="1"/>
                                  <w:color w:val="221d1f"/>
                                  <w:spacing w:val="1"/>
                                  <w:w w:val="113"/>
                                  <w:sz w:val="20"/>
                                </w:rPr>
                                <w:t xml:space="preserve">BSQ6</w:t>
                              </w:r>
                            </w:p>
                          </w:txbxContent>
                        </v:textbox>
                      </v:rect>
                      <v:rect id="Rectangle 14727" style="position:absolute;width:3966;height:1594;left:17946;top:26711;" filled="f" stroked="f">
                        <v:textbox inset="0,0,0,0">
                          <w:txbxContent>
                            <w:p>
                              <w:pPr>
                                <w:spacing w:before="0" w:after="160" w:line="259" w:lineRule="auto"/>
                              </w:pPr>
                              <w:r>
                                <w:rPr>
                                  <w:rFonts w:cs="Calibri" w:hAnsi="Calibri" w:eastAsia="Calibri" w:ascii="Calibri"/>
                                  <w:b w:val="1"/>
                                  <w:color w:val="221d1f"/>
                                  <w:spacing w:val="1"/>
                                  <w:w w:val="113"/>
                                  <w:sz w:val="20"/>
                                </w:rPr>
                                <w:t xml:space="preserve">BSQ5</w:t>
                              </w:r>
                            </w:p>
                          </w:txbxContent>
                        </v:textbox>
                      </v:rect>
                      <v:rect id="Rectangle 14726" style="position:absolute;width:3966;height:1594;left:7469;top:26711;" filled="f" stroked="f">
                        <v:textbox inset="0,0,0,0">
                          <w:txbxContent>
                            <w:p>
                              <w:pPr>
                                <w:spacing w:before="0" w:after="160" w:line="259" w:lineRule="auto"/>
                              </w:pPr>
                              <w:r>
                                <w:rPr>
                                  <w:rFonts w:cs="Calibri" w:hAnsi="Calibri" w:eastAsia="Calibri" w:ascii="Calibri"/>
                                  <w:b w:val="1"/>
                                  <w:color w:val="221d1f"/>
                                  <w:spacing w:val="1"/>
                                  <w:w w:val="113"/>
                                  <w:sz w:val="20"/>
                                </w:rPr>
                                <w:t xml:space="preserve">BSQ4</w:t>
                              </w:r>
                            </w:p>
                          </w:txbxContent>
                        </v:textbox>
                      </v:rect>
                      <v:rect id="Rectangle 7808" style="position:absolute;width:3014;height:1275;left:5660;top:931;" filled="f" stroked="f">
                        <v:textbox inset="0,0,0,0">
                          <w:txbxContent>
                            <w:p>
                              <w:pPr>
                                <w:spacing w:before="0" w:after="160" w:line="259" w:lineRule="auto"/>
                              </w:pPr>
                              <w:r>
                                <w:rPr>
                                  <w:rFonts w:cs="Calibri" w:hAnsi="Calibri" w:eastAsia="Calibri" w:ascii="Calibri"/>
                                  <w:b w:val="1"/>
                                  <w:color w:val="954e43"/>
                                  <w:spacing w:val="-4"/>
                                  <w:w w:val="100"/>
                                  <w:sz w:val="16"/>
                                </w:rPr>
                                <w:t xml:space="preserve">Good</w:t>
                              </w:r>
                            </w:p>
                          </w:txbxContent>
                        </v:textbox>
                      </v:rect>
                      <v:rect id="Rectangle 7809" style="position:absolute;width:11473;height:1275;left:5498;top:2559;" filled="f" stroked="f">
                        <v:textbox inset="0,0,0,0">
                          <w:txbxContent>
                            <w:p>
                              <w:pPr>
                                <w:spacing w:before="0" w:after="160" w:line="259" w:lineRule="auto"/>
                              </w:pPr>
                              <w:r>
                                <w:rPr>
                                  <w:rFonts w:cs="Calibri" w:hAnsi="Calibri" w:eastAsia="Calibri" w:ascii="Calibri"/>
                                  <w:b w:val="1"/>
                                  <w:color w:val="954e43"/>
                                  <w:w w:val="103"/>
                                  <w:sz w:val="16"/>
                                </w:rPr>
                                <w:t xml:space="preserve">Somewhat</w:t>
                              </w:r>
                              <w:r>
                                <w:rPr>
                                  <w:rFonts w:cs="Calibri" w:hAnsi="Calibri" w:eastAsia="Calibri" w:ascii="Calibri"/>
                                  <w:b w:val="1"/>
                                  <w:color w:val="954e43"/>
                                  <w:spacing w:val="10"/>
                                  <w:w w:val="103"/>
                                  <w:sz w:val="16"/>
                                </w:rPr>
                                <w:t xml:space="preserve"> </w:t>
                              </w:r>
                              <w:r>
                                <w:rPr>
                                  <w:rFonts w:cs="Calibri" w:hAnsi="Calibri" w:eastAsia="Calibri" w:ascii="Calibri"/>
                                  <w:b w:val="1"/>
                                  <w:color w:val="954e43"/>
                                  <w:w w:val="103"/>
                                  <w:sz w:val="16"/>
                                </w:rPr>
                                <w:t xml:space="preserve">satisfied</w:t>
                              </w:r>
                            </w:p>
                          </w:txbxContent>
                        </v:textbox>
                      </v:rect>
                      <v:rect id="Rectangle 136093" style="position:absolute;width:13583;height:1275;left:20889;top:948;" filled="f" stroked="f">
                        <v:textbox inset="0,0,0,0">
                          <w:txbxContent>
                            <w:p>
                              <w:pPr>
                                <w:spacing w:before="0" w:after="160" w:line="259" w:lineRule="auto"/>
                              </w:pPr>
                              <w:r>
                                <w:rPr>
                                  <w:rFonts w:cs="Calibri" w:hAnsi="Calibri" w:eastAsia="Calibri" w:ascii="Calibri"/>
                                  <w:b w:val="1"/>
                                  <w:color w:val="954e43"/>
                                  <w:w w:val="103"/>
                                  <w:sz w:val="16"/>
                                </w:rPr>
                                <w:t xml:space="preserve">atisfied</w:t>
                              </w:r>
                              <w:r>
                                <w:rPr>
                                  <w:rFonts w:cs="Calibri" w:hAnsi="Calibri" w:eastAsia="Calibri" w:ascii="Calibri"/>
                                  <w:b w:val="1"/>
                                  <w:color w:val="954e43"/>
                                  <w:spacing w:val="15"/>
                                  <w:w w:val="103"/>
                                  <w:sz w:val="16"/>
                                </w:rPr>
                                <w:t xml:space="preserve"> </w:t>
                              </w:r>
                              <w:r>
                                <w:rPr>
                                  <w:rFonts w:cs="Calibri" w:hAnsi="Calibri" w:eastAsia="Calibri" w:ascii="Calibri"/>
                                  <w:b w:val="1"/>
                                  <w:color w:val="954e43"/>
                                  <w:w w:val="103"/>
                                  <w:sz w:val="16"/>
                                </w:rPr>
                                <w:t xml:space="preserve">nor</w:t>
                              </w:r>
                              <w:r>
                                <w:rPr>
                                  <w:rFonts w:cs="Calibri" w:hAnsi="Calibri" w:eastAsia="Calibri" w:ascii="Calibri"/>
                                  <w:b w:val="1"/>
                                  <w:color w:val="954e43"/>
                                  <w:spacing w:val="12"/>
                                  <w:w w:val="103"/>
                                  <w:sz w:val="16"/>
                                </w:rPr>
                                <w:t xml:space="preserve"> </w:t>
                              </w:r>
                              <w:r>
                                <w:rPr>
                                  <w:rFonts w:cs="Calibri" w:hAnsi="Calibri" w:eastAsia="Calibri" w:ascii="Calibri"/>
                                  <w:b w:val="1"/>
                                  <w:color w:val="954e43"/>
                                  <w:w w:val="103"/>
                                  <w:sz w:val="16"/>
                                </w:rPr>
                                <w:t xml:space="preserve">dissatisfied</w:t>
                              </w:r>
                            </w:p>
                          </w:txbxContent>
                        </v:textbox>
                      </v:rect>
                      <v:rect id="Rectangle 136092" style="position:absolute;width:5294;height:1275;left:16861;top:948;" filled="f" stroked="f">
                        <v:textbox inset="0,0,0,0">
                          <w:txbxContent>
                            <w:p>
                              <w:pPr>
                                <w:spacing w:before="0" w:after="160" w:line="259" w:lineRule="auto"/>
                              </w:pPr>
                              <w:r>
                                <w:rPr>
                                  <w:rFonts w:cs="Calibri" w:hAnsi="Calibri" w:eastAsia="Calibri" w:ascii="Calibri"/>
                                  <w:b w:val="1"/>
                                  <w:color w:val="954e43"/>
                                  <w:w w:val="102"/>
                                  <w:sz w:val="16"/>
                                </w:rPr>
                                <w:t xml:space="preserve">Neither</w:t>
                              </w:r>
                              <w:r>
                                <w:rPr>
                                  <w:rFonts w:cs="Calibri" w:hAnsi="Calibri" w:eastAsia="Calibri" w:ascii="Calibri"/>
                                  <w:b w:val="1"/>
                                  <w:color w:val="954e43"/>
                                  <w:spacing w:val="12"/>
                                  <w:w w:val="102"/>
                                  <w:sz w:val="16"/>
                                </w:rPr>
                                <w:t xml:space="preserve"> </w:t>
                              </w:r>
                              <w:r>
                                <w:rPr>
                                  <w:rFonts w:cs="Calibri" w:hAnsi="Calibri" w:eastAsia="Calibri" w:ascii="Calibri"/>
                                  <w:b w:val="1"/>
                                  <w:color w:val="954e43"/>
                                  <w:w w:val="102"/>
                                  <w:sz w:val="16"/>
                                </w:rPr>
                                <w:t xml:space="preserve">s</w:t>
                              </w:r>
                            </w:p>
                          </w:txbxContent>
                        </v:textbox>
                      </v:rect>
                      <v:rect id="Rectangle 136091" style="position:absolute;width:7420;height:1275;left:21182;top:2566;" filled="f" stroked="f">
                        <v:textbox inset="0,0,0,0">
                          <w:txbxContent>
                            <w:p>
                              <w:pPr>
                                <w:spacing w:before="0" w:after="160" w:line="259" w:lineRule="auto"/>
                              </w:pPr>
                              <w:r>
                                <w:rPr>
                                  <w:rFonts w:cs="Calibri" w:hAnsi="Calibri" w:eastAsia="Calibri" w:ascii="Calibri"/>
                                  <w:b w:val="1"/>
                                  <w:color w:val="954e43"/>
                                  <w:w w:val="104"/>
                                  <w:sz w:val="16"/>
                                </w:rPr>
                                <w:t xml:space="preserve">t</w:t>
                              </w:r>
                              <w:r>
                                <w:rPr>
                                  <w:rFonts w:cs="Calibri" w:hAnsi="Calibri" w:eastAsia="Calibri" w:ascii="Calibri"/>
                                  <w:b w:val="1"/>
                                  <w:color w:val="954e43"/>
                                  <w:spacing w:val="10"/>
                                  <w:w w:val="104"/>
                                  <w:sz w:val="16"/>
                                </w:rPr>
                                <w:t xml:space="preserve"> </w:t>
                              </w:r>
                              <w:r>
                                <w:rPr>
                                  <w:rFonts w:cs="Calibri" w:hAnsi="Calibri" w:eastAsia="Calibri" w:ascii="Calibri"/>
                                  <w:b w:val="1"/>
                                  <w:color w:val="954e43"/>
                                  <w:w w:val="104"/>
                                  <w:sz w:val="16"/>
                                </w:rPr>
                                <w:t xml:space="preserve">dissatisfied</w:t>
                              </w:r>
                            </w:p>
                          </w:txbxContent>
                        </v:textbox>
                      </v:rect>
                      <v:rect id="Rectangle 136089" style="position:absolute;width:5719;height:1275;left:16858;top:2566;" filled="f" stroked="f">
                        <v:textbox inset="0,0,0,0">
                          <w:txbxContent>
                            <w:p>
                              <w:pPr>
                                <w:spacing w:before="0" w:after="160" w:line="259" w:lineRule="auto"/>
                              </w:pPr>
                              <w:r>
                                <w:rPr>
                                  <w:rFonts w:cs="Calibri" w:hAnsi="Calibri" w:eastAsia="Calibri" w:ascii="Calibri"/>
                                  <w:b w:val="1"/>
                                  <w:color w:val="954e43"/>
                                  <w:w w:val="103"/>
                                  <w:sz w:val="16"/>
                                </w:rPr>
                                <w:t xml:space="preserve">Somewha</w:t>
                              </w:r>
                            </w:p>
                          </w:txbxContent>
                        </v:textbox>
                      </v:rect>
                      <v:rect id="Rectangle 7812" style="position:absolute;width:2322;height:1275;left:34132;top:975;" filled="f" stroked="f">
                        <v:textbox inset="0,0,0,0">
                          <w:txbxContent>
                            <w:p>
                              <w:pPr>
                                <w:spacing w:before="0" w:after="160" w:line="259" w:lineRule="auto"/>
                              </w:pPr>
                              <w:r>
                                <w:rPr>
                                  <w:rFonts w:cs="Calibri" w:hAnsi="Calibri" w:eastAsia="Calibri" w:ascii="Calibri"/>
                                  <w:b w:val="1"/>
                                  <w:color w:val="954e43"/>
                                  <w:w w:val="104"/>
                                  <w:sz w:val="16"/>
                                </w:rPr>
                                <w:t xml:space="preserve">Bad</w:t>
                              </w:r>
                            </w:p>
                          </w:txbxContent>
                        </v:textbox>
                      </v:rect>
                      <v:shape id="Shape 152913" style="position:absolute;width:1249;height:1257;left:3788;top:665;" coordsize="124981,125730" path="m0,0l124981,0l124981,125730l0,125730l0,0">
                        <v:stroke weight="0pt" endcap="flat" joinstyle="miter" miterlimit="10" on="false" color="#000000" opacity="0"/>
                        <v:fill on="true" color="#954e43"/>
                      </v:shape>
                      <v:shape id="Shape 152914" style="position:absolute;width:1249;height:1257;left:3789;top:2293;" coordsize="124968,125730" path="m0,0l124968,0l124968,125730l0,125730l0,0">
                        <v:stroke weight="0pt" endcap="flat" joinstyle="miter" miterlimit="10" on="false" color="#000000" opacity="0"/>
                        <v:fill on="true" color="#b2796c"/>
                      </v:shape>
                      <v:shape id="Shape 152915" style="position:absolute;width:1249;height:1257;left:14989;top:682;" coordsize="124981,125730" path="m0,0l124981,0l124981,125730l0,125730l0,0">
                        <v:stroke weight="0pt" endcap="flat" joinstyle="miter" miterlimit="10" on="false" color="#000000" opacity="0"/>
                        <v:fill on="true" color="#c29185"/>
                      </v:shape>
                      <v:shape id="Shape 152916" style="position:absolute;width:1249;height:1257;left:14986;top:2300;" coordsize="124994,125730" path="m0,0l124994,0l124994,125730l0,125730l0,0">
                        <v:stroke weight="0pt" endcap="flat" joinstyle="miter" miterlimit="10" on="false" color="#000000" opacity="0"/>
                        <v:fill on="true" color="#d2aba0"/>
                      </v:shape>
                      <v:shape id="Shape 152917" style="position:absolute;width:1249;height:1257;left:32261;top:709;" coordsize="124994,125730" path="m0,0l124994,0l124994,125730l0,125730l0,0">
                        <v:stroke weight="0pt" endcap="flat" joinstyle="miter" miterlimit="10" on="false" color="#000000" opacity="0"/>
                        <v:fill on="true" color="#e7d0c8"/>
                      </v:shape>
                      <v:shape id="Shape 7818" style="position:absolute;width:56055;height:0;left:3337;top:21933;" coordsize="5605551,0" path="m0,0l5605551,0">
                        <v:stroke weight="2pt" endcap="flat" joinstyle="round" on="true" color="#ddbdb3"/>
                        <v:fill on="false" color="#000000" opacity="0"/>
                      </v:shape>
                      <v:shape id="Shape 7819" style="position:absolute;width:56055;height:0;left:3337;top:18329;" coordsize="5605551,0" path="m0,0l5605551,0">
                        <v:stroke weight="2pt" endcap="flat" joinstyle="round" on="true" color="#ddbdb3"/>
                        <v:fill on="false" color="#000000" opacity="0"/>
                      </v:shape>
                      <v:shape id="Shape 7820" style="position:absolute;width:56055;height:0;left:3337;top:14724;" coordsize="5605551,0" path="m0,0l5605551,0">
                        <v:stroke weight="2pt" endcap="flat" joinstyle="round" on="true" color="#ddbdb3"/>
                        <v:fill on="false" color="#000000" opacity="0"/>
                      </v:shape>
                      <v:shape id="Shape 7821" style="position:absolute;width:56055;height:0;left:3337;top:11135;" coordsize="5605551,0" path="m0,0l5605551,0">
                        <v:stroke weight="2pt" endcap="flat" joinstyle="round" on="true" color="#ddbdb3"/>
                        <v:fill on="false" color="#000000" opacity="0"/>
                      </v:shape>
                      <v:shape id="Shape 7822" style="position:absolute;width:56081;height:0;left:3310;top:7500;" coordsize="5608193,0" path="m0,0l5608193,0">
                        <v:stroke weight="2pt" endcap="flat" joinstyle="round" on="true" color="#ddbdb3"/>
                        <v:fill on="false" color="#000000" opacity="0"/>
                      </v:shape>
                      <v:shape id="Shape 7823" style="position:absolute;width:56049;height:0;left:3343;top:3927;" coordsize="5604903,0" path="m0,0l5604903,0">
                        <v:stroke weight="2pt" endcap="flat" joinstyle="round" on="true" color="#ddbdb3"/>
                        <v:fill on="false" color="#000000" opacity="0"/>
                      </v:shape>
                      <v:shape id="Shape 152918" style="position:absolute;width:1428;height:3604;left:5208;top:21933;" coordsize="142824,360438" path="m0,0l142824,0l142824,360438l0,360438l0,0">
                        <v:stroke weight="0pt" endcap="flat" joinstyle="round" on="false" color="#000000" opacity="0"/>
                        <v:fill on="true" color="#954e43"/>
                      </v:shape>
                      <v:shape id="Shape 152919" style="position:absolute;width:1418;height:11529;left:6636;top:14008;" coordsize="141846,1152919" path="m0,0l141846,0l141846,1152919l0,1152919l0,0">
                        <v:stroke weight="0pt" endcap="flat" joinstyle="round" on="false" color="#000000" opacity="0"/>
                        <v:fill on="true" color="#b2796c"/>
                      </v:shape>
                      <v:shape id="Shape 152920" style="position:absolute;width:1418;height:19371;left:10896;top:6166;" coordsize="141834,1937144" path="m0,0l141834,0l141834,1937144l0,1937144l0,0">
                        <v:stroke weight="0pt" endcap="flat" joinstyle="round" on="false" color="#000000" opacity="0"/>
                        <v:fill on="true" color="#e7d0c8"/>
                      </v:shape>
                      <v:shape id="Shape 152921" style="position:absolute;width:1418;height:7197;left:21323;top:18340;" coordsize="141834,719760" path="m0,0l141834,0l141834,719760l0,719760l0,0">
                        <v:stroke weight="0pt" endcap="flat" joinstyle="round" on="false" color="#000000" opacity="0"/>
                        <v:fill on="true" color="#e7d0c8"/>
                      </v:shape>
                      <v:shape id="Shape 152922" style="position:absolute;width:1418;height:8131;left:31906;top:17405;" coordsize="141846,813181" path="m0,0l141846,0l141846,813181l0,813181l0,0">
                        <v:stroke weight="0pt" endcap="flat" joinstyle="round" on="false" color="#000000" opacity="0"/>
                        <v:fill on="true" color="#e7d0c8"/>
                      </v:shape>
                      <v:shape id="Shape 152923" style="position:absolute;width:1418;height:20532;left:42288;top:5005;" coordsize="141859,2053222" path="m0,0l141859,0l141859,2053222l0,2053222l0,0">
                        <v:stroke weight="0pt" endcap="flat" joinstyle="round" on="false" color="#000000" opacity="0"/>
                        <v:fill on="true" color="#e7d0c8"/>
                      </v:shape>
                      <v:shape id="Shape 152924" style="position:absolute;width:1418;height:8352;left:52715;top:17185;" coordsize="141808,835216" path="m0,0l141808,0l141808,835216l0,835216l0,0">
                        <v:stroke weight="0pt" endcap="flat" joinstyle="round" on="false" color="#000000" opacity="0"/>
                        <v:fill on="true" color="#e7d0c8"/>
                      </v:shape>
                      <v:shape id="Shape 152925" style="position:absolute;width:1428;height:16370;left:8054;top:9167;" coordsize="142812,1637055" path="m0,0l142812,0l142812,1637055l0,1637055l0,0">
                        <v:stroke weight="0pt" endcap="flat" joinstyle="round" on="false" color="#000000" opacity="0"/>
                        <v:fill on="true" color="#c29185"/>
                      </v:shape>
                      <v:shape id="Shape 152926" style="position:absolute;width:1428;height:21158;left:9483;top:4379;" coordsize="142824,2115845" path="m0,0l142824,0l142824,2115845l0,2115845l0,0">
                        <v:stroke weight="0pt" endcap="flat" joinstyle="round" on="false" color="#000000" opacity="0"/>
                        <v:fill on="true" color="#d2aba0"/>
                      </v:shape>
                      <v:shape id="Shape 152927" style="position:absolute;width:1418;height:10081;left:15669;top:15456;" coordsize="141821,1008138" path="m0,0l141821,0l141821,1008138l0,1008138l0,0">
                        <v:stroke weight="0pt" endcap="flat" joinstyle="round" on="false" color="#000000" opacity="0"/>
                        <v:fill on="true" color="#954e43"/>
                      </v:shape>
                      <v:shape id="Shape 152928" style="position:absolute;width:1428;height:20162;left:17087;top:5374;" coordsize="142811,2016265" path="m0,0l142811,0l142811,2016265l0,2016265l0,0">
                        <v:stroke weight="0pt" endcap="flat" joinstyle="round" on="false" color="#000000" opacity="0"/>
                        <v:fill on="true" color="#b2796c"/>
                      </v:shape>
                      <v:shape id="Shape 152929" style="position:absolute;width:1428;height:20563;left:18515;top:4973;" coordsize="142837,2056384" path="m0,0l142837,0l142837,2056384l0,2056384l0,0">
                        <v:stroke weight="0pt" endcap="flat" joinstyle="round" on="false" color="#000000" opacity="0"/>
                        <v:fill on="true" color="#c29185"/>
                      </v:shape>
                      <v:shape id="Shape 152930" style="position:absolute;width:1418;height:13685;left:19943;top:11851;" coordsize="141834,1368565" path="m0,0l141834,0l141834,1368565l0,1368565l0,0">
                        <v:stroke weight="0pt" endcap="flat" joinstyle="round" on="false" color="#000000" opacity="0"/>
                        <v:fill on="true" color="#d2aba0"/>
                      </v:shape>
                      <v:shape id="Shape 152931" style="position:absolute;width:1428;height:7726;left:26119;top:17810;" coordsize="142824,772668" path="m0,0l142824,0l142824,772668l0,772668l0,0">
                        <v:stroke weight="0pt" endcap="flat" joinstyle="round" on="false" color="#000000" opacity="0"/>
                        <v:fill on="true" color="#954e43"/>
                      </v:shape>
                      <v:shape id="Shape 152932" style="position:absolute;width:1428;height:16040;left:27547;top:9497;" coordsize="142837,1604023" path="m0,0l142837,0l142837,1604023l0,1604023l0,0">
                        <v:stroke weight="0pt" endcap="flat" joinstyle="round" on="false" color="#000000" opacity="0"/>
                        <v:fill on="true" color="#b2796c"/>
                      </v:shape>
                      <v:shape id="Shape 152933" style="position:absolute;width:1608;height:23069;left:28881;top:2468;" coordsize="160884,2306917" path="m0,0l160884,0l160884,2306917l0,2306917l0,0">
                        <v:stroke weight="0pt" endcap="flat" joinstyle="round" on="false" color="#000000" opacity="0"/>
                        <v:fill on="true" color="#c29185"/>
                      </v:shape>
                      <v:shape id="Shape 152934" style="position:absolute;width:1427;height:16558;left:30483;top:8979;" coordsize="142799,1655839" path="m0,0l142799,0l142799,1655839l0,1655839l0,0">
                        <v:stroke weight="0pt" endcap="flat" joinstyle="round" on="false" color="#000000" opacity="0"/>
                        <v:fill on="true" color="#d2aba0"/>
                      </v:shape>
                      <v:shape id="Shape 152935" style="position:absolute;width:1418;height:4320;left:36580;top:21216;" coordsize="141808,432079" path="m0,0l141808,0l141808,432079l0,432079l0,0">
                        <v:stroke weight="0pt" endcap="flat" joinstyle="round" on="false" color="#000000" opacity="0"/>
                        <v:fill on="true" color="#954e43"/>
                      </v:shape>
                      <v:shape id="Shape 152936" style="position:absolute;width:1428;height:11258;left:37998;top:14278;" coordsize="142849,1125855" path="m0,0l142849,0l142849,1125855l0,1125855l0,0">
                        <v:stroke weight="0pt" endcap="flat" joinstyle="round" on="false" color="#000000" opacity="0"/>
                        <v:fill on="true" color="#b2796c"/>
                      </v:shape>
                      <v:shape id="Shape 152937" style="position:absolute;width:1428;height:15328;left:39426;top:10208;" coordsize="142824,1532890" path="m0,0l142824,0l142824,1532890l0,1532890l0,0">
                        <v:stroke weight="0pt" endcap="flat" joinstyle="round" on="false" color="#000000" opacity="0"/>
                        <v:fill on="true" color="#c29185"/>
                      </v:shape>
                      <v:shape id="Shape 152938" style="position:absolute;width:1418;height:20894;left:40855;top:4643;" coordsize="141834,2089417" path="m0,0l141834,0l141834,2089417l0,2089417l0,0">
                        <v:stroke weight="0pt" endcap="flat" joinstyle="round" on="false" color="#000000" opacity="0"/>
                        <v:fill on="true" color="#d2aba0"/>
                      </v:shape>
                      <v:shape id="Shape 152939" style="position:absolute;width:1428;height:7924;left:47030;top:17612;" coordsize="142849,792480" path="m0,0l142849,0l142849,792480l0,792480l0,0">
                        <v:stroke weight="0pt" endcap="flat" joinstyle="round" on="false" color="#000000" opacity="0"/>
                        <v:fill on="true" color="#954e43"/>
                      </v:shape>
                      <v:shape id="Shape 152940" style="position:absolute;width:1428;height:17662;left:48459;top:7875;" coordsize="142824,1766202" path="m0,0l142824,0l142824,1766202l0,1766202l0,0">
                        <v:stroke weight="0pt" endcap="flat" joinstyle="round" on="false" color="#000000" opacity="0"/>
                        <v:fill on="true" color="#b2796c"/>
                      </v:shape>
                      <v:shape id="Shape 152941" style="position:absolute;width:1418;height:20894;left:49887;top:4643;" coordsize="141834,2089417" path="m0,0l141834,0l141834,2089417l0,2089417l0,0">
                        <v:stroke weight="0pt" endcap="flat" joinstyle="round" on="false" color="#000000" opacity="0"/>
                        <v:fill on="true" color="#c29185"/>
                      </v:shape>
                      <v:shape id="Shape 152942" style="position:absolute;width:1427;height:16558;left:51305;top:8979;" coordsize="142799,1655839" path="m0,0l142799,0l142799,1655839l0,1655839l0,0">
                        <v:stroke weight="0pt" endcap="flat" joinstyle="round" on="false" color="#000000" opacity="0"/>
                        <v:fill on="true" color="#d2aba0"/>
                      </v:shape>
                      <v:shape id="Shape 7849" style="position:absolute;width:56075;height:25207;left:3317;top:330;" coordsize="5607570,2520709" path="m0,2520709l5607570,2520709l5607570,0l0,0x">
                        <v:stroke weight="1pt" endcap="round" joinstyle="miter" miterlimit="8" on="true" color="#954e43"/>
                        <v:fill on="false" color="#000000" opacity="0"/>
                      </v:shape>
                    </v:group>
                  </w:pict>
                </mc:Fallback>
              </mc:AlternateContent>
            </w:r>
          </w:p>
        </w:tc>
      </w:tr>
    </w:tbl>
    <w:tbl>
      <w:tblPr>
        <w:tblStyle w:val="TableGrid"/>
        <w:tblpPr w:vertAnchor="page" w:horzAnchor="page" w:tblpY="7391"/>
        <w:tblOverlap w:val="never"/>
        <w:tblW w:w="442" w:type="dxa"/>
        <w:tblInd w:w="0" w:type="dxa"/>
        <w:tblCellMar>
          <w:top w:w="0" w:type="dxa"/>
          <w:left w:w="62" w:type="dxa"/>
          <w:bottom w:w="0" w:type="dxa"/>
          <w:right w:w="111"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102</w:t>
            </w:r>
          </w:p>
        </w:tc>
      </w:tr>
    </w:tbl>
    <w:p w:rsidR="00160995" w:rsidRDefault="00AE623C">
      <w:pPr>
        <w:spacing w:after="200" w:line="265" w:lineRule="auto"/>
        <w:ind w:left="1592" w:right="1283" w:hanging="10"/>
        <w:jc w:val="center"/>
      </w:pPr>
      <w:r>
        <w:rPr>
          <w:rFonts w:ascii="Times New Roman" w:eastAsia="Times New Roman" w:hAnsi="Times New Roman" w:cs="Times New Roman"/>
          <w:color w:val="221D1F"/>
          <w:sz w:val="18"/>
        </w:rPr>
        <w:t>The above graph represents responses to the questions:</w:t>
      </w:r>
    </w:p>
    <w:p w:rsidR="00160995" w:rsidRDefault="00AE623C">
      <w:pPr>
        <w:spacing w:after="58" w:line="304" w:lineRule="auto"/>
        <w:ind w:left="3037" w:right="14" w:hanging="10"/>
      </w:pPr>
      <w:r>
        <w:rPr>
          <w:rFonts w:ascii="Times New Roman" w:eastAsia="Times New Roman" w:hAnsi="Times New Roman" w:cs="Times New Roman"/>
          <w:color w:val="221D1F"/>
          <w:sz w:val="18"/>
        </w:rPr>
        <w:t>BSQ 4: How accessible and responsive were government officials to your concerns?</w:t>
      </w:r>
    </w:p>
    <w:p w:rsidR="00160995" w:rsidRDefault="00AE623C">
      <w:pPr>
        <w:spacing w:after="58" w:line="304" w:lineRule="auto"/>
        <w:ind w:left="3037" w:right="14" w:hanging="10"/>
      </w:pPr>
      <w:r>
        <w:rPr>
          <w:rFonts w:ascii="Times New Roman" w:eastAsia="Times New Roman" w:hAnsi="Times New Roman" w:cs="Times New Roman"/>
          <w:color w:val="221D1F"/>
          <w:sz w:val="18"/>
        </w:rPr>
        <w:t>BSQ 5: How accessible and responsive were international agencies to your concerns?</w:t>
      </w:r>
    </w:p>
    <w:p w:rsidR="00160995" w:rsidRDefault="00AE623C">
      <w:pPr>
        <w:spacing w:after="58" w:line="304" w:lineRule="auto"/>
        <w:ind w:left="3037" w:right="14" w:hanging="10"/>
      </w:pPr>
      <w:r>
        <w:rPr>
          <w:rFonts w:ascii="Times New Roman" w:eastAsia="Times New Roman" w:hAnsi="Times New Roman" w:cs="Times New Roman"/>
          <w:color w:val="221D1F"/>
          <w:sz w:val="18"/>
        </w:rPr>
        <w:t>BSQ 6: How accessible and responsive were local agencies to your concerns?</w:t>
      </w:r>
    </w:p>
    <w:p w:rsidR="00160995" w:rsidRDefault="00AE623C">
      <w:pPr>
        <w:spacing w:after="58" w:line="304" w:lineRule="auto"/>
        <w:ind w:left="3037" w:right="14" w:hanging="10"/>
      </w:pPr>
      <w:r>
        <w:rPr>
          <w:rFonts w:ascii="Times New Roman" w:eastAsia="Times New Roman" w:hAnsi="Times New Roman" w:cs="Times New Roman"/>
          <w:color w:val="221D1F"/>
          <w:sz w:val="18"/>
        </w:rPr>
        <w:t>BSQ 7: How accessible and responsive were community leaders to your concerns?</w:t>
      </w:r>
    </w:p>
    <w:p w:rsidR="00160995" w:rsidRDefault="00AE623C">
      <w:pPr>
        <w:spacing w:after="358" w:line="304" w:lineRule="auto"/>
        <w:ind w:left="3037" w:right="14" w:hanging="10"/>
      </w:pPr>
      <w:r>
        <w:rPr>
          <w:rFonts w:ascii="Times New Roman" w:eastAsia="Times New Roman" w:hAnsi="Times New Roman" w:cs="Times New Roman"/>
          <w:color w:val="221D1F"/>
          <w:sz w:val="18"/>
        </w:rPr>
        <w:t>BSQ 12: How reliable/dependable were the agencies that worked in your village?</w:t>
      </w:r>
    </w:p>
    <w:p w:rsidR="00160995" w:rsidRDefault="00AE623C">
      <w:pPr>
        <w:pStyle w:val="Heading3"/>
        <w:ind w:left="3037"/>
      </w:pPr>
      <w:r>
        <w:t>3. Access to justice</w:t>
      </w:r>
    </w:p>
    <w:p w:rsidR="00160995" w:rsidRDefault="00AE623C">
      <w:pPr>
        <w:spacing w:after="132" w:line="304" w:lineRule="auto"/>
        <w:ind w:left="3037" w:right="14" w:hanging="10"/>
      </w:pPr>
      <w:r>
        <w:rPr>
          <w:rFonts w:ascii="Times New Roman" w:eastAsia="Times New Roman" w:hAnsi="Times New Roman" w:cs="Times New Roman"/>
          <w:color w:val="221D1F"/>
          <w:sz w:val="18"/>
        </w:rPr>
        <w:t>The</w:t>
      </w:r>
      <w:r>
        <w:rPr>
          <w:rFonts w:ascii="Times New Roman" w:eastAsia="Times New Roman" w:hAnsi="Times New Roman" w:cs="Times New Roman"/>
          <w:color w:val="221D1F"/>
          <w:sz w:val="18"/>
        </w:rPr>
        <w:t xml:space="preserve"> following table presents the main claim-holder responses to the question ‘If there is an injustice, how can you remedy it?’ The second column represents the options provided. The responses have been disaggregated by province. This means that 15.59 per cen</w:t>
      </w:r>
      <w:r>
        <w:rPr>
          <w:rFonts w:ascii="Times New Roman" w:eastAsia="Times New Roman" w:hAnsi="Times New Roman" w:cs="Times New Roman"/>
          <w:color w:val="221D1F"/>
          <w:sz w:val="18"/>
        </w:rPr>
        <w:t xml:space="preserve">t of the Southern Province respondents and 5.07 per cent of those from the north-east felt that remedy for injustice should be sought through the tsunami committees. </w:t>
      </w:r>
    </w:p>
    <w:tbl>
      <w:tblPr>
        <w:tblStyle w:val="TableGrid"/>
        <w:tblW w:w="10769" w:type="dxa"/>
        <w:tblInd w:w="-374" w:type="dxa"/>
        <w:tblCellMar>
          <w:top w:w="60" w:type="dxa"/>
          <w:left w:w="0" w:type="dxa"/>
          <w:bottom w:w="0" w:type="dxa"/>
          <w:right w:w="115" w:type="dxa"/>
        </w:tblCellMar>
        <w:tblLook w:val="04A0" w:firstRow="1" w:lastRow="0" w:firstColumn="1" w:lastColumn="0" w:noHBand="0" w:noVBand="1"/>
      </w:tblPr>
      <w:tblGrid>
        <w:gridCol w:w="306"/>
        <w:gridCol w:w="1205"/>
        <w:gridCol w:w="4091"/>
        <w:gridCol w:w="1698"/>
        <w:gridCol w:w="1819"/>
        <w:gridCol w:w="1369"/>
        <w:gridCol w:w="281"/>
      </w:tblGrid>
      <w:tr w:rsidR="00160995">
        <w:trPr>
          <w:trHeight w:val="371"/>
        </w:trPr>
        <w:tc>
          <w:tcPr>
            <w:tcW w:w="306" w:type="dxa"/>
            <w:vMerge w:val="restart"/>
            <w:tcBorders>
              <w:top w:val="nil"/>
              <w:left w:val="nil"/>
              <w:bottom w:val="nil"/>
              <w:right w:val="single" w:sz="24" w:space="0" w:color="221D1F"/>
            </w:tcBorders>
          </w:tcPr>
          <w:p w:rsidR="00160995" w:rsidRDefault="00160995"/>
        </w:tc>
        <w:tc>
          <w:tcPr>
            <w:tcW w:w="1205" w:type="dxa"/>
            <w:tcBorders>
              <w:top w:val="nil"/>
              <w:left w:val="single" w:sz="24" w:space="0" w:color="221D1F"/>
              <w:bottom w:val="nil"/>
              <w:right w:val="nil"/>
            </w:tcBorders>
            <w:shd w:val="clear" w:color="auto" w:fill="221D1F"/>
          </w:tcPr>
          <w:p w:rsidR="00160995" w:rsidRDefault="00160995"/>
        </w:tc>
        <w:tc>
          <w:tcPr>
            <w:tcW w:w="4091" w:type="dxa"/>
            <w:tcBorders>
              <w:top w:val="nil"/>
              <w:left w:val="nil"/>
              <w:bottom w:val="nil"/>
              <w:right w:val="nil"/>
            </w:tcBorders>
            <w:shd w:val="clear" w:color="auto" w:fill="221D1F"/>
          </w:tcPr>
          <w:p w:rsidR="00160995" w:rsidRDefault="00160995"/>
        </w:tc>
        <w:tc>
          <w:tcPr>
            <w:tcW w:w="1698" w:type="dxa"/>
            <w:tcBorders>
              <w:top w:val="nil"/>
              <w:left w:val="nil"/>
              <w:bottom w:val="nil"/>
              <w:right w:val="nil"/>
            </w:tcBorders>
            <w:shd w:val="clear" w:color="auto" w:fill="221D1F"/>
          </w:tcPr>
          <w:p w:rsidR="00160995" w:rsidRDefault="00160995"/>
        </w:tc>
        <w:tc>
          <w:tcPr>
            <w:tcW w:w="1819" w:type="dxa"/>
            <w:tcBorders>
              <w:top w:val="nil"/>
              <w:left w:val="nil"/>
              <w:bottom w:val="nil"/>
              <w:right w:val="nil"/>
            </w:tcBorders>
            <w:shd w:val="clear" w:color="auto" w:fill="221D1F"/>
          </w:tcPr>
          <w:p w:rsidR="00160995" w:rsidRDefault="00160995"/>
        </w:tc>
        <w:tc>
          <w:tcPr>
            <w:tcW w:w="1650" w:type="dxa"/>
            <w:gridSpan w:val="2"/>
            <w:tcBorders>
              <w:top w:val="nil"/>
              <w:left w:val="nil"/>
              <w:bottom w:val="nil"/>
              <w:right w:val="nil"/>
            </w:tcBorders>
            <w:shd w:val="clear" w:color="auto" w:fill="221D1F"/>
          </w:tcPr>
          <w:p w:rsidR="00160995" w:rsidRDefault="00160995"/>
        </w:tc>
      </w:tr>
      <w:tr w:rsidR="00160995">
        <w:trPr>
          <w:trHeight w:val="309"/>
        </w:trPr>
        <w:tc>
          <w:tcPr>
            <w:tcW w:w="0" w:type="auto"/>
            <w:vMerge/>
            <w:tcBorders>
              <w:top w:val="nil"/>
              <w:left w:val="nil"/>
              <w:bottom w:val="nil"/>
              <w:right w:val="single" w:sz="24" w:space="0" w:color="221D1F"/>
            </w:tcBorders>
            <w:vAlign w:val="center"/>
          </w:tcPr>
          <w:p w:rsidR="00160995" w:rsidRDefault="00160995"/>
        </w:tc>
        <w:tc>
          <w:tcPr>
            <w:tcW w:w="1205" w:type="dxa"/>
            <w:tcBorders>
              <w:top w:val="nil"/>
              <w:left w:val="single" w:sz="24" w:space="0" w:color="221D1F"/>
              <w:bottom w:val="nil"/>
              <w:right w:val="nil"/>
            </w:tcBorders>
            <w:shd w:val="clear" w:color="auto" w:fill="934F45"/>
          </w:tcPr>
          <w:p w:rsidR="00160995" w:rsidRDefault="00160995"/>
        </w:tc>
        <w:tc>
          <w:tcPr>
            <w:tcW w:w="4091" w:type="dxa"/>
            <w:tcBorders>
              <w:top w:val="nil"/>
              <w:left w:val="nil"/>
              <w:bottom w:val="nil"/>
              <w:right w:val="nil"/>
            </w:tcBorders>
            <w:shd w:val="clear" w:color="auto" w:fill="934F45"/>
          </w:tcPr>
          <w:p w:rsidR="00160995" w:rsidRDefault="00160995"/>
        </w:tc>
        <w:tc>
          <w:tcPr>
            <w:tcW w:w="1698" w:type="dxa"/>
            <w:tcBorders>
              <w:top w:val="nil"/>
              <w:left w:val="nil"/>
              <w:bottom w:val="nil"/>
              <w:right w:val="nil"/>
            </w:tcBorders>
            <w:shd w:val="clear" w:color="auto" w:fill="934F45"/>
          </w:tcPr>
          <w:p w:rsidR="00160995" w:rsidRDefault="00AE623C">
            <w:pPr>
              <w:spacing w:after="0"/>
            </w:pPr>
            <w:r>
              <w:rPr>
                <w:b/>
                <w:color w:val="FFFFFF"/>
                <w:sz w:val="18"/>
              </w:rPr>
              <w:t>Southern (%)</w:t>
            </w:r>
          </w:p>
        </w:tc>
        <w:tc>
          <w:tcPr>
            <w:tcW w:w="1819" w:type="dxa"/>
            <w:tcBorders>
              <w:top w:val="nil"/>
              <w:left w:val="nil"/>
              <w:bottom w:val="nil"/>
              <w:right w:val="nil"/>
            </w:tcBorders>
            <w:shd w:val="clear" w:color="auto" w:fill="934F45"/>
          </w:tcPr>
          <w:p w:rsidR="00160995" w:rsidRDefault="00AE623C">
            <w:pPr>
              <w:spacing w:after="0"/>
            </w:pPr>
            <w:r>
              <w:rPr>
                <w:b/>
                <w:color w:val="FFFFFF"/>
                <w:sz w:val="18"/>
              </w:rPr>
              <w:t>North &amp; east (%)</w:t>
            </w:r>
          </w:p>
        </w:tc>
        <w:tc>
          <w:tcPr>
            <w:tcW w:w="1369" w:type="dxa"/>
            <w:tcBorders>
              <w:top w:val="nil"/>
              <w:left w:val="nil"/>
              <w:bottom w:val="nil"/>
              <w:right w:val="nil"/>
            </w:tcBorders>
            <w:shd w:val="clear" w:color="auto" w:fill="934F45"/>
          </w:tcPr>
          <w:p w:rsidR="00160995" w:rsidRDefault="00AE623C">
            <w:pPr>
              <w:spacing w:after="0"/>
            </w:pPr>
            <w:r>
              <w:rPr>
                <w:b/>
                <w:color w:val="FFFFFF"/>
                <w:sz w:val="18"/>
              </w:rPr>
              <w:t>Overall (%)</w:t>
            </w:r>
          </w:p>
        </w:tc>
        <w:tc>
          <w:tcPr>
            <w:tcW w:w="281" w:type="dxa"/>
            <w:vMerge w:val="restart"/>
            <w:tcBorders>
              <w:top w:val="nil"/>
              <w:left w:val="nil"/>
              <w:bottom w:val="nil"/>
              <w:right w:val="nil"/>
            </w:tcBorders>
          </w:tcPr>
          <w:p w:rsidR="00160995" w:rsidRDefault="00160995"/>
        </w:tc>
      </w:tr>
      <w:tr w:rsidR="00160995">
        <w:trPr>
          <w:trHeight w:val="310"/>
        </w:trPr>
        <w:tc>
          <w:tcPr>
            <w:tcW w:w="0" w:type="auto"/>
            <w:vMerge/>
            <w:tcBorders>
              <w:top w:val="nil"/>
              <w:left w:val="nil"/>
              <w:bottom w:val="nil"/>
              <w:right w:val="single" w:sz="24" w:space="0" w:color="221D1F"/>
            </w:tcBorders>
          </w:tcPr>
          <w:p w:rsidR="00160995" w:rsidRDefault="00160995"/>
        </w:tc>
        <w:tc>
          <w:tcPr>
            <w:tcW w:w="1205" w:type="dxa"/>
            <w:tcBorders>
              <w:top w:val="nil"/>
              <w:left w:val="single" w:sz="24" w:space="0" w:color="221D1F"/>
              <w:bottom w:val="single" w:sz="4" w:space="0" w:color="FFFFFF"/>
              <w:right w:val="nil"/>
            </w:tcBorders>
            <w:shd w:val="clear" w:color="auto" w:fill="E6D0C8"/>
          </w:tcPr>
          <w:p w:rsidR="00160995" w:rsidRDefault="00AE623C">
            <w:pPr>
              <w:spacing w:after="0"/>
              <w:ind w:left="68"/>
            </w:pPr>
            <w:r>
              <w:rPr>
                <w:color w:val="221D1F"/>
                <w:sz w:val="18"/>
              </w:rPr>
              <w:t>Question 38</w:t>
            </w:r>
          </w:p>
        </w:tc>
        <w:tc>
          <w:tcPr>
            <w:tcW w:w="4091" w:type="dxa"/>
            <w:tcBorders>
              <w:top w:val="nil"/>
              <w:left w:val="nil"/>
              <w:bottom w:val="single" w:sz="4" w:space="0" w:color="FFFFFF"/>
              <w:right w:val="nil"/>
            </w:tcBorders>
            <w:shd w:val="clear" w:color="auto" w:fill="E6D0C8"/>
          </w:tcPr>
          <w:p w:rsidR="00160995" w:rsidRDefault="00AE623C">
            <w:pPr>
              <w:spacing w:after="0"/>
              <w:ind w:left="358"/>
            </w:pPr>
            <w:r>
              <w:rPr>
                <w:color w:val="221D1F"/>
                <w:sz w:val="18"/>
              </w:rPr>
              <w:t>Through tsunami committees</w:t>
            </w:r>
          </w:p>
        </w:tc>
        <w:tc>
          <w:tcPr>
            <w:tcW w:w="1698" w:type="dxa"/>
            <w:tcBorders>
              <w:top w:val="nil"/>
              <w:left w:val="nil"/>
              <w:bottom w:val="single" w:sz="4" w:space="0" w:color="FFFFFF"/>
              <w:right w:val="nil"/>
            </w:tcBorders>
            <w:shd w:val="clear" w:color="auto" w:fill="E6D0C8"/>
          </w:tcPr>
          <w:p w:rsidR="00160995" w:rsidRDefault="00AE623C">
            <w:pPr>
              <w:spacing w:after="0"/>
              <w:ind w:left="53"/>
            </w:pPr>
            <w:r>
              <w:rPr>
                <w:color w:val="221D1F"/>
                <w:sz w:val="18"/>
              </w:rPr>
              <w:t>15.18</w:t>
            </w:r>
          </w:p>
        </w:tc>
        <w:tc>
          <w:tcPr>
            <w:tcW w:w="1819" w:type="dxa"/>
            <w:tcBorders>
              <w:top w:val="nil"/>
              <w:left w:val="nil"/>
              <w:bottom w:val="single" w:sz="4" w:space="0" w:color="FFFFFF"/>
              <w:right w:val="nil"/>
            </w:tcBorders>
            <w:shd w:val="clear" w:color="auto" w:fill="E6D0C8"/>
          </w:tcPr>
          <w:p w:rsidR="00160995" w:rsidRDefault="00AE623C">
            <w:pPr>
              <w:spacing w:after="0"/>
              <w:ind w:left="27"/>
            </w:pPr>
            <w:r>
              <w:rPr>
                <w:color w:val="221D1F"/>
                <w:sz w:val="18"/>
              </w:rPr>
              <w:t>5.38</w:t>
            </w:r>
          </w:p>
        </w:tc>
        <w:tc>
          <w:tcPr>
            <w:tcW w:w="1369" w:type="dxa"/>
            <w:tcBorders>
              <w:top w:val="nil"/>
              <w:left w:val="nil"/>
              <w:bottom w:val="single" w:sz="4" w:space="0" w:color="FFFFFF"/>
              <w:right w:val="nil"/>
            </w:tcBorders>
            <w:shd w:val="clear" w:color="auto" w:fill="E6D0C8"/>
          </w:tcPr>
          <w:p w:rsidR="00160995" w:rsidRDefault="00AE623C">
            <w:pPr>
              <w:spacing w:after="0"/>
              <w:ind w:left="21"/>
            </w:pPr>
            <w:r>
              <w:rPr>
                <w:color w:val="221D1F"/>
                <w:sz w:val="18"/>
              </w:rPr>
              <w:t>9.49</w:t>
            </w:r>
          </w:p>
        </w:tc>
        <w:tc>
          <w:tcPr>
            <w:tcW w:w="0" w:type="auto"/>
            <w:vMerge/>
            <w:tcBorders>
              <w:top w:val="nil"/>
              <w:left w:val="nil"/>
              <w:bottom w:val="nil"/>
              <w:right w:val="nil"/>
            </w:tcBorders>
          </w:tcPr>
          <w:p w:rsidR="00160995" w:rsidRDefault="00160995"/>
        </w:tc>
      </w:tr>
      <w:tr w:rsidR="00160995">
        <w:trPr>
          <w:trHeight w:val="303"/>
        </w:trPr>
        <w:tc>
          <w:tcPr>
            <w:tcW w:w="0" w:type="auto"/>
            <w:vMerge/>
            <w:tcBorders>
              <w:top w:val="nil"/>
              <w:left w:val="nil"/>
              <w:bottom w:val="nil"/>
              <w:right w:val="single" w:sz="24" w:space="0" w:color="221D1F"/>
            </w:tcBorders>
            <w:vAlign w:val="center"/>
          </w:tcPr>
          <w:p w:rsidR="00160995" w:rsidRDefault="00160995"/>
        </w:tc>
        <w:tc>
          <w:tcPr>
            <w:tcW w:w="1205" w:type="dxa"/>
            <w:tcBorders>
              <w:top w:val="single" w:sz="4" w:space="0" w:color="FFFFFF"/>
              <w:left w:val="single" w:sz="24" w:space="0" w:color="221D1F"/>
              <w:bottom w:val="single" w:sz="4" w:space="0" w:color="FFFFFF"/>
              <w:right w:val="nil"/>
            </w:tcBorders>
            <w:shd w:val="clear" w:color="auto" w:fill="D6B3AB"/>
          </w:tcPr>
          <w:p w:rsidR="00160995" w:rsidRDefault="00160995"/>
        </w:tc>
        <w:tc>
          <w:tcPr>
            <w:tcW w:w="4091" w:type="dxa"/>
            <w:tcBorders>
              <w:top w:val="single" w:sz="4" w:space="0" w:color="FFFFFF"/>
              <w:left w:val="nil"/>
              <w:bottom w:val="single" w:sz="4" w:space="0" w:color="FFFFFF"/>
              <w:right w:val="nil"/>
            </w:tcBorders>
            <w:shd w:val="clear" w:color="auto" w:fill="D6B3AB"/>
          </w:tcPr>
          <w:p w:rsidR="00160995" w:rsidRDefault="00AE623C">
            <w:pPr>
              <w:spacing w:after="0"/>
              <w:ind w:left="352"/>
            </w:pPr>
            <w:r>
              <w:rPr>
                <w:color w:val="221D1F"/>
                <w:sz w:val="18"/>
              </w:rPr>
              <w:t>Inform HR organisations</w:t>
            </w:r>
          </w:p>
        </w:tc>
        <w:tc>
          <w:tcPr>
            <w:tcW w:w="1698" w:type="dxa"/>
            <w:tcBorders>
              <w:top w:val="single" w:sz="4" w:space="0" w:color="FFFFFF"/>
              <w:left w:val="nil"/>
              <w:bottom w:val="single" w:sz="4" w:space="0" w:color="FFFFFF"/>
              <w:right w:val="nil"/>
            </w:tcBorders>
            <w:shd w:val="clear" w:color="auto" w:fill="D6B3AB"/>
          </w:tcPr>
          <w:p w:rsidR="00160995" w:rsidRDefault="00AE623C">
            <w:pPr>
              <w:spacing w:after="0"/>
              <w:ind w:left="53"/>
            </w:pPr>
            <w:r>
              <w:rPr>
                <w:color w:val="221D1F"/>
                <w:sz w:val="18"/>
              </w:rPr>
              <w:t>2.17</w:t>
            </w:r>
          </w:p>
        </w:tc>
        <w:tc>
          <w:tcPr>
            <w:tcW w:w="1819" w:type="dxa"/>
            <w:tcBorders>
              <w:top w:val="single" w:sz="4" w:space="0" w:color="FFFFFF"/>
              <w:left w:val="nil"/>
              <w:bottom w:val="single" w:sz="4" w:space="0" w:color="FFFFFF"/>
              <w:right w:val="nil"/>
            </w:tcBorders>
            <w:shd w:val="clear" w:color="auto" w:fill="D6B3AB"/>
          </w:tcPr>
          <w:p w:rsidR="00160995" w:rsidRDefault="00AE623C">
            <w:pPr>
              <w:spacing w:after="0"/>
              <w:ind w:left="39"/>
            </w:pPr>
            <w:r>
              <w:rPr>
                <w:color w:val="221D1F"/>
                <w:sz w:val="18"/>
              </w:rPr>
              <w:t>10.94</w:t>
            </w:r>
          </w:p>
        </w:tc>
        <w:tc>
          <w:tcPr>
            <w:tcW w:w="1369" w:type="dxa"/>
            <w:tcBorders>
              <w:top w:val="single" w:sz="4" w:space="0" w:color="FFFFFF"/>
              <w:left w:val="nil"/>
              <w:bottom w:val="single" w:sz="4" w:space="0" w:color="FFFFFF"/>
              <w:right w:val="nil"/>
            </w:tcBorders>
            <w:shd w:val="clear" w:color="auto" w:fill="D6B3AB"/>
          </w:tcPr>
          <w:p w:rsidR="00160995" w:rsidRDefault="00AE623C">
            <w:pPr>
              <w:spacing w:after="0"/>
              <w:ind w:left="21"/>
            </w:pPr>
            <w:r>
              <w:rPr>
                <w:color w:val="221D1F"/>
                <w:sz w:val="18"/>
              </w:rPr>
              <w:t>7.27</w:t>
            </w:r>
          </w:p>
        </w:tc>
        <w:tc>
          <w:tcPr>
            <w:tcW w:w="281" w:type="dxa"/>
            <w:tcBorders>
              <w:top w:val="nil"/>
              <w:left w:val="nil"/>
              <w:bottom w:val="nil"/>
              <w:right w:val="nil"/>
            </w:tcBorders>
          </w:tcPr>
          <w:p w:rsidR="00160995" w:rsidRDefault="00160995"/>
        </w:tc>
      </w:tr>
      <w:tr w:rsidR="00160995">
        <w:trPr>
          <w:trHeight w:val="314"/>
        </w:trPr>
        <w:tc>
          <w:tcPr>
            <w:tcW w:w="306" w:type="dxa"/>
            <w:tcBorders>
              <w:top w:val="nil"/>
              <w:left w:val="nil"/>
              <w:bottom w:val="nil"/>
              <w:right w:val="single" w:sz="24" w:space="0" w:color="221D1F"/>
            </w:tcBorders>
          </w:tcPr>
          <w:p w:rsidR="00160995" w:rsidRDefault="00160995"/>
        </w:tc>
        <w:tc>
          <w:tcPr>
            <w:tcW w:w="1205" w:type="dxa"/>
            <w:tcBorders>
              <w:top w:val="single" w:sz="4" w:space="0" w:color="FFFFFF"/>
              <w:left w:val="single" w:sz="24" w:space="0" w:color="221D1F"/>
              <w:bottom w:val="single" w:sz="4" w:space="0" w:color="FFFFFF"/>
              <w:right w:val="nil"/>
            </w:tcBorders>
            <w:shd w:val="clear" w:color="auto" w:fill="C79A90"/>
          </w:tcPr>
          <w:p w:rsidR="00160995" w:rsidRDefault="00160995"/>
        </w:tc>
        <w:tc>
          <w:tcPr>
            <w:tcW w:w="4091" w:type="dxa"/>
            <w:tcBorders>
              <w:top w:val="single" w:sz="4" w:space="0" w:color="FFFFFF"/>
              <w:left w:val="nil"/>
              <w:bottom w:val="single" w:sz="4" w:space="0" w:color="FFFFFF"/>
              <w:right w:val="nil"/>
            </w:tcBorders>
            <w:shd w:val="clear" w:color="auto" w:fill="C79A90"/>
          </w:tcPr>
          <w:p w:rsidR="00160995" w:rsidRDefault="00AE623C">
            <w:pPr>
              <w:spacing w:after="0"/>
              <w:ind w:left="352"/>
            </w:pPr>
            <w:r>
              <w:rPr>
                <w:color w:val="221D1F"/>
                <w:sz w:val="18"/>
              </w:rPr>
              <w:t>Inform authorities</w:t>
            </w:r>
          </w:p>
        </w:tc>
        <w:tc>
          <w:tcPr>
            <w:tcW w:w="1698" w:type="dxa"/>
            <w:tcBorders>
              <w:top w:val="single" w:sz="4" w:space="0" w:color="FFFFFF"/>
              <w:left w:val="nil"/>
              <w:bottom w:val="single" w:sz="4" w:space="0" w:color="FFFFFF"/>
              <w:right w:val="nil"/>
            </w:tcBorders>
            <w:shd w:val="clear" w:color="auto" w:fill="C79A90"/>
          </w:tcPr>
          <w:p w:rsidR="00160995" w:rsidRDefault="00AE623C">
            <w:pPr>
              <w:spacing w:after="0"/>
              <w:ind w:left="92"/>
            </w:pPr>
            <w:r>
              <w:rPr>
                <w:color w:val="221D1F"/>
                <w:sz w:val="18"/>
              </w:rPr>
              <w:t>41.93</w:t>
            </w:r>
          </w:p>
        </w:tc>
        <w:tc>
          <w:tcPr>
            <w:tcW w:w="1819" w:type="dxa"/>
            <w:tcBorders>
              <w:top w:val="single" w:sz="4" w:space="0" w:color="FFFFFF"/>
              <w:left w:val="nil"/>
              <w:bottom w:val="single" w:sz="4" w:space="0" w:color="FFFFFF"/>
              <w:right w:val="nil"/>
            </w:tcBorders>
            <w:shd w:val="clear" w:color="auto" w:fill="C79A90"/>
          </w:tcPr>
          <w:p w:rsidR="00160995" w:rsidRDefault="00AE623C">
            <w:pPr>
              <w:spacing w:after="0"/>
              <w:ind w:left="59"/>
            </w:pPr>
            <w:r>
              <w:rPr>
                <w:color w:val="221D1F"/>
                <w:sz w:val="18"/>
              </w:rPr>
              <w:t>36.63</w:t>
            </w:r>
          </w:p>
        </w:tc>
        <w:tc>
          <w:tcPr>
            <w:tcW w:w="1369" w:type="dxa"/>
            <w:tcBorders>
              <w:top w:val="single" w:sz="4" w:space="0" w:color="FFFFFF"/>
              <w:left w:val="nil"/>
              <w:bottom w:val="single" w:sz="4" w:space="0" w:color="FFFFFF"/>
              <w:right w:val="nil"/>
            </w:tcBorders>
            <w:shd w:val="clear" w:color="auto" w:fill="C79A90"/>
          </w:tcPr>
          <w:p w:rsidR="00160995" w:rsidRDefault="00AE623C">
            <w:pPr>
              <w:spacing w:after="0"/>
              <w:ind w:left="33"/>
            </w:pPr>
            <w:r>
              <w:rPr>
                <w:color w:val="221D1F"/>
                <w:sz w:val="18"/>
              </w:rPr>
              <w:t>38.85</w:t>
            </w:r>
          </w:p>
        </w:tc>
        <w:tc>
          <w:tcPr>
            <w:tcW w:w="281" w:type="dxa"/>
            <w:tcBorders>
              <w:top w:val="nil"/>
              <w:left w:val="nil"/>
              <w:bottom w:val="nil"/>
              <w:right w:val="nil"/>
            </w:tcBorders>
          </w:tcPr>
          <w:p w:rsidR="00160995" w:rsidRDefault="00160995"/>
        </w:tc>
      </w:tr>
      <w:tr w:rsidR="00160995">
        <w:trPr>
          <w:trHeight w:val="316"/>
        </w:trPr>
        <w:tc>
          <w:tcPr>
            <w:tcW w:w="306" w:type="dxa"/>
            <w:tcBorders>
              <w:top w:val="nil"/>
              <w:left w:val="nil"/>
              <w:bottom w:val="single" w:sz="4" w:space="0" w:color="FFFFFF"/>
              <w:right w:val="single" w:sz="24" w:space="0" w:color="221D1F"/>
            </w:tcBorders>
          </w:tcPr>
          <w:p w:rsidR="00160995" w:rsidRDefault="00160995"/>
        </w:tc>
        <w:tc>
          <w:tcPr>
            <w:tcW w:w="1205" w:type="dxa"/>
            <w:tcBorders>
              <w:top w:val="single" w:sz="4" w:space="0" w:color="FFFFFF"/>
              <w:left w:val="single" w:sz="24" w:space="0" w:color="221D1F"/>
              <w:bottom w:val="single" w:sz="4" w:space="0" w:color="FFFFFF"/>
              <w:right w:val="nil"/>
            </w:tcBorders>
            <w:shd w:val="clear" w:color="auto" w:fill="E6D0C8"/>
          </w:tcPr>
          <w:p w:rsidR="00160995" w:rsidRDefault="00160995"/>
        </w:tc>
        <w:tc>
          <w:tcPr>
            <w:tcW w:w="4091" w:type="dxa"/>
            <w:tcBorders>
              <w:top w:val="single" w:sz="4" w:space="0" w:color="FFFFFF"/>
              <w:left w:val="nil"/>
              <w:bottom w:val="single" w:sz="4" w:space="0" w:color="FFFFFF"/>
              <w:right w:val="nil"/>
            </w:tcBorders>
            <w:shd w:val="clear" w:color="auto" w:fill="E6D0C8"/>
          </w:tcPr>
          <w:p w:rsidR="00160995" w:rsidRDefault="00AE623C">
            <w:pPr>
              <w:spacing w:after="0"/>
              <w:ind w:left="352"/>
            </w:pPr>
            <w:r>
              <w:rPr>
                <w:color w:val="221D1F"/>
                <w:sz w:val="18"/>
              </w:rPr>
              <w:t>Organise protest</w:t>
            </w:r>
          </w:p>
        </w:tc>
        <w:tc>
          <w:tcPr>
            <w:tcW w:w="1698" w:type="dxa"/>
            <w:tcBorders>
              <w:top w:val="single" w:sz="4" w:space="0" w:color="FFFFFF"/>
              <w:left w:val="nil"/>
              <w:bottom w:val="single" w:sz="4" w:space="0" w:color="FFFFFF"/>
              <w:right w:val="nil"/>
            </w:tcBorders>
            <w:shd w:val="clear" w:color="auto" w:fill="E6D0C8"/>
          </w:tcPr>
          <w:p w:rsidR="00160995" w:rsidRDefault="00AE623C">
            <w:pPr>
              <w:spacing w:after="0"/>
              <w:ind w:left="60"/>
            </w:pPr>
            <w:r>
              <w:rPr>
                <w:color w:val="221D1F"/>
                <w:sz w:val="18"/>
              </w:rPr>
              <w:t>26.75</w:t>
            </w:r>
          </w:p>
        </w:tc>
        <w:tc>
          <w:tcPr>
            <w:tcW w:w="1819" w:type="dxa"/>
            <w:tcBorders>
              <w:top w:val="single" w:sz="4" w:space="0" w:color="FFFFFF"/>
              <w:left w:val="nil"/>
              <w:bottom w:val="single" w:sz="4" w:space="0" w:color="FFFFFF"/>
              <w:right w:val="nil"/>
            </w:tcBorders>
            <w:shd w:val="clear" w:color="auto" w:fill="E6D0C8"/>
          </w:tcPr>
          <w:p w:rsidR="00160995" w:rsidRDefault="00AE623C">
            <w:pPr>
              <w:spacing w:after="0"/>
              <w:ind w:left="41"/>
            </w:pPr>
            <w:r>
              <w:rPr>
                <w:color w:val="221D1F"/>
                <w:sz w:val="18"/>
              </w:rPr>
              <w:t>24.31</w:t>
            </w:r>
          </w:p>
        </w:tc>
        <w:tc>
          <w:tcPr>
            <w:tcW w:w="1369" w:type="dxa"/>
            <w:tcBorders>
              <w:top w:val="single" w:sz="4" w:space="0" w:color="FFFFFF"/>
              <w:left w:val="nil"/>
              <w:bottom w:val="single" w:sz="4" w:space="0" w:color="FFFFFF"/>
              <w:right w:val="nil"/>
            </w:tcBorders>
            <w:shd w:val="clear" w:color="auto" w:fill="E6D0C8"/>
          </w:tcPr>
          <w:p w:rsidR="00160995" w:rsidRDefault="00AE623C">
            <w:pPr>
              <w:spacing w:after="0"/>
              <w:ind w:left="30"/>
            </w:pPr>
            <w:r>
              <w:rPr>
                <w:color w:val="221D1F"/>
                <w:sz w:val="18"/>
              </w:rPr>
              <w:t>25.33</w:t>
            </w:r>
          </w:p>
        </w:tc>
        <w:tc>
          <w:tcPr>
            <w:tcW w:w="281" w:type="dxa"/>
            <w:vMerge w:val="restart"/>
            <w:tcBorders>
              <w:top w:val="nil"/>
              <w:left w:val="nil"/>
              <w:bottom w:val="single" w:sz="4" w:space="0" w:color="FFFFFF"/>
              <w:right w:val="nil"/>
            </w:tcBorders>
          </w:tcPr>
          <w:p w:rsidR="00160995" w:rsidRDefault="00160995"/>
        </w:tc>
      </w:tr>
      <w:tr w:rsidR="00160995">
        <w:trPr>
          <w:trHeight w:val="300"/>
        </w:trPr>
        <w:tc>
          <w:tcPr>
            <w:tcW w:w="306" w:type="dxa"/>
            <w:vMerge w:val="restart"/>
            <w:tcBorders>
              <w:top w:val="single" w:sz="4" w:space="0" w:color="FFFFFF"/>
              <w:left w:val="nil"/>
              <w:bottom w:val="nil"/>
              <w:right w:val="single" w:sz="24" w:space="0" w:color="221D1F"/>
            </w:tcBorders>
          </w:tcPr>
          <w:p w:rsidR="00160995" w:rsidRDefault="00160995"/>
        </w:tc>
        <w:tc>
          <w:tcPr>
            <w:tcW w:w="1205" w:type="dxa"/>
            <w:tcBorders>
              <w:top w:val="single" w:sz="4" w:space="0" w:color="FFFFFF"/>
              <w:left w:val="single" w:sz="24" w:space="0" w:color="221D1F"/>
              <w:bottom w:val="single" w:sz="4" w:space="0" w:color="FFFFFF"/>
              <w:right w:val="nil"/>
            </w:tcBorders>
            <w:shd w:val="clear" w:color="auto" w:fill="D6B3AB"/>
          </w:tcPr>
          <w:p w:rsidR="00160995" w:rsidRDefault="00160995"/>
        </w:tc>
        <w:tc>
          <w:tcPr>
            <w:tcW w:w="4091" w:type="dxa"/>
            <w:tcBorders>
              <w:top w:val="single" w:sz="4" w:space="0" w:color="FFFFFF"/>
              <w:left w:val="nil"/>
              <w:bottom w:val="single" w:sz="4" w:space="0" w:color="FFFFFF"/>
              <w:right w:val="nil"/>
            </w:tcBorders>
            <w:shd w:val="clear" w:color="auto" w:fill="D6B3AB"/>
          </w:tcPr>
          <w:p w:rsidR="00160995" w:rsidRDefault="00AE623C">
            <w:pPr>
              <w:spacing w:after="0"/>
              <w:ind w:left="352"/>
            </w:pPr>
            <w:r>
              <w:rPr>
                <w:color w:val="221D1F"/>
                <w:sz w:val="18"/>
              </w:rPr>
              <w:t>Accept anything without questioning</w:t>
            </w:r>
          </w:p>
        </w:tc>
        <w:tc>
          <w:tcPr>
            <w:tcW w:w="1698" w:type="dxa"/>
            <w:tcBorders>
              <w:top w:val="single" w:sz="4" w:space="0" w:color="FFFFFF"/>
              <w:left w:val="nil"/>
              <w:bottom w:val="single" w:sz="4" w:space="0" w:color="FFFFFF"/>
              <w:right w:val="nil"/>
            </w:tcBorders>
            <w:shd w:val="clear" w:color="auto" w:fill="D6B3AB"/>
          </w:tcPr>
          <w:p w:rsidR="00160995" w:rsidRDefault="00AE623C">
            <w:pPr>
              <w:spacing w:after="0"/>
              <w:ind w:left="60"/>
            </w:pPr>
            <w:r>
              <w:rPr>
                <w:color w:val="221D1F"/>
                <w:sz w:val="18"/>
              </w:rPr>
              <w:t>5.06</w:t>
            </w:r>
          </w:p>
        </w:tc>
        <w:tc>
          <w:tcPr>
            <w:tcW w:w="1819" w:type="dxa"/>
            <w:tcBorders>
              <w:top w:val="single" w:sz="4" w:space="0" w:color="FFFFFF"/>
              <w:left w:val="nil"/>
              <w:bottom w:val="single" w:sz="4" w:space="0" w:color="FFFFFF"/>
              <w:right w:val="nil"/>
            </w:tcBorders>
            <w:shd w:val="clear" w:color="auto" w:fill="D6B3AB"/>
          </w:tcPr>
          <w:p w:rsidR="00160995" w:rsidRDefault="00AE623C">
            <w:pPr>
              <w:spacing w:after="0"/>
              <w:ind w:left="38"/>
            </w:pPr>
            <w:r>
              <w:rPr>
                <w:color w:val="221D1F"/>
                <w:sz w:val="18"/>
              </w:rPr>
              <w:t>8.85</w:t>
            </w:r>
          </w:p>
        </w:tc>
        <w:tc>
          <w:tcPr>
            <w:tcW w:w="1369" w:type="dxa"/>
            <w:tcBorders>
              <w:top w:val="single" w:sz="4" w:space="0" w:color="FFFFFF"/>
              <w:left w:val="nil"/>
              <w:bottom w:val="single" w:sz="4" w:space="0" w:color="FFFFFF"/>
              <w:right w:val="nil"/>
            </w:tcBorders>
            <w:shd w:val="clear" w:color="auto" w:fill="D6B3AB"/>
          </w:tcPr>
          <w:p w:rsidR="00160995" w:rsidRDefault="00AE623C">
            <w:pPr>
              <w:spacing w:after="0"/>
              <w:ind w:left="23"/>
            </w:pPr>
            <w:r>
              <w:rPr>
                <w:color w:val="221D1F"/>
                <w:sz w:val="18"/>
              </w:rPr>
              <w:t>7.27</w:t>
            </w:r>
          </w:p>
        </w:tc>
        <w:tc>
          <w:tcPr>
            <w:tcW w:w="0" w:type="auto"/>
            <w:vMerge/>
            <w:tcBorders>
              <w:top w:val="nil"/>
              <w:left w:val="nil"/>
              <w:bottom w:val="single" w:sz="4" w:space="0" w:color="FFFFFF"/>
              <w:right w:val="nil"/>
            </w:tcBorders>
          </w:tcPr>
          <w:p w:rsidR="00160995" w:rsidRDefault="00160995"/>
        </w:tc>
      </w:tr>
      <w:tr w:rsidR="00160995">
        <w:trPr>
          <w:trHeight w:val="311"/>
        </w:trPr>
        <w:tc>
          <w:tcPr>
            <w:tcW w:w="0" w:type="auto"/>
            <w:vMerge/>
            <w:tcBorders>
              <w:top w:val="nil"/>
              <w:left w:val="nil"/>
              <w:bottom w:val="nil"/>
              <w:right w:val="single" w:sz="24" w:space="0" w:color="221D1F"/>
            </w:tcBorders>
          </w:tcPr>
          <w:p w:rsidR="00160995" w:rsidRDefault="00160995"/>
        </w:tc>
        <w:tc>
          <w:tcPr>
            <w:tcW w:w="1205" w:type="dxa"/>
            <w:tcBorders>
              <w:top w:val="single" w:sz="4" w:space="0" w:color="FFFFFF"/>
              <w:left w:val="single" w:sz="24" w:space="0" w:color="221D1F"/>
              <w:bottom w:val="nil"/>
              <w:right w:val="nil"/>
            </w:tcBorders>
            <w:shd w:val="clear" w:color="auto" w:fill="C79A90"/>
          </w:tcPr>
          <w:p w:rsidR="00160995" w:rsidRDefault="00160995"/>
        </w:tc>
        <w:tc>
          <w:tcPr>
            <w:tcW w:w="4091" w:type="dxa"/>
            <w:tcBorders>
              <w:top w:val="single" w:sz="4" w:space="0" w:color="FFFFFF"/>
              <w:left w:val="nil"/>
              <w:bottom w:val="nil"/>
              <w:right w:val="nil"/>
            </w:tcBorders>
            <w:shd w:val="clear" w:color="auto" w:fill="C79A90"/>
          </w:tcPr>
          <w:p w:rsidR="00160995" w:rsidRDefault="00AE623C">
            <w:pPr>
              <w:spacing w:after="0"/>
              <w:ind w:left="352"/>
            </w:pPr>
            <w:r>
              <w:rPr>
                <w:color w:val="221D1F"/>
                <w:sz w:val="18"/>
              </w:rPr>
              <w:t>Put up with injustice in relief distribution</w:t>
            </w:r>
          </w:p>
        </w:tc>
        <w:tc>
          <w:tcPr>
            <w:tcW w:w="1698" w:type="dxa"/>
            <w:tcBorders>
              <w:top w:val="single" w:sz="4" w:space="0" w:color="FFFFFF"/>
              <w:left w:val="nil"/>
              <w:bottom w:val="nil"/>
              <w:right w:val="nil"/>
            </w:tcBorders>
            <w:shd w:val="clear" w:color="auto" w:fill="C79A90"/>
          </w:tcPr>
          <w:p w:rsidR="00160995" w:rsidRDefault="00AE623C">
            <w:pPr>
              <w:spacing w:after="0"/>
              <w:ind w:left="82"/>
            </w:pPr>
            <w:r>
              <w:rPr>
                <w:color w:val="221D1F"/>
                <w:sz w:val="18"/>
              </w:rPr>
              <w:t>18.80</w:t>
            </w:r>
          </w:p>
        </w:tc>
        <w:tc>
          <w:tcPr>
            <w:tcW w:w="1819" w:type="dxa"/>
            <w:tcBorders>
              <w:top w:val="single" w:sz="4" w:space="0" w:color="FFFFFF"/>
              <w:left w:val="nil"/>
              <w:bottom w:val="nil"/>
              <w:right w:val="nil"/>
            </w:tcBorders>
            <w:shd w:val="clear" w:color="auto" w:fill="C79A90"/>
          </w:tcPr>
          <w:p w:rsidR="00160995" w:rsidRDefault="00AE623C">
            <w:pPr>
              <w:spacing w:after="0"/>
              <w:ind w:left="48"/>
            </w:pPr>
            <w:r>
              <w:rPr>
                <w:color w:val="221D1F"/>
                <w:sz w:val="18"/>
              </w:rPr>
              <w:t>5.21</w:t>
            </w:r>
          </w:p>
        </w:tc>
        <w:tc>
          <w:tcPr>
            <w:tcW w:w="1369" w:type="dxa"/>
            <w:tcBorders>
              <w:top w:val="single" w:sz="4" w:space="0" w:color="FFFFFF"/>
              <w:left w:val="nil"/>
              <w:bottom w:val="nil"/>
              <w:right w:val="nil"/>
            </w:tcBorders>
            <w:shd w:val="clear" w:color="auto" w:fill="C79A90"/>
          </w:tcPr>
          <w:p w:rsidR="00160995" w:rsidRDefault="00AE623C">
            <w:pPr>
              <w:spacing w:after="0"/>
              <w:ind w:left="34"/>
            </w:pPr>
            <w:r>
              <w:rPr>
                <w:color w:val="221D1F"/>
                <w:sz w:val="18"/>
              </w:rPr>
              <w:t>10.90</w:t>
            </w:r>
          </w:p>
        </w:tc>
        <w:tc>
          <w:tcPr>
            <w:tcW w:w="281" w:type="dxa"/>
            <w:tcBorders>
              <w:top w:val="single" w:sz="4" w:space="0" w:color="FFFFFF"/>
              <w:left w:val="nil"/>
              <w:bottom w:val="nil"/>
              <w:right w:val="nil"/>
            </w:tcBorders>
          </w:tcPr>
          <w:p w:rsidR="00160995" w:rsidRDefault="00160995"/>
        </w:tc>
      </w:tr>
    </w:tbl>
    <w:p w:rsidR="00160995" w:rsidRDefault="00AE623C">
      <w:pPr>
        <w:spacing w:after="262"/>
        <w:ind w:left="-5" w:right="815" w:hanging="10"/>
        <w:jc w:val="both"/>
      </w:pPr>
      <w:r>
        <w:rPr>
          <w:color w:val="221D1F"/>
          <w:sz w:val="18"/>
        </w:rPr>
        <w:t>Note: Respondents were permitted more than one choice.</w:t>
      </w:r>
    </w:p>
    <w:tbl>
      <w:tblPr>
        <w:tblStyle w:val="TableGrid"/>
        <w:tblpPr w:vertAnchor="page" w:horzAnchor="page" w:tblpX="11357" w:tblpY="7391"/>
        <w:tblOverlap w:val="never"/>
        <w:tblW w:w="500" w:type="dxa"/>
        <w:tblInd w:w="0" w:type="dxa"/>
        <w:tblCellMar>
          <w:top w:w="0" w:type="dxa"/>
          <w:left w:w="113"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103</w:t>
            </w:r>
          </w:p>
        </w:tc>
      </w:tr>
    </w:tbl>
    <w:p w:rsidR="00160995" w:rsidRDefault="00AE623C">
      <w:pPr>
        <w:pStyle w:val="Heading3"/>
        <w:ind w:left="15"/>
      </w:pPr>
      <w:r>
        <w:t>4. Using skills and capacities</w:t>
      </w:r>
    </w:p>
    <w:tbl>
      <w:tblPr>
        <w:tblStyle w:val="TableGrid"/>
        <w:tblW w:w="7072" w:type="dxa"/>
        <w:tblInd w:w="7" w:type="dxa"/>
        <w:tblCellMar>
          <w:top w:w="63" w:type="dxa"/>
          <w:left w:w="49" w:type="dxa"/>
          <w:bottom w:w="0" w:type="dxa"/>
          <w:right w:w="115" w:type="dxa"/>
        </w:tblCellMar>
        <w:tblLook w:val="04A0" w:firstRow="1" w:lastRow="0" w:firstColumn="1" w:lastColumn="0" w:noHBand="0" w:noVBand="1"/>
      </w:tblPr>
      <w:tblGrid>
        <w:gridCol w:w="7072"/>
      </w:tblGrid>
      <w:tr w:rsidR="00160995">
        <w:trPr>
          <w:trHeight w:val="814"/>
        </w:trPr>
        <w:tc>
          <w:tcPr>
            <w:tcW w:w="7072" w:type="dxa"/>
            <w:tcBorders>
              <w:top w:val="single" w:sz="8" w:space="0" w:color="934F45"/>
              <w:left w:val="single" w:sz="8" w:space="0" w:color="934F45"/>
              <w:bottom w:val="nil"/>
              <w:right w:val="single" w:sz="8" w:space="0" w:color="934F45"/>
            </w:tcBorders>
            <w:shd w:val="clear" w:color="auto" w:fill="221D1F"/>
          </w:tcPr>
          <w:p w:rsidR="00160995" w:rsidRDefault="00AE623C">
            <w:pPr>
              <w:spacing w:after="0" w:line="299" w:lineRule="auto"/>
            </w:pPr>
            <w:r>
              <w:rPr>
                <w:rFonts w:ascii="Times New Roman" w:eastAsia="Times New Roman" w:hAnsi="Times New Roman" w:cs="Times New Roman"/>
                <w:b/>
                <w:color w:val="FFFFFF"/>
                <w:sz w:val="18"/>
              </w:rPr>
              <w:t xml:space="preserve">Use of local skills and abilities, changes in capacity, relating to vulnerable groups and nature of community consultations </w:t>
            </w:r>
          </w:p>
          <w:p w:rsidR="00160995" w:rsidRDefault="00AE623C">
            <w:pPr>
              <w:spacing w:after="0"/>
            </w:pPr>
            <w:r>
              <w:rPr>
                <w:rFonts w:ascii="Times New Roman" w:eastAsia="Times New Roman" w:hAnsi="Times New Roman" w:cs="Times New Roman"/>
                <w:b/>
                <w:color w:val="FFFFFF"/>
                <w:sz w:val="18"/>
              </w:rPr>
              <w:t>(mean values, 1 = good and 5 = bad)</w:t>
            </w:r>
          </w:p>
        </w:tc>
      </w:tr>
      <w:tr w:rsidR="00160995">
        <w:trPr>
          <w:trHeight w:val="4025"/>
        </w:trPr>
        <w:tc>
          <w:tcPr>
            <w:tcW w:w="7072" w:type="dxa"/>
            <w:tcBorders>
              <w:top w:val="nil"/>
              <w:left w:val="single" w:sz="8" w:space="0" w:color="934F45"/>
              <w:bottom w:val="single" w:sz="8" w:space="0" w:color="934F45"/>
              <w:right w:val="single" w:sz="8" w:space="0" w:color="934F45"/>
            </w:tcBorders>
            <w:vAlign w:val="center"/>
          </w:tcPr>
          <w:tbl>
            <w:tblPr>
              <w:tblStyle w:val="TableGrid"/>
              <w:tblpPr w:vertAnchor="text" w:tblpX="1233" w:tblpY="62"/>
              <w:tblOverlap w:val="never"/>
              <w:tblW w:w="5210" w:type="dxa"/>
              <w:tblInd w:w="0" w:type="dxa"/>
              <w:tblCellMar>
                <w:top w:w="0" w:type="dxa"/>
                <w:left w:w="568" w:type="dxa"/>
                <w:bottom w:w="0" w:type="dxa"/>
                <w:right w:w="115" w:type="dxa"/>
              </w:tblCellMar>
              <w:tblLook w:val="04A0" w:firstRow="1" w:lastRow="0" w:firstColumn="1" w:lastColumn="0" w:noHBand="0" w:noVBand="1"/>
            </w:tblPr>
            <w:tblGrid>
              <w:gridCol w:w="5210"/>
            </w:tblGrid>
            <w:tr w:rsidR="00160995">
              <w:trPr>
                <w:trHeight w:val="734"/>
              </w:trPr>
              <w:tc>
                <w:tcPr>
                  <w:tcW w:w="5210" w:type="dxa"/>
                  <w:tcBorders>
                    <w:top w:val="single" w:sz="8" w:space="0" w:color="954E43"/>
                    <w:left w:val="single" w:sz="8" w:space="0" w:color="954E43"/>
                    <w:bottom w:val="single" w:sz="16" w:space="0" w:color="DDBDB3"/>
                    <w:right w:val="single" w:sz="8" w:space="0" w:color="954E43"/>
                  </w:tcBorders>
                </w:tcPr>
                <w:p w:rsidR="00160995" w:rsidRDefault="00160995"/>
              </w:tc>
            </w:tr>
            <w:tr w:rsidR="00160995">
              <w:trPr>
                <w:trHeight w:val="785"/>
              </w:trPr>
              <w:tc>
                <w:tcPr>
                  <w:tcW w:w="5210" w:type="dxa"/>
                  <w:tcBorders>
                    <w:top w:val="single" w:sz="16" w:space="0" w:color="DDBDB3"/>
                    <w:left w:val="single" w:sz="8" w:space="0" w:color="954E43"/>
                    <w:bottom w:val="single" w:sz="16" w:space="0" w:color="DDBDB3"/>
                    <w:right w:val="single" w:sz="8" w:space="0" w:color="954E43"/>
                  </w:tcBorders>
                </w:tcPr>
                <w:p w:rsidR="00160995" w:rsidRDefault="00160995"/>
              </w:tc>
            </w:tr>
            <w:tr w:rsidR="00160995">
              <w:trPr>
                <w:trHeight w:val="734"/>
              </w:trPr>
              <w:tc>
                <w:tcPr>
                  <w:tcW w:w="5210" w:type="dxa"/>
                  <w:tcBorders>
                    <w:top w:val="single" w:sz="16" w:space="0" w:color="DDBDB3"/>
                    <w:left w:val="single" w:sz="8" w:space="0" w:color="954E43"/>
                    <w:bottom w:val="single" w:sz="16" w:space="0" w:color="DDBDB3"/>
                    <w:right w:val="single" w:sz="8" w:space="0" w:color="954E43"/>
                  </w:tcBorders>
                </w:tcPr>
                <w:p w:rsidR="00160995" w:rsidRDefault="00AE623C">
                  <w:pPr>
                    <w:spacing w:after="0"/>
                  </w:pPr>
                  <w:r>
                    <w:rPr>
                      <w:noProof/>
                    </w:rPr>
                    <mc:AlternateContent>
                      <mc:Choice Requires="wpg">
                        <w:drawing>
                          <wp:inline distT="0" distB="0" distL="0" distR="0">
                            <wp:extent cx="2599588" cy="1180389"/>
                            <wp:effectExtent l="0" t="0" r="0" b="0"/>
                            <wp:docPr id="147166" name="Group 147166"/>
                            <wp:cNvGraphicFramePr/>
                            <a:graphic xmlns:a="http://schemas.openxmlformats.org/drawingml/2006/main">
                              <a:graphicData uri="http://schemas.microsoft.com/office/word/2010/wordprocessingGroup">
                                <wpg:wgp>
                                  <wpg:cNvGrpSpPr/>
                                  <wpg:grpSpPr>
                                    <a:xfrm>
                                      <a:off x="0" y="0"/>
                                      <a:ext cx="2599588" cy="1180389"/>
                                      <a:chOff x="0" y="0"/>
                                      <a:chExt cx="2599588" cy="1180389"/>
                                    </a:xfrm>
                                  </wpg:grpSpPr>
                                  <wps:wsp>
                                    <wps:cNvPr id="152943" name="Shape 152943"/>
                                    <wps:cNvSpPr/>
                                    <wps:spPr>
                                      <a:xfrm>
                                        <a:off x="822871" y="55258"/>
                                        <a:ext cx="352793" cy="1123176"/>
                                      </a:xfrm>
                                      <a:custGeom>
                                        <a:avLst/>
                                        <a:gdLst/>
                                        <a:ahLst/>
                                        <a:cxnLst/>
                                        <a:rect l="0" t="0" r="0" b="0"/>
                                        <a:pathLst>
                                          <a:path w="352793" h="1123176">
                                            <a:moveTo>
                                              <a:pt x="0" y="0"/>
                                            </a:moveTo>
                                            <a:lnTo>
                                              <a:pt x="352793" y="0"/>
                                            </a:lnTo>
                                            <a:lnTo>
                                              <a:pt x="352793" y="1123176"/>
                                            </a:lnTo>
                                            <a:lnTo>
                                              <a:pt x="0" y="1123176"/>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2944" name="Shape 152944"/>
                                    <wps:cNvSpPr/>
                                    <wps:spPr>
                                      <a:xfrm>
                                        <a:off x="2256688" y="210503"/>
                                        <a:ext cx="342900" cy="969887"/>
                                      </a:xfrm>
                                      <a:custGeom>
                                        <a:avLst/>
                                        <a:gdLst/>
                                        <a:ahLst/>
                                        <a:cxnLst/>
                                        <a:rect l="0" t="0" r="0" b="0"/>
                                        <a:pathLst>
                                          <a:path w="342900" h="969887">
                                            <a:moveTo>
                                              <a:pt x="0" y="0"/>
                                            </a:moveTo>
                                            <a:lnTo>
                                              <a:pt x="342900" y="0"/>
                                            </a:lnTo>
                                            <a:lnTo>
                                              <a:pt x="342900" y="969887"/>
                                            </a:lnTo>
                                            <a:lnTo>
                                              <a:pt x="0" y="969887"/>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2945" name="Shape 152945"/>
                                    <wps:cNvSpPr/>
                                    <wps:spPr>
                                      <a:xfrm>
                                        <a:off x="112166" y="55258"/>
                                        <a:ext cx="342900" cy="1125131"/>
                                      </a:xfrm>
                                      <a:custGeom>
                                        <a:avLst/>
                                        <a:gdLst/>
                                        <a:ahLst/>
                                        <a:cxnLst/>
                                        <a:rect l="0" t="0" r="0" b="0"/>
                                        <a:pathLst>
                                          <a:path w="342900" h="1125131">
                                            <a:moveTo>
                                              <a:pt x="0" y="0"/>
                                            </a:moveTo>
                                            <a:lnTo>
                                              <a:pt x="342900" y="0"/>
                                            </a:lnTo>
                                            <a:lnTo>
                                              <a:pt x="342900" y="1125131"/>
                                            </a:lnTo>
                                            <a:lnTo>
                                              <a:pt x="0" y="1125131"/>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2946" name="Shape 152946"/>
                                    <wps:cNvSpPr/>
                                    <wps:spPr>
                                      <a:xfrm>
                                        <a:off x="710705" y="0"/>
                                        <a:ext cx="352793" cy="1174090"/>
                                      </a:xfrm>
                                      <a:custGeom>
                                        <a:avLst/>
                                        <a:gdLst/>
                                        <a:ahLst/>
                                        <a:cxnLst/>
                                        <a:rect l="0" t="0" r="0" b="0"/>
                                        <a:pathLst>
                                          <a:path w="352793" h="1174090">
                                            <a:moveTo>
                                              <a:pt x="0" y="0"/>
                                            </a:moveTo>
                                            <a:lnTo>
                                              <a:pt x="352793" y="0"/>
                                            </a:lnTo>
                                            <a:lnTo>
                                              <a:pt x="352793" y="1174090"/>
                                            </a:lnTo>
                                            <a:lnTo>
                                              <a:pt x="0" y="1174090"/>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2947" name="Shape 152947"/>
                                    <wps:cNvSpPr/>
                                    <wps:spPr>
                                      <a:xfrm>
                                        <a:off x="2144535" y="155245"/>
                                        <a:ext cx="342888" cy="1018845"/>
                                      </a:xfrm>
                                      <a:custGeom>
                                        <a:avLst/>
                                        <a:gdLst/>
                                        <a:ahLst/>
                                        <a:cxnLst/>
                                        <a:rect l="0" t="0" r="0" b="0"/>
                                        <a:pathLst>
                                          <a:path w="342888" h="1018845">
                                            <a:moveTo>
                                              <a:pt x="0" y="0"/>
                                            </a:moveTo>
                                            <a:lnTo>
                                              <a:pt x="342888" y="0"/>
                                            </a:lnTo>
                                            <a:lnTo>
                                              <a:pt x="342888" y="1018845"/>
                                            </a:lnTo>
                                            <a:lnTo>
                                              <a:pt x="0" y="1018845"/>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2948" name="Shape 152948"/>
                                    <wps:cNvSpPr/>
                                    <wps:spPr>
                                      <a:xfrm>
                                        <a:off x="0" y="0"/>
                                        <a:ext cx="342900" cy="1174090"/>
                                      </a:xfrm>
                                      <a:custGeom>
                                        <a:avLst/>
                                        <a:gdLst/>
                                        <a:ahLst/>
                                        <a:cxnLst/>
                                        <a:rect l="0" t="0" r="0" b="0"/>
                                        <a:pathLst>
                                          <a:path w="342900" h="1174090">
                                            <a:moveTo>
                                              <a:pt x="0" y="0"/>
                                            </a:moveTo>
                                            <a:lnTo>
                                              <a:pt x="342900" y="0"/>
                                            </a:lnTo>
                                            <a:lnTo>
                                              <a:pt x="342900" y="1174090"/>
                                            </a:lnTo>
                                            <a:lnTo>
                                              <a:pt x="0" y="1174090"/>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g:wgp>
                              </a:graphicData>
                            </a:graphic>
                          </wp:inline>
                        </w:drawing>
                      </mc:Choice>
                      <mc:Fallback xmlns:a="http://schemas.openxmlformats.org/drawingml/2006/main">
                        <w:pict>
                          <v:group id="Group 147166" style="width:204.692pt;height:92.944pt;mso-position-horizontal-relative:char;mso-position-vertical-relative:line" coordsize="25995,11803">
                            <v:shape id="Shape 152949" style="position:absolute;width:3527;height:11231;left:8228;top:552;" coordsize="352793,1123176" path="m0,0l352793,0l352793,1123176l0,1123176l0,0">
                              <v:stroke weight="0pt" endcap="flat" joinstyle="miter" miterlimit="10" on="false" color="#000000" opacity="0"/>
                              <v:fill on="true" color="#f2e4df"/>
                            </v:shape>
                            <v:shape id="Shape 152950" style="position:absolute;width:3429;height:9698;left:22566;top:2105;" coordsize="342900,969887" path="m0,0l342900,0l342900,969887l0,969887l0,0">
                              <v:stroke weight="0pt" endcap="flat" joinstyle="miter" miterlimit="10" on="false" color="#000000" opacity="0"/>
                              <v:fill on="true" color="#f2e4df"/>
                            </v:shape>
                            <v:shape id="Shape 152951" style="position:absolute;width:3429;height:11251;left:1121;top:552;" coordsize="342900,1125131" path="m0,0l342900,0l342900,1125131l0,1125131l0,0">
                              <v:stroke weight="0pt" endcap="flat" joinstyle="miter" miterlimit="10" on="false" color="#000000" opacity="0"/>
                              <v:fill on="true" color="#f2e4df"/>
                            </v:shape>
                            <v:shape id="Shape 152952" style="position:absolute;width:3527;height:11740;left:7107;top:0;" coordsize="352793,1174090" path="m0,0l352793,0l352793,1174090l0,1174090l0,0">
                              <v:stroke weight="0pt" endcap="flat" joinstyle="round" on="false" color="#000000" opacity="0"/>
                              <v:fill on="true" color="#954e43"/>
                            </v:shape>
                            <v:shape id="Shape 152953" style="position:absolute;width:3428;height:10188;left:21445;top:1552;" coordsize="342888,1018845" path="m0,0l342888,0l342888,1018845l0,1018845l0,0">
                              <v:stroke weight="0pt" endcap="flat" joinstyle="round" on="false" color="#000000" opacity="0"/>
                              <v:fill on="true" color="#954e43"/>
                            </v:shape>
                            <v:shape id="Shape 152954" style="position:absolute;width:3429;height:11740;left:0;top:0;" coordsize="342900,1174090" path="m0,0l342900,0l342900,1174090l0,1174090l0,0">
                              <v:stroke weight="0pt" endcap="flat" joinstyle="round" on="false" color="#000000" opacity="0"/>
                              <v:fill on="true" color="#954e43"/>
                            </v:shape>
                          </v:group>
                        </w:pict>
                      </mc:Fallback>
                    </mc:AlternateContent>
                  </w:r>
                </w:p>
              </w:tc>
            </w:tr>
            <w:tr w:rsidR="00160995">
              <w:trPr>
                <w:trHeight w:val="746"/>
              </w:trPr>
              <w:tc>
                <w:tcPr>
                  <w:tcW w:w="5210" w:type="dxa"/>
                  <w:tcBorders>
                    <w:top w:val="single" w:sz="16" w:space="0" w:color="DDBDB3"/>
                    <w:left w:val="single" w:sz="8" w:space="0" w:color="954E43"/>
                    <w:bottom w:val="single" w:sz="8" w:space="0" w:color="954E43"/>
                    <w:right w:val="single" w:sz="8" w:space="0" w:color="954E43"/>
                  </w:tcBorders>
                </w:tcPr>
                <w:p w:rsidR="00160995" w:rsidRDefault="00AE623C">
                  <w:pPr>
                    <w:spacing w:after="0"/>
                    <w:ind w:left="2257"/>
                  </w:pPr>
                  <w:r>
                    <w:rPr>
                      <w:noProof/>
                    </w:rPr>
                    <mc:AlternateContent>
                      <mc:Choice Requires="wpg">
                        <w:drawing>
                          <wp:inline distT="0" distB="0" distL="0" distR="0">
                            <wp:extent cx="455054" cy="867359"/>
                            <wp:effectExtent l="0" t="0" r="0" b="0"/>
                            <wp:docPr id="131421" name="Group 131421"/>
                            <wp:cNvGraphicFramePr/>
                            <a:graphic xmlns:a="http://schemas.openxmlformats.org/drawingml/2006/main">
                              <a:graphicData uri="http://schemas.microsoft.com/office/word/2010/wordprocessingGroup">
                                <wpg:wgp>
                                  <wpg:cNvGrpSpPr/>
                                  <wpg:grpSpPr>
                                    <a:xfrm>
                                      <a:off x="0" y="0"/>
                                      <a:ext cx="455054" cy="867359"/>
                                      <a:chOff x="0" y="0"/>
                                      <a:chExt cx="455054" cy="867359"/>
                                    </a:xfrm>
                                  </wpg:grpSpPr>
                                  <wps:wsp>
                                    <wps:cNvPr id="152955" name="Shape 152955"/>
                                    <wps:cNvSpPr/>
                                    <wps:spPr>
                                      <a:xfrm>
                                        <a:off x="112154" y="55258"/>
                                        <a:ext cx="342900" cy="812102"/>
                                      </a:xfrm>
                                      <a:custGeom>
                                        <a:avLst/>
                                        <a:gdLst/>
                                        <a:ahLst/>
                                        <a:cxnLst/>
                                        <a:rect l="0" t="0" r="0" b="0"/>
                                        <a:pathLst>
                                          <a:path w="342900" h="812102">
                                            <a:moveTo>
                                              <a:pt x="0" y="0"/>
                                            </a:moveTo>
                                            <a:lnTo>
                                              <a:pt x="342900" y="0"/>
                                            </a:lnTo>
                                            <a:lnTo>
                                              <a:pt x="342900" y="812102"/>
                                            </a:lnTo>
                                            <a:lnTo>
                                              <a:pt x="0" y="812102"/>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2956" name="Shape 152956"/>
                                    <wps:cNvSpPr/>
                                    <wps:spPr>
                                      <a:xfrm>
                                        <a:off x="0" y="0"/>
                                        <a:ext cx="342900" cy="863016"/>
                                      </a:xfrm>
                                      <a:custGeom>
                                        <a:avLst/>
                                        <a:gdLst/>
                                        <a:ahLst/>
                                        <a:cxnLst/>
                                        <a:rect l="0" t="0" r="0" b="0"/>
                                        <a:pathLst>
                                          <a:path w="342900" h="863016">
                                            <a:moveTo>
                                              <a:pt x="0" y="0"/>
                                            </a:moveTo>
                                            <a:lnTo>
                                              <a:pt x="342900" y="0"/>
                                            </a:lnTo>
                                            <a:lnTo>
                                              <a:pt x="342900" y="863016"/>
                                            </a:lnTo>
                                            <a:lnTo>
                                              <a:pt x="0" y="863016"/>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g:wgp>
                              </a:graphicData>
                            </a:graphic>
                          </wp:inline>
                        </w:drawing>
                      </mc:Choice>
                      <mc:Fallback xmlns:a="http://schemas.openxmlformats.org/drawingml/2006/main">
                        <w:pict>
                          <v:group id="Group 131421" style="width:35.831pt;height:68.296pt;mso-position-horizontal-relative:char;mso-position-vertical-relative:line" coordsize="4550,8673">
                            <v:shape id="Shape 152957" style="position:absolute;width:3429;height:8121;left:1121;top:552;" coordsize="342900,812102" path="m0,0l342900,0l342900,812102l0,812102l0,0">
                              <v:stroke weight="0pt" endcap="flat" joinstyle="miter" miterlimit="10" on="false" color="#000000" opacity="0"/>
                              <v:fill on="true" color="#f2e4df"/>
                            </v:shape>
                            <v:shape id="Shape 152958" style="position:absolute;width:3429;height:8630;left:0;top:0;" coordsize="342900,863016" path="m0,0l342900,0l342900,863016l0,863016l0,0">
                              <v:stroke weight="0pt" endcap="flat" joinstyle="round" on="false" color="#000000" opacity="0"/>
                              <v:fill on="true" color="#954e43"/>
                            </v:shape>
                          </v:group>
                        </w:pict>
                      </mc:Fallback>
                    </mc:AlternateContent>
                  </w:r>
                </w:p>
              </w:tc>
            </w:tr>
          </w:tbl>
          <w:p w:rsidR="00160995" w:rsidRDefault="00AE623C">
            <w:pPr>
              <w:spacing w:after="0"/>
              <w:ind w:left="600" w:right="514"/>
            </w:pPr>
            <w:r>
              <w:rPr>
                <w:b/>
                <w:color w:val="221D1F"/>
                <w:sz w:val="18"/>
              </w:rPr>
              <w:t xml:space="preserve">Bad </w:t>
            </w:r>
            <w:r>
              <w:rPr>
                <w:b/>
                <w:color w:val="954E43"/>
                <w:sz w:val="18"/>
              </w:rPr>
              <w:t>5</w:t>
            </w:r>
          </w:p>
          <w:p w:rsidR="00160995" w:rsidRDefault="00AE623C">
            <w:pPr>
              <w:spacing w:after="568"/>
              <w:ind w:left="999" w:right="514"/>
            </w:pPr>
            <w:r>
              <w:rPr>
                <w:b/>
                <w:color w:val="954E43"/>
                <w:sz w:val="18"/>
              </w:rPr>
              <w:t>4</w:t>
            </w:r>
          </w:p>
          <w:p w:rsidR="00160995" w:rsidRDefault="00AE623C">
            <w:pPr>
              <w:spacing w:after="494"/>
              <w:ind w:left="533" w:right="1062"/>
            </w:pPr>
            <w:r>
              <w:rPr>
                <w:b/>
                <w:color w:val="221D1F"/>
                <w:sz w:val="18"/>
              </w:rPr>
              <w:t xml:space="preserve">Mean </w:t>
            </w:r>
            <w:r>
              <w:rPr>
                <w:b/>
                <w:color w:val="954E43"/>
                <w:sz w:val="18"/>
              </w:rPr>
              <w:t>3</w:t>
            </w:r>
          </w:p>
          <w:p w:rsidR="00160995" w:rsidRDefault="00AE623C">
            <w:pPr>
              <w:spacing w:after="531"/>
              <w:ind w:left="999" w:right="2182"/>
            </w:pPr>
            <w:r>
              <w:rPr>
                <w:b/>
                <w:color w:val="954E43"/>
                <w:sz w:val="18"/>
              </w:rPr>
              <w:t>2</w:t>
            </w:r>
          </w:p>
          <w:p w:rsidR="00160995" w:rsidRDefault="00AE623C">
            <w:pPr>
              <w:spacing w:after="57"/>
              <w:ind w:left="533" w:right="2182"/>
            </w:pPr>
            <w:r>
              <w:rPr>
                <w:b/>
                <w:color w:val="221D1F"/>
                <w:sz w:val="18"/>
              </w:rPr>
              <w:t xml:space="preserve">Good </w:t>
            </w:r>
            <w:r>
              <w:rPr>
                <w:b/>
                <w:color w:val="954E43"/>
                <w:sz w:val="18"/>
              </w:rPr>
              <w:t>1</w:t>
            </w:r>
          </w:p>
          <w:p w:rsidR="00160995" w:rsidRDefault="00AE623C">
            <w:pPr>
              <w:tabs>
                <w:tab w:val="center" w:pos="2024"/>
                <w:tab w:val="center" w:pos="3163"/>
                <w:tab w:val="center" w:pos="4303"/>
                <w:tab w:val="center" w:pos="5429"/>
              </w:tabs>
              <w:spacing w:after="0"/>
            </w:pPr>
            <w:r>
              <w:tab/>
            </w:r>
            <w:r>
              <w:rPr>
                <w:b/>
                <w:color w:val="954E43"/>
                <w:sz w:val="18"/>
              </w:rPr>
              <w:t>BSQ10</w:t>
            </w:r>
            <w:r>
              <w:rPr>
                <w:b/>
                <w:color w:val="954E43"/>
                <w:sz w:val="18"/>
              </w:rPr>
              <w:tab/>
              <w:t>BSQ11</w:t>
            </w:r>
            <w:r>
              <w:rPr>
                <w:b/>
                <w:color w:val="954E43"/>
                <w:sz w:val="18"/>
              </w:rPr>
              <w:tab/>
              <w:t>BSQ14</w:t>
            </w:r>
            <w:r>
              <w:rPr>
                <w:b/>
                <w:color w:val="954E43"/>
                <w:sz w:val="18"/>
              </w:rPr>
              <w:tab/>
              <w:t>BSQ15</w:t>
            </w:r>
          </w:p>
        </w:tc>
      </w:tr>
    </w:tbl>
    <w:p w:rsidR="00160995" w:rsidRDefault="00AE623C">
      <w:pPr>
        <w:spacing w:after="171" w:line="304" w:lineRule="auto"/>
        <w:ind w:left="15" w:right="14" w:hanging="10"/>
      </w:pPr>
      <w:r>
        <w:rPr>
          <w:rFonts w:ascii="Times New Roman" w:eastAsia="Times New Roman" w:hAnsi="Times New Roman" w:cs="Times New Roman"/>
          <w:color w:val="221D1F"/>
          <w:sz w:val="18"/>
        </w:rPr>
        <w:t>The graph above shows responses to the following questions:</w:t>
      </w:r>
    </w:p>
    <w:p w:rsidR="00160995" w:rsidRDefault="00AE623C">
      <w:pPr>
        <w:spacing w:after="58" w:line="304" w:lineRule="auto"/>
        <w:ind w:left="15" w:right="14" w:hanging="10"/>
      </w:pPr>
      <w:r>
        <w:rPr>
          <w:rFonts w:ascii="Times New Roman" w:eastAsia="Times New Roman" w:hAnsi="Times New Roman" w:cs="Times New Roman"/>
          <w:color w:val="221D1F"/>
          <w:sz w:val="18"/>
        </w:rPr>
        <w:t>BSQ 10: How well did the tsunami response use your skills and abilities?</w:t>
      </w:r>
    </w:p>
    <w:p w:rsidR="00160995" w:rsidRDefault="00AE623C">
      <w:pPr>
        <w:spacing w:after="58" w:line="304" w:lineRule="auto"/>
        <w:ind w:left="15" w:right="14" w:hanging="10"/>
      </w:pPr>
      <w:r>
        <w:rPr>
          <w:rFonts w:ascii="Times New Roman" w:eastAsia="Times New Roman" w:hAnsi="Times New Roman" w:cs="Times New Roman"/>
          <w:color w:val="221D1F"/>
          <w:sz w:val="18"/>
        </w:rPr>
        <w:t>BSQ 11: How would you assess the changes in capacities that took place as a result?</w:t>
      </w:r>
    </w:p>
    <w:p w:rsidR="00160995" w:rsidRDefault="00AE623C">
      <w:pPr>
        <w:spacing w:after="53" w:line="304" w:lineRule="auto"/>
        <w:ind w:left="742" w:right="14" w:hanging="737"/>
      </w:pPr>
      <w:r>
        <w:rPr>
          <w:rFonts w:ascii="Times New Roman" w:eastAsia="Times New Roman" w:hAnsi="Times New Roman" w:cs="Times New Roman"/>
          <w:color w:val="221D1F"/>
          <w:sz w:val="18"/>
        </w:rPr>
        <w:t>BSQ 14: How well did the tsunami response take into account women, children and most vulnerable groups?</w:t>
      </w:r>
    </w:p>
    <w:p w:rsidR="00160995" w:rsidRDefault="00AE623C">
      <w:pPr>
        <w:spacing w:after="353" w:line="304" w:lineRule="auto"/>
        <w:ind w:left="742" w:right="14" w:hanging="737"/>
      </w:pPr>
      <w:r>
        <w:rPr>
          <w:rFonts w:ascii="Times New Roman" w:eastAsia="Times New Roman" w:hAnsi="Times New Roman" w:cs="Times New Roman"/>
          <w:color w:val="221D1F"/>
          <w:sz w:val="18"/>
        </w:rPr>
        <w:t>BSQ 15: How useful do you think were the consultations held at the community level regarding providing you with goods and services, including housing?</w:t>
      </w:r>
    </w:p>
    <w:p w:rsidR="00160995" w:rsidRDefault="00AE623C">
      <w:pPr>
        <w:pStyle w:val="Heading3"/>
        <w:ind w:left="15"/>
      </w:pPr>
      <w:r>
        <w:t>5</w:t>
      </w:r>
      <w:r>
        <w:t>. Appropriateness of the response</w:t>
      </w:r>
    </w:p>
    <w:tbl>
      <w:tblPr>
        <w:tblStyle w:val="TableGrid"/>
        <w:tblW w:w="7715" w:type="dxa"/>
        <w:tblInd w:w="7" w:type="dxa"/>
        <w:tblCellMar>
          <w:top w:w="78" w:type="dxa"/>
          <w:left w:w="49" w:type="dxa"/>
          <w:bottom w:w="0" w:type="dxa"/>
          <w:right w:w="369" w:type="dxa"/>
        </w:tblCellMar>
        <w:tblLook w:val="04A0" w:firstRow="1" w:lastRow="0" w:firstColumn="1" w:lastColumn="0" w:noHBand="0" w:noVBand="1"/>
      </w:tblPr>
      <w:tblGrid>
        <w:gridCol w:w="7715"/>
      </w:tblGrid>
      <w:tr w:rsidR="00160995">
        <w:trPr>
          <w:trHeight w:val="585"/>
        </w:trPr>
        <w:tc>
          <w:tcPr>
            <w:tcW w:w="7715" w:type="dxa"/>
            <w:tcBorders>
              <w:top w:val="single" w:sz="8" w:space="0" w:color="934F45"/>
              <w:left w:val="single" w:sz="8" w:space="0" w:color="934F45"/>
              <w:bottom w:val="nil"/>
              <w:right w:val="single" w:sz="8" w:space="0" w:color="934F45"/>
            </w:tcBorders>
            <w:shd w:val="clear" w:color="auto" w:fill="221D1F"/>
          </w:tcPr>
          <w:p w:rsidR="00160995" w:rsidRDefault="00AE623C">
            <w:pPr>
              <w:spacing w:after="0"/>
              <w:jc w:val="both"/>
            </w:pPr>
            <w:r>
              <w:rPr>
                <w:rFonts w:ascii="Times New Roman" w:eastAsia="Times New Roman" w:hAnsi="Times New Roman" w:cs="Times New Roman"/>
                <w:b/>
                <w:color w:val="FFFFFF"/>
                <w:sz w:val="18"/>
              </w:rPr>
              <w:t>Appropriateness of regulations, longer-term impact of tsunami assistance and  suitability of tsunami response at village level</w:t>
            </w:r>
          </w:p>
        </w:tc>
      </w:tr>
      <w:tr w:rsidR="00160995">
        <w:trPr>
          <w:trHeight w:val="3916"/>
        </w:trPr>
        <w:tc>
          <w:tcPr>
            <w:tcW w:w="7715" w:type="dxa"/>
            <w:tcBorders>
              <w:top w:val="nil"/>
              <w:left w:val="single" w:sz="8" w:space="0" w:color="934F45"/>
              <w:bottom w:val="single" w:sz="8" w:space="0" w:color="934F45"/>
              <w:right w:val="single" w:sz="8" w:space="0" w:color="934F45"/>
            </w:tcBorders>
          </w:tcPr>
          <w:p w:rsidR="00160995" w:rsidRDefault="00AE623C">
            <w:pPr>
              <w:spacing w:after="0"/>
              <w:ind w:left="117"/>
            </w:pPr>
            <w:r>
              <w:rPr>
                <w:noProof/>
              </w:rPr>
              <mc:AlternateContent>
                <mc:Choice Requires="wpg">
                  <w:drawing>
                    <wp:inline distT="0" distB="0" distL="0" distR="0">
                      <wp:extent cx="4536301" cy="2329532"/>
                      <wp:effectExtent l="0" t="0" r="0" b="0"/>
                      <wp:docPr id="131148" name="Group 131148"/>
                      <wp:cNvGraphicFramePr/>
                      <a:graphic xmlns:a="http://schemas.openxmlformats.org/drawingml/2006/main">
                        <a:graphicData uri="http://schemas.microsoft.com/office/word/2010/wordprocessingGroup">
                          <wpg:wgp>
                            <wpg:cNvGrpSpPr/>
                            <wpg:grpSpPr>
                              <a:xfrm>
                                <a:off x="0" y="0"/>
                                <a:ext cx="4536301" cy="2329532"/>
                                <a:chOff x="0" y="0"/>
                                <a:chExt cx="4536301" cy="2329532"/>
                              </a:xfrm>
                            </wpg:grpSpPr>
                            <wps:wsp>
                              <wps:cNvPr id="152959" name="Shape 152959"/>
                              <wps:cNvSpPr/>
                              <wps:spPr>
                                <a:xfrm>
                                  <a:off x="1356870" y="601548"/>
                                  <a:ext cx="141834" cy="1506804"/>
                                </a:xfrm>
                                <a:custGeom>
                                  <a:avLst/>
                                  <a:gdLst/>
                                  <a:ahLst/>
                                  <a:cxnLst/>
                                  <a:rect l="0" t="0" r="0" b="0"/>
                                  <a:pathLst>
                                    <a:path w="141834" h="1506804">
                                      <a:moveTo>
                                        <a:pt x="0" y="0"/>
                                      </a:moveTo>
                                      <a:lnTo>
                                        <a:pt x="141834" y="0"/>
                                      </a:lnTo>
                                      <a:lnTo>
                                        <a:pt x="141834" y="1506804"/>
                                      </a:lnTo>
                                      <a:lnTo>
                                        <a:pt x="0" y="1506804"/>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2960" name="Shape 152960"/>
                              <wps:cNvSpPr/>
                              <wps:spPr>
                                <a:xfrm>
                                  <a:off x="2704327" y="1192517"/>
                                  <a:ext cx="141834" cy="915835"/>
                                </a:xfrm>
                                <a:custGeom>
                                  <a:avLst/>
                                  <a:gdLst/>
                                  <a:ahLst/>
                                  <a:cxnLst/>
                                  <a:rect l="0" t="0" r="0" b="0"/>
                                  <a:pathLst>
                                    <a:path w="141834" h="915835">
                                      <a:moveTo>
                                        <a:pt x="0" y="0"/>
                                      </a:moveTo>
                                      <a:lnTo>
                                        <a:pt x="141834" y="0"/>
                                      </a:lnTo>
                                      <a:lnTo>
                                        <a:pt x="141834" y="915835"/>
                                      </a:lnTo>
                                      <a:lnTo>
                                        <a:pt x="0" y="915835"/>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2961" name="Shape 152961"/>
                              <wps:cNvSpPr/>
                              <wps:spPr>
                                <a:xfrm>
                                  <a:off x="4024897" y="1456995"/>
                                  <a:ext cx="141834" cy="651357"/>
                                </a:xfrm>
                                <a:custGeom>
                                  <a:avLst/>
                                  <a:gdLst/>
                                  <a:ahLst/>
                                  <a:cxnLst/>
                                  <a:rect l="0" t="0" r="0" b="0"/>
                                  <a:pathLst>
                                    <a:path w="141834" h="651357">
                                      <a:moveTo>
                                        <a:pt x="0" y="0"/>
                                      </a:moveTo>
                                      <a:lnTo>
                                        <a:pt x="141834" y="0"/>
                                      </a:lnTo>
                                      <a:lnTo>
                                        <a:pt x="141834" y="651357"/>
                                      </a:lnTo>
                                      <a:lnTo>
                                        <a:pt x="0" y="651357"/>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2962" name="Shape 152962"/>
                              <wps:cNvSpPr/>
                              <wps:spPr>
                                <a:xfrm>
                                  <a:off x="2566367" y="948436"/>
                                  <a:ext cx="141834" cy="1159916"/>
                                </a:xfrm>
                                <a:custGeom>
                                  <a:avLst/>
                                  <a:gdLst/>
                                  <a:ahLst/>
                                  <a:cxnLst/>
                                  <a:rect l="0" t="0" r="0" b="0"/>
                                  <a:pathLst>
                                    <a:path w="141834" h="1159916">
                                      <a:moveTo>
                                        <a:pt x="0" y="0"/>
                                      </a:moveTo>
                                      <a:lnTo>
                                        <a:pt x="141834" y="0"/>
                                      </a:lnTo>
                                      <a:lnTo>
                                        <a:pt x="141834" y="1159916"/>
                                      </a:lnTo>
                                      <a:lnTo>
                                        <a:pt x="0" y="1159916"/>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2963" name="Shape 152963"/>
                              <wps:cNvSpPr/>
                              <wps:spPr>
                                <a:xfrm>
                                  <a:off x="3736316" y="815378"/>
                                  <a:ext cx="141834" cy="1292974"/>
                                </a:xfrm>
                                <a:custGeom>
                                  <a:avLst/>
                                  <a:gdLst/>
                                  <a:ahLst/>
                                  <a:cxnLst/>
                                  <a:rect l="0" t="0" r="0" b="0"/>
                                  <a:pathLst>
                                    <a:path w="141834" h="1292974">
                                      <a:moveTo>
                                        <a:pt x="0" y="0"/>
                                      </a:moveTo>
                                      <a:lnTo>
                                        <a:pt x="141834" y="0"/>
                                      </a:lnTo>
                                      <a:lnTo>
                                        <a:pt x="141834" y="1292974"/>
                                      </a:lnTo>
                                      <a:lnTo>
                                        <a:pt x="0" y="1292974"/>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2964" name="Shape 152964"/>
                              <wps:cNvSpPr/>
                              <wps:spPr>
                                <a:xfrm>
                                  <a:off x="3878149" y="1237717"/>
                                  <a:ext cx="142799" cy="870636"/>
                                </a:xfrm>
                                <a:custGeom>
                                  <a:avLst/>
                                  <a:gdLst/>
                                  <a:ahLst/>
                                  <a:cxnLst/>
                                  <a:rect l="0" t="0" r="0" b="0"/>
                                  <a:pathLst>
                                    <a:path w="142799" h="870636">
                                      <a:moveTo>
                                        <a:pt x="0" y="0"/>
                                      </a:moveTo>
                                      <a:lnTo>
                                        <a:pt x="142799" y="0"/>
                                      </a:lnTo>
                                      <a:lnTo>
                                        <a:pt x="142799" y="870636"/>
                                      </a:lnTo>
                                      <a:lnTo>
                                        <a:pt x="0" y="870636"/>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7920" name="Shape 7920"/>
                              <wps:cNvSpPr/>
                              <wps:spPr>
                                <a:xfrm>
                                  <a:off x="321261" y="1891564"/>
                                  <a:ext cx="4211587" cy="0"/>
                                </a:xfrm>
                                <a:custGeom>
                                  <a:avLst/>
                                  <a:gdLst/>
                                  <a:ahLst/>
                                  <a:cxnLst/>
                                  <a:rect l="0" t="0" r="0" b="0"/>
                                  <a:pathLst>
                                    <a:path w="4211587">
                                      <a:moveTo>
                                        <a:pt x="0" y="0"/>
                                      </a:moveTo>
                                      <a:lnTo>
                                        <a:pt x="4211587" y="0"/>
                                      </a:lnTo>
                                    </a:path>
                                  </a:pathLst>
                                </a:custGeom>
                                <a:ln w="12700" cap="flat">
                                  <a:round/>
                                </a:ln>
                              </wps:spPr>
                              <wps:style>
                                <a:lnRef idx="1">
                                  <a:srgbClr val="DDBDB3"/>
                                </a:lnRef>
                                <a:fillRef idx="0">
                                  <a:srgbClr val="000000">
                                    <a:alpha val="0"/>
                                  </a:srgbClr>
                                </a:fillRef>
                                <a:effectRef idx="0">
                                  <a:scrgbClr r="0" g="0" b="0"/>
                                </a:effectRef>
                                <a:fontRef idx="none"/>
                              </wps:style>
                              <wps:bodyPr/>
                            </wps:wsp>
                            <wps:wsp>
                              <wps:cNvPr id="7921" name="Shape 7921"/>
                              <wps:cNvSpPr/>
                              <wps:spPr>
                                <a:xfrm>
                                  <a:off x="321261" y="1670507"/>
                                  <a:ext cx="4211587" cy="0"/>
                                </a:xfrm>
                                <a:custGeom>
                                  <a:avLst/>
                                  <a:gdLst/>
                                  <a:ahLst/>
                                  <a:cxnLst/>
                                  <a:rect l="0" t="0" r="0" b="0"/>
                                  <a:pathLst>
                                    <a:path w="4211587">
                                      <a:moveTo>
                                        <a:pt x="9906" y="0"/>
                                      </a:moveTo>
                                      <a:lnTo>
                                        <a:pt x="0" y="0"/>
                                      </a:lnTo>
                                      <a:lnTo>
                                        <a:pt x="4211587" y="0"/>
                                      </a:lnTo>
                                    </a:path>
                                  </a:pathLst>
                                </a:custGeom>
                                <a:ln w="12700" cap="flat">
                                  <a:round/>
                                </a:ln>
                              </wps:spPr>
                              <wps:style>
                                <a:lnRef idx="1">
                                  <a:srgbClr val="DDBDB3"/>
                                </a:lnRef>
                                <a:fillRef idx="0">
                                  <a:srgbClr val="000000">
                                    <a:alpha val="0"/>
                                  </a:srgbClr>
                                </a:fillRef>
                                <a:effectRef idx="0">
                                  <a:scrgbClr r="0" g="0" b="0"/>
                                </a:effectRef>
                                <a:fontRef idx="none"/>
                              </wps:style>
                              <wps:bodyPr/>
                            </wps:wsp>
                            <wps:wsp>
                              <wps:cNvPr id="7922" name="Shape 7922"/>
                              <wps:cNvSpPr/>
                              <wps:spPr>
                                <a:xfrm>
                                  <a:off x="321261" y="1448270"/>
                                  <a:ext cx="4213314" cy="0"/>
                                </a:xfrm>
                                <a:custGeom>
                                  <a:avLst/>
                                  <a:gdLst/>
                                  <a:ahLst/>
                                  <a:cxnLst/>
                                  <a:rect l="0" t="0" r="0" b="0"/>
                                  <a:pathLst>
                                    <a:path w="4213314">
                                      <a:moveTo>
                                        <a:pt x="0" y="0"/>
                                      </a:moveTo>
                                      <a:lnTo>
                                        <a:pt x="4213314" y="0"/>
                                      </a:lnTo>
                                    </a:path>
                                  </a:pathLst>
                                </a:custGeom>
                                <a:ln w="12700" cap="flat">
                                  <a:round/>
                                </a:ln>
                              </wps:spPr>
                              <wps:style>
                                <a:lnRef idx="1">
                                  <a:srgbClr val="DDBDB3"/>
                                </a:lnRef>
                                <a:fillRef idx="0">
                                  <a:srgbClr val="000000">
                                    <a:alpha val="0"/>
                                  </a:srgbClr>
                                </a:fillRef>
                                <a:effectRef idx="0">
                                  <a:scrgbClr r="0" g="0" b="0"/>
                                </a:effectRef>
                                <a:fontRef idx="none"/>
                              </wps:style>
                              <wps:bodyPr/>
                            </wps:wsp>
                            <wps:wsp>
                              <wps:cNvPr id="7923" name="Shape 7923"/>
                              <wps:cNvSpPr/>
                              <wps:spPr>
                                <a:xfrm>
                                  <a:off x="321261" y="1227226"/>
                                  <a:ext cx="4213314" cy="0"/>
                                </a:xfrm>
                                <a:custGeom>
                                  <a:avLst/>
                                  <a:gdLst/>
                                  <a:ahLst/>
                                  <a:cxnLst/>
                                  <a:rect l="0" t="0" r="0" b="0"/>
                                  <a:pathLst>
                                    <a:path w="4213314">
                                      <a:moveTo>
                                        <a:pt x="0" y="0"/>
                                      </a:moveTo>
                                      <a:lnTo>
                                        <a:pt x="4213314" y="0"/>
                                      </a:lnTo>
                                    </a:path>
                                  </a:pathLst>
                                </a:custGeom>
                                <a:ln w="12700" cap="flat">
                                  <a:round/>
                                </a:ln>
                              </wps:spPr>
                              <wps:style>
                                <a:lnRef idx="1">
                                  <a:srgbClr val="DDBDB3"/>
                                </a:lnRef>
                                <a:fillRef idx="0">
                                  <a:srgbClr val="000000">
                                    <a:alpha val="0"/>
                                  </a:srgbClr>
                                </a:fillRef>
                                <a:effectRef idx="0">
                                  <a:scrgbClr r="0" g="0" b="0"/>
                                </a:effectRef>
                                <a:fontRef idx="none"/>
                              </wps:style>
                              <wps:bodyPr/>
                            </wps:wsp>
                            <wps:wsp>
                              <wps:cNvPr id="7924" name="Shape 7924"/>
                              <wps:cNvSpPr/>
                              <wps:spPr>
                                <a:xfrm>
                                  <a:off x="322010" y="1003795"/>
                                  <a:ext cx="4214291" cy="2349"/>
                                </a:xfrm>
                                <a:custGeom>
                                  <a:avLst/>
                                  <a:gdLst/>
                                  <a:ahLst/>
                                  <a:cxnLst/>
                                  <a:rect l="0" t="0" r="0" b="0"/>
                                  <a:pathLst>
                                    <a:path w="4214291" h="2349">
                                      <a:moveTo>
                                        <a:pt x="0" y="2349"/>
                                      </a:moveTo>
                                      <a:lnTo>
                                        <a:pt x="6109" y="0"/>
                                      </a:lnTo>
                                      <a:lnTo>
                                        <a:pt x="4214291" y="0"/>
                                      </a:lnTo>
                                    </a:path>
                                  </a:pathLst>
                                </a:custGeom>
                                <a:ln w="12700" cap="flat">
                                  <a:round/>
                                </a:ln>
                              </wps:spPr>
                              <wps:style>
                                <a:lnRef idx="1">
                                  <a:srgbClr val="DDBDB3"/>
                                </a:lnRef>
                                <a:fillRef idx="0">
                                  <a:srgbClr val="000000">
                                    <a:alpha val="0"/>
                                  </a:srgbClr>
                                </a:fillRef>
                                <a:effectRef idx="0">
                                  <a:scrgbClr r="0" g="0" b="0"/>
                                </a:effectRef>
                                <a:fontRef idx="none"/>
                              </wps:style>
                              <wps:bodyPr/>
                            </wps:wsp>
                            <wps:wsp>
                              <wps:cNvPr id="7925" name="Shape 7925"/>
                              <wps:cNvSpPr/>
                              <wps:spPr>
                                <a:xfrm>
                                  <a:off x="322010" y="783920"/>
                                  <a:ext cx="4212564" cy="0"/>
                                </a:xfrm>
                                <a:custGeom>
                                  <a:avLst/>
                                  <a:gdLst/>
                                  <a:ahLst/>
                                  <a:cxnLst/>
                                  <a:rect l="0" t="0" r="0" b="0"/>
                                  <a:pathLst>
                                    <a:path w="4212564">
                                      <a:moveTo>
                                        <a:pt x="0" y="0"/>
                                      </a:moveTo>
                                      <a:lnTo>
                                        <a:pt x="4212564" y="0"/>
                                      </a:lnTo>
                                    </a:path>
                                  </a:pathLst>
                                </a:custGeom>
                                <a:ln w="12700" cap="flat">
                                  <a:round/>
                                </a:ln>
                              </wps:spPr>
                              <wps:style>
                                <a:lnRef idx="1">
                                  <a:srgbClr val="DDBDB3"/>
                                </a:lnRef>
                                <a:fillRef idx="0">
                                  <a:srgbClr val="000000">
                                    <a:alpha val="0"/>
                                  </a:srgbClr>
                                </a:fillRef>
                                <a:effectRef idx="0">
                                  <a:scrgbClr r="0" g="0" b="0"/>
                                </a:effectRef>
                                <a:fontRef idx="none"/>
                              </wps:style>
                              <wps:bodyPr/>
                            </wps:wsp>
                            <wps:wsp>
                              <wps:cNvPr id="7926" name="Shape 7926"/>
                              <wps:cNvSpPr/>
                              <wps:spPr>
                                <a:xfrm>
                                  <a:off x="322010" y="560527"/>
                                  <a:ext cx="4211701" cy="2350"/>
                                </a:xfrm>
                                <a:custGeom>
                                  <a:avLst/>
                                  <a:gdLst/>
                                  <a:ahLst/>
                                  <a:cxnLst/>
                                  <a:rect l="0" t="0" r="0" b="0"/>
                                  <a:pathLst>
                                    <a:path w="4211701" h="2350">
                                      <a:moveTo>
                                        <a:pt x="0" y="0"/>
                                      </a:moveTo>
                                      <a:lnTo>
                                        <a:pt x="6109" y="2350"/>
                                      </a:lnTo>
                                      <a:lnTo>
                                        <a:pt x="4211701" y="2350"/>
                                      </a:lnTo>
                                    </a:path>
                                  </a:pathLst>
                                </a:custGeom>
                                <a:ln w="12700" cap="flat">
                                  <a:round/>
                                </a:ln>
                              </wps:spPr>
                              <wps:style>
                                <a:lnRef idx="1">
                                  <a:srgbClr val="DDBDB3"/>
                                </a:lnRef>
                                <a:fillRef idx="0">
                                  <a:srgbClr val="000000">
                                    <a:alpha val="0"/>
                                  </a:srgbClr>
                                </a:fillRef>
                                <a:effectRef idx="0">
                                  <a:scrgbClr r="0" g="0" b="0"/>
                                </a:effectRef>
                                <a:fontRef idx="none"/>
                              </wps:style>
                              <wps:bodyPr/>
                            </wps:wsp>
                            <wps:wsp>
                              <wps:cNvPr id="7927" name="Rectangle 7927"/>
                              <wps:cNvSpPr/>
                              <wps:spPr>
                                <a:xfrm>
                                  <a:off x="138613" y="530723"/>
                                  <a:ext cx="151051" cy="127561"/>
                                </a:xfrm>
                                <a:prstGeom prst="rect">
                                  <a:avLst/>
                                </a:prstGeom>
                                <a:ln>
                                  <a:noFill/>
                                </a:ln>
                              </wps:spPr>
                              <wps:txbx>
                                <w:txbxContent>
                                  <w:p w:rsidR="00160995" w:rsidRDefault="00AE623C">
                                    <w:r>
                                      <w:rPr>
                                        <w:b/>
                                        <w:color w:val="954E43"/>
                                        <w:spacing w:val="17"/>
                                        <w:sz w:val="16"/>
                                      </w:rPr>
                                      <w:t>35</w:t>
                                    </w:r>
                                  </w:p>
                                </w:txbxContent>
                              </wps:txbx>
                              <wps:bodyPr horzOverflow="overflow" vert="horz" lIns="0" tIns="0" rIns="0" bIns="0" rtlCol="0">
                                <a:noAutofit/>
                              </wps:bodyPr>
                            </wps:wsp>
                            <wps:wsp>
                              <wps:cNvPr id="7928" name="Rectangle 7928"/>
                              <wps:cNvSpPr/>
                              <wps:spPr>
                                <a:xfrm>
                                  <a:off x="138613" y="305943"/>
                                  <a:ext cx="151051" cy="127561"/>
                                </a:xfrm>
                                <a:prstGeom prst="rect">
                                  <a:avLst/>
                                </a:prstGeom>
                                <a:ln>
                                  <a:noFill/>
                                </a:ln>
                              </wps:spPr>
                              <wps:txbx>
                                <w:txbxContent>
                                  <w:p w:rsidR="00160995" w:rsidRDefault="00AE623C">
                                    <w:r>
                                      <w:rPr>
                                        <w:b/>
                                        <w:color w:val="954E43"/>
                                        <w:spacing w:val="17"/>
                                        <w:sz w:val="16"/>
                                      </w:rPr>
                                      <w:t>40</w:t>
                                    </w:r>
                                  </w:p>
                                </w:txbxContent>
                              </wps:txbx>
                              <wps:bodyPr horzOverflow="overflow" vert="horz" lIns="0" tIns="0" rIns="0" bIns="0" rtlCol="0">
                                <a:noAutofit/>
                              </wps:bodyPr>
                            </wps:wsp>
                            <wps:wsp>
                              <wps:cNvPr id="7929" name="Rectangle 7929"/>
                              <wps:cNvSpPr/>
                              <wps:spPr>
                                <a:xfrm>
                                  <a:off x="0" y="308625"/>
                                  <a:ext cx="98509" cy="127561"/>
                                </a:xfrm>
                                <a:prstGeom prst="rect">
                                  <a:avLst/>
                                </a:prstGeom>
                                <a:ln>
                                  <a:noFill/>
                                </a:ln>
                              </wps:spPr>
                              <wps:txbx>
                                <w:txbxContent>
                                  <w:p w:rsidR="00160995" w:rsidRDefault="00AE623C">
                                    <w:r>
                                      <w:rPr>
                                        <w:b/>
                                        <w:color w:val="954E43"/>
                                        <w:w w:val="103"/>
                                        <w:sz w:val="16"/>
                                      </w:rPr>
                                      <w:t>%</w:t>
                                    </w:r>
                                  </w:p>
                                </w:txbxContent>
                              </wps:txbx>
                              <wps:bodyPr horzOverflow="overflow" vert="horz" lIns="0" tIns="0" rIns="0" bIns="0" rtlCol="0">
                                <a:noAutofit/>
                              </wps:bodyPr>
                            </wps:wsp>
                            <wps:wsp>
                              <wps:cNvPr id="7930" name="Rectangle 7930"/>
                              <wps:cNvSpPr/>
                              <wps:spPr>
                                <a:xfrm>
                                  <a:off x="138613" y="759475"/>
                                  <a:ext cx="151051" cy="127561"/>
                                </a:xfrm>
                                <a:prstGeom prst="rect">
                                  <a:avLst/>
                                </a:prstGeom>
                                <a:ln>
                                  <a:noFill/>
                                </a:ln>
                              </wps:spPr>
                              <wps:txbx>
                                <w:txbxContent>
                                  <w:p w:rsidR="00160995" w:rsidRDefault="00AE623C">
                                    <w:r>
                                      <w:rPr>
                                        <w:b/>
                                        <w:color w:val="954E43"/>
                                        <w:spacing w:val="17"/>
                                        <w:sz w:val="16"/>
                                      </w:rPr>
                                      <w:t>30</w:t>
                                    </w:r>
                                  </w:p>
                                </w:txbxContent>
                              </wps:txbx>
                              <wps:bodyPr horzOverflow="overflow" vert="horz" lIns="0" tIns="0" rIns="0" bIns="0" rtlCol="0">
                                <a:noAutofit/>
                              </wps:bodyPr>
                            </wps:wsp>
                            <wps:wsp>
                              <wps:cNvPr id="7931" name="Rectangle 7931"/>
                              <wps:cNvSpPr/>
                              <wps:spPr>
                                <a:xfrm>
                                  <a:off x="138613" y="974502"/>
                                  <a:ext cx="151051" cy="127561"/>
                                </a:xfrm>
                                <a:prstGeom prst="rect">
                                  <a:avLst/>
                                </a:prstGeom>
                                <a:ln>
                                  <a:noFill/>
                                </a:ln>
                              </wps:spPr>
                              <wps:txbx>
                                <w:txbxContent>
                                  <w:p w:rsidR="00160995" w:rsidRDefault="00AE623C">
                                    <w:r>
                                      <w:rPr>
                                        <w:b/>
                                        <w:color w:val="954E43"/>
                                        <w:spacing w:val="17"/>
                                        <w:sz w:val="16"/>
                                      </w:rPr>
                                      <w:t>25</w:t>
                                    </w:r>
                                  </w:p>
                                </w:txbxContent>
                              </wps:txbx>
                              <wps:bodyPr horzOverflow="overflow" vert="horz" lIns="0" tIns="0" rIns="0" bIns="0" rtlCol="0">
                                <a:noAutofit/>
                              </wps:bodyPr>
                            </wps:wsp>
                            <wps:wsp>
                              <wps:cNvPr id="7932" name="Rectangle 7932"/>
                              <wps:cNvSpPr/>
                              <wps:spPr>
                                <a:xfrm>
                                  <a:off x="138613" y="1199648"/>
                                  <a:ext cx="151051" cy="127561"/>
                                </a:xfrm>
                                <a:prstGeom prst="rect">
                                  <a:avLst/>
                                </a:prstGeom>
                                <a:ln>
                                  <a:noFill/>
                                </a:ln>
                              </wps:spPr>
                              <wps:txbx>
                                <w:txbxContent>
                                  <w:p w:rsidR="00160995" w:rsidRDefault="00AE623C">
                                    <w:r>
                                      <w:rPr>
                                        <w:b/>
                                        <w:color w:val="954E43"/>
                                        <w:spacing w:val="17"/>
                                        <w:sz w:val="16"/>
                                      </w:rPr>
                                      <w:t>20</w:t>
                                    </w:r>
                                  </w:p>
                                </w:txbxContent>
                              </wps:txbx>
                              <wps:bodyPr horzOverflow="overflow" vert="horz" lIns="0" tIns="0" rIns="0" bIns="0" rtlCol="0">
                                <a:noAutofit/>
                              </wps:bodyPr>
                            </wps:wsp>
                            <wps:wsp>
                              <wps:cNvPr id="7933" name="Rectangle 7933"/>
                              <wps:cNvSpPr/>
                              <wps:spPr>
                                <a:xfrm>
                                  <a:off x="138613" y="1415365"/>
                                  <a:ext cx="151051" cy="127561"/>
                                </a:xfrm>
                                <a:prstGeom prst="rect">
                                  <a:avLst/>
                                </a:prstGeom>
                                <a:ln>
                                  <a:noFill/>
                                </a:ln>
                              </wps:spPr>
                              <wps:txbx>
                                <w:txbxContent>
                                  <w:p w:rsidR="00160995" w:rsidRDefault="00AE623C">
                                    <w:r>
                                      <w:rPr>
                                        <w:b/>
                                        <w:color w:val="954E43"/>
                                        <w:spacing w:val="17"/>
                                        <w:sz w:val="16"/>
                                      </w:rPr>
                                      <w:t>15</w:t>
                                    </w:r>
                                  </w:p>
                                </w:txbxContent>
                              </wps:txbx>
                              <wps:bodyPr horzOverflow="overflow" vert="horz" lIns="0" tIns="0" rIns="0" bIns="0" rtlCol="0">
                                <a:noAutofit/>
                              </wps:bodyPr>
                            </wps:wsp>
                            <wps:wsp>
                              <wps:cNvPr id="7934" name="Rectangle 7934"/>
                              <wps:cNvSpPr/>
                              <wps:spPr>
                                <a:xfrm>
                                  <a:off x="138613" y="1637126"/>
                                  <a:ext cx="151051" cy="127561"/>
                                </a:xfrm>
                                <a:prstGeom prst="rect">
                                  <a:avLst/>
                                </a:prstGeom>
                                <a:ln>
                                  <a:noFill/>
                                </a:ln>
                              </wps:spPr>
                              <wps:txbx>
                                <w:txbxContent>
                                  <w:p w:rsidR="00160995" w:rsidRDefault="00AE623C">
                                    <w:r>
                                      <w:rPr>
                                        <w:b/>
                                        <w:color w:val="954E43"/>
                                        <w:spacing w:val="17"/>
                                        <w:sz w:val="16"/>
                                      </w:rPr>
                                      <w:t>10</w:t>
                                    </w:r>
                                  </w:p>
                                </w:txbxContent>
                              </wps:txbx>
                              <wps:bodyPr horzOverflow="overflow" vert="horz" lIns="0" tIns="0" rIns="0" bIns="0" rtlCol="0">
                                <a:noAutofit/>
                              </wps:bodyPr>
                            </wps:wsp>
                            <wps:wsp>
                              <wps:cNvPr id="7935" name="Rectangle 7935"/>
                              <wps:cNvSpPr/>
                              <wps:spPr>
                                <a:xfrm>
                                  <a:off x="200690" y="1862171"/>
                                  <a:ext cx="68488" cy="127561"/>
                                </a:xfrm>
                                <a:prstGeom prst="rect">
                                  <a:avLst/>
                                </a:prstGeom>
                                <a:ln>
                                  <a:noFill/>
                                </a:ln>
                              </wps:spPr>
                              <wps:txbx>
                                <w:txbxContent>
                                  <w:p w:rsidR="00160995" w:rsidRDefault="00AE623C">
                                    <w:r>
                                      <w:rPr>
                                        <w:b/>
                                        <w:color w:val="954E43"/>
                                        <w:sz w:val="16"/>
                                      </w:rPr>
                                      <w:t>5</w:t>
                                    </w:r>
                                  </w:p>
                                </w:txbxContent>
                              </wps:txbx>
                              <wps:bodyPr horzOverflow="overflow" vert="horz" lIns="0" tIns="0" rIns="0" bIns="0" rtlCol="0">
                                <a:noAutofit/>
                              </wps:bodyPr>
                            </wps:wsp>
                            <wps:wsp>
                              <wps:cNvPr id="7936" name="Rectangle 7936"/>
                              <wps:cNvSpPr/>
                              <wps:spPr>
                                <a:xfrm>
                                  <a:off x="200690" y="2080997"/>
                                  <a:ext cx="68488" cy="127561"/>
                                </a:xfrm>
                                <a:prstGeom prst="rect">
                                  <a:avLst/>
                                </a:prstGeom>
                                <a:ln>
                                  <a:noFill/>
                                </a:ln>
                              </wps:spPr>
                              <wps:txbx>
                                <w:txbxContent>
                                  <w:p w:rsidR="00160995" w:rsidRDefault="00AE623C">
                                    <w:r>
                                      <w:rPr>
                                        <w:b/>
                                        <w:color w:val="954E43"/>
                                        <w:sz w:val="16"/>
                                      </w:rPr>
                                      <w:t>0</w:t>
                                    </w:r>
                                  </w:p>
                                </w:txbxContent>
                              </wps:txbx>
                              <wps:bodyPr horzOverflow="overflow" vert="horz" lIns="0" tIns="0" rIns="0" bIns="0" rtlCol="0">
                                <a:noAutofit/>
                              </wps:bodyPr>
                            </wps:wsp>
                            <wps:wsp>
                              <wps:cNvPr id="14811" name="Rectangle 14811"/>
                              <wps:cNvSpPr/>
                              <wps:spPr>
                                <a:xfrm>
                                  <a:off x="2330355" y="2209644"/>
                                  <a:ext cx="394889" cy="159452"/>
                                </a:xfrm>
                                <a:prstGeom prst="rect">
                                  <a:avLst/>
                                </a:prstGeom>
                                <a:ln>
                                  <a:noFill/>
                                </a:ln>
                              </wps:spPr>
                              <wps:txbx>
                                <w:txbxContent>
                                  <w:p w:rsidR="00160995" w:rsidRDefault="00AE623C">
                                    <w:r>
                                      <w:rPr>
                                        <w:b/>
                                        <w:color w:val="221D1F"/>
                                        <w:spacing w:val="1"/>
                                        <w:w w:val="112"/>
                                        <w:sz w:val="20"/>
                                      </w:rPr>
                                      <w:t>BSQ9</w:t>
                                    </w:r>
                                  </w:p>
                                </w:txbxContent>
                              </wps:txbx>
                              <wps:bodyPr horzOverflow="overflow" vert="horz" lIns="0" tIns="0" rIns="0" bIns="0" rtlCol="0">
                                <a:noAutofit/>
                              </wps:bodyPr>
                            </wps:wsp>
                            <wps:wsp>
                              <wps:cNvPr id="14812" name="Rectangle 14812"/>
                              <wps:cNvSpPr/>
                              <wps:spPr>
                                <a:xfrm>
                                  <a:off x="3665973" y="2209644"/>
                                  <a:ext cx="485078" cy="159452"/>
                                </a:xfrm>
                                <a:prstGeom prst="rect">
                                  <a:avLst/>
                                </a:prstGeom>
                                <a:ln>
                                  <a:noFill/>
                                </a:ln>
                              </wps:spPr>
                              <wps:txbx>
                                <w:txbxContent>
                                  <w:p w:rsidR="00160995" w:rsidRDefault="00AE623C">
                                    <w:r>
                                      <w:rPr>
                                        <w:b/>
                                        <w:color w:val="221D1F"/>
                                        <w:spacing w:val="1"/>
                                        <w:w w:val="111"/>
                                        <w:sz w:val="20"/>
                                      </w:rPr>
                                      <w:t>BSQ13</w:t>
                                    </w:r>
                                  </w:p>
                                </w:txbxContent>
                              </wps:txbx>
                              <wps:bodyPr horzOverflow="overflow" vert="horz" lIns="0" tIns="0" rIns="0" bIns="0" rtlCol="0">
                                <a:noAutofit/>
                              </wps:bodyPr>
                            </wps:wsp>
                            <wps:wsp>
                              <wps:cNvPr id="14810" name="Rectangle 14810"/>
                              <wps:cNvSpPr/>
                              <wps:spPr>
                                <a:xfrm>
                                  <a:off x="929620" y="2209644"/>
                                  <a:ext cx="394889" cy="159452"/>
                                </a:xfrm>
                                <a:prstGeom prst="rect">
                                  <a:avLst/>
                                </a:prstGeom>
                                <a:ln>
                                  <a:noFill/>
                                </a:ln>
                              </wps:spPr>
                              <wps:txbx>
                                <w:txbxContent>
                                  <w:p w:rsidR="00160995" w:rsidRDefault="00AE623C">
                                    <w:r>
                                      <w:rPr>
                                        <w:b/>
                                        <w:color w:val="221D1F"/>
                                        <w:spacing w:val="1"/>
                                        <w:w w:val="112"/>
                                        <w:sz w:val="20"/>
                                      </w:rPr>
                                      <w:t>BSQ8</w:t>
                                    </w:r>
                                  </w:p>
                                </w:txbxContent>
                              </wps:txbx>
                              <wps:bodyPr horzOverflow="overflow" vert="horz" lIns="0" tIns="0" rIns="0" bIns="0" rtlCol="0">
                                <a:noAutofit/>
                              </wps:bodyPr>
                            </wps:wsp>
                            <wps:wsp>
                              <wps:cNvPr id="7938" name="Rectangle 7938"/>
                              <wps:cNvSpPr/>
                              <wps:spPr>
                                <a:xfrm>
                                  <a:off x="521640" y="26642"/>
                                  <a:ext cx="301419" cy="127561"/>
                                </a:xfrm>
                                <a:prstGeom prst="rect">
                                  <a:avLst/>
                                </a:prstGeom>
                                <a:ln>
                                  <a:noFill/>
                                </a:ln>
                              </wps:spPr>
                              <wps:txbx>
                                <w:txbxContent>
                                  <w:p w:rsidR="00160995" w:rsidRDefault="00AE623C">
                                    <w:r>
                                      <w:rPr>
                                        <w:b/>
                                        <w:color w:val="954E43"/>
                                        <w:spacing w:val="-4"/>
                                        <w:sz w:val="16"/>
                                      </w:rPr>
                                      <w:t>Good</w:t>
                                    </w:r>
                                  </w:p>
                                </w:txbxContent>
                              </wps:txbx>
                              <wps:bodyPr horzOverflow="overflow" vert="horz" lIns="0" tIns="0" rIns="0" bIns="0" rtlCol="0">
                                <a:noAutofit/>
                              </wps:bodyPr>
                            </wps:wsp>
                            <wps:wsp>
                              <wps:cNvPr id="7939" name="Rectangle 7939"/>
                              <wps:cNvSpPr/>
                              <wps:spPr>
                                <a:xfrm>
                                  <a:off x="505364" y="189466"/>
                                  <a:ext cx="1147321" cy="127561"/>
                                </a:xfrm>
                                <a:prstGeom prst="rect">
                                  <a:avLst/>
                                </a:prstGeom>
                                <a:ln>
                                  <a:noFill/>
                                </a:ln>
                              </wps:spPr>
                              <wps:txbx>
                                <w:txbxContent>
                                  <w:p w:rsidR="00160995" w:rsidRDefault="00AE623C">
                                    <w:r>
                                      <w:rPr>
                                        <w:b/>
                                        <w:color w:val="954E43"/>
                                        <w:w w:val="103"/>
                                        <w:sz w:val="16"/>
                                      </w:rPr>
                                      <w:t>Somewhat</w:t>
                                    </w:r>
                                    <w:r>
                                      <w:rPr>
                                        <w:b/>
                                        <w:color w:val="954E43"/>
                                        <w:spacing w:val="10"/>
                                        <w:w w:val="103"/>
                                        <w:sz w:val="16"/>
                                      </w:rPr>
                                      <w:t xml:space="preserve"> </w:t>
                                    </w:r>
                                    <w:r>
                                      <w:rPr>
                                        <w:b/>
                                        <w:color w:val="954E43"/>
                                        <w:w w:val="103"/>
                                        <w:sz w:val="16"/>
                                      </w:rPr>
                                      <w:t>satisfied</w:t>
                                    </w:r>
                                  </w:p>
                                </w:txbxContent>
                              </wps:txbx>
                              <wps:bodyPr horzOverflow="overflow" vert="horz" lIns="0" tIns="0" rIns="0" bIns="0" rtlCol="0">
                                <a:noAutofit/>
                              </wps:bodyPr>
                            </wps:wsp>
                            <wps:wsp>
                              <wps:cNvPr id="7940" name="Rectangle 7940"/>
                              <wps:cNvSpPr/>
                              <wps:spPr>
                                <a:xfrm>
                                  <a:off x="1964391" y="28339"/>
                                  <a:ext cx="1894038" cy="127561"/>
                                </a:xfrm>
                                <a:prstGeom prst="rect">
                                  <a:avLst/>
                                </a:prstGeom>
                                <a:ln>
                                  <a:noFill/>
                                </a:ln>
                              </wps:spPr>
                              <wps:txbx>
                                <w:txbxContent>
                                  <w:p w:rsidR="00160995" w:rsidRDefault="00AE623C">
                                    <w:r>
                                      <w:rPr>
                                        <w:b/>
                                        <w:color w:val="954E43"/>
                                        <w:w w:val="103"/>
                                        <w:sz w:val="16"/>
                                      </w:rPr>
                                      <w:t>Neither</w:t>
                                    </w:r>
                                    <w:r>
                                      <w:rPr>
                                        <w:b/>
                                        <w:color w:val="954E43"/>
                                        <w:spacing w:val="12"/>
                                        <w:w w:val="103"/>
                                        <w:sz w:val="16"/>
                                      </w:rPr>
                                      <w:t xml:space="preserve"> </w:t>
                                    </w:r>
                                    <w:r>
                                      <w:rPr>
                                        <w:b/>
                                        <w:color w:val="954E43"/>
                                        <w:w w:val="103"/>
                                        <w:sz w:val="16"/>
                                      </w:rPr>
                                      <w:t>satisfied</w:t>
                                    </w:r>
                                    <w:r>
                                      <w:rPr>
                                        <w:b/>
                                        <w:color w:val="954E43"/>
                                        <w:spacing w:val="15"/>
                                        <w:w w:val="103"/>
                                        <w:sz w:val="16"/>
                                      </w:rPr>
                                      <w:t xml:space="preserve"> </w:t>
                                    </w:r>
                                    <w:r>
                                      <w:rPr>
                                        <w:b/>
                                        <w:color w:val="954E43"/>
                                        <w:w w:val="103"/>
                                        <w:sz w:val="16"/>
                                      </w:rPr>
                                      <w:t>nor</w:t>
                                    </w:r>
                                    <w:r>
                                      <w:rPr>
                                        <w:b/>
                                        <w:color w:val="954E43"/>
                                        <w:spacing w:val="12"/>
                                        <w:w w:val="103"/>
                                        <w:sz w:val="16"/>
                                      </w:rPr>
                                      <w:t xml:space="preserve"> </w:t>
                                    </w:r>
                                    <w:r>
                                      <w:rPr>
                                        <w:b/>
                                        <w:color w:val="954E43"/>
                                        <w:w w:val="103"/>
                                        <w:sz w:val="16"/>
                                      </w:rPr>
                                      <w:t>dissatisfied</w:t>
                                    </w:r>
                                  </w:p>
                                </w:txbxContent>
                              </wps:txbx>
                              <wps:bodyPr horzOverflow="overflow" vert="horz" lIns="0" tIns="0" rIns="0" bIns="0" rtlCol="0">
                                <a:noAutofit/>
                              </wps:bodyPr>
                            </wps:wsp>
                            <wps:wsp>
                              <wps:cNvPr id="7941" name="Rectangle 7941"/>
                              <wps:cNvSpPr/>
                              <wps:spPr>
                                <a:xfrm>
                                  <a:off x="1964096" y="190136"/>
                                  <a:ext cx="1317177" cy="127561"/>
                                </a:xfrm>
                                <a:prstGeom prst="rect">
                                  <a:avLst/>
                                </a:prstGeom>
                                <a:ln>
                                  <a:noFill/>
                                </a:ln>
                              </wps:spPr>
                              <wps:txbx>
                                <w:txbxContent>
                                  <w:p w:rsidR="00160995" w:rsidRDefault="00AE623C">
                                    <w:r>
                                      <w:rPr>
                                        <w:b/>
                                        <w:color w:val="954E43"/>
                                        <w:w w:val="103"/>
                                        <w:sz w:val="16"/>
                                      </w:rPr>
                                      <w:t>Somewhat</w:t>
                                    </w:r>
                                    <w:r>
                                      <w:rPr>
                                        <w:b/>
                                        <w:color w:val="954E43"/>
                                        <w:spacing w:val="10"/>
                                        <w:w w:val="103"/>
                                        <w:sz w:val="16"/>
                                      </w:rPr>
                                      <w:t xml:space="preserve"> </w:t>
                                    </w:r>
                                    <w:r>
                                      <w:rPr>
                                        <w:b/>
                                        <w:color w:val="954E43"/>
                                        <w:w w:val="103"/>
                                        <w:sz w:val="16"/>
                                      </w:rPr>
                                      <w:t>dissatisfied</w:t>
                                    </w:r>
                                  </w:p>
                                </w:txbxContent>
                              </wps:txbx>
                              <wps:bodyPr horzOverflow="overflow" vert="horz" lIns="0" tIns="0" rIns="0" bIns="0" rtlCol="0">
                                <a:noAutofit/>
                              </wps:bodyPr>
                            </wps:wsp>
                            <wps:wsp>
                              <wps:cNvPr id="7942" name="Rectangle 7942"/>
                              <wps:cNvSpPr/>
                              <wps:spPr>
                                <a:xfrm>
                                  <a:off x="3779962" y="31011"/>
                                  <a:ext cx="232233" cy="127561"/>
                                </a:xfrm>
                                <a:prstGeom prst="rect">
                                  <a:avLst/>
                                </a:prstGeom>
                                <a:ln>
                                  <a:noFill/>
                                </a:ln>
                              </wps:spPr>
                              <wps:txbx>
                                <w:txbxContent>
                                  <w:p w:rsidR="00160995" w:rsidRDefault="00AE623C">
                                    <w:r>
                                      <w:rPr>
                                        <w:b/>
                                        <w:color w:val="954E43"/>
                                        <w:w w:val="104"/>
                                        <w:sz w:val="16"/>
                                      </w:rPr>
                                      <w:t>Bad</w:t>
                                    </w:r>
                                  </w:p>
                                </w:txbxContent>
                              </wps:txbx>
                              <wps:bodyPr horzOverflow="overflow" vert="horz" lIns="0" tIns="0" rIns="0" bIns="0" rtlCol="0">
                                <a:noAutofit/>
                              </wps:bodyPr>
                            </wps:wsp>
                            <wps:wsp>
                              <wps:cNvPr id="153005" name="Shape 153005"/>
                              <wps:cNvSpPr/>
                              <wps:spPr>
                                <a:xfrm>
                                  <a:off x="334443" y="0"/>
                                  <a:ext cx="124981" cy="125730"/>
                                </a:xfrm>
                                <a:custGeom>
                                  <a:avLst/>
                                  <a:gdLst/>
                                  <a:ahLst/>
                                  <a:cxnLst/>
                                  <a:rect l="0" t="0" r="0" b="0"/>
                                  <a:pathLst>
                                    <a:path w="124981" h="125730">
                                      <a:moveTo>
                                        <a:pt x="0" y="0"/>
                                      </a:moveTo>
                                      <a:lnTo>
                                        <a:pt x="124981" y="0"/>
                                      </a:lnTo>
                                      <a:lnTo>
                                        <a:pt x="124981" y="125730"/>
                                      </a:lnTo>
                                      <a:lnTo>
                                        <a:pt x="0" y="125730"/>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3006" name="Shape 153006"/>
                              <wps:cNvSpPr/>
                              <wps:spPr>
                                <a:xfrm>
                                  <a:off x="334456" y="162827"/>
                                  <a:ext cx="124968" cy="125730"/>
                                </a:xfrm>
                                <a:custGeom>
                                  <a:avLst/>
                                  <a:gdLst/>
                                  <a:ahLst/>
                                  <a:cxnLst/>
                                  <a:rect l="0" t="0" r="0" b="0"/>
                                  <a:pathLst>
                                    <a:path w="124968" h="125730">
                                      <a:moveTo>
                                        <a:pt x="0" y="0"/>
                                      </a:moveTo>
                                      <a:lnTo>
                                        <a:pt x="124968" y="0"/>
                                      </a:lnTo>
                                      <a:lnTo>
                                        <a:pt x="124968" y="125730"/>
                                      </a:lnTo>
                                      <a:lnTo>
                                        <a:pt x="0" y="125730"/>
                                      </a:lnTo>
                                      <a:lnTo>
                                        <a:pt x="0" y="0"/>
                                      </a:lnTo>
                                    </a:path>
                                  </a:pathLst>
                                </a:custGeom>
                                <a:ln w="0" cap="flat">
                                  <a:round/>
                                </a:ln>
                              </wps:spPr>
                              <wps:style>
                                <a:lnRef idx="0">
                                  <a:srgbClr val="000000">
                                    <a:alpha val="0"/>
                                  </a:srgbClr>
                                </a:lnRef>
                                <a:fillRef idx="1">
                                  <a:srgbClr val="B2796C"/>
                                </a:fillRef>
                                <a:effectRef idx="0">
                                  <a:scrgbClr r="0" g="0" b="0"/>
                                </a:effectRef>
                                <a:fontRef idx="none"/>
                              </wps:style>
                              <wps:bodyPr/>
                            </wps:wsp>
                            <wps:wsp>
                              <wps:cNvPr id="153007" name="Shape 153007"/>
                              <wps:cNvSpPr/>
                              <wps:spPr>
                                <a:xfrm>
                                  <a:off x="1777188" y="1702"/>
                                  <a:ext cx="124981" cy="125730"/>
                                </a:xfrm>
                                <a:custGeom>
                                  <a:avLst/>
                                  <a:gdLst/>
                                  <a:ahLst/>
                                  <a:cxnLst/>
                                  <a:rect l="0" t="0" r="0" b="0"/>
                                  <a:pathLst>
                                    <a:path w="124981" h="125730">
                                      <a:moveTo>
                                        <a:pt x="0" y="0"/>
                                      </a:moveTo>
                                      <a:lnTo>
                                        <a:pt x="124981" y="0"/>
                                      </a:lnTo>
                                      <a:lnTo>
                                        <a:pt x="124981" y="125730"/>
                                      </a:lnTo>
                                      <a:lnTo>
                                        <a:pt x="0" y="125730"/>
                                      </a:lnTo>
                                      <a:lnTo>
                                        <a:pt x="0" y="0"/>
                                      </a:lnTo>
                                    </a:path>
                                  </a:pathLst>
                                </a:custGeom>
                                <a:ln w="0" cap="flat">
                                  <a:round/>
                                </a:ln>
                              </wps:spPr>
                              <wps:style>
                                <a:lnRef idx="0">
                                  <a:srgbClr val="000000">
                                    <a:alpha val="0"/>
                                  </a:srgbClr>
                                </a:lnRef>
                                <a:fillRef idx="1">
                                  <a:srgbClr val="C29185"/>
                                </a:fillRef>
                                <a:effectRef idx="0">
                                  <a:scrgbClr r="0" g="0" b="0"/>
                                </a:effectRef>
                                <a:fontRef idx="none"/>
                              </wps:style>
                              <wps:bodyPr/>
                            </wps:wsp>
                            <wps:wsp>
                              <wps:cNvPr id="153008" name="Shape 153008"/>
                              <wps:cNvSpPr/>
                              <wps:spPr>
                                <a:xfrm>
                                  <a:off x="1776897" y="163487"/>
                                  <a:ext cx="124994" cy="125730"/>
                                </a:xfrm>
                                <a:custGeom>
                                  <a:avLst/>
                                  <a:gdLst/>
                                  <a:ahLst/>
                                  <a:cxnLst/>
                                  <a:rect l="0" t="0" r="0" b="0"/>
                                  <a:pathLst>
                                    <a:path w="124994" h="125730">
                                      <a:moveTo>
                                        <a:pt x="0" y="0"/>
                                      </a:moveTo>
                                      <a:lnTo>
                                        <a:pt x="124994" y="0"/>
                                      </a:lnTo>
                                      <a:lnTo>
                                        <a:pt x="124994" y="125730"/>
                                      </a:lnTo>
                                      <a:lnTo>
                                        <a:pt x="0" y="125730"/>
                                      </a:lnTo>
                                      <a:lnTo>
                                        <a:pt x="0" y="0"/>
                                      </a:lnTo>
                                    </a:path>
                                  </a:pathLst>
                                </a:custGeom>
                                <a:ln w="0" cap="flat">
                                  <a:round/>
                                </a:ln>
                              </wps:spPr>
                              <wps:style>
                                <a:lnRef idx="0">
                                  <a:srgbClr val="000000">
                                    <a:alpha val="0"/>
                                  </a:srgbClr>
                                </a:lnRef>
                                <a:fillRef idx="1">
                                  <a:srgbClr val="D2ABA0"/>
                                </a:fillRef>
                                <a:effectRef idx="0">
                                  <a:scrgbClr r="0" g="0" b="0"/>
                                </a:effectRef>
                                <a:fontRef idx="none"/>
                              </wps:style>
                              <wps:bodyPr/>
                            </wps:wsp>
                            <wps:wsp>
                              <wps:cNvPr id="153009" name="Shape 153009"/>
                              <wps:cNvSpPr/>
                              <wps:spPr>
                                <a:xfrm>
                                  <a:off x="3592768" y="4369"/>
                                  <a:ext cx="124993" cy="125730"/>
                                </a:xfrm>
                                <a:custGeom>
                                  <a:avLst/>
                                  <a:gdLst/>
                                  <a:ahLst/>
                                  <a:cxnLst/>
                                  <a:rect l="0" t="0" r="0" b="0"/>
                                  <a:pathLst>
                                    <a:path w="124993" h="125730">
                                      <a:moveTo>
                                        <a:pt x="0" y="0"/>
                                      </a:moveTo>
                                      <a:lnTo>
                                        <a:pt x="124993" y="0"/>
                                      </a:lnTo>
                                      <a:lnTo>
                                        <a:pt x="124993" y="125730"/>
                                      </a:lnTo>
                                      <a:lnTo>
                                        <a:pt x="0" y="125730"/>
                                      </a:lnTo>
                                      <a:lnTo>
                                        <a:pt x="0" y="0"/>
                                      </a:lnTo>
                                    </a:path>
                                  </a:pathLst>
                                </a:custGeom>
                                <a:ln w="0" cap="flat">
                                  <a:round/>
                                </a:ln>
                              </wps:spPr>
                              <wps:style>
                                <a:lnRef idx="0">
                                  <a:srgbClr val="000000">
                                    <a:alpha val="0"/>
                                  </a:srgbClr>
                                </a:lnRef>
                                <a:fillRef idx="1">
                                  <a:srgbClr val="E7D0C8"/>
                                </a:fillRef>
                                <a:effectRef idx="0">
                                  <a:scrgbClr r="0" g="0" b="0"/>
                                </a:effectRef>
                                <a:fontRef idx="none"/>
                              </wps:style>
                              <wps:bodyPr/>
                            </wps:wsp>
                            <wps:wsp>
                              <wps:cNvPr id="153010" name="Shape 153010"/>
                              <wps:cNvSpPr/>
                              <wps:spPr>
                                <a:xfrm>
                                  <a:off x="738329" y="1703692"/>
                                  <a:ext cx="142824" cy="404952"/>
                                </a:xfrm>
                                <a:custGeom>
                                  <a:avLst/>
                                  <a:gdLst/>
                                  <a:ahLst/>
                                  <a:cxnLst/>
                                  <a:rect l="0" t="0" r="0" b="0"/>
                                  <a:pathLst>
                                    <a:path w="142824" h="404952">
                                      <a:moveTo>
                                        <a:pt x="0" y="0"/>
                                      </a:moveTo>
                                      <a:lnTo>
                                        <a:pt x="142824" y="0"/>
                                      </a:lnTo>
                                      <a:lnTo>
                                        <a:pt x="142824" y="404952"/>
                                      </a:lnTo>
                                      <a:lnTo>
                                        <a:pt x="0" y="404952"/>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3011" name="Shape 153011"/>
                              <wps:cNvSpPr/>
                              <wps:spPr>
                                <a:xfrm>
                                  <a:off x="881153" y="1494016"/>
                                  <a:ext cx="141846" cy="614629"/>
                                </a:xfrm>
                                <a:custGeom>
                                  <a:avLst/>
                                  <a:gdLst/>
                                  <a:ahLst/>
                                  <a:cxnLst/>
                                  <a:rect l="0" t="0" r="0" b="0"/>
                                  <a:pathLst>
                                    <a:path w="141846" h="614629">
                                      <a:moveTo>
                                        <a:pt x="0" y="0"/>
                                      </a:moveTo>
                                      <a:lnTo>
                                        <a:pt x="141846" y="0"/>
                                      </a:lnTo>
                                      <a:lnTo>
                                        <a:pt x="141846" y="614629"/>
                                      </a:lnTo>
                                      <a:lnTo>
                                        <a:pt x="0" y="614629"/>
                                      </a:lnTo>
                                      <a:lnTo>
                                        <a:pt x="0" y="0"/>
                                      </a:lnTo>
                                    </a:path>
                                  </a:pathLst>
                                </a:custGeom>
                                <a:ln w="0" cap="flat">
                                  <a:round/>
                                </a:ln>
                              </wps:spPr>
                              <wps:style>
                                <a:lnRef idx="0">
                                  <a:srgbClr val="000000">
                                    <a:alpha val="0"/>
                                  </a:srgbClr>
                                </a:lnRef>
                                <a:fillRef idx="1">
                                  <a:srgbClr val="B2796C"/>
                                </a:fillRef>
                                <a:effectRef idx="0">
                                  <a:scrgbClr r="0" g="0" b="0"/>
                                </a:effectRef>
                                <a:fontRef idx="none"/>
                              </wps:style>
                              <wps:bodyPr/>
                            </wps:wsp>
                            <wps:wsp>
                              <wps:cNvPr id="153012" name="Shape 153012"/>
                              <wps:cNvSpPr/>
                              <wps:spPr>
                                <a:xfrm>
                                  <a:off x="1307187" y="534657"/>
                                  <a:ext cx="141834" cy="1574000"/>
                                </a:xfrm>
                                <a:custGeom>
                                  <a:avLst/>
                                  <a:gdLst/>
                                  <a:ahLst/>
                                  <a:cxnLst/>
                                  <a:rect l="0" t="0" r="0" b="0"/>
                                  <a:pathLst>
                                    <a:path w="141834" h="1574000">
                                      <a:moveTo>
                                        <a:pt x="0" y="0"/>
                                      </a:moveTo>
                                      <a:lnTo>
                                        <a:pt x="141834" y="0"/>
                                      </a:lnTo>
                                      <a:lnTo>
                                        <a:pt x="141834" y="1574000"/>
                                      </a:lnTo>
                                      <a:lnTo>
                                        <a:pt x="0" y="1574000"/>
                                      </a:lnTo>
                                      <a:lnTo>
                                        <a:pt x="0" y="0"/>
                                      </a:lnTo>
                                    </a:path>
                                  </a:pathLst>
                                </a:custGeom>
                                <a:ln w="0" cap="flat">
                                  <a:round/>
                                </a:ln>
                              </wps:spPr>
                              <wps:style>
                                <a:lnRef idx="0">
                                  <a:srgbClr val="000000">
                                    <a:alpha val="0"/>
                                  </a:srgbClr>
                                </a:lnRef>
                                <a:fillRef idx="1">
                                  <a:srgbClr val="E7D0C8"/>
                                </a:fillRef>
                                <a:effectRef idx="0">
                                  <a:scrgbClr r="0" g="0" b="0"/>
                                </a:effectRef>
                                <a:fontRef idx="none"/>
                              </wps:style>
                              <wps:bodyPr/>
                            </wps:wsp>
                            <wps:wsp>
                              <wps:cNvPr id="153013" name="Shape 153013"/>
                              <wps:cNvSpPr/>
                              <wps:spPr>
                                <a:xfrm>
                                  <a:off x="2654644" y="1148829"/>
                                  <a:ext cx="141834" cy="959828"/>
                                </a:xfrm>
                                <a:custGeom>
                                  <a:avLst/>
                                  <a:gdLst/>
                                  <a:ahLst/>
                                  <a:cxnLst/>
                                  <a:rect l="0" t="0" r="0" b="0"/>
                                  <a:pathLst>
                                    <a:path w="141834" h="959828">
                                      <a:moveTo>
                                        <a:pt x="0" y="0"/>
                                      </a:moveTo>
                                      <a:lnTo>
                                        <a:pt x="141834" y="0"/>
                                      </a:lnTo>
                                      <a:lnTo>
                                        <a:pt x="141834" y="959828"/>
                                      </a:lnTo>
                                      <a:lnTo>
                                        <a:pt x="0" y="959828"/>
                                      </a:lnTo>
                                      <a:lnTo>
                                        <a:pt x="0" y="0"/>
                                      </a:lnTo>
                                    </a:path>
                                  </a:pathLst>
                                </a:custGeom>
                                <a:ln w="0" cap="flat">
                                  <a:round/>
                                </a:ln>
                              </wps:spPr>
                              <wps:style>
                                <a:lnRef idx="0">
                                  <a:srgbClr val="000000">
                                    <a:alpha val="0"/>
                                  </a:srgbClr>
                                </a:lnRef>
                                <a:fillRef idx="1">
                                  <a:srgbClr val="E7D0C8"/>
                                </a:fillRef>
                                <a:effectRef idx="0">
                                  <a:scrgbClr r="0" g="0" b="0"/>
                                </a:effectRef>
                                <a:fontRef idx="none"/>
                              </wps:style>
                              <wps:bodyPr/>
                            </wps:wsp>
                            <wps:wsp>
                              <wps:cNvPr id="153014" name="Shape 153014"/>
                              <wps:cNvSpPr/>
                              <wps:spPr>
                                <a:xfrm>
                                  <a:off x="3971761" y="1384300"/>
                                  <a:ext cx="141834" cy="724345"/>
                                </a:xfrm>
                                <a:custGeom>
                                  <a:avLst/>
                                  <a:gdLst/>
                                  <a:ahLst/>
                                  <a:cxnLst/>
                                  <a:rect l="0" t="0" r="0" b="0"/>
                                  <a:pathLst>
                                    <a:path w="141834" h="724345">
                                      <a:moveTo>
                                        <a:pt x="0" y="0"/>
                                      </a:moveTo>
                                      <a:lnTo>
                                        <a:pt x="141834" y="0"/>
                                      </a:lnTo>
                                      <a:lnTo>
                                        <a:pt x="141834" y="724345"/>
                                      </a:lnTo>
                                      <a:lnTo>
                                        <a:pt x="0" y="724345"/>
                                      </a:lnTo>
                                      <a:lnTo>
                                        <a:pt x="0" y="0"/>
                                      </a:lnTo>
                                    </a:path>
                                  </a:pathLst>
                                </a:custGeom>
                                <a:ln w="0" cap="flat">
                                  <a:round/>
                                </a:ln>
                              </wps:spPr>
                              <wps:style>
                                <a:lnRef idx="0">
                                  <a:srgbClr val="000000">
                                    <a:alpha val="0"/>
                                  </a:srgbClr>
                                </a:lnRef>
                                <a:fillRef idx="1">
                                  <a:srgbClr val="E7D0C8"/>
                                </a:fillRef>
                                <a:effectRef idx="0">
                                  <a:scrgbClr r="0" g="0" b="0"/>
                                </a:effectRef>
                                <a:fontRef idx="none"/>
                              </wps:style>
                              <wps:bodyPr/>
                            </wps:wsp>
                            <wps:wsp>
                              <wps:cNvPr id="153015" name="Shape 153015"/>
                              <wps:cNvSpPr/>
                              <wps:spPr>
                                <a:xfrm>
                                  <a:off x="1022999" y="1405725"/>
                                  <a:ext cx="142811" cy="702920"/>
                                </a:xfrm>
                                <a:custGeom>
                                  <a:avLst/>
                                  <a:gdLst/>
                                  <a:ahLst/>
                                  <a:cxnLst/>
                                  <a:rect l="0" t="0" r="0" b="0"/>
                                  <a:pathLst>
                                    <a:path w="142811" h="702920">
                                      <a:moveTo>
                                        <a:pt x="0" y="0"/>
                                      </a:moveTo>
                                      <a:lnTo>
                                        <a:pt x="142811" y="0"/>
                                      </a:lnTo>
                                      <a:lnTo>
                                        <a:pt x="142811" y="702920"/>
                                      </a:lnTo>
                                      <a:lnTo>
                                        <a:pt x="0" y="702920"/>
                                      </a:lnTo>
                                      <a:lnTo>
                                        <a:pt x="0" y="0"/>
                                      </a:lnTo>
                                    </a:path>
                                  </a:pathLst>
                                </a:custGeom>
                                <a:ln w="0" cap="flat">
                                  <a:round/>
                                </a:ln>
                              </wps:spPr>
                              <wps:style>
                                <a:lnRef idx="0">
                                  <a:srgbClr val="000000">
                                    <a:alpha val="0"/>
                                  </a:srgbClr>
                                </a:lnRef>
                                <a:fillRef idx="1">
                                  <a:srgbClr val="C29185"/>
                                </a:fillRef>
                                <a:effectRef idx="0">
                                  <a:scrgbClr r="0" g="0" b="0"/>
                                </a:effectRef>
                                <a:fontRef idx="none"/>
                              </wps:style>
                              <wps:bodyPr/>
                            </wps:wsp>
                            <wps:wsp>
                              <wps:cNvPr id="153016" name="Shape 153016"/>
                              <wps:cNvSpPr/>
                              <wps:spPr>
                                <a:xfrm>
                                  <a:off x="1165811" y="999566"/>
                                  <a:ext cx="142824" cy="1109091"/>
                                </a:xfrm>
                                <a:custGeom>
                                  <a:avLst/>
                                  <a:gdLst/>
                                  <a:ahLst/>
                                  <a:cxnLst/>
                                  <a:rect l="0" t="0" r="0" b="0"/>
                                  <a:pathLst>
                                    <a:path w="142824" h="1109091">
                                      <a:moveTo>
                                        <a:pt x="0" y="0"/>
                                      </a:moveTo>
                                      <a:lnTo>
                                        <a:pt x="142824" y="0"/>
                                      </a:lnTo>
                                      <a:lnTo>
                                        <a:pt x="142824" y="1109091"/>
                                      </a:lnTo>
                                      <a:lnTo>
                                        <a:pt x="0" y="1109091"/>
                                      </a:lnTo>
                                      <a:lnTo>
                                        <a:pt x="0" y="0"/>
                                      </a:lnTo>
                                    </a:path>
                                  </a:pathLst>
                                </a:custGeom>
                                <a:ln w="0" cap="flat">
                                  <a:round/>
                                </a:ln>
                              </wps:spPr>
                              <wps:style>
                                <a:lnRef idx="0">
                                  <a:srgbClr val="000000">
                                    <a:alpha val="0"/>
                                  </a:srgbClr>
                                </a:lnRef>
                                <a:fillRef idx="1">
                                  <a:srgbClr val="D2ABA0"/>
                                </a:fillRef>
                                <a:effectRef idx="0">
                                  <a:scrgbClr r="0" g="0" b="0"/>
                                </a:effectRef>
                                <a:fontRef idx="none"/>
                              </wps:style>
                              <wps:bodyPr/>
                            </wps:wsp>
                            <wps:wsp>
                              <wps:cNvPr id="153017" name="Shape 153017"/>
                              <wps:cNvSpPr/>
                              <wps:spPr>
                                <a:xfrm>
                                  <a:off x="2089215" y="1709826"/>
                                  <a:ext cx="141821" cy="398831"/>
                                </a:xfrm>
                                <a:custGeom>
                                  <a:avLst/>
                                  <a:gdLst/>
                                  <a:ahLst/>
                                  <a:cxnLst/>
                                  <a:rect l="0" t="0" r="0" b="0"/>
                                  <a:pathLst>
                                    <a:path w="141821" h="398831">
                                      <a:moveTo>
                                        <a:pt x="0" y="0"/>
                                      </a:moveTo>
                                      <a:lnTo>
                                        <a:pt x="141821" y="0"/>
                                      </a:lnTo>
                                      <a:lnTo>
                                        <a:pt x="141821" y="398831"/>
                                      </a:lnTo>
                                      <a:lnTo>
                                        <a:pt x="0" y="398831"/>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3018" name="Shape 153018"/>
                              <wps:cNvSpPr/>
                              <wps:spPr>
                                <a:xfrm>
                                  <a:off x="2231036" y="1444410"/>
                                  <a:ext cx="142811" cy="664248"/>
                                </a:xfrm>
                                <a:custGeom>
                                  <a:avLst/>
                                  <a:gdLst/>
                                  <a:ahLst/>
                                  <a:cxnLst/>
                                  <a:rect l="0" t="0" r="0" b="0"/>
                                  <a:pathLst>
                                    <a:path w="142811" h="664248">
                                      <a:moveTo>
                                        <a:pt x="0" y="0"/>
                                      </a:moveTo>
                                      <a:lnTo>
                                        <a:pt x="142811" y="0"/>
                                      </a:lnTo>
                                      <a:lnTo>
                                        <a:pt x="142811" y="664248"/>
                                      </a:lnTo>
                                      <a:lnTo>
                                        <a:pt x="0" y="664248"/>
                                      </a:lnTo>
                                      <a:lnTo>
                                        <a:pt x="0" y="0"/>
                                      </a:lnTo>
                                    </a:path>
                                  </a:pathLst>
                                </a:custGeom>
                                <a:ln w="0" cap="flat">
                                  <a:round/>
                                </a:ln>
                              </wps:spPr>
                              <wps:style>
                                <a:lnRef idx="0">
                                  <a:srgbClr val="000000">
                                    <a:alpha val="0"/>
                                  </a:srgbClr>
                                </a:lnRef>
                                <a:fillRef idx="1">
                                  <a:srgbClr val="B2796C"/>
                                </a:fillRef>
                                <a:effectRef idx="0">
                                  <a:scrgbClr r="0" g="0" b="0"/>
                                </a:effectRef>
                                <a:fontRef idx="none"/>
                              </wps:style>
                              <wps:bodyPr/>
                            </wps:wsp>
                            <wps:wsp>
                              <wps:cNvPr id="153019" name="Shape 153019"/>
                              <wps:cNvSpPr/>
                              <wps:spPr>
                                <a:xfrm>
                                  <a:off x="2373847" y="964768"/>
                                  <a:ext cx="142837" cy="1143877"/>
                                </a:xfrm>
                                <a:custGeom>
                                  <a:avLst/>
                                  <a:gdLst/>
                                  <a:ahLst/>
                                  <a:cxnLst/>
                                  <a:rect l="0" t="0" r="0" b="0"/>
                                  <a:pathLst>
                                    <a:path w="142837" h="1143877">
                                      <a:moveTo>
                                        <a:pt x="0" y="0"/>
                                      </a:moveTo>
                                      <a:lnTo>
                                        <a:pt x="142837" y="0"/>
                                      </a:lnTo>
                                      <a:lnTo>
                                        <a:pt x="142837" y="1143877"/>
                                      </a:lnTo>
                                      <a:lnTo>
                                        <a:pt x="0" y="1143877"/>
                                      </a:lnTo>
                                      <a:lnTo>
                                        <a:pt x="0" y="0"/>
                                      </a:lnTo>
                                    </a:path>
                                  </a:pathLst>
                                </a:custGeom>
                                <a:ln w="0" cap="flat">
                                  <a:round/>
                                </a:ln>
                              </wps:spPr>
                              <wps:style>
                                <a:lnRef idx="0">
                                  <a:srgbClr val="000000">
                                    <a:alpha val="0"/>
                                  </a:srgbClr>
                                </a:lnRef>
                                <a:fillRef idx="1">
                                  <a:srgbClr val="C29185"/>
                                </a:fillRef>
                                <a:effectRef idx="0">
                                  <a:scrgbClr r="0" g="0" b="0"/>
                                </a:effectRef>
                                <a:fontRef idx="none"/>
                              </wps:style>
                              <wps:bodyPr/>
                            </wps:wsp>
                            <wps:wsp>
                              <wps:cNvPr id="153020" name="Shape 153020"/>
                              <wps:cNvSpPr/>
                              <wps:spPr>
                                <a:xfrm>
                                  <a:off x="2516684" y="904748"/>
                                  <a:ext cx="141834" cy="1203910"/>
                                </a:xfrm>
                                <a:custGeom>
                                  <a:avLst/>
                                  <a:gdLst/>
                                  <a:ahLst/>
                                  <a:cxnLst/>
                                  <a:rect l="0" t="0" r="0" b="0"/>
                                  <a:pathLst>
                                    <a:path w="141834" h="1203910">
                                      <a:moveTo>
                                        <a:pt x="0" y="0"/>
                                      </a:moveTo>
                                      <a:lnTo>
                                        <a:pt x="141834" y="0"/>
                                      </a:lnTo>
                                      <a:lnTo>
                                        <a:pt x="141834" y="1203910"/>
                                      </a:lnTo>
                                      <a:lnTo>
                                        <a:pt x="0" y="1203910"/>
                                      </a:lnTo>
                                      <a:lnTo>
                                        <a:pt x="0" y="0"/>
                                      </a:lnTo>
                                    </a:path>
                                  </a:pathLst>
                                </a:custGeom>
                                <a:ln w="0" cap="flat">
                                  <a:round/>
                                </a:ln>
                              </wps:spPr>
                              <wps:style>
                                <a:lnRef idx="0">
                                  <a:srgbClr val="000000">
                                    <a:alpha val="0"/>
                                  </a:srgbClr>
                                </a:lnRef>
                                <a:fillRef idx="1">
                                  <a:srgbClr val="D2ABA0"/>
                                </a:fillRef>
                                <a:effectRef idx="0">
                                  <a:scrgbClr r="0" g="0" b="0"/>
                                </a:effectRef>
                                <a:fontRef idx="none"/>
                              </wps:style>
                              <wps:bodyPr/>
                            </wps:wsp>
                            <wps:wsp>
                              <wps:cNvPr id="153021" name="Shape 153021"/>
                              <wps:cNvSpPr/>
                              <wps:spPr>
                                <a:xfrm>
                                  <a:off x="3400986" y="1539418"/>
                                  <a:ext cx="142824" cy="569227"/>
                                </a:xfrm>
                                <a:custGeom>
                                  <a:avLst/>
                                  <a:gdLst/>
                                  <a:ahLst/>
                                  <a:cxnLst/>
                                  <a:rect l="0" t="0" r="0" b="0"/>
                                  <a:pathLst>
                                    <a:path w="142824" h="569227">
                                      <a:moveTo>
                                        <a:pt x="0" y="0"/>
                                      </a:moveTo>
                                      <a:lnTo>
                                        <a:pt x="142824" y="0"/>
                                      </a:lnTo>
                                      <a:lnTo>
                                        <a:pt x="142824" y="569227"/>
                                      </a:lnTo>
                                      <a:lnTo>
                                        <a:pt x="0" y="569227"/>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3022" name="Shape 153022"/>
                              <wps:cNvSpPr/>
                              <wps:spPr>
                                <a:xfrm>
                                  <a:off x="3543809" y="1254951"/>
                                  <a:ext cx="142824" cy="853707"/>
                                </a:xfrm>
                                <a:custGeom>
                                  <a:avLst/>
                                  <a:gdLst/>
                                  <a:ahLst/>
                                  <a:cxnLst/>
                                  <a:rect l="0" t="0" r="0" b="0"/>
                                  <a:pathLst>
                                    <a:path w="142824" h="853707">
                                      <a:moveTo>
                                        <a:pt x="0" y="0"/>
                                      </a:moveTo>
                                      <a:lnTo>
                                        <a:pt x="142824" y="0"/>
                                      </a:lnTo>
                                      <a:lnTo>
                                        <a:pt x="142824" y="853707"/>
                                      </a:lnTo>
                                      <a:lnTo>
                                        <a:pt x="0" y="853707"/>
                                      </a:lnTo>
                                      <a:lnTo>
                                        <a:pt x="0" y="0"/>
                                      </a:lnTo>
                                    </a:path>
                                  </a:pathLst>
                                </a:custGeom>
                                <a:ln w="0" cap="flat">
                                  <a:round/>
                                </a:ln>
                              </wps:spPr>
                              <wps:style>
                                <a:lnRef idx="0">
                                  <a:srgbClr val="000000">
                                    <a:alpha val="0"/>
                                  </a:srgbClr>
                                </a:lnRef>
                                <a:fillRef idx="1">
                                  <a:srgbClr val="B2796C"/>
                                </a:fillRef>
                                <a:effectRef idx="0">
                                  <a:scrgbClr r="0" g="0" b="0"/>
                                </a:effectRef>
                                <a:fontRef idx="none"/>
                              </wps:style>
                              <wps:bodyPr/>
                            </wps:wsp>
                            <wps:wsp>
                              <wps:cNvPr id="153023" name="Shape 153023"/>
                              <wps:cNvSpPr/>
                              <wps:spPr>
                                <a:xfrm>
                                  <a:off x="3686634" y="765887"/>
                                  <a:ext cx="141834" cy="1342758"/>
                                </a:xfrm>
                                <a:custGeom>
                                  <a:avLst/>
                                  <a:gdLst/>
                                  <a:ahLst/>
                                  <a:cxnLst/>
                                  <a:rect l="0" t="0" r="0" b="0"/>
                                  <a:pathLst>
                                    <a:path w="141834" h="1342758">
                                      <a:moveTo>
                                        <a:pt x="0" y="0"/>
                                      </a:moveTo>
                                      <a:lnTo>
                                        <a:pt x="141834" y="0"/>
                                      </a:lnTo>
                                      <a:lnTo>
                                        <a:pt x="141834" y="1342758"/>
                                      </a:lnTo>
                                      <a:lnTo>
                                        <a:pt x="0" y="1342758"/>
                                      </a:lnTo>
                                      <a:lnTo>
                                        <a:pt x="0" y="0"/>
                                      </a:lnTo>
                                    </a:path>
                                  </a:pathLst>
                                </a:custGeom>
                                <a:ln w="0" cap="flat">
                                  <a:round/>
                                </a:ln>
                              </wps:spPr>
                              <wps:style>
                                <a:lnRef idx="0">
                                  <a:srgbClr val="000000">
                                    <a:alpha val="0"/>
                                  </a:srgbClr>
                                </a:lnRef>
                                <a:fillRef idx="1">
                                  <a:srgbClr val="C29185"/>
                                </a:fillRef>
                                <a:effectRef idx="0">
                                  <a:scrgbClr r="0" g="0" b="0"/>
                                </a:effectRef>
                                <a:fontRef idx="none"/>
                              </wps:style>
                              <wps:bodyPr/>
                            </wps:wsp>
                            <wps:wsp>
                              <wps:cNvPr id="153024" name="Shape 153024"/>
                              <wps:cNvSpPr/>
                              <wps:spPr>
                                <a:xfrm>
                                  <a:off x="3828467" y="1182421"/>
                                  <a:ext cx="142799" cy="926237"/>
                                </a:xfrm>
                                <a:custGeom>
                                  <a:avLst/>
                                  <a:gdLst/>
                                  <a:ahLst/>
                                  <a:cxnLst/>
                                  <a:rect l="0" t="0" r="0" b="0"/>
                                  <a:pathLst>
                                    <a:path w="142799" h="926237">
                                      <a:moveTo>
                                        <a:pt x="0" y="0"/>
                                      </a:moveTo>
                                      <a:lnTo>
                                        <a:pt x="142799" y="0"/>
                                      </a:lnTo>
                                      <a:lnTo>
                                        <a:pt x="142799" y="926237"/>
                                      </a:lnTo>
                                      <a:lnTo>
                                        <a:pt x="0" y="926237"/>
                                      </a:lnTo>
                                      <a:lnTo>
                                        <a:pt x="0" y="0"/>
                                      </a:lnTo>
                                    </a:path>
                                  </a:pathLst>
                                </a:custGeom>
                                <a:ln w="0" cap="flat">
                                  <a:round/>
                                </a:ln>
                              </wps:spPr>
                              <wps:style>
                                <a:lnRef idx="0">
                                  <a:srgbClr val="000000">
                                    <a:alpha val="0"/>
                                  </a:srgbClr>
                                </a:lnRef>
                                <a:fillRef idx="1">
                                  <a:srgbClr val="D2ABA0"/>
                                </a:fillRef>
                                <a:effectRef idx="0">
                                  <a:scrgbClr r="0" g="0" b="0"/>
                                </a:effectRef>
                                <a:fontRef idx="none"/>
                              </wps:style>
                              <wps:bodyPr/>
                            </wps:wsp>
                            <wps:wsp>
                              <wps:cNvPr id="7963" name="Shape 7963"/>
                              <wps:cNvSpPr/>
                              <wps:spPr>
                                <a:xfrm>
                                  <a:off x="320130" y="340640"/>
                                  <a:ext cx="4213302" cy="1773758"/>
                                </a:xfrm>
                                <a:custGeom>
                                  <a:avLst/>
                                  <a:gdLst/>
                                  <a:ahLst/>
                                  <a:cxnLst/>
                                  <a:rect l="0" t="0" r="0" b="0"/>
                                  <a:pathLst>
                                    <a:path w="4213302" h="1773758">
                                      <a:moveTo>
                                        <a:pt x="0" y="1773758"/>
                                      </a:moveTo>
                                      <a:lnTo>
                                        <a:pt x="4213302" y="1773758"/>
                                      </a:lnTo>
                                      <a:lnTo>
                                        <a:pt x="4213302" y="0"/>
                                      </a:lnTo>
                                      <a:lnTo>
                                        <a:pt x="0" y="0"/>
                                      </a:lnTo>
                                      <a:close/>
                                    </a:path>
                                  </a:pathLst>
                                </a:custGeom>
                                <a:ln w="12700" cap="rnd">
                                  <a:miter lim="101600"/>
                                </a:ln>
                              </wps:spPr>
                              <wps:style>
                                <a:lnRef idx="1">
                                  <a:srgbClr val="954E4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148" style="width:357.189pt;height:183.428pt;mso-position-horizontal-relative:char;mso-position-vertical-relative:line" coordsize="45363,23295">
                      <v:shape id="Shape 153025" style="position:absolute;width:1418;height:15068;left:13568;top:6015;" coordsize="141834,1506804" path="m0,0l141834,0l141834,1506804l0,1506804l0,0">
                        <v:stroke weight="0pt" endcap="flat" joinstyle="miter" miterlimit="10" on="false" color="#000000" opacity="0"/>
                        <v:fill on="true" color="#f2e4df"/>
                      </v:shape>
                      <v:shape id="Shape 153026" style="position:absolute;width:1418;height:9158;left:27043;top:11925;" coordsize="141834,915835" path="m0,0l141834,0l141834,915835l0,915835l0,0">
                        <v:stroke weight="0pt" endcap="flat" joinstyle="miter" miterlimit="10" on="false" color="#000000" opacity="0"/>
                        <v:fill on="true" color="#f2e4df"/>
                      </v:shape>
                      <v:shape id="Shape 153027" style="position:absolute;width:1418;height:6513;left:40248;top:14569;" coordsize="141834,651357" path="m0,0l141834,0l141834,651357l0,651357l0,0">
                        <v:stroke weight="0pt" endcap="flat" joinstyle="miter" miterlimit="10" on="false" color="#000000" opacity="0"/>
                        <v:fill on="true" color="#f2e4df"/>
                      </v:shape>
                      <v:shape id="Shape 153028" style="position:absolute;width:1418;height:11599;left:25663;top:9484;" coordsize="141834,1159916" path="m0,0l141834,0l141834,1159916l0,1159916l0,0">
                        <v:stroke weight="0pt" endcap="flat" joinstyle="miter" miterlimit="10" on="false" color="#000000" opacity="0"/>
                        <v:fill on="true" color="#f2e4df"/>
                      </v:shape>
                      <v:shape id="Shape 153029" style="position:absolute;width:1418;height:12929;left:37363;top:8153;" coordsize="141834,1292974" path="m0,0l141834,0l141834,1292974l0,1292974l0,0">
                        <v:stroke weight="0pt" endcap="flat" joinstyle="miter" miterlimit="10" on="false" color="#000000" opacity="0"/>
                        <v:fill on="true" color="#f2e4df"/>
                      </v:shape>
                      <v:shape id="Shape 153030" style="position:absolute;width:1427;height:8706;left:38781;top:12377;" coordsize="142799,870636" path="m0,0l142799,0l142799,870636l0,870636l0,0">
                        <v:stroke weight="0pt" endcap="flat" joinstyle="miter" miterlimit="10" on="false" color="#000000" opacity="0"/>
                        <v:fill on="true" color="#f2e4df"/>
                      </v:shape>
                      <v:shape id="Shape 7920" style="position:absolute;width:42115;height:0;left:3212;top:18915;" coordsize="4211587,0" path="m0,0l4211587,0">
                        <v:stroke weight="1pt" endcap="flat" joinstyle="round" on="true" color="#ddbdb3"/>
                        <v:fill on="false" color="#000000" opacity="0"/>
                      </v:shape>
                      <v:shape id="Shape 7921" style="position:absolute;width:42115;height:0;left:3212;top:16705;" coordsize="4211587,0" path="m9906,0l0,0l4211587,0">
                        <v:stroke weight="1pt" endcap="flat" joinstyle="round" on="true" color="#ddbdb3"/>
                        <v:fill on="false" color="#000000" opacity="0"/>
                      </v:shape>
                      <v:shape id="Shape 7922" style="position:absolute;width:42133;height:0;left:3212;top:14482;" coordsize="4213314,0" path="m0,0l4213314,0">
                        <v:stroke weight="1pt" endcap="flat" joinstyle="round" on="true" color="#ddbdb3"/>
                        <v:fill on="false" color="#000000" opacity="0"/>
                      </v:shape>
                      <v:shape id="Shape 7923" style="position:absolute;width:42133;height:0;left:3212;top:12272;" coordsize="4213314,0" path="m0,0l4213314,0">
                        <v:stroke weight="1pt" endcap="flat" joinstyle="round" on="true" color="#ddbdb3"/>
                        <v:fill on="false" color="#000000" opacity="0"/>
                      </v:shape>
                      <v:shape id="Shape 7924" style="position:absolute;width:42142;height:23;left:3220;top:10037;" coordsize="4214291,2349" path="m0,2349l6109,0l4214291,0">
                        <v:stroke weight="1pt" endcap="flat" joinstyle="round" on="true" color="#ddbdb3"/>
                        <v:fill on="false" color="#000000" opacity="0"/>
                      </v:shape>
                      <v:shape id="Shape 7925" style="position:absolute;width:42125;height:0;left:3220;top:7839;" coordsize="4212564,0" path="m0,0l4212564,0">
                        <v:stroke weight="1pt" endcap="flat" joinstyle="round" on="true" color="#ddbdb3"/>
                        <v:fill on="false" color="#000000" opacity="0"/>
                      </v:shape>
                      <v:shape id="Shape 7926" style="position:absolute;width:42117;height:23;left:3220;top:5605;" coordsize="4211701,2350" path="m0,0l6109,2350l4211701,2350">
                        <v:stroke weight="1pt" endcap="flat" joinstyle="round" on="true" color="#ddbdb3"/>
                        <v:fill on="false" color="#000000" opacity="0"/>
                      </v:shape>
                      <v:rect id="Rectangle 7927" style="position:absolute;width:1510;height:1275;left:1386;top:5307;" filled="f" stroked="f">
                        <v:textbox inset="0,0,0,0">
                          <w:txbxContent>
                            <w:p>
                              <w:pPr>
                                <w:spacing w:before="0" w:after="160" w:line="259" w:lineRule="auto"/>
                              </w:pPr>
                              <w:r>
                                <w:rPr>
                                  <w:rFonts w:cs="Calibri" w:hAnsi="Calibri" w:eastAsia="Calibri" w:ascii="Calibri"/>
                                  <w:b w:val="1"/>
                                  <w:color w:val="954e43"/>
                                  <w:spacing w:val="17"/>
                                  <w:sz w:val="16"/>
                                </w:rPr>
                                <w:t xml:space="preserve">35</w:t>
                              </w:r>
                            </w:p>
                          </w:txbxContent>
                        </v:textbox>
                      </v:rect>
                      <v:rect id="Rectangle 7928" style="position:absolute;width:1510;height:1275;left:1386;top:3059;" filled="f" stroked="f">
                        <v:textbox inset="0,0,0,0">
                          <w:txbxContent>
                            <w:p>
                              <w:pPr>
                                <w:spacing w:before="0" w:after="160" w:line="259" w:lineRule="auto"/>
                              </w:pPr>
                              <w:r>
                                <w:rPr>
                                  <w:rFonts w:cs="Calibri" w:hAnsi="Calibri" w:eastAsia="Calibri" w:ascii="Calibri"/>
                                  <w:b w:val="1"/>
                                  <w:color w:val="954e43"/>
                                  <w:spacing w:val="17"/>
                                  <w:sz w:val="16"/>
                                </w:rPr>
                                <w:t xml:space="preserve">40</w:t>
                              </w:r>
                            </w:p>
                          </w:txbxContent>
                        </v:textbox>
                      </v:rect>
                      <v:rect id="Rectangle 7929" style="position:absolute;width:985;height:1275;left:0;top:3086;" filled="f" stroked="f">
                        <v:textbox inset="0,0,0,0">
                          <w:txbxContent>
                            <w:p>
                              <w:pPr>
                                <w:spacing w:before="0" w:after="160" w:line="259" w:lineRule="auto"/>
                              </w:pPr>
                              <w:r>
                                <w:rPr>
                                  <w:rFonts w:cs="Calibri" w:hAnsi="Calibri" w:eastAsia="Calibri" w:ascii="Calibri"/>
                                  <w:b w:val="1"/>
                                  <w:color w:val="954e43"/>
                                  <w:w w:val="103"/>
                                  <w:sz w:val="16"/>
                                </w:rPr>
                                <w:t xml:space="preserve">%</w:t>
                              </w:r>
                            </w:p>
                          </w:txbxContent>
                        </v:textbox>
                      </v:rect>
                      <v:rect id="Rectangle 7930" style="position:absolute;width:1510;height:1275;left:1386;top:7594;" filled="f" stroked="f">
                        <v:textbox inset="0,0,0,0">
                          <w:txbxContent>
                            <w:p>
                              <w:pPr>
                                <w:spacing w:before="0" w:after="160" w:line="259" w:lineRule="auto"/>
                              </w:pPr>
                              <w:r>
                                <w:rPr>
                                  <w:rFonts w:cs="Calibri" w:hAnsi="Calibri" w:eastAsia="Calibri" w:ascii="Calibri"/>
                                  <w:b w:val="1"/>
                                  <w:color w:val="954e43"/>
                                  <w:spacing w:val="17"/>
                                  <w:sz w:val="16"/>
                                </w:rPr>
                                <w:t xml:space="preserve">30</w:t>
                              </w:r>
                            </w:p>
                          </w:txbxContent>
                        </v:textbox>
                      </v:rect>
                      <v:rect id="Rectangle 7931" style="position:absolute;width:1510;height:1275;left:1386;top:9745;" filled="f" stroked="f">
                        <v:textbox inset="0,0,0,0">
                          <w:txbxContent>
                            <w:p>
                              <w:pPr>
                                <w:spacing w:before="0" w:after="160" w:line="259" w:lineRule="auto"/>
                              </w:pPr>
                              <w:r>
                                <w:rPr>
                                  <w:rFonts w:cs="Calibri" w:hAnsi="Calibri" w:eastAsia="Calibri" w:ascii="Calibri"/>
                                  <w:b w:val="1"/>
                                  <w:color w:val="954e43"/>
                                  <w:spacing w:val="17"/>
                                  <w:sz w:val="16"/>
                                </w:rPr>
                                <w:t xml:space="preserve">25</w:t>
                              </w:r>
                            </w:p>
                          </w:txbxContent>
                        </v:textbox>
                      </v:rect>
                      <v:rect id="Rectangle 7932" style="position:absolute;width:1510;height:1275;left:1386;top:11996;" filled="f" stroked="f">
                        <v:textbox inset="0,0,0,0">
                          <w:txbxContent>
                            <w:p>
                              <w:pPr>
                                <w:spacing w:before="0" w:after="160" w:line="259" w:lineRule="auto"/>
                              </w:pPr>
                              <w:r>
                                <w:rPr>
                                  <w:rFonts w:cs="Calibri" w:hAnsi="Calibri" w:eastAsia="Calibri" w:ascii="Calibri"/>
                                  <w:b w:val="1"/>
                                  <w:color w:val="954e43"/>
                                  <w:spacing w:val="17"/>
                                  <w:sz w:val="16"/>
                                </w:rPr>
                                <w:t xml:space="preserve">20</w:t>
                              </w:r>
                            </w:p>
                          </w:txbxContent>
                        </v:textbox>
                      </v:rect>
                      <v:rect id="Rectangle 7933" style="position:absolute;width:1510;height:1275;left:1386;top:14153;" filled="f" stroked="f">
                        <v:textbox inset="0,0,0,0">
                          <w:txbxContent>
                            <w:p>
                              <w:pPr>
                                <w:spacing w:before="0" w:after="160" w:line="259" w:lineRule="auto"/>
                              </w:pPr>
                              <w:r>
                                <w:rPr>
                                  <w:rFonts w:cs="Calibri" w:hAnsi="Calibri" w:eastAsia="Calibri" w:ascii="Calibri"/>
                                  <w:b w:val="1"/>
                                  <w:color w:val="954e43"/>
                                  <w:spacing w:val="17"/>
                                  <w:sz w:val="16"/>
                                </w:rPr>
                                <w:t xml:space="preserve">15</w:t>
                              </w:r>
                            </w:p>
                          </w:txbxContent>
                        </v:textbox>
                      </v:rect>
                      <v:rect id="Rectangle 7934" style="position:absolute;width:1510;height:1275;left:1386;top:16371;" filled="f" stroked="f">
                        <v:textbox inset="0,0,0,0">
                          <w:txbxContent>
                            <w:p>
                              <w:pPr>
                                <w:spacing w:before="0" w:after="160" w:line="259" w:lineRule="auto"/>
                              </w:pPr>
                              <w:r>
                                <w:rPr>
                                  <w:rFonts w:cs="Calibri" w:hAnsi="Calibri" w:eastAsia="Calibri" w:ascii="Calibri"/>
                                  <w:b w:val="1"/>
                                  <w:color w:val="954e43"/>
                                  <w:spacing w:val="17"/>
                                  <w:sz w:val="16"/>
                                </w:rPr>
                                <w:t xml:space="preserve">10</w:t>
                              </w:r>
                            </w:p>
                          </w:txbxContent>
                        </v:textbox>
                      </v:rect>
                      <v:rect id="Rectangle 7935" style="position:absolute;width:684;height:1275;left:2006;top:18621;" filled="f" stroked="f">
                        <v:textbox inset="0,0,0,0">
                          <w:txbxContent>
                            <w:p>
                              <w:pPr>
                                <w:spacing w:before="0" w:after="160" w:line="259" w:lineRule="auto"/>
                              </w:pPr>
                              <w:r>
                                <w:rPr>
                                  <w:rFonts w:cs="Calibri" w:hAnsi="Calibri" w:eastAsia="Calibri" w:ascii="Calibri"/>
                                  <w:b w:val="1"/>
                                  <w:color w:val="954e43"/>
                                  <w:sz w:val="16"/>
                                </w:rPr>
                                <w:t xml:space="preserve">5</w:t>
                              </w:r>
                            </w:p>
                          </w:txbxContent>
                        </v:textbox>
                      </v:rect>
                      <v:rect id="Rectangle 7936" style="position:absolute;width:684;height:1275;left:2006;top:20809;" filled="f" stroked="f">
                        <v:textbox inset="0,0,0,0">
                          <w:txbxContent>
                            <w:p>
                              <w:pPr>
                                <w:spacing w:before="0" w:after="160" w:line="259" w:lineRule="auto"/>
                              </w:pPr>
                              <w:r>
                                <w:rPr>
                                  <w:rFonts w:cs="Calibri" w:hAnsi="Calibri" w:eastAsia="Calibri" w:ascii="Calibri"/>
                                  <w:b w:val="1"/>
                                  <w:color w:val="954e43"/>
                                  <w:sz w:val="16"/>
                                </w:rPr>
                                <w:t xml:space="preserve">0</w:t>
                              </w:r>
                            </w:p>
                          </w:txbxContent>
                        </v:textbox>
                      </v:rect>
                      <v:rect id="Rectangle 14811" style="position:absolute;width:3948;height:1594;left:23303;top:22096;" filled="f" stroked="f">
                        <v:textbox inset="0,0,0,0">
                          <w:txbxContent>
                            <w:p>
                              <w:pPr>
                                <w:spacing w:before="0" w:after="160" w:line="259" w:lineRule="auto"/>
                              </w:pPr>
                              <w:r>
                                <w:rPr>
                                  <w:rFonts w:cs="Calibri" w:hAnsi="Calibri" w:eastAsia="Calibri" w:ascii="Calibri"/>
                                  <w:b w:val="1"/>
                                  <w:color w:val="221d1f"/>
                                  <w:spacing w:val="1"/>
                                  <w:w w:val="112"/>
                                  <w:sz w:val="20"/>
                                </w:rPr>
                                <w:t xml:space="preserve">BSQ9</w:t>
                              </w:r>
                            </w:p>
                          </w:txbxContent>
                        </v:textbox>
                      </v:rect>
                      <v:rect id="Rectangle 14812" style="position:absolute;width:4850;height:1594;left:36659;top:22096;" filled="f" stroked="f">
                        <v:textbox inset="0,0,0,0">
                          <w:txbxContent>
                            <w:p>
                              <w:pPr>
                                <w:spacing w:before="0" w:after="160" w:line="259" w:lineRule="auto"/>
                              </w:pPr>
                              <w:r>
                                <w:rPr>
                                  <w:rFonts w:cs="Calibri" w:hAnsi="Calibri" w:eastAsia="Calibri" w:ascii="Calibri"/>
                                  <w:b w:val="1"/>
                                  <w:color w:val="221d1f"/>
                                  <w:spacing w:val="1"/>
                                  <w:w w:val="111"/>
                                  <w:sz w:val="20"/>
                                </w:rPr>
                                <w:t xml:space="preserve">BSQ13</w:t>
                              </w:r>
                            </w:p>
                          </w:txbxContent>
                        </v:textbox>
                      </v:rect>
                      <v:rect id="Rectangle 14810" style="position:absolute;width:3948;height:1594;left:9296;top:22096;" filled="f" stroked="f">
                        <v:textbox inset="0,0,0,0">
                          <w:txbxContent>
                            <w:p>
                              <w:pPr>
                                <w:spacing w:before="0" w:after="160" w:line="259" w:lineRule="auto"/>
                              </w:pPr>
                              <w:r>
                                <w:rPr>
                                  <w:rFonts w:cs="Calibri" w:hAnsi="Calibri" w:eastAsia="Calibri" w:ascii="Calibri"/>
                                  <w:b w:val="1"/>
                                  <w:color w:val="221d1f"/>
                                  <w:spacing w:val="1"/>
                                  <w:w w:val="112"/>
                                  <w:sz w:val="20"/>
                                </w:rPr>
                                <w:t xml:space="preserve">BSQ8</w:t>
                              </w:r>
                            </w:p>
                          </w:txbxContent>
                        </v:textbox>
                      </v:rect>
                      <v:rect id="Rectangle 7938" style="position:absolute;width:3014;height:1275;left:5216;top:266;" filled="f" stroked="f">
                        <v:textbox inset="0,0,0,0">
                          <w:txbxContent>
                            <w:p>
                              <w:pPr>
                                <w:spacing w:before="0" w:after="160" w:line="259" w:lineRule="auto"/>
                              </w:pPr>
                              <w:r>
                                <w:rPr>
                                  <w:rFonts w:cs="Calibri" w:hAnsi="Calibri" w:eastAsia="Calibri" w:ascii="Calibri"/>
                                  <w:b w:val="1"/>
                                  <w:color w:val="954e43"/>
                                  <w:spacing w:val="-4"/>
                                  <w:w w:val="100"/>
                                  <w:sz w:val="16"/>
                                </w:rPr>
                                <w:t xml:space="preserve">Good</w:t>
                              </w:r>
                            </w:p>
                          </w:txbxContent>
                        </v:textbox>
                      </v:rect>
                      <v:rect id="Rectangle 7939" style="position:absolute;width:11473;height:1275;left:5053;top:1894;" filled="f" stroked="f">
                        <v:textbox inset="0,0,0,0">
                          <w:txbxContent>
                            <w:p>
                              <w:pPr>
                                <w:spacing w:before="0" w:after="160" w:line="259" w:lineRule="auto"/>
                              </w:pPr>
                              <w:r>
                                <w:rPr>
                                  <w:rFonts w:cs="Calibri" w:hAnsi="Calibri" w:eastAsia="Calibri" w:ascii="Calibri"/>
                                  <w:b w:val="1"/>
                                  <w:color w:val="954e43"/>
                                  <w:w w:val="103"/>
                                  <w:sz w:val="16"/>
                                </w:rPr>
                                <w:t xml:space="preserve">Somewhat</w:t>
                              </w:r>
                              <w:r>
                                <w:rPr>
                                  <w:rFonts w:cs="Calibri" w:hAnsi="Calibri" w:eastAsia="Calibri" w:ascii="Calibri"/>
                                  <w:b w:val="1"/>
                                  <w:color w:val="954e43"/>
                                  <w:spacing w:val="10"/>
                                  <w:w w:val="103"/>
                                  <w:sz w:val="16"/>
                                </w:rPr>
                                <w:t xml:space="preserve"> </w:t>
                              </w:r>
                              <w:r>
                                <w:rPr>
                                  <w:rFonts w:cs="Calibri" w:hAnsi="Calibri" w:eastAsia="Calibri" w:ascii="Calibri"/>
                                  <w:b w:val="1"/>
                                  <w:color w:val="954e43"/>
                                  <w:w w:val="103"/>
                                  <w:sz w:val="16"/>
                                </w:rPr>
                                <w:t xml:space="preserve">satisfied</w:t>
                              </w:r>
                            </w:p>
                          </w:txbxContent>
                        </v:textbox>
                      </v:rect>
                      <v:rect id="Rectangle 7940" style="position:absolute;width:18940;height:1275;left:19643;top:283;" filled="f" stroked="f">
                        <v:textbox inset="0,0,0,0">
                          <w:txbxContent>
                            <w:p>
                              <w:pPr>
                                <w:spacing w:before="0" w:after="160" w:line="259" w:lineRule="auto"/>
                              </w:pPr>
                              <w:r>
                                <w:rPr>
                                  <w:rFonts w:cs="Calibri" w:hAnsi="Calibri" w:eastAsia="Calibri" w:ascii="Calibri"/>
                                  <w:b w:val="1"/>
                                  <w:color w:val="954e43"/>
                                  <w:w w:val="103"/>
                                  <w:sz w:val="16"/>
                                </w:rPr>
                                <w:t xml:space="preserve">Neither</w:t>
                              </w:r>
                              <w:r>
                                <w:rPr>
                                  <w:rFonts w:cs="Calibri" w:hAnsi="Calibri" w:eastAsia="Calibri" w:ascii="Calibri"/>
                                  <w:b w:val="1"/>
                                  <w:color w:val="954e43"/>
                                  <w:spacing w:val="12"/>
                                  <w:w w:val="103"/>
                                  <w:sz w:val="16"/>
                                </w:rPr>
                                <w:t xml:space="preserve"> </w:t>
                              </w:r>
                              <w:r>
                                <w:rPr>
                                  <w:rFonts w:cs="Calibri" w:hAnsi="Calibri" w:eastAsia="Calibri" w:ascii="Calibri"/>
                                  <w:b w:val="1"/>
                                  <w:color w:val="954e43"/>
                                  <w:w w:val="103"/>
                                  <w:sz w:val="16"/>
                                </w:rPr>
                                <w:t xml:space="preserve">satisfied</w:t>
                              </w:r>
                              <w:r>
                                <w:rPr>
                                  <w:rFonts w:cs="Calibri" w:hAnsi="Calibri" w:eastAsia="Calibri" w:ascii="Calibri"/>
                                  <w:b w:val="1"/>
                                  <w:color w:val="954e43"/>
                                  <w:spacing w:val="15"/>
                                  <w:w w:val="103"/>
                                  <w:sz w:val="16"/>
                                </w:rPr>
                                <w:t xml:space="preserve"> </w:t>
                              </w:r>
                              <w:r>
                                <w:rPr>
                                  <w:rFonts w:cs="Calibri" w:hAnsi="Calibri" w:eastAsia="Calibri" w:ascii="Calibri"/>
                                  <w:b w:val="1"/>
                                  <w:color w:val="954e43"/>
                                  <w:w w:val="103"/>
                                  <w:sz w:val="16"/>
                                </w:rPr>
                                <w:t xml:space="preserve">nor</w:t>
                              </w:r>
                              <w:r>
                                <w:rPr>
                                  <w:rFonts w:cs="Calibri" w:hAnsi="Calibri" w:eastAsia="Calibri" w:ascii="Calibri"/>
                                  <w:b w:val="1"/>
                                  <w:color w:val="954e43"/>
                                  <w:spacing w:val="12"/>
                                  <w:w w:val="103"/>
                                  <w:sz w:val="16"/>
                                </w:rPr>
                                <w:t xml:space="preserve"> </w:t>
                              </w:r>
                              <w:r>
                                <w:rPr>
                                  <w:rFonts w:cs="Calibri" w:hAnsi="Calibri" w:eastAsia="Calibri" w:ascii="Calibri"/>
                                  <w:b w:val="1"/>
                                  <w:color w:val="954e43"/>
                                  <w:w w:val="103"/>
                                  <w:sz w:val="16"/>
                                </w:rPr>
                                <w:t xml:space="preserve">dissatisfied</w:t>
                              </w:r>
                            </w:p>
                          </w:txbxContent>
                        </v:textbox>
                      </v:rect>
                      <v:rect id="Rectangle 7941" style="position:absolute;width:13171;height:1275;left:19640;top:1901;" filled="f" stroked="f">
                        <v:textbox inset="0,0,0,0">
                          <w:txbxContent>
                            <w:p>
                              <w:pPr>
                                <w:spacing w:before="0" w:after="160" w:line="259" w:lineRule="auto"/>
                              </w:pPr>
                              <w:r>
                                <w:rPr>
                                  <w:rFonts w:cs="Calibri" w:hAnsi="Calibri" w:eastAsia="Calibri" w:ascii="Calibri"/>
                                  <w:b w:val="1"/>
                                  <w:color w:val="954e43"/>
                                  <w:w w:val="103"/>
                                  <w:sz w:val="16"/>
                                </w:rPr>
                                <w:t xml:space="preserve">Somewhat</w:t>
                              </w:r>
                              <w:r>
                                <w:rPr>
                                  <w:rFonts w:cs="Calibri" w:hAnsi="Calibri" w:eastAsia="Calibri" w:ascii="Calibri"/>
                                  <w:b w:val="1"/>
                                  <w:color w:val="954e43"/>
                                  <w:spacing w:val="10"/>
                                  <w:w w:val="103"/>
                                  <w:sz w:val="16"/>
                                </w:rPr>
                                <w:t xml:space="preserve"> </w:t>
                              </w:r>
                              <w:r>
                                <w:rPr>
                                  <w:rFonts w:cs="Calibri" w:hAnsi="Calibri" w:eastAsia="Calibri" w:ascii="Calibri"/>
                                  <w:b w:val="1"/>
                                  <w:color w:val="954e43"/>
                                  <w:w w:val="103"/>
                                  <w:sz w:val="16"/>
                                </w:rPr>
                                <w:t xml:space="preserve">dissatisfied</w:t>
                              </w:r>
                            </w:p>
                          </w:txbxContent>
                        </v:textbox>
                      </v:rect>
                      <v:rect id="Rectangle 7942" style="position:absolute;width:2322;height:1275;left:37799;top:310;" filled="f" stroked="f">
                        <v:textbox inset="0,0,0,0">
                          <w:txbxContent>
                            <w:p>
                              <w:pPr>
                                <w:spacing w:before="0" w:after="160" w:line="259" w:lineRule="auto"/>
                              </w:pPr>
                              <w:r>
                                <w:rPr>
                                  <w:rFonts w:cs="Calibri" w:hAnsi="Calibri" w:eastAsia="Calibri" w:ascii="Calibri"/>
                                  <w:b w:val="1"/>
                                  <w:color w:val="954e43"/>
                                  <w:w w:val="104"/>
                                  <w:sz w:val="16"/>
                                </w:rPr>
                                <w:t xml:space="preserve">Bad</w:t>
                              </w:r>
                            </w:p>
                          </w:txbxContent>
                        </v:textbox>
                      </v:rect>
                      <v:shape id="Shape 153071" style="position:absolute;width:1249;height:1257;left:3344;top:0;" coordsize="124981,125730" path="m0,0l124981,0l124981,125730l0,125730l0,0">
                        <v:stroke weight="0pt" endcap="flat" joinstyle="round" on="false" color="#000000" opacity="0"/>
                        <v:fill on="true" color="#954e43"/>
                      </v:shape>
                      <v:shape id="Shape 153072" style="position:absolute;width:1249;height:1257;left:3344;top:1628;" coordsize="124968,125730" path="m0,0l124968,0l124968,125730l0,125730l0,0">
                        <v:stroke weight="0pt" endcap="flat" joinstyle="round" on="false" color="#000000" opacity="0"/>
                        <v:fill on="true" color="#b2796c"/>
                      </v:shape>
                      <v:shape id="Shape 153073" style="position:absolute;width:1249;height:1257;left:17771;top:17;" coordsize="124981,125730" path="m0,0l124981,0l124981,125730l0,125730l0,0">
                        <v:stroke weight="0pt" endcap="flat" joinstyle="round" on="false" color="#000000" opacity="0"/>
                        <v:fill on="true" color="#c29185"/>
                      </v:shape>
                      <v:shape id="Shape 153074" style="position:absolute;width:1249;height:1257;left:17768;top:1634;" coordsize="124994,125730" path="m0,0l124994,0l124994,125730l0,125730l0,0">
                        <v:stroke weight="0pt" endcap="flat" joinstyle="round" on="false" color="#000000" opacity="0"/>
                        <v:fill on="true" color="#d2aba0"/>
                      </v:shape>
                      <v:shape id="Shape 153075" style="position:absolute;width:1249;height:1257;left:35927;top:43;" coordsize="124993,125730" path="m0,0l124993,0l124993,125730l0,125730l0,0">
                        <v:stroke weight="0pt" endcap="flat" joinstyle="round" on="false" color="#000000" opacity="0"/>
                        <v:fill on="true" color="#e7d0c8"/>
                      </v:shape>
                      <v:shape id="Shape 153076" style="position:absolute;width:1428;height:4049;left:7383;top:17036;" coordsize="142824,404952" path="m0,0l142824,0l142824,404952l0,404952l0,0">
                        <v:stroke weight="0pt" endcap="flat" joinstyle="round" on="false" color="#000000" opacity="0"/>
                        <v:fill on="true" color="#954e43"/>
                      </v:shape>
                      <v:shape id="Shape 153077" style="position:absolute;width:1418;height:6146;left:8811;top:14940;" coordsize="141846,614629" path="m0,0l141846,0l141846,614629l0,614629l0,0">
                        <v:stroke weight="0pt" endcap="flat" joinstyle="round" on="false" color="#000000" opacity="0"/>
                        <v:fill on="true" color="#b2796c"/>
                      </v:shape>
                      <v:shape id="Shape 153078" style="position:absolute;width:1418;height:15740;left:13071;top:5346;" coordsize="141834,1574000" path="m0,0l141834,0l141834,1574000l0,1574000l0,0">
                        <v:stroke weight="0pt" endcap="flat" joinstyle="round" on="false" color="#000000" opacity="0"/>
                        <v:fill on="true" color="#e7d0c8"/>
                      </v:shape>
                      <v:shape id="Shape 153079" style="position:absolute;width:1418;height:9598;left:26546;top:11488;" coordsize="141834,959828" path="m0,0l141834,0l141834,959828l0,959828l0,0">
                        <v:stroke weight="0pt" endcap="flat" joinstyle="round" on="false" color="#000000" opacity="0"/>
                        <v:fill on="true" color="#e7d0c8"/>
                      </v:shape>
                      <v:shape id="Shape 153080" style="position:absolute;width:1418;height:7243;left:39717;top:13843;" coordsize="141834,724345" path="m0,0l141834,0l141834,724345l0,724345l0,0">
                        <v:stroke weight="0pt" endcap="flat" joinstyle="round" on="false" color="#000000" opacity="0"/>
                        <v:fill on="true" color="#e7d0c8"/>
                      </v:shape>
                      <v:shape id="Shape 153081" style="position:absolute;width:1428;height:7029;left:10229;top:14057;" coordsize="142811,702920" path="m0,0l142811,0l142811,702920l0,702920l0,0">
                        <v:stroke weight="0pt" endcap="flat" joinstyle="round" on="false" color="#000000" opacity="0"/>
                        <v:fill on="true" color="#c29185"/>
                      </v:shape>
                      <v:shape id="Shape 153082" style="position:absolute;width:1428;height:11090;left:11658;top:9995;" coordsize="142824,1109091" path="m0,0l142824,0l142824,1109091l0,1109091l0,0">
                        <v:stroke weight="0pt" endcap="flat" joinstyle="round" on="false" color="#000000" opacity="0"/>
                        <v:fill on="true" color="#d2aba0"/>
                      </v:shape>
                      <v:shape id="Shape 153083" style="position:absolute;width:1418;height:3988;left:20892;top:17098;" coordsize="141821,398831" path="m0,0l141821,0l141821,398831l0,398831l0,0">
                        <v:stroke weight="0pt" endcap="flat" joinstyle="round" on="false" color="#000000" opacity="0"/>
                        <v:fill on="true" color="#954e43"/>
                      </v:shape>
                      <v:shape id="Shape 153084" style="position:absolute;width:1428;height:6642;left:22310;top:14444;" coordsize="142811,664248" path="m0,0l142811,0l142811,664248l0,664248l0,0">
                        <v:stroke weight="0pt" endcap="flat" joinstyle="round" on="false" color="#000000" opacity="0"/>
                        <v:fill on="true" color="#b2796c"/>
                      </v:shape>
                      <v:shape id="Shape 153085" style="position:absolute;width:1428;height:11438;left:23738;top:9647;" coordsize="142837,1143877" path="m0,0l142837,0l142837,1143877l0,1143877l0,0">
                        <v:stroke weight="0pt" endcap="flat" joinstyle="round" on="false" color="#000000" opacity="0"/>
                        <v:fill on="true" color="#c29185"/>
                      </v:shape>
                      <v:shape id="Shape 153086" style="position:absolute;width:1418;height:12039;left:25166;top:9047;" coordsize="141834,1203910" path="m0,0l141834,0l141834,1203910l0,1203910l0,0">
                        <v:stroke weight="0pt" endcap="flat" joinstyle="round" on="false" color="#000000" opacity="0"/>
                        <v:fill on="true" color="#d2aba0"/>
                      </v:shape>
                      <v:shape id="Shape 153087" style="position:absolute;width:1428;height:5692;left:34009;top:15394;" coordsize="142824,569227" path="m0,0l142824,0l142824,569227l0,569227l0,0">
                        <v:stroke weight="0pt" endcap="flat" joinstyle="round" on="false" color="#000000" opacity="0"/>
                        <v:fill on="true" color="#954e43"/>
                      </v:shape>
                      <v:shape id="Shape 153088" style="position:absolute;width:1428;height:8537;left:35438;top:12549;" coordsize="142824,853707" path="m0,0l142824,0l142824,853707l0,853707l0,0">
                        <v:stroke weight="0pt" endcap="flat" joinstyle="round" on="false" color="#000000" opacity="0"/>
                        <v:fill on="true" color="#b2796c"/>
                      </v:shape>
                      <v:shape id="Shape 153089" style="position:absolute;width:1418;height:13427;left:36866;top:7658;" coordsize="141834,1342758" path="m0,0l141834,0l141834,1342758l0,1342758l0,0">
                        <v:stroke weight="0pt" endcap="flat" joinstyle="round" on="false" color="#000000" opacity="0"/>
                        <v:fill on="true" color="#c29185"/>
                      </v:shape>
                      <v:shape id="Shape 153090" style="position:absolute;width:1427;height:9262;left:38284;top:11824;" coordsize="142799,926237" path="m0,0l142799,0l142799,926237l0,926237l0,0">
                        <v:stroke weight="0pt" endcap="flat" joinstyle="round" on="false" color="#000000" opacity="0"/>
                        <v:fill on="true" color="#d2aba0"/>
                      </v:shape>
                      <v:shape id="Shape 7963" style="position:absolute;width:42133;height:17737;left:3201;top:3406;" coordsize="4213302,1773758" path="m0,1773758l4213302,1773758l4213302,0l0,0x">
                        <v:stroke weight="1pt" endcap="round" joinstyle="miter" miterlimit="8" on="true" color="#954e43"/>
                        <v:fill on="false" color="#000000" opacity="0"/>
                      </v:shape>
                    </v:group>
                  </w:pict>
                </mc:Fallback>
              </mc:AlternateContent>
            </w:r>
          </w:p>
        </w:tc>
      </w:tr>
    </w:tbl>
    <w:p w:rsidR="00160995" w:rsidRDefault="00AE623C">
      <w:pPr>
        <w:spacing w:after="171" w:line="304" w:lineRule="auto"/>
        <w:ind w:left="15" w:right="14" w:hanging="10"/>
      </w:pPr>
      <w:r>
        <w:rPr>
          <w:rFonts w:ascii="Times New Roman" w:eastAsia="Times New Roman" w:hAnsi="Times New Roman" w:cs="Times New Roman"/>
          <w:color w:val="221D1F"/>
          <w:sz w:val="18"/>
        </w:rPr>
        <w:t>The graph on the previous page represents responses to the following questions:</w:t>
      </w:r>
    </w:p>
    <w:p w:rsidR="00160995" w:rsidRDefault="00AE623C">
      <w:pPr>
        <w:spacing w:after="58" w:line="304" w:lineRule="auto"/>
        <w:ind w:left="15" w:right="14" w:hanging="10"/>
      </w:pPr>
      <w:r>
        <w:rPr>
          <w:rFonts w:ascii="Times New Roman" w:eastAsia="Times New Roman" w:hAnsi="Times New Roman" w:cs="Times New Roman"/>
          <w:color w:val="221D1F"/>
          <w:sz w:val="18"/>
        </w:rPr>
        <w:t>BSQ 8: How appropriate were the rules/decisions that affected you after the tsunami?</w:t>
      </w:r>
    </w:p>
    <w:p w:rsidR="00160995" w:rsidRDefault="00AE623C">
      <w:pPr>
        <w:spacing w:after="58" w:line="304" w:lineRule="auto"/>
        <w:ind w:left="15" w:right="14" w:hanging="10"/>
      </w:pPr>
      <w:r>
        <w:rPr>
          <w:rFonts w:ascii="Times New Roman" w:eastAsia="Times New Roman" w:hAnsi="Times New Roman" w:cs="Times New Roman"/>
          <w:color w:val="221D1F"/>
          <w:sz w:val="18"/>
        </w:rPr>
        <w:t>BSQ 9: What is your view of the longer-term impact of the tsunami assistance on you?</w:t>
      </w:r>
    </w:p>
    <w:p w:rsidR="00160995" w:rsidRDefault="00AE623C">
      <w:pPr>
        <w:spacing w:after="458" w:line="304" w:lineRule="auto"/>
        <w:ind w:left="15" w:right="14" w:hanging="10"/>
      </w:pPr>
      <w:r>
        <w:rPr>
          <w:rFonts w:ascii="Times New Roman" w:eastAsia="Times New Roman" w:hAnsi="Times New Roman" w:cs="Times New Roman"/>
          <w:color w:val="221D1F"/>
          <w:sz w:val="18"/>
        </w:rPr>
        <w:t>BSQ 13: How suitable was the response to the tsunami as it affected your village?</w:t>
      </w:r>
    </w:p>
    <w:tbl>
      <w:tblPr>
        <w:tblStyle w:val="TableGrid"/>
        <w:tblpPr w:vertAnchor="page" w:horzAnchor="page" w:tblpY="7391"/>
        <w:tblOverlap w:val="never"/>
        <w:tblW w:w="442" w:type="dxa"/>
        <w:tblInd w:w="0" w:type="dxa"/>
        <w:tblCellMar>
          <w:top w:w="0" w:type="dxa"/>
          <w:left w:w="62" w:type="dxa"/>
          <w:bottom w:w="0" w:type="dxa"/>
          <w:right w:w="111"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104</w:t>
            </w:r>
          </w:p>
        </w:tc>
      </w:tr>
    </w:tbl>
    <w:p w:rsidR="00160995" w:rsidRDefault="00AE623C">
      <w:pPr>
        <w:pStyle w:val="Heading3"/>
        <w:spacing w:after="0"/>
        <w:ind w:left="15"/>
      </w:pPr>
      <w:r>
        <w:t>6. Ideas for improving the response</w:t>
      </w:r>
    </w:p>
    <w:tbl>
      <w:tblPr>
        <w:tblStyle w:val="TableGrid"/>
        <w:tblW w:w="10190" w:type="dxa"/>
        <w:tblInd w:w="-3111" w:type="dxa"/>
        <w:tblCellMar>
          <w:top w:w="0" w:type="dxa"/>
          <w:left w:w="49" w:type="dxa"/>
          <w:bottom w:w="125" w:type="dxa"/>
          <w:right w:w="115" w:type="dxa"/>
        </w:tblCellMar>
        <w:tblLook w:val="04A0" w:firstRow="1" w:lastRow="0" w:firstColumn="1" w:lastColumn="0" w:noHBand="0" w:noVBand="1"/>
      </w:tblPr>
      <w:tblGrid>
        <w:gridCol w:w="10190"/>
      </w:tblGrid>
      <w:tr w:rsidR="00160995">
        <w:trPr>
          <w:trHeight w:val="422"/>
        </w:trPr>
        <w:tc>
          <w:tcPr>
            <w:tcW w:w="10190" w:type="dxa"/>
            <w:tcBorders>
              <w:top w:val="single" w:sz="8" w:space="0" w:color="934F45"/>
              <w:left w:val="single" w:sz="8" w:space="0" w:color="934F45"/>
              <w:bottom w:val="nil"/>
              <w:right w:val="single" w:sz="8" w:space="0" w:color="934F45"/>
            </w:tcBorders>
            <w:shd w:val="clear" w:color="auto" w:fill="221D1F"/>
            <w:vAlign w:val="center"/>
          </w:tcPr>
          <w:p w:rsidR="00160995" w:rsidRDefault="00AE623C">
            <w:pPr>
              <w:spacing w:after="0"/>
            </w:pPr>
            <w:r>
              <w:rPr>
                <w:rFonts w:ascii="Times New Roman" w:eastAsia="Times New Roman" w:hAnsi="Times New Roman" w:cs="Times New Roman"/>
                <w:b/>
                <w:color w:val="FFFFFF"/>
                <w:sz w:val="18"/>
              </w:rPr>
              <w:t>What aspects of the international and national tsunami response would you like to see changed?</w:t>
            </w:r>
          </w:p>
        </w:tc>
      </w:tr>
      <w:tr w:rsidR="00160995">
        <w:trPr>
          <w:trHeight w:val="5299"/>
        </w:trPr>
        <w:tc>
          <w:tcPr>
            <w:tcW w:w="10190" w:type="dxa"/>
            <w:tcBorders>
              <w:top w:val="nil"/>
              <w:left w:val="single" w:sz="8" w:space="0" w:color="934F45"/>
              <w:bottom w:val="single" w:sz="8" w:space="0" w:color="934F45"/>
              <w:right w:val="single" w:sz="8" w:space="0" w:color="934F45"/>
            </w:tcBorders>
            <w:shd w:val="clear" w:color="auto" w:fill="FFFFFF"/>
            <w:vAlign w:val="bottom"/>
          </w:tcPr>
          <w:p w:rsidR="00160995" w:rsidRDefault="00AE623C">
            <w:pPr>
              <w:spacing w:after="48"/>
              <w:ind w:left="325"/>
            </w:pPr>
            <w:r>
              <w:rPr>
                <w:noProof/>
              </w:rPr>
              <mc:AlternateContent>
                <mc:Choice Requires="wpg">
                  <w:drawing>
                    <wp:inline distT="0" distB="0" distL="0" distR="0">
                      <wp:extent cx="5993577" cy="2970451"/>
                      <wp:effectExtent l="0" t="0" r="0" b="0"/>
                      <wp:docPr id="132364" name="Group 132364"/>
                      <wp:cNvGraphicFramePr/>
                      <a:graphic xmlns:a="http://schemas.openxmlformats.org/drawingml/2006/main">
                        <a:graphicData uri="http://schemas.microsoft.com/office/word/2010/wordprocessingGroup">
                          <wpg:wgp>
                            <wpg:cNvGrpSpPr/>
                            <wpg:grpSpPr>
                              <a:xfrm>
                                <a:off x="0" y="0"/>
                                <a:ext cx="5993577" cy="2970451"/>
                                <a:chOff x="0" y="0"/>
                                <a:chExt cx="5993577" cy="2970451"/>
                              </a:xfrm>
                            </wpg:grpSpPr>
                            <wps:wsp>
                              <wps:cNvPr id="8038" name="Rectangle 8038"/>
                              <wps:cNvSpPr/>
                              <wps:spPr>
                                <a:xfrm>
                                  <a:off x="2334975" y="230233"/>
                                  <a:ext cx="77049" cy="143506"/>
                                </a:xfrm>
                                <a:prstGeom prst="rect">
                                  <a:avLst/>
                                </a:prstGeom>
                                <a:ln>
                                  <a:noFill/>
                                </a:ln>
                              </wps:spPr>
                              <wps:txbx>
                                <w:txbxContent>
                                  <w:p w:rsidR="00160995" w:rsidRDefault="00AE623C">
                                    <w:r>
                                      <w:rPr>
                                        <w:b/>
                                        <w:color w:val="954E43"/>
                                        <w:sz w:val="18"/>
                                      </w:rPr>
                                      <w:t>5</w:t>
                                    </w:r>
                                  </w:p>
                                </w:txbxContent>
                              </wps:txbx>
                              <wps:bodyPr horzOverflow="overflow" vert="horz" lIns="0" tIns="0" rIns="0" bIns="0" rtlCol="0">
                                <a:noAutofit/>
                              </wps:bodyPr>
                            </wps:wsp>
                            <wps:wsp>
                              <wps:cNvPr id="8039" name="Rectangle 8039"/>
                              <wps:cNvSpPr/>
                              <wps:spPr>
                                <a:xfrm>
                                  <a:off x="2334975" y="690131"/>
                                  <a:ext cx="77049" cy="143506"/>
                                </a:xfrm>
                                <a:prstGeom prst="rect">
                                  <a:avLst/>
                                </a:prstGeom>
                                <a:ln>
                                  <a:noFill/>
                                </a:ln>
                              </wps:spPr>
                              <wps:txbx>
                                <w:txbxContent>
                                  <w:p w:rsidR="00160995" w:rsidRDefault="00AE623C">
                                    <w:r>
                                      <w:rPr>
                                        <w:b/>
                                        <w:color w:val="954E43"/>
                                        <w:sz w:val="18"/>
                                      </w:rPr>
                                      <w:t>4</w:t>
                                    </w:r>
                                  </w:p>
                                </w:txbxContent>
                              </wps:txbx>
                              <wps:bodyPr horzOverflow="overflow" vert="horz" lIns="0" tIns="0" rIns="0" bIns="0" rtlCol="0">
                                <a:noAutofit/>
                              </wps:bodyPr>
                            </wps:wsp>
                            <wps:wsp>
                              <wps:cNvPr id="8040" name="Rectangle 8040"/>
                              <wps:cNvSpPr/>
                              <wps:spPr>
                                <a:xfrm>
                                  <a:off x="2334975" y="1191359"/>
                                  <a:ext cx="77049" cy="143506"/>
                                </a:xfrm>
                                <a:prstGeom prst="rect">
                                  <a:avLst/>
                                </a:prstGeom>
                                <a:ln>
                                  <a:noFill/>
                                </a:ln>
                              </wps:spPr>
                              <wps:txbx>
                                <w:txbxContent>
                                  <w:p w:rsidR="00160995" w:rsidRDefault="00AE623C">
                                    <w:r>
                                      <w:rPr>
                                        <w:b/>
                                        <w:color w:val="954E43"/>
                                        <w:sz w:val="18"/>
                                      </w:rPr>
                                      <w:t>3</w:t>
                                    </w:r>
                                  </w:p>
                                </w:txbxContent>
                              </wps:txbx>
                              <wps:bodyPr horzOverflow="overflow" vert="horz" lIns="0" tIns="0" rIns="0" bIns="0" rtlCol="0">
                                <a:noAutofit/>
                              </wps:bodyPr>
                            </wps:wsp>
                            <wps:wsp>
                              <wps:cNvPr id="8041" name="Rectangle 8041"/>
                              <wps:cNvSpPr/>
                              <wps:spPr>
                                <a:xfrm>
                                  <a:off x="2334975" y="1651211"/>
                                  <a:ext cx="77049" cy="143506"/>
                                </a:xfrm>
                                <a:prstGeom prst="rect">
                                  <a:avLst/>
                                </a:prstGeom>
                                <a:ln>
                                  <a:noFill/>
                                </a:ln>
                              </wps:spPr>
                              <wps:txbx>
                                <w:txbxContent>
                                  <w:p w:rsidR="00160995" w:rsidRDefault="00AE623C">
                                    <w:r>
                                      <w:rPr>
                                        <w:b/>
                                        <w:color w:val="954E43"/>
                                        <w:sz w:val="18"/>
                                      </w:rPr>
                                      <w:t>2</w:t>
                                    </w:r>
                                  </w:p>
                                </w:txbxContent>
                              </wps:txbx>
                              <wps:bodyPr horzOverflow="overflow" vert="horz" lIns="0" tIns="0" rIns="0" bIns="0" rtlCol="0">
                                <a:noAutofit/>
                              </wps:bodyPr>
                            </wps:wsp>
                            <wps:wsp>
                              <wps:cNvPr id="8042" name="Rectangle 8042"/>
                              <wps:cNvSpPr/>
                              <wps:spPr>
                                <a:xfrm>
                                  <a:off x="2334975" y="2128848"/>
                                  <a:ext cx="77049" cy="143506"/>
                                </a:xfrm>
                                <a:prstGeom prst="rect">
                                  <a:avLst/>
                                </a:prstGeom>
                                <a:ln>
                                  <a:noFill/>
                                </a:ln>
                              </wps:spPr>
                              <wps:txbx>
                                <w:txbxContent>
                                  <w:p w:rsidR="00160995" w:rsidRDefault="00AE623C">
                                    <w:r>
                                      <w:rPr>
                                        <w:b/>
                                        <w:color w:val="954E43"/>
                                        <w:sz w:val="18"/>
                                      </w:rPr>
                                      <w:t>1</w:t>
                                    </w:r>
                                  </w:p>
                                </w:txbxContent>
                              </wps:txbx>
                              <wps:bodyPr horzOverflow="overflow" vert="horz" lIns="0" tIns="0" rIns="0" bIns="0" rtlCol="0">
                                <a:noAutofit/>
                              </wps:bodyPr>
                            </wps:wsp>
                            <wps:wsp>
                              <wps:cNvPr id="8043" name="Rectangle 8043"/>
                              <wps:cNvSpPr/>
                              <wps:spPr>
                                <a:xfrm>
                                  <a:off x="2038641" y="2125739"/>
                                  <a:ext cx="336816" cy="143506"/>
                                </a:xfrm>
                                <a:prstGeom prst="rect">
                                  <a:avLst/>
                                </a:prstGeom>
                                <a:ln>
                                  <a:noFill/>
                                </a:ln>
                              </wps:spPr>
                              <wps:txbx>
                                <w:txbxContent>
                                  <w:p w:rsidR="00160995" w:rsidRDefault="00AE623C">
                                    <w:r>
                                      <w:rPr>
                                        <w:b/>
                                        <w:color w:val="221D1F"/>
                                        <w:spacing w:val="-6"/>
                                        <w:w w:val="99"/>
                                        <w:sz w:val="18"/>
                                      </w:rPr>
                                      <w:t>Good</w:t>
                                    </w:r>
                                  </w:p>
                                </w:txbxContent>
                              </wps:txbx>
                              <wps:bodyPr horzOverflow="overflow" vert="horz" lIns="0" tIns="0" rIns="0" bIns="0" rtlCol="0">
                                <a:noAutofit/>
                              </wps:bodyPr>
                            </wps:wsp>
                            <wps:wsp>
                              <wps:cNvPr id="8044" name="Rectangle 8044"/>
                              <wps:cNvSpPr/>
                              <wps:spPr>
                                <a:xfrm>
                                  <a:off x="2038641" y="1188250"/>
                                  <a:ext cx="363268" cy="143506"/>
                                </a:xfrm>
                                <a:prstGeom prst="rect">
                                  <a:avLst/>
                                </a:prstGeom>
                                <a:ln>
                                  <a:noFill/>
                                </a:ln>
                              </wps:spPr>
                              <wps:txbx>
                                <w:txbxContent>
                                  <w:p w:rsidR="00160995" w:rsidRDefault="00AE623C">
                                    <w:r>
                                      <w:rPr>
                                        <w:b/>
                                        <w:color w:val="221D1F"/>
                                        <w:w w:val="101"/>
                                        <w:sz w:val="18"/>
                                      </w:rPr>
                                      <w:t>Mean</w:t>
                                    </w:r>
                                  </w:p>
                                </w:txbxContent>
                              </wps:txbx>
                              <wps:bodyPr horzOverflow="overflow" vert="horz" lIns="0" tIns="0" rIns="0" bIns="0" rtlCol="0">
                                <a:noAutofit/>
                              </wps:bodyPr>
                            </wps:wsp>
                            <wps:wsp>
                              <wps:cNvPr id="8045" name="Rectangle 8045"/>
                              <wps:cNvSpPr/>
                              <wps:spPr>
                                <a:xfrm>
                                  <a:off x="2081172" y="227136"/>
                                  <a:ext cx="259743" cy="143506"/>
                                </a:xfrm>
                                <a:prstGeom prst="rect">
                                  <a:avLst/>
                                </a:prstGeom>
                                <a:ln>
                                  <a:noFill/>
                                </a:ln>
                              </wps:spPr>
                              <wps:txbx>
                                <w:txbxContent>
                                  <w:p w:rsidR="00160995" w:rsidRDefault="00AE623C">
                                    <w:r>
                                      <w:rPr>
                                        <w:b/>
                                        <w:color w:val="221D1F"/>
                                        <w:w w:val="104"/>
                                        <w:sz w:val="18"/>
                                      </w:rPr>
                                      <w:t>Bad</w:t>
                                    </w:r>
                                  </w:p>
                                </w:txbxContent>
                              </wps:txbx>
                              <wps:bodyPr horzOverflow="overflow" vert="horz" lIns="0" tIns="0" rIns="0" bIns="0" rtlCol="0">
                                <a:noAutofit/>
                              </wps:bodyPr>
                            </wps:wsp>
                            <wps:wsp>
                              <wps:cNvPr id="8046" name="Rectangle 8046"/>
                              <wps:cNvSpPr/>
                              <wps:spPr>
                                <a:xfrm>
                                  <a:off x="2804668" y="2297075"/>
                                  <a:ext cx="480507" cy="143506"/>
                                </a:xfrm>
                                <a:prstGeom prst="rect">
                                  <a:avLst/>
                                </a:prstGeom>
                                <a:ln>
                                  <a:noFill/>
                                </a:ln>
                              </wps:spPr>
                              <wps:txbx>
                                <w:txbxContent>
                                  <w:p w:rsidR="00160995" w:rsidRDefault="00AE623C">
                                    <w:r>
                                      <w:rPr>
                                        <w:b/>
                                        <w:color w:val="954E43"/>
                                        <w:w w:val="102"/>
                                        <w:sz w:val="18"/>
                                      </w:rPr>
                                      <w:t>BSQ10</w:t>
                                    </w:r>
                                  </w:p>
                                </w:txbxContent>
                              </wps:txbx>
                              <wps:bodyPr horzOverflow="overflow" vert="horz" lIns="0" tIns="0" rIns="0" bIns="0" rtlCol="0">
                                <a:noAutofit/>
                              </wps:bodyPr>
                            </wps:wsp>
                            <wps:wsp>
                              <wps:cNvPr id="131019" name="Rectangle 131019"/>
                              <wps:cNvSpPr/>
                              <wps:spPr>
                                <a:xfrm>
                                  <a:off x="5106672" y="2298561"/>
                                  <a:ext cx="289761" cy="143506"/>
                                </a:xfrm>
                                <a:prstGeom prst="rect">
                                  <a:avLst/>
                                </a:prstGeom>
                                <a:ln>
                                  <a:noFill/>
                                </a:ln>
                              </wps:spPr>
                              <wps:txbx>
                                <w:txbxContent>
                                  <w:p w:rsidR="00160995" w:rsidRDefault="00AE623C">
                                    <w:r>
                                      <w:rPr>
                                        <w:b/>
                                        <w:color w:val="954E43"/>
                                        <w:spacing w:val="6"/>
                                        <w:w w:val="118"/>
                                        <w:sz w:val="18"/>
                                      </w:rPr>
                                      <w:t>Q15</w:t>
                                    </w:r>
                                  </w:p>
                                </w:txbxContent>
                              </wps:txbx>
                              <wps:bodyPr horzOverflow="overflow" vert="horz" lIns="0" tIns="0" rIns="0" bIns="0" rtlCol="0">
                                <a:noAutofit/>
                              </wps:bodyPr>
                            </wps:wsp>
                            <wps:wsp>
                              <wps:cNvPr id="131009" name="Rectangle 131009"/>
                              <wps:cNvSpPr/>
                              <wps:spPr>
                                <a:xfrm>
                                  <a:off x="3667393" y="2298561"/>
                                  <a:ext cx="289761" cy="143506"/>
                                </a:xfrm>
                                <a:prstGeom prst="rect">
                                  <a:avLst/>
                                </a:prstGeom>
                                <a:ln>
                                  <a:noFill/>
                                </a:ln>
                              </wps:spPr>
                              <wps:txbx>
                                <w:txbxContent>
                                  <w:p w:rsidR="00160995" w:rsidRDefault="00AE623C">
                                    <w:r>
                                      <w:rPr>
                                        <w:b/>
                                        <w:color w:val="954E43"/>
                                        <w:spacing w:val="6"/>
                                        <w:w w:val="118"/>
                                        <w:sz w:val="18"/>
                                      </w:rPr>
                                      <w:t>Q11</w:t>
                                    </w:r>
                                  </w:p>
                                </w:txbxContent>
                              </wps:txbx>
                              <wps:bodyPr horzOverflow="overflow" vert="horz" lIns="0" tIns="0" rIns="0" bIns="0" rtlCol="0">
                                <a:noAutofit/>
                              </wps:bodyPr>
                            </wps:wsp>
                            <wps:wsp>
                              <wps:cNvPr id="131018" name="Rectangle 131018"/>
                              <wps:cNvSpPr/>
                              <wps:spPr>
                                <a:xfrm>
                                  <a:off x="5044455" y="2298561"/>
                                  <a:ext cx="77856" cy="143506"/>
                                </a:xfrm>
                                <a:prstGeom prst="rect">
                                  <a:avLst/>
                                </a:prstGeom>
                                <a:ln>
                                  <a:noFill/>
                                </a:ln>
                              </wps:spPr>
                              <wps:txbx>
                                <w:txbxContent>
                                  <w:p w:rsidR="00160995" w:rsidRDefault="00AE623C">
                                    <w:r>
                                      <w:rPr>
                                        <w:b/>
                                        <w:color w:val="954E43"/>
                                        <w:w w:val="122"/>
                                        <w:sz w:val="18"/>
                                      </w:rPr>
                                      <w:t>S</w:t>
                                    </w:r>
                                  </w:p>
                                </w:txbxContent>
                              </wps:txbx>
                              <wps:bodyPr horzOverflow="overflow" vert="horz" lIns="0" tIns="0" rIns="0" bIns="0" rtlCol="0">
                                <a:noAutofit/>
                              </wps:bodyPr>
                            </wps:wsp>
                            <wps:wsp>
                              <wps:cNvPr id="131016" name="Rectangle 131016"/>
                              <wps:cNvSpPr/>
                              <wps:spPr>
                                <a:xfrm>
                                  <a:off x="4971353" y="2298561"/>
                                  <a:ext cx="92335" cy="143506"/>
                                </a:xfrm>
                                <a:prstGeom prst="rect">
                                  <a:avLst/>
                                </a:prstGeom>
                                <a:ln>
                                  <a:noFill/>
                                </a:ln>
                              </wps:spPr>
                              <wps:txbx>
                                <w:txbxContent>
                                  <w:p w:rsidR="00160995" w:rsidRDefault="00AE623C">
                                    <w:r>
                                      <w:rPr>
                                        <w:b/>
                                        <w:color w:val="954E43"/>
                                        <w:w w:val="122"/>
                                        <w:sz w:val="18"/>
                                      </w:rPr>
                                      <w:t>B</w:t>
                                    </w:r>
                                  </w:p>
                                </w:txbxContent>
                              </wps:txbx>
                              <wps:bodyPr horzOverflow="overflow" vert="horz" lIns="0" tIns="0" rIns="0" bIns="0" rtlCol="0">
                                <a:noAutofit/>
                              </wps:bodyPr>
                            </wps:wsp>
                            <wps:wsp>
                              <wps:cNvPr id="131015" name="Rectangle 131015"/>
                              <wps:cNvSpPr/>
                              <wps:spPr>
                                <a:xfrm>
                                  <a:off x="4546666" y="2298561"/>
                                  <a:ext cx="83486" cy="143506"/>
                                </a:xfrm>
                                <a:prstGeom prst="rect">
                                  <a:avLst/>
                                </a:prstGeom>
                                <a:ln>
                                  <a:noFill/>
                                </a:ln>
                              </wps:spPr>
                              <wps:txbx>
                                <w:txbxContent>
                                  <w:p w:rsidR="00160995" w:rsidRDefault="00AE623C">
                                    <w:r>
                                      <w:rPr>
                                        <w:b/>
                                        <w:color w:val="954E43"/>
                                        <w:w w:val="117"/>
                                        <w:sz w:val="18"/>
                                      </w:rPr>
                                      <w:t>4</w:t>
                                    </w:r>
                                  </w:p>
                                </w:txbxContent>
                              </wps:txbx>
                              <wps:bodyPr horzOverflow="overflow" vert="horz" lIns="0" tIns="0" rIns="0" bIns="0" rtlCol="0">
                                <a:noAutofit/>
                              </wps:bodyPr>
                            </wps:wsp>
                            <wps:wsp>
                              <wps:cNvPr id="131014" name="Rectangle 131014"/>
                              <wps:cNvSpPr/>
                              <wps:spPr>
                                <a:xfrm>
                                  <a:off x="4480216" y="2298561"/>
                                  <a:ext cx="83486" cy="143506"/>
                                </a:xfrm>
                                <a:prstGeom prst="rect">
                                  <a:avLst/>
                                </a:prstGeom>
                                <a:ln>
                                  <a:noFill/>
                                </a:ln>
                              </wps:spPr>
                              <wps:txbx>
                                <w:txbxContent>
                                  <w:p w:rsidR="00160995" w:rsidRDefault="00AE623C">
                                    <w:r>
                                      <w:rPr>
                                        <w:b/>
                                        <w:color w:val="954E43"/>
                                        <w:w w:val="117"/>
                                        <w:sz w:val="18"/>
                                      </w:rPr>
                                      <w:t>1</w:t>
                                    </w:r>
                                  </w:p>
                                </w:txbxContent>
                              </wps:txbx>
                              <wps:bodyPr horzOverflow="overflow" vert="horz" lIns="0" tIns="0" rIns="0" bIns="0" rtlCol="0">
                                <a:noAutofit/>
                              </wps:bodyPr>
                            </wps:wsp>
                            <wps:wsp>
                              <wps:cNvPr id="131010" name="Rectangle 131010"/>
                              <wps:cNvSpPr/>
                              <wps:spPr>
                                <a:xfrm>
                                  <a:off x="4256252" y="2298561"/>
                                  <a:ext cx="292979" cy="143506"/>
                                </a:xfrm>
                                <a:prstGeom prst="rect">
                                  <a:avLst/>
                                </a:prstGeom>
                                <a:ln>
                                  <a:noFill/>
                                </a:ln>
                              </wps:spPr>
                              <wps:txbx>
                                <w:txbxContent>
                                  <w:p w:rsidR="00160995" w:rsidRDefault="00AE623C">
                                    <w:r>
                                      <w:rPr>
                                        <w:b/>
                                        <w:color w:val="954E43"/>
                                        <w:spacing w:val="6"/>
                                        <w:w w:val="122"/>
                                        <w:sz w:val="18"/>
                                      </w:rPr>
                                      <w:t>BSQ</w:t>
                                    </w:r>
                                  </w:p>
                                </w:txbxContent>
                              </wps:txbx>
                              <wps:bodyPr horzOverflow="overflow" vert="horz" lIns="0" tIns="0" rIns="0" bIns="0" rtlCol="0">
                                <a:noAutofit/>
                              </wps:bodyPr>
                            </wps:wsp>
                            <wps:wsp>
                              <wps:cNvPr id="131008" name="Rectangle 131008"/>
                              <wps:cNvSpPr/>
                              <wps:spPr>
                                <a:xfrm>
                                  <a:off x="3532074" y="2298561"/>
                                  <a:ext cx="175082" cy="143506"/>
                                </a:xfrm>
                                <a:prstGeom prst="rect">
                                  <a:avLst/>
                                </a:prstGeom>
                                <a:ln>
                                  <a:noFill/>
                                </a:ln>
                              </wps:spPr>
                              <wps:txbx>
                                <w:txbxContent>
                                  <w:p w:rsidR="00160995" w:rsidRDefault="00AE623C">
                                    <w:r>
                                      <w:rPr>
                                        <w:b/>
                                        <w:color w:val="954E43"/>
                                        <w:spacing w:val="6"/>
                                        <w:w w:val="122"/>
                                        <w:sz w:val="18"/>
                                      </w:rPr>
                                      <w:t>BS</w:t>
                                    </w:r>
                                  </w:p>
                                </w:txbxContent>
                              </wps:txbx>
                              <wps:bodyPr horzOverflow="overflow" vert="horz" lIns="0" tIns="0" rIns="0" bIns="0" rtlCol="0">
                                <a:noAutofit/>
                              </wps:bodyPr>
                            </wps:wsp>
                            <wps:wsp>
                              <wps:cNvPr id="8048" name="Shape 8048"/>
                              <wps:cNvSpPr/>
                              <wps:spPr>
                                <a:xfrm>
                                  <a:off x="2450938" y="1698263"/>
                                  <a:ext cx="3309226" cy="0"/>
                                </a:xfrm>
                                <a:custGeom>
                                  <a:avLst/>
                                  <a:gdLst/>
                                  <a:ahLst/>
                                  <a:cxnLst/>
                                  <a:rect l="0" t="0" r="0" b="0"/>
                                  <a:pathLst>
                                    <a:path w="3309226">
                                      <a:moveTo>
                                        <a:pt x="0" y="0"/>
                                      </a:moveTo>
                                      <a:lnTo>
                                        <a:pt x="3309226"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049" name="Shape 8049"/>
                              <wps:cNvSpPr/>
                              <wps:spPr>
                                <a:xfrm>
                                  <a:off x="2450938" y="1231919"/>
                                  <a:ext cx="3309226" cy="0"/>
                                </a:xfrm>
                                <a:custGeom>
                                  <a:avLst/>
                                  <a:gdLst/>
                                  <a:ahLst/>
                                  <a:cxnLst/>
                                  <a:rect l="0" t="0" r="0" b="0"/>
                                  <a:pathLst>
                                    <a:path w="3309226">
                                      <a:moveTo>
                                        <a:pt x="0" y="0"/>
                                      </a:moveTo>
                                      <a:lnTo>
                                        <a:pt x="3309226"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051" name="Shape 8051"/>
                              <wps:cNvSpPr/>
                              <wps:spPr>
                                <a:xfrm>
                                  <a:off x="2450735" y="733749"/>
                                  <a:ext cx="3309252" cy="0"/>
                                </a:xfrm>
                                <a:custGeom>
                                  <a:avLst/>
                                  <a:gdLst/>
                                  <a:ahLst/>
                                  <a:cxnLst/>
                                  <a:rect l="0" t="0" r="0" b="0"/>
                                  <a:pathLst>
                                    <a:path w="3309252">
                                      <a:moveTo>
                                        <a:pt x="0" y="0"/>
                                      </a:moveTo>
                                      <a:lnTo>
                                        <a:pt x="3309252"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056" name="Shape 8056"/>
                              <wps:cNvSpPr/>
                              <wps:spPr>
                                <a:xfrm>
                                  <a:off x="2451852" y="267405"/>
                                  <a:ext cx="3308312" cy="1904327"/>
                                </a:xfrm>
                                <a:custGeom>
                                  <a:avLst/>
                                  <a:gdLst/>
                                  <a:ahLst/>
                                  <a:cxnLst/>
                                  <a:rect l="0" t="0" r="0" b="0"/>
                                  <a:pathLst>
                                    <a:path w="3308312" h="1904327">
                                      <a:moveTo>
                                        <a:pt x="0" y="1904327"/>
                                      </a:moveTo>
                                      <a:lnTo>
                                        <a:pt x="3308312" y="1904327"/>
                                      </a:lnTo>
                                      <a:lnTo>
                                        <a:pt x="3308312" y="0"/>
                                      </a:lnTo>
                                      <a:lnTo>
                                        <a:pt x="0" y="0"/>
                                      </a:lnTo>
                                      <a:close/>
                                    </a:path>
                                  </a:pathLst>
                                </a:custGeom>
                                <a:ln w="12700" cap="rnd">
                                  <a:miter lim="101600"/>
                                </a:ln>
                              </wps:spPr>
                              <wps:style>
                                <a:lnRef idx="1">
                                  <a:srgbClr val="954E43"/>
                                </a:lnRef>
                                <a:fillRef idx="0">
                                  <a:srgbClr val="000000">
                                    <a:alpha val="0"/>
                                  </a:srgbClr>
                                </a:fillRef>
                                <a:effectRef idx="0">
                                  <a:scrgbClr r="0" g="0" b="0"/>
                                </a:effectRef>
                                <a:fontRef idx="none"/>
                              </wps:style>
                              <wps:bodyPr/>
                            </wps:wsp>
                            <wps:wsp>
                              <wps:cNvPr id="153107" name="Shape 153107"/>
                              <wps:cNvSpPr/>
                              <wps:spPr>
                                <a:xfrm>
                                  <a:off x="3369732" y="2267515"/>
                                  <a:ext cx="335153" cy="481343"/>
                                </a:xfrm>
                                <a:custGeom>
                                  <a:avLst/>
                                  <a:gdLst/>
                                  <a:ahLst/>
                                  <a:cxnLst/>
                                  <a:rect l="0" t="0" r="0" b="0"/>
                                  <a:pathLst>
                                    <a:path w="335153" h="481343">
                                      <a:moveTo>
                                        <a:pt x="0" y="0"/>
                                      </a:moveTo>
                                      <a:lnTo>
                                        <a:pt x="335153" y="0"/>
                                      </a:lnTo>
                                      <a:lnTo>
                                        <a:pt x="335153" y="481343"/>
                                      </a:lnTo>
                                      <a:lnTo>
                                        <a:pt x="0" y="481343"/>
                                      </a:lnTo>
                                      <a:lnTo>
                                        <a:pt x="0" y="0"/>
                                      </a:lnTo>
                                    </a:path>
                                  </a:pathLst>
                                </a:custGeom>
                                <a:ln w="0" cap="rnd">
                                  <a:miter lim="101600"/>
                                </a:ln>
                              </wps:spPr>
                              <wps:style>
                                <a:lnRef idx="0">
                                  <a:srgbClr val="000000">
                                    <a:alpha val="0"/>
                                  </a:srgbClr>
                                </a:lnRef>
                                <a:fillRef idx="1">
                                  <a:srgbClr val="F2E4DF"/>
                                </a:fillRef>
                                <a:effectRef idx="0">
                                  <a:scrgbClr r="0" g="0" b="0"/>
                                </a:effectRef>
                                <a:fontRef idx="none"/>
                              </wps:style>
                              <wps:bodyPr/>
                            </wps:wsp>
                            <wps:wsp>
                              <wps:cNvPr id="153108" name="Shape 153108"/>
                              <wps:cNvSpPr/>
                              <wps:spPr>
                                <a:xfrm>
                                  <a:off x="5178262" y="2229656"/>
                                  <a:ext cx="325755" cy="521068"/>
                                </a:xfrm>
                                <a:custGeom>
                                  <a:avLst/>
                                  <a:gdLst/>
                                  <a:ahLst/>
                                  <a:cxnLst/>
                                  <a:rect l="0" t="0" r="0" b="0"/>
                                  <a:pathLst>
                                    <a:path w="325755" h="521068">
                                      <a:moveTo>
                                        <a:pt x="0" y="0"/>
                                      </a:moveTo>
                                      <a:lnTo>
                                        <a:pt x="325755" y="0"/>
                                      </a:lnTo>
                                      <a:lnTo>
                                        <a:pt x="325755" y="521068"/>
                                      </a:lnTo>
                                      <a:lnTo>
                                        <a:pt x="0" y="521068"/>
                                      </a:lnTo>
                                      <a:lnTo>
                                        <a:pt x="0" y="0"/>
                                      </a:lnTo>
                                    </a:path>
                                  </a:pathLst>
                                </a:custGeom>
                                <a:ln w="0" cap="rnd">
                                  <a:miter lim="101600"/>
                                </a:ln>
                              </wps:spPr>
                              <wps:style>
                                <a:lnRef idx="0">
                                  <a:srgbClr val="000000">
                                    <a:alpha val="0"/>
                                  </a:srgbClr>
                                </a:lnRef>
                                <a:fillRef idx="1">
                                  <a:srgbClr val="F2E4DF"/>
                                </a:fillRef>
                                <a:effectRef idx="0">
                                  <a:scrgbClr r="0" g="0" b="0"/>
                                </a:effectRef>
                                <a:fontRef idx="none"/>
                              </wps:style>
                              <wps:bodyPr/>
                            </wps:wsp>
                            <wps:wsp>
                              <wps:cNvPr id="153109" name="Shape 153109"/>
                              <wps:cNvSpPr/>
                              <wps:spPr>
                                <a:xfrm>
                                  <a:off x="4273387" y="2229415"/>
                                  <a:ext cx="325755" cy="519430"/>
                                </a:xfrm>
                                <a:custGeom>
                                  <a:avLst/>
                                  <a:gdLst/>
                                  <a:ahLst/>
                                  <a:cxnLst/>
                                  <a:rect l="0" t="0" r="0" b="0"/>
                                  <a:pathLst>
                                    <a:path w="325755" h="519430">
                                      <a:moveTo>
                                        <a:pt x="0" y="0"/>
                                      </a:moveTo>
                                      <a:lnTo>
                                        <a:pt x="325755" y="0"/>
                                      </a:lnTo>
                                      <a:lnTo>
                                        <a:pt x="325755" y="519430"/>
                                      </a:lnTo>
                                      <a:lnTo>
                                        <a:pt x="0" y="519430"/>
                                      </a:lnTo>
                                      <a:lnTo>
                                        <a:pt x="0" y="0"/>
                                      </a:lnTo>
                                    </a:path>
                                  </a:pathLst>
                                </a:custGeom>
                                <a:ln w="0" cap="rnd">
                                  <a:miter lim="101600"/>
                                </a:ln>
                              </wps:spPr>
                              <wps:style>
                                <a:lnRef idx="0">
                                  <a:srgbClr val="000000">
                                    <a:alpha val="0"/>
                                  </a:srgbClr>
                                </a:lnRef>
                                <a:fillRef idx="1">
                                  <a:srgbClr val="F2E4DF"/>
                                </a:fillRef>
                                <a:effectRef idx="0">
                                  <a:scrgbClr r="0" g="0" b="0"/>
                                </a:effectRef>
                                <a:fontRef idx="none"/>
                              </wps:style>
                              <wps:bodyPr/>
                            </wps:wsp>
                            <wps:wsp>
                              <wps:cNvPr id="153110" name="Shape 153110"/>
                              <wps:cNvSpPr/>
                              <wps:spPr>
                                <a:xfrm>
                                  <a:off x="781522" y="2125517"/>
                                  <a:ext cx="335153" cy="623341"/>
                                </a:xfrm>
                                <a:custGeom>
                                  <a:avLst/>
                                  <a:gdLst/>
                                  <a:ahLst/>
                                  <a:cxnLst/>
                                  <a:rect l="0" t="0" r="0" b="0"/>
                                  <a:pathLst>
                                    <a:path w="335153" h="623341">
                                      <a:moveTo>
                                        <a:pt x="0" y="0"/>
                                      </a:moveTo>
                                      <a:lnTo>
                                        <a:pt x="335153" y="0"/>
                                      </a:lnTo>
                                      <a:lnTo>
                                        <a:pt x="335153" y="623341"/>
                                      </a:lnTo>
                                      <a:lnTo>
                                        <a:pt x="0" y="623341"/>
                                      </a:lnTo>
                                      <a:lnTo>
                                        <a:pt x="0" y="0"/>
                                      </a:lnTo>
                                    </a:path>
                                  </a:pathLst>
                                </a:custGeom>
                                <a:ln w="0" cap="rnd">
                                  <a:miter lim="101600"/>
                                </a:ln>
                              </wps:spPr>
                              <wps:style>
                                <a:lnRef idx="0">
                                  <a:srgbClr val="000000">
                                    <a:alpha val="0"/>
                                  </a:srgbClr>
                                </a:lnRef>
                                <a:fillRef idx="1">
                                  <a:srgbClr val="F2E4DF"/>
                                </a:fillRef>
                                <a:effectRef idx="0">
                                  <a:scrgbClr r="0" g="0" b="0"/>
                                </a:effectRef>
                                <a:fontRef idx="none"/>
                              </wps:style>
                              <wps:bodyPr/>
                            </wps:wsp>
                            <wps:wsp>
                              <wps:cNvPr id="153111" name="Shape 153111"/>
                              <wps:cNvSpPr/>
                              <wps:spPr>
                                <a:xfrm>
                                  <a:off x="2517676" y="2303799"/>
                                  <a:ext cx="325755" cy="446925"/>
                                </a:xfrm>
                                <a:custGeom>
                                  <a:avLst/>
                                  <a:gdLst/>
                                  <a:ahLst/>
                                  <a:cxnLst/>
                                  <a:rect l="0" t="0" r="0" b="0"/>
                                  <a:pathLst>
                                    <a:path w="325755" h="446925">
                                      <a:moveTo>
                                        <a:pt x="0" y="0"/>
                                      </a:moveTo>
                                      <a:lnTo>
                                        <a:pt x="325755" y="0"/>
                                      </a:lnTo>
                                      <a:lnTo>
                                        <a:pt x="325755" y="446925"/>
                                      </a:lnTo>
                                      <a:lnTo>
                                        <a:pt x="0" y="446925"/>
                                      </a:lnTo>
                                      <a:lnTo>
                                        <a:pt x="0" y="0"/>
                                      </a:lnTo>
                                    </a:path>
                                  </a:pathLst>
                                </a:custGeom>
                                <a:ln w="0" cap="rnd">
                                  <a:miter lim="101600"/>
                                </a:ln>
                              </wps:spPr>
                              <wps:style>
                                <a:lnRef idx="0">
                                  <a:srgbClr val="000000">
                                    <a:alpha val="0"/>
                                  </a:srgbClr>
                                </a:lnRef>
                                <a:fillRef idx="1">
                                  <a:srgbClr val="F2E4DF"/>
                                </a:fillRef>
                                <a:effectRef idx="0">
                                  <a:scrgbClr r="0" g="0" b="0"/>
                                </a:effectRef>
                                <a:fontRef idx="none"/>
                              </wps:style>
                              <wps:bodyPr/>
                            </wps:wsp>
                            <wps:wsp>
                              <wps:cNvPr id="153112" name="Shape 153112"/>
                              <wps:cNvSpPr/>
                              <wps:spPr>
                                <a:xfrm>
                                  <a:off x="1661061" y="553942"/>
                                  <a:ext cx="325755" cy="2194903"/>
                                </a:xfrm>
                                <a:custGeom>
                                  <a:avLst/>
                                  <a:gdLst/>
                                  <a:ahLst/>
                                  <a:cxnLst/>
                                  <a:rect l="0" t="0" r="0" b="0"/>
                                  <a:pathLst>
                                    <a:path w="325755" h="2194903">
                                      <a:moveTo>
                                        <a:pt x="0" y="0"/>
                                      </a:moveTo>
                                      <a:lnTo>
                                        <a:pt x="325755" y="0"/>
                                      </a:lnTo>
                                      <a:lnTo>
                                        <a:pt x="325755" y="2194903"/>
                                      </a:lnTo>
                                      <a:lnTo>
                                        <a:pt x="0" y="2194903"/>
                                      </a:lnTo>
                                      <a:lnTo>
                                        <a:pt x="0" y="0"/>
                                      </a:lnTo>
                                    </a:path>
                                  </a:pathLst>
                                </a:custGeom>
                                <a:ln w="0" cap="rnd">
                                  <a:miter lim="101600"/>
                                </a:ln>
                              </wps:spPr>
                              <wps:style>
                                <a:lnRef idx="0">
                                  <a:srgbClr val="000000">
                                    <a:alpha val="0"/>
                                  </a:srgbClr>
                                </a:lnRef>
                                <a:fillRef idx="1">
                                  <a:srgbClr val="F2E4DF"/>
                                </a:fillRef>
                                <a:effectRef idx="0">
                                  <a:scrgbClr r="0" g="0" b="0"/>
                                </a:effectRef>
                                <a:fontRef idx="none"/>
                              </wps:style>
                              <wps:bodyPr/>
                            </wps:wsp>
                            <wps:wsp>
                              <wps:cNvPr id="8068" name="Rectangle 8068"/>
                              <wps:cNvSpPr/>
                              <wps:spPr>
                                <a:xfrm>
                                  <a:off x="134407" y="0"/>
                                  <a:ext cx="164454" cy="136330"/>
                                </a:xfrm>
                                <a:prstGeom prst="rect">
                                  <a:avLst/>
                                </a:prstGeom>
                                <a:ln>
                                  <a:noFill/>
                                </a:ln>
                              </wps:spPr>
                              <wps:txbx>
                                <w:txbxContent>
                                  <w:p w:rsidR="00160995" w:rsidRDefault="00AE623C">
                                    <w:r>
                                      <w:rPr>
                                        <w:b/>
                                        <w:color w:val="954E43"/>
                                        <w:spacing w:val="21"/>
                                        <w:sz w:val="17"/>
                                      </w:rPr>
                                      <w:t>30</w:t>
                                    </w:r>
                                  </w:p>
                                </w:txbxContent>
                              </wps:txbx>
                              <wps:bodyPr horzOverflow="overflow" vert="horz" lIns="0" tIns="0" rIns="0" bIns="0" rtlCol="0">
                                <a:noAutofit/>
                              </wps:bodyPr>
                            </wps:wsp>
                            <wps:wsp>
                              <wps:cNvPr id="8069" name="Rectangle 8069"/>
                              <wps:cNvSpPr/>
                              <wps:spPr>
                                <a:xfrm>
                                  <a:off x="0" y="0"/>
                                  <a:ext cx="105281" cy="136330"/>
                                </a:xfrm>
                                <a:prstGeom prst="rect">
                                  <a:avLst/>
                                </a:prstGeom>
                                <a:ln>
                                  <a:noFill/>
                                </a:ln>
                              </wps:spPr>
                              <wps:txbx>
                                <w:txbxContent>
                                  <w:p w:rsidR="00160995" w:rsidRDefault="00AE623C">
                                    <w:r>
                                      <w:rPr>
                                        <w:b/>
                                        <w:color w:val="954E43"/>
                                        <w:w w:val="103"/>
                                        <w:sz w:val="17"/>
                                      </w:rPr>
                                      <w:t>%</w:t>
                                    </w:r>
                                  </w:p>
                                </w:txbxContent>
                              </wps:txbx>
                              <wps:bodyPr horzOverflow="overflow" vert="horz" lIns="0" tIns="0" rIns="0" bIns="0" rtlCol="0">
                                <a:noAutofit/>
                              </wps:bodyPr>
                            </wps:wsp>
                            <wps:wsp>
                              <wps:cNvPr id="8070" name="Rectangle 8070"/>
                              <wps:cNvSpPr/>
                              <wps:spPr>
                                <a:xfrm>
                                  <a:off x="134407" y="467057"/>
                                  <a:ext cx="164454" cy="136330"/>
                                </a:xfrm>
                                <a:prstGeom prst="rect">
                                  <a:avLst/>
                                </a:prstGeom>
                                <a:ln>
                                  <a:noFill/>
                                </a:ln>
                              </wps:spPr>
                              <wps:txbx>
                                <w:txbxContent>
                                  <w:p w:rsidR="00160995" w:rsidRDefault="00AE623C">
                                    <w:r>
                                      <w:rPr>
                                        <w:b/>
                                        <w:color w:val="954E43"/>
                                        <w:spacing w:val="21"/>
                                        <w:sz w:val="17"/>
                                      </w:rPr>
                                      <w:t>25</w:t>
                                    </w:r>
                                  </w:p>
                                </w:txbxContent>
                              </wps:txbx>
                              <wps:bodyPr horzOverflow="overflow" vert="horz" lIns="0" tIns="0" rIns="0" bIns="0" rtlCol="0">
                                <a:noAutofit/>
                              </wps:bodyPr>
                            </wps:wsp>
                            <wps:wsp>
                              <wps:cNvPr id="8071" name="Rectangle 8071"/>
                              <wps:cNvSpPr/>
                              <wps:spPr>
                                <a:xfrm>
                                  <a:off x="134407" y="911875"/>
                                  <a:ext cx="164454" cy="136330"/>
                                </a:xfrm>
                                <a:prstGeom prst="rect">
                                  <a:avLst/>
                                </a:prstGeom>
                                <a:ln>
                                  <a:noFill/>
                                </a:ln>
                              </wps:spPr>
                              <wps:txbx>
                                <w:txbxContent>
                                  <w:p w:rsidR="00160995" w:rsidRDefault="00AE623C">
                                    <w:r>
                                      <w:rPr>
                                        <w:b/>
                                        <w:color w:val="954E43"/>
                                        <w:spacing w:val="21"/>
                                        <w:sz w:val="17"/>
                                      </w:rPr>
                                      <w:t>20</w:t>
                                    </w:r>
                                  </w:p>
                                </w:txbxContent>
                              </wps:txbx>
                              <wps:bodyPr horzOverflow="overflow" vert="horz" lIns="0" tIns="0" rIns="0" bIns="0" rtlCol="0">
                                <a:noAutofit/>
                              </wps:bodyPr>
                            </wps:wsp>
                            <wps:wsp>
                              <wps:cNvPr id="8072" name="Rectangle 8072"/>
                              <wps:cNvSpPr/>
                              <wps:spPr>
                                <a:xfrm>
                                  <a:off x="134407" y="1341861"/>
                                  <a:ext cx="164454" cy="136330"/>
                                </a:xfrm>
                                <a:prstGeom prst="rect">
                                  <a:avLst/>
                                </a:prstGeom>
                                <a:ln>
                                  <a:noFill/>
                                </a:ln>
                              </wps:spPr>
                              <wps:txbx>
                                <w:txbxContent>
                                  <w:p w:rsidR="00160995" w:rsidRDefault="00AE623C">
                                    <w:r>
                                      <w:rPr>
                                        <w:b/>
                                        <w:color w:val="954E43"/>
                                        <w:spacing w:val="21"/>
                                        <w:sz w:val="17"/>
                                      </w:rPr>
                                      <w:t>15</w:t>
                                    </w:r>
                                  </w:p>
                                </w:txbxContent>
                              </wps:txbx>
                              <wps:bodyPr horzOverflow="overflow" vert="horz" lIns="0" tIns="0" rIns="0" bIns="0" rtlCol="0">
                                <a:noAutofit/>
                              </wps:bodyPr>
                            </wps:wsp>
                            <wps:wsp>
                              <wps:cNvPr id="8073" name="Rectangle 8073"/>
                              <wps:cNvSpPr/>
                              <wps:spPr>
                                <a:xfrm>
                                  <a:off x="134407" y="1816334"/>
                                  <a:ext cx="164454" cy="136330"/>
                                </a:xfrm>
                                <a:prstGeom prst="rect">
                                  <a:avLst/>
                                </a:prstGeom>
                                <a:ln>
                                  <a:noFill/>
                                </a:ln>
                              </wps:spPr>
                              <wps:txbx>
                                <w:txbxContent>
                                  <w:p w:rsidR="00160995" w:rsidRDefault="00AE623C">
                                    <w:r>
                                      <w:rPr>
                                        <w:b/>
                                        <w:color w:val="954E43"/>
                                        <w:spacing w:val="21"/>
                                        <w:sz w:val="17"/>
                                      </w:rPr>
                                      <w:t>10</w:t>
                                    </w:r>
                                  </w:p>
                                </w:txbxContent>
                              </wps:txbx>
                              <wps:bodyPr horzOverflow="overflow" vert="horz" lIns="0" tIns="0" rIns="0" bIns="0" rtlCol="0">
                                <a:noAutofit/>
                              </wps:bodyPr>
                            </wps:wsp>
                            <wps:wsp>
                              <wps:cNvPr id="8074" name="Rectangle 8074"/>
                              <wps:cNvSpPr/>
                              <wps:spPr>
                                <a:xfrm>
                                  <a:off x="203032" y="2275985"/>
                                  <a:ext cx="73196" cy="136330"/>
                                </a:xfrm>
                                <a:prstGeom prst="rect">
                                  <a:avLst/>
                                </a:prstGeom>
                                <a:ln>
                                  <a:noFill/>
                                </a:ln>
                              </wps:spPr>
                              <wps:txbx>
                                <w:txbxContent>
                                  <w:p w:rsidR="00160995" w:rsidRDefault="00AE623C">
                                    <w:r>
                                      <w:rPr>
                                        <w:b/>
                                        <w:color w:val="954E43"/>
                                        <w:sz w:val="17"/>
                                      </w:rPr>
                                      <w:t>5</w:t>
                                    </w:r>
                                  </w:p>
                                </w:txbxContent>
                              </wps:txbx>
                              <wps:bodyPr horzOverflow="overflow" vert="horz" lIns="0" tIns="0" rIns="0" bIns="0" rtlCol="0">
                                <a:noAutofit/>
                              </wps:bodyPr>
                            </wps:wsp>
                            <wps:wsp>
                              <wps:cNvPr id="8075" name="Rectangle 8075"/>
                              <wps:cNvSpPr/>
                              <wps:spPr>
                                <a:xfrm>
                                  <a:off x="203032" y="2713387"/>
                                  <a:ext cx="73196" cy="136330"/>
                                </a:xfrm>
                                <a:prstGeom prst="rect">
                                  <a:avLst/>
                                </a:prstGeom>
                                <a:ln>
                                  <a:noFill/>
                                </a:ln>
                              </wps:spPr>
                              <wps:txbx>
                                <w:txbxContent>
                                  <w:p w:rsidR="00160995" w:rsidRDefault="00AE623C">
                                    <w:r>
                                      <w:rPr>
                                        <w:b/>
                                        <w:color w:val="954E43"/>
                                        <w:sz w:val="17"/>
                                      </w:rPr>
                                      <w:t>0</w:t>
                                    </w:r>
                                  </w:p>
                                </w:txbxContent>
                              </wps:txbx>
                              <wps:bodyPr horzOverflow="overflow" vert="horz" lIns="0" tIns="0" rIns="0" bIns="0" rtlCol="0">
                                <a:noAutofit/>
                              </wps:bodyPr>
                            </wps:wsp>
                            <wps:wsp>
                              <wps:cNvPr id="8076" name="Rectangle 8076"/>
                              <wps:cNvSpPr/>
                              <wps:spPr>
                                <a:xfrm>
                                  <a:off x="472812" y="2867947"/>
                                  <a:ext cx="978154" cy="136330"/>
                                </a:xfrm>
                                <a:prstGeom prst="rect">
                                  <a:avLst/>
                                </a:prstGeom>
                                <a:ln>
                                  <a:noFill/>
                                </a:ln>
                              </wps:spPr>
                              <wps:txbx>
                                <w:txbxContent>
                                  <w:p w:rsidR="00160995" w:rsidRDefault="00AE623C">
                                    <w:r>
                                      <w:rPr>
                                        <w:b/>
                                        <w:color w:val="954E43"/>
                                        <w:w w:val="102"/>
                                        <w:sz w:val="17"/>
                                      </w:rPr>
                                      <w:t>Continue</w:t>
                                    </w:r>
                                    <w:r>
                                      <w:rPr>
                                        <w:b/>
                                        <w:color w:val="954E43"/>
                                        <w:spacing w:val="22"/>
                                        <w:w w:val="102"/>
                                        <w:sz w:val="17"/>
                                      </w:rPr>
                                      <w:t xml:space="preserve"> </w:t>
                                    </w:r>
                                    <w:r>
                                      <w:rPr>
                                        <w:b/>
                                        <w:color w:val="954E43"/>
                                        <w:w w:val="102"/>
                                        <w:sz w:val="17"/>
                                      </w:rPr>
                                      <w:t>cash</w:t>
                                    </w:r>
                                    <w:r>
                                      <w:rPr>
                                        <w:b/>
                                        <w:color w:val="954E43"/>
                                        <w:spacing w:val="8"/>
                                        <w:w w:val="102"/>
                                        <w:sz w:val="17"/>
                                      </w:rPr>
                                      <w:t xml:space="preserve"> </w:t>
                                    </w:r>
                                  </w:p>
                                </w:txbxContent>
                              </wps:txbx>
                              <wps:bodyPr horzOverflow="overflow" vert="horz" lIns="0" tIns="0" rIns="0" bIns="0" rtlCol="0">
                                <a:noAutofit/>
                              </wps:bodyPr>
                            </wps:wsp>
                            <wps:wsp>
                              <wps:cNvPr id="8078" name="Rectangle 8078"/>
                              <wps:cNvSpPr/>
                              <wps:spPr>
                                <a:xfrm>
                                  <a:off x="1373210" y="2867947"/>
                                  <a:ext cx="900103" cy="136330"/>
                                </a:xfrm>
                                <a:prstGeom prst="rect">
                                  <a:avLst/>
                                </a:prstGeom>
                                <a:ln>
                                  <a:noFill/>
                                </a:ln>
                              </wps:spPr>
                              <wps:txbx>
                                <w:txbxContent>
                                  <w:p w:rsidR="00160995" w:rsidRDefault="00AE623C">
                                    <w:r>
                                      <w:rPr>
                                        <w:b/>
                                        <w:color w:val="954E43"/>
                                        <w:w w:val="104"/>
                                        <w:sz w:val="17"/>
                                      </w:rPr>
                                      <w:t>Distribute</w:t>
                                    </w:r>
                                    <w:r>
                                      <w:rPr>
                                        <w:b/>
                                        <w:color w:val="954E43"/>
                                        <w:spacing w:val="22"/>
                                        <w:w w:val="104"/>
                                        <w:sz w:val="17"/>
                                      </w:rPr>
                                      <w:t xml:space="preserve"> </w:t>
                                    </w:r>
                                    <w:r>
                                      <w:rPr>
                                        <w:b/>
                                        <w:color w:val="954E43"/>
                                        <w:w w:val="104"/>
                                        <w:sz w:val="17"/>
                                      </w:rPr>
                                      <w:t>aid</w:t>
                                    </w:r>
                                  </w:p>
                                </w:txbxContent>
                              </wps:txbx>
                              <wps:bodyPr horzOverflow="overflow" vert="horz" lIns="0" tIns="0" rIns="0" bIns="0" rtlCol="0">
                                <a:noAutofit/>
                              </wps:bodyPr>
                            </wps:wsp>
                            <wps:wsp>
                              <wps:cNvPr id="8080" name="Rectangle 8080"/>
                              <wps:cNvSpPr/>
                              <wps:spPr>
                                <a:xfrm>
                                  <a:off x="2271848" y="2867947"/>
                                  <a:ext cx="837808" cy="136330"/>
                                </a:xfrm>
                                <a:prstGeom prst="rect">
                                  <a:avLst/>
                                </a:prstGeom>
                                <a:ln>
                                  <a:noFill/>
                                </a:ln>
                              </wps:spPr>
                              <wps:txbx>
                                <w:txbxContent>
                                  <w:p w:rsidR="00160995" w:rsidRDefault="00AE623C">
                                    <w:r>
                                      <w:rPr>
                                        <w:b/>
                                        <w:color w:val="954E43"/>
                                        <w:w w:val="104"/>
                                        <w:sz w:val="17"/>
                                      </w:rPr>
                                      <w:t>Assign</w:t>
                                    </w:r>
                                    <w:r>
                                      <w:rPr>
                                        <w:b/>
                                        <w:color w:val="954E43"/>
                                        <w:spacing w:val="26"/>
                                        <w:w w:val="104"/>
                                        <w:sz w:val="17"/>
                                      </w:rPr>
                                      <w:t xml:space="preserve"> </w:t>
                                    </w:r>
                                    <w:r>
                                      <w:rPr>
                                        <w:b/>
                                        <w:color w:val="954E43"/>
                                        <w:w w:val="104"/>
                                        <w:sz w:val="17"/>
                                      </w:rPr>
                                      <w:t>INGO</w:t>
                                    </w:r>
                                  </w:p>
                                </w:txbxContent>
                              </wps:txbx>
                              <wps:bodyPr horzOverflow="overflow" vert="horz" lIns="0" tIns="0" rIns="0" bIns="0" rtlCol="0">
                                <a:noAutofit/>
                              </wps:bodyPr>
                            </wps:wsp>
                            <wps:wsp>
                              <wps:cNvPr id="8082" name="Rectangle 8082"/>
                              <wps:cNvSpPr/>
                              <wps:spPr>
                                <a:xfrm>
                                  <a:off x="3050272" y="2867947"/>
                                  <a:ext cx="1014194" cy="136330"/>
                                </a:xfrm>
                                <a:prstGeom prst="rect">
                                  <a:avLst/>
                                </a:prstGeom>
                                <a:ln>
                                  <a:noFill/>
                                </a:ln>
                              </wps:spPr>
                              <wps:txbx>
                                <w:txbxContent>
                                  <w:p w:rsidR="00160995" w:rsidRDefault="00AE623C">
                                    <w:r>
                                      <w:rPr>
                                        <w:b/>
                                        <w:color w:val="954E43"/>
                                        <w:w w:val="104"/>
                                        <w:sz w:val="17"/>
                                      </w:rPr>
                                      <w:t>More</w:t>
                                    </w:r>
                                    <w:r>
                                      <w:rPr>
                                        <w:b/>
                                        <w:color w:val="954E43"/>
                                        <w:spacing w:val="22"/>
                                        <w:w w:val="104"/>
                                        <w:sz w:val="17"/>
                                      </w:rPr>
                                      <w:t xml:space="preserve"> </w:t>
                                    </w:r>
                                    <w:r>
                                      <w:rPr>
                                        <w:b/>
                                        <w:color w:val="954E43"/>
                                        <w:w w:val="104"/>
                                        <w:sz w:val="17"/>
                                      </w:rPr>
                                      <w:t>livelihood</w:t>
                                    </w:r>
                                  </w:p>
                                </w:txbxContent>
                              </wps:txbx>
                              <wps:bodyPr horzOverflow="overflow" vert="horz" lIns="0" tIns="0" rIns="0" bIns="0" rtlCol="0">
                                <a:noAutofit/>
                              </wps:bodyPr>
                            </wps:wsp>
                            <wps:wsp>
                              <wps:cNvPr id="14857" name="Rectangle 14857"/>
                              <wps:cNvSpPr/>
                              <wps:spPr>
                                <a:xfrm>
                                  <a:off x="4112701" y="2867947"/>
                                  <a:ext cx="600598" cy="136330"/>
                                </a:xfrm>
                                <a:prstGeom prst="rect">
                                  <a:avLst/>
                                </a:prstGeom>
                                <a:ln>
                                  <a:noFill/>
                                </a:ln>
                              </wps:spPr>
                              <wps:txbx>
                                <w:txbxContent>
                                  <w:p w:rsidR="00160995" w:rsidRDefault="00AE623C">
                                    <w:r>
                                      <w:rPr>
                                        <w:b/>
                                        <w:color w:val="954E43"/>
                                        <w:spacing w:val="6"/>
                                        <w:w w:val="112"/>
                                        <w:sz w:val="17"/>
                                      </w:rPr>
                                      <w:t>Can’t</w:t>
                                    </w:r>
                                    <w:r>
                                      <w:rPr>
                                        <w:b/>
                                        <w:color w:val="954E43"/>
                                        <w:spacing w:val="7"/>
                                        <w:w w:val="112"/>
                                        <w:sz w:val="17"/>
                                      </w:rPr>
                                      <w:t xml:space="preserve"> </w:t>
                                    </w:r>
                                    <w:r>
                                      <w:rPr>
                                        <w:b/>
                                        <w:color w:val="954E43"/>
                                        <w:spacing w:val="6"/>
                                        <w:w w:val="112"/>
                                        <w:sz w:val="17"/>
                                      </w:rPr>
                                      <w:t>say</w:t>
                                    </w:r>
                                  </w:p>
                                </w:txbxContent>
                              </wps:txbx>
                              <wps:bodyPr horzOverflow="overflow" vert="horz" lIns="0" tIns="0" rIns="0" bIns="0" rtlCol="0">
                                <a:noAutofit/>
                              </wps:bodyPr>
                            </wps:wsp>
                            <wps:wsp>
                              <wps:cNvPr id="14858" name="Rectangle 14858"/>
                              <wps:cNvSpPr/>
                              <wps:spPr>
                                <a:xfrm>
                                  <a:off x="4827476" y="2867947"/>
                                  <a:ext cx="1157693" cy="136330"/>
                                </a:xfrm>
                                <a:prstGeom prst="rect">
                                  <a:avLst/>
                                </a:prstGeom>
                                <a:ln>
                                  <a:noFill/>
                                </a:ln>
                              </wps:spPr>
                              <wps:txbx>
                                <w:txbxContent>
                                  <w:p w:rsidR="00160995" w:rsidRDefault="00AE623C">
                                    <w:r>
                                      <w:rPr>
                                        <w:b/>
                                        <w:color w:val="954E43"/>
                                        <w:spacing w:val="6"/>
                                        <w:w w:val="111"/>
                                        <w:sz w:val="17"/>
                                      </w:rPr>
                                      <w:t>Increase</w:t>
                                    </w:r>
                                    <w:r>
                                      <w:rPr>
                                        <w:b/>
                                        <w:color w:val="954E43"/>
                                        <w:spacing w:val="7"/>
                                        <w:w w:val="111"/>
                                        <w:sz w:val="17"/>
                                      </w:rPr>
                                      <w:t xml:space="preserve"> </w:t>
                                    </w:r>
                                    <w:r>
                                      <w:rPr>
                                        <w:b/>
                                        <w:color w:val="954E43"/>
                                        <w:spacing w:val="6"/>
                                        <w:w w:val="111"/>
                                        <w:sz w:val="17"/>
                                      </w:rPr>
                                      <w:t>people’s</w:t>
                                    </w:r>
                                  </w:p>
                                </w:txbxContent>
                              </wps:txbx>
                              <wps:bodyPr horzOverflow="overflow" vert="horz" lIns="0" tIns="0" rIns="0" bIns="0" rtlCol="0">
                                <a:noAutofit/>
                              </wps:bodyPr>
                            </wps:wsp>
                            <wps:wsp>
                              <wps:cNvPr id="8086" name="Shape 8086"/>
                              <wps:cNvSpPr/>
                              <wps:spPr>
                                <a:xfrm>
                                  <a:off x="330736" y="2299088"/>
                                  <a:ext cx="5655881" cy="0"/>
                                </a:xfrm>
                                <a:custGeom>
                                  <a:avLst/>
                                  <a:gdLst/>
                                  <a:ahLst/>
                                  <a:cxnLst/>
                                  <a:rect l="0" t="0" r="0" b="0"/>
                                  <a:pathLst>
                                    <a:path w="5655881">
                                      <a:moveTo>
                                        <a:pt x="0" y="0"/>
                                      </a:moveTo>
                                      <a:lnTo>
                                        <a:pt x="5655881" y="0"/>
                                      </a:lnTo>
                                    </a:path>
                                  </a:pathLst>
                                </a:custGeom>
                                <a:ln w="24130" cap="flat">
                                  <a:round/>
                                </a:ln>
                              </wps:spPr>
                              <wps:style>
                                <a:lnRef idx="1">
                                  <a:srgbClr val="DDBDB3"/>
                                </a:lnRef>
                                <a:fillRef idx="0">
                                  <a:srgbClr val="000000">
                                    <a:alpha val="0"/>
                                  </a:srgbClr>
                                </a:fillRef>
                                <a:effectRef idx="0">
                                  <a:scrgbClr r="0" g="0" b="0"/>
                                </a:effectRef>
                                <a:fontRef idx="none"/>
                              </wps:style>
                              <wps:bodyPr/>
                            </wps:wsp>
                            <wps:wsp>
                              <wps:cNvPr id="8087" name="Shape 8087"/>
                              <wps:cNvSpPr/>
                              <wps:spPr>
                                <a:xfrm>
                                  <a:off x="330736" y="1856060"/>
                                  <a:ext cx="5655881" cy="0"/>
                                </a:xfrm>
                                <a:custGeom>
                                  <a:avLst/>
                                  <a:gdLst/>
                                  <a:ahLst/>
                                  <a:cxnLst/>
                                  <a:rect l="0" t="0" r="0" b="0"/>
                                  <a:pathLst>
                                    <a:path w="5655881">
                                      <a:moveTo>
                                        <a:pt x="0" y="0"/>
                                      </a:moveTo>
                                      <a:lnTo>
                                        <a:pt x="5655881" y="0"/>
                                      </a:lnTo>
                                    </a:path>
                                  </a:pathLst>
                                </a:custGeom>
                                <a:ln w="24130" cap="flat">
                                  <a:round/>
                                </a:ln>
                              </wps:spPr>
                              <wps:style>
                                <a:lnRef idx="1">
                                  <a:srgbClr val="DDBDB3"/>
                                </a:lnRef>
                                <a:fillRef idx="0">
                                  <a:srgbClr val="000000">
                                    <a:alpha val="0"/>
                                  </a:srgbClr>
                                </a:fillRef>
                                <a:effectRef idx="0">
                                  <a:scrgbClr r="0" g="0" b="0"/>
                                </a:effectRef>
                                <a:fontRef idx="none"/>
                              </wps:style>
                              <wps:bodyPr/>
                            </wps:wsp>
                            <wps:wsp>
                              <wps:cNvPr id="153148" name="Shape 153148"/>
                              <wps:cNvSpPr/>
                              <wps:spPr>
                                <a:xfrm>
                                  <a:off x="674969" y="2043373"/>
                                  <a:ext cx="335153" cy="701357"/>
                                </a:xfrm>
                                <a:custGeom>
                                  <a:avLst/>
                                  <a:gdLst/>
                                  <a:ahLst/>
                                  <a:cxnLst/>
                                  <a:rect l="0" t="0" r="0" b="0"/>
                                  <a:pathLst>
                                    <a:path w="335153" h="701357">
                                      <a:moveTo>
                                        <a:pt x="0" y="0"/>
                                      </a:moveTo>
                                      <a:lnTo>
                                        <a:pt x="335153" y="0"/>
                                      </a:lnTo>
                                      <a:lnTo>
                                        <a:pt x="335153" y="701357"/>
                                      </a:lnTo>
                                      <a:lnTo>
                                        <a:pt x="0" y="701357"/>
                                      </a:lnTo>
                                      <a:lnTo>
                                        <a:pt x="0" y="0"/>
                                      </a:lnTo>
                                    </a:path>
                                  </a:pathLst>
                                </a:custGeom>
                                <a:ln w="0" cap="rnd">
                                  <a:miter lim="101600"/>
                                </a:ln>
                              </wps:spPr>
                              <wps:style>
                                <a:lnRef idx="0">
                                  <a:srgbClr val="000000">
                                    <a:alpha val="0"/>
                                  </a:srgbClr>
                                </a:lnRef>
                                <a:fillRef idx="1">
                                  <a:srgbClr val="954E43"/>
                                </a:fillRef>
                                <a:effectRef idx="0">
                                  <a:scrgbClr r="0" g="0" b="0"/>
                                </a:effectRef>
                                <a:fontRef idx="none"/>
                              </wps:style>
                              <wps:bodyPr/>
                            </wps:wsp>
                            <wps:wsp>
                              <wps:cNvPr id="8089" name="Shape 8089"/>
                              <wps:cNvSpPr/>
                              <wps:spPr>
                                <a:xfrm>
                                  <a:off x="330545" y="1382808"/>
                                  <a:ext cx="5656072" cy="0"/>
                                </a:xfrm>
                                <a:custGeom>
                                  <a:avLst/>
                                  <a:gdLst/>
                                  <a:ahLst/>
                                  <a:cxnLst/>
                                  <a:rect l="0" t="0" r="0" b="0"/>
                                  <a:pathLst>
                                    <a:path w="5656072">
                                      <a:moveTo>
                                        <a:pt x="0" y="0"/>
                                      </a:moveTo>
                                      <a:lnTo>
                                        <a:pt x="5656072" y="0"/>
                                      </a:lnTo>
                                    </a:path>
                                  </a:pathLst>
                                </a:custGeom>
                                <a:ln w="24130" cap="flat">
                                  <a:round/>
                                </a:ln>
                              </wps:spPr>
                              <wps:style>
                                <a:lnRef idx="1">
                                  <a:srgbClr val="DDBDB3"/>
                                </a:lnRef>
                                <a:fillRef idx="0">
                                  <a:srgbClr val="000000">
                                    <a:alpha val="0"/>
                                  </a:srgbClr>
                                </a:fillRef>
                                <a:effectRef idx="0">
                                  <a:scrgbClr r="0" g="0" b="0"/>
                                </a:effectRef>
                                <a:fontRef idx="none"/>
                              </wps:style>
                              <wps:bodyPr/>
                            </wps:wsp>
                            <wps:wsp>
                              <wps:cNvPr id="8090" name="Shape 8090"/>
                              <wps:cNvSpPr/>
                              <wps:spPr>
                                <a:xfrm>
                                  <a:off x="330736" y="946753"/>
                                  <a:ext cx="5655881" cy="0"/>
                                </a:xfrm>
                                <a:custGeom>
                                  <a:avLst/>
                                  <a:gdLst/>
                                  <a:ahLst/>
                                  <a:cxnLst/>
                                  <a:rect l="0" t="0" r="0" b="0"/>
                                  <a:pathLst>
                                    <a:path w="5655881">
                                      <a:moveTo>
                                        <a:pt x="0" y="0"/>
                                      </a:moveTo>
                                      <a:lnTo>
                                        <a:pt x="5655881" y="0"/>
                                      </a:lnTo>
                                    </a:path>
                                  </a:pathLst>
                                </a:custGeom>
                                <a:ln w="24130" cap="flat">
                                  <a:round/>
                                </a:ln>
                              </wps:spPr>
                              <wps:style>
                                <a:lnRef idx="1">
                                  <a:srgbClr val="DDBDB3"/>
                                </a:lnRef>
                                <a:fillRef idx="0">
                                  <a:srgbClr val="000000">
                                    <a:alpha val="0"/>
                                  </a:srgbClr>
                                </a:fillRef>
                                <a:effectRef idx="0">
                                  <a:scrgbClr r="0" g="0" b="0"/>
                                </a:effectRef>
                                <a:fontRef idx="none"/>
                              </wps:style>
                              <wps:bodyPr/>
                            </wps:wsp>
                            <wps:wsp>
                              <wps:cNvPr id="8091" name="Shape 8091"/>
                              <wps:cNvSpPr/>
                              <wps:spPr>
                                <a:xfrm>
                                  <a:off x="330736" y="503727"/>
                                  <a:ext cx="5655881" cy="0"/>
                                </a:xfrm>
                                <a:custGeom>
                                  <a:avLst/>
                                  <a:gdLst/>
                                  <a:ahLst/>
                                  <a:cxnLst/>
                                  <a:rect l="0" t="0" r="0" b="0"/>
                                  <a:pathLst>
                                    <a:path w="5655881">
                                      <a:moveTo>
                                        <a:pt x="0" y="0"/>
                                      </a:moveTo>
                                      <a:lnTo>
                                        <a:pt x="5655881" y="0"/>
                                      </a:lnTo>
                                    </a:path>
                                  </a:pathLst>
                                </a:custGeom>
                                <a:ln w="24130" cap="flat">
                                  <a:round/>
                                </a:ln>
                              </wps:spPr>
                              <wps:style>
                                <a:lnRef idx="1">
                                  <a:srgbClr val="DDBDB3"/>
                                </a:lnRef>
                                <a:fillRef idx="0">
                                  <a:srgbClr val="000000">
                                    <a:alpha val="0"/>
                                  </a:srgbClr>
                                </a:fillRef>
                                <a:effectRef idx="0">
                                  <a:scrgbClr r="0" g="0" b="0"/>
                                </a:effectRef>
                                <a:fontRef idx="none"/>
                              </wps:style>
                              <wps:bodyPr/>
                            </wps:wsp>
                            <wps:wsp>
                              <wps:cNvPr id="153149" name="Shape 153149"/>
                              <wps:cNvSpPr/>
                              <wps:spPr>
                                <a:xfrm>
                                  <a:off x="2411123" y="2236477"/>
                                  <a:ext cx="325755" cy="508254"/>
                                </a:xfrm>
                                <a:custGeom>
                                  <a:avLst/>
                                  <a:gdLst/>
                                  <a:ahLst/>
                                  <a:cxnLst/>
                                  <a:rect l="0" t="0" r="0" b="0"/>
                                  <a:pathLst>
                                    <a:path w="325755" h="508254">
                                      <a:moveTo>
                                        <a:pt x="0" y="0"/>
                                      </a:moveTo>
                                      <a:lnTo>
                                        <a:pt x="325755" y="0"/>
                                      </a:lnTo>
                                      <a:lnTo>
                                        <a:pt x="325755" y="508254"/>
                                      </a:lnTo>
                                      <a:lnTo>
                                        <a:pt x="0" y="508254"/>
                                      </a:lnTo>
                                      <a:lnTo>
                                        <a:pt x="0" y="0"/>
                                      </a:lnTo>
                                    </a:path>
                                  </a:pathLst>
                                </a:custGeom>
                                <a:ln w="0" cap="rnd">
                                  <a:miter lim="101600"/>
                                </a:ln>
                              </wps:spPr>
                              <wps:style>
                                <a:lnRef idx="0">
                                  <a:srgbClr val="000000">
                                    <a:alpha val="0"/>
                                  </a:srgbClr>
                                </a:lnRef>
                                <a:fillRef idx="1">
                                  <a:srgbClr val="954E43"/>
                                </a:fillRef>
                                <a:effectRef idx="0">
                                  <a:scrgbClr r="0" g="0" b="0"/>
                                </a:effectRef>
                                <a:fontRef idx="none"/>
                              </wps:style>
                              <wps:bodyPr/>
                            </wps:wsp>
                            <wps:wsp>
                              <wps:cNvPr id="153150" name="Shape 153150"/>
                              <wps:cNvSpPr/>
                              <wps:spPr>
                                <a:xfrm>
                                  <a:off x="1554508" y="464382"/>
                                  <a:ext cx="325755" cy="2280349"/>
                                </a:xfrm>
                                <a:custGeom>
                                  <a:avLst/>
                                  <a:gdLst/>
                                  <a:ahLst/>
                                  <a:cxnLst/>
                                  <a:rect l="0" t="0" r="0" b="0"/>
                                  <a:pathLst>
                                    <a:path w="325755" h="2280349">
                                      <a:moveTo>
                                        <a:pt x="0" y="0"/>
                                      </a:moveTo>
                                      <a:lnTo>
                                        <a:pt x="325755" y="0"/>
                                      </a:lnTo>
                                      <a:lnTo>
                                        <a:pt x="325755" y="2280349"/>
                                      </a:lnTo>
                                      <a:lnTo>
                                        <a:pt x="0" y="2280349"/>
                                      </a:lnTo>
                                      <a:lnTo>
                                        <a:pt x="0" y="0"/>
                                      </a:lnTo>
                                    </a:path>
                                  </a:pathLst>
                                </a:custGeom>
                                <a:ln w="0" cap="rnd">
                                  <a:miter lim="101600"/>
                                </a:ln>
                              </wps:spPr>
                              <wps:style>
                                <a:lnRef idx="0">
                                  <a:srgbClr val="000000">
                                    <a:alpha val="0"/>
                                  </a:srgbClr>
                                </a:lnRef>
                                <a:fillRef idx="1">
                                  <a:srgbClr val="954E43"/>
                                </a:fillRef>
                                <a:effectRef idx="0">
                                  <a:scrgbClr r="0" g="0" b="0"/>
                                </a:effectRef>
                                <a:fontRef idx="none"/>
                              </wps:style>
                              <wps:bodyPr/>
                            </wps:wsp>
                            <wps:wsp>
                              <wps:cNvPr id="153151" name="Shape 153151"/>
                              <wps:cNvSpPr/>
                              <wps:spPr>
                                <a:xfrm>
                                  <a:off x="3263179" y="2192776"/>
                                  <a:ext cx="335153" cy="551955"/>
                                </a:xfrm>
                                <a:custGeom>
                                  <a:avLst/>
                                  <a:gdLst/>
                                  <a:ahLst/>
                                  <a:cxnLst/>
                                  <a:rect l="0" t="0" r="0" b="0"/>
                                  <a:pathLst>
                                    <a:path w="335153" h="551955">
                                      <a:moveTo>
                                        <a:pt x="0" y="0"/>
                                      </a:moveTo>
                                      <a:lnTo>
                                        <a:pt x="335153" y="0"/>
                                      </a:lnTo>
                                      <a:lnTo>
                                        <a:pt x="335153" y="551955"/>
                                      </a:lnTo>
                                      <a:lnTo>
                                        <a:pt x="0" y="551955"/>
                                      </a:lnTo>
                                      <a:lnTo>
                                        <a:pt x="0" y="0"/>
                                      </a:lnTo>
                                    </a:path>
                                  </a:pathLst>
                                </a:custGeom>
                                <a:ln w="0" cap="rnd">
                                  <a:miter lim="101600"/>
                                </a:ln>
                              </wps:spPr>
                              <wps:style>
                                <a:lnRef idx="0">
                                  <a:srgbClr val="000000">
                                    <a:alpha val="0"/>
                                  </a:srgbClr>
                                </a:lnRef>
                                <a:fillRef idx="1">
                                  <a:srgbClr val="954E43"/>
                                </a:fillRef>
                                <a:effectRef idx="0">
                                  <a:scrgbClr r="0" g="0" b="0"/>
                                </a:effectRef>
                                <a:fontRef idx="none"/>
                              </wps:style>
                              <wps:bodyPr/>
                            </wps:wsp>
                            <wps:wsp>
                              <wps:cNvPr id="153152" name="Shape 153152"/>
                              <wps:cNvSpPr/>
                              <wps:spPr>
                                <a:xfrm>
                                  <a:off x="5071722" y="2132679"/>
                                  <a:ext cx="325742" cy="612051"/>
                                </a:xfrm>
                                <a:custGeom>
                                  <a:avLst/>
                                  <a:gdLst/>
                                  <a:ahLst/>
                                  <a:cxnLst/>
                                  <a:rect l="0" t="0" r="0" b="0"/>
                                  <a:pathLst>
                                    <a:path w="325742" h="612051">
                                      <a:moveTo>
                                        <a:pt x="0" y="0"/>
                                      </a:moveTo>
                                      <a:lnTo>
                                        <a:pt x="325742" y="0"/>
                                      </a:lnTo>
                                      <a:lnTo>
                                        <a:pt x="325742" y="612051"/>
                                      </a:lnTo>
                                      <a:lnTo>
                                        <a:pt x="0" y="612051"/>
                                      </a:lnTo>
                                      <a:lnTo>
                                        <a:pt x="0" y="0"/>
                                      </a:lnTo>
                                    </a:path>
                                  </a:pathLst>
                                </a:custGeom>
                                <a:ln w="0" cap="rnd">
                                  <a:miter lim="101600"/>
                                </a:ln>
                              </wps:spPr>
                              <wps:style>
                                <a:lnRef idx="0">
                                  <a:srgbClr val="000000">
                                    <a:alpha val="0"/>
                                  </a:srgbClr>
                                </a:lnRef>
                                <a:fillRef idx="1">
                                  <a:srgbClr val="954E43"/>
                                </a:fillRef>
                                <a:effectRef idx="0">
                                  <a:scrgbClr r="0" g="0" b="0"/>
                                </a:effectRef>
                                <a:fontRef idx="none"/>
                              </wps:style>
                              <wps:bodyPr/>
                            </wps:wsp>
                            <wps:wsp>
                              <wps:cNvPr id="153153" name="Shape 153153"/>
                              <wps:cNvSpPr/>
                              <wps:spPr>
                                <a:xfrm>
                                  <a:off x="4166847" y="2147271"/>
                                  <a:ext cx="325755" cy="597459"/>
                                </a:xfrm>
                                <a:custGeom>
                                  <a:avLst/>
                                  <a:gdLst/>
                                  <a:ahLst/>
                                  <a:cxnLst/>
                                  <a:rect l="0" t="0" r="0" b="0"/>
                                  <a:pathLst>
                                    <a:path w="325755" h="597459">
                                      <a:moveTo>
                                        <a:pt x="0" y="0"/>
                                      </a:moveTo>
                                      <a:lnTo>
                                        <a:pt x="325755" y="0"/>
                                      </a:lnTo>
                                      <a:lnTo>
                                        <a:pt x="325755" y="597459"/>
                                      </a:lnTo>
                                      <a:lnTo>
                                        <a:pt x="0" y="597459"/>
                                      </a:lnTo>
                                      <a:lnTo>
                                        <a:pt x="0" y="0"/>
                                      </a:lnTo>
                                    </a:path>
                                  </a:pathLst>
                                </a:custGeom>
                                <a:ln w="0" cap="rnd">
                                  <a:miter lim="101600"/>
                                </a:ln>
                              </wps:spPr>
                              <wps:style>
                                <a:lnRef idx="0">
                                  <a:srgbClr val="000000">
                                    <a:alpha val="0"/>
                                  </a:srgbClr>
                                </a:lnRef>
                                <a:fillRef idx="1">
                                  <a:srgbClr val="954E43"/>
                                </a:fillRef>
                                <a:effectRef idx="0">
                                  <a:scrgbClr r="0" g="0" b="0"/>
                                </a:effectRef>
                                <a:fontRef idx="none"/>
                              </wps:style>
                              <wps:bodyPr/>
                            </wps:wsp>
                            <wps:wsp>
                              <wps:cNvPr id="8097" name="Shape 8097"/>
                              <wps:cNvSpPr/>
                              <wps:spPr>
                                <a:xfrm>
                                  <a:off x="331612" y="27997"/>
                                  <a:ext cx="5661965" cy="2717864"/>
                                </a:xfrm>
                                <a:custGeom>
                                  <a:avLst/>
                                  <a:gdLst/>
                                  <a:ahLst/>
                                  <a:cxnLst/>
                                  <a:rect l="0" t="0" r="0" b="0"/>
                                  <a:pathLst>
                                    <a:path w="5661965" h="2717864">
                                      <a:moveTo>
                                        <a:pt x="0" y="2717864"/>
                                      </a:moveTo>
                                      <a:lnTo>
                                        <a:pt x="5661965" y="2717864"/>
                                      </a:lnTo>
                                      <a:lnTo>
                                        <a:pt x="5661965" y="0"/>
                                      </a:lnTo>
                                      <a:lnTo>
                                        <a:pt x="0" y="0"/>
                                      </a:lnTo>
                                      <a:close/>
                                    </a:path>
                                  </a:pathLst>
                                </a:custGeom>
                                <a:ln w="12065" cap="rnd">
                                  <a:miter lim="101600"/>
                                </a:ln>
                              </wps:spPr>
                              <wps:style>
                                <a:lnRef idx="1">
                                  <a:srgbClr val="954E4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2364" style="width:471.935pt;height:233.894pt;mso-position-horizontal-relative:char;mso-position-vertical-relative:line" coordsize="59935,29704">
                      <v:rect id="Rectangle 8038" style="position:absolute;width:770;height:1435;left:23349;top:2302;" filled="f" stroked="f">
                        <v:textbox inset="0,0,0,0">
                          <w:txbxContent>
                            <w:p>
                              <w:pPr>
                                <w:spacing w:before="0" w:after="160" w:line="259" w:lineRule="auto"/>
                              </w:pPr>
                              <w:r>
                                <w:rPr>
                                  <w:rFonts w:cs="Calibri" w:hAnsi="Calibri" w:eastAsia="Calibri" w:ascii="Calibri"/>
                                  <w:b w:val="1"/>
                                  <w:color w:val="954e43"/>
                                  <w:sz w:val="18"/>
                                </w:rPr>
                                <w:t xml:space="preserve">5</w:t>
                              </w:r>
                            </w:p>
                          </w:txbxContent>
                        </v:textbox>
                      </v:rect>
                      <v:rect id="Rectangle 8039" style="position:absolute;width:770;height:1435;left:23349;top:6901;" filled="f" stroked="f">
                        <v:textbox inset="0,0,0,0">
                          <w:txbxContent>
                            <w:p>
                              <w:pPr>
                                <w:spacing w:before="0" w:after="160" w:line="259" w:lineRule="auto"/>
                              </w:pPr>
                              <w:r>
                                <w:rPr>
                                  <w:rFonts w:cs="Calibri" w:hAnsi="Calibri" w:eastAsia="Calibri" w:ascii="Calibri"/>
                                  <w:b w:val="1"/>
                                  <w:color w:val="954e43"/>
                                  <w:sz w:val="18"/>
                                </w:rPr>
                                <w:t xml:space="preserve">4</w:t>
                              </w:r>
                            </w:p>
                          </w:txbxContent>
                        </v:textbox>
                      </v:rect>
                      <v:rect id="Rectangle 8040" style="position:absolute;width:770;height:1435;left:23349;top:11913;" filled="f" stroked="f">
                        <v:textbox inset="0,0,0,0">
                          <w:txbxContent>
                            <w:p>
                              <w:pPr>
                                <w:spacing w:before="0" w:after="160" w:line="259" w:lineRule="auto"/>
                              </w:pPr>
                              <w:r>
                                <w:rPr>
                                  <w:rFonts w:cs="Calibri" w:hAnsi="Calibri" w:eastAsia="Calibri" w:ascii="Calibri"/>
                                  <w:b w:val="1"/>
                                  <w:color w:val="954e43"/>
                                  <w:sz w:val="18"/>
                                </w:rPr>
                                <w:t xml:space="preserve">3</w:t>
                              </w:r>
                            </w:p>
                          </w:txbxContent>
                        </v:textbox>
                      </v:rect>
                      <v:rect id="Rectangle 8041" style="position:absolute;width:770;height:1435;left:23349;top:16512;" filled="f" stroked="f">
                        <v:textbox inset="0,0,0,0">
                          <w:txbxContent>
                            <w:p>
                              <w:pPr>
                                <w:spacing w:before="0" w:after="160" w:line="259" w:lineRule="auto"/>
                              </w:pPr>
                              <w:r>
                                <w:rPr>
                                  <w:rFonts w:cs="Calibri" w:hAnsi="Calibri" w:eastAsia="Calibri" w:ascii="Calibri"/>
                                  <w:b w:val="1"/>
                                  <w:color w:val="954e43"/>
                                  <w:sz w:val="18"/>
                                </w:rPr>
                                <w:t xml:space="preserve">2</w:t>
                              </w:r>
                            </w:p>
                          </w:txbxContent>
                        </v:textbox>
                      </v:rect>
                      <v:rect id="Rectangle 8042" style="position:absolute;width:770;height:1435;left:23349;top:21288;" filled="f" stroked="f">
                        <v:textbox inset="0,0,0,0">
                          <w:txbxContent>
                            <w:p>
                              <w:pPr>
                                <w:spacing w:before="0" w:after="160" w:line="259" w:lineRule="auto"/>
                              </w:pPr>
                              <w:r>
                                <w:rPr>
                                  <w:rFonts w:cs="Calibri" w:hAnsi="Calibri" w:eastAsia="Calibri" w:ascii="Calibri"/>
                                  <w:b w:val="1"/>
                                  <w:color w:val="954e43"/>
                                  <w:sz w:val="18"/>
                                </w:rPr>
                                <w:t xml:space="preserve">1</w:t>
                              </w:r>
                            </w:p>
                          </w:txbxContent>
                        </v:textbox>
                      </v:rect>
                      <v:rect id="Rectangle 8043" style="position:absolute;width:3368;height:1435;left:20386;top:21257;" filled="f" stroked="f">
                        <v:textbox inset="0,0,0,0">
                          <w:txbxContent>
                            <w:p>
                              <w:pPr>
                                <w:spacing w:before="0" w:after="160" w:line="259" w:lineRule="auto"/>
                              </w:pPr>
                              <w:r>
                                <w:rPr>
                                  <w:rFonts w:cs="Calibri" w:hAnsi="Calibri" w:eastAsia="Calibri" w:ascii="Calibri"/>
                                  <w:b w:val="1"/>
                                  <w:color w:val="221d1f"/>
                                  <w:spacing w:val="-6"/>
                                  <w:w w:val="99"/>
                                  <w:sz w:val="18"/>
                                </w:rPr>
                                <w:t xml:space="preserve">Good</w:t>
                              </w:r>
                            </w:p>
                          </w:txbxContent>
                        </v:textbox>
                      </v:rect>
                      <v:rect id="Rectangle 8044" style="position:absolute;width:3632;height:1435;left:20386;top:11882;" filled="f" stroked="f">
                        <v:textbox inset="0,0,0,0">
                          <w:txbxContent>
                            <w:p>
                              <w:pPr>
                                <w:spacing w:before="0" w:after="160" w:line="259" w:lineRule="auto"/>
                              </w:pPr>
                              <w:r>
                                <w:rPr>
                                  <w:rFonts w:cs="Calibri" w:hAnsi="Calibri" w:eastAsia="Calibri" w:ascii="Calibri"/>
                                  <w:b w:val="1"/>
                                  <w:color w:val="221d1f"/>
                                  <w:w w:val="101"/>
                                  <w:sz w:val="18"/>
                                </w:rPr>
                                <w:t xml:space="preserve">Mean</w:t>
                              </w:r>
                            </w:p>
                          </w:txbxContent>
                        </v:textbox>
                      </v:rect>
                      <v:rect id="Rectangle 8045" style="position:absolute;width:2597;height:1435;left:20811;top:2271;" filled="f" stroked="f">
                        <v:textbox inset="0,0,0,0">
                          <w:txbxContent>
                            <w:p>
                              <w:pPr>
                                <w:spacing w:before="0" w:after="160" w:line="259" w:lineRule="auto"/>
                              </w:pPr>
                              <w:r>
                                <w:rPr>
                                  <w:rFonts w:cs="Calibri" w:hAnsi="Calibri" w:eastAsia="Calibri" w:ascii="Calibri"/>
                                  <w:b w:val="1"/>
                                  <w:color w:val="221d1f"/>
                                  <w:w w:val="104"/>
                                  <w:sz w:val="18"/>
                                </w:rPr>
                                <w:t xml:space="preserve">Bad</w:t>
                              </w:r>
                            </w:p>
                          </w:txbxContent>
                        </v:textbox>
                      </v:rect>
                      <v:rect id="Rectangle 8046" style="position:absolute;width:4805;height:1435;left:28046;top:22970;" filled="f" stroked="f">
                        <v:textbox inset="0,0,0,0">
                          <w:txbxContent>
                            <w:p>
                              <w:pPr>
                                <w:spacing w:before="0" w:after="160" w:line="259" w:lineRule="auto"/>
                              </w:pPr>
                              <w:r>
                                <w:rPr>
                                  <w:rFonts w:cs="Calibri" w:hAnsi="Calibri" w:eastAsia="Calibri" w:ascii="Calibri"/>
                                  <w:b w:val="1"/>
                                  <w:color w:val="954e43"/>
                                  <w:w w:val="102"/>
                                  <w:sz w:val="18"/>
                                </w:rPr>
                                <w:t xml:space="preserve">BSQ10</w:t>
                              </w:r>
                            </w:p>
                          </w:txbxContent>
                        </v:textbox>
                      </v:rect>
                      <v:rect id="Rectangle 131019" style="position:absolute;width:2897;height:1435;left:51066;top:22985;" filled="f" stroked="f">
                        <v:textbox inset="0,0,0,0">
                          <w:txbxContent>
                            <w:p>
                              <w:pPr>
                                <w:spacing w:before="0" w:after="160" w:line="259" w:lineRule="auto"/>
                              </w:pPr>
                              <w:r>
                                <w:rPr>
                                  <w:rFonts w:cs="Calibri" w:hAnsi="Calibri" w:eastAsia="Calibri" w:ascii="Calibri"/>
                                  <w:b w:val="1"/>
                                  <w:color w:val="954e43"/>
                                  <w:spacing w:val="6"/>
                                  <w:w w:val="118"/>
                                  <w:sz w:val="18"/>
                                </w:rPr>
                                <w:t xml:space="preserve">Q15</w:t>
                              </w:r>
                            </w:p>
                          </w:txbxContent>
                        </v:textbox>
                      </v:rect>
                      <v:rect id="Rectangle 131009" style="position:absolute;width:2897;height:1435;left:36673;top:22985;" filled="f" stroked="f">
                        <v:textbox inset="0,0,0,0">
                          <w:txbxContent>
                            <w:p>
                              <w:pPr>
                                <w:spacing w:before="0" w:after="160" w:line="259" w:lineRule="auto"/>
                              </w:pPr>
                              <w:r>
                                <w:rPr>
                                  <w:rFonts w:cs="Calibri" w:hAnsi="Calibri" w:eastAsia="Calibri" w:ascii="Calibri"/>
                                  <w:b w:val="1"/>
                                  <w:color w:val="954e43"/>
                                  <w:spacing w:val="6"/>
                                  <w:w w:val="118"/>
                                  <w:sz w:val="18"/>
                                </w:rPr>
                                <w:t xml:space="preserve">Q11</w:t>
                              </w:r>
                            </w:p>
                          </w:txbxContent>
                        </v:textbox>
                      </v:rect>
                      <v:rect id="Rectangle 131018" style="position:absolute;width:778;height:1435;left:50444;top:22985;" filled="f" stroked="f">
                        <v:textbox inset="0,0,0,0">
                          <w:txbxContent>
                            <w:p>
                              <w:pPr>
                                <w:spacing w:before="0" w:after="160" w:line="259" w:lineRule="auto"/>
                              </w:pPr>
                              <w:r>
                                <w:rPr>
                                  <w:rFonts w:cs="Calibri" w:hAnsi="Calibri" w:eastAsia="Calibri" w:ascii="Calibri"/>
                                  <w:b w:val="1"/>
                                  <w:color w:val="954e43"/>
                                  <w:w w:val="122"/>
                                  <w:sz w:val="18"/>
                                </w:rPr>
                                <w:t xml:space="preserve">S</w:t>
                              </w:r>
                            </w:p>
                          </w:txbxContent>
                        </v:textbox>
                      </v:rect>
                      <v:rect id="Rectangle 131016" style="position:absolute;width:923;height:1435;left:49713;top:22985;" filled="f" stroked="f">
                        <v:textbox inset="0,0,0,0">
                          <w:txbxContent>
                            <w:p>
                              <w:pPr>
                                <w:spacing w:before="0" w:after="160" w:line="259" w:lineRule="auto"/>
                              </w:pPr>
                              <w:r>
                                <w:rPr>
                                  <w:rFonts w:cs="Calibri" w:hAnsi="Calibri" w:eastAsia="Calibri" w:ascii="Calibri"/>
                                  <w:b w:val="1"/>
                                  <w:color w:val="954e43"/>
                                  <w:w w:val="122"/>
                                  <w:sz w:val="18"/>
                                </w:rPr>
                                <w:t xml:space="preserve">B</w:t>
                              </w:r>
                            </w:p>
                          </w:txbxContent>
                        </v:textbox>
                      </v:rect>
                      <v:rect id="Rectangle 131015" style="position:absolute;width:834;height:1435;left:45466;top:22985;" filled="f" stroked="f">
                        <v:textbox inset="0,0,0,0">
                          <w:txbxContent>
                            <w:p>
                              <w:pPr>
                                <w:spacing w:before="0" w:after="160" w:line="259" w:lineRule="auto"/>
                              </w:pPr>
                              <w:r>
                                <w:rPr>
                                  <w:rFonts w:cs="Calibri" w:hAnsi="Calibri" w:eastAsia="Calibri" w:ascii="Calibri"/>
                                  <w:b w:val="1"/>
                                  <w:color w:val="954e43"/>
                                  <w:w w:val="117"/>
                                  <w:sz w:val="18"/>
                                </w:rPr>
                                <w:t xml:space="preserve">4</w:t>
                              </w:r>
                            </w:p>
                          </w:txbxContent>
                        </v:textbox>
                      </v:rect>
                      <v:rect id="Rectangle 131014" style="position:absolute;width:834;height:1435;left:44802;top:22985;" filled="f" stroked="f">
                        <v:textbox inset="0,0,0,0">
                          <w:txbxContent>
                            <w:p>
                              <w:pPr>
                                <w:spacing w:before="0" w:after="160" w:line="259" w:lineRule="auto"/>
                              </w:pPr>
                              <w:r>
                                <w:rPr>
                                  <w:rFonts w:cs="Calibri" w:hAnsi="Calibri" w:eastAsia="Calibri" w:ascii="Calibri"/>
                                  <w:b w:val="1"/>
                                  <w:color w:val="954e43"/>
                                  <w:w w:val="117"/>
                                  <w:sz w:val="18"/>
                                </w:rPr>
                                <w:t xml:space="preserve">1</w:t>
                              </w:r>
                            </w:p>
                          </w:txbxContent>
                        </v:textbox>
                      </v:rect>
                      <v:rect id="Rectangle 131010" style="position:absolute;width:2929;height:1435;left:42562;top:22985;" filled="f" stroked="f">
                        <v:textbox inset="0,0,0,0">
                          <w:txbxContent>
                            <w:p>
                              <w:pPr>
                                <w:spacing w:before="0" w:after="160" w:line="259" w:lineRule="auto"/>
                              </w:pPr>
                              <w:r>
                                <w:rPr>
                                  <w:rFonts w:cs="Calibri" w:hAnsi="Calibri" w:eastAsia="Calibri" w:ascii="Calibri"/>
                                  <w:b w:val="1"/>
                                  <w:color w:val="954e43"/>
                                  <w:spacing w:val="6"/>
                                  <w:w w:val="122"/>
                                  <w:sz w:val="18"/>
                                </w:rPr>
                                <w:t xml:space="preserve">BSQ</w:t>
                              </w:r>
                            </w:p>
                          </w:txbxContent>
                        </v:textbox>
                      </v:rect>
                      <v:rect id="Rectangle 131008" style="position:absolute;width:1750;height:1435;left:35320;top:22985;" filled="f" stroked="f">
                        <v:textbox inset="0,0,0,0">
                          <w:txbxContent>
                            <w:p>
                              <w:pPr>
                                <w:spacing w:before="0" w:after="160" w:line="259" w:lineRule="auto"/>
                              </w:pPr>
                              <w:r>
                                <w:rPr>
                                  <w:rFonts w:cs="Calibri" w:hAnsi="Calibri" w:eastAsia="Calibri" w:ascii="Calibri"/>
                                  <w:b w:val="1"/>
                                  <w:color w:val="954e43"/>
                                  <w:spacing w:val="6"/>
                                  <w:w w:val="122"/>
                                  <w:sz w:val="18"/>
                                </w:rPr>
                                <w:t xml:space="preserve">BS</w:t>
                              </w:r>
                            </w:p>
                          </w:txbxContent>
                        </v:textbox>
                      </v:rect>
                      <v:shape id="Shape 8048" style="position:absolute;width:33092;height:0;left:24509;top:16982;" coordsize="3309226,0" path="m0,0l3309226,0">
                        <v:stroke weight="2pt" endcap="flat" joinstyle="round" on="true" color="#ddbdb3"/>
                        <v:fill on="false" color="#000000" opacity="0"/>
                      </v:shape>
                      <v:shape id="Shape 8049" style="position:absolute;width:33092;height:0;left:24509;top:12319;" coordsize="3309226,0" path="m0,0l3309226,0">
                        <v:stroke weight="2pt" endcap="flat" joinstyle="round" on="true" color="#ddbdb3"/>
                        <v:fill on="false" color="#000000" opacity="0"/>
                      </v:shape>
                      <v:shape id="Shape 8051" style="position:absolute;width:33092;height:0;left:24507;top:7337;" coordsize="3309252,0" path="m0,0l3309252,0">
                        <v:stroke weight="2pt" endcap="flat" joinstyle="round" on="true" color="#ddbdb3"/>
                        <v:fill on="false" color="#000000" opacity="0"/>
                      </v:shape>
                      <v:shape id="Shape 8056" style="position:absolute;width:33083;height:19043;left:24518;top:2674;" coordsize="3308312,1904327" path="m0,1904327l3308312,1904327l3308312,0l0,0x">
                        <v:stroke weight="1pt" endcap="round" joinstyle="miter" miterlimit="8" on="true" color="#954e43"/>
                        <v:fill on="false" color="#000000" opacity="0"/>
                      </v:shape>
                      <v:shape id="Shape 153170" style="position:absolute;width:3351;height:4813;left:33697;top:22675;" coordsize="335153,481343" path="m0,0l335153,0l335153,481343l0,481343l0,0">
                        <v:stroke weight="0pt" endcap="round" joinstyle="miter" miterlimit="8" on="false" color="#000000" opacity="0"/>
                        <v:fill on="true" color="#f2e4df"/>
                      </v:shape>
                      <v:shape id="Shape 153171" style="position:absolute;width:3257;height:5210;left:51782;top:22296;" coordsize="325755,521068" path="m0,0l325755,0l325755,521068l0,521068l0,0">
                        <v:stroke weight="0pt" endcap="round" joinstyle="miter" miterlimit="8" on="false" color="#000000" opacity="0"/>
                        <v:fill on="true" color="#f2e4df"/>
                      </v:shape>
                      <v:shape id="Shape 153172" style="position:absolute;width:3257;height:5194;left:42733;top:22294;" coordsize="325755,519430" path="m0,0l325755,0l325755,519430l0,519430l0,0">
                        <v:stroke weight="0pt" endcap="round" joinstyle="miter" miterlimit="8" on="false" color="#000000" opacity="0"/>
                        <v:fill on="true" color="#f2e4df"/>
                      </v:shape>
                      <v:shape id="Shape 153173" style="position:absolute;width:3351;height:6233;left:7815;top:21255;" coordsize="335153,623341" path="m0,0l335153,0l335153,623341l0,623341l0,0">
                        <v:stroke weight="0pt" endcap="round" joinstyle="miter" miterlimit="8" on="false" color="#000000" opacity="0"/>
                        <v:fill on="true" color="#f2e4df"/>
                      </v:shape>
                      <v:shape id="Shape 153174" style="position:absolute;width:3257;height:4469;left:25176;top:23037;" coordsize="325755,446925" path="m0,0l325755,0l325755,446925l0,446925l0,0">
                        <v:stroke weight="0pt" endcap="round" joinstyle="miter" miterlimit="8" on="false" color="#000000" opacity="0"/>
                        <v:fill on="true" color="#f2e4df"/>
                      </v:shape>
                      <v:shape id="Shape 153175" style="position:absolute;width:3257;height:21949;left:16610;top:5539;" coordsize="325755,2194903" path="m0,0l325755,0l325755,2194903l0,2194903l0,0">
                        <v:stroke weight="0pt" endcap="round" joinstyle="miter" miterlimit="8" on="false" color="#000000" opacity="0"/>
                        <v:fill on="true" color="#f2e4df"/>
                      </v:shape>
                      <v:rect id="Rectangle 8068" style="position:absolute;width:1644;height:1363;left:1344;top:0;" filled="f" stroked="f">
                        <v:textbox inset="0,0,0,0">
                          <w:txbxContent>
                            <w:p>
                              <w:pPr>
                                <w:spacing w:before="0" w:after="160" w:line="259" w:lineRule="auto"/>
                              </w:pPr>
                              <w:r>
                                <w:rPr>
                                  <w:rFonts w:cs="Calibri" w:hAnsi="Calibri" w:eastAsia="Calibri" w:ascii="Calibri"/>
                                  <w:b w:val="1"/>
                                  <w:color w:val="954e43"/>
                                  <w:spacing w:val="21"/>
                                  <w:w w:val="100"/>
                                  <w:sz w:val="17"/>
                                </w:rPr>
                                <w:t xml:space="preserve">30</w:t>
                              </w:r>
                            </w:p>
                          </w:txbxContent>
                        </v:textbox>
                      </v:rect>
                      <v:rect id="Rectangle 8069" style="position:absolute;width:1052;height:1363;left:0;top:0;" filled="f" stroked="f">
                        <v:textbox inset="0,0,0,0">
                          <w:txbxContent>
                            <w:p>
                              <w:pPr>
                                <w:spacing w:before="0" w:after="160" w:line="259" w:lineRule="auto"/>
                              </w:pPr>
                              <w:r>
                                <w:rPr>
                                  <w:rFonts w:cs="Calibri" w:hAnsi="Calibri" w:eastAsia="Calibri" w:ascii="Calibri"/>
                                  <w:b w:val="1"/>
                                  <w:color w:val="954e43"/>
                                  <w:w w:val="103"/>
                                  <w:sz w:val="17"/>
                                </w:rPr>
                                <w:t xml:space="preserve">%</w:t>
                              </w:r>
                            </w:p>
                          </w:txbxContent>
                        </v:textbox>
                      </v:rect>
                      <v:rect id="Rectangle 8070" style="position:absolute;width:1644;height:1363;left:1344;top:4670;" filled="f" stroked="f">
                        <v:textbox inset="0,0,0,0">
                          <w:txbxContent>
                            <w:p>
                              <w:pPr>
                                <w:spacing w:before="0" w:after="160" w:line="259" w:lineRule="auto"/>
                              </w:pPr>
                              <w:r>
                                <w:rPr>
                                  <w:rFonts w:cs="Calibri" w:hAnsi="Calibri" w:eastAsia="Calibri" w:ascii="Calibri"/>
                                  <w:b w:val="1"/>
                                  <w:color w:val="954e43"/>
                                  <w:spacing w:val="21"/>
                                  <w:w w:val="100"/>
                                  <w:sz w:val="17"/>
                                </w:rPr>
                                <w:t xml:space="preserve">25</w:t>
                              </w:r>
                            </w:p>
                          </w:txbxContent>
                        </v:textbox>
                      </v:rect>
                      <v:rect id="Rectangle 8071" style="position:absolute;width:1644;height:1363;left:1344;top:9118;" filled="f" stroked="f">
                        <v:textbox inset="0,0,0,0">
                          <w:txbxContent>
                            <w:p>
                              <w:pPr>
                                <w:spacing w:before="0" w:after="160" w:line="259" w:lineRule="auto"/>
                              </w:pPr>
                              <w:r>
                                <w:rPr>
                                  <w:rFonts w:cs="Calibri" w:hAnsi="Calibri" w:eastAsia="Calibri" w:ascii="Calibri"/>
                                  <w:b w:val="1"/>
                                  <w:color w:val="954e43"/>
                                  <w:spacing w:val="21"/>
                                  <w:w w:val="100"/>
                                  <w:sz w:val="17"/>
                                </w:rPr>
                                <w:t xml:space="preserve">20</w:t>
                              </w:r>
                            </w:p>
                          </w:txbxContent>
                        </v:textbox>
                      </v:rect>
                      <v:rect id="Rectangle 8072" style="position:absolute;width:1644;height:1363;left:1344;top:13418;" filled="f" stroked="f">
                        <v:textbox inset="0,0,0,0">
                          <w:txbxContent>
                            <w:p>
                              <w:pPr>
                                <w:spacing w:before="0" w:after="160" w:line="259" w:lineRule="auto"/>
                              </w:pPr>
                              <w:r>
                                <w:rPr>
                                  <w:rFonts w:cs="Calibri" w:hAnsi="Calibri" w:eastAsia="Calibri" w:ascii="Calibri"/>
                                  <w:b w:val="1"/>
                                  <w:color w:val="954e43"/>
                                  <w:spacing w:val="21"/>
                                  <w:w w:val="100"/>
                                  <w:sz w:val="17"/>
                                </w:rPr>
                                <w:t xml:space="preserve">15</w:t>
                              </w:r>
                            </w:p>
                          </w:txbxContent>
                        </v:textbox>
                      </v:rect>
                      <v:rect id="Rectangle 8073" style="position:absolute;width:1644;height:1363;left:1344;top:18163;" filled="f" stroked="f">
                        <v:textbox inset="0,0,0,0">
                          <w:txbxContent>
                            <w:p>
                              <w:pPr>
                                <w:spacing w:before="0" w:after="160" w:line="259" w:lineRule="auto"/>
                              </w:pPr>
                              <w:r>
                                <w:rPr>
                                  <w:rFonts w:cs="Calibri" w:hAnsi="Calibri" w:eastAsia="Calibri" w:ascii="Calibri"/>
                                  <w:b w:val="1"/>
                                  <w:color w:val="954e43"/>
                                  <w:spacing w:val="21"/>
                                  <w:w w:val="100"/>
                                  <w:sz w:val="17"/>
                                </w:rPr>
                                <w:t xml:space="preserve">10</w:t>
                              </w:r>
                            </w:p>
                          </w:txbxContent>
                        </v:textbox>
                      </v:rect>
                      <v:rect id="Rectangle 8074" style="position:absolute;width:731;height:1363;left:2030;top:22759;" filled="f" stroked="f">
                        <v:textbox inset="0,0,0,0">
                          <w:txbxContent>
                            <w:p>
                              <w:pPr>
                                <w:spacing w:before="0" w:after="160" w:line="259" w:lineRule="auto"/>
                              </w:pPr>
                              <w:r>
                                <w:rPr>
                                  <w:rFonts w:cs="Calibri" w:hAnsi="Calibri" w:eastAsia="Calibri" w:ascii="Calibri"/>
                                  <w:b w:val="1"/>
                                  <w:color w:val="954e43"/>
                                  <w:w w:val="100"/>
                                  <w:sz w:val="17"/>
                                </w:rPr>
                                <w:t xml:space="preserve">5</w:t>
                              </w:r>
                            </w:p>
                          </w:txbxContent>
                        </v:textbox>
                      </v:rect>
                      <v:rect id="Rectangle 8075" style="position:absolute;width:731;height:1363;left:2030;top:27133;" filled="f" stroked="f">
                        <v:textbox inset="0,0,0,0">
                          <w:txbxContent>
                            <w:p>
                              <w:pPr>
                                <w:spacing w:before="0" w:after="160" w:line="259" w:lineRule="auto"/>
                              </w:pPr>
                              <w:r>
                                <w:rPr>
                                  <w:rFonts w:cs="Calibri" w:hAnsi="Calibri" w:eastAsia="Calibri" w:ascii="Calibri"/>
                                  <w:b w:val="1"/>
                                  <w:color w:val="954e43"/>
                                  <w:w w:val="100"/>
                                  <w:sz w:val="17"/>
                                </w:rPr>
                                <w:t xml:space="preserve">0</w:t>
                              </w:r>
                            </w:p>
                          </w:txbxContent>
                        </v:textbox>
                      </v:rect>
                      <v:rect id="Rectangle 8076" style="position:absolute;width:9781;height:1363;left:4728;top:28679;" filled="f" stroked="f">
                        <v:textbox inset="0,0,0,0">
                          <w:txbxContent>
                            <w:p>
                              <w:pPr>
                                <w:spacing w:before="0" w:after="160" w:line="259" w:lineRule="auto"/>
                              </w:pPr>
                              <w:r>
                                <w:rPr>
                                  <w:rFonts w:cs="Calibri" w:hAnsi="Calibri" w:eastAsia="Calibri" w:ascii="Calibri"/>
                                  <w:b w:val="1"/>
                                  <w:color w:val="954e43"/>
                                  <w:w w:val="102"/>
                                  <w:sz w:val="17"/>
                                </w:rPr>
                                <w:t xml:space="preserve">Continue</w:t>
                              </w:r>
                              <w:r>
                                <w:rPr>
                                  <w:rFonts w:cs="Calibri" w:hAnsi="Calibri" w:eastAsia="Calibri" w:ascii="Calibri"/>
                                  <w:b w:val="1"/>
                                  <w:color w:val="954e43"/>
                                  <w:spacing w:val="22"/>
                                  <w:w w:val="102"/>
                                  <w:sz w:val="17"/>
                                </w:rPr>
                                <w:t xml:space="preserve"> </w:t>
                              </w:r>
                              <w:r>
                                <w:rPr>
                                  <w:rFonts w:cs="Calibri" w:hAnsi="Calibri" w:eastAsia="Calibri" w:ascii="Calibri"/>
                                  <w:b w:val="1"/>
                                  <w:color w:val="954e43"/>
                                  <w:w w:val="102"/>
                                  <w:sz w:val="17"/>
                                </w:rPr>
                                <w:t xml:space="preserve">cash</w:t>
                              </w:r>
                              <w:r>
                                <w:rPr>
                                  <w:rFonts w:cs="Calibri" w:hAnsi="Calibri" w:eastAsia="Calibri" w:ascii="Calibri"/>
                                  <w:b w:val="1"/>
                                  <w:color w:val="954e43"/>
                                  <w:spacing w:val="8"/>
                                  <w:w w:val="102"/>
                                  <w:sz w:val="17"/>
                                </w:rPr>
                                <w:t xml:space="preserve"> </w:t>
                              </w:r>
                            </w:p>
                          </w:txbxContent>
                        </v:textbox>
                      </v:rect>
                      <v:rect id="Rectangle 8078" style="position:absolute;width:9001;height:1363;left:13732;top:28679;" filled="f" stroked="f">
                        <v:textbox inset="0,0,0,0">
                          <w:txbxContent>
                            <w:p>
                              <w:pPr>
                                <w:spacing w:before="0" w:after="160" w:line="259" w:lineRule="auto"/>
                              </w:pPr>
                              <w:r>
                                <w:rPr>
                                  <w:rFonts w:cs="Calibri" w:hAnsi="Calibri" w:eastAsia="Calibri" w:ascii="Calibri"/>
                                  <w:b w:val="1"/>
                                  <w:color w:val="954e43"/>
                                  <w:w w:val="104"/>
                                  <w:sz w:val="17"/>
                                </w:rPr>
                                <w:t xml:space="preserve">Distribute</w:t>
                              </w:r>
                              <w:r>
                                <w:rPr>
                                  <w:rFonts w:cs="Calibri" w:hAnsi="Calibri" w:eastAsia="Calibri" w:ascii="Calibri"/>
                                  <w:b w:val="1"/>
                                  <w:color w:val="954e43"/>
                                  <w:spacing w:val="22"/>
                                  <w:w w:val="104"/>
                                  <w:sz w:val="17"/>
                                </w:rPr>
                                <w:t xml:space="preserve"> </w:t>
                              </w:r>
                              <w:r>
                                <w:rPr>
                                  <w:rFonts w:cs="Calibri" w:hAnsi="Calibri" w:eastAsia="Calibri" w:ascii="Calibri"/>
                                  <w:b w:val="1"/>
                                  <w:color w:val="954e43"/>
                                  <w:w w:val="104"/>
                                  <w:sz w:val="17"/>
                                </w:rPr>
                                <w:t xml:space="preserve">aid</w:t>
                              </w:r>
                            </w:p>
                          </w:txbxContent>
                        </v:textbox>
                      </v:rect>
                      <v:rect id="Rectangle 8080" style="position:absolute;width:8378;height:1363;left:22718;top:28679;" filled="f" stroked="f">
                        <v:textbox inset="0,0,0,0">
                          <w:txbxContent>
                            <w:p>
                              <w:pPr>
                                <w:spacing w:before="0" w:after="160" w:line="259" w:lineRule="auto"/>
                              </w:pPr>
                              <w:r>
                                <w:rPr>
                                  <w:rFonts w:cs="Calibri" w:hAnsi="Calibri" w:eastAsia="Calibri" w:ascii="Calibri"/>
                                  <w:b w:val="1"/>
                                  <w:color w:val="954e43"/>
                                  <w:w w:val="104"/>
                                  <w:sz w:val="17"/>
                                </w:rPr>
                                <w:t xml:space="preserve">Assign</w:t>
                              </w:r>
                              <w:r>
                                <w:rPr>
                                  <w:rFonts w:cs="Calibri" w:hAnsi="Calibri" w:eastAsia="Calibri" w:ascii="Calibri"/>
                                  <w:b w:val="1"/>
                                  <w:color w:val="954e43"/>
                                  <w:spacing w:val="26"/>
                                  <w:w w:val="104"/>
                                  <w:sz w:val="17"/>
                                </w:rPr>
                                <w:t xml:space="preserve"> </w:t>
                              </w:r>
                              <w:r>
                                <w:rPr>
                                  <w:rFonts w:cs="Calibri" w:hAnsi="Calibri" w:eastAsia="Calibri" w:ascii="Calibri"/>
                                  <w:b w:val="1"/>
                                  <w:color w:val="954e43"/>
                                  <w:w w:val="104"/>
                                  <w:sz w:val="17"/>
                                </w:rPr>
                                <w:t xml:space="preserve">INGO</w:t>
                              </w:r>
                            </w:p>
                          </w:txbxContent>
                        </v:textbox>
                      </v:rect>
                      <v:rect id="Rectangle 8082" style="position:absolute;width:10141;height:1363;left:30502;top:28679;" filled="f" stroked="f">
                        <v:textbox inset="0,0,0,0">
                          <w:txbxContent>
                            <w:p>
                              <w:pPr>
                                <w:spacing w:before="0" w:after="160" w:line="259" w:lineRule="auto"/>
                              </w:pPr>
                              <w:r>
                                <w:rPr>
                                  <w:rFonts w:cs="Calibri" w:hAnsi="Calibri" w:eastAsia="Calibri" w:ascii="Calibri"/>
                                  <w:b w:val="1"/>
                                  <w:color w:val="954e43"/>
                                  <w:w w:val="104"/>
                                  <w:sz w:val="17"/>
                                </w:rPr>
                                <w:t xml:space="preserve">More</w:t>
                              </w:r>
                              <w:r>
                                <w:rPr>
                                  <w:rFonts w:cs="Calibri" w:hAnsi="Calibri" w:eastAsia="Calibri" w:ascii="Calibri"/>
                                  <w:b w:val="1"/>
                                  <w:color w:val="954e43"/>
                                  <w:spacing w:val="22"/>
                                  <w:w w:val="104"/>
                                  <w:sz w:val="17"/>
                                </w:rPr>
                                <w:t xml:space="preserve"> </w:t>
                              </w:r>
                              <w:r>
                                <w:rPr>
                                  <w:rFonts w:cs="Calibri" w:hAnsi="Calibri" w:eastAsia="Calibri" w:ascii="Calibri"/>
                                  <w:b w:val="1"/>
                                  <w:color w:val="954e43"/>
                                  <w:w w:val="104"/>
                                  <w:sz w:val="17"/>
                                </w:rPr>
                                <w:t xml:space="preserve">livelihood</w:t>
                              </w:r>
                            </w:p>
                          </w:txbxContent>
                        </v:textbox>
                      </v:rect>
                      <v:rect id="Rectangle 14857" style="position:absolute;width:6005;height:1363;left:41127;top:28679;" filled="f" stroked="f">
                        <v:textbox inset="0,0,0,0">
                          <w:txbxContent>
                            <w:p>
                              <w:pPr>
                                <w:spacing w:before="0" w:after="160" w:line="259" w:lineRule="auto"/>
                              </w:pPr>
                              <w:r>
                                <w:rPr>
                                  <w:rFonts w:cs="Calibri" w:hAnsi="Calibri" w:eastAsia="Calibri" w:ascii="Calibri"/>
                                  <w:b w:val="1"/>
                                  <w:color w:val="954e43"/>
                                  <w:spacing w:val="6"/>
                                  <w:w w:val="112"/>
                                  <w:sz w:val="17"/>
                                </w:rPr>
                                <w:t xml:space="preserve">Can’t</w:t>
                              </w:r>
                              <w:r>
                                <w:rPr>
                                  <w:rFonts w:cs="Calibri" w:hAnsi="Calibri" w:eastAsia="Calibri" w:ascii="Calibri"/>
                                  <w:b w:val="1"/>
                                  <w:color w:val="954e43"/>
                                  <w:spacing w:val="7"/>
                                  <w:w w:val="112"/>
                                  <w:sz w:val="17"/>
                                </w:rPr>
                                <w:t xml:space="preserve"> </w:t>
                              </w:r>
                              <w:r>
                                <w:rPr>
                                  <w:rFonts w:cs="Calibri" w:hAnsi="Calibri" w:eastAsia="Calibri" w:ascii="Calibri"/>
                                  <w:b w:val="1"/>
                                  <w:color w:val="954e43"/>
                                  <w:spacing w:val="6"/>
                                  <w:w w:val="112"/>
                                  <w:sz w:val="17"/>
                                </w:rPr>
                                <w:t xml:space="preserve">say</w:t>
                              </w:r>
                            </w:p>
                          </w:txbxContent>
                        </v:textbox>
                      </v:rect>
                      <v:rect id="Rectangle 14858" style="position:absolute;width:11576;height:1363;left:48274;top:28679;" filled="f" stroked="f">
                        <v:textbox inset="0,0,0,0">
                          <w:txbxContent>
                            <w:p>
                              <w:pPr>
                                <w:spacing w:before="0" w:after="160" w:line="259" w:lineRule="auto"/>
                              </w:pPr>
                              <w:r>
                                <w:rPr>
                                  <w:rFonts w:cs="Calibri" w:hAnsi="Calibri" w:eastAsia="Calibri" w:ascii="Calibri"/>
                                  <w:b w:val="1"/>
                                  <w:color w:val="954e43"/>
                                  <w:spacing w:val="6"/>
                                  <w:w w:val="111"/>
                                  <w:sz w:val="17"/>
                                </w:rPr>
                                <w:t xml:space="preserve">Increase</w:t>
                              </w:r>
                              <w:r>
                                <w:rPr>
                                  <w:rFonts w:cs="Calibri" w:hAnsi="Calibri" w:eastAsia="Calibri" w:ascii="Calibri"/>
                                  <w:b w:val="1"/>
                                  <w:color w:val="954e43"/>
                                  <w:spacing w:val="7"/>
                                  <w:w w:val="111"/>
                                  <w:sz w:val="17"/>
                                </w:rPr>
                                <w:t xml:space="preserve"> </w:t>
                              </w:r>
                              <w:r>
                                <w:rPr>
                                  <w:rFonts w:cs="Calibri" w:hAnsi="Calibri" w:eastAsia="Calibri" w:ascii="Calibri"/>
                                  <w:b w:val="1"/>
                                  <w:color w:val="954e43"/>
                                  <w:spacing w:val="6"/>
                                  <w:w w:val="111"/>
                                  <w:sz w:val="17"/>
                                </w:rPr>
                                <w:t xml:space="preserve">people’s</w:t>
                              </w:r>
                            </w:p>
                          </w:txbxContent>
                        </v:textbox>
                      </v:rect>
                      <v:shape id="Shape 8086" style="position:absolute;width:56558;height:0;left:3307;top:22990;" coordsize="5655881,0" path="m0,0l5655881,0">
                        <v:stroke weight="1.9pt" endcap="flat" joinstyle="round" on="true" color="#ddbdb3"/>
                        <v:fill on="false" color="#000000" opacity="0"/>
                      </v:shape>
                      <v:shape id="Shape 8087" style="position:absolute;width:56558;height:0;left:3307;top:18560;" coordsize="5655881,0" path="m0,0l5655881,0">
                        <v:stroke weight="1.9pt" endcap="flat" joinstyle="round" on="true" color="#ddbdb3"/>
                        <v:fill on="false" color="#000000" opacity="0"/>
                      </v:shape>
                      <v:shape id="Shape 153211" style="position:absolute;width:3351;height:7013;left:6749;top:20433;" coordsize="335153,701357" path="m0,0l335153,0l335153,701357l0,701357l0,0">
                        <v:stroke weight="0pt" endcap="round" joinstyle="miter" miterlimit="8" on="false" color="#000000" opacity="0"/>
                        <v:fill on="true" color="#954e43"/>
                      </v:shape>
                      <v:shape id="Shape 8089" style="position:absolute;width:56560;height:0;left:3305;top:13828;" coordsize="5656072,0" path="m0,0l5656072,0">
                        <v:stroke weight="1.9pt" endcap="flat" joinstyle="round" on="true" color="#ddbdb3"/>
                        <v:fill on="false" color="#000000" opacity="0"/>
                      </v:shape>
                      <v:shape id="Shape 8090" style="position:absolute;width:56558;height:0;left:3307;top:9467;" coordsize="5655881,0" path="m0,0l5655881,0">
                        <v:stroke weight="1.9pt" endcap="flat" joinstyle="round" on="true" color="#ddbdb3"/>
                        <v:fill on="false" color="#000000" opacity="0"/>
                      </v:shape>
                      <v:shape id="Shape 8091" style="position:absolute;width:56558;height:0;left:3307;top:5037;" coordsize="5655881,0" path="m0,0l5655881,0">
                        <v:stroke weight="1.9pt" endcap="flat" joinstyle="round" on="true" color="#ddbdb3"/>
                        <v:fill on="false" color="#000000" opacity="0"/>
                      </v:shape>
                      <v:shape id="Shape 153212" style="position:absolute;width:3257;height:5082;left:24111;top:22364;" coordsize="325755,508254" path="m0,0l325755,0l325755,508254l0,508254l0,0">
                        <v:stroke weight="0pt" endcap="round" joinstyle="miter" miterlimit="8" on="false" color="#000000" opacity="0"/>
                        <v:fill on="true" color="#954e43"/>
                      </v:shape>
                      <v:shape id="Shape 153213" style="position:absolute;width:3257;height:22803;left:15545;top:4643;" coordsize="325755,2280349" path="m0,0l325755,0l325755,2280349l0,2280349l0,0">
                        <v:stroke weight="0pt" endcap="round" joinstyle="miter" miterlimit="8" on="false" color="#000000" opacity="0"/>
                        <v:fill on="true" color="#954e43"/>
                      </v:shape>
                      <v:shape id="Shape 153214" style="position:absolute;width:3351;height:5519;left:32631;top:21927;" coordsize="335153,551955" path="m0,0l335153,0l335153,551955l0,551955l0,0">
                        <v:stroke weight="0pt" endcap="round" joinstyle="miter" miterlimit="8" on="false" color="#000000" opacity="0"/>
                        <v:fill on="true" color="#954e43"/>
                      </v:shape>
                      <v:shape id="Shape 153215" style="position:absolute;width:3257;height:6120;left:50717;top:21326;" coordsize="325742,612051" path="m0,0l325742,0l325742,612051l0,612051l0,0">
                        <v:stroke weight="0pt" endcap="round" joinstyle="miter" miterlimit="8" on="false" color="#000000" opacity="0"/>
                        <v:fill on="true" color="#954e43"/>
                      </v:shape>
                      <v:shape id="Shape 153216" style="position:absolute;width:3257;height:5974;left:41668;top:21472;" coordsize="325755,597459" path="m0,0l325755,0l325755,597459l0,597459l0,0">
                        <v:stroke weight="0pt" endcap="round" joinstyle="miter" miterlimit="8" on="false" color="#000000" opacity="0"/>
                        <v:fill on="true" color="#954e43"/>
                      </v:shape>
                      <v:shape id="Shape 8097" style="position:absolute;width:56619;height:27178;left:3316;top:279;" coordsize="5661965,2717864" path="m0,2717864l5661965,2717864l5661965,0l0,0x">
                        <v:stroke weight="0.95pt" endcap="round" joinstyle="miter" miterlimit="8" on="true" color="#954e43"/>
                        <v:fill on="false" color="#000000" opacity="0"/>
                      </v:shape>
                    </v:group>
                  </w:pict>
                </mc:Fallback>
              </mc:AlternateContent>
            </w:r>
          </w:p>
          <w:p w:rsidR="00160995" w:rsidRDefault="00AE623C">
            <w:pPr>
              <w:tabs>
                <w:tab w:val="center" w:pos="1656"/>
                <w:tab w:val="center" w:pos="3021"/>
                <w:tab w:val="center" w:pos="4398"/>
                <w:tab w:val="center" w:pos="5727"/>
                <w:tab w:val="center" w:pos="8613"/>
              </w:tabs>
              <w:spacing w:after="0"/>
            </w:pPr>
            <w:r>
              <w:tab/>
            </w:r>
            <w:r>
              <w:rPr>
                <w:b/>
                <w:color w:val="954E43"/>
                <w:sz w:val="17"/>
              </w:rPr>
              <w:t>assistance</w:t>
            </w:r>
            <w:r>
              <w:rPr>
                <w:b/>
                <w:color w:val="954E43"/>
                <w:sz w:val="17"/>
              </w:rPr>
              <w:tab/>
              <w:t>equally to all</w:t>
            </w:r>
            <w:r>
              <w:rPr>
                <w:b/>
                <w:color w:val="954E43"/>
                <w:sz w:val="17"/>
              </w:rPr>
              <w:tab/>
              <w:t>per area</w:t>
            </w:r>
            <w:r>
              <w:rPr>
                <w:b/>
                <w:color w:val="954E43"/>
                <w:sz w:val="17"/>
              </w:rPr>
              <w:tab/>
              <w:t>programmes</w:t>
            </w:r>
            <w:r>
              <w:rPr>
                <w:b/>
                <w:color w:val="954E43"/>
                <w:sz w:val="17"/>
              </w:rPr>
              <w:tab/>
              <w:t>participation</w:t>
            </w:r>
          </w:p>
        </w:tc>
      </w:tr>
    </w:tbl>
    <w:p w:rsidR="00160995" w:rsidRDefault="00AE623C">
      <w:pPr>
        <w:pStyle w:val="Heading3"/>
        <w:spacing w:after="37"/>
        <w:ind w:left="15"/>
      </w:pPr>
      <w:r>
        <w:t>7. Spread of benefits</w:t>
      </w:r>
    </w:p>
    <w:tbl>
      <w:tblPr>
        <w:tblStyle w:val="TableGrid"/>
        <w:tblW w:w="10190" w:type="dxa"/>
        <w:tblInd w:w="-3111" w:type="dxa"/>
        <w:tblCellMar>
          <w:top w:w="124" w:type="dxa"/>
          <w:left w:w="49" w:type="dxa"/>
          <w:bottom w:w="0" w:type="dxa"/>
          <w:right w:w="115" w:type="dxa"/>
        </w:tblCellMar>
        <w:tblLook w:val="04A0" w:firstRow="1" w:lastRow="0" w:firstColumn="1" w:lastColumn="0" w:noHBand="0" w:noVBand="1"/>
      </w:tblPr>
      <w:tblGrid>
        <w:gridCol w:w="10190"/>
      </w:tblGrid>
      <w:tr w:rsidR="00160995">
        <w:trPr>
          <w:trHeight w:val="415"/>
        </w:trPr>
        <w:tc>
          <w:tcPr>
            <w:tcW w:w="10190" w:type="dxa"/>
            <w:tcBorders>
              <w:top w:val="single" w:sz="8" w:space="0" w:color="934F45"/>
              <w:left w:val="single" w:sz="8" w:space="0" w:color="934F45"/>
              <w:bottom w:val="nil"/>
              <w:right w:val="single" w:sz="8" w:space="0" w:color="934F45"/>
            </w:tcBorders>
            <w:shd w:val="clear" w:color="auto" w:fill="221D1F"/>
            <w:vAlign w:val="center"/>
          </w:tcPr>
          <w:p w:rsidR="00160995" w:rsidRDefault="00AE623C">
            <w:pPr>
              <w:spacing w:after="0"/>
            </w:pPr>
            <w:r>
              <w:rPr>
                <w:rFonts w:ascii="Times New Roman" w:eastAsia="Times New Roman" w:hAnsi="Times New Roman" w:cs="Times New Roman"/>
                <w:b/>
                <w:color w:val="FFFFFF"/>
                <w:sz w:val="18"/>
              </w:rPr>
              <w:t>Has everyone in your community benifited equally from tsunami assistance?</w:t>
            </w:r>
          </w:p>
        </w:tc>
      </w:tr>
      <w:tr w:rsidR="00160995">
        <w:trPr>
          <w:trHeight w:val="4146"/>
        </w:trPr>
        <w:tc>
          <w:tcPr>
            <w:tcW w:w="10190" w:type="dxa"/>
            <w:tcBorders>
              <w:top w:val="nil"/>
              <w:left w:val="single" w:sz="8" w:space="0" w:color="934F45"/>
              <w:bottom w:val="single" w:sz="8" w:space="0" w:color="934F45"/>
              <w:right w:val="single" w:sz="8" w:space="0" w:color="934F45"/>
            </w:tcBorders>
            <w:shd w:val="clear" w:color="auto" w:fill="FFFFFF"/>
          </w:tcPr>
          <w:p w:rsidR="00160995" w:rsidRDefault="00AE623C">
            <w:pPr>
              <w:spacing w:after="0"/>
              <w:ind w:left="177"/>
            </w:pPr>
            <w:r>
              <w:rPr>
                <w:noProof/>
              </w:rPr>
              <mc:AlternateContent>
                <mc:Choice Requires="wpg">
                  <w:drawing>
                    <wp:inline distT="0" distB="0" distL="0" distR="0">
                      <wp:extent cx="6125579" cy="2413970"/>
                      <wp:effectExtent l="0" t="0" r="0" b="0"/>
                      <wp:docPr id="132667" name="Group 132667"/>
                      <wp:cNvGraphicFramePr/>
                      <a:graphic xmlns:a="http://schemas.openxmlformats.org/drawingml/2006/main">
                        <a:graphicData uri="http://schemas.microsoft.com/office/word/2010/wordprocessingGroup">
                          <wpg:wgp>
                            <wpg:cNvGrpSpPr/>
                            <wpg:grpSpPr>
                              <a:xfrm>
                                <a:off x="0" y="0"/>
                                <a:ext cx="6125579" cy="2413970"/>
                                <a:chOff x="0" y="0"/>
                                <a:chExt cx="6125579" cy="2413970"/>
                              </a:xfrm>
                            </wpg:grpSpPr>
                            <wps:wsp>
                              <wps:cNvPr id="8109" name="Rectangle 8109"/>
                              <wps:cNvSpPr/>
                              <wps:spPr>
                                <a:xfrm>
                                  <a:off x="2400402" y="200493"/>
                                  <a:ext cx="77049" cy="143505"/>
                                </a:xfrm>
                                <a:prstGeom prst="rect">
                                  <a:avLst/>
                                </a:prstGeom>
                                <a:ln>
                                  <a:noFill/>
                                </a:ln>
                              </wps:spPr>
                              <wps:txbx>
                                <w:txbxContent>
                                  <w:p w:rsidR="00160995" w:rsidRDefault="00AE623C">
                                    <w:r>
                                      <w:rPr>
                                        <w:b/>
                                        <w:color w:val="954E43"/>
                                        <w:sz w:val="18"/>
                                      </w:rPr>
                                      <w:t>5</w:t>
                                    </w:r>
                                  </w:p>
                                </w:txbxContent>
                              </wps:txbx>
                              <wps:bodyPr horzOverflow="overflow" vert="horz" lIns="0" tIns="0" rIns="0" bIns="0" rtlCol="0">
                                <a:noAutofit/>
                              </wps:bodyPr>
                            </wps:wsp>
                            <wps:wsp>
                              <wps:cNvPr id="8110" name="Rectangle 8110"/>
                              <wps:cNvSpPr/>
                              <wps:spPr>
                                <a:xfrm>
                                  <a:off x="2400402" y="660391"/>
                                  <a:ext cx="77049" cy="143505"/>
                                </a:xfrm>
                                <a:prstGeom prst="rect">
                                  <a:avLst/>
                                </a:prstGeom>
                                <a:ln>
                                  <a:noFill/>
                                </a:ln>
                              </wps:spPr>
                              <wps:txbx>
                                <w:txbxContent>
                                  <w:p w:rsidR="00160995" w:rsidRDefault="00AE623C">
                                    <w:r>
                                      <w:rPr>
                                        <w:b/>
                                        <w:color w:val="954E43"/>
                                        <w:sz w:val="18"/>
                                      </w:rPr>
                                      <w:t>4</w:t>
                                    </w:r>
                                  </w:p>
                                </w:txbxContent>
                              </wps:txbx>
                              <wps:bodyPr horzOverflow="overflow" vert="horz" lIns="0" tIns="0" rIns="0" bIns="0" rtlCol="0">
                                <a:noAutofit/>
                              </wps:bodyPr>
                            </wps:wsp>
                            <wps:wsp>
                              <wps:cNvPr id="8111" name="Rectangle 8111"/>
                              <wps:cNvSpPr/>
                              <wps:spPr>
                                <a:xfrm>
                                  <a:off x="2400402" y="1161608"/>
                                  <a:ext cx="77049" cy="143505"/>
                                </a:xfrm>
                                <a:prstGeom prst="rect">
                                  <a:avLst/>
                                </a:prstGeom>
                                <a:ln>
                                  <a:noFill/>
                                </a:ln>
                              </wps:spPr>
                              <wps:txbx>
                                <w:txbxContent>
                                  <w:p w:rsidR="00160995" w:rsidRDefault="00AE623C">
                                    <w:r>
                                      <w:rPr>
                                        <w:b/>
                                        <w:color w:val="954E43"/>
                                        <w:sz w:val="18"/>
                                      </w:rPr>
                                      <w:t>3</w:t>
                                    </w:r>
                                  </w:p>
                                </w:txbxContent>
                              </wps:txbx>
                              <wps:bodyPr horzOverflow="overflow" vert="horz" lIns="0" tIns="0" rIns="0" bIns="0" rtlCol="0">
                                <a:noAutofit/>
                              </wps:bodyPr>
                            </wps:wsp>
                            <wps:wsp>
                              <wps:cNvPr id="8112" name="Rectangle 8112"/>
                              <wps:cNvSpPr/>
                              <wps:spPr>
                                <a:xfrm>
                                  <a:off x="2400402" y="1621459"/>
                                  <a:ext cx="77049" cy="143506"/>
                                </a:xfrm>
                                <a:prstGeom prst="rect">
                                  <a:avLst/>
                                </a:prstGeom>
                                <a:ln>
                                  <a:noFill/>
                                </a:ln>
                              </wps:spPr>
                              <wps:txbx>
                                <w:txbxContent>
                                  <w:p w:rsidR="00160995" w:rsidRDefault="00AE623C">
                                    <w:r>
                                      <w:rPr>
                                        <w:b/>
                                        <w:color w:val="954E43"/>
                                        <w:sz w:val="18"/>
                                      </w:rPr>
                                      <w:t>2</w:t>
                                    </w:r>
                                  </w:p>
                                </w:txbxContent>
                              </wps:txbx>
                              <wps:bodyPr horzOverflow="overflow" vert="horz" lIns="0" tIns="0" rIns="0" bIns="0" rtlCol="0">
                                <a:noAutofit/>
                              </wps:bodyPr>
                            </wps:wsp>
                            <wps:wsp>
                              <wps:cNvPr id="8113" name="Rectangle 8113"/>
                              <wps:cNvSpPr/>
                              <wps:spPr>
                                <a:xfrm>
                                  <a:off x="2400402" y="2099097"/>
                                  <a:ext cx="77049" cy="143505"/>
                                </a:xfrm>
                                <a:prstGeom prst="rect">
                                  <a:avLst/>
                                </a:prstGeom>
                                <a:ln>
                                  <a:noFill/>
                                </a:ln>
                              </wps:spPr>
                              <wps:txbx>
                                <w:txbxContent>
                                  <w:p w:rsidR="00160995" w:rsidRDefault="00AE623C">
                                    <w:r>
                                      <w:rPr>
                                        <w:b/>
                                        <w:color w:val="954E43"/>
                                        <w:sz w:val="18"/>
                                      </w:rPr>
                                      <w:t>1</w:t>
                                    </w:r>
                                  </w:p>
                                </w:txbxContent>
                              </wps:txbx>
                              <wps:bodyPr horzOverflow="overflow" vert="horz" lIns="0" tIns="0" rIns="0" bIns="0" rtlCol="0">
                                <a:noAutofit/>
                              </wps:bodyPr>
                            </wps:wsp>
                            <wps:wsp>
                              <wps:cNvPr id="8114" name="Rectangle 8114"/>
                              <wps:cNvSpPr/>
                              <wps:spPr>
                                <a:xfrm>
                                  <a:off x="2104068" y="2095987"/>
                                  <a:ext cx="336816" cy="143506"/>
                                </a:xfrm>
                                <a:prstGeom prst="rect">
                                  <a:avLst/>
                                </a:prstGeom>
                                <a:ln>
                                  <a:noFill/>
                                </a:ln>
                              </wps:spPr>
                              <wps:txbx>
                                <w:txbxContent>
                                  <w:p w:rsidR="00160995" w:rsidRDefault="00AE623C">
                                    <w:r>
                                      <w:rPr>
                                        <w:b/>
                                        <w:color w:val="221D1F"/>
                                        <w:spacing w:val="-6"/>
                                        <w:w w:val="99"/>
                                        <w:sz w:val="18"/>
                                      </w:rPr>
                                      <w:t>Good</w:t>
                                    </w:r>
                                  </w:p>
                                </w:txbxContent>
                              </wps:txbx>
                              <wps:bodyPr horzOverflow="overflow" vert="horz" lIns="0" tIns="0" rIns="0" bIns="0" rtlCol="0">
                                <a:noAutofit/>
                              </wps:bodyPr>
                            </wps:wsp>
                            <wps:wsp>
                              <wps:cNvPr id="8115" name="Rectangle 8115"/>
                              <wps:cNvSpPr/>
                              <wps:spPr>
                                <a:xfrm>
                                  <a:off x="2104068" y="1158498"/>
                                  <a:ext cx="363268" cy="143506"/>
                                </a:xfrm>
                                <a:prstGeom prst="rect">
                                  <a:avLst/>
                                </a:prstGeom>
                                <a:ln>
                                  <a:noFill/>
                                </a:ln>
                              </wps:spPr>
                              <wps:txbx>
                                <w:txbxContent>
                                  <w:p w:rsidR="00160995" w:rsidRDefault="00AE623C">
                                    <w:r>
                                      <w:rPr>
                                        <w:b/>
                                        <w:color w:val="221D1F"/>
                                        <w:w w:val="101"/>
                                        <w:sz w:val="18"/>
                                      </w:rPr>
                                      <w:t>Mean</w:t>
                                    </w:r>
                                  </w:p>
                                </w:txbxContent>
                              </wps:txbx>
                              <wps:bodyPr horzOverflow="overflow" vert="horz" lIns="0" tIns="0" rIns="0" bIns="0" rtlCol="0">
                                <a:noAutofit/>
                              </wps:bodyPr>
                            </wps:wsp>
                            <wps:wsp>
                              <wps:cNvPr id="8116" name="Rectangle 8116"/>
                              <wps:cNvSpPr/>
                              <wps:spPr>
                                <a:xfrm>
                                  <a:off x="2146599" y="197385"/>
                                  <a:ext cx="259743" cy="143505"/>
                                </a:xfrm>
                                <a:prstGeom prst="rect">
                                  <a:avLst/>
                                </a:prstGeom>
                                <a:ln>
                                  <a:noFill/>
                                </a:ln>
                              </wps:spPr>
                              <wps:txbx>
                                <w:txbxContent>
                                  <w:p w:rsidR="00160995" w:rsidRDefault="00AE623C">
                                    <w:r>
                                      <w:rPr>
                                        <w:b/>
                                        <w:color w:val="221D1F"/>
                                        <w:w w:val="104"/>
                                        <w:sz w:val="18"/>
                                      </w:rPr>
                                      <w:t>Bad</w:t>
                                    </w:r>
                                  </w:p>
                                </w:txbxContent>
                              </wps:txbx>
                              <wps:bodyPr horzOverflow="overflow" vert="horz" lIns="0" tIns="0" rIns="0" bIns="0" rtlCol="0">
                                <a:noAutofit/>
                              </wps:bodyPr>
                            </wps:wsp>
                            <wps:wsp>
                              <wps:cNvPr id="8117" name="Rectangle 8117"/>
                              <wps:cNvSpPr/>
                              <wps:spPr>
                                <a:xfrm>
                                  <a:off x="2870095" y="2267323"/>
                                  <a:ext cx="480507" cy="143506"/>
                                </a:xfrm>
                                <a:prstGeom prst="rect">
                                  <a:avLst/>
                                </a:prstGeom>
                                <a:ln>
                                  <a:noFill/>
                                </a:ln>
                              </wps:spPr>
                              <wps:txbx>
                                <w:txbxContent>
                                  <w:p w:rsidR="00160995" w:rsidRDefault="00AE623C">
                                    <w:r>
                                      <w:rPr>
                                        <w:b/>
                                        <w:color w:val="954E43"/>
                                        <w:w w:val="102"/>
                                        <w:sz w:val="18"/>
                                      </w:rPr>
                                      <w:t>BSQ10</w:t>
                                    </w:r>
                                  </w:p>
                                </w:txbxContent>
                              </wps:txbx>
                              <wps:bodyPr horzOverflow="overflow" vert="horz" lIns="0" tIns="0" rIns="0" bIns="0" rtlCol="0">
                                <a:noAutofit/>
                              </wps:bodyPr>
                            </wps:wsp>
                            <wps:wsp>
                              <wps:cNvPr id="14863" name="Rectangle 14863"/>
                              <wps:cNvSpPr/>
                              <wps:spPr>
                                <a:xfrm>
                                  <a:off x="5036780" y="2268809"/>
                                  <a:ext cx="469736" cy="143505"/>
                                </a:xfrm>
                                <a:prstGeom prst="rect">
                                  <a:avLst/>
                                </a:prstGeom>
                                <a:ln>
                                  <a:noFill/>
                                </a:ln>
                              </wps:spPr>
                              <wps:txbx>
                                <w:txbxContent>
                                  <w:p w:rsidR="00160995" w:rsidRDefault="00AE623C">
                                    <w:r>
                                      <w:rPr>
                                        <w:b/>
                                        <w:color w:val="954E43"/>
                                        <w:spacing w:val="6"/>
                                        <w:w w:val="120"/>
                                        <w:sz w:val="18"/>
                                      </w:rPr>
                                      <w:t>BSQ15</w:t>
                                    </w:r>
                                  </w:p>
                                </w:txbxContent>
                              </wps:txbx>
                              <wps:bodyPr horzOverflow="overflow" vert="horz" lIns="0" tIns="0" rIns="0" bIns="0" rtlCol="0">
                                <a:noAutofit/>
                              </wps:bodyPr>
                            </wps:wsp>
                            <wps:wsp>
                              <wps:cNvPr id="14862" name="Rectangle 14862"/>
                              <wps:cNvSpPr/>
                              <wps:spPr>
                                <a:xfrm>
                                  <a:off x="4321679" y="2268809"/>
                                  <a:ext cx="469736" cy="143505"/>
                                </a:xfrm>
                                <a:prstGeom prst="rect">
                                  <a:avLst/>
                                </a:prstGeom>
                                <a:ln>
                                  <a:noFill/>
                                </a:ln>
                              </wps:spPr>
                              <wps:txbx>
                                <w:txbxContent>
                                  <w:p w:rsidR="00160995" w:rsidRDefault="00AE623C">
                                    <w:r>
                                      <w:rPr>
                                        <w:b/>
                                        <w:color w:val="954E43"/>
                                        <w:spacing w:val="6"/>
                                        <w:w w:val="120"/>
                                        <w:sz w:val="18"/>
                                      </w:rPr>
                                      <w:t>BSQ14</w:t>
                                    </w:r>
                                  </w:p>
                                </w:txbxContent>
                              </wps:txbx>
                              <wps:bodyPr horzOverflow="overflow" vert="horz" lIns="0" tIns="0" rIns="0" bIns="0" rtlCol="0">
                                <a:noAutofit/>
                              </wps:bodyPr>
                            </wps:wsp>
                            <wps:wsp>
                              <wps:cNvPr id="14861" name="Rectangle 14861"/>
                              <wps:cNvSpPr/>
                              <wps:spPr>
                                <a:xfrm>
                                  <a:off x="3597500" y="2268809"/>
                                  <a:ext cx="469736" cy="143505"/>
                                </a:xfrm>
                                <a:prstGeom prst="rect">
                                  <a:avLst/>
                                </a:prstGeom>
                                <a:ln>
                                  <a:noFill/>
                                </a:ln>
                              </wps:spPr>
                              <wps:txbx>
                                <w:txbxContent>
                                  <w:p w:rsidR="00160995" w:rsidRDefault="00AE623C">
                                    <w:r>
                                      <w:rPr>
                                        <w:b/>
                                        <w:color w:val="954E43"/>
                                        <w:spacing w:val="6"/>
                                        <w:w w:val="120"/>
                                        <w:sz w:val="18"/>
                                      </w:rPr>
                                      <w:t>BSQ11</w:t>
                                    </w:r>
                                  </w:p>
                                </w:txbxContent>
                              </wps:txbx>
                              <wps:bodyPr horzOverflow="overflow" vert="horz" lIns="0" tIns="0" rIns="0" bIns="0" rtlCol="0">
                                <a:noAutofit/>
                              </wps:bodyPr>
                            </wps:wsp>
                            <wps:wsp>
                              <wps:cNvPr id="8119" name="Shape 8119"/>
                              <wps:cNvSpPr/>
                              <wps:spPr>
                                <a:xfrm>
                                  <a:off x="2516366" y="1668521"/>
                                  <a:ext cx="3309226" cy="0"/>
                                </a:xfrm>
                                <a:custGeom>
                                  <a:avLst/>
                                  <a:gdLst/>
                                  <a:ahLst/>
                                  <a:cxnLst/>
                                  <a:rect l="0" t="0" r="0" b="0"/>
                                  <a:pathLst>
                                    <a:path w="3309226">
                                      <a:moveTo>
                                        <a:pt x="0" y="0"/>
                                      </a:moveTo>
                                      <a:lnTo>
                                        <a:pt x="3309226"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120" name="Shape 8120"/>
                              <wps:cNvSpPr/>
                              <wps:spPr>
                                <a:xfrm>
                                  <a:off x="2516366" y="1202178"/>
                                  <a:ext cx="3309226" cy="0"/>
                                </a:xfrm>
                                <a:custGeom>
                                  <a:avLst/>
                                  <a:gdLst/>
                                  <a:ahLst/>
                                  <a:cxnLst/>
                                  <a:rect l="0" t="0" r="0" b="0"/>
                                  <a:pathLst>
                                    <a:path w="3309226">
                                      <a:moveTo>
                                        <a:pt x="0" y="0"/>
                                      </a:moveTo>
                                      <a:lnTo>
                                        <a:pt x="3309226"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122" name="Shape 8122"/>
                              <wps:cNvSpPr/>
                              <wps:spPr>
                                <a:xfrm>
                                  <a:off x="2516162" y="704007"/>
                                  <a:ext cx="3309252" cy="0"/>
                                </a:xfrm>
                                <a:custGeom>
                                  <a:avLst/>
                                  <a:gdLst/>
                                  <a:ahLst/>
                                  <a:cxnLst/>
                                  <a:rect l="0" t="0" r="0" b="0"/>
                                  <a:pathLst>
                                    <a:path w="3309252">
                                      <a:moveTo>
                                        <a:pt x="0" y="0"/>
                                      </a:moveTo>
                                      <a:lnTo>
                                        <a:pt x="3309252"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127" name="Shape 8127"/>
                              <wps:cNvSpPr/>
                              <wps:spPr>
                                <a:xfrm>
                                  <a:off x="2517280" y="237664"/>
                                  <a:ext cx="3308311" cy="1904326"/>
                                </a:xfrm>
                                <a:custGeom>
                                  <a:avLst/>
                                  <a:gdLst/>
                                  <a:ahLst/>
                                  <a:cxnLst/>
                                  <a:rect l="0" t="0" r="0" b="0"/>
                                  <a:pathLst>
                                    <a:path w="3308311" h="1904326">
                                      <a:moveTo>
                                        <a:pt x="0" y="1904326"/>
                                      </a:moveTo>
                                      <a:lnTo>
                                        <a:pt x="3308311" y="1904326"/>
                                      </a:lnTo>
                                      <a:lnTo>
                                        <a:pt x="3308311" y="0"/>
                                      </a:lnTo>
                                      <a:lnTo>
                                        <a:pt x="0" y="0"/>
                                      </a:lnTo>
                                      <a:close/>
                                    </a:path>
                                  </a:pathLst>
                                </a:custGeom>
                                <a:ln w="12700" cap="rnd">
                                  <a:miter lim="101600"/>
                                </a:ln>
                              </wps:spPr>
                              <wps:style>
                                <a:lnRef idx="1">
                                  <a:srgbClr val="954E43"/>
                                </a:lnRef>
                                <a:fillRef idx="0">
                                  <a:srgbClr val="000000">
                                    <a:alpha val="0"/>
                                  </a:srgbClr>
                                </a:fillRef>
                                <a:effectRef idx="0">
                                  <a:scrgbClr r="0" g="0" b="0"/>
                                </a:effectRef>
                                <a:fontRef idx="none"/>
                              </wps:style>
                              <wps:bodyPr/>
                            </wps:wsp>
                            <wps:wsp>
                              <wps:cNvPr id="8135" name="Rectangle 8135"/>
                              <wps:cNvSpPr/>
                              <wps:spPr>
                                <a:xfrm>
                                  <a:off x="136989" y="0"/>
                                  <a:ext cx="173125" cy="143505"/>
                                </a:xfrm>
                                <a:prstGeom prst="rect">
                                  <a:avLst/>
                                </a:prstGeom>
                                <a:ln>
                                  <a:noFill/>
                                </a:ln>
                              </wps:spPr>
                              <wps:txbx>
                                <w:txbxContent>
                                  <w:p w:rsidR="00160995" w:rsidRDefault="00AE623C">
                                    <w:r>
                                      <w:rPr>
                                        <w:b/>
                                        <w:color w:val="954E43"/>
                                        <w:spacing w:val="23"/>
                                        <w:sz w:val="18"/>
                                      </w:rPr>
                                      <w:t>45</w:t>
                                    </w:r>
                                  </w:p>
                                </w:txbxContent>
                              </wps:txbx>
                              <wps:bodyPr horzOverflow="overflow" vert="horz" lIns="0" tIns="0" rIns="0" bIns="0" rtlCol="0">
                                <a:noAutofit/>
                              </wps:bodyPr>
                            </wps:wsp>
                            <wps:wsp>
                              <wps:cNvPr id="8136" name="Rectangle 8136"/>
                              <wps:cNvSpPr/>
                              <wps:spPr>
                                <a:xfrm>
                                  <a:off x="0" y="0"/>
                                  <a:ext cx="110822" cy="143505"/>
                                </a:xfrm>
                                <a:prstGeom prst="rect">
                                  <a:avLst/>
                                </a:prstGeom>
                                <a:ln>
                                  <a:noFill/>
                                </a:ln>
                              </wps:spPr>
                              <wps:txbx>
                                <w:txbxContent>
                                  <w:p w:rsidR="00160995" w:rsidRDefault="00AE623C">
                                    <w:r>
                                      <w:rPr>
                                        <w:b/>
                                        <w:color w:val="954E43"/>
                                        <w:w w:val="103"/>
                                        <w:sz w:val="18"/>
                                      </w:rPr>
                                      <w:t>%</w:t>
                                    </w:r>
                                  </w:p>
                                </w:txbxContent>
                              </wps:txbx>
                              <wps:bodyPr horzOverflow="overflow" vert="horz" lIns="0" tIns="0" rIns="0" bIns="0" rtlCol="0">
                                <a:noAutofit/>
                              </wps:bodyPr>
                            </wps:wsp>
                            <wps:wsp>
                              <wps:cNvPr id="8137" name="Rectangle 8137"/>
                              <wps:cNvSpPr/>
                              <wps:spPr>
                                <a:xfrm>
                                  <a:off x="136989" y="262101"/>
                                  <a:ext cx="173125" cy="143506"/>
                                </a:xfrm>
                                <a:prstGeom prst="rect">
                                  <a:avLst/>
                                </a:prstGeom>
                                <a:ln>
                                  <a:noFill/>
                                </a:ln>
                              </wps:spPr>
                              <wps:txbx>
                                <w:txbxContent>
                                  <w:p w:rsidR="00160995" w:rsidRDefault="00AE623C">
                                    <w:r>
                                      <w:rPr>
                                        <w:b/>
                                        <w:color w:val="954E43"/>
                                        <w:spacing w:val="23"/>
                                        <w:sz w:val="18"/>
                                      </w:rPr>
                                      <w:t>40</w:t>
                                    </w:r>
                                  </w:p>
                                </w:txbxContent>
                              </wps:txbx>
                              <wps:bodyPr horzOverflow="overflow" vert="horz" lIns="0" tIns="0" rIns="0" bIns="0" rtlCol="0">
                                <a:noAutofit/>
                              </wps:bodyPr>
                            </wps:wsp>
                            <wps:wsp>
                              <wps:cNvPr id="8138" name="Rectangle 8138"/>
                              <wps:cNvSpPr/>
                              <wps:spPr>
                                <a:xfrm>
                                  <a:off x="136989" y="486609"/>
                                  <a:ext cx="173125" cy="143505"/>
                                </a:xfrm>
                                <a:prstGeom prst="rect">
                                  <a:avLst/>
                                </a:prstGeom>
                                <a:ln>
                                  <a:noFill/>
                                </a:ln>
                              </wps:spPr>
                              <wps:txbx>
                                <w:txbxContent>
                                  <w:p w:rsidR="00160995" w:rsidRDefault="00AE623C">
                                    <w:r>
                                      <w:rPr>
                                        <w:b/>
                                        <w:color w:val="954E43"/>
                                        <w:spacing w:val="23"/>
                                        <w:sz w:val="18"/>
                                      </w:rPr>
                                      <w:t>35</w:t>
                                    </w:r>
                                  </w:p>
                                </w:txbxContent>
                              </wps:txbx>
                              <wps:bodyPr horzOverflow="overflow" vert="horz" lIns="0" tIns="0" rIns="0" bIns="0" rtlCol="0">
                                <a:noAutofit/>
                              </wps:bodyPr>
                            </wps:wsp>
                            <wps:wsp>
                              <wps:cNvPr id="8139" name="Rectangle 8139"/>
                              <wps:cNvSpPr/>
                              <wps:spPr>
                                <a:xfrm>
                                  <a:off x="136989" y="715346"/>
                                  <a:ext cx="173125" cy="143506"/>
                                </a:xfrm>
                                <a:prstGeom prst="rect">
                                  <a:avLst/>
                                </a:prstGeom>
                                <a:ln>
                                  <a:noFill/>
                                </a:ln>
                              </wps:spPr>
                              <wps:txbx>
                                <w:txbxContent>
                                  <w:p w:rsidR="00160995" w:rsidRDefault="00AE623C">
                                    <w:r>
                                      <w:rPr>
                                        <w:b/>
                                        <w:color w:val="954E43"/>
                                        <w:spacing w:val="23"/>
                                        <w:sz w:val="18"/>
                                      </w:rPr>
                                      <w:t>30</w:t>
                                    </w:r>
                                  </w:p>
                                </w:txbxContent>
                              </wps:txbx>
                              <wps:bodyPr horzOverflow="overflow" vert="horz" lIns="0" tIns="0" rIns="0" bIns="0" rtlCol="0">
                                <a:noAutofit/>
                              </wps:bodyPr>
                            </wps:wsp>
                            <wps:wsp>
                              <wps:cNvPr id="8140" name="Rectangle 8140"/>
                              <wps:cNvSpPr/>
                              <wps:spPr>
                                <a:xfrm>
                                  <a:off x="136989" y="948324"/>
                                  <a:ext cx="173125" cy="143506"/>
                                </a:xfrm>
                                <a:prstGeom prst="rect">
                                  <a:avLst/>
                                </a:prstGeom>
                                <a:ln>
                                  <a:noFill/>
                                </a:ln>
                              </wps:spPr>
                              <wps:txbx>
                                <w:txbxContent>
                                  <w:p w:rsidR="00160995" w:rsidRDefault="00AE623C">
                                    <w:r>
                                      <w:rPr>
                                        <w:b/>
                                        <w:color w:val="954E43"/>
                                        <w:spacing w:val="23"/>
                                        <w:sz w:val="18"/>
                                      </w:rPr>
                                      <w:t>25</w:t>
                                    </w:r>
                                  </w:p>
                                </w:txbxContent>
                              </wps:txbx>
                              <wps:bodyPr horzOverflow="overflow" vert="horz" lIns="0" tIns="0" rIns="0" bIns="0" rtlCol="0">
                                <a:noAutofit/>
                              </wps:bodyPr>
                            </wps:wsp>
                            <wps:wsp>
                              <wps:cNvPr id="8141" name="Rectangle 8141"/>
                              <wps:cNvSpPr/>
                              <wps:spPr>
                                <a:xfrm>
                                  <a:off x="136989" y="1177062"/>
                                  <a:ext cx="173125" cy="143505"/>
                                </a:xfrm>
                                <a:prstGeom prst="rect">
                                  <a:avLst/>
                                </a:prstGeom>
                                <a:ln>
                                  <a:noFill/>
                                </a:ln>
                              </wps:spPr>
                              <wps:txbx>
                                <w:txbxContent>
                                  <w:p w:rsidR="00160995" w:rsidRDefault="00AE623C">
                                    <w:r>
                                      <w:rPr>
                                        <w:b/>
                                        <w:color w:val="954E43"/>
                                        <w:spacing w:val="23"/>
                                        <w:sz w:val="18"/>
                                      </w:rPr>
                                      <w:t>20</w:t>
                                    </w:r>
                                  </w:p>
                                </w:txbxContent>
                              </wps:txbx>
                              <wps:bodyPr horzOverflow="overflow" vert="horz" lIns="0" tIns="0" rIns="0" bIns="0" rtlCol="0">
                                <a:noAutofit/>
                              </wps:bodyPr>
                            </wps:wsp>
                            <wps:wsp>
                              <wps:cNvPr id="8142" name="Rectangle 8142"/>
                              <wps:cNvSpPr/>
                              <wps:spPr>
                                <a:xfrm>
                                  <a:off x="136989" y="1405810"/>
                                  <a:ext cx="173125" cy="143506"/>
                                </a:xfrm>
                                <a:prstGeom prst="rect">
                                  <a:avLst/>
                                </a:prstGeom>
                                <a:ln>
                                  <a:noFill/>
                                </a:ln>
                              </wps:spPr>
                              <wps:txbx>
                                <w:txbxContent>
                                  <w:p w:rsidR="00160995" w:rsidRDefault="00AE623C">
                                    <w:r>
                                      <w:rPr>
                                        <w:b/>
                                        <w:color w:val="954E43"/>
                                        <w:spacing w:val="23"/>
                                        <w:sz w:val="18"/>
                                      </w:rPr>
                                      <w:t>15</w:t>
                                    </w:r>
                                  </w:p>
                                </w:txbxContent>
                              </wps:txbx>
                              <wps:bodyPr horzOverflow="overflow" vert="horz" lIns="0" tIns="0" rIns="0" bIns="0" rtlCol="0">
                                <a:noAutofit/>
                              </wps:bodyPr>
                            </wps:wsp>
                            <wps:wsp>
                              <wps:cNvPr id="8143" name="Rectangle 8143"/>
                              <wps:cNvSpPr/>
                              <wps:spPr>
                                <a:xfrm>
                                  <a:off x="136989" y="1638787"/>
                                  <a:ext cx="173125" cy="143506"/>
                                </a:xfrm>
                                <a:prstGeom prst="rect">
                                  <a:avLst/>
                                </a:prstGeom>
                                <a:ln>
                                  <a:noFill/>
                                </a:ln>
                              </wps:spPr>
                              <wps:txbx>
                                <w:txbxContent>
                                  <w:p w:rsidR="00160995" w:rsidRDefault="00AE623C">
                                    <w:r>
                                      <w:rPr>
                                        <w:b/>
                                        <w:color w:val="954E43"/>
                                        <w:spacing w:val="23"/>
                                        <w:sz w:val="18"/>
                                      </w:rPr>
                                      <w:t>10</w:t>
                                    </w:r>
                                  </w:p>
                                </w:txbxContent>
                              </wps:txbx>
                              <wps:bodyPr horzOverflow="overflow" vert="horz" lIns="0" tIns="0" rIns="0" bIns="0" rtlCol="0">
                                <a:noAutofit/>
                              </wps:bodyPr>
                            </wps:wsp>
                            <wps:wsp>
                              <wps:cNvPr id="8144" name="Rectangle 8144"/>
                              <wps:cNvSpPr/>
                              <wps:spPr>
                                <a:xfrm>
                                  <a:off x="209226" y="1871765"/>
                                  <a:ext cx="77049" cy="143505"/>
                                </a:xfrm>
                                <a:prstGeom prst="rect">
                                  <a:avLst/>
                                </a:prstGeom>
                                <a:ln>
                                  <a:noFill/>
                                </a:ln>
                              </wps:spPr>
                              <wps:txbx>
                                <w:txbxContent>
                                  <w:p w:rsidR="00160995" w:rsidRDefault="00AE623C">
                                    <w:r>
                                      <w:rPr>
                                        <w:b/>
                                        <w:color w:val="954E43"/>
                                        <w:sz w:val="18"/>
                                      </w:rPr>
                                      <w:t>5</w:t>
                                    </w:r>
                                  </w:p>
                                </w:txbxContent>
                              </wps:txbx>
                              <wps:bodyPr horzOverflow="overflow" vert="horz" lIns="0" tIns="0" rIns="0" bIns="0" rtlCol="0">
                                <a:noAutofit/>
                              </wps:bodyPr>
                            </wps:wsp>
                            <wps:wsp>
                              <wps:cNvPr id="8145" name="Rectangle 8145"/>
                              <wps:cNvSpPr/>
                              <wps:spPr>
                                <a:xfrm>
                                  <a:off x="209226" y="2087803"/>
                                  <a:ext cx="77049" cy="143506"/>
                                </a:xfrm>
                                <a:prstGeom prst="rect">
                                  <a:avLst/>
                                </a:prstGeom>
                                <a:ln>
                                  <a:noFill/>
                                </a:ln>
                              </wps:spPr>
                              <wps:txbx>
                                <w:txbxContent>
                                  <w:p w:rsidR="00160995" w:rsidRDefault="00AE623C">
                                    <w:r>
                                      <w:rPr>
                                        <w:b/>
                                        <w:color w:val="954E43"/>
                                        <w:sz w:val="18"/>
                                      </w:rPr>
                                      <w:t>0</w:t>
                                    </w:r>
                                  </w:p>
                                </w:txbxContent>
                              </wps:txbx>
                              <wps:bodyPr horzOverflow="overflow" vert="horz" lIns="0" tIns="0" rIns="0" bIns="0" rtlCol="0">
                                <a:noAutofit/>
                              </wps:bodyPr>
                            </wps:wsp>
                            <wps:wsp>
                              <wps:cNvPr id="8146" name="Rectangle 8146"/>
                              <wps:cNvSpPr/>
                              <wps:spPr>
                                <a:xfrm>
                                  <a:off x="731749" y="2166373"/>
                                  <a:ext cx="432961" cy="143505"/>
                                </a:xfrm>
                                <a:prstGeom prst="rect">
                                  <a:avLst/>
                                </a:prstGeom>
                                <a:ln>
                                  <a:noFill/>
                                </a:ln>
                              </wps:spPr>
                              <wps:txbx>
                                <w:txbxContent>
                                  <w:p w:rsidR="00160995" w:rsidRDefault="00AE623C">
                                    <w:r>
                                      <w:rPr>
                                        <w:b/>
                                        <w:color w:val="954E43"/>
                                        <w:w w:val="103"/>
                                        <w:sz w:val="18"/>
                                      </w:rPr>
                                      <w:t>Equal</w:t>
                                    </w:r>
                                    <w:r>
                                      <w:rPr>
                                        <w:b/>
                                        <w:color w:val="954E43"/>
                                        <w:spacing w:val="7"/>
                                        <w:w w:val="103"/>
                                        <w:sz w:val="18"/>
                                      </w:rPr>
                                      <w:t xml:space="preserve"> </w:t>
                                    </w:r>
                                  </w:p>
                                </w:txbxContent>
                              </wps:txbx>
                              <wps:bodyPr horzOverflow="overflow" vert="horz" lIns="0" tIns="0" rIns="0" bIns="0" rtlCol="0">
                                <a:noAutofit/>
                              </wps:bodyPr>
                            </wps:wsp>
                            <wps:wsp>
                              <wps:cNvPr id="8147" name="Rectangle 8147"/>
                              <wps:cNvSpPr/>
                              <wps:spPr>
                                <a:xfrm>
                                  <a:off x="628307" y="2306070"/>
                                  <a:ext cx="721090" cy="143506"/>
                                </a:xfrm>
                                <a:prstGeom prst="rect">
                                  <a:avLst/>
                                </a:prstGeom>
                                <a:ln>
                                  <a:noFill/>
                                </a:ln>
                              </wps:spPr>
                              <wps:txbx>
                                <w:txbxContent>
                                  <w:p w:rsidR="00160995" w:rsidRDefault="00AE623C">
                                    <w:r>
                                      <w:rPr>
                                        <w:b/>
                                        <w:color w:val="954E43"/>
                                        <w:w w:val="103"/>
                                        <w:sz w:val="18"/>
                                      </w:rPr>
                                      <w:t>assistance</w:t>
                                    </w:r>
                                  </w:p>
                                </w:txbxContent>
                              </wps:txbx>
                              <wps:bodyPr horzOverflow="overflow" vert="horz" lIns="0" tIns="0" rIns="0" bIns="0" rtlCol="0">
                                <a:noAutofit/>
                              </wps:bodyPr>
                            </wps:wsp>
                            <wps:wsp>
                              <wps:cNvPr id="14859" name="Rectangle 14859"/>
                              <wps:cNvSpPr/>
                              <wps:spPr>
                                <a:xfrm>
                                  <a:off x="1752699" y="2166373"/>
                                  <a:ext cx="812385" cy="143505"/>
                                </a:xfrm>
                                <a:prstGeom prst="rect">
                                  <a:avLst/>
                                </a:prstGeom>
                                <a:ln>
                                  <a:noFill/>
                                </a:ln>
                              </wps:spPr>
                              <wps:txbx>
                                <w:txbxContent>
                                  <w:p w:rsidR="00160995" w:rsidRDefault="00AE623C">
                                    <w:r>
                                      <w:rPr>
                                        <w:b/>
                                        <w:color w:val="954E43"/>
                                        <w:spacing w:val="6"/>
                                        <w:w w:val="109"/>
                                        <w:sz w:val="18"/>
                                      </w:rPr>
                                      <w:t>Favouritism</w:t>
                                    </w:r>
                                  </w:p>
                                </w:txbxContent>
                              </wps:txbx>
                              <wps:bodyPr horzOverflow="overflow" vert="horz" lIns="0" tIns="0" rIns="0" bIns="0" rtlCol="0">
                                <a:noAutofit/>
                              </wps:bodyPr>
                            </wps:wsp>
                            <wps:wsp>
                              <wps:cNvPr id="14860" name="Rectangle 14860"/>
                              <wps:cNvSpPr/>
                              <wps:spPr>
                                <a:xfrm>
                                  <a:off x="2933499" y="2166373"/>
                                  <a:ext cx="996392" cy="143505"/>
                                </a:xfrm>
                                <a:prstGeom prst="rect">
                                  <a:avLst/>
                                </a:prstGeom>
                                <a:ln>
                                  <a:noFill/>
                                </a:ln>
                              </wps:spPr>
                              <wps:txbx>
                                <w:txbxContent>
                                  <w:p w:rsidR="00160995" w:rsidRDefault="00AE623C">
                                    <w:r>
                                      <w:rPr>
                                        <w:b/>
                                        <w:color w:val="954E43"/>
                                        <w:spacing w:val="6"/>
                                        <w:w w:val="109"/>
                                        <w:sz w:val="18"/>
                                      </w:rPr>
                                      <w:t>Assistance not</w:t>
                                    </w:r>
                                  </w:p>
                                </w:txbxContent>
                              </wps:txbx>
                              <wps:bodyPr horzOverflow="overflow" vert="horz" lIns="0" tIns="0" rIns="0" bIns="0" rtlCol="0">
                                <a:noAutofit/>
                              </wps:bodyPr>
                            </wps:wsp>
                            <wps:wsp>
                              <wps:cNvPr id="8149" name="Rectangle 8149"/>
                              <wps:cNvSpPr/>
                              <wps:spPr>
                                <a:xfrm>
                                  <a:off x="3160795" y="2306070"/>
                                  <a:ext cx="376035" cy="143506"/>
                                </a:xfrm>
                                <a:prstGeom prst="rect">
                                  <a:avLst/>
                                </a:prstGeom>
                                <a:ln>
                                  <a:noFill/>
                                </a:ln>
                              </wps:spPr>
                              <wps:txbx>
                                <w:txbxContent>
                                  <w:p w:rsidR="00160995" w:rsidRDefault="00AE623C">
                                    <w:r>
                                      <w:rPr>
                                        <w:b/>
                                        <w:color w:val="954E43"/>
                                        <w:w w:val="104"/>
                                        <w:sz w:val="18"/>
                                      </w:rPr>
                                      <w:t>equal</w:t>
                                    </w:r>
                                  </w:p>
                                </w:txbxContent>
                              </wps:txbx>
                              <wps:bodyPr horzOverflow="overflow" vert="horz" lIns="0" tIns="0" rIns="0" bIns="0" rtlCol="0">
                                <a:noAutofit/>
                              </wps:bodyPr>
                            </wps:wsp>
                            <wps:wsp>
                              <wps:cNvPr id="8150" name="Rectangle 8150"/>
                              <wps:cNvSpPr/>
                              <wps:spPr>
                                <a:xfrm>
                                  <a:off x="4217773" y="2166373"/>
                                  <a:ext cx="826668" cy="143505"/>
                                </a:xfrm>
                                <a:prstGeom prst="rect">
                                  <a:avLst/>
                                </a:prstGeom>
                                <a:ln>
                                  <a:noFill/>
                                </a:ln>
                              </wps:spPr>
                              <wps:txbx>
                                <w:txbxContent>
                                  <w:p w:rsidR="00160995" w:rsidRDefault="00AE623C">
                                    <w:r>
                                      <w:rPr>
                                        <w:b/>
                                        <w:color w:val="954E43"/>
                                        <w:w w:val="103"/>
                                        <w:sz w:val="18"/>
                                      </w:rPr>
                                      <w:t>Non-victims</w:t>
                                    </w:r>
                                  </w:p>
                                </w:txbxContent>
                              </wps:txbx>
                              <wps:bodyPr horzOverflow="overflow" vert="horz" lIns="0" tIns="0" rIns="0" bIns="0" rtlCol="0">
                                <a:noAutofit/>
                              </wps:bodyPr>
                            </wps:wsp>
                            <wps:wsp>
                              <wps:cNvPr id="8151" name="Rectangle 8151"/>
                              <wps:cNvSpPr/>
                              <wps:spPr>
                                <a:xfrm>
                                  <a:off x="4313042" y="2306070"/>
                                  <a:ext cx="578070" cy="143506"/>
                                </a:xfrm>
                                <a:prstGeom prst="rect">
                                  <a:avLst/>
                                </a:prstGeom>
                                <a:ln>
                                  <a:noFill/>
                                </a:ln>
                              </wps:spPr>
                              <wps:txbx>
                                <w:txbxContent>
                                  <w:p w:rsidR="00160995" w:rsidRDefault="00AE623C">
                                    <w:r>
                                      <w:rPr>
                                        <w:b/>
                                        <w:color w:val="954E43"/>
                                        <w:spacing w:val="4"/>
                                        <w:w w:val="103"/>
                                        <w:sz w:val="18"/>
                                      </w:rPr>
                                      <w:t>received</w:t>
                                    </w:r>
                                  </w:p>
                                </w:txbxContent>
                              </wps:txbx>
                              <wps:bodyPr horzOverflow="overflow" vert="horz" lIns="0" tIns="0" rIns="0" bIns="0" rtlCol="0">
                                <a:noAutofit/>
                              </wps:bodyPr>
                            </wps:wsp>
                            <wps:wsp>
                              <wps:cNvPr id="8152" name="Rectangle 8152"/>
                              <wps:cNvSpPr/>
                              <wps:spPr>
                                <a:xfrm>
                                  <a:off x="5480731" y="2166373"/>
                                  <a:ext cx="400209" cy="143505"/>
                                </a:xfrm>
                                <a:prstGeom prst="rect">
                                  <a:avLst/>
                                </a:prstGeom>
                                <a:ln>
                                  <a:noFill/>
                                </a:ln>
                              </wps:spPr>
                              <wps:txbx>
                                <w:txbxContent>
                                  <w:p w:rsidR="00160995" w:rsidRDefault="00AE623C">
                                    <w:r>
                                      <w:rPr>
                                        <w:b/>
                                        <w:color w:val="954E43"/>
                                        <w:w w:val="102"/>
                                        <w:sz w:val="18"/>
                                      </w:rPr>
                                      <w:t>Fraud</w:t>
                                    </w:r>
                                  </w:p>
                                </w:txbxContent>
                              </wps:txbx>
                              <wps:bodyPr horzOverflow="overflow" vert="horz" lIns="0" tIns="0" rIns="0" bIns="0" rtlCol="0">
                                <a:noAutofit/>
                              </wps:bodyPr>
                            </wps:wsp>
                            <wps:wsp>
                              <wps:cNvPr id="8153" name="Rectangle 8153"/>
                              <wps:cNvSpPr/>
                              <wps:spPr>
                                <a:xfrm>
                                  <a:off x="2001256" y="78341"/>
                                  <a:ext cx="485641" cy="143505"/>
                                </a:xfrm>
                                <a:prstGeom prst="rect">
                                  <a:avLst/>
                                </a:prstGeom>
                                <a:ln>
                                  <a:noFill/>
                                </a:ln>
                              </wps:spPr>
                              <wps:txbx>
                                <w:txbxContent>
                                  <w:p w:rsidR="00160995" w:rsidRDefault="00AE623C">
                                    <w:r>
                                      <w:rPr>
                                        <w:b/>
                                        <w:color w:val="954E43"/>
                                        <w:w w:val="105"/>
                                        <w:sz w:val="18"/>
                                      </w:rPr>
                                      <w:t>Overall</w:t>
                                    </w:r>
                                  </w:p>
                                </w:txbxContent>
                              </wps:txbx>
                              <wps:bodyPr horzOverflow="overflow" vert="horz" lIns="0" tIns="0" rIns="0" bIns="0" rtlCol="0">
                                <a:noAutofit/>
                              </wps:bodyPr>
                            </wps:wsp>
                            <wps:wsp>
                              <wps:cNvPr id="8154" name="Rectangle 8154"/>
                              <wps:cNvSpPr/>
                              <wps:spPr>
                                <a:xfrm>
                                  <a:off x="2834148" y="71597"/>
                                  <a:ext cx="624892" cy="143505"/>
                                </a:xfrm>
                                <a:prstGeom prst="rect">
                                  <a:avLst/>
                                </a:prstGeom>
                                <a:ln>
                                  <a:noFill/>
                                </a:ln>
                              </wps:spPr>
                              <wps:txbx>
                                <w:txbxContent>
                                  <w:p w:rsidR="00160995" w:rsidRDefault="00AE623C">
                                    <w:r>
                                      <w:rPr>
                                        <w:b/>
                                        <w:color w:val="954E43"/>
                                        <w:w w:val="103"/>
                                        <w:sz w:val="18"/>
                                      </w:rPr>
                                      <w:t>Southern</w:t>
                                    </w:r>
                                  </w:p>
                                </w:txbxContent>
                              </wps:txbx>
                              <wps:bodyPr horzOverflow="overflow" vert="horz" lIns="0" tIns="0" rIns="0" bIns="0" rtlCol="0">
                                <a:noAutofit/>
                              </wps:bodyPr>
                            </wps:wsp>
                            <wps:wsp>
                              <wps:cNvPr id="8155" name="Rectangle 8155"/>
                              <wps:cNvSpPr/>
                              <wps:spPr>
                                <a:xfrm>
                                  <a:off x="756974" y="78341"/>
                                  <a:ext cx="1041282" cy="143505"/>
                                </a:xfrm>
                                <a:prstGeom prst="rect">
                                  <a:avLst/>
                                </a:prstGeom>
                                <a:ln>
                                  <a:noFill/>
                                </a:ln>
                              </wps:spPr>
                              <wps:txbx>
                                <w:txbxContent>
                                  <w:p w:rsidR="00160995" w:rsidRDefault="00AE623C">
                                    <w:r>
                                      <w:rPr>
                                        <w:b/>
                                        <w:color w:val="954E43"/>
                                        <w:w w:val="103"/>
                                        <w:sz w:val="18"/>
                                      </w:rPr>
                                      <w:t>North</w:t>
                                    </w:r>
                                    <w:r>
                                      <w:rPr>
                                        <w:b/>
                                        <w:color w:val="954E43"/>
                                        <w:spacing w:val="28"/>
                                        <w:w w:val="103"/>
                                        <w:sz w:val="18"/>
                                      </w:rPr>
                                      <w:t xml:space="preserve"> </w:t>
                                    </w:r>
                                    <w:r>
                                      <w:rPr>
                                        <w:b/>
                                        <w:color w:val="954E43"/>
                                        <w:w w:val="103"/>
                                        <w:sz w:val="18"/>
                                      </w:rPr>
                                      <w:t>and</w:t>
                                    </w:r>
                                    <w:r>
                                      <w:rPr>
                                        <w:b/>
                                        <w:color w:val="954E43"/>
                                        <w:spacing w:val="27"/>
                                        <w:w w:val="103"/>
                                        <w:sz w:val="18"/>
                                      </w:rPr>
                                      <w:t xml:space="preserve"> </w:t>
                                    </w:r>
                                    <w:r>
                                      <w:rPr>
                                        <w:b/>
                                        <w:color w:val="954E43"/>
                                        <w:w w:val="103"/>
                                        <w:sz w:val="18"/>
                                      </w:rPr>
                                      <w:t>east</w:t>
                                    </w:r>
                                  </w:p>
                                </w:txbxContent>
                              </wps:txbx>
                              <wps:bodyPr horzOverflow="overflow" vert="horz" lIns="0" tIns="0" rIns="0" bIns="0" rtlCol="0">
                                <a:noAutofit/>
                              </wps:bodyPr>
                            </wps:wsp>
                            <wps:wsp>
                              <wps:cNvPr id="8156" name="Shape 8156"/>
                              <wps:cNvSpPr/>
                              <wps:spPr>
                                <a:xfrm>
                                  <a:off x="332105" y="1909403"/>
                                  <a:ext cx="5793474" cy="0"/>
                                </a:xfrm>
                                <a:custGeom>
                                  <a:avLst/>
                                  <a:gdLst/>
                                  <a:ahLst/>
                                  <a:cxnLst/>
                                  <a:rect l="0" t="0" r="0" b="0"/>
                                  <a:pathLst>
                                    <a:path w="5793474">
                                      <a:moveTo>
                                        <a:pt x="0" y="0"/>
                                      </a:moveTo>
                                      <a:lnTo>
                                        <a:pt x="5793474"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157" name="Shape 8157"/>
                              <wps:cNvSpPr/>
                              <wps:spPr>
                                <a:xfrm>
                                  <a:off x="332105" y="1680803"/>
                                  <a:ext cx="5793474" cy="0"/>
                                </a:xfrm>
                                <a:custGeom>
                                  <a:avLst/>
                                  <a:gdLst/>
                                  <a:ahLst/>
                                  <a:cxnLst/>
                                  <a:rect l="0" t="0" r="0" b="0"/>
                                  <a:pathLst>
                                    <a:path w="5793474">
                                      <a:moveTo>
                                        <a:pt x="0" y="0"/>
                                      </a:moveTo>
                                      <a:lnTo>
                                        <a:pt x="5793474"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158" name="Shape 8158"/>
                              <wps:cNvSpPr/>
                              <wps:spPr>
                                <a:xfrm>
                                  <a:off x="336347" y="1445344"/>
                                  <a:ext cx="5789232" cy="0"/>
                                </a:xfrm>
                                <a:custGeom>
                                  <a:avLst/>
                                  <a:gdLst/>
                                  <a:ahLst/>
                                  <a:cxnLst/>
                                  <a:rect l="0" t="0" r="0" b="0"/>
                                  <a:pathLst>
                                    <a:path w="5789232">
                                      <a:moveTo>
                                        <a:pt x="0" y="0"/>
                                      </a:moveTo>
                                      <a:lnTo>
                                        <a:pt x="5789232"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159" name="Shape 8159"/>
                              <wps:cNvSpPr/>
                              <wps:spPr>
                                <a:xfrm>
                                  <a:off x="332105" y="1216744"/>
                                  <a:ext cx="5788254" cy="0"/>
                                </a:xfrm>
                                <a:custGeom>
                                  <a:avLst/>
                                  <a:gdLst/>
                                  <a:ahLst/>
                                  <a:cxnLst/>
                                  <a:rect l="0" t="0" r="0" b="0"/>
                                  <a:pathLst>
                                    <a:path w="5788254">
                                      <a:moveTo>
                                        <a:pt x="0" y="0"/>
                                      </a:moveTo>
                                      <a:lnTo>
                                        <a:pt x="5788254"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160" name="Shape 8160"/>
                              <wps:cNvSpPr/>
                              <wps:spPr>
                                <a:xfrm>
                                  <a:off x="332105" y="985859"/>
                                  <a:ext cx="5788254" cy="0"/>
                                </a:xfrm>
                                <a:custGeom>
                                  <a:avLst/>
                                  <a:gdLst/>
                                  <a:ahLst/>
                                  <a:cxnLst/>
                                  <a:rect l="0" t="0" r="0" b="0"/>
                                  <a:pathLst>
                                    <a:path w="5788254">
                                      <a:moveTo>
                                        <a:pt x="0" y="0"/>
                                      </a:moveTo>
                                      <a:lnTo>
                                        <a:pt x="5788254"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161" name="Shape 8161"/>
                              <wps:cNvSpPr/>
                              <wps:spPr>
                                <a:xfrm>
                                  <a:off x="336347" y="757259"/>
                                  <a:ext cx="5784012" cy="0"/>
                                </a:xfrm>
                                <a:custGeom>
                                  <a:avLst/>
                                  <a:gdLst/>
                                  <a:ahLst/>
                                  <a:cxnLst/>
                                  <a:rect l="0" t="0" r="0" b="0"/>
                                  <a:pathLst>
                                    <a:path w="5784012">
                                      <a:moveTo>
                                        <a:pt x="0" y="0"/>
                                      </a:moveTo>
                                      <a:lnTo>
                                        <a:pt x="5784012"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162" name="Shape 8162"/>
                              <wps:cNvSpPr/>
                              <wps:spPr>
                                <a:xfrm>
                                  <a:off x="332105" y="527135"/>
                                  <a:ext cx="5788254" cy="0"/>
                                </a:xfrm>
                                <a:custGeom>
                                  <a:avLst/>
                                  <a:gdLst/>
                                  <a:ahLst/>
                                  <a:cxnLst/>
                                  <a:rect l="0" t="0" r="0" b="0"/>
                                  <a:pathLst>
                                    <a:path w="5788254">
                                      <a:moveTo>
                                        <a:pt x="0" y="0"/>
                                      </a:moveTo>
                                      <a:lnTo>
                                        <a:pt x="5788254"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163" name="Shape 8163"/>
                              <wps:cNvSpPr/>
                              <wps:spPr>
                                <a:xfrm>
                                  <a:off x="332105" y="298535"/>
                                  <a:ext cx="5788254" cy="0"/>
                                </a:xfrm>
                                <a:custGeom>
                                  <a:avLst/>
                                  <a:gdLst/>
                                  <a:ahLst/>
                                  <a:cxnLst/>
                                  <a:rect l="0" t="0" r="0" b="0"/>
                                  <a:pathLst>
                                    <a:path w="5788254">
                                      <a:moveTo>
                                        <a:pt x="0" y="0"/>
                                      </a:moveTo>
                                      <a:lnTo>
                                        <a:pt x="5788254"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164" name="Shape 8164"/>
                              <wps:cNvSpPr/>
                              <wps:spPr>
                                <a:xfrm>
                                  <a:off x="823582" y="258911"/>
                                  <a:ext cx="1232662" cy="1657350"/>
                                </a:xfrm>
                                <a:custGeom>
                                  <a:avLst/>
                                  <a:gdLst/>
                                  <a:ahLst/>
                                  <a:cxnLst/>
                                  <a:rect l="0" t="0" r="0" b="0"/>
                                  <a:pathLst>
                                    <a:path w="1232662" h="1657350">
                                      <a:moveTo>
                                        <a:pt x="0" y="0"/>
                                      </a:moveTo>
                                      <a:lnTo>
                                        <a:pt x="1232662" y="1657350"/>
                                      </a:lnTo>
                                    </a:path>
                                  </a:pathLst>
                                </a:custGeom>
                                <a:ln w="25400" cap="rnd">
                                  <a:round/>
                                </a:ln>
                              </wps:spPr>
                              <wps:style>
                                <a:lnRef idx="1">
                                  <a:srgbClr val="B2796C"/>
                                </a:lnRef>
                                <a:fillRef idx="0">
                                  <a:srgbClr val="000000">
                                    <a:alpha val="0"/>
                                  </a:srgbClr>
                                </a:fillRef>
                                <a:effectRef idx="0">
                                  <a:scrgbClr r="0" g="0" b="0"/>
                                </a:effectRef>
                                <a:fontRef idx="none"/>
                              </wps:style>
                              <wps:bodyPr/>
                            </wps:wsp>
                            <wps:wsp>
                              <wps:cNvPr id="8165" name="Shape 8165"/>
                              <wps:cNvSpPr/>
                              <wps:spPr>
                                <a:xfrm>
                                  <a:off x="823582" y="476081"/>
                                  <a:ext cx="1232662" cy="1295387"/>
                                </a:xfrm>
                                <a:custGeom>
                                  <a:avLst/>
                                  <a:gdLst/>
                                  <a:ahLst/>
                                  <a:cxnLst/>
                                  <a:rect l="0" t="0" r="0" b="0"/>
                                  <a:pathLst>
                                    <a:path w="1232662" h="1295387">
                                      <a:moveTo>
                                        <a:pt x="0" y="0"/>
                                      </a:moveTo>
                                      <a:lnTo>
                                        <a:pt x="1232662" y="1295387"/>
                                      </a:lnTo>
                                    </a:path>
                                  </a:pathLst>
                                </a:custGeom>
                                <a:ln w="25400" cap="rnd">
                                  <a:round/>
                                </a:ln>
                              </wps:spPr>
                              <wps:style>
                                <a:lnRef idx="1">
                                  <a:srgbClr val="954E43"/>
                                </a:lnRef>
                                <a:fillRef idx="0">
                                  <a:srgbClr val="000000">
                                    <a:alpha val="0"/>
                                  </a:srgbClr>
                                </a:fillRef>
                                <a:effectRef idx="0">
                                  <a:scrgbClr r="0" g="0" b="0"/>
                                </a:effectRef>
                                <a:fontRef idx="none"/>
                              </wps:style>
                              <wps:bodyPr/>
                            </wps:wsp>
                            <wps:wsp>
                              <wps:cNvPr id="8166" name="Shape 8166"/>
                              <wps:cNvSpPr/>
                              <wps:spPr>
                                <a:xfrm>
                                  <a:off x="823582" y="258911"/>
                                  <a:ext cx="2462708" cy="1440942"/>
                                </a:xfrm>
                                <a:custGeom>
                                  <a:avLst/>
                                  <a:gdLst/>
                                  <a:ahLst/>
                                  <a:cxnLst/>
                                  <a:rect l="0" t="0" r="0" b="0"/>
                                  <a:pathLst>
                                    <a:path w="2462708" h="1440942">
                                      <a:moveTo>
                                        <a:pt x="0" y="577597"/>
                                      </a:moveTo>
                                      <a:lnTo>
                                        <a:pt x="1232662" y="1440942"/>
                                      </a:lnTo>
                                      <a:lnTo>
                                        <a:pt x="2462708" y="0"/>
                                      </a:lnTo>
                                    </a:path>
                                  </a:pathLst>
                                </a:custGeom>
                                <a:ln w="25400" cap="rnd">
                                  <a:round/>
                                </a:ln>
                              </wps:spPr>
                              <wps:style>
                                <a:lnRef idx="1">
                                  <a:srgbClr val="D2ABA0"/>
                                </a:lnRef>
                                <a:fillRef idx="0">
                                  <a:srgbClr val="000000">
                                    <a:alpha val="0"/>
                                  </a:srgbClr>
                                </a:fillRef>
                                <a:effectRef idx="0">
                                  <a:scrgbClr r="0" g="0" b="0"/>
                                </a:effectRef>
                                <a:fontRef idx="none"/>
                              </wps:style>
                              <wps:bodyPr/>
                            </wps:wsp>
                            <wps:wsp>
                              <wps:cNvPr id="8167" name="Shape 8167"/>
                              <wps:cNvSpPr/>
                              <wps:spPr>
                                <a:xfrm>
                                  <a:off x="2056245" y="618575"/>
                                  <a:ext cx="1230046" cy="1154430"/>
                                </a:xfrm>
                                <a:custGeom>
                                  <a:avLst/>
                                  <a:gdLst/>
                                  <a:ahLst/>
                                  <a:cxnLst/>
                                  <a:rect l="0" t="0" r="0" b="0"/>
                                  <a:pathLst>
                                    <a:path w="1230046" h="1154430">
                                      <a:moveTo>
                                        <a:pt x="0" y="1154430"/>
                                      </a:moveTo>
                                      <a:lnTo>
                                        <a:pt x="1230046" y="0"/>
                                      </a:lnTo>
                                    </a:path>
                                  </a:pathLst>
                                </a:custGeom>
                                <a:ln w="25400" cap="flat">
                                  <a:round/>
                                </a:ln>
                              </wps:spPr>
                              <wps:style>
                                <a:lnRef idx="1">
                                  <a:srgbClr val="954E43"/>
                                </a:lnRef>
                                <a:fillRef idx="0">
                                  <a:srgbClr val="000000">
                                    <a:alpha val="0"/>
                                  </a:srgbClr>
                                </a:fillRef>
                                <a:effectRef idx="0">
                                  <a:scrgbClr r="0" g="0" b="0"/>
                                </a:effectRef>
                                <a:fontRef idx="none"/>
                              </wps:style>
                              <wps:bodyPr/>
                            </wps:wsp>
                            <wps:wsp>
                              <wps:cNvPr id="8168" name="Shape 8168"/>
                              <wps:cNvSpPr/>
                              <wps:spPr>
                                <a:xfrm>
                                  <a:off x="2056245" y="906611"/>
                                  <a:ext cx="1230046" cy="1009650"/>
                                </a:xfrm>
                                <a:custGeom>
                                  <a:avLst/>
                                  <a:gdLst/>
                                  <a:ahLst/>
                                  <a:cxnLst/>
                                  <a:rect l="0" t="0" r="0" b="0"/>
                                  <a:pathLst>
                                    <a:path w="1230046" h="1009650">
                                      <a:moveTo>
                                        <a:pt x="0" y="1009650"/>
                                      </a:moveTo>
                                      <a:lnTo>
                                        <a:pt x="1230046" y="0"/>
                                      </a:lnTo>
                                    </a:path>
                                  </a:pathLst>
                                </a:custGeom>
                                <a:ln w="25400" cap="rnd">
                                  <a:round/>
                                </a:ln>
                              </wps:spPr>
                              <wps:style>
                                <a:lnRef idx="1">
                                  <a:srgbClr val="B2796C"/>
                                </a:lnRef>
                                <a:fillRef idx="0">
                                  <a:srgbClr val="000000">
                                    <a:alpha val="0"/>
                                  </a:srgbClr>
                                </a:fillRef>
                                <a:effectRef idx="0">
                                  <a:scrgbClr r="0" g="0" b="0"/>
                                </a:effectRef>
                                <a:fontRef idx="none"/>
                              </wps:style>
                              <wps:bodyPr/>
                            </wps:wsp>
                            <wps:wsp>
                              <wps:cNvPr id="8169" name="Shape 8169"/>
                              <wps:cNvSpPr/>
                              <wps:spPr>
                                <a:xfrm>
                                  <a:off x="3286290" y="908135"/>
                                  <a:ext cx="1232650" cy="1008125"/>
                                </a:xfrm>
                                <a:custGeom>
                                  <a:avLst/>
                                  <a:gdLst/>
                                  <a:ahLst/>
                                  <a:cxnLst/>
                                  <a:rect l="0" t="0" r="0" b="0"/>
                                  <a:pathLst>
                                    <a:path w="1232650" h="1008125">
                                      <a:moveTo>
                                        <a:pt x="0" y="0"/>
                                      </a:moveTo>
                                      <a:lnTo>
                                        <a:pt x="1232650" y="1008125"/>
                                      </a:lnTo>
                                    </a:path>
                                  </a:pathLst>
                                </a:custGeom>
                                <a:ln w="25400" cap="rnd">
                                  <a:round/>
                                </a:ln>
                              </wps:spPr>
                              <wps:style>
                                <a:lnRef idx="1">
                                  <a:srgbClr val="B2796C"/>
                                </a:lnRef>
                                <a:fillRef idx="0">
                                  <a:srgbClr val="000000">
                                    <a:alpha val="0"/>
                                  </a:srgbClr>
                                </a:fillRef>
                                <a:effectRef idx="0">
                                  <a:scrgbClr r="0" g="0" b="0"/>
                                </a:effectRef>
                                <a:fontRef idx="none"/>
                              </wps:style>
                              <wps:bodyPr/>
                            </wps:wsp>
                            <wps:wsp>
                              <wps:cNvPr id="8170" name="Shape 8170"/>
                              <wps:cNvSpPr/>
                              <wps:spPr>
                                <a:xfrm>
                                  <a:off x="3286290" y="618575"/>
                                  <a:ext cx="1232650" cy="1224535"/>
                                </a:xfrm>
                                <a:custGeom>
                                  <a:avLst/>
                                  <a:gdLst/>
                                  <a:ahLst/>
                                  <a:cxnLst/>
                                  <a:rect l="0" t="0" r="0" b="0"/>
                                  <a:pathLst>
                                    <a:path w="1232650" h="1224535">
                                      <a:moveTo>
                                        <a:pt x="0" y="0"/>
                                      </a:moveTo>
                                      <a:lnTo>
                                        <a:pt x="1232650" y="1224535"/>
                                      </a:lnTo>
                                    </a:path>
                                  </a:pathLst>
                                </a:custGeom>
                                <a:ln w="25400" cap="flat">
                                  <a:round/>
                                </a:ln>
                              </wps:spPr>
                              <wps:style>
                                <a:lnRef idx="1">
                                  <a:srgbClr val="954E43"/>
                                </a:lnRef>
                                <a:fillRef idx="0">
                                  <a:srgbClr val="000000">
                                    <a:alpha val="0"/>
                                  </a:srgbClr>
                                </a:fillRef>
                                <a:effectRef idx="0">
                                  <a:scrgbClr r="0" g="0" b="0"/>
                                </a:effectRef>
                                <a:fontRef idx="none"/>
                              </wps:style>
                              <wps:bodyPr/>
                            </wps:wsp>
                            <wps:wsp>
                              <wps:cNvPr id="8171" name="Shape 8171"/>
                              <wps:cNvSpPr/>
                              <wps:spPr>
                                <a:xfrm>
                                  <a:off x="3286290" y="258911"/>
                                  <a:ext cx="2340229" cy="1367790"/>
                                </a:xfrm>
                                <a:custGeom>
                                  <a:avLst/>
                                  <a:gdLst/>
                                  <a:ahLst/>
                                  <a:cxnLst/>
                                  <a:rect l="0" t="0" r="0" b="0"/>
                                  <a:pathLst>
                                    <a:path w="2340229" h="1367790">
                                      <a:moveTo>
                                        <a:pt x="0" y="0"/>
                                      </a:moveTo>
                                      <a:lnTo>
                                        <a:pt x="1232650" y="1367790"/>
                                      </a:lnTo>
                                      <a:lnTo>
                                        <a:pt x="2340229" y="1080516"/>
                                      </a:lnTo>
                                    </a:path>
                                  </a:pathLst>
                                </a:custGeom>
                                <a:ln w="25400" cap="rnd">
                                  <a:round/>
                                </a:ln>
                              </wps:spPr>
                              <wps:style>
                                <a:lnRef idx="1">
                                  <a:srgbClr val="D2ABA0"/>
                                </a:lnRef>
                                <a:fillRef idx="0">
                                  <a:srgbClr val="000000">
                                    <a:alpha val="0"/>
                                  </a:srgbClr>
                                </a:fillRef>
                                <a:effectRef idx="0">
                                  <a:scrgbClr r="0" g="0" b="0"/>
                                </a:effectRef>
                                <a:fontRef idx="none"/>
                              </wps:style>
                              <wps:bodyPr/>
                            </wps:wsp>
                            <wps:wsp>
                              <wps:cNvPr id="8172" name="Shape 8172"/>
                              <wps:cNvSpPr/>
                              <wps:spPr>
                                <a:xfrm>
                                  <a:off x="4518940" y="1626701"/>
                                  <a:ext cx="1107580" cy="216409"/>
                                </a:xfrm>
                                <a:custGeom>
                                  <a:avLst/>
                                  <a:gdLst/>
                                  <a:ahLst/>
                                  <a:cxnLst/>
                                  <a:rect l="0" t="0" r="0" b="0"/>
                                  <a:pathLst>
                                    <a:path w="1107580" h="216409">
                                      <a:moveTo>
                                        <a:pt x="0" y="216409"/>
                                      </a:moveTo>
                                      <a:lnTo>
                                        <a:pt x="1107580" y="0"/>
                                      </a:lnTo>
                                    </a:path>
                                  </a:pathLst>
                                </a:custGeom>
                                <a:ln w="25400" cap="rnd">
                                  <a:round/>
                                </a:ln>
                              </wps:spPr>
                              <wps:style>
                                <a:lnRef idx="1">
                                  <a:srgbClr val="954E43"/>
                                </a:lnRef>
                                <a:fillRef idx="0">
                                  <a:srgbClr val="000000">
                                    <a:alpha val="0"/>
                                  </a:srgbClr>
                                </a:fillRef>
                                <a:effectRef idx="0">
                                  <a:scrgbClr r="0" g="0" b="0"/>
                                </a:effectRef>
                                <a:fontRef idx="none"/>
                              </wps:style>
                              <wps:bodyPr/>
                            </wps:wsp>
                            <wps:wsp>
                              <wps:cNvPr id="8173" name="Shape 8173"/>
                              <wps:cNvSpPr/>
                              <wps:spPr>
                                <a:xfrm>
                                  <a:off x="4518940" y="1771468"/>
                                  <a:ext cx="1107580" cy="144793"/>
                                </a:xfrm>
                                <a:custGeom>
                                  <a:avLst/>
                                  <a:gdLst/>
                                  <a:ahLst/>
                                  <a:cxnLst/>
                                  <a:rect l="0" t="0" r="0" b="0"/>
                                  <a:pathLst>
                                    <a:path w="1107580" h="144793">
                                      <a:moveTo>
                                        <a:pt x="0" y="144793"/>
                                      </a:moveTo>
                                      <a:lnTo>
                                        <a:pt x="1107580" y="0"/>
                                      </a:lnTo>
                                    </a:path>
                                  </a:pathLst>
                                </a:custGeom>
                                <a:ln w="25400" cap="rnd">
                                  <a:round/>
                                </a:ln>
                              </wps:spPr>
                              <wps:style>
                                <a:lnRef idx="1">
                                  <a:srgbClr val="B2796C"/>
                                </a:lnRef>
                                <a:fillRef idx="0">
                                  <a:srgbClr val="000000">
                                    <a:alpha val="0"/>
                                  </a:srgbClr>
                                </a:fillRef>
                                <a:effectRef idx="0">
                                  <a:scrgbClr r="0" g="0" b="0"/>
                                </a:effectRef>
                                <a:fontRef idx="none"/>
                              </wps:style>
                              <wps:bodyPr/>
                            </wps:wsp>
                            <wps:wsp>
                              <wps:cNvPr id="8174" name="Shape 8174"/>
                              <wps:cNvSpPr/>
                              <wps:spPr>
                                <a:xfrm>
                                  <a:off x="332346" y="42503"/>
                                  <a:ext cx="5788012" cy="2089404"/>
                                </a:xfrm>
                                <a:custGeom>
                                  <a:avLst/>
                                  <a:gdLst/>
                                  <a:ahLst/>
                                  <a:cxnLst/>
                                  <a:rect l="0" t="0" r="0" b="0"/>
                                  <a:pathLst>
                                    <a:path w="5788012" h="2089404">
                                      <a:moveTo>
                                        <a:pt x="0" y="2089404"/>
                                      </a:moveTo>
                                      <a:lnTo>
                                        <a:pt x="5788012" y="2089404"/>
                                      </a:lnTo>
                                      <a:lnTo>
                                        <a:pt x="5788012" y="0"/>
                                      </a:lnTo>
                                      <a:lnTo>
                                        <a:pt x="0" y="0"/>
                                      </a:lnTo>
                                      <a:close/>
                                    </a:path>
                                  </a:pathLst>
                                </a:custGeom>
                                <a:ln w="12700" cap="rnd">
                                  <a:miter lim="101600"/>
                                </a:ln>
                              </wps:spPr>
                              <wps:style>
                                <a:lnRef idx="1">
                                  <a:srgbClr val="954E43"/>
                                </a:lnRef>
                                <a:fillRef idx="0">
                                  <a:srgbClr val="000000">
                                    <a:alpha val="0"/>
                                  </a:srgbClr>
                                </a:fillRef>
                                <a:effectRef idx="0">
                                  <a:scrgbClr r="0" g="0" b="0"/>
                                </a:effectRef>
                                <a:fontRef idx="none"/>
                              </wps:style>
                              <wps:bodyPr/>
                            </wps:wsp>
                            <wps:wsp>
                              <wps:cNvPr id="8175" name="Shape 8175"/>
                              <wps:cNvSpPr/>
                              <wps:spPr>
                                <a:xfrm>
                                  <a:off x="472288" y="121179"/>
                                  <a:ext cx="216230" cy="0"/>
                                </a:xfrm>
                                <a:custGeom>
                                  <a:avLst/>
                                  <a:gdLst/>
                                  <a:ahLst/>
                                  <a:cxnLst/>
                                  <a:rect l="0" t="0" r="0" b="0"/>
                                  <a:pathLst>
                                    <a:path w="216230">
                                      <a:moveTo>
                                        <a:pt x="216230" y="0"/>
                                      </a:moveTo>
                                      <a:lnTo>
                                        <a:pt x="0" y="0"/>
                                      </a:lnTo>
                                      <a:close/>
                                    </a:path>
                                  </a:pathLst>
                                </a:custGeom>
                                <a:ln w="25400" cap="rnd">
                                  <a:miter lim="101600"/>
                                </a:ln>
                              </wps:spPr>
                              <wps:style>
                                <a:lnRef idx="1">
                                  <a:srgbClr val="B2796C"/>
                                </a:lnRef>
                                <a:fillRef idx="1">
                                  <a:srgbClr val="954E43"/>
                                </a:fillRef>
                                <a:effectRef idx="0">
                                  <a:scrgbClr r="0" g="0" b="0"/>
                                </a:effectRef>
                                <a:fontRef idx="none"/>
                              </wps:style>
                              <wps:bodyPr/>
                            </wps:wsp>
                            <wps:wsp>
                              <wps:cNvPr id="8176" name="Shape 8176"/>
                              <wps:cNvSpPr/>
                              <wps:spPr>
                                <a:xfrm>
                                  <a:off x="1721384" y="121179"/>
                                  <a:ext cx="216230" cy="0"/>
                                </a:xfrm>
                                <a:custGeom>
                                  <a:avLst/>
                                  <a:gdLst/>
                                  <a:ahLst/>
                                  <a:cxnLst/>
                                  <a:rect l="0" t="0" r="0" b="0"/>
                                  <a:pathLst>
                                    <a:path w="216230">
                                      <a:moveTo>
                                        <a:pt x="216230" y="0"/>
                                      </a:moveTo>
                                      <a:lnTo>
                                        <a:pt x="0" y="0"/>
                                      </a:lnTo>
                                      <a:close/>
                                    </a:path>
                                  </a:pathLst>
                                </a:custGeom>
                                <a:ln w="25400" cap="rnd">
                                  <a:miter lim="101600"/>
                                </a:ln>
                              </wps:spPr>
                              <wps:style>
                                <a:lnRef idx="1">
                                  <a:srgbClr val="954E43"/>
                                </a:lnRef>
                                <a:fillRef idx="1">
                                  <a:srgbClr val="954E43"/>
                                </a:fillRef>
                                <a:effectRef idx="0">
                                  <a:scrgbClr r="0" g="0" b="0"/>
                                </a:effectRef>
                                <a:fontRef idx="none"/>
                              </wps:style>
                              <wps:bodyPr/>
                            </wps:wsp>
                            <wps:wsp>
                              <wps:cNvPr id="8177" name="Shape 8177"/>
                              <wps:cNvSpPr/>
                              <wps:spPr>
                                <a:xfrm>
                                  <a:off x="2548001" y="121179"/>
                                  <a:ext cx="216230" cy="0"/>
                                </a:xfrm>
                                <a:custGeom>
                                  <a:avLst/>
                                  <a:gdLst/>
                                  <a:ahLst/>
                                  <a:cxnLst/>
                                  <a:rect l="0" t="0" r="0" b="0"/>
                                  <a:pathLst>
                                    <a:path w="216230">
                                      <a:moveTo>
                                        <a:pt x="216230" y="0"/>
                                      </a:moveTo>
                                      <a:lnTo>
                                        <a:pt x="0" y="0"/>
                                      </a:lnTo>
                                      <a:close/>
                                    </a:path>
                                  </a:pathLst>
                                </a:custGeom>
                                <a:ln w="25400" cap="rnd">
                                  <a:miter lim="101600"/>
                                </a:ln>
                              </wps:spPr>
                              <wps:style>
                                <a:lnRef idx="1">
                                  <a:srgbClr val="D2ABA0"/>
                                </a:lnRef>
                                <a:fillRef idx="1">
                                  <a:srgbClr val="954E43"/>
                                </a:fillRef>
                                <a:effectRef idx="0">
                                  <a:scrgbClr r="0" g="0" b="0"/>
                                </a:effectRef>
                                <a:fontRef idx="none"/>
                              </wps:style>
                              <wps:bodyPr/>
                            </wps:wsp>
                          </wpg:wgp>
                        </a:graphicData>
                      </a:graphic>
                    </wp:inline>
                  </w:drawing>
                </mc:Choice>
                <mc:Fallback xmlns:a="http://schemas.openxmlformats.org/drawingml/2006/main">
                  <w:pict>
                    <v:group id="Group 132667" style="width:482.329pt;height:190.076pt;mso-position-horizontal-relative:char;mso-position-vertical-relative:line" coordsize="61255,24139">
                      <v:rect id="Rectangle 8109" style="position:absolute;width:770;height:1435;left:24004;top:2004;" filled="f" stroked="f">
                        <v:textbox inset="0,0,0,0">
                          <w:txbxContent>
                            <w:p>
                              <w:pPr>
                                <w:spacing w:before="0" w:after="160" w:line="259" w:lineRule="auto"/>
                              </w:pPr>
                              <w:r>
                                <w:rPr>
                                  <w:rFonts w:cs="Calibri" w:hAnsi="Calibri" w:eastAsia="Calibri" w:ascii="Calibri"/>
                                  <w:b w:val="1"/>
                                  <w:color w:val="954e43"/>
                                  <w:sz w:val="18"/>
                                </w:rPr>
                                <w:t xml:space="preserve">5</w:t>
                              </w:r>
                            </w:p>
                          </w:txbxContent>
                        </v:textbox>
                      </v:rect>
                      <v:rect id="Rectangle 8110" style="position:absolute;width:770;height:1435;left:24004;top:6603;" filled="f" stroked="f">
                        <v:textbox inset="0,0,0,0">
                          <w:txbxContent>
                            <w:p>
                              <w:pPr>
                                <w:spacing w:before="0" w:after="160" w:line="259" w:lineRule="auto"/>
                              </w:pPr>
                              <w:r>
                                <w:rPr>
                                  <w:rFonts w:cs="Calibri" w:hAnsi="Calibri" w:eastAsia="Calibri" w:ascii="Calibri"/>
                                  <w:b w:val="1"/>
                                  <w:color w:val="954e43"/>
                                  <w:sz w:val="18"/>
                                </w:rPr>
                                <w:t xml:space="preserve">4</w:t>
                              </w:r>
                            </w:p>
                          </w:txbxContent>
                        </v:textbox>
                      </v:rect>
                      <v:rect id="Rectangle 8111" style="position:absolute;width:770;height:1435;left:24004;top:11616;" filled="f" stroked="f">
                        <v:textbox inset="0,0,0,0">
                          <w:txbxContent>
                            <w:p>
                              <w:pPr>
                                <w:spacing w:before="0" w:after="160" w:line="259" w:lineRule="auto"/>
                              </w:pPr>
                              <w:r>
                                <w:rPr>
                                  <w:rFonts w:cs="Calibri" w:hAnsi="Calibri" w:eastAsia="Calibri" w:ascii="Calibri"/>
                                  <w:b w:val="1"/>
                                  <w:color w:val="954e43"/>
                                  <w:sz w:val="18"/>
                                </w:rPr>
                                <w:t xml:space="preserve">3</w:t>
                              </w:r>
                            </w:p>
                          </w:txbxContent>
                        </v:textbox>
                      </v:rect>
                      <v:rect id="Rectangle 8112" style="position:absolute;width:770;height:1435;left:24004;top:16214;" filled="f" stroked="f">
                        <v:textbox inset="0,0,0,0">
                          <w:txbxContent>
                            <w:p>
                              <w:pPr>
                                <w:spacing w:before="0" w:after="160" w:line="259" w:lineRule="auto"/>
                              </w:pPr>
                              <w:r>
                                <w:rPr>
                                  <w:rFonts w:cs="Calibri" w:hAnsi="Calibri" w:eastAsia="Calibri" w:ascii="Calibri"/>
                                  <w:b w:val="1"/>
                                  <w:color w:val="954e43"/>
                                  <w:sz w:val="18"/>
                                </w:rPr>
                                <w:t xml:space="preserve">2</w:t>
                              </w:r>
                            </w:p>
                          </w:txbxContent>
                        </v:textbox>
                      </v:rect>
                      <v:rect id="Rectangle 8113" style="position:absolute;width:770;height:1435;left:24004;top:20990;" filled="f" stroked="f">
                        <v:textbox inset="0,0,0,0">
                          <w:txbxContent>
                            <w:p>
                              <w:pPr>
                                <w:spacing w:before="0" w:after="160" w:line="259" w:lineRule="auto"/>
                              </w:pPr>
                              <w:r>
                                <w:rPr>
                                  <w:rFonts w:cs="Calibri" w:hAnsi="Calibri" w:eastAsia="Calibri" w:ascii="Calibri"/>
                                  <w:b w:val="1"/>
                                  <w:color w:val="954e43"/>
                                  <w:sz w:val="18"/>
                                </w:rPr>
                                <w:t xml:space="preserve">1</w:t>
                              </w:r>
                            </w:p>
                          </w:txbxContent>
                        </v:textbox>
                      </v:rect>
                      <v:rect id="Rectangle 8114" style="position:absolute;width:3368;height:1435;left:21040;top:20959;" filled="f" stroked="f">
                        <v:textbox inset="0,0,0,0">
                          <w:txbxContent>
                            <w:p>
                              <w:pPr>
                                <w:spacing w:before="0" w:after="160" w:line="259" w:lineRule="auto"/>
                              </w:pPr>
                              <w:r>
                                <w:rPr>
                                  <w:rFonts w:cs="Calibri" w:hAnsi="Calibri" w:eastAsia="Calibri" w:ascii="Calibri"/>
                                  <w:b w:val="1"/>
                                  <w:color w:val="221d1f"/>
                                  <w:spacing w:val="-6"/>
                                  <w:w w:val="99"/>
                                  <w:sz w:val="18"/>
                                </w:rPr>
                                <w:t xml:space="preserve">Good</w:t>
                              </w:r>
                            </w:p>
                          </w:txbxContent>
                        </v:textbox>
                      </v:rect>
                      <v:rect id="Rectangle 8115" style="position:absolute;width:3632;height:1435;left:21040;top:11584;" filled="f" stroked="f">
                        <v:textbox inset="0,0,0,0">
                          <w:txbxContent>
                            <w:p>
                              <w:pPr>
                                <w:spacing w:before="0" w:after="160" w:line="259" w:lineRule="auto"/>
                              </w:pPr>
                              <w:r>
                                <w:rPr>
                                  <w:rFonts w:cs="Calibri" w:hAnsi="Calibri" w:eastAsia="Calibri" w:ascii="Calibri"/>
                                  <w:b w:val="1"/>
                                  <w:color w:val="221d1f"/>
                                  <w:w w:val="101"/>
                                  <w:sz w:val="18"/>
                                </w:rPr>
                                <w:t xml:space="preserve">Mean</w:t>
                              </w:r>
                            </w:p>
                          </w:txbxContent>
                        </v:textbox>
                      </v:rect>
                      <v:rect id="Rectangle 8116" style="position:absolute;width:2597;height:1435;left:21465;top:1973;" filled="f" stroked="f">
                        <v:textbox inset="0,0,0,0">
                          <w:txbxContent>
                            <w:p>
                              <w:pPr>
                                <w:spacing w:before="0" w:after="160" w:line="259" w:lineRule="auto"/>
                              </w:pPr>
                              <w:r>
                                <w:rPr>
                                  <w:rFonts w:cs="Calibri" w:hAnsi="Calibri" w:eastAsia="Calibri" w:ascii="Calibri"/>
                                  <w:b w:val="1"/>
                                  <w:color w:val="221d1f"/>
                                  <w:w w:val="104"/>
                                  <w:sz w:val="18"/>
                                </w:rPr>
                                <w:t xml:space="preserve">Bad</w:t>
                              </w:r>
                            </w:p>
                          </w:txbxContent>
                        </v:textbox>
                      </v:rect>
                      <v:rect id="Rectangle 8117" style="position:absolute;width:4805;height:1435;left:28700;top:22673;" filled="f" stroked="f">
                        <v:textbox inset="0,0,0,0">
                          <w:txbxContent>
                            <w:p>
                              <w:pPr>
                                <w:spacing w:before="0" w:after="160" w:line="259" w:lineRule="auto"/>
                              </w:pPr>
                              <w:r>
                                <w:rPr>
                                  <w:rFonts w:cs="Calibri" w:hAnsi="Calibri" w:eastAsia="Calibri" w:ascii="Calibri"/>
                                  <w:b w:val="1"/>
                                  <w:color w:val="954e43"/>
                                  <w:w w:val="102"/>
                                  <w:sz w:val="18"/>
                                </w:rPr>
                                <w:t xml:space="preserve">BSQ10</w:t>
                              </w:r>
                            </w:p>
                          </w:txbxContent>
                        </v:textbox>
                      </v:rect>
                      <v:rect id="Rectangle 14863" style="position:absolute;width:4697;height:1435;left:50367;top:22688;" filled="f" stroked="f">
                        <v:textbox inset="0,0,0,0">
                          <w:txbxContent>
                            <w:p>
                              <w:pPr>
                                <w:spacing w:before="0" w:after="160" w:line="259" w:lineRule="auto"/>
                              </w:pPr>
                              <w:r>
                                <w:rPr>
                                  <w:rFonts w:cs="Calibri" w:hAnsi="Calibri" w:eastAsia="Calibri" w:ascii="Calibri"/>
                                  <w:b w:val="1"/>
                                  <w:color w:val="954e43"/>
                                  <w:spacing w:val="6"/>
                                  <w:w w:val="120"/>
                                  <w:sz w:val="18"/>
                                </w:rPr>
                                <w:t xml:space="preserve">BSQ15</w:t>
                              </w:r>
                            </w:p>
                          </w:txbxContent>
                        </v:textbox>
                      </v:rect>
                      <v:rect id="Rectangle 14862" style="position:absolute;width:4697;height:1435;left:43216;top:22688;" filled="f" stroked="f">
                        <v:textbox inset="0,0,0,0">
                          <w:txbxContent>
                            <w:p>
                              <w:pPr>
                                <w:spacing w:before="0" w:after="160" w:line="259" w:lineRule="auto"/>
                              </w:pPr>
                              <w:r>
                                <w:rPr>
                                  <w:rFonts w:cs="Calibri" w:hAnsi="Calibri" w:eastAsia="Calibri" w:ascii="Calibri"/>
                                  <w:b w:val="1"/>
                                  <w:color w:val="954e43"/>
                                  <w:spacing w:val="6"/>
                                  <w:w w:val="120"/>
                                  <w:sz w:val="18"/>
                                </w:rPr>
                                <w:t xml:space="preserve">BSQ14</w:t>
                              </w:r>
                            </w:p>
                          </w:txbxContent>
                        </v:textbox>
                      </v:rect>
                      <v:rect id="Rectangle 14861" style="position:absolute;width:4697;height:1435;left:35975;top:22688;" filled="f" stroked="f">
                        <v:textbox inset="0,0,0,0">
                          <w:txbxContent>
                            <w:p>
                              <w:pPr>
                                <w:spacing w:before="0" w:after="160" w:line="259" w:lineRule="auto"/>
                              </w:pPr>
                              <w:r>
                                <w:rPr>
                                  <w:rFonts w:cs="Calibri" w:hAnsi="Calibri" w:eastAsia="Calibri" w:ascii="Calibri"/>
                                  <w:b w:val="1"/>
                                  <w:color w:val="954e43"/>
                                  <w:spacing w:val="6"/>
                                  <w:w w:val="120"/>
                                  <w:sz w:val="18"/>
                                </w:rPr>
                                <w:t xml:space="preserve">BSQ11</w:t>
                              </w:r>
                            </w:p>
                          </w:txbxContent>
                        </v:textbox>
                      </v:rect>
                      <v:shape id="Shape 8119" style="position:absolute;width:33092;height:0;left:25163;top:16685;" coordsize="3309226,0" path="m0,0l3309226,0">
                        <v:stroke weight="2pt" endcap="flat" joinstyle="round" on="true" color="#ddbdb3"/>
                        <v:fill on="false" color="#000000" opacity="0"/>
                      </v:shape>
                      <v:shape id="Shape 8120" style="position:absolute;width:33092;height:0;left:25163;top:12021;" coordsize="3309226,0" path="m0,0l3309226,0">
                        <v:stroke weight="2pt" endcap="flat" joinstyle="round" on="true" color="#ddbdb3"/>
                        <v:fill on="false" color="#000000" opacity="0"/>
                      </v:shape>
                      <v:shape id="Shape 8122" style="position:absolute;width:33092;height:0;left:25161;top:7040;" coordsize="3309252,0" path="m0,0l3309252,0">
                        <v:stroke weight="2pt" endcap="flat" joinstyle="round" on="true" color="#ddbdb3"/>
                        <v:fill on="false" color="#000000" opacity="0"/>
                      </v:shape>
                      <v:shape id="Shape 8127" style="position:absolute;width:33083;height:19043;left:25172;top:2376;" coordsize="3308311,1904326" path="m0,1904326l3308311,1904326l3308311,0l0,0x">
                        <v:stroke weight="1pt" endcap="round" joinstyle="miter" miterlimit="8" on="true" color="#954e43"/>
                        <v:fill on="false" color="#000000" opacity="0"/>
                      </v:shape>
                      <v:rect id="Rectangle 8135" style="position:absolute;width:1731;height:1435;left:1369;top:0;" filled="f" stroked="f">
                        <v:textbox inset="0,0,0,0">
                          <w:txbxContent>
                            <w:p>
                              <w:pPr>
                                <w:spacing w:before="0" w:after="160" w:line="259" w:lineRule="auto"/>
                              </w:pPr>
                              <w:r>
                                <w:rPr>
                                  <w:rFonts w:cs="Calibri" w:hAnsi="Calibri" w:eastAsia="Calibri" w:ascii="Calibri"/>
                                  <w:b w:val="1"/>
                                  <w:color w:val="954e43"/>
                                  <w:spacing w:val="23"/>
                                  <w:sz w:val="18"/>
                                </w:rPr>
                                <w:t xml:space="preserve">45</w:t>
                              </w:r>
                            </w:p>
                          </w:txbxContent>
                        </v:textbox>
                      </v:rect>
                      <v:rect id="Rectangle 8136" style="position:absolute;width:1108;height:1435;left:0;top:0;" filled="f" stroked="f">
                        <v:textbox inset="0,0,0,0">
                          <w:txbxContent>
                            <w:p>
                              <w:pPr>
                                <w:spacing w:before="0" w:after="160" w:line="259" w:lineRule="auto"/>
                              </w:pPr>
                              <w:r>
                                <w:rPr>
                                  <w:rFonts w:cs="Calibri" w:hAnsi="Calibri" w:eastAsia="Calibri" w:ascii="Calibri"/>
                                  <w:b w:val="1"/>
                                  <w:color w:val="954e43"/>
                                  <w:w w:val="103"/>
                                  <w:sz w:val="18"/>
                                </w:rPr>
                                <w:t xml:space="preserve">%</w:t>
                              </w:r>
                            </w:p>
                          </w:txbxContent>
                        </v:textbox>
                      </v:rect>
                      <v:rect id="Rectangle 8137" style="position:absolute;width:1731;height:1435;left:1369;top:2621;" filled="f" stroked="f">
                        <v:textbox inset="0,0,0,0">
                          <w:txbxContent>
                            <w:p>
                              <w:pPr>
                                <w:spacing w:before="0" w:after="160" w:line="259" w:lineRule="auto"/>
                              </w:pPr>
                              <w:r>
                                <w:rPr>
                                  <w:rFonts w:cs="Calibri" w:hAnsi="Calibri" w:eastAsia="Calibri" w:ascii="Calibri"/>
                                  <w:b w:val="1"/>
                                  <w:color w:val="954e43"/>
                                  <w:spacing w:val="23"/>
                                  <w:sz w:val="18"/>
                                </w:rPr>
                                <w:t xml:space="preserve">40</w:t>
                              </w:r>
                            </w:p>
                          </w:txbxContent>
                        </v:textbox>
                      </v:rect>
                      <v:rect id="Rectangle 8138" style="position:absolute;width:1731;height:1435;left:1369;top:4866;" filled="f" stroked="f">
                        <v:textbox inset="0,0,0,0">
                          <w:txbxContent>
                            <w:p>
                              <w:pPr>
                                <w:spacing w:before="0" w:after="160" w:line="259" w:lineRule="auto"/>
                              </w:pPr>
                              <w:r>
                                <w:rPr>
                                  <w:rFonts w:cs="Calibri" w:hAnsi="Calibri" w:eastAsia="Calibri" w:ascii="Calibri"/>
                                  <w:b w:val="1"/>
                                  <w:color w:val="954e43"/>
                                  <w:spacing w:val="23"/>
                                  <w:sz w:val="18"/>
                                </w:rPr>
                                <w:t xml:space="preserve">35</w:t>
                              </w:r>
                            </w:p>
                          </w:txbxContent>
                        </v:textbox>
                      </v:rect>
                      <v:rect id="Rectangle 8139" style="position:absolute;width:1731;height:1435;left:1369;top:7153;" filled="f" stroked="f">
                        <v:textbox inset="0,0,0,0">
                          <w:txbxContent>
                            <w:p>
                              <w:pPr>
                                <w:spacing w:before="0" w:after="160" w:line="259" w:lineRule="auto"/>
                              </w:pPr>
                              <w:r>
                                <w:rPr>
                                  <w:rFonts w:cs="Calibri" w:hAnsi="Calibri" w:eastAsia="Calibri" w:ascii="Calibri"/>
                                  <w:b w:val="1"/>
                                  <w:color w:val="954e43"/>
                                  <w:spacing w:val="23"/>
                                  <w:sz w:val="18"/>
                                </w:rPr>
                                <w:t xml:space="preserve">30</w:t>
                              </w:r>
                            </w:p>
                          </w:txbxContent>
                        </v:textbox>
                      </v:rect>
                      <v:rect id="Rectangle 8140" style="position:absolute;width:1731;height:1435;left:1369;top:9483;" filled="f" stroked="f">
                        <v:textbox inset="0,0,0,0">
                          <w:txbxContent>
                            <w:p>
                              <w:pPr>
                                <w:spacing w:before="0" w:after="160" w:line="259" w:lineRule="auto"/>
                              </w:pPr>
                              <w:r>
                                <w:rPr>
                                  <w:rFonts w:cs="Calibri" w:hAnsi="Calibri" w:eastAsia="Calibri" w:ascii="Calibri"/>
                                  <w:b w:val="1"/>
                                  <w:color w:val="954e43"/>
                                  <w:spacing w:val="23"/>
                                  <w:sz w:val="18"/>
                                </w:rPr>
                                <w:t xml:space="preserve">25</w:t>
                              </w:r>
                            </w:p>
                          </w:txbxContent>
                        </v:textbox>
                      </v:rect>
                      <v:rect id="Rectangle 8141" style="position:absolute;width:1731;height:1435;left:1369;top:11770;" filled="f" stroked="f">
                        <v:textbox inset="0,0,0,0">
                          <w:txbxContent>
                            <w:p>
                              <w:pPr>
                                <w:spacing w:before="0" w:after="160" w:line="259" w:lineRule="auto"/>
                              </w:pPr>
                              <w:r>
                                <w:rPr>
                                  <w:rFonts w:cs="Calibri" w:hAnsi="Calibri" w:eastAsia="Calibri" w:ascii="Calibri"/>
                                  <w:b w:val="1"/>
                                  <w:color w:val="954e43"/>
                                  <w:spacing w:val="23"/>
                                  <w:sz w:val="18"/>
                                </w:rPr>
                                <w:t xml:space="preserve">20</w:t>
                              </w:r>
                            </w:p>
                          </w:txbxContent>
                        </v:textbox>
                      </v:rect>
                      <v:rect id="Rectangle 8142" style="position:absolute;width:1731;height:1435;left:1369;top:14058;" filled="f" stroked="f">
                        <v:textbox inset="0,0,0,0">
                          <w:txbxContent>
                            <w:p>
                              <w:pPr>
                                <w:spacing w:before="0" w:after="160" w:line="259" w:lineRule="auto"/>
                              </w:pPr>
                              <w:r>
                                <w:rPr>
                                  <w:rFonts w:cs="Calibri" w:hAnsi="Calibri" w:eastAsia="Calibri" w:ascii="Calibri"/>
                                  <w:b w:val="1"/>
                                  <w:color w:val="954e43"/>
                                  <w:spacing w:val="23"/>
                                  <w:sz w:val="18"/>
                                </w:rPr>
                                <w:t xml:space="preserve">15</w:t>
                              </w:r>
                            </w:p>
                          </w:txbxContent>
                        </v:textbox>
                      </v:rect>
                      <v:rect id="Rectangle 8143" style="position:absolute;width:1731;height:1435;left:1369;top:16387;" filled="f" stroked="f">
                        <v:textbox inset="0,0,0,0">
                          <w:txbxContent>
                            <w:p>
                              <w:pPr>
                                <w:spacing w:before="0" w:after="160" w:line="259" w:lineRule="auto"/>
                              </w:pPr>
                              <w:r>
                                <w:rPr>
                                  <w:rFonts w:cs="Calibri" w:hAnsi="Calibri" w:eastAsia="Calibri" w:ascii="Calibri"/>
                                  <w:b w:val="1"/>
                                  <w:color w:val="954e43"/>
                                  <w:spacing w:val="23"/>
                                  <w:sz w:val="18"/>
                                </w:rPr>
                                <w:t xml:space="preserve">10</w:t>
                              </w:r>
                            </w:p>
                          </w:txbxContent>
                        </v:textbox>
                      </v:rect>
                      <v:rect id="Rectangle 8144" style="position:absolute;width:770;height:1435;left:2092;top:18717;" filled="f" stroked="f">
                        <v:textbox inset="0,0,0,0">
                          <w:txbxContent>
                            <w:p>
                              <w:pPr>
                                <w:spacing w:before="0" w:after="160" w:line="259" w:lineRule="auto"/>
                              </w:pPr>
                              <w:r>
                                <w:rPr>
                                  <w:rFonts w:cs="Calibri" w:hAnsi="Calibri" w:eastAsia="Calibri" w:ascii="Calibri"/>
                                  <w:b w:val="1"/>
                                  <w:color w:val="954e43"/>
                                  <w:sz w:val="18"/>
                                </w:rPr>
                                <w:t xml:space="preserve">5</w:t>
                              </w:r>
                            </w:p>
                          </w:txbxContent>
                        </v:textbox>
                      </v:rect>
                      <v:rect id="Rectangle 8145" style="position:absolute;width:770;height:1435;left:2092;top:20878;" filled="f" stroked="f">
                        <v:textbox inset="0,0,0,0">
                          <w:txbxContent>
                            <w:p>
                              <w:pPr>
                                <w:spacing w:before="0" w:after="160" w:line="259" w:lineRule="auto"/>
                              </w:pPr>
                              <w:r>
                                <w:rPr>
                                  <w:rFonts w:cs="Calibri" w:hAnsi="Calibri" w:eastAsia="Calibri" w:ascii="Calibri"/>
                                  <w:b w:val="1"/>
                                  <w:color w:val="954e43"/>
                                  <w:sz w:val="18"/>
                                </w:rPr>
                                <w:t xml:space="preserve">0</w:t>
                              </w:r>
                            </w:p>
                          </w:txbxContent>
                        </v:textbox>
                      </v:rect>
                      <v:rect id="Rectangle 8146" style="position:absolute;width:4329;height:1435;left:7317;top:21663;" filled="f" stroked="f">
                        <v:textbox inset="0,0,0,0">
                          <w:txbxContent>
                            <w:p>
                              <w:pPr>
                                <w:spacing w:before="0" w:after="160" w:line="259" w:lineRule="auto"/>
                              </w:pPr>
                              <w:r>
                                <w:rPr>
                                  <w:rFonts w:cs="Calibri" w:hAnsi="Calibri" w:eastAsia="Calibri" w:ascii="Calibri"/>
                                  <w:b w:val="1"/>
                                  <w:color w:val="954e43"/>
                                  <w:w w:val="103"/>
                                  <w:sz w:val="18"/>
                                </w:rPr>
                                <w:t xml:space="preserve">Equal</w:t>
                              </w:r>
                              <w:r>
                                <w:rPr>
                                  <w:rFonts w:cs="Calibri" w:hAnsi="Calibri" w:eastAsia="Calibri" w:ascii="Calibri"/>
                                  <w:b w:val="1"/>
                                  <w:color w:val="954e43"/>
                                  <w:spacing w:val="7"/>
                                  <w:w w:val="103"/>
                                  <w:sz w:val="18"/>
                                </w:rPr>
                                <w:t xml:space="preserve"> </w:t>
                              </w:r>
                            </w:p>
                          </w:txbxContent>
                        </v:textbox>
                      </v:rect>
                      <v:rect id="Rectangle 8147" style="position:absolute;width:7210;height:1435;left:6283;top:23060;" filled="f" stroked="f">
                        <v:textbox inset="0,0,0,0">
                          <w:txbxContent>
                            <w:p>
                              <w:pPr>
                                <w:spacing w:before="0" w:after="160" w:line="259" w:lineRule="auto"/>
                              </w:pPr>
                              <w:r>
                                <w:rPr>
                                  <w:rFonts w:cs="Calibri" w:hAnsi="Calibri" w:eastAsia="Calibri" w:ascii="Calibri"/>
                                  <w:b w:val="1"/>
                                  <w:color w:val="954e43"/>
                                  <w:w w:val="103"/>
                                  <w:sz w:val="18"/>
                                </w:rPr>
                                <w:t xml:space="preserve">assistance</w:t>
                              </w:r>
                            </w:p>
                          </w:txbxContent>
                        </v:textbox>
                      </v:rect>
                      <v:rect id="Rectangle 14859" style="position:absolute;width:8123;height:1435;left:17526;top:21663;" filled="f" stroked="f">
                        <v:textbox inset="0,0,0,0">
                          <w:txbxContent>
                            <w:p>
                              <w:pPr>
                                <w:spacing w:before="0" w:after="160" w:line="259" w:lineRule="auto"/>
                              </w:pPr>
                              <w:r>
                                <w:rPr>
                                  <w:rFonts w:cs="Calibri" w:hAnsi="Calibri" w:eastAsia="Calibri" w:ascii="Calibri"/>
                                  <w:b w:val="1"/>
                                  <w:color w:val="954e43"/>
                                  <w:spacing w:val="6"/>
                                  <w:w w:val="109"/>
                                  <w:sz w:val="18"/>
                                </w:rPr>
                                <w:t xml:space="preserve">Favouritism</w:t>
                              </w:r>
                            </w:p>
                          </w:txbxContent>
                        </v:textbox>
                      </v:rect>
                      <v:rect id="Rectangle 14860" style="position:absolute;width:9963;height:1435;left:29334;top:21663;" filled="f" stroked="f">
                        <v:textbox inset="0,0,0,0">
                          <w:txbxContent>
                            <w:p>
                              <w:pPr>
                                <w:spacing w:before="0" w:after="160" w:line="259" w:lineRule="auto"/>
                              </w:pPr>
                              <w:r>
                                <w:rPr>
                                  <w:rFonts w:cs="Calibri" w:hAnsi="Calibri" w:eastAsia="Calibri" w:ascii="Calibri"/>
                                  <w:b w:val="1"/>
                                  <w:color w:val="954e43"/>
                                  <w:spacing w:val="6"/>
                                  <w:w w:val="109"/>
                                  <w:sz w:val="18"/>
                                </w:rPr>
                                <w:t xml:space="preserve">Assistance</w:t>
                              </w:r>
                              <w:r>
                                <w:rPr>
                                  <w:rFonts w:cs="Calibri" w:hAnsi="Calibri" w:eastAsia="Calibri" w:ascii="Calibri"/>
                                  <w:b w:val="1"/>
                                  <w:color w:val="954e43"/>
                                  <w:spacing w:val="6"/>
                                  <w:w w:val="109"/>
                                  <w:sz w:val="18"/>
                                </w:rPr>
                                <w:t xml:space="preserve"> </w:t>
                              </w:r>
                              <w:r>
                                <w:rPr>
                                  <w:rFonts w:cs="Calibri" w:hAnsi="Calibri" w:eastAsia="Calibri" w:ascii="Calibri"/>
                                  <w:b w:val="1"/>
                                  <w:color w:val="954e43"/>
                                  <w:spacing w:val="6"/>
                                  <w:w w:val="109"/>
                                  <w:sz w:val="18"/>
                                </w:rPr>
                                <w:t xml:space="preserve">not</w:t>
                              </w:r>
                            </w:p>
                          </w:txbxContent>
                        </v:textbox>
                      </v:rect>
                      <v:rect id="Rectangle 8149" style="position:absolute;width:3760;height:1435;left:31607;top:23060;" filled="f" stroked="f">
                        <v:textbox inset="0,0,0,0">
                          <w:txbxContent>
                            <w:p>
                              <w:pPr>
                                <w:spacing w:before="0" w:after="160" w:line="259" w:lineRule="auto"/>
                              </w:pPr>
                              <w:r>
                                <w:rPr>
                                  <w:rFonts w:cs="Calibri" w:hAnsi="Calibri" w:eastAsia="Calibri" w:ascii="Calibri"/>
                                  <w:b w:val="1"/>
                                  <w:color w:val="954e43"/>
                                  <w:w w:val="104"/>
                                  <w:sz w:val="18"/>
                                </w:rPr>
                                <w:t xml:space="preserve">equal</w:t>
                              </w:r>
                            </w:p>
                          </w:txbxContent>
                        </v:textbox>
                      </v:rect>
                      <v:rect id="Rectangle 8150" style="position:absolute;width:8266;height:1435;left:42177;top:21663;" filled="f" stroked="f">
                        <v:textbox inset="0,0,0,0">
                          <w:txbxContent>
                            <w:p>
                              <w:pPr>
                                <w:spacing w:before="0" w:after="160" w:line="259" w:lineRule="auto"/>
                              </w:pPr>
                              <w:r>
                                <w:rPr>
                                  <w:rFonts w:cs="Calibri" w:hAnsi="Calibri" w:eastAsia="Calibri" w:ascii="Calibri"/>
                                  <w:b w:val="1"/>
                                  <w:color w:val="954e43"/>
                                  <w:w w:val="103"/>
                                  <w:sz w:val="18"/>
                                </w:rPr>
                                <w:t xml:space="preserve">Non-victims</w:t>
                              </w:r>
                            </w:p>
                          </w:txbxContent>
                        </v:textbox>
                      </v:rect>
                      <v:rect id="Rectangle 8151" style="position:absolute;width:5780;height:1435;left:43130;top:23060;" filled="f" stroked="f">
                        <v:textbox inset="0,0,0,0">
                          <w:txbxContent>
                            <w:p>
                              <w:pPr>
                                <w:spacing w:before="0" w:after="160" w:line="259" w:lineRule="auto"/>
                              </w:pPr>
                              <w:r>
                                <w:rPr>
                                  <w:rFonts w:cs="Calibri" w:hAnsi="Calibri" w:eastAsia="Calibri" w:ascii="Calibri"/>
                                  <w:b w:val="1"/>
                                  <w:color w:val="954e43"/>
                                  <w:spacing w:val="4"/>
                                  <w:w w:val="103"/>
                                  <w:sz w:val="18"/>
                                </w:rPr>
                                <w:t xml:space="preserve">received</w:t>
                              </w:r>
                            </w:p>
                          </w:txbxContent>
                        </v:textbox>
                      </v:rect>
                      <v:rect id="Rectangle 8152" style="position:absolute;width:4002;height:1435;left:54807;top:21663;" filled="f" stroked="f">
                        <v:textbox inset="0,0,0,0">
                          <w:txbxContent>
                            <w:p>
                              <w:pPr>
                                <w:spacing w:before="0" w:after="160" w:line="259" w:lineRule="auto"/>
                              </w:pPr>
                              <w:r>
                                <w:rPr>
                                  <w:rFonts w:cs="Calibri" w:hAnsi="Calibri" w:eastAsia="Calibri" w:ascii="Calibri"/>
                                  <w:b w:val="1"/>
                                  <w:color w:val="954e43"/>
                                  <w:w w:val="102"/>
                                  <w:sz w:val="18"/>
                                </w:rPr>
                                <w:t xml:space="preserve">Fraud</w:t>
                              </w:r>
                            </w:p>
                          </w:txbxContent>
                        </v:textbox>
                      </v:rect>
                      <v:rect id="Rectangle 8153" style="position:absolute;width:4856;height:1435;left:20012;top:783;" filled="f" stroked="f">
                        <v:textbox inset="0,0,0,0">
                          <w:txbxContent>
                            <w:p>
                              <w:pPr>
                                <w:spacing w:before="0" w:after="160" w:line="259" w:lineRule="auto"/>
                              </w:pPr>
                              <w:r>
                                <w:rPr>
                                  <w:rFonts w:cs="Calibri" w:hAnsi="Calibri" w:eastAsia="Calibri" w:ascii="Calibri"/>
                                  <w:b w:val="1"/>
                                  <w:color w:val="954e43"/>
                                  <w:w w:val="105"/>
                                  <w:sz w:val="18"/>
                                </w:rPr>
                                <w:t xml:space="preserve">Overall</w:t>
                              </w:r>
                            </w:p>
                          </w:txbxContent>
                        </v:textbox>
                      </v:rect>
                      <v:rect id="Rectangle 8154" style="position:absolute;width:6248;height:1435;left:28341;top:715;" filled="f" stroked="f">
                        <v:textbox inset="0,0,0,0">
                          <w:txbxContent>
                            <w:p>
                              <w:pPr>
                                <w:spacing w:before="0" w:after="160" w:line="259" w:lineRule="auto"/>
                              </w:pPr>
                              <w:r>
                                <w:rPr>
                                  <w:rFonts w:cs="Calibri" w:hAnsi="Calibri" w:eastAsia="Calibri" w:ascii="Calibri"/>
                                  <w:b w:val="1"/>
                                  <w:color w:val="954e43"/>
                                  <w:w w:val="103"/>
                                  <w:sz w:val="18"/>
                                </w:rPr>
                                <w:t xml:space="preserve">Southern</w:t>
                              </w:r>
                            </w:p>
                          </w:txbxContent>
                        </v:textbox>
                      </v:rect>
                      <v:rect id="Rectangle 8155" style="position:absolute;width:10412;height:1435;left:7569;top:783;" filled="f" stroked="f">
                        <v:textbox inset="0,0,0,0">
                          <w:txbxContent>
                            <w:p>
                              <w:pPr>
                                <w:spacing w:before="0" w:after="160" w:line="259" w:lineRule="auto"/>
                              </w:pPr>
                              <w:r>
                                <w:rPr>
                                  <w:rFonts w:cs="Calibri" w:hAnsi="Calibri" w:eastAsia="Calibri" w:ascii="Calibri"/>
                                  <w:b w:val="1"/>
                                  <w:color w:val="954e43"/>
                                  <w:w w:val="103"/>
                                  <w:sz w:val="18"/>
                                </w:rPr>
                                <w:t xml:space="preserve">North</w:t>
                              </w:r>
                              <w:r>
                                <w:rPr>
                                  <w:rFonts w:cs="Calibri" w:hAnsi="Calibri" w:eastAsia="Calibri" w:ascii="Calibri"/>
                                  <w:b w:val="1"/>
                                  <w:color w:val="954e43"/>
                                  <w:spacing w:val="28"/>
                                  <w:w w:val="103"/>
                                  <w:sz w:val="18"/>
                                </w:rPr>
                                <w:t xml:space="preserve"> </w:t>
                              </w:r>
                              <w:r>
                                <w:rPr>
                                  <w:rFonts w:cs="Calibri" w:hAnsi="Calibri" w:eastAsia="Calibri" w:ascii="Calibri"/>
                                  <w:b w:val="1"/>
                                  <w:color w:val="954e43"/>
                                  <w:w w:val="103"/>
                                  <w:sz w:val="18"/>
                                </w:rPr>
                                <w:t xml:space="preserve">and</w:t>
                              </w:r>
                              <w:r>
                                <w:rPr>
                                  <w:rFonts w:cs="Calibri" w:hAnsi="Calibri" w:eastAsia="Calibri" w:ascii="Calibri"/>
                                  <w:b w:val="1"/>
                                  <w:color w:val="954e43"/>
                                  <w:spacing w:val="27"/>
                                  <w:w w:val="103"/>
                                  <w:sz w:val="18"/>
                                </w:rPr>
                                <w:t xml:space="preserve"> </w:t>
                              </w:r>
                              <w:r>
                                <w:rPr>
                                  <w:rFonts w:cs="Calibri" w:hAnsi="Calibri" w:eastAsia="Calibri" w:ascii="Calibri"/>
                                  <w:b w:val="1"/>
                                  <w:color w:val="954e43"/>
                                  <w:w w:val="103"/>
                                  <w:sz w:val="18"/>
                                </w:rPr>
                                <w:t xml:space="preserve">east</w:t>
                              </w:r>
                            </w:p>
                          </w:txbxContent>
                        </v:textbox>
                      </v:rect>
                      <v:shape id="Shape 8156" style="position:absolute;width:57934;height:0;left:3321;top:19094;" coordsize="5793474,0" path="m0,0l5793474,0">
                        <v:stroke weight="2pt" endcap="flat" joinstyle="round" on="true" color="#ddbdb3"/>
                        <v:fill on="false" color="#000000" opacity="0"/>
                      </v:shape>
                      <v:shape id="Shape 8157" style="position:absolute;width:57934;height:0;left:3321;top:16808;" coordsize="5793474,0" path="m0,0l5793474,0">
                        <v:stroke weight="2pt" endcap="flat" joinstyle="round" on="true" color="#ddbdb3"/>
                        <v:fill on="false" color="#000000" opacity="0"/>
                      </v:shape>
                      <v:shape id="Shape 8158" style="position:absolute;width:57892;height:0;left:3363;top:14453;" coordsize="5789232,0" path="m0,0l5789232,0">
                        <v:stroke weight="2pt" endcap="flat" joinstyle="round" on="true" color="#ddbdb3"/>
                        <v:fill on="false" color="#000000" opacity="0"/>
                      </v:shape>
                      <v:shape id="Shape 8159" style="position:absolute;width:57882;height:0;left:3321;top:12167;" coordsize="5788254,0" path="m0,0l5788254,0">
                        <v:stroke weight="2pt" endcap="flat" joinstyle="round" on="true" color="#ddbdb3"/>
                        <v:fill on="false" color="#000000" opacity="0"/>
                      </v:shape>
                      <v:shape id="Shape 8160" style="position:absolute;width:57882;height:0;left:3321;top:9858;" coordsize="5788254,0" path="m0,0l5788254,0">
                        <v:stroke weight="2pt" endcap="flat" joinstyle="round" on="true" color="#ddbdb3"/>
                        <v:fill on="false" color="#000000" opacity="0"/>
                      </v:shape>
                      <v:shape id="Shape 8161" style="position:absolute;width:57840;height:0;left:3363;top:7572;" coordsize="5784012,0" path="m0,0l5784012,0">
                        <v:stroke weight="2pt" endcap="flat" joinstyle="round" on="true" color="#ddbdb3"/>
                        <v:fill on="false" color="#000000" opacity="0"/>
                      </v:shape>
                      <v:shape id="Shape 8162" style="position:absolute;width:57882;height:0;left:3321;top:5271;" coordsize="5788254,0" path="m0,0l5788254,0">
                        <v:stroke weight="2pt" endcap="flat" joinstyle="round" on="true" color="#ddbdb3"/>
                        <v:fill on="false" color="#000000" opacity="0"/>
                      </v:shape>
                      <v:shape id="Shape 8163" style="position:absolute;width:57882;height:0;left:3321;top:2985;" coordsize="5788254,0" path="m0,0l5788254,0">
                        <v:stroke weight="2pt" endcap="flat" joinstyle="round" on="true" color="#ddbdb3"/>
                        <v:fill on="false" color="#000000" opacity="0"/>
                      </v:shape>
                      <v:shape id="Shape 8164" style="position:absolute;width:12326;height:16573;left:8235;top:2589;" coordsize="1232662,1657350" path="m0,0l1232662,1657350">
                        <v:stroke weight="2pt" endcap="round" joinstyle="round" on="true" color="#b2796c"/>
                        <v:fill on="false" color="#000000" opacity="0"/>
                      </v:shape>
                      <v:shape id="Shape 8165" style="position:absolute;width:12326;height:12953;left:8235;top:4760;" coordsize="1232662,1295387" path="m0,0l1232662,1295387">
                        <v:stroke weight="2pt" endcap="round" joinstyle="round" on="true" color="#954e43"/>
                        <v:fill on="false" color="#000000" opacity="0"/>
                      </v:shape>
                      <v:shape id="Shape 8166" style="position:absolute;width:24627;height:14409;left:8235;top:2589;" coordsize="2462708,1440942" path="m0,577597l1232662,1440942l2462708,0">
                        <v:stroke weight="2pt" endcap="round" joinstyle="round" on="true" color="#d2aba0"/>
                        <v:fill on="false" color="#000000" opacity="0"/>
                      </v:shape>
                      <v:shape id="Shape 8167" style="position:absolute;width:12300;height:11544;left:20562;top:6185;" coordsize="1230046,1154430" path="m0,1154430l1230046,0">
                        <v:stroke weight="2pt" endcap="flat" joinstyle="round" on="true" color="#954e43"/>
                        <v:fill on="false" color="#000000" opacity="0"/>
                      </v:shape>
                      <v:shape id="Shape 8168" style="position:absolute;width:12300;height:10096;left:20562;top:9066;" coordsize="1230046,1009650" path="m0,1009650l1230046,0">
                        <v:stroke weight="2pt" endcap="round" joinstyle="round" on="true" color="#b2796c"/>
                        <v:fill on="false" color="#000000" opacity="0"/>
                      </v:shape>
                      <v:shape id="Shape 8169" style="position:absolute;width:12326;height:10081;left:32862;top:9081;" coordsize="1232650,1008125" path="m0,0l1232650,1008125">
                        <v:stroke weight="2pt" endcap="round" joinstyle="round" on="true" color="#b2796c"/>
                        <v:fill on="false" color="#000000" opacity="0"/>
                      </v:shape>
                      <v:shape id="Shape 8170" style="position:absolute;width:12326;height:12245;left:32862;top:6185;" coordsize="1232650,1224535" path="m0,0l1232650,1224535">
                        <v:stroke weight="2pt" endcap="flat" joinstyle="round" on="true" color="#954e43"/>
                        <v:fill on="false" color="#000000" opacity="0"/>
                      </v:shape>
                      <v:shape id="Shape 8171" style="position:absolute;width:23402;height:13677;left:32862;top:2589;" coordsize="2340229,1367790" path="m0,0l1232650,1367790l2340229,1080516">
                        <v:stroke weight="2pt" endcap="round" joinstyle="round" on="true" color="#d2aba0"/>
                        <v:fill on="false" color="#000000" opacity="0"/>
                      </v:shape>
                      <v:shape id="Shape 8172" style="position:absolute;width:11075;height:2164;left:45189;top:16267;" coordsize="1107580,216409" path="m0,216409l1107580,0">
                        <v:stroke weight="2pt" endcap="round" joinstyle="round" on="true" color="#954e43"/>
                        <v:fill on="false" color="#000000" opacity="0"/>
                      </v:shape>
                      <v:shape id="Shape 8173" style="position:absolute;width:11075;height:1447;left:45189;top:17714;" coordsize="1107580,144793" path="m0,144793l1107580,0">
                        <v:stroke weight="2pt" endcap="round" joinstyle="round" on="true" color="#b2796c"/>
                        <v:fill on="false" color="#000000" opacity="0"/>
                      </v:shape>
                      <v:shape id="Shape 8174" style="position:absolute;width:57880;height:20894;left:3323;top:425;" coordsize="5788012,2089404" path="m0,2089404l5788012,2089404l5788012,0l0,0x">
                        <v:stroke weight="1pt" endcap="round" joinstyle="miter" miterlimit="8" on="true" color="#954e43"/>
                        <v:fill on="false" color="#000000" opacity="0"/>
                      </v:shape>
                      <v:shape id="Shape 8175" style="position:absolute;width:2162;height:0;left:4722;top:1211;" coordsize="216230,0" path="m216230,0l0,0x">
                        <v:stroke weight="2pt" endcap="round" joinstyle="miter" miterlimit="8" on="true" color="#b2796c"/>
                        <v:fill on="true" color="#954e43"/>
                      </v:shape>
                      <v:shape id="Shape 8176" style="position:absolute;width:2162;height:0;left:17213;top:1211;" coordsize="216230,0" path="m216230,0l0,0x">
                        <v:stroke weight="2pt" endcap="round" joinstyle="miter" miterlimit="8" on="true" color="#954e43"/>
                        <v:fill on="true" color="#954e43"/>
                      </v:shape>
                      <v:shape id="Shape 8177" style="position:absolute;width:2162;height:0;left:25480;top:1211;" coordsize="216230,0" path="m216230,0l0,0x">
                        <v:stroke weight="2pt" endcap="round" joinstyle="miter" miterlimit="8" on="true" color="#d2aba0"/>
                        <v:fill on="true" color="#954e43"/>
                      </v:shape>
                    </v:group>
                  </w:pict>
                </mc:Fallback>
              </mc:AlternateContent>
            </w:r>
          </w:p>
        </w:tc>
      </w:tr>
    </w:tbl>
    <w:tbl>
      <w:tblPr>
        <w:tblStyle w:val="TableGrid"/>
        <w:tblpPr w:vertAnchor="page" w:horzAnchor="page" w:tblpX="11357" w:tblpY="7391"/>
        <w:tblOverlap w:val="never"/>
        <w:tblW w:w="500" w:type="dxa"/>
        <w:tblInd w:w="0" w:type="dxa"/>
        <w:tblCellMar>
          <w:top w:w="0" w:type="dxa"/>
          <w:left w:w="113"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105</w:t>
            </w:r>
          </w:p>
        </w:tc>
      </w:tr>
    </w:tbl>
    <w:p w:rsidR="00160995" w:rsidRDefault="00AE623C">
      <w:pPr>
        <w:pStyle w:val="Heading3"/>
        <w:spacing w:after="21"/>
        <w:ind w:left="15"/>
      </w:pPr>
      <w:r>
        <w:t>8. Assessment of aid responses</w:t>
      </w:r>
    </w:p>
    <w:tbl>
      <w:tblPr>
        <w:tblStyle w:val="TableGrid"/>
        <w:tblW w:w="10190" w:type="dxa"/>
        <w:tblInd w:w="-3111" w:type="dxa"/>
        <w:tblCellMar>
          <w:top w:w="127" w:type="dxa"/>
          <w:left w:w="49" w:type="dxa"/>
          <w:bottom w:w="0" w:type="dxa"/>
          <w:right w:w="115" w:type="dxa"/>
        </w:tblCellMar>
        <w:tblLook w:val="04A0" w:firstRow="1" w:lastRow="0" w:firstColumn="1" w:lastColumn="0" w:noHBand="0" w:noVBand="1"/>
      </w:tblPr>
      <w:tblGrid>
        <w:gridCol w:w="10190"/>
      </w:tblGrid>
      <w:tr w:rsidR="00160995">
        <w:trPr>
          <w:trHeight w:val="422"/>
        </w:trPr>
        <w:tc>
          <w:tcPr>
            <w:tcW w:w="10190" w:type="dxa"/>
            <w:tcBorders>
              <w:top w:val="single" w:sz="8" w:space="0" w:color="934F45"/>
              <w:left w:val="single" w:sz="8" w:space="0" w:color="934F45"/>
              <w:bottom w:val="nil"/>
              <w:right w:val="single" w:sz="8" w:space="0" w:color="934F45"/>
            </w:tcBorders>
            <w:shd w:val="clear" w:color="auto" w:fill="221D1F"/>
            <w:vAlign w:val="center"/>
          </w:tcPr>
          <w:p w:rsidR="00160995" w:rsidRDefault="00AE623C">
            <w:pPr>
              <w:spacing w:after="0"/>
            </w:pPr>
            <w:r>
              <w:rPr>
                <w:rFonts w:ascii="Times New Roman" w:eastAsia="Times New Roman" w:hAnsi="Times New Roman" w:cs="Times New Roman"/>
                <w:b/>
                <w:color w:val="FFFFFF"/>
                <w:sz w:val="18"/>
              </w:rPr>
              <w:t>Question 26 (multiple answers)</w:t>
            </w:r>
          </w:p>
        </w:tc>
      </w:tr>
      <w:tr w:rsidR="00160995">
        <w:trPr>
          <w:trHeight w:val="5642"/>
        </w:trPr>
        <w:tc>
          <w:tcPr>
            <w:tcW w:w="10190" w:type="dxa"/>
            <w:tcBorders>
              <w:top w:val="nil"/>
              <w:left w:val="single" w:sz="8" w:space="0" w:color="934F45"/>
              <w:bottom w:val="single" w:sz="8" w:space="0" w:color="934F45"/>
              <w:right w:val="single" w:sz="8" w:space="0" w:color="934F45"/>
            </w:tcBorders>
            <w:shd w:val="clear" w:color="auto" w:fill="FFFFFF"/>
          </w:tcPr>
          <w:p w:rsidR="00160995" w:rsidRDefault="00AE623C">
            <w:pPr>
              <w:spacing w:after="0"/>
              <w:ind w:left="205"/>
            </w:pPr>
            <w:r>
              <w:rPr>
                <w:noProof/>
              </w:rPr>
              <mc:AlternateContent>
                <mc:Choice Requires="wpg">
                  <w:drawing>
                    <wp:inline distT="0" distB="0" distL="0" distR="0">
                      <wp:extent cx="6030781" cy="3082111"/>
                      <wp:effectExtent l="0" t="0" r="0" b="0"/>
                      <wp:docPr id="135031" name="Group 135031"/>
                      <wp:cNvGraphicFramePr/>
                      <a:graphic xmlns:a="http://schemas.openxmlformats.org/drawingml/2006/main">
                        <a:graphicData uri="http://schemas.microsoft.com/office/word/2010/wordprocessingGroup">
                          <wpg:wgp>
                            <wpg:cNvGrpSpPr/>
                            <wpg:grpSpPr>
                              <a:xfrm>
                                <a:off x="0" y="0"/>
                                <a:ext cx="6030781" cy="3082111"/>
                                <a:chOff x="0" y="0"/>
                                <a:chExt cx="6030781" cy="3082111"/>
                              </a:xfrm>
                            </wpg:grpSpPr>
                            <wps:wsp>
                              <wps:cNvPr id="153335" name="Shape 153335"/>
                              <wps:cNvSpPr/>
                              <wps:spPr>
                                <a:xfrm>
                                  <a:off x="517127" y="2115158"/>
                                  <a:ext cx="236360" cy="774954"/>
                                </a:xfrm>
                                <a:custGeom>
                                  <a:avLst/>
                                  <a:gdLst/>
                                  <a:ahLst/>
                                  <a:cxnLst/>
                                  <a:rect l="0" t="0" r="0" b="0"/>
                                  <a:pathLst>
                                    <a:path w="236360" h="774954">
                                      <a:moveTo>
                                        <a:pt x="0" y="0"/>
                                      </a:moveTo>
                                      <a:lnTo>
                                        <a:pt x="236360" y="0"/>
                                      </a:lnTo>
                                      <a:lnTo>
                                        <a:pt x="236360" y="774954"/>
                                      </a:lnTo>
                                      <a:lnTo>
                                        <a:pt x="0" y="774954"/>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3336" name="Shape 153336"/>
                              <wps:cNvSpPr/>
                              <wps:spPr>
                                <a:xfrm>
                                  <a:off x="936431" y="1451735"/>
                                  <a:ext cx="236385" cy="1435074"/>
                                </a:xfrm>
                                <a:custGeom>
                                  <a:avLst/>
                                  <a:gdLst/>
                                  <a:ahLst/>
                                  <a:cxnLst/>
                                  <a:rect l="0" t="0" r="0" b="0"/>
                                  <a:pathLst>
                                    <a:path w="236385" h="1435074">
                                      <a:moveTo>
                                        <a:pt x="0" y="0"/>
                                      </a:moveTo>
                                      <a:lnTo>
                                        <a:pt x="236385" y="0"/>
                                      </a:lnTo>
                                      <a:lnTo>
                                        <a:pt x="236385" y="1435074"/>
                                      </a:lnTo>
                                      <a:lnTo>
                                        <a:pt x="0" y="1435074"/>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3337" name="Shape 153337"/>
                              <wps:cNvSpPr/>
                              <wps:spPr>
                                <a:xfrm>
                                  <a:off x="1355746" y="1164677"/>
                                  <a:ext cx="236372" cy="1722424"/>
                                </a:xfrm>
                                <a:custGeom>
                                  <a:avLst/>
                                  <a:gdLst/>
                                  <a:ahLst/>
                                  <a:cxnLst/>
                                  <a:rect l="0" t="0" r="0" b="0"/>
                                  <a:pathLst>
                                    <a:path w="236372" h="1722424">
                                      <a:moveTo>
                                        <a:pt x="0" y="0"/>
                                      </a:moveTo>
                                      <a:lnTo>
                                        <a:pt x="236372" y="0"/>
                                      </a:lnTo>
                                      <a:lnTo>
                                        <a:pt x="236372" y="1722424"/>
                                      </a:lnTo>
                                      <a:lnTo>
                                        <a:pt x="0" y="1722424"/>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3338" name="Shape 153338"/>
                              <wps:cNvSpPr/>
                              <wps:spPr>
                                <a:xfrm>
                                  <a:off x="1773056" y="2400844"/>
                                  <a:ext cx="236372" cy="485966"/>
                                </a:xfrm>
                                <a:custGeom>
                                  <a:avLst/>
                                  <a:gdLst/>
                                  <a:ahLst/>
                                  <a:cxnLst/>
                                  <a:rect l="0" t="0" r="0" b="0"/>
                                  <a:pathLst>
                                    <a:path w="236372" h="485966">
                                      <a:moveTo>
                                        <a:pt x="0" y="0"/>
                                      </a:moveTo>
                                      <a:lnTo>
                                        <a:pt x="236372" y="0"/>
                                      </a:lnTo>
                                      <a:lnTo>
                                        <a:pt x="236372" y="485966"/>
                                      </a:lnTo>
                                      <a:lnTo>
                                        <a:pt x="0" y="485966"/>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3339" name="Shape 153339"/>
                              <wps:cNvSpPr/>
                              <wps:spPr>
                                <a:xfrm>
                                  <a:off x="2200538" y="973530"/>
                                  <a:ext cx="236372" cy="1916888"/>
                                </a:xfrm>
                                <a:custGeom>
                                  <a:avLst/>
                                  <a:gdLst/>
                                  <a:ahLst/>
                                  <a:cxnLst/>
                                  <a:rect l="0" t="0" r="0" b="0"/>
                                  <a:pathLst>
                                    <a:path w="236372" h="1916888">
                                      <a:moveTo>
                                        <a:pt x="0" y="0"/>
                                      </a:moveTo>
                                      <a:lnTo>
                                        <a:pt x="236372" y="0"/>
                                      </a:lnTo>
                                      <a:lnTo>
                                        <a:pt x="236372" y="1916888"/>
                                      </a:lnTo>
                                      <a:lnTo>
                                        <a:pt x="0" y="1916888"/>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3340" name="Shape 153340"/>
                              <wps:cNvSpPr/>
                              <wps:spPr>
                                <a:xfrm>
                                  <a:off x="2643235" y="603350"/>
                                  <a:ext cx="236360" cy="2283448"/>
                                </a:xfrm>
                                <a:custGeom>
                                  <a:avLst/>
                                  <a:gdLst/>
                                  <a:ahLst/>
                                  <a:cxnLst/>
                                  <a:rect l="0" t="0" r="0" b="0"/>
                                  <a:pathLst>
                                    <a:path w="236360" h="2283448">
                                      <a:moveTo>
                                        <a:pt x="0" y="0"/>
                                      </a:moveTo>
                                      <a:lnTo>
                                        <a:pt x="236360" y="0"/>
                                      </a:lnTo>
                                      <a:lnTo>
                                        <a:pt x="236360" y="2283448"/>
                                      </a:lnTo>
                                      <a:lnTo>
                                        <a:pt x="0" y="2283448"/>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3341" name="Shape 153341"/>
                              <wps:cNvSpPr/>
                              <wps:spPr>
                                <a:xfrm>
                                  <a:off x="3108817" y="1354771"/>
                                  <a:ext cx="236360" cy="1532318"/>
                                </a:xfrm>
                                <a:custGeom>
                                  <a:avLst/>
                                  <a:gdLst/>
                                  <a:ahLst/>
                                  <a:cxnLst/>
                                  <a:rect l="0" t="0" r="0" b="0"/>
                                  <a:pathLst>
                                    <a:path w="236360" h="1532318">
                                      <a:moveTo>
                                        <a:pt x="0" y="0"/>
                                      </a:moveTo>
                                      <a:lnTo>
                                        <a:pt x="236360" y="0"/>
                                      </a:lnTo>
                                      <a:lnTo>
                                        <a:pt x="236360" y="1532318"/>
                                      </a:lnTo>
                                      <a:lnTo>
                                        <a:pt x="0" y="1532318"/>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3342" name="Shape 153342"/>
                              <wps:cNvSpPr/>
                              <wps:spPr>
                                <a:xfrm>
                                  <a:off x="3528145" y="2348190"/>
                                  <a:ext cx="237376" cy="538912"/>
                                </a:xfrm>
                                <a:custGeom>
                                  <a:avLst/>
                                  <a:gdLst/>
                                  <a:ahLst/>
                                  <a:cxnLst/>
                                  <a:rect l="0" t="0" r="0" b="0"/>
                                  <a:pathLst>
                                    <a:path w="237376" h="538912">
                                      <a:moveTo>
                                        <a:pt x="0" y="0"/>
                                      </a:moveTo>
                                      <a:lnTo>
                                        <a:pt x="237376" y="0"/>
                                      </a:lnTo>
                                      <a:lnTo>
                                        <a:pt x="237376" y="538912"/>
                                      </a:lnTo>
                                      <a:lnTo>
                                        <a:pt x="0" y="538912"/>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3343" name="Shape 153343"/>
                              <wps:cNvSpPr/>
                              <wps:spPr>
                                <a:xfrm>
                                  <a:off x="3947436" y="2463887"/>
                                  <a:ext cx="237376" cy="423202"/>
                                </a:xfrm>
                                <a:custGeom>
                                  <a:avLst/>
                                  <a:gdLst/>
                                  <a:ahLst/>
                                  <a:cxnLst/>
                                  <a:rect l="0" t="0" r="0" b="0"/>
                                  <a:pathLst>
                                    <a:path w="237376" h="423202">
                                      <a:moveTo>
                                        <a:pt x="0" y="0"/>
                                      </a:moveTo>
                                      <a:lnTo>
                                        <a:pt x="237376" y="0"/>
                                      </a:lnTo>
                                      <a:lnTo>
                                        <a:pt x="237376" y="423202"/>
                                      </a:lnTo>
                                      <a:lnTo>
                                        <a:pt x="0" y="423202"/>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3344" name="Shape 153344"/>
                              <wps:cNvSpPr/>
                              <wps:spPr>
                                <a:xfrm>
                                  <a:off x="4364758" y="1648395"/>
                                  <a:ext cx="237375" cy="1238707"/>
                                </a:xfrm>
                                <a:custGeom>
                                  <a:avLst/>
                                  <a:gdLst/>
                                  <a:ahLst/>
                                  <a:cxnLst/>
                                  <a:rect l="0" t="0" r="0" b="0"/>
                                  <a:pathLst>
                                    <a:path w="237375" h="1238707">
                                      <a:moveTo>
                                        <a:pt x="0" y="0"/>
                                      </a:moveTo>
                                      <a:lnTo>
                                        <a:pt x="237375" y="0"/>
                                      </a:lnTo>
                                      <a:lnTo>
                                        <a:pt x="237375" y="1238707"/>
                                      </a:lnTo>
                                      <a:lnTo>
                                        <a:pt x="0" y="1238707"/>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3345" name="Shape 153345"/>
                              <wps:cNvSpPr/>
                              <wps:spPr>
                                <a:xfrm>
                                  <a:off x="4830340" y="1164677"/>
                                  <a:ext cx="237375" cy="1719097"/>
                                </a:xfrm>
                                <a:custGeom>
                                  <a:avLst/>
                                  <a:gdLst/>
                                  <a:ahLst/>
                                  <a:cxnLst/>
                                  <a:rect l="0" t="0" r="0" b="0"/>
                                  <a:pathLst>
                                    <a:path w="237375" h="1719097">
                                      <a:moveTo>
                                        <a:pt x="0" y="0"/>
                                      </a:moveTo>
                                      <a:lnTo>
                                        <a:pt x="237375" y="0"/>
                                      </a:lnTo>
                                      <a:lnTo>
                                        <a:pt x="237375" y="1719097"/>
                                      </a:lnTo>
                                      <a:lnTo>
                                        <a:pt x="0" y="1719097"/>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3346" name="Shape 153346"/>
                              <wps:cNvSpPr/>
                              <wps:spPr>
                                <a:xfrm>
                                  <a:off x="5248640" y="2304248"/>
                                  <a:ext cx="236360" cy="586168"/>
                                </a:xfrm>
                                <a:custGeom>
                                  <a:avLst/>
                                  <a:gdLst/>
                                  <a:ahLst/>
                                  <a:cxnLst/>
                                  <a:rect l="0" t="0" r="0" b="0"/>
                                  <a:pathLst>
                                    <a:path w="236360" h="586168">
                                      <a:moveTo>
                                        <a:pt x="0" y="0"/>
                                      </a:moveTo>
                                      <a:lnTo>
                                        <a:pt x="236360" y="0"/>
                                      </a:lnTo>
                                      <a:lnTo>
                                        <a:pt x="236360" y="586168"/>
                                      </a:lnTo>
                                      <a:lnTo>
                                        <a:pt x="0" y="586168"/>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3347" name="Shape 153347"/>
                              <wps:cNvSpPr/>
                              <wps:spPr>
                                <a:xfrm>
                                  <a:off x="5714221" y="1076920"/>
                                  <a:ext cx="236360" cy="1810182"/>
                                </a:xfrm>
                                <a:custGeom>
                                  <a:avLst/>
                                  <a:gdLst/>
                                  <a:ahLst/>
                                  <a:cxnLst/>
                                  <a:rect l="0" t="0" r="0" b="0"/>
                                  <a:pathLst>
                                    <a:path w="236360" h="1810182">
                                      <a:moveTo>
                                        <a:pt x="0" y="0"/>
                                      </a:moveTo>
                                      <a:lnTo>
                                        <a:pt x="236360" y="0"/>
                                      </a:lnTo>
                                      <a:lnTo>
                                        <a:pt x="236360" y="1810182"/>
                                      </a:lnTo>
                                      <a:lnTo>
                                        <a:pt x="0" y="1810182"/>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8233" name="Rectangle 8233"/>
                              <wps:cNvSpPr/>
                              <wps:spPr>
                                <a:xfrm>
                                  <a:off x="439883" y="1926446"/>
                                  <a:ext cx="319215" cy="143506"/>
                                </a:xfrm>
                                <a:prstGeom prst="rect">
                                  <a:avLst/>
                                </a:prstGeom>
                                <a:ln>
                                  <a:noFill/>
                                </a:ln>
                              </wps:spPr>
                              <wps:txbx>
                                <w:txbxContent>
                                  <w:p w:rsidR="00160995" w:rsidRDefault="00AE623C">
                                    <w:r>
                                      <w:rPr>
                                        <w:b/>
                                        <w:color w:val="954E43"/>
                                        <w:spacing w:val="23"/>
                                        <w:w w:val="101"/>
                                        <w:sz w:val="18"/>
                                      </w:rPr>
                                      <w:t>7.32</w:t>
                                    </w:r>
                                  </w:p>
                                </w:txbxContent>
                              </wps:txbx>
                              <wps:bodyPr horzOverflow="overflow" vert="horz" lIns="0" tIns="0" rIns="0" bIns="0" rtlCol="0">
                                <a:noAutofit/>
                              </wps:bodyPr>
                            </wps:wsp>
                            <wps:wsp>
                              <wps:cNvPr id="8234" name="Rectangle 8234"/>
                              <wps:cNvSpPr/>
                              <wps:spPr>
                                <a:xfrm>
                                  <a:off x="824949" y="1274936"/>
                                  <a:ext cx="415291" cy="143506"/>
                                </a:xfrm>
                                <a:prstGeom prst="rect">
                                  <a:avLst/>
                                </a:prstGeom>
                                <a:ln>
                                  <a:noFill/>
                                </a:ln>
                              </wps:spPr>
                              <wps:txbx>
                                <w:txbxContent>
                                  <w:p w:rsidR="00160995" w:rsidRDefault="00AE623C">
                                    <w:r>
                                      <w:rPr>
                                        <w:b/>
                                        <w:color w:val="954E43"/>
                                        <w:spacing w:val="23"/>
                                        <w:sz w:val="18"/>
                                      </w:rPr>
                                      <w:t>13.57</w:t>
                                    </w:r>
                                  </w:p>
                                </w:txbxContent>
                              </wps:txbx>
                              <wps:bodyPr horzOverflow="overflow" vert="horz" lIns="0" tIns="0" rIns="0" bIns="0" rtlCol="0">
                                <a:noAutofit/>
                              </wps:bodyPr>
                            </wps:wsp>
                            <wps:wsp>
                              <wps:cNvPr id="8235" name="Rectangle 8235"/>
                              <wps:cNvSpPr/>
                              <wps:spPr>
                                <a:xfrm>
                                  <a:off x="1239549" y="991952"/>
                                  <a:ext cx="415291" cy="143506"/>
                                </a:xfrm>
                                <a:prstGeom prst="rect">
                                  <a:avLst/>
                                </a:prstGeom>
                                <a:ln>
                                  <a:noFill/>
                                </a:ln>
                              </wps:spPr>
                              <wps:txbx>
                                <w:txbxContent>
                                  <w:p w:rsidR="00160995" w:rsidRDefault="00AE623C">
                                    <w:r>
                                      <w:rPr>
                                        <w:b/>
                                        <w:color w:val="954E43"/>
                                        <w:spacing w:val="23"/>
                                        <w:sz w:val="18"/>
                                      </w:rPr>
                                      <w:t>15.43</w:t>
                                    </w:r>
                                  </w:p>
                                </w:txbxContent>
                              </wps:txbx>
                              <wps:bodyPr horzOverflow="overflow" vert="horz" lIns="0" tIns="0" rIns="0" bIns="0" rtlCol="0">
                                <a:noAutofit/>
                              </wps:bodyPr>
                            </wps:wsp>
                            <wps:wsp>
                              <wps:cNvPr id="8236" name="Rectangle 8236"/>
                              <wps:cNvSpPr/>
                              <wps:spPr>
                                <a:xfrm>
                                  <a:off x="2075322" y="774782"/>
                                  <a:ext cx="415291" cy="143506"/>
                                </a:xfrm>
                                <a:prstGeom prst="rect">
                                  <a:avLst/>
                                </a:prstGeom>
                                <a:ln>
                                  <a:noFill/>
                                </a:ln>
                              </wps:spPr>
                              <wps:txbx>
                                <w:txbxContent>
                                  <w:p w:rsidR="00160995" w:rsidRDefault="00AE623C">
                                    <w:r>
                                      <w:rPr>
                                        <w:b/>
                                        <w:color w:val="954E43"/>
                                        <w:spacing w:val="23"/>
                                        <w:sz w:val="18"/>
                                      </w:rPr>
                                      <w:t>17.38</w:t>
                                    </w:r>
                                  </w:p>
                                </w:txbxContent>
                              </wps:txbx>
                              <wps:bodyPr horzOverflow="overflow" vert="horz" lIns="0" tIns="0" rIns="0" bIns="0" rtlCol="0">
                                <a:noAutofit/>
                              </wps:bodyPr>
                            </wps:wsp>
                            <wps:wsp>
                              <wps:cNvPr id="8237" name="Rectangle 8237"/>
                              <wps:cNvSpPr/>
                              <wps:spPr>
                                <a:xfrm>
                                  <a:off x="1696852" y="2196263"/>
                                  <a:ext cx="319215" cy="143506"/>
                                </a:xfrm>
                                <a:prstGeom prst="rect">
                                  <a:avLst/>
                                </a:prstGeom>
                                <a:ln>
                                  <a:noFill/>
                                </a:ln>
                              </wps:spPr>
                              <wps:txbx>
                                <w:txbxContent>
                                  <w:p w:rsidR="00160995" w:rsidRDefault="00AE623C">
                                    <w:r>
                                      <w:rPr>
                                        <w:b/>
                                        <w:color w:val="954E43"/>
                                        <w:spacing w:val="23"/>
                                        <w:w w:val="101"/>
                                        <w:sz w:val="18"/>
                                      </w:rPr>
                                      <w:t>5.08</w:t>
                                    </w:r>
                                  </w:p>
                                </w:txbxContent>
                              </wps:txbx>
                              <wps:bodyPr horzOverflow="overflow" vert="horz" lIns="0" tIns="0" rIns="0" bIns="0" rtlCol="0">
                                <a:noAutofit/>
                              </wps:bodyPr>
                            </wps:wsp>
                            <wps:wsp>
                              <wps:cNvPr id="8238" name="Rectangle 8238"/>
                              <wps:cNvSpPr/>
                              <wps:spPr>
                                <a:xfrm>
                                  <a:off x="2522829" y="412840"/>
                                  <a:ext cx="415291" cy="143506"/>
                                </a:xfrm>
                                <a:prstGeom prst="rect">
                                  <a:avLst/>
                                </a:prstGeom>
                                <a:ln>
                                  <a:noFill/>
                                </a:ln>
                              </wps:spPr>
                              <wps:txbx>
                                <w:txbxContent>
                                  <w:p w:rsidR="00160995" w:rsidRDefault="00AE623C">
                                    <w:r>
                                      <w:rPr>
                                        <w:b/>
                                        <w:color w:val="954E43"/>
                                        <w:spacing w:val="23"/>
                                        <w:sz w:val="18"/>
                                      </w:rPr>
                                      <w:t>20.80</w:t>
                                    </w:r>
                                  </w:p>
                                </w:txbxContent>
                              </wps:txbx>
                              <wps:bodyPr horzOverflow="overflow" vert="horz" lIns="0" tIns="0" rIns="0" bIns="0" rtlCol="0">
                                <a:noAutofit/>
                              </wps:bodyPr>
                            </wps:wsp>
                            <wps:wsp>
                              <wps:cNvPr id="8239" name="Rectangle 8239"/>
                              <wps:cNvSpPr/>
                              <wps:spPr>
                                <a:xfrm>
                                  <a:off x="125078" y="0"/>
                                  <a:ext cx="173125" cy="143506"/>
                                </a:xfrm>
                                <a:prstGeom prst="rect">
                                  <a:avLst/>
                                </a:prstGeom>
                                <a:ln>
                                  <a:noFill/>
                                </a:ln>
                              </wps:spPr>
                              <wps:txbx>
                                <w:txbxContent>
                                  <w:p w:rsidR="00160995" w:rsidRDefault="00AE623C">
                                    <w:r>
                                      <w:rPr>
                                        <w:b/>
                                        <w:color w:val="954E43"/>
                                        <w:spacing w:val="23"/>
                                        <w:sz w:val="18"/>
                                      </w:rPr>
                                      <w:t>25</w:t>
                                    </w:r>
                                  </w:p>
                                </w:txbxContent>
                              </wps:txbx>
                              <wps:bodyPr horzOverflow="overflow" vert="horz" lIns="0" tIns="0" rIns="0" bIns="0" rtlCol="0">
                                <a:noAutofit/>
                              </wps:bodyPr>
                            </wps:wsp>
                            <wps:wsp>
                              <wps:cNvPr id="8240" name="Rectangle 8240"/>
                              <wps:cNvSpPr/>
                              <wps:spPr>
                                <a:xfrm>
                                  <a:off x="0" y="0"/>
                                  <a:ext cx="110822" cy="143506"/>
                                </a:xfrm>
                                <a:prstGeom prst="rect">
                                  <a:avLst/>
                                </a:prstGeom>
                                <a:ln>
                                  <a:noFill/>
                                </a:ln>
                              </wps:spPr>
                              <wps:txbx>
                                <w:txbxContent>
                                  <w:p w:rsidR="00160995" w:rsidRDefault="00AE623C">
                                    <w:r>
                                      <w:rPr>
                                        <w:b/>
                                        <w:color w:val="954E43"/>
                                        <w:w w:val="103"/>
                                        <w:sz w:val="18"/>
                                      </w:rPr>
                                      <w:t>%</w:t>
                                    </w:r>
                                  </w:p>
                                </w:txbxContent>
                              </wps:txbx>
                              <wps:bodyPr horzOverflow="overflow" vert="horz" lIns="0" tIns="0" rIns="0" bIns="0" rtlCol="0">
                                <a:noAutofit/>
                              </wps:bodyPr>
                            </wps:wsp>
                            <wps:wsp>
                              <wps:cNvPr id="8241" name="Rectangle 8241"/>
                              <wps:cNvSpPr/>
                              <wps:spPr>
                                <a:xfrm>
                                  <a:off x="125078" y="596761"/>
                                  <a:ext cx="173125" cy="143506"/>
                                </a:xfrm>
                                <a:prstGeom prst="rect">
                                  <a:avLst/>
                                </a:prstGeom>
                                <a:ln>
                                  <a:noFill/>
                                </a:ln>
                              </wps:spPr>
                              <wps:txbx>
                                <w:txbxContent>
                                  <w:p w:rsidR="00160995" w:rsidRDefault="00AE623C">
                                    <w:r>
                                      <w:rPr>
                                        <w:b/>
                                        <w:color w:val="954E43"/>
                                        <w:spacing w:val="23"/>
                                        <w:sz w:val="18"/>
                                      </w:rPr>
                                      <w:t>20</w:t>
                                    </w:r>
                                  </w:p>
                                </w:txbxContent>
                              </wps:txbx>
                              <wps:bodyPr horzOverflow="overflow" vert="horz" lIns="0" tIns="0" rIns="0" bIns="0" rtlCol="0">
                                <a:noAutofit/>
                              </wps:bodyPr>
                            </wps:wsp>
                            <wps:wsp>
                              <wps:cNvPr id="8242" name="Rectangle 8242"/>
                              <wps:cNvSpPr/>
                              <wps:spPr>
                                <a:xfrm>
                                  <a:off x="125078" y="1157184"/>
                                  <a:ext cx="173125" cy="143506"/>
                                </a:xfrm>
                                <a:prstGeom prst="rect">
                                  <a:avLst/>
                                </a:prstGeom>
                                <a:ln>
                                  <a:noFill/>
                                </a:ln>
                              </wps:spPr>
                              <wps:txbx>
                                <w:txbxContent>
                                  <w:p w:rsidR="00160995" w:rsidRDefault="00AE623C">
                                    <w:r>
                                      <w:rPr>
                                        <w:b/>
                                        <w:color w:val="954E43"/>
                                        <w:spacing w:val="23"/>
                                        <w:sz w:val="18"/>
                                      </w:rPr>
                                      <w:t>15</w:t>
                                    </w:r>
                                  </w:p>
                                </w:txbxContent>
                              </wps:txbx>
                              <wps:bodyPr horzOverflow="overflow" vert="horz" lIns="0" tIns="0" rIns="0" bIns="0" rtlCol="0">
                                <a:noAutofit/>
                              </wps:bodyPr>
                            </wps:wsp>
                            <wps:wsp>
                              <wps:cNvPr id="14905" name="Rectangle 14905"/>
                              <wps:cNvSpPr/>
                              <wps:spPr>
                                <a:xfrm>
                                  <a:off x="1373074" y="2974017"/>
                                  <a:ext cx="77049" cy="143506"/>
                                </a:xfrm>
                                <a:prstGeom prst="rect">
                                  <a:avLst/>
                                </a:prstGeom>
                                <a:ln>
                                  <a:noFill/>
                                </a:ln>
                              </wps:spPr>
                              <wps:txbx>
                                <w:txbxContent>
                                  <w:p w:rsidR="00160995" w:rsidRDefault="00AE623C">
                                    <w:r>
                                      <w:rPr>
                                        <w:b/>
                                        <w:color w:val="954E43"/>
                                        <w:sz w:val="18"/>
                                      </w:rPr>
                                      <w:t>3</w:t>
                                    </w:r>
                                  </w:p>
                                </w:txbxContent>
                              </wps:txbx>
                              <wps:bodyPr horzOverflow="overflow" vert="horz" lIns="0" tIns="0" rIns="0" bIns="0" rtlCol="0">
                                <a:noAutofit/>
                              </wps:bodyPr>
                            </wps:wsp>
                            <wps:wsp>
                              <wps:cNvPr id="14906" name="Rectangle 14906"/>
                              <wps:cNvSpPr/>
                              <wps:spPr>
                                <a:xfrm>
                                  <a:off x="1783217" y="2974017"/>
                                  <a:ext cx="77049" cy="143506"/>
                                </a:xfrm>
                                <a:prstGeom prst="rect">
                                  <a:avLst/>
                                </a:prstGeom>
                                <a:ln>
                                  <a:noFill/>
                                </a:ln>
                              </wps:spPr>
                              <wps:txbx>
                                <w:txbxContent>
                                  <w:p w:rsidR="00160995" w:rsidRDefault="00AE623C">
                                    <w:r>
                                      <w:rPr>
                                        <w:b/>
                                        <w:color w:val="954E43"/>
                                        <w:sz w:val="18"/>
                                      </w:rPr>
                                      <w:t>4</w:t>
                                    </w:r>
                                  </w:p>
                                </w:txbxContent>
                              </wps:txbx>
                              <wps:bodyPr horzOverflow="overflow" vert="horz" lIns="0" tIns="0" rIns="0" bIns="0" rtlCol="0">
                                <a:noAutofit/>
                              </wps:bodyPr>
                            </wps:wsp>
                            <wps:wsp>
                              <wps:cNvPr id="14907" name="Rectangle 14907"/>
                              <wps:cNvSpPr/>
                              <wps:spPr>
                                <a:xfrm>
                                  <a:off x="2213843" y="2974017"/>
                                  <a:ext cx="77049" cy="143506"/>
                                </a:xfrm>
                                <a:prstGeom prst="rect">
                                  <a:avLst/>
                                </a:prstGeom>
                                <a:ln>
                                  <a:noFill/>
                                </a:ln>
                              </wps:spPr>
                              <wps:txbx>
                                <w:txbxContent>
                                  <w:p w:rsidR="00160995" w:rsidRDefault="00AE623C">
                                    <w:r>
                                      <w:rPr>
                                        <w:b/>
                                        <w:color w:val="954E43"/>
                                        <w:sz w:val="18"/>
                                      </w:rPr>
                                      <w:t>5</w:t>
                                    </w:r>
                                  </w:p>
                                </w:txbxContent>
                              </wps:txbx>
                              <wps:bodyPr horzOverflow="overflow" vert="horz" lIns="0" tIns="0" rIns="0" bIns="0" rtlCol="0">
                                <a:noAutofit/>
                              </wps:bodyPr>
                            </wps:wsp>
                            <wps:wsp>
                              <wps:cNvPr id="14908" name="Rectangle 14908"/>
                              <wps:cNvSpPr/>
                              <wps:spPr>
                                <a:xfrm>
                                  <a:off x="2651531" y="2974017"/>
                                  <a:ext cx="77049" cy="143506"/>
                                </a:xfrm>
                                <a:prstGeom prst="rect">
                                  <a:avLst/>
                                </a:prstGeom>
                                <a:ln>
                                  <a:noFill/>
                                </a:ln>
                              </wps:spPr>
                              <wps:txbx>
                                <w:txbxContent>
                                  <w:p w:rsidR="00160995" w:rsidRDefault="00AE623C">
                                    <w:r>
                                      <w:rPr>
                                        <w:b/>
                                        <w:color w:val="954E43"/>
                                        <w:sz w:val="18"/>
                                      </w:rPr>
                                      <w:t>6</w:t>
                                    </w:r>
                                  </w:p>
                                </w:txbxContent>
                              </wps:txbx>
                              <wps:bodyPr horzOverflow="overflow" vert="horz" lIns="0" tIns="0" rIns="0" bIns="0" rtlCol="0">
                                <a:noAutofit/>
                              </wps:bodyPr>
                            </wps:wsp>
                            <wps:wsp>
                              <wps:cNvPr id="14909" name="Rectangle 14909"/>
                              <wps:cNvSpPr/>
                              <wps:spPr>
                                <a:xfrm>
                                  <a:off x="3112355" y="2974017"/>
                                  <a:ext cx="77049" cy="143506"/>
                                </a:xfrm>
                                <a:prstGeom prst="rect">
                                  <a:avLst/>
                                </a:prstGeom>
                                <a:ln>
                                  <a:noFill/>
                                </a:ln>
                              </wps:spPr>
                              <wps:txbx>
                                <w:txbxContent>
                                  <w:p w:rsidR="00160995" w:rsidRDefault="00AE623C">
                                    <w:r>
                                      <w:rPr>
                                        <w:b/>
                                        <w:color w:val="954E43"/>
                                        <w:sz w:val="18"/>
                                      </w:rPr>
                                      <w:t>7</w:t>
                                    </w:r>
                                  </w:p>
                                </w:txbxContent>
                              </wps:txbx>
                              <wps:bodyPr horzOverflow="overflow" vert="horz" lIns="0" tIns="0" rIns="0" bIns="0" rtlCol="0">
                                <a:noAutofit/>
                              </wps:bodyPr>
                            </wps:wsp>
                            <wps:wsp>
                              <wps:cNvPr id="14910" name="Rectangle 14910"/>
                              <wps:cNvSpPr/>
                              <wps:spPr>
                                <a:xfrm>
                                  <a:off x="3536430" y="2974017"/>
                                  <a:ext cx="77049" cy="143506"/>
                                </a:xfrm>
                                <a:prstGeom prst="rect">
                                  <a:avLst/>
                                </a:prstGeom>
                                <a:ln>
                                  <a:noFill/>
                                </a:ln>
                              </wps:spPr>
                              <wps:txbx>
                                <w:txbxContent>
                                  <w:p w:rsidR="00160995" w:rsidRDefault="00AE623C">
                                    <w:r>
                                      <w:rPr>
                                        <w:b/>
                                        <w:color w:val="954E43"/>
                                        <w:sz w:val="18"/>
                                      </w:rPr>
                                      <w:t>8</w:t>
                                    </w:r>
                                  </w:p>
                                </w:txbxContent>
                              </wps:txbx>
                              <wps:bodyPr horzOverflow="overflow" vert="horz" lIns="0" tIns="0" rIns="0" bIns="0" rtlCol="0">
                                <a:noAutofit/>
                              </wps:bodyPr>
                            </wps:wsp>
                            <wps:wsp>
                              <wps:cNvPr id="14911" name="Rectangle 14911"/>
                              <wps:cNvSpPr/>
                              <wps:spPr>
                                <a:xfrm>
                                  <a:off x="3947544" y="2974017"/>
                                  <a:ext cx="77049" cy="143506"/>
                                </a:xfrm>
                                <a:prstGeom prst="rect">
                                  <a:avLst/>
                                </a:prstGeom>
                                <a:ln>
                                  <a:noFill/>
                                </a:ln>
                              </wps:spPr>
                              <wps:txbx>
                                <w:txbxContent>
                                  <w:p w:rsidR="00160995" w:rsidRDefault="00AE623C">
                                    <w:r>
                                      <w:rPr>
                                        <w:b/>
                                        <w:color w:val="954E43"/>
                                        <w:sz w:val="18"/>
                                      </w:rPr>
                                      <w:t>9</w:t>
                                    </w:r>
                                  </w:p>
                                </w:txbxContent>
                              </wps:txbx>
                              <wps:bodyPr horzOverflow="overflow" vert="horz" lIns="0" tIns="0" rIns="0" bIns="0" rtlCol="0">
                                <a:noAutofit/>
                              </wps:bodyPr>
                            </wps:wsp>
                            <wps:wsp>
                              <wps:cNvPr id="14912" name="Rectangle 14912"/>
                              <wps:cNvSpPr/>
                              <wps:spPr>
                                <a:xfrm>
                                  <a:off x="4349035" y="2974017"/>
                                  <a:ext cx="173125" cy="143506"/>
                                </a:xfrm>
                                <a:prstGeom prst="rect">
                                  <a:avLst/>
                                </a:prstGeom>
                                <a:ln>
                                  <a:noFill/>
                                </a:ln>
                              </wps:spPr>
                              <wps:txbx>
                                <w:txbxContent>
                                  <w:p w:rsidR="00160995" w:rsidRDefault="00AE623C">
                                    <w:r>
                                      <w:rPr>
                                        <w:b/>
                                        <w:color w:val="954E43"/>
                                        <w:spacing w:val="23"/>
                                        <w:sz w:val="18"/>
                                      </w:rPr>
                                      <w:t>10</w:t>
                                    </w:r>
                                  </w:p>
                                </w:txbxContent>
                              </wps:txbx>
                              <wps:bodyPr horzOverflow="overflow" vert="horz" lIns="0" tIns="0" rIns="0" bIns="0" rtlCol="0">
                                <a:noAutofit/>
                              </wps:bodyPr>
                            </wps:wsp>
                            <wps:wsp>
                              <wps:cNvPr id="14913" name="Rectangle 14913"/>
                              <wps:cNvSpPr/>
                              <wps:spPr>
                                <a:xfrm>
                                  <a:off x="4800703" y="2974017"/>
                                  <a:ext cx="173125" cy="143506"/>
                                </a:xfrm>
                                <a:prstGeom prst="rect">
                                  <a:avLst/>
                                </a:prstGeom>
                                <a:ln>
                                  <a:noFill/>
                                </a:ln>
                              </wps:spPr>
                              <wps:txbx>
                                <w:txbxContent>
                                  <w:p w:rsidR="00160995" w:rsidRDefault="00AE623C">
                                    <w:r>
                                      <w:rPr>
                                        <w:b/>
                                        <w:color w:val="954E43"/>
                                        <w:spacing w:val="23"/>
                                        <w:sz w:val="18"/>
                                      </w:rPr>
                                      <w:t>12</w:t>
                                    </w:r>
                                  </w:p>
                                </w:txbxContent>
                              </wps:txbx>
                              <wps:bodyPr horzOverflow="overflow" vert="horz" lIns="0" tIns="0" rIns="0" bIns="0" rtlCol="0">
                                <a:noAutofit/>
                              </wps:bodyPr>
                            </wps:wsp>
                            <wps:wsp>
                              <wps:cNvPr id="14914" name="Rectangle 14914"/>
                              <wps:cNvSpPr/>
                              <wps:spPr>
                                <a:xfrm>
                                  <a:off x="5232037" y="2974017"/>
                                  <a:ext cx="173125" cy="143506"/>
                                </a:xfrm>
                                <a:prstGeom prst="rect">
                                  <a:avLst/>
                                </a:prstGeom>
                                <a:ln>
                                  <a:noFill/>
                                </a:ln>
                              </wps:spPr>
                              <wps:txbx>
                                <w:txbxContent>
                                  <w:p w:rsidR="00160995" w:rsidRDefault="00AE623C">
                                    <w:r>
                                      <w:rPr>
                                        <w:b/>
                                        <w:color w:val="954E43"/>
                                        <w:spacing w:val="23"/>
                                        <w:sz w:val="18"/>
                                      </w:rPr>
                                      <w:t>13</w:t>
                                    </w:r>
                                  </w:p>
                                </w:txbxContent>
                              </wps:txbx>
                              <wps:bodyPr horzOverflow="overflow" vert="horz" lIns="0" tIns="0" rIns="0" bIns="0" rtlCol="0">
                                <a:noAutofit/>
                              </wps:bodyPr>
                            </wps:wsp>
                            <wps:wsp>
                              <wps:cNvPr id="14903" name="Rectangle 14903"/>
                              <wps:cNvSpPr/>
                              <wps:spPr>
                                <a:xfrm>
                                  <a:off x="522419" y="2974017"/>
                                  <a:ext cx="77049" cy="143506"/>
                                </a:xfrm>
                                <a:prstGeom prst="rect">
                                  <a:avLst/>
                                </a:prstGeom>
                                <a:ln>
                                  <a:noFill/>
                                </a:ln>
                              </wps:spPr>
                              <wps:txbx>
                                <w:txbxContent>
                                  <w:p w:rsidR="00160995" w:rsidRDefault="00AE623C">
                                    <w:r>
                                      <w:rPr>
                                        <w:b/>
                                        <w:color w:val="954E43"/>
                                        <w:sz w:val="18"/>
                                      </w:rPr>
                                      <w:t>1</w:t>
                                    </w:r>
                                  </w:p>
                                </w:txbxContent>
                              </wps:txbx>
                              <wps:bodyPr horzOverflow="overflow" vert="horz" lIns="0" tIns="0" rIns="0" bIns="0" rtlCol="0">
                                <a:noAutofit/>
                              </wps:bodyPr>
                            </wps:wsp>
                            <wps:wsp>
                              <wps:cNvPr id="14904" name="Rectangle 14904"/>
                              <wps:cNvSpPr/>
                              <wps:spPr>
                                <a:xfrm>
                                  <a:off x="949307" y="2974017"/>
                                  <a:ext cx="77049" cy="143506"/>
                                </a:xfrm>
                                <a:prstGeom prst="rect">
                                  <a:avLst/>
                                </a:prstGeom>
                                <a:ln>
                                  <a:noFill/>
                                </a:ln>
                              </wps:spPr>
                              <wps:txbx>
                                <w:txbxContent>
                                  <w:p w:rsidR="00160995" w:rsidRDefault="00AE623C">
                                    <w:r>
                                      <w:rPr>
                                        <w:b/>
                                        <w:color w:val="954E43"/>
                                        <w:sz w:val="18"/>
                                      </w:rPr>
                                      <w:t>2</w:t>
                                    </w:r>
                                  </w:p>
                                </w:txbxContent>
                              </wps:txbx>
                              <wps:bodyPr horzOverflow="overflow" vert="horz" lIns="0" tIns="0" rIns="0" bIns="0" rtlCol="0">
                                <a:noAutofit/>
                              </wps:bodyPr>
                            </wps:wsp>
                            <wps:wsp>
                              <wps:cNvPr id="8244" name="Rectangle 8244"/>
                              <wps:cNvSpPr/>
                              <wps:spPr>
                                <a:xfrm>
                                  <a:off x="5690437" y="2974212"/>
                                  <a:ext cx="173124" cy="143506"/>
                                </a:xfrm>
                                <a:prstGeom prst="rect">
                                  <a:avLst/>
                                </a:prstGeom>
                                <a:ln>
                                  <a:noFill/>
                                </a:ln>
                              </wps:spPr>
                              <wps:txbx>
                                <w:txbxContent>
                                  <w:p w:rsidR="00160995" w:rsidRDefault="00AE623C">
                                    <w:r>
                                      <w:rPr>
                                        <w:b/>
                                        <w:color w:val="954E43"/>
                                        <w:spacing w:val="23"/>
                                        <w:w w:val="99"/>
                                        <w:sz w:val="18"/>
                                      </w:rPr>
                                      <w:t>14</w:t>
                                    </w:r>
                                  </w:p>
                                </w:txbxContent>
                              </wps:txbx>
                              <wps:bodyPr horzOverflow="overflow" vert="horz" lIns="0" tIns="0" rIns="0" bIns="0" rtlCol="0">
                                <a:noAutofit/>
                              </wps:bodyPr>
                            </wps:wsp>
                            <wps:wsp>
                              <wps:cNvPr id="8245" name="Rectangle 8245"/>
                              <wps:cNvSpPr/>
                              <wps:spPr>
                                <a:xfrm>
                                  <a:off x="125068" y="1728307"/>
                                  <a:ext cx="173125" cy="143506"/>
                                </a:xfrm>
                                <a:prstGeom prst="rect">
                                  <a:avLst/>
                                </a:prstGeom>
                                <a:ln>
                                  <a:noFill/>
                                </a:ln>
                              </wps:spPr>
                              <wps:txbx>
                                <w:txbxContent>
                                  <w:p w:rsidR="00160995" w:rsidRDefault="00AE623C">
                                    <w:r>
                                      <w:rPr>
                                        <w:b/>
                                        <w:color w:val="954E43"/>
                                        <w:spacing w:val="23"/>
                                        <w:sz w:val="18"/>
                                      </w:rPr>
                                      <w:t>10</w:t>
                                    </w:r>
                                  </w:p>
                                </w:txbxContent>
                              </wps:txbx>
                              <wps:bodyPr horzOverflow="overflow" vert="horz" lIns="0" tIns="0" rIns="0" bIns="0" rtlCol="0">
                                <a:noAutofit/>
                              </wps:bodyPr>
                            </wps:wsp>
                            <wps:wsp>
                              <wps:cNvPr id="8246" name="Rectangle 8246"/>
                              <wps:cNvSpPr/>
                              <wps:spPr>
                                <a:xfrm>
                                  <a:off x="197305" y="2305511"/>
                                  <a:ext cx="77049" cy="143506"/>
                                </a:xfrm>
                                <a:prstGeom prst="rect">
                                  <a:avLst/>
                                </a:prstGeom>
                                <a:ln>
                                  <a:noFill/>
                                </a:ln>
                              </wps:spPr>
                              <wps:txbx>
                                <w:txbxContent>
                                  <w:p w:rsidR="00160995" w:rsidRDefault="00AE623C">
                                    <w:r>
                                      <w:rPr>
                                        <w:b/>
                                        <w:color w:val="954E43"/>
                                        <w:sz w:val="18"/>
                                      </w:rPr>
                                      <w:t>5</w:t>
                                    </w:r>
                                  </w:p>
                                </w:txbxContent>
                              </wps:txbx>
                              <wps:bodyPr horzOverflow="overflow" vert="horz" lIns="0" tIns="0" rIns="0" bIns="0" rtlCol="0">
                                <a:noAutofit/>
                              </wps:bodyPr>
                            </wps:wsp>
                            <wps:wsp>
                              <wps:cNvPr id="8247" name="Rectangle 8247"/>
                              <wps:cNvSpPr/>
                              <wps:spPr>
                                <a:xfrm>
                                  <a:off x="197305" y="2847281"/>
                                  <a:ext cx="77049" cy="143506"/>
                                </a:xfrm>
                                <a:prstGeom prst="rect">
                                  <a:avLst/>
                                </a:prstGeom>
                                <a:ln>
                                  <a:noFill/>
                                </a:ln>
                              </wps:spPr>
                              <wps:txbx>
                                <w:txbxContent>
                                  <w:p w:rsidR="00160995" w:rsidRDefault="00AE623C">
                                    <w:r>
                                      <w:rPr>
                                        <w:b/>
                                        <w:color w:val="954E43"/>
                                        <w:sz w:val="18"/>
                                      </w:rPr>
                                      <w:t>0</w:t>
                                    </w:r>
                                  </w:p>
                                </w:txbxContent>
                              </wps:txbx>
                              <wps:bodyPr horzOverflow="overflow" vert="horz" lIns="0" tIns="0" rIns="0" bIns="0" rtlCol="0">
                                <a:noAutofit/>
                              </wps:bodyPr>
                            </wps:wsp>
                            <wps:wsp>
                              <wps:cNvPr id="8248" name="Shape 8248"/>
                              <wps:cNvSpPr/>
                              <wps:spPr>
                                <a:xfrm>
                                  <a:off x="330691" y="2341231"/>
                                  <a:ext cx="5699074" cy="0"/>
                                </a:xfrm>
                                <a:custGeom>
                                  <a:avLst/>
                                  <a:gdLst/>
                                  <a:ahLst/>
                                  <a:cxnLst/>
                                  <a:rect l="0" t="0" r="0" b="0"/>
                                  <a:pathLst>
                                    <a:path w="5699074">
                                      <a:moveTo>
                                        <a:pt x="0" y="0"/>
                                      </a:moveTo>
                                      <a:lnTo>
                                        <a:pt x="5699074"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249" name="Shape 8249"/>
                              <wps:cNvSpPr/>
                              <wps:spPr>
                                <a:xfrm>
                                  <a:off x="330691" y="1771915"/>
                                  <a:ext cx="5699074" cy="0"/>
                                </a:xfrm>
                                <a:custGeom>
                                  <a:avLst/>
                                  <a:gdLst/>
                                  <a:ahLst/>
                                  <a:cxnLst/>
                                  <a:rect l="0" t="0" r="0" b="0"/>
                                  <a:pathLst>
                                    <a:path w="5699074">
                                      <a:moveTo>
                                        <a:pt x="0" y="0"/>
                                      </a:moveTo>
                                      <a:lnTo>
                                        <a:pt x="5699074"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250" name="Shape 8250"/>
                              <wps:cNvSpPr/>
                              <wps:spPr>
                                <a:xfrm>
                                  <a:off x="330691" y="1199628"/>
                                  <a:ext cx="5699074" cy="0"/>
                                </a:xfrm>
                                <a:custGeom>
                                  <a:avLst/>
                                  <a:gdLst/>
                                  <a:ahLst/>
                                  <a:cxnLst/>
                                  <a:rect l="0" t="0" r="0" b="0"/>
                                  <a:pathLst>
                                    <a:path w="5699074">
                                      <a:moveTo>
                                        <a:pt x="0" y="0"/>
                                      </a:moveTo>
                                      <a:lnTo>
                                        <a:pt x="5699074"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251" name="Shape 8251"/>
                              <wps:cNvSpPr/>
                              <wps:spPr>
                                <a:xfrm>
                                  <a:off x="330958" y="638339"/>
                                  <a:ext cx="5699823" cy="0"/>
                                </a:xfrm>
                                <a:custGeom>
                                  <a:avLst/>
                                  <a:gdLst/>
                                  <a:ahLst/>
                                  <a:cxnLst/>
                                  <a:rect l="0" t="0" r="0" b="0"/>
                                  <a:pathLst>
                                    <a:path w="5699823">
                                      <a:moveTo>
                                        <a:pt x="0" y="0"/>
                                      </a:moveTo>
                                      <a:lnTo>
                                        <a:pt x="5699823"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153376" name="Shape 153376"/>
                              <wps:cNvSpPr/>
                              <wps:spPr>
                                <a:xfrm>
                                  <a:off x="443582" y="2051176"/>
                                  <a:ext cx="236360" cy="838251"/>
                                </a:xfrm>
                                <a:custGeom>
                                  <a:avLst/>
                                  <a:gdLst/>
                                  <a:ahLst/>
                                  <a:cxnLst/>
                                  <a:rect l="0" t="0" r="0" b="0"/>
                                  <a:pathLst>
                                    <a:path w="236360" h="838251">
                                      <a:moveTo>
                                        <a:pt x="0" y="0"/>
                                      </a:moveTo>
                                      <a:lnTo>
                                        <a:pt x="236360" y="0"/>
                                      </a:lnTo>
                                      <a:lnTo>
                                        <a:pt x="236360" y="838251"/>
                                      </a:lnTo>
                                      <a:lnTo>
                                        <a:pt x="0" y="838251"/>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3377" name="Shape 153377"/>
                              <wps:cNvSpPr/>
                              <wps:spPr>
                                <a:xfrm>
                                  <a:off x="862885" y="1387740"/>
                                  <a:ext cx="236385" cy="1501686"/>
                                </a:xfrm>
                                <a:custGeom>
                                  <a:avLst/>
                                  <a:gdLst/>
                                  <a:ahLst/>
                                  <a:cxnLst/>
                                  <a:rect l="0" t="0" r="0" b="0"/>
                                  <a:pathLst>
                                    <a:path w="236385" h="1501686">
                                      <a:moveTo>
                                        <a:pt x="0" y="0"/>
                                      </a:moveTo>
                                      <a:lnTo>
                                        <a:pt x="236385" y="0"/>
                                      </a:lnTo>
                                      <a:lnTo>
                                        <a:pt x="236385" y="1501686"/>
                                      </a:lnTo>
                                      <a:lnTo>
                                        <a:pt x="0" y="1501686"/>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3378" name="Shape 153378"/>
                              <wps:cNvSpPr/>
                              <wps:spPr>
                                <a:xfrm>
                                  <a:off x="1282201" y="1113839"/>
                                  <a:ext cx="236372" cy="1772552"/>
                                </a:xfrm>
                                <a:custGeom>
                                  <a:avLst/>
                                  <a:gdLst/>
                                  <a:ahLst/>
                                  <a:cxnLst/>
                                  <a:rect l="0" t="0" r="0" b="0"/>
                                  <a:pathLst>
                                    <a:path w="236372" h="1772552">
                                      <a:moveTo>
                                        <a:pt x="0" y="0"/>
                                      </a:moveTo>
                                      <a:lnTo>
                                        <a:pt x="236372" y="0"/>
                                      </a:lnTo>
                                      <a:lnTo>
                                        <a:pt x="236372" y="1772552"/>
                                      </a:lnTo>
                                      <a:lnTo>
                                        <a:pt x="0" y="1772552"/>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3379" name="Shape 153379"/>
                              <wps:cNvSpPr/>
                              <wps:spPr>
                                <a:xfrm>
                                  <a:off x="1699510" y="2317101"/>
                                  <a:ext cx="236372" cy="572313"/>
                                </a:xfrm>
                                <a:custGeom>
                                  <a:avLst/>
                                  <a:gdLst/>
                                  <a:ahLst/>
                                  <a:cxnLst/>
                                  <a:rect l="0" t="0" r="0" b="0"/>
                                  <a:pathLst>
                                    <a:path w="236372" h="572313">
                                      <a:moveTo>
                                        <a:pt x="0" y="0"/>
                                      </a:moveTo>
                                      <a:lnTo>
                                        <a:pt x="236372" y="0"/>
                                      </a:lnTo>
                                      <a:lnTo>
                                        <a:pt x="236372" y="572313"/>
                                      </a:lnTo>
                                      <a:lnTo>
                                        <a:pt x="0" y="572313"/>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3380" name="Shape 153380"/>
                              <wps:cNvSpPr/>
                              <wps:spPr>
                                <a:xfrm>
                                  <a:off x="2126992" y="889785"/>
                                  <a:ext cx="236372" cy="1996605"/>
                                </a:xfrm>
                                <a:custGeom>
                                  <a:avLst/>
                                  <a:gdLst/>
                                  <a:ahLst/>
                                  <a:cxnLst/>
                                  <a:rect l="0" t="0" r="0" b="0"/>
                                  <a:pathLst>
                                    <a:path w="236372" h="1996605">
                                      <a:moveTo>
                                        <a:pt x="0" y="0"/>
                                      </a:moveTo>
                                      <a:lnTo>
                                        <a:pt x="236372" y="0"/>
                                      </a:lnTo>
                                      <a:lnTo>
                                        <a:pt x="236372" y="1996605"/>
                                      </a:lnTo>
                                      <a:lnTo>
                                        <a:pt x="0" y="1996605"/>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3381" name="Shape 153381"/>
                              <wps:cNvSpPr/>
                              <wps:spPr>
                                <a:xfrm>
                                  <a:off x="2569689" y="532776"/>
                                  <a:ext cx="236360" cy="2356650"/>
                                </a:xfrm>
                                <a:custGeom>
                                  <a:avLst/>
                                  <a:gdLst/>
                                  <a:ahLst/>
                                  <a:cxnLst/>
                                  <a:rect l="0" t="0" r="0" b="0"/>
                                  <a:pathLst>
                                    <a:path w="236360" h="2356650">
                                      <a:moveTo>
                                        <a:pt x="0" y="0"/>
                                      </a:moveTo>
                                      <a:lnTo>
                                        <a:pt x="236360" y="0"/>
                                      </a:lnTo>
                                      <a:lnTo>
                                        <a:pt x="236360" y="2356650"/>
                                      </a:lnTo>
                                      <a:lnTo>
                                        <a:pt x="0" y="2356650"/>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3382" name="Shape 153382"/>
                              <wps:cNvSpPr/>
                              <wps:spPr>
                                <a:xfrm>
                                  <a:off x="3035271" y="1271040"/>
                                  <a:ext cx="236360" cy="1615351"/>
                                </a:xfrm>
                                <a:custGeom>
                                  <a:avLst/>
                                  <a:gdLst/>
                                  <a:ahLst/>
                                  <a:cxnLst/>
                                  <a:rect l="0" t="0" r="0" b="0"/>
                                  <a:pathLst>
                                    <a:path w="236360" h="1615351">
                                      <a:moveTo>
                                        <a:pt x="0" y="0"/>
                                      </a:moveTo>
                                      <a:lnTo>
                                        <a:pt x="236360" y="0"/>
                                      </a:lnTo>
                                      <a:lnTo>
                                        <a:pt x="236360" y="1615351"/>
                                      </a:lnTo>
                                      <a:lnTo>
                                        <a:pt x="0" y="1615351"/>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3383" name="Shape 153383"/>
                              <wps:cNvSpPr/>
                              <wps:spPr>
                                <a:xfrm>
                                  <a:off x="3454599" y="2271025"/>
                                  <a:ext cx="237376" cy="615366"/>
                                </a:xfrm>
                                <a:custGeom>
                                  <a:avLst/>
                                  <a:gdLst/>
                                  <a:ahLst/>
                                  <a:cxnLst/>
                                  <a:rect l="0" t="0" r="0" b="0"/>
                                  <a:pathLst>
                                    <a:path w="237376" h="615366">
                                      <a:moveTo>
                                        <a:pt x="0" y="0"/>
                                      </a:moveTo>
                                      <a:lnTo>
                                        <a:pt x="237376" y="0"/>
                                      </a:lnTo>
                                      <a:lnTo>
                                        <a:pt x="237376" y="615366"/>
                                      </a:lnTo>
                                      <a:lnTo>
                                        <a:pt x="0" y="615366"/>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3384" name="Shape 153384"/>
                              <wps:cNvSpPr/>
                              <wps:spPr>
                                <a:xfrm>
                                  <a:off x="3873890" y="2413075"/>
                                  <a:ext cx="237376" cy="473329"/>
                                </a:xfrm>
                                <a:custGeom>
                                  <a:avLst/>
                                  <a:gdLst/>
                                  <a:ahLst/>
                                  <a:cxnLst/>
                                  <a:rect l="0" t="0" r="0" b="0"/>
                                  <a:pathLst>
                                    <a:path w="237376" h="473329">
                                      <a:moveTo>
                                        <a:pt x="0" y="0"/>
                                      </a:moveTo>
                                      <a:lnTo>
                                        <a:pt x="237376" y="0"/>
                                      </a:lnTo>
                                      <a:lnTo>
                                        <a:pt x="237376" y="473329"/>
                                      </a:lnTo>
                                      <a:lnTo>
                                        <a:pt x="0" y="473329"/>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3385" name="Shape 153385"/>
                              <wps:cNvSpPr/>
                              <wps:spPr>
                                <a:xfrm>
                                  <a:off x="4291212" y="1577808"/>
                                  <a:ext cx="237375" cy="1308583"/>
                                </a:xfrm>
                                <a:custGeom>
                                  <a:avLst/>
                                  <a:gdLst/>
                                  <a:ahLst/>
                                  <a:cxnLst/>
                                  <a:rect l="0" t="0" r="0" b="0"/>
                                  <a:pathLst>
                                    <a:path w="237375" h="1308583">
                                      <a:moveTo>
                                        <a:pt x="0" y="0"/>
                                      </a:moveTo>
                                      <a:lnTo>
                                        <a:pt x="237375" y="0"/>
                                      </a:lnTo>
                                      <a:lnTo>
                                        <a:pt x="237375" y="1308583"/>
                                      </a:lnTo>
                                      <a:lnTo>
                                        <a:pt x="0" y="1308583"/>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3386" name="Shape 153386"/>
                              <wps:cNvSpPr/>
                              <wps:spPr>
                                <a:xfrm>
                                  <a:off x="4756794" y="1080933"/>
                                  <a:ext cx="237375" cy="1805457"/>
                                </a:xfrm>
                                <a:custGeom>
                                  <a:avLst/>
                                  <a:gdLst/>
                                  <a:ahLst/>
                                  <a:cxnLst/>
                                  <a:rect l="0" t="0" r="0" b="0"/>
                                  <a:pathLst>
                                    <a:path w="237375" h="1805457">
                                      <a:moveTo>
                                        <a:pt x="0" y="0"/>
                                      </a:moveTo>
                                      <a:lnTo>
                                        <a:pt x="237375" y="0"/>
                                      </a:lnTo>
                                      <a:lnTo>
                                        <a:pt x="237375" y="1805457"/>
                                      </a:lnTo>
                                      <a:lnTo>
                                        <a:pt x="0" y="1805457"/>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3387" name="Shape 153387"/>
                              <wps:cNvSpPr/>
                              <wps:spPr>
                                <a:xfrm>
                                  <a:off x="5175094" y="2174442"/>
                                  <a:ext cx="236360" cy="711950"/>
                                </a:xfrm>
                                <a:custGeom>
                                  <a:avLst/>
                                  <a:gdLst/>
                                  <a:ahLst/>
                                  <a:cxnLst/>
                                  <a:rect l="0" t="0" r="0" b="0"/>
                                  <a:pathLst>
                                    <a:path w="236360" h="711950">
                                      <a:moveTo>
                                        <a:pt x="0" y="0"/>
                                      </a:moveTo>
                                      <a:lnTo>
                                        <a:pt x="236360" y="0"/>
                                      </a:lnTo>
                                      <a:lnTo>
                                        <a:pt x="236360" y="711950"/>
                                      </a:lnTo>
                                      <a:lnTo>
                                        <a:pt x="0" y="711950"/>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3388" name="Shape 153388"/>
                              <wps:cNvSpPr/>
                              <wps:spPr>
                                <a:xfrm>
                                  <a:off x="5640676" y="999755"/>
                                  <a:ext cx="236360" cy="1886636"/>
                                </a:xfrm>
                                <a:custGeom>
                                  <a:avLst/>
                                  <a:gdLst/>
                                  <a:ahLst/>
                                  <a:cxnLst/>
                                  <a:rect l="0" t="0" r="0" b="0"/>
                                  <a:pathLst>
                                    <a:path w="236360" h="1886636">
                                      <a:moveTo>
                                        <a:pt x="0" y="0"/>
                                      </a:moveTo>
                                      <a:lnTo>
                                        <a:pt x="236360" y="0"/>
                                      </a:lnTo>
                                      <a:lnTo>
                                        <a:pt x="236360" y="1886636"/>
                                      </a:lnTo>
                                      <a:lnTo>
                                        <a:pt x="0" y="1886636"/>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8265" name="Shape 8265"/>
                              <wps:cNvSpPr/>
                              <wps:spPr>
                                <a:xfrm>
                                  <a:off x="328659" y="34847"/>
                                  <a:ext cx="5702122" cy="2851544"/>
                                </a:xfrm>
                                <a:custGeom>
                                  <a:avLst/>
                                  <a:gdLst/>
                                  <a:ahLst/>
                                  <a:cxnLst/>
                                  <a:rect l="0" t="0" r="0" b="0"/>
                                  <a:pathLst>
                                    <a:path w="5702122" h="2851544">
                                      <a:moveTo>
                                        <a:pt x="0" y="2851544"/>
                                      </a:moveTo>
                                      <a:lnTo>
                                        <a:pt x="5702122" y="2851544"/>
                                      </a:lnTo>
                                      <a:lnTo>
                                        <a:pt x="5702122" y="0"/>
                                      </a:lnTo>
                                      <a:lnTo>
                                        <a:pt x="0" y="0"/>
                                      </a:lnTo>
                                      <a:close/>
                                    </a:path>
                                  </a:pathLst>
                                </a:custGeom>
                                <a:ln w="12700" cap="rnd">
                                  <a:miter lim="101600"/>
                                </a:ln>
                              </wps:spPr>
                              <wps:style>
                                <a:lnRef idx="1">
                                  <a:srgbClr val="954E43"/>
                                </a:lnRef>
                                <a:fillRef idx="0">
                                  <a:srgbClr val="000000">
                                    <a:alpha val="0"/>
                                  </a:srgbClr>
                                </a:fillRef>
                                <a:effectRef idx="0">
                                  <a:scrgbClr r="0" g="0" b="0"/>
                                </a:effectRef>
                                <a:fontRef idx="none"/>
                              </wps:style>
                              <wps:bodyPr/>
                            </wps:wsp>
                            <wps:wsp>
                              <wps:cNvPr id="8266" name="Rectangle 8266"/>
                              <wps:cNvSpPr/>
                              <wps:spPr>
                                <a:xfrm>
                                  <a:off x="2983479" y="1149893"/>
                                  <a:ext cx="415291" cy="143506"/>
                                </a:xfrm>
                                <a:prstGeom prst="rect">
                                  <a:avLst/>
                                </a:prstGeom>
                                <a:ln>
                                  <a:noFill/>
                                </a:ln>
                              </wps:spPr>
                              <wps:txbx>
                                <w:txbxContent>
                                  <w:p w:rsidR="00160995" w:rsidRDefault="00AE623C">
                                    <w:r>
                                      <w:rPr>
                                        <w:b/>
                                        <w:color w:val="954E43"/>
                                        <w:spacing w:val="23"/>
                                        <w:sz w:val="18"/>
                                      </w:rPr>
                                      <w:t>14.65</w:t>
                                    </w:r>
                                  </w:p>
                                </w:txbxContent>
                              </wps:txbx>
                              <wps:bodyPr horzOverflow="overflow" vert="horz" lIns="0" tIns="0" rIns="0" bIns="0" rtlCol="0">
                                <a:noAutofit/>
                              </wps:bodyPr>
                            </wps:wsp>
                            <wps:wsp>
                              <wps:cNvPr id="134171" name="Rectangle 134171"/>
                              <wps:cNvSpPr/>
                              <wps:spPr>
                                <a:xfrm>
                                  <a:off x="3447354" y="2143606"/>
                                  <a:ext cx="77049" cy="143506"/>
                                </a:xfrm>
                                <a:prstGeom prst="rect">
                                  <a:avLst/>
                                </a:prstGeom>
                                <a:ln>
                                  <a:noFill/>
                                </a:ln>
                              </wps:spPr>
                              <wps:txbx>
                                <w:txbxContent>
                                  <w:p w:rsidR="00160995" w:rsidRDefault="00AE623C">
                                    <w:r>
                                      <w:rPr>
                                        <w:b/>
                                        <w:color w:val="954E43"/>
                                        <w:sz w:val="18"/>
                                      </w:rPr>
                                      <w:t>5</w:t>
                                    </w:r>
                                  </w:p>
                                </w:txbxContent>
                              </wps:txbx>
                              <wps:bodyPr horzOverflow="overflow" vert="horz" lIns="0" tIns="0" rIns="0" bIns="0" rtlCol="0">
                                <a:noAutofit/>
                              </wps:bodyPr>
                            </wps:wsp>
                            <wps:wsp>
                              <wps:cNvPr id="134172" name="Rectangle 134172"/>
                              <wps:cNvSpPr/>
                              <wps:spPr>
                                <a:xfrm>
                                  <a:off x="3519591" y="2143606"/>
                                  <a:ext cx="223139" cy="143506"/>
                                </a:xfrm>
                                <a:prstGeom prst="rect">
                                  <a:avLst/>
                                </a:prstGeom>
                                <a:ln>
                                  <a:noFill/>
                                </a:ln>
                              </wps:spPr>
                              <wps:txbx>
                                <w:txbxContent>
                                  <w:p w:rsidR="00160995" w:rsidRDefault="00AE623C">
                                    <w:r>
                                      <w:rPr>
                                        <w:b/>
                                        <w:color w:val="954E43"/>
                                        <w:w w:val="101"/>
                                        <w:sz w:val="18"/>
                                      </w:rPr>
                                      <w:t>.57</w:t>
                                    </w:r>
                                  </w:p>
                                </w:txbxContent>
                              </wps:txbx>
                              <wps:bodyPr horzOverflow="overflow" vert="horz" lIns="0" tIns="0" rIns="0" bIns="0" rtlCol="0">
                                <a:noAutofit/>
                              </wps:bodyPr>
                            </wps:wsp>
                            <wps:wsp>
                              <wps:cNvPr id="8268" name="Rectangle 8268"/>
                              <wps:cNvSpPr/>
                              <wps:spPr>
                                <a:xfrm>
                                  <a:off x="3868527" y="2308129"/>
                                  <a:ext cx="319215" cy="143506"/>
                                </a:xfrm>
                                <a:prstGeom prst="rect">
                                  <a:avLst/>
                                </a:prstGeom>
                                <a:ln>
                                  <a:noFill/>
                                </a:ln>
                              </wps:spPr>
                              <wps:txbx>
                                <w:txbxContent>
                                  <w:p w:rsidR="00160995" w:rsidRDefault="00AE623C">
                                    <w:r>
                                      <w:rPr>
                                        <w:b/>
                                        <w:color w:val="954E43"/>
                                        <w:spacing w:val="23"/>
                                        <w:w w:val="101"/>
                                        <w:sz w:val="18"/>
                                      </w:rPr>
                                      <w:t>4.49</w:t>
                                    </w:r>
                                  </w:p>
                                </w:txbxContent>
                              </wps:txbx>
                              <wps:bodyPr horzOverflow="overflow" vert="horz" lIns="0" tIns="0" rIns="0" bIns="0" rtlCol="0">
                                <a:noAutofit/>
                              </wps:bodyPr>
                            </wps:wsp>
                            <wps:wsp>
                              <wps:cNvPr id="8269" name="Rectangle 8269"/>
                              <wps:cNvSpPr/>
                              <wps:spPr>
                                <a:xfrm>
                                  <a:off x="4240436" y="1465783"/>
                                  <a:ext cx="415291" cy="143506"/>
                                </a:xfrm>
                                <a:prstGeom prst="rect">
                                  <a:avLst/>
                                </a:prstGeom>
                                <a:ln>
                                  <a:noFill/>
                                </a:ln>
                              </wps:spPr>
                              <wps:txbx>
                                <w:txbxContent>
                                  <w:p w:rsidR="00160995" w:rsidRDefault="00AE623C">
                                    <w:r>
                                      <w:rPr>
                                        <w:b/>
                                        <w:color w:val="954E43"/>
                                        <w:spacing w:val="23"/>
                                        <w:sz w:val="18"/>
                                      </w:rPr>
                                      <w:t>11.82</w:t>
                                    </w:r>
                                  </w:p>
                                </w:txbxContent>
                              </wps:txbx>
                              <wps:bodyPr horzOverflow="overflow" vert="horz" lIns="0" tIns="0" rIns="0" bIns="0" rtlCol="0">
                                <a:noAutofit/>
                              </wps:bodyPr>
                            </wps:wsp>
                            <wps:wsp>
                              <wps:cNvPr id="8270" name="Rectangle 8270"/>
                              <wps:cNvSpPr/>
                              <wps:spPr>
                                <a:xfrm>
                                  <a:off x="4707683" y="965629"/>
                                  <a:ext cx="415291" cy="143506"/>
                                </a:xfrm>
                                <a:prstGeom prst="rect">
                                  <a:avLst/>
                                </a:prstGeom>
                                <a:ln>
                                  <a:noFill/>
                                </a:ln>
                              </wps:spPr>
                              <wps:txbx>
                                <w:txbxContent>
                                  <w:p w:rsidR="00160995" w:rsidRDefault="00AE623C">
                                    <w:r>
                                      <w:rPr>
                                        <w:b/>
                                        <w:color w:val="954E43"/>
                                        <w:spacing w:val="23"/>
                                        <w:sz w:val="18"/>
                                      </w:rPr>
                                      <w:t>15.72</w:t>
                                    </w:r>
                                  </w:p>
                                </w:txbxContent>
                              </wps:txbx>
                              <wps:bodyPr horzOverflow="overflow" vert="horz" lIns="0" tIns="0" rIns="0" bIns="0" rtlCol="0">
                                <a:noAutofit/>
                              </wps:bodyPr>
                            </wps:wsp>
                            <wps:wsp>
                              <wps:cNvPr id="8271" name="Rectangle 8271"/>
                              <wps:cNvSpPr/>
                              <wps:spPr>
                                <a:xfrm>
                                  <a:off x="5164974" y="2038312"/>
                                  <a:ext cx="319215" cy="143506"/>
                                </a:xfrm>
                                <a:prstGeom prst="rect">
                                  <a:avLst/>
                                </a:prstGeom>
                                <a:ln>
                                  <a:noFill/>
                                </a:ln>
                              </wps:spPr>
                              <wps:txbx>
                                <w:txbxContent>
                                  <w:p w:rsidR="00160995" w:rsidRDefault="00AE623C">
                                    <w:r>
                                      <w:rPr>
                                        <w:b/>
                                        <w:color w:val="954E43"/>
                                        <w:spacing w:val="23"/>
                                        <w:w w:val="101"/>
                                        <w:sz w:val="18"/>
                                      </w:rPr>
                                      <w:t>6.35</w:t>
                                    </w:r>
                                  </w:p>
                                </w:txbxContent>
                              </wps:txbx>
                              <wps:bodyPr horzOverflow="overflow" vert="horz" lIns="0" tIns="0" rIns="0" bIns="0" rtlCol="0">
                                <a:noAutofit/>
                              </wps:bodyPr>
                            </wps:wsp>
                            <wps:wsp>
                              <wps:cNvPr id="8272" name="Rectangle 8272"/>
                              <wps:cNvSpPr/>
                              <wps:spPr>
                                <a:xfrm>
                                  <a:off x="5589519" y="880076"/>
                                  <a:ext cx="415291" cy="143506"/>
                                </a:xfrm>
                                <a:prstGeom prst="rect">
                                  <a:avLst/>
                                </a:prstGeom>
                                <a:ln>
                                  <a:noFill/>
                                </a:ln>
                              </wps:spPr>
                              <wps:txbx>
                                <w:txbxContent>
                                  <w:p w:rsidR="00160995" w:rsidRDefault="00AE623C">
                                    <w:r>
                                      <w:rPr>
                                        <w:b/>
                                        <w:color w:val="954E43"/>
                                        <w:spacing w:val="23"/>
                                        <w:sz w:val="18"/>
                                      </w:rPr>
                                      <w:t>16.21</w:t>
                                    </w:r>
                                  </w:p>
                                </w:txbxContent>
                              </wps:txbx>
                              <wps:bodyPr horzOverflow="overflow" vert="horz" lIns="0" tIns="0" rIns="0" bIns="0" rtlCol="0">
                                <a:noAutofit/>
                              </wps:bodyPr>
                            </wps:wsp>
                          </wpg:wgp>
                        </a:graphicData>
                      </a:graphic>
                    </wp:inline>
                  </w:drawing>
                </mc:Choice>
                <mc:Fallback xmlns:a="http://schemas.openxmlformats.org/drawingml/2006/main">
                  <w:pict>
                    <v:group id="Group 135031" style="width:474.865pt;height:242.686pt;mso-position-horizontal-relative:char;mso-position-vertical-relative:line" coordsize="60307,30821">
                      <v:shape id="Shape 153403" style="position:absolute;width:2363;height:7749;left:5171;top:21151;" coordsize="236360,774954" path="m0,0l236360,0l236360,774954l0,774954l0,0">
                        <v:stroke weight="0pt" endcap="flat" joinstyle="miter" miterlimit="10" on="false" color="#000000" opacity="0"/>
                        <v:fill on="true" color="#f2e4df"/>
                      </v:shape>
                      <v:shape id="Shape 153404" style="position:absolute;width:2363;height:14350;left:9364;top:14517;" coordsize="236385,1435074" path="m0,0l236385,0l236385,1435074l0,1435074l0,0">
                        <v:stroke weight="0pt" endcap="flat" joinstyle="miter" miterlimit="10" on="false" color="#000000" opacity="0"/>
                        <v:fill on="true" color="#f2e4df"/>
                      </v:shape>
                      <v:shape id="Shape 153405" style="position:absolute;width:2363;height:17224;left:13557;top:11646;" coordsize="236372,1722424" path="m0,0l236372,0l236372,1722424l0,1722424l0,0">
                        <v:stroke weight="0pt" endcap="flat" joinstyle="miter" miterlimit="10" on="false" color="#000000" opacity="0"/>
                        <v:fill on="true" color="#f2e4df"/>
                      </v:shape>
                      <v:shape id="Shape 153406" style="position:absolute;width:2363;height:4859;left:17730;top:24008;" coordsize="236372,485966" path="m0,0l236372,0l236372,485966l0,485966l0,0">
                        <v:stroke weight="0pt" endcap="flat" joinstyle="miter" miterlimit="10" on="false" color="#000000" opacity="0"/>
                        <v:fill on="true" color="#f2e4df"/>
                      </v:shape>
                      <v:shape id="Shape 153407" style="position:absolute;width:2363;height:19168;left:22005;top:9735;" coordsize="236372,1916888" path="m0,0l236372,0l236372,1916888l0,1916888l0,0">
                        <v:stroke weight="0pt" endcap="flat" joinstyle="miter" miterlimit="10" on="false" color="#000000" opacity="0"/>
                        <v:fill on="true" color="#f2e4df"/>
                      </v:shape>
                      <v:shape id="Shape 153408" style="position:absolute;width:2363;height:22834;left:26432;top:6033;" coordsize="236360,2283448" path="m0,0l236360,0l236360,2283448l0,2283448l0,0">
                        <v:stroke weight="0pt" endcap="flat" joinstyle="miter" miterlimit="10" on="false" color="#000000" opacity="0"/>
                        <v:fill on="true" color="#f2e4df"/>
                      </v:shape>
                      <v:shape id="Shape 153409" style="position:absolute;width:2363;height:15323;left:31088;top:13547;" coordsize="236360,1532318" path="m0,0l236360,0l236360,1532318l0,1532318l0,0">
                        <v:stroke weight="0pt" endcap="flat" joinstyle="miter" miterlimit="10" on="false" color="#000000" opacity="0"/>
                        <v:fill on="true" color="#f2e4df"/>
                      </v:shape>
                      <v:shape id="Shape 153410" style="position:absolute;width:2373;height:5389;left:35281;top:23481;" coordsize="237376,538912" path="m0,0l237376,0l237376,538912l0,538912l0,0">
                        <v:stroke weight="0pt" endcap="flat" joinstyle="miter" miterlimit="10" on="false" color="#000000" opacity="0"/>
                        <v:fill on="true" color="#f2e4df"/>
                      </v:shape>
                      <v:shape id="Shape 153411" style="position:absolute;width:2373;height:4232;left:39474;top:24638;" coordsize="237376,423202" path="m0,0l237376,0l237376,423202l0,423202l0,0">
                        <v:stroke weight="0pt" endcap="flat" joinstyle="miter" miterlimit="10" on="false" color="#000000" opacity="0"/>
                        <v:fill on="true" color="#f2e4df"/>
                      </v:shape>
                      <v:shape id="Shape 153412" style="position:absolute;width:2373;height:12387;left:43647;top:16483;" coordsize="237375,1238707" path="m0,0l237375,0l237375,1238707l0,1238707l0,0">
                        <v:stroke weight="0pt" endcap="flat" joinstyle="miter" miterlimit="10" on="false" color="#000000" opacity="0"/>
                        <v:fill on="true" color="#f2e4df"/>
                      </v:shape>
                      <v:shape id="Shape 153413" style="position:absolute;width:2373;height:17190;left:48303;top:11646;" coordsize="237375,1719097" path="m0,0l237375,0l237375,1719097l0,1719097l0,0">
                        <v:stroke weight="0pt" endcap="flat" joinstyle="miter" miterlimit="10" on="false" color="#000000" opacity="0"/>
                        <v:fill on="true" color="#f2e4df"/>
                      </v:shape>
                      <v:shape id="Shape 153414" style="position:absolute;width:2363;height:5861;left:52486;top:23042;" coordsize="236360,586168" path="m0,0l236360,0l236360,586168l0,586168l0,0">
                        <v:stroke weight="0pt" endcap="flat" joinstyle="miter" miterlimit="10" on="false" color="#000000" opacity="0"/>
                        <v:fill on="true" color="#f2e4df"/>
                      </v:shape>
                      <v:shape id="Shape 153415" style="position:absolute;width:2363;height:18101;left:57142;top:10769;" coordsize="236360,1810182" path="m0,0l236360,0l236360,1810182l0,1810182l0,0">
                        <v:stroke weight="0pt" endcap="flat" joinstyle="miter" miterlimit="10" on="false" color="#000000" opacity="0"/>
                        <v:fill on="true" color="#f2e4df"/>
                      </v:shape>
                      <v:rect id="Rectangle 8233" style="position:absolute;width:3192;height:1435;left:4398;top:19264;" filled="f" stroked="f">
                        <v:textbox inset="0,0,0,0">
                          <w:txbxContent>
                            <w:p>
                              <w:pPr>
                                <w:spacing w:before="0" w:after="160" w:line="259" w:lineRule="auto"/>
                              </w:pPr>
                              <w:r>
                                <w:rPr>
                                  <w:rFonts w:cs="Calibri" w:hAnsi="Calibri" w:eastAsia="Calibri" w:ascii="Calibri"/>
                                  <w:b w:val="1"/>
                                  <w:color w:val="954e43"/>
                                  <w:spacing w:val="23"/>
                                  <w:w w:val="101"/>
                                  <w:sz w:val="18"/>
                                </w:rPr>
                                <w:t xml:space="preserve">7.32</w:t>
                              </w:r>
                            </w:p>
                          </w:txbxContent>
                        </v:textbox>
                      </v:rect>
                      <v:rect id="Rectangle 8234" style="position:absolute;width:4152;height:1435;left:8249;top:12749;" filled="f" stroked="f">
                        <v:textbox inset="0,0,0,0">
                          <w:txbxContent>
                            <w:p>
                              <w:pPr>
                                <w:spacing w:before="0" w:after="160" w:line="259" w:lineRule="auto"/>
                              </w:pPr>
                              <w:r>
                                <w:rPr>
                                  <w:rFonts w:cs="Calibri" w:hAnsi="Calibri" w:eastAsia="Calibri" w:ascii="Calibri"/>
                                  <w:b w:val="1"/>
                                  <w:color w:val="954e43"/>
                                  <w:spacing w:val="23"/>
                                  <w:w w:val="100"/>
                                  <w:sz w:val="18"/>
                                </w:rPr>
                                <w:t xml:space="preserve">13.57</w:t>
                              </w:r>
                            </w:p>
                          </w:txbxContent>
                        </v:textbox>
                      </v:rect>
                      <v:rect id="Rectangle 8235" style="position:absolute;width:4152;height:1435;left:12395;top:9919;" filled="f" stroked="f">
                        <v:textbox inset="0,0,0,0">
                          <w:txbxContent>
                            <w:p>
                              <w:pPr>
                                <w:spacing w:before="0" w:after="160" w:line="259" w:lineRule="auto"/>
                              </w:pPr>
                              <w:r>
                                <w:rPr>
                                  <w:rFonts w:cs="Calibri" w:hAnsi="Calibri" w:eastAsia="Calibri" w:ascii="Calibri"/>
                                  <w:b w:val="1"/>
                                  <w:color w:val="954e43"/>
                                  <w:spacing w:val="23"/>
                                  <w:w w:val="100"/>
                                  <w:sz w:val="18"/>
                                </w:rPr>
                                <w:t xml:space="preserve">15.43</w:t>
                              </w:r>
                            </w:p>
                          </w:txbxContent>
                        </v:textbox>
                      </v:rect>
                      <v:rect id="Rectangle 8236" style="position:absolute;width:4152;height:1435;left:20753;top:7747;" filled="f" stroked="f">
                        <v:textbox inset="0,0,0,0">
                          <w:txbxContent>
                            <w:p>
                              <w:pPr>
                                <w:spacing w:before="0" w:after="160" w:line="259" w:lineRule="auto"/>
                              </w:pPr>
                              <w:r>
                                <w:rPr>
                                  <w:rFonts w:cs="Calibri" w:hAnsi="Calibri" w:eastAsia="Calibri" w:ascii="Calibri"/>
                                  <w:b w:val="1"/>
                                  <w:color w:val="954e43"/>
                                  <w:spacing w:val="23"/>
                                  <w:w w:val="100"/>
                                  <w:sz w:val="18"/>
                                </w:rPr>
                                <w:t xml:space="preserve">17.38</w:t>
                              </w:r>
                            </w:p>
                          </w:txbxContent>
                        </v:textbox>
                      </v:rect>
                      <v:rect id="Rectangle 8237" style="position:absolute;width:3192;height:1435;left:16968;top:21962;" filled="f" stroked="f">
                        <v:textbox inset="0,0,0,0">
                          <w:txbxContent>
                            <w:p>
                              <w:pPr>
                                <w:spacing w:before="0" w:after="160" w:line="259" w:lineRule="auto"/>
                              </w:pPr>
                              <w:r>
                                <w:rPr>
                                  <w:rFonts w:cs="Calibri" w:hAnsi="Calibri" w:eastAsia="Calibri" w:ascii="Calibri"/>
                                  <w:b w:val="1"/>
                                  <w:color w:val="954e43"/>
                                  <w:spacing w:val="23"/>
                                  <w:w w:val="101"/>
                                  <w:sz w:val="18"/>
                                </w:rPr>
                                <w:t xml:space="preserve">5.08</w:t>
                              </w:r>
                            </w:p>
                          </w:txbxContent>
                        </v:textbox>
                      </v:rect>
                      <v:rect id="Rectangle 8238" style="position:absolute;width:4152;height:1435;left:25228;top:4128;" filled="f" stroked="f">
                        <v:textbox inset="0,0,0,0">
                          <w:txbxContent>
                            <w:p>
                              <w:pPr>
                                <w:spacing w:before="0" w:after="160" w:line="259" w:lineRule="auto"/>
                              </w:pPr>
                              <w:r>
                                <w:rPr>
                                  <w:rFonts w:cs="Calibri" w:hAnsi="Calibri" w:eastAsia="Calibri" w:ascii="Calibri"/>
                                  <w:b w:val="1"/>
                                  <w:color w:val="954e43"/>
                                  <w:spacing w:val="23"/>
                                  <w:w w:val="100"/>
                                  <w:sz w:val="18"/>
                                </w:rPr>
                                <w:t xml:space="preserve">20.80</w:t>
                              </w:r>
                            </w:p>
                          </w:txbxContent>
                        </v:textbox>
                      </v:rect>
                      <v:rect id="Rectangle 8239" style="position:absolute;width:1731;height:1435;left:1250;top:0;" filled="f" stroked="f">
                        <v:textbox inset="0,0,0,0">
                          <w:txbxContent>
                            <w:p>
                              <w:pPr>
                                <w:spacing w:before="0" w:after="160" w:line="259" w:lineRule="auto"/>
                              </w:pPr>
                              <w:r>
                                <w:rPr>
                                  <w:rFonts w:cs="Calibri" w:hAnsi="Calibri" w:eastAsia="Calibri" w:ascii="Calibri"/>
                                  <w:b w:val="1"/>
                                  <w:color w:val="954e43"/>
                                  <w:spacing w:val="23"/>
                                  <w:sz w:val="18"/>
                                </w:rPr>
                                <w:t xml:space="preserve">25</w:t>
                              </w:r>
                            </w:p>
                          </w:txbxContent>
                        </v:textbox>
                      </v:rect>
                      <v:rect id="Rectangle 8240" style="position:absolute;width:1108;height:1435;left:0;top:0;" filled="f" stroked="f">
                        <v:textbox inset="0,0,0,0">
                          <w:txbxContent>
                            <w:p>
                              <w:pPr>
                                <w:spacing w:before="0" w:after="160" w:line="259" w:lineRule="auto"/>
                              </w:pPr>
                              <w:r>
                                <w:rPr>
                                  <w:rFonts w:cs="Calibri" w:hAnsi="Calibri" w:eastAsia="Calibri" w:ascii="Calibri"/>
                                  <w:b w:val="1"/>
                                  <w:color w:val="954e43"/>
                                  <w:w w:val="103"/>
                                  <w:sz w:val="18"/>
                                </w:rPr>
                                <w:t xml:space="preserve">%</w:t>
                              </w:r>
                            </w:p>
                          </w:txbxContent>
                        </v:textbox>
                      </v:rect>
                      <v:rect id="Rectangle 8241" style="position:absolute;width:1731;height:1435;left:1250;top:5967;" filled="f" stroked="f">
                        <v:textbox inset="0,0,0,0">
                          <w:txbxContent>
                            <w:p>
                              <w:pPr>
                                <w:spacing w:before="0" w:after="160" w:line="259" w:lineRule="auto"/>
                              </w:pPr>
                              <w:r>
                                <w:rPr>
                                  <w:rFonts w:cs="Calibri" w:hAnsi="Calibri" w:eastAsia="Calibri" w:ascii="Calibri"/>
                                  <w:b w:val="1"/>
                                  <w:color w:val="954e43"/>
                                  <w:spacing w:val="23"/>
                                  <w:sz w:val="18"/>
                                </w:rPr>
                                <w:t xml:space="preserve">20</w:t>
                              </w:r>
                            </w:p>
                          </w:txbxContent>
                        </v:textbox>
                      </v:rect>
                      <v:rect id="Rectangle 8242" style="position:absolute;width:1731;height:1435;left:1250;top:11571;" filled="f" stroked="f">
                        <v:textbox inset="0,0,0,0">
                          <w:txbxContent>
                            <w:p>
                              <w:pPr>
                                <w:spacing w:before="0" w:after="160" w:line="259" w:lineRule="auto"/>
                              </w:pPr>
                              <w:r>
                                <w:rPr>
                                  <w:rFonts w:cs="Calibri" w:hAnsi="Calibri" w:eastAsia="Calibri" w:ascii="Calibri"/>
                                  <w:b w:val="1"/>
                                  <w:color w:val="954e43"/>
                                  <w:spacing w:val="23"/>
                                  <w:sz w:val="18"/>
                                </w:rPr>
                                <w:t xml:space="preserve">15</w:t>
                              </w:r>
                            </w:p>
                          </w:txbxContent>
                        </v:textbox>
                      </v:rect>
                      <v:rect id="Rectangle 14905" style="position:absolute;width:770;height:1435;left:13730;top:29740;" filled="f" stroked="f">
                        <v:textbox inset="0,0,0,0">
                          <w:txbxContent>
                            <w:p>
                              <w:pPr>
                                <w:spacing w:before="0" w:after="160" w:line="259" w:lineRule="auto"/>
                              </w:pPr>
                              <w:r>
                                <w:rPr>
                                  <w:rFonts w:cs="Calibri" w:hAnsi="Calibri" w:eastAsia="Calibri" w:ascii="Calibri"/>
                                  <w:b w:val="1"/>
                                  <w:color w:val="954e43"/>
                                  <w:sz w:val="18"/>
                                </w:rPr>
                                <w:t xml:space="preserve">3</w:t>
                              </w:r>
                            </w:p>
                          </w:txbxContent>
                        </v:textbox>
                      </v:rect>
                      <v:rect id="Rectangle 14906" style="position:absolute;width:770;height:1435;left:17832;top:29740;" filled="f" stroked="f">
                        <v:textbox inset="0,0,0,0">
                          <w:txbxContent>
                            <w:p>
                              <w:pPr>
                                <w:spacing w:before="0" w:after="160" w:line="259" w:lineRule="auto"/>
                              </w:pPr>
                              <w:r>
                                <w:rPr>
                                  <w:rFonts w:cs="Calibri" w:hAnsi="Calibri" w:eastAsia="Calibri" w:ascii="Calibri"/>
                                  <w:b w:val="1"/>
                                  <w:color w:val="954e43"/>
                                  <w:sz w:val="18"/>
                                </w:rPr>
                                <w:t xml:space="preserve">4</w:t>
                              </w:r>
                            </w:p>
                          </w:txbxContent>
                        </v:textbox>
                      </v:rect>
                      <v:rect id="Rectangle 14907" style="position:absolute;width:770;height:1435;left:22138;top:29740;" filled="f" stroked="f">
                        <v:textbox inset="0,0,0,0">
                          <w:txbxContent>
                            <w:p>
                              <w:pPr>
                                <w:spacing w:before="0" w:after="160" w:line="259" w:lineRule="auto"/>
                              </w:pPr>
                              <w:r>
                                <w:rPr>
                                  <w:rFonts w:cs="Calibri" w:hAnsi="Calibri" w:eastAsia="Calibri" w:ascii="Calibri"/>
                                  <w:b w:val="1"/>
                                  <w:color w:val="954e43"/>
                                  <w:sz w:val="18"/>
                                </w:rPr>
                                <w:t xml:space="preserve">5</w:t>
                              </w:r>
                            </w:p>
                          </w:txbxContent>
                        </v:textbox>
                      </v:rect>
                      <v:rect id="Rectangle 14908" style="position:absolute;width:770;height:1435;left:26515;top:29740;" filled="f" stroked="f">
                        <v:textbox inset="0,0,0,0">
                          <w:txbxContent>
                            <w:p>
                              <w:pPr>
                                <w:spacing w:before="0" w:after="160" w:line="259" w:lineRule="auto"/>
                              </w:pPr>
                              <w:r>
                                <w:rPr>
                                  <w:rFonts w:cs="Calibri" w:hAnsi="Calibri" w:eastAsia="Calibri" w:ascii="Calibri"/>
                                  <w:b w:val="1"/>
                                  <w:color w:val="954e43"/>
                                  <w:sz w:val="18"/>
                                </w:rPr>
                                <w:t xml:space="preserve">6</w:t>
                              </w:r>
                            </w:p>
                          </w:txbxContent>
                        </v:textbox>
                      </v:rect>
                      <v:rect id="Rectangle 14909" style="position:absolute;width:770;height:1435;left:31123;top:29740;" filled="f" stroked="f">
                        <v:textbox inset="0,0,0,0">
                          <w:txbxContent>
                            <w:p>
                              <w:pPr>
                                <w:spacing w:before="0" w:after="160" w:line="259" w:lineRule="auto"/>
                              </w:pPr>
                              <w:r>
                                <w:rPr>
                                  <w:rFonts w:cs="Calibri" w:hAnsi="Calibri" w:eastAsia="Calibri" w:ascii="Calibri"/>
                                  <w:b w:val="1"/>
                                  <w:color w:val="954e43"/>
                                  <w:sz w:val="18"/>
                                </w:rPr>
                                <w:t xml:space="preserve">7</w:t>
                              </w:r>
                            </w:p>
                          </w:txbxContent>
                        </v:textbox>
                      </v:rect>
                      <v:rect id="Rectangle 14910" style="position:absolute;width:770;height:1435;left:35364;top:29740;" filled="f" stroked="f">
                        <v:textbox inset="0,0,0,0">
                          <w:txbxContent>
                            <w:p>
                              <w:pPr>
                                <w:spacing w:before="0" w:after="160" w:line="259" w:lineRule="auto"/>
                              </w:pPr>
                              <w:r>
                                <w:rPr>
                                  <w:rFonts w:cs="Calibri" w:hAnsi="Calibri" w:eastAsia="Calibri" w:ascii="Calibri"/>
                                  <w:b w:val="1"/>
                                  <w:color w:val="954e43"/>
                                  <w:sz w:val="18"/>
                                </w:rPr>
                                <w:t xml:space="preserve">8</w:t>
                              </w:r>
                            </w:p>
                          </w:txbxContent>
                        </v:textbox>
                      </v:rect>
                      <v:rect id="Rectangle 14911" style="position:absolute;width:770;height:1435;left:39475;top:29740;" filled="f" stroked="f">
                        <v:textbox inset="0,0,0,0">
                          <w:txbxContent>
                            <w:p>
                              <w:pPr>
                                <w:spacing w:before="0" w:after="160" w:line="259" w:lineRule="auto"/>
                              </w:pPr>
                              <w:r>
                                <w:rPr>
                                  <w:rFonts w:cs="Calibri" w:hAnsi="Calibri" w:eastAsia="Calibri" w:ascii="Calibri"/>
                                  <w:b w:val="1"/>
                                  <w:color w:val="954e43"/>
                                  <w:sz w:val="18"/>
                                </w:rPr>
                                <w:t xml:space="preserve">9</w:t>
                              </w:r>
                            </w:p>
                          </w:txbxContent>
                        </v:textbox>
                      </v:rect>
                      <v:rect id="Rectangle 14912" style="position:absolute;width:1731;height:1435;left:43490;top:29740;" filled="f" stroked="f">
                        <v:textbox inset="0,0,0,0">
                          <w:txbxContent>
                            <w:p>
                              <w:pPr>
                                <w:spacing w:before="0" w:after="160" w:line="259" w:lineRule="auto"/>
                              </w:pPr>
                              <w:r>
                                <w:rPr>
                                  <w:rFonts w:cs="Calibri" w:hAnsi="Calibri" w:eastAsia="Calibri" w:ascii="Calibri"/>
                                  <w:b w:val="1"/>
                                  <w:color w:val="954e43"/>
                                  <w:spacing w:val="23"/>
                                  <w:sz w:val="18"/>
                                </w:rPr>
                                <w:t xml:space="preserve">10</w:t>
                              </w:r>
                            </w:p>
                          </w:txbxContent>
                        </v:textbox>
                      </v:rect>
                      <v:rect id="Rectangle 14913" style="position:absolute;width:1731;height:1435;left:48007;top:29740;" filled="f" stroked="f">
                        <v:textbox inset="0,0,0,0">
                          <w:txbxContent>
                            <w:p>
                              <w:pPr>
                                <w:spacing w:before="0" w:after="160" w:line="259" w:lineRule="auto"/>
                              </w:pPr>
                              <w:r>
                                <w:rPr>
                                  <w:rFonts w:cs="Calibri" w:hAnsi="Calibri" w:eastAsia="Calibri" w:ascii="Calibri"/>
                                  <w:b w:val="1"/>
                                  <w:color w:val="954e43"/>
                                  <w:spacing w:val="23"/>
                                  <w:sz w:val="18"/>
                                </w:rPr>
                                <w:t xml:space="preserve">12</w:t>
                              </w:r>
                            </w:p>
                          </w:txbxContent>
                        </v:textbox>
                      </v:rect>
                      <v:rect id="Rectangle 14914" style="position:absolute;width:1731;height:1435;left:52320;top:29740;" filled="f" stroked="f">
                        <v:textbox inset="0,0,0,0">
                          <w:txbxContent>
                            <w:p>
                              <w:pPr>
                                <w:spacing w:before="0" w:after="160" w:line="259" w:lineRule="auto"/>
                              </w:pPr>
                              <w:r>
                                <w:rPr>
                                  <w:rFonts w:cs="Calibri" w:hAnsi="Calibri" w:eastAsia="Calibri" w:ascii="Calibri"/>
                                  <w:b w:val="1"/>
                                  <w:color w:val="954e43"/>
                                  <w:spacing w:val="23"/>
                                  <w:sz w:val="18"/>
                                </w:rPr>
                                <w:t xml:space="preserve">13</w:t>
                              </w:r>
                            </w:p>
                          </w:txbxContent>
                        </v:textbox>
                      </v:rect>
                      <v:rect id="Rectangle 14903" style="position:absolute;width:770;height:1435;left:5224;top:29740;" filled="f" stroked="f">
                        <v:textbox inset="0,0,0,0">
                          <w:txbxContent>
                            <w:p>
                              <w:pPr>
                                <w:spacing w:before="0" w:after="160" w:line="259" w:lineRule="auto"/>
                              </w:pPr>
                              <w:r>
                                <w:rPr>
                                  <w:rFonts w:cs="Calibri" w:hAnsi="Calibri" w:eastAsia="Calibri" w:ascii="Calibri"/>
                                  <w:b w:val="1"/>
                                  <w:color w:val="954e43"/>
                                  <w:sz w:val="18"/>
                                </w:rPr>
                                <w:t xml:space="preserve">1</w:t>
                              </w:r>
                            </w:p>
                          </w:txbxContent>
                        </v:textbox>
                      </v:rect>
                      <v:rect id="Rectangle 14904" style="position:absolute;width:770;height:1435;left:9493;top:29740;" filled="f" stroked="f">
                        <v:textbox inset="0,0,0,0">
                          <w:txbxContent>
                            <w:p>
                              <w:pPr>
                                <w:spacing w:before="0" w:after="160" w:line="259" w:lineRule="auto"/>
                              </w:pPr>
                              <w:r>
                                <w:rPr>
                                  <w:rFonts w:cs="Calibri" w:hAnsi="Calibri" w:eastAsia="Calibri" w:ascii="Calibri"/>
                                  <w:b w:val="1"/>
                                  <w:color w:val="954e43"/>
                                  <w:sz w:val="18"/>
                                </w:rPr>
                                <w:t xml:space="preserve">2</w:t>
                              </w:r>
                            </w:p>
                          </w:txbxContent>
                        </v:textbox>
                      </v:rect>
                      <v:rect id="Rectangle 8244" style="position:absolute;width:1731;height:1435;left:56904;top:29742;" filled="f" stroked="f">
                        <v:textbox inset="0,0,0,0">
                          <w:txbxContent>
                            <w:p>
                              <w:pPr>
                                <w:spacing w:before="0" w:after="160" w:line="259" w:lineRule="auto"/>
                              </w:pPr>
                              <w:r>
                                <w:rPr>
                                  <w:rFonts w:cs="Calibri" w:hAnsi="Calibri" w:eastAsia="Calibri" w:ascii="Calibri"/>
                                  <w:b w:val="1"/>
                                  <w:color w:val="954e43"/>
                                  <w:spacing w:val="23"/>
                                  <w:w w:val="99"/>
                                  <w:sz w:val="18"/>
                                </w:rPr>
                                <w:t xml:space="preserve">14</w:t>
                              </w:r>
                            </w:p>
                          </w:txbxContent>
                        </v:textbox>
                      </v:rect>
                      <v:rect id="Rectangle 8245" style="position:absolute;width:1731;height:1435;left:1250;top:17283;" filled="f" stroked="f">
                        <v:textbox inset="0,0,0,0">
                          <w:txbxContent>
                            <w:p>
                              <w:pPr>
                                <w:spacing w:before="0" w:after="160" w:line="259" w:lineRule="auto"/>
                              </w:pPr>
                              <w:r>
                                <w:rPr>
                                  <w:rFonts w:cs="Calibri" w:hAnsi="Calibri" w:eastAsia="Calibri" w:ascii="Calibri"/>
                                  <w:b w:val="1"/>
                                  <w:color w:val="954e43"/>
                                  <w:spacing w:val="23"/>
                                  <w:sz w:val="18"/>
                                </w:rPr>
                                <w:t xml:space="preserve">10</w:t>
                              </w:r>
                            </w:p>
                          </w:txbxContent>
                        </v:textbox>
                      </v:rect>
                      <v:rect id="Rectangle 8246" style="position:absolute;width:770;height:1435;left:1973;top:23055;" filled="f" stroked="f">
                        <v:textbox inset="0,0,0,0">
                          <w:txbxContent>
                            <w:p>
                              <w:pPr>
                                <w:spacing w:before="0" w:after="160" w:line="259" w:lineRule="auto"/>
                              </w:pPr>
                              <w:r>
                                <w:rPr>
                                  <w:rFonts w:cs="Calibri" w:hAnsi="Calibri" w:eastAsia="Calibri" w:ascii="Calibri"/>
                                  <w:b w:val="1"/>
                                  <w:color w:val="954e43"/>
                                  <w:sz w:val="18"/>
                                </w:rPr>
                                <w:t xml:space="preserve">5</w:t>
                              </w:r>
                            </w:p>
                          </w:txbxContent>
                        </v:textbox>
                      </v:rect>
                      <v:rect id="Rectangle 8247" style="position:absolute;width:770;height:1435;left:1973;top:28472;" filled="f" stroked="f">
                        <v:textbox inset="0,0,0,0">
                          <w:txbxContent>
                            <w:p>
                              <w:pPr>
                                <w:spacing w:before="0" w:after="160" w:line="259" w:lineRule="auto"/>
                              </w:pPr>
                              <w:r>
                                <w:rPr>
                                  <w:rFonts w:cs="Calibri" w:hAnsi="Calibri" w:eastAsia="Calibri" w:ascii="Calibri"/>
                                  <w:b w:val="1"/>
                                  <w:color w:val="954e43"/>
                                  <w:sz w:val="18"/>
                                </w:rPr>
                                <w:t xml:space="preserve">0</w:t>
                              </w:r>
                            </w:p>
                          </w:txbxContent>
                        </v:textbox>
                      </v:rect>
                      <v:shape id="Shape 8248" style="position:absolute;width:56990;height:0;left:3306;top:23412;" coordsize="5699074,0" path="m0,0l5699074,0">
                        <v:stroke weight="2pt" endcap="flat" joinstyle="round" on="true" color="#ddbdb3"/>
                        <v:fill on="false" color="#000000" opacity="0"/>
                      </v:shape>
                      <v:shape id="Shape 8249" style="position:absolute;width:56990;height:0;left:3306;top:17719;" coordsize="5699074,0" path="m0,0l5699074,0">
                        <v:stroke weight="2pt" endcap="flat" joinstyle="round" on="true" color="#ddbdb3"/>
                        <v:fill on="false" color="#000000" opacity="0"/>
                      </v:shape>
                      <v:shape id="Shape 8250" style="position:absolute;width:56990;height:0;left:3306;top:11996;" coordsize="5699074,0" path="m0,0l5699074,0">
                        <v:stroke weight="2pt" endcap="flat" joinstyle="round" on="true" color="#ddbdb3"/>
                        <v:fill on="false" color="#000000" opacity="0"/>
                      </v:shape>
                      <v:shape id="Shape 8251" style="position:absolute;width:56998;height:0;left:3309;top:6383;" coordsize="5699823,0" path="m0,0l5699823,0">
                        <v:stroke weight="2pt" endcap="flat" joinstyle="round" on="true" color="#ddbdb3"/>
                        <v:fill on="false" color="#000000" opacity="0"/>
                      </v:shape>
                      <v:shape id="Shape 153444" style="position:absolute;width:2363;height:8382;left:4435;top:20511;" coordsize="236360,838251" path="m0,0l236360,0l236360,838251l0,838251l0,0">
                        <v:stroke weight="0pt" endcap="flat" joinstyle="round" on="false" color="#000000" opacity="0"/>
                        <v:fill on="true" color="#954e43"/>
                      </v:shape>
                      <v:shape id="Shape 153445" style="position:absolute;width:2363;height:15016;left:8628;top:13877;" coordsize="236385,1501686" path="m0,0l236385,0l236385,1501686l0,1501686l0,0">
                        <v:stroke weight="0pt" endcap="flat" joinstyle="round" on="false" color="#000000" opacity="0"/>
                        <v:fill on="true" color="#954e43"/>
                      </v:shape>
                      <v:shape id="Shape 153446" style="position:absolute;width:2363;height:17725;left:12822;top:11138;" coordsize="236372,1772552" path="m0,0l236372,0l236372,1772552l0,1772552l0,0">
                        <v:stroke weight="0pt" endcap="flat" joinstyle="round" on="false" color="#000000" opacity="0"/>
                        <v:fill on="true" color="#954e43"/>
                      </v:shape>
                      <v:shape id="Shape 153447" style="position:absolute;width:2363;height:5723;left:16995;top:23171;" coordsize="236372,572313" path="m0,0l236372,0l236372,572313l0,572313l0,0">
                        <v:stroke weight="0pt" endcap="flat" joinstyle="round" on="false" color="#000000" opacity="0"/>
                        <v:fill on="true" color="#954e43"/>
                      </v:shape>
                      <v:shape id="Shape 153448" style="position:absolute;width:2363;height:19966;left:21269;top:8897;" coordsize="236372,1996605" path="m0,0l236372,0l236372,1996605l0,1996605l0,0">
                        <v:stroke weight="0pt" endcap="flat" joinstyle="round" on="false" color="#000000" opacity="0"/>
                        <v:fill on="true" color="#954e43"/>
                      </v:shape>
                      <v:shape id="Shape 153449" style="position:absolute;width:2363;height:23566;left:25696;top:5327;" coordsize="236360,2356650" path="m0,0l236360,0l236360,2356650l0,2356650l0,0">
                        <v:stroke weight="0pt" endcap="flat" joinstyle="round" on="false" color="#000000" opacity="0"/>
                        <v:fill on="true" color="#954e43"/>
                      </v:shape>
                      <v:shape id="Shape 153450" style="position:absolute;width:2363;height:16153;left:30352;top:12710;" coordsize="236360,1615351" path="m0,0l236360,0l236360,1615351l0,1615351l0,0">
                        <v:stroke weight="0pt" endcap="flat" joinstyle="round" on="false" color="#000000" opacity="0"/>
                        <v:fill on="true" color="#954e43"/>
                      </v:shape>
                      <v:shape id="Shape 153451" style="position:absolute;width:2373;height:6153;left:34545;top:22710;" coordsize="237376,615366" path="m0,0l237376,0l237376,615366l0,615366l0,0">
                        <v:stroke weight="0pt" endcap="flat" joinstyle="round" on="false" color="#000000" opacity="0"/>
                        <v:fill on="true" color="#954e43"/>
                      </v:shape>
                      <v:shape id="Shape 153452" style="position:absolute;width:2373;height:4733;left:38738;top:24130;" coordsize="237376,473329" path="m0,0l237376,0l237376,473329l0,473329l0,0">
                        <v:stroke weight="0pt" endcap="flat" joinstyle="round" on="false" color="#000000" opacity="0"/>
                        <v:fill on="true" color="#954e43"/>
                      </v:shape>
                      <v:shape id="Shape 153453" style="position:absolute;width:2373;height:13085;left:42912;top:15778;" coordsize="237375,1308583" path="m0,0l237375,0l237375,1308583l0,1308583l0,0">
                        <v:stroke weight="0pt" endcap="flat" joinstyle="round" on="false" color="#000000" opacity="0"/>
                        <v:fill on="true" color="#954e43"/>
                      </v:shape>
                      <v:shape id="Shape 153454" style="position:absolute;width:2373;height:18054;left:47567;top:10809;" coordsize="237375,1805457" path="m0,0l237375,0l237375,1805457l0,1805457l0,0">
                        <v:stroke weight="0pt" endcap="flat" joinstyle="round" on="false" color="#000000" opacity="0"/>
                        <v:fill on="true" color="#954e43"/>
                      </v:shape>
                      <v:shape id="Shape 153455" style="position:absolute;width:2363;height:7119;left:51750;top:21744;" coordsize="236360,711950" path="m0,0l236360,0l236360,711950l0,711950l0,0">
                        <v:stroke weight="0pt" endcap="flat" joinstyle="round" on="false" color="#000000" opacity="0"/>
                        <v:fill on="true" color="#954e43"/>
                      </v:shape>
                      <v:shape id="Shape 153456" style="position:absolute;width:2363;height:18866;left:56406;top:9997;" coordsize="236360,1886636" path="m0,0l236360,0l236360,1886636l0,1886636l0,0">
                        <v:stroke weight="0pt" endcap="flat" joinstyle="round" on="false" color="#000000" opacity="0"/>
                        <v:fill on="true" color="#954e43"/>
                      </v:shape>
                      <v:shape id="Shape 8265" style="position:absolute;width:57021;height:28515;left:3286;top:348;" coordsize="5702122,2851544" path="m0,2851544l5702122,2851544l5702122,0l0,0x">
                        <v:stroke weight="1pt" endcap="round" joinstyle="miter" miterlimit="8" on="true" color="#954e43"/>
                        <v:fill on="false" color="#000000" opacity="0"/>
                      </v:shape>
                      <v:rect id="Rectangle 8266" style="position:absolute;width:4152;height:1435;left:29834;top:11498;" filled="f" stroked="f">
                        <v:textbox inset="0,0,0,0">
                          <w:txbxContent>
                            <w:p>
                              <w:pPr>
                                <w:spacing w:before="0" w:after="160" w:line="259" w:lineRule="auto"/>
                              </w:pPr>
                              <w:r>
                                <w:rPr>
                                  <w:rFonts w:cs="Calibri" w:hAnsi="Calibri" w:eastAsia="Calibri" w:ascii="Calibri"/>
                                  <w:b w:val="1"/>
                                  <w:color w:val="954e43"/>
                                  <w:spacing w:val="23"/>
                                  <w:w w:val="100"/>
                                  <w:sz w:val="18"/>
                                </w:rPr>
                                <w:t xml:space="preserve">14.65</w:t>
                              </w:r>
                            </w:p>
                          </w:txbxContent>
                        </v:textbox>
                      </v:rect>
                      <v:rect id="Rectangle 134171" style="position:absolute;width:770;height:1435;left:34473;top:21436;" filled="f" stroked="f">
                        <v:textbox inset="0,0,0,0">
                          <w:txbxContent>
                            <w:p>
                              <w:pPr>
                                <w:spacing w:before="0" w:after="160" w:line="259" w:lineRule="auto"/>
                              </w:pPr>
                              <w:r>
                                <w:rPr>
                                  <w:rFonts w:cs="Calibri" w:hAnsi="Calibri" w:eastAsia="Calibri" w:ascii="Calibri"/>
                                  <w:b w:val="1"/>
                                  <w:color w:val="954e43"/>
                                  <w:sz w:val="18"/>
                                </w:rPr>
                                <w:t xml:space="preserve">5</w:t>
                              </w:r>
                            </w:p>
                          </w:txbxContent>
                        </v:textbox>
                      </v:rect>
                      <v:rect id="Rectangle 134172" style="position:absolute;width:2231;height:1435;left:35195;top:21436;" filled="f" stroked="f">
                        <v:textbox inset="0,0,0,0">
                          <w:txbxContent>
                            <w:p>
                              <w:pPr>
                                <w:spacing w:before="0" w:after="160" w:line="259" w:lineRule="auto"/>
                              </w:pPr>
                              <w:r>
                                <w:rPr>
                                  <w:rFonts w:cs="Calibri" w:hAnsi="Calibri" w:eastAsia="Calibri" w:ascii="Calibri"/>
                                  <w:b w:val="1"/>
                                  <w:color w:val="954e43"/>
                                  <w:w w:val="101"/>
                                  <w:sz w:val="18"/>
                                </w:rPr>
                                <w:t xml:space="preserve">.57</w:t>
                              </w:r>
                            </w:p>
                          </w:txbxContent>
                        </v:textbox>
                      </v:rect>
                      <v:rect id="Rectangle 8268" style="position:absolute;width:3192;height:1435;left:38685;top:23081;" filled="f" stroked="f">
                        <v:textbox inset="0,0,0,0">
                          <w:txbxContent>
                            <w:p>
                              <w:pPr>
                                <w:spacing w:before="0" w:after="160" w:line="259" w:lineRule="auto"/>
                              </w:pPr>
                              <w:r>
                                <w:rPr>
                                  <w:rFonts w:cs="Calibri" w:hAnsi="Calibri" w:eastAsia="Calibri" w:ascii="Calibri"/>
                                  <w:b w:val="1"/>
                                  <w:color w:val="954e43"/>
                                  <w:spacing w:val="23"/>
                                  <w:w w:val="101"/>
                                  <w:sz w:val="18"/>
                                </w:rPr>
                                <w:t xml:space="preserve">4.49</w:t>
                              </w:r>
                            </w:p>
                          </w:txbxContent>
                        </v:textbox>
                      </v:rect>
                      <v:rect id="Rectangle 8269" style="position:absolute;width:4152;height:1435;left:42404;top:14657;" filled="f" stroked="f">
                        <v:textbox inset="0,0,0,0">
                          <w:txbxContent>
                            <w:p>
                              <w:pPr>
                                <w:spacing w:before="0" w:after="160" w:line="259" w:lineRule="auto"/>
                              </w:pPr>
                              <w:r>
                                <w:rPr>
                                  <w:rFonts w:cs="Calibri" w:hAnsi="Calibri" w:eastAsia="Calibri" w:ascii="Calibri"/>
                                  <w:b w:val="1"/>
                                  <w:color w:val="954e43"/>
                                  <w:spacing w:val="23"/>
                                  <w:w w:val="100"/>
                                  <w:sz w:val="18"/>
                                </w:rPr>
                                <w:t xml:space="preserve">11.82</w:t>
                              </w:r>
                            </w:p>
                          </w:txbxContent>
                        </v:textbox>
                      </v:rect>
                      <v:rect id="Rectangle 8270" style="position:absolute;width:4152;height:1435;left:47076;top:9656;" filled="f" stroked="f">
                        <v:textbox inset="0,0,0,0">
                          <w:txbxContent>
                            <w:p>
                              <w:pPr>
                                <w:spacing w:before="0" w:after="160" w:line="259" w:lineRule="auto"/>
                              </w:pPr>
                              <w:r>
                                <w:rPr>
                                  <w:rFonts w:cs="Calibri" w:hAnsi="Calibri" w:eastAsia="Calibri" w:ascii="Calibri"/>
                                  <w:b w:val="1"/>
                                  <w:color w:val="954e43"/>
                                  <w:spacing w:val="23"/>
                                  <w:w w:val="100"/>
                                  <w:sz w:val="18"/>
                                </w:rPr>
                                <w:t xml:space="preserve">15.72</w:t>
                              </w:r>
                            </w:p>
                          </w:txbxContent>
                        </v:textbox>
                      </v:rect>
                      <v:rect id="Rectangle 8271" style="position:absolute;width:3192;height:1435;left:51649;top:20383;" filled="f" stroked="f">
                        <v:textbox inset="0,0,0,0">
                          <w:txbxContent>
                            <w:p>
                              <w:pPr>
                                <w:spacing w:before="0" w:after="160" w:line="259" w:lineRule="auto"/>
                              </w:pPr>
                              <w:r>
                                <w:rPr>
                                  <w:rFonts w:cs="Calibri" w:hAnsi="Calibri" w:eastAsia="Calibri" w:ascii="Calibri"/>
                                  <w:b w:val="1"/>
                                  <w:color w:val="954e43"/>
                                  <w:spacing w:val="23"/>
                                  <w:w w:val="101"/>
                                  <w:sz w:val="18"/>
                                </w:rPr>
                                <w:t xml:space="preserve">6.35</w:t>
                              </w:r>
                            </w:p>
                          </w:txbxContent>
                        </v:textbox>
                      </v:rect>
                      <v:rect id="Rectangle 8272" style="position:absolute;width:4152;height:1435;left:55895;top:8800;" filled="f" stroked="f">
                        <v:textbox inset="0,0,0,0">
                          <w:txbxContent>
                            <w:p>
                              <w:pPr>
                                <w:spacing w:before="0" w:after="160" w:line="259" w:lineRule="auto"/>
                              </w:pPr>
                              <w:r>
                                <w:rPr>
                                  <w:rFonts w:cs="Calibri" w:hAnsi="Calibri" w:eastAsia="Calibri" w:ascii="Calibri"/>
                                  <w:b w:val="1"/>
                                  <w:color w:val="954e43"/>
                                  <w:spacing w:val="23"/>
                                  <w:w w:val="100"/>
                                  <w:sz w:val="18"/>
                                </w:rPr>
                                <w:t xml:space="preserve">16.21</w:t>
                              </w:r>
                            </w:p>
                          </w:txbxContent>
                        </v:textbox>
                      </v:rect>
                    </v:group>
                  </w:pict>
                </mc:Fallback>
              </mc:AlternateContent>
            </w:r>
          </w:p>
        </w:tc>
      </w:tr>
    </w:tbl>
    <w:p w:rsidR="00160995" w:rsidRDefault="00AE623C">
      <w:pPr>
        <w:spacing w:after="167" w:line="304" w:lineRule="auto"/>
        <w:ind w:left="15" w:right="14" w:hanging="10"/>
      </w:pPr>
      <w:r>
        <w:rPr>
          <w:rFonts w:ascii="Times New Roman" w:eastAsia="Times New Roman" w:hAnsi="Times New Roman" w:cs="Times New Roman"/>
          <w:color w:val="221D1F"/>
          <w:sz w:val="18"/>
        </w:rPr>
        <w:t>26. Please describe whether in the first three months after the tsunami you received what you needed (in terms of both goods and services) from the government, local organisations and international organisations. What main differences do you see in the app</w:t>
      </w:r>
      <w:r>
        <w:rPr>
          <w:rFonts w:ascii="Times New Roman" w:eastAsia="Times New Roman" w:hAnsi="Times New Roman" w:cs="Times New Roman"/>
          <w:color w:val="221D1F"/>
          <w:sz w:val="18"/>
        </w:rPr>
        <w:t>roaches of these organisations?</w:t>
      </w:r>
    </w:p>
    <w:p w:rsidR="00160995" w:rsidRDefault="00AE623C">
      <w:pPr>
        <w:numPr>
          <w:ilvl w:val="0"/>
          <w:numId w:val="56"/>
        </w:numPr>
        <w:spacing w:after="58" w:line="304" w:lineRule="auto"/>
        <w:ind w:right="14" w:hanging="236"/>
      </w:pPr>
      <w:r>
        <w:rPr>
          <w:rFonts w:ascii="Times New Roman" w:eastAsia="Times New Roman" w:hAnsi="Times New Roman" w:cs="Times New Roman"/>
          <w:color w:val="221D1F"/>
          <w:sz w:val="18"/>
        </w:rPr>
        <w:t xml:space="preserve">=  Food items received were inadequate          </w:t>
      </w:r>
    </w:p>
    <w:p w:rsidR="00160995" w:rsidRDefault="00AE623C">
      <w:pPr>
        <w:numPr>
          <w:ilvl w:val="0"/>
          <w:numId w:val="56"/>
        </w:numPr>
        <w:spacing w:after="58" w:line="304" w:lineRule="auto"/>
        <w:ind w:right="14" w:hanging="236"/>
      </w:pPr>
      <w:r>
        <w:rPr>
          <w:rFonts w:ascii="Times New Roman" w:eastAsia="Times New Roman" w:hAnsi="Times New Roman" w:cs="Times New Roman"/>
          <w:color w:val="221D1F"/>
          <w:sz w:val="18"/>
        </w:rPr>
        <w:t>=  Received too many unnecessary goods</w:t>
      </w:r>
    </w:p>
    <w:p w:rsidR="00160995" w:rsidRDefault="00AE623C">
      <w:pPr>
        <w:numPr>
          <w:ilvl w:val="0"/>
          <w:numId w:val="56"/>
        </w:numPr>
        <w:spacing w:after="58" w:line="304" w:lineRule="auto"/>
        <w:ind w:right="14" w:hanging="236"/>
      </w:pPr>
      <w:r>
        <w:rPr>
          <w:rFonts w:ascii="Times New Roman" w:eastAsia="Times New Roman" w:hAnsi="Times New Roman" w:cs="Times New Roman"/>
          <w:color w:val="221D1F"/>
          <w:sz w:val="18"/>
        </w:rPr>
        <w:t>=  Did not receive anything from the government at all</w:t>
      </w:r>
    </w:p>
    <w:p w:rsidR="00160995" w:rsidRDefault="00AE623C">
      <w:pPr>
        <w:numPr>
          <w:ilvl w:val="0"/>
          <w:numId w:val="56"/>
        </w:numPr>
        <w:spacing w:after="58" w:line="304" w:lineRule="auto"/>
        <w:ind w:right="14" w:hanging="236"/>
      </w:pPr>
      <w:r>
        <w:rPr>
          <w:rFonts w:ascii="Times New Roman" w:eastAsia="Times New Roman" w:hAnsi="Times New Roman" w:cs="Times New Roman"/>
          <w:color w:val="221D1F"/>
          <w:sz w:val="18"/>
        </w:rPr>
        <w:t>=  Local organisations provided, but we not did receive anything</w:t>
      </w:r>
    </w:p>
    <w:p w:rsidR="00160995" w:rsidRDefault="00AE623C">
      <w:pPr>
        <w:numPr>
          <w:ilvl w:val="0"/>
          <w:numId w:val="56"/>
        </w:numPr>
        <w:spacing w:after="58" w:line="304" w:lineRule="auto"/>
        <w:ind w:right="14" w:hanging="236"/>
      </w:pPr>
      <w:r>
        <w:rPr>
          <w:rFonts w:ascii="Times New Roman" w:eastAsia="Times New Roman" w:hAnsi="Times New Roman" w:cs="Times New Roman"/>
          <w:color w:val="221D1F"/>
          <w:sz w:val="18"/>
        </w:rPr>
        <w:t>=  Received assistance from INGOs</w:t>
      </w:r>
    </w:p>
    <w:p w:rsidR="00160995" w:rsidRDefault="00AE623C">
      <w:pPr>
        <w:numPr>
          <w:ilvl w:val="0"/>
          <w:numId w:val="56"/>
        </w:numPr>
        <w:spacing w:after="58" w:line="304" w:lineRule="auto"/>
        <w:ind w:right="14" w:hanging="236"/>
      </w:pPr>
      <w:r>
        <w:rPr>
          <w:rFonts w:ascii="Times New Roman" w:eastAsia="Times New Roman" w:hAnsi="Times New Roman" w:cs="Times New Roman"/>
          <w:color w:val="221D1F"/>
          <w:sz w:val="18"/>
        </w:rPr>
        <w:t>=  Received assistance from villagers, relatives and other people</w:t>
      </w:r>
    </w:p>
    <w:p w:rsidR="00160995" w:rsidRDefault="00AE623C">
      <w:pPr>
        <w:numPr>
          <w:ilvl w:val="0"/>
          <w:numId w:val="56"/>
        </w:numPr>
        <w:spacing w:after="58" w:line="304" w:lineRule="auto"/>
        <w:ind w:right="14" w:hanging="236"/>
      </w:pPr>
      <w:r>
        <w:rPr>
          <w:rFonts w:ascii="Times New Roman" w:eastAsia="Times New Roman" w:hAnsi="Times New Roman" w:cs="Times New Roman"/>
          <w:color w:val="221D1F"/>
          <w:sz w:val="18"/>
        </w:rPr>
        <w:t>=  NGOs provided food items and other goods</w:t>
      </w:r>
    </w:p>
    <w:p w:rsidR="00160995" w:rsidRDefault="00AE623C">
      <w:pPr>
        <w:numPr>
          <w:ilvl w:val="0"/>
          <w:numId w:val="56"/>
        </w:numPr>
        <w:spacing w:after="58" w:line="304" w:lineRule="auto"/>
        <w:ind w:right="14" w:hanging="236"/>
      </w:pPr>
      <w:r>
        <w:rPr>
          <w:rFonts w:ascii="Times New Roman" w:eastAsia="Times New Roman" w:hAnsi="Times New Roman" w:cs="Times New Roman"/>
          <w:color w:val="221D1F"/>
          <w:sz w:val="18"/>
        </w:rPr>
        <w:t>=  No assistance from government in first three months</w:t>
      </w:r>
    </w:p>
    <w:p w:rsidR="00160995" w:rsidRDefault="00AE623C">
      <w:pPr>
        <w:numPr>
          <w:ilvl w:val="0"/>
          <w:numId w:val="56"/>
        </w:numPr>
        <w:spacing w:after="58" w:line="304" w:lineRule="auto"/>
        <w:ind w:right="14" w:hanging="236"/>
      </w:pPr>
      <w:r>
        <w:rPr>
          <w:rFonts w:ascii="Times New Roman" w:eastAsia="Times New Roman" w:hAnsi="Times New Roman" w:cs="Times New Roman"/>
          <w:color w:val="221D1F"/>
          <w:sz w:val="18"/>
        </w:rPr>
        <w:t>=  Assistance received from foreigners and tourists</w:t>
      </w:r>
    </w:p>
    <w:p w:rsidR="00160995" w:rsidRDefault="00AE623C">
      <w:pPr>
        <w:numPr>
          <w:ilvl w:val="0"/>
          <w:numId w:val="56"/>
        </w:numPr>
        <w:spacing w:after="58" w:line="304" w:lineRule="auto"/>
        <w:ind w:right="14" w:hanging="236"/>
      </w:pPr>
      <w:r>
        <w:rPr>
          <w:rFonts w:ascii="Times New Roman" w:eastAsia="Times New Roman" w:hAnsi="Times New Roman" w:cs="Times New Roman"/>
          <w:color w:val="221D1F"/>
          <w:sz w:val="18"/>
        </w:rPr>
        <w:t>= Imm</w:t>
      </w:r>
      <w:r>
        <w:rPr>
          <w:rFonts w:ascii="Times New Roman" w:eastAsia="Times New Roman" w:hAnsi="Times New Roman" w:cs="Times New Roman"/>
          <w:color w:val="221D1F"/>
          <w:sz w:val="18"/>
        </w:rPr>
        <w:t>ediate response and need fulfilment by local and overseas NGOs was satisfactory</w:t>
      </w:r>
    </w:p>
    <w:p w:rsidR="00160995" w:rsidRDefault="00AE623C">
      <w:pPr>
        <w:numPr>
          <w:ilvl w:val="0"/>
          <w:numId w:val="57"/>
        </w:numPr>
        <w:spacing w:after="58" w:line="304" w:lineRule="auto"/>
        <w:ind w:right="14" w:hanging="227"/>
      </w:pPr>
      <w:r>
        <w:rPr>
          <w:rFonts w:ascii="Times New Roman" w:eastAsia="Times New Roman" w:hAnsi="Times New Roman" w:cs="Times New Roman"/>
          <w:color w:val="221D1F"/>
          <w:sz w:val="18"/>
        </w:rPr>
        <w:t>= NGOs provided assistance in accordance with our requirements</w:t>
      </w:r>
    </w:p>
    <w:p w:rsidR="00160995" w:rsidRDefault="00AE623C">
      <w:pPr>
        <w:numPr>
          <w:ilvl w:val="0"/>
          <w:numId w:val="57"/>
        </w:numPr>
        <w:spacing w:after="58" w:line="304" w:lineRule="auto"/>
        <w:ind w:right="14" w:hanging="227"/>
      </w:pPr>
      <w:r>
        <w:rPr>
          <w:rFonts w:ascii="Times New Roman" w:eastAsia="Times New Roman" w:hAnsi="Times New Roman" w:cs="Times New Roman"/>
          <w:color w:val="221D1F"/>
          <w:sz w:val="18"/>
        </w:rPr>
        <w:t>= Problems arose due to the slowness of the government</w:t>
      </w:r>
    </w:p>
    <w:p w:rsidR="00160995" w:rsidRDefault="00AE623C">
      <w:pPr>
        <w:numPr>
          <w:ilvl w:val="0"/>
          <w:numId w:val="57"/>
        </w:numPr>
        <w:spacing w:after="132" w:line="304" w:lineRule="auto"/>
        <w:ind w:right="14" w:hanging="227"/>
      </w:pPr>
      <w:r>
        <w:rPr>
          <w:rFonts w:ascii="Times New Roman" w:eastAsia="Times New Roman" w:hAnsi="Times New Roman" w:cs="Times New Roman"/>
          <w:color w:val="221D1F"/>
          <w:sz w:val="18"/>
        </w:rPr>
        <w:t>= The government provided us with our requirements</w:t>
      </w:r>
    </w:p>
    <w:p w:rsidR="00160995" w:rsidRDefault="00AE623C">
      <w:pPr>
        <w:pStyle w:val="Heading3"/>
        <w:spacing w:after="33"/>
        <w:ind w:left="3902"/>
      </w:pPr>
      <w:r>
        <w:t>9. Consultation</w:t>
      </w:r>
    </w:p>
    <w:p w:rsidR="00160995" w:rsidRDefault="00AE623C">
      <w:pPr>
        <w:spacing w:after="133"/>
        <w:ind w:left="3892" w:right="-71"/>
      </w:pPr>
      <w:r>
        <w:rPr>
          <w:noProof/>
        </w:rPr>
        <mc:AlternateContent>
          <mc:Choice Requires="wpg">
            <w:drawing>
              <wp:inline distT="0" distB="0" distL="0" distR="0">
                <wp:extent cx="4499991" cy="2894838"/>
                <wp:effectExtent l="0" t="0" r="0" b="0"/>
                <wp:docPr id="138022" name="Group 138022"/>
                <wp:cNvGraphicFramePr/>
                <a:graphic xmlns:a="http://schemas.openxmlformats.org/drawingml/2006/main">
                  <a:graphicData uri="http://schemas.microsoft.com/office/word/2010/wordprocessingGroup">
                    <wpg:wgp>
                      <wpg:cNvGrpSpPr/>
                      <wpg:grpSpPr>
                        <a:xfrm>
                          <a:off x="0" y="0"/>
                          <a:ext cx="4499991" cy="2894838"/>
                          <a:chOff x="0" y="0"/>
                          <a:chExt cx="4499991" cy="2894838"/>
                        </a:xfrm>
                      </wpg:grpSpPr>
                      <wps:wsp>
                        <wps:cNvPr id="8318" name="Shape 8318"/>
                        <wps:cNvSpPr/>
                        <wps:spPr>
                          <a:xfrm>
                            <a:off x="6350" y="6350"/>
                            <a:ext cx="4487291" cy="2888488"/>
                          </a:xfrm>
                          <a:custGeom>
                            <a:avLst/>
                            <a:gdLst/>
                            <a:ahLst/>
                            <a:cxnLst/>
                            <a:rect l="0" t="0" r="0" b="0"/>
                            <a:pathLst>
                              <a:path w="4487291" h="2888488">
                                <a:moveTo>
                                  <a:pt x="0" y="0"/>
                                </a:moveTo>
                                <a:lnTo>
                                  <a:pt x="4487291" y="0"/>
                                </a:lnTo>
                                <a:lnTo>
                                  <a:pt x="4487291" y="2888488"/>
                                </a:lnTo>
                                <a:lnTo>
                                  <a:pt x="0" y="2888488"/>
                                </a:lnTo>
                                <a:close/>
                              </a:path>
                            </a:pathLst>
                          </a:custGeom>
                          <a:ln w="12700" cap="flat">
                            <a:miter lim="127000"/>
                          </a:ln>
                        </wps:spPr>
                        <wps:style>
                          <a:lnRef idx="1">
                            <a:srgbClr val="934F45"/>
                          </a:lnRef>
                          <a:fillRef idx="0">
                            <a:srgbClr val="000000">
                              <a:alpha val="0"/>
                            </a:srgbClr>
                          </a:fillRef>
                          <a:effectRef idx="0">
                            <a:scrgbClr r="0" g="0" b="0"/>
                          </a:effectRef>
                          <a:fontRef idx="none"/>
                        </wps:style>
                        <wps:bodyPr/>
                      </wps:wsp>
                      <wps:wsp>
                        <wps:cNvPr id="153497" name="Shape 153497"/>
                        <wps:cNvSpPr/>
                        <wps:spPr>
                          <a:xfrm>
                            <a:off x="0" y="0"/>
                            <a:ext cx="4499991" cy="272923"/>
                          </a:xfrm>
                          <a:custGeom>
                            <a:avLst/>
                            <a:gdLst/>
                            <a:ahLst/>
                            <a:cxnLst/>
                            <a:rect l="0" t="0" r="0" b="0"/>
                            <a:pathLst>
                              <a:path w="4499991" h="272923">
                                <a:moveTo>
                                  <a:pt x="0" y="0"/>
                                </a:moveTo>
                                <a:lnTo>
                                  <a:pt x="4499991" y="0"/>
                                </a:lnTo>
                                <a:lnTo>
                                  <a:pt x="4499991" y="272923"/>
                                </a:lnTo>
                                <a:lnTo>
                                  <a:pt x="0" y="272923"/>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8322" name="Rectangle 8322"/>
                        <wps:cNvSpPr/>
                        <wps:spPr>
                          <a:xfrm>
                            <a:off x="35939" y="85508"/>
                            <a:ext cx="2398846" cy="143506"/>
                          </a:xfrm>
                          <a:prstGeom prst="rect">
                            <a:avLst/>
                          </a:prstGeom>
                          <a:ln>
                            <a:noFill/>
                          </a:ln>
                        </wps:spPr>
                        <wps:txbx>
                          <w:txbxContent>
                            <w:p w:rsidR="00160995" w:rsidRDefault="00AE623C">
                              <w:r>
                                <w:rPr>
                                  <w:rFonts w:ascii="Times New Roman" w:eastAsia="Times New Roman" w:hAnsi="Times New Roman" w:cs="Times New Roman"/>
                                  <w:b/>
                                  <w:color w:val="FFFFFF"/>
                                  <w:w w:val="105"/>
                                  <w:sz w:val="18"/>
                                </w:rPr>
                                <w:t>Question</w:t>
                              </w:r>
                              <w:r>
                                <w:rPr>
                                  <w:rFonts w:ascii="Times New Roman" w:eastAsia="Times New Roman" w:hAnsi="Times New Roman" w:cs="Times New Roman"/>
                                  <w:b/>
                                  <w:color w:val="FFFFFF"/>
                                  <w:spacing w:val="29"/>
                                  <w:w w:val="105"/>
                                  <w:sz w:val="18"/>
                                </w:rPr>
                                <w:t xml:space="preserve"> </w:t>
                              </w:r>
                              <w:r>
                                <w:rPr>
                                  <w:rFonts w:ascii="Times New Roman" w:eastAsia="Times New Roman" w:hAnsi="Times New Roman" w:cs="Times New Roman"/>
                                  <w:b/>
                                  <w:color w:val="FFFFFF"/>
                                  <w:w w:val="105"/>
                                  <w:sz w:val="18"/>
                                </w:rPr>
                                <w:t>27</w:t>
                              </w:r>
                              <w:r>
                                <w:rPr>
                                  <w:rFonts w:ascii="Times New Roman" w:eastAsia="Times New Roman" w:hAnsi="Times New Roman" w:cs="Times New Roman"/>
                                  <w:b/>
                                  <w:color w:val="FFFFFF"/>
                                  <w:spacing w:val="24"/>
                                  <w:w w:val="105"/>
                                  <w:sz w:val="18"/>
                                </w:rPr>
                                <w:t xml:space="preserve"> </w:t>
                              </w:r>
                              <w:r>
                                <w:rPr>
                                  <w:rFonts w:ascii="Times New Roman" w:eastAsia="Times New Roman" w:hAnsi="Times New Roman" w:cs="Times New Roman"/>
                                  <w:b/>
                                  <w:color w:val="FFFFFF"/>
                                  <w:w w:val="105"/>
                                  <w:sz w:val="18"/>
                                </w:rPr>
                                <w:t>(multiple</w:t>
                              </w:r>
                              <w:r>
                                <w:rPr>
                                  <w:rFonts w:ascii="Times New Roman" w:eastAsia="Times New Roman" w:hAnsi="Times New Roman" w:cs="Times New Roman"/>
                                  <w:b/>
                                  <w:color w:val="FFFFFF"/>
                                  <w:spacing w:val="28"/>
                                  <w:w w:val="105"/>
                                  <w:sz w:val="18"/>
                                </w:rPr>
                                <w:t xml:space="preserve"> </w:t>
                              </w:r>
                              <w:r>
                                <w:rPr>
                                  <w:rFonts w:ascii="Times New Roman" w:eastAsia="Times New Roman" w:hAnsi="Times New Roman" w:cs="Times New Roman"/>
                                  <w:b/>
                                  <w:color w:val="FFFFFF"/>
                                  <w:w w:val="105"/>
                                  <w:sz w:val="18"/>
                                </w:rPr>
                                <w:t>answers)</w:t>
                              </w:r>
                            </w:p>
                          </w:txbxContent>
                        </wps:txbx>
                        <wps:bodyPr horzOverflow="overflow" vert="horz" lIns="0" tIns="0" rIns="0" bIns="0" rtlCol="0">
                          <a:noAutofit/>
                        </wps:bodyPr>
                      </wps:wsp>
                      <wps:wsp>
                        <wps:cNvPr id="153506" name="Shape 153506"/>
                        <wps:cNvSpPr/>
                        <wps:spPr>
                          <a:xfrm>
                            <a:off x="44323" y="332867"/>
                            <a:ext cx="4414011" cy="2510917"/>
                          </a:xfrm>
                          <a:custGeom>
                            <a:avLst/>
                            <a:gdLst/>
                            <a:ahLst/>
                            <a:cxnLst/>
                            <a:rect l="0" t="0" r="0" b="0"/>
                            <a:pathLst>
                              <a:path w="4414011" h="2510917">
                                <a:moveTo>
                                  <a:pt x="0" y="0"/>
                                </a:moveTo>
                                <a:lnTo>
                                  <a:pt x="4414011" y="0"/>
                                </a:lnTo>
                                <a:lnTo>
                                  <a:pt x="4414011" y="2510917"/>
                                </a:lnTo>
                                <a:lnTo>
                                  <a:pt x="0" y="251091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507" name="Shape 153507"/>
                        <wps:cNvSpPr/>
                        <wps:spPr>
                          <a:xfrm>
                            <a:off x="815023" y="640576"/>
                            <a:ext cx="236893" cy="1958874"/>
                          </a:xfrm>
                          <a:custGeom>
                            <a:avLst/>
                            <a:gdLst/>
                            <a:ahLst/>
                            <a:cxnLst/>
                            <a:rect l="0" t="0" r="0" b="0"/>
                            <a:pathLst>
                              <a:path w="236893" h="1958874">
                                <a:moveTo>
                                  <a:pt x="0" y="0"/>
                                </a:moveTo>
                                <a:lnTo>
                                  <a:pt x="236893" y="0"/>
                                </a:lnTo>
                                <a:lnTo>
                                  <a:pt x="236893" y="1958874"/>
                                </a:lnTo>
                                <a:lnTo>
                                  <a:pt x="0" y="1958874"/>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3508" name="Shape 153508"/>
                        <wps:cNvSpPr/>
                        <wps:spPr>
                          <a:xfrm>
                            <a:off x="1235177" y="1654239"/>
                            <a:ext cx="236918" cy="945211"/>
                          </a:xfrm>
                          <a:custGeom>
                            <a:avLst/>
                            <a:gdLst/>
                            <a:ahLst/>
                            <a:cxnLst/>
                            <a:rect l="0" t="0" r="0" b="0"/>
                            <a:pathLst>
                              <a:path w="236918" h="945211">
                                <a:moveTo>
                                  <a:pt x="0" y="0"/>
                                </a:moveTo>
                                <a:lnTo>
                                  <a:pt x="236918" y="0"/>
                                </a:lnTo>
                                <a:lnTo>
                                  <a:pt x="236918" y="945211"/>
                                </a:lnTo>
                                <a:lnTo>
                                  <a:pt x="0" y="945211"/>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3509" name="Shape 153509"/>
                        <wps:cNvSpPr/>
                        <wps:spPr>
                          <a:xfrm>
                            <a:off x="1655382" y="1149706"/>
                            <a:ext cx="236893" cy="1448092"/>
                          </a:xfrm>
                          <a:custGeom>
                            <a:avLst/>
                            <a:gdLst/>
                            <a:ahLst/>
                            <a:cxnLst/>
                            <a:rect l="0" t="0" r="0" b="0"/>
                            <a:pathLst>
                              <a:path w="236893" h="1448092">
                                <a:moveTo>
                                  <a:pt x="0" y="0"/>
                                </a:moveTo>
                                <a:lnTo>
                                  <a:pt x="236893" y="0"/>
                                </a:lnTo>
                                <a:lnTo>
                                  <a:pt x="236893" y="1448092"/>
                                </a:lnTo>
                                <a:lnTo>
                                  <a:pt x="0" y="1448092"/>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3510" name="Shape 153510"/>
                        <wps:cNvSpPr/>
                        <wps:spPr>
                          <a:xfrm>
                            <a:off x="2073542" y="2188908"/>
                            <a:ext cx="236906" cy="410528"/>
                          </a:xfrm>
                          <a:custGeom>
                            <a:avLst/>
                            <a:gdLst/>
                            <a:ahLst/>
                            <a:cxnLst/>
                            <a:rect l="0" t="0" r="0" b="0"/>
                            <a:pathLst>
                              <a:path w="236906" h="410528">
                                <a:moveTo>
                                  <a:pt x="0" y="0"/>
                                </a:moveTo>
                                <a:lnTo>
                                  <a:pt x="236906" y="0"/>
                                </a:lnTo>
                                <a:lnTo>
                                  <a:pt x="236906" y="410528"/>
                                </a:lnTo>
                                <a:lnTo>
                                  <a:pt x="0" y="410528"/>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3511" name="Shape 153511"/>
                        <wps:cNvSpPr/>
                        <wps:spPr>
                          <a:xfrm>
                            <a:off x="2501989" y="2226691"/>
                            <a:ext cx="236906" cy="372745"/>
                          </a:xfrm>
                          <a:custGeom>
                            <a:avLst/>
                            <a:gdLst/>
                            <a:ahLst/>
                            <a:cxnLst/>
                            <a:rect l="0" t="0" r="0" b="0"/>
                            <a:pathLst>
                              <a:path w="236906" h="372745">
                                <a:moveTo>
                                  <a:pt x="0" y="0"/>
                                </a:moveTo>
                                <a:lnTo>
                                  <a:pt x="236906" y="0"/>
                                </a:lnTo>
                                <a:lnTo>
                                  <a:pt x="236906" y="372745"/>
                                </a:lnTo>
                                <a:lnTo>
                                  <a:pt x="0" y="372745"/>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3512" name="Shape 153512"/>
                        <wps:cNvSpPr/>
                        <wps:spPr>
                          <a:xfrm>
                            <a:off x="2932849" y="2076235"/>
                            <a:ext cx="236906" cy="524853"/>
                          </a:xfrm>
                          <a:custGeom>
                            <a:avLst/>
                            <a:gdLst/>
                            <a:ahLst/>
                            <a:cxnLst/>
                            <a:rect l="0" t="0" r="0" b="0"/>
                            <a:pathLst>
                              <a:path w="236906" h="524853">
                                <a:moveTo>
                                  <a:pt x="0" y="0"/>
                                </a:moveTo>
                                <a:lnTo>
                                  <a:pt x="236906" y="0"/>
                                </a:lnTo>
                                <a:lnTo>
                                  <a:pt x="236906" y="524853"/>
                                </a:lnTo>
                                <a:lnTo>
                                  <a:pt x="0" y="524853"/>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3513" name="Shape 153513"/>
                        <wps:cNvSpPr/>
                        <wps:spPr>
                          <a:xfrm>
                            <a:off x="3386709" y="1570304"/>
                            <a:ext cx="236893" cy="1030770"/>
                          </a:xfrm>
                          <a:custGeom>
                            <a:avLst/>
                            <a:gdLst/>
                            <a:ahLst/>
                            <a:cxnLst/>
                            <a:rect l="0" t="0" r="0" b="0"/>
                            <a:pathLst>
                              <a:path w="236893" h="1030770">
                                <a:moveTo>
                                  <a:pt x="0" y="0"/>
                                </a:moveTo>
                                <a:lnTo>
                                  <a:pt x="236893" y="0"/>
                                </a:lnTo>
                                <a:lnTo>
                                  <a:pt x="236893" y="1030770"/>
                                </a:lnTo>
                                <a:lnTo>
                                  <a:pt x="0" y="1030770"/>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3514" name="Shape 153514"/>
                        <wps:cNvSpPr/>
                        <wps:spPr>
                          <a:xfrm>
                            <a:off x="3819589" y="1699133"/>
                            <a:ext cx="237922" cy="898665"/>
                          </a:xfrm>
                          <a:custGeom>
                            <a:avLst/>
                            <a:gdLst/>
                            <a:ahLst/>
                            <a:cxnLst/>
                            <a:rect l="0" t="0" r="0" b="0"/>
                            <a:pathLst>
                              <a:path w="237922" h="898665">
                                <a:moveTo>
                                  <a:pt x="0" y="0"/>
                                </a:moveTo>
                                <a:lnTo>
                                  <a:pt x="237922" y="0"/>
                                </a:lnTo>
                                <a:lnTo>
                                  <a:pt x="237922" y="898665"/>
                                </a:lnTo>
                                <a:lnTo>
                                  <a:pt x="0" y="898665"/>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36345" name="Rectangle 136345"/>
                        <wps:cNvSpPr/>
                        <wps:spPr>
                          <a:xfrm>
                            <a:off x="963808" y="502693"/>
                            <a:ext cx="77049" cy="142071"/>
                          </a:xfrm>
                          <a:prstGeom prst="rect">
                            <a:avLst/>
                          </a:prstGeom>
                          <a:ln>
                            <a:noFill/>
                          </a:ln>
                        </wps:spPr>
                        <wps:txbx>
                          <w:txbxContent>
                            <w:p w:rsidR="00160995" w:rsidRDefault="00AE623C">
                              <w:r>
                                <w:rPr>
                                  <w:b/>
                                  <w:color w:val="954E43"/>
                                  <w:w w:val="102"/>
                                  <w:sz w:val="18"/>
                                </w:rPr>
                                <w:t>1</w:t>
                              </w:r>
                            </w:p>
                          </w:txbxContent>
                        </wps:txbx>
                        <wps:bodyPr horzOverflow="overflow" vert="horz" lIns="0" tIns="0" rIns="0" bIns="0" rtlCol="0">
                          <a:noAutofit/>
                        </wps:bodyPr>
                      </wps:wsp>
                      <wps:wsp>
                        <wps:cNvPr id="136344" name="Rectangle 136344"/>
                        <wps:cNvSpPr/>
                        <wps:spPr>
                          <a:xfrm>
                            <a:off x="709491" y="502693"/>
                            <a:ext cx="319215" cy="142071"/>
                          </a:xfrm>
                          <a:prstGeom prst="rect">
                            <a:avLst/>
                          </a:prstGeom>
                          <a:ln>
                            <a:noFill/>
                          </a:ln>
                        </wps:spPr>
                        <wps:txbx>
                          <w:txbxContent>
                            <w:p w:rsidR="00160995" w:rsidRDefault="00AE623C">
                              <w:r>
                                <w:rPr>
                                  <w:b/>
                                  <w:color w:val="954E43"/>
                                  <w:spacing w:val="23"/>
                                  <w:w w:val="103"/>
                                  <w:sz w:val="18"/>
                                </w:rPr>
                                <w:t>32.1</w:t>
                              </w:r>
                            </w:p>
                          </w:txbxContent>
                        </wps:txbx>
                        <wps:bodyPr horzOverflow="overflow" vert="horz" lIns="0" tIns="0" rIns="0" bIns="0" rtlCol="0">
                          <a:noAutofit/>
                        </wps:bodyPr>
                      </wps:wsp>
                      <wps:wsp>
                        <wps:cNvPr id="136348" name="Rectangle 136348"/>
                        <wps:cNvSpPr/>
                        <wps:spPr>
                          <a:xfrm>
                            <a:off x="1390639" y="1509089"/>
                            <a:ext cx="77049" cy="142071"/>
                          </a:xfrm>
                          <a:prstGeom prst="rect">
                            <a:avLst/>
                          </a:prstGeom>
                          <a:ln>
                            <a:noFill/>
                          </a:ln>
                        </wps:spPr>
                        <wps:txbx>
                          <w:txbxContent>
                            <w:p w:rsidR="00160995" w:rsidRDefault="00AE623C">
                              <w:r>
                                <w:rPr>
                                  <w:b/>
                                  <w:color w:val="954E43"/>
                                  <w:w w:val="102"/>
                                  <w:sz w:val="18"/>
                                </w:rPr>
                                <w:t>6</w:t>
                              </w:r>
                            </w:p>
                          </w:txbxContent>
                        </wps:txbx>
                        <wps:bodyPr horzOverflow="overflow" vert="horz" lIns="0" tIns="0" rIns="0" bIns="0" rtlCol="0">
                          <a:noAutofit/>
                        </wps:bodyPr>
                      </wps:wsp>
                      <wps:wsp>
                        <wps:cNvPr id="136346" name="Rectangle 136346"/>
                        <wps:cNvSpPr/>
                        <wps:spPr>
                          <a:xfrm>
                            <a:off x="1136321" y="1509089"/>
                            <a:ext cx="319215" cy="142071"/>
                          </a:xfrm>
                          <a:prstGeom prst="rect">
                            <a:avLst/>
                          </a:prstGeom>
                          <a:ln>
                            <a:noFill/>
                          </a:ln>
                        </wps:spPr>
                        <wps:txbx>
                          <w:txbxContent>
                            <w:p w:rsidR="00160995" w:rsidRDefault="00AE623C">
                              <w:r>
                                <w:rPr>
                                  <w:b/>
                                  <w:color w:val="954E43"/>
                                  <w:spacing w:val="23"/>
                                  <w:w w:val="103"/>
                                  <w:sz w:val="18"/>
                                </w:rPr>
                                <w:t>15.9</w:t>
                              </w:r>
                            </w:p>
                          </w:txbxContent>
                        </wps:txbx>
                        <wps:bodyPr horzOverflow="overflow" vert="horz" lIns="0" tIns="0" rIns="0" bIns="0" rtlCol="0">
                          <a:noAutofit/>
                        </wps:bodyPr>
                      </wps:wsp>
                      <wps:wsp>
                        <wps:cNvPr id="8334" name="Rectangle 8334"/>
                        <wps:cNvSpPr/>
                        <wps:spPr>
                          <a:xfrm>
                            <a:off x="1999412" y="2045385"/>
                            <a:ext cx="319215" cy="142071"/>
                          </a:xfrm>
                          <a:prstGeom prst="rect">
                            <a:avLst/>
                          </a:prstGeom>
                          <a:ln>
                            <a:noFill/>
                          </a:ln>
                        </wps:spPr>
                        <wps:txbx>
                          <w:txbxContent>
                            <w:p w:rsidR="00160995" w:rsidRDefault="00AE623C">
                              <w:r>
                                <w:rPr>
                                  <w:b/>
                                  <w:color w:val="954E43"/>
                                  <w:spacing w:val="23"/>
                                  <w:w w:val="103"/>
                                  <w:sz w:val="18"/>
                                </w:rPr>
                                <w:t>7.23</w:t>
                              </w:r>
                            </w:p>
                          </w:txbxContent>
                        </wps:txbx>
                        <wps:bodyPr horzOverflow="overflow" vert="horz" lIns="0" tIns="0" rIns="0" bIns="0" rtlCol="0">
                          <a:noAutofit/>
                        </wps:bodyPr>
                      </wps:wsp>
                      <wps:wsp>
                        <wps:cNvPr id="8335" name="Rectangle 8335"/>
                        <wps:cNvSpPr/>
                        <wps:spPr>
                          <a:xfrm>
                            <a:off x="2419568" y="2079016"/>
                            <a:ext cx="319215" cy="142071"/>
                          </a:xfrm>
                          <a:prstGeom prst="rect">
                            <a:avLst/>
                          </a:prstGeom>
                          <a:ln>
                            <a:noFill/>
                          </a:ln>
                        </wps:spPr>
                        <wps:txbx>
                          <w:txbxContent>
                            <w:p w:rsidR="00160995" w:rsidRDefault="00AE623C">
                              <w:r>
                                <w:rPr>
                                  <w:b/>
                                  <w:color w:val="954E43"/>
                                  <w:spacing w:val="23"/>
                                  <w:w w:val="103"/>
                                  <w:sz w:val="18"/>
                                </w:rPr>
                                <w:t>6.94</w:t>
                              </w:r>
                            </w:p>
                          </w:txbxContent>
                        </wps:txbx>
                        <wps:bodyPr horzOverflow="overflow" vert="horz" lIns="0" tIns="0" rIns="0" bIns="0" rtlCol="0">
                          <a:noAutofit/>
                        </wps:bodyPr>
                      </wps:wsp>
                      <wps:wsp>
                        <wps:cNvPr id="8336" name="Rectangle 8336"/>
                        <wps:cNvSpPr/>
                        <wps:spPr>
                          <a:xfrm>
                            <a:off x="3270452" y="1420850"/>
                            <a:ext cx="415291" cy="142071"/>
                          </a:xfrm>
                          <a:prstGeom prst="rect">
                            <a:avLst/>
                          </a:prstGeom>
                          <a:ln>
                            <a:noFill/>
                          </a:ln>
                        </wps:spPr>
                        <wps:txbx>
                          <w:txbxContent>
                            <w:p w:rsidR="00160995" w:rsidRDefault="00AE623C">
                              <w:r>
                                <w:rPr>
                                  <w:b/>
                                  <w:color w:val="954E43"/>
                                  <w:spacing w:val="23"/>
                                  <w:w w:val="103"/>
                                  <w:sz w:val="18"/>
                                </w:rPr>
                                <w:t>17.05</w:t>
                              </w:r>
                            </w:p>
                          </w:txbxContent>
                        </wps:txbx>
                        <wps:bodyPr horzOverflow="overflow" vert="horz" lIns="0" tIns="0" rIns="0" bIns="0" rtlCol="0">
                          <a:noAutofit/>
                        </wps:bodyPr>
                      </wps:wsp>
                      <wps:wsp>
                        <wps:cNvPr id="136350" name="Rectangle 136350"/>
                        <wps:cNvSpPr/>
                        <wps:spPr>
                          <a:xfrm>
                            <a:off x="3964927" y="1562013"/>
                            <a:ext cx="77048" cy="142071"/>
                          </a:xfrm>
                          <a:prstGeom prst="rect">
                            <a:avLst/>
                          </a:prstGeom>
                          <a:ln>
                            <a:noFill/>
                          </a:ln>
                        </wps:spPr>
                        <wps:txbx>
                          <w:txbxContent>
                            <w:p w:rsidR="00160995" w:rsidRDefault="00AE623C">
                              <w:r>
                                <w:rPr>
                                  <w:b/>
                                  <w:color w:val="954E43"/>
                                  <w:w w:val="102"/>
                                  <w:sz w:val="18"/>
                                </w:rPr>
                                <w:t>6</w:t>
                              </w:r>
                            </w:p>
                          </w:txbxContent>
                        </wps:txbx>
                        <wps:bodyPr horzOverflow="overflow" vert="horz" lIns="0" tIns="0" rIns="0" bIns="0" rtlCol="0">
                          <a:noAutofit/>
                        </wps:bodyPr>
                      </wps:wsp>
                      <wps:wsp>
                        <wps:cNvPr id="136349" name="Rectangle 136349"/>
                        <wps:cNvSpPr/>
                        <wps:spPr>
                          <a:xfrm>
                            <a:off x="3710609" y="1562013"/>
                            <a:ext cx="319215" cy="142071"/>
                          </a:xfrm>
                          <a:prstGeom prst="rect">
                            <a:avLst/>
                          </a:prstGeom>
                          <a:ln>
                            <a:noFill/>
                          </a:ln>
                        </wps:spPr>
                        <wps:txbx>
                          <w:txbxContent>
                            <w:p w:rsidR="00160995" w:rsidRDefault="00AE623C">
                              <w:r>
                                <w:rPr>
                                  <w:b/>
                                  <w:color w:val="954E43"/>
                                  <w:spacing w:val="23"/>
                                  <w:w w:val="103"/>
                                  <w:sz w:val="18"/>
                                </w:rPr>
                                <w:t>15.2</w:t>
                              </w:r>
                            </w:p>
                          </w:txbxContent>
                        </wps:txbx>
                        <wps:bodyPr horzOverflow="overflow" vert="horz" lIns="0" tIns="0" rIns="0" bIns="0" rtlCol="0">
                          <a:noAutofit/>
                        </wps:bodyPr>
                      </wps:wsp>
                      <wps:wsp>
                        <wps:cNvPr id="8338" name="Rectangle 8338"/>
                        <wps:cNvSpPr/>
                        <wps:spPr>
                          <a:xfrm>
                            <a:off x="233032" y="366018"/>
                            <a:ext cx="173125" cy="143506"/>
                          </a:xfrm>
                          <a:prstGeom prst="rect">
                            <a:avLst/>
                          </a:prstGeom>
                          <a:ln>
                            <a:noFill/>
                          </a:ln>
                        </wps:spPr>
                        <wps:txbx>
                          <w:txbxContent>
                            <w:p w:rsidR="00160995" w:rsidRDefault="00AE623C">
                              <w:r>
                                <w:rPr>
                                  <w:b/>
                                  <w:color w:val="954E43"/>
                                  <w:spacing w:val="23"/>
                                  <w:sz w:val="18"/>
                                </w:rPr>
                                <w:t>35</w:t>
                              </w:r>
                            </w:p>
                          </w:txbxContent>
                        </wps:txbx>
                        <wps:bodyPr horzOverflow="overflow" vert="horz" lIns="0" tIns="0" rIns="0" bIns="0" rtlCol="0">
                          <a:noAutofit/>
                        </wps:bodyPr>
                      </wps:wsp>
                      <wps:wsp>
                        <wps:cNvPr id="8339" name="Rectangle 8339"/>
                        <wps:cNvSpPr/>
                        <wps:spPr>
                          <a:xfrm>
                            <a:off x="107954" y="366018"/>
                            <a:ext cx="110822" cy="143506"/>
                          </a:xfrm>
                          <a:prstGeom prst="rect">
                            <a:avLst/>
                          </a:prstGeom>
                          <a:ln>
                            <a:noFill/>
                          </a:ln>
                        </wps:spPr>
                        <wps:txbx>
                          <w:txbxContent>
                            <w:p w:rsidR="00160995" w:rsidRDefault="00AE623C">
                              <w:r>
                                <w:rPr>
                                  <w:b/>
                                  <w:color w:val="954E43"/>
                                  <w:w w:val="103"/>
                                  <w:sz w:val="18"/>
                                </w:rPr>
                                <w:t>%</w:t>
                              </w:r>
                            </w:p>
                          </w:txbxContent>
                        </wps:txbx>
                        <wps:bodyPr horzOverflow="overflow" vert="horz" lIns="0" tIns="0" rIns="0" bIns="0" rtlCol="0">
                          <a:noAutofit/>
                        </wps:bodyPr>
                      </wps:wsp>
                      <wps:wsp>
                        <wps:cNvPr id="8340" name="Rectangle 8340"/>
                        <wps:cNvSpPr/>
                        <wps:spPr>
                          <a:xfrm>
                            <a:off x="233032" y="684881"/>
                            <a:ext cx="173125" cy="143506"/>
                          </a:xfrm>
                          <a:prstGeom prst="rect">
                            <a:avLst/>
                          </a:prstGeom>
                          <a:ln>
                            <a:noFill/>
                          </a:ln>
                        </wps:spPr>
                        <wps:txbx>
                          <w:txbxContent>
                            <w:p w:rsidR="00160995" w:rsidRDefault="00AE623C">
                              <w:r>
                                <w:rPr>
                                  <w:b/>
                                  <w:color w:val="954E43"/>
                                  <w:spacing w:val="23"/>
                                  <w:sz w:val="18"/>
                                </w:rPr>
                                <w:t>30</w:t>
                              </w:r>
                            </w:p>
                          </w:txbxContent>
                        </wps:txbx>
                        <wps:bodyPr horzOverflow="overflow" vert="horz" lIns="0" tIns="0" rIns="0" bIns="0" rtlCol="0">
                          <a:noAutofit/>
                        </wps:bodyPr>
                      </wps:wsp>
                      <wps:wsp>
                        <wps:cNvPr id="8341" name="Rectangle 8341"/>
                        <wps:cNvSpPr/>
                        <wps:spPr>
                          <a:xfrm>
                            <a:off x="233032" y="1006167"/>
                            <a:ext cx="173125" cy="143506"/>
                          </a:xfrm>
                          <a:prstGeom prst="rect">
                            <a:avLst/>
                          </a:prstGeom>
                          <a:ln>
                            <a:noFill/>
                          </a:ln>
                        </wps:spPr>
                        <wps:txbx>
                          <w:txbxContent>
                            <w:p w:rsidR="00160995" w:rsidRDefault="00AE623C">
                              <w:r>
                                <w:rPr>
                                  <w:b/>
                                  <w:color w:val="954E43"/>
                                  <w:spacing w:val="23"/>
                                  <w:sz w:val="18"/>
                                </w:rPr>
                                <w:t>25</w:t>
                              </w:r>
                            </w:p>
                          </w:txbxContent>
                        </wps:txbx>
                        <wps:bodyPr horzOverflow="overflow" vert="horz" lIns="0" tIns="0" rIns="0" bIns="0" rtlCol="0">
                          <a:noAutofit/>
                        </wps:bodyPr>
                      </wps:wsp>
                      <wps:wsp>
                        <wps:cNvPr id="14963" name="Rectangle 14963"/>
                        <wps:cNvSpPr/>
                        <wps:spPr>
                          <a:xfrm>
                            <a:off x="2945795" y="2672146"/>
                            <a:ext cx="77049" cy="143506"/>
                          </a:xfrm>
                          <a:prstGeom prst="rect">
                            <a:avLst/>
                          </a:prstGeom>
                          <a:ln>
                            <a:noFill/>
                          </a:ln>
                        </wps:spPr>
                        <wps:txbx>
                          <w:txbxContent>
                            <w:p w:rsidR="00160995" w:rsidRDefault="00AE623C">
                              <w:r>
                                <w:rPr>
                                  <w:b/>
                                  <w:color w:val="954E43"/>
                                  <w:sz w:val="18"/>
                                </w:rPr>
                                <w:t>6</w:t>
                              </w:r>
                            </w:p>
                          </w:txbxContent>
                        </wps:txbx>
                        <wps:bodyPr horzOverflow="overflow" vert="horz" lIns="0" tIns="0" rIns="0" bIns="0" rtlCol="0">
                          <a:noAutofit/>
                        </wps:bodyPr>
                      </wps:wsp>
                      <wps:wsp>
                        <wps:cNvPr id="14964" name="Rectangle 14964"/>
                        <wps:cNvSpPr/>
                        <wps:spPr>
                          <a:xfrm>
                            <a:off x="3418150" y="2672146"/>
                            <a:ext cx="77049" cy="143506"/>
                          </a:xfrm>
                          <a:prstGeom prst="rect">
                            <a:avLst/>
                          </a:prstGeom>
                          <a:ln>
                            <a:noFill/>
                          </a:ln>
                        </wps:spPr>
                        <wps:txbx>
                          <w:txbxContent>
                            <w:p w:rsidR="00160995" w:rsidRDefault="00AE623C">
                              <w:r>
                                <w:rPr>
                                  <w:b/>
                                  <w:color w:val="954E43"/>
                                  <w:sz w:val="18"/>
                                </w:rPr>
                                <w:t>7</w:t>
                              </w:r>
                            </w:p>
                          </w:txbxContent>
                        </wps:txbx>
                        <wps:bodyPr horzOverflow="overflow" vert="horz" lIns="0" tIns="0" rIns="0" bIns="0" rtlCol="0">
                          <a:noAutofit/>
                        </wps:bodyPr>
                      </wps:wsp>
                      <wps:wsp>
                        <wps:cNvPr id="14965" name="Rectangle 14965"/>
                        <wps:cNvSpPr/>
                        <wps:spPr>
                          <a:xfrm>
                            <a:off x="3809696" y="2672146"/>
                            <a:ext cx="173126" cy="143506"/>
                          </a:xfrm>
                          <a:prstGeom prst="rect">
                            <a:avLst/>
                          </a:prstGeom>
                          <a:ln>
                            <a:noFill/>
                          </a:ln>
                        </wps:spPr>
                        <wps:txbx>
                          <w:txbxContent>
                            <w:p w:rsidR="00160995" w:rsidRDefault="00AE623C">
                              <w:r>
                                <w:rPr>
                                  <w:b/>
                                  <w:color w:val="954E43"/>
                                  <w:spacing w:val="23"/>
                                  <w:sz w:val="18"/>
                                </w:rPr>
                                <w:t>17</w:t>
                              </w:r>
                            </w:p>
                          </w:txbxContent>
                        </wps:txbx>
                        <wps:bodyPr horzOverflow="overflow" vert="horz" lIns="0" tIns="0" rIns="0" bIns="0" rtlCol="0">
                          <a:noAutofit/>
                        </wps:bodyPr>
                      </wps:wsp>
                      <wps:wsp>
                        <wps:cNvPr id="14959" name="Rectangle 14959"/>
                        <wps:cNvSpPr/>
                        <wps:spPr>
                          <a:xfrm>
                            <a:off x="1254760" y="2672146"/>
                            <a:ext cx="77049" cy="143506"/>
                          </a:xfrm>
                          <a:prstGeom prst="rect">
                            <a:avLst/>
                          </a:prstGeom>
                          <a:ln>
                            <a:noFill/>
                          </a:ln>
                        </wps:spPr>
                        <wps:txbx>
                          <w:txbxContent>
                            <w:p w:rsidR="00160995" w:rsidRDefault="00AE623C">
                              <w:r>
                                <w:rPr>
                                  <w:b/>
                                  <w:color w:val="954E43"/>
                                  <w:sz w:val="18"/>
                                </w:rPr>
                                <w:t>2</w:t>
                              </w:r>
                            </w:p>
                          </w:txbxContent>
                        </wps:txbx>
                        <wps:bodyPr horzOverflow="overflow" vert="horz" lIns="0" tIns="0" rIns="0" bIns="0" rtlCol="0">
                          <a:noAutofit/>
                        </wps:bodyPr>
                      </wps:wsp>
                      <wps:wsp>
                        <wps:cNvPr id="14958" name="Rectangle 14958"/>
                        <wps:cNvSpPr/>
                        <wps:spPr>
                          <a:xfrm>
                            <a:off x="824295" y="2672146"/>
                            <a:ext cx="77049" cy="143506"/>
                          </a:xfrm>
                          <a:prstGeom prst="rect">
                            <a:avLst/>
                          </a:prstGeom>
                          <a:ln>
                            <a:noFill/>
                          </a:ln>
                        </wps:spPr>
                        <wps:txbx>
                          <w:txbxContent>
                            <w:p w:rsidR="00160995" w:rsidRDefault="00AE623C">
                              <w:r>
                                <w:rPr>
                                  <w:b/>
                                  <w:color w:val="954E43"/>
                                  <w:sz w:val="18"/>
                                </w:rPr>
                                <w:t>1</w:t>
                              </w:r>
                            </w:p>
                          </w:txbxContent>
                        </wps:txbx>
                        <wps:bodyPr horzOverflow="overflow" vert="horz" lIns="0" tIns="0" rIns="0" bIns="0" rtlCol="0">
                          <a:noAutofit/>
                        </wps:bodyPr>
                      </wps:wsp>
                      <wps:wsp>
                        <wps:cNvPr id="14960" name="Rectangle 14960"/>
                        <wps:cNvSpPr/>
                        <wps:spPr>
                          <a:xfrm>
                            <a:off x="1670126" y="2672146"/>
                            <a:ext cx="77049" cy="143506"/>
                          </a:xfrm>
                          <a:prstGeom prst="rect">
                            <a:avLst/>
                          </a:prstGeom>
                          <a:ln>
                            <a:noFill/>
                          </a:ln>
                        </wps:spPr>
                        <wps:txbx>
                          <w:txbxContent>
                            <w:p w:rsidR="00160995" w:rsidRDefault="00AE623C">
                              <w:r>
                                <w:rPr>
                                  <w:b/>
                                  <w:color w:val="954E43"/>
                                  <w:sz w:val="18"/>
                                </w:rPr>
                                <w:t>3</w:t>
                              </w:r>
                            </w:p>
                          </w:txbxContent>
                        </wps:txbx>
                        <wps:bodyPr horzOverflow="overflow" vert="horz" lIns="0" tIns="0" rIns="0" bIns="0" rtlCol="0">
                          <a:noAutofit/>
                        </wps:bodyPr>
                      </wps:wsp>
                      <wps:wsp>
                        <wps:cNvPr id="14961" name="Rectangle 14961"/>
                        <wps:cNvSpPr/>
                        <wps:spPr>
                          <a:xfrm>
                            <a:off x="2086475" y="2672146"/>
                            <a:ext cx="77049" cy="143506"/>
                          </a:xfrm>
                          <a:prstGeom prst="rect">
                            <a:avLst/>
                          </a:prstGeom>
                          <a:ln>
                            <a:noFill/>
                          </a:ln>
                        </wps:spPr>
                        <wps:txbx>
                          <w:txbxContent>
                            <w:p w:rsidR="00160995" w:rsidRDefault="00AE623C">
                              <w:r>
                                <w:rPr>
                                  <w:b/>
                                  <w:color w:val="954E43"/>
                                  <w:sz w:val="18"/>
                                </w:rPr>
                                <w:t>4</w:t>
                              </w:r>
                            </w:p>
                          </w:txbxContent>
                        </wps:txbx>
                        <wps:bodyPr horzOverflow="overflow" vert="horz" lIns="0" tIns="0" rIns="0" bIns="0" rtlCol="0">
                          <a:noAutofit/>
                        </wps:bodyPr>
                      </wps:wsp>
                      <wps:wsp>
                        <wps:cNvPr id="14962" name="Rectangle 14962"/>
                        <wps:cNvSpPr/>
                        <wps:spPr>
                          <a:xfrm>
                            <a:off x="2523867" y="2672146"/>
                            <a:ext cx="77049" cy="143506"/>
                          </a:xfrm>
                          <a:prstGeom prst="rect">
                            <a:avLst/>
                          </a:prstGeom>
                          <a:ln>
                            <a:noFill/>
                          </a:ln>
                        </wps:spPr>
                        <wps:txbx>
                          <w:txbxContent>
                            <w:p w:rsidR="00160995" w:rsidRDefault="00AE623C">
                              <w:r>
                                <w:rPr>
                                  <w:b/>
                                  <w:color w:val="954E43"/>
                                  <w:sz w:val="18"/>
                                </w:rPr>
                                <w:t>5</w:t>
                              </w:r>
                            </w:p>
                          </w:txbxContent>
                        </wps:txbx>
                        <wps:bodyPr horzOverflow="overflow" vert="horz" lIns="0" tIns="0" rIns="0" bIns="0" rtlCol="0">
                          <a:noAutofit/>
                        </wps:bodyPr>
                      </wps:wsp>
                      <wps:wsp>
                        <wps:cNvPr id="8343" name="Rectangle 8343"/>
                        <wps:cNvSpPr/>
                        <wps:spPr>
                          <a:xfrm>
                            <a:off x="233032" y="1332447"/>
                            <a:ext cx="173125" cy="143506"/>
                          </a:xfrm>
                          <a:prstGeom prst="rect">
                            <a:avLst/>
                          </a:prstGeom>
                          <a:ln>
                            <a:noFill/>
                          </a:ln>
                        </wps:spPr>
                        <wps:txbx>
                          <w:txbxContent>
                            <w:p w:rsidR="00160995" w:rsidRDefault="00AE623C">
                              <w:r>
                                <w:rPr>
                                  <w:b/>
                                  <w:color w:val="954E43"/>
                                  <w:spacing w:val="23"/>
                                  <w:sz w:val="18"/>
                                </w:rPr>
                                <w:t>20</w:t>
                              </w:r>
                            </w:p>
                          </w:txbxContent>
                        </wps:txbx>
                        <wps:bodyPr horzOverflow="overflow" vert="horz" lIns="0" tIns="0" rIns="0" bIns="0" rtlCol="0">
                          <a:noAutofit/>
                        </wps:bodyPr>
                      </wps:wsp>
                      <wps:wsp>
                        <wps:cNvPr id="8344" name="Rectangle 8344"/>
                        <wps:cNvSpPr/>
                        <wps:spPr>
                          <a:xfrm>
                            <a:off x="233032" y="1644075"/>
                            <a:ext cx="173125" cy="143506"/>
                          </a:xfrm>
                          <a:prstGeom prst="rect">
                            <a:avLst/>
                          </a:prstGeom>
                          <a:ln>
                            <a:noFill/>
                          </a:ln>
                        </wps:spPr>
                        <wps:txbx>
                          <w:txbxContent>
                            <w:p w:rsidR="00160995" w:rsidRDefault="00AE623C">
                              <w:r>
                                <w:rPr>
                                  <w:b/>
                                  <w:color w:val="954E43"/>
                                  <w:spacing w:val="23"/>
                                  <w:sz w:val="18"/>
                                </w:rPr>
                                <w:t>15</w:t>
                              </w:r>
                            </w:p>
                          </w:txbxContent>
                        </wps:txbx>
                        <wps:bodyPr horzOverflow="overflow" vert="horz" lIns="0" tIns="0" rIns="0" bIns="0" rtlCol="0">
                          <a:noAutofit/>
                        </wps:bodyPr>
                      </wps:wsp>
                      <wps:wsp>
                        <wps:cNvPr id="8345" name="Rectangle 8345"/>
                        <wps:cNvSpPr/>
                        <wps:spPr>
                          <a:xfrm>
                            <a:off x="233032" y="1954845"/>
                            <a:ext cx="173125" cy="143506"/>
                          </a:xfrm>
                          <a:prstGeom prst="rect">
                            <a:avLst/>
                          </a:prstGeom>
                          <a:ln>
                            <a:noFill/>
                          </a:ln>
                        </wps:spPr>
                        <wps:txbx>
                          <w:txbxContent>
                            <w:p w:rsidR="00160995" w:rsidRDefault="00AE623C">
                              <w:r>
                                <w:rPr>
                                  <w:b/>
                                  <w:color w:val="954E43"/>
                                  <w:spacing w:val="23"/>
                                  <w:sz w:val="18"/>
                                </w:rPr>
                                <w:t>10</w:t>
                              </w:r>
                            </w:p>
                          </w:txbxContent>
                        </wps:txbx>
                        <wps:bodyPr horzOverflow="overflow" vert="horz" lIns="0" tIns="0" rIns="0" bIns="0" rtlCol="0">
                          <a:noAutofit/>
                        </wps:bodyPr>
                      </wps:wsp>
                      <wps:wsp>
                        <wps:cNvPr id="8346" name="Rectangle 8346"/>
                        <wps:cNvSpPr/>
                        <wps:spPr>
                          <a:xfrm>
                            <a:off x="305270" y="2269513"/>
                            <a:ext cx="77049" cy="143506"/>
                          </a:xfrm>
                          <a:prstGeom prst="rect">
                            <a:avLst/>
                          </a:prstGeom>
                          <a:ln>
                            <a:noFill/>
                          </a:ln>
                        </wps:spPr>
                        <wps:txbx>
                          <w:txbxContent>
                            <w:p w:rsidR="00160995" w:rsidRDefault="00AE623C">
                              <w:r>
                                <w:rPr>
                                  <w:b/>
                                  <w:color w:val="954E43"/>
                                  <w:sz w:val="18"/>
                                </w:rPr>
                                <w:t>5</w:t>
                              </w:r>
                            </w:p>
                          </w:txbxContent>
                        </wps:txbx>
                        <wps:bodyPr horzOverflow="overflow" vert="horz" lIns="0" tIns="0" rIns="0" bIns="0" rtlCol="0">
                          <a:noAutofit/>
                        </wps:bodyPr>
                      </wps:wsp>
                      <wps:wsp>
                        <wps:cNvPr id="8347" name="Rectangle 8347"/>
                        <wps:cNvSpPr/>
                        <wps:spPr>
                          <a:xfrm>
                            <a:off x="305270" y="2556005"/>
                            <a:ext cx="77049" cy="143506"/>
                          </a:xfrm>
                          <a:prstGeom prst="rect">
                            <a:avLst/>
                          </a:prstGeom>
                          <a:ln>
                            <a:noFill/>
                          </a:ln>
                        </wps:spPr>
                        <wps:txbx>
                          <w:txbxContent>
                            <w:p w:rsidR="00160995" w:rsidRDefault="00AE623C">
                              <w:r>
                                <w:rPr>
                                  <w:b/>
                                  <w:color w:val="954E43"/>
                                  <w:sz w:val="18"/>
                                </w:rPr>
                                <w:t>0</w:t>
                              </w:r>
                            </w:p>
                          </w:txbxContent>
                        </wps:txbx>
                        <wps:bodyPr horzOverflow="overflow" vert="horz" lIns="0" tIns="0" rIns="0" bIns="0" rtlCol="0">
                          <a:noAutofit/>
                        </wps:bodyPr>
                      </wps:wsp>
                      <wps:wsp>
                        <wps:cNvPr id="8348" name="Shape 8348"/>
                        <wps:cNvSpPr/>
                        <wps:spPr>
                          <a:xfrm>
                            <a:off x="438455" y="2302904"/>
                            <a:ext cx="3894467" cy="0"/>
                          </a:xfrm>
                          <a:custGeom>
                            <a:avLst/>
                            <a:gdLst/>
                            <a:ahLst/>
                            <a:cxnLst/>
                            <a:rect l="0" t="0" r="0" b="0"/>
                            <a:pathLst>
                              <a:path w="3894467">
                                <a:moveTo>
                                  <a:pt x="0" y="0"/>
                                </a:moveTo>
                                <a:lnTo>
                                  <a:pt x="3894467"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349" name="Shape 8349"/>
                        <wps:cNvSpPr/>
                        <wps:spPr>
                          <a:xfrm>
                            <a:off x="438455" y="1992389"/>
                            <a:ext cx="3892638" cy="0"/>
                          </a:xfrm>
                          <a:custGeom>
                            <a:avLst/>
                            <a:gdLst/>
                            <a:ahLst/>
                            <a:cxnLst/>
                            <a:rect l="0" t="0" r="0" b="0"/>
                            <a:pathLst>
                              <a:path w="3892638">
                                <a:moveTo>
                                  <a:pt x="0" y="0"/>
                                </a:moveTo>
                                <a:lnTo>
                                  <a:pt x="3892638"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350" name="Shape 8350"/>
                        <wps:cNvSpPr/>
                        <wps:spPr>
                          <a:xfrm>
                            <a:off x="438455" y="1680210"/>
                            <a:ext cx="3896309" cy="0"/>
                          </a:xfrm>
                          <a:custGeom>
                            <a:avLst/>
                            <a:gdLst/>
                            <a:ahLst/>
                            <a:cxnLst/>
                            <a:rect l="0" t="0" r="0" b="0"/>
                            <a:pathLst>
                              <a:path w="3896309">
                                <a:moveTo>
                                  <a:pt x="0" y="0"/>
                                </a:moveTo>
                                <a:lnTo>
                                  <a:pt x="3896309"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351" name="Shape 8351"/>
                        <wps:cNvSpPr/>
                        <wps:spPr>
                          <a:xfrm>
                            <a:off x="436893" y="1374064"/>
                            <a:ext cx="3896029" cy="0"/>
                          </a:xfrm>
                          <a:custGeom>
                            <a:avLst/>
                            <a:gdLst/>
                            <a:ahLst/>
                            <a:cxnLst/>
                            <a:rect l="0" t="0" r="0" b="0"/>
                            <a:pathLst>
                              <a:path w="3896029">
                                <a:moveTo>
                                  <a:pt x="0" y="0"/>
                                </a:moveTo>
                                <a:lnTo>
                                  <a:pt x="3896029"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352" name="Shape 8352"/>
                        <wps:cNvSpPr/>
                        <wps:spPr>
                          <a:xfrm>
                            <a:off x="438455" y="1040041"/>
                            <a:ext cx="3894467" cy="0"/>
                          </a:xfrm>
                          <a:custGeom>
                            <a:avLst/>
                            <a:gdLst/>
                            <a:ahLst/>
                            <a:cxnLst/>
                            <a:rect l="0" t="0" r="0" b="0"/>
                            <a:pathLst>
                              <a:path w="3894467">
                                <a:moveTo>
                                  <a:pt x="0" y="0"/>
                                </a:moveTo>
                                <a:lnTo>
                                  <a:pt x="3894467"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353" name="Shape 8353"/>
                        <wps:cNvSpPr/>
                        <wps:spPr>
                          <a:xfrm>
                            <a:off x="438455" y="729526"/>
                            <a:ext cx="3896309" cy="0"/>
                          </a:xfrm>
                          <a:custGeom>
                            <a:avLst/>
                            <a:gdLst/>
                            <a:ahLst/>
                            <a:cxnLst/>
                            <a:rect l="0" t="0" r="0" b="0"/>
                            <a:pathLst>
                              <a:path w="3896309">
                                <a:moveTo>
                                  <a:pt x="0" y="0"/>
                                </a:moveTo>
                                <a:lnTo>
                                  <a:pt x="3896309"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153541" name="Shape 153541"/>
                        <wps:cNvSpPr/>
                        <wps:spPr>
                          <a:xfrm>
                            <a:off x="754990" y="602158"/>
                            <a:ext cx="236893" cy="1999755"/>
                          </a:xfrm>
                          <a:custGeom>
                            <a:avLst/>
                            <a:gdLst/>
                            <a:ahLst/>
                            <a:cxnLst/>
                            <a:rect l="0" t="0" r="0" b="0"/>
                            <a:pathLst>
                              <a:path w="236893" h="1999755">
                                <a:moveTo>
                                  <a:pt x="0" y="0"/>
                                </a:moveTo>
                                <a:lnTo>
                                  <a:pt x="236893" y="0"/>
                                </a:lnTo>
                                <a:lnTo>
                                  <a:pt x="236893" y="1999755"/>
                                </a:lnTo>
                                <a:lnTo>
                                  <a:pt x="0" y="1999755"/>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3542" name="Shape 153542"/>
                        <wps:cNvSpPr/>
                        <wps:spPr>
                          <a:xfrm>
                            <a:off x="1175144" y="1615821"/>
                            <a:ext cx="236918" cy="986104"/>
                          </a:xfrm>
                          <a:custGeom>
                            <a:avLst/>
                            <a:gdLst/>
                            <a:ahLst/>
                            <a:cxnLst/>
                            <a:rect l="0" t="0" r="0" b="0"/>
                            <a:pathLst>
                              <a:path w="236918" h="986104">
                                <a:moveTo>
                                  <a:pt x="0" y="0"/>
                                </a:moveTo>
                                <a:lnTo>
                                  <a:pt x="236918" y="0"/>
                                </a:lnTo>
                                <a:lnTo>
                                  <a:pt x="236918" y="986104"/>
                                </a:lnTo>
                                <a:lnTo>
                                  <a:pt x="0" y="986104"/>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3543" name="Shape 153543"/>
                        <wps:cNvSpPr/>
                        <wps:spPr>
                          <a:xfrm>
                            <a:off x="1595349" y="1111276"/>
                            <a:ext cx="236893" cy="1488986"/>
                          </a:xfrm>
                          <a:custGeom>
                            <a:avLst/>
                            <a:gdLst/>
                            <a:ahLst/>
                            <a:cxnLst/>
                            <a:rect l="0" t="0" r="0" b="0"/>
                            <a:pathLst>
                              <a:path w="236893" h="1488986">
                                <a:moveTo>
                                  <a:pt x="0" y="0"/>
                                </a:moveTo>
                                <a:lnTo>
                                  <a:pt x="236893" y="0"/>
                                </a:lnTo>
                                <a:lnTo>
                                  <a:pt x="236893" y="1488986"/>
                                </a:lnTo>
                                <a:lnTo>
                                  <a:pt x="0" y="1488986"/>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3544" name="Shape 153544"/>
                        <wps:cNvSpPr/>
                        <wps:spPr>
                          <a:xfrm>
                            <a:off x="2013509" y="2150491"/>
                            <a:ext cx="236906" cy="451421"/>
                          </a:xfrm>
                          <a:custGeom>
                            <a:avLst/>
                            <a:gdLst/>
                            <a:ahLst/>
                            <a:cxnLst/>
                            <a:rect l="0" t="0" r="0" b="0"/>
                            <a:pathLst>
                              <a:path w="236906" h="451421">
                                <a:moveTo>
                                  <a:pt x="0" y="0"/>
                                </a:moveTo>
                                <a:lnTo>
                                  <a:pt x="236906" y="0"/>
                                </a:lnTo>
                                <a:lnTo>
                                  <a:pt x="236906" y="451421"/>
                                </a:lnTo>
                                <a:lnTo>
                                  <a:pt x="0" y="451421"/>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3545" name="Shape 153545"/>
                        <wps:cNvSpPr/>
                        <wps:spPr>
                          <a:xfrm>
                            <a:off x="2441956" y="2188287"/>
                            <a:ext cx="236906" cy="411988"/>
                          </a:xfrm>
                          <a:custGeom>
                            <a:avLst/>
                            <a:gdLst/>
                            <a:ahLst/>
                            <a:cxnLst/>
                            <a:rect l="0" t="0" r="0" b="0"/>
                            <a:pathLst>
                              <a:path w="236906" h="411988">
                                <a:moveTo>
                                  <a:pt x="0" y="0"/>
                                </a:moveTo>
                                <a:lnTo>
                                  <a:pt x="236906" y="0"/>
                                </a:lnTo>
                                <a:lnTo>
                                  <a:pt x="236906" y="411988"/>
                                </a:lnTo>
                                <a:lnTo>
                                  <a:pt x="0" y="411988"/>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3546" name="Shape 153546"/>
                        <wps:cNvSpPr/>
                        <wps:spPr>
                          <a:xfrm>
                            <a:off x="2872816" y="2037817"/>
                            <a:ext cx="236906" cy="564096"/>
                          </a:xfrm>
                          <a:custGeom>
                            <a:avLst/>
                            <a:gdLst/>
                            <a:ahLst/>
                            <a:cxnLst/>
                            <a:rect l="0" t="0" r="0" b="0"/>
                            <a:pathLst>
                              <a:path w="236906" h="564096">
                                <a:moveTo>
                                  <a:pt x="0" y="0"/>
                                </a:moveTo>
                                <a:lnTo>
                                  <a:pt x="236906" y="0"/>
                                </a:lnTo>
                                <a:lnTo>
                                  <a:pt x="236906" y="564096"/>
                                </a:lnTo>
                                <a:lnTo>
                                  <a:pt x="0" y="564096"/>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3547" name="Shape 153547"/>
                        <wps:cNvSpPr/>
                        <wps:spPr>
                          <a:xfrm>
                            <a:off x="3326689" y="1531887"/>
                            <a:ext cx="236893" cy="1068375"/>
                          </a:xfrm>
                          <a:custGeom>
                            <a:avLst/>
                            <a:gdLst/>
                            <a:ahLst/>
                            <a:cxnLst/>
                            <a:rect l="0" t="0" r="0" b="0"/>
                            <a:pathLst>
                              <a:path w="236893" h="1068375">
                                <a:moveTo>
                                  <a:pt x="0" y="0"/>
                                </a:moveTo>
                                <a:lnTo>
                                  <a:pt x="236893" y="0"/>
                                </a:lnTo>
                                <a:lnTo>
                                  <a:pt x="236893" y="1068375"/>
                                </a:lnTo>
                                <a:lnTo>
                                  <a:pt x="0" y="1068375"/>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3548" name="Shape 153548"/>
                        <wps:cNvSpPr/>
                        <wps:spPr>
                          <a:xfrm>
                            <a:off x="3759556" y="1660716"/>
                            <a:ext cx="237922" cy="939559"/>
                          </a:xfrm>
                          <a:custGeom>
                            <a:avLst/>
                            <a:gdLst/>
                            <a:ahLst/>
                            <a:cxnLst/>
                            <a:rect l="0" t="0" r="0" b="0"/>
                            <a:pathLst>
                              <a:path w="237922" h="939559">
                                <a:moveTo>
                                  <a:pt x="0" y="0"/>
                                </a:moveTo>
                                <a:lnTo>
                                  <a:pt x="237922" y="0"/>
                                </a:lnTo>
                                <a:lnTo>
                                  <a:pt x="237922" y="939559"/>
                                </a:lnTo>
                                <a:lnTo>
                                  <a:pt x="0" y="939559"/>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8363" name="Shape 8363"/>
                        <wps:cNvSpPr/>
                        <wps:spPr>
                          <a:xfrm>
                            <a:off x="434315" y="418008"/>
                            <a:ext cx="3898925" cy="2180095"/>
                          </a:xfrm>
                          <a:custGeom>
                            <a:avLst/>
                            <a:gdLst/>
                            <a:ahLst/>
                            <a:cxnLst/>
                            <a:rect l="0" t="0" r="0" b="0"/>
                            <a:pathLst>
                              <a:path w="3898925" h="2180095">
                                <a:moveTo>
                                  <a:pt x="0" y="2180095"/>
                                </a:moveTo>
                                <a:lnTo>
                                  <a:pt x="3898925" y="2180095"/>
                                </a:lnTo>
                                <a:lnTo>
                                  <a:pt x="3898925" y="0"/>
                                </a:lnTo>
                                <a:lnTo>
                                  <a:pt x="0" y="0"/>
                                </a:lnTo>
                                <a:close/>
                              </a:path>
                            </a:pathLst>
                          </a:custGeom>
                          <a:ln w="12700" cap="rnd">
                            <a:miter lim="101600"/>
                          </a:ln>
                        </wps:spPr>
                        <wps:style>
                          <a:lnRef idx="1">
                            <a:srgbClr val="954E43"/>
                          </a:lnRef>
                          <a:fillRef idx="0">
                            <a:srgbClr val="000000">
                              <a:alpha val="0"/>
                            </a:srgbClr>
                          </a:fillRef>
                          <a:effectRef idx="0">
                            <a:scrgbClr r="0" g="0" b="0"/>
                          </a:effectRef>
                          <a:fontRef idx="none"/>
                        </wps:style>
                        <wps:bodyPr/>
                      </wps:wsp>
                      <wps:wsp>
                        <wps:cNvPr id="8364" name="Rectangle 8364"/>
                        <wps:cNvSpPr/>
                        <wps:spPr>
                          <a:xfrm>
                            <a:off x="1549805" y="995482"/>
                            <a:ext cx="415291" cy="142071"/>
                          </a:xfrm>
                          <a:prstGeom prst="rect">
                            <a:avLst/>
                          </a:prstGeom>
                          <a:ln>
                            <a:noFill/>
                          </a:ln>
                        </wps:spPr>
                        <wps:txbx>
                          <w:txbxContent>
                            <w:p w:rsidR="00160995" w:rsidRDefault="00AE623C">
                              <w:r>
                                <w:rPr>
                                  <w:b/>
                                  <w:color w:val="954E43"/>
                                  <w:spacing w:val="23"/>
                                  <w:w w:val="103"/>
                                  <w:sz w:val="18"/>
                                </w:rPr>
                                <w:t>23.98</w:t>
                              </w:r>
                            </w:p>
                          </w:txbxContent>
                        </wps:txbx>
                        <wps:bodyPr horzOverflow="overflow" vert="horz" lIns="0" tIns="0" rIns="0" bIns="0" rtlCol="0">
                          <a:noAutofit/>
                        </wps:bodyPr>
                      </wps:wsp>
                      <wps:wsp>
                        <wps:cNvPr id="8365" name="Rectangle 8365"/>
                        <wps:cNvSpPr/>
                        <wps:spPr>
                          <a:xfrm>
                            <a:off x="2853066" y="1930046"/>
                            <a:ext cx="319215" cy="142071"/>
                          </a:xfrm>
                          <a:prstGeom prst="rect">
                            <a:avLst/>
                          </a:prstGeom>
                          <a:ln>
                            <a:noFill/>
                          </a:ln>
                        </wps:spPr>
                        <wps:txbx>
                          <w:txbxContent>
                            <w:p w:rsidR="00160995" w:rsidRDefault="00AE623C">
                              <w:r>
                                <w:rPr>
                                  <w:b/>
                                  <w:color w:val="954E43"/>
                                  <w:spacing w:val="23"/>
                                  <w:w w:val="103"/>
                                  <w:sz w:val="18"/>
                                </w:rPr>
                                <w:t>9.12</w:t>
                              </w:r>
                            </w:p>
                          </w:txbxContent>
                        </wps:txbx>
                        <wps:bodyPr horzOverflow="overflow" vert="horz" lIns="0" tIns="0" rIns="0" bIns="0" rtlCol="0">
                          <a:noAutofit/>
                        </wps:bodyPr>
                      </wps:wsp>
                    </wpg:wgp>
                  </a:graphicData>
                </a:graphic>
              </wp:inline>
            </w:drawing>
          </mc:Choice>
          <mc:Fallback xmlns:a="http://schemas.openxmlformats.org/drawingml/2006/main">
            <w:pict>
              <v:group id="Group 138022" style="width:354.33pt;height:227.94pt;mso-position-horizontal-relative:char;mso-position-vertical-relative:line" coordsize="44999,28948">
                <v:shape id="Shape 8318" style="position:absolute;width:44872;height:28884;left:63;top:63;" coordsize="4487291,2888488" path="m0,0l4487291,0l4487291,2888488l0,2888488x">
                  <v:stroke weight="1pt" endcap="flat" joinstyle="miter" miterlimit="10" on="true" color="#934f45"/>
                  <v:fill on="false" color="#000000" opacity="0"/>
                </v:shape>
                <v:shape id="Shape 153553" style="position:absolute;width:44999;height:2729;left:0;top:0;" coordsize="4499991,272923" path="m0,0l4499991,0l4499991,272923l0,272923l0,0">
                  <v:stroke weight="0pt" endcap="flat" joinstyle="miter" miterlimit="10" on="false" color="#000000" opacity="0"/>
                  <v:fill on="true" color="#221d1f"/>
                </v:shape>
                <v:rect id="Rectangle 8322" style="position:absolute;width:23988;height:1435;left:359;top:855;" filled="f" stroked="f">
                  <v:textbox inset="0,0,0,0">
                    <w:txbxContent>
                      <w:p>
                        <w:pPr>
                          <w:spacing w:before="0" w:after="160" w:line="259" w:lineRule="auto"/>
                        </w:pPr>
                        <w:r>
                          <w:rPr>
                            <w:rFonts w:cs="Times New Roman" w:hAnsi="Times New Roman" w:eastAsia="Times New Roman" w:ascii="Times New Roman"/>
                            <w:b w:val="1"/>
                            <w:color w:val="ffffff"/>
                            <w:w w:val="105"/>
                            <w:sz w:val="18"/>
                          </w:rPr>
                          <w:t xml:space="preserve">Question</w:t>
                        </w:r>
                        <w:r>
                          <w:rPr>
                            <w:rFonts w:cs="Times New Roman" w:hAnsi="Times New Roman" w:eastAsia="Times New Roman" w:ascii="Times New Roman"/>
                            <w:b w:val="1"/>
                            <w:color w:val="ffffff"/>
                            <w:spacing w:val="29"/>
                            <w:w w:val="105"/>
                            <w:sz w:val="18"/>
                          </w:rPr>
                          <w:t xml:space="preserve"> </w:t>
                        </w:r>
                        <w:r>
                          <w:rPr>
                            <w:rFonts w:cs="Times New Roman" w:hAnsi="Times New Roman" w:eastAsia="Times New Roman" w:ascii="Times New Roman"/>
                            <w:b w:val="1"/>
                            <w:color w:val="ffffff"/>
                            <w:w w:val="105"/>
                            <w:sz w:val="18"/>
                          </w:rPr>
                          <w:t xml:space="preserve">27</w:t>
                        </w:r>
                        <w:r>
                          <w:rPr>
                            <w:rFonts w:cs="Times New Roman" w:hAnsi="Times New Roman" w:eastAsia="Times New Roman" w:ascii="Times New Roman"/>
                            <w:b w:val="1"/>
                            <w:color w:val="ffffff"/>
                            <w:spacing w:val="24"/>
                            <w:w w:val="105"/>
                            <w:sz w:val="18"/>
                          </w:rPr>
                          <w:t xml:space="preserve"> </w:t>
                        </w:r>
                        <w:r>
                          <w:rPr>
                            <w:rFonts w:cs="Times New Roman" w:hAnsi="Times New Roman" w:eastAsia="Times New Roman" w:ascii="Times New Roman"/>
                            <w:b w:val="1"/>
                            <w:color w:val="ffffff"/>
                            <w:w w:val="105"/>
                            <w:sz w:val="18"/>
                          </w:rPr>
                          <w:t xml:space="preserve">(multiple</w:t>
                        </w:r>
                        <w:r>
                          <w:rPr>
                            <w:rFonts w:cs="Times New Roman" w:hAnsi="Times New Roman" w:eastAsia="Times New Roman" w:ascii="Times New Roman"/>
                            <w:b w:val="1"/>
                            <w:color w:val="ffffff"/>
                            <w:spacing w:val="28"/>
                            <w:w w:val="105"/>
                            <w:sz w:val="18"/>
                          </w:rPr>
                          <w:t xml:space="preserve"> </w:t>
                        </w:r>
                        <w:r>
                          <w:rPr>
                            <w:rFonts w:cs="Times New Roman" w:hAnsi="Times New Roman" w:eastAsia="Times New Roman" w:ascii="Times New Roman"/>
                            <w:b w:val="1"/>
                            <w:color w:val="ffffff"/>
                            <w:w w:val="105"/>
                            <w:sz w:val="18"/>
                          </w:rPr>
                          <w:t xml:space="preserve">answers)</w:t>
                        </w:r>
                      </w:p>
                    </w:txbxContent>
                  </v:textbox>
                </v:rect>
                <v:shape id="Shape 153562" style="position:absolute;width:44140;height:25109;left:443;top:3328;" coordsize="4414011,2510917" path="m0,0l4414011,0l4414011,2510917l0,2510917l0,0">
                  <v:stroke weight="0pt" endcap="flat" joinstyle="miter" miterlimit="10" on="false" color="#000000" opacity="0"/>
                  <v:fill on="true" color="#ffffff"/>
                </v:shape>
                <v:shape id="Shape 153563" style="position:absolute;width:2368;height:19588;left:8150;top:6405;" coordsize="236893,1958874" path="m0,0l236893,0l236893,1958874l0,1958874l0,0">
                  <v:stroke weight="0pt" endcap="flat" joinstyle="miter" miterlimit="10" on="false" color="#000000" opacity="0"/>
                  <v:fill on="true" color="#f2e4df"/>
                </v:shape>
                <v:shape id="Shape 153564" style="position:absolute;width:2369;height:9452;left:12351;top:16542;" coordsize="236918,945211" path="m0,0l236918,0l236918,945211l0,945211l0,0">
                  <v:stroke weight="0pt" endcap="flat" joinstyle="miter" miterlimit="10" on="false" color="#000000" opacity="0"/>
                  <v:fill on="true" color="#f2e4df"/>
                </v:shape>
                <v:shape id="Shape 153565" style="position:absolute;width:2368;height:14480;left:16553;top:11497;" coordsize="236893,1448092" path="m0,0l236893,0l236893,1448092l0,1448092l0,0">
                  <v:stroke weight="0pt" endcap="flat" joinstyle="miter" miterlimit="10" on="false" color="#000000" opacity="0"/>
                  <v:fill on="true" color="#f2e4df"/>
                </v:shape>
                <v:shape id="Shape 153566" style="position:absolute;width:2369;height:4105;left:20735;top:21889;" coordsize="236906,410528" path="m0,0l236906,0l236906,410528l0,410528l0,0">
                  <v:stroke weight="0pt" endcap="flat" joinstyle="miter" miterlimit="10" on="false" color="#000000" opacity="0"/>
                  <v:fill on="true" color="#f2e4df"/>
                </v:shape>
                <v:shape id="Shape 153567" style="position:absolute;width:2369;height:3727;left:25019;top:22266;" coordsize="236906,372745" path="m0,0l236906,0l236906,372745l0,372745l0,0">
                  <v:stroke weight="0pt" endcap="flat" joinstyle="miter" miterlimit="10" on="false" color="#000000" opacity="0"/>
                  <v:fill on="true" color="#f2e4df"/>
                </v:shape>
                <v:shape id="Shape 153568" style="position:absolute;width:2369;height:5248;left:29328;top:20762;" coordsize="236906,524853" path="m0,0l236906,0l236906,524853l0,524853l0,0">
                  <v:stroke weight="0pt" endcap="flat" joinstyle="miter" miterlimit="10" on="false" color="#000000" opacity="0"/>
                  <v:fill on="true" color="#f2e4df"/>
                </v:shape>
                <v:shape id="Shape 153569" style="position:absolute;width:2368;height:10307;left:33867;top:15703;" coordsize="236893,1030770" path="m0,0l236893,0l236893,1030770l0,1030770l0,0">
                  <v:stroke weight="0pt" endcap="flat" joinstyle="miter" miterlimit="10" on="false" color="#000000" opacity="0"/>
                  <v:fill on="true" color="#f2e4df"/>
                </v:shape>
                <v:shape id="Shape 153570" style="position:absolute;width:2379;height:8986;left:38195;top:16991;" coordsize="237922,898665" path="m0,0l237922,0l237922,898665l0,898665l0,0">
                  <v:stroke weight="0pt" endcap="flat" joinstyle="miter" miterlimit="10" on="false" color="#000000" opacity="0"/>
                  <v:fill on="true" color="#f2e4df"/>
                </v:shape>
                <v:rect id="Rectangle 136345" style="position:absolute;width:770;height:1420;left:9638;top:5026;" filled="f" stroked="f">
                  <v:textbox inset="0,0,0,0">
                    <w:txbxContent>
                      <w:p>
                        <w:pPr>
                          <w:spacing w:before="0" w:after="160" w:line="259" w:lineRule="auto"/>
                        </w:pPr>
                        <w:r>
                          <w:rPr>
                            <w:rFonts w:cs="Calibri" w:hAnsi="Calibri" w:eastAsia="Calibri" w:ascii="Calibri"/>
                            <w:b w:val="1"/>
                            <w:color w:val="954e43"/>
                            <w:w w:val="102"/>
                            <w:sz w:val="18"/>
                          </w:rPr>
                          <w:t xml:space="preserve">1</w:t>
                        </w:r>
                      </w:p>
                    </w:txbxContent>
                  </v:textbox>
                </v:rect>
                <v:rect id="Rectangle 136344" style="position:absolute;width:3192;height:1420;left:7094;top:5026;" filled="f" stroked="f">
                  <v:textbox inset="0,0,0,0">
                    <w:txbxContent>
                      <w:p>
                        <w:pPr>
                          <w:spacing w:before="0" w:after="160" w:line="259" w:lineRule="auto"/>
                        </w:pPr>
                        <w:r>
                          <w:rPr>
                            <w:rFonts w:cs="Calibri" w:hAnsi="Calibri" w:eastAsia="Calibri" w:ascii="Calibri"/>
                            <w:b w:val="1"/>
                            <w:color w:val="954e43"/>
                            <w:spacing w:val="23"/>
                            <w:w w:val="103"/>
                            <w:sz w:val="18"/>
                          </w:rPr>
                          <w:t xml:space="preserve">32.1</w:t>
                        </w:r>
                      </w:p>
                    </w:txbxContent>
                  </v:textbox>
                </v:rect>
                <v:rect id="Rectangle 136348" style="position:absolute;width:770;height:1420;left:13906;top:15090;" filled="f" stroked="f">
                  <v:textbox inset="0,0,0,0">
                    <w:txbxContent>
                      <w:p>
                        <w:pPr>
                          <w:spacing w:before="0" w:after="160" w:line="259" w:lineRule="auto"/>
                        </w:pPr>
                        <w:r>
                          <w:rPr>
                            <w:rFonts w:cs="Calibri" w:hAnsi="Calibri" w:eastAsia="Calibri" w:ascii="Calibri"/>
                            <w:b w:val="1"/>
                            <w:color w:val="954e43"/>
                            <w:w w:val="102"/>
                            <w:sz w:val="18"/>
                          </w:rPr>
                          <w:t xml:space="preserve">6</w:t>
                        </w:r>
                      </w:p>
                    </w:txbxContent>
                  </v:textbox>
                </v:rect>
                <v:rect id="Rectangle 136346" style="position:absolute;width:3192;height:1420;left:11363;top:15090;" filled="f" stroked="f">
                  <v:textbox inset="0,0,0,0">
                    <w:txbxContent>
                      <w:p>
                        <w:pPr>
                          <w:spacing w:before="0" w:after="160" w:line="259" w:lineRule="auto"/>
                        </w:pPr>
                        <w:r>
                          <w:rPr>
                            <w:rFonts w:cs="Calibri" w:hAnsi="Calibri" w:eastAsia="Calibri" w:ascii="Calibri"/>
                            <w:b w:val="1"/>
                            <w:color w:val="954e43"/>
                            <w:spacing w:val="23"/>
                            <w:w w:val="103"/>
                            <w:sz w:val="18"/>
                          </w:rPr>
                          <w:t xml:space="preserve">15.9</w:t>
                        </w:r>
                      </w:p>
                    </w:txbxContent>
                  </v:textbox>
                </v:rect>
                <v:rect id="Rectangle 8334" style="position:absolute;width:3192;height:1420;left:19994;top:20453;" filled="f" stroked="f">
                  <v:textbox inset="0,0,0,0">
                    <w:txbxContent>
                      <w:p>
                        <w:pPr>
                          <w:spacing w:before="0" w:after="160" w:line="259" w:lineRule="auto"/>
                        </w:pPr>
                        <w:r>
                          <w:rPr>
                            <w:rFonts w:cs="Calibri" w:hAnsi="Calibri" w:eastAsia="Calibri" w:ascii="Calibri"/>
                            <w:b w:val="1"/>
                            <w:color w:val="954e43"/>
                            <w:spacing w:val="23"/>
                            <w:w w:val="103"/>
                            <w:sz w:val="18"/>
                          </w:rPr>
                          <w:t xml:space="preserve">7.23</w:t>
                        </w:r>
                      </w:p>
                    </w:txbxContent>
                  </v:textbox>
                </v:rect>
                <v:rect id="Rectangle 8335" style="position:absolute;width:3192;height:1420;left:24195;top:20790;" filled="f" stroked="f">
                  <v:textbox inset="0,0,0,0">
                    <w:txbxContent>
                      <w:p>
                        <w:pPr>
                          <w:spacing w:before="0" w:after="160" w:line="259" w:lineRule="auto"/>
                        </w:pPr>
                        <w:r>
                          <w:rPr>
                            <w:rFonts w:cs="Calibri" w:hAnsi="Calibri" w:eastAsia="Calibri" w:ascii="Calibri"/>
                            <w:b w:val="1"/>
                            <w:color w:val="954e43"/>
                            <w:spacing w:val="23"/>
                            <w:w w:val="103"/>
                            <w:sz w:val="18"/>
                          </w:rPr>
                          <w:t xml:space="preserve">6.94</w:t>
                        </w:r>
                      </w:p>
                    </w:txbxContent>
                  </v:textbox>
                </v:rect>
                <v:rect id="Rectangle 8336" style="position:absolute;width:4152;height:1420;left:32704;top:14208;" filled="f" stroked="f">
                  <v:textbox inset="0,0,0,0">
                    <w:txbxContent>
                      <w:p>
                        <w:pPr>
                          <w:spacing w:before="0" w:after="160" w:line="259" w:lineRule="auto"/>
                        </w:pPr>
                        <w:r>
                          <w:rPr>
                            <w:rFonts w:cs="Calibri" w:hAnsi="Calibri" w:eastAsia="Calibri" w:ascii="Calibri"/>
                            <w:b w:val="1"/>
                            <w:color w:val="954e43"/>
                            <w:spacing w:val="23"/>
                            <w:w w:val="103"/>
                            <w:sz w:val="18"/>
                          </w:rPr>
                          <w:t xml:space="preserve">17.05</w:t>
                        </w:r>
                      </w:p>
                    </w:txbxContent>
                  </v:textbox>
                </v:rect>
                <v:rect id="Rectangle 136350" style="position:absolute;width:770;height:1420;left:39649;top:15620;" filled="f" stroked="f">
                  <v:textbox inset="0,0,0,0">
                    <w:txbxContent>
                      <w:p>
                        <w:pPr>
                          <w:spacing w:before="0" w:after="160" w:line="259" w:lineRule="auto"/>
                        </w:pPr>
                        <w:r>
                          <w:rPr>
                            <w:rFonts w:cs="Calibri" w:hAnsi="Calibri" w:eastAsia="Calibri" w:ascii="Calibri"/>
                            <w:b w:val="1"/>
                            <w:color w:val="954e43"/>
                            <w:w w:val="102"/>
                            <w:sz w:val="18"/>
                          </w:rPr>
                          <w:t xml:space="preserve">6</w:t>
                        </w:r>
                      </w:p>
                    </w:txbxContent>
                  </v:textbox>
                </v:rect>
                <v:rect id="Rectangle 136349" style="position:absolute;width:3192;height:1420;left:37106;top:15620;" filled="f" stroked="f">
                  <v:textbox inset="0,0,0,0">
                    <w:txbxContent>
                      <w:p>
                        <w:pPr>
                          <w:spacing w:before="0" w:after="160" w:line="259" w:lineRule="auto"/>
                        </w:pPr>
                        <w:r>
                          <w:rPr>
                            <w:rFonts w:cs="Calibri" w:hAnsi="Calibri" w:eastAsia="Calibri" w:ascii="Calibri"/>
                            <w:b w:val="1"/>
                            <w:color w:val="954e43"/>
                            <w:spacing w:val="23"/>
                            <w:w w:val="103"/>
                            <w:sz w:val="18"/>
                          </w:rPr>
                          <w:t xml:space="preserve">15.2</w:t>
                        </w:r>
                      </w:p>
                    </w:txbxContent>
                  </v:textbox>
                </v:rect>
                <v:rect id="Rectangle 8338" style="position:absolute;width:1731;height:1435;left:2330;top:3660;" filled="f" stroked="f">
                  <v:textbox inset="0,0,0,0">
                    <w:txbxContent>
                      <w:p>
                        <w:pPr>
                          <w:spacing w:before="0" w:after="160" w:line="259" w:lineRule="auto"/>
                        </w:pPr>
                        <w:r>
                          <w:rPr>
                            <w:rFonts w:cs="Calibri" w:hAnsi="Calibri" w:eastAsia="Calibri" w:ascii="Calibri"/>
                            <w:b w:val="1"/>
                            <w:color w:val="954e43"/>
                            <w:spacing w:val="23"/>
                            <w:sz w:val="18"/>
                          </w:rPr>
                          <w:t xml:space="preserve">35</w:t>
                        </w:r>
                      </w:p>
                    </w:txbxContent>
                  </v:textbox>
                </v:rect>
                <v:rect id="Rectangle 8339" style="position:absolute;width:1108;height:1435;left:1079;top:3660;" filled="f" stroked="f">
                  <v:textbox inset="0,0,0,0">
                    <w:txbxContent>
                      <w:p>
                        <w:pPr>
                          <w:spacing w:before="0" w:after="160" w:line="259" w:lineRule="auto"/>
                        </w:pPr>
                        <w:r>
                          <w:rPr>
                            <w:rFonts w:cs="Calibri" w:hAnsi="Calibri" w:eastAsia="Calibri" w:ascii="Calibri"/>
                            <w:b w:val="1"/>
                            <w:color w:val="954e43"/>
                            <w:w w:val="103"/>
                            <w:sz w:val="18"/>
                          </w:rPr>
                          <w:t xml:space="preserve">%</w:t>
                        </w:r>
                      </w:p>
                    </w:txbxContent>
                  </v:textbox>
                </v:rect>
                <v:rect id="Rectangle 8340" style="position:absolute;width:1731;height:1435;left:2330;top:6848;" filled="f" stroked="f">
                  <v:textbox inset="0,0,0,0">
                    <w:txbxContent>
                      <w:p>
                        <w:pPr>
                          <w:spacing w:before="0" w:after="160" w:line="259" w:lineRule="auto"/>
                        </w:pPr>
                        <w:r>
                          <w:rPr>
                            <w:rFonts w:cs="Calibri" w:hAnsi="Calibri" w:eastAsia="Calibri" w:ascii="Calibri"/>
                            <w:b w:val="1"/>
                            <w:color w:val="954e43"/>
                            <w:spacing w:val="23"/>
                            <w:sz w:val="18"/>
                          </w:rPr>
                          <w:t xml:space="preserve">30</w:t>
                        </w:r>
                      </w:p>
                    </w:txbxContent>
                  </v:textbox>
                </v:rect>
                <v:rect id="Rectangle 8341" style="position:absolute;width:1731;height:1435;left:2330;top:10061;" filled="f" stroked="f">
                  <v:textbox inset="0,0,0,0">
                    <w:txbxContent>
                      <w:p>
                        <w:pPr>
                          <w:spacing w:before="0" w:after="160" w:line="259" w:lineRule="auto"/>
                        </w:pPr>
                        <w:r>
                          <w:rPr>
                            <w:rFonts w:cs="Calibri" w:hAnsi="Calibri" w:eastAsia="Calibri" w:ascii="Calibri"/>
                            <w:b w:val="1"/>
                            <w:color w:val="954e43"/>
                            <w:spacing w:val="23"/>
                            <w:sz w:val="18"/>
                          </w:rPr>
                          <w:t xml:space="preserve">25</w:t>
                        </w:r>
                      </w:p>
                    </w:txbxContent>
                  </v:textbox>
                </v:rect>
                <v:rect id="Rectangle 14963" style="position:absolute;width:770;height:1435;left:29457;top:26721;" filled="f" stroked="f">
                  <v:textbox inset="0,0,0,0">
                    <w:txbxContent>
                      <w:p>
                        <w:pPr>
                          <w:spacing w:before="0" w:after="160" w:line="259" w:lineRule="auto"/>
                        </w:pPr>
                        <w:r>
                          <w:rPr>
                            <w:rFonts w:cs="Calibri" w:hAnsi="Calibri" w:eastAsia="Calibri" w:ascii="Calibri"/>
                            <w:b w:val="1"/>
                            <w:color w:val="954e43"/>
                            <w:sz w:val="18"/>
                          </w:rPr>
                          <w:t xml:space="preserve">6</w:t>
                        </w:r>
                      </w:p>
                    </w:txbxContent>
                  </v:textbox>
                </v:rect>
                <v:rect id="Rectangle 14964" style="position:absolute;width:770;height:1435;left:34181;top:26721;" filled="f" stroked="f">
                  <v:textbox inset="0,0,0,0">
                    <w:txbxContent>
                      <w:p>
                        <w:pPr>
                          <w:spacing w:before="0" w:after="160" w:line="259" w:lineRule="auto"/>
                        </w:pPr>
                        <w:r>
                          <w:rPr>
                            <w:rFonts w:cs="Calibri" w:hAnsi="Calibri" w:eastAsia="Calibri" w:ascii="Calibri"/>
                            <w:b w:val="1"/>
                            <w:color w:val="954e43"/>
                            <w:sz w:val="18"/>
                          </w:rPr>
                          <w:t xml:space="preserve">7</w:t>
                        </w:r>
                      </w:p>
                    </w:txbxContent>
                  </v:textbox>
                </v:rect>
                <v:rect id="Rectangle 14965" style="position:absolute;width:1731;height:1435;left:38096;top:26721;" filled="f" stroked="f">
                  <v:textbox inset="0,0,0,0">
                    <w:txbxContent>
                      <w:p>
                        <w:pPr>
                          <w:spacing w:before="0" w:after="160" w:line="259" w:lineRule="auto"/>
                        </w:pPr>
                        <w:r>
                          <w:rPr>
                            <w:rFonts w:cs="Calibri" w:hAnsi="Calibri" w:eastAsia="Calibri" w:ascii="Calibri"/>
                            <w:b w:val="1"/>
                            <w:color w:val="954e43"/>
                            <w:spacing w:val="23"/>
                            <w:sz w:val="18"/>
                          </w:rPr>
                          <w:t xml:space="preserve">17</w:t>
                        </w:r>
                      </w:p>
                    </w:txbxContent>
                  </v:textbox>
                </v:rect>
                <v:rect id="Rectangle 14959" style="position:absolute;width:770;height:1435;left:12547;top:26721;" filled="f" stroked="f">
                  <v:textbox inset="0,0,0,0">
                    <w:txbxContent>
                      <w:p>
                        <w:pPr>
                          <w:spacing w:before="0" w:after="160" w:line="259" w:lineRule="auto"/>
                        </w:pPr>
                        <w:r>
                          <w:rPr>
                            <w:rFonts w:cs="Calibri" w:hAnsi="Calibri" w:eastAsia="Calibri" w:ascii="Calibri"/>
                            <w:b w:val="1"/>
                            <w:color w:val="954e43"/>
                            <w:sz w:val="18"/>
                          </w:rPr>
                          <w:t xml:space="preserve">2</w:t>
                        </w:r>
                      </w:p>
                    </w:txbxContent>
                  </v:textbox>
                </v:rect>
                <v:rect id="Rectangle 14958" style="position:absolute;width:770;height:1435;left:8242;top:26721;" filled="f" stroked="f">
                  <v:textbox inset="0,0,0,0">
                    <w:txbxContent>
                      <w:p>
                        <w:pPr>
                          <w:spacing w:before="0" w:after="160" w:line="259" w:lineRule="auto"/>
                        </w:pPr>
                        <w:r>
                          <w:rPr>
                            <w:rFonts w:cs="Calibri" w:hAnsi="Calibri" w:eastAsia="Calibri" w:ascii="Calibri"/>
                            <w:b w:val="1"/>
                            <w:color w:val="954e43"/>
                            <w:sz w:val="18"/>
                          </w:rPr>
                          <w:t xml:space="preserve">1</w:t>
                        </w:r>
                      </w:p>
                    </w:txbxContent>
                  </v:textbox>
                </v:rect>
                <v:rect id="Rectangle 14960" style="position:absolute;width:770;height:1435;left:16701;top:26721;" filled="f" stroked="f">
                  <v:textbox inset="0,0,0,0">
                    <w:txbxContent>
                      <w:p>
                        <w:pPr>
                          <w:spacing w:before="0" w:after="160" w:line="259" w:lineRule="auto"/>
                        </w:pPr>
                        <w:r>
                          <w:rPr>
                            <w:rFonts w:cs="Calibri" w:hAnsi="Calibri" w:eastAsia="Calibri" w:ascii="Calibri"/>
                            <w:b w:val="1"/>
                            <w:color w:val="954e43"/>
                            <w:sz w:val="18"/>
                          </w:rPr>
                          <w:t xml:space="preserve">3</w:t>
                        </w:r>
                      </w:p>
                    </w:txbxContent>
                  </v:textbox>
                </v:rect>
                <v:rect id="Rectangle 14961" style="position:absolute;width:770;height:1435;left:20864;top:26721;" filled="f" stroked="f">
                  <v:textbox inset="0,0,0,0">
                    <w:txbxContent>
                      <w:p>
                        <w:pPr>
                          <w:spacing w:before="0" w:after="160" w:line="259" w:lineRule="auto"/>
                        </w:pPr>
                        <w:r>
                          <w:rPr>
                            <w:rFonts w:cs="Calibri" w:hAnsi="Calibri" w:eastAsia="Calibri" w:ascii="Calibri"/>
                            <w:b w:val="1"/>
                            <w:color w:val="954e43"/>
                            <w:sz w:val="18"/>
                          </w:rPr>
                          <w:t xml:space="preserve">4</w:t>
                        </w:r>
                      </w:p>
                    </w:txbxContent>
                  </v:textbox>
                </v:rect>
                <v:rect id="Rectangle 14962" style="position:absolute;width:770;height:1435;left:25238;top:26721;" filled="f" stroked="f">
                  <v:textbox inset="0,0,0,0">
                    <w:txbxContent>
                      <w:p>
                        <w:pPr>
                          <w:spacing w:before="0" w:after="160" w:line="259" w:lineRule="auto"/>
                        </w:pPr>
                        <w:r>
                          <w:rPr>
                            <w:rFonts w:cs="Calibri" w:hAnsi="Calibri" w:eastAsia="Calibri" w:ascii="Calibri"/>
                            <w:b w:val="1"/>
                            <w:color w:val="954e43"/>
                            <w:sz w:val="18"/>
                          </w:rPr>
                          <w:t xml:space="preserve">5</w:t>
                        </w:r>
                      </w:p>
                    </w:txbxContent>
                  </v:textbox>
                </v:rect>
                <v:rect id="Rectangle 8343" style="position:absolute;width:1731;height:1435;left:2330;top:13324;" filled="f" stroked="f">
                  <v:textbox inset="0,0,0,0">
                    <w:txbxContent>
                      <w:p>
                        <w:pPr>
                          <w:spacing w:before="0" w:after="160" w:line="259" w:lineRule="auto"/>
                        </w:pPr>
                        <w:r>
                          <w:rPr>
                            <w:rFonts w:cs="Calibri" w:hAnsi="Calibri" w:eastAsia="Calibri" w:ascii="Calibri"/>
                            <w:b w:val="1"/>
                            <w:color w:val="954e43"/>
                            <w:spacing w:val="23"/>
                            <w:sz w:val="18"/>
                          </w:rPr>
                          <w:t xml:space="preserve">20</w:t>
                        </w:r>
                      </w:p>
                    </w:txbxContent>
                  </v:textbox>
                </v:rect>
                <v:rect id="Rectangle 8344" style="position:absolute;width:1731;height:1435;left:2330;top:16440;" filled="f" stroked="f">
                  <v:textbox inset="0,0,0,0">
                    <w:txbxContent>
                      <w:p>
                        <w:pPr>
                          <w:spacing w:before="0" w:after="160" w:line="259" w:lineRule="auto"/>
                        </w:pPr>
                        <w:r>
                          <w:rPr>
                            <w:rFonts w:cs="Calibri" w:hAnsi="Calibri" w:eastAsia="Calibri" w:ascii="Calibri"/>
                            <w:b w:val="1"/>
                            <w:color w:val="954e43"/>
                            <w:spacing w:val="23"/>
                            <w:sz w:val="18"/>
                          </w:rPr>
                          <w:t xml:space="preserve">15</w:t>
                        </w:r>
                      </w:p>
                    </w:txbxContent>
                  </v:textbox>
                </v:rect>
                <v:rect id="Rectangle 8345" style="position:absolute;width:1731;height:1435;left:2330;top:19548;" filled="f" stroked="f">
                  <v:textbox inset="0,0,0,0">
                    <w:txbxContent>
                      <w:p>
                        <w:pPr>
                          <w:spacing w:before="0" w:after="160" w:line="259" w:lineRule="auto"/>
                        </w:pPr>
                        <w:r>
                          <w:rPr>
                            <w:rFonts w:cs="Calibri" w:hAnsi="Calibri" w:eastAsia="Calibri" w:ascii="Calibri"/>
                            <w:b w:val="1"/>
                            <w:color w:val="954e43"/>
                            <w:spacing w:val="23"/>
                            <w:sz w:val="18"/>
                          </w:rPr>
                          <w:t xml:space="preserve">10</w:t>
                        </w:r>
                      </w:p>
                    </w:txbxContent>
                  </v:textbox>
                </v:rect>
                <v:rect id="Rectangle 8346" style="position:absolute;width:770;height:1435;left:3052;top:22695;" filled="f" stroked="f">
                  <v:textbox inset="0,0,0,0">
                    <w:txbxContent>
                      <w:p>
                        <w:pPr>
                          <w:spacing w:before="0" w:after="160" w:line="259" w:lineRule="auto"/>
                        </w:pPr>
                        <w:r>
                          <w:rPr>
                            <w:rFonts w:cs="Calibri" w:hAnsi="Calibri" w:eastAsia="Calibri" w:ascii="Calibri"/>
                            <w:b w:val="1"/>
                            <w:color w:val="954e43"/>
                            <w:sz w:val="18"/>
                          </w:rPr>
                          <w:t xml:space="preserve">5</w:t>
                        </w:r>
                      </w:p>
                    </w:txbxContent>
                  </v:textbox>
                </v:rect>
                <v:rect id="Rectangle 8347" style="position:absolute;width:770;height:1435;left:3052;top:25560;" filled="f" stroked="f">
                  <v:textbox inset="0,0,0,0">
                    <w:txbxContent>
                      <w:p>
                        <w:pPr>
                          <w:spacing w:before="0" w:after="160" w:line="259" w:lineRule="auto"/>
                        </w:pPr>
                        <w:r>
                          <w:rPr>
                            <w:rFonts w:cs="Calibri" w:hAnsi="Calibri" w:eastAsia="Calibri" w:ascii="Calibri"/>
                            <w:b w:val="1"/>
                            <w:color w:val="954e43"/>
                            <w:sz w:val="18"/>
                          </w:rPr>
                          <w:t xml:space="preserve">0</w:t>
                        </w:r>
                      </w:p>
                    </w:txbxContent>
                  </v:textbox>
                </v:rect>
                <v:shape id="Shape 8348" style="position:absolute;width:38944;height:0;left:4384;top:23029;" coordsize="3894467,0" path="m0,0l3894467,0">
                  <v:stroke weight="2pt" endcap="flat" joinstyle="round" on="true" color="#ddbdb3"/>
                  <v:fill on="false" color="#000000" opacity="0"/>
                </v:shape>
                <v:shape id="Shape 8349" style="position:absolute;width:38926;height:0;left:4384;top:19923;" coordsize="3892638,0" path="m0,0l3892638,0">
                  <v:stroke weight="2pt" endcap="flat" joinstyle="round" on="true" color="#ddbdb3"/>
                  <v:fill on="false" color="#000000" opacity="0"/>
                </v:shape>
                <v:shape id="Shape 8350" style="position:absolute;width:38963;height:0;left:4384;top:16802;" coordsize="3896309,0" path="m0,0l3896309,0">
                  <v:stroke weight="2pt" endcap="flat" joinstyle="round" on="true" color="#ddbdb3"/>
                  <v:fill on="false" color="#000000" opacity="0"/>
                </v:shape>
                <v:shape id="Shape 8351" style="position:absolute;width:38960;height:0;left:4368;top:13740;" coordsize="3896029,0" path="m0,0l3896029,0">
                  <v:stroke weight="2pt" endcap="flat" joinstyle="round" on="true" color="#ddbdb3"/>
                  <v:fill on="false" color="#000000" opacity="0"/>
                </v:shape>
                <v:shape id="Shape 8352" style="position:absolute;width:38944;height:0;left:4384;top:10400;" coordsize="3894467,0" path="m0,0l3894467,0">
                  <v:stroke weight="2pt" endcap="flat" joinstyle="round" on="true" color="#ddbdb3"/>
                  <v:fill on="false" color="#000000" opacity="0"/>
                </v:shape>
                <v:shape id="Shape 8353" style="position:absolute;width:38963;height:0;left:4384;top:7295;" coordsize="3896309,0" path="m0,0l3896309,0">
                  <v:stroke weight="2pt" endcap="flat" joinstyle="round" on="true" color="#ddbdb3"/>
                  <v:fill on="false" color="#000000" opacity="0"/>
                </v:shape>
                <v:shape id="Shape 153597" style="position:absolute;width:2368;height:19997;left:7549;top:6021;" coordsize="236893,1999755" path="m0,0l236893,0l236893,1999755l0,1999755l0,0">
                  <v:stroke weight="0pt" endcap="flat" joinstyle="miter" miterlimit="10" on="false" color="#000000" opacity="0"/>
                  <v:fill on="true" color="#954e43"/>
                </v:shape>
                <v:shape id="Shape 153598" style="position:absolute;width:2369;height:9861;left:11751;top:16158;" coordsize="236918,986104" path="m0,0l236918,0l236918,986104l0,986104l0,0">
                  <v:stroke weight="0pt" endcap="flat" joinstyle="miter" miterlimit="10" on="false" color="#000000" opacity="0"/>
                  <v:fill on="true" color="#954e43"/>
                </v:shape>
                <v:shape id="Shape 153599" style="position:absolute;width:2368;height:14889;left:15953;top:11112;" coordsize="236893,1488986" path="m0,0l236893,0l236893,1488986l0,1488986l0,0">
                  <v:stroke weight="0pt" endcap="flat" joinstyle="miter" miterlimit="10" on="false" color="#000000" opacity="0"/>
                  <v:fill on="true" color="#954e43"/>
                </v:shape>
                <v:shape id="Shape 153600" style="position:absolute;width:2369;height:4514;left:20135;top:21504;" coordsize="236906,451421" path="m0,0l236906,0l236906,451421l0,451421l0,0">
                  <v:stroke weight="0pt" endcap="flat" joinstyle="miter" miterlimit="10" on="false" color="#000000" opacity="0"/>
                  <v:fill on="true" color="#954e43"/>
                </v:shape>
                <v:shape id="Shape 153601" style="position:absolute;width:2369;height:4119;left:24419;top:21882;" coordsize="236906,411988" path="m0,0l236906,0l236906,411988l0,411988l0,0">
                  <v:stroke weight="0pt" endcap="flat" joinstyle="miter" miterlimit="10" on="false" color="#000000" opacity="0"/>
                  <v:fill on="true" color="#954e43"/>
                </v:shape>
                <v:shape id="Shape 153602" style="position:absolute;width:2369;height:5640;left:28728;top:20378;" coordsize="236906,564096" path="m0,0l236906,0l236906,564096l0,564096l0,0">
                  <v:stroke weight="0pt" endcap="flat" joinstyle="miter" miterlimit="10" on="false" color="#000000" opacity="0"/>
                  <v:fill on="true" color="#954e43"/>
                </v:shape>
                <v:shape id="Shape 153603" style="position:absolute;width:2368;height:10683;left:33266;top:15318;" coordsize="236893,1068375" path="m0,0l236893,0l236893,1068375l0,1068375l0,0">
                  <v:stroke weight="0pt" endcap="flat" joinstyle="miter" miterlimit="10" on="false" color="#000000" opacity="0"/>
                  <v:fill on="true" color="#954e43"/>
                </v:shape>
                <v:shape id="Shape 153604" style="position:absolute;width:2379;height:9395;left:37595;top:16607;" coordsize="237922,939559" path="m0,0l237922,0l237922,939559l0,939559l0,0">
                  <v:stroke weight="0pt" endcap="flat" joinstyle="miter" miterlimit="10" on="false" color="#000000" opacity="0"/>
                  <v:fill on="true" color="#954e43"/>
                </v:shape>
                <v:shape id="Shape 8363" style="position:absolute;width:38989;height:21800;left:4343;top:4180;" coordsize="3898925,2180095" path="m0,2180095l3898925,2180095l3898925,0l0,0x">
                  <v:stroke weight="1pt" endcap="round" joinstyle="miter" miterlimit="8" on="true" color="#954e43"/>
                  <v:fill on="false" color="#000000" opacity="0"/>
                </v:shape>
                <v:rect id="Rectangle 8364" style="position:absolute;width:4152;height:1420;left:15498;top:9954;" filled="f" stroked="f">
                  <v:textbox inset="0,0,0,0">
                    <w:txbxContent>
                      <w:p>
                        <w:pPr>
                          <w:spacing w:before="0" w:after="160" w:line="259" w:lineRule="auto"/>
                        </w:pPr>
                        <w:r>
                          <w:rPr>
                            <w:rFonts w:cs="Calibri" w:hAnsi="Calibri" w:eastAsia="Calibri" w:ascii="Calibri"/>
                            <w:b w:val="1"/>
                            <w:color w:val="954e43"/>
                            <w:spacing w:val="23"/>
                            <w:w w:val="103"/>
                            <w:sz w:val="18"/>
                          </w:rPr>
                          <w:t xml:space="preserve">23.98</w:t>
                        </w:r>
                      </w:p>
                    </w:txbxContent>
                  </v:textbox>
                </v:rect>
                <v:rect id="Rectangle 8365" style="position:absolute;width:3192;height:1420;left:28530;top:19300;" filled="f" stroked="f">
                  <v:textbox inset="0,0,0,0">
                    <w:txbxContent>
                      <w:p>
                        <w:pPr>
                          <w:spacing w:before="0" w:after="160" w:line="259" w:lineRule="auto"/>
                        </w:pPr>
                        <w:r>
                          <w:rPr>
                            <w:rFonts w:cs="Calibri" w:hAnsi="Calibri" w:eastAsia="Calibri" w:ascii="Calibri"/>
                            <w:b w:val="1"/>
                            <w:color w:val="954e43"/>
                            <w:spacing w:val="23"/>
                            <w:w w:val="103"/>
                            <w:sz w:val="18"/>
                          </w:rPr>
                          <w:t xml:space="preserve">9.12</w:t>
                        </w:r>
                      </w:p>
                    </w:txbxContent>
                  </v:textbox>
                </v:rect>
              </v:group>
            </w:pict>
          </mc:Fallback>
        </mc:AlternateContent>
      </w:r>
    </w:p>
    <w:p w:rsidR="00160995" w:rsidRDefault="00AE623C">
      <w:pPr>
        <w:shd w:val="clear" w:color="auto" w:fill="934F45"/>
        <w:spacing w:after="215" w:line="265" w:lineRule="auto"/>
        <w:ind w:left="-5" w:hanging="10"/>
      </w:pPr>
      <w:r>
        <w:rPr>
          <w:rFonts w:ascii="Times New Roman" w:eastAsia="Times New Roman" w:hAnsi="Times New Roman" w:cs="Times New Roman"/>
          <w:color w:val="FFFFFF"/>
          <w:sz w:val="18"/>
        </w:rPr>
        <w:t>106</w:t>
      </w:r>
    </w:p>
    <w:p w:rsidR="00160995" w:rsidRDefault="00AE623C">
      <w:pPr>
        <w:spacing w:after="0" w:line="304" w:lineRule="auto"/>
        <w:ind w:left="3902" w:right="14" w:hanging="10"/>
      </w:pPr>
      <w:r>
        <w:rPr>
          <w:rFonts w:ascii="Times New Roman" w:eastAsia="Times New Roman" w:hAnsi="Times New Roman" w:cs="Times New Roman"/>
          <w:color w:val="221D1F"/>
          <w:sz w:val="18"/>
        </w:rPr>
        <w:t>27. When, if at all, were you asked what you needed, and by whom? How and where did these discussions take place? Do you feel that your ideas were listened to, and by whom?</w:t>
      </w:r>
    </w:p>
    <w:p w:rsidR="00160995" w:rsidRDefault="00AE623C">
      <w:pPr>
        <w:spacing w:after="200" w:line="265" w:lineRule="auto"/>
        <w:ind w:left="1592" w:right="275" w:hanging="10"/>
        <w:jc w:val="center"/>
      </w:pPr>
      <w:r>
        <w:rPr>
          <w:rFonts w:ascii="Times New Roman" w:eastAsia="Times New Roman" w:hAnsi="Times New Roman" w:cs="Times New Roman"/>
          <w:color w:val="221D1F"/>
          <w:sz w:val="18"/>
        </w:rPr>
        <w:t>What were the results, if any, of the ideas you expressed?</w:t>
      </w:r>
    </w:p>
    <w:p w:rsidR="00160995" w:rsidRDefault="00AE623C">
      <w:pPr>
        <w:numPr>
          <w:ilvl w:val="0"/>
          <w:numId w:val="58"/>
        </w:numPr>
        <w:spacing w:after="87" w:line="265" w:lineRule="auto"/>
        <w:ind w:left="1818" w:right="626" w:hanging="236"/>
        <w:jc w:val="center"/>
      </w:pPr>
      <w:r>
        <w:rPr>
          <w:rFonts w:ascii="Times New Roman" w:eastAsia="Times New Roman" w:hAnsi="Times New Roman" w:cs="Times New Roman"/>
          <w:color w:val="221D1F"/>
          <w:sz w:val="18"/>
        </w:rPr>
        <w:t>=  No organisation or pe</w:t>
      </w:r>
      <w:r>
        <w:rPr>
          <w:rFonts w:ascii="Times New Roman" w:eastAsia="Times New Roman" w:hAnsi="Times New Roman" w:cs="Times New Roman"/>
          <w:color w:val="221D1F"/>
          <w:sz w:val="18"/>
        </w:rPr>
        <w:t>rson enquired about it</w:t>
      </w:r>
    </w:p>
    <w:p w:rsidR="00160995" w:rsidRDefault="00AE623C">
      <w:pPr>
        <w:numPr>
          <w:ilvl w:val="0"/>
          <w:numId w:val="58"/>
        </w:numPr>
        <w:spacing w:after="58" w:line="304" w:lineRule="auto"/>
        <w:ind w:left="1818" w:right="626" w:hanging="236"/>
        <w:jc w:val="center"/>
      </w:pPr>
      <w:r>
        <w:rPr>
          <w:rFonts w:ascii="Times New Roman" w:eastAsia="Times New Roman" w:hAnsi="Times New Roman" w:cs="Times New Roman"/>
          <w:color w:val="221D1F"/>
          <w:sz w:val="18"/>
        </w:rPr>
        <w:t>=  From the day of the disaster onwards we have been asked about our requirements</w:t>
      </w:r>
    </w:p>
    <w:p w:rsidR="00160995" w:rsidRDefault="00AE623C">
      <w:pPr>
        <w:numPr>
          <w:ilvl w:val="0"/>
          <w:numId w:val="58"/>
        </w:numPr>
        <w:spacing w:after="87" w:line="265" w:lineRule="auto"/>
        <w:ind w:left="1818" w:right="626" w:hanging="236"/>
        <w:jc w:val="center"/>
      </w:pPr>
      <w:r>
        <w:rPr>
          <w:rFonts w:ascii="Times New Roman" w:eastAsia="Times New Roman" w:hAnsi="Times New Roman" w:cs="Times New Roman"/>
          <w:color w:val="221D1F"/>
          <w:sz w:val="18"/>
        </w:rPr>
        <w:t>=  Several NGO workers have asked for our ideas</w:t>
      </w:r>
    </w:p>
    <w:p w:rsidR="00160995" w:rsidRDefault="00AE623C">
      <w:pPr>
        <w:numPr>
          <w:ilvl w:val="0"/>
          <w:numId w:val="58"/>
        </w:numPr>
        <w:spacing w:after="87" w:line="265" w:lineRule="auto"/>
        <w:ind w:left="1818" w:right="626" w:hanging="236"/>
        <w:jc w:val="center"/>
      </w:pPr>
      <w:r>
        <w:rPr>
          <w:rFonts w:ascii="Times New Roman" w:eastAsia="Times New Roman" w:hAnsi="Times New Roman" w:cs="Times New Roman"/>
          <w:color w:val="221D1F"/>
          <w:sz w:val="18"/>
        </w:rPr>
        <w:t>=  Our opinions were listened to only up to a certain level</w:t>
      </w:r>
    </w:p>
    <w:p w:rsidR="00160995" w:rsidRDefault="00AE623C">
      <w:pPr>
        <w:numPr>
          <w:ilvl w:val="0"/>
          <w:numId w:val="58"/>
        </w:numPr>
        <w:spacing w:after="53" w:line="304" w:lineRule="auto"/>
        <w:ind w:left="1818" w:right="626" w:hanging="236"/>
        <w:jc w:val="center"/>
      </w:pPr>
      <w:r>
        <w:rPr>
          <w:rFonts w:ascii="Times New Roman" w:eastAsia="Times New Roman" w:hAnsi="Times New Roman" w:cs="Times New Roman"/>
          <w:color w:val="221D1F"/>
          <w:sz w:val="18"/>
        </w:rPr>
        <w:t xml:space="preserve">=  On the basis of the aid and cooperation received we can say that our opinions havehad results </w:t>
      </w:r>
    </w:p>
    <w:p w:rsidR="00160995" w:rsidRDefault="00AE623C">
      <w:pPr>
        <w:numPr>
          <w:ilvl w:val="0"/>
          <w:numId w:val="58"/>
        </w:numPr>
        <w:spacing w:after="87" w:line="265" w:lineRule="auto"/>
        <w:ind w:left="1818" w:right="626" w:hanging="236"/>
        <w:jc w:val="center"/>
      </w:pPr>
      <w:r>
        <w:rPr>
          <w:rFonts w:ascii="Times New Roman" w:eastAsia="Times New Roman" w:hAnsi="Times New Roman" w:cs="Times New Roman"/>
          <w:color w:val="221D1F"/>
          <w:sz w:val="18"/>
        </w:rPr>
        <w:t xml:space="preserve">=  The government enquired </w:t>
      </w:r>
    </w:p>
    <w:p w:rsidR="00160995" w:rsidRDefault="00AE623C">
      <w:pPr>
        <w:numPr>
          <w:ilvl w:val="0"/>
          <w:numId w:val="58"/>
        </w:numPr>
        <w:spacing w:after="87" w:line="265" w:lineRule="auto"/>
        <w:ind w:left="1818" w:right="626" w:hanging="236"/>
        <w:jc w:val="center"/>
      </w:pPr>
      <w:r>
        <w:rPr>
          <w:rFonts w:ascii="Times New Roman" w:eastAsia="Times New Roman" w:hAnsi="Times New Roman" w:cs="Times New Roman"/>
          <w:color w:val="221D1F"/>
          <w:sz w:val="18"/>
        </w:rPr>
        <w:t>=  There is still no response to our opinions</w:t>
      </w:r>
    </w:p>
    <w:p w:rsidR="00160995" w:rsidRDefault="00AE623C">
      <w:pPr>
        <w:spacing w:after="387" w:line="265" w:lineRule="auto"/>
        <w:ind w:left="1592" w:right="76" w:hanging="10"/>
        <w:jc w:val="center"/>
      </w:pPr>
      <w:r>
        <w:rPr>
          <w:rFonts w:ascii="Times New Roman" w:eastAsia="Times New Roman" w:hAnsi="Times New Roman" w:cs="Times New Roman"/>
          <w:color w:val="221D1F"/>
          <w:sz w:val="18"/>
        </w:rPr>
        <w:t>17 =  NGOs collected data and distributed aid based on this</w:t>
      </w:r>
    </w:p>
    <w:p w:rsidR="00160995" w:rsidRDefault="00AE623C">
      <w:pPr>
        <w:pStyle w:val="Heading3"/>
        <w:spacing w:after="98" w:line="259" w:lineRule="auto"/>
        <w:ind w:left="10" w:right="1038"/>
        <w:jc w:val="center"/>
      </w:pPr>
      <w:r>
        <w:t>10. Aid preferences</w:t>
      </w:r>
    </w:p>
    <w:p w:rsidR="00160995" w:rsidRDefault="00AE623C">
      <w:pPr>
        <w:spacing w:after="167" w:line="304" w:lineRule="auto"/>
        <w:ind w:left="3902" w:right="14" w:hanging="10"/>
      </w:pPr>
      <w:r>
        <w:rPr>
          <w:rFonts w:ascii="Times New Roman" w:eastAsia="Times New Roman" w:hAnsi="Times New Roman" w:cs="Times New Roman"/>
          <w:color w:val="221D1F"/>
          <w:sz w:val="18"/>
        </w:rPr>
        <w:t xml:space="preserve">28. </w:t>
      </w:r>
      <w:r>
        <w:rPr>
          <w:rFonts w:ascii="Times New Roman" w:eastAsia="Times New Roman" w:hAnsi="Times New Roman" w:cs="Times New Roman"/>
          <w:color w:val="221D1F"/>
          <w:sz w:val="18"/>
        </w:rPr>
        <w:t>In the first three months, instead of food and other items, if you had been given cash by NGOs, would it have been easier or more difficult for you and your family? Now, what would be the best way to receive assistance? Are there others in your area who ma</w:t>
      </w:r>
      <w:r>
        <w:rPr>
          <w:rFonts w:ascii="Times New Roman" w:eastAsia="Times New Roman" w:hAnsi="Times New Roman" w:cs="Times New Roman"/>
          <w:color w:val="221D1F"/>
          <w:sz w:val="18"/>
        </w:rPr>
        <w:t>y feel differently? Explain.</w:t>
      </w:r>
    </w:p>
    <w:p w:rsidR="00160995" w:rsidRDefault="00AE623C">
      <w:pPr>
        <w:numPr>
          <w:ilvl w:val="0"/>
          <w:numId w:val="59"/>
        </w:numPr>
        <w:spacing w:after="58" w:line="304" w:lineRule="auto"/>
        <w:ind w:left="2973" w:right="337" w:hanging="236"/>
      </w:pPr>
      <w:r>
        <w:rPr>
          <w:rFonts w:ascii="Times New Roman" w:eastAsia="Times New Roman" w:hAnsi="Times New Roman" w:cs="Times New Roman"/>
          <w:color w:val="221D1F"/>
          <w:sz w:val="18"/>
        </w:rPr>
        <w:t xml:space="preserve">=  Food and other items are much more important than money         </w:t>
      </w:r>
    </w:p>
    <w:p w:rsidR="00160995" w:rsidRDefault="00AE623C">
      <w:pPr>
        <w:numPr>
          <w:ilvl w:val="0"/>
          <w:numId w:val="59"/>
        </w:numPr>
        <w:spacing w:after="87" w:line="265" w:lineRule="auto"/>
        <w:ind w:left="2973" w:right="337" w:hanging="236"/>
      </w:pPr>
      <w:r>
        <w:rPr>
          <w:rFonts w:ascii="Times New Roman" w:eastAsia="Times New Roman" w:hAnsi="Times New Roman" w:cs="Times New Roman"/>
          <w:color w:val="221D1F"/>
          <w:sz w:val="18"/>
        </w:rPr>
        <w:t>=  Cash is much more important</w:t>
      </w:r>
    </w:p>
    <w:p w:rsidR="00160995" w:rsidRDefault="00AE623C">
      <w:pPr>
        <w:numPr>
          <w:ilvl w:val="0"/>
          <w:numId w:val="59"/>
        </w:numPr>
        <w:spacing w:after="58" w:line="304" w:lineRule="auto"/>
        <w:ind w:left="2973" w:right="337" w:hanging="236"/>
      </w:pPr>
      <w:r>
        <w:rPr>
          <w:rFonts w:ascii="Times New Roman" w:eastAsia="Times New Roman" w:hAnsi="Times New Roman" w:cs="Times New Roman"/>
          <w:color w:val="221D1F"/>
          <w:sz w:val="18"/>
        </w:rPr>
        <w:t xml:space="preserve">=  The best way to assist is to find badly affected families and to offer them </w:t>
      </w:r>
    </w:p>
    <w:p w:rsidR="00160995" w:rsidRDefault="00AE623C">
      <w:pPr>
        <w:numPr>
          <w:ilvl w:val="0"/>
          <w:numId w:val="59"/>
        </w:numPr>
        <w:spacing w:after="87" w:line="265" w:lineRule="auto"/>
        <w:ind w:left="2973" w:right="337" w:hanging="236"/>
      </w:pPr>
      <w:r>
        <w:rPr>
          <w:rFonts w:ascii="Times New Roman" w:eastAsia="Times New Roman" w:hAnsi="Times New Roman" w:cs="Times New Roman"/>
          <w:color w:val="221D1F"/>
          <w:sz w:val="18"/>
        </w:rPr>
        <w:t>=  If we have money we can buy what we require</w:t>
      </w:r>
    </w:p>
    <w:p w:rsidR="00160995" w:rsidRDefault="00AE623C">
      <w:pPr>
        <w:numPr>
          <w:ilvl w:val="0"/>
          <w:numId w:val="59"/>
        </w:numPr>
        <w:spacing w:after="58" w:line="304" w:lineRule="auto"/>
        <w:ind w:left="2973" w:right="337" w:hanging="236"/>
      </w:pPr>
      <w:r>
        <w:rPr>
          <w:rFonts w:ascii="Times New Roman" w:eastAsia="Times New Roman" w:hAnsi="Times New Roman" w:cs="Times New Roman"/>
          <w:color w:val="221D1F"/>
          <w:sz w:val="18"/>
        </w:rPr>
        <w:t>=</w:t>
      </w:r>
      <w:r>
        <w:rPr>
          <w:rFonts w:ascii="Times New Roman" w:eastAsia="Times New Roman" w:hAnsi="Times New Roman" w:cs="Times New Roman"/>
          <w:color w:val="221D1F"/>
          <w:sz w:val="18"/>
        </w:rPr>
        <w:t xml:space="preserve">  Receiving expired food items and non-preferred food items is a problem</w:t>
      </w:r>
    </w:p>
    <w:p w:rsidR="00160995" w:rsidRDefault="00AE623C">
      <w:pPr>
        <w:numPr>
          <w:ilvl w:val="0"/>
          <w:numId w:val="59"/>
        </w:numPr>
        <w:spacing w:after="87" w:line="265" w:lineRule="auto"/>
        <w:ind w:left="2973" w:right="337" w:hanging="236"/>
      </w:pPr>
      <w:r>
        <w:rPr>
          <w:rFonts w:ascii="Times New Roman" w:eastAsia="Times New Roman" w:hAnsi="Times New Roman" w:cs="Times New Roman"/>
          <w:color w:val="221D1F"/>
          <w:sz w:val="18"/>
        </w:rPr>
        <w:t>=  Receiving both cash and food items is the best</w:t>
      </w:r>
    </w:p>
    <w:p w:rsidR="00160995" w:rsidRDefault="00AE623C">
      <w:pPr>
        <w:spacing w:after="132" w:line="304" w:lineRule="auto"/>
        <w:ind w:left="3902" w:right="14" w:hanging="10"/>
      </w:pPr>
      <w:r>
        <w:rPr>
          <w:rFonts w:ascii="Times New Roman" w:eastAsia="Times New Roman" w:hAnsi="Times New Roman" w:cs="Times New Roman"/>
          <w:color w:val="221D1F"/>
          <w:sz w:val="18"/>
        </w:rPr>
        <w:t>8   =  Now our requirement is goods and services to build our daily lives</w:t>
      </w:r>
    </w:p>
    <w:p w:rsidR="00160995" w:rsidRDefault="00AE623C">
      <w:pPr>
        <w:spacing w:after="574"/>
        <w:ind w:right="-128"/>
      </w:pPr>
      <w:r>
        <w:rPr>
          <w:noProof/>
        </w:rPr>
        <mc:AlternateContent>
          <mc:Choice Requires="wpg">
            <w:drawing>
              <wp:inline distT="0" distB="0" distL="0" distR="0">
                <wp:extent cx="4499991" cy="2578735"/>
                <wp:effectExtent l="0" t="0" r="0" b="0"/>
                <wp:docPr id="136405" name="Group 136405"/>
                <wp:cNvGraphicFramePr/>
                <a:graphic xmlns:a="http://schemas.openxmlformats.org/drawingml/2006/main">
                  <a:graphicData uri="http://schemas.microsoft.com/office/word/2010/wordprocessingGroup">
                    <wpg:wgp>
                      <wpg:cNvGrpSpPr/>
                      <wpg:grpSpPr>
                        <a:xfrm>
                          <a:off x="0" y="0"/>
                          <a:ext cx="4499991" cy="2578735"/>
                          <a:chOff x="0" y="0"/>
                          <a:chExt cx="4499991" cy="2578735"/>
                        </a:xfrm>
                      </wpg:grpSpPr>
                      <wps:wsp>
                        <wps:cNvPr id="8444" name="Shape 8444"/>
                        <wps:cNvSpPr/>
                        <wps:spPr>
                          <a:xfrm>
                            <a:off x="6350" y="6350"/>
                            <a:ext cx="4487291" cy="2572385"/>
                          </a:xfrm>
                          <a:custGeom>
                            <a:avLst/>
                            <a:gdLst/>
                            <a:ahLst/>
                            <a:cxnLst/>
                            <a:rect l="0" t="0" r="0" b="0"/>
                            <a:pathLst>
                              <a:path w="4487291" h="2572385">
                                <a:moveTo>
                                  <a:pt x="0" y="0"/>
                                </a:moveTo>
                                <a:lnTo>
                                  <a:pt x="4487291" y="0"/>
                                </a:lnTo>
                                <a:lnTo>
                                  <a:pt x="4487291" y="2572385"/>
                                </a:lnTo>
                                <a:lnTo>
                                  <a:pt x="0" y="2572385"/>
                                </a:lnTo>
                                <a:close/>
                              </a:path>
                            </a:pathLst>
                          </a:custGeom>
                          <a:ln w="12700" cap="flat">
                            <a:miter lim="127000"/>
                          </a:ln>
                        </wps:spPr>
                        <wps:style>
                          <a:lnRef idx="1">
                            <a:srgbClr val="934F45"/>
                          </a:lnRef>
                          <a:fillRef idx="0">
                            <a:srgbClr val="000000">
                              <a:alpha val="0"/>
                            </a:srgbClr>
                          </a:fillRef>
                          <a:effectRef idx="0">
                            <a:scrgbClr r="0" g="0" b="0"/>
                          </a:effectRef>
                          <a:fontRef idx="none"/>
                        </wps:style>
                        <wps:bodyPr/>
                      </wps:wsp>
                      <wps:wsp>
                        <wps:cNvPr id="153635" name="Shape 153635"/>
                        <wps:cNvSpPr/>
                        <wps:spPr>
                          <a:xfrm>
                            <a:off x="0" y="0"/>
                            <a:ext cx="4499991" cy="272796"/>
                          </a:xfrm>
                          <a:custGeom>
                            <a:avLst/>
                            <a:gdLst/>
                            <a:ahLst/>
                            <a:cxnLst/>
                            <a:rect l="0" t="0" r="0" b="0"/>
                            <a:pathLst>
                              <a:path w="4499991" h="272796">
                                <a:moveTo>
                                  <a:pt x="0" y="0"/>
                                </a:moveTo>
                                <a:lnTo>
                                  <a:pt x="4499991" y="0"/>
                                </a:lnTo>
                                <a:lnTo>
                                  <a:pt x="4499991" y="272796"/>
                                </a:lnTo>
                                <a:lnTo>
                                  <a:pt x="0" y="272796"/>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8448" name="Rectangle 8448"/>
                        <wps:cNvSpPr/>
                        <wps:spPr>
                          <a:xfrm>
                            <a:off x="36009" y="85427"/>
                            <a:ext cx="2398846" cy="143506"/>
                          </a:xfrm>
                          <a:prstGeom prst="rect">
                            <a:avLst/>
                          </a:prstGeom>
                          <a:ln>
                            <a:noFill/>
                          </a:ln>
                        </wps:spPr>
                        <wps:txbx>
                          <w:txbxContent>
                            <w:p w:rsidR="00160995" w:rsidRDefault="00AE623C">
                              <w:r>
                                <w:rPr>
                                  <w:rFonts w:ascii="Times New Roman" w:eastAsia="Times New Roman" w:hAnsi="Times New Roman" w:cs="Times New Roman"/>
                                  <w:b/>
                                  <w:color w:val="FFFFFF"/>
                                  <w:w w:val="105"/>
                                  <w:sz w:val="18"/>
                                </w:rPr>
                                <w:t>Question</w:t>
                              </w:r>
                              <w:r>
                                <w:rPr>
                                  <w:rFonts w:ascii="Times New Roman" w:eastAsia="Times New Roman" w:hAnsi="Times New Roman" w:cs="Times New Roman"/>
                                  <w:b/>
                                  <w:color w:val="FFFFFF"/>
                                  <w:spacing w:val="29"/>
                                  <w:w w:val="105"/>
                                  <w:sz w:val="18"/>
                                </w:rPr>
                                <w:t xml:space="preserve"> </w:t>
                              </w:r>
                              <w:r>
                                <w:rPr>
                                  <w:rFonts w:ascii="Times New Roman" w:eastAsia="Times New Roman" w:hAnsi="Times New Roman" w:cs="Times New Roman"/>
                                  <w:b/>
                                  <w:color w:val="FFFFFF"/>
                                  <w:w w:val="105"/>
                                  <w:sz w:val="18"/>
                                </w:rPr>
                                <w:t>28</w:t>
                              </w:r>
                              <w:r>
                                <w:rPr>
                                  <w:rFonts w:ascii="Times New Roman" w:eastAsia="Times New Roman" w:hAnsi="Times New Roman" w:cs="Times New Roman"/>
                                  <w:b/>
                                  <w:color w:val="FFFFFF"/>
                                  <w:spacing w:val="24"/>
                                  <w:w w:val="105"/>
                                  <w:sz w:val="18"/>
                                </w:rPr>
                                <w:t xml:space="preserve"> </w:t>
                              </w:r>
                              <w:r>
                                <w:rPr>
                                  <w:rFonts w:ascii="Times New Roman" w:eastAsia="Times New Roman" w:hAnsi="Times New Roman" w:cs="Times New Roman"/>
                                  <w:b/>
                                  <w:color w:val="FFFFFF"/>
                                  <w:w w:val="105"/>
                                  <w:sz w:val="18"/>
                                </w:rPr>
                                <w:t>(multiple</w:t>
                              </w:r>
                              <w:r>
                                <w:rPr>
                                  <w:rFonts w:ascii="Times New Roman" w:eastAsia="Times New Roman" w:hAnsi="Times New Roman" w:cs="Times New Roman"/>
                                  <w:b/>
                                  <w:color w:val="FFFFFF"/>
                                  <w:spacing w:val="28"/>
                                  <w:w w:val="105"/>
                                  <w:sz w:val="18"/>
                                </w:rPr>
                                <w:t xml:space="preserve"> </w:t>
                              </w:r>
                              <w:r>
                                <w:rPr>
                                  <w:rFonts w:ascii="Times New Roman" w:eastAsia="Times New Roman" w:hAnsi="Times New Roman" w:cs="Times New Roman"/>
                                  <w:b/>
                                  <w:color w:val="FFFFFF"/>
                                  <w:w w:val="105"/>
                                  <w:sz w:val="18"/>
                                </w:rPr>
                                <w:t>answers)</w:t>
                              </w:r>
                            </w:p>
                          </w:txbxContent>
                        </wps:txbx>
                        <wps:bodyPr horzOverflow="overflow" vert="horz" lIns="0" tIns="0" rIns="0" bIns="0" rtlCol="0">
                          <a:noAutofit/>
                        </wps:bodyPr>
                      </wps:wsp>
                      <wps:wsp>
                        <wps:cNvPr id="153644" name="Shape 153644"/>
                        <wps:cNvSpPr/>
                        <wps:spPr>
                          <a:xfrm>
                            <a:off x="44323" y="332740"/>
                            <a:ext cx="4414139" cy="2209292"/>
                          </a:xfrm>
                          <a:custGeom>
                            <a:avLst/>
                            <a:gdLst/>
                            <a:ahLst/>
                            <a:cxnLst/>
                            <a:rect l="0" t="0" r="0" b="0"/>
                            <a:pathLst>
                              <a:path w="4414139" h="2209292">
                                <a:moveTo>
                                  <a:pt x="0" y="0"/>
                                </a:moveTo>
                                <a:lnTo>
                                  <a:pt x="4414139" y="0"/>
                                </a:lnTo>
                                <a:lnTo>
                                  <a:pt x="4414139" y="2209292"/>
                                </a:lnTo>
                                <a:lnTo>
                                  <a:pt x="0" y="22092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645" name="Shape 153645"/>
                        <wps:cNvSpPr/>
                        <wps:spPr>
                          <a:xfrm>
                            <a:off x="807936" y="1472705"/>
                            <a:ext cx="236893" cy="816001"/>
                          </a:xfrm>
                          <a:custGeom>
                            <a:avLst/>
                            <a:gdLst/>
                            <a:ahLst/>
                            <a:cxnLst/>
                            <a:rect l="0" t="0" r="0" b="0"/>
                            <a:pathLst>
                              <a:path w="236893" h="816001">
                                <a:moveTo>
                                  <a:pt x="0" y="0"/>
                                </a:moveTo>
                                <a:lnTo>
                                  <a:pt x="236893" y="0"/>
                                </a:lnTo>
                                <a:lnTo>
                                  <a:pt x="236893" y="816001"/>
                                </a:lnTo>
                                <a:lnTo>
                                  <a:pt x="0" y="816001"/>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3646" name="Shape 153646"/>
                        <wps:cNvSpPr/>
                        <wps:spPr>
                          <a:xfrm>
                            <a:off x="1291590" y="712381"/>
                            <a:ext cx="236918" cy="1576337"/>
                          </a:xfrm>
                          <a:custGeom>
                            <a:avLst/>
                            <a:gdLst/>
                            <a:ahLst/>
                            <a:cxnLst/>
                            <a:rect l="0" t="0" r="0" b="0"/>
                            <a:pathLst>
                              <a:path w="236918" h="1576337">
                                <a:moveTo>
                                  <a:pt x="0" y="0"/>
                                </a:moveTo>
                                <a:lnTo>
                                  <a:pt x="236918" y="0"/>
                                </a:lnTo>
                                <a:lnTo>
                                  <a:pt x="236918" y="1576337"/>
                                </a:lnTo>
                                <a:lnTo>
                                  <a:pt x="0" y="1576337"/>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3647" name="Shape 153647"/>
                        <wps:cNvSpPr/>
                        <wps:spPr>
                          <a:xfrm>
                            <a:off x="1775295" y="1987524"/>
                            <a:ext cx="236893" cy="299542"/>
                          </a:xfrm>
                          <a:custGeom>
                            <a:avLst/>
                            <a:gdLst/>
                            <a:ahLst/>
                            <a:cxnLst/>
                            <a:rect l="0" t="0" r="0" b="0"/>
                            <a:pathLst>
                              <a:path w="236893" h="299542">
                                <a:moveTo>
                                  <a:pt x="0" y="0"/>
                                </a:moveTo>
                                <a:lnTo>
                                  <a:pt x="236893" y="0"/>
                                </a:lnTo>
                                <a:lnTo>
                                  <a:pt x="236893" y="299542"/>
                                </a:lnTo>
                                <a:lnTo>
                                  <a:pt x="0" y="299542"/>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3648" name="Shape 153648"/>
                        <wps:cNvSpPr/>
                        <wps:spPr>
                          <a:xfrm>
                            <a:off x="2256942" y="1940725"/>
                            <a:ext cx="236906" cy="347980"/>
                          </a:xfrm>
                          <a:custGeom>
                            <a:avLst/>
                            <a:gdLst/>
                            <a:ahLst/>
                            <a:cxnLst/>
                            <a:rect l="0" t="0" r="0" b="0"/>
                            <a:pathLst>
                              <a:path w="236906" h="347980">
                                <a:moveTo>
                                  <a:pt x="0" y="0"/>
                                </a:moveTo>
                                <a:lnTo>
                                  <a:pt x="236906" y="0"/>
                                </a:lnTo>
                                <a:lnTo>
                                  <a:pt x="236906" y="347980"/>
                                </a:lnTo>
                                <a:lnTo>
                                  <a:pt x="0" y="347980"/>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3649" name="Shape 153649"/>
                        <wps:cNvSpPr/>
                        <wps:spPr>
                          <a:xfrm>
                            <a:off x="2748902" y="2006943"/>
                            <a:ext cx="236906" cy="281762"/>
                          </a:xfrm>
                          <a:custGeom>
                            <a:avLst/>
                            <a:gdLst/>
                            <a:ahLst/>
                            <a:cxnLst/>
                            <a:rect l="0" t="0" r="0" b="0"/>
                            <a:pathLst>
                              <a:path w="236906" h="281762">
                                <a:moveTo>
                                  <a:pt x="0" y="0"/>
                                </a:moveTo>
                                <a:lnTo>
                                  <a:pt x="236906" y="0"/>
                                </a:lnTo>
                                <a:lnTo>
                                  <a:pt x="236906" y="281762"/>
                                </a:lnTo>
                                <a:lnTo>
                                  <a:pt x="0" y="281762"/>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3650" name="Shape 153650"/>
                        <wps:cNvSpPr/>
                        <wps:spPr>
                          <a:xfrm>
                            <a:off x="3243263" y="2083918"/>
                            <a:ext cx="236906" cy="206439"/>
                          </a:xfrm>
                          <a:custGeom>
                            <a:avLst/>
                            <a:gdLst/>
                            <a:ahLst/>
                            <a:cxnLst/>
                            <a:rect l="0" t="0" r="0" b="0"/>
                            <a:pathLst>
                              <a:path w="236906" h="206439">
                                <a:moveTo>
                                  <a:pt x="0" y="0"/>
                                </a:moveTo>
                                <a:lnTo>
                                  <a:pt x="236906" y="0"/>
                                </a:lnTo>
                                <a:lnTo>
                                  <a:pt x="236906" y="206439"/>
                                </a:lnTo>
                                <a:lnTo>
                                  <a:pt x="0" y="206439"/>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3651" name="Shape 153651"/>
                        <wps:cNvSpPr/>
                        <wps:spPr>
                          <a:xfrm>
                            <a:off x="3747923" y="2180692"/>
                            <a:ext cx="236893" cy="109651"/>
                          </a:xfrm>
                          <a:custGeom>
                            <a:avLst/>
                            <a:gdLst/>
                            <a:ahLst/>
                            <a:cxnLst/>
                            <a:rect l="0" t="0" r="0" b="0"/>
                            <a:pathLst>
                              <a:path w="236893" h="109651">
                                <a:moveTo>
                                  <a:pt x="0" y="0"/>
                                </a:moveTo>
                                <a:lnTo>
                                  <a:pt x="236893" y="0"/>
                                </a:lnTo>
                                <a:lnTo>
                                  <a:pt x="236893" y="109651"/>
                                </a:lnTo>
                                <a:lnTo>
                                  <a:pt x="0" y="109651"/>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8457" name="Rectangle 8457"/>
                        <wps:cNvSpPr/>
                        <wps:spPr>
                          <a:xfrm>
                            <a:off x="1177367" y="510377"/>
                            <a:ext cx="415291" cy="142071"/>
                          </a:xfrm>
                          <a:prstGeom prst="rect">
                            <a:avLst/>
                          </a:prstGeom>
                          <a:ln>
                            <a:noFill/>
                          </a:ln>
                        </wps:spPr>
                        <wps:txbx>
                          <w:txbxContent>
                            <w:p w:rsidR="00160995" w:rsidRDefault="00AE623C">
                              <w:r>
                                <w:rPr>
                                  <w:b/>
                                  <w:color w:val="954E43"/>
                                  <w:spacing w:val="23"/>
                                  <w:w w:val="103"/>
                                  <w:sz w:val="18"/>
                                </w:rPr>
                                <w:t>52.77</w:t>
                              </w:r>
                            </w:p>
                          </w:txbxContent>
                        </wps:txbx>
                        <wps:bodyPr horzOverflow="overflow" vert="horz" lIns="0" tIns="0" rIns="0" bIns="0" rtlCol="0">
                          <a:noAutofit/>
                        </wps:bodyPr>
                      </wps:wsp>
                      <wps:wsp>
                        <wps:cNvPr id="8458" name="Rectangle 8458"/>
                        <wps:cNvSpPr/>
                        <wps:spPr>
                          <a:xfrm>
                            <a:off x="2152187" y="1757413"/>
                            <a:ext cx="415291" cy="142071"/>
                          </a:xfrm>
                          <a:prstGeom prst="rect">
                            <a:avLst/>
                          </a:prstGeom>
                          <a:ln>
                            <a:noFill/>
                          </a:ln>
                        </wps:spPr>
                        <wps:txbx>
                          <w:txbxContent>
                            <w:p w:rsidR="00160995" w:rsidRDefault="00AE623C">
                              <w:r>
                                <w:rPr>
                                  <w:b/>
                                  <w:color w:val="954E43"/>
                                  <w:spacing w:val="23"/>
                                  <w:w w:val="103"/>
                                  <w:sz w:val="18"/>
                                </w:rPr>
                                <w:t>12.25</w:t>
                              </w:r>
                            </w:p>
                          </w:txbxContent>
                        </wps:txbx>
                        <wps:bodyPr horzOverflow="overflow" vert="horz" lIns="0" tIns="0" rIns="0" bIns="0" rtlCol="0">
                          <a:noAutofit/>
                        </wps:bodyPr>
                      </wps:wsp>
                      <wps:wsp>
                        <wps:cNvPr id="8459" name="Rectangle 8459"/>
                        <wps:cNvSpPr/>
                        <wps:spPr>
                          <a:xfrm>
                            <a:off x="2640568" y="1802416"/>
                            <a:ext cx="415291" cy="142071"/>
                          </a:xfrm>
                          <a:prstGeom prst="rect">
                            <a:avLst/>
                          </a:prstGeom>
                          <a:ln>
                            <a:noFill/>
                          </a:ln>
                        </wps:spPr>
                        <wps:txbx>
                          <w:txbxContent>
                            <w:p w:rsidR="00160995" w:rsidRDefault="00AE623C">
                              <w:r>
                                <w:rPr>
                                  <w:b/>
                                  <w:color w:val="954E43"/>
                                  <w:spacing w:val="23"/>
                                  <w:w w:val="103"/>
                                  <w:sz w:val="18"/>
                                </w:rPr>
                                <w:t>11.66</w:t>
                              </w:r>
                            </w:p>
                          </w:txbxContent>
                        </wps:txbx>
                        <wps:bodyPr horzOverflow="overflow" vert="horz" lIns="0" tIns="0" rIns="0" bIns="0" rtlCol="0">
                          <a:noAutofit/>
                        </wps:bodyPr>
                      </wps:wsp>
                      <wps:wsp>
                        <wps:cNvPr id="8460" name="Rectangle 8460"/>
                        <wps:cNvSpPr/>
                        <wps:spPr>
                          <a:xfrm>
                            <a:off x="109208" y="373700"/>
                            <a:ext cx="110822" cy="143506"/>
                          </a:xfrm>
                          <a:prstGeom prst="rect">
                            <a:avLst/>
                          </a:prstGeom>
                          <a:ln>
                            <a:noFill/>
                          </a:ln>
                        </wps:spPr>
                        <wps:txbx>
                          <w:txbxContent>
                            <w:p w:rsidR="00160995" w:rsidRDefault="00AE623C">
                              <w:r>
                                <w:rPr>
                                  <w:b/>
                                  <w:color w:val="954E43"/>
                                  <w:w w:val="103"/>
                                  <w:sz w:val="18"/>
                                </w:rPr>
                                <w:t>%</w:t>
                              </w:r>
                            </w:p>
                          </w:txbxContent>
                        </wps:txbx>
                        <wps:bodyPr horzOverflow="overflow" vert="horz" lIns="0" tIns="0" rIns="0" bIns="0" rtlCol="0">
                          <a:noAutofit/>
                        </wps:bodyPr>
                      </wps:wsp>
                      <wps:wsp>
                        <wps:cNvPr id="8461" name="Rectangle 8461"/>
                        <wps:cNvSpPr/>
                        <wps:spPr>
                          <a:xfrm>
                            <a:off x="251340" y="374157"/>
                            <a:ext cx="173125" cy="143506"/>
                          </a:xfrm>
                          <a:prstGeom prst="rect">
                            <a:avLst/>
                          </a:prstGeom>
                          <a:ln>
                            <a:noFill/>
                          </a:ln>
                        </wps:spPr>
                        <wps:txbx>
                          <w:txbxContent>
                            <w:p w:rsidR="00160995" w:rsidRDefault="00AE623C">
                              <w:r>
                                <w:rPr>
                                  <w:b/>
                                  <w:color w:val="954E43"/>
                                  <w:spacing w:val="23"/>
                                  <w:sz w:val="18"/>
                                </w:rPr>
                                <w:t>60</w:t>
                              </w:r>
                            </w:p>
                          </w:txbxContent>
                        </wps:txbx>
                        <wps:bodyPr horzOverflow="overflow" vert="horz" lIns="0" tIns="0" rIns="0" bIns="0" rtlCol="0">
                          <a:noAutofit/>
                        </wps:bodyPr>
                      </wps:wsp>
                      <wps:wsp>
                        <wps:cNvPr id="8462" name="Rectangle 8462"/>
                        <wps:cNvSpPr/>
                        <wps:spPr>
                          <a:xfrm>
                            <a:off x="251340" y="695443"/>
                            <a:ext cx="173125" cy="143506"/>
                          </a:xfrm>
                          <a:prstGeom prst="rect">
                            <a:avLst/>
                          </a:prstGeom>
                          <a:ln>
                            <a:noFill/>
                          </a:ln>
                        </wps:spPr>
                        <wps:txbx>
                          <w:txbxContent>
                            <w:p w:rsidR="00160995" w:rsidRDefault="00AE623C">
                              <w:r>
                                <w:rPr>
                                  <w:b/>
                                  <w:color w:val="954E43"/>
                                  <w:spacing w:val="23"/>
                                  <w:sz w:val="18"/>
                                </w:rPr>
                                <w:t>50</w:t>
                              </w:r>
                            </w:p>
                          </w:txbxContent>
                        </wps:txbx>
                        <wps:bodyPr horzOverflow="overflow" vert="horz" lIns="0" tIns="0" rIns="0" bIns="0" rtlCol="0">
                          <a:noAutofit/>
                        </wps:bodyPr>
                      </wps:wsp>
                      <wps:wsp>
                        <wps:cNvPr id="15054" name="Rectangle 15054"/>
                        <wps:cNvSpPr/>
                        <wps:spPr>
                          <a:xfrm>
                            <a:off x="1312273" y="2361423"/>
                            <a:ext cx="79146" cy="143506"/>
                          </a:xfrm>
                          <a:prstGeom prst="rect">
                            <a:avLst/>
                          </a:prstGeom>
                          <a:ln>
                            <a:noFill/>
                          </a:ln>
                        </wps:spPr>
                        <wps:txbx>
                          <w:txbxContent>
                            <w:p w:rsidR="00160995" w:rsidRDefault="00AE623C">
                              <w:r>
                                <w:rPr>
                                  <w:b/>
                                  <w:color w:val="954E43"/>
                                  <w:w w:val="105"/>
                                  <w:sz w:val="18"/>
                                </w:rPr>
                                <w:t>2</w:t>
                              </w:r>
                            </w:p>
                          </w:txbxContent>
                        </wps:txbx>
                        <wps:bodyPr horzOverflow="overflow" vert="horz" lIns="0" tIns="0" rIns="0" bIns="0" rtlCol="0">
                          <a:noAutofit/>
                        </wps:bodyPr>
                      </wps:wsp>
                      <wps:wsp>
                        <wps:cNvPr id="15053" name="Rectangle 15053"/>
                        <wps:cNvSpPr/>
                        <wps:spPr>
                          <a:xfrm>
                            <a:off x="842603" y="2361423"/>
                            <a:ext cx="79146" cy="143506"/>
                          </a:xfrm>
                          <a:prstGeom prst="rect">
                            <a:avLst/>
                          </a:prstGeom>
                          <a:ln>
                            <a:noFill/>
                          </a:ln>
                        </wps:spPr>
                        <wps:txbx>
                          <w:txbxContent>
                            <w:p w:rsidR="00160995" w:rsidRDefault="00AE623C">
                              <w:r>
                                <w:rPr>
                                  <w:b/>
                                  <w:color w:val="954E43"/>
                                  <w:w w:val="105"/>
                                  <w:sz w:val="18"/>
                                </w:rPr>
                                <w:t>1</w:t>
                              </w:r>
                            </w:p>
                          </w:txbxContent>
                        </wps:txbx>
                        <wps:bodyPr horzOverflow="overflow" vert="horz" lIns="0" tIns="0" rIns="0" bIns="0" rtlCol="0">
                          <a:noAutofit/>
                        </wps:bodyPr>
                      </wps:wsp>
                      <wps:wsp>
                        <wps:cNvPr id="15055" name="Rectangle 15055"/>
                        <wps:cNvSpPr/>
                        <wps:spPr>
                          <a:xfrm>
                            <a:off x="1792534" y="2361423"/>
                            <a:ext cx="79146" cy="143506"/>
                          </a:xfrm>
                          <a:prstGeom prst="rect">
                            <a:avLst/>
                          </a:prstGeom>
                          <a:ln>
                            <a:noFill/>
                          </a:ln>
                        </wps:spPr>
                        <wps:txbx>
                          <w:txbxContent>
                            <w:p w:rsidR="00160995" w:rsidRDefault="00AE623C">
                              <w:r>
                                <w:rPr>
                                  <w:b/>
                                  <w:color w:val="954E43"/>
                                  <w:w w:val="105"/>
                                  <w:sz w:val="18"/>
                                </w:rPr>
                                <w:t>3</w:t>
                              </w:r>
                            </w:p>
                          </w:txbxContent>
                        </wps:txbx>
                        <wps:bodyPr horzOverflow="overflow" vert="horz" lIns="0" tIns="0" rIns="0" bIns="0" rtlCol="0">
                          <a:noAutofit/>
                        </wps:bodyPr>
                      </wps:wsp>
                      <wps:wsp>
                        <wps:cNvPr id="15056" name="Rectangle 15056"/>
                        <wps:cNvSpPr/>
                        <wps:spPr>
                          <a:xfrm>
                            <a:off x="2273794" y="2361423"/>
                            <a:ext cx="79146" cy="143506"/>
                          </a:xfrm>
                          <a:prstGeom prst="rect">
                            <a:avLst/>
                          </a:prstGeom>
                          <a:ln>
                            <a:noFill/>
                          </a:ln>
                        </wps:spPr>
                        <wps:txbx>
                          <w:txbxContent>
                            <w:p w:rsidR="00160995" w:rsidRDefault="00AE623C">
                              <w:r>
                                <w:rPr>
                                  <w:b/>
                                  <w:color w:val="954E43"/>
                                  <w:w w:val="105"/>
                                  <w:sz w:val="18"/>
                                </w:rPr>
                                <w:t>4</w:t>
                              </w:r>
                            </w:p>
                          </w:txbxContent>
                        </wps:txbx>
                        <wps:bodyPr horzOverflow="overflow" vert="horz" lIns="0" tIns="0" rIns="0" bIns="0" rtlCol="0">
                          <a:noAutofit/>
                        </wps:bodyPr>
                      </wps:wsp>
                      <wps:wsp>
                        <wps:cNvPr id="15057" name="Rectangle 15057"/>
                        <wps:cNvSpPr/>
                        <wps:spPr>
                          <a:xfrm>
                            <a:off x="2763635" y="2361423"/>
                            <a:ext cx="79146" cy="143506"/>
                          </a:xfrm>
                          <a:prstGeom prst="rect">
                            <a:avLst/>
                          </a:prstGeom>
                          <a:ln>
                            <a:noFill/>
                          </a:ln>
                        </wps:spPr>
                        <wps:txbx>
                          <w:txbxContent>
                            <w:p w:rsidR="00160995" w:rsidRDefault="00AE623C">
                              <w:r>
                                <w:rPr>
                                  <w:b/>
                                  <w:color w:val="954E43"/>
                                  <w:w w:val="105"/>
                                  <w:sz w:val="18"/>
                                </w:rPr>
                                <w:t>5</w:t>
                              </w:r>
                            </w:p>
                          </w:txbxContent>
                        </wps:txbx>
                        <wps:bodyPr horzOverflow="overflow" vert="horz" lIns="0" tIns="0" rIns="0" bIns="0" rtlCol="0">
                          <a:noAutofit/>
                        </wps:bodyPr>
                      </wps:wsp>
                      <wps:wsp>
                        <wps:cNvPr id="15058" name="Rectangle 15058"/>
                        <wps:cNvSpPr/>
                        <wps:spPr>
                          <a:xfrm>
                            <a:off x="3263680" y="2361423"/>
                            <a:ext cx="79146" cy="143506"/>
                          </a:xfrm>
                          <a:prstGeom prst="rect">
                            <a:avLst/>
                          </a:prstGeom>
                          <a:ln>
                            <a:noFill/>
                          </a:ln>
                        </wps:spPr>
                        <wps:txbx>
                          <w:txbxContent>
                            <w:p w:rsidR="00160995" w:rsidRDefault="00AE623C">
                              <w:r>
                                <w:rPr>
                                  <w:b/>
                                  <w:color w:val="954E43"/>
                                  <w:w w:val="105"/>
                                  <w:sz w:val="18"/>
                                </w:rPr>
                                <w:t>6</w:t>
                              </w:r>
                            </w:p>
                          </w:txbxContent>
                        </wps:txbx>
                        <wps:bodyPr horzOverflow="overflow" vert="horz" lIns="0" tIns="0" rIns="0" bIns="0" rtlCol="0">
                          <a:noAutofit/>
                        </wps:bodyPr>
                      </wps:wsp>
                      <wps:wsp>
                        <wps:cNvPr id="15059" name="Rectangle 15059"/>
                        <wps:cNvSpPr/>
                        <wps:spPr>
                          <a:xfrm>
                            <a:off x="3777744" y="2361423"/>
                            <a:ext cx="79146" cy="143506"/>
                          </a:xfrm>
                          <a:prstGeom prst="rect">
                            <a:avLst/>
                          </a:prstGeom>
                          <a:ln>
                            <a:noFill/>
                          </a:ln>
                        </wps:spPr>
                        <wps:txbx>
                          <w:txbxContent>
                            <w:p w:rsidR="00160995" w:rsidRDefault="00AE623C">
                              <w:r>
                                <w:rPr>
                                  <w:b/>
                                  <w:color w:val="954E43"/>
                                  <w:w w:val="105"/>
                                  <w:sz w:val="18"/>
                                </w:rPr>
                                <w:t>8</w:t>
                              </w:r>
                            </w:p>
                          </w:txbxContent>
                        </wps:txbx>
                        <wps:bodyPr horzOverflow="overflow" vert="horz" lIns="0" tIns="0" rIns="0" bIns="0" rtlCol="0">
                          <a:noAutofit/>
                        </wps:bodyPr>
                      </wps:wsp>
                      <wps:wsp>
                        <wps:cNvPr id="8464" name="Rectangle 8464"/>
                        <wps:cNvSpPr/>
                        <wps:spPr>
                          <a:xfrm>
                            <a:off x="251340" y="1021724"/>
                            <a:ext cx="173125" cy="143506"/>
                          </a:xfrm>
                          <a:prstGeom prst="rect">
                            <a:avLst/>
                          </a:prstGeom>
                          <a:ln>
                            <a:noFill/>
                          </a:ln>
                        </wps:spPr>
                        <wps:txbx>
                          <w:txbxContent>
                            <w:p w:rsidR="00160995" w:rsidRDefault="00AE623C">
                              <w:r>
                                <w:rPr>
                                  <w:b/>
                                  <w:color w:val="954E43"/>
                                  <w:spacing w:val="23"/>
                                  <w:sz w:val="18"/>
                                </w:rPr>
                                <w:t>40</w:t>
                              </w:r>
                            </w:p>
                          </w:txbxContent>
                        </wps:txbx>
                        <wps:bodyPr horzOverflow="overflow" vert="horz" lIns="0" tIns="0" rIns="0" bIns="0" rtlCol="0">
                          <a:noAutofit/>
                        </wps:bodyPr>
                      </wps:wsp>
                      <wps:wsp>
                        <wps:cNvPr id="8465" name="Rectangle 8465"/>
                        <wps:cNvSpPr/>
                        <wps:spPr>
                          <a:xfrm>
                            <a:off x="251340" y="1333363"/>
                            <a:ext cx="173125" cy="143506"/>
                          </a:xfrm>
                          <a:prstGeom prst="rect">
                            <a:avLst/>
                          </a:prstGeom>
                          <a:ln>
                            <a:noFill/>
                          </a:ln>
                        </wps:spPr>
                        <wps:txbx>
                          <w:txbxContent>
                            <w:p w:rsidR="00160995" w:rsidRDefault="00AE623C">
                              <w:r>
                                <w:rPr>
                                  <w:b/>
                                  <w:color w:val="954E43"/>
                                  <w:spacing w:val="23"/>
                                  <w:sz w:val="18"/>
                                </w:rPr>
                                <w:t>30</w:t>
                              </w:r>
                            </w:p>
                          </w:txbxContent>
                        </wps:txbx>
                        <wps:bodyPr horzOverflow="overflow" vert="horz" lIns="0" tIns="0" rIns="0" bIns="0" rtlCol="0">
                          <a:noAutofit/>
                        </wps:bodyPr>
                      </wps:wsp>
                      <wps:wsp>
                        <wps:cNvPr id="8466" name="Rectangle 8466"/>
                        <wps:cNvSpPr/>
                        <wps:spPr>
                          <a:xfrm>
                            <a:off x="251340" y="1644121"/>
                            <a:ext cx="173125" cy="143506"/>
                          </a:xfrm>
                          <a:prstGeom prst="rect">
                            <a:avLst/>
                          </a:prstGeom>
                          <a:ln>
                            <a:noFill/>
                          </a:ln>
                        </wps:spPr>
                        <wps:txbx>
                          <w:txbxContent>
                            <w:p w:rsidR="00160995" w:rsidRDefault="00AE623C">
                              <w:r>
                                <w:rPr>
                                  <w:b/>
                                  <w:color w:val="954E43"/>
                                  <w:spacing w:val="23"/>
                                  <w:sz w:val="18"/>
                                </w:rPr>
                                <w:t>20</w:t>
                              </w:r>
                            </w:p>
                          </w:txbxContent>
                        </wps:txbx>
                        <wps:bodyPr horzOverflow="overflow" vert="horz" lIns="0" tIns="0" rIns="0" bIns="0" rtlCol="0">
                          <a:noAutofit/>
                        </wps:bodyPr>
                      </wps:wsp>
                      <wps:wsp>
                        <wps:cNvPr id="8467" name="Rectangle 8467"/>
                        <wps:cNvSpPr/>
                        <wps:spPr>
                          <a:xfrm>
                            <a:off x="251340" y="1958789"/>
                            <a:ext cx="173125" cy="143506"/>
                          </a:xfrm>
                          <a:prstGeom prst="rect">
                            <a:avLst/>
                          </a:prstGeom>
                          <a:ln>
                            <a:noFill/>
                          </a:ln>
                        </wps:spPr>
                        <wps:txbx>
                          <w:txbxContent>
                            <w:p w:rsidR="00160995" w:rsidRDefault="00AE623C">
                              <w:r>
                                <w:rPr>
                                  <w:b/>
                                  <w:color w:val="954E43"/>
                                  <w:spacing w:val="23"/>
                                  <w:sz w:val="18"/>
                                </w:rPr>
                                <w:t>10</w:t>
                              </w:r>
                            </w:p>
                          </w:txbxContent>
                        </wps:txbx>
                        <wps:bodyPr horzOverflow="overflow" vert="horz" lIns="0" tIns="0" rIns="0" bIns="0" rtlCol="0">
                          <a:noAutofit/>
                        </wps:bodyPr>
                      </wps:wsp>
                      <wps:wsp>
                        <wps:cNvPr id="8468" name="Rectangle 8468"/>
                        <wps:cNvSpPr/>
                        <wps:spPr>
                          <a:xfrm>
                            <a:off x="323578" y="2245282"/>
                            <a:ext cx="77049" cy="143506"/>
                          </a:xfrm>
                          <a:prstGeom prst="rect">
                            <a:avLst/>
                          </a:prstGeom>
                          <a:ln>
                            <a:noFill/>
                          </a:ln>
                        </wps:spPr>
                        <wps:txbx>
                          <w:txbxContent>
                            <w:p w:rsidR="00160995" w:rsidRDefault="00AE623C">
                              <w:r>
                                <w:rPr>
                                  <w:b/>
                                  <w:color w:val="954E43"/>
                                  <w:sz w:val="18"/>
                                </w:rPr>
                                <w:t>0</w:t>
                              </w:r>
                            </w:p>
                          </w:txbxContent>
                        </wps:txbx>
                        <wps:bodyPr horzOverflow="overflow" vert="horz" lIns="0" tIns="0" rIns="0" bIns="0" rtlCol="0">
                          <a:noAutofit/>
                        </wps:bodyPr>
                      </wps:wsp>
                      <wps:wsp>
                        <wps:cNvPr id="8469" name="Shape 8469"/>
                        <wps:cNvSpPr/>
                        <wps:spPr>
                          <a:xfrm>
                            <a:off x="456755" y="1992185"/>
                            <a:ext cx="3894480" cy="0"/>
                          </a:xfrm>
                          <a:custGeom>
                            <a:avLst/>
                            <a:gdLst/>
                            <a:ahLst/>
                            <a:cxnLst/>
                            <a:rect l="0" t="0" r="0" b="0"/>
                            <a:pathLst>
                              <a:path w="3894480">
                                <a:moveTo>
                                  <a:pt x="3894480" y="0"/>
                                </a:moveTo>
                                <a:lnTo>
                                  <a:pt x="0"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470" name="Shape 8470"/>
                        <wps:cNvSpPr/>
                        <wps:spPr>
                          <a:xfrm>
                            <a:off x="456755" y="1681658"/>
                            <a:ext cx="3892651" cy="0"/>
                          </a:xfrm>
                          <a:custGeom>
                            <a:avLst/>
                            <a:gdLst/>
                            <a:ahLst/>
                            <a:cxnLst/>
                            <a:rect l="0" t="0" r="0" b="0"/>
                            <a:pathLst>
                              <a:path w="3892651">
                                <a:moveTo>
                                  <a:pt x="3892651" y="0"/>
                                </a:moveTo>
                                <a:lnTo>
                                  <a:pt x="0"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471" name="Shape 8471"/>
                        <wps:cNvSpPr/>
                        <wps:spPr>
                          <a:xfrm>
                            <a:off x="456755" y="1369479"/>
                            <a:ext cx="3896309" cy="0"/>
                          </a:xfrm>
                          <a:custGeom>
                            <a:avLst/>
                            <a:gdLst/>
                            <a:ahLst/>
                            <a:cxnLst/>
                            <a:rect l="0" t="0" r="0" b="0"/>
                            <a:pathLst>
                              <a:path w="3896309">
                                <a:moveTo>
                                  <a:pt x="3896309" y="0"/>
                                </a:moveTo>
                                <a:lnTo>
                                  <a:pt x="0"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472" name="Shape 8472"/>
                        <wps:cNvSpPr/>
                        <wps:spPr>
                          <a:xfrm>
                            <a:off x="455193" y="1063333"/>
                            <a:ext cx="3896043" cy="0"/>
                          </a:xfrm>
                          <a:custGeom>
                            <a:avLst/>
                            <a:gdLst/>
                            <a:ahLst/>
                            <a:cxnLst/>
                            <a:rect l="0" t="0" r="0" b="0"/>
                            <a:pathLst>
                              <a:path w="3896043">
                                <a:moveTo>
                                  <a:pt x="3896043" y="0"/>
                                </a:moveTo>
                                <a:lnTo>
                                  <a:pt x="0"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473" name="Shape 8473"/>
                        <wps:cNvSpPr/>
                        <wps:spPr>
                          <a:xfrm>
                            <a:off x="456755" y="729323"/>
                            <a:ext cx="3894480" cy="0"/>
                          </a:xfrm>
                          <a:custGeom>
                            <a:avLst/>
                            <a:gdLst/>
                            <a:ahLst/>
                            <a:cxnLst/>
                            <a:rect l="0" t="0" r="0" b="0"/>
                            <a:pathLst>
                              <a:path w="3894480">
                                <a:moveTo>
                                  <a:pt x="3894480" y="0"/>
                                </a:moveTo>
                                <a:lnTo>
                                  <a:pt x="0"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153670" name="Shape 153670"/>
                        <wps:cNvSpPr/>
                        <wps:spPr>
                          <a:xfrm>
                            <a:off x="747903" y="1411542"/>
                            <a:ext cx="236893" cy="879640"/>
                          </a:xfrm>
                          <a:custGeom>
                            <a:avLst/>
                            <a:gdLst/>
                            <a:ahLst/>
                            <a:cxnLst/>
                            <a:rect l="0" t="0" r="0" b="0"/>
                            <a:pathLst>
                              <a:path w="236893" h="879640">
                                <a:moveTo>
                                  <a:pt x="0" y="0"/>
                                </a:moveTo>
                                <a:lnTo>
                                  <a:pt x="236893" y="0"/>
                                </a:lnTo>
                                <a:lnTo>
                                  <a:pt x="236893" y="879640"/>
                                </a:lnTo>
                                <a:lnTo>
                                  <a:pt x="0" y="879640"/>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3671" name="Shape 153671"/>
                        <wps:cNvSpPr/>
                        <wps:spPr>
                          <a:xfrm>
                            <a:off x="1231557" y="634149"/>
                            <a:ext cx="236918" cy="1657033"/>
                          </a:xfrm>
                          <a:custGeom>
                            <a:avLst/>
                            <a:gdLst/>
                            <a:ahLst/>
                            <a:cxnLst/>
                            <a:rect l="0" t="0" r="0" b="0"/>
                            <a:pathLst>
                              <a:path w="236918" h="1657033">
                                <a:moveTo>
                                  <a:pt x="0" y="0"/>
                                </a:moveTo>
                                <a:lnTo>
                                  <a:pt x="236918" y="0"/>
                                </a:lnTo>
                                <a:lnTo>
                                  <a:pt x="236918" y="1657033"/>
                                </a:lnTo>
                                <a:lnTo>
                                  <a:pt x="0" y="1657033"/>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3672" name="Shape 153672"/>
                        <wps:cNvSpPr/>
                        <wps:spPr>
                          <a:xfrm>
                            <a:off x="1715262" y="1920672"/>
                            <a:ext cx="236893" cy="368871"/>
                          </a:xfrm>
                          <a:custGeom>
                            <a:avLst/>
                            <a:gdLst/>
                            <a:ahLst/>
                            <a:cxnLst/>
                            <a:rect l="0" t="0" r="0" b="0"/>
                            <a:pathLst>
                              <a:path w="236893" h="368871">
                                <a:moveTo>
                                  <a:pt x="0" y="0"/>
                                </a:moveTo>
                                <a:lnTo>
                                  <a:pt x="236893" y="0"/>
                                </a:lnTo>
                                <a:lnTo>
                                  <a:pt x="236893" y="368871"/>
                                </a:lnTo>
                                <a:lnTo>
                                  <a:pt x="0" y="368871"/>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3673" name="Shape 153673"/>
                        <wps:cNvSpPr/>
                        <wps:spPr>
                          <a:xfrm>
                            <a:off x="2196922" y="1873885"/>
                            <a:ext cx="236906" cy="417309"/>
                          </a:xfrm>
                          <a:custGeom>
                            <a:avLst/>
                            <a:gdLst/>
                            <a:ahLst/>
                            <a:cxnLst/>
                            <a:rect l="0" t="0" r="0" b="0"/>
                            <a:pathLst>
                              <a:path w="236906" h="417309">
                                <a:moveTo>
                                  <a:pt x="0" y="0"/>
                                </a:moveTo>
                                <a:lnTo>
                                  <a:pt x="236906" y="0"/>
                                </a:lnTo>
                                <a:lnTo>
                                  <a:pt x="236906" y="417309"/>
                                </a:lnTo>
                                <a:lnTo>
                                  <a:pt x="0" y="417309"/>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3674" name="Shape 153674"/>
                        <wps:cNvSpPr/>
                        <wps:spPr>
                          <a:xfrm>
                            <a:off x="2688869" y="1923034"/>
                            <a:ext cx="236906" cy="366496"/>
                          </a:xfrm>
                          <a:custGeom>
                            <a:avLst/>
                            <a:gdLst/>
                            <a:ahLst/>
                            <a:cxnLst/>
                            <a:rect l="0" t="0" r="0" b="0"/>
                            <a:pathLst>
                              <a:path w="236906" h="366496">
                                <a:moveTo>
                                  <a:pt x="0" y="0"/>
                                </a:moveTo>
                                <a:lnTo>
                                  <a:pt x="236906" y="0"/>
                                </a:lnTo>
                                <a:lnTo>
                                  <a:pt x="236906" y="366496"/>
                                </a:lnTo>
                                <a:lnTo>
                                  <a:pt x="0" y="366496"/>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3675" name="Shape 153675"/>
                        <wps:cNvSpPr/>
                        <wps:spPr>
                          <a:xfrm>
                            <a:off x="3183230" y="2022755"/>
                            <a:ext cx="236906" cy="268440"/>
                          </a:xfrm>
                          <a:custGeom>
                            <a:avLst/>
                            <a:gdLst/>
                            <a:ahLst/>
                            <a:cxnLst/>
                            <a:rect l="0" t="0" r="0" b="0"/>
                            <a:pathLst>
                              <a:path w="236906" h="268440">
                                <a:moveTo>
                                  <a:pt x="0" y="0"/>
                                </a:moveTo>
                                <a:lnTo>
                                  <a:pt x="236906" y="0"/>
                                </a:lnTo>
                                <a:lnTo>
                                  <a:pt x="236906" y="268440"/>
                                </a:lnTo>
                                <a:lnTo>
                                  <a:pt x="0" y="268440"/>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3676" name="Shape 153676"/>
                        <wps:cNvSpPr/>
                        <wps:spPr>
                          <a:xfrm>
                            <a:off x="3687890" y="2119529"/>
                            <a:ext cx="236893" cy="170002"/>
                          </a:xfrm>
                          <a:custGeom>
                            <a:avLst/>
                            <a:gdLst/>
                            <a:ahLst/>
                            <a:cxnLst/>
                            <a:rect l="0" t="0" r="0" b="0"/>
                            <a:pathLst>
                              <a:path w="236893" h="170002">
                                <a:moveTo>
                                  <a:pt x="0" y="0"/>
                                </a:moveTo>
                                <a:lnTo>
                                  <a:pt x="236893" y="0"/>
                                </a:lnTo>
                                <a:lnTo>
                                  <a:pt x="236893" y="170002"/>
                                </a:lnTo>
                                <a:lnTo>
                                  <a:pt x="0" y="170002"/>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35907" name="Rectangle 135907"/>
                        <wps:cNvSpPr/>
                        <wps:spPr>
                          <a:xfrm>
                            <a:off x="1670460" y="1799185"/>
                            <a:ext cx="77049" cy="142071"/>
                          </a:xfrm>
                          <a:prstGeom prst="rect">
                            <a:avLst/>
                          </a:prstGeom>
                          <a:ln>
                            <a:noFill/>
                          </a:ln>
                        </wps:spPr>
                        <wps:txbx>
                          <w:txbxContent>
                            <w:p w:rsidR="00160995" w:rsidRDefault="00AE623C">
                              <w:r>
                                <w:rPr>
                                  <w:b/>
                                  <w:color w:val="954E43"/>
                                  <w:w w:val="102"/>
                                  <w:sz w:val="18"/>
                                </w:rPr>
                                <w:t>1</w:t>
                              </w:r>
                            </w:p>
                          </w:txbxContent>
                        </wps:txbx>
                        <wps:bodyPr horzOverflow="overflow" vert="horz" lIns="0" tIns="0" rIns="0" bIns="0" rtlCol="0">
                          <a:noAutofit/>
                        </wps:bodyPr>
                      </wps:wsp>
                      <wps:wsp>
                        <wps:cNvPr id="135908" name="Rectangle 135908"/>
                        <wps:cNvSpPr/>
                        <wps:spPr>
                          <a:xfrm>
                            <a:off x="1742698" y="1799185"/>
                            <a:ext cx="319215" cy="142071"/>
                          </a:xfrm>
                          <a:prstGeom prst="rect">
                            <a:avLst/>
                          </a:prstGeom>
                          <a:ln>
                            <a:noFill/>
                          </a:ln>
                        </wps:spPr>
                        <wps:txbx>
                          <w:txbxContent>
                            <w:p w:rsidR="00160995" w:rsidRDefault="00AE623C">
                              <w:r>
                                <w:rPr>
                                  <w:b/>
                                  <w:color w:val="954E43"/>
                                  <w:spacing w:val="23"/>
                                  <w:w w:val="103"/>
                                  <w:sz w:val="18"/>
                                </w:rPr>
                                <w:t>1.36</w:t>
                              </w:r>
                            </w:p>
                          </w:txbxContent>
                        </wps:txbx>
                        <wps:bodyPr horzOverflow="overflow" vert="horz" lIns="0" tIns="0" rIns="0" bIns="0" rtlCol="0">
                          <a:noAutofit/>
                        </wps:bodyPr>
                      </wps:wsp>
                      <wps:wsp>
                        <wps:cNvPr id="8482" name="Rectangle 8482"/>
                        <wps:cNvSpPr/>
                        <wps:spPr>
                          <a:xfrm>
                            <a:off x="3167035" y="1886553"/>
                            <a:ext cx="319215" cy="142071"/>
                          </a:xfrm>
                          <a:prstGeom prst="rect">
                            <a:avLst/>
                          </a:prstGeom>
                          <a:ln>
                            <a:noFill/>
                          </a:ln>
                        </wps:spPr>
                        <wps:txbx>
                          <w:txbxContent>
                            <w:p w:rsidR="00160995" w:rsidRDefault="00AE623C">
                              <w:r>
                                <w:rPr>
                                  <w:b/>
                                  <w:color w:val="954E43"/>
                                  <w:spacing w:val="23"/>
                                  <w:w w:val="103"/>
                                  <w:sz w:val="18"/>
                                </w:rPr>
                                <w:t>9.49</w:t>
                              </w:r>
                            </w:p>
                          </w:txbxContent>
                        </wps:txbx>
                        <wps:bodyPr horzOverflow="overflow" vert="horz" lIns="0" tIns="0" rIns="0" bIns="0" rtlCol="0">
                          <a:noAutofit/>
                        </wps:bodyPr>
                      </wps:wsp>
                      <wps:wsp>
                        <wps:cNvPr id="8483" name="Shape 8483"/>
                        <wps:cNvSpPr/>
                        <wps:spPr>
                          <a:xfrm>
                            <a:off x="452628" y="419100"/>
                            <a:ext cx="3898938" cy="1869174"/>
                          </a:xfrm>
                          <a:custGeom>
                            <a:avLst/>
                            <a:gdLst/>
                            <a:ahLst/>
                            <a:cxnLst/>
                            <a:rect l="0" t="0" r="0" b="0"/>
                            <a:pathLst>
                              <a:path w="3898938" h="1869174">
                                <a:moveTo>
                                  <a:pt x="0" y="1869174"/>
                                </a:moveTo>
                                <a:lnTo>
                                  <a:pt x="3898938" y="1869174"/>
                                </a:lnTo>
                                <a:lnTo>
                                  <a:pt x="3898938" y="0"/>
                                </a:lnTo>
                                <a:lnTo>
                                  <a:pt x="0" y="0"/>
                                </a:lnTo>
                                <a:close/>
                              </a:path>
                            </a:pathLst>
                          </a:custGeom>
                          <a:ln w="12700" cap="rnd">
                            <a:miter lim="101600"/>
                          </a:ln>
                        </wps:spPr>
                        <wps:style>
                          <a:lnRef idx="1">
                            <a:srgbClr val="954E43"/>
                          </a:lnRef>
                          <a:fillRef idx="0">
                            <a:srgbClr val="000000">
                              <a:alpha val="0"/>
                            </a:srgbClr>
                          </a:fillRef>
                          <a:effectRef idx="0">
                            <a:scrgbClr r="0" g="0" b="0"/>
                          </a:effectRef>
                          <a:fontRef idx="none"/>
                        </wps:style>
                        <wps:bodyPr/>
                      </wps:wsp>
                      <wps:wsp>
                        <wps:cNvPr id="8484" name="Rectangle 8484"/>
                        <wps:cNvSpPr/>
                        <wps:spPr>
                          <a:xfrm>
                            <a:off x="705055" y="1289342"/>
                            <a:ext cx="415291" cy="142071"/>
                          </a:xfrm>
                          <a:prstGeom prst="rect">
                            <a:avLst/>
                          </a:prstGeom>
                          <a:ln>
                            <a:noFill/>
                          </a:ln>
                        </wps:spPr>
                        <wps:txbx>
                          <w:txbxContent>
                            <w:p w:rsidR="00160995" w:rsidRDefault="00AE623C">
                              <w:r>
                                <w:rPr>
                                  <w:b/>
                                  <w:color w:val="954E43"/>
                                  <w:spacing w:val="23"/>
                                  <w:w w:val="103"/>
                                  <w:sz w:val="18"/>
                                </w:rPr>
                                <w:t>28.66</w:t>
                              </w:r>
                            </w:p>
                          </w:txbxContent>
                        </wps:txbx>
                        <wps:bodyPr horzOverflow="overflow" vert="horz" lIns="0" tIns="0" rIns="0" bIns="0" rtlCol="0">
                          <a:noAutofit/>
                        </wps:bodyPr>
                      </wps:wsp>
                      <wps:wsp>
                        <wps:cNvPr id="8485" name="Rectangle 8485"/>
                        <wps:cNvSpPr/>
                        <wps:spPr>
                          <a:xfrm>
                            <a:off x="3671723" y="1985755"/>
                            <a:ext cx="319215" cy="142071"/>
                          </a:xfrm>
                          <a:prstGeom prst="rect">
                            <a:avLst/>
                          </a:prstGeom>
                          <a:ln>
                            <a:noFill/>
                          </a:ln>
                        </wps:spPr>
                        <wps:txbx>
                          <w:txbxContent>
                            <w:p w:rsidR="00160995" w:rsidRDefault="00AE623C">
                              <w:r>
                                <w:rPr>
                                  <w:b/>
                                  <w:color w:val="954E43"/>
                                  <w:spacing w:val="23"/>
                                  <w:w w:val="103"/>
                                  <w:sz w:val="18"/>
                                </w:rPr>
                                <w:t>5.63</w:t>
                              </w:r>
                            </w:p>
                          </w:txbxContent>
                        </wps:txbx>
                        <wps:bodyPr horzOverflow="overflow" vert="horz" lIns="0" tIns="0" rIns="0" bIns="0" rtlCol="0">
                          <a:noAutofit/>
                        </wps:bodyPr>
                      </wps:wsp>
                    </wpg:wgp>
                  </a:graphicData>
                </a:graphic>
              </wp:inline>
            </w:drawing>
          </mc:Choice>
          <mc:Fallback xmlns:a="http://schemas.openxmlformats.org/drawingml/2006/main">
            <w:pict>
              <v:group id="Group 136405" style="width:354.33pt;height:203.05pt;mso-position-horizontal-relative:char;mso-position-vertical-relative:line" coordsize="44999,25787">
                <v:shape id="Shape 8444" style="position:absolute;width:44872;height:25723;left:63;top:63;" coordsize="4487291,2572385" path="m0,0l4487291,0l4487291,2572385l0,2572385x">
                  <v:stroke weight="1pt" endcap="flat" joinstyle="miter" miterlimit="10" on="true" color="#934f45"/>
                  <v:fill on="false" color="#000000" opacity="0"/>
                </v:shape>
                <v:shape id="Shape 153685" style="position:absolute;width:44999;height:2727;left:0;top:0;" coordsize="4499991,272796" path="m0,0l4499991,0l4499991,272796l0,272796l0,0">
                  <v:stroke weight="0pt" endcap="flat" joinstyle="miter" miterlimit="10" on="false" color="#000000" opacity="0"/>
                  <v:fill on="true" color="#221d1f"/>
                </v:shape>
                <v:rect id="Rectangle 8448" style="position:absolute;width:23988;height:1435;left:360;top:854;" filled="f" stroked="f">
                  <v:textbox inset="0,0,0,0">
                    <w:txbxContent>
                      <w:p>
                        <w:pPr>
                          <w:spacing w:before="0" w:after="160" w:line="259" w:lineRule="auto"/>
                        </w:pPr>
                        <w:r>
                          <w:rPr>
                            <w:rFonts w:cs="Times New Roman" w:hAnsi="Times New Roman" w:eastAsia="Times New Roman" w:ascii="Times New Roman"/>
                            <w:b w:val="1"/>
                            <w:color w:val="ffffff"/>
                            <w:w w:val="105"/>
                            <w:sz w:val="18"/>
                          </w:rPr>
                          <w:t xml:space="preserve">Question</w:t>
                        </w:r>
                        <w:r>
                          <w:rPr>
                            <w:rFonts w:cs="Times New Roman" w:hAnsi="Times New Roman" w:eastAsia="Times New Roman" w:ascii="Times New Roman"/>
                            <w:b w:val="1"/>
                            <w:color w:val="ffffff"/>
                            <w:spacing w:val="29"/>
                            <w:w w:val="105"/>
                            <w:sz w:val="18"/>
                          </w:rPr>
                          <w:t xml:space="preserve"> </w:t>
                        </w:r>
                        <w:r>
                          <w:rPr>
                            <w:rFonts w:cs="Times New Roman" w:hAnsi="Times New Roman" w:eastAsia="Times New Roman" w:ascii="Times New Roman"/>
                            <w:b w:val="1"/>
                            <w:color w:val="ffffff"/>
                            <w:w w:val="105"/>
                            <w:sz w:val="18"/>
                          </w:rPr>
                          <w:t xml:space="preserve">28</w:t>
                        </w:r>
                        <w:r>
                          <w:rPr>
                            <w:rFonts w:cs="Times New Roman" w:hAnsi="Times New Roman" w:eastAsia="Times New Roman" w:ascii="Times New Roman"/>
                            <w:b w:val="1"/>
                            <w:color w:val="ffffff"/>
                            <w:spacing w:val="24"/>
                            <w:w w:val="105"/>
                            <w:sz w:val="18"/>
                          </w:rPr>
                          <w:t xml:space="preserve"> </w:t>
                        </w:r>
                        <w:r>
                          <w:rPr>
                            <w:rFonts w:cs="Times New Roman" w:hAnsi="Times New Roman" w:eastAsia="Times New Roman" w:ascii="Times New Roman"/>
                            <w:b w:val="1"/>
                            <w:color w:val="ffffff"/>
                            <w:w w:val="105"/>
                            <w:sz w:val="18"/>
                          </w:rPr>
                          <w:t xml:space="preserve">(multiple</w:t>
                        </w:r>
                        <w:r>
                          <w:rPr>
                            <w:rFonts w:cs="Times New Roman" w:hAnsi="Times New Roman" w:eastAsia="Times New Roman" w:ascii="Times New Roman"/>
                            <w:b w:val="1"/>
                            <w:color w:val="ffffff"/>
                            <w:spacing w:val="28"/>
                            <w:w w:val="105"/>
                            <w:sz w:val="18"/>
                          </w:rPr>
                          <w:t xml:space="preserve"> </w:t>
                        </w:r>
                        <w:r>
                          <w:rPr>
                            <w:rFonts w:cs="Times New Roman" w:hAnsi="Times New Roman" w:eastAsia="Times New Roman" w:ascii="Times New Roman"/>
                            <w:b w:val="1"/>
                            <w:color w:val="ffffff"/>
                            <w:w w:val="105"/>
                            <w:sz w:val="18"/>
                          </w:rPr>
                          <w:t xml:space="preserve">answers)</w:t>
                        </w:r>
                      </w:p>
                    </w:txbxContent>
                  </v:textbox>
                </v:rect>
                <v:shape id="Shape 153694" style="position:absolute;width:44141;height:22092;left:443;top:3327;" coordsize="4414139,2209292" path="m0,0l4414139,0l4414139,2209292l0,2209292l0,0">
                  <v:stroke weight="0pt" endcap="flat" joinstyle="miter" miterlimit="10" on="false" color="#000000" opacity="0"/>
                  <v:fill on="true" color="#ffffff"/>
                </v:shape>
                <v:shape id="Shape 153695" style="position:absolute;width:2368;height:8160;left:8079;top:14727;" coordsize="236893,816001" path="m0,0l236893,0l236893,816001l0,816001l0,0">
                  <v:stroke weight="0pt" endcap="flat" joinstyle="miter" miterlimit="10" on="false" color="#000000" opacity="0"/>
                  <v:fill on="true" color="#f2e4df"/>
                </v:shape>
                <v:shape id="Shape 153696" style="position:absolute;width:2369;height:15763;left:12915;top:7123;" coordsize="236918,1576337" path="m0,0l236918,0l236918,1576337l0,1576337l0,0">
                  <v:stroke weight="0pt" endcap="flat" joinstyle="miter" miterlimit="10" on="false" color="#000000" opacity="0"/>
                  <v:fill on="true" color="#f2e4df"/>
                </v:shape>
                <v:shape id="Shape 153697" style="position:absolute;width:2368;height:2995;left:17752;top:19875;" coordsize="236893,299542" path="m0,0l236893,0l236893,299542l0,299542l0,0">
                  <v:stroke weight="0pt" endcap="flat" joinstyle="miter" miterlimit="10" on="false" color="#000000" opacity="0"/>
                  <v:fill on="true" color="#f2e4df"/>
                </v:shape>
                <v:shape id="Shape 153698" style="position:absolute;width:2369;height:3479;left:22569;top:19407;" coordsize="236906,347980" path="m0,0l236906,0l236906,347980l0,347980l0,0">
                  <v:stroke weight="0pt" endcap="flat" joinstyle="miter" miterlimit="10" on="false" color="#000000" opacity="0"/>
                  <v:fill on="true" color="#f2e4df"/>
                </v:shape>
                <v:shape id="Shape 153699" style="position:absolute;width:2369;height:2817;left:27489;top:20069;" coordsize="236906,281762" path="m0,0l236906,0l236906,281762l0,281762l0,0">
                  <v:stroke weight="0pt" endcap="flat" joinstyle="miter" miterlimit="10" on="false" color="#000000" opacity="0"/>
                  <v:fill on="true" color="#f2e4df"/>
                </v:shape>
                <v:shape id="Shape 153700" style="position:absolute;width:2369;height:2064;left:32432;top:20839;" coordsize="236906,206439" path="m0,0l236906,0l236906,206439l0,206439l0,0">
                  <v:stroke weight="0pt" endcap="flat" joinstyle="miter" miterlimit="10" on="false" color="#000000" opacity="0"/>
                  <v:fill on="true" color="#f2e4df"/>
                </v:shape>
                <v:shape id="Shape 153701" style="position:absolute;width:2368;height:1096;left:37479;top:21806;" coordsize="236893,109651" path="m0,0l236893,0l236893,109651l0,109651l0,0">
                  <v:stroke weight="0pt" endcap="flat" joinstyle="miter" miterlimit="10" on="false" color="#000000" opacity="0"/>
                  <v:fill on="true" color="#f2e4df"/>
                </v:shape>
                <v:rect id="Rectangle 8457" style="position:absolute;width:4152;height:1420;left:11773;top:5103;" filled="f" stroked="f">
                  <v:textbox inset="0,0,0,0">
                    <w:txbxContent>
                      <w:p>
                        <w:pPr>
                          <w:spacing w:before="0" w:after="160" w:line="259" w:lineRule="auto"/>
                        </w:pPr>
                        <w:r>
                          <w:rPr>
                            <w:rFonts w:cs="Calibri" w:hAnsi="Calibri" w:eastAsia="Calibri" w:ascii="Calibri"/>
                            <w:b w:val="1"/>
                            <w:color w:val="954e43"/>
                            <w:spacing w:val="23"/>
                            <w:w w:val="103"/>
                            <w:sz w:val="18"/>
                          </w:rPr>
                          <w:t xml:space="preserve">52.77</w:t>
                        </w:r>
                      </w:p>
                    </w:txbxContent>
                  </v:textbox>
                </v:rect>
                <v:rect id="Rectangle 8458" style="position:absolute;width:4152;height:1420;left:21521;top:17574;" filled="f" stroked="f">
                  <v:textbox inset="0,0,0,0">
                    <w:txbxContent>
                      <w:p>
                        <w:pPr>
                          <w:spacing w:before="0" w:after="160" w:line="259" w:lineRule="auto"/>
                        </w:pPr>
                        <w:r>
                          <w:rPr>
                            <w:rFonts w:cs="Calibri" w:hAnsi="Calibri" w:eastAsia="Calibri" w:ascii="Calibri"/>
                            <w:b w:val="1"/>
                            <w:color w:val="954e43"/>
                            <w:spacing w:val="23"/>
                            <w:w w:val="103"/>
                            <w:sz w:val="18"/>
                          </w:rPr>
                          <w:t xml:space="preserve">12.25</w:t>
                        </w:r>
                      </w:p>
                    </w:txbxContent>
                  </v:textbox>
                </v:rect>
                <v:rect id="Rectangle 8459" style="position:absolute;width:4152;height:1420;left:26405;top:18024;" filled="f" stroked="f">
                  <v:textbox inset="0,0,0,0">
                    <w:txbxContent>
                      <w:p>
                        <w:pPr>
                          <w:spacing w:before="0" w:after="160" w:line="259" w:lineRule="auto"/>
                        </w:pPr>
                        <w:r>
                          <w:rPr>
                            <w:rFonts w:cs="Calibri" w:hAnsi="Calibri" w:eastAsia="Calibri" w:ascii="Calibri"/>
                            <w:b w:val="1"/>
                            <w:color w:val="954e43"/>
                            <w:spacing w:val="23"/>
                            <w:w w:val="103"/>
                            <w:sz w:val="18"/>
                          </w:rPr>
                          <w:t xml:space="preserve">11.66</w:t>
                        </w:r>
                      </w:p>
                    </w:txbxContent>
                  </v:textbox>
                </v:rect>
                <v:rect id="Rectangle 8460" style="position:absolute;width:1108;height:1435;left:1092;top:3737;" filled="f" stroked="f">
                  <v:textbox inset="0,0,0,0">
                    <w:txbxContent>
                      <w:p>
                        <w:pPr>
                          <w:spacing w:before="0" w:after="160" w:line="259" w:lineRule="auto"/>
                        </w:pPr>
                        <w:r>
                          <w:rPr>
                            <w:rFonts w:cs="Calibri" w:hAnsi="Calibri" w:eastAsia="Calibri" w:ascii="Calibri"/>
                            <w:b w:val="1"/>
                            <w:color w:val="954e43"/>
                            <w:w w:val="103"/>
                            <w:sz w:val="18"/>
                          </w:rPr>
                          <w:t xml:space="preserve">%</w:t>
                        </w:r>
                      </w:p>
                    </w:txbxContent>
                  </v:textbox>
                </v:rect>
                <v:rect id="Rectangle 8461" style="position:absolute;width:1731;height:1435;left:2513;top:3741;" filled="f" stroked="f">
                  <v:textbox inset="0,0,0,0">
                    <w:txbxContent>
                      <w:p>
                        <w:pPr>
                          <w:spacing w:before="0" w:after="160" w:line="259" w:lineRule="auto"/>
                        </w:pPr>
                        <w:r>
                          <w:rPr>
                            <w:rFonts w:cs="Calibri" w:hAnsi="Calibri" w:eastAsia="Calibri" w:ascii="Calibri"/>
                            <w:b w:val="1"/>
                            <w:color w:val="954e43"/>
                            <w:spacing w:val="23"/>
                            <w:sz w:val="18"/>
                          </w:rPr>
                          <w:t xml:space="preserve">60</w:t>
                        </w:r>
                      </w:p>
                    </w:txbxContent>
                  </v:textbox>
                </v:rect>
                <v:rect id="Rectangle 8462" style="position:absolute;width:1731;height:1435;left:2513;top:6954;" filled="f" stroked="f">
                  <v:textbox inset="0,0,0,0">
                    <w:txbxContent>
                      <w:p>
                        <w:pPr>
                          <w:spacing w:before="0" w:after="160" w:line="259" w:lineRule="auto"/>
                        </w:pPr>
                        <w:r>
                          <w:rPr>
                            <w:rFonts w:cs="Calibri" w:hAnsi="Calibri" w:eastAsia="Calibri" w:ascii="Calibri"/>
                            <w:b w:val="1"/>
                            <w:color w:val="954e43"/>
                            <w:spacing w:val="23"/>
                            <w:sz w:val="18"/>
                          </w:rPr>
                          <w:t xml:space="preserve">50</w:t>
                        </w:r>
                      </w:p>
                    </w:txbxContent>
                  </v:textbox>
                </v:rect>
                <v:rect id="Rectangle 15054" style="position:absolute;width:791;height:1435;left:13122;top:23614;" filled="f" stroked="f">
                  <v:textbox inset="0,0,0,0">
                    <w:txbxContent>
                      <w:p>
                        <w:pPr>
                          <w:spacing w:before="0" w:after="160" w:line="259" w:lineRule="auto"/>
                        </w:pPr>
                        <w:r>
                          <w:rPr>
                            <w:rFonts w:cs="Calibri" w:hAnsi="Calibri" w:eastAsia="Calibri" w:ascii="Calibri"/>
                            <w:b w:val="1"/>
                            <w:color w:val="954e43"/>
                            <w:w w:val="105"/>
                            <w:sz w:val="18"/>
                          </w:rPr>
                          <w:t xml:space="preserve">2</w:t>
                        </w:r>
                      </w:p>
                    </w:txbxContent>
                  </v:textbox>
                </v:rect>
                <v:rect id="Rectangle 15053" style="position:absolute;width:791;height:1435;left:8426;top:23614;" filled="f" stroked="f">
                  <v:textbox inset="0,0,0,0">
                    <w:txbxContent>
                      <w:p>
                        <w:pPr>
                          <w:spacing w:before="0" w:after="160" w:line="259" w:lineRule="auto"/>
                        </w:pPr>
                        <w:r>
                          <w:rPr>
                            <w:rFonts w:cs="Calibri" w:hAnsi="Calibri" w:eastAsia="Calibri" w:ascii="Calibri"/>
                            <w:b w:val="1"/>
                            <w:color w:val="954e43"/>
                            <w:w w:val="105"/>
                            <w:sz w:val="18"/>
                          </w:rPr>
                          <w:t xml:space="preserve">1</w:t>
                        </w:r>
                      </w:p>
                    </w:txbxContent>
                  </v:textbox>
                </v:rect>
                <v:rect id="Rectangle 15055" style="position:absolute;width:791;height:1435;left:17925;top:23614;" filled="f" stroked="f">
                  <v:textbox inset="0,0,0,0">
                    <w:txbxContent>
                      <w:p>
                        <w:pPr>
                          <w:spacing w:before="0" w:after="160" w:line="259" w:lineRule="auto"/>
                        </w:pPr>
                        <w:r>
                          <w:rPr>
                            <w:rFonts w:cs="Calibri" w:hAnsi="Calibri" w:eastAsia="Calibri" w:ascii="Calibri"/>
                            <w:b w:val="1"/>
                            <w:color w:val="954e43"/>
                            <w:w w:val="105"/>
                            <w:sz w:val="18"/>
                          </w:rPr>
                          <w:t xml:space="preserve">3</w:t>
                        </w:r>
                      </w:p>
                    </w:txbxContent>
                  </v:textbox>
                </v:rect>
                <v:rect id="Rectangle 15056" style="position:absolute;width:791;height:1435;left:22737;top:23614;" filled="f" stroked="f">
                  <v:textbox inset="0,0,0,0">
                    <w:txbxContent>
                      <w:p>
                        <w:pPr>
                          <w:spacing w:before="0" w:after="160" w:line="259" w:lineRule="auto"/>
                        </w:pPr>
                        <w:r>
                          <w:rPr>
                            <w:rFonts w:cs="Calibri" w:hAnsi="Calibri" w:eastAsia="Calibri" w:ascii="Calibri"/>
                            <w:b w:val="1"/>
                            <w:color w:val="954e43"/>
                            <w:w w:val="105"/>
                            <w:sz w:val="18"/>
                          </w:rPr>
                          <w:t xml:space="preserve">4</w:t>
                        </w:r>
                      </w:p>
                    </w:txbxContent>
                  </v:textbox>
                </v:rect>
                <v:rect id="Rectangle 15057" style="position:absolute;width:791;height:1435;left:27636;top:23614;" filled="f" stroked="f">
                  <v:textbox inset="0,0,0,0">
                    <w:txbxContent>
                      <w:p>
                        <w:pPr>
                          <w:spacing w:before="0" w:after="160" w:line="259" w:lineRule="auto"/>
                        </w:pPr>
                        <w:r>
                          <w:rPr>
                            <w:rFonts w:cs="Calibri" w:hAnsi="Calibri" w:eastAsia="Calibri" w:ascii="Calibri"/>
                            <w:b w:val="1"/>
                            <w:color w:val="954e43"/>
                            <w:w w:val="105"/>
                            <w:sz w:val="18"/>
                          </w:rPr>
                          <w:t xml:space="preserve">5</w:t>
                        </w:r>
                      </w:p>
                    </w:txbxContent>
                  </v:textbox>
                </v:rect>
                <v:rect id="Rectangle 15058" style="position:absolute;width:791;height:1435;left:32636;top:23614;" filled="f" stroked="f">
                  <v:textbox inset="0,0,0,0">
                    <w:txbxContent>
                      <w:p>
                        <w:pPr>
                          <w:spacing w:before="0" w:after="160" w:line="259" w:lineRule="auto"/>
                        </w:pPr>
                        <w:r>
                          <w:rPr>
                            <w:rFonts w:cs="Calibri" w:hAnsi="Calibri" w:eastAsia="Calibri" w:ascii="Calibri"/>
                            <w:b w:val="1"/>
                            <w:color w:val="954e43"/>
                            <w:w w:val="105"/>
                            <w:sz w:val="18"/>
                          </w:rPr>
                          <w:t xml:space="preserve">6</w:t>
                        </w:r>
                      </w:p>
                    </w:txbxContent>
                  </v:textbox>
                </v:rect>
                <v:rect id="Rectangle 15059" style="position:absolute;width:791;height:1435;left:37777;top:23614;" filled="f" stroked="f">
                  <v:textbox inset="0,0,0,0">
                    <w:txbxContent>
                      <w:p>
                        <w:pPr>
                          <w:spacing w:before="0" w:after="160" w:line="259" w:lineRule="auto"/>
                        </w:pPr>
                        <w:r>
                          <w:rPr>
                            <w:rFonts w:cs="Calibri" w:hAnsi="Calibri" w:eastAsia="Calibri" w:ascii="Calibri"/>
                            <w:b w:val="1"/>
                            <w:color w:val="954e43"/>
                            <w:w w:val="105"/>
                            <w:sz w:val="18"/>
                          </w:rPr>
                          <w:t xml:space="preserve">8</w:t>
                        </w:r>
                      </w:p>
                    </w:txbxContent>
                  </v:textbox>
                </v:rect>
                <v:rect id="Rectangle 8464" style="position:absolute;width:1731;height:1435;left:2513;top:10217;" filled="f" stroked="f">
                  <v:textbox inset="0,0,0,0">
                    <w:txbxContent>
                      <w:p>
                        <w:pPr>
                          <w:spacing w:before="0" w:after="160" w:line="259" w:lineRule="auto"/>
                        </w:pPr>
                        <w:r>
                          <w:rPr>
                            <w:rFonts w:cs="Calibri" w:hAnsi="Calibri" w:eastAsia="Calibri" w:ascii="Calibri"/>
                            <w:b w:val="1"/>
                            <w:color w:val="954e43"/>
                            <w:spacing w:val="23"/>
                            <w:sz w:val="18"/>
                          </w:rPr>
                          <w:t xml:space="preserve">40</w:t>
                        </w:r>
                      </w:p>
                    </w:txbxContent>
                  </v:textbox>
                </v:rect>
                <v:rect id="Rectangle 8465" style="position:absolute;width:1731;height:1435;left:2513;top:13333;" filled="f" stroked="f">
                  <v:textbox inset="0,0,0,0">
                    <w:txbxContent>
                      <w:p>
                        <w:pPr>
                          <w:spacing w:before="0" w:after="160" w:line="259" w:lineRule="auto"/>
                        </w:pPr>
                        <w:r>
                          <w:rPr>
                            <w:rFonts w:cs="Calibri" w:hAnsi="Calibri" w:eastAsia="Calibri" w:ascii="Calibri"/>
                            <w:b w:val="1"/>
                            <w:color w:val="954e43"/>
                            <w:spacing w:val="23"/>
                            <w:sz w:val="18"/>
                          </w:rPr>
                          <w:t xml:space="preserve">30</w:t>
                        </w:r>
                      </w:p>
                    </w:txbxContent>
                  </v:textbox>
                </v:rect>
                <v:rect id="Rectangle 8466" style="position:absolute;width:1731;height:1435;left:2513;top:16441;" filled="f" stroked="f">
                  <v:textbox inset="0,0,0,0">
                    <w:txbxContent>
                      <w:p>
                        <w:pPr>
                          <w:spacing w:before="0" w:after="160" w:line="259" w:lineRule="auto"/>
                        </w:pPr>
                        <w:r>
                          <w:rPr>
                            <w:rFonts w:cs="Calibri" w:hAnsi="Calibri" w:eastAsia="Calibri" w:ascii="Calibri"/>
                            <w:b w:val="1"/>
                            <w:color w:val="954e43"/>
                            <w:spacing w:val="23"/>
                            <w:sz w:val="18"/>
                          </w:rPr>
                          <w:t xml:space="preserve">20</w:t>
                        </w:r>
                      </w:p>
                    </w:txbxContent>
                  </v:textbox>
                </v:rect>
                <v:rect id="Rectangle 8467" style="position:absolute;width:1731;height:1435;left:2513;top:19587;" filled="f" stroked="f">
                  <v:textbox inset="0,0,0,0">
                    <w:txbxContent>
                      <w:p>
                        <w:pPr>
                          <w:spacing w:before="0" w:after="160" w:line="259" w:lineRule="auto"/>
                        </w:pPr>
                        <w:r>
                          <w:rPr>
                            <w:rFonts w:cs="Calibri" w:hAnsi="Calibri" w:eastAsia="Calibri" w:ascii="Calibri"/>
                            <w:b w:val="1"/>
                            <w:color w:val="954e43"/>
                            <w:spacing w:val="23"/>
                            <w:sz w:val="18"/>
                          </w:rPr>
                          <w:t xml:space="preserve">10</w:t>
                        </w:r>
                      </w:p>
                    </w:txbxContent>
                  </v:textbox>
                </v:rect>
                <v:rect id="Rectangle 8468" style="position:absolute;width:770;height:1435;left:3235;top:22452;" filled="f" stroked="f">
                  <v:textbox inset="0,0,0,0">
                    <w:txbxContent>
                      <w:p>
                        <w:pPr>
                          <w:spacing w:before="0" w:after="160" w:line="259" w:lineRule="auto"/>
                        </w:pPr>
                        <w:r>
                          <w:rPr>
                            <w:rFonts w:cs="Calibri" w:hAnsi="Calibri" w:eastAsia="Calibri" w:ascii="Calibri"/>
                            <w:b w:val="1"/>
                            <w:color w:val="954e43"/>
                            <w:sz w:val="18"/>
                          </w:rPr>
                          <w:t xml:space="preserve">0</w:t>
                        </w:r>
                      </w:p>
                    </w:txbxContent>
                  </v:textbox>
                </v:rect>
                <v:shape id="Shape 8469" style="position:absolute;width:38944;height:0;left:4567;top:19921;" coordsize="3894480,0" path="m3894480,0l0,0">
                  <v:stroke weight="2pt" endcap="flat" joinstyle="round" on="true" color="#ddbdb3"/>
                  <v:fill on="false" color="#000000" opacity="0"/>
                </v:shape>
                <v:shape id="Shape 8470" style="position:absolute;width:38926;height:0;left:4567;top:16816;" coordsize="3892651,0" path="m3892651,0l0,0">
                  <v:stroke weight="2pt" endcap="flat" joinstyle="round" on="true" color="#ddbdb3"/>
                  <v:fill on="false" color="#000000" opacity="0"/>
                </v:shape>
                <v:shape id="Shape 8471" style="position:absolute;width:38963;height:0;left:4567;top:13694;" coordsize="3896309,0" path="m3896309,0l0,0">
                  <v:stroke weight="2pt" endcap="flat" joinstyle="round" on="true" color="#ddbdb3"/>
                  <v:fill on="false" color="#000000" opacity="0"/>
                </v:shape>
                <v:shape id="Shape 8472" style="position:absolute;width:38960;height:0;left:4551;top:10633;" coordsize="3896043,0" path="m3896043,0l0,0">
                  <v:stroke weight="2pt" endcap="flat" joinstyle="round" on="true" color="#ddbdb3"/>
                  <v:fill on="false" color="#000000" opacity="0"/>
                </v:shape>
                <v:shape id="Shape 8473" style="position:absolute;width:38944;height:0;left:4567;top:7293;" coordsize="3894480,0" path="m3894480,0l0,0">
                  <v:stroke weight="2pt" endcap="flat" joinstyle="round" on="true" color="#ddbdb3"/>
                  <v:fill on="false" color="#000000" opacity="0"/>
                </v:shape>
                <v:shape id="Shape 153720" style="position:absolute;width:2368;height:8796;left:7479;top:14115;" coordsize="236893,879640" path="m0,0l236893,0l236893,879640l0,879640l0,0">
                  <v:stroke weight="0pt" endcap="flat" joinstyle="miter" miterlimit="10" on="false" color="#000000" opacity="0"/>
                  <v:fill on="true" color="#954e43"/>
                </v:shape>
                <v:shape id="Shape 153721" style="position:absolute;width:2369;height:16570;left:12315;top:6341;" coordsize="236918,1657033" path="m0,0l236918,0l236918,1657033l0,1657033l0,0">
                  <v:stroke weight="0pt" endcap="flat" joinstyle="miter" miterlimit="10" on="false" color="#000000" opacity="0"/>
                  <v:fill on="true" color="#954e43"/>
                </v:shape>
                <v:shape id="Shape 153722" style="position:absolute;width:2368;height:3688;left:17152;top:19206;" coordsize="236893,368871" path="m0,0l236893,0l236893,368871l0,368871l0,0">
                  <v:stroke weight="0pt" endcap="flat" joinstyle="miter" miterlimit="10" on="false" color="#000000" opacity="0"/>
                  <v:fill on="true" color="#954e43"/>
                </v:shape>
                <v:shape id="Shape 153723" style="position:absolute;width:2369;height:4173;left:21969;top:18738;" coordsize="236906,417309" path="m0,0l236906,0l236906,417309l0,417309l0,0">
                  <v:stroke weight="0pt" endcap="flat" joinstyle="miter" miterlimit="10" on="false" color="#000000" opacity="0"/>
                  <v:fill on="true" color="#954e43"/>
                </v:shape>
                <v:shape id="Shape 153724" style="position:absolute;width:2369;height:3664;left:26888;top:19230;" coordsize="236906,366496" path="m0,0l236906,0l236906,366496l0,366496l0,0">
                  <v:stroke weight="0pt" endcap="flat" joinstyle="miter" miterlimit="10" on="false" color="#000000" opacity="0"/>
                  <v:fill on="true" color="#954e43"/>
                </v:shape>
                <v:shape id="Shape 153725" style="position:absolute;width:2369;height:2684;left:31832;top:20227;" coordsize="236906,268440" path="m0,0l236906,0l236906,268440l0,268440l0,0">
                  <v:stroke weight="0pt" endcap="flat" joinstyle="miter" miterlimit="10" on="false" color="#000000" opacity="0"/>
                  <v:fill on="true" color="#954e43"/>
                </v:shape>
                <v:shape id="Shape 153726" style="position:absolute;width:2368;height:1700;left:36878;top:21195;" coordsize="236893,170002" path="m0,0l236893,0l236893,170002l0,170002l0,0">
                  <v:stroke weight="0pt" endcap="flat" joinstyle="miter" miterlimit="10" on="false" color="#000000" opacity="0"/>
                  <v:fill on="true" color="#954e43"/>
                </v:shape>
                <v:rect id="Rectangle 135907" style="position:absolute;width:770;height:1420;left:16704;top:17991;" filled="f" stroked="f">
                  <v:textbox inset="0,0,0,0">
                    <w:txbxContent>
                      <w:p>
                        <w:pPr>
                          <w:spacing w:before="0" w:after="160" w:line="259" w:lineRule="auto"/>
                        </w:pPr>
                        <w:r>
                          <w:rPr>
                            <w:rFonts w:cs="Calibri" w:hAnsi="Calibri" w:eastAsia="Calibri" w:ascii="Calibri"/>
                            <w:b w:val="1"/>
                            <w:color w:val="954e43"/>
                            <w:w w:val="102"/>
                            <w:sz w:val="18"/>
                          </w:rPr>
                          <w:t xml:space="preserve">1</w:t>
                        </w:r>
                      </w:p>
                    </w:txbxContent>
                  </v:textbox>
                </v:rect>
                <v:rect id="Rectangle 135908" style="position:absolute;width:3192;height:1420;left:17426;top:17991;" filled="f" stroked="f">
                  <v:textbox inset="0,0,0,0">
                    <w:txbxContent>
                      <w:p>
                        <w:pPr>
                          <w:spacing w:before="0" w:after="160" w:line="259" w:lineRule="auto"/>
                        </w:pPr>
                        <w:r>
                          <w:rPr>
                            <w:rFonts w:cs="Calibri" w:hAnsi="Calibri" w:eastAsia="Calibri" w:ascii="Calibri"/>
                            <w:b w:val="1"/>
                            <w:color w:val="954e43"/>
                            <w:spacing w:val="23"/>
                            <w:w w:val="103"/>
                            <w:sz w:val="18"/>
                          </w:rPr>
                          <w:t xml:space="preserve">1.36</w:t>
                        </w:r>
                      </w:p>
                    </w:txbxContent>
                  </v:textbox>
                </v:rect>
                <v:rect id="Rectangle 8482" style="position:absolute;width:3192;height:1420;left:31670;top:18865;" filled="f" stroked="f">
                  <v:textbox inset="0,0,0,0">
                    <w:txbxContent>
                      <w:p>
                        <w:pPr>
                          <w:spacing w:before="0" w:after="160" w:line="259" w:lineRule="auto"/>
                        </w:pPr>
                        <w:r>
                          <w:rPr>
                            <w:rFonts w:cs="Calibri" w:hAnsi="Calibri" w:eastAsia="Calibri" w:ascii="Calibri"/>
                            <w:b w:val="1"/>
                            <w:color w:val="954e43"/>
                            <w:spacing w:val="23"/>
                            <w:w w:val="103"/>
                            <w:sz w:val="18"/>
                          </w:rPr>
                          <w:t xml:space="preserve">9.49</w:t>
                        </w:r>
                      </w:p>
                    </w:txbxContent>
                  </v:textbox>
                </v:rect>
                <v:shape id="Shape 8483" style="position:absolute;width:38989;height:18691;left:4526;top:4191;" coordsize="3898938,1869174" path="m0,1869174l3898938,1869174l3898938,0l0,0x">
                  <v:stroke weight="1pt" endcap="round" joinstyle="miter" miterlimit="8" on="true" color="#954e43"/>
                  <v:fill on="false" color="#000000" opacity="0"/>
                </v:shape>
                <v:rect id="Rectangle 8484" style="position:absolute;width:4152;height:1420;left:7050;top:12893;" filled="f" stroked="f">
                  <v:textbox inset="0,0,0,0">
                    <w:txbxContent>
                      <w:p>
                        <w:pPr>
                          <w:spacing w:before="0" w:after="160" w:line="259" w:lineRule="auto"/>
                        </w:pPr>
                        <w:r>
                          <w:rPr>
                            <w:rFonts w:cs="Calibri" w:hAnsi="Calibri" w:eastAsia="Calibri" w:ascii="Calibri"/>
                            <w:b w:val="1"/>
                            <w:color w:val="954e43"/>
                            <w:spacing w:val="23"/>
                            <w:w w:val="103"/>
                            <w:sz w:val="18"/>
                          </w:rPr>
                          <w:t xml:space="preserve">28.66</w:t>
                        </w:r>
                      </w:p>
                    </w:txbxContent>
                  </v:textbox>
                </v:rect>
                <v:rect id="Rectangle 8485" style="position:absolute;width:3192;height:1420;left:36717;top:19857;" filled="f" stroked="f">
                  <v:textbox inset="0,0,0,0">
                    <w:txbxContent>
                      <w:p>
                        <w:pPr>
                          <w:spacing w:before="0" w:after="160" w:line="259" w:lineRule="auto"/>
                        </w:pPr>
                        <w:r>
                          <w:rPr>
                            <w:rFonts w:cs="Calibri" w:hAnsi="Calibri" w:eastAsia="Calibri" w:ascii="Calibri"/>
                            <w:b w:val="1"/>
                            <w:color w:val="954e43"/>
                            <w:spacing w:val="23"/>
                            <w:w w:val="103"/>
                            <w:sz w:val="18"/>
                          </w:rPr>
                          <w:t xml:space="preserve">5.63</w:t>
                        </w:r>
                      </w:p>
                    </w:txbxContent>
                  </v:textbox>
                </v:rect>
              </v:group>
            </w:pict>
          </mc:Fallback>
        </mc:AlternateContent>
      </w:r>
    </w:p>
    <w:tbl>
      <w:tblPr>
        <w:tblStyle w:val="TableGrid"/>
        <w:tblpPr w:vertAnchor="page" w:horzAnchor="page" w:tblpX="11357" w:tblpY="7391"/>
        <w:tblOverlap w:val="never"/>
        <w:tblW w:w="500" w:type="dxa"/>
        <w:tblInd w:w="0" w:type="dxa"/>
        <w:tblCellMar>
          <w:top w:w="0" w:type="dxa"/>
          <w:left w:w="113"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107</w:t>
            </w:r>
          </w:p>
        </w:tc>
      </w:tr>
    </w:tbl>
    <w:p w:rsidR="00160995" w:rsidRDefault="00AE623C">
      <w:pPr>
        <w:pStyle w:val="Heading3"/>
        <w:spacing w:after="7"/>
        <w:ind w:left="15"/>
      </w:pPr>
      <w:r>
        <w:t>11. Quality of discussions</w:t>
      </w:r>
    </w:p>
    <w:p w:rsidR="00160995" w:rsidRDefault="00AE623C">
      <w:pPr>
        <w:spacing w:after="488"/>
        <w:ind w:left="-3118" w:right="-128"/>
      </w:pPr>
      <w:r>
        <w:rPr>
          <w:noProof/>
        </w:rPr>
        <mc:AlternateContent>
          <mc:Choice Requires="wpg">
            <w:drawing>
              <wp:inline distT="0" distB="0" distL="0" distR="0">
                <wp:extent cx="6479921" cy="3222752"/>
                <wp:effectExtent l="0" t="0" r="0" b="0"/>
                <wp:docPr id="136409" name="Group 136409"/>
                <wp:cNvGraphicFramePr/>
                <a:graphic xmlns:a="http://schemas.openxmlformats.org/drawingml/2006/main">
                  <a:graphicData uri="http://schemas.microsoft.com/office/word/2010/wordprocessingGroup">
                    <wpg:wgp>
                      <wpg:cNvGrpSpPr/>
                      <wpg:grpSpPr>
                        <a:xfrm>
                          <a:off x="0" y="0"/>
                          <a:ext cx="6479921" cy="3222752"/>
                          <a:chOff x="0" y="0"/>
                          <a:chExt cx="6479921" cy="3222752"/>
                        </a:xfrm>
                      </wpg:grpSpPr>
                      <wps:wsp>
                        <wps:cNvPr id="8487" name="Shape 8487"/>
                        <wps:cNvSpPr/>
                        <wps:spPr>
                          <a:xfrm>
                            <a:off x="6350" y="6350"/>
                            <a:ext cx="6467221" cy="3216402"/>
                          </a:xfrm>
                          <a:custGeom>
                            <a:avLst/>
                            <a:gdLst/>
                            <a:ahLst/>
                            <a:cxnLst/>
                            <a:rect l="0" t="0" r="0" b="0"/>
                            <a:pathLst>
                              <a:path w="6467221" h="3216402">
                                <a:moveTo>
                                  <a:pt x="0" y="3216402"/>
                                </a:moveTo>
                                <a:lnTo>
                                  <a:pt x="6467221" y="3216402"/>
                                </a:lnTo>
                                <a:lnTo>
                                  <a:pt x="6467221" y="0"/>
                                </a:lnTo>
                                <a:lnTo>
                                  <a:pt x="0" y="0"/>
                                </a:lnTo>
                                <a:close/>
                              </a:path>
                            </a:pathLst>
                          </a:custGeom>
                          <a:ln w="12700" cap="flat">
                            <a:miter lim="127000"/>
                          </a:ln>
                        </wps:spPr>
                        <wps:style>
                          <a:lnRef idx="1">
                            <a:srgbClr val="934F45"/>
                          </a:lnRef>
                          <a:fillRef idx="0">
                            <a:srgbClr val="000000">
                              <a:alpha val="0"/>
                            </a:srgbClr>
                          </a:fillRef>
                          <a:effectRef idx="0">
                            <a:scrgbClr r="0" g="0" b="0"/>
                          </a:effectRef>
                          <a:fontRef idx="none"/>
                        </wps:style>
                        <wps:bodyPr/>
                      </wps:wsp>
                      <wps:wsp>
                        <wps:cNvPr id="153735" name="Shape 153735"/>
                        <wps:cNvSpPr/>
                        <wps:spPr>
                          <a:xfrm>
                            <a:off x="0" y="0"/>
                            <a:ext cx="6479921" cy="272923"/>
                          </a:xfrm>
                          <a:custGeom>
                            <a:avLst/>
                            <a:gdLst/>
                            <a:ahLst/>
                            <a:cxnLst/>
                            <a:rect l="0" t="0" r="0" b="0"/>
                            <a:pathLst>
                              <a:path w="6479921" h="272923">
                                <a:moveTo>
                                  <a:pt x="0" y="0"/>
                                </a:moveTo>
                                <a:lnTo>
                                  <a:pt x="6479921" y="0"/>
                                </a:lnTo>
                                <a:lnTo>
                                  <a:pt x="6479921" y="272923"/>
                                </a:lnTo>
                                <a:lnTo>
                                  <a:pt x="0" y="272923"/>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8489" name="Rectangle 8489"/>
                        <wps:cNvSpPr/>
                        <wps:spPr>
                          <a:xfrm>
                            <a:off x="35940" y="85487"/>
                            <a:ext cx="2398846" cy="143506"/>
                          </a:xfrm>
                          <a:prstGeom prst="rect">
                            <a:avLst/>
                          </a:prstGeom>
                          <a:ln>
                            <a:noFill/>
                          </a:ln>
                        </wps:spPr>
                        <wps:txbx>
                          <w:txbxContent>
                            <w:p w:rsidR="00160995" w:rsidRDefault="00AE623C">
                              <w:r>
                                <w:rPr>
                                  <w:rFonts w:ascii="Times New Roman" w:eastAsia="Times New Roman" w:hAnsi="Times New Roman" w:cs="Times New Roman"/>
                                  <w:b/>
                                  <w:color w:val="FFFFFF"/>
                                  <w:w w:val="105"/>
                                  <w:sz w:val="18"/>
                                </w:rPr>
                                <w:t>Question</w:t>
                              </w:r>
                              <w:r>
                                <w:rPr>
                                  <w:rFonts w:ascii="Times New Roman" w:eastAsia="Times New Roman" w:hAnsi="Times New Roman" w:cs="Times New Roman"/>
                                  <w:b/>
                                  <w:color w:val="FFFFFF"/>
                                  <w:spacing w:val="29"/>
                                  <w:w w:val="105"/>
                                  <w:sz w:val="18"/>
                                </w:rPr>
                                <w:t xml:space="preserve"> </w:t>
                              </w:r>
                              <w:r>
                                <w:rPr>
                                  <w:rFonts w:ascii="Times New Roman" w:eastAsia="Times New Roman" w:hAnsi="Times New Roman" w:cs="Times New Roman"/>
                                  <w:b/>
                                  <w:color w:val="FFFFFF"/>
                                  <w:w w:val="105"/>
                                  <w:sz w:val="18"/>
                                </w:rPr>
                                <w:t>29</w:t>
                              </w:r>
                              <w:r>
                                <w:rPr>
                                  <w:rFonts w:ascii="Times New Roman" w:eastAsia="Times New Roman" w:hAnsi="Times New Roman" w:cs="Times New Roman"/>
                                  <w:b/>
                                  <w:color w:val="FFFFFF"/>
                                  <w:spacing w:val="24"/>
                                  <w:w w:val="105"/>
                                  <w:sz w:val="18"/>
                                </w:rPr>
                                <w:t xml:space="preserve"> </w:t>
                              </w:r>
                              <w:r>
                                <w:rPr>
                                  <w:rFonts w:ascii="Times New Roman" w:eastAsia="Times New Roman" w:hAnsi="Times New Roman" w:cs="Times New Roman"/>
                                  <w:b/>
                                  <w:color w:val="FFFFFF"/>
                                  <w:w w:val="105"/>
                                  <w:sz w:val="18"/>
                                </w:rPr>
                                <w:t>(multiple</w:t>
                              </w:r>
                              <w:r>
                                <w:rPr>
                                  <w:rFonts w:ascii="Times New Roman" w:eastAsia="Times New Roman" w:hAnsi="Times New Roman" w:cs="Times New Roman"/>
                                  <w:b/>
                                  <w:color w:val="FFFFFF"/>
                                  <w:spacing w:val="28"/>
                                  <w:w w:val="105"/>
                                  <w:sz w:val="18"/>
                                </w:rPr>
                                <w:t xml:space="preserve"> </w:t>
                              </w:r>
                              <w:r>
                                <w:rPr>
                                  <w:rFonts w:ascii="Times New Roman" w:eastAsia="Times New Roman" w:hAnsi="Times New Roman" w:cs="Times New Roman"/>
                                  <w:b/>
                                  <w:color w:val="FFFFFF"/>
                                  <w:w w:val="105"/>
                                  <w:sz w:val="18"/>
                                </w:rPr>
                                <w:t>answers)</w:t>
                              </w:r>
                            </w:p>
                          </w:txbxContent>
                        </wps:txbx>
                        <wps:bodyPr horzOverflow="overflow" vert="horz" lIns="0" tIns="0" rIns="0" bIns="0" rtlCol="0">
                          <a:noAutofit/>
                        </wps:bodyPr>
                      </wps:wsp>
                      <wps:wsp>
                        <wps:cNvPr id="153744" name="Shape 153744"/>
                        <wps:cNvSpPr/>
                        <wps:spPr>
                          <a:xfrm>
                            <a:off x="96647" y="294767"/>
                            <a:ext cx="6289802" cy="2882646"/>
                          </a:xfrm>
                          <a:custGeom>
                            <a:avLst/>
                            <a:gdLst/>
                            <a:ahLst/>
                            <a:cxnLst/>
                            <a:rect l="0" t="0" r="0" b="0"/>
                            <a:pathLst>
                              <a:path w="6289802" h="2882646">
                                <a:moveTo>
                                  <a:pt x="0" y="0"/>
                                </a:moveTo>
                                <a:lnTo>
                                  <a:pt x="6289802" y="0"/>
                                </a:lnTo>
                                <a:lnTo>
                                  <a:pt x="6289802" y="2882646"/>
                                </a:lnTo>
                                <a:lnTo>
                                  <a:pt x="0" y="288264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745" name="Shape 153745"/>
                        <wps:cNvSpPr/>
                        <wps:spPr>
                          <a:xfrm>
                            <a:off x="677913" y="1861121"/>
                            <a:ext cx="236893" cy="1055764"/>
                          </a:xfrm>
                          <a:custGeom>
                            <a:avLst/>
                            <a:gdLst/>
                            <a:ahLst/>
                            <a:cxnLst/>
                            <a:rect l="0" t="0" r="0" b="0"/>
                            <a:pathLst>
                              <a:path w="236893" h="1055764">
                                <a:moveTo>
                                  <a:pt x="0" y="0"/>
                                </a:moveTo>
                                <a:lnTo>
                                  <a:pt x="236893" y="0"/>
                                </a:lnTo>
                                <a:lnTo>
                                  <a:pt x="236893" y="1055764"/>
                                </a:lnTo>
                                <a:lnTo>
                                  <a:pt x="0" y="1055764"/>
                                </a:lnTo>
                                <a:lnTo>
                                  <a:pt x="0" y="0"/>
                                </a:lnTo>
                              </a:path>
                            </a:pathLst>
                          </a:custGeom>
                          <a:ln w="0" cap="rnd">
                            <a:miter lim="101600"/>
                          </a:ln>
                        </wps:spPr>
                        <wps:style>
                          <a:lnRef idx="0">
                            <a:srgbClr val="000000">
                              <a:alpha val="0"/>
                            </a:srgbClr>
                          </a:lnRef>
                          <a:fillRef idx="1">
                            <a:srgbClr val="F2E4DF"/>
                          </a:fillRef>
                          <a:effectRef idx="0">
                            <a:scrgbClr r="0" g="0" b="0"/>
                          </a:effectRef>
                          <a:fontRef idx="none"/>
                        </wps:style>
                        <wps:bodyPr/>
                      </wps:wsp>
                      <wps:wsp>
                        <wps:cNvPr id="153746" name="Shape 153746"/>
                        <wps:cNvSpPr/>
                        <wps:spPr>
                          <a:xfrm>
                            <a:off x="1059967" y="1555610"/>
                            <a:ext cx="236919" cy="1359929"/>
                          </a:xfrm>
                          <a:custGeom>
                            <a:avLst/>
                            <a:gdLst/>
                            <a:ahLst/>
                            <a:cxnLst/>
                            <a:rect l="0" t="0" r="0" b="0"/>
                            <a:pathLst>
                              <a:path w="236919" h="1359929">
                                <a:moveTo>
                                  <a:pt x="0" y="0"/>
                                </a:moveTo>
                                <a:lnTo>
                                  <a:pt x="236919" y="0"/>
                                </a:lnTo>
                                <a:lnTo>
                                  <a:pt x="236919" y="1359929"/>
                                </a:lnTo>
                                <a:lnTo>
                                  <a:pt x="0" y="1359929"/>
                                </a:lnTo>
                                <a:lnTo>
                                  <a:pt x="0" y="0"/>
                                </a:lnTo>
                              </a:path>
                            </a:pathLst>
                          </a:custGeom>
                          <a:ln w="0" cap="rnd">
                            <a:miter lim="101600"/>
                          </a:ln>
                        </wps:spPr>
                        <wps:style>
                          <a:lnRef idx="0">
                            <a:srgbClr val="000000">
                              <a:alpha val="0"/>
                            </a:srgbClr>
                          </a:lnRef>
                          <a:fillRef idx="1">
                            <a:srgbClr val="F2E4DF"/>
                          </a:fillRef>
                          <a:effectRef idx="0">
                            <a:scrgbClr r="0" g="0" b="0"/>
                          </a:effectRef>
                          <a:fontRef idx="none"/>
                        </wps:style>
                        <wps:bodyPr/>
                      </wps:wsp>
                      <wps:wsp>
                        <wps:cNvPr id="153747" name="Shape 153747"/>
                        <wps:cNvSpPr/>
                        <wps:spPr>
                          <a:xfrm>
                            <a:off x="1442060" y="2177085"/>
                            <a:ext cx="236893" cy="739812"/>
                          </a:xfrm>
                          <a:custGeom>
                            <a:avLst/>
                            <a:gdLst/>
                            <a:ahLst/>
                            <a:cxnLst/>
                            <a:rect l="0" t="0" r="0" b="0"/>
                            <a:pathLst>
                              <a:path w="236893" h="739812">
                                <a:moveTo>
                                  <a:pt x="0" y="0"/>
                                </a:moveTo>
                                <a:lnTo>
                                  <a:pt x="236893" y="0"/>
                                </a:lnTo>
                                <a:lnTo>
                                  <a:pt x="236893" y="739812"/>
                                </a:lnTo>
                                <a:lnTo>
                                  <a:pt x="0" y="739812"/>
                                </a:lnTo>
                                <a:lnTo>
                                  <a:pt x="0" y="0"/>
                                </a:lnTo>
                              </a:path>
                            </a:pathLst>
                          </a:custGeom>
                          <a:ln w="0" cap="rnd">
                            <a:miter lim="101600"/>
                          </a:ln>
                        </wps:spPr>
                        <wps:style>
                          <a:lnRef idx="0">
                            <a:srgbClr val="000000">
                              <a:alpha val="0"/>
                            </a:srgbClr>
                          </a:lnRef>
                          <a:fillRef idx="1">
                            <a:srgbClr val="F2E4DF"/>
                          </a:fillRef>
                          <a:effectRef idx="0">
                            <a:scrgbClr r="0" g="0" b="0"/>
                          </a:effectRef>
                          <a:fontRef idx="none"/>
                        </wps:style>
                        <wps:bodyPr/>
                      </wps:wsp>
                      <wps:wsp>
                        <wps:cNvPr id="153748" name="Shape 153748"/>
                        <wps:cNvSpPr/>
                        <wps:spPr>
                          <a:xfrm>
                            <a:off x="1822120" y="2338947"/>
                            <a:ext cx="236906" cy="576593"/>
                          </a:xfrm>
                          <a:custGeom>
                            <a:avLst/>
                            <a:gdLst/>
                            <a:ahLst/>
                            <a:cxnLst/>
                            <a:rect l="0" t="0" r="0" b="0"/>
                            <a:pathLst>
                              <a:path w="236906" h="576593">
                                <a:moveTo>
                                  <a:pt x="0" y="0"/>
                                </a:moveTo>
                                <a:lnTo>
                                  <a:pt x="236906" y="0"/>
                                </a:lnTo>
                                <a:lnTo>
                                  <a:pt x="236906" y="576593"/>
                                </a:lnTo>
                                <a:lnTo>
                                  <a:pt x="0" y="576593"/>
                                </a:lnTo>
                                <a:lnTo>
                                  <a:pt x="0" y="0"/>
                                </a:lnTo>
                              </a:path>
                            </a:pathLst>
                          </a:custGeom>
                          <a:ln w="0" cap="rnd">
                            <a:miter lim="101600"/>
                          </a:ln>
                        </wps:spPr>
                        <wps:style>
                          <a:lnRef idx="0">
                            <a:srgbClr val="000000">
                              <a:alpha val="0"/>
                            </a:srgbClr>
                          </a:lnRef>
                          <a:fillRef idx="1">
                            <a:srgbClr val="F2E4DF"/>
                          </a:fillRef>
                          <a:effectRef idx="0">
                            <a:scrgbClr r="0" g="0" b="0"/>
                          </a:effectRef>
                          <a:fontRef idx="none"/>
                        </wps:style>
                        <wps:bodyPr/>
                      </wps:wsp>
                      <wps:wsp>
                        <wps:cNvPr id="153749" name="Shape 153749"/>
                        <wps:cNvSpPr/>
                        <wps:spPr>
                          <a:xfrm>
                            <a:off x="2250567" y="1942350"/>
                            <a:ext cx="236906" cy="974547"/>
                          </a:xfrm>
                          <a:custGeom>
                            <a:avLst/>
                            <a:gdLst/>
                            <a:ahLst/>
                            <a:cxnLst/>
                            <a:rect l="0" t="0" r="0" b="0"/>
                            <a:pathLst>
                              <a:path w="236906" h="974547">
                                <a:moveTo>
                                  <a:pt x="0" y="0"/>
                                </a:moveTo>
                                <a:lnTo>
                                  <a:pt x="236906" y="0"/>
                                </a:lnTo>
                                <a:lnTo>
                                  <a:pt x="236906" y="974547"/>
                                </a:lnTo>
                                <a:lnTo>
                                  <a:pt x="0" y="974547"/>
                                </a:lnTo>
                                <a:lnTo>
                                  <a:pt x="0" y="0"/>
                                </a:lnTo>
                              </a:path>
                            </a:pathLst>
                          </a:custGeom>
                          <a:ln w="0" cap="rnd">
                            <a:miter lim="101600"/>
                          </a:ln>
                        </wps:spPr>
                        <wps:style>
                          <a:lnRef idx="0">
                            <a:srgbClr val="000000">
                              <a:alpha val="0"/>
                            </a:srgbClr>
                          </a:lnRef>
                          <a:fillRef idx="1">
                            <a:srgbClr val="F2E4DF"/>
                          </a:fillRef>
                          <a:effectRef idx="0">
                            <a:scrgbClr r="0" g="0" b="0"/>
                          </a:effectRef>
                          <a:fontRef idx="none"/>
                        </wps:style>
                        <wps:bodyPr/>
                      </wps:wsp>
                      <wps:wsp>
                        <wps:cNvPr id="153750" name="Shape 153750"/>
                        <wps:cNvSpPr/>
                        <wps:spPr>
                          <a:xfrm>
                            <a:off x="2630628" y="2092071"/>
                            <a:ext cx="236906" cy="823468"/>
                          </a:xfrm>
                          <a:custGeom>
                            <a:avLst/>
                            <a:gdLst/>
                            <a:ahLst/>
                            <a:cxnLst/>
                            <a:rect l="0" t="0" r="0" b="0"/>
                            <a:pathLst>
                              <a:path w="236906" h="823468">
                                <a:moveTo>
                                  <a:pt x="0" y="0"/>
                                </a:moveTo>
                                <a:lnTo>
                                  <a:pt x="236906" y="0"/>
                                </a:lnTo>
                                <a:lnTo>
                                  <a:pt x="236906" y="823468"/>
                                </a:lnTo>
                                <a:lnTo>
                                  <a:pt x="0" y="823468"/>
                                </a:lnTo>
                                <a:lnTo>
                                  <a:pt x="0" y="0"/>
                                </a:lnTo>
                              </a:path>
                            </a:pathLst>
                          </a:custGeom>
                          <a:ln w="0" cap="rnd">
                            <a:miter lim="101600"/>
                          </a:ln>
                        </wps:spPr>
                        <wps:style>
                          <a:lnRef idx="0">
                            <a:srgbClr val="000000">
                              <a:alpha val="0"/>
                            </a:srgbClr>
                          </a:lnRef>
                          <a:fillRef idx="1">
                            <a:srgbClr val="F2E4DF"/>
                          </a:fillRef>
                          <a:effectRef idx="0">
                            <a:scrgbClr r="0" g="0" b="0"/>
                          </a:effectRef>
                          <a:fontRef idx="none"/>
                        </wps:style>
                        <wps:bodyPr/>
                      </wps:wsp>
                      <wps:wsp>
                        <wps:cNvPr id="153751" name="Shape 153751"/>
                        <wps:cNvSpPr/>
                        <wps:spPr>
                          <a:xfrm>
                            <a:off x="3059100" y="2458936"/>
                            <a:ext cx="236893" cy="457974"/>
                          </a:xfrm>
                          <a:custGeom>
                            <a:avLst/>
                            <a:gdLst/>
                            <a:ahLst/>
                            <a:cxnLst/>
                            <a:rect l="0" t="0" r="0" b="0"/>
                            <a:pathLst>
                              <a:path w="236893" h="457974">
                                <a:moveTo>
                                  <a:pt x="0" y="0"/>
                                </a:moveTo>
                                <a:lnTo>
                                  <a:pt x="236893" y="0"/>
                                </a:lnTo>
                                <a:lnTo>
                                  <a:pt x="236893" y="457974"/>
                                </a:lnTo>
                                <a:lnTo>
                                  <a:pt x="0" y="457974"/>
                                </a:lnTo>
                                <a:lnTo>
                                  <a:pt x="0" y="0"/>
                                </a:lnTo>
                              </a:path>
                            </a:pathLst>
                          </a:custGeom>
                          <a:ln w="0" cap="rnd">
                            <a:miter lim="101600"/>
                          </a:ln>
                        </wps:spPr>
                        <wps:style>
                          <a:lnRef idx="0">
                            <a:srgbClr val="000000">
                              <a:alpha val="0"/>
                            </a:srgbClr>
                          </a:lnRef>
                          <a:fillRef idx="1">
                            <a:srgbClr val="F2E4DF"/>
                          </a:fillRef>
                          <a:effectRef idx="0">
                            <a:scrgbClr r="0" g="0" b="0"/>
                          </a:effectRef>
                          <a:fontRef idx="none"/>
                        </wps:style>
                        <wps:bodyPr/>
                      </wps:wsp>
                      <wps:wsp>
                        <wps:cNvPr id="153752" name="Shape 153752"/>
                        <wps:cNvSpPr/>
                        <wps:spPr>
                          <a:xfrm>
                            <a:off x="3441180" y="684301"/>
                            <a:ext cx="237922" cy="2231276"/>
                          </a:xfrm>
                          <a:custGeom>
                            <a:avLst/>
                            <a:gdLst/>
                            <a:ahLst/>
                            <a:cxnLst/>
                            <a:rect l="0" t="0" r="0" b="0"/>
                            <a:pathLst>
                              <a:path w="237922" h="2231276">
                                <a:moveTo>
                                  <a:pt x="0" y="0"/>
                                </a:moveTo>
                                <a:lnTo>
                                  <a:pt x="237922" y="0"/>
                                </a:lnTo>
                                <a:lnTo>
                                  <a:pt x="237922" y="2231276"/>
                                </a:lnTo>
                                <a:lnTo>
                                  <a:pt x="0" y="2231276"/>
                                </a:lnTo>
                                <a:lnTo>
                                  <a:pt x="0" y="0"/>
                                </a:lnTo>
                              </a:path>
                            </a:pathLst>
                          </a:custGeom>
                          <a:ln w="0" cap="rnd">
                            <a:miter lim="101600"/>
                          </a:ln>
                        </wps:spPr>
                        <wps:style>
                          <a:lnRef idx="0">
                            <a:srgbClr val="000000">
                              <a:alpha val="0"/>
                            </a:srgbClr>
                          </a:lnRef>
                          <a:fillRef idx="1">
                            <a:srgbClr val="F2E4DF"/>
                          </a:fillRef>
                          <a:effectRef idx="0">
                            <a:scrgbClr r="0" g="0" b="0"/>
                          </a:effectRef>
                          <a:fontRef idx="none"/>
                        </wps:style>
                        <wps:bodyPr/>
                      </wps:wsp>
                      <wps:wsp>
                        <wps:cNvPr id="153753" name="Shape 153753"/>
                        <wps:cNvSpPr/>
                        <wps:spPr>
                          <a:xfrm>
                            <a:off x="3823259" y="2366187"/>
                            <a:ext cx="237922" cy="549389"/>
                          </a:xfrm>
                          <a:custGeom>
                            <a:avLst/>
                            <a:gdLst/>
                            <a:ahLst/>
                            <a:cxnLst/>
                            <a:rect l="0" t="0" r="0" b="0"/>
                            <a:pathLst>
                              <a:path w="237922" h="549389">
                                <a:moveTo>
                                  <a:pt x="0" y="0"/>
                                </a:moveTo>
                                <a:lnTo>
                                  <a:pt x="237922" y="0"/>
                                </a:lnTo>
                                <a:lnTo>
                                  <a:pt x="237922" y="549389"/>
                                </a:lnTo>
                                <a:lnTo>
                                  <a:pt x="0" y="549389"/>
                                </a:lnTo>
                                <a:lnTo>
                                  <a:pt x="0" y="0"/>
                                </a:lnTo>
                              </a:path>
                            </a:pathLst>
                          </a:custGeom>
                          <a:ln w="0" cap="rnd">
                            <a:miter lim="101600"/>
                          </a:ln>
                        </wps:spPr>
                        <wps:style>
                          <a:lnRef idx="0">
                            <a:srgbClr val="000000">
                              <a:alpha val="0"/>
                            </a:srgbClr>
                          </a:lnRef>
                          <a:fillRef idx="1">
                            <a:srgbClr val="F2E4DF"/>
                          </a:fillRef>
                          <a:effectRef idx="0">
                            <a:scrgbClr r="0" g="0" b="0"/>
                          </a:effectRef>
                          <a:fontRef idx="none"/>
                        </wps:style>
                        <wps:bodyPr/>
                      </wps:wsp>
                      <wps:wsp>
                        <wps:cNvPr id="153754" name="Shape 153754"/>
                        <wps:cNvSpPr/>
                        <wps:spPr>
                          <a:xfrm>
                            <a:off x="4203281" y="1681797"/>
                            <a:ext cx="237922" cy="1235101"/>
                          </a:xfrm>
                          <a:custGeom>
                            <a:avLst/>
                            <a:gdLst/>
                            <a:ahLst/>
                            <a:cxnLst/>
                            <a:rect l="0" t="0" r="0" b="0"/>
                            <a:pathLst>
                              <a:path w="237922" h="1235101">
                                <a:moveTo>
                                  <a:pt x="0" y="0"/>
                                </a:moveTo>
                                <a:lnTo>
                                  <a:pt x="237922" y="0"/>
                                </a:lnTo>
                                <a:lnTo>
                                  <a:pt x="237922" y="1235101"/>
                                </a:lnTo>
                                <a:lnTo>
                                  <a:pt x="0" y="1235101"/>
                                </a:lnTo>
                                <a:lnTo>
                                  <a:pt x="0" y="0"/>
                                </a:lnTo>
                              </a:path>
                            </a:pathLst>
                          </a:custGeom>
                          <a:ln w="0" cap="rnd">
                            <a:miter lim="101600"/>
                          </a:ln>
                        </wps:spPr>
                        <wps:style>
                          <a:lnRef idx="0">
                            <a:srgbClr val="000000">
                              <a:alpha val="0"/>
                            </a:srgbClr>
                          </a:lnRef>
                          <a:fillRef idx="1">
                            <a:srgbClr val="F2E4DF"/>
                          </a:fillRef>
                          <a:effectRef idx="0">
                            <a:scrgbClr r="0" g="0" b="0"/>
                          </a:effectRef>
                          <a:fontRef idx="none"/>
                        </wps:style>
                        <wps:bodyPr/>
                      </wps:wsp>
                      <wps:wsp>
                        <wps:cNvPr id="153755" name="Shape 153755"/>
                        <wps:cNvSpPr/>
                        <wps:spPr>
                          <a:xfrm>
                            <a:off x="4631766" y="1965224"/>
                            <a:ext cx="237922" cy="951674"/>
                          </a:xfrm>
                          <a:custGeom>
                            <a:avLst/>
                            <a:gdLst/>
                            <a:ahLst/>
                            <a:cxnLst/>
                            <a:rect l="0" t="0" r="0" b="0"/>
                            <a:pathLst>
                              <a:path w="237922" h="951674">
                                <a:moveTo>
                                  <a:pt x="0" y="0"/>
                                </a:moveTo>
                                <a:lnTo>
                                  <a:pt x="237922" y="0"/>
                                </a:lnTo>
                                <a:lnTo>
                                  <a:pt x="237922" y="951674"/>
                                </a:lnTo>
                                <a:lnTo>
                                  <a:pt x="0" y="951674"/>
                                </a:lnTo>
                                <a:lnTo>
                                  <a:pt x="0" y="0"/>
                                </a:lnTo>
                              </a:path>
                            </a:pathLst>
                          </a:custGeom>
                          <a:ln w="0" cap="rnd">
                            <a:miter lim="101600"/>
                          </a:ln>
                        </wps:spPr>
                        <wps:style>
                          <a:lnRef idx="0">
                            <a:srgbClr val="000000">
                              <a:alpha val="0"/>
                            </a:srgbClr>
                          </a:lnRef>
                          <a:fillRef idx="1">
                            <a:srgbClr val="F2E4DF"/>
                          </a:fillRef>
                          <a:effectRef idx="0">
                            <a:scrgbClr r="0" g="0" b="0"/>
                          </a:effectRef>
                          <a:fontRef idx="none"/>
                        </wps:style>
                        <wps:bodyPr/>
                      </wps:wsp>
                      <wps:wsp>
                        <wps:cNvPr id="153756" name="Shape 153756"/>
                        <wps:cNvSpPr/>
                        <wps:spPr>
                          <a:xfrm>
                            <a:off x="5012868" y="1122108"/>
                            <a:ext cx="236868" cy="1793469"/>
                          </a:xfrm>
                          <a:custGeom>
                            <a:avLst/>
                            <a:gdLst/>
                            <a:ahLst/>
                            <a:cxnLst/>
                            <a:rect l="0" t="0" r="0" b="0"/>
                            <a:pathLst>
                              <a:path w="236868" h="1793469">
                                <a:moveTo>
                                  <a:pt x="0" y="0"/>
                                </a:moveTo>
                                <a:lnTo>
                                  <a:pt x="236868" y="0"/>
                                </a:lnTo>
                                <a:lnTo>
                                  <a:pt x="236868" y="1793469"/>
                                </a:lnTo>
                                <a:lnTo>
                                  <a:pt x="0" y="1793469"/>
                                </a:lnTo>
                                <a:lnTo>
                                  <a:pt x="0" y="0"/>
                                </a:lnTo>
                              </a:path>
                            </a:pathLst>
                          </a:custGeom>
                          <a:ln w="0" cap="rnd">
                            <a:miter lim="101600"/>
                          </a:ln>
                        </wps:spPr>
                        <wps:style>
                          <a:lnRef idx="0">
                            <a:srgbClr val="000000">
                              <a:alpha val="0"/>
                            </a:srgbClr>
                          </a:lnRef>
                          <a:fillRef idx="1">
                            <a:srgbClr val="F2E4DF"/>
                          </a:fillRef>
                          <a:effectRef idx="0">
                            <a:scrgbClr r="0" g="0" b="0"/>
                          </a:effectRef>
                          <a:fontRef idx="none"/>
                        </wps:style>
                        <wps:bodyPr/>
                      </wps:wsp>
                      <wps:wsp>
                        <wps:cNvPr id="153757" name="Shape 153757"/>
                        <wps:cNvSpPr/>
                        <wps:spPr>
                          <a:xfrm>
                            <a:off x="5441303" y="2361705"/>
                            <a:ext cx="236906" cy="555192"/>
                          </a:xfrm>
                          <a:custGeom>
                            <a:avLst/>
                            <a:gdLst/>
                            <a:ahLst/>
                            <a:cxnLst/>
                            <a:rect l="0" t="0" r="0" b="0"/>
                            <a:pathLst>
                              <a:path w="236906" h="555192">
                                <a:moveTo>
                                  <a:pt x="0" y="0"/>
                                </a:moveTo>
                                <a:lnTo>
                                  <a:pt x="236906" y="0"/>
                                </a:lnTo>
                                <a:lnTo>
                                  <a:pt x="236906" y="555192"/>
                                </a:lnTo>
                                <a:lnTo>
                                  <a:pt x="0" y="555192"/>
                                </a:lnTo>
                                <a:lnTo>
                                  <a:pt x="0" y="0"/>
                                </a:lnTo>
                              </a:path>
                            </a:pathLst>
                          </a:custGeom>
                          <a:ln w="0" cap="rnd">
                            <a:miter lim="101600"/>
                          </a:ln>
                        </wps:spPr>
                        <wps:style>
                          <a:lnRef idx="0">
                            <a:srgbClr val="000000">
                              <a:alpha val="0"/>
                            </a:srgbClr>
                          </a:lnRef>
                          <a:fillRef idx="1">
                            <a:srgbClr val="F2E4DF"/>
                          </a:fillRef>
                          <a:effectRef idx="0">
                            <a:scrgbClr r="0" g="0" b="0"/>
                          </a:effectRef>
                          <a:fontRef idx="none"/>
                        </wps:style>
                        <wps:bodyPr/>
                      </wps:wsp>
                      <wps:wsp>
                        <wps:cNvPr id="8504" name="Rectangle 8504"/>
                        <wps:cNvSpPr/>
                        <wps:spPr>
                          <a:xfrm>
                            <a:off x="620387" y="1690509"/>
                            <a:ext cx="319215" cy="143506"/>
                          </a:xfrm>
                          <a:prstGeom prst="rect">
                            <a:avLst/>
                          </a:prstGeom>
                          <a:ln>
                            <a:noFill/>
                          </a:ln>
                        </wps:spPr>
                        <wps:txbx>
                          <w:txbxContent>
                            <w:p w:rsidR="00160995" w:rsidRDefault="00AE623C">
                              <w:r>
                                <w:rPr>
                                  <w:b/>
                                  <w:color w:val="954E43"/>
                                  <w:spacing w:val="23"/>
                                  <w:w w:val="101"/>
                                  <w:sz w:val="18"/>
                                </w:rPr>
                                <w:t>8.84</w:t>
                              </w:r>
                            </w:p>
                          </w:txbxContent>
                        </wps:txbx>
                        <wps:bodyPr horzOverflow="overflow" vert="horz" lIns="0" tIns="0" rIns="0" bIns="0" rtlCol="0">
                          <a:noAutofit/>
                        </wps:bodyPr>
                      </wps:wsp>
                      <wps:wsp>
                        <wps:cNvPr id="8505" name="Rectangle 8505"/>
                        <wps:cNvSpPr/>
                        <wps:spPr>
                          <a:xfrm>
                            <a:off x="2189281" y="1782384"/>
                            <a:ext cx="319215" cy="143506"/>
                          </a:xfrm>
                          <a:prstGeom prst="rect">
                            <a:avLst/>
                          </a:prstGeom>
                          <a:ln>
                            <a:noFill/>
                          </a:ln>
                        </wps:spPr>
                        <wps:txbx>
                          <w:txbxContent>
                            <w:p w:rsidR="00160995" w:rsidRDefault="00AE623C">
                              <w:r>
                                <w:rPr>
                                  <w:b/>
                                  <w:color w:val="954E43"/>
                                  <w:spacing w:val="23"/>
                                  <w:w w:val="101"/>
                                  <w:sz w:val="18"/>
                                </w:rPr>
                                <w:t>8.24</w:t>
                              </w:r>
                            </w:p>
                          </w:txbxContent>
                        </wps:txbx>
                        <wps:bodyPr horzOverflow="overflow" vert="horz" lIns="0" tIns="0" rIns="0" bIns="0" rtlCol="0">
                          <a:noAutofit/>
                        </wps:bodyPr>
                      </wps:wsp>
                      <wps:wsp>
                        <wps:cNvPr id="8506" name="Rectangle 8506"/>
                        <wps:cNvSpPr/>
                        <wps:spPr>
                          <a:xfrm>
                            <a:off x="2999999" y="2283018"/>
                            <a:ext cx="319215" cy="143505"/>
                          </a:xfrm>
                          <a:prstGeom prst="rect">
                            <a:avLst/>
                          </a:prstGeom>
                          <a:ln>
                            <a:noFill/>
                          </a:ln>
                        </wps:spPr>
                        <wps:txbx>
                          <w:txbxContent>
                            <w:p w:rsidR="00160995" w:rsidRDefault="00AE623C">
                              <w:r>
                                <w:rPr>
                                  <w:b/>
                                  <w:color w:val="954E43"/>
                                  <w:spacing w:val="23"/>
                                  <w:w w:val="101"/>
                                  <w:sz w:val="18"/>
                                </w:rPr>
                                <w:t>4.07</w:t>
                              </w:r>
                            </w:p>
                          </w:txbxContent>
                        </wps:txbx>
                        <wps:bodyPr horzOverflow="overflow" vert="horz" lIns="0" tIns="0" rIns="0" bIns="0" rtlCol="0">
                          <a:noAutofit/>
                        </wps:bodyPr>
                      </wps:wsp>
                      <wps:wsp>
                        <wps:cNvPr id="8507" name="Rectangle 8507"/>
                        <wps:cNvSpPr/>
                        <wps:spPr>
                          <a:xfrm>
                            <a:off x="3339219" y="515871"/>
                            <a:ext cx="415291" cy="143506"/>
                          </a:xfrm>
                          <a:prstGeom prst="rect">
                            <a:avLst/>
                          </a:prstGeom>
                          <a:ln>
                            <a:noFill/>
                          </a:ln>
                        </wps:spPr>
                        <wps:txbx>
                          <w:txbxContent>
                            <w:p w:rsidR="00160995" w:rsidRDefault="00AE623C">
                              <w:r>
                                <w:rPr>
                                  <w:b/>
                                  <w:color w:val="954E43"/>
                                  <w:spacing w:val="23"/>
                                  <w:sz w:val="18"/>
                                </w:rPr>
                                <w:t>18.17</w:t>
                              </w:r>
                            </w:p>
                          </w:txbxContent>
                        </wps:txbx>
                        <wps:bodyPr horzOverflow="overflow" vert="horz" lIns="0" tIns="0" rIns="0" bIns="0" rtlCol="0">
                          <a:noAutofit/>
                        </wps:bodyPr>
                      </wps:wsp>
                      <wps:wsp>
                        <wps:cNvPr id="8508" name="Rectangle 8508"/>
                        <wps:cNvSpPr/>
                        <wps:spPr>
                          <a:xfrm>
                            <a:off x="3758174" y="2205328"/>
                            <a:ext cx="319215" cy="143505"/>
                          </a:xfrm>
                          <a:prstGeom prst="rect">
                            <a:avLst/>
                          </a:prstGeom>
                          <a:ln>
                            <a:noFill/>
                          </a:ln>
                        </wps:spPr>
                        <wps:txbx>
                          <w:txbxContent>
                            <w:p w:rsidR="00160995" w:rsidRDefault="00AE623C">
                              <w:r>
                                <w:rPr>
                                  <w:b/>
                                  <w:color w:val="954E43"/>
                                  <w:spacing w:val="23"/>
                                  <w:w w:val="101"/>
                                  <w:sz w:val="18"/>
                                </w:rPr>
                                <w:t>4.87</w:t>
                              </w:r>
                            </w:p>
                          </w:txbxContent>
                        </wps:txbx>
                        <wps:bodyPr horzOverflow="overflow" vert="horz" lIns="0" tIns="0" rIns="0" bIns="0" rtlCol="0">
                          <a:noAutofit/>
                        </wps:bodyPr>
                      </wps:wsp>
                      <wps:wsp>
                        <wps:cNvPr id="8509" name="Rectangle 8509"/>
                        <wps:cNvSpPr/>
                        <wps:spPr>
                          <a:xfrm>
                            <a:off x="4561383" y="1777126"/>
                            <a:ext cx="319215" cy="143506"/>
                          </a:xfrm>
                          <a:prstGeom prst="rect">
                            <a:avLst/>
                          </a:prstGeom>
                          <a:ln>
                            <a:noFill/>
                          </a:ln>
                        </wps:spPr>
                        <wps:txbx>
                          <w:txbxContent>
                            <w:p w:rsidR="00160995" w:rsidRDefault="00AE623C">
                              <w:r>
                                <w:rPr>
                                  <w:b/>
                                  <w:color w:val="954E43"/>
                                  <w:spacing w:val="23"/>
                                  <w:w w:val="101"/>
                                  <w:sz w:val="18"/>
                                </w:rPr>
                                <w:t>8.14</w:t>
                              </w:r>
                            </w:p>
                          </w:txbxContent>
                        </wps:txbx>
                        <wps:bodyPr horzOverflow="overflow" vert="horz" lIns="0" tIns="0" rIns="0" bIns="0" rtlCol="0">
                          <a:noAutofit/>
                        </wps:bodyPr>
                      </wps:wsp>
                      <wps:wsp>
                        <wps:cNvPr id="8510" name="Rectangle 8510"/>
                        <wps:cNvSpPr/>
                        <wps:spPr>
                          <a:xfrm>
                            <a:off x="4908112" y="960407"/>
                            <a:ext cx="415291" cy="143506"/>
                          </a:xfrm>
                          <a:prstGeom prst="rect">
                            <a:avLst/>
                          </a:prstGeom>
                          <a:ln>
                            <a:noFill/>
                          </a:ln>
                        </wps:spPr>
                        <wps:txbx>
                          <w:txbxContent>
                            <w:p w:rsidR="00160995" w:rsidRDefault="00AE623C">
                              <w:r>
                                <w:rPr>
                                  <w:b/>
                                  <w:color w:val="954E43"/>
                                  <w:spacing w:val="23"/>
                                  <w:sz w:val="18"/>
                                </w:rPr>
                                <w:t>14.80</w:t>
                              </w:r>
                            </w:p>
                          </w:txbxContent>
                        </wps:txbx>
                        <wps:bodyPr horzOverflow="overflow" vert="horz" lIns="0" tIns="0" rIns="0" bIns="0" rtlCol="0">
                          <a:noAutofit/>
                        </wps:bodyPr>
                      </wps:wsp>
                      <wps:wsp>
                        <wps:cNvPr id="8511" name="Rectangle 8511"/>
                        <wps:cNvSpPr/>
                        <wps:spPr>
                          <a:xfrm>
                            <a:off x="4104903" y="1506703"/>
                            <a:ext cx="415291" cy="143506"/>
                          </a:xfrm>
                          <a:prstGeom prst="rect">
                            <a:avLst/>
                          </a:prstGeom>
                          <a:ln>
                            <a:noFill/>
                          </a:ln>
                        </wps:spPr>
                        <wps:txbx>
                          <w:txbxContent>
                            <w:p w:rsidR="00160995" w:rsidRDefault="00AE623C">
                              <w:r>
                                <w:rPr>
                                  <w:b/>
                                  <w:color w:val="954E43"/>
                                  <w:spacing w:val="23"/>
                                  <w:sz w:val="18"/>
                                </w:rPr>
                                <w:t>10.23</w:t>
                              </w:r>
                            </w:p>
                          </w:txbxContent>
                        </wps:txbx>
                        <wps:bodyPr horzOverflow="overflow" vert="horz" lIns="0" tIns="0" rIns="0" bIns="0" rtlCol="0">
                          <a:noAutofit/>
                        </wps:bodyPr>
                      </wps:wsp>
                      <wps:wsp>
                        <wps:cNvPr id="133606" name="Rectangle 133606"/>
                        <wps:cNvSpPr/>
                        <wps:spPr>
                          <a:xfrm>
                            <a:off x="1378562" y="2013236"/>
                            <a:ext cx="77049" cy="143505"/>
                          </a:xfrm>
                          <a:prstGeom prst="rect">
                            <a:avLst/>
                          </a:prstGeom>
                          <a:ln>
                            <a:noFill/>
                          </a:ln>
                        </wps:spPr>
                        <wps:txbx>
                          <w:txbxContent>
                            <w:p w:rsidR="00160995" w:rsidRDefault="00AE623C">
                              <w:r>
                                <w:rPr>
                                  <w:b/>
                                  <w:color w:val="954E43"/>
                                  <w:sz w:val="18"/>
                                </w:rPr>
                                <w:t>6</w:t>
                              </w:r>
                            </w:p>
                          </w:txbxContent>
                        </wps:txbx>
                        <wps:bodyPr horzOverflow="overflow" vert="horz" lIns="0" tIns="0" rIns="0" bIns="0" rtlCol="0">
                          <a:noAutofit/>
                        </wps:bodyPr>
                      </wps:wsp>
                      <wps:wsp>
                        <wps:cNvPr id="133607" name="Rectangle 133607"/>
                        <wps:cNvSpPr/>
                        <wps:spPr>
                          <a:xfrm>
                            <a:off x="1450799" y="2013236"/>
                            <a:ext cx="223139" cy="143505"/>
                          </a:xfrm>
                          <a:prstGeom prst="rect">
                            <a:avLst/>
                          </a:prstGeom>
                          <a:ln>
                            <a:noFill/>
                          </a:ln>
                        </wps:spPr>
                        <wps:txbx>
                          <w:txbxContent>
                            <w:p w:rsidR="00160995" w:rsidRDefault="00AE623C">
                              <w:r>
                                <w:rPr>
                                  <w:b/>
                                  <w:color w:val="954E43"/>
                                  <w:w w:val="101"/>
                                  <w:sz w:val="18"/>
                                </w:rPr>
                                <w:t>.26</w:t>
                              </w:r>
                            </w:p>
                          </w:txbxContent>
                        </wps:txbx>
                        <wps:bodyPr horzOverflow="overflow" vert="horz" lIns="0" tIns="0" rIns="0" bIns="0" rtlCol="0">
                          <a:noAutofit/>
                        </wps:bodyPr>
                      </wps:wsp>
                      <wps:wsp>
                        <wps:cNvPr id="8513" name="Rectangle 8513"/>
                        <wps:cNvSpPr/>
                        <wps:spPr>
                          <a:xfrm>
                            <a:off x="310143" y="383100"/>
                            <a:ext cx="173125" cy="143506"/>
                          </a:xfrm>
                          <a:prstGeom prst="rect">
                            <a:avLst/>
                          </a:prstGeom>
                          <a:ln>
                            <a:noFill/>
                          </a:ln>
                        </wps:spPr>
                        <wps:txbx>
                          <w:txbxContent>
                            <w:p w:rsidR="00160995" w:rsidRDefault="00AE623C">
                              <w:r>
                                <w:rPr>
                                  <w:b/>
                                  <w:color w:val="954E43"/>
                                  <w:spacing w:val="23"/>
                                  <w:sz w:val="18"/>
                                </w:rPr>
                                <w:t>20</w:t>
                              </w:r>
                            </w:p>
                          </w:txbxContent>
                        </wps:txbx>
                        <wps:bodyPr horzOverflow="overflow" vert="horz" lIns="0" tIns="0" rIns="0" bIns="0" rtlCol="0">
                          <a:noAutofit/>
                        </wps:bodyPr>
                      </wps:wsp>
                      <wps:wsp>
                        <wps:cNvPr id="8514" name="Rectangle 8514"/>
                        <wps:cNvSpPr/>
                        <wps:spPr>
                          <a:xfrm>
                            <a:off x="185064" y="383100"/>
                            <a:ext cx="110822" cy="143506"/>
                          </a:xfrm>
                          <a:prstGeom prst="rect">
                            <a:avLst/>
                          </a:prstGeom>
                          <a:ln>
                            <a:noFill/>
                          </a:ln>
                        </wps:spPr>
                        <wps:txbx>
                          <w:txbxContent>
                            <w:p w:rsidR="00160995" w:rsidRDefault="00AE623C">
                              <w:r>
                                <w:rPr>
                                  <w:b/>
                                  <w:color w:val="954E43"/>
                                  <w:w w:val="103"/>
                                  <w:sz w:val="18"/>
                                </w:rPr>
                                <w:t>%</w:t>
                              </w:r>
                            </w:p>
                          </w:txbxContent>
                        </wps:txbx>
                        <wps:bodyPr horzOverflow="overflow" vert="horz" lIns="0" tIns="0" rIns="0" bIns="0" rtlCol="0">
                          <a:noAutofit/>
                        </wps:bodyPr>
                      </wps:wsp>
                      <wps:wsp>
                        <wps:cNvPr id="8515" name="Rectangle 8515"/>
                        <wps:cNvSpPr/>
                        <wps:spPr>
                          <a:xfrm>
                            <a:off x="310143" y="623210"/>
                            <a:ext cx="173125" cy="143506"/>
                          </a:xfrm>
                          <a:prstGeom prst="rect">
                            <a:avLst/>
                          </a:prstGeom>
                          <a:ln>
                            <a:noFill/>
                          </a:ln>
                        </wps:spPr>
                        <wps:txbx>
                          <w:txbxContent>
                            <w:p w:rsidR="00160995" w:rsidRDefault="00AE623C">
                              <w:r>
                                <w:rPr>
                                  <w:b/>
                                  <w:color w:val="954E43"/>
                                  <w:spacing w:val="23"/>
                                  <w:sz w:val="18"/>
                                </w:rPr>
                                <w:t>18</w:t>
                              </w:r>
                            </w:p>
                          </w:txbxContent>
                        </wps:txbx>
                        <wps:bodyPr horzOverflow="overflow" vert="horz" lIns="0" tIns="0" rIns="0" bIns="0" rtlCol="0">
                          <a:noAutofit/>
                        </wps:bodyPr>
                      </wps:wsp>
                      <wps:wsp>
                        <wps:cNvPr id="8516" name="Rectangle 8516"/>
                        <wps:cNvSpPr/>
                        <wps:spPr>
                          <a:xfrm>
                            <a:off x="310143" y="876007"/>
                            <a:ext cx="173125" cy="143506"/>
                          </a:xfrm>
                          <a:prstGeom prst="rect">
                            <a:avLst/>
                          </a:prstGeom>
                          <a:ln>
                            <a:noFill/>
                          </a:ln>
                        </wps:spPr>
                        <wps:txbx>
                          <w:txbxContent>
                            <w:p w:rsidR="00160995" w:rsidRDefault="00AE623C">
                              <w:r>
                                <w:rPr>
                                  <w:b/>
                                  <w:color w:val="954E43"/>
                                  <w:spacing w:val="23"/>
                                  <w:sz w:val="18"/>
                                </w:rPr>
                                <w:t>16</w:t>
                              </w:r>
                            </w:p>
                          </w:txbxContent>
                        </wps:txbx>
                        <wps:bodyPr horzOverflow="overflow" vert="horz" lIns="0" tIns="0" rIns="0" bIns="0" rtlCol="0">
                          <a:noAutofit/>
                        </wps:bodyPr>
                      </wps:wsp>
                      <wps:wsp>
                        <wps:cNvPr id="15074" name="Rectangle 15074"/>
                        <wps:cNvSpPr/>
                        <wps:spPr>
                          <a:xfrm>
                            <a:off x="4213145" y="3018869"/>
                            <a:ext cx="173125" cy="143506"/>
                          </a:xfrm>
                          <a:prstGeom prst="rect">
                            <a:avLst/>
                          </a:prstGeom>
                          <a:ln>
                            <a:noFill/>
                          </a:ln>
                        </wps:spPr>
                        <wps:txbx>
                          <w:txbxContent>
                            <w:p w:rsidR="00160995" w:rsidRDefault="00AE623C">
                              <w:r>
                                <w:rPr>
                                  <w:b/>
                                  <w:color w:val="954E43"/>
                                  <w:spacing w:val="23"/>
                                  <w:sz w:val="18"/>
                                </w:rPr>
                                <w:t>13</w:t>
                              </w:r>
                            </w:p>
                          </w:txbxContent>
                        </wps:txbx>
                        <wps:bodyPr horzOverflow="overflow" vert="horz" lIns="0" tIns="0" rIns="0" bIns="0" rtlCol="0">
                          <a:noAutofit/>
                        </wps:bodyPr>
                      </wps:wsp>
                      <wps:wsp>
                        <wps:cNvPr id="15073" name="Rectangle 15073"/>
                        <wps:cNvSpPr/>
                        <wps:spPr>
                          <a:xfrm>
                            <a:off x="3827508" y="3018869"/>
                            <a:ext cx="173125" cy="143506"/>
                          </a:xfrm>
                          <a:prstGeom prst="rect">
                            <a:avLst/>
                          </a:prstGeom>
                          <a:ln>
                            <a:noFill/>
                          </a:ln>
                        </wps:spPr>
                        <wps:txbx>
                          <w:txbxContent>
                            <w:p w:rsidR="00160995" w:rsidRDefault="00AE623C">
                              <w:r>
                                <w:rPr>
                                  <w:b/>
                                  <w:color w:val="954E43"/>
                                  <w:spacing w:val="23"/>
                                  <w:sz w:val="18"/>
                                </w:rPr>
                                <w:t>12</w:t>
                              </w:r>
                            </w:p>
                          </w:txbxContent>
                        </wps:txbx>
                        <wps:bodyPr horzOverflow="overflow" vert="horz" lIns="0" tIns="0" rIns="0" bIns="0" rtlCol="0">
                          <a:noAutofit/>
                        </wps:bodyPr>
                      </wps:wsp>
                      <wps:wsp>
                        <wps:cNvPr id="15072" name="Rectangle 15072"/>
                        <wps:cNvSpPr/>
                        <wps:spPr>
                          <a:xfrm>
                            <a:off x="3446272" y="3018869"/>
                            <a:ext cx="173125" cy="143506"/>
                          </a:xfrm>
                          <a:prstGeom prst="rect">
                            <a:avLst/>
                          </a:prstGeom>
                          <a:ln>
                            <a:noFill/>
                          </a:ln>
                        </wps:spPr>
                        <wps:txbx>
                          <w:txbxContent>
                            <w:p w:rsidR="00160995" w:rsidRDefault="00AE623C">
                              <w:r>
                                <w:rPr>
                                  <w:b/>
                                  <w:color w:val="954E43"/>
                                  <w:spacing w:val="23"/>
                                  <w:sz w:val="18"/>
                                </w:rPr>
                                <w:t>11</w:t>
                              </w:r>
                            </w:p>
                          </w:txbxContent>
                        </wps:txbx>
                        <wps:bodyPr horzOverflow="overflow" vert="horz" lIns="0" tIns="0" rIns="0" bIns="0" rtlCol="0">
                          <a:noAutofit/>
                        </wps:bodyPr>
                      </wps:wsp>
                      <wps:wsp>
                        <wps:cNvPr id="15067" name="Rectangle 15067"/>
                        <wps:cNvSpPr/>
                        <wps:spPr>
                          <a:xfrm>
                            <a:off x="2667226" y="3018869"/>
                            <a:ext cx="77049" cy="143506"/>
                          </a:xfrm>
                          <a:prstGeom prst="rect">
                            <a:avLst/>
                          </a:prstGeom>
                          <a:ln>
                            <a:noFill/>
                          </a:ln>
                        </wps:spPr>
                        <wps:txbx>
                          <w:txbxContent>
                            <w:p w:rsidR="00160995" w:rsidRDefault="00AE623C">
                              <w:r>
                                <w:rPr>
                                  <w:b/>
                                  <w:color w:val="954E43"/>
                                  <w:sz w:val="18"/>
                                </w:rPr>
                                <w:t>8</w:t>
                              </w:r>
                            </w:p>
                          </w:txbxContent>
                        </wps:txbx>
                        <wps:bodyPr horzOverflow="overflow" vert="horz" lIns="0" tIns="0" rIns="0" bIns="0" rtlCol="0">
                          <a:noAutofit/>
                        </wps:bodyPr>
                      </wps:wsp>
                      <wps:wsp>
                        <wps:cNvPr id="15066" name="Rectangle 15066"/>
                        <wps:cNvSpPr/>
                        <wps:spPr>
                          <a:xfrm>
                            <a:off x="2296094" y="3018869"/>
                            <a:ext cx="77049" cy="143506"/>
                          </a:xfrm>
                          <a:prstGeom prst="rect">
                            <a:avLst/>
                          </a:prstGeom>
                          <a:ln>
                            <a:noFill/>
                          </a:ln>
                        </wps:spPr>
                        <wps:txbx>
                          <w:txbxContent>
                            <w:p w:rsidR="00160995" w:rsidRDefault="00AE623C">
                              <w:r>
                                <w:rPr>
                                  <w:b/>
                                  <w:color w:val="954E43"/>
                                  <w:sz w:val="18"/>
                                </w:rPr>
                                <w:t>7</w:t>
                              </w:r>
                            </w:p>
                          </w:txbxContent>
                        </wps:txbx>
                        <wps:bodyPr horzOverflow="overflow" vert="horz" lIns="0" tIns="0" rIns="0" bIns="0" rtlCol="0">
                          <a:noAutofit/>
                        </wps:bodyPr>
                      </wps:wsp>
                      <wps:wsp>
                        <wps:cNvPr id="15064" name="Rectangle 15064"/>
                        <wps:cNvSpPr/>
                        <wps:spPr>
                          <a:xfrm>
                            <a:off x="1480449" y="3018869"/>
                            <a:ext cx="77049" cy="143506"/>
                          </a:xfrm>
                          <a:prstGeom prst="rect">
                            <a:avLst/>
                          </a:prstGeom>
                          <a:ln>
                            <a:noFill/>
                          </a:ln>
                        </wps:spPr>
                        <wps:txbx>
                          <w:txbxContent>
                            <w:p w:rsidR="00160995" w:rsidRDefault="00AE623C">
                              <w:r>
                                <w:rPr>
                                  <w:b/>
                                  <w:color w:val="954E43"/>
                                  <w:sz w:val="18"/>
                                </w:rPr>
                                <w:t>4</w:t>
                              </w:r>
                            </w:p>
                          </w:txbxContent>
                        </wps:txbx>
                        <wps:bodyPr horzOverflow="overflow" vert="horz" lIns="0" tIns="0" rIns="0" bIns="0" rtlCol="0">
                          <a:noAutofit/>
                        </wps:bodyPr>
                      </wps:wsp>
                      <wps:wsp>
                        <wps:cNvPr id="15063" name="Rectangle 15063"/>
                        <wps:cNvSpPr/>
                        <wps:spPr>
                          <a:xfrm>
                            <a:off x="1103179" y="3018869"/>
                            <a:ext cx="77049" cy="143506"/>
                          </a:xfrm>
                          <a:prstGeom prst="rect">
                            <a:avLst/>
                          </a:prstGeom>
                          <a:ln>
                            <a:noFill/>
                          </a:ln>
                        </wps:spPr>
                        <wps:txbx>
                          <w:txbxContent>
                            <w:p w:rsidR="00160995" w:rsidRDefault="00AE623C">
                              <w:r>
                                <w:rPr>
                                  <w:b/>
                                  <w:color w:val="954E43"/>
                                  <w:sz w:val="18"/>
                                </w:rPr>
                                <w:t>3</w:t>
                              </w:r>
                            </w:p>
                          </w:txbxContent>
                        </wps:txbx>
                        <wps:bodyPr horzOverflow="overflow" vert="horz" lIns="0" tIns="0" rIns="0" bIns="0" rtlCol="0">
                          <a:noAutofit/>
                        </wps:bodyPr>
                      </wps:wsp>
                      <wps:wsp>
                        <wps:cNvPr id="15062" name="Rectangle 15062"/>
                        <wps:cNvSpPr/>
                        <wps:spPr>
                          <a:xfrm>
                            <a:off x="710821" y="3018869"/>
                            <a:ext cx="77049" cy="143506"/>
                          </a:xfrm>
                          <a:prstGeom prst="rect">
                            <a:avLst/>
                          </a:prstGeom>
                          <a:ln>
                            <a:noFill/>
                          </a:ln>
                        </wps:spPr>
                        <wps:txbx>
                          <w:txbxContent>
                            <w:p w:rsidR="00160995" w:rsidRDefault="00AE623C">
                              <w:r>
                                <w:rPr>
                                  <w:b/>
                                  <w:color w:val="954E43"/>
                                  <w:sz w:val="18"/>
                                </w:rPr>
                                <w:t>1</w:t>
                              </w:r>
                            </w:p>
                          </w:txbxContent>
                        </wps:txbx>
                        <wps:bodyPr horzOverflow="overflow" vert="horz" lIns="0" tIns="0" rIns="0" bIns="0" rtlCol="0">
                          <a:noAutofit/>
                        </wps:bodyPr>
                      </wps:wsp>
                      <wps:wsp>
                        <wps:cNvPr id="15070" name="Rectangle 15070"/>
                        <wps:cNvSpPr/>
                        <wps:spPr>
                          <a:xfrm>
                            <a:off x="3101486" y="3018869"/>
                            <a:ext cx="77049" cy="143506"/>
                          </a:xfrm>
                          <a:prstGeom prst="rect">
                            <a:avLst/>
                          </a:prstGeom>
                          <a:ln>
                            <a:noFill/>
                          </a:ln>
                        </wps:spPr>
                        <wps:txbx>
                          <w:txbxContent>
                            <w:p w:rsidR="00160995" w:rsidRDefault="00AE623C">
                              <w:r>
                                <w:rPr>
                                  <w:b/>
                                  <w:color w:val="954E43"/>
                                  <w:sz w:val="18"/>
                                </w:rPr>
                                <w:t>9</w:t>
                              </w:r>
                            </w:p>
                          </w:txbxContent>
                        </wps:txbx>
                        <wps:bodyPr horzOverflow="overflow" vert="horz" lIns="0" tIns="0" rIns="0" bIns="0" rtlCol="0">
                          <a:noAutofit/>
                        </wps:bodyPr>
                      </wps:wsp>
                      <wps:wsp>
                        <wps:cNvPr id="15065" name="Rectangle 15065"/>
                        <wps:cNvSpPr/>
                        <wps:spPr>
                          <a:xfrm>
                            <a:off x="1858702" y="3018869"/>
                            <a:ext cx="77049" cy="143506"/>
                          </a:xfrm>
                          <a:prstGeom prst="rect">
                            <a:avLst/>
                          </a:prstGeom>
                          <a:ln>
                            <a:noFill/>
                          </a:ln>
                        </wps:spPr>
                        <wps:txbx>
                          <w:txbxContent>
                            <w:p w:rsidR="00160995" w:rsidRDefault="00AE623C">
                              <w:r>
                                <w:rPr>
                                  <w:b/>
                                  <w:color w:val="954E43"/>
                                  <w:sz w:val="18"/>
                                </w:rPr>
                                <w:t>5</w:t>
                              </w:r>
                            </w:p>
                          </w:txbxContent>
                        </wps:txbx>
                        <wps:bodyPr horzOverflow="overflow" vert="horz" lIns="0" tIns="0" rIns="0" bIns="0" rtlCol="0">
                          <a:noAutofit/>
                        </wps:bodyPr>
                      </wps:wsp>
                      <wps:wsp>
                        <wps:cNvPr id="15075" name="Rectangle 15075"/>
                        <wps:cNvSpPr/>
                        <wps:spPr>
                          <a:xfrm>
                            <a:off x="4639804" y="3018869"/>
                            <a:ext cx="173125" cy="143506"/>
                          </a:xfrm>
                          <a:prstGeom prst="rect">
                            <a:avLst/>
                          </a:prstGeom>
                          <a:ln>
                            <a:noFill/>
                          </a:ln>
                        </wps:spPr>
                        <wps:txbx>
                          <w:txbxContent>
                            <w:p w:rsidR="00160995" w:rsidRDefault="00AE623C">
                              <w:r>
                                <w:rPr>
                                  <w:b/>
                                  <w:color w:val="954E43"/>
                                  <w:spacing w:val="23"/>
                                  <w:sz w:val="18"/>
                                </w:rPr>
                                <w:t>15</w:t>
                              </w:r>
                            </w:p>
                          </w:txbxContent>
                        </wps:txbx>
                        <wps:bodyPr horzOverflow="overflow" vert="horz" lIns="0" tIns="0" rIns="0" bIns="0" rtlCol="0">
                          <a:noAutofit/>
                        </wps:bodyPr>
                      </wps:wsp>
                      <wps:wsp>
                        <wps:cNvPr id="15076" name="Rectangle 15076"/>
                        <wps:cNvSpPr/>
                        <wps:spPr>
                          <a:xfrm>
                            <a:off x="5018583" y="3018869"/>
                            <a:ext cx="173125" cy="143506"/>
                          </a:xfrm>
                          <a:prstGeom prst="rect">
                            <a:avLst/>
                          </a:prstGeom>
                          <a:ln>
                            <a:noFill/>
                          </a:ln>
                        </wps:spPr>
                        <wps:txbx>
                          <w:txbxContent>
                            <w:p w:rsidR="00160995" w:rsidRDefault="00AE623C">
                              <w:r>
                                <w:rPr>
                                  <w:b/>
                                  <w:color w:val="954E43"/>
                                  <w:spacing w:val="23"/>
                                  <w:sz w:val="18"/>
                                </w:rPr>
                                <w:t>16</w:t>
                              </w:r>
                            </w:p>
                          </w:txbxContent>
                        </wps:txbx>
                        <wps:bodyPr horzOverflow="overflow" vert="horz" lIns="0" tIns="0" rIns="0" bIns="0" rtlCol="0">
                          <a:noAutofit/>
                        </wps:bodyPr>
                      </wps:wsp>
                      <wps:wsp>
                        <wps:cNvPr id="15078" name="Rectangle 15078"/>
                        <wps:cNvSpPr/>
                        <wps:spPr>
                          <a:xfrm>
                            <a:off x="5896057" y="3019499"/>
                            <a:ext cx="171456" cy="143505"/>
                          </a:xfrm>
                          <a:prstGeom prst="rect">
                            <a:avLst/>
                          </a:prstGeom>
                          <a:ln>
                            <a:noFill/>
                          </a:ln>
                        </wps:spPr>
                        <wps:txbx>
                          <w:txbxContent>
                            <w:p w:rsidR="00160995" w:rsidRDefault="00AE623C">
                              <w:r>
                                <w:rPr>
                                  <w:b/>
                                  <w:color w:val="954E43"/>
                                  <w:spacing w:val="5"/>
                                  <w:w w:val="117"/>
                                  <w:sz w:val="18"/>
                                </w:rPr>
                                <w:t>26</w:t>
                              </w:r>
                            </w:p>
                          </w:txbxContent>
                        </wps:txbx>
                        <wps:bodyPr horzOverflow="overflow" vert="horz" lIns="0" tIns="0" rIns="0" bIns="0" rtlCol="0">
                          <a:noAutofit/>
                        </wps:bodyPr>
                      </wps:wsp>
                      <wps:wsp>
                        <wps:cNvPr id="15077" name="Rectangle 15077"/>
                        <wps:cNvSpPr/>
                        <wps:spPr>
                          <a:xfrm>
                            <a:off x="5445173" y="3019499"/>
                            <a:ext cx="171457" cy="143505"/>
                          </a:xfrm>
                          <a:prstGeom prst="rect">
                            <a:avLst/>
                          </a:prstGeom>
                          <a:ln>
                            <a:noFill/>
                          </a:ln>
                        </wps:spPr>
                        <wps:txbx>
                          <w:txbxContent>
                            <w:p w:rsidR="00160995" w:rsidRDefault="00AE623C">
                              <w:r>
                                <w:rPr>
                                  <w:b/>
                                  <w:color w:val="954E43"/>
                                  <w:spacing w:val="5"/>
                                  <w:w w:val="117"/>
                                  <w:sz w:val="18"/>
                                </w:rPr>
                                <w:t>22</w:t>
                              </w:r>
                            </w:p>
                          </w:txbxContent>
                        </wps:txbx>
                        <wps:bodyPr horzOverflow="overflow" vert="horz" lIns="0" tIns="0" rIns="0" bIns="0" rtlCol="0">
                          <a:noAutofit/>
                        </wps:bodyPr>
                      </wps:wsp>
                      <wps:wsp>
                        <wps:cNvPr id="8519" name="Rectangle 8519"/>
                        <wps:cNvSpPr/>
                        <wps:spPr>
                          <a:xfrm>
                            <a:off x="310143" y="1126153"/>
                            <a:ext cx="173125" cy="143506"/>
                          </a:xfrm>
                          <a:prstGeom prst="rect">
                            <a:avLst/>
                          </a:prstGeom>
                          <a:ln>
                            <a:noFill/>
                          </a:ln>
                        </wps:spPr>
                        <wps:txbx>
                          <w:txbxContent>
                            <w:p w:rsidR="00160995" w:rsidRDefault="00AE623C">
                              <w:r>
                                <w:rPr>
                                  <w:b/>
                                  <w:color w:val="954E43"/>
                                  <w:spacing w:val="23"/>
                                  <w:sz w:val="18"/>
                                </w:rPr>
                                <w:t>14</w:t>
                              </w:r>
                            </w:p>
                          </w:txbxContent>
                        </wps:txbx>
                        <wps:bodyPr horzOverflow="overflow" vert="horz" lIns="0" tIns="0" rIns="0" bIns="0" rtlCol="0">
                          <a:noAutofit/>
                        </wps:bodyPr>
                      </wps:wsp>
                      <wps:wsp>
                        <wps:cNvPr id="8520" name="Rectangle 8520"/>
                        <wps:cNvSpPr/>
                        <wps:spPr>
                          <a:xfrm>
                            <a:off x="310143" y="1368983"/>
                            <a:ext cx="173125" cy="143506"/>
                          </a:xfrm>
                          <a:prstGeom prst="rect">
                            <a:avLst/>
                          </a:prstGeom>
                          <a:ln>
                            <a:noFill/>
                          </a:ln>
                        </wps:spPr>
                        <wps:txbx>
                          <w:txbxContent>
                            <w:p w:rsidR="00160995" w:rsidRDefault="00AE623C">
                              <w:r>
                                <w:rPr>
                                  <w:b/>
                                  <w:color w:val="954E43"/>
                                  <w:spacing w:val="23"/>
                                  <w:sz w:val="18"/>
                                </w:rPr>
                                <w:t>12</w:t>
                              </w:r>
                            </w:p>
                          </w:txbxContent>
                        </wps:txbx>
                        <wps:bodyPr horzOverflow="overflow" vert="horz" lIns="0" tIns="0" rIns="0" bIns="0" rtlCol="0">
                          <a:noAutofit/>
                        </wps:bodyPr>
                      </wps:wsp>
                      <wps:wsp>
                        <wps:cNvPr id="8521" name="Rectangle 8521"/>
                        <wps:cNvSpPr/>
                        <wps:spPr>
                          <a:xfrm>
                            <a:off x="310143" y="1616511"/>
                            <a:ext cx="173125" cy="143506"/>
                          </a:xfrm>
                          <a:prstGeom prst="rect">
                            <a:avLst/>
                          </a:prstGeom>
                          <a:ln>
                            <a:noFill/>
                          </a:ln>
                        </wps:spPr>
                        <wps:txbx>
                          <w:txbxContent>
                            <w:p w:rsidR="00160995" w:rsidRDefault="00AE623C">
                              <w:r>
                                <w:rPr>
                                  <w:b/>
                                  <w:color w:val="954E43"/>
                                  <w:spacing w:val="23"/>
                                  <w:sz w:val="18"/>
                                </w:rPr>
                                <w:t>10</w:t>
                              </w:r>
                            </w:p>
                          </w:txbxContent>
                        </wps:txbx>
                        <wps:bodyPr horzOverflow="overflow" vert="horz" lIns="0" tIns="0" rIns="0" bIns="0" rtlCol="0">
                          <a:noAutofit/>
                        </wps:bodyPr>
                      </wps:wsp>
                      <wps:wsp>
                        <wps:cNvPr id="8522" name="Rectangle 8522"/>
                        <wps:cNvSpPr/>
                        <wps:spPr>
                          <a:xfrm>
                            <a:off x="382380" y="1891209"/>
                            <a:ext cx="77049" cy="143505"/>
                          </a:xfrm>
                          <a:prstGeom prst="rect">
                            <a:avLst/>
                          </a:prstGeom>
                          <a:ln>
                            <a:noFill/>
                          </a:ln>
                        </wps:spPr>
                        <wps:txbx>
                          <w:txbxContent>
                            <w:p w:rsidR="00160995" w:rsidRDefault="00AE623C">
                              <w:r>
                                <w:rPr>
                                  <w:b/>
                                  <w:color w:val="954E43"/>
                                  <w:sz w:val="18"/>
                                </w:rPr>
                                <w:t>8</w:t>
                              </w:r>
                            </w:p>
                          </w:txbxContent>
                        </wps:txbx>
                        <wps:bodyPr horzOverflow="overflow" vert="horz" lIns="0" tIns="0" rIns="0" bIns="0" rtlCol="0">
                          <a:noAutofit/>
                        </wps:bodyPr>
                      </wps:wsp>
                      <wps:wsp>
                        <wps:cNvPr id="8523" name="Rectangle 8523"/>
                        <wps:cNvSpPr/>
                        <wps:spPr>
                          <a:xfrm>
                            <a:off x="382380" y="2126781"/>
                            <a:ext cx="77049" cy="143506"/>
                          </a:xfrm>
                          <a:prstGeom prst="rect">
                            <a:avLst/>
                          </a:prstGeom>
                          <a:ln>
                            <a:noFill/>
                          </a:ln>
                        </wps:spPr>
                        <wps:txbx>
                          <w:txbxContent>
                            <w:p w:rsidR="00160995" w:rsidRDefault="00AE623C">
                              <w:r>
                                <w:rPr>
                                  <w:b/>
                                  <w:color w:val="954E43"/>
                                  <w:sz w:val="18"/>
                                </w:rPr>
                                <w:t>6</w:t>
                              </w:r>
                            </w:p>
                          </w:txbxContent>
                        </wps:txbx>
                        <wps:bodyPr horzOverflow="overflow" vert="horz" lIns="0" tIns="0" rIns="0" bIns="0" rtlCol="0">
                          <a:noAutofit/>
                        </wps:bodyPr>
                      </wps:wsp>
                      <wps:wsp>
                        <wps:cNvPr id="8524" name="Rectangle 8524"/>
                        <wps:cNvSpPr/>
                        <wps:spPr>
                          <a:xfrm>
                            <a:off x="382380" y="2384059"/>
                            <a:ext cx="77049" cy="143506"/>
                          </a:xfrm>
                          <a:prstGeom prst="rect">
                            <a:avLst/>
                          </a:prstGeom>
                          <a:ln>
                            <a:noFill/>
                          </a:ln>
                        </wps:spPr>
                        <wps:txbx>
                          <w:txbxContent>
                            <w:p w:rsidR="00160995" w:rsidRDefault="00AE623C">
                              <w:r>
                                <w:rPr>
                                  <w:b/>
                                  <w:color w:val="954E43"/>
                                  <w:sz w:val="18"/>
                                </w:rPr>
                                <w:t>4</w:t>
                              </w:r>
                            </w:p>
                          </w:txbxContent>
                        </wps:txbx>
                        <wps:bodyPr horzOverflow="overflow" vert="horz" lIns="0" tIns="0" rIns="0" bIns="0" rtlCol="0">
                          <a:noAutofit/>
                        </wps:bodyPr>
                      </wps:wsp>
                      <wps:wsp>
                        <wps:cNvPr id="8525" name="Rectangle 8525"/>
                        <wps:cNvSpPr/>
                        <wps:spPr>
                          <a:xfrm>
                            <a:off x="382380" y="2624810"/>
                            <a:ext cx="77049" cy="143505"/>
                          </a:xfrm>
                          <a:prstGeom prst="rect">
                            <a:avLst/>
                          </a:prstGeom>
                          <a:ln>
                            <a:noFill/>
                          </a:ln>
                        </wps:spPr>
                        <wps:txbx>
                          <w:txbxContent>
                            <w:p w:rsidR="00160995" w:rsidRDefault="00AE623C">
                              <w:r>
                                <w:rPr>
                                  <w:b/>
                                  <w:color w:val="954E43"/>
                                  <w:sz w:val="18"/>
                                </w:rPr>
                                <w:t>2</w:t>
                              </w:r>
                            </w:p>
                          </w:txbxContent>
                        </wps:txbx>
                        <wps:bodyPr horzOverflow="overflow" vert="horz" lIns="0" tIns="0" rIns="0" bIns="0" rtlCol="0">
                          <a:noAutofit/>
                        </wps:bodyPr>
                      </wps:wsp>
                      <wps:wsp>
                        <wps:cNvPr id="8526" name="Rectangle 8526"/>
                        <wps:cNvSpPr/>
                        <wps:spPr>
                          <a:xfrm>
                            <a:off x="382380" y="2862987"/>
                            <a:ext cx="77049" cy="143506"/>
                          </a:xfrm>
                          <a:prstGeom prst="rect">
                            <a:avLst/>
                          </a:prstGeom>
                          <a:ln>
                            <a:noFill/>
                          </a:ln>
                        </wps:spPr>
                        <wps:txbx>
                          <w:txbxContent>
                            <w:p w:rsidR="00160995" w:rsidRDefault="00AE623C">
                              <w:r>
                                <w:rPr>
                                  <w:b/>
                                  <w:color w:val="954E43"/>
                                  <w:sz w:val="18"/>
                                </w:rPr>
                                <w:t>0</w:t>
                              </w:r>
                            </w:p>
                          </w:txbxContent>
                        </wps:txbx>
                        <wps:bodyPr horzOverflow="overflow" vert="horz" lIns="0" tIns="0" rIns="0" bIns="0" rtlCol="0">
                          <a:noAutofit/>
                        </wps:bodyPr>
                      </wps:wsp>
                      <wps:wsp>
                        <wps:cNvPr id="8527" name="Shape 8527"/>
                        <wps:cNvSpPr/>
                        <wps:spPr>
                          <a:xfrm>
                            <a:off x="502844" y="2677986"/>
                            <a:ext cx="5712041" cy="0"/>
                          </a:xfrm>
                          <a:custGeom>
                            <a:avLst/>
                            <a:gdLst/>
                            <a:ahLst/>
                            <a:cxnLst/>
                            <a:rect l="0" t="0" r="0" b="0"/>
                            <a:pathLst>
                              <a:path w="5712041">
                                <a:moveTo>
                                  <a:pt x="0" y="0"/>
                                </a:moveTo>
                                <a:lnTo>
                                  <a:pt x="5712041"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528" name="Shape 8528"/>
                        <wps:cNvSpPr/>
                        <wps:spPr>
                          <a:xfrm>
                            <a:off x="502844" y="2429574"/>
                            <a:ext cx="5712041" cy="0"/>
                          </a:xfrm>
                          <a:custGeom>
                            <a:avLst/>
                            <a:gdLst/>
                            <a:ahLst/>
                            <a:cxnLst/>
                            <a:rect l="0" t="0" r="0" b="0"/>
                            <a:pathLst>
                              <a:path w="5712041">
                                <a:moveTo>
                                  <a:pt x="0" y="0"/>
                                </a:moveTo>
                                <a:lnTo>
                                  <a:pt x="5712041"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529" name="Shape 8529"/>
                        <wps:cNvSpPr/>
                        <wps:spPr>
                          <a:xfrm>
                            <a:off x="502844" y="2179828"/>
                            <a:ext cx="5712041" cy="0"/>
                          </a:xfrm>
                          <a:custGeom>
                            <a:avLst/>
                            <a:gdLst/>
                            <a:ahLst/>
                            <a:cxnLst/>
                            <a:rect l="0" t="0" r="0" b="0"/>
                            <a:pathLst>
                              <a:path w="5712041">
                                <a:moveTo>
                                  <a:pt x="0" y="0"/>
                                </a:moveTo>
                                <a:lnTo>
                                  <a:pt x="5712041"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530" name="Shape 8530"/>
                        <wps:cNvSpPr/>
                        <wps:spPr>
                          <a:xfrm>
                            <a:off x="501282" y="1934908"/>
                            <a:ext cx="5714619" cy="0"/>
                          </a:xfrm>
                          <a:custGeom>
                            <a:avLst/>
                            <a:gdLst/>
                            <a:ahLst/>
                            <a:cxnLst/>
                            <a:rect l="0" t="0" r="0" b="0"/>
                            <a:pathLst>
                              <a:path w="5714619">
                                <a:moveTo>
                                  <a:pt x="0" y="0"/>
                                </a:moveTo>
                                <a:lnTo>
                                  <a:pt x="5714619"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531" name="Shape 8531"/>
                        <wps:cNvSpPr/>
                        <wps:spPr>
                          <a:xfrm>
                            <a:off x="502844" y="1665109"/>
                            <a:ext cx="5712041" cy="0"/>
                          </a:xfrm>
                          <a:custGeom>
                            <a:avLst/>
                            <a:gdLst/>
                            <a:ahLst/>
                            <a:cxnLst/>
                            <a:rect l="0" t="0" r="0" b="0"/>
                            <a:pathLst>
                              <a:path w="5712041">
                                <a:moveTo>
                                  <a:pt x="0" y="0"/>
                                </a:moveTo>
                                <a:lnTo>
                                  <a:pt x="5712041"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532" name="Shape 8532"/>
                        <wps:cNvSpPr/>
                        <wps:spPr>
                          <a:xfrm>
                            <a:off x="502844" y="1416685"/>
                            <a:ext cx="5712041" cy="0"/>
                          </a:xfrm>
                          <a:custGeom>
                            <a:avLst/>
                            <a:gdLst/>
                            <a:ahLst/>
                            <a:cxnLst/>
                            <a:rect l="0" t="0" r="0" b="0"/>
                            <a:pathLst>
                              <a:path w="5712041">
                                <a:moveTo>
                                  <a:pt x="0" y="0"/>
                                </a:moveTo>
                                <a:lnTo>
                                  <a:pt x="5712041"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533" name="Shape 8533"/>
                        <wps:cNvSpPr/>
                        <wps:spPr>
                          <a:xfrm>
                            <a:off x="502844" y="1166939"/>
                            <a:ext cx="5712041" cy="0"/>
                          </a:xfrm>
                          <a:custGeom>
                            <a:avLst/>
                            <a:gdLst/>
                            <a:ahLst/>
                            <a:cxnLst/>
                            <a:rect l="0" t="0" r="0" b="0"/>
                            <a:pathLst>
                              <a:path w="5712041">
                                <a:moveTo>
                                  <a:pt x="0" y="0"/>
                                </a:moveTo>
                                <a:lnTo>
                                  <a:pt x="5712041"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534" name="Shape 8534"/>
                        <wps:cNvSpPr/>
                        <wps:spPr>
                          <a:xfrm>
                            <a:off x="502844" y="917511"/>
                            <a:ext cx="5712041" cy="0"/>
                          </a:xfrm>
                          <a:custGeom>
                            <a:avLst/>
                            <a:gdLst/>
                            <a:ahLst/>
                            <a:cxnLst/>
                            <a:rect l="0" t="0" r="0" b="0"/>
                            <a:pathLst>
                              <a:path w="5712041">
                                <a:moveTo>
                                  <a:pt x="0" y="0"/>
                                </a:moveTo>
                                <a:lnTo>
                                  <a:pt x="5712041"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535" name="Shape 8535"/>
                        <wps:cNvSpPr/>
                        <wps:spPr>
                          <a:xfrm>
                            <a:off x="502844" y="669100"/>
                            <a:ext cx="5712041" cy="0"/>
                          </a:xfrm>
                          <a:custGeom>
                            <a:avLst/>
                            <a:gdLst/>
                            <a:ahLst/>
                            <a:cxnLst/>
                            <a:rect l="0" t="0" r="0" b="0"/>
                            <a:pathLst>
                              <a:path w="5712041">
                                <a:moveTo>
                                  <a:pt x="0" y="0"/>
                                </a:moveTo>
                                <a:lnTo>
                                  <a:pt x="5712041"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153802" name="Shape 153802"/>
                        <wps:cNvSpPr/>
                        <wps:spPr>
                          <a:xfrm>
                            <a:off x="628891" y="1812061"/>
                            <a:ext cx="236893" cy="1105130"/>
                          </a:xfrm>
                          <a:custGeom>
                            <a:avLst/>
                            <a:gdLst/>
                            <a:ahLst/>
                            <a:cxnLst/>
                            <a:rect l="0" t="0" r="0" b="0"/>
                            <a:pathLst>
                              <a:path w="236893" h="1105130">
                                <a:moveTo>
                                  <a:pt x="0" y="0"/>
                                </a:moveTo>
                                <a:lnTo>
                                  <a:pt x="236893" y="0"/>
                                </a:lnTo>
                                <a:lnTo>
                                  <a:pt x="236893" y="1105130"/>
                                </a:lnTo>
                                <a:lnTo>
                                  <a:pt x="0" y="1105130"/>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3803" name="Shape 153803"/>
                        <wps:cNvSpPr/>
                        <wps:spPr>
                          <a:xfrm>
                            <a:off x="1010945" y="1506550"/>
                            <a:ext cx="236919" cy="1410640"/>
                          </a:xfrm>
                          <a:custGeom>
                            <a:avLst/>
                            <a:gdLst/>
                            <a:ahLst/>
                            <a:cxnLst/>
                            <a:rect l="0" t="0" r="0" b="0"/>
                            <a:pathLst>
                              <a:path w="236919" h="1410640">
                                <a:moveTo>
                                  <a:pt x="0" y="0"/>
                                </a:moveTo>
                                <a:lnTo>
                                  <a:pt x="236919" y="0"/>
                                </a:lnTo>
                                <a:lnTo>
                                  <a:pt x="236919" y="1410640"/>
                                </a:lnTo>
                                <a:lnTo>
                                  <a:pt x="0" y="1410640"/>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3804" name="Shape 153804"/>
                        <wps:cNvSpPr/>
                        <wps:spPr>
                          <a:xfrm>
                            <a:off x="1393051" y="2128024"/>
                            <a:ext cx="236893" cy="787832"/>
                          </a:xfrm>
                          <a:custGeom>
                            <a:avLst/>
                            <a:gdLst/>
                            <a:ahLst/>
                            <a:cxnLst/>
                            <a:rect l="0" t="0" r="0" b="0"/>
                            <a:pathLst>
                              <a:path w="236893" h="787832">
                                <a:moveTo>
                                  <a:pt x="0" y="0"/>
                                </a:moveTo>
                                <a:lnTo>
                                  <a:pt x="236893" y="0"/>
                                </a:lnTo>
                                <a:lnTo>
                                  <a:pt x="236893" y="787832"/>
                                </a:lnTo>
                                <a:lnTo>
                                  <a:pt x="0" y="787832"/>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3805" name="Shape 153805"/>
                        <wps:cNvSpPr/>
                        <wps:spPr>
                          <a:xfrm>
                            <a:off x="1773111" y="2295106"/>
                            <a:ext cx="236906" cy="622085"/>
                          </a:xfrm>
                          <a:custGeom>
                            <a:avLst/>
                            <a:gdLst/>
                            <a:ahLst/>
                            <a:cxnLst/>
                            <a:rect l="0" t="0" r="0" b="0"/>
                            <a:pathLst>
                              <a:path w="236906" h="622085">
                                <a:moveTo>
                                  <a:pt x="0" y="0"/>
                                </a:moveTo>
                                <a:lnTo>
                                  <a:pt x="236906" y="0"/>
                                </a:lnTo>
                                <a:lnTo>
                                  <a:pt x="236906" y="622085"/>
                                </a:lnTo>
                                <a:lnTo>
                                  <a:pt x="0" y="622085"/>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3806" name="Shape 153806"/>
                        <wps:cNvSpPr/>
                        <wps:spPr>
                          <a:xfrm>
                            <a:off x="2201558" y="1893303"/>
                            <a:ext cx="236906" cy="1022566"/>
                          </a:xfrm>
                          <a:custGeom>
                            <a:avLst/>
                            <a:gdLst/>
                            <a:ahLst/>
                            <a:cxnLst/>
                            <a:rect l="0" t="0" r="0" b="0"/>
                            <a:pathLst>
                              <a:path w="236906" h="1022566">
                                <a:moveTo>
                                  <a:pt x="0" y="0"/>
                                </a:moveTo>
                                <a:lnTo>
                                  <a:pt x="236906" y="0"/>
                                </a:lnTo>
                                <a:lnTo>
                                  <a:pt x="236906" y="1022566"/>
                                </a:lnTo>
                                <a:lnTo>
                                  <a:pt x="0" y="1022566"/>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3807" name="Shape 153807"/>
                        <wps:cNvSpPr/>
                        <wps:spPr>
                          <a:xfrm>
                            <a:off x="2581618" y="2031466"/>
                            <a:ext cx="236906" cy="885711"/>
                          </a:xfrm>
                          <a:custGeom>
                            <a:avLst/>
                            <a:gdLst/>
                            <a:ahLst/>
                            <a:cxnLst/>
                            <a:rect l="0" t="0" r="0" b="0"/>
                            <a:pathLst>
                              <a:path w="236906" h="885711">
                                <a:moveTo>
                                  <a:pt x="0" y="0"/>
                                </a:moveTo>
                                <a:lnTo>
                                  <a:pt x="236906" y="0"/>
                                </a:lnTo>
                                <a:lnTo>
                                  <a:pt x="236906" y="885711"/>
                                </a:lnTo>
                                <a:lnTo>
                                  <a:pt x="0" y="885711"/>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3808" name="Shape 153808"/>
                        <wps:cNvSpPr/>
                        <wps:spPr>
                          <a:xfrm>
                            <a:off x="3010078" y="2399754"/>
                            <a:ext cx="236893" cy="516116"/>
                          </a:xfrm>
                          <a:custGeom>
                            <a:avLst/>
                            <a:gdLst/>
                            <a:ahLst/>
                            <a:cxnLst/>
                            <a:rect l="0" t="0" r="0" b="0"/>
                            <a:pathLst>
                              <a:path w="236893" h="516116">
                                <a:moveTo>
                                  <a:pt x="0" y="0"/>
                                </a:moveTo>
                                <a:lnTo>
                                  <a:pt x="236893" y="0"/>
                                </a:lnTo>
                                <a:lnTo>
                                  <a:pt x="236893" y="516116"/>
                                </a:lnTo>
                                <a:lnTo>
                                  <a:pt x="0" y="516116"/>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3809" name="Shape 153809"/>
                        <wps:cNvSpPr/>
                        <wps:spPr>
                          <a:xfrm>
                            <a:off x="3392157" y="639572"/>
                            <a:ext cx="237922" cy="2276284"/>
                          </a:xfrm>
                          <a:custGeom>
                            <a:avLst/>
                            <a:gdLst/>
                            <a:ahLst/>
                            <a:cxnLst/>
                            <a:rect l="0" t="0" r="0" b="0"/>
                            <a:pathLst>
                              <a:path w="237922" h="2276284">
                                <a:moveTo>
                                  <a:pt x="0" y="0"/>
                                </a:moveTo>
                                <a:lnTo>
                                  <a:pt x="237922" y="0"/>
                                </a:lnTo>
                                <a:lnTo>
                                  <a:pt x="237922" y="2276284"/>
                                </a:lnTo>
                                <a:lnTo>
                                  <a:pt x="0" y="2276284"/>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3810" name="Shape 153810"/>
                        <wps:cNvSpPr/>
                        <wps:spPr>
                          <a:xfrm>
                            <a:off x="3774237" y="2321458"/>
                            <a:ext cx="237922" cy="594399"/>
                          </a:xfrm>
                          <a:custGeom>
                            <a:avLst/>
                            <a:gdLst/>
                            <a:ahLst/>
                            <a:cxnLst/>
                            <a:rect l="0" t="0" r="0" b="0"/>
                            <a:pathLst>
                              <a:path w="237922" h="594399">
                                <a:moveTo>
                                  <a:pt x="0" y="0"/>
                                </a:moveTo>
                                <a:lnTo>
                                  <a:pt x="237922" y="0"/>
                                </a:lnTo>
                                <a:lnTo>
                                  <a:pt x="237922" y="594399"/>
                                </a:lnTo>
                                <a:lnTo>
                                  <a:pt x="0" y="594399"/>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3811" name="Shape 153811"/>
                        <wps:cNvSpPr/>
                        <wps:spPr>
                          <a:xfrm>
                            <a:off x="4154272" y="1628419"/>
                            <a:ext cx="237922" cy="1287450"/>
                          </a:xfrm>
                          <a:custGeom>
                            <a:avLst/>
                            <a:gdLst/>
                            <a:ahLst/>
                            <a:cxnLst/>
                            <a:rect l="0" t="0" r="0" b="0"/>
                            <a:pathLst>
                              <a:path w="237922" h="1287450">
                                <a:moveTo>
                                  <a:pt x="0" y="0"/>
                                </a:moveTo>
                                <a:lnTo>
                                  <a:pt x="237922" y="0"/>
                                </a:lnTo>
                                <a:lnTo>
                                  <a:pt x="237922" y="1287450"/>
                                </a:lnTo>
                                <a:lnTo>
                                  <a:pt x="0" y="1287450"/>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3812" name="Shape 153812"/>
                        <wps:cNvSpPr/>
                        <wps:spPr>
                          <a:xfrm>
                            <a:off x="4582745" y="1891588"/>
                            <a:ext cx="237922" cy="1024268"/>
                          </a:xfrm>
                          <a:custGeom>
                            <a:avLst/>
                            <a:gdLst/>
                            <a:ahLst/>
                            <a:cxnLst/>
                            <a:rect l="0" t="0" r="0" b="0"/>
                            <a:pathLst>
                              <a:path w="237922" h="1024268">
                                <a:moveTo>
                                  <a:pt x="0" y="0"/>
                                </a:moveTo>
                                <a:lnTo>
                                  <a:pt x="237922" y="0"/>
                                </a:lnTo>
                                <a:lnTo>
                                  <a:pt x="237922" y="1024268"/>
                                </a:lnTo>
                                <a:lnTo>
                                  <a:pt x="0" y="1024268"/>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3813" name="Shape 153813"/>
                        <wps:cNvSpPr/>
                        <wps:spPr>
                          <a:xfrm>
                            <a:off x="4963846" y="1073061"/>
                            <a:ext cx="236868" cy="1842809"/>
                          </a:xfrm>
                          <a:custGeom>
                            <a:avLst/>
                            <a:gdLst/>
                            <a:ahLst/>
                            <a:cxnLst/>
                            <a:rect l="0" t="0" r="0" b="0"/>
                            <a:pathLst>
                              <a:path w="236868" h="1842809">
                                <a:moveTo>
                                  <a:pt x="0" y="0"/>
                                </a:moveTo>
                                <a:lnTo>
                                  <a:pt x="236868" y="0"/>
                                </a:lnTo>
                                <a:lnTo>
                                  <a:pt x="236868" y="1842809"/>
                                </a:lnTo>
                                <a:lnTo>
                                  <a:pt x="0" y="1842809"/>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3814" name="Shape 153814"/>
                        <wps:cNvSpPr/>
                        <wps:spPr>
                          <a:xfrm>
                            <a:off x="5392294" y="2312657"/>
                            <a:ext cx="236906" cy="603213"/>
                          </a:xfrm>
                          <a:custGeom>
                            <a:avLst/>
                            <a:gdLst/>
                            <a:ahLst/>
                            <a:cxnLst/>
                            <a:rect l="0" t="0" r="0" b="0"/>
                            <a:pathLst>
                              <a:path w="236906" h="603213">
                                <a:moveTo>
                                  <a:pt x="0" y="0"/>
                                </a:moveTo>
                                <a:lnTo>
                                  <a:pt x="236906" y="0"/>
                                </a:lnTo>
                                <a:lnTo>
                                  <a:pt x="236906" y="603213"/>
                                </a:lnTo>
                                <a:lnTo>
                                  <a:pt x="0" y="603213"/>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3815" name="Shape 153815"/>
                        <wps:cNvSpPr/>
                        <wps:spPr>
                          <a:xfrm>
                            <a:off x="5878869" y="2366035"/>
                            <a:ext cx="236905" cy="550876"/>
                          </a:xfrm>
                          <a:custGeom>
                            <a:avLst/>
                            <a:gdLst/>
                            <a:ahLst/>
                            <a:cxnLst/>
                            <a:rect l="0" t="0" r="0" b="0"/>
                            <a:pathLst>
                              <a:path w="236905" h="550876">
                                <a:moveTo>
                                  <a:pt x="0" y="0"/>
                                </a:moveTo>
                                <a:lnTo>
                                  <a:pt x="236905" y="0"/>
                                </a:lnTo>
                                <a:lnTo>
                                  <a:pt x="236905" y="550876"/>
                                </a:lnTo>
                                <a:lnTo>
                                  <a:pt x="0" y="550876"/>
                                </a:lnTo>
                                <a:lnTo>
                                  <a:pt x="0" y="0"/>
                                </a:lnTo>
                              </a:path>
                            </a:pathLst>
                          </a:custGeom>
                          <a:ln w="0" cap="flat">
                            <a:round/>
                          </a:ln>
                        </wps:spPr>
                        <wps:style>
                          <a:lnRef idx="0">
                            <a:srgbClr val="000000">
                              <a:alpha val="0"/>
                            </a:srgbClr>
                          </a:lnRef>
                          <a:fillRef idx="1">
                            <a:srgbClr val="F2E4DF"/>
                          </a:fillRef>
                          <a:effectRef idx="0">
                            <a:scrgbClr r="0" g="0" b="0"/>
                          </a:effectRef>
                          <a:fontRef idx="none"/>
                        </wps:style>
                        <wps:bodyPr/>
                      </wps:wsp>
                      <wps:wsp>
                        <wps:cNvPr id="153816" name="Shape 153816"/>
                        <wps:cNvSpPr/>
                        <wps:spPr>
                          <a:xfrm>
                            <a:off x="5829859" y="2312657"/>
                            <a:ext cx="236905" cy="603213"/>
                          </a:xfrm>
                          <a:custGeom>
                            <a:avLst/>
                            <a:gdLst/>
                            <a:ahLst/>
                            <a:cxnLst/>
                            <a:rect l="0" t="0" r="0" b="0"/>
                            <a:pathLst>
                              <a:path w="236905" h="603213">
                                <a:moveTo>
                                  <a:pt x="0" y="0"/>
                                </a:moveTo>
                                <a:lnTo>
                                  <a:pt x="236905" y="0"/>
                                </a:lnTo>
                                <a:lnTo>
                                  <a:pt x="236905" y="603213"/>
                                </a:lnTo>
                                <a:lnTo>
                                  <a:pt x="0" y="603213"/>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8551" name="Shape 8551"/>
                        <wps:cNvSpPr/>
                        <wps:spPr>
                          <a:xfrm>
                            <a:off x="500837" y="421183"/>
                            <a:ext cx="5715063" cy="2491016"/>
                          </a:xfrm>
                          <a:custGeom>
                            <a:avLst/>
                            <a:gdLst/>
                            <a:ahLst/>
                            <a:cxnLst/>
                            <a:rect l="0" t="0" r="0" b="0"/>
                            <a:pathLst>
                              <a:path w="5715063" h="2491016">
                                <a:moveTo>
                                  <a:pt x="0" y="2491016"/>
                                </a:moveTo>
                                <a:lnTo>
                                  <a:pt x="5715063" y="2491016"/>
                                </a:lnTo>
                                <a:lnTo>
                                  <a:pt x="5715063" y="0"/>
                                </a:lnTo>
                                <a:lnTo>
                                  <a:pt x="0" y="0"/>
                                </a:lnTo>
                                <a:close/>
                              </a:path>
                            </a:pathLst>
                          </a:custGeom>
                          <a:ln w="12700" cap="rnd">
                            <a:miter lim="101600"/>
                          </a:ln>
                        </wps:spPr>
                        <wps:style>
                          <a:lnRef idx="1">
                            <a:srgbClr val="954E43"/>
                          </a:lnRef>
                          <a:fillRef idx="0">
                            <a:srgbClr val="000000">
                              <a:alpha val="0"/>
                            </a:srgbClr>
                          </a:fillRef>
                          <a:effectRef idx="0">
                            <a:scrgbClr r="0" g="0" b="0"/>
                          </a:effectRef>
                          <a:fontRef idx="none"/>
                        </wps:style>
                        <wps:bodyPr/>
                      </wps:wsp>
                      <wps:wsp>
                        <wps:cNvPr id="8552" name="Rectangle 8552"/>
                        <wps:cNvSpPr/>
                        <wps:spPr>
                          <a:xfrm>
                            <a:off x="1761398" y="2189754"/>
                            <a:ext cx="319215" cy="143506"/>
                          </a:xfrm>
                          <a:prstGeom prst="rect">
                            <a:avLst/>
                          </a:prstGeom>
                          <a:ln>
                            <a:noFill/>
                          </a:ln>
                        </wps:spPr>
                        <wps:txbx>
                          <w:txbxContent>
                            <w:p w:rsidR="00160995" w:rsidRDefault="00AE623C">
                              <w:r>
                                <w:rPr>
                                  <w:b/>
                                  <w:color w:val="954E43"/>
                                  <w:spacing w:val="23"/>
                                  <w:w w:val="101"/>
                                  <w:sz w:val="18"/>
                                </w:rPr>
                                <w:t>5.16</w:t>
                              </w:r>
                            </w:p>
                          </w:txbxContent>
                        </wps:txbx>
                        <wps:bodyPr horzOverflow="overflow" vert="horz" lIns="0" tIns="0" rIns="0" bIns="0" rtlCol="0">
                          <a:noAutofit/>
                        </wps:bodyPr>
                      </wps:wsp>
                      <wps:wsp>
                        <wps:cNvPr id="8553" name="Rectangle 8553"/>
                        <wps:cNvSpPr/>
                        <wps:spPr>
                          <a:xfrm>
                            <a:off x="2564892" y="1919274"/>
                            <a:ext cx="319215" cy="143506"/>
                          </a:xfrm>
                          <a:prstGeom prst="rect">
                            <a:avLst/>
                          </a:prstGeom>
                          <a:ln>
                            <a:noFill/>
                          </a:ln>
                        </wps:spPr>
                        <wps:txbx>
                          <w:txbxContent>
                            <w:p w:rsidR="00160995" w:rsidRDefault="00AE623C">
                              <w:r>
                                <w:rPr>
                                  <w:b/>
                                  <w:color w:val="954E43"/>
                                  <w:spacing w:val="23"/>
                                  <w:w w:val="101"/>
                                  <w:sz w:val="18"/>
                                </w:rPr>
                                <w:t>7.25</w:t>
                              </w:r>
                            </w:p>
                          </w:txbxContent>
                        </wps:txbx>
                        <wps:bodyPr horzOverflow="overflow" vert="horz" lIns="0" tIns="0" rIns="0" bIns="0" rtlCol="0">
                          <a:noAutofit/>
                        </wps:bodyPr>
                      </wps:wsp>
                      <wps:wsp>
                        <wps:cNvPr id="8554" name="Rectangle 8554"/>
                        <wps:cNvSpPr/>
                        <wps:spPr>
                          <a:xfrm>
                            <a:off x="967104" y="1390740"/>
                            <a:ext cx="415291" cy="143506"/>
                          </a:xfrm>
                          <a:prstGeom prst="rect">
                            <a:avLst/>
                          </a:prstGeom>
                          <a:ln>
                            <a:noFill/>
                          </a:ln>
                        </wps:spPr>
                        <wps:txbx>
                          <w:txbxContent>
                            <w:p w:rsidR="00160995" w:rsidRDefault="00AE623C">
                              <w:r>
                                <w:rPr>
                                  <w:b/>
                                  <w:color w:val="954E43"/>
                                  <w:spacing w:val="23"/>
                                  <w:sz w:val="18"/>
                                </w:rPr>
                                <w:t>11.12</w:t>
                              </w:r>
                            </w:p>
                          </w:txbxContent>
                        </wps:txbx>
                        <wps:bodyPr horzOverflow="overflow" vert="horz" lIns="0" tIns="0" rIns="0" bIns="0" rtlCol="0">
                          <a:noAutofit/>
                        </wps:bodyPr>
                      </wps:wsp>
                      <wps:wsp>
                        <wps:cNvPr id="15061" name="Rectangle 15061"/>
                        <wps:cNvSpPr/>
                        <wps:spPr>
                          <a:xfrm>
                            <a:off x="5818661" y="2188486"/>
                            <a:ext cx="319450" cy="143505"/>
                          </a:xfrm>
                          <a:prstGeom prst="rect">
                            <a:avLst/>
                          </a:prstGeom>
                          <a:ln>
                            <a:noFill/>
                          </a:ln>
                        </wps:spPr>
                        <wps:txbx>
                          <w:txbxContent>
                            <w:p w:rsidR="00160995" w:rsidRDefault="00AE623C">
                              <w:r>
                                <w:rPr>
                                  <w:b/>
                                  <w:color w:val="954E43"/>
                                  <w:spacing w:val="5"/>
                                  <w:w w:val="128"/>
                                  <w:sz w:val="18"/>
                                </w:rPr>
                                <w:t>4.97</w:t>
                              </w:r>
                            </w:p>
                          </w:txbxContent>
                        </wps:txbx>
                        <wps:bodyPr horzOverflow="overflow" vert="horz" lIns="0" tIns="0" rIns="0" bIns="0" rtlCol="0">
                          <a:noAutofit/>
                        </wps:bodyPr>
                      </wps:wsp>
                      <wps:wsp>
                        <wps:cNvPr id="15060" name="Rectangle 15060"/>
                        <wps:cNvSpPr/>
                        <wps:spPr>
                          <a:xfrm>
                            <a:off x="5379598" y="2188486"/>
                            <a:ext cx="319451" cy="143505"/>
                          </a:xfrm>
                          <a:prstGeom prst="rect">
                            <a:avLst/>
                          </a:prstGeom>
                          <a:ln>
                            <a:noFill/>
                          </a:ln>
                        </wps:spPr>
                        <wps:txbx>
                          <w:txbxContent>
                            <w:p w:rsidR="00160995" w:rsidRDefault="00AE623C">
                              <w:r>
                                <w:rPr>
                                  <w:b/>
                                  <w:color w:val="954E43"/>
                                  <w:spacing w:val="5"/>
                                  <w:w w:val="128"/>
                                  <w:sz w:val="18"/>
                                </w:rPr>
                                <w:t>4.97</w:t>
                              </w:r>
                            </w:p>
                          </w:txbxContent>
                        </wps:txbx>
                        <wps:bodyPr horzOverflow="overflow" vert="horz" lIns="0" tIns="0" rIns="0" bIns="0" rtlCol="0">
                          <a:noAutofit/>
                        </wps:bodyPr>
                      </wps:wsp>
                    </wpg:wgp>
                  </a:graphicData>
                </a:graphic>
              </wp:inline>
            </w:drawing>
          </mc:Choice>
          <mc:Fallback xmlns:a="http://schemas.openxmlformats.org/drawingml/2006/main">
            <w:pict>
              <v:group id="Group 136409" style="width:510.23pt;height:253.76pt;mso-position-horizontal-relative:char;mso-position-vertical-relative:line" coordsize="64799,32227">
                <v:shape id="Shape 8487" style="position:absolute;width:64672;height:32164;left:63;top:63;" coordsize="6467221,3216402" path="m0,3216402l6467221,3216402l6467221,0l0,0x">
                  <v:stroke weight="1pt" endcap="flat" joinstyle="miter" miterlimit="10" on="true" color="#934f45"/>
                  <v:fill on="false" color="#000000" opacity="0"/>
                </v:shape>
                <v:shape id="Shape 153827" style="position:absolute;width:64799;height:2729;left:0;top:0;" coordsize="6479921,272923" path="m0,0l6479921,0l6479921,272923l0,272923l0,0">
                  <v:stroke weight="0pt" endcap="flat" joinstyle="miter" miterlimit="10" on="false" color="#000000" opacity="0"/>
                  <v:fill on="true" color="#221d1f"/>
                </v:shape>
                <v:rect id="Rectangle 8489" style="position:absolute;width:23988;height:1435;left:359;top:854;" filled="f" stroked="f">
                  <v:textbox inset="0,0,0,0">
                    <w:txbxContent>
                      <w:p>
                        <w:pPr>
                          <w:spacing w:before="0" w:after="160" w:line="259" w:lineRule="auto"/>
                        </w:pPr>
                        <w:r>
                          <w:rPr>
                            <w:rFonts w:cs="Times New Roman" w:hAnsi="Times New Roman" w:eastAsia="Times New Roman" w:ascii="Times New Roman"/>
                            <w:b w:val="1"/>
                            <w:color w:val="ffffff"/>
                            <w:w w:val="105"/>
                            <w:sz w:val="18"/>
                          </w:rPr>
                          <w:t xml:space="preserve">Question</w:t>
                        </w:r>
                        <w:r>
                          <w:rPr>
                            <w:rFonts w:cs="Times New Roman" w:hAnsi="Times New Roman" w:eastAsia="Times New Roman" w:ascii="Times New Roman"/>
                            <w:b w:val="1"/>
                            <w:color w:val="ffffff"/>
                            <w:spacing w:val="29"/>
                            <w:w w:val="105"/>
                            <w:sz w:val="18"/>
                          </w:rPr>
                          <w:t xml:space="preserve"> </w:t>
                        </w:r>
                        <w:r>
                          <w:rPr>
                            <w:rFonts w:cs="Times New Roman" w:hAnsi="Times New Roman" w:eastAsia="Times New Roman" w:ascii="Times New Roman"/>
                            <w:b w:val="1"/>
                            <w:color w:val="ffffff"/>
                            <w:w w:val="105"/>
                            <w:sz w:val="18"/>
                          </w:rPr>
                          <w:t xml:space="preserve">29</w:t>
                        </w:r>
                        <w:r>
                          <w:rPr>
                            <w:rFonts w:cs="Times New Roman" w:hAnsi="Times New Roman" w:eastAsia="Times New Roman" w:ascii="Times New Roman"/>
                            <w:b w:val="1"/>
                            <w:color w:val="ffffff"/>
                            <w:spacing w:val="24"/>
                            <w:w w:val="105"/>
                            <w:sz w:val="18"/>
                          </w:rPr>
                          <w:t xml:space="preserve"> </w:t>
                        </w:r>
                        <w:r>
                          <w:rPr>
                            <w:rFonts w:cs="Times New Roman" w:hAnsi="Times New Roman" w:eastAsia="Times New Roman" w:ascii="Times New Roman"/>
                            <w:b w:val="1"/>
                            <w:color w:val="ffffff"/>
                            <w:w w:val="105"/>
                            <w:sz w:val="18"/>
                          </w:rPr>
                          <w:t xml:space="preserve">(multiple</w:t>
                        </w:r>
                        <w:r>
                          <w:rPr>
                            <w:rFonts w:cs="Times New Roman" w:hAnsi="Times New Roman" w:eastAsia="Times New Roman" w:ascii="Times New Roman"/>
                            <w:b w:val="1"/>
                            <w:color w:val="ffffff"/>
                            <w:spacing w:val="28"/>
                            <w:w w:val="105"/>
                            <w:sz w:val="18"/>
                          </w:rPr>
                          <w:t xml:space="preserve"> </w:t>
                        </w:r>
                        <w:r>
                          <w:rPr>
                            <w:rFonts w:cs="Times New Roman" w:hAnsi="Times New Roman" w:eastAsia="Times New Roman" w:ascii="Times New Roman"/>
                            <w:b w:val="1"/>
                            <w:color w:val="ffffff"/>
                            <w:w w:val="105"/>
                            <w:sz w:val="18"/>
                          </w:rPr>
                          <w:t xml:space="preserve">answers)</w:t>
                        </w:r>
                      </w:p>
                    </w:txbxContent>
                  </v:textbox>
                </v:rect>
                <v:shape id="Shape 153836" style="position:absolute;width:62898;height:28826;left:966;top:2947;" coordsize="6289802,2882646" path="m0,0l6289802,0l6289802,2882646l0,2882646l0,0">
                  <v:stroke weight="0pt" endcap="flat" joinstyle="miter" miterlimit="10" on="false" color="#000000" opacity="0"/>
                  <v:fill on="true" color="#ffffff"/>
                </v:shape>
                <v:shape id="Shape 153837" style="position:absolute;width:2368;height:10557;left:6779;top:18611;" coordsize="236893,1055764" path="m0,0l236893,0l236893,1055764l0,1055764l0,0">
                  <v:stroke weight="0pt" endcap="round" joinstyle="miter" miterlimit="8" on="false" color="#000000" opacity="0"/>
                  <v:fill on="true" color="#f2e4df"/>
                </v:shape>
                <v:shape id="Shape 153838" style="position:absolute;width:2369;height:13599;left:10599;top:15556;" coordsize="236919,1359929" path="m0,0l236919,0l236919,1359929l0,1359929l0,0">
                  <v:stroke weight="0pt" endcap="round" joinstyle="miter" miterlimit="8" on="false" color="#000000" opacity="0"/>
                  <v:fill on="true" color="#f2e4df"/>
                </v:shape>
                <v:shape id="Shape 153839" style="position:absolute;width:2368;height:7398;left:14420;top:21770;" coordsize="236893,739812" path="m0,0l236893,0l236893,739812l0,739812l0,0">
                  <v:stroke weight="0pt" endcap="round" joinstyle="miter" miterlimit="8" on="false" color="#000000" opacity="0"/>
                  <v:fill on="true" color="#f2e4df"/>
                </v:shape>
                <v:shape id="Shape 153840" style="position:absolute;width:2369;height:5765;left:18221;top:23389;" coordsize="236906,576593" path="m0,0l236906,0l236906,576593l0,576593l0,0">
                  <v:stroke weight="0pt" endcap="round" joinstyle="miter" miterlimit="8" on="false" color="#000000" opacity="0"/>
                  <v:fill on="true" color="#f2e4df"/>
                </v:shape>
                <v:shape id="Shape 153841" style="position:absolute;width:2369;height:9745;left:22505;top:19423;" coordsize="236906,974547" path="m0,0l236906,0l236906,974547l0,974547l0,0">
                  <v:stroke weight="0pt" endcap="round" joinstyle="miter" miterlimit="8" on="false" color="#000000" opacity="0"/>
                  <v:fill on="true" color="#f2e4df"/>
                </v:shape>
                <v:shape id="Shape 153842" style="position:absolute;width:2369;height:8234;left:26306;top:20920;" coordsize="236906,823468" path="m0,0l236906,0l236906,823468l0,823468l0,0">
                  <v:stroke weight="0pt" endcap="round" joinstyle="miter" miterlimit="8" on="false" color="#000000" opacity="0"/>
                  <v:fill on="true" color="#f2e4df"/>
                </v:shape>
                <v:shape id="Shape 153843" style="position:absolute;width:2368;height:4579;left:30591;top:24589;" coordsize="236893,457974" path="m0,0l236893,0l236893,457974l0,457974l0,0">
                  <v:stroke weight="0pt" endcap="round" joinstyle="miter" miterlimit="8" on="false" color="#000000" opacity="0"/>
                  <v:fill on="true" color="#f2e4df"/>
                </v:shape>
                <v:shape id="Shape 153844" style="position:absolute;width:2379;height:22312;left:34411;top:6843;" coordsize="237922,2231276" path="m0,0l237922,0l237922,2231276l0,2231276l0,0">
                  <v:stroke weight="0pt" endcap="round" joinstyle="miter" miterlimit="8" on="false" color="#000000" opacity="0"/>
                  <v:fill on="true" color="#f2e4df"/>
                </v:shape>
                <v:shape id="Shape 153845" style="position:absolute;width:2379;height:5493;left:38232;top:23661;" coordsize="237922,549389" path="m0,0l237922,0l237922,549389l0,549389l0,0">
                  <v:stroke weight="0pt" endcap="round" joinstyle="miter" miterlimit="8" on="false" color="#000000" opacity="0"/>
                  <v:fill on="true" color="#f2e4df"/>
                </v:shape>
                <v:shape id="Shape 153846" style="position:absolute;width:2379;height:12351;left:42032;top:16817;" coordsize="237922,1235101" path="m0,0l237922,0l237922,1235101l0,1235101l0,0">
                  <v:stroke weight="0pt" endcap="round" joinstyle="miter" miterlimit="8" on="false" color="#000000" opacity="0"/>
                  <v:fill on="true" color="#f2e4df"/>
                </v:shape>
                <v:shape id="Shape 153847" style="position:absolute;width:2379;height:9516;left:46317;top:19652;" coordsize="237922,951674" path="m0,0l237922,0l237922,951674l0,951674l0,0">
                  <v:stroke weight="0pt" endcap="round" joinstyle="miter" miterlimit="8" on="false" color="#000000" opacity="0"/>
                  <v:fill on="true" color="#f2e4df"/>
                </v:shape>
                <v:shape id="Shape 153848" style="position:absolute;width:2368;height:17934;left:50128;top:11221;" coordsize="236868,1793469" path="m0,0l236868,0l236868,1793469l0,1793469l0,0">
                  <v:stroke weight="0pt" endcap="round" joinstyle="miter" miterlimit="8" on="false" color="#000000" opacity="0"/>
                  <v:fill on="true" color="#f2e4df"/>
                </v:shape>
                <v:shape id="Shape 153849" style="position:absolute;width:2369;height:5551;left:54413;top:23617;" coordsize="236906,555192" path="m0,0l236906,0l236906,555192l0,555192l0,0">
                  <v:stroke weight="0pt" endcap="round" joinstyle="miter" miterlimit="8" on="false" color="#000000" opacity="0"/>
                  <v:fill on="true" color="#f2e4df"/>
                </v:shape>
                <v:rect id="Rectangle 8504" style="position:absolute;width:3192;height:1435;left:6203;top:16905;" filled="f" stroked="f">
                  <v:textbox inset="0,0,0,0">
                    <w:txbxContent>
                      <w:p>
                        <w:pPr>
                          <w:spacing w:before="0" w:after="160" w:line="259" w:lineRule="auto"/>
                        </w:pPr>
                        <w:r>
                          <w:rPr>
                            <w:rFonts w:cs="Calibri" w:hAnsi="Calibri" w:eastAsia="Calibri" w:ascii="Calibri"/>
                            <w:b w:val="1"/>
                            <w:color w:val="954e43"/>
                            <w:spacing w:val="23"/>
                            <w:w w:val="101"/>
                            <w:sz w:val="18"/>
                          </w:rPr>
                          <w:t xml:space="preserve">8.84</w:t>
                        </w:r>
                      </w:p>
                    </w:txbxContent>
                  </v:textbox>
                </v:rect>
                <v:rect id="Rectangle 8505" style="position:absolute;width:3192;height:1435;left:21892;top:17823;" filled="f" stroked="f">
                  <v:textbox inset="0,0,0,0">
                    <w:txbxContent>
                      <w:p>
                        <w:pPr>
                          <w:spacing w:before="0" w:after="160" w:line="259" w:lineRule="auto"/>
                        </w:pPr>
                        <w:r>
                          <w:rPr>
                            <w:rFonts w:cs="Calibri" w:hAnsi="Calibri" w:eastAsia="Calibri" w:ascii="Calibri"/>
                            <w:b w:val="1"/>
                            <w:color w:val="954e43"/>
                            <w:spacing w:val="23"/>
                            <w:w w:val="101"/>
                            <w:sz w:val="18"/>
                          </w:rPr>
                          <w:t xml:space="preserve">8.24</w:t>
                        </w:r>
                      </w:p>
                    </w:txbxContent>
                  </v:textbox>
                </v:rect>
                <v:rect id="Rectangle 8506" style="position:absolute;width:3192;height:1435;left:29999;top:22830;" filled="f" stroked="f">
                  <v:textbox inset="0,0,0,0">
                    <w:txbxContent>
                      <w:p>
                        <w:pPr>
                          <w:spacing w:before="0" w:after="160" w:line="259" w:lineRule="auto"/>
                        </w:pPr>
                        <w:r>
                          <w:rPr>
                            <w:rFonts w:cs="Calibri" w:hAnsi="Calibri" w:eastAsia="Calibri" w:ascii="Calibri"/>
                            <w:b w:val="1"/>
                            <w:color w:val="954e43"/>
                            <w:spacing w:val="23"/>
                            <w:w w:val="101"/>
                            <w:sz w:val="18"/>
                          </w:rPr>
                          <w:t xml:space="preserve">4.07</w:t>
                        </w:r>
                      </w:p>
                    </w:txbxContent>
                  </v:textbox>
                </v:rect>
                <v:rect id="Rectangle 8507" style="position:absolute;width:4152;height:1435;left:33392;top:5158;" filled="f" stroked="f">
                  <v:textbox inset="0,0,0,0">
                    <w:txbxContent>
                      <w:p>
                        <w:pPr>
                          <w:spacing w:before="0" w:after="160" w:line="259" w:lineRule="auto"/>
                        </w:pPr>
                        <w:r>
                          <w:rPr>
                            <w:rFonts w:cs="Calibri" w:hAnsi="Calibri" w:eastAsia="Calibri" w:ascii="Calibri"/>
                            <w:b w:val="1"/>
                            <w:color w:val="954e43"/>
                            <w:spacing w:val="23"/>
                            <w:w w:val="100"/>
                            <w:sz w:val="18"/>
                          </w:rPr>
                          <w:t xml:space="preserve">18.17</w:t>
                        </w:r>
                      </w:p>
                    </w:txbxContent>
                  </v:textbox>
                </v:rect>
                <v:rect id="Rectangle 8508" style="position:absolute;width:3192;height:1435;left:37581;top:22053;" filled="f" stroked="f">
                  <v:textbox inset="0,0,0,0">
                    <w:txbxContent>
                      <w:p>
                        <w:pPr>
                          <w:spacing w:before="0" w:after="160" w:line="259" w:lineRule="auto"/>
                        </w:pPr>
                        <w:r>
                          <w:rPr>
                            <w:rFonts w:cs="Calibri" w:hAnsi="Calibri" w:eastAsia="Calibri" w:ascii="Calibri"/>
                            <w:b w:val="1"/>
                            <w:color w:val="954e43"/>
                            <w:spacing w:val="23"/>
                            <w:w w:val="101"/>
                            <w:sz w:val="18"/>
                          </w:rPr>
                          <w:t xml:space="preserve">4.87</w:t>
                        </w:r>
                      </w:p>
                    </w:txbxContent>
                  </v:textbox>
                </v:rect>
                <v:rect id="Rectangle 8509" style="position:absolute;width:3192;height:1435;left:45613;top:17771;" filled="f" stroked="f">
                  <v:textbox inset="0,0,0,0">
                    <w:txbxContent>
                      <w:p>
                        <w:pPr>
                          <w:spacing w:before="0" w:after="160" w:line="259" w:lineRule="auto"/>
                        </w:pPr>
                        <w:r>
                          <w:rPr>
                            <w:rFonts w:cs="Calibri" w:hAnsi="Calibri" w:eastAsia="Calibri" w:ascii="Calibri"/>
                            <w:b w:val="1"/>
                            <w:color w:val="954e43"/>
                            <w:spacing w:val="23"/>
                            <w:w w:val="101"/>
                            <w:sz w:val="18"/>
                          </w:rPr>
                          <w:t xml:space="preserve">8.14</w:t>
                        </w:r>
                      </w:p>
                    </w:txbxContent>
                  </v:textbox>
                </v:rect>
                <v:rect id="Rectangle 8510" style="position:absolute;width:4152;height:1435;left:49081;top:9604;" filled="f" stroked="f">
                  <v:textbox inset="0,0,0,0">
                    <w:txbxContent>
                      <w:p>
                        <w:pPr>
                          <w:spacing w:before="0" w:after="160" w:line="259" w:lineRule="auto"/>
                        </w:pPr>
                        <w:r>
                          <w:rPr>
                            <w:rFonts w:cs="Calibri" w:hAnsi="Calibri" w:eastAsia="Calibri" w:ascii="Calibri"/>
                            <w:b w:val="1"/>
                            <w:color w:val="954e43"/>
                            <w:spacing w:val="23"/>
                            <w:w w:val="100"/>
                            <w:sz w:val="18"/>
                          </w:rPr>
                          <w:t xml:space="preserve">14.80</w:t>
                        </w:r>
                      </w:p>
                    </w:txbxContent>
                  </v:textbox>
                </v:rect>
                <v:rect id="Rectangle 8511" style="position:absolute;width:4152;height:1435;left:41049;top:15067;" filled="f" stroked="f">
                  <v:textbox inset="0,0,0,0">
                    <w:txbxContent>
                      <w:p>
                        <w:pPr>
                          <w:spacing w:before="0" w:after="160" w:line="259" w:lineRule="auto"/>
                        </w:pPr>
                        <w:r>
                          <w:rPr>
                            <w:rFonts w:cs="Calibri" w:hAnsi="Calibri" w:eastAsia="Calibri" w:ascii="Calibri"/>
                            <w:b w:val="1"/>
                            <w:color w:val="954e43"/>
                            <w:spacing w:val="23"/>
                            <w:w w:val="100"/>
                            <w:sz w:val="18"/>
                          </w:rPr>
                          <w:t xml:space="preserve">10.23</w:t>
                        </w:r>
                      </w:p>
                    </w:txbxContent>
                  </v:textbox>
                </v:rect>
                <v:rect id="Rectangle 133606" style="position:absolute;width:770;height:1435;left:13785;top:20132;" filled="f" stroked="f">
                  <v:textbox inset="0,0,0,0">
                    <w:txbxContent>
                      <w:p>
                        <w:pPr>
                          <w:spacing w:before="0" w:after="160" w:line="259" w:lineRule="auto"/>
                        </w:pPr>
                        <w:r>
                          <w:rPr>
                            <w:rFonts w:cs="Calibri" w:hAnsi="Calibri" w:eastAsia="Calibri" w:ascii="Calibri"/>
                            <w:b w:val="1"/>
                            <w:color w:val="954e43"/>
                            <w:sz w:val="18"/>
                          </w:rPr>
                          <w:t xml:space="preserve">6</w:t>
                        </w:r>
                      </w:p>
                    </w:txbxContent>
                  </v:textbox>
                </v:rect>
                <v:rect id="Rectangle 133607" style="position:absolute;width:2231;height:1435;left:14507;top:20132;" filled="f" stroked="f">
                  <v:textbox inset="0,0,0,0">
                    <w:txbxContent>
                      <w:p>
                        <w:pPr>
                          <w:spacing w:before="0" w:after="160" w:line="259" w:lineRule="auto"/>
                        </w:pPr>
                        <w:r>
                          <w:rPr>
                            <w:rFonts w:cs="Calibri" w:hAnsi="Calibri" w:eastAsia="Calibri" w:ascii="Calibri"/>
                            <w:b w:val="1"/>
                            <w:color w:val="954e43"/>
                            <w:w w:val="101"/>
                            <w:sz w:val="18"/>
                          </w:rPr>
                          <w:t xml:space="preserve">.26</w:t>
                        </w:r>
                      </w:p>
                    </w:txbxContent>
                  </v:textbox>
                </v:rect>
                <v:rect id="Rectangle 8513" style="position:absolute;width:1731;height:1435;left:3101;top:3831;" filled="f" stroked="f">
                  <v:textbox inset="0,0,0,0">
                    <w:txbxContent>
                      <w:p>
                        <w:pPr>
                          <w:spacing w:before="0" w:after="160" w:line="259" w:lineRule="auto"/>
                        </w:pPr>
                        <w:r>
                          <w:rPr>
                            <w:rFonts w:cs="Calibri" w:hAnsi="Calibri" w:eastAsia="Calibri" w:ascii="Calibri"/>
                            <w:b w:val="1"/>
                            <w:color w:val="954e43"/>
                            <w:spacing w:val="23"/>
                            <w:sz w:val="18"/>
                          </w:rPr>
                          <w:t xml:space="preserve">20</w:t>
                        </w:r>
                      </w:p>
                    </w:txbxContent>
                  </v:textbox>
                </v:rect>
                <v:rect id="Rectangle 8514" style="position:absolute;width:1108;height:1435;left:1850;top:3831;" filled="f" stroked="f">
                  <v:textbox inset="0,0,0,0">
                    <w:txbxContent>
                      <w:p>
                        <w:pPr>
                          <w:spacing w:before="0" w:after="160" w:line="259" w:lineRule="auto"/>
                        </w:pPr>
                        <w:r>
                          <w:rPr>
                            <w:rFonts w:cs="Calibri" w:hAnsi="Calibri" w:eastAsia="Calibri" w:ascii="Calibri"/>
                            <w:b w:val="1"/>
                            <w:color w:val="954e43"/>
                            <w:w w:val="103"/>
                            <w:sz w:val="18"/>
                          </w:rPr>
                          <w:t xml:space="preserve">%</w:t>
                        </w:r>
                      </w:p>
                    </w:txbxContent>
                  </v:textbox>
                </v:rect>
                <v:rect id="Rectangle 8515" style="position:absolute;width:1731;height:1435;left:3101;top:6232;" filled="f" stroked="f">
                  <v:textbox inset="0,0,0,0">
                    <w:txbxContent>
                      <w:p>
                        <w:pPr>
                          <w:spacing w:before="0" w:after="160" w:line="259" w:lineRule="auto"/>
                        </w:pPr>
                        <w:r>
                          <w:rPr>
                            <w:rFonts w:cs="Calibri" w:hAnsi="Calibri" w:eastAsia="Calibri" w:ascii="Calibri"/>
                            <w:b w:val="1"/>
                            <w:color w:val="954e43"/>
                            <w:spacing w:val="23"/>
                            <w:sz w:val="18"/>
                          </w:rPr>
                          <w:t xml:space="preserve">18</w:t>
                        </w:r>
                      </w:p>
                    </w:txbxContent>
                  </v:textbox>
                </v:rect>
                <v:rect id="Rectangle 8516" style="position:absolute;width:1731;height:1435;left:3101;top:8760;" filled="f" stroked="f">
                  <v:textbox inset="0,0,0,0">
                    <w:txbxContent>
                      <w:p>
                        <w:pPr>
                          <w:spacing w:before="0" w:after="160" w:line="259" w:lineRule="auto"/>
                        </w:pPr>
                        <w:r>
                          <w:rPr>
                            <w:rFonts w:cs="Calibri" w:hAnsi="Calibri" w:eastAsia="Calibri" w:ascii="Calibri"/>
                            <w:b w:val="1"/>
                            <w:color w:val="954e43"/>
                            <w:spacing w:val="23"/>
                            <w:sz w:val="18"/>
                          </w:rPr>
                          <w:t xml:space="preserve">16</w:t>
                        </w:r>
                      </w:p>
                    </w:txbxContent>
                  </v:textbox>
                </v:rect>
                <v:rect id="Rectangle 15074" style="position:absolute;width:1731;height:1435;left:42131;top:30188;" filled="f" stroked="f">
                  <v:textbox inset="0,0,0,0">
                    <w:txbxContent>
                      <w:p>
                        <w:pPr>
                          <w:spacing w:before="0" w:after="160" w:line="259" w:lineRule="auto"/>
                        </w:pPr>
                        <w:r>
                          <w:rPr>
                            <w:rFonts w:cs="Calibri" w:hAnsi="Calibri" w:eastAsia="Calibri" w:ascii="Calibri"/>
                            <w:b w:val="1"/>
                            <w:color w:val="954e43"/>
                            <w:spacing w:val="23"/>
                            <w:sz w:val="18"/>
                          </w:rPr>
                          <w:t xml:space="preserve">13</w:t>
                        </w:r>
                      </w:p>
                    </w:txbxContent>
                  </v:textbox>
                </v:rect>
                <v:rect id="Rectangle 15073" style="position:absolute;width:1731;height:1435;left:38275;top:30188;" filled="f" stroked="f">
                  <v:textbox inset="0,0,0,0">
                    <w:txbxContent>
                      <w:p>
                        <w:pPr>
                          <w:spacing w:before="0" w:after="160" w:line="259" w:lineRule="auto"/>
                        </w:pPr>
                        <w:r>
                          <w:rPr>
                            <w:rFonts w:cs="Calibri" w:hAnsi="Calibri" w:eastAsia="Calibri" w:ascii="Calibri"/>
                            <w:b w:val="1"/>
                            <w:color w:val="954e43"/>
                            <w:spacing w:val="23"/>
                            <w:sz w:val="18"/>
                          </w:rPr>
                          <w:t xml:space="preserve">12</w:t>
                        </w:r>
                      </w:p>
                    </w:txbxContent>
                  </v:textbox>
                </v:rect>
                <v:rect id="Rectangle 15072" style="position:absolute;width:1731;height:1435;left:34462;top:30188;" filled="f" stroked="f">
                  <v:textbox inset="0,0,0,0">
                    <w:txbxContent>
                      <w:p>
                        <w:pPr>
                          <w:spacing w:before="0" w:after="160" w:line="259" w:lineRule="auto"/>
                        </w:pPr>
                        <w:r>
                          <w:rPr>
                            <w:rFonts w:cs="Calibri" w:hAnsi="Calibri" w:eastAsia="Calibri" w:ascii="Calibri"/>
                            <w:b w:val="1"/>
                            <w:color w:val="954e43"/>
                            <w:spacing w:val="23"/>
                            <w:sz w:val="18"/>
                          </w:rPr>
                          <w:t xml:space="preserve">11</w:t>
                        </w:r>
                      </w:p>
                    </w:txbxContent>
                  </v:textbox>
                </v:rect>
                <v:rect id="Rectangle 15067" style="position:absolute;width:770;height:1435;left:26672;top:30188;" filled="f" stroked="f">
                  <v:textbox inset="0,0,0,0">
                    <w:txbxContent>
                      <w:p>
                        <w:pPr>
                          <w:spacing w:before="0" w:after="160" w:line="259" w:lineRule="auto"/>
                        </w:pPr>
                        <w:r>
                          <w:rPr>
                            <w:rFonts w:cs="Calibri" w:hAnsi="Calibri" w:eastAsia="Calibri" w:ascii="Calibri"/>
                            <w:b w:val="1"/>
                            <w:color w:val="954e43"/>
                            <w:sz w:val="18"/>
                          </w:rPr>
                          <w:t xml:space="preserve">8</w:t>
                        </w:r>
                      </w:p>
                    </w:txbxContent>
                  </v:textbox>
                </v:rect>
                <v:rect id="Rectangle 15066" style="position:absolute;width:770;height:1435;left:22960;top:30188;" filled="f" stroked="f">
                  <v:textbox inset="0,0,0,0">
                    <w:txbxContent>
                      <w:p>
                        <w:pPr>
                          <w:spacing w:before="0" w:after="160" w:line="259" w:lineRule="auto"/>
                        </w:pPr>
                        <w:r>
                          <w:rPr>
                            <w:rFonts w:cs="Calibri" w:hAnsi="Calibri" w:eastAsia="Calibri" w:ascii="Calibri"/>
                            <w:b w:val="1"/>
                            <w:color w:val="954e43"/>
                            <w:sz w:val="18"/>
                          </w:rPr>
                          <w:t xml:space="preserve">7</w:t>
                        </w:r>
                      </w:p>
                    </w:txbxContent>
                  </v:textbox>
                </v:rect>
                <v:rect id="Rectangle 15064" style="position:absolute;width:770;height:1435;left:14804;top:30188;" filled="f" stroked="f">
                  <v:textbox inset="0,0,0,0">
                    <w:txbxContent>
                      <w:p>
                        <w:pPr>
                          <w:spacing w:before="0" w:after="160" w:line="259" w:lineRule="auto"/>
                        </w:pPr>
                        <w:r>
                          <w:rPr>
                            <w:rFonts w:cs="Calibri" w:hAnsi="Calibri" w:eastAsia="Calibri" w:ascii="Calibri"/>
                            <w:b w:val="1"/>
                            <w:color w:val="954e43"/>
                            <w:w w:val="100"/>
                            <w:sz w:val="18"/>
                          </w:rPr>
                          <w:t xml:space="preserve">4</w:t>
                        </w:r>
                      </w:p>
                    </w:txbxContent>
                  </v:textbox>
                </v:rect>
                <v:rect id="Rectangle 15063" style="position:absolute;width:770;height:1435;left:11031;top:30188;" filled="f" stroked="f">
                  <v:textbox inset="0,0,0,0">
                    <w:txbxContent>
                      <w:p>
                        <w:pPr>
                          <w:spacing w:before="0" w:after="160" w:line="259" w:lineRule="auto"/>
                        </w:pPr>
                        <w:r>
                          <w:rPr>
                            <w:rFonts w:cs="Calibri" w:hAnsi="Calibri" w:eastAsia="Calibri" w:ascii="Calibri"/>
                            <w:b w:val="1"/>
                            <w:color w:val="954e43"/>
                            <w:sz w:val="18"/>
                          </w:rPr>
                          <w:t xml:space="preserve">3</w:t>
                        </w:r>
                      </w:p>
                    </w:txbxContent>
                  </v:textbox>
                </v:rect>
                <v:rect id="Rectangle 15062" style="position:absolute;width:770;height:1435;left:7108;top:30188;" filled="f" stroked="f">
                  <v:textbox inset="0,0,0,0">
                    <w:txbxContent>
                      <w:p>
                        <w:pPr>
                          <w:spacing w:before="0" w:after="160" w:line="259" w:lineRule="auto"/>
                        </w:pPr>
                        <w:r>
                          <w:rPr>
                            <w:rFonts w:cs="Calibri" w:hAnsi="Calibri" w:eastAsia="Calibri" w:ascii="Calibri"/>
                            <w:b w:val="1"/>
                            <w:color w:val="954e43"/>
                            <w:sz w:val="18"/>
                          </w:rPr>
                          <w:t xml:space="preserve">1</w:t>
                        </w:r>
                      </w:p>
                    </w:txbxContent>
                  </v:textbox>
                </v:rect>
                <v:rect id="Rectangle 15070" style="position:absolute;width:770;height:1435;left:31014;top:30188;" filled="f" stroked="f">
                  <v:textbox inset="0,0,0,0">
                    <w:txbxContent>
                      <w:p>
                        <w:pPr>
                          <w:spacing w:before="0" w:after="160" w:line="259" w:lineRule="auto"/>
                        </w:pPr>
                        <w:r>
                          <w:rPr>
                            <w:rFonts w:cs="Calibri" w:hAnsi="Calibri" w:eastAsia="Calibri" w:ascii="Calibri"/>
                            <w:b w:val="1"/>
                            <w:color w:val="954e43"/>
                            <w:sz w:val="18"/>
                          </w:rPr>
                          <w:t xml:space="preserve">9</w:t>
                        </w:r>
                      </w:p>
                    </w:txbxContent>
                  </v:textbox>
                </v:rect>
                <v:rect id="Rectangle 15065" style="position:absolute;width:770;height:1435;left:18587;top:30188;" filled="f" stroked="f">
                  <v:textbox inset="0,0,0,0">
                    <w:txbxContent>
                      <w:p>
                        <w:pPr>
                          <w:spacing w:before="0" w:after="160" w:line="259" w:lineRule="auto"/>
                        </w:pPr>
                        <w:r>
                          <w:rPr>
                            <w:rFonts w:cs="Calibri" w:hAnsi="Calibri" w:eastAsia="Calibri" w:ascii="Calibri"/>
                            <w:b w:val="1"/>
                            <w:color w:val="954e43"/>
                            <w:sz w:val="18"/>
                          </w:rPr>
                          <w:t xml:space="preserve">5</w:t>
                        </w:r>
                      </w:p>
                    </w:txbxContent>
                  </v:textbox>
                </v:rect>
                <v:rect id="Rectangle 15075" style="position:absolute;width:1731;height:1435;left:46398;top:30188;" filled="f" stroked="f">
                  <v:textbox inset="0,0,0,0">
                    <w:txbxContent>
                      <w:p>
                        <w:pPr>
                          <w:spacing w:before="0" w:after="160" w:line="259" w:lineRule="auto"/>
                        </w:pPr>
                        <w:r>
                          <w:rPr>
                            <w:rFonts w:cs="Calibri" w:hAnsi="Calibri" w:eastAsia="Calibri" w:ascii="Calibri"/>
                            <w:b w:val="1"/>
                            <w:color w:val="954e43"/>
                            <w:spacing w:val="23"/>
                            <w:sz w:val="18"/>
                          </w:rPr>
                          <w:t xml:space="preserve">15</w:t>
                        </w:r>
                      </w:p>
                    </w:txbxContent>
                  </v:textbox>
                </v:rect>
                <v:rect id="Rectangle 15076" style="position:absolute;width:1731;height:1435;left:50185;top:30188;" filled="f" stroked="f">
                  <v:textbox inset="0,0,0,0">
                    <w:txbxContent>
                      <w:p>
                        <w:pPr>
                          <w:spacing w:before="0" w:after="160" w:line="259" w:lineRule="auto"/>
                        </w:pPr>
                        <w:r>
                          <w:rPr>
                            <w:rFonts w:cs="Calibri" w:hAnsi="Calibri" w:eastAsia="Calibri" w:ascii="Calibri"/>
                            <w:b w:val="1"/>
                            <w:color w:val="954e43"/>
                            <w:spacing w:val="23"/>
                            <w:sz w:val="18"/>
                          </w:rPr>
                          <w:t xml:space="preserve">16</w:t>
                        </w:r>
                      </w:p>
                    </w:txbxContent>
                  </v:textbox>
                </v:rect>
                <v:rect id="Rectangle 15078" style="position:absolute;width:1714;height:1435;left:58960;top:30194;" filled="f" stroked="f">
                  <v:textbox inset="0,0,0,0">
                    <w:txbxContent>
                      <w:p>
                        <w:pPr>
                          <w:spacing w:before="0" w:after="160" w:line="259" w:lineRule="auto"/>
                        </w:pPr>
                        <w:r>
                          <w:rPr>
                            <w:rFonts w:cs="Calibri" w:hAnsi="Calibri" w:eastAsia="Calibri" w:ascii="Calibri"/>
                            <w:b w:val="1"/>
                            <w:color w:val="954e43"/>
                            <w:spacing w:val="5"/>
                            <w:w w:val="117"/>
                            <w:sz w:val="18"/>
                          </w:rPr>
                          <w:t xml:space="preserve">26</w:t>
                        </w:r>
                      </w:p>
                    </w:txbxContent>
                  </v:textbox>
                </v:rect>
                <v:rect id="Rectangle 15077" style="position:absolute;width:1714;height:1435;left:54451;top:30194;" filled="f" stroked="f">
                  <v:textbox inset="0,0,0,0">
                    <w:txbxContent>
                      <w:p>
                        <w:pPr>
                          <w:spacing w:before="0" w:after="160" w:line="259" w:lineRule="auto"/>
                        </w:pPr>
                        <w:r>
                          <w:rPr>
                            <w:rFonts w:cs="Calibri" w:hAnsi="Calibri" w:eastAsia="Calibri" w:ascii="Calibri"/>
                            <w:b w:val="1"/>
                            <w:color w:val="954e43"/>
                            <w:spacing w:val="5"/>
                            <w:w w:val="117"/>
                            <w:sz w:val="18"/>
                          </w:rPr>
                          <w:t xml:space="preserve">22</w:t>
                        </w:r>
                      </w:p>
                    </w:txbxContent>
                  </v:textbox>
                </v:rect>
                <v:rect id="Rectangle 8519" style="position:absolute;width:1731;height:1435;left:3101;top:11261;" filled="f" stroked="f">
                  <v:textbox inset="0,0,0,0">
                    <w:txbxContent>
                      <w:p>
                        <w:pPr>
                          <w:spacing w:before="0" w:after="160" w:line="259" w:lineRule="auto"/>
                        </w:pPr>
                        <w:r>
                          <w:rPr>
                            <w:rFonts w:cs="Calibri" w:hAnsi="Calibri" w:eastAsia="Calibri" w:ascii="Calibri"/>
                            <w:b w:val="1"/>
                            <w:color w:val="954e43"/>
                            <w:spacing w:val="23"/>
                            <w:sz w:val="18"/>
                          </w:rPr>
                          <w:t xml:space="preserve">14</w:t>
                        </w:r>
                      </w:p>
                    </w:txbxContent>
                  </v:textbox>
                </v:rect>
                <v:rect id="Rectangle 8520" style="position:absolute;width:1731;height:1435;left:3101;top:13689;" filled="f" stroked="f">
                  <v:textbox inset="0,0,0,0">
                    <w:txbxContent>
                      <w:p>
                        <w:pPr>
                          <w:spacing w:before="0" w:after="160" w:line="259" w:lineRule="auto"/>
                        </w:pPr>
                        <w:r>
                          <w:rPr>
                            <w:rFonts w:cs="Calibri" w:hAnsi="Calibri" w:eastAsia="Calibri" w:ascii="Calibri"/>
                            <w:b w:val="1"/>
                            <w:color w:val="954e43"/>
                            <w:spacing w:val="23"/>
                            <w:sz w:val="18"/>
                          </w:rPr>
                          <w:t xml:space="preserve">12</w:t>
                        </w:r>
                      </w:p>
                    </w:txbxContent>
                  </v:textbox>
                </v:rect>
                <v:rect id="Rectangle 8521" style="position:absolute;width:1731;height:1435;left:3101;top:16165;" filled="f" stroked="f">
                  <v:textbox inset="0,0,0,0">
                    <w:txbxContent>
                      <w:p>
                        <w:pPr>
                          <w:spacing w:before="0" w:after="160" w:line="259" w:lineRule="auto"/>
                        </w:pPr>
                        <w:r>
                          <w:rPr>
                            <w:rFonts w:cs="Calibri" w:hAnsi="Calibri" w:eastAsia="Calibri" w:ascii="Calibri"/>
                            <w:b w:val="1"/>
                            <w:color w:val="954e43"/>
                            <w:spacing w:val="23"/>
                            <w:sz w:val="18"/>
                          </w:rPr>
                          <w:t xml:space="preserve">10</w:t>
                        </w:r>
                      </w:p>
                    </w:txbxContent>
                  </v:textbox>
                </v:rect>
                <v:rect id="Rectangle 8522" style="position:absolute;width:770;height:1435;left:3823;top:18912;" filled="f" stroked="f">
                  <v:textbox inset="0,0,0,0">
                    <w:txbxContent>
                      <w:p>
                        <w:pPr>
                          <w:spacing w:before="0" w:after="160" w:line="259" w:lineRule="auto"/>
                        </w:pPr>
                        <w:r>
                          <w:rPr>
                            <w:rFonts w:cs="Calibri" w:hAnsi="Calibri" w:eastAsia="Calibri" w:ascii="Calibri"/>
                            <w:b w:val="1"/>
                            <w:color w:val="954e43"/>
                            <w:sz w:val="18"/>
                          </w:rPr>
                          <w:t xml:space="preserve">8</w:t>
                        </w:r>
                      </w:p>
                    </w:txbxContent>
                  </v:textbox>
                </v:rect>
                <v:rect id="Rectangle 8523" style="position:absolute;width:770;height:1435;left:3823;top:21267;" filled="f" stroked="f">
                  <v:textbox inset="0,0,0,0">
                    <w:txbxContent>
                      <w:p>
                        <w:pPr>
                          <w:spacing w:before="0" w:after="160" w:line="259" w:lineRule="auto"/>
                        </w:pPr>
                        <w:r>
                          <w:rPr>
                            <w:rFonts w:cs="Calibri" w:hAnsi="Calibri" w:eastAsia="Calibri" w:ascii="Calibri"/>
                            <w:b w:val="1"/>
                            <w:color w:val="954e43"/>
                            <w:sz w:val="18"/>
                          </w:rPr>
                          <w:t xml:space="preserve">6</w:t>
                        </w:r>
                      </w:p>
                    </w:txbxContent>
                  </v:textbox>
                </v:rect>
                <v:rect id="Rectangle 8524" style="position:absolute;width:770;height:1435;left:3823;top:23840;" filled="f" stroked="f">
                  <v:textbox inset="0,0,0,0">
                    <w:txbxContent>
                      <w:p>
                        <w:pPr>
                          <w:spacing w:before="0" w:after="160" w:line="259" w:lineRule="auto"/>
                        </w:pPr>
                        <w:r>
                          <w:rPr>
                            <w:rFonts w:cs="Calibri" w:hAnsi="Calibri" w:eastAsia="Calibri" w:ascii="Calibri"/>
                            <w:b w:val="1"/>
                            <w:color w:val="954e43"/>
                            <w:sz w:val="18"/>
                          </w:rPr>
                          <w:t xml:space="preserve">4</w:t>
                        </w:r>
                      </w:p>
                    </w:txbxContent>
                  </v:textbox>
                </v:rect>
                <v:rect id="Rectangle 8525" style="position:absolute;width:770;height:1435;left:3823;top:26248;" filled="f" stroked="f">
                  <v:textbox inset="0,0,0,0">
                    <w:txbxContent>
                      <w:p>
                        <w:pPr>
                          <w:spacing w:before="0" w:after="160" w:line="259" w:lineRule="auto"/>
                        </w:pPr>
                        <w:r>
                          <w:rPr>
                            <w:rFonts w:cs="Calibri" w:hAnsi="Calibri" w:eastAsia="Calibri" w:ascii="Calibri"/>
                            <w:b w:val="1"/>
                            <w:color w:val="954e43"/>
                            <w:sz w:val="18"/>
                          </w:rPr>
                          <w:t xml:space="preserve">2</w:t>
                        </w:r>
                      </w:p>
                    </w:txbxContent>
                  </v:textbox>
                </v:rect>
                <v:rect id="Rectangle 8526" style="position:absolute;width:770;height:1435;left:3823;top:28629;" filled="f" stroked="f">
                  <v:textbox inset="0,0,0,0">
                    <w:txbxContent>
                      <w:p>
                        <w:pPr>
                          <w:spacing w:before="0" w:after="160" w:line="259" w:lineRule="auto"/>
                        </w:pPr>
                        <w:r>
                          <w:rPr>
                            <w:rFonts w:cs="Calibri" w:hAnsi="Calibri" w:eastAsia="Calibri" w:ascii="Calibri"/>
                            <w:b w:val="1"/>
                            <w:color w:val="954e43"/>
                            <w:sz w:val="18"/>
                          </w:rPr>
                          <w:t xml:space="preserve">0</w:t>
                        </w:r>
                      </w:p>
                    </w:txbxContent>
                  </v:textbox>
                </v:rect>
                <v:shape id="Shape 8527" style="position:absolute;width:57120;height:0;left:5028;top:26779;" coordsize="5712041,0" path="m0,0l5712041,0">
                  <v:stroke weight="2pt" endcap="flat" joinstyle="round" on="true" color="#ddbdb3"/>
                  <v:fill on="false" color="#000000" opacity="0"/>
                </v:shape>
                <v:shape id="Shape 8528" style="position:absolute;width:57120;height:0;left:5028;top:24295;" coordsize="5712041,0" path="m0,0l5712041,0">
                  <v:stroke weight="2pt" endcap="flat" joinstyle="round" on="true" color="#ddbdb3"/>
                  <v:fill on="false" color="#000000" opacity="0"/>
                </v:shape>
                <v:shape id="Shape 8529" style="position:absolute;width:57120;height:0;left:5028;top:21798;" coordsize="5712041,0" path="m0,0l5712041,0">
                  <v:stroke weight="2pt" endcap="flat" joinstyle="round" on="true" color="#ddbdb3"/>
                  <v:fill on="false" color="#000000" opacity="0"/>
                </v:shape>
                <v:shape id="Shape 8530" style="position:absolute;width:57146;height:0;left:5012;top:19349;" coordsize="5714619,0" path="m0,0l5714619,0">
                  <v:stroke weight="2pt" endcap="flat" joinstyle="round" on="true" color="#ddbdb3"/>
                  <v:fill on="false" color="#000000" opacity="0"/>
                </v:shape>
                <v:shape id="Shape 8531" style="position:absolute;width:57120;height:0;left:5028;top:16651;" coordsize="5712041,0" path="m0,0l5712041,0">
                  <v:stroke weight="2pt" endcap="flat" joinstyle="round" on="true" color="#ddbdb3"/>
                  <v:fill on="false" color="#000000" opacity="0"/>
                </v:shape>
                <v:shape id="Shape 8532" style="position:absolute;width:57120;height:0;left:5028;top:14166;" coordsize="5712041,0" path="m0,0l5712041,0">
                  <v:stroke weight="2pt" endcap="flat" joinstyle="round" on="true" color="#ddbdb3"/>
                  <v:fill on="false" color="#000000" opacity="0"/>
                </v:shape>
                <v:shape id="Shape 8533" style="position:absolute;width:57120;height:0;left:5028;top:11669;" coordsize="5712041,0" path="m0,0l5712041,0">
                  <v:stroke weight="2pt" endcap="flat" joinstyle="round" on="true" color="#ddbdb3"/>
                  <v:fill on="false" color="#000000" opacity="0"/>
                </v:shape>
                <v:shape id="Shape 8534" style="position:absolute;width:57120;height:0;left:5028;top:9175;" coordsize="5712041,0" path="m0,0l5712041,0">
                  <v:stroke weight="2pt" endcap="flat" joinstyle="round" on="true" color="#ddbdb3"/>
                  <v:fill on="false" color="#000000" opacity="0"/>
                </v:shape>
                <v:shape id="Shape 8535" style="position:absolute;width:57120;height:0;left:5028;top:6691;" coordsize="5712041,0" path="m0,0l5712041,0">
                  <v:stroke weight="2pt" endcap="flat" joinstyle="round" on="true" color="#ddbdb3"/>
                  <v:fill on="false" color="#000000" opacity="0"/>
                </v:shape>
                <v:shape id="Shape 153894" style="position:absolute;width:2368;height:11051;left:6288;top:18120;" coordsize="236893,1105130" path="m0,0l236893,0l236893,1105130l0,1105130l0,0">
                  <v:stroke weight="0pt" endcap="flat" joinstyle="round" on="false" color="#000000" opacity="0"/>
                  <v:fill on="true" color="#954e43"/>
                </v:shape>
                <v:shape id="Shape 153895" style="position:absolute;width:2369;height:14106;left:10109;top:15065;" coordsize="236919,1410640" path="m0,0l236919,0l236919,1410640l0,1410640l0,0">
                  <v:stroke weight="0pt" endcap="flat" joinstyle="round" on="false" color="#000000" opacity="0"/>
                  <v:fill on="true" color="#954e43"/>
                </v:shape>
                <v:shape id="Shape 153896" style="position:absolute;width:2368;height:7878;left:13930;top:21280;" coordsize="236893,787832" path="m0,0l236893,0l236893,787832l0,787832l0,0">
                  <v:stroke weight="0pt" endcap="flat" joinstyle="round" on="false" color="#000000" opacity="0"/>
                  <v:fill on="true" color="#954e43"/>
                </v:shape>
                <v:shape id="Shape 153897" style="position:absolute;width:2369;height:6220;left:17731;top:22951;" coordsize="236906,622085" path="m0,0l236906,0l236906,622085l0,622085l0,0">
                  <v:stroke weight="0pt" endcap="flat" joinstyle="round" on="false" color="#000000" opacity="0"/>
                  <v:fill on="true" color="#954e43"/>
                </v:shape>
                <v:shape id="Shape 153898" style="position:absolute;width:2369;height:10225;left:22015;top:18933;" coordsize="236906,1022566" path="m0,0l236906,0l236906,1022566l0,1022566l0,0">
                  <v:stroke weight="0pt" endcap="flat" joinstyle="round" on="false" color="#000000" opacity="0"/>
                  <v:fill on="true" color="#954e43"/>
                </v:shape>
                <v:shape id="Shape 153899" style="position:absolute;width:2369;height:8857;left:25816;top:20314;" coordsize="236906,885711" path="m0,0l236906,0l236906,885711l0,885711l0,0">
                  <v:stroke weight="0pt" endcap="flat" joinstyle="round" on="false" color="#000000" opacity="0"/>
                  <v:fill on="true" color="#954e43"/>
                </v:shape>
                <v:shape id="Shape 153900" style="position:absolute;width:2368;height:5161;left:30100;top:23997;" coordsize="236893,516116" path="m0,0l236893,0l236893,516116l0,516116l0,0">
                  <v:stroke weight="0pt" endcap="flat" joinstyle="round" on="false" color="#000000" opacity="0"/>
                  <v:fill on="true" color="#954e43"/>
                </v:shape>
                <v:shape id="Shape 153901" style="position:absolute;width:2379;height:22762;left:33921;top:6395;" coordsize="237922,2276284" path="m0,0l237922,0l237922,2276284l0,2276284l0,0">
                  <v:stroke weight="0pt" endcap="flat" joinstyle="round" on="false" color="#000000" opacity="0"/>
                  <v:fill on="true" color="#954e43"/>
                </v:shape>
                <v:shape id="Shape 153902" style="position:absolute;width:2379;height:5943;left:37742;top:23214;" coordsize="237922,594399" path="m0,0l237922,0l237922,594399l0,594399l0,0">
                  <v:stroke weight="0pt" endcap="flat" joinstyle="round" on="false" color="#000000" opacity="0"/>
                  <v:fill on="true" color="#954e43"/>
                </v:shape>
                <v:shape id="Shape 153903" style="position:absolute;width:2379;height:12874;left:41542;top:16284;" coordsize="237922,1287450" path="m0,0l237922,0l237922,1287450l0,1287450l0,0">
                  <v:stroke weight="0pt" endcap="flat" joinstyle="round" on="false" color="#000000" opacity="0"/>
                  <v:fill on="true" color="#954e43"/>
                </v:shape>
                <v:shape id="Shape 153904" style="position:absolute;width:2379;height:10242;left:45827;top:18915;" coordsize="237922,1024268" path="m0,0l237922,0l237922,1024268l0,1024268l0,0">
                  <v:stroke weight="0pt" endcap="flat" joinstyle="round" on="false" color="#000000" opacity="0"/>
                  <v:fill on="true" color="#954e43"/>
                </v:shape>
                <v:shape id="Shape 153905" style="position:absolute;width:2368;height:18428;left:49638;top:10730;" coordsize="236868,1842809" path="m0,0l236868,0l236868,1842809l0,1842809l0,0">
                  <v:stroke weight="0pt" endcap="flat" joinstyle="round" on="false" color="#000000" opacity="0"/>
                  <v:fill on="true" color="#954e43"/>
                </v:shape>
                <v:shape id="Shape 153906" style="position:absolute;width:2369;height:6032;left:53922;top:23126;" coordsize="236906,603213" path="m0,0l236906,0l236906,603213l0,603213l0,0">
                  <v:stroke weight="0pt" endcap="flat" joinstyle="round" on="false" color="#000000" opacity="0"/>
                  <v:fill on="true" color="#954e43"/>
                </v:shape>
                <v:shape id="Shape 153907" style="position:absolute;width:2369;height:5508;left:58788;top:23660;" coordsize="236905,550876" path="m0,0l236905,0l236905,550876l0,550876l0,0">
                  <v:stroke weight="0pt" endcap="flat" joinstyle="round" on="false" color="#000000" opacity="0"/>
                  <v:fill on="true" color="#f2e4df"/>
                </v:shape>
                <v:shape id="Shape 153908" style="position:absolute;width:2369;height:6032;left:58298;top:23126;" coordsize="236905,603213" path="m0,0l236905,0l236905,603213l0,603213l0,0">
                  <v:stroke weight="0pt" endcap="flat" joinstyle="round" on="false" color="#000000" opacity="0"/>
                  <v:fill on="true" color="#954e43"/>
                </v:shape>
                <v:shape id="Shape 8551" style="position:absolute;width:57150;height:24910;left:5008;top:4211;" coordsize="5715063,2491016" path="m0,2491016l5715063,2491016l5715063,0l0,0x">
                  <v:stroke weight="1pt" endcap="round" joinstyle="miter" miterlimit="8" on="true" color="#954e43"/>
                  <v:fill on="false" color="#000000" opacity="0"/>
                </v:shape>
                <v:rect id="Rectangle 8552" style="position:absolute;width:3192;height:1435;left:17613;top:21897;" filled="f" stroked="f">
                  <v:textbox inset="0,0,0,0">
                    <w:txbxContent>
                      <w:p>
                        <w:pPr>
                          <w:spacing w:before="0" w:after="160" w:line="259" w:lineRule="auto"/>
                        </w:pPr>
                        <w:r>
                          <w:rPr>
                            <w:rFonts w:cs="Calibri" w:hAnsi="Calibri" w:eastAsia="Calibri" w:ascii="Calibri"/>
                            <w:b w:val="1"/>
                            <w:color w:val="954e43"/>
                            <w:spacing w:val="23"/>
                            <w:w w:val="101"/>
                            <w:sz w:val="18"/>
                          </w:rPr>
                          <w:t xml:space="preserve">5.16</w:t>
                        </w:r>
                      </w:p>
                    </w:txbxContent>
                  </v:textbox>
                </v:rect>
                <v:rect id="Rectangle 8553" style="position:absolute;width:3192;height:1435;left:25648;top:19192;" filled="f" stroked="f">
                  <v:textbox inset="0,0,0,0">
                    <w:txbxContent>
                      <w:p>
                        <w:pPr>
                          <w:spacing w:before="0" w:after="160" w:line="259" w:lineRule="auto"/>
                        </w:pPr>
                        <w:r>
                          <w:rPr>
                            <w:rFonts w:cs="Calibri" w:hAnsi="Calibri" w:eastAsia="Calibri" w:ascii="Calibri"/>
                            <w:b w:val="1"/>
                            <w:color w:val="954e43"/>
                            <w:spacing w:val="23"/>
                            <w:w w:val="101"/>
                            <w:sz w:val="18"/>
                          </w:rPr>
                          <w:t xml:space="preserve">7.25</w:t>
                        </w:r>
                      </w:p>
                    </w:txbxContent>
                  </v:textbox>
                </v:rect>
                <v:rect id="Rectangle 8554" style="position:absolute;width:4152;height:1435;left:9671;top:13907;" filled="f" stroked="f">
                  <v:textbox inset="0,0,0,0">
                    <w:txbxContent>
                      <w:p>
                        <w:pPr>
                          <w:spacing w:before="0" w:after="160" w:line="259" w:lineRule="auto"/>
                        </w:pPr>
                        <w:r>
                          <w:rPr>
                            <w:rFonts w:cs="Calibri" w:hAnsi="Calibri" w:eastAsia="Calibri" w:ascii="Calibri"/>
                            <w:b w:val="1"/>
                            <w:color w:val="954e43"/>
                            <w:spacing w:val="23"/>
                            <w:w w:val="100"/>
                            <w:sz w:val="18"/>
                          </w:rPr>
                          <w:t xml:space="preserve">11.12</w:t>
                        </w:r>
                      </w:p>
                    </w:txbxContent>
                  </v:textbox>
                </v:rect>
                <v:rect id="Rectangle 15061" style="position:absolute;width:3194;height:1435;left:58186;top:21884;" filled="f" stroked="f">
                  <v:textbox inset="0,0,0,0">
                    <w:txbxContent>
                      <w:p>
                        <w:pPr>
                          <w:spacing w:before="0" w:after="160" w:line="259" w:lineRule="auto"/>
                        </w:pPr>
                        <w:r>
                          <w:rPr>
                            <w:rFonts w:cs="Calibri" w:hAnsi="Calibri" w:eastAsia="Calibri" w:ascii="Calibri"/>
                            <w:b w:val="1"/>
                            <w:color w:val="954e43"/>
                            <w:spacing w:val="5"/>
                            <w:w w:val="128"/>
                            <w:sz w:val="18"/>
                          </w:rPr>
                          <w:t xml:space="preserve">4.97</w:t>
                        </w:r>
                      </w:p>
                    </w:txbxContent>
                  </v:textbox>
                </v:rect>
                <v:rect id="Rectangle 15060" style="position:absolute;width:3194;height:1435;left:53795;top:21884;" filled="f" stroked="f">
                  <v:textbox inset="0,0,0,0">
                    <w:txbxContent>
                      <w:p>
                        <w:pPr>
                          <w:spacing w:before="0" w:after="160" w:line="259" w:lineRule="auto"/>
                        </w:pPr>
                        <w:r>
                          <w:rPr>
                            <w:rFonts w:cs="Calibri" w:hAnsi="Calibri" w:eastAsia="Calibri" w:ascii="Calibri"/>
                            <w:b w:val="1"/>
                            <w:color w:val="954e43"/>
                            <w:spacing w:val="5"/>
                            <w:w w:val="128"/>
                            <w:sz w:val="18"/>
                          </w:rPr>
                          <w:t xml:space="preserve">4.97</w:t>
                        </w:r>
                      </w:p>
                    </w:txbxContent>
                  </v:textbox>
                </v:rect>
              </v:group>
            </w:pict>
          </mc:Fallback>
        </mc:AlternateContent>
      </w:r>
    </w:p>
    <w:p w:rsidR="00160995" w:rsidRDefault="00AE623C">
      <w:pPr>
        <w:spacing w:after="167" w:line="304" w:lineRule="auto"/>
        <w:ind w:left="15" w:right="14" w:hanging="10"/>
      </w:pPr>
      <w:r>
        <w:rPr>
          <w:rFonts w:ascii="Times New Roman" w:eastAsia="Times New Roman" w:hAnsi="Times New Roman" w:cs="Times New Roman"/>
          <w:color w:val="221D1F"/>
          <w:sz w:val="18"/>
        </w:rPr>
        <w:t>29. In your village or camp, did local NGOs, INGOs, government officers and others collectively discuss with all of you what you needed most? How often did this happen, and what form did it take? Did the different organisations and individuals working in y</w:t>
      </w:r>
      <w:r>
        <w:rPr>
          <w:rFonts w:ascii="Times New Roman" w:eastAsia="Times New Roman" w:hAnsi="Times New Roman" w:cs="Times New Roman"/>
          <w:color w:val="221D1F"/>
          <w:sz w:val="18"/>
        </w:rPr>
        <w:t>our area coordinate well, or did you feel any sense of confusion or duplication? Please explain with specific examples.</w:t>
      </w:r>
    </w:p>
    <w:p w:rsidR="00160995" w:rsidRDefault="00AE623C">
      <w:pPr>
        <w:spacing w:after="58" w:line="304" w:lineRule="auto"/>
        <w:ind w:left="15" w:right="14" w:hanging="10"/>
      </w:pPr>
      <w:r>
        <w:rPr>
          <w:rFonts w:ascii="Times New Roman" w:eastAsia="Times New Roman" w:hAnsi="Times New Roman" w:cs="Times New Roman"/>
          <w:color w:val="221D1F"/>
          <w:sz w:val="18"/>
        </w:rPr>
        <w:t xml:space="preserve">1   = During the first few days no one discussed it          </w:t>
      </w:r>
    </w:p>
    <w:p w:rsidR="00160995" w:rsidRDefault="00AE623C">
      <w:pPr>
        <w:numPr>
          <w:ilvl w:val="0"/>
          <w:numId w:val="60"/>
        </w:numPr>
        <w:spacing w:after="58" w:line="304" w:lineRule="auto"/>
        <w:ind w:right="14" w:hanging="236"/>
      </w:pPr>
      <w:r>
        <w:rPr>
          <w:rFonts w:ascii="Times New Roman" w:eastAsia="Times New Roman" w:hAnsi="Times New Roman" w:cs="Times New Roman"/>
          <w:color w:val="221D1F"/>
          <w:sz w:val="18"/>
        </w:rPr>
        <w:t>= They did discuss</w:t>
      </w:r>
    </w:p>
    <w:p w:rsidR="00160995" w:rsidRDefault="00AE623C">
      <w:pPr>
        <w:numPr>
          <w:ilvl w:val="0"/>
          <w:numId w:val="60"/>
        </w:numPr>
        <w:spacing w:after="58" w:line="304" w:lineRule="auto"/>
        <w:ind w:right="14" w:hanging="236"/>
      </w:pPr>
      <w:r>
        <w:rPr>
          <w:rFonts w:ascii="Times New Roman" w:eastAsia="Times New Roman" w:hAnsi="Times New Roman" w:cs="Times New Roman"/>
          <w:color w:val="221D1F"/>
          <w:sz w:val="18"/>
        </w:rPr>
        <w:t>= Coordination was good</w:t>
      </w:r>
    </w:p>
    <w:p w:rsidR="00160995" w:rsidRDefault="00AE623C">
      <w:pPr>
        <w:numPr>
          <w:ilvl w:val="0"/>
          <w:numId w:val="60"/>
        </w:numPr>
        <w:spacing w:after="132" w:line="304" w:lineRule="auto"/>
        <w:ind w:right="14" w:hanging="236"/>
      </w:pPr>
      <w:r>
        <w:rPr>
          <w:rFonts w:ascii="Times New Roman" w:eastAsia="Times New Roman" w:hAnsi="Times New Roman" w:cs="Times New Roman"/>
          <w:color w:val="221D1F"/>
          <w:sz w:val="18"/>
        </w:rPr>
        <w:t>= Discussed once a month at the camp</w:t>
      </w:r>
    </w:p>
    <w:p w:rsidR="00160995" w:rsidRDefault="00AE623C">
      <w:pPr>
        <w:numPr>
          <w:ilvl w:val="0"/>
          <w:numId w:val="61"/>
        </w:numPr>
        <w:spacing w:after="58" w:line="304" w:lineRule="auto"/>
        <w:ind w:right="14" w:hanging="236"/>
      </w:pPr>
      <w:r>
        <w:rPr>
          <w:rFonts w:ascii="Times New Roman" w:eastAsia="Times New Roman" w:hAnsi="Times New Roman" w:cs="Times New Roman"/>
          <w:color w:val="221D1F"/>
          <w:sz w:val="18"/>
        </w:rPr>
        <w:t>= Even though they discussed they were unsuccessful</w:t>
      </w:r>
    </w:p>
    <w:p w:rsidR="00160995" w:rsidRDefault="00AE623C">
      <w:pPr>
        <w:numPr>
          <w:ilvl w:val="0"/>
          <w:numId w:val="61"/>
        </w:numPr>
        <w:spacing w:after="58" w:line="304" w:lineRule="auto"/>
        <w:ind w:right="14" w:hanging="236"/>
      </w:pPr>
      <w:r>
        <w:rPr>
          <w:rFonts w:ascii="Times New Roman" w:eastAsia="Times New Roman" w:hAnsi="Times New Roman" w:cs="Times New Roman"/>
          <w:color w:val="221D1F"/>
          <w:sz w:val="18"/>
        </w:rPr>
        <w:t>= Coordination was weak</w:t>
      </w:r>
    </w:p>
    <w:p w:rsidR="00160995" w:rsidRDefault="00AE623C">
      <w:pPr>
        <w:numPr>
          <w:ilvl w:val="0"/>
          <w:numId w:val="61"/>
        </w:numPr>
        <w:spacing w:after="58" w:line="304" w:lineRule="auto"/>
        <w:ind w:right="14" w:hanging="236"/>
      </w:pPr>
      <w:r>
        <w:rPr>
          <w:rFonts w:ascii="Times New Roman" w:eastAsia="Times New Roman" w:hAnsi="Times New Roman" w:cs="Times New Roman"/>
          <w:color w:val="221D1F"/>
          <w:sz w:val="18"/>
        </w:rPr>
        <w:t>= I do not know whether they discussed or not</w:t>
      </w:r>
    </w:p>
    <w:p w:rsidR="00160995" w:rsidRDefault="00AE623C">
      <w:pPr>
        <w:numPr>
          <w:ilvl w:val="0"/>
          <w:numId w:val="62"/>
        </w:numPr>
        <w:spacing w:after="58" w:line="304" w:lineRule="auto"/>
        <w:ind w:right="14" w:hanging="227"/>
      </w:pPr>
      <w:r>
        <w:rPr>
          <w:rFonts w:ascii="Times New Roman" w:eastAsia="Times New Roman" w:hAnsi="Times New Roman" w:cs="Times New Roman"/>
          <w:color w:val="221D1F"/>
          <w:sz w:val="18"/>
        </w:rPr>
        <w:t>= No one discussed</w:t>
      </w:r>
    </w:p>
    <w:p w:rsidR="00160995" w:rsidRDefault="00AE623C">
      <w:pPr>
        <w:numPr>
          <w:ilvl w:val="0"/>
          <w:numId w:val="62"/>
        </w:numPr>
        <w:spacing w:after="58" w:line="304" w:lineRule="auto"/>
        <w:ind w:right="14" w:hanging="227"/>
      </w:pPr>
      <w:r>
        <w:rPr>
          <w:rFonts w:ascii="Times New Roman" w:eastAsia="Times New Roman" w:hAnsi="Times New Roman" w:cs="Times New Roman"/>
          <w:color w:val="221D1F"/>
          <w:sz w:val="18"/>
        </w:rPr>
        <w:t xml:space="preserve">= They discussed and gathered information but nothing worked out </w:t>
      </w:r>
    </w:p>
    <w:p w:rsidR="00160995" w:rsidRDefault="00AE623C">
      <w:pPr>
        <w:numPr>
          <w:ilvl w:val="0"/>
          <w:numId w:val="62"/>
        </w:numPr>
        <w:spacing w:after="58" w:line="304" w:lineRule="auto"/>
        <w:ind w:right="14" w:hanging="227"/>
      </w:pPr>
      <w:r>
        <w:rPr>
          <w:rFonts w:ascii="Times New Roman" w:eastAsia="Times New Roman" w:hAnsi="Times New Roman" w:cs="Times New Roman"/>
          <w:color w:val="221D1F"/>
          <w:sz w:val="18"/>
        </w:rPr>
        <w:t>= Government</w:t>
      </w:r>
      <w:r>
        <w:rPr>
          <w:rFonts w:ascii="Times New Roman" w:eastAsia="Times New Roman" w:hAnsi="Times New Roman" w:cs="Times New Roman"/>
          <w:color w:val="221D1F"/>
          <w:sz w:val="18"/>
        </w:rPr>
        <w:t xml:space="preserve"> and NGOs discussed individually</w:t>
      </w:r>
    </w:p>
    <w:p w:rsidR="00160995" w:rsidRDefault="00AE623C">
      <w:pPr>
        <w:numPr>
          <w:ilvl w:val="0"/>
          <w:numId w:val="63"/>
        </w:numPr>
        <w:spacing w:after="58" w:line="304" w:lineRule="auto"/>
        <w:ind w:right="14" w:hanging="227"/>
      </w:pPr>
      <w:r>
        <w:rPr>
          <w:rFonts w:ascii="Times New Roman" w:eastAsia="Times New Roman" w:hAnsi="Times New Roman" w:cs="Times New Roman"/>
          <w:color w:val="221D1F"/>
          <w:sz w:val="18"/>
        </w:rPr>
        <w:t>= NGOs discussed</w:t>
      </w:r>
    </w:p>
    <w:p w:rsidR="00160995" w:rsidRDefault="00AE623C">
      <w:pPr>
        <w:numPr>
          <w:ilvl w:val="0"/>
          <w:numId w:val="63"/>
        </w:numPr>
        <w:spacing w:after="58" w:line="304" w:lineRule="auto"/>
        <w:ind w:right="14" w:hanging="227"/>
      </w:pPr>
      <w:r>
        <w:rPr>
          <w:rFonts w:ascii="Times New Roman" w:eastAsia="Times New Roman" w:hAnsi="Times New Roman" w:cs="Times New Roman"/>
          <w:color w:val="221D1F"/>
          <w:sz w:val="18"/>
        </w:rPr>
        <w:t>= Discussions took place about once or twice a week</w:t>
      </w:r>
    </w:p>
    <w:p w:rsidR="00160995" w:rsidRDefault="00AE623C">
      <w:pPr>
        <w:spacing w:after="58" w:line="304" w:lineRule="auto"/>
        <w:ind w:left="15" w:right="14" w:hanging="10"/>
      </w:pPr>
      <w:r>
        <w:rPr>
          <w:rFonts w:ascii="Times New Roman" w:eastAsia="Times New Roman" w:hAnsi="Times New Roman" w:cs="Times New Roman"/>
          <w:color w:val="221D1F"/>
          <w:sz w:val="18"/>
        </w:rPr>
        <w:t>22 = Assistance was given after discussions</w:t>
      </w:r>
    </w:p>
    <w:p w:rsidR="00160995" w:rsidRDefault="00AE623C">
      <w:pPr>
        <w:spacing w:after="495" w:line="304" w:lineRule="auto"/>
        <w:ind w:left="15" w:right="14" w:hanging="10"/>
      </w:pPr>
      <w:r>
        <w:rPr>
          <w:rFonts w:ascii="Times New Roman" w:eastAsia="Times New Roman" w:hAnsi="Times New Roman" w:cs="Times New Roman"/>
          <w:color w:val="221D1F"/>
          <w:sz w:val="18"/>
        </w:rPr>
        <w:t>26 = NGOs discussed more than the government</w:t>
      </w:r>
    </w:p>
    <w:tbl>
      <w:tblPr>
        <w:tblStyle w:val="TableGrid"/>
        <w:tblpPr w:vertAnchor="page" w:horzAnchor="page" w:tblpY="7391"/>
        <w:tblOverlap w:val="never"/>
        <w:tblW w:w="442" w:type="dxa"/>
        <w:tblInd w:w="0" w:type="dxa"/>
        <w:tblCellMar>
          <w:top w:w="0" w:type="dxa"/>
          <w:left w:w="62" w:type="dxa"/>
          <w:bottom w:w="0" w:type="dxa"/>
          <w:right w:w="111"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108</w:t>
            </w:r>
          </w:p>
        </w:tc>
      </w:tr>
    </w:tbl>
    <w:p w:rsidR="00160995" w:rsidRDefault="00AE623C">
      <w:pPr>
        <w:pStyle w:val="Heading3"/>
        <w:spacing w:after="8"/>
        <w:ind w:left="15"/>
      </w:pPr>
      <w:r>
        <w:t>12. Impact on individuals</w:t>
      </w:r>
    </w:p>
    <w:p w:rsidR="00160995" w:rsidRDefault="00AE623C">
      <w:pPr>
        <w:spacing w:after="566"/>
        <w:ind w:right="-75"/>
      </w:pPr>
      <w:r>
        <w:rPr>
          <w:noProof/>
        </w:rPr>
        <mc:AlternateContent>
          <mc:Choice Requires="wpg">
            <w:drawing>
              <wp:inline distT="0" distB="0" distL="0" distR="0">
                <wp:extent cx="4499991" cy="2609215"/>
                <wp:effectExtent l="0" t="0" r="0" b="0"/>
                <wp:docPr id="135306" name="Group 135306"/>
                <wp:cNvGraphicFramePr/>
                <a:graphic xmlns:a="http://schemas.openxmlformats.org/drawingml/2006/main">
                  <a:graphicData uri="http://schemas.microsoft.com/office/word/2010/wordprocessingGroup">
                    <wpg:wgp>
                      <wpg:cNvGrpSpPr/>
                      <wpg:grpSpPr>
                        <a:xfrm>
                          <a:off x="0" y="0"/>
                          <a:ext cx="4499991" cy="2609215"/>
                          <a:chOff x="0" y="0"/>
                          <a:chExt cx="4499991" cy="2609215"/>
                        </a:xfrm>
                      </wpg:grpSpPr>
                      <wps:wsp>
                        <wps:cNvPr id="8594" name="Shape 8594"/>
                        <wps:cNvSpPr/>
                        <wps:spPr>
                          <a:xfrm>
                            <a:off x="6350" y="6350"/>
                            <a:ext cx="4487291" cy="2602865"/>
                          </a:xfrm>
                          <a:custGeom>
                            <a:avLst/>
                            <a:gdLst/>
                            <a:ahLst/>
                            <a:cxnLst/>
                            <a:rect l="0" t="0" r="0" b="0"/>
                            <a:pathLst>
                              <a:path w="4487291" h="2602865">
                                <a:moveTo>
                                  <a:pt x="0" y="0"/>
                                </a:moveTo>
                                <a:lnTo>
                                  <a:pt x="4487291" y="0"/>
                                </a:lnTo>
                                <a:lnTo>
                                  <a:pt x="4487291" y="2602865"/>
                                </a:lnTo>
                                <a:lnTo>
                                  <a:pt x="0" y="2602865"/>
                                </a:lnTo>
                                <a:close/>
                              </a:path>
                            </a:pathLst>
                          </a:custGeom>
                          <a:ln w="12700" cap="flat">
                            <a:miter lim="127000"/>
                          </a:ln>
                        </wps:spPr>
                        <wps:style>
                          <a:lnRef idx="1">
                            <a:srgbClr val="934F45"/>
                          </a:lnRef>
                          <a:fillRef idx="0">
                            <a:srgbClr val="000000">
                              <a:alpha val="0"/>
                            </a:srgbClr>
                          </a:fillRef>
                          <a:effectRef idx="0">
                            <a:scrgbClr r="0" g="0" b="0"/>
                          </a:effectRef>
                          <a:fontRef idx="none"/>
                        </wps:style>
                        <wps:bodyPr/>
                      </wps:wsp>
                      <wps:wsp>
                        <wps:cNvPr id="153941" name="Shape 153941"/>
                        <wps:cNvSpPr/>
                        <wps:spPr>
                          <a:xfrm>
                            <a:off x="0" y="0"/>
                            <a:ext cx="4499991" cy="272796"/>
                          </a:xfrm>
                          <a:custGeom>
                            <a:avLst/>
                            <a:gdLst/>
                            <a:ahLst/>
                            <a:cxnLst/>
                            <a:rect l="0" t="0" r="0" b="0"/>
                            <a:pathLst>
                              <a:path w="4499991" h="272796">
                                <a:moveTo>
                                  <a:pt x="0" y="0"/>
                                </a:moveTo>
                                <a:lnTo>
                                  <a:pt x="4499991" y="0"/>
                                </a:lnTo>
                                <a:lnTo>
                                  <a:pt x="4499991" y="272796"/>
                                </a:lnTo>
                                <a:lnTo>
                                  <a:pt x="0" y="272796"/>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8598" name="Rectangle 8598"/>
                        <wps:cNvSpPr/>
                        <wps:spPr>
                          <a:xfrm>
                            <a:off x="35939" y="85450"/>
                            <a:ext cx="2398846" cy="143506"/>
                          </a:xfrm>
                          <a:prstGeom prst="rect">
                            <a:avLst/>
                          </a:prstGeom>
                          <a:ln>
                            <a:noFill/>
                          </a:ln>
                        </wps:spPr>
                        <wps:txbx>
                          <w:txbxContent>
                            <w:p w:rsidR="00160995" w:rsidRDefault="00AE623C">
                              <w:r>
                                <w:rPr>
                                  <w:rFonts w:ascii="Times New Roman" w:eastAsia="Times New Roman" w:hAnsi="Times New Roman" w:cs="Times New Roman"/>
                                  <w:b/>
                                  <w:color w:val="FFFFFF"/>
                                  <w:w w:val="105"/>
                                  <w:sz w:val="18"/>
                                </w:rPr>
                                <w:t>Question</w:t>
                              </w:r>
                              <w:r>
                                <w:rPr>
                                  <w:rFonts w:ascii="Times New Roman" w:eastAsia="Times New Roman" w:hAnsi="Times New Roman" w:cs="Times New Roman"/>
                                  <w:b/>
                                  <w:color w:val="FFFFFF"/>
                                  <w:spacing w:val="29"/>
                                  <w:w w:val="105"/>
                                  <w:sz w:val="18"/>
                                </w:rPr>
                                <w:t xml:space="preserve"> </w:t>
                              </w:r>
                              <w:r>
                                <w:rPr>
                                  <w:rFonts w:ascii="Times New Roman" w:eastAsia="Times New Roman" w:hAnsi="Times New Roman" w:cs="Times New Roman"/>
                                  <w:b/>
                                  <w:color w:val="FFFFFF"/>
                                  <w:w w:val="105"/>
                                  <w:sz w:val="18"/>
                                </w:rPr>
                                <w:t>30</w:t>
                              </w:r>
                              <w:r>
                                <w:rPr>
                                  <w:rFonts w:ascii="Times New Roman" w:eastAsia="Times New Roman" w:hAnsi="Times New Roman" w:cs="Times New Roman"/>
                                  <w:b/>
                                  <w:color w:val="FFFFFF"/>
                                  <w:spacing w:val="24"/>
                                  <w:w w:val="105"/>
                                  <w:sz w:val="18"/>
                                </w:rPr>
                                <w:t xml:space="preserve"> </w:t>
                              </w:r>
                              <w:r>
                                <w:rPr>
                                  <w:rFonts w:ascii="Times New Roman" w:eastAsia="Times New Roman" w:hAnsi="Times New Roman" w:cs="Times New Roman"/>
                                  <w:b/>
                                  <w:color w:val="FFFFFF"/>
                                  <w:w w:val="105"/>
                                  <w:sz w:val="18"/>
                                </w:rPr>
                                <w:t>(multiple</w:t>
                              </w:r>
                              <w:r>
                                <w:rPr>
                                  <w:rFonts w:ascii="Times New Roman" w:eastAsia="Times New Roman" w:hAnsi="Times New Roman" w:cs="Times New Roman"/>
                                  <w:b/>
                                  <w:color w:val="FFFFFF"/>
                                  <w:spacing w:val="28"/>
                                  <w:w w:val="105"/>
                                  <w:sz w:val="18"/>
                                </w:rPr>
                                <w:t xml:space="preserve"> </w:t>
                              </w:r>
                              <w:r>
                                <w:rPr>
                                  <w:rFonts w:ascii="Times New Roman" w:eastAsia="Times New Roman" w:hAnsi="Times New Roman" w:cs="Times New Roman"/>
                                  <w:b/>
                                  <w:color w:val="FFFFFF"/>
                                  <w:w w:val="105"/>
                                  <w:sz w:val="18"/>
                                </w:rPr>
                                <w:t>answers)</w:t>
                              </w:r>
                            </w:p>
                          </w:txbxContent>
                        </wps:txbx>
                        <wps:bodyPr horzOverflow="overflow" vert="horz" lIns="0" tIns="0" rIns="0" bIns="0" rtlCol="0">
                          <a:noAutofit/>
                        </wps:bodyPr>
                      </wps:wsp>
                      <wps:wsp>
                        <wps:cNvPr id="153950" name="Shape 153950"/>
                        <wps:cNvSpPr/>
                        <wps:spPr>
                          <a:xfrm>
                            <a:off x="44323" y="332739"/>
                            <a:ext cx="4414011" cy="2238121"/>
                          </a:xfrm>
                          <a:custGeom>
                            <a:avLst/>
                            <a:gdLst/>
                            <a:ahLst/>
                            <a:cxnLst/>
                            <a:rect l="0" t="0" r="0" b="0"/>
                            <a:pathLst>
                              <a:path w="4414011" h="2238121">
                                <a:moveTo>
                                  <a:pt x="0" y="0"/>
                                </a:moveTo>
                                <a:lnTo>
                                  <a:pt x="4414011" y="0"/>
                                </a:lnTo>
                                <a:lnTo>
                                  <a:pt x="4414011" y="2238121"/>
                                </a:lnTo>
                                <a:lnTo>
                                  <a:pt x="0" y="223812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951" name="Shape 153951"/>
                        <wps:cNvSpPr/>
                        <wps:spPr>
                          <a:xfrm>
                            <a:off x="596532" y="761517"/>
                            <a:ext cx="236893" cy="1564932"/>
                          </a:xfrm>
                          <a:custGeom>
                            <a:avLst/>
                            <a:gdLst/>
                            <a:ahLst/>
                            <a:cxnLst/>
                            <a:rect l="0" t="0" r="0" b="0"/>
                            <a:pathLst>
                              <a:path w="236893" h="1564932">
                                <a:moveTo>
                                  <a:pt x="0" y="0"/>
                                </a:moveTo>
                                <a:lnTo>
                                  <a:pt x="236893" y="0"/>
                                </a:lnTo>
                                <a:lnTo>
                                  <a:pt x="236893" y="1564932"/>
                                </a:lnTo>
                                <a:lnTo>
                                  <a:pt x="0" y="1564932"/>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3952" name="Shape 153952"/>
                        <wps:cNvSpPr/>
                        <wps:spPr>
                          <a:xfrm>
                            <a:off x="1080186" y="2247964"/>
                            <a:ext cx="236918" cy="78499"/>
                          </a:xfrm>
                          <a:custGeom>
                            <a:avLst/>
                            <a:gdLst/>
                            <a:ahLst/>
                            <a:cxnLst/>
                            <a:rect l="0" t="0" r="0" b="0"/>
                            <a:pathLst>
                              <a:path w="236918" h="78499">
                                <a:moveTo>
                                  <a:pt x="0" y="0"/>
                                </a:moveTo>
                                <a:lnTo>
                                  <a:pt x="236918" y="0"/>
                                </a:lnTo>
                                <a:lnTo>
                                  <a:pt x="236918" y="78499"/>
                                </a:lnTo>
                                <a:lnTo>
                                  <a:pt x="0" y="78499"/>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3953" name="Shape 153953"/>
                        <wps:cNvSpPr/>
                        <wps:spPr>
                          <a:xfrm>
                            <a:off x="1563891" y="2190166"/>
                            <a:ext cx="236893" cy="134645"/>
                          </a:xfrm>
                          <a:custGeom>
                            <a:avLst/>
                            <a:gdLst/>
                            <a:ahLst/>
                            <a:cxnLst/>
                            <a:rect l="0" t="0" r="0" b="0"/>
                            <a:pathLst>
                              <a:path w="236893" h="134645">
                                <a:moveTo>
                                  <a:pt x="0" y="0"/>
                                </a:moveTo>
                                <a:lnTo>
                                  <a:pt x="236893" y="0"/>
                                </a:lnTo>
                                <a:lnTo>
                                  <a:pt x="236893" y="134645"/>
                                </a:lnTo>
                                <a:lnTo>
                                  <a:pt x="0" y="134645"/>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3954" name="Shape 153954"/>
                        <wps:cNvSpPr/>
                        <wps:spPr>
                          <a:xfrm>
                            <a:off x="2045551" y="2157120"/>
                            <a:ext cx="236906" cy="169342"/>
                          </a:xfrm>
                          <a:custGeom>
                            <a:avLst/>
                            <a:gdLst/>
                            <a:ahLst/>
                            <a:cxnLst/>
                            <a:rect l="0" t="0" r="0" b="0"/>
                            <a:pathLst>
                              <a:path w="236906" h="169342">
                                <a:moveTo>
                                  <a:pt x="0" y="0"/>
                                </a:moveTo>
                                <a:lnTo>
                                  <a:pt x="236906" y="0"/>
                                </a:lnTo>
                                <a:lnTo>
                                  <a:pt x="236906" y="169342"/>
                                </a:lnTo>
                                <a:lnTo>
                                  <a:pt x="0" y="169342"/>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3955" name="Shape 153955"/>
                        <wps:cNvSpPr/>
                        <wps:spPr>
                          <a:xfrm>
                            <a:off x="2537498" y="2188972"/>
                            <a:ext cx="236906" cy="137464"/>
                          </a:xfrm>
                          <a:custGeom>
                            <a:avLst/>
                            <a:gdLst/>
                            <a:ahLst/>
                            <a:cxnLst/>
                            <a:rect l="0" t="0" r="0" b="0"/>
                            <a:pathLst>
                              <a:path w="236906" h="137464">
                                <a:moveTo>
                                  <a:pt x="0" y="0"/>
                                </a:moveTo>
                                <a:lnTo>
                                  <a:pt x="236906" y="0"/>
                                </a:lnTo>
                                <a:lnTo>
                                  <a:pt x="236906" y="137464"/>
                                </a:lnTo>
                                <a:lnTo>
                                  <a:pt x="0" y="137464"/>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3956" name="Shape 153956"/>
                        <wps:cNvSpPr/>
                        <wps:spPr>
                          <a:xfrm>
                            <a:off x="3031858" y="2046071"/>
                            <a:ext cx="236906" cy="282029"/>
                          </a:xfrm>
                          <a:custGeom>
                            <a:avLst/>
                            <a:gdLst/>
                            <a:ahLst/>
                            <a:cxnLst/>
                            <a:rect l="0" t="0" r="0" b="0"/>
                            <a:pathLst>
                              <a:path w="236906" h="282029">
                                <a:moveTo>
                                  <a:pt x="0" y="0"/>
                                </a:moveTo>
                                <a:lnTo>
                                  <a:pt x="236906" y="0"/>
                                </a:lnTo>
                                <a:lnTo>
                                  <a:pt x="236906" y="282029"/>
                                </a:lnTo>
                                <a:lnTo>
                                  <a:pt x="0" y="282029"/>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3957" name="Shape 153957"/>
                        <wps:cNvSpPr/>
                        <wps:spPr>
                          <a:xfrm>
                            <a:off x="3536518" y="2225307"/>
                            <a:ext cx="236906" cy="102781"/>
                          </a:xfrm>
                          <a:custGeom>
                            <a:avLst/>
                            <a:gdLst/>
                            <a:ahLst/>
                            <a:cxnLst/>
                            <a:rect l="0" t="0" r="0" b="0"/>
                            <a:pathLst>
                              <a:path w="236906" h="102781">
                                <a:moveTo>
                                  <a:pt x="0" y="0"/>
                                </a:moveTo>
                                <a:lnTo>
                                  <a:pt x="236906" y="0"/>
                                </a:lnTo>
                                <a:lnTo>
                                  <a:pt x="236906" y="102781"/>
                                </a:lnTo>
                                <a:lnTo>
                                  <a:pt x="0" y="102781"/>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8607" name="Rectangle 8607"/>
                        <wps:cNvSpPr/>
                        <wps:spPr>
                          <a:xfrm>
                            <a:off x="88315" y="411442"/>
                            <a:ext cx="110822" cy="143506"/>
                          </a:xfrm>
                          <a:prstGeom prst="rect">
                            <a:avLst/>
                          </a:prstGeom>
                          <a:ln>
                            <a:noFill/>
                          </a:ln>
                        </wps:spPr>
                        <wps:txbx>
                          <w:txbxContent>
                            <w:p w:rsidR="00160995" w:rsidRDefault="00AE623C">
                              <w:r>
                                <w:rPr>
                                  <w:b/>
                                  <w:color w:val="954E43"/>
                                  <w:w w:val="103"/>
                                  <w:sz w:val="18"/>
                                </w:rPr>
                                <w:t>%</w:t>
                              </w:r>
                            </w:p>
                          </w:txbxContent>
                        </wps:txbx>
                        <wps:bodyPr horzOverflow="overflow" vert="horz" lIns="0" tIns="0" rIns="0" bIns="0" rtlCol="0">
                          <a:noAutofit/>
                        </wps:bodyPr>
                      </wps:wsp>
                      <wps:wsp>
                        <wps:cNvPr id="8608" name="Rectangle 8608"/>
                        <wps:cNvSpPr/>
                        <wps:spPr>
                          <a:xfrm>
                            <a:off x="230447" y="411900"/>
                            <a:ext cx="173125" cy="143506"/>
                          </a:xfrm>
                          <a:prstGeom prst="rect">
                            <a:avLst/>
                          </a:prstGeom>
                          <a:ln>
                            <a:noFill/>
                          </a:ln>
                        </wps:spPr>
                        <wps:txbx>
                          <w:txbxContent>
                            <w:p w:rsidR="00160995" w:rsidRDefault="00AE623C">
                              <w:r>
                                <w:rPr>
                                  <w:b/>
                                  <w:color w:val="954E43"/>
                                  <w:spacing w:val="23"/>
                                  <w:sz w:val="18"/>
                                </w:rPr>
                                <w:t>60</w:t>
                              </w:r>
                            </w:p>
                          </w:txbxContent>
                        </wps:txbx>
                        <wps:bodyPr horzOverflow="overflow" vert="horz" lIns="0" tIns="0" rIns="0" bIns="0" rtlCol="0">
                          <a:noAutofit/>
                        </wps:bodyPr>
                      </wps:wsp>
                      <wps:wsp>
                        <wps:cNvPr id="8609" name="Rectangle 8609"/>
                        <wps:cNvSpPr/>
                        <wps:spPr>
                          <a:xfrm>
                            <a:off x="230447" y="733186"/>
                            <a:ext cx="173125" cy="143506"/>
                          </a:xfrm>
                          <a:prstGeom prst="rect">
                            <a:avLst/>
                          </a:prstGeom>
                          <a:ln>
                            <a:noFill/>
                          </a:ln>
                        </wps:spPr>
                        <wps:txbx>
                          <w:txbxContent>
                            <w:p w:rsidR="00160995" w:rsidRDefault="00AE623C">
                              <w:r>
                                <w:rPr>
                                  <w:b/>
                                  <w:color w:val="954E43"/>
                                  <w:spacing w:val="23"/>
                                  <w:sz w:val="18"/>
                                </w:rPr>
                                <w:t>50</w:t>
                              </w:r>
                            </w:p>
                          </w:txbxContent>
                        </wps:txbx>
                        <wps:bodyPr horzOverflow="overflow" vert="horz" lIns="0" tIns="0" rIns="0" bIns="0" rtlCol="0">
                          <a:noAutofit/>
                        </wps:bodyPr>
                      </wps:wsp>
                      <wps:wsp>
                        <wps:cNvPr id="15080" name="Rectangle 15080"/>
                        <wps:cNvSpPr/>
                        <wps:spPr>
                          <a:xfrm>
                            <a:off x="2578737" y="2399177"/>
                            <a:ext cx="79195" cy="143506"/>
                          </a:xfrm>
                          <a:prstGeom prst="rect">
                            <a:avLst/>
                          </a:prstGeom>
                          <a:ln>
                            <a:noFill/>
                          </a:ln>
                        </wps:spPr>
                        <wps:txbx>
                          <w:txbxContent>
                            <w:p w:rsidR="00160995" w:rsidRDefault="00AE623C">
                              <w:r>
                                <w:rPr>
                                  <w:b/>
                                  <w:color w:val="954E43"/>
                                  <w:w w:val="105"/>
                                  <w:sz w:val="18"/>
                                </w:rPr>
                                <w:t>6</w:t>
                              </w:r>
                            </w:p>
                          </w:txbxContent>
                        </wps:txbx>
                        <wps:bodyPr horzOverflow="overflow" vert="horz" lIns="0" tIns="0" rIns="0" bIns="0" rtlCol="0">
                          <a:noAutofit/>
                        </wps:bodyPr>
                      </wps:wsp>
                      <wps:wsp>
                        <wps:cNvPr id="15081" name="Rectangle 15081"/>
                        <wps:cNvSpPr/>
                        <wps:spPr>
                          <a:xfrm>
                            <a:off x="3079094" y="2399177"/>
                            <a:ext cx="79195" cy="143506"/>
                          </a:xfrm>
                          <a:prstGeom prst="rect">
                            <a:avLst/>
                          </a:prstGeom>
                          <a:ln>
                            <a:noFill/>
                          </a:ln>
                        </wps:spPr>
                        <wps:txbx>
                          <w:txbxContent>
                            <w:p w:rsidR="00160995" w:rsidRDefault="00AE623C">
                              <w:r>
                                <w:rPr>
                                  <w:b/>
                                  <w:color w:val="954E43"/>
                                  <w:w w:val="105"/>
                                  <w:sz w:val="18"/>
                                </w:rPr>
                                <w:t>8</w:t>
                              </w:r>
                            </w:p>
                          </w:txbxContent>
                        </wps:txbx>
                        <wps:bodyPr horzOverflow="overflow" vert="horz" lIns="0" tIns="0" rIns="0" bIns="0" rtlCol="0">
                          <a:noAutofit/>
                        </wps:bodyPr>
                      </wps:wsp>
                      <wps:wsp>
                        <wps:cNvPr id="15082" name="Rectangle 15082"/>
                        <wps:cNvSpPr/>
                        <wps:spPr>
                          <a:xfrm>
                            <a:off x="3545021" y="2399177"/>
                            <a:ext cx="170615" cy="143506"/>
                          </a:xfrm>
                          <a:prstGeom prst="rect">
                            <a:avLst/>
                          </a:prstGeom>
                          <a:ln>
                            <a:noFill/>
                          </a:ln>
                        </wps:spPr>
                        <wps:txbx>
                          <w:txbxContent>
                            <w:p w:rsidR="00160995" w:rsidRDefault="00AE623C">
                              <w:r>
                                <w:rPr>
                                  <w:b/>
                                  <w:color w:val="954E43"/>
                                  <w:spacing w:val="5"/>
                                  <w:w w:val="110"/>
                                  <w:sz w:val="18"/>
                                </w:rPr>
                                <w:t>11</w:t>
                              </w:r>
                            </w:p>
                          </w:txbxContent>
                        </wps:txbx>
                        <wps:bodyPr horzOverflow="overflow" vert="horz" lIns="0" tIns="0" rIns="0" bIns="0" rtlCol="0">
                          <a:noAutofit/>
                        </wps:bodyPr>
                      </wps:wsp>
                      <wps:wsp>
                        <wps:cNvPr id="15083" name="Rectangle 15083"/>
                        <wps:cNvSpPr/>
                        <wps:spPr>
                          <a:xfrm>
                            <a:off x="4032335" y="2399177"/>
                            <a:ext cx="170616" cy="143506"/>
                          </a:xfrm>
                          <a:prstGeom prst="rect">
                            <a:avLst/>
                          </a:prstGeom>
                          <a:ln>
                            <a:noFill/>
                          </a:ln>
                        </wps:spPr>
                        <wps:txbx>
                          <w:txbxContent>
                            <w:p w:rsidR="00160995" w:rsidRDefault="00AE623C">
                              <w:r>
                                <w:rPr>
                                  <w:b/>
                                  <w:color w:val="954E43"/>
                                  <w:spacing w:val="5"/>
                                  <w:w w:val="110"/>
                                  <w:sz w:val="18"/>
                                </w:rPr>
                                <w:t>19</w:t>
                              </w:r>
                            </w:p>
                          </w:txbxContent>
                        </wps:txbx>
                        <wps:bodyPr horzOverflow="overflow" vert="horz" lIns="0" tIns="0" rIns="0" bIns="0" rtlCol="0">
                          <a:noAutofit/>
                        </wps:bodyPr>
                      </wps:wsp>
                      <wps:wsp>
                        <wps:cNvPr id="15069" name="Rectangle 15069"/>
                        <wps:cNvSpPr/>
                        <wps:spPr>
                          <a:xfrm>
                            <a:off x="1099295" y="2399177"/>
                            <a:ext cx="79195" cy="143506"/>
                          </a:xfrm>
                          <a:prstGeom prst="rect">
                            <a:avLst/>
                          </a:prstGeom>
                          <a:ln>
                            <a:noFill/>
                          </a:ln>
                        </wps:spPr>
                        <wps:txbx>
                          <w:txbxContent>
                            <w:p w:rsidR="00160995" w:rsidRDefault="00AE623C">
                              <w:r>
                                <w:rPr>
                                  <w:b/>
                                  <w:color w:val="954E43"/>
                                  <w:w w:val="105"/>
                                  <w:sz w:val="18"/>
                                </w:rPr>
                                <w:t>2</w:t>
                              </w:r>
                            </w:p>
                          </w:txbxContent>
                        </wps:txbx>
                        <wps:bodyPr horzOverflow="overflow" vert="horz" lIns="0" tIns="0" rIns="0" bIns="0" rtlCol="0">
                          <a:noAutofit/>
                        </wps:bodyPr>
                      </wps:wsp>
                      <wps:wsp>
                        <wps:cNvPr id="15068" name="Rectangle 15068"/>
                        <wps:cNvSpPr/>
                        <wps:spPr>
                          <a:xfrm>
                            <a:off x="629331" y="2399177"/>
                            <a:ext cx="79195" cy="143506"/>
                          </a:xfrm>
                          <a:prstGeom prst="rect">
                            <a:avLst/>
                          </a:prstGeom>
                          <a:ln>
                            <a:noFill/>
                          </a:ln>
                        </wps:spPr>
                        <wps:txbx>
                          <w:txbxContent>
                            <w:p w:rsidR="00160995" w:rsidRDefault="00AE623C">
                              <w:r>
                                <w:rPr>
                                  <w:b/>
                                  <w:color w:val="954E43"/>
                                  <w:w w:val="105"/>
                                  <w:sz w:val="18"/>
                                </w:rPr>
                                <w:t>1</w:t>
                              </w:r>
                            </w:p>
                          </w:txbxContent>
                        </wps:txbx>
                        <wps:bodyPr horzOverflow="overflow" vert="horz" lIns="0" tIns="0" rIns="0" bIns="0" rtlCol="0">
                          <a:noAutofit/>
                        </wps:bodyPr>
                      </wps:wsp>
                      <wps:wsp>
                        <wps:cNvPr id="15071" name="Rectangle 15071"/>
                        <wps:cNvSpPr/>
                        <wps:spPr>
                          <a:xfrm>
                            <a:off x="1599969" y="2399177"/>
                            <a:ext cx="79195" cy="143506"/>
                          </a:xfrm>
                          <a:prstGeom prst="rect">
                            <a:avLst/>
                          </a:prstGeom>
                          <a:ln>
                            <a:noFill/>
                          </a:ln>
                        </wps:spPr>
                        <wps:txbx>
                          <w:txbxContent>
                            <w:p w:rsidR="00160995" w:rsidRDefault="00AE623C">
                              <w:r>
                                <w:rPr>
                                  <w:b/>
                                  <w:color w:val="954E43"/>
                                  <w:w w:val="105"/>
                                  <w:sz w:val="18"/>
                                </w:rPr>
                                <w:t>4</w:t>
                              </w:r>
                            </w:p>
                          </w:txbxContent>
                        </wps:txbx>
                        <wps:bodyPr horzOverflow="overflow" vert="horz" lIns="0" tIns="0" rIns="0" bIns="0" rtlCol="0">
                          <a:noAutofit/>
                        </wps:bodyPr>
                      </wps:wsp>
                      <wps:wsp>
                        <wps:cNvPr id="15079" name="Rectangle 15079"/>
                        <wps:cNvSpPr/>
                        <wps:spPr>
                          <a:xfrm>
                            <a:off x="2088589" y="2399177"/>
                            <a:ext cx="79195" cy="143506"/>
                          </a:xfrm>
                          <a:prstGeom prst="rect">
                            <a:avLst/>
                          </a:prstGeom>
                          <a:ln>
                            <a:noFill/>
                          </a:ln>
                        </wps:spPr>
                        <wps:txbx>
                          <w:txbxContent>
                            <w:p w:rsidR="00160995" w:rsidRDefault="00AE623C">
                              <w:r>
                                <w:rPr>
                                  <w:b/>
                                  <w:color w:val="954E43"/>
                                  <w:w w:val="105"/>
                                  <w:sz w:val="18"/>
                                </w:rPr>
                                <w:t>5</w:t>
                              </w:r>
                            </w:p>
                          </w:txbxContent>
                        </wps:txbx>
                        <wps:bodyPr horzOverflow="overflow" vert="horz" lIns="0" tIns="0" rIns="0" bIns="0" rtlCol="0">
                          <a:noAutofit/>
                        </wps:bodyPr>
                      </wps:wsp>
                      <wps:wsp>
                        <wps:cNvPr id="8611" name="Rectangle 8611"/>
                        <wps:cNvSpPr/>
                        <wps:spPr>
                          <a:xfrm>
                            <a:off x="230447" y="1059466"/>
                            <a:ext cx="173125" cy="143506"/>
                          </a:xfrm>
                          <a:prstGeom prst="rect">
                            <a:avLst/>
                          </a:prstGeom>
                          <a:ln>
                            <a:noFill/>
                          </a:ln>
                        </wps:spPr>
                        <wps:txbx>
                          <w:txbxContent>
                            <w:p w:rsidR="00160995" w:rsidRDefault="00AE623C">
                              <w:r>
                                <w:rPr>
                                  <w:b/>
                                  <w:color w:val="954E43"/>
                                  <w:spacing w:val="23"/>
                                  <w:sz w:val="18"/>
                                </w:rPr>
                                <w:t>40</w:t>
                              </w:r>
                            </w:p>
                          </w:txbxContent>
                        </wps:txbx>
                        <wps:bodyPr horzOverflow="overflow" vert="horz" lIns="0" tIns="0" rIns="0" bIns="0" rtlCol="0">
                          <a:noAutofit/>
                        </wps:bodyPr>
                      </wps:wsp>
                      <wps:wsp>
                        <wps:cNvPr id="8612" name="Rectangle 8612"/>
                        <wps:cNvSpPr/>
                        <wps:spPr>
                          <a:xfrm>
                            <a:off x="230447" y="1371106"/>
                            <a:ext cx="173125" cy="143506"/>
                          </a:xfrm>
                          <a:prstGeom prst="rect">
                            <a:avLst/>
                          </a:prstGeom>
                          <a:ln>
                            <a:noFill/>
                          </a:ln>
                        </wps:spPr>
                        <wps:txbx>
                          <w:txbxContent>
                            <w:p w:rsidR="00160995" w:rsidRDefault="00AE623C">
                              <w:r>
                                <w:rPr>
                                  <w:b/>
                                  <w:color w:val="954E43"/>
                                  <w:spacing w:val="23"/>
                                  <w:sz w:val="18"/>
                                </w:rPr>
                                <w:t>30</w:t>
                              </w:r>
                            </w:p>
                          </w:txbxContent>
                        </wps:txbx>
                        <wps:bodyPr horzOverflow="overflow" vert="horz" lIns="0" tIns="0" rIns="0" bIns="0" rtlCol="0">
                          <a:noAutofit/>
                        </wps:bodyPr>
                      </wps:wsp>
                      <wps:wsp>
                        <wps:cNvPr id="8613" name="Rectangle 8613"/>
                        <wps:cNvSpPr/>
                        <wps:spPr>
                          <a:xfrm>
                            <a:off x="230447" y="1681864"/>
                            <a:ext cx="173125" cy="143506"/>
                          </a:xfrm>
                          <a:prstGeom prst="rect">
                            <a:avLst/>
                          </a:prstGeom>
                          <a:ln>
                            <a:noFill/>
                          </a:ln>
                        </wps:spPr>
                        <wps:txbx>
                          <w:txbxContent>
                            <w:p w:rsidR="00160995" w:rsidRDefault="00AE623C">
                              <w:r>
                                <w:rPr>
                                  <w:b/>
                                  <w:color w:val="954E43"/>
                                  <w:spacing w:val="23"/>
                                  <w:sz w:val="18"/>
                                </w:rPr>
                                <w:t>20</w:t>
                              </w:r>
                            </w:p>
                          </w:txbxContent>
                        </wps:txbx>
                        <wps:bodyPr horzOverflow="overflow" vert="horz" lIns="0" tIns="0" rIns="0" bIns="0" rtlCol="0">
                          <a:noAutofit/>
                        </wps:bodyPr>
                      </wps:wsp>
                      <wps:wsp>
                        <wps:cNvPr id="8614" name="Rectangle 8614"/>
                        <wps:cNvSpPr/>
                        <wps:spPr>
                          <a:xfrm>
                            <a:off x="230447" y="1996543"/>
                            <a:ext cx="173125" cy="143506"/>
                          </a:xfrm>
                          <a:prstGeom prst="rect">
                            <a:avLst/>
                          </a:prstGeom>
                          <a:ln>
                            <a:noFill/>
                          </a:ln>
                        </wps:spPr>
                        <wps:txbx>
                          <w:txbxContent>
                            <w:p w:rsidR="00160995" w:rsidRDefault="00AE623C">
                              <w:r>
                                <w:rPr>
                                  <w:b/>
                                  <w:color w:val="954E43"/>
                                  <w:spacing w:val="23"/>
                                  <w:sz w:val="18"/>
                                </w:rPr>
                                <w:t>10</w:t>
                              </w:r>
                            </w:p>
                          </w:txbxContent>
                        </wps:txbx>
                        <wps:bodyPr horzOverflow="overflow" vert="horz" lIns="0" tIns="0" rIns="0" bIns="0" rtlCol="0">
                          <a:noAutofit/>
                        </wps:bodyPr>
                      </wps:wsp>
                      <wps:wsp>
                        <wps:cNvPr id="8615" name="Rectangle 8615"/>
                        <wps:cNvSpPr/>
                        <wps:spPr>
                          <a:xfrm>
                            <a:off x="302684" y="2283025"/>
                            <a:ext cx="77049" cy="143506"/>
                          </a:xfrm>
                          <a:prstGeom prst="rect">
                            <a:avLst/>
                          </a:prstGeom>
                          <a:ln>
                            <a:noFill/>
                          </a:ln>
                        </wps:spPr>
                        <wps:txbx>
                          <w:txbxContent>
                            <w:p w:rsidR="00160995" w:rsidRDefault="00AE623C">
                              <w:r>
                                <w:rPr>
                                  <w:b/>
                                  <w:color w:val="954E43"/>
                                  <w:sz w:val="18"/>
                                </w:rPr>
                                <w:t>0</w:t>
                              </w:r>
                            </w:p>
                          </w:txbxContent>
                        </wps:txbx>
                        <wps:bodyPr horzOverflow="overflow" vert="horz" lIns="0" tIns="0" rIns="0" bIns="0" rtlCol="0">
                          <a:noAutofit/>
                        </wps:bodyPr>
                      </wps:wsp>
                      <wps:wsp>
                        <wps:cNvPr id="8616" name="Shape 8616"/>
                        <wps:cNvSpPr/>
                        <wps:spPr>
                          <a:xfrm>
                            <a:off x="435864" y="2029930"/>
                            <a:ext cx="3894480" cy="0"/>
                          </a:xfrm>
                          <a:custGeom>
                            <a:avLst/>
                            <a:gdLst/>
                            <a:ahLst/>
                            <a:cxnLst/>
                            <a:rect l="0" t="0" r="0" b="0"/>
                            <a:pathLst>
                              <a:path w="3894480">
                                <a:moveTo>
                                  <a:pt x="3894480" y="0"/>
                                </a:moveTo>
                                <a:lnTo>
                                  <a:pt x="0"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617" name="Shape 8617"/>
                        <wps:cNvSpPr/>
                        <wps:spPr>
                          <a:xfrm>
                            <a:off x="435864" y="1719402"/>
                            <a:ext cx="3892639" cy="0"/>
                          </a:xfrm>
                          <a:custGeom>
                            <a:avLst/>
                            <a:gdLst/>
                            <a:ahLst/>
                            <a:cxnLst/>
                            <a:rect l="0" t="0" r="0" b="0"/>
                            <a:pathLst>
                              <a:path w="3892639">
                                <a:moveTo>
                                  <a:pt x="3892639" y="0"/>
                                </a:moveTo>
                                <a:lnTo>
                                  <a:pt x="0"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618" name="Shape 8618"/>
                        <wps:cNvSpPr/>
                        <wps:spPr>
                          <a:xfrm>
                            <a:off x="435864" y="1407223"/>
                            <a:ext cx="3896309" cy="0"/>
                          </a:xfrm>
                          <a:custGeom>
                            <a:avLst/>
                            <a:gdLst/>
                            <a:ahLst/>
                            <a:cxnLst/>
                            <a:rect l="0" t="0" r="0" b="0"/>
                            <a:pathLst>
                              <a:path w="3896309">
                                <a:moveTo>
                                  <a:pt x="3896309" y="0"/>
                                </a:moveTo>
                                <a:lnTo>
                                  <a:pt x="0"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619" name="Shape 8619"/>
                        <wps:cNvSpPr/>
                        <wps:spPr>
                          <a:xfrm>
                            <a:off x="434302" y="1101077"/>
                            <a:ext cx="3896042" cy="0"/>
                          </a:xfrm>
                          <a:custGeom>
                            <a:avLst/>
                            <a:gdLst/>
                            <a:ahLst/>
                            <a:cxnLst/>
                            <a:rect l="0" t="0" r="0" b="0"/>
                            <a:pathLst>
                              <a:path w="3896042">
                                <a:moveTo>
                                  <a:pt x="3896042" y="0"/>
                                </a:moveTo>
                                <a:lnTo>
                                  <a:pt x="0"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620" name="Shape 8620"/>
                        <wps:cNvSpPr/>
                        <wps:spPr>
                          <a:xfrm>
                            <a:off x="435864" y="767055"/>
                            <a:ext cx="3894480" cy="0"/>
                          </a:xfrm>
                          <a:custGeom>
                            <a:avLst/>
                            <a:gdLst/>
                            <a:ahLst/>
                            <a:cxnLst/>
                            <a:rect l="0" t="0" r="0" b="0"/>
                            <a:pathLst>
                              <a:path w="3894480">
                                <a:moveTo>
                                  <a:pt x="3894480" y="0"/>
                                </a:moveTo>
                                <a:lnTo>
                                  <a:pt x="0"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153974" name="Shape 153974"/>
                        <wps:cNvSpPr/>
                        <wps:spPr>
                          <a:xfrm>
                            <a:off x="536511" y="693483"/>
                            <a:ext cx="236893" cy="1635430"/>
                          </a:xfrm>
                          <a:custGeom>
                            <a:avLst/>
                            <a:gdLst/>
                            <a:ahLst/>
                            <a:cxnLst/>
                            <a:rect l="0" t="0" r="0" b="0"/>
                            <a:pathLst>
                              <a:path w="236893" h="1635430">
                                <a:moveTo>
                                  <a:pt x="0" y="0"/>
                                </a:moveTo>
                                <a:lnTo>
                                  <a:pt x="236893" y="0"/>
                                </a:lnTo>
                                <a:lnTo>
                                  <a:pt x="236893" y="1635430"/>
                                </a:lnTo>
                                <a:lnTo>
                                  <a:pt x="0" y="1635430"/>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3975" name="Shape 153975"/>
                        <wps:cNvSpPr/>
                        <wps:spPr>
                          <a:xfrm>
                            <a:off x="1020166" y="2197240"/>
                            <a:ext cx="236918" cy="131687"/>
                          </a:xfrm>
                          <a:custGeom>
                            <a:avLst/>
                            <a:gdLst/>
                            <a:ahLst/>
                            <a:cxnLst/>
                            <a:rect l="0" t="0" r="0" b="0"/>
                            <a:pathLst>
                              <a:path w="236918" h="131687">
                                <a:moveTo>
                                  <a:pt x="0" y="0"/>
                                </a:moveTo>
                                <a:lnTo>
                                  <a:pt x="236918" y="0"/>
                                </a:lnTo>
                                <a:lnTo>
                                  <a:pt x="236918" y="131687"/>
                                </a:lnTo>
                                <a:lnTo>
                                  <a:pt x="0" y="131687"/>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3976" name="Shape 153976"/>
                        <wps:cNvSpPr/>
                        <wps:spPr>
                          <a:xfrm>
                            <a:off x="1503871" y="2116442"/>
                            <a:ext cx="236893" cy="210845"/>
                          </a:xfrm>
                          <a:custGeom>
                            <a:avLst/>
                            <a:gdLst/>
                            <a:ahLst/>
                            <a:cxnLst/>
                            <a:rect l="0" t="0" r="0" b="0"/>
                            <a:pathLst>
                              <a:path w="236893" h="210845">
                                <a:moveTo>
                                  <a:pt x="0" y="0"/>
                                </a:moveTo>
                                <a:lnTo>
                                  <a:pt x="236893" y="0"/>
                                </a:lnTo>
                                <a:lnTo>
                                  <a:pt x="236893" y="210845"/>
                                </a:lnTo>
                                <a:lnTo>
                                  <a:pt x="0" y="210845"/>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3977" name="Shape 153977"/>
                        <wps:cNvSpPr/>
                        <wps:spPr>
                          <a:xfrm>
                            <a:off x="1985518" y="2083397"/>
                            <a:ext cx="236906" cy="245529"/>
                          </a:xfrm>
                          <a:custGeom>
                            <a:avLst/>
                            <a:gdLst/>
                            <a:ahLst/>
                            <a:cxnLst/>
                            <a:rect l="0" t="0" r="0" b="0"/>
                            <a:pathLst>
                              <a:path w="236906" h="245529">
                                <a:moveTo>
                                  <a:pt x="0" y="0"/>
                                </a:moveTo>
                                <a:lnTo>
                                  <a:pt x="236906" y="0"/>
                                </a:lnTo>
                                <a:lnTo>
                                  <a:pt x="236906" y="245529"/>
                                </a:lnTo>
                                <a:lnTo>
                                  <a:pt x="0" y="245529"/>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3978" name="Shape 153978"/>
                        <wps:cNvSpPr/>
                        <wps:spPr>
                          <a:xfrm>
                            <a:off x="2477478" y="2111934"/>
                            <a:ext cx="236906" cy="215354"/>
                          </a:xfrm>
                          <a:custGeom>
                            <a:avLst/>
                            <a:gdLst/>
                            <a:ahLst/>
                            <a:cxnLst/>
                            <a:rect l="0" t="0" r="0" b="0"/>
                            <a:pathLst>
                              <a:path w="236906" h="215354">
                                <a:moveTo>
                                  <a:pt x="0" y="0"/>
                                </a:moveTo>
                                <a:lnTo>
                                  <a:pt x="236906" y="0"/>
                                </a:lnTo>
                                <a:lnTo>
                                  <a:pt x="236906" y="215354"/>
                                </a:lnTo>
                                <a:lnTo>
                                  <a:pt x="0" y="215354"/>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3979" name="Shape 153979"/>
                        <wps:cNvSpPr/>
                        <wps:spPr>
                          <a:xfrm>
                            <a:off x="2971838" y="1971167"/>
                            <a:ext cx="236906" cy="357759"/>
                          </a:xfrm>
                          <a:custGeom>
                            <a:avLst/>
                            <a:gdLst/>
                            <a:ahLst/>
                            <a:cxnLst/>
                            <a:rect l="0" t="0" r="0" b="0"/>
                            <a:pathLst>
                              <a:path w="236906" h="357759">
                                <a:moveTo>
                                  <a:pt x="0" y="0"/>
                                </a:moveTo>
                                <a:lnTo>
                                  <a:pt x="236906" y="0"/>
                                </a:lnTo>
                                <a:lnTo>
                                  <a:pt x="236906" y="357759"/>
                                </a:lnTo>
                                <a:lnTo>
                                  <a:pt x="0" y="357759"/>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3980" name="Shape 153980"/>
                        <wps:cNvSpPr/>
                        <wps:spPr>
                          <a:xfrm>
                            <a:off x="3476498" y="2177885"/>
                            <a:ext cx="236906" cy="149403"/>
                          </a:xfrm>
                          <a:custGeom>
                            <a:avLst/>
                            <a:gdLst/>
                            <a:ahLst/>
                            <a:cxnLst/>
                            <a:rect l="0" t="0" r="0" b="0"/>
                            <a:pathLst>
                              <a:path w="236906" h="149403">
                                <a:moveTo>
                                  <a:pt x="0" y="0"/>
                                </a:moveTo>
                                <a:lnTo>
                                  <a:pt x="236906" y="0"/>
                                </a:lnTo>
                                <a:lnTo>
                                  <a:pt x="236906" y="149403"/>
                                </a:lnTo>
                                <a:lnTo>
                                  <a:pt x="0" y="149403"/>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3981" name="Shape 153981"/>
                        <wps:cNvSpPr/>
                        <wps:spPr>
                          <a:xfrm>
                            <a:off x="4024350" y="2218436"/>
                            <a:ext cx="236906" cy="109651"/>
                          </a:xfrm>
                          <a:custGeom>
                            <a:avLst/>
                            <a:gdLst/>
                            <a:ahLst/>
                            <a:cxnLst/>
                            <a:rect l="0" t="0" r="0" b="0"/>
                            <a:pathLst>
                              <a:path w="236906" h="109651">
                                <a:moveTo>
                                  <a:pt x="0" y="0"/>
                                </a:moveTo>
                                <a:lnTo>
                                  <a:pt x="236906" y="0"/>
                                </a:lnTo>
                                <a:lnTo>
                                  <a:pt x="236906" y="109651"/>
                                </a:lnTo>
                                <a:lnTo>
                                  <a:pt x="0" y="109651"/>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3982" name="Shape 153982"/>
                        <wps:cNvSpPr/>
                        <wps:spPr>
                          <a:xfrm>
                            <a:off x="3964330" y="2177885"/>
                            <a:ext cx="236905" cy="149403"/>
                          </a:xfrm>
                          <a:custGeom>
                            <a:avLst/>
                            <a:gdLst/>
                            <a:ahLst/>
                            <a:cxnLst/>
                            <a:rect l="0" t="0" r="0" b="0"/>
                            <a:pathLst>
                              <a:path w="236905" h="149403">
                                <a:moveTo>
                                  <a:pt x="0" y="0"/>
                                </a:moveTo>
                                <a:lnTo>
                                  <a:pt x="236905" y="0"/>
                                </a:lnTo>
                                <a:lnTo>
                                  <a:pt x="236905" y="149403"/>
                                </a:lnTo>
                                <a:lnTo>
                                  <a:pt x="0" y="149403"/>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8630" name="Shape 8630"/>
                        <wps:cNvSpPr/>
                        <wps:spPr>
                          <a:xfrm>
                            <a:off x="431724" y="456844"/>
                            <a:ext cx="3898938" cy="1869174"/>
                          </a:xfrm>
                          <a:custGeom>
                            <a:avLst/>
                            <a:gdLst/>
                            <a:ahLst/>
                            <a:cxnLst/>
                            <a:rect l="0" t="0" r="0" b="0"/>
                            <a:pathLst>
                              <a:path w="3898938" h="1869174">
                                <a:moveTo>
                                  <a:pt x="0" y="1869174"/>
                                </a:moveTo>
                                <a:lnTo>
                                  <a:pt x="3898938" y="1869174"/>
                                </a:lnTo>
                                <a:lnTo>
                                  <a:pt x="3898938" y="0"/>
                                </a:lnTo>
                                <a:lnTo>
                                  <a:pt x="0" y="0"/>
                                </a:lnTo>
                                <a:close/>
                              </a:path>
                            </a:pathLst>
                          </a:custGeom>
                          <a:ln w="12700" cap="rnd">
                            <a:miter lim="101600"/>
                          </a:ln>
                        </wps:spPr>
                        <wps:style>
                          <a:lnRef idx="1">
                            <a:srgbClr val="954E43"/>
                          </a:lnRef>
                          <a:fillRef idx="0">
                            <a:srgbClr val="000000">
                              <a:alpha val="0"/>
                            </a:srgbClr>
                          </a:fillRef>
                          <a:effectRef idx="0">
                            <a:scrgbClr r="0" g="0" b="0"/>
                          </a:effectRef>
                          <a:fontRef idx="none"/>
                        </wps:style>
                        <wps:bodyPr/>
                      </wps:wsp>
                      <wps:wsp>
                        <wps:cNvPr id="8631" name="Rectangle 8631"/>
                        <wps:cNvSpPr/>
                        <wps:spPr>
                          <a:xfrm>
                            <a:off x="484903" y="564414"/>
                            <a:ext cx="415291" cy="142071"/>
                          </a:xfrm>
                          <a:prstGeom prst="rect">
                            <a:avLst/>
                          </a:prstGeom>
                          <a:ln>
                            <a:noFill/>
                          </a:ln>
                        </wps:spPr>
                        <wps:txbx>
                          <w:txbxContent>
                            <w:p w:rsidR="00160995" w:rsidRDefault="00AE623C">
                              <w:r>
                                <w:rPr>
                                  <w:b/>
                                  <w:color w:val="954E43"/>
                                  <w:spacing w:val="23"/>
                                  <w:w w:val="103"/>
                                  <w:sz w:val="18"/>
                                </w:rPr>
                                <w:t>51.59</w:t>
                              </w:r>
                            </w:p>
                          </w:txbxContent>
                        </wps:txbx>
                        <wps:bodyPr horzOverflow="overflow" vert="horz" lIns="0" tIns="0" rIns="0" bIns="0" rtlCol="0">
                          <a:noAutofit/>
                        </wps:bodyPr>
                      </wps:wsp>
                      <wps:wsp>
                        <wps:cNvPr id="8632" name="Rectangle 8632"/>
                        <wps:cNvSpPr/>
                        <wps:spPr>
                          <a:xfrm>
                            <a:off x="1010443" y="2076011"/>
                            <a:ext cx="319215" cy="142071"/>
                          </a:xfrm>
                          <a:prstGeom prst="rect">
                            <a:avLst/>
                          </a:prstGeom>
                          <a:ln>
                            <a:noFill/>
                          </a:ln>
                        </wps:spPr>
                        <wps:txbx>
                          <w:txbxContent>
                            <w:p w:rsidR="00160995" w:rsidRDefault="00AE623C">
                              <w:r>
                                <w:rPr>
                                  <w:b/>
                                  <w:color w:val="954E43"/>
                                  <w:spacing w:val="23"/>
                                  <w:w w:val="103"/>
                                  <w:sz w:val="18"/>
                                </w:rPr>
                                <w:t>4.08</w:t>
                              </w:r>
                            </w:p>
                          </w:txbxContent>
                        </wps:txbx>
                        <wps:bodyPr horzOverflow="overflow" vert="horz" lIns="0" tIns="0" rIns="0" bIns="0" rtlCol="0">
                          <a:noAutofit/>
                        </wps:bodyPr>
                      </wps:wsp>
                      <wps:wsp>
                        <wps:cNvPr id="8633" name="Rectangle 8633"/>
                        <wps:cNvSpPr/>
                        <wps:spPr>
                          <a:xfrm>
                            <a:off x="1496675" y="1993564"/>
                            <a:ext cx="319215" cy="142071"/>
                          </a:xfrm>
                          <a:prstGeom prst="rect">
                            <a:avLst/>
                          </a:prstGeom>
                          <a:ln>
                            <a:noFill/>
                          </a:ln>
                        </wps:spPr>
                        <wps:txbx>
                          <w:txbxContent>
                            <w:p w:rsidR="00160995" w:rsidRDefault="00AE623C">
                              <w:r>
                                <w:rPr>
                                  <w:b/>
                                  <w:color w:val="954E43"/>
                                  <w:spacing w:val="23"/>
                                  <w:w w:val="103"/>
                                  <w:sz w:val="18"/>
                                </w:rPr>
                                <w:t>6.77</w:t>
                              </w:r>
                            </w:p>
                          </w:txbxContent>
                        </wps:txbx>
                        <wps:bodyPr horzOverflow="overflow" vert="horz" lIns="0" tIns="0" rIns="0" bIns="0" rtlCol="0">
                          <a:noAutofit/>
                        </wps:bodyPr>
                      </wps:wsp>
                      <wps:wsp>
                        <wps:cNvPr id="8634" name="Rectangle 8634"/>
                        <wps:cNvSpPr/>
                        <wps:spPr>
                          <a:xfrm>
                            <a:off x="1971809" y="1966079"/>
                            <a:ext cx="319215" cy="142071"/>
                          </a:xfrm>
                          <a:prstGeom prst="rect">
                            <a:avLst/>
                          </a:prstGeom>
                          <a:ln>
                            <a:noFill/>
                          </a:ln>
                        </wps:spPr>
                        <wps:txbx>
                          <w:txbxContent>
                            <w:p w:rsidR="00160995" w:rsidRDefault="00AE623C">
                              <w:r>
                                <w:rPr>
                                  <w:b/>
                                  <w:color w:val="954E43"/>
                                  <w:spacing w:val="23"/>
                                  <w:w w:val="103"/>
                                  <w:sz w:val="18"/>
                                </w:rPr>
                                <w:t>7.37</w:t>
                              </w:r>
                            </w:p>
                          </w:txbxContent>
                        </wps:txbx>
                        <wps:bodyPr horzOverflow="overflow" vert="horz" lIns="0" tIns="0" rIns="0" bIns="0" rtlCol="0">
                          <a:noAutofit/>
                        </wps:bodyPr>
                      </wps:wsp>
                      <wps:wsp>
                        <wps:cNvPr id="8635" name="Rectangle 8635"/>
                        <wps:cNvSpPr/>
                        <wps:spPr>
                          <a:xfrm>
                            <a:off x="2466511" y="1993564"/>
                            <a:ext cx="319215" cy="142071"/>
                          </a:xfrm>
                          <a:prstGeom prst="rect">
                            <a:avLst/>
                          </a:prstGeom>
                          <a:ln>
                            <a:noFill/>
                          </a:ln>
                        </wps:spPr>
                        <wps:txbx>
                          <w:txbxContent>
                            <w:p w:rsidR="00160995" w:rsidRDefault="00AE623C">
                              <w:r>
                                <w:rPr>
                                  <w:b/>
                                  <w:color w:val="954E43"/>
                                  <w:spacing w:val="23"/>
                                  <w:w w:val="103"/>
                                  <w:sz w:val="18"/>
                                </w:rPr>
                                <w:t>6.87</w:t>
                              </w:r>
                            </w:p>
                          </w:txbxContent>
                        </wps:txbx>
                        <wps:bodyPr horzOverflow="overflow" vert="horz" lIns="0" tIns="0" rIns="0" bIns="0" rtlCol="0">
                          <a:noAutofit/>
                        </wps:bodyPr>
                      </wps:wsp>
                      <wps:wsp>
                        <wps:cNvPr id="8636" name="Rectangle 8636"/>
                        <wps:cNvSpPr/>
                        <wps:spPr>
                          <a:xfrm>
                            <a:off x="2925094" y="1849278"/>
                            <a:ext cx="415291" cy="142071"/>
                          </a:xfrm>
                          <a:prstGeom prst="rect">
                            <a:avLst/>
                          </a:prstGeom>
                          <a:ln>
                            <a:noFill/>
                          </a:ln>
                        </wps:spPr>
                        <wps:txbx>
                          <w:txbxContent>
                            <w:p w:rsidR="00160995" w:rsidRDefault="00AE623C">
                              <w:r>
                                <w:rPr>
                                  <w:b/>
                                  <w:color w:val="954E43"/>
                                  <w:spacing w:val="23"/>
                                  <w:w w:val="103"/>
                                  <w:sz w:val="18"/>
                                </w:rPr>
                                <w:t>11.45</w:t>
                              </w:r>
                            </w:p>
                          </w:txbxContent>
                        </wps:txbx>
                        <wps:bodyPr horzOverflow="overflow" vert="horz" lIns="0" tIns="0" rIns="0" bIns="0" rtlCol="0">
                          <a:noAutofit/>
                        </wps:bodyPr>
                      </wps:wsp>
                      <wps:wsp>
                        <wps:cNvPr id="8637" name="Rectangle 8637"/>
                        <wps:cNvSpPr/>
                        <wps:spPr>
                          <a:xfrm>
                            <a:off x="3462783" y="2062273"/>
                            <a:ext cx="319215" cy="142071"/>
                          </a:xfrm>
                          <a:prstGeom prst="rect">
                            <a:avLst/>
                          </a:prstGeom>
                          <a:ln>
                            <a:noFill/>
                          </a:ln>
                        </wps:spPr>
                        <wps:txbx>
                          <w:txbxContent>
                            <w:p w:rsidR="00160995" w:rsidRDefault="00AE623C">
                              <w:r>
                                <w:rPr>
                                  <w:b/>
                                  <w:color w:val="954E43"/>
                                  <w:spacing w:val="23"/>
                                  <w:w w:val="103"/>
                                  <w:sz w:val="18"/>
                                </w:rPr>
                                <w:t>5.78</w:t>
                              </w:r>
                            </w:p>
                          </w:txbxContent>
                        </wps:txbx>
                        <wps:bodyPr horzOverflow="overflow" vert="horz" lIns="0" tIns="0" rIns="0" bIns="0" rtlCol="0">
                          <a:noAutofit/>
                        </wps:bodyPr>
                      </wps:wsp>
                      <wps:wsp>
                        <wps:cNvPr id="8638" name="Rectangle 8638"/>
                        <wps:cNvSpPr/>
                        <wps:spPr>
                          <a:xfrm>
                            <a:off x="3950616" y="2048536"/>
                            <a:ext cx="319214" cy="142071"/>
                          </a:xfrm>
                          <a:prstGeom prst="rect">
                            <a:avLst/>
                          </a:prstGeom>
                          <a:ln>
                            <a:noFill/>
                          </a:ln>
                        </wps:spPr>
                        <wps:txbx>
                          <w:txbxContent>
                            <w:p w:rsidR="00160995" w:rsidRDefault="00AE623C">
                              <w:r>
                                <w:rPr>
                                  <w:b/>
                                  <w:color w:val="954E43"/>
                                  <w:spacing w:val="23"/>
                                  <w:w w:val="103"/>
                                  <w:sz w:val="18"/>
                                </w:rPr>
                                <w:t>5.38</w:t>
                              </w:r>
                            </w:p>
                          </w:txbxContent>
                        </wps:txbx>
                        <wps:bodyPr horzOverflow="overflow" vert="horz" lIns="0" tIns="0" rIns="0" bIns="0" rtlCol="0">
                          <a:noAutofit/>
                        </wps:bodyPr>
                      </wps:wsp>
                    </wpg:wgp>
                  </a:graphicData>
                </a:graphic>
              </wp:inline>
            </w:drawing>
          </mc:Choice>
          <mc:Fallback xmlns:a="http://schemas.openxmlformats.org/drawingml/2006/main">
            <w:pict>
              <v:group id="Group 135306" style="width:354.33pt;height:205.45pt;mso-position-horizontal-relative:char;mso-position-vertical-relative:line" coordsize="44999,26092">
                <v:shape id="Shape 8594" style="position:absolute;width:44872;height:26028;left:63;top:63;" coordsize="4487291,2602865" path="m0,0l4487291,0l4487291,2602865l0,2602865x">
                  <v:stroke weight="1pt" endcap="flat" joinstyle="miter" miterlimit="10" on="true" color="#934f45"/>
                  <v:fill on="false" color="#000000" opacity="0"/>
                </v:shape>
                <v:shape id="Shape 153999" style="position:absolute;width:44999;height:2727;left:0;top:0;" coordsize="4499991,272796" path="m0,0l4499991,0l4499991,272796l0,272796l0,0">
                  <v:stroke weight="0pt" endcap="flat" joinstyle="miter" miterlimit="10" on="false" color="#000000" opacity="0"/>
                  <v:fill on="true" color="#221d1f"/>
                </v:shape>
                <v:rect id="Rectangle 8598" style="position:absolute;width:23988;height:1435;left:359;top:854;" filled="f" stroked="f">
                  <v:textbox inset="0,0,0,0">
                    <w:txbxContent>
                      <w:p>
                        <w:pPr>
                          <w:spacing w:before="0" w:after="160" w:line="259" w:lineRule="auto"/>
                        </w:pPr>
                        <w:r>
                          <w:rPr>
                            <w:rFonts w:cs="Times New Roman" w:hAnsi="Times New Roman" w:eastAsia="Times New Roman" w:ascii="Times New Roman"/>
                            <w:b w:val="1"/>
                            <w:color w:val="ffffff"/>
                            <w:w w:val="105"/>
                            <w:sz w:val="18"/>
                          </w:rPr>
                          <w:t xml:space="preserve">Question</w:t>
                        </w:r>
                        <w:r>
                          <w:rPr>
                            <w:rFonts w:cs="Times New Roman" w:hAnsi="Times New Roman" w:eastAsia="Times New Roman" w:ascii="Times New Roman"/>
                            <w:b w:val="1"/>
                            <w:color w:val="ffffff"/>
                            <w:spacing w:val="29"/>
                            <w:w w:val="105"/>
                            <w:sz w:val="18"/>
                          </w:rPr>
                          <w:t xml:space="preserve"> </w:t>
                        </w:r>
                        <w:r>
                          <w:rPr>
                            <w:rFonts w:cs="Times New Roman" w:hAnsi="Times New Roman" w:eastAsia="Times New Roman" w:ascii="Times New Roman"/>
                            <w:b w:val="1"/>
                            <w:color w:val="ffffff"/>
                            <w:w w:val="105"/>
                            <w:sz w:val="18"/>
                          </w:rPr>
                          <w:t xml:space="preserve">30</w:t>
                        </w:r>
                        <w:r>
                          <w:rPr>
                            <w:rFonts w:cs="Times New Roman" w:hAnsi="Times New Roman" w:eastAsia="Times New Roman" w:ascii="Times New Roman"/>
                            <w:b w:val="1"/>
                            <w:color w:val="ffffff"/>
                            <w:spacing w:val="24"/>
                            <w:w w:val="105"/>
                            <w:sz w:val="18"/>
                          </w:rPr>
                          <w:t xml:space="preserve"> </w:t>
                        </w:r>
                        <w:r>
                          <w:rPr>
                            <w:rFonts w:cs="Times New Roman" w:hAnsi="Times New Roman" w:eastAsia="Times New Roman" w:ascii="Times New Roman"/>
                            <w:b w:val="1"/>
                            <w:color w:val="ffffff"/>
                            <w:w w:val="105"/>
                            <w:sz w:val="18"/>
                          </w:rPr>
                          <w:t xml:space="preserve">(multiple</w:t>
                        </w:r>
                        <w:r>
                          <w:rPr>
                            <w:rFonts w:cs="Times New Roman" w:hAnsi="Times New Roman" w:eastAsia="Times New Roman" w:ascii="Times New Roman"/>
                            <w:b w:val="1"/>
                            <w:color w:val="ffffff"/>
                            <w:spacing w:val="28"/>
                            <w:w w:val="105"/>
                            <w:sz w:val="18"/>
                          </w:rPr>
                          <w:t xml:space="preserve"> </w:t>
                        </w:r>
                        <w:r>
                          <w:rPr>
                            <w:rFonts w:cs="Times New Roman" w:hAnsi="Times New Roman" w:eastAsia="Times New Roman" w:ascii="Times New Roman"/>
                            <w:b w:val="1"/>
                            <w:color w:val="ffffff"/>
                            <w:w w:val="105"/>
                            <w:sz w:val="18"/>
                          </w:rPr>
                          <w:t xml:space="preserve">answers)</w:t>
                        </w:r>
                      </w:p>
                    </w:txbxContent>
                  </v:textbox>
                </v:rect>
                <v:shape id="Shape 154008" style="position:absolute;width:44140;height:22381;left:443;top:3327;" coordsize="4414011,2238121" path="m0,0l4414011,0l4414011,2238121l0,2238121l0,0">
                  <v:stroke weight="0pt" endcap="flat" joinstyle="miter" miterlimit="10" on="false" color="#000000" opacity="0"/>
                  <v:fill on="true" color="#ffffff"/>
                </v:shape>
                <v:shape id="Shape 154009" style="position:absolute;width:2368;height:15649;left:5965;top:7615;" coordsize="236893,1564932" path="m0,0l236893,0l236893,1564932l0,1564932l0,0">
                  <v:stroke weight="0pt" endcap="flat" joinstyle="miter" miterlimit="10" on="false" color="#000000" opacity="0"/>
                  <v:fill on="true" color="#f2e4df"/>
                </v:shape>
                <v:shape id="Shape 154010" style="position:absolute;width:2369;height:784;left:10801;top:22479;" coordsize="236918,78499" path="m0,0l236918,0l236918,78499l0,78499l0,0">
                  <v:stroke weight="0pt" endcap="flat" joinstyle="miter" miterlimit="10" on="false" color="#000000" opacity="0"/>
                  <v:fill on="true" color="#f2e4df"/>
                </v:shape>
                <v:shape id="Shape 154011" style="position:absolute;width:2368;height:1346;left:15638;top:21901;" coordsize="236893,134645" path="m0,0l236893,0l236893,134645l0,134645l0,0">
                  <v:stroke weight="0pt" endcap="flat" joinstyle="miter" miterlimit="10" on="false" color="#000000" opacity="0"/>
                  <v:fill on="true" color="#f2e4df"/>
                </v:shape>
                <v:shape id="Shape 154012" style="position:absolute;width:2369;height:1693;left:20455;top:21571;" coordsize="236906,169342" path="m0,0l236906,0l236906,169342l0,169342l0,0">
                  <v:stroke weight="0pt" endcap="flat" joinstyle="miter" miterlimit="10" on="false" color="#000000" opacity="0"/>
                  <v:fill on="true" color="#f2e4df"/>
                </v:shape>
                <v:shape id="Shape 154013" style="position:absolute;width:2369;height:1374;left:25374;top:21889;" coordsize="236906,137464" path="m0,0l236906,0l236906,137464l0,137464l0,0">
                  <v:stroke weight="0pt" endcap="flat" joinstyle="miter" miterlimit="10" on="false" color="#000000" opacity="0"/>
                  <v:fill on="true" color="#f2e4df"/>
                </v:shape>
                <v:shape id="Shape 154014" style="position:absolute;width:2369;height:2820;left:30318;top:20460;" coordsize="236906,282029" path="m0,0l236906,0l236906,282029l0,282029l0,0">
                  <v:stroke weight="0pt" endcap="flat" joinstyle="miter" miterlimit="10" on="false" color="#000000" opacity="0"/>
                  <v:fill on="true" color="#f2e4df"/>
                </v:shape>
                <v:shape id="Shape 154015" style="position:absolute;width:2369;height:1027;left:35365;top:22253;" coordsize="236906,102781" path="m0,0l236906,0l236906,102781l0,102781l0,0">
                  <v:stroke weight="0pt" endcap="flat" joinstyle="miter" miterlimit="10" on="false" color="#000000" opacity="0"/>
                  <v:fill on="true" color="#f2e4df"/>
                </v:shape>
                <v:rect id="Rectangle 8607" style="position:absolute;width:1108;height:1435;left:883;top:4114;" filled="f" stroked="f">
                  <v:textbox inset="0,0,0,0">
                    <w:txbxContent>
                      <w:p>
                        <w:pPr>
                          <w:spacing w:before="0" w:after="160" w:line="259" w:lineRule="auto"/>
                        </w:pPr>
                        <w:r>
                          <w:rPr>
                            <w:rFonts w:cs="Calibri" w:hAnsi="Calibri" w:eastAsia="Calibri" w:ascii="Calibri"/>
                            <w:b w:val="1"/>
                            <w:color w:val="954e43"/>
                            <w:w w:val="103"/>
                            <w:sz w:val="18"/>
                          </w:rPr>
                          <w:t xml:space="preserve">%</w:t>
                        </w:r>
                      </w:p>
                    </w:txbxContent>
                  </v:textbox>
                </v:rect>
                <v:rect id="Rectangle 8608" style="position:absolute;width:1731;height:1435;left:2304;top:4119;" filled="f" stroked="f">
                  <v:textbox inset="0,0,0,0">
                    <w:txbxContent>
                      <w:p>
                        <w:pPr>
                          <w:spacing w:before="0" w:after="160" w:line="259" w:lineRule="auto"/>
                        </w:pPr>
                        <w:r>
                          <w:rPr>
                            <w:rFonts w:cs="Calibri" w:hAnsi="Calibri" w:eastAsia="Calibri" w:ascii="Calibri"/>
                            <w:b w:val="1"/>
                            <w:color w:val="954e43"/>
                            <w:spacing w:val="23"/>
                            <w:sz w:val="18"/>
                          </w:rPr>
                          <w:t xml:space="preserve">60</w:t>
                        </w:r>
                      </w:p>
                    </w:txbxContent>
                  </v:textbox>
                </v:rect>
                <v:rect id="Rectangle 8609" style="position:absolute;width:1731;height:1435;left:2304;top:7331;" filled="f" stroked="f">
                  <v:textbox inset="0,0,0,0">
                    <w:txbxContent>
                      <w:p>
                        <w:pPr>
                          <w:spacing w:before="0" w:after="160" w:line="259" w:lineRule="auto"/>
                        </w:pPr>
                        <w:r>
                          <w:rPr>
                            <w:rFonts w:cs="Calibri" w:hAnsi="Calibri" w:eastAsia="Calibri" w:ascii="Calibri"/>
                            <w:b w:val="1"/>
                            <w:color w:val="954e43"/>
                            <w:spacing w:val="23"/>
                            <w:sz w:val="18"/>
                          </w:rPr>
                          <w:t xml:space="preserve">50</w:t>
                        </w:r>
                      </w:p>
                    </w:txbxContent>
                  </v:textbox>
                </v:rect>
                <v:rect id="Rectangle 15080" style="position:absolute;width:791;height:1435;left:25787;top:23991;" filled="f" stroked="f">
                  <v:textbox inset="0,0,0,0">
                    <w:txbxContent>
                      <w:p>
                        <w:pPr>
                          <w:spacing w:before="0" w:after="160" w:line="259" w:lineRule="auto"/>
                        </w:pPr>
                        <w:r>
                          <w:rPr>
                            <w:rFonts w:cs="Calibri" w:hAnsi="Calibri" w:eastAsia="Calibri" w:ascii="Calibri"/>
                            <w:b w:val="1"/>
                            <w:color w:val="954e43"/>
                            <w:w w:val="105"/>
                            <w:sz w:val="18"/>
                          </w:rPr>
                          <w:t xml:space="preserve">6</w:t>
                        </w:r>
                      </w:p>
                    </w:txbxContent>
                  </v:textbox>
                </v:rect>
                <v:rect id="Rectangle 15081" style="position:absolute;width:791;height:1435;left:30790;top:23991;" filled="f" stroked="f">
                  <v:textbox inset="0,0,0,0">
                    <w:txbxContent>
                      <w:p>
                        <w:pPr>
                          <w:spacing w:before="0" w:after="160" w:line="259" w:lineRule="auto"/>
                        </w:pPr>
                        <w:r>
                          <w:rPr>
                            <w:rFonts w:cs="Calibri" w:hAnsi="Calibri" w:eastAsia="Calibri" w:ascii="Calibri"/>
                            <w:b w:val="1"/>
                            <w:color w:val="954e43"/>
                            <w:w w:val="105"/>
                            <w:sz w:val="18"/>
                          </w:rPr>
                          <w:t xml:space="preserve">8</w:t>
                        </w:r>
                      </w:p>
                    </w:txbxContent>
                  </v:textbox>
                </v:rect>
                <v:rect id="Rectangle 15082" style="position:absolute;width:1706;height:1435;left:35450;top:23991;" filled="f" stroked="f">
                  <v:textbox inset="0,0,0,0">
                    <w:txbxContent>
                      <w:p>
                        <w:pPr>
                          <w:spacing w:before="0" w:after="160" w:line="259" w:lineRule="auto"/>
                        </w:pPr>
                        <w:r>
                          <w:rPr>
                            <w:rFonts w:cs="Calibri" w:hAnsi="Calibri" w:eastAsia="Calibri" w:ascii="Calibri"/>
                            <w:b w:val="1"/>
                            <w:color w:val="954e43"/>
                            <w:spacing w:val="5"/>
                            <w:w w:val="110"/>
                            <w:sz w:val="18"/>
                          </w:rPr>
                          <w:t xml:space="preserve">11</w:t>
                        </w:r>
                      </w:p>
                    </w:txbxContent>
                  </v:textbox>
                </v:rect>
                <v:rect id="Rectangle 15083" style="position:absolute;width:1706;height:1435;left:40323;top:23991;" filled="f" stroked="f">
                  <v:textbox inset="0,0,0,0">
                    <w:txbxContent>
                      <w:p>
                        <w:pPr>
                          <w:spacing w:before="0" w:after="160" w:line="259" w:lineRule="auto"/>
                        </w:pPr>
                        <w:r>
                          <w:rPr>
                            <w:rFonts w:cs="Calibri" w:hAnsi="Calibri" w:eastAsia="Calibri" w:ascii="Calibri"/>
                            <w:b w:val="1"/>
                            <w:color w:val="954e43"/>
                            <w:spacing w:val="5"/>
                            <w:w w:val="110"/>
                            <w:sz w:val="18"/>
                          </w:rPr>
                          <w:t xml:space="preserve">19</w:t>
                        </w:r>
                      </w:p>
                    </w:txbxContent>
                  </v:textbox>
                </v:rect>
                <v:rect id="Rectangle 15069" style="position:absolute;width:791;height:1435;left:10992;top:23991;" filled="f" stroked="f">
                  <v:textbox inset="0,0,0,0">
                    <w:txbxContent>
                      <w:p>
                        <w:pPr>
                          <w:spacing w:before="0" w:after="160" w:line="259" w:lineRule="auto"/>
                        </w:pPr>
                        <w:r>
                          <w:rPr>
                            <w:rFonts w:cs="Calibri" w:hAnsi="Calibri" w:eastAsia="Calibri" w:ascii="Calibri"/>
                            <w:b w:val="1"/>
                            <w:color w:val="954e43"/>
                            <w:w w:val="105"/>
                            <w:sz w:val="18"/>
                          </w:rPr>
                          <w:t xml:space="preserve">2</w:t>
                        </w:r>
                      </w:p>
                    </w:txbxContent>
                  </v:textbox>
                </v:rect>
                <v:rect id="Rectangle 15068" style="position:absolute;width:791;height:1435;left:6293;top:23991;" filled="f" stroked="f">
                  <v:textbox inset="0,0,0,0">
                    <w:txbxContent>
                      <w:p>
                        <w:pPr>
                          <w:spacing w:before="0" w:after="160" w:line="259" w:lineRule="auto"/>
                        </w:pPr>
                        <w:r>
                          <w:rPr>
                            <w:rFonts w:cs="Calibri" w:hAnsi="Calibri" w:eastAsia="Calibri" w:ascii="Calibri"/>
                            <w:b w:val="1"/>
                            <w:color w:val="954e43"/>
                            <w:w w:val="105"/>
                            <w:sz w:val="18"/>
                          </w:rPr>
                          <w:t xml:space="preserve">1</w:t>
                        </w:r>
                      </w:p>
                    </w:txbxContent>
                  </v:textbox>
                </v:rect>
                <v:rect id="Rectangle 15071" style="position:absolute;width:791;height:1435;left:15999;top:23991;" filled="f" stroked="f">
                  <v:textbox inset="0,0,0,0">
                    <w:txbxContent>
                      <w:p>
                        <w:pPr>
                          <w:spacing w:before="0" w:after="160" w:line="259" w:lineRule="auto"/>
                        </w:pPr>
                        <w:r>
                          <w:rPr>
                            <w:rFonts w:cs="Calibri" w:hAnsi="Calibri" w:eastAsia="Calibri" w:ascii="Calibri"/>
                            <w:b w:val="1"/>
                            <w:color w:val="954e43"/>
                            <w:w w:val="105"/>
                            <w:sz w:val="18"/>
                          </w:rPr>
                          <w:t xml:space="preserve">4</w:t>
                        </w:r>
                      </w:p>
                    </w:txbxContent>
                  </v:textbox>
                </v:rect>
                <v:rect id="Rectangle 15079" style="position:absolute;width:791;height:1435;left:20885;top:23991;" filled="f" stroked="f">
                  <v:textbox inset="0,0,0,0">
                    <w:txbxContent>
                      <w:p>
                        <w:pPr>
                          <w:spacing w:before="0" w:after="160" w:line="259" w:lineRule="auto"/>
                        </w:pPr>
                        <w:r>
                          <w:rPr>
                            <w:rFonts w:cs="Calibri" w:hAnsi="Calibri" w:eastAsia="Calibri" w:ascii="Calibri"/>
                            <w:b w:val="1"/>
                            <w:color w:val="954e43"/>
                            <w:w w:val="105"/>
                            <w:sz w:val="18"/>
                          </w:rPr>
                          <w:t xml:space="preserve">5</w:t>
                        </w:r>
                      </w:p>
                    </w:txbxContent>
                  </v:textbox>
                </v:rect>
                <v:rect id="Rectangle 8611" style="position:absolute;width:1731;height:1435;left:2304;top:10594;" filled="f" stroked="f">
                  <v:textbox inset="0,0,0,0">
                    <w:txbxContent>
                      <w:p>
                        <w:pPr>
                          <w:spacing w:before="0" w:after="160" w:line="259" w:lineRule="auto"/>
                        </w:pPr>
                        <w:r>
                          <w:rPr>
                            <w:rFonts w:cs="Calibri" w:hAnsi="Calibri" w:eastAsia="Calibri" w:ascii="Calibri"/>
                            <w:b w:val="1"/>
                            <w:color w:val="954e43"/>
                            <w:spacing w:val="23"/>
                            <w:sz w:val="18"/>
                          </w:rPr>
                          <w:t xml:space="preserve">40</w:t>
                        </w:r>
                      </w:p>
                    </w:txbxContent>
                  </v:textbox>
                </v:rect>
                <v:rect id="Rectangle 8612" style="position:absolute;width:1731;height:1435;left:2304;top:13711;" filled="f" stroked="f">
                  <v:textbox inset="0,0,0,0">
                    <w:txbxContent>
                      <w:p>
                        <w:pPr>
                          <w:spacing w:before="0" w:after="160" w:line="259" w:lineRule="auto"/>
                        </w:pPr>
                        <w:r>
                          <w:rPr>
                            <w:rFonts w:cs="Calibri" w:hAnsi="Calibri" w:eastAsia="Calibri" w:ascii="Calibri"/>
                            <w:b w:val="1"/>
                            <w:color w:val="954e43"/>
                            <w:spacing w:val="23"/>
                            <w:sz w:val="18"/>
                          </w:rPr>
                          <w:t xml:space="preserve">30</w:t>
                        </w:r>
                      </w:p>
                    </w:txbxContent>
                  </v:textbox>
                </v:rect>
                <v:rect id="Rectangle 8613" style="position:absolute;width:1731;height:1435;left:2304;top:16818;" filled="f" stroked="f">
                  <v:textbox inset="0,0,0,0">
                    <w:txbxContent>
                      <w:p>
                        <w:pPr>
                          <w:spacing w:before="0" w:after="160" w:line="259" w:lineRule="auto"/>
                        </w:pPr>
                        <w:r>
                          <w:rPr>
                            <w:rFonts w:cs="Calibri" w:hAnsi="Calibri" w:eastAsia="Calibri" w:ascii="Calibri"/>
                            <w:b w:val="1"/>
                            <w:color w:val="954e43"/>
                            <w:spacing w:val="23"/>
                            <w:sz w:val="18"/>
                          </w:rPr>
                          <w:t xml:space="preserve">20</w:t>
                        </w:r>
                      </w:p>
                    </w:txbxContent>
                  </v:textbox>
                </v:rect>
                <v:rect id="Rectangle 8614" style="position:absolute;width:1731;height:1435;left:2304;top:19965;" filled="f" stroked="f">
                  <v:textbox inset="0,0,0,0">
                    <w:txbxContent>
                      <w:p>
                        <w:pPr>
                          <w:spacing w:before="0" w:after="160" w:line="259" w:lineRule="auto"/>
                        </w:pPr>
                        <w:r>
                          <w:rPr>
                            <w:rFonts w:cs="Calibri" w:hAnsi="Calibri" w:eastAsia="Calibri" w:ascii="Calibri"/>
                            <w:b w:val="1"/>
                            <w:color w:val="954e43"/>
                            <w:spacing w:val="23"/>
                            <w:sz w:val="18"/>
                          </w:rPr>
                          <w:t xml:space="preserve">10</w:t>
                        </w:r>
                      </w:p>
                    </w:txbxContent>
                  </v:textbox>
                </v:rect>
                <v:rect id="Rectangle 8615" style="position:absolute;width:770;height:1435;left:3026;top:22830;" filled="f" stroked="f">
                  <v:textbox inset="0,0,0,0">
                    <w:txbxContent>
                      <w:p>
                        <w:pPr>
                          <w:spacing w:before="0" w:after="160" w:line="259" w:lineRule="auto"/>
                        </w:pPr>
                        <w:r>
                          <w:rPr>
                            <w:rFonts w:cs="Calibri" w:hAnsi="Calibri" w:eastAsia="Calibri" w:ascii="Calibri"/>
                            <w:b w:val="1"/>
                            <w:color w:val="954e43"/>
                            <w:sz w:val="18"/>
                          </w:rPr>
                          <w:t xml:space="preserve">0</w:t>
                        </w:r>
                      </w:p>
                    </w:txbxContent>
                  </v:textbox>
                </v:rect>
                <v:shape id="Shape 8616" style="position:absolute;width:38944;height:0;left:4358;top:20299;" coordsize="3894480,0" path="m3894480,0l0,0">
                  <v:stroke weight="2pt" endcap="flat" joinstyle="round" on="true" color="#ddbdb3"/>
                  <v:fill on="false" color="#000000" opacity="0"/>
                </v:shape>
                <v:shape id="Shape 8617" style="position:absolute;width:38926;height:0;left:4358;top:17194;" coordsize="3892639,0" path="m3892639,0l0,0">
                  <v:stroke weight="2pt" endcap="flat" joinstyle="round" on="true" color="#ddbdb3"/>
                  <v:fill on="false" color="#000000" opacity="0"/>
                </v:shape>
                <v:shape id="Shape 8618" style="position:absolute;width:38963;height:0;left:4358;top:14072;" coordsize="3896309,0" path="m3896309,0l0,0">
                  <v:stroke weight="2pt" endcap="flat" joinstyle="round" on="true" color="#ddbdb3"/>
                  <v:fill on="false" color="#000000" opacity="0"/>
                </v:shape>
                <v:shape id="Shape 8619" style="position:absolute;width:38960;height:0;left:4343;top:11010;" coordsize="3896042,0" path="m3896042,0l0,0">
                  <v:stroke weight="2pt" endcap="flat" joinstyle="round" on="true" color="#ddbdb3"/>
                  <v:fill on="false" color="#000000" opacity="0"/>
                </v:shape>
                <v:shape id="Shape 8620" style="position:absolute;width:38944;height:0;left:4358;top:7670;" coordsize="3894480,0" path="m3894480,0l0,0">
                  <v:stroke weight="2pt" endcap="flat" joinstyle="round" on="true" color="#ddbdb3"/>
                  <v:fill on="false" color="#000000" opacity="0"/>
                </v:shape>
                <v:shape id="Shape 154032" style="position:absolute;width:2368;height:16354;left:5365;top:6934;" coordsize="236893,1635430" path="m0,0l236893,0l236893,1635430l0,1635430l0,0">
                  <v:stroke weight="0pt" endcap="flat" joinstyle="miter" miterlimit="10" on="false" color="#000000" opacity="0"/>
                  <v:fill on="true" color="#954e43"/>
                </v:shape>
                <v:shape id="Shape 154033" style="position:absolute;width:2369;height:1316;left:10201;top:21972;" coordsize="236918,131687" path="m0,0l236918,0l236918,131687l0,131687l0,0">
                  <v:stroke weight="0pt" endcap="flat" joinstyle="miter" miterlimit="10" on="false" color="#000000" opacity="0"/>
                  <v:fill on="true" color="#954e43"/>
                </v:shape>
                <v:shape id="Shape 154034" style="position:absolute;width:2368;height:2108;left:15038;top:21164;" coordsize="236893,210845" path="m0,0l236893,0l236893,210845l0,210845l0,0">
                  <v:stroke weight="0pt" endcap="flat" joinstyle="miter" miterlimit="10" on="false" color="#000000" opacity="0"/>
                  <v:fill on="true" color="#954e43"/>
                </v:shape>
                <v:shape id="Shape 154035" style="position:absolute;width:2369;height:2455;left:19855;top:20833;" coordsize="236906,245529" path="m0,0l236906,0l236906,245529l0,245529l0,0">
                  <v:stroke weight="0pt" endcap="flat" joinstyle="miter" miterlimit="10" on="false" color="#000000" opacity="0"/>
                  <v:fill on="true" color="#954e43"/>
                </v:shape>
                <v:shape id="Shape 154036" style="position:absolute;width:2369;height:2153;left:24774;top:21119;" coordsize="236906,215354" path="m0,0l236906,0l236906,215354l0,215354l0,0">
                  <v:stroke weight="0pt" endcap="flat" joinstyle="miter" miterlimit="10" on="false" color="#000000" opacity="0"/>
                  <v:fill on="true" color="#954e43"/>
                </v:shape>
                <v:shape id="Shape 154037" style="position:absolute;width:2369;height:3577;left:29718;top:19711;" coordsize="236906,357759" path="m0,0l236906,0l236906,357759l0,357759l0,0">
                  <v:stroke weight="0pt" endcap="flat" joinstyle="miter" miterlimit="10" on="false" color="#000000" opacity="0"/>
                  <v:fill on="true" color="#954e43"/>
                </v:shape>
                <v:shape id="Shape 154038" style="position:absolute;width:2369;height:1494;left:34764;top:21778;" coordsize="236906,149403" path="m0,0l236906,0l236906,149403l0,149403l0,0">
                  <v:stroke weight="0pt" endcap="flat" joinstyle="miter" miterlimit="10" on="false" color="#000000" opacity="0"/>
                  <v:fill on="true" color="#954e43"/>
                </v:shape>
                <v:shape id="Shape 154039" style="position:absolute;width:2369;height:1096;left:40243;top:22184;" coordsize="236906,109651" path="m0,0l236906,0l236906,109651l0,109651l0,0">
                  <v:stroke weight="0pt" endcap="flat" joinstyle="miter" miterlimit="10" on="false" color="#000000" opacity="0"/>
                  <v:fill on="true" color="#f2e4df"/>
                </v:shape>
                <v:shape id="Shape 154040" style="position:absolute;width:2369;height:1494;left:39643;top:21778;" coordsize="236905,149403" path="m0,0l236905,0l236905,149403l0,149403l0,0">
                  <v:stroke weight="0pt" endcap="flat" joinstyle="miter" miterlimit="10" on="false" color="#000000" opacity="0"/>
                  <v:fill on="true" color="#954e43"/>
                </v:shape>
                <v:shape id="Shape 8630" style="position:absolute;width:38989;height:18691;left:4317;top:4568;" coordsize="3898938,1869174" path="m0,1869174l3898938,1869174l3898938,0l0,0x">
                  <v:stroke weight="1pt" endcap="round" joinstyle="miter" miterlimit="8" on="true" color="#954e43"/>
                  <v:fill on="false" color="#000000" opacity="0"/>
                </v:shape>
                <v:rect id="Rectangle 8631" style="position:absolute;width:4152;height:1420;left:4849;top:5644;" filled="f" stroked="f">
                  <v:textbox inset="0,0,0,0">
                    <w:txbxContent>
                      <w:p>
                        <w:pPr>
                          <w:spacing w:before="0" w:after="160" w:line="259" w:lineRule="auto"/>
                        </w:pPr>
                        <w:r>
                          <w:rPr>
                            <w:rFonts w:cs="Calibri" w:hAnsi="Calibri" w:eastAsia="Calibri" w:ascii="Calibri"/>
                            <w:b w:val="1"/>
                            <w:color w:val="954e43"/>
                            <w:spacing w:val="23"/>
                            <w:w w:val="103"/>
                            <w:sz w:val="18"/>
                          </w:rPr>
                          <w:t xml:space="preserve">51.59</w:t>
                        </w:r>
                      </w:p>
                    </w:txbxContent>
                  </v:textbox>
                </v:rect>
                <v:rect id="Rectangle 8632" style="position:absolute;width:3192;height:1420;left:10104;top:20760;" filled="f" stroked="f">
                  <v:textbox inset="0,0,0,0">
                    <w:txbxContent>
                      <w:p>
                        <w:pPr>
                          <w:spacing w:before="0" w:after="160" w:line="259" w:lineRule="auto"/>
                        </w:pPr>
                        <w:r>
                          <w:rPr>
                            <w:rFonts w:cs="Calibri" w:hAnsi="Calibri" w:eastAsia="Calibri" w:ascii="Calibri"/>
                            <w:b w:val="1"/>
                            <w:color w:val="954e43"/>
                            <w:spacing w:val="23"/>
                            <w:w w:val="103"/>
                            <w:sz w:val="18"/>
                          </w:rPr>
                          <w:t xml:space="preserve">4.08</w:t>
                        </w:r>
                      </w:p>
                    </w:txbxContent>
                  </v:textbox>
                </v:rect>
                <v:rect id="Rectangle 8633" style="position:absolute;width:3192;height:1420;left:14966;top:19935;" filled="f" stroked="f">
                  <v:textbox inset="0,0,0,0">
                    <w:txbxContent>
                      <w:p>
                        <w:pPr>
                          <w:spacing w:before="0" w:after="160" w:line="259" w:lineRule="auto"/>
                        </w:pPr>
                        <w:r>
                          <w:rPr>
                            <w:rFonts w:cs="Calibri" w:hAnsi="Calibri" w:eastAsia="Calibri" w:ascii="Calibri"/>
                            <w:b w:val="1"/>
                            <w:color w:val="954e43"/>
                            <w:spacing w:val="23"/>
                            <w:w w:val="103"/>
                            <w:sz w:val="18"/>
                          </w:rPr>
                          <w:t xml:space="preserve">6.77</w:t>
                        </w:r>
                      </w:p>
                    </w:txbxContent>
                  </v:textbox>
                </v:rect>
                <v:rect id="Rectangle 8634" style="position:absolute;width:3192;height:1420;left:19718;top:19660;" filled="f" stroked="f">
                  <v:textbox inset="0,0,0,0">
                    <w:txbxContent>
                      <w:p>
                        <w:pPr>
                          <w:spacing w:before="0" w:after="160" w:line="259" w:lineRule="auto"/>
                        </w:pPr>
                        <w:r>
                          <w:rPr>
                            <w:rFonts w:cs="Calibri" w:hAnsi="Calibri" w:eastAsia="Calibri" w:ascii="Calibri"/>
                            <w:b w:val="1"/>
                            <w:color w:val="954e43"/>
                            <w:spacing w:val="23"/>
                            <w:w w:val="103"/>
                            <w:sz w:val="18"/>
                          </w:rPr>
                          <w:t xml:space="preserve">7.37</w:t>
                        </w:r>
                      </w:p>
                    </w:txbxContent>
                  </v:textbox>
                </v:rect>
                <v:rect id="Rectangle 8635" style="position:absolute;width:3192;height:1420;left:24665;top:19935;" filled="f" stroked="f">
                  <v:textbox inset="0,0,0,0">
                    <w:txbxContent>
                      <w:p>
                        <w:pPr>
                          <w:spacing w:before="0" w:after="160" w:line="259" w:lineRule="auto"/>
                        </w:pPr>
                        <w:r>
                          <w:rPr>
                            <w:rFonts w:cs="Calibri" w:hAnsi="Calibri" w:eastAsia="Calibri" w:ascii="Calibri"/>
                            <w:b w:val="1"/>
                            <w:color w:val="954e43"/>
                            <w:spacing w:val="23"/>
                            <w:w w:val="103"/>
                            <w:sz w:val="18"/>
                          </w:rPr>
                          <w:t xml:space="preserve">6.87</w:t>
                        </w:r>
                      </w:p>
                    </w:txbxContent>
                  </v:textbox>
                </v:rect>
                <v:rect id="Rectangle 8636" style="position:absolute;width:4152;height:1420;left:29250;top:18492;" filled="f" stroked="f">
                  <v:textbox inset="0,0,0,0">
                    <w:txbxContent>
                      <w:p>
                        <w:pPr>
                          <w:spacing w:before="0" w:after="160" w:line="259" w:lineRule="auto"/>
                        </w:pPr>
                        <w:r>
                          <w:rPr>
                            <w:rFonts w:cs="Calibri" w:hAnsi="Calibri" w:eastAsia="Calibri" w:ascii="Calibri"/>
                            <w:b w:val="1"/>
                            <w:color w:val="954e43"/>
                            <w:spacing w:val="23"/>
                            <w:w w:val="103"/>
                            <w:sz w:val="18"/>
                          </w:rPr>
                          <w:t xml:space="preserve">11.45</w:t>
                        </w:r>
                      </w:p>
                    </w:txbxContent>
                  </v:textbox>
                </v:rect>
                <v:rect id="Rectangle 8637" style="position:absolute;width:3192;height:1420;left:34627;top:20622;" filled="f" stroked="f">
                  <v:textbox inset="0,0,0,0">
                    <w:txbxContent>
                      <w:p>
                        <w:pPr>
                          <w:spacing w:before="0" w:after="160" w:line="259" w:lineRule="auto"/>
                        </w:pPr>
                        <w:r>
                          <w:rPr>
                            <w:rFonts w:cs="Calibri" w:hAnsi="Calibri" w:eastAsia="Calibri" w:ascii="Calibri"/>
                            <w:b w:val="1"/>
                            <w:color w:val="954e43"/>
                            <w:spacing w:val="23"/>
                            <w:w w:val="103"/>
                            <w:sz w:val="18"/>
                          </w:rPr>
                          <w:t xml:space="preserve">5.78</w:t>
                        </w:r>
                      </w:p>
                    </w:txbxContent>
                  </v:textbox>
                </v:rect>
                <v:rect id="Rectangle 8638" style="position:absolute;width:3192;height:1420;left:39506;top:20485;" filled="f" stroked="f">
                  <v:textbox inset="0,0,0,0">
                    <w:txbxContent>
                      <w:p>
                        <w:pPr>
                          <w:spacing w:before="0" w:after="160" w:line="259" w:lineRule="auto"/>
                        </w:pPr>
                        <w:r>
                          <w:rPr>
                            <w:rFonts w:cs="Calibri" w:hAnsi="Calibri" w:eastAsia="Calibri" w:ascii="Calibri"/>
                            <w:b w:val="1"/>
                            <w:color w:val="954e43"/>
                            <w:spacing w:val="23"/>
                            <w:w w:val="103"/>
                            <w:sz w:val="18"/>
                          </w:rPr>
                          <w:t xml:space="preserve">5.38</w:t>
                        </w:r>
                      </w:p>
                    </w:txbxContent>
                  </v:textbox>
                </v:rect>
              </v:group>
            </w:pict>
          </mc:Fallback>
        </mc:AlternateContent>
      </w:r>
    </w:p>
    <w:p w:rsidR="00160995" w:rsidRDefault="00AE623C">
      <w:pPr>
        <w:spacing w:after="167" w:line="303" w:lineRule="auto"/>
        <w:ind w:left="5" w:right="336"/>
        <w:jc w:val="both"/>
      </w:pPr>
      <w:r>
        <w:rPr>
          <w:rFonts w:ascii="Times New Roman" w:eastAsia="Times New Roman" w:hAnsi="Times New Roman" w:cs="Times New Roman"/>
          <w:color w:val="221D1F"/>
          <w:sz w:val="18"/>
        </w:rPr>
        <w:t>30. In what ways, if at all, have you and your family changed as a result of the tsunami assistance? Are these changes good or bad? Why have these changes taken place? Are these changes typical for your community?</w:t>
      </w:r>
    </w:p>
    <w:p w:rsidR="00160995" w:rsidRDefault="00AE623C">
      <w:pPr>
        <w:numPr>
          <w:ilvl w:val="0"/>
          <w:numId w:val="64"/>
        </w:numPr>
        <w:spacing w:after="58" w:line="304" w:lineRule="auto"/>
        <w:ind w:right="14" w:hanging="236"/>
      </w:pPr>
      <w:r>
        <w:rPr>
          <w:rFonts w:ascii="Times New Roman" w:eastAsia="Times New Roman" w:hAnsi="Times New Roman" w:cs="Times New Roman"/>
          <w:color w:val="221D1F"/>
          <w:sz w:val="18"/>
        </w:rPr>
        <w:t xml:space="preserve">=  Nothing changed         </w:t>
      </w:r>
    </w:p>
    <w:p w:rsidR="00160995" w:rsidRDefault="00AE623C">
      <w:pPr>
        <w:numPr>
          <w:ilvl w:val="0"/>
          <w:numId w:val="64"/>
        </w:numPr>
        <w:spacing w:after="58" w:line="304" w:lineRule="auto"/>
        <w:ind w:right="14" w:hanging="236"/>
      </w:pPr>
      <w:r>
        <w:rPr>
          <w:rFonts w:ascii="Times New Roman" w:eastAsia="Times New Roman" w:hAnsi="Times New Roman" w:cs="Times New Roman"/>
          <w:color w:val="221D1F"/>
          <w:sz w:val="18"/>
        </w:rPr>
        <w:t>=  There was n</w:t>
      </w:r>
      <w:r>
        <w:rPr>
          <w:rFonts w:ascii="Times New Roman" w:eastAsia="Times New Roman" w:hAnsi="Times New Roman" w:cs="Times New Roman"/>
          <w:color w:val="221D1F"/>
          <w:sz w:val="18"/>
        </w:rPr>
        <w:t>o big change in the family</w:t>
      </w:r>
    </w:p>
    <w:p w:rsidR="00160995" w:rsidRDefault="00AE623C">
      <w:pPr>
        <w:numPr>
          <w:ilvl w:val="0"/>
          <w:numId w:val="65"/>
        </w:numPr>
        <w:spacing w:after="58" w:line="304" w:lineRule="auto"/>
        <w:ind w:right="14" w:hanging="236"/>
      </w:pPr>
      <w:r>
        <w:rPr>
          <w:rFonts w:ascii="Times New Roman" w:eastAsia="Times New Roman" w:hAnsi="Times New Roman" w:cs="Times New Roman"/>
          <w:color w:val="221D1F"/>
          <w:sz w:val="18"/>
        </w:rPr>
        <w:t xml:space="preserve">=  There is anger shown against each other </w:t>
      </w:r>
    </w:p>
    <w:p w:rsidR="00160995" w:rsidRDefault="00AE623C">
      <w:pPr>
        <w:numPr>
          <w:ilvl w:val="0"/>
          <w:numId w:val="65"/>
        </w:numPr>
        <w:spacing w:after="58" w:line="304" w:lineRule="auto"/>
        <w:ind w:right="14" w:hanging="236"/>
      </w:pPr>
      <w:r>
        <w:rPr>
          <w:rFonts w:ascii="Times New Roman" w:eastAsia="Times New Roman" w:hAnsi="Times New Roman" w:cs="Times New Roman"/>
          <w:color w:val="221D1F"/>
          <w:sz w:val="18"/>
        </w:rPr>
        <w:t>=  (We) became dependents</w:t>
      </w:r>
    </w:p>
    <w:p w:rsidR="00160995" w:rsidRDefault="00AE623C">
      <w:pPr>
        <w:numPr>
          <w:ilvl w:val="0"/>
          <w:numId w:val="65"/>
        </w:numPr>
        <w:spacing w:after="58" w:line="304" w:lineRule="auto"/>
        <w:ind w:right="14" w:hanging="236"/>
      </w:pPr>
      <w:r>
        <w:rPr>
          <w:rFonts w:ascii="Times New Roman" w:eastAsia="Times New Roman" w:hAnsi="Times New Roman" w:cs="Times New Roman"/>
          <w:color w:val="221D1F"/>
          <w:sz w:val="18"/>
        </w:rPr>
        <w:t>=  There were some changes in the family</w:t>
      </w:r>
    </w:p>
    <w:p w:rsidR="00160995" w:rsidRDefault="00AE623C">
      <w:pPr>
        <w:spacing w:after="58" w:line="304" w:lineRule="auto"/>
        <w:ind w:left="15" w:right="14" w:hanging="10"/>
      </w:pPr>
      <w:r>
        <w:rPr>
          <w:rFonts w:ascii="Times New Roman" w:eastAsia="Times New Roman" w:hAnsi="Times New Roman" w:cs="Times New Roman"/>
          <w:color w:val="221D1F"/>
          <w:sz w:val="18"/>
        </w:rPr>
        <w:t>8   =  Became stronger with aid</w:t>
      </w:r>
    </w:p>
    <w:p w:rsidR="00160995" w:rsidRDefault="00AE623C">
      <w:pPr>
        <w:spacing w:after="58" w:line="304" w:lineRule="auto"/>
        <w:ind w:left="15" w:right="14" w:hanging="10"/>
      </w:pPr>
      <w:r>
        <w:rPr>
          <w:rFonts w:ascii="Times New Roman" w:eastAsia="Times New Roman" w:hAnsi="Times New Roman" w:cs="Times New Roman"/>
          <w:color w:val="221D1F"/>
          <w:sz w:val="18"/>
        </w:rPr>
        <w:t>11  = Aid is not delivered properly</w:t>
      </w:r>
    </w:p>
    <w:p w:rsidR="00160995" w:rsidRDefault="00AE623C">
      <w:pPr>
        <w:spacing w:after="358" w:line="304" w:lineRule="auto"/>
        <w:ind w:left="15" w:right="14" w:hanging="10"/>
      </w:pPr>
      <w:r>
        <w:rPr>
          <w:rFonts w:ascii="Times New Roman" w:eastAsia="Times New Roman" w:hAnsi="Times New Roman" w:cs="Times New Roman"/>
          <w:color w:val="221D1F"/>
          <w:sz w:val="18"/>
        </w:rPr>
        <w:t>19  = We live with mental stress</w:t>
      </w:r>
    </w:p>
    <w:p w:rsidR="00160995" w:rsidRDefault="00AE623C">
      <w:pPr>
        <w:pStyle w:val="Heading3"/>
        <w:ind w:left="15"/>
      </w:pPr>
      <w:r>
        <w:t>13. Community lea</w:t>
      </w:r>
      <w:r>
        <w:t>ders</w:t>
      </w:r>
    </w:p>
    <w:p w:rsidR="00160995" w:rsidRDefault="00AE623C">
      <w:pPr>
        <w:spacing w:after="132" w:line="304" w:lineRule="auto"/>
        <w:ind w:left="15" w:right="14" w:hanging="10"/>
      </w:pPr>
      <w:r>
        <w:rPr>
          <w:rFonts w:ascii="Times New Roman" w:eastAsia="Times New Roman" w:hAnsi="Times New Roman" w:cs="Times New Roman"/>
          <w:color w:val="221D1F"/>
          <w:sz w:val="18"/>
        </w:rPr>
        <w:t xml:space="preserve">31. In what ways, if at all, have your community leaders changed as a result of the tsunami assistance? Are these changes good or bad? Why have these changes taken place? Do you think these changes will be permanent? Should they be? </w:t>
      </w:r>
    </w:p>
    <w:p w:rsidR="00160995" w:rsidRDefault="00AE623C">
      <w:pPr>
        <w:spacing w:after="130"/>
        <w:ind w:left="-3288"/>
      </w:pPr>
      <w:r>
        <w:rPr>
          <w:noProof/>
        </w:rPr>
        <mc:AlternateContent>
          <mc:Choice Requires="wpg">
            <w:drawing>
              <wp:inline distT="0" distB="0" distL="0" distR="0">
                <wp:extent cx="6479921" cy="3226689"/>
                <wp:effectExtent l="0" t="0" r="0" b="0"/>
                <wp:docPr id="134170" name="Group 134170"/>
                <wp:cNvGraphicFramePr/>
                <a:graphic xmlns:a="http://schemas.openxmlformats.org/drawingml/2006/main">
                  <a:graphicData uri="http://schemas.microsoft.com/office/word/2010/wordprocessingGroup">
                    <wpg:wgp>
                      <wpg:cNvGrpSpPr/>
                      <wpg:grpSpPr>
                        <a:xfrm>
                          <a:off x="0" y="0"/>
                          <a:ext cx="6479921" cy="3226689"/>
                          <a:chOff x="0" y="0"/>
                          <a:chExt cx="6479921" cy="3226689"/>
                        </a:xfrm>
                      </wpg:grpSpPr>
                      <wps:wsp>
                        <wps:cNvPr id="8724" name="Shape 8724"/>
                        <wps:cNvSpPr/>
                        <wps:spPr>
                          <a:xfrm>
                            <a:off x="6350" y="6350"/>
                            <a:ext cx="6467221" cy="3220339"/>
                          </a:xfrm>
                          <a:custGeom>
                            <a:avLst/>
                            <a:gdLst/>
                            <a:ahLst/>
                            <a:cxnLst/>
                            <a:rect l="0" t="0" r="0" b="0"/>
                            <a:pathLst>
                              <a:path w="6467221" h="3220339">
                                <a:moveTo>
                                  <a:pt x="0" y="0"/>
                                </a:moveTo>
                                <a:lnTo>
                                  <a:pt x="6467221" y="0"/>
                                </a:lnTo>
                                <a:lnTo>
                                  <a:pt x="6467221" y="3220339"/>
                                </a:lnTo>
                                <a:lnTo>
                                  <a:pt x="0" y="3220339"/>
                                </a:lnTo>
                                <a:close/>
                              </a:path>
                            </a:pathLst>
                          </a:custGeom>
                          <a:ln w="12700" cap="flat">
                            <a:miter lim="127000"/>
                          </a:ln>
                        </wps:spPr>
                        <wps:style>
                          <a:lnRef idx="1">
                            <a:srgbClr val="934F45"/>
                          </a:lnRef>
                          <a:fillRef idx="0">
                            <a:srgbClr val="000000">
                              <a:alpha val="0"/>
                            </a:srgbClr>
                          </a:fillRef>
                          <a:effectRef idx="0">
                            <a:scrgbClr r="0" g="0" b="0"/>
                          </a:effectRef>
                          <a:fontRef idx="none"/>
                        </wps:style>
                        <wps:bodyPr/>
                      </wps:wsp>
                      <wps:wsp>
                        <wps:cNvPr id="154067" name="Shape 154067"/>
                        <wps:cNvSpPr/>
                        <wps:spPr>
                          <a:xfrm>
                            <a:off x="0" y="0"/>
                            <a:ext cx="6479921" cy="272796"/>
                          </a:xfrm>
                          <a:custGeom>
                            <a:avLst/>
                            <a:gdLst/>
                            <a:ahLst/>
                            <a:cxnLst/>
                            <a:rect l="0" t="0" r="0" b="0"/>
                            <a:pathLst>
                              <a:path w="6479921" h="272796">
                                <a:moveTo>
                                  <a:pt x="0" y="0"/>
                                </a:moveTo>
                                <a:lnTo>
                                  <a:pt x="6479921" y="0"/>
                                </a:lnTo>
                                <a:lnTo>
                                  <a:pt x="6479921" y="272796"/>
                                </a:lnTo>
                                <a:lnTo>
                                  <a:pt x="0" y="272796"/>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8728" name="Rectangle 8728"/>
                        <wps:cNvSpPr/>
                        <wps:spPr>
                          <a:xfrm>
                            <a:off x="35940" y="85427"/>
                            <a:ext cx="2398846" cy="143506"/>
                          </a:xfrm>
                          <a:prstGeom prst="rect">
                            <a:avLst/>
                          </a:prstGeom>
                          <a:ln>
                            <a:noFill/>
                          </a:ln>
                        </wps:spPr>
                        <wps:txbx>
                          <w:txbxContent>
                            <w:p w:rsidR="00160995" w:rsidRDefault="00AE623C">
                              <w:r>
                                <w:rPr>
                                  <w:rFonts w:ascii="Times New Roman" w:eastAsia="Times New Roman" w:hAnsi="Times New Roman" w:cs="Times New Roman"/>
                                  <w:b/>
                                  <w:color w:val="FFFFFF"/>
                                  <w:w w:val="105"/>
                                  <w:sz w:val="18"/>
                                </w:rPr>
                                <w:t>Question</w:t>
                              </w:r>
                              <w:r>
                                <w:rPr>
                                  <w:rFonts w:ascii="Times New Roman" w:eastAsia="Times New Roman" w:hAnsi="Times New Roman" w:cs="Times New Roman"/>
                                  <w:b/>
                                  <w:color w:val="FFFFFF"/>
                                  <w:spacing w:val="29"/>
                                  <w:w w:val="105"/>
                                  <w:sz w:val="18"/>
                                </w:rPr>
                                <w:t xml:space="preserve"> </w:t>
                              </w:r>
                              <w:r>
                                <w:rPr>
                                  <w:rFonts w:ascii="Times New Roman" w:eastAsia="Times New Roman" w:hAnsi="Times New Roman" w:cs="Times New Roman"/>
                                  <w:b/>
                                  <w:color w:val="FFFFFF"/>
                                  <w:w w:val="105"/>
                                  <w:sz w:val="18"/>
                                </w:rPr>
                                <w:t>31</w:t>
                              </w:r>
                              <w:r>
                                <w:rPr>
                                  <w:rFonts w:ascii="Times New Roman" w:eastAsia="Times New Roman" w:hAnsi="Times New Roman" w:cs="Times New Roman"/>
                                  <w:b/>
                                  <w:color w:val="FFFFFF"/>
                                  <w:spacing w:val="24"/>
                                  <w:w w:val="105"/>
                                  <w:sz w:val="18"/>
                                </w:rPr>
                                <w:t xml:space="preserve"> </w:t>
                              </w:r>
                              <w:r>
                                <w:rPr>
                                  <w:rFonts w:ascii="Times New Roman" w:eastAsia="Times New Roman" w:hAnsi="Times New Roman" w:cs="Times New Roman"/>
                                  <w:b/>
                                  <w:color w:val="FFFFFF"/>
                                  <w:w w:val="105"/>
                                  <w:sz w:val="18"/>
                                </w:rPr>
                                <w:t>(multiple</w:t>
                              </w:r>
                              <w:r>
                                <w:rPr>
                                  <w:rFonts w:ascii="Times New Roman" w:eastAsia="Times New Roman" w:hAnsi="Times New Roman" w:cs="Times New Roman"/>
                                  <w:b/>
                                  <w:color w:val="FFFFFF"/>
                                  <w:spacing w:val="28"/>
                                  <w:w w:val="105"/>
                                  <w:sz w:val="18"/>
                                </w:rPr>
                                <w:t xml:space="preserve"> </w:t>
                              </w:r>
                              <w:r>
                                <w:rPr>
                                  <w:rFonts w:ascii="Times New Roman" w:eastAsia="Times New Roman" w:hAnsi="Times New Roman" w:cs="Times New Roman"/>
                                  <w:b/>
                                  <w:color w:val="FFFFFF"/>
                                  <w:w w:val="105"/>
                                  <w:sz w:val="18"/>
                                </w:rPr>
                                <w:t>answers)</w:t>
                              </w:r>
                            </w:p>
                          </w:txbxContent>
                        </wps:txbx>
                        <wps:bodyPr horzOverflow="overflow" vert="horz" lIns="0" tIns="0" rIns="0" bIns="0" rtlCol="0">
                          <a:noAutofit/>
                        </wps:bodyPr>
                      </wps:wsp>
                      <wps:wsp>
                        <wps:cNvPr id="154076" name="Shape 154076"/>
                        <wps:cNvSpPr/>
                        <wps:spPr>
                          <a:xfrm>
                            <a:off x="96647" y="294640"/>
                            <a:ext cx="6289802" cy="2827655"/>
                          </a:xfrm>
                          <a:custGeom>
                            <a:avLst/>
                            <a:gdLst/>
                            <a:ahLst/>
                            <a:cxnLst/>
                            <a:rect l="0" t="0" r="0" b="0"/>
                            <a:pathLst>
                              <a:path w="6289802" h="2827655">
                                <a:moveTo>
                                  <a:pt x="0" y="0"/>
                                </a:moveTo>
                                <a:lnTo>
                                  <a:pt x="6289802" y="0"/>
                                </a:lnTo>
                                <a:lnTo>
                                  <a:pt x="6289802" y="2827655"/>
                                </a:lnTo>
                                <a:lnTo>
                                  <a:pt x="0" y="282765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077" name="Shape 154077"/>
                        <wps:cNvSpPr/>
                        <wps:spPr>
                          <a:xfrm>
                            <a:off x="945680" y="2144141"/>
                            <a:ext cx="257162" cy="582168"/>
                          </a:xfrm>
                          <a:custGeom>
                            <a:avLst/>
                            <a:gdLst/>
                            <a:ahLst/>
                            <a:cxnLst/>
                            <a:rect l="0" t="0" r="0" b="0"/>
                            <a:pathLst>
                              <a:path w="257162" h="582168">
                                <a:moveTo>
                                  <a:pt x="0" y="0"/>
                                </a:moveTo>
                                <a:lnTo>
                                  <a:pt x="257162" y="0"/>
                                </a:lnTo>
                                <a:lnTo>
                                  <a:pt x="257162" y="582168"/>
                                </a:lnTo>
                                <a:lnTo>
                                  <a:pt x="0" y="582168"/>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078" name="Shape 154078"/>
                        <wps:cNvSpPr/>
                        <wps:spPr>
                          <a:xfrm>
                            <a:off x="1359764" y="2000123"/>
                            <a:ext cx="256070" cy="726186"/>
                          </a:xfrm>
                          <a:custGeom>
                            <a:avLst/>
                            <a:gdLst/>
                            <a:ahLst/>
                            <a:cxnLst/>
                            <a:rect l="0" t="0" r="0" b="0"/>
                            <a:pathLst>
                              <a:path w="256070" h="726186">
                                <a:moveTo>
                                  <a:pt x="0" y="0"/>
                                </a:moveTo>
                                <a:lnTo>
                                  <a:pt x="256070" y="0"/>
                                </a:lnTo>
                                <a:lnTo>
                                  <a:pt x="256070" y="726186"/>
                                </a:lnTo>
                                <a:lnTo>
                                  <a:pt x="0" y="726186"/>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079" name="Shape 154079"/>
                        <wps:cNvSpPr/>
                        <wps:spPr>
                          <a:xfrm>
                            <a:off x="1772742" y="920344"/>
                            <a:ext cx="256083" cy="1797697"/>
                          </a:xfrm>
                          <a:custGeom>
                            <a:avLst/>
                            <a:gdLst/>
                            <a:ahLst/>
                            <a:cxnLst/>
                            <a:rect l="0" t="0" r="0" b="0"/>
                            <a:pathLst>
                              <a:path w="256083" h="1797697">
                                <a:moveTo>
                                  <a:pt x="0" y="0"/>
                                </a:moveTo>
                                <a:lnTo>
                                  <a:pt x="256083" y="0"/>
                                </a:lnTo>
                                <a:lnTo>
                                  <a:pt x="256083" y="1797697"/>
                                </a:lnTo>
                                <a:lnTo>
                                  <a:pt x="0" y="1797697"/>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080" name="Shape 154080"/>
                        <wps:cNvSpPr/>
                        <wps:spPr>
                          <a:xfrm>
                            <a:off x="2183549" y="2288921"/>
                            <a:ext cx="256070" cy="437362"/>
                          </a:xfrm>
                          <a:custGeom>
                            <a:avLst/>
                            <a:gdLst/>
                            <a:ahLst/>
                            <a:cxnLst/>
                            <a:rect l="0" t="0" r="0" b="0"/>
                            <a:pathLst>
                              <a:path w="256070" h="437362">
                                <a:moveTo>
                                  <a:pt x="0" y="0"/>
                                </a:moveTo>
                                <a:lnTo>
                                  <a:pt x="256070" y="0"/>
                                </a:lnTo>
                                <a:lnTo>
                                  <a:pt x="256070" y="437362"/>
                                </a:lnTo>
                                <a:lnTo>
                                  <a:pt x="0" y="437362"/>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081" name="Shape 154081"/>
                        <wps:cNvSpPr/>
                        <wps:spPr>
                          <a:xfrm>
                            <a:off x="2646655" y="1957260"/>
                            <a:ext cx="256057" cy="767499"/>
                          </a:xfrm>
                          <a:custGeom>
                            <a:avLst/>
                            <a:gdLst/>
                            <a:ahLst/>
                            <a:cxnLst/>
                            <a:rect l="0" t="0" r="0" b="0"/>
                            <a:pathLst>
                              <a:path w="256057" h="767499">
                                <a:moveTo>
                                  <a:pt x="0" y="0"/>
                                </a:moveTo>
                                <a:lnTo>
                                  <a:pt x="256057" y="0"/>
                                </a:lnTo>
                                <a:lnTo>
                                  <a:pt x="256057" y="767499"/>
                                </a:lnTo>
                                <a:lnTo>
                                  <a:pt x="0" y="767499"/>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082" name="Shape 154082"/>
                        <wps:cNvSpPr/>
                        <wps:spPr>
                          <a:xfrm>
                            <a:off x="3057424" y="2334070"/>
                            <a:ext cx="256083" cy="385521"/>
                          </a:xfrm>
                          <a:custGeom>
                            <a:avLst/>
                            <a:gdLst/>
                            <a:ahLst/>
                            <a:cxnLst/>
                            <a:rect l="0" t="0" r="0" b="0"/>
                            <a:pathLst>
                              <a:path w="256083" h="385521">
                                <a:moveTo>
                                  <a:pt x="0" y="0"/>
                                </a:moveTo>
                                <a:lnTo>
                                  <a:pt x="256083" y="0"/>
                                </a:lnTo>
                                <a:lnTo>
                                  <a:pt x="256083" y="385521"/>
                                </a:lnTo>
                                <a:lnTo>
                                  <a:pt x="0" y="385521"/>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083" name="Shape 154083"/>
                        <wps:cNvSpPr/>
                        <wps:spPr>
                          <a:xfrm>
                            <a:off x="3520542" y="2431403"/>
                            <a:ext cx="256096" cy="286639"/>
                          </a:xfrm>
                          <a:custGeom>
                            <a:avLst/>
                            <a:gdLst/>
                            <a:ahLst/>
                            <a:cxnLst/>
                            <a:rect l="0" t="0" r="0" b="0"/>
                            <a:pathLst>
                              <a:path w="256096" h="286639">
                                <a:moveTo>
                                  <a:pt x="0" y="0"/>
                                </a:moveTo>
                                <a:lnTo>
                                  <a:pt x="256096" y="0"/>
                                </a:lnTo>
                                <a:lnTo>
                                  <a:pt x="256096" y="286639"/>
                                </a:lnTo>
                                <a:lnTo>
                                  <a:pt x="0" y="286639"/>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084" name="Shape 154084"/>
                        <wps:cNvSpPr/>
                        <wps:spPr>
                          <a:xfrm>
                            <a:off x="3933533" y="1174573"/>
                            <a:ext cx="257149" cy="1550188"/>
                          </a:xfrm>
                          <a:custGeom>
                            <a:avLst/>
                            <a:gdLst/>
                            <a:ahLst/>
                            <a:cxnLst/>
                            <a:rect l="0" t="0" r="0" b="0"/>
                            <a:pathLst>
                              <a:path w="257149" h="1550188">
                                <a:moveTo>
                                  <a:pt x="0" y="0"/>
                                </a:moveTo>
                                <a:lnTo>
                                  <a:pt x="257149" y="0"/>
                                </a:lnTo>
                                <a:lnTo>
                                  <a:pt x="257149" y="1550188"/>
                                </a:lnTo>
                                <a:lnTo>
                                  <a:pt x="0" y="1550188"/>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085" name="Shape 154085"/>
                        <wps:cNvSpPr/>
                        <wps:spPr>
                          <a:xfrm>
                            <a:off x="4346512" y="2228914"/>
                            <a:ext cx="257175" cy="495833"/>
                          </a:xfrm>
                          <a:custGeom>
                            <a:avLst/>
                            <a:gdLst/>
                            <a:ahLst/>
                            <a:cxnLst/>
                            <a:rect l="0" t="0" r="0" b="0"/>
                            <a:pathLst>
                              <a:path w="257175" h="495833">
                                <a:moveTo>
                                  <a:pt x="0" y="0"/>
                                </a:moveTo>
                                <a:lnTo>
                                  <a:pt x="257175" y="0"/>
                                </a:lnTo>
                                <a:lnTo>
                                  <a:pt x="257175" y="495833"/>
                                </a:lnTo>
                                <a:lnTo>
                                  <a:pt x="0" y="495833"/>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086" name="Shape 154086"/>
                        <wps:cNvSpPr/>
                        <wps:spPr>
                          <a:xfrm>
                            <a:off x="4757332" y="2070989"/>
                            <a:ext cx="257175" cy="653771"/>
                          </a:xfrm>
                          <a:custGeom>
                            <a:avLst/>
                            <a:gdLst/>
                            <a:ahLst/>
                            <a:cxnLst/>
                            <a:rect l="0" t="0" r="0" b="0"/>
                            <a:pathLst>
                              <a:path w="257175" h="653771">
                                <a:moveTo>
                                  <a:pt x="0" y="0"/>
                                </a:moveTo>
                                <a:lnTo>
                                  <a:pt x="257175" y="0"/>
                                </a:lnTo>
                                <a:lnTo>
                                  <a:pt x="257175" y="653771"/>
                                </a:lnTo>
                                <a:lnTo>
                                  <a:pt x="0" y="653771"/>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087" name="Shape 154087"/>
                        <wps:cNvSpPr/>
                        <wps:spPr>
                          <a:xfrm>
                            <a:off x="5220424" y="2431403"/>
                            <a:ext cx="257175" cy="279933"/>
                          </a:xfrm>
                          <a:custGeom>
                            <a:avLst/>
                            <a:gdLst/>
                            <a:ahLst/>
                            <a:cxnLst/>
                            <a:rect l="0" t="0" r="0" b="0"/>
                            <a:pathLst>
                              <a:path w="257175" h="279933">
                                <a:moveTo>
                                  <a:pt x="0" y="0"/>
                                </a:moveTo>
                                <a:lnTo>
                                  <a:pt x="257175" y="0"/>
                                </a:lnTo>
                                <a:lnTo>
                                  <a:pt x="257175" y="279933"/>
                                </a:lnTo>
                                <a:lnTo>
                                  <a:pt x="0" y="279933"/>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088" name="Shape 154088"/>
                        <wps:cNvSpPr/>
                        <wps:spPr>
                          <a:xfrm>
                            <a:off x="5631219" y="2144141"/>
                            <a:ext cx="257149" cy="573901"/>
                          </a:xfrm>
                          <a:custGeom>
                            <a:avLst/>
                            <a:gdLst/>
                            <a:ahLst/>
                            <a:cxnLst/>
                            <a:rect l="0" t="0" r="0" b="0"/>
                            <a:pathLst>
                              <a:path w="257149" h="573901">
                                <a:moveTo>
                                  <a:pt x="0" y="0"/>
                                </a:moveTo>
                                <a:lnTo>
                                  <a:pt x="257149" y="0"/>
                                </a:lnTo>
                                <a:lnTo>
                                  <a:pt x="257149" y="573901"/>
                                </a:lnTo>
                                <a:lnTo>
                                  <a:pt x="0" y="573901"/>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8742" name="Rectangle 8742"/>
                        <wps:cNvSpPr/>
                        <wps:spPr>
                          <a:xfrm>
                            <a:off x="875748" y="1931750"/>
                            <a:ext cx="319215" cy="143506"/>
                          </a:xfrm>
                          <a:prstGeom prst="rect">
                            <a:avLst/>
                          </a:prstGeom>
                          <a:ln>
                            <a:noFill/>
                          </a:ln>
                        </wps:spPr>
                        <wps:txbx>
                          <w:txbxContent>
                            <w:p w:rsidR="00160995" w:rsidRDefault="00AE623C">
                              <w:r>
                                <w:rPr>
                                  <w:b/>
                                  <w:color w:val="954E43"/>
                                  <w:spacing w:val="23"/>
                                  <w:w w:val="101"/>
                                  <w:sz w:val="18"/>
                                </w:rPr>
                                <w:t>7.48</w:t>
                              </w:r>
                            </w:p>
                          </w:txbxContent>
                        </wps:txbx>
                        <wps:bodyPr horzOverflow="overflow" vert="horz" lIns="0" tIns="0" rIns="0" bIns="0" rtlCol="0">
                          <a:noAutofit/>
                        </wps:bodyPr>
                      </wps:wsp>
                      <wps:wsp>
                        <wps:cNvPr id="8743" name="Rectangle 8743"/>
                        <wps:cNvSpPr/>
                        <wps:spPr>
                          <a:xfrm>
                            <a:off x="197309" y="534809"/>
                            <a:ext cx="110822" cy="143506"/>
                          </a:xfrm>
                          <a:prstGeom prst="rect">
                            <a:avLst/>
                          </a:prstGeom>
                          <a:ln>
                            <a:noFill/>
                          </a:ln>
                        </wps:spPr>
                        <wps:txbx>
                          <w:txbxContent>
                            <w:p w:rsidR="00160995" w:rsidRDefault="00AE623C">
                              <w:r>
                                <w:rPr>
                                  <w:b/>
                                  <w:color w:val="954E43"/>
                                  <w:w w:val="103"/>
                                  <w:sz w:val="18"/>
                                </w:rPr>
                                <w:t>%</w:t>
                              </w:r>
                            </w:p>
                          </w:txbxContent>
                        </wps:txbx>
                        <wps:bodyPr horzOverflow="overflow" vert="horz" lIns="0" tIns="0" rIns="0" bIns="0" rtlCol="0">
                          <a:noAutofit/>
                        </wps:bodyPr>
                      </wps:wsp>
                      <wps:wsp>
                        <wps:cNvPr id="8744" name="Rectangle 8744"/>
                        <wps:cNvSpPr/>
                        <wps:spPr>
                          <a:xfrm>
                            <a:off x="330091" y="534364"/>
                            <a:ext cx="173125" cy="143506"/>
                          </a:xfrm>
                          <a:prstGeom prst="rect">
                            <a:avLst/>
                          </a:prstGeom>
                          <a:ln>
                            <a:noFill/>
                          </a:ln>
                        </wps:spPr>
                        <wps:txbx>
                          <w:txbxContent>
                            <w:p w:rsidR="00160995" w:rsidRDefault="00AE623C">
                              <w:r>
                                <w:rPr>
                                  <w:b/>
                                  <w:color w:val="954E43"/>
                                  <w:spacing w:val="23"/>
                                  <w:sz w:val="18"/>
                                </w:rPr>
                                <w:t>25</w:t>
                              </w:r>
                            </w:p>
                          </w:txbxContent>
                        </wps:txbx>
                        <wps:bodyPr horzOverflow="overflow" vert="horz" lIns="0" tIns="0" rIns="0" bIns="0" rtlCol="0">
                          <a:noAutofit/>
                        </wps:bodyPr>
                      </wps:wsp>
                      <wps:wsp>
                        <wps:cNvPr id="8745" name="Rectangle 8745"/>
                        <wps:cNvSpPr/>
                        <wps:spPr>
                          <a:xfrm>
                            <a:off x="330091" y="974247"/>
                            <a:ext cx="173125" cy="143506"/>
                          </a:xfrm>
                          <a:prstGeom prst="rect">
                            <a:avLst/>
                          </a:prstGeom>
                          <a:ln>
                            <a:noFill/>
                          </a:ln>
                        </wps:spPr>
                        <wps:txbx>
                          <w:txbxContent>
                            <w:p w:rsidR="00160995" w:rsidRDefault="00AE623C">
                              <w:r>
                                <w:rPr>
                                  <w:b/>
                                  <w:color w:val="954E43"/>
                                  <w:spacing w:val="23"/>
                                  <w:sz w:val="18"/>
                                </w:rPr>
                                <w:t>20</w:t>
                              </w:r>
                            </w:p>
                          </w:txbxContent>
                        </wps:txbx>
                        <wps:bodyPr horzOverflow="overflow" vert="horz" lIns="0" tIns="0" rIns="0" bIns="0" rtlCol="0">
                          <a:noAutofit/>
                        </wps:bodyPr>
                      </wps:wsp>
                      <wps:wsp>
                        <wps:cNvPr id="15172" name="Rectangle 15172"/>
                        <wps:cNvSpPr/>
                        <wps:spPr>
                          <a:xfrm>
                            <a:off x="5613654" y="2802544"/>
                            <a:ext cx="173126" cy="143506"/>
                          </a:xfrm>
                          <a:prstGeom prst="rect">
                            <a:avLst/>
                          </a:prstGeom>
                          <a:ln>
                            <a:noFill/>
                          </a:ln>
                        </wps:spPr>
                        <wps:txbx>
                          <w:txbxContent>
                            <w:p w:rsidR="00160995" w:rsidRDefault="00AE623C">
                              <w:r>
                                <w:rPr>
                                  <w:b/>
                                  <w:color w:val="954E43"/>
                                  <w:spacing w:val="23"/>
                                  <w:sz w:val="18"/>
                                </w:rPr>
                                <w:t>20</w:t>
                              </w:r>
                            </w:p>
                          </w:txbxContent>
                        </wps:txbx>
                        <wps:bodyPr horzOverflow="overflow" vert="horz" lIns="0" tIns="0" rIns="0" bIns="0" rtlCol="0">
                          <a:noAutofit/>
                        </wps:bodyPr>
                      </wps:wsp>
                      <wps:wsp>
                        <wps:cNvPr id="15164" name="Rectangle 15164"/>
                        <wps:cNvSpPr/>
                        <wps:spPr>
                          <a:xfrm>
                            <a:off x="2204828" y="2802544"/>
                            <a:ext cx="77049" cy="143506"/>
                          </a:xfrm>
                          <a:prstGeom prst="rect">
                            <a:avLst/>
                          </a:prstGeom>
                          <a:ln>
                            <a:noFill/>
                          </a:ln>
                        </wps:spPr>
                        <wps:txbx>
                          <w:txbxContent>
                            <w:p w:rsidR="00160995" w:rsidRDefault="00AE623C">
                              <w:r>
                                <w:rPr>
                                  <w:b/>
                                  <w:color w:val="954E43"/>
                                  <w:sz w:val="18"/>
                                </w:rPr>
                                <w:t>4</w:t>
                              </w:r>
                            </w:p>
                          </w:txbxContent>
                        </wps:txbx>
                        <wps:bodyPr horzOverflow="overflow" vert="horz" lIns="0" tIns="0" rIns="0" bIns="0" rtlCol="0">
                          <a:noAutofit/>
                        </wps:bodyPr>
                      </wps:wsp>
                      <wps:wsp>
                        <wps:cNvPr id="15161" name="Rectangle 15161"/>
                        <wps:cNvSpPr/>
                        <wps:spPr>
                          <a:xfrm>
                            <a:off x="958935" y="2802544"/>
                            <a:ext cx="77049" cy="143506"/>
                          </a:xfrm>
                          <a:prstGeom prst="rect">
                            <a:avLst/>
                          </a:prstGeom>
                          <a:ln>
                            <a:noFill/>
                          </a:ln>
                        </wps:spPr>
                        <wps:txbx>
                          <w:txbxContent>
                            <w:p w:rsidR="00160995" w:rsidRDefault="00AE623C">
                              <w:r>
                                <w:rPr>
                                  <w:b/>
                                  <w:color w:val="954E43"/>
                                  <w:sz w:val="18"/>
                                </w:rPr>
                                <w:t>1</w:t>
                              </w:r>
                            </w:p>
                          </w:txbxContent>
                        </wps:txbx>
                        <wps:bodyPr horzOverflow="overflow" vert="horz" lIns="0" tIns="0" rIns="0" bIns="0" rtlCol="0">
                          <a:noAutofit/>
                        </wps:bodyPr>
                      </wps:wsp>
                      <wps:wsp>
                        <wps:cNvPr id="15162" name="Rectangle 15162"/>
                        <wps:cNvSpPr/>
                        <wps:spPr>
                          <a:xfrm>
                            <a:off x="1384474" y="2802544"/>
                            <a:ext cx="77049" cy="143506"/>
                          </a:xfrm>
                          <a:prstGeom prst="rect">
                            <a:avLst/>
                          </a:prstGeom>
                          <a:ln>
                            <a:noFill/>
                          </a:ln>
                        </wps:spPr>
                        <wps:txbx>
                          <w:txbxContent>
                            <w:p w:rsidR="00160995" w:rsidRDefault="00AE623C">
                              <w:r>
                                <w:rPr>
                                  <w:b/>
                                  <w:color w:val="954E43"/>
                                  <w:sz w:val="18"/>
                                </w:rPr>
                                <w:t>2</w:t>
                              </w:r>
                            </w:p>
                          </w:txbxContent>
                        </wps:txbx>
                        <wps:bodyPr horzOverflow="overflow" vert="horz" lIns="0" tIns="0" rIns="0" bIns="0" rtlCol="0">
                          <a:noAutofit/>
                        </wps:bodyPr>
                      </wps:wsp>
                      <wps:wsp>
                        <wps:cNvPr id="15163" name="Rectangle 15163"/>
                        <wps:cNvSpPr/>
                        <wps:spPr>
                          <a:xfrm>
                            <a:off x="1787679" y="2802544"/>
                            <a:ext cx="77049" cy="143506"/>
                          </a:xfrm>
                          <a:prstGeom prst="rect">
                            <a:avLst/>
                          </a:prstGeom>
                          <a:ln>
                            <a:noFill/>
                          </a:ln>
                        </wps:spPr>
                        <wps:txbx>
                          <w:txbxContent>
                            <w:p w:rsidR="00160995" w:rsidRDefault="00AE623C">
                              <w:r>
                                <w:rPr>
                                  <w:b/>
                                  <w:color w:val="954E43"/>
                                  <w:sz w:val="18"/>
                                </w:rPr>
                                <w:t>3</w:t>
                              </w:r>
                            </w:p>
                          </w:txbxContent>
                        </wps:txbx>
                        <wps:bodyPr horzOverflow="overflow" vert="horz" lIns="0" tIns="0" rIns="0" bIns="0" rtlCol="0">
                          <a:noAutofit/>
                        </wps:bodyPr>
                      </wps:wsp>
                      <wps:wsp>
                        <wps:cNvPr id="15165" name="Rectangle 15165"/>
                        <wps:cNvSpPr/>
                        <wps:spPr>
                          <a:xfrm>
                            <a:off x="2665561" y="2802544"/>
                            <a:ext cx="77049" cy="143506"/>
                          </a:xfrm>
                          <a:prstGeom prst="rect">
                            <a:avLst/>
                          </a:prstGeom>
                          <a:ln>
                            <a:noFill/>
                          </a:ln>
                        </wps:spPr>
                        <wps:txbx>
                          <w:txbxContent>
                            <w:p w:rsidR="00160995" w:rsidRDefault="00AE623C">
                              <w:r>
                                <w:rPr>
                                  <w:b/>
                                  <w:color w:val="954E43"/>
                                  <w:sz w:val="18"/>
                                </w:rPr>
                                <w:t>5</w:t>
                              </w:r>
                            </w:p>
                          </w:txbxContent>
                        </wps:txbx>
                        <wps:bodyPr horzOverflow="overflow" vert="horz" lIns="0" tIns="0" rIns="0" bIns="0" rtlCol="0">
                          <a:noAutofit/>
                        </wps:bodyPr>
                      </wps:wsp>
                      <wps:wsp>
                        <wps:cNvPr id="15166" name="Rectangle 15166"/>
                        <wps:cNvSpPr/>
                        <wps:spPr>
                          <a:xfrm>
                            <a:off x="3078172" y="2802544"/>
                            <a:ext cx="77049" cy="143506"/>
                          </a:xfrm>
                          <a:prstGeom prst="rect">
                            <a:avLst/>
                          </a:prstGeom>
                          <a:ln>
                            <a:noFill/>
                          </a:ln>
                        </wps:spPr>
                        <wps:txbx>
                          <w:txbxContent>
                            <w:p w:rsidR="00160995" w:rsidRDefault="00AE623C">
                              <w:r>
                                <w:rPr>
                                  <w:b/>
                                  <w:color w:val="954E43"/>
                                  <w:sz w:val="18"/>
                                </w:rPr>
                                <w:t>6</w:t>
                              </w:r>
                            </w:p>
                          </w:txbxContent>
                        </wps:txbx>
                        <wps:bodyPr horzOverflow="overflow" vert="horz" lIns="0" tIns="0" rIns="0" bIns="0" rtlCol="0">
                          <a:noAutofit/>
                        </wps:bodyPr>
                      </wps:wsp>
                      <wps:wsp>
                        <wps:cNvPr id="15167" name="Rectangle 15167"/>
                        <wps:cNvSpPr/>
                        <wps:spPr>
                          <a:xfrm>
                            <a:off x="3548734" y="2802544"/>
                            <a:ext cx="77049" cy="143506"/>
                          </a:xfrm>
                          <a:prstGeom prst="rect">
                            <a:avLst/>
                          </a:prstGeom>
                          <a:ln>
                            <a:noFill/>
                          </a:ln>
                        </wps:spPr>
                        <wps:txbx>
                          <w:txbxContent>
                            <w:p w:rsidR="00160995" w:rsidRDefault="00AE623C">
                              <w:r>
                                <w:rPr>
                                  <w:b/>
                                  <w:color w:val="954E43"/>
                                  <w:sz w:val="18"/>
                                </w:rPr>
                                <w:t>7</w:t>
                              </w:r>
                            </w:p>
                          </w:txbxContent>
                        </wps:txbx>
                        <wps:bodyPr horzOverflow="overflow" vert="horz" lIns="0" tIns="0" rIns="0" bIns="0" rtlCol="0">
                          <a:noAutofit/>
                        </wps:bodyPr>
                      </wps:wsp>
                      <wps:wsp>
                        <wps:cNvPr id="15168" name="Rectangle 15168"/>
                        <wps:cNvSpPr/>
                        <wps:spPr>
                          <a:xfrm>
                            <a:off x="3919466" y="2802544"/>
                            <a:ext cx="173125" cy="143506"/>
                          </a:xfrm>
                          <a:prstGeom prst="rect">
                            <a:avLst/>
                          </a:prstGeom>
                          <a:ln>
                            <a:noFill/>
                          </a:ln>
                        </wps:spPr>
                        <wps:txbx>
                          <w:txbxContent>
                            <w:p w:rsidR="00160995" w:rsidRDefault="00AE623C">
                              <w:r>
                                <w:rPr>
                                  <w:b/>
                                  <w:color w:val="954E43"/>
                                  <w:spacing w:val="23"/>
                                  <w:sz w:val="18"/>
                                </w:rPr>
                                <w:t>10</w:t>
                              </w:r>
                            </w:p>
                          </w:txbxContent>
                        </wps:txbx>
                        <wps:bodyPr horzOverflow="overflow" vert="horz" lIns="0" tIns="0" rIns="0" bIns="0" rtlCol="0">
                          <a:noAutofit/>
                        </wps:bodyPr>
                      </wps:wsp>
                      <wps:wsp>
                        <wps:cNvPr id="15169" name="Rectangle 15169"/>
                        <wps:cNvSpPr/>
                        <wps:spPr>
                          <a:xfrm>
                            <a:off x="4326625" y="2802544"/>
                            <a:ext cx="173125" cy="143506"/>
                          </a:xfrm>
                          <a:prstGeom prst="rect">
                            <a:avLst/>
                          </a:prstGeom>
                          <a:ln>
                            <a:noFill/>
                          </a:ln>
                        </wps:spPr>
                        <wps:txbx>
                          <w:txbxContent>
                            <w:p w:rsidR="00160995" w:rsidRDefault="00AE623C">
                              <w:r>
                                <w:rPr>
                                  <w:b/>
                                  <w:color w:val="954E43"/>
                                  <w:spacing w:val="23"/>
                                  <w:sz w:val="18"/>
                                </w:rPr>
                                <w:t>11</w:t>
                              </w:r>
                            </w:p>
                          </w:txbxContent>
                        </wps:txbx>
                        <wps:bodyPr horzOverflow="overflow" vert="horz" lIns="0" tIns="0" rIns="0" bIns="0" rtlCol="0">
                          <a:noAutofit/>
                        </wps:bodyPr>
                      </wps:wsp>
                      <wps:wsp>
                        <wps:cNvPr id="15170" name="Rectangle 15170"/>
                        <wps:cNvSpPr/>
                        <wps:spPr>
                          <a:xfrm>
                            <a:off x="4735614" y="2802544"/>
                            <a:ext cx="173125" cy="143506"/>
                          </a:xfrm>
                          <a:prstGeom prst="rect">
                            <a:avLst/>
                          </a:prstGeom>
                          <a:ln>
                            <a:noFill/>
                          </a:ln>
                        </wps:spPr>
                        <wps:txbx>
                          <w:txbxContent>
                            <w:p w:rsidR="00160995" w:rsidRDefault="00AE623C">
                              <w:r>
                                <w:rPr>
                                  <w:b/>
                                  <w:color w:val="954E43"/>
                                  <w:spacing w:val="23"/>
                                  <w:sz w:val="18"/>
                                </w:rPr>
                                <w:t>12</w:t>
                              </w:r>
                            </w:p>
                          </w:txbxContent>
                        </wps:txbx>
                        <wps:bodyPr horzOverflow="overflow" vert="horz" lIns="0" tIns="0" rIns="0" bIns="0" rtlCol="0">
                          <a:noAutofit/>
                        </wps:bodyPr>
                      </wps:wsp>
                      <wps:wsp>
                        <wps:cNvPr id="15171" name="Rectangle 15171"/>
                        <wps:cNvSpPr/>
                        <wps:spPr>
                          <a:xfrm>
                            <a:off x="5203763" y="2802544"/>
                            <a:ext cx="173125" cy="143506"/>
                          </a:xfrm>
                          <a:prstGeom prst="rect">
                            <a:avLst/>
                          </a:prstGeom>
                          <a:ln>
                            <a:noFill/>
                          </a:ln>
                        </wps:spPr>
                        <wps:txbx>
                          <w:txbxContent>
                            <w:p w:rsidR="00160995" w:rsidRDefault="00AE623C">
                              <w:r>
                                <w:rPr>
                                  <w:b/>
                                  <w:color w:val="954E43"/>
                                  <w:spacing w:val="23"/>
                                  <w:sz w:val="18"/>
                                </w:rPr>
                                <w:t>15</w:t>
                              </w:r>
                            </w:p>
                          </w:txbxContent>
                        </wps:txbx>
                        <wps:bodyPr horzOverflow="overflow" vert="horz" lIns="0" tIns="0" rIns="0" bIns="0" rtlCol="0">
                          <a:noAutofit/>
                        </wps:bodyPr>
                      </wps:wsp>
                      <wps:wsp>
                        <wps:cNvPr id="8747" name="Rectangle 8747"/>
                        <wps:cNvSpPr/>
                        <wps:spPr>
                          <a:xfrm>
                            <a:off x="330091" y="1404255"/>
                            <a:ext cx="173125" cy="143506"/>
                          </a:xfrm>
                          <a:prstGeom prst="rect">
                            <a:avLst/>
                          </a:prstGeom>
                          <a:ln>
                            <a:noFill/>
                          </a:ln>
                        </wps:spPr>
                        <wps:txbx>
                          <w:txbxContent>
                            <w:p w:rsidR="00160995" w:rsidRDefault="00AE623C">
                              <w:r>
                                <w:rPr>
                                  <w:b/>
                                  <w:color w:val="954E43"/>
                                  <w:spacing w:val="23"/>
                                  <w:sz w:val="18"/>
                                </w:rPr>
                                <w:t>15</w:t>
                              </w:r>
                            </w:p>
                          </w:txbxContent>
                        </wps:txbx>
                        <wps:bodyPr horzOverflow="overflow" vert="horz" lIns="0" tIns="0" rIns="0" bIns="0" rtlCol="0">
                          <a:noAutofit/>
                        </wps:bodyPr>
                      </wps:wsp>
                      <wps:wsp>
                        <wps:cNvPr id="8748" name="Rectangle 8748"/>
                        <wps:cNvSpPr/>
                        <wps:spPr>
                          <a:xfrm>
                            <a:off x="330091" y="1836629"/>
                            <a:ext cx="173125" cy="143506"/>
                          </a:xfrm>
                          <a:prstGeom prst="rect">
                            <a:avLst/>
                          </a:prstGeom>
                          <a:ln>
                            <a:noFill/>
                          </a:ln>
                        </wps:spPr>
                        <wps:txbx>
                          <w:txbxContent>
                            <w:p w:rsidR="00160995" w:rsidRDefault="00AE623C">
                              <w:r>
                                <w:rPr>
                                  <w:b/>
                                  <w:color w:val="954E43"/>
                                  <w:spacing w:val="23"/>
                                  <w:sz w:val="18"/>
                                </w:rPr>
                                <w:t>10</w:t>
                              </w:r>
                            </w:p>
                          </w:txbxContent>
                        </wps:txbx>
                        <wps:bodyPr horzOverflow="overflow" vert="horz" lIns="0" tIns="0" rIns="0" bIns="0" rtlCol="0">
                          <a:noAutofit/>
                        </wps:bodyPr>
                      </wps:wsp>
                      <wps:wsp>
                        <wps:cNvPr id="8749" name="Rectangle 8749"/>
                        <wps:cNvSpPr/>
                        <wps:spPr>
                          <a:xfrm>
                            <a:off x="402329" y="2273552"/>
                            <a:ext cx="77049" cy="143506"/>
                          </a:xfrm>
                          <a:prstGeom prst="rect">
                            <a:avLst/>
                          </a:prstGeom>
                          <a:ln>
                            <a:noFill/>
                          </a:ln>
                        </wps:spPr>
                        <wps:txbx>
                          <w:txbxContent>
                            <w:p w:rsidR="00160995" w:rsidRDefault="00AE623C">
                              <w:r>
                                <w:rPr>
                                  <w:b/>
                                  <w:color w:val="954E43"/>
                                  <w:sz w:val="18"/>
                                </w:rPr>
                                <w:t>5</w:t>
                              </w:r>
                            </w:p>
                          </w:txbxContent>
                        </wps:txbx>
                        <wps:bodyPr horzOverflow="overflow" vert="horz" lIns="0" tIns="0" rIns="0" bIns="0" rtlCol="0">
                          <a:noAutofit/>
                        </wps:bodyPr>
                      </wps:wsp>
                      <wps:wsp>
                        <wps:cNvPr id="8750" name="Rectangle 8750"/>
                        <wps:cNvSpPr/>
                        <wps:spPr>
                          <a:xfrm>
                            <a:off x="402329" y="2678037"/>
                            <a:ext cx="77049" cy="143506"/>
                          </a:xfrm>
                          <a:prstGeom prst="rect">
                            <a:avLst/>
                          </a:prstGeom>
                          <a:ln>
                            <a:noFill/>
                          </a:ln>
                        </wps:spPr>
                        <wps:txbx>
                          <w:txbxContent>
                            <w:p w:rsidR="00160995" w:rsidRDefault="00AE623C">
                              <w:r>
                                <w:rPr>
                                  <w:b/>
                                  <w:color w:val="954E43"/>
                                  <w:sz w:val="18"/>
                                </w:rPr>
                                <w:t>0</w:t>
                              </w:r>
                            </w:p>
                          </w:txbxContent>
                        </wps:txbx>
                        <wps:bodyPr horzOverflow="overflow" vert="horz" lIns="0" tIns="0" rIns="0" bIns="0" rtlCol="0">
                          <a:noAutofit/>
                        </wps:bodyPr>
                      </wps:wsp>
                      <wps:wsp>
                        <wps:cNvPr id="8751" name="Shape 8751"/>
                        <wps:cNvSpPr/>
                        <wps:spPr>
                          <a:xfrm>
                            <a:off x="543370" y="2309051"/>
                            <a:ext cx="5661863" cy="0"/>
                          </a:xfrm>
                          <a:custGeom>
                            <a:avLst/>
                            <a:gdLst/>
                            <a:ahLst/>
                            <a:cxnLst/>
                            <a:rect l="0" t="0" r="0" b="0"/>
                            <a:pathLst>
                              <a:path w="5661863">
                                <a:moveTo>
                                  <a:pt x="0" y="0"/>
                                </a:moveTo>
                                <a:lnTo>
                                  <a:pt x="5661863"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752" name="Shape 8752"/>
                        <wps:cNvSpPr/>
                        <wps:spPr>
                          <a:xfrm>
                            <a:off x="543370" y="1876984"/>
                            <a:ext cx="5661863" cy="0"/>
                          </a:xfrm>
                          <a:custGeom>
                            <a:avLst/>
                            <a:gdLst/>
                            <a:ahLst/>
                            <a:cxnLst/>
                            <a:rect l="0" t="0" r="0" b="0"/>
                            <a:pathLst>
                              <a:path w="5661863">
                                <a:moveTo>
                                  <a:pt x="0" y="0"/>
                                </a:moveTo>
                                <a:lnTo>
                                  <a:pt x="5661863"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753" name="Shape 8753"/>
                        <wps:cNvSpPr/>
                        <wps:spPr>
                          <a:xfrm>
                            <a:off x="543370" y="1444168"/>
                            <a:ext cx="5661863" cy="0"/>
                          </a:xfrm>
                          <a:custGeom>
                            <a:avLst/>
                            <a:gdLst/>
                            <a:ahLst/>
                            <a:cxnLst/>
                            <a:rect l="0" t="0" r="0" b="0"/>
                            <a:pathLst>
                              <a:path w="5661863">
                                <a:moveTo>
                                  <a:pt x="0" y="0"/>
                                </a:moveTo>
                                <a:lnTo>
                                  <a:pt x="5661863"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754" name="Shape 8754"/>
                        <wps:cNvSpPr/>
                        <wps:spPr>
                          <a:xfrm>
                            <a:off x="543598" y="1018984"/>
                            <a:ext cx="5662752" cy="0"/>
                          </a:xfrm>
                          <a:custGeom>
                            <a:avLst/>
                            <a:gdLst/>
                            <a:ahLst/>
                            <a:cxnLst/>
                            <a:rect l="0" t="0" r="0" b="0"/>
                            <a:pathLst>
                              <a:path w="5662752">
                                <a:moveTo>
                                  <a:pt x="0" y="0"/>
                                </a:moveTo>
                                <a:lnTo>
                                  <a:pt x="5662752"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154109" name="Shape 154109"/>
                        <wps:cNvSpPr/>
                        <wps:spPr>
                          <a:xfrm>
                            <a:off x="875894" y="2074355"/>
                            <a:ext cx="257162" cy="649224"/>
                          </a:xfrm>
                          <a:custGeom>
                            <a:avLst/>
                            <a:gdLst/>
                            <a:ahLst/>
                            <a:cxnLst/>
                            <a:rect l="0" t="0" r="0" b="0"/>
                            <a:pathLst>
                              <a:path w="257162" h="649224">
                                <a:moveTo>
                                  <a:pt x="0" y="0"/>
                                </a:moveTo>
                                <a:lnTo>
                                  <a:pt x="257162" y="0"/>
                                </a:lnTo>
                                <a:lnTo>
                                  <a:pt x="257162" y="649224"/>
                                </a:lnTo>
                                <a:lnTo>
                                  <a:pt x="0" y="649224"/>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110" name="Shape 154110"/>
                        <wps:cNvSpPr/>
                        <wps:spPr>
                          <a:xfrm>
                            <a:off x="1289977" y="1930337"/>
                            <a:ext cx="256070" cy="793242"/>
                          </a:xfrm>
                          <a:custGeom>
                            <a:avLst/>
                            <a:gdLst/>
                            <a:ahLst/>
                            <a:cxnLst/>
                            <a:rect l="0" t="0" r="0" b="0"/>
                            <a:pathLst>
                              <a:path w="256070" h="793242">
                                <a:moveTo>
                                  <a:pt x="0" y="0"/>
                                </a:moveTo>
                                <a:lnTo>
                                  <a:pt x="256070" y="0"/>
                                </a:lnTo>
                                <a:lnTo>
                                  <a:pt x="256070" y="793242"/>
                                </a:lnTo>
                                <a:lnTo>
                                  <a:pt x="0" y="793242"/>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111" name="Shape 154111"/>
                        <wps:cNvSpPr/>
                        <wps:spPr>
                          <a:xfrm>
                            <a:off x="1702956" y="850557"/>
                            <a:ext cx="256083" cy="1871472"/>
                          </a:xfrm>
                          <a:custGeom>
                            <a:avLst/>
                            <a:gdLst/>
                            <a:ahLst/>
                            <a:cxnLst/>
                            <a:rect l="0" t="0" r="0" b="0"/>
                            <a:pathLst>
                              <a:path w="256083" h="1871472">
                                <a:moveTo>
                                  <a:pt x="0" y="0"/>
                                </a:moveTo>
                                <a:lnTo>
                                  <a:pt x="256083" y="0"/>
                                </a:lnTo>
                                <a:lnTo>
                                  <a:pt x="256083" y="1871472"/>
                                </a:lnTo>
                                <a:lnTo>
                                  <a:pt x="0" y="1871472"/>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112" name="Shape 154112"/>
                        <wps:cNvSpPr/>
                        <wps:spPr>
                          <a:xfrm>
                            <a:off x="2113763" y="2219134"/>
                            <a:ext cx="256070" cy="504444"/>
                          </a:xfrm>
                          <a:custGeom>
                            <a:avLst/>
                            <a:gdLst/>
                            <a:ahLst/>
                            <a:cxnLst/>
                            <a:rect l="0" t="0" r="0" b="0"/>
                            <a:pathLst>
                              <a:path w="256070" h="504444">
                                <a:moveTo>
                                  <a:pt x="0" y="0"/>
                                </a:moveTo>
                                <a:lnTo>
                                  <a:pt x="256070" y="0"/>
                                </a:lnTo>
                                <a:lnTo>
                                  <a:pt x="256070" y="504444"/>
                                </a:lnTo>
                                <a:lnTo>
                                  <a:pt x="0" y="504444"/>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113" name="Shape 154113"/>
                        <wps:cNvSpPr/>
                        <wps:spPr>
                          <a:xfrm>
                            <a:off x="2576868" y="1908899"/>
                            <a:ext cx="256057" cy="813130"/>
                          </a:xfrm>
                          <a:custGeom>
                            <a:avLst/>
                            <a:gdLst/>
                            <a:ahLst/>
                            <a:cxnLst/>
                            <a:rect l="0" t="0" r="0" b="0"/>
                            <a:pathLst>
                              <a:path w="256057" h="813130">
                                <a:moveTo>
                                  <a:pt x="0" y="0"/>
                                </a:moveTo>
                                <a:lnTo>
                                  <a:pt x="256057" y="0"/>
                                </a:lnTo>
                                <a:lnTo>
                                  <a:pt x="256057" y="813130"/>
                                </a:lnTo>
                                <a:lnTo>
                                  <a:pt x="0" y="813130"/>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114" name="Shape 154114"/>
                        <wps:cNvSpPr/>
                        <wps:spPr>
                          <a:xfrm>
                            <a:off x="2987637" y="2277136"/>
                            <a:ext cx="256083" cy="446430"/>
                          </a:xfrm>
                          <a:custGeom>
                            <a:avLst/>
                            <a:gdLst/>
                            <a:ahLst/>
                            <a:cxnLst/>
                            <a:rect l="0" t="0" r="0" b="0"/>
                            <a:pathLst>
                              <a:path w="256083" h="446430">
                                <a:moveTo>
                                  <a:pt x="0" y="0"/>
                                </a:moveTo>
                                <a:lnTo>
                                  <a:pt x="256083" y="0"/>
                                </a:lnTo>
                                <a:lnTo>
                                  <a:pt x="256083" y="446430"/>
                                </a:lnTo>
                                <a:lnTo>
                                  <a:pt x="0" y="446430"/>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115" name="Shape 154115"/>
                        <wps:cNvSpPr/>
                        <wps:spPr>
                          <a:xfrm>
                            <a:off x="3450755" y="2361616"/>
                            <a:ext cx="256083" cy="360426"/>
                          </a:xfrm>
                          <a:custGeom>
                            <a:avLst/>
                            <a:gdLst/>
                            <a:ahLst/>
                            <a:cxnLst/>
                            <a:rect l="0" t="0" r="0" b="0"/>
                            <a:pathLst>
                              <a:path w="256083" h="360426">
                                <a:moveTo>
                                  <a:pt x="0" y="0"/>
                                </a:moveTo>
                                <a:lnTo>
                                  <a:pt x="256083" y="0"/>
                                </a:lnTo>
                                <a:lnTo>
                                  <a:pt x="256083" y="360426"/>
                                </a:lnTo>
                                <a:lnTo>
                                  <a:pt x="0" y="360426"/>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116" name="Shape 154116"/>
                        <wps:cNvSpPr/>
                        <wps:spPr>
                          <a:xfrm>
                            <a:off x="3863747" y="1121931"/>
                            <a:ext cx="257149" cy="1600099"/>
                          </a:xfrm>
                          <a:custGeom>
                            <a:avLst/>
                            <a:gdLst/>
                            <a:ahLst/>
                            <a:cxnLst/>
                            <a:rect l="0" t="0" r="0" b="0"/>
                            <a:pathLst>
                              <a:path w="257149" h="1600099">
                                <a:moveTo>
                                  <a:pt x="0" y="0"/>
                                </a:moveTo>
                                <a:lnTo>
                                  <a:pt x="257149" y="0"/>
                                </a:lnTo>
                                <a:lnTo>
                                  <a:pt x="257149" y="1600099"/>
                                </a:lnTo>
                                <a:lnTo>
                                  <a:pt x="0" y="1600099"/>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117" name="Shape 154117"/>
                        <wps:cNvSpPr/>
                        <wps:spPr>
                          <a:xfrm>
                            <a:off x="4276725" y="2176272"/>
                            <a:ext cx="257175" cy="545770"/>
                          </a:xfrm>
                          <a:custGeom>
                            <a:avLst/>
                            <a:gdLst/>
                            <a:ahLst/>
                            <a:cxnLst/>
                            <a:rect l="0" t="0" r="0" b="0"/>
                            <a:pathLst>
                              <a:path w="257175" h="545770">
                                <a:moveTo>
                                  <a:pt x="0" y="0"/>
                                </a:moveTo>
                                <a:lnTo>
                                  <a:pt x="257175" y="0"/>
                                </a:lnTo>
                                <a:lnTo>
                                  <a:pt x="257175" y="545770"/>
                                </a:lnTo>
                                <a:lnTo>
                                  <a:pt x="0" y="545770"/>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118" name="Shape 154118"/>
                        <wps:cNvSpPr/>
                        <wps:spPr>
                          <a:xfrm>
                            <a:off x="4687532" y="2001203"/>
                            <a:ext cx="257175" cy="720839"/>
                          </a:xfrm>
                          <a:custGeom>
                            <a:avLst/>
                            <a:gdLst/>
                            <a:ahLst/>
                            <a:cxnLst/>
                            <a:rect l="0" t="0" r="0" b="0"/>
                            <a:pathLst>
                              <a:path w="257175" h="720839">
                                <a:moveTo>
                                  <a:pt x="0" y="0"/>
                                </a:moveTo>
                                <a:lnTo>
                                  <a:pt x="257175" y="0"/>
                                </a:lnTo>
                                <a:lnTo>
                                  <a:pt x="257175" y="720839"/>
                                </a:lnTo>
                                <a:lnTo>
                                  <a:pt x="0" y="720839"/>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119" name="Shape 154119"/>
                        <wps:cNvSpPr/>
                        <wps:spPr>
                          <a:xfrm>
                            <a:off x="5150638" y="2378761"/>
                            <a:ext cx="257175" cy="343281"/>
                          </a:xfrm>
                          <a:custGeom>
                            <a:avLst/>
                            <a:gdLst/>
                            <a:ahLst/>
                            <a:cxnLst/>
                            <a:rect l="0" t="0" r="0" b="0"/>
                            <a:pathLst>
                              <a:path w="257175" h="343281">
                                <a:moveTo>
                                  <a:pt x="0" y="0"/>
                                </a:moveTo>
                                <a:lnTo>
                                  <a:pt x="257175" y="0"/>
                                </a:lnTo>
                                <a:lnTo>
                                  <a:pt x="257175" y="343281"/>
                                </a:lnTo>
                                <a:lnTo>
                                  <a:pt x="0" y="343281"/>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120" name="Shape 154120"/>
                        <wps:cNvSpPr/>
                        <wps:spPr>
                          <a:xfrm>
                            <a:off x="5561432" y="2074355"/>
                            <a:ext cx="257149" cy="647688"/>
                          </a:xfrm>
                          <a:custGeom>
                            <a:avLst/>
                            <a:gdLst/>
                            <a:ahLst/>
                            <a:cxnLst/>
                            <a:rect l="0" t="0" r="0" b="0"/>
                            <a:pathLst>
                              <a:path w="257149" h="647688">
                                <a:moveTo>
                                  <a:pt x="0" y="0"/>
                                </a:moveTo>
                                <a:lnTo>
                                  <a:pt x="257149" y="0"/>
                                </a:lnTo>
                                <a:lnTo>
                                  <a:pt x="257149" y="647688"/>
                                </a:lnTo>
                                <a:lnTo>
                                  <a:pt x="0" y="647688"/>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8767" name="Shape 8767"/>
                        <wps:cNvSpPr/>
                        <wps:spPr>
                          <a:xfrm>
                            <a:off x="542277" y="563296"/>
                            <a:ext cx="5664073" cy="2160283"/>
                          </a:xfrm>
                          <a:custGeom>
                            <a:avLst/>
                            <a:gdLst/>
                            <a:ahLst/>
                            <a:cxnLst/>
                            <a:rect l="0" t="0" r="0" b="0"/>
                            <a:pathLst>
                              <a:path w="5664073" h="2160283">
                                <a:moveTo>
                                  <a:pt x="0" y="2160283"/>
                                </a:moveTo>
                                <a:lnTo>
                                  <a:pt x="5664073" y="2160283"/>
                                </a:lnTo>
                                <a:lnTo>
                                  <a:pt x="5664073" y="0"/>
                                </a:lnTo>
                                <a:lnTo>
                                  <a:pt x="0" y="0"/>
                                </a:lnTo>
                                <a:close/>
                              </a:path>
                            </a:pathLst>
                          </a:custGeom>
                          <a:ln w="12700" cap="rnd">
                            <a:miter lim="101600"/>
                          </a:ln>
                        </wps:spPr>
                        <wps:style>
                          <a:lnRef idx="1">
                            <a:srgbClr val="954E43"/>
                          </a:lnRef>
                          <a:fillRef idx="0">
                            <a:srgbClr val="000000">
                              <a:alpha val="0"/>
                            </a:srgbClr>
                          </a:fillRef>
                          <a:effectRef idx="0">
                            <a:scrgbClr r="0" g="0" b="0"/>
                          </a:effectRef>
                          <a:fontRef idx="none"/>
                        </wps:style>
                        <wps:bodyPr/>
                      </wps:wsp>
                      <wps:wsp>
                        <wps:cNvPr id="8768" name="Rectangle 8768"/>
                        <wps:cNvSpPr/>
                        <wps:spPr>
                          <a:xfrm>
                            <a:off x="1295976" y="1812365"/>
                            <a:ext cx="319215" cy="143506"/>
                          </a:xfrm>
                          <a:prstGeom prst="rect">
                            <a:avLst/>
                          </a:prstGeom>
                          <a:ln>
                            <a:noFill/>
                          </a:ln>
                        </wps:spPr>
                        <wps:txbx>
                          <w:txbxContent>
                            <w:p w:rsidR="00160995" w:rsidRDefault="00AE623C">
                              <w:r>
                                <w:rPr>
                                  <w:b/>
                                  <w:color w:val="954E43"/>
                                  <w:spacing w:val="23"/>
                                  <w:w w:val="101"/>
                                  <w:sz w:val="18"/>
                                </w:rPr>
                                <w:t>9.37</w:t>
                              </w:r>
                            </w:p>
                          </w:txbxContent>
                        </wps:txbx>
                        <wps:bodyPr horzOverflow="overflow" vert="horz" lIns="0" tIns="0" rIns="0" bIns="0" rtlCol="0">
                          <a:noAutofit/>
                        </wps:bodyPr>
                      </wps:wsp>
                      <wps:wsp>
                        <wps:cNvPr id="8769" name="Rectangle 8769"/>
                        <wps:cNvSpPr/>
                        <wps:spPr>
                          <a:xfrm>
                            <a:off x="1660992" y="728366"/>
                            <a:ext cx="415291" cy="143506"/>
                          </a:xfrm>
                          <a:prstGeom prst="rect">
                            <a:avLst/>
                          </a:prstGeom>
                          <a:ln>
                            <a:noFill/>
                          </a:ln>
                        </wps:spPr>
                        <wps:txbx>
                          <w:txbxContent>
                            <w:p w:rsidR="00160995" w:rsidRDefault="00AE623C">
                              <w:r>
                                <w:rPr>
                                  <w:b/>
                                  <w:color w:val="954E43"/>
                                  <w:spacing w:val="23"/>
                                  <w:sz w:val="18"/>
                                </w:rPr>
                                <w:t>21.34</w:t>
                              </w:r>
                            </w:p>
                          </w:txbxContent>
                        </wps:txbx>
                        <wps:bodyPr horzOverflow="overflow" vert="horz" lIns="0" tIns="0" rIns="0" bIns="0" rtlCol="0">
                          <a:noAutofit/>
                        </wps:bodyPr>
                      </wps:wsp>
                      <wps:wsp>
                        <wps:cNvPr id="8770" name="Rectangle 8770"/>
                        <wps:cNvSpPr/>
                        <wps:spPr>
                          <a:xfrm>
                            <a:off x="2112569" y="2098904"/>
                            <a:ext cx="319215" cy="143506"/>
                          </a:xfrm>
                          <a:prstGeom prst="rect">
                            <a:avLst/>
                          </a:prstGeom>
                          <a:ln>
                            <a:noFill/>
                          </a:ln>
                        </wps:spPr>
                        <wps:txbx>
                          <w:txbxContent>
                            <w:p w:rsidR="00160995" w:rsidRDefault="00AE623C">
                              <w:r>
                                <w:rPr>
                                  <w:b/>
                                  <w:color w:val="954E43"/>
                                  <w:spacing w:val="23"/>
                                  <w:w w:val="101"/>
                                  <w:sz w:val="18"/>
                                </w:rPr>
                                <w:t>5.98</w:t>
                              </w:r>
                            </w:p>
                          </w:txbxContent>
                        </wps:txbx>
                        <wps:bodyPr horzOverflow="overflow" vert="horz" lIns="0" tIns="0" rIns="0" bIns="0" rtlCol="0">
                          <a:noAutofit/>
                        </wps:bodyPr>
                      </wps:wsp>
                      <wps:wsp>
                        <wps:cNvPr id="8771" name="Rectangle 8771"/>
                        <wps:cNvSpPr/>
                        <wps:spPr>
                          <a:xfrm>
                            <a:off x="2574810" y="1795232"/>
                            <a:ext cx="319215" cy="143506"/>
                          </a:xfrm>
                          <a:prstGeom prst="rect">
                            <a:avLst/>
                          </a:prstGeom>
                          <a:ln>
                            <a:noFill/>
                          </a:ln>
                        </wps:spPr>
                        <wps:txbx>
                          <w:txbxContent>
                            <w:p w:rsidR="00160995" w:rsidRDefault="00AE623C">
                              <w:r>
                                <w:rPr>
                                  <w:b/>
                                  <w:color w:val="954E43"/>
                                  <w:spacing w:val="23"/>
                                  <w:w w:val="101"/>
                                  <w:sz w:val="18"/>
                                </w:rPr>
                                <w:t>9.87</w:t>
                              </w:r>
                            </w:p>
                          </w:txbxContent>
                        </wps:txbx>
                        <wps:bodyPr horzOverflow="overflow" vert="horz" lIns="0" tIns="0" rIns="0" bIns="0" rtlCol="0">
                          <a:noAutofit/>
                        </wps:bodyPr>
                      </wps:wsp>
                      <wps:wsp>
                        <wps:cNvPr id="8772" name="Rectangle 8772"/>
                        <wps:cNvSpPr/>
                        <wps:spPr>
                          <a:xfrm>
                            <a:off x="2986461" y="2170536"/>
                            <a:ext cx="319215" cy="143506"/>
                          </a:xfrm>
                          <a:prstGeom prst="rect">
                            <a:avLst/>
                          </a:prstGeom>
                          <a:ln>
                            <a:noFill/>
                          </a:ln>
                        </wps:spPr>
                        <wps:txbx>
                          <w:txbxContent>
                            <w:p w:rsidR="00160995" w:rsidRDefault="00AE623C">
                              <w:r>
                                <w:rPr>
                                  <w:b/>
                                  <w:color w:val="954E43"/>
                                  <w:spacing w:val="23"/>
                                  <w:w w:val="101"/>
                                  <w:sz w:val="18"/>
                                </w:rPr>
                                <w:t>5.18</w:t>
                              </w:r>
                            </w:p>
                          </w:txbxContent>
                        </wps:txbx>
                        <wps:bodyPr horzOverflow="overflow" vert="horz" lIns="0" tIns="0" rIns="0" bIns="0" rtlCol="0">
                          <a:noAutofit/>
                        </wps:bodyPr>
                      </wps:wsp>
                      <wps:wsp>
                        <wps:cNvPr id="8773" name="Rectangle 8773"/>
                        <wps:cNvSpPr/>
                        <wps:spPr>
                          <a:xfrm>
                            <a:off x="3444907" y="2251723"/>
                            <a:ext cx="319215" cy="143506"/>
                          </a:xfrm>
                          <a:prstGeom prst="rect">
                            <a:avLst/>
                          </a:prstGeom>
                          <a:ln>
                            <a:noFill/>
                          </a:ln>
                        </wps:spPr>
                        <wps:txbx>
                          <w:txbxContent>
                            <w:p w:rsidR="00160995" w:rsidRDefault="00AE623C">
                              <w:r>
                                <w:rPr>
                                  <w:b/>
                                  <w:color w:val="954E43"/>
                                  <w:spacing w:val="23"/>
                                  <w:w w:val="101"/>
                                  <w:sz w:val="18"/>
                                </w:rPr>
                                <w:t>4.49</w:t>
                              </w:r>
                            </w:p>
                          </w:txbxContent>
                        </wps:txbx>
                        <wps:bodyPr horzOverflow="overflow" vert="horz" lIns="0" tIns="0" rIns="0" bIns="0" rtlCol="0">
                          <a:noAutofit/>
                        </wps:bodyPr>
                      </wps:wsp>
                      <wps:wsp>
                        <wps:cNvPr id="132987" name="Rectangle 132987"/>
                        <wps:cNvSpPr/>
                        <wps:spPr>
                          <a:xfrm>
                            <a:off x="3832818" y="1017603"/>
                            <a:ext cx="319215" cy="143506"/>
                          </a:xfrm>
                          <a:prstGeom prst="rect">
                            <a:avLst/>
                          </a:prstGeom>
                          <a:ln>
                            <a:noFill/>
                          </a:ln>
                        </wps:spPr>
                        <wps:txbx>
                          <w:txbxContent>
                            <w:p w:rsidR="00160995" w:rsidRDefault="00AE623C">
                              <w:r>
                                <w:rPr>
                                  <w:b/>
                                  <w:color w:val="954E43"/>
                                  <w:spacing w:val="23"/>
                                  <w:w w:val="101"/>
                                  <w:sz w:val="18"/>
                                </w:rPr>
                                <w:t>18.5</w:t>
                              </w:r>
                            </w:p>
                          </w:txbxContent>
                        </wps:txbx>
                        <wps:bodyPr horzOverflow="overflow" vert="horz" lIns="0" tIns="0" rIns="0" bIns="0" rtlCol="0">
                          <a:noAutofit/>
                        </wps:bodyPr>
                      </wps:wsp>
                      <wps:wsp>
                        <wps:cNvPr id="132989" name="Rectangle 132989"/>
                        <wps:cNvSpPr/>
                        <wps:spPr>
                          <a:xfrm>
                            <a:off x="4087136" y="1017603"/>
                            <a:ext cx="77049" cy="143506"/>
                          </a:xfrm>
                          <a:prstGeom prst="rect">
                            <a:avLst/>
                          </a:prstGeom>
                          <a:ln>
                            <a:noFill/>
                          </a:ln>
                        </wps:spPr>
                        <wps:txbx>
                          <w:txbxContent>
                            <w:p w:rsidR="00160995" w:rsidRDefault="00AE623C">
                              <w:r>
                                <w:rPr>
                                  <w:b/>
                                  <w:color w:val="954E43"/>
                                  <w:sz w:val="18"/>
                                </w:rPr>
                                <w:t>4</w:t>
                              </w:r>
                            </w:p>
                          </w:txbxContent>
                        </wps:txbx>
                        <wps:bodyPr horzOverflow="overflow" vert="horz" lIns="0" tIns="0" rIns="0" bIns="0" rtlCol="0">
                          <a:noAutofit/>
                        </wps:bodyPr>
                      </wps:wsp>
                      <wps:wsp>
                        <wps:cNvPr id="8775" name="Rectangle 8775"/>
                        <wps:cNvSpPr/>
                        <wps:spPr>
                          <a:xfrm>
                            <a:off x="4271707" y="2065277"/>
                            <a:ext cx="319215" cy="143506"/>
                          </a:xfrm>
                          <a:prstGeom prst="rect">
                            <a:avLst/>
                          </a:prstGeom>
                          <a:ln>
                            <a:noFill/>
                          </a:ln>
                        </wps:spPr>
                        <wps:txbx>
                          <w:txbxContent>
                            <w:p w:rsidR="00160995" w:rsidRDefault="00AE623C">
                              <w:r>
                                <w:rPr>
                                  <w:b/>
                                  <w:color w:val="954E43"/>
                                  <w:spacing w:val="23"/>
                                  <w:w w:val="101"/>
                                  <w:sz w:val="18"/>
                                </w:rPr>
                                <w:t>6.68</w:t>
                              </w:r>
                            </w:p>
                          </w:txbxContent>
                        </wps:txbx>
                        <wps:bodyPr horzOverflow="overflow" vert="horz" lIns="0" tIns="0" rIns="0" bIns="0" rtlCol="0">
                          <a:noAutofit/>
                        </wps:bodyPr>
                      </wps:wsp>
                      <wps:wsp>
                        <wps:cNvPr id="8776" name="Rectangle 8776"/>
                        <wps:cNvSpPr/>
                        <wps:spPr>
                          <a:xfrm>
                            <a:off x="4689211" y="1884683"/>
                            <a:ext cx="319215" cy="143506"/>
                          </a:xfrm>
                          <a:prstGeom prst="rect">
                            <a:avLst/>
                          </a:prstGeom>
                          <a:ln>
                            <a:noFill/>
                          </a:ln>
                        </wps:spPr>
                        <wps:txbx>
                          <w:txbxContent>
                            <w:p w:rsidR="00160995" w:rsidRDefault="00AE623C">
                              <w:r>
                                <w:rPr>
                                  <w:b/>
                                  <w:color w:val="954E43"/>
                                  <w:spacing w:val="23"/>
                                  <w:w w:val="101"/>
                                  <w:sz w:val="18"/>
                                </w:rPr>
                                <w:t>8.67</w:t>
                              </w:r>
                            </w:p>
                          </w:txbxContent>
                        </wps:txbx>
                        <wps:bodyPr horzOverflow="overflow" vert="horz" lIns="0" tIns="0" rIns="0" bIns="0" rtlCol="0">
                          <a:noAutofit/>
                        </wps:bodyPr>
                      </wps:wsp>
                      <wps:wsp>
                        <wps:cNvPr id="8777" name="Rectangle 8777"/>
                        <wps:cNvSpPr/>
                        <wps:spPr>
                          <a:xfrm>
                            <a:off x="5143542" y="2270206"/>
                            <a:ext cx="319215" cy="143506"/>
                          </a:xfrm>
                          <a:prstGeom prst="rect">
                            <a:avLst/>
                          </a:prstGeom>
                          <a:ln>
                            <a:noFill/>
                          </a:ln>
                        </wps:spPr>
                        <wps:txbx>
                          <w:txbxContent>
                            <w:p w:rsidR="00160995" w:rsidRDefault="00AE623C">
                              <w:r>
                                <w:rPr>
                                  <w:b/>
                                  <w:color w:val="954E43"/>
                                  <w:spacing w:val="23"/>
                                  <w:w w:val="101"/>
                                  <w:sz w:val="18"/>
                                </w:rPr>
                                <w:t>4.19</w:t>
                              </w:r>
                            </w:p>
                          </w:txbxContent>
                        </wps:txbx>
                        <wps:bodyPr horzOverflow="overflow" vert="horz" lIns="0" tIns="0" rIns="0" bIns="0" rtlCol="0">
                          <a:noAutofit/>
                        </wps:bodyPr>
                      </wps:wsp>
                      <wps:wsp>
                        <wps:cNvPr id="8778" name="Rectangle 8778"/>
                        <wps:cNvSpPr/>
                        <wps:spPr>
                          <a:xfrm>
                            <a:off x="5554908" y="1958373"/>
                            <a:ext cx="319215" cy="143506"/>
                          </a:xfrm>
                          <a:prstGeom prst="rect">
                            <a:avLst/>
                          </a:prstGeom>
                          <a:ln>
                            <a:noFill/>
                          </a:ln>
                        </wps:spPr>
                        <wps:txbx>
                          <w:txbxContent>
                            <w:p w:rsidR="00160995" w:rsidRDefault="00AE623C">
                              <w:r>
                                <w:rPr>
                                  <w:b/>
                                  <w:color w:val="954E43"/>
                                  <w:spacing w:val="23"/>
                                  <w:w w:val="101"/>
                                  <w:sz w:val="18"/>
                                </w:rPr>
                                <w:t>7.88</w:t>
                              </w:r>
                            </w:p>
                          </w:txbxContent>
                        </wps:txbx>
                        <wps:bodyPr horzOverflow="overflow" vert="horz" lIns="0" tIns="0" rIns="0" bIns="0" rtlCol="0">
                          <a:noAutofit/>
                        </wps:bodyPr>
                      </wps:wsp>
                    </wpg:wgp>
                  </a:graphicData>
                </a:graphic>
              </wp:inline>
            </w:drawing>
          </mc:Choice>
          <mc:Fallback xmlns:a="http://schemas.openxmlformats.org/drawingml/2006/main">
            <w:pict>
              <v:group id="Group 134170" style="width:510.23pt;height:254.07pt;mso-position-horizontal-relative:char;mso-position-vertical-relative:line" coordsize="64799,32266">
                <v:shape id="Shape 8724" style="position:absolute;width:64672;height:32203;left:63;top:63;" coordsize="6467221,3220339" path="m0,0l6467221,0l6467221,3220339l0,3220339x">
                  <v:stroke weight="1pt" endcap="flat" joinstyle="miter" miterlimit="10" on="true" color="#934f45"/>
                  <v:fill on="false" color="#000000" opacity="0"/>
                </v:shape>
                <v:shape id="Shape 154143" style="position:absolute;width:64799;height:2727;left:0;top:0;" coordsize="6479921,272796" path="m0,0l6479921,0l6479921,272796l0,272796l0,0">
                  <v:stroke weight="0pt" endcap="flat" joinstyle="miter" miterlimit="10" on="false" color="#000000" opacity="0"/>
                  <v:fill on="true" color="#221d1f"/>
                </v:shape>
                <v:rect id="Rectangle 8728" style="position:absolute;width:23988;height:1435;left:359;top:854;" filled="f" stroked="f">
                  <v:textbox inset="0,0,0,0">
                    <w:txbxContent>
                      <w:p>
                        <w:pPr>
                          <w:spacing w:before="0" w:after="160" w:line="259" w:lineRule="auto"/>
                        </w:pPr>
                        <w:r>
                          <w:rPr>
                            <w:rFonts w:cs="Times New Roman" w:hAnsi="Times New Roman" w:eastAsia="Times New Roman" w:ascii="Times New Roman"/>
                            <w:b w:val="1"/>
                            <w:color w:val="ffffff"/>
                            <w:w w:val="105"/>
                            <w:sz w:val="18"/>
                          </w:rPr>
                          <w:t xml:space="preserve">Question</w:t>
                        </w:r>
                        <w:r>
                          <w:rPr>
                            <w:rFonts w:cs="Times New Roman" w:hAnsi="Times New Roman" w:eastAsia="Times New Roman" w:ascii="Times New Roman"/>
                            <w:b w:val="1"/>
                            <w:color w:val="ffffff"/>
                            <w:spacing w:val="29"/>
                            <w:w w:val="105"/>
                            <w:sz w:val="18"/>
                          </w:rPr>
                          <w:t xml:space="preserve"> </w:t>
                        </w:r>
                        <w:r>
                          <w:rPr>
                            <w:rFonts w:cs="Times New Roman" w:hAnsi="Times New Roman" w:eastAsia="Times New Roman" w:ascii="Times New Roman"/>
                            <w:b w:val="1"/>
                            <w:color w:val="ffffff"/>
                            <w:w w:val="105"/>
                            <w:sz w:val="18"/>
                          </w:rPr>
                          <w:t xml:space="preserve">31</w:t>
                        </w:r>
                        <w:r>
                          <w:rPr>
                            <w:rFonts w:cs="Times New Roman" w:hAnsi="Times New Roman" w:eastAsia="Times New Roman" w:ascii="Times New Roman"/>
                            <w:b w:val="1"/>
                            <w:color w:val="ffffff"/>
                            <w:spacing w:val="24"/>
                            <w:w w:val="105"/>
                            <w:sz w:val="18"/>
                          </w:rPr>
                          <w:t xml:space="preserve"> </w:t>
                        </w:r>
                        <w:r>
                          <w:rPr>
                            <w:rFonts w:cs="Times New Roman" w:hAnsi="Times New Roman" w:eastAsia="Times New Roman" w:ascii="Times New Roman"/>
                            <w:b w:val="1"/>
                            <w:color w:val="ffffff"/>
                            <w:w w:val="105"/>
                            <w:sz w:val="18"/>
                          </w:rPr>
                          <w:t xml:space="preserve">(multiple</w:t>
                        </w:r>
                        <w:r>
                          <w:rPr>
                            <w:rFonts w:cs="Times New Roman" w:hAnsi="Times New Roman" w:eastAsia="Times New Roman" w:ascii="Times New Roman"/>
                            <w:b w:val="1"/>
                            <w:color w:val="ffffff"/>
                            <w:spacing w:val="28"/>
                            <w:w w:val="105"/>
                            <w:sz w:val="18"/>
                          </w:rPr>
                          <w:t xml:space="preserve"> </w:t>
                        </w:r>
                        <w:r>
                          <w:rPr>
                            <w:rFonts w:cs="Times New Roman" w:hAnsi="Times New Roman" w:eastAsia="Times New Roman" w:ascii="Times New Roman"/>
                            <w:b w:val="1"/>
                            <w:color w:val="ffffff"/>
                            <w:w w:val="105"/>
                            <w:sz w:val="18"/>
                          </w:rPr>
                          <w:t xml:space="preserve">answers)</w:t>
                        </w:r>
                      </w:p>
                    </w:txbxContent>
                  </v:textbox>
                </v:rect>
                <v:shape id="Shape 154152" style="position:absolute;width:62898;height:28276;left:966;top:2946;" coordsize="6289802,2827655" path="m0,0l6289802,0l6289802,2827655l0,2827655l0,0">
                  <v:stroke weight="0pt" endcap="flat" joinstyle="miter" miterlimit="10" on="false" color="#000000" opacity="0"/>
                  <v:fill on="true" color="#ffffff"/>
                </v:shape>
                <v:shape id="Shape 154153" style="position:absolute;width:2571;height:5821;left:9456;top:21441;" coordsize="257162,582168" path="m0,0l257162,0l257162,582168l0,582168l0,0">
                  <v:stroke weight="0pt" endcap="flat" joinstyle="miter" miterlimit="10" on="false" color="#000000" opacity="0"/>
                  <v:fill on="true" color="#f2e4df"/>
                </v:shape>
                <v:shape id="Shape 154154" style="position:absolute;width:2560;height:7261;left:13597;top:20001;" coordsize="256070,726186" path="m0,0l256070,0l256070,726186l0,726186l0,0">
                  <v:stroke weight="0pt" endcap="flat" joinstyle="miter" miterlimit="10" on="false" color="#000000" opacity="0"/>
                  <v:fill on="true" color="#f2e4df"/>
                </v:shape>
                <v:shape id="Shape 154155" style="position:absolute;width:2560;height:17976;left:17727;top:9203;" coordsize="256083,1797697" path="m0,0l256083,0l256083,1797697l0,1797697l0,0">
                  <v:stroke weight="0pt" endcap="flat" joinstyle="miter" miterlimit="10" on="false" color="#000000" opacity="0"/>
                  <v:fill on="true" color="#f2e4df"/>
                </v:shape>
                <v:shape id="Shape 154156" style="position:absolute;width:2560;height:4373;left:21835;top:22889;" coordsize="256070,437362" path="m0,0l256070,0l256070,437362l0,437362l0,0">
                  <v:stroke weight="0pt" endcap="flat" joinstyle="miter" miterlimit="10" on="false" color="#000000" opacity="0"/>
                  <v:fill on="true" color="#f2e4df"/>
                </v:shape>
                <v:shape id="Shape 154157" style="position:absolute;width:2560;height:7674;left:26466;top:19572;" coordsize="256057,767499" path="m0,0l256057,0l256057,767499l0,767499l0,0">
                  <v:stroke weight="0pt" endcap="flat" joinstyle="miter" miterlimit="10" on="false" color="#000000" opacity="0"/>
                  <v:fill on="true" color="#f2e4df"/>
                </v:shape>
                <v:shape id="Shape 154158" style="position:absolute;width:2560;height:3855;left:30574;top:23340;" coordsize="256083,385521" path="m0,0l256083,0l256083,385521l0,385521l0,0">
                  <v:stroke weight="0pt" endcap="flat" joinstyle="miter" miterlimit="10" on="false" color="#000000" opacity="0"/>
                  <v:fill on="true" color="#f2e4df"/>
                </v:shape>
                <v:shape id="Shape 154159" style="position:absolute;width:2560;height:2866;left:35205;top:24314;" coordsize="256096,286639" path="m0,0l256096,0l256096,286639l0,286639l0,0">
                  <v:stroke weight="0pt" endcap="flat" joinstyle="miter" miterlimit="10" on="false" color="#000000" opacity="0"/>
                  <v:fill on="true" color="#f2e4df"/>
                </v:shape>
                <v:shape id="Shape 154160" style="position:absolute;width:2571;height:15501;left:39335;top:11745;" coordsize="257149,1550188" path="m0,0l257149,0l257149,1550188l0,1550188l0,0">
                  <v:stroke weight="0pt" endcap="flat" joinstyle="miter" miterlimit="10" on="false" color="#000000" opacity="0"/>
                  <v:fill on="true" color="#f2e4df"/>
                </v:shape>
                <v:shape id="Shape 154161" style="position:absolute;width:2571;height:4958;left:43465;top:22289;" coordsize="257175,495833" path="m0,0l257175,0l257175,495833l0,495833l0,0">
                  <v:stroke weight="0pt" endcap="flat" joinstyle="miter" miterlimit="10" on="false" color="#000000" opacity="0"/>
                  <v:fill on="true" color="#f2e4df"/>
                </v:shape>
                <v:shape id="Shape 154162" style="position:absolute;width:2571;height:6537;left:47573;top:20709;" coordsize="257175,653771" path="m0,0l257175,0l257175,653771l0,653771l0,0">
                  <v:stroke weight="0pt" endcap="flat" joinstyle="miter" miterlimit="10" on="false" color="#000000" opacity="0"/>
                  <v:fill on="true" color="#f2e4df"/>
                </v:shape>
                <v:shape id="Shape 154163" style="position:absolute;width:2571;height:2799;left:52204;top:24314;" coordsize="257175,279933" path="m0,0l257175,0l257175,279933l0,279933l0,0">
                  <v:stroke weight="0pt" endcap="flat" joinstyle="miter" miterlimit="10" on="false" color="#000000" opacity="0"/>
                  <v:fill on="true" color="#f2e4df"/>
                </v:shape>
                <v:shape id="Shape 154164" style="position:absolute;width:2571;height:5739;left:56312;top:21441;" coordsize="257149,573901" path="m0,0l257149,0l257149,573901l0,573901l0,0">
                  <v:stroke weight="0pt" endcap="flat" joinstyle="miter" miterlimit="10" on="false" color="#000000" opacity="0"/>
                  <v:fill on="true" color="#f2e4df"/>
                </v:shape>
                <v:rect id="Rectangle 8742" style="position:absolute;width:3192;height:1435;left:8757;top:19317;" filled="f" stroked="f">
                  <v:textbox inset="0,0,0,0">
                    <w:txbxContent>
                      <w:p>
                        <w:pPr>
                          <w:spacing w:before="0" w:after="160" w:line="259" w:lineRule="auto"/>
                        </w:pPr>
                        <w:r>
                          <w:rPr>
                            <w:rFonts w:cs="Calibri" w:hAnsi="Calibri" w:eastAsia="Calibri" w:ascii="Calibri"/>
                            <w:b w:val="1"/>
                            <w:color w:val="954e43"/>
                            <w:spacing w:val="23"/>
                            <w:w w:val="101"/>
                            <w:sz w:val="18"/>
                          </w:rPr>
                          <w:t xml:space="preserve">7.48</w:t>
                        </w:r>
                      </w:p>
                    </w:txbxContent>
                  </v:textbox>
                </v:rect>
                <v:rect id="Rectangle 8743" style="position:absolute;width:1108;height:1435;left:1973;top:5348;" filled="f" stroked="f">
                  <v:textbox inset="0,0,0,0">
                    <w:txbxContent>
                      <w:p>
                        <w:pPr>
                          <w:spacing w:before="0" w:after="160" w:line="259" w:lineRule="auto"/>
                        </w:pPr>
                        <w:r>
                          <w:rPr>
                            <w:rFonts w:cs="Calibri" w:hAnsi="Calibri" w:eastAsia="Calibri" w:ascii="Calibri"/>
                            <w:b w:val="1"/>
                            <w:color w:val="954e43"/>
                            <w:w w:val="103"/>
                            <w:sz w:val="18"/>
                          </w:rPr>
                          <w:t xml:space="preserve">%</w:t>
                        </w:r>
                      </w:p>
                    </w:txbxContent>
                  </v:textbox>
                </v:rect>
                <v:rect id="Rectangle 8744" style="position:absolute;width:1731;height:1435;left:3300;top:5343;" filled="f" stroked="f">
                  <v:textbox inset="0,0,0,0">
                    <w:txbxContent>
                      <w:p>
                        <w:pPr>
                          <w:spacing w:before="0" w:after="160" w:line="259" w:lineRule="auto"/>
                        </w:pPr>
                        <w:r>
                          <w:rPr>
                            <w:rFonts w:cs="Calibri" w:hAnsi="Calibri" w:eastAsia="Calibri" w:ascii="Calibri"/>
                            <w:b w:val="1"/>
                            <w:color w:val="954e43"/>
                            <w:spacing w:val="23"/>
                            <w:sz w:val="18"/>
                          </w:rPr>
                          <w:t xml:space="preserve">25</w:t>
                        </w:r>
                      </w:p>
                    </w:txbxContent>
                  </v:textbox>
                </v:rect>
                <v:rect id="Rectangle 8745" style="position:absolute;width:1731;height:1435;left:3300;top:9742;" filled="f" stroked="f">
                  <v:textbox inset="0,0,0,0">
                    <w:txbxContent>
                      <w:p>
                        <w:pPr>
                          <w:spacing w:before="0" w:after="160" w:line="259" w:lineRule="auto"/>
                        </w:pPr>
                        <w:r>
                          <w:rPr>
                            <w:rFonts w:cs="Calibri" w:hAnsi="Calibri" w:eastAsia="Calibri" w:ascii="Calibri"/>
                            <w:b w:val="1"/>
                            <w:color w:val="954e43"/>
                            <w:spacing w:val="23"/>
                            <w:sz w:val="18"/>
                          </w:rPr>
                          <w:t xml:space="preserve">20</w:t>
                        </w:r>
                      </w:p>
                    </w:txbxContent>
                  </v:textbox>
                </v:rect>
                <v:rect id="Rectangle 15172" style="position:absolute;width:1731;height:1435;left:56136;top:28025;" filled="f" stroked="f">
                  <v:textbox inset="0,0,0,0">
                    <w:txbxContent>
                      <w:p>
                        <w:pPr>
                          <w:spacing w:before="0" w:after="160" w:line="259" w:lineRule="auto"/>
                        </w:pPr>
                        <w:r>
                          <w:rPr>
                            <w:rFonts w:cs="Calibri" w:hAnsi="Calibri" w:eastAsia="Calibri" w:ascii="Calibri"/>
                            <w:b w:val="1"/>
                            <w:color w:val="954e43"/>
                            <w:spacing w:val="23"/>
                            <w:sz w:val="18"/>
                          </w:rPr>
                          <w:t xml:space="preserve">20</w:t>
                        </w:r>
                      </w:p>
                    </w:txbxContent>
                  </v:textbox>
                </v:rect>
                <v:rect id="Rectangle 15164" style="position:absolute;width:770;height:1435;left:22048;top:28025;" filled="f" stroked="f">
                  <v:textbox inset="0,0,0,0">
                    <w:txbxContent>
                      <w:p>
                        <w:pPr>
                          <w:spacing w:before="0" w:after="160" w:line="259" w:lineRule="auto"/>
                        </w:pPr>
                        <w:r>
                          <w:rPr>
                            <w:rFonts w:cs="Calibri" w:hAnsi="Calibri" w:eastAsia="Calibri" w:ascii="Calibri"/>
                            <w:b w:val="1"/>
                            <w:color w:val="954e43"/>
                            <w:sz w:val="18"/>
                          </w:rPr>
                          <w:t xml:space="preserve">4</w:t>
                        </w:r>
                      </w:p>
                    </w:txbxContent>
                  </v:textbox>
                </v:rect>
                <v:rect id="Rectangle 15161" style="position:absolute;width:770;height:1435;left:9589;top:28025;" filled="f" stroked="f">
                  <v:textbox inset="0,0,0,0">
                    <w:txbxContent>
                      <w:p>
                        <w:pPr>
                          <w:spacing w:before="0" w:after="160" w:line="259" w:lineRule="auto"/>
                        </w:pPr>
                        <w:r>
                          <w:rPr>
                            <w:rFonts w:cs="Calibri" w:hAnsi="Calibri" w:eastAsia="Calibri" w:ascii="Calibri"/>
                            <w:b w:val="1"/>
                            <w:color w:val="954e43"/>
                            <w:sz w:val="18"/>
                          </w:rPr>
                          <w:t xml:space="preserve">1</w:t>
                        </w:r>
                      </w:p>
                    </w:txbxContent>
                  </v:textbox>
                </v:rect>
                <v:rect id="Rectangle 15162" style="position:absolute;width:770;height:1435;left:13844;top:28025;" filled="f" stroked="f">
                  <v:textbox inset="0,0,0,0">
                    <w:txbxContent>
                      <w:p>
                        <w:pPr>
                          <w:spacing w:before="0" w:after="160" w:line="259" w:lineRule="auto"/>
                        </w:pPr>
                        <w:r>
                          <w:rPr>
                            <w:rFonts w:cs="Calibri" w:hAnsi="Calibri" w:eastAsia="Calibri" w:ascii="Calibri"/>
                            <w:b w:val="1"/>
                            <w:color w:val="954e43"/>
                            <w:sz w:val="18"/>
                          </w:rPr>
                          <w:t xml:space="preserve">2</w:t>
                        </w:r>
                      </w:p>
                    </w:txbxContent>
                  </v:textbox>
                </v:rect>
                <v:rect id="Rectangle 15163" style="position:absolute;width:770;height:1435;left:17876;top:28025;" filled="f" stroked="f">
                  <v:textbox inset="0,0,0,0">
                    <w:txbxContent>
                      <w:p>
                        <w:pPr>
                          <w:spacing w:before="0" w:after="160" w:line="259" w:lineRule="auto"/>
                        </w:pPr>
                        <w:r>
                          <w:rPr>
                            <w:rFonts w:cs="Calibri" w:hAnsi="Calibri" w:eastAsia="Calibri" w:ascii="Calibri"/>
                            <w:b w:val="1"/>
                            <w:color w:val="954e43"/>
                            <w:sz w:val="18"/>
                          </w:rPr>
                          <w:t xml:space="preserve">3</w:t>
                        </w:r>
                      </w:p>
                    </w:txbxContent>
                  </v:textbox>
                </v:rect>
                <v:rect id="Rectangle 15165" style="position:absolute;width:770;height:1435;left:26655;top:28025;" filled="f" stroked="f">
                  <v:textbox inset="0,0,0,0">
                    <w:txbxContent>
                      <w:p>
                        <w:pPr>
                          <w:spacing w:before="0" w:after="160" w:line="259" w:lineRule="auto"/>
                        </w:pPr>
                        <w:r>
                          <w:rPr>
                            <w:rFonts w:cs="Calibri" w:hAnsi="Calibri" w:eastAsia="Calibri" w:ascii="Calibri"/>
                            <w:b w:val="1"/>
                            <w:color w:val="954e43"/>
                            <w:sz w:val="18"/>
                          </w:rPr>
                          <w:t xml:space="preserve">5</w:t>
                        </w:r>
                      </w:p>
                    </w:txbxContent>
                  </v:textbox>
                </v:rect>
                <v:rect id="Rectangle 15166" style="position:absolute;width:770;height:1435;left:30781;top:28025;" filled="f" stroked="f">
                  <v:textbox inset="0,0,0,0">
                    <w:txbxContent>
                      <w:p>
                        <w:pPr>
                          <w:spacing w:before="0" w:after="160" w:line="259" w:lineRule="auto"/>
                        </w:pPr>
                        <w:r>
                          <w:rPr>
                            <w:rFonts w:cs="Calibri" w:hAnsi="Calibri" w:eastAsia="Calibri" w:ascii="Calibri"/>
                            <w:b w:val="1"/>
                            <w:color w:val="954e43"/>
                            <w:sz w:val="18"/>
                          </w:rPr>
                          <w:t xml:space="preserve">6</w:t>
                        </w:r>
                      </w:p>
                    </w:txbxContent>
                  </v:textbox>
                </v:rect>
                <v:rect id="Rectangle 15167" style="position:absolute;width:770;height:1435;left:35487;top:28025;" filled="f" stroked="f">
                  <v:textbox inset="0,0,0,0">
                    <w:txbxContent>
                      <w:p>
                        <w:pPr>
                          <w:spacing w:before="0" w:after="160" w:line="259" w:lineRule="auto"/>
                        </w:pPr>
                        <w:r>
                          <w:rPr>
                            <w:rFonts w:cs="Calibri" w:hAnsi="Calibri" w:eastAsia="Calibri" w:ascii="Calibri"/>
                            <w:b w:val="1"/>
                            <w:color w:val="954e43"/>
                            <w:sz w:val="18"/>
                          </w:rPr>
                          <w:t xml:space="preserve">7</w:t>
                        </w:r>
                      </w:p>
                    </w:txbxContent>
                  </v:textbox>
                </v:rect>
                <v:rect id="Rectangle 15168" style="position:absolute;width:1731;height:1435;left:39194;top:28025;" filled="f" stroked="f">
                  <v:textbox inset="0,0,0,0">
                    <w:txbxContent>
                      <w:p>
                        <w:pPr>
                          <w:spacing w:before="0" w:after="160" w:line="259" w:lineRule="auto"/>
                        </w:pPr>
                        <w:r>
                          <w:rPr>
                            <w:rFonts w:cs="Calibri" w:hAnsi="Calibri" w:eastAsia="Calibri" w:ascii="Calibri"/>
                            <w:b w:val="1"/>
                            <w:color w:val="954e43"/>
                            <w:spacing w:val="23"/>
                            <w:sz w:val="18"/>
                          </w:rPr>
                          <w:t xml:space="preserve">10</w:t>
                        </w:r>
                      </w:p>
                    </w:txbxContent>
                  </v:textbox>
                </v:rect>
                <v:rect id="Rectangle 15169" style="position:absolute;width:1731;height:1435;left:43266;top:28025;" filled="f" stroked="f">
                  <v:textbox inset="0,0,0,0">
                    <w:txbxContent>
                      <w:p>
                        <w:pPr>
                          <w:spacing w:before="0" w:after="160" w:line="259" w:lineRule="auto"/>
                        </w:pPr>
                        <w:r>
                          <w:rPr>
                            <w:rFonts w:cs="Calibri" w:hAnsi="Calibri" w:eastAsia="Calibri" w:ascii="Calibri"/>
                            <w:b w:val="1"/>
                            <w:color w:val="954e43"/>
                            <w:spacing w:val="23"/>
                            <w:sz w:val="18"/>
                          </w:rPr>
                          <w:t xml:space="preserve">11</w:t>
                        </w:r>
                      </w:p>
                    </w:txbxContent>
                  </v:textbox>
                </v:rect>
                <v:rect id="Rectangle 15170" style="position:absolute;width:1731;height:1435;left:47356;top:28025;" filled="f" stroked="f">
                  <v:textbox inset="0,0,0,0">
                    <w:txbxContent>
                      <w:p>
                        <w:pPr>
                          <w:spacing w:before="0" w:after="160" w:line="259" w:lineRule="auto"/>
                        </w:pPr>
                        <w:r>
                          <w:rPr>
                            <w:rFonts w:cs="Calibri" w:hAnsi="Calibri" w:eastAsia="Calibri" w:ascii="Calibri"/>
                            <w:b w:val="1"/>
                            <w:color w:val="954e43"/>
                            <w:spacing w:val="23"/>
                            <w:sz w:val="18"/>
                          </w:rPr>
                          <w:t xml:space="preserve">12</w:t>
                        </w:r>
                      </w:p>
                    </w:txbxContent>
                  </v:textbox>
                </v:rect>
                <v:rect id="Rectangle 15171" style="position:absolute;width:1731;height:1435;left:52037;top:28025;" filled="f" stroked="f">
                  <v:textbox inset="0,0,0,0">
                    <w:txbxContent>
                      <w:p>
                        <w:pPr>
                          <w:spacing w:before="0" w:after="160" w:line="259" w:lineRule="auto"/>
                        </w:pPr>
                        <w:r>
                          <w:rPr>
                            <w:rFonts w:cs="Calibri" w:hAnsi="Calibri" w:eastAsia="Calibri" w:ascii="Calibri"/>
                            <w:b w:val="1"/>
                            <w:color w:val="954e43"/>
                            <w:spacing w:val="23"/>
                            <w:sz w:val="18"/>
                          </w:rPr>
                          <w:t xml:space="preserve">15</w:t>
                        </w:r>
                      </w:p>
                    </w:txbxContent>
                  </v:textbox>
                </v:rect>
                <v:rect id="Rectangle 8747" style="position:absolute;width:1731;height:1435;left:3300;top:14042;" filled="f" stroked="f">
                  <v:textbox inset="0,0,0,0">
                    <w:txbxContent>
                      <w:p>
                        <w:pPr>
                          <w:spacing w:before="0" w:after="160" w:line="259" w:lineRule="auto"/>
                        </w:pPr>
                        <w:r>
                          <w:rPr>
                            <w:rFonts w:cs="Calibri" w:hAnsi="Calibri" w:eastAsia="Calibri" w:ascii="Calibri"/>
                            <w:b w:val="1"/>
                            <w:color w:val="954e43"/>
                            <w:spacing w:val="23"/>
                            <w:sz w:val="18"/>
                          </w:rPr>
                          <w:t xml:space="preserve">15</w:t>
                        </w:r>
                      </w:p>
                    </w:txbxContent>
                  </v:textbox>
                </v:rect>
                <v:rect id="Rectangle 8748" style="position:absolute;width:1731;height:1435;left:3300;top:18366;" filled="f" stroked="f">
                  <v:textbox inset="0,0,0,0">
                    <w:txbxContent>
                      <w:p>
                        <w:pPr>
                          <w:spacing w:before="0" w:after="160" w:line="259" w:lineRule="auto"/>
                        </w:pPr>
                        <w:r>
                          <w:rPr>
                            <w:rFonts w:cs="Calibri" w:hAnsi="Calibri" w:eastAsia="Calibri" w:ascii="Calibri"/>
                            <w:b w:val="1"/>
                            <w:color w:val="954e43"/>
                            <w:spacing w:val="23"/>
                            <w:sz w:val="18"/>
                          </w:rPr>
                          <w:t xml:space="preserve">10</w:t>
                        </w:r>
                      </w:p>
                    </w:txbxContent>
                  </v:textbox>
                </v:rect>
                <v:rect id="Rectangle 8749" style="position:absolute;width:770;height:1435;left:4023;top:22735;" filled="f" stroked="f">
                  <v:textbox inset="0,0,0,0">
                    <w:txbxContent>
                      <w:p>
                        <w:pPr>
                          <w:spacing w:before="0" w:after="160" w:line="259" w:lineRule="auto"/>
                        </w:pPr>
                        <w:r>
                          <w:rPr>
                            <w:rFonts w:cs="Calibri" w:hAnsi="Calibri" w:eastAsia="Calibri" w:ascii="Calibri"/>
                            <w:b w:val="1"/>
                            <w:color w:val="954e43"/>
                            <w:sz w:val="18"/>
                          </w:rPr>
                          <w:t xml:space="preserve">5</w:t>
                        </w:r>
                      </w:p>
                    </w:txbxContent>
                  </v:textbox>
                </v:rect>
                <v:rect id="Rectangle 8750" style="position:absolute;width:770;height:1435;left:4023;top:26780;" filled="f" stroked="f">
                  <v:textbox inset="0,0,0,0">
                    <w:txbxContent>
                      <w:p>
                        <w:pPr>
                          <w:spacing w:before="0" w:after="160" w:line="259" w:lineRule="auto"/>
                        </w:pPr>
                        <w:r>
                          <w:rPr>
                            <w:rFonts w:cs="Calibri" w:hAnsi="Calibri" w:eastAsia="Calibri" w:ascii="Calibri"/>
                            <w:b w:val="1"/>
                            <w:color w:val="954e43"/>
                            <w:sz w:val="18"/>
                          </w:rPr>
                          <w:t xml:space="preserve">0</w:t>
                        </w:r>
                      </w:p>
                    </w:txbxContent>
                  </v:textbox>
                </v:rect>
                <v:shape id="Shape 8751" style="position:absolute;width:56618;height:0;left:5433;top:23090;" coordsize="5661863,0" path="m0,0l5661863,0">
                  <v:stroke weight="2pt" endcap="flat" joinstyle="round" on="true" color="#ddbdb3"/>
                  <v:fill on="false" color="#000000" opacity="0"/>
                </v:shape>
                <v:shape id="Shape 8752" style="position:absolute;width:56618;height:0;left:5433;top:18769;" coordsize="5661863,0" path="m0,0l5661863,0">
                  <v:stroke weight="2pt" endcap="flat" joinstyle="round" on="true" color="#ddbdb3"/>
                  <v:fill on="false" color="#000000" opacity="0"/>
                </v:shape>
                <v:shape id="Shape 8753" style="position:absolute;width:56618;height:0;left:5433;top:14441;" coordsize="5661863,0" path="m0,0l5661863,0">
                  <v:stroke weight="2pt" endcap="flat" joinstyle="round" on="true" color="#ddbdb3"/>
                  <v:fill on="false" color="#000000" opacity="0"/>
                </v:shape>
                <v:shape id="Shape 8754" style="position:absolute;width:56627;height:0;left:5435;top:10189;" coordsize="5662752,0" path="m0,0l5662752,0">
                  <v:stroke weight="2pt" endcap="flat" joinstyle="round" on="true" color="#ddbdb3"/>
                  <v:fill on="false" color="#000000" opacity="0"/>
                </v:shape>
                <v:shape id="Shape 154185" style="position:absolute;width:2571;height:6492;left:8758;top:20743;" coordsize="257162,649224" path="m0,0l257162,0l257162,649224l0,649224l0,0">
                  <v:stroke weight="0pt" endcap="flat" joinstyle="round" on="false" color="#000000" opacity="0"/>
                  <v:fill on="true" color="#954e43"/>
                </v:shape>
                <v:shape id="Shape 154186" style="position:absolute;width:2560;height:7932;left:12899;top:19303;" coordsize="256070,793242" path="m0,0l256070,0l256070,793242l0,793242l0,0">
                  <v:stroke weight="0pt" endcap="flat" joinstyle="round" on="false" color="#000000" opacity="0"/>
                  <v:fill on="true" color="#954e43"/>
                </v:shape>
                <v:shape id="Shape 154187" style="position:absolute;width:2560;height:18714;left:17029;top:8505;" coordsize="256083,1871472" path="m0,0l256083,0l256083,1871472l0,1871472l0,0">
                  <v:stroke weight="0pt" endcap="flat" joinstyle="round" on="false" color="#000000" opacity="0"/>
                  <v:fill on="true" color="#954e43"/>
                </v:shape>
                <v:shape id="Shape 154188" style="position:absolute;width:2560;height:5044;left:21137;top:22191;" coordsize="256070,504444" path="m0,0l256070,0l256070,504444l0,504444l0,0">
                  <v:stroke weight="0pt" endcap="flat" joinstyle="round" on="false" color="#000000" opacity="0"/>
                  <v:fill on="true" color="#954e43"/>
                </v:shape>
                <v:shape id="Shape 154189" style="position:absolute;width:2560;height:8131;left:25768;top:19088;" coordsize="256057,813130" path="m0,0l256057,0l256057,813130l0,813130l0,0">
                  <v:stroke weight="0pt" endcap="flat" joinstyle="round" on="false" color="#000000" opacity="0"/>
                  <v:fill on="true" color="#954e43"/>
                </v:shape>
                <v:shape id="Shape 154190" style="position:absolute;width:2560;height:4464;left:29876;top:22771;" coordsize="256083,446430" path="m0,0l256083,0l256083,446430l0,446430l0,0">
                  <v:stroke weight="0pt" endcap="flat" joinstyle="round" on="false" color="#000000" opacity="0"/>
                  <v:fill on="true" color="#954e43"/>
                </v:shape>
                <v:shape id="Shape 154191" style="position:absolute;width:2560;height:3604;left:34507;top:23616;" coordsize="256083,360426" path="m0,0l256083,0l256083,360426l0,360426l0,0">
                  <v:stroke weight="0pt" endcap="flat" joinstyle="round" on="false" color="#000000" opacity="0"/>
                  <v:fill on="true" color="#954e43"/>
                </v:shape>
                <v:shape id="Shape 154192" style="position:absolute;width:2571;height:16000;left:38637;top:11219;" coordsize="257149,1600099" path="m0,0l257149,0l257149,1600099l0,1600099l0,0">
                  <v:stroke weight="0pt" endcap="flat" joinstyle="round" on="false" color="#000000" opacity="0"/>
                  <v:fill on="true" color="#954e43"/>
                </v:shape>
                <v:shape id="Shape 154193" style="position:absolute;width:2571;height:5457;left:42767;top:21762;" coordsize="257175,545770" path="m0,0l257175,0l257175,545770l0,545770l0,0">
                  <v:stroke weight="0pt" endcap="flat" joinstyle="round" on="false" color="#000000" opacity="0"/>
                  <v:fill on="true" color="#954e43"/>
                </v:shape>
                <v:shape id="Shape 154194" style="position:absolute;width:2571;height:7208;left:46875;top:20012;" coordsize="257175,720839" path="m0,0l257175,0l257175,720839l0,720839l0,0">
                  <v:stroke weight="0pt" endcap="flat" joinstyle="round" on="false" color="#000000" opacity="0"/>
                  <v:fill on="true" color="#954e43"/>
                </v:shape>
                <v:shape id="Shape 154195" style="position:absolute;width:2571;height:3432;left:51506;top:23787;" coordsize="257175,343281" path="m0,0l257175,0l257175,343281l0,343281l0,0">
                  <v:stroke weight="0pt" endcap="flat" joinstyle="round" on="false" color="#000000" opacity="0"/>
                  <v:fill on="true" color="#954e43"/>
                </v:shape>
                <v:shape id="Shape 154196" style="position:absolute;width:2571;height:6476;left:55614;top:20743;" coordsize="257149,647688" path="m0,0l257149,0l257149,647688l0,647688l0,0">
                  <v:stroke weight="0pt" endcap="flat" joinstyle="round" on="false" color="#000000" opacity="0"/>
                  <v:fill on="true" color="#954e43"/>
                </v:shape>
                <v:shape id="Shape 8767" style="position:absolute;width:56640;height:21602;left:5422;top:5632;" coordsize="5664073,2160283" path="m0,2160283l5664073,2160283l5664073,0l0,0x">
                  <v:stroke weight="1pt" endcap="round" joinstyle="miter" miterlimit="8" on="true" color="#954e43"/>
                  <v:fill on="false" color="#000000" opacity="0"/>
                </v:shape>
                <v:rect id="Rectangle 8768" style="position:absolute;width:3192;height:1435;left:12959;top:18123;" filled="f" stroked="f">
                  <v:textbox inset="0,0,0,0">
                    <w:txbxContent>
                      <w:p>
                        <w:pPr>
                          <w:spacing w:before="0" w:after="160" w:line="259" w:lineRule="auto"/>
                        </w:pPr>
                        <w:r>
                          <w:rPr>
                            <w:rFonts w:cs="Calibri" w:hAnsi="Calibri" w:eastAsia="Calibri" w:ascii="Calibri"/>
                            <w:b w:val="1"/>
                            <w:color w:val="954e43"/>
                            <w:spacing w:val="23"/>
                            <w:w w:val="101"/>
                            <w:sz w:val="18"/>
                          </w:rPr>
                          <w:t xml:space="preserve">9.37</w:t>
                        </w:r>
                      </w:p>
                    </w:txbxContent>
                  </v:textbox>
                </v:rect>
                <v:rect id="Rectangle 8769" style="position:absolute;width:4152;height:1435;left:16609;top:7283;" filled="f" stroked="f">
                  <v:textbox inset="0,0,0,0">
                    <w:txbxContent>
                      <w:p>
                        <w:pPr>
                          <w:spacing w:before="0" w:after="160" w:line="259" w:lineRule="auto"/>
                        </w:pPr>
                        <w:r>
                          <w:rPr>
                            <w:rFonts w:cs="Calibri" w:hAnsi="Calibri" w:eastAsia="Calibri" w:ascii="Calibri"/>
                            <w:b w:val="1"/>
                            <w:color w:val="954e43"/>
                            <w:spacing w:val="23"/>
                            <w:w w:val="100"/>
                            <w:sz w:val="18"/>
                          </w:rPr>
                          <w:t xml:space="preserve">21.34</w:t>
                        </w:r>
                      </w:p>
                    </w:txbxContent>
                  </v:textbox>
                </v:rect>
                <v:rect id="Rectangle 8770" style="position:absolute;width:3192;height:1435;left:21125;top:20989;" filled="f" stroked="f">
                  <v:textbox inset="0,0,0,0">
                    <w:txbxContent>
                      <w:p>
                        <w:pPr>
                          <w:spacing w:before="0" w:after="160" w:line="259" w:lineRule="auto"/>
                        </w:pPr>
                        <w:r>
                          <w:rPr>
                            <w:rFonts w:cs="Calibri" w:hAnsi="Calibri" w:eastAsia="Calibri" w:ascii="Calibri"/>
                            <w:b w:val="1"/>
                            <w:color w:val="954e43"/>
                            <w:spacing w:val="23"/>
                            <w:w w:val="101"/>
                            <w:sz w:val="18"/>
                          </w:rPr>
                          <w:t xml:space="preserve">5.98</w:t>
                        </w:r>
                      </w:p>
                    </w:txbxContent>
                  </v:textbox>
                </v:rect>
                <v:rect id="Rectangle 8771" style="position:absolute;width:3192;height:1435;left:25748;top:17952;" filled="f" stroked="f">
                  <v:textbox inset="0,0,0,0">
                    <w:txbxContent>
                      <w:p>
                        <w:pPr>
                          <w:spacing w:before="0" w:after="160" w:line="259" w:lineRule="auto"/>
                        </w:pPr>
                        <w:r>
                          <w:rPr>
                            <w:rFonts w:cs="Calibri" w:hAnsi="Calibri" w:eastAsia="Calibri" w:ascii="Calibri"/>
                            <w:b w:val="1"/>
                            <w:color w:val="954e43"/>
                            <w:spacing w:val="23"/>
                            <w:w w:val="101"/>
                            <w:sz w:val="18"/>
                          </w:rPr>
                          <w:t xml:space="preserve">9.87</w:t>
                        </w:r>
                      </w:p>
                    </w:txbxContent>
                  </v:textbox>
                </v:rect>
                <v:rect id="Rectangle 8772" style="position:absolute;width:3192;height:1435;left:29864;top:21705;" filled="f" stroked="f">
                  <v:textbox inset="0,0,0,0">
                    <w:txbxContent>
                      <w:p>
                        <w:pPr>
                          <w:spacing w:before="0" w:after="160" w:line="259" w:lineRule="auto"/>
                        </w:pPr>
                        <w:r>
                          <w:rPr>
                            <w:rFonts w:cs="Calibri" w:hAnsi="Calibri" w:eastAsia="Calibri" w:ascii="Calibri"/>
                            <w:b w:val="1"/>
                            <w:color w:val="954e43"/>
                            <w:spacing w:val="23"/>
                            <w:w w:val="101"/>
                            <w:sz w:val="18"/>
                          </w:rPr>
                          <w:t xml:space="preserve">5.18</w:t>
                        </w:r>
                      </w:p>
                    </w:txbxContent>
                  </v:textbox>
                </v:rect>
                <v:rect id="Rectangle 8773" style="position:absolute;width:3192;height:1435;left:34449;top:22517;" filled="f" stroked="f">
                  <v:textbox inset="0,0,0,0">
                    <w:txbxContent>
                      <w:p>
                        <w:pPr>
                          <w:spacing w:before="0" w:after="160" w:line="259" w:lineRule="auto"/>
                        </w:pPr>
                        <w:r>
                          <w:rPr>
                            <w:rFonts w:cs="Calibri" w:hAnsi="Calibri" w:eastAsia="Calibri" w:ascii="Calibri"/>
                            <w:b w:val="1"/>
                            <w:color w:val="954e43"/>
                            <w:spacing w:val="23"/>
                            <w:w w:val="101"/>
                            <w:sz w:val="18"/>
                          </w:rPr>
                          <w:t xml:space="preserve">4.49</w:t>
                        </w:r>
                      </w:p>
                    </w:txbxContent>
                  </v:textbox>
                </v:rect>
                <v:rect id="Rectangle 132987" style="position:absolute;width:3192;height:1435;left:38328;top:10176;" filled="f" stroked="f">
                  <v:textbox inset="0,0,0,0">
                    <w:txbxContent>
                      <w:p>
                        <w:pPr>
                          <w:spacing w:before="0" w:after="160" w:line="259" w:lineRule="auto"/>
                        </w:pPr>
                        <w:r>
                          <w:rPr>
                            <w:rFonts w:cs="Calibri" w:hAnsi="Calibri" w:eastAsia="Calibri" w:ascii="Calibri"/>
                            <w:b w:val="1"/>
                            <w:color w:val="954e43"/>
                            <w:spacing w:val="23"/>
                            <w:w w:val="101"/>
                            <w:sz w:val="18"/>
                          </w:rPr>
                          <w:t xml:space="preserve">18.5</w:t>
                        </w:r>
                      </w:p>
                    </w:txbxContent>
                  </v:textbox>
                </v:rect>
                <v:rect id="Rectangle 132989" style="position:absolute;width:770;height:1435;left:40871;top:10176;" filled="f" stroked="f">
                  <v:textbox inset="0,0,0,0">
                    <w:txbxContent>
                      <w:p>
                        <w:pPr>
                          <w:spacing w:before="0" w:after="160" w:line="259" w:lineRule="auto"/>
                        </w:pPr>
                        <w:r>
                          <w:rPr>
                            <w:rFonts w:cs="Calibri" w:hAnsi="Calibri" w:eastAsia="Calibri" w:ascii="Calibri"/>
                            <w:b w:val="1"/>
                            <w:color w:val="954e43"/>
                            <w:sz w:val="18"/>
                          </w:rPr>
                          <w:t xml:space="preserve">4</w:t>
                        </w:r>
                      </w:p>
                    </w:txbxContent>
                  </v:textbox>
                </v:rect>
                <v:rect id="Rectangle 8775" style="position:absolute;width:3192;height:1435;left:42717;top:20652;" filled="f" stroked="f">
                  <v:textbox inset="0,0,0,0">
                    <w:txbxContent>
                      <w:p>
                        <w:pPr>
                          <w:spacing w:before="0" w:after="160" w:line="259" w:lineRule="auto"/>
                        </w:pPr>
                        <w:r>
                          <w:rPr>
                            <w:rFonts w:cs="Calibri" w:hAnsi="Calibri" w:eastAsia="Calibri" w:ascii="Calibri"/>
                            <w:b w:val="1"/>
                            <w:color w:val="954e43"/>
                            <w:spacing w:val="23"/>
                            <w:w w:val="101"/>
                            <w:sz w:val="18"/>
                          </w:rPr>
                          <w:t xml:space="preserve">6.68</w:t>
                        </w:r>
                      </w:p>
                    </w:txbxContent>
                  </v:textbox>
                </v:rect>
                <v:rect id="Rectangle 8776" style="position:absolute;width:3192;height:1435;left:46892;top:18846;" filled="f" stroked="f">
                  <v:textbox inset="0,0,0,0">
                    <w:txbxContent>
                      <w:p>
                        <w:pPr>
                          <w:spacing w:before="0" w:after="160" w:line="259" w:lineRule="auto"/>
                        </w:pPr>
                        <w:r>
                          <w:rPr>
                            <w:rFonts w:cs="Calibri" w:hAnsi="Calibri" w:eastAsia="Calibri" w:ascii="Calibri"/>
                            <w:b w:val="1"/>
                            <w:color w:val="954e43"/>
                            <w:spacing w:val="23"/>
                            <w:w w:val="101"/>
                            <w:sz w:val="18"/>
                          </w:rPr>
                          <w:t xml:space="preserve">8.67</w:t>
                        </w:r>
                      </w:p>
                    </w:txbxContent>
                  </v:textbox>
                </v:rect>
                <v:rect id="Rectangle 8777" style="position:absolute;width:3192;height:1435;left:51435;top:22702;" filled="f" stroked="f">
                  <v:textbox inset="0,0,0,0">
                    <w:txbxContent>
                      <w:p>
                        <w:pPr>
                          <w:spacing w:before="0" w:after="160" w:line="259" w:lineRule="auto"/>
                        </w:pPr>
                        <w:r>
                          <w:rPr>
                            <w:rFonts w:cs="Calibri" w:hAnsi="Calibri" w:eastAsia="Calibri" w:ascii="Calibri"/>
                            <w:b w:val="1"/>
                            <w:color w:val="954e43"/>
                            <w:spacing w:val="23"/>
                            <w:w w:val="101"/>
                            <w:sz w:val="18"/>
                          </w:rPr>
                          <w:t xml:space="preserve">4.19</w:t>
                        </w:r>
                      </w:p>
                    </w:txbxContent>
                  </v:textbox>
                </v:rect>
                <v:rect id="Rectangle 8778" style="position:absolute;width:3192;height:1435;left:55549;top:19583;" filled="f" stroked="f">
                  <v:textbox inset="0,0,0,0">
                    <w:txbxContent>
                      <w:p>
                        <w:pPr>
                          <w:spacing w:before="0" w:after="160" w:line="259" w:lineRule="auto"/>
                        </w:pPr>
                        <w:r>
                          <w:rPr>
                            <w:rFonts w:cs="Calibri" w:hAnsi="Calibri" w:eastAsia="Calibri" w:ascii="Calibri"/>
                            <w:b w:val="1"/>
                            <w:color w:val="954e43"/>
                            <w:spacing w:val="23"/>
                            <w:w w:val="101"/>
                            <w:sz w:val="18"/>
                          </w:rPr>
                          <w:t xml:space="preserve">7.88</w:t>
                        </w:r>
                      </w:p>
                    </w:txbxContent>
                  </v:textbox>
                </v:rect>
              </v:group>
            </w:pict>
          </mc:Fallback>
        </mc:AlternateContent>
      </w:r>
    </w:p>
    <w:p w:rsidR="00160995" w:rsidRDefault="00AE623C">
      <w:pPr>
        <w:shd w:val="clear" w:color="auto" w:fill="934F45"/>
        <w:spacing w:after="331" w:line="265" w:lineRule="auto"/>
        <w:ind w:left="10" w:right="-15" w:hanging="10"/>
        <w:jc w:val="right"/>
      </w:pPr>
      <w:r>
        <w:rPr>
          <w:rFonts w:ascii="Times New Roman" w:eastAsia="Times New Roman" w:hAnsi="Times New Roman" w:cs="Times New Roman"/>
          <w:color w:val="FFFFFF"/>
          <w:sz w:val="18"/>
        </w:rPr>
        <w:t>109</w:t>
      </w:r>
    </w:p>
    <w:p w:rsidR="00160995" w:rsidRDefault="00AE623C">
      <w:pPr>
        <w:numPr>
          <w:ilvl w:val="0"/>
          <w:numId w:val="66"/>
        </w:numPr>
        <w:spacing w:after="58" w:line="304" w:lineRule="auto"/>
        <w:ind w:right="14" w:hanging="236"/>
      </w:pPr>
      <w:r>
        <w:rPr>
          <w:rFonts w:ascii="Times New Roman" w:eastAsia="Times New Roman" w:hAnsi="Times New Roman" w:cs="Times New Roman"/>
          <w:color w:val="221D1F"/>
          <w:sz w:val="18"/>
        </w:rPr>
        <w:t xml:space="preserve">=  Respect toward community leaders is gradually decreasing          </w:t>
      </w:r>
    </w:p>
    <w:p w:rsidR="00160995" w:rsidRDefault="00AE623C">
      <w:pPr>
        <w:numPr>
          <w:ilvl w:val="0"/>
          <w:numId w:val="66"/>
        </w:numPr>
        <w:spacing w:after="58" w:line="304" w:lineRule="auto"/>
        <w:ind w:right="14" w:hanging="236"/>
      </w:pPr>
      <w:r>
        <w:rPr>
          <w:rFonts w:ascii="Times New Roman" w:eastAsia="Times New Roman" w:hAnsi="Times New Roman" w:cs="Times New Roman"/>
          <w:color w:val="221D1F"/>
          <w:sz w:val="18"/>
        </w:rPr>
        <w:t>=  They failed to distribute assistance properly</w:t>
      </w:r>
    </w:p>
    <w:p w:rsidR="00160995" w:rsidRDefault="00AE623C">
      <w:pPr>
        <w:numPr>
          <w:ilvl w:val="0"/>
          <w:numId w:val="66"/>
        </w:numPr>
        <w:spacing w:after="58" w:line="304" w:lineRule="auto"/>
        <w:ind w:right="14" w:hanging="236"/>
      </w:pPr>
      <w:r>
        <w:rPr>
          <w:rFonts w:ascii="Times New Roman" w:eastAsia="Times New Roman" w:hAnsi="Times New Roman" w:cs="Times New Roman"/>
          <w:color w:val="221D1F"/>
          <w:sz w:val="18"/>
        </w:rPr>
        <w:t>=  Community leaders cheated the people and got the aid</w:t>
      </w:r>
    </w:p>
    <w:p w:rsidR="00160995" w:rsidRDefault="00AE623C">
      <w:pPr>
        <w:numPr>
          <w:ilvl w:val="0"/>
          <w:numId w:val="66"/>
        </w:numPr>
        <w:spacing w:after="58" w:line="304" w:lineRule="auto"/>
        <w:ind w:right="14" w:hanging="236"/>
      </w:pPr>
      <w:r>
        <w:rPr>
          <w:rFonts w:ascii="Times New Roman" w:eastAsia="Times New Roman" w:hAnsi="Times New Roman" w:cs="Times New Roman"/>
          <w:color w:val="221D1F"/>
          <w:sz w:val="18"/>
        </w:rPr>
        <w:t>=  Do not know</w:t>
      </w:r>
    </w:p>
    <w:p w:rsidR="00160995" w:rsidRDefault="00AE623C">
      <w:pPr>
        <w:numPr>
          <w:ilvl w:val="0"/>
          <w:numId w:val="66"/>
        </w:numPr>
        <w:spacing w:after="58" w:line="304" w:lineRule="auto"/>
        <w:ind w:right="14" w:hanging="236"/>
      </w:pPr>
      <w:r>
        <w:rPr>
          <w:rFonts w:ascii="Times New Roman" w:eastAsia="Times New Roman" w:hAnsi="Times New Roman" w:cs="Times New Roman"/>
          <w:color w:val="221D1F"/>
          <w:sz w:val="18"/>
        </w:rPr>
        <w:t>=  Nothing to say about it</w:t>
      </w:r>
    </w:p>
    <w:p w:rsidR="00160995" w:rsidRDefault="00AE623C">
      <w:pPr>
        <w:numPr>
          <w:ilvl w:val="0"/>
          <w:numId w:val="66"/>
        </w:numPr>
        <w:spacing w:after="58" w:line="304" w:lineRule="auto"/>
        <w:ind w:right="14" w:hanging="236"/>
      </w:pPr>
      <w:r>
        <w:rPr>
          <w:rFonts w:ascii="Times New Roman" w:eastAsia="Times New Roman" w:hAnsi="Times New Roman" w:cs="Times New Roman"/>
          <w:color w:val="221D1F"/>
          <w:sz w:val="18"/>
        </w:rPr>
        <w:t>=  They earned good respect</w:t>
      </w:r>
    </w:p>
    <w:p w:rsidR="00160995" w:rsidRDefault="00AE623C">
      <w:pPr>
        <w:numPr>
          <w:ilvl w:val="0"/>
          <w:numId w:val="66"/>
        </w:numPr>
        <w:spacing w:after="58" w:line="304" w:lineRule="auto"/>
        <w:ind w:right="14" w:hanging="236"/>
      </w:pPr>
      <w:r>
        <w:rPr>
          <w:rFonts w:ascii="Times New Roman" w:eastAsia="Times New Roman" w:hAnsi="Times New Roman" w:cs="Times New Roman"/>
          <w:color w:val="221D1F"/>
          <w:sz w:val="18"/>
        </w:rPr>
        <w:t>=  Communit</w:t>
      </w:r>
      <w:r>
        <w:rPr>
          <w:rFonts w:ascii="Times New Roman" w:eastAsia="Times New Roman" w:hAnsi="Times New Roman" w:cs="Times New Roman"/>
          <w:color w:val="221D1F"/>
          <w:sz w:val="18"/>
        </w:rPr>
        <w:t>y leaders helped in many ways</w:t>
      </w:r>
    </w:p>
    <w:p w:rsidR="00160995" w:rsidRDefault="00AE623C">
      <w:pPr>
        <w:numPr>
          <w:ilvl w:val="0"/>
          <w:numId w:val="67"/>
        </w:numPr>
        <w:spacing w:after="58" w:line="304" w:lineRule="auto"/>
        <w:ind w:right="14" w:hanging="276"/>
      </w:pPr>
      <w:r>
        <w:rPr>
          <w:rFonts w:ascii="Times New Roman" w:eastAsia="Times New Roman" w:hAnsi="Times New Roman" w:cs="Times New Roman"/>
          <w:color w:val="221D1F"/>
          <w:sz w:val="18"/>
        </w:rPr>
        <w:t>= Community leaders have not changed</w:t>
      </w:r>
    </w:p>
    <w:p w:rsidR="00160995" w:rsidRDefault="00AE623C">
      <w:pPr>
        <w:numPr>
          <w:ilvl w:val="0"/>
          <w:numId w:val="67"/>
        </w:numPr>
        <w:spacing w:after="58" w:line="304" w:lineRule="auto"/>
        <w:ind w:right="14" w:hanging="276"/>
      </w:pPr>
      <w:r>
        <w:rPr>
          <w:rFonts w:ascii="Times New Roman" w:eastAsia="Times New Roman" w:hAnsi="Times New Roman" w:cs="Times New Roman"/>
          <w:color w:val="221D1F"/>
          <w:sz w:val="18"/>
        </w:rPr>
        <w:t>= Earlier they helped us, but no more</w:t>
      </w:r>
    </w:p>
    <w:p w:rsidR="00160995" w:rsidRDefault="00AE623C">
      <w:pPr>
        <w:numPr>
          <w:ilvl w:val="0"/>
          <w:numId w:val="67"/>
        </w:numPr>
        <w:spacing w:after="58" w:line="304" w:lineRule="auto"/>
        <w:ind w:right="14" w:hanging="276"/>
      </w:pPr>
      <w:r>
        <w:rPr>
          <w:rFonts w:ascii="Times New Roman" w:eastAsia="Times New Roman" w:hAnsi="Times New Roman" w:cs="Times New Roman"/>
          <w:color w:val="221D1F"/>
          <w:sz w:val="18"/>
        </w:rPr>
        <w:t>= Some community leaders showed negative changes</w:t>
      </w:r>
    </w:p>
    <w:p w:rsidR="00160995" w:rsidRDefault="00AE623C">
      <w:pPr>
        <w:spacing w:after="58" w:line="304" w:lineRule="auto"/>
        <w:ind w:left="15" w:right="14" w:hanging="10"/>
      </w:pPr>
      <w:r>
        <w:rPr>
          <w:rFonts w:ascii="Times New Roman" w:eastAsia="Times New Roman" w:hAnsi="Times New Roman" w:cs="Times New Roman"/>
          <w:color w:val="221D1F"/>
          <w:sz w:val="18"/>
        </w:rPr>
        <w:t>15 = The changes are not good</w:t>
      </w:r>
    </w:p>
    <w:p w:rsidR="00160995" w:rsidRDefault="00AE623C">
      <w:pPr>
        <w:spacing w:after="358" w:line="304" w:lineRule="auto"/>
        <w:ind w:left="15" w:right="14" w:hanging="10"/>
      </w:pPr>
      <w:r>
        <w:rPr>
          <w:rFonts w:ascii="Times New Roman" w:eastAsia="Times New Roman" w:hAnsi="Times New Roman" w:cs="Times New Roman"/>
          <w:color w:val="221D1F"/>
          <w:sz w:val="18"/>
        </w:rPr>
        <w:t>20 = Public received adequate level of support from community leaders</w:t>
      </w:r>
    </w:p>
    <w:p w:rsidR="00160995" w:rsidRDefault="00AE623C">
      <w:pPr>
        <w:pStyle w:val="Heading3"/>
        <w:ind w:left="15"/>
      </w:pPr>
      <w:r>
        <w:t>14. Changes in the community</w:t>
      </w:r>
    </w:p>
    <w:p w:rsidR="00160995" w:rsidRDefault="00AE623C">
      <w:pPr>
        <w:spacing w:after="0" w:line="304" w:lineRule="auto"/>
        <w:ind w:left="15" w:right="186" w:hanging="10"/>
      </w:pPr>
      <w:r>
        <w:rPr>
          <w:rFonts w:ascii="Times New Roman" w:eastAsia="Times New Roman" w:hAnsi="Times New Roman" w:cs="Times New Roman"/>
          <w:color w:val="221D1F"/>
          <w:sz w:val="18"/>
        </w:rPr>
        <w:t>32. In what ways, if at all, have the women in your community changed as a result of the tsunami assistance? Are these changes good or bad? Why have these changes taken place?</w:t>
      </w:r>
    </w:p>
    <w:p w:rsidR="00160995" w:rsidRDefault="00AE623C">
      <w:pPr>
        <w:spacing w:after="171" w:line="304" w:lineRule="auto"/>
        <w:ind w:left="15" w:right="14" w:hanging="10"/>
      </w:pPr>
      <w:r>
        <w:rPr>
          <w:rFonts w:ascii="Times New Roman" w:eastAsia="Times New Roman" w:hAnsi="Times New Roman" w:cs="Times New Roman"/>
          <w:color w:val="221D1F"/>
          <w:sz w:val="18"/>
        </w:rPr>
        <w:t>Do you think these changes will be permanent? Should they be?</w:t>
      </w:r>
    </w:p>
    <w:p w:rsidR="00160995" w:rsidRDefault="00AE623C">
      <w:pPr>
        <w:numPr>
          <w:ilvl w:val="0"/>
          <w:numId w:val="68"/>
        </w:numPr>
        <w:spacing w:after="58" w:line="304" w:lineRule="auto"/>
        <w:ind w:right="14" w:hanging="236"/>
      </w:pPr>
      <w:r>
        <w:rPr>
          <w:rFonts w:ascii="Times New Roman" w:eastAsia="Times New Roman" w:hAnsi="Times New Roman" w:cs="Times New Roman"/>
          <w:color w:val="221D1F"/>
          <w:sz w:val="18"/>
        </w:rPr>
        <w:t xml:space="preserve">=  No differences were seen there          </w:t>
      </w:r>
    </w:p>
    <w:p w:rsidR="00160995" w:rsidRDefault="00AE623C">
      <w:pPr>
        <w:numPr>
          <w:ilvl w:val="0"/>
          <w:numId w:val="68"/>
        </w:numPr>
        <w:spacing w:after="58" w:line="304" w:lineRule="auto"/>
        <w:ind w:right="14" w:hanging="236"/>
      </w:pPr>
      <w:r>
        <w:rPr>
          <w:rFonts w:ascii="Times New Roman" w:eastAsia="Times New Roman" w:hAnsi="Times New Roman" w:cs="Times New Roman"/>
          <w:color w:val="221D1F"/>
          <w:sz w:val="18"/>
        </w:rPr>
        <w:t>=  Women have begun income-generation activities</w:t>
      </w:r>
    </w:p>
    <w:p w:rsidR="00160995" w:rsidRDefault="00AE623C">
      <w:pPr>
        <w:numPr>
          <w:ilvl w:val="0"/>
          <w:numId w:val="68"/>
        </w:numPr>
        <w:spacing w:after="58" w:line="304" w:lineRule="auto"/>
        <w:ind w:right="14" w:hanging="236"/>
      </w:pPr>
      <w:r>
        <w:rPr>
          <w:rFonts w:ascii="Times New Roman" w:eastAsia="Times New Roman" w:hAnsi="Times New Roman" w:cs="Times New Roman"/>
          <w:color w:val="221D1F"/>
          <w:sz w:val="18"/>
        </w:rPr>
        <w:t>=  Women try to live on donations</w:t>
      </w:r>
    </w:p>
    <w:p w:rsidR="00160995" w:rsidRDefault="00AE623C">
      <w:pPr>
        <w:numPr>
          <w:ilvl w:val="0"/>
          <w:numId w:val="69"/>
        </w:numPr>
        <w:spacing w:after="58" w:line="304" w:lineRule="auto"/>
        <w:ind w:right="14" w:hanging="236"/>
      </w:pPr>
      <w:r>
        <w:rPr>
          <w:rFonts w:ascii="Times New Roman" w:eastAsia="Times New Roman" w:hAnsi="Times New Roman" w:cs="Times New Roman"/>
          <w:color w:val="221D1F"/>
          <w:sz w:val="18"/>
        </w:rPr>
        <w:t>=  Women move away from their families</w:t>
      </w:r>
    </w:p>
    <w:p w:rsidR="00160995" w:rsidRDefault="00AE623C">
      <w:pPr>
        <w:numPr>
          <w:ilvl w:val="0"/>
          <w:numId w:val="69"/>
        </w:numPr>
        <w:spacing w:after="58" w:line="304" w:lineRule="auto"/>
        <w:ind w:right="14" w:hanging="236"/>
      </w:pPr>
      <w:r>
        <w:rPr>
          <w:rFonts w:ascii="Times New Roman" w:eastAsia="Times New Roman" w:hAnsi="Times New Roman" w:cs="Times New Roman"/>
          <w:color w:val="221D1F"/>
          <w:sz w:val="18"/>
        </w:rPr>
        <w:t xml:space="preserve">=  Women’s freedom has been </w:t>
      </w:r>
      <w:r>
        <w:rPr>
          <w:rFonts w:ascii="Times New Roman" w:eastAsia="Times New Roman" w:hAnsi="Times New Roman" w:cs="Times New Roman"/>
          <w:color w:val="221D1F"/>
          <w:sz w:val="18"/>
        </w:rPr>
        <w:t>reduced</w:t>
      </w:r>
    </w:p>
    <w:p w:rsidR="00160995" w:rsidRDefault="00AE623C">
      <w:pPr>
        <w:numPr>
          <w:ilvl w:val="0"/>
          <w:numId w:val="69"/>
        </w:numPr>
        <w:spacing w:after="58" w:line="304" w:lineRule="auto"/>
        <w:ind w:right="14" w:hanging="236"/>
      </w:pPr>
      <w:r>
        <w:rPr>
          <w:rFonts w:ascii="Times New Roman" w:eastAsia="Times New Roman" w:hAnsi="Times New Roman" w:cs="Times New Roman"/>
          <w:color w:val="221D1F"/>
          <w:sz w:val="18"/>
        </w:rPr>
        <w:t>=  Women lost their self-respect</w:t>
      </w:r>
    </w:p>
    <w:p w:rsidR="00160995" w:rsidRDefault="00AE623C">
      <w:pPr>
        <w:numPr>
          <w:ilvl w:val="0"/>
          <w:numId w:val="69"/>
        </w:numPr>
        <w:spacing w:after="132" w:line="304" w:lineRule="auto"/>
        <w:ind w:right="14" w:hanging="236"/>
      </w:pPr>
      <w:r>
        <w:rPr>
          <w:rFonts w:ascii="Times New Roman" w:eastAsia="Times New Roman" w:hAnsi="Times New Roman" w:cs="Times New Roman"/>
          <w:color w:val="221D1F"/>
          <w:sz w:val="18"/>
        </w:rPr>
        <w:t>=  Women are under mental pressure</w:t>
      </w:r>
    </w:p>
    <w:p w:rsidR="00160995" w:rsidRDefault="00AE623C">
      <w:pPr>
        <w:spacing w:after="667"/>
        <w:ind w:right="-54"/>
      </w:pPr>
      <w:r>
        <w:rPr>
          <w:noProof/>
        </w:rPr>
        <mc:AlternateContent>
          <mc:Choice Requires="wpg">
            <w:drawing>
              <wp:inline distT="0" distB="0" distL="0" distR="0">
                <wp:extent cx="4499991" cy="2997327"/>
                <wp:effectExtent l="0" t="0" r="0" b="0"/>
                <wp:docPr id="140089" name="Group 140089"/>
                <wp:cNvGraphicFramePr/>
                <a:graphic xmlns:a="http://schemas.openxmlformats.org/drawingml/2006/main">
                  <a:graphicData uri="http://schemas.microsoft.com/office/word/2010/wordprocessingGroup">
                    <wpg:wgp>
                      <wpg:cNvGrpSpPr/>
                      <wpg:grpSpPr>
                        <a:xfrm>
                          <a:off x="0" y="0"/>
                          <a:ext cx="4499991" cy="2997327"/>
                          <a:chOff x="0" y="0"/>
                          <a:chExt cx="4499991" cy="2997327"/>
                        </a:xfrm>
                      </wpg:grpSpPr>
                      <wps:wsp>
                        <wps:cNvPr id="8922" name="Shape 8922"/>
                        <wps:cNvSpPr/>
                        <wps:spPr>
                          <a:xfrm>
                            <a:off x="6350" y="6350"/>
                            <a:ext cx="4487291" cy="2990977"/>
                          </a:xfrm>
                          <a:custGeom>
                            <a:avLst/>
                            <a:gdLst/>
                            <a:ahLst/>
                            <a:cxnLst/>
                            <a:rect l="0" t="0" r="0" b="0"/>
                            <a:pathLst>
                              <a:path w="4487291" h="2990977">
                                <a:moveTo>
                                  <a:pt x="0" y="2990977"/>
                                </a:moveTo>
                                <a:lnTo>
                                  <a:pt x="4487291" y="2990977"/>
                                </a:lnTo>
                                <a:lnTo>
                                  <a:pt x="4487291" y="0"/>
                                </a:lnTo>
                                <a:lnTo>
                                  <a:pt x="0" y="0"/>
                                </a:lnTo>
                                <a:close/>
                              </a:path>
                            </a:pathLst>
                          </a:custGeom>
                          <a:ln w="12700" cap="flat">
                            <a:miter lim="127000"/>
                          </a:ln>
                        </wps:spPr>
                        <wps:style>
                          <a:lnRef idx="1">
                            <a:srgbClr val="934F45"/>
                          </a:lnRef>
                          <a:fillRef idx="0">
                            <a:srgbClr val="000000">
                              <a:alpha val="0"/>
                            </a:srgbClr>
                          </a:fillRef>
                          <a:effectRef idx="0">
                            <a:scrgbClr r="0" g="0" b="0"/>
                          </a:effectRef>
                          <a:fontRef idx="none"/>
                        </wps:style>
                        <wps:bodyPr/>
                      </wps:wsp>
                      <wps:wsp>
                        <wps:cNvPr id="154253" name="Shape 154253"/>
                        <wps:cNvSpPr/>
                        <wps:spPr>
                          <a:xfrm>
                            <a:off x="0" y="0"/>
                            <a:ext cx="4499991" cy="272796"/>
                          </a:xfrm>
                          <a:custGeom>
                            <a:avLst/>
                            <a:gdLst/>
                            <a:ahLst/>
                            <a:cxnLst/>
                            <a:rect l="0" t="0" r="0" b="0"/>
                            <a:pathLst>
                              <a:path w="4499991" h="272796">
                                <a:moveTo>
                                  <a:pt x="0" y="0"/>
                                </a:moveTo>
                                <a:lnTo>
                                  <a:pt x="4499991" y="0"/>
                                </a:lnTo>
                                <a:lnTo>
                                  <a:pt x="4499991" y="272796"/>
                                </a:lnTo>
                                <a:lnTo>
                                  <a:pt x="0" y="272796"/>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8924" name="Rectangle 8924"/>
                        <wps:cNvSpPr/>
                        <wps:spPr>
                          <a:xfrm>
                            <a:off x="35939" y="85427"/>
                            <a:ext cx="2398846" cy="143506"/>
                          </a:xfrm>
                          <a:prstGeom prst="rect">
                            <a:avLst/>
                          </a:prstGeom>
                          <a:ln>
                            <a:noFill/>
                          </a:ln>
                        </wps:spPr>
                        <wps:txbx>
                          <w:txbxContent>
                            <w:p w:rsidR="00160995" w:rsidRDefault="00AE623C">
                              <w:r>
                                <w:rPr>
                                  <w:rFonts w:ascii="Times New Roman" w:eastAsia="Times New Roman" w:hAnsi="Times New Roman" w:cs="Times New Roman"/>
                                  <w:b/>
                                  <w:color w:val="FFFFFF"/>
                                  <w:w w:val="105"/>
                                  <w:sz w:val="18"/>
                                </w:rPr>
                                <w:t>Question</w:t>
                              </w:r>
                              <w:r>
                                <w:rPr>
                                  <w:rFonts w:ascii="Times New Roman" w:eastAsia="Times New Roman" w:hAnsi="Times New Roman" w:cs="Times New Roman"/>
                                  <w:b/>
                                  <w:color w:val="FFFFFF"/>
                                  <w:spacing w:val="29"/>
                                  <w:w w:val="105"/>
                                  <w:sz w:val="18"/>
                                </w:rPr>
                                <w:t xml:space="preserve"> </w:t>
                              </w:r>
                              <w:r>
                                <w:rPr>
                                  <w:rFonts w:ascii="Times New Roman" w:eastAsia="Times New Roman" w:hAnsi="Times New Roman" w:cs="Times New Roman"/>
                                  <w:b/>
                                  <w:color w:val="FFFFFF"/>
                                  <w:w w:val="105"/>
                                  <w:sz w:val="18"/>
                                </w:rPr>
                                <w:t>32</w:t>
                              </w:r>
                              <w:r>
                                <w:rPr>
                                  <w:rFonts w:ascii="Times New Roman" w:eastAsia="Times New Roman" w:hAnsi="Times New Roman" w:cs="Times New Roman"/>
                                  <w:b/>
                                  <w:color w:val="FFFFFF"/>
                                  <w:spacing w:val="24"/>
                                  <w:w w:val="105"/>
                                  <w:sz w:val="18"/>
                                </w:rPr>
                                <w:t xml:space="preserve"> </w:t>
                              </w:r>
                              <w:r>
                                <w:rPr>
                                  <w:rFonts w:ascii="Times New Roman" w:eastAsia="Times New Roman" w:hAnsi="Times New Roman" w:cs="Times New Roman"/>
                                  <w:b/>
                                  <w:color w:val="FFFFFF"/>
                                  <w:w w:val="105"/>
                                  <w:sz w:val="18"/>
                                </w:rPr>
                                <w:t>(multiple</w:t>
                              </w:r>
                              <w:r>
                                <w:rPr>
                                  <w:rFonts w:ascii="Times New Roman" w:eastAsia="Times New Roman" w:hAnsi="Times New Roman" w:cs="Times New Roman"/>
                                  <w:b/>
                                  <w:color w:val="FFFFFF"/>
                                  <w:spacing w:val="28"/>
                                  <w:w w:val="105"/>
                                  <w:sz w:val="18"/>
                                </w:rPr>
                                <w:t xml:space="preserve"> </w:t>
                              </w:r>
                              <w:r>
                                <w:rPr>
                                  <w:rFonts w:ascii="Times New Roman" w:eastAsia="Times New Roman" w:hAnsi="Times New Roman" w:cs="Times New Roman"/>
                                  <w:b/>
                                  <w:color w:val="FFFFFF"/>
                                  <w:w w:val="105"/>
                                  <w:sz w:val="18"/>
                                </w:rPr>
                                <w:t>answers)</w:t>
                              </w:r>
                            </w:p>
                          </w:txbxContent>
                        </wps:txbx>
                        <wps:bodyPr horzOverflow="overflow" vert="horz" lIns="0" tIns="0" rIns="0" bIns="0" rtlCol="0">
                          <a:noAutofit/>
                        </wps:bodyPr>
                      </wps:wsp>
                      <wps:wsp>
                        <wps:cNvPr id="154262" name="Shape 154262"/>
                        <wps:cNvSpPr/>
                        <wps:spPr>
                          <a:xfrm>
                            <a:off x="44323" y="332740"/>
                            <a:ext cx="4414011" cy="2568321"/>
                          </a:xfrm>
                          <a:custGeom>
                            <a:avLst/>
                            <a:gdLst/>
                            <a:ahLst/>
                            <a:cxnLst/>
                            <a:rect l="0" t="0" r="0" b="0"/>
                            <a:pathLst>
                              <a:path w="4414011" h="2568321">
                                <a:moveTo>
                                  <a:pt x="0" y="0"/>
                                </a:moveTo>
                                <a:lnTo>
                                  <a:pt x="4414011" y="0"/>
                                </a:lnTo>
                                <a:lnTo>
                                  <a:pt x="4414011" y="2568321"/>
                                </a:lnTo>
                                <a:lnTo>
                                  <a:pt x="0" y="256832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263" name="Shape 154263"/>
                        <wps:cNvSpPr/>
                        <wps:spPr>
                          <a:xfrm>
                            <a:off x="837083" y="771893"/>
                            <a:ext cx="236893" cy="1890941"/>
                          </a:xfrm>
                          <a:custGeom>
                            <a:avLst/>
                            <a:gdLst/>
                            <a:ahLst/>
                            <a:cxnLst/>
                            <a:rect l="0" t="0" r="0" b="0"/>
                            <a:pathLst>
                              <a:path w="236893" h="1890941">
                                <a:moveTo>
                                  <a:pt x="0" y="0"/>
                                </a:moveTo>
                                <a:lnTo>
                                  <a:pt x="236893" y="0"/>
                                </a:lnTo>
                                <a:lnTo>
                                  <a:pt x="236893" y="1890941"/>
                                </a:lnTo>
                                <a:lnTo>
                                  <a:pt x="0" y="1890941"/>
                                </a:lnTo>
                                <a:lnTo>
                                  <a:pt x="0" y="0"/>
                                </a:lnTo>
                              </a:path>
                            </a:pathLst>
                          </a:custGeom>
                          <a:ln w="0" cap="rnd">
                            <a:miter lim="101600"/>
                          </a:ln>
                        </wps:spPr>
                        <wps:style>
                          <a:lnRef idx="0">
                            <a:srgbClr val="000000">
                              <a:alpha val="0"/>
                            </a:srgbClr>
                          </a:lnRef>
                          <a:fillRef idx="1">
                            <a:srgbClr val="F2E4DF"/>
                          </a:fillRef>
                          <a:effectRef idx="0">
                            <a:scrgbClr r="0" g="0" b="0"/>
                          </a:effectRef>
                          <a:fontRef idx="none"/>
                        </wps:style>
                        <wps:bodyPr/>
                      </wps:wsp>
                      <wps:wsp>
                        <wps:cNvPr id="154264" name="Shape 154264"/>
                        <wps:cNvSpPr/>
                        <wps:spPr>
                          <a:xfrm>
                            <a:off x="1320737" y="1606766"/>
                            <a:ext cx="236918" cy="1056056"/>
                          </a:xfrm>
                          <a:custGeom>
                            <a:avLst/>
                            <a:gdLst/>
                            <a:ahLst/>
                            <a:cxnLst/>
                            <a:rect l="0" t="0" r="0" b="0"/>
                            <a:pathLst>
                              <a:path w="236918" h="1056056">
                                <a:moveTo>
                                  <a:pt x="0" y="0"/>
                                </a:moveTo>
                                <a:lnTo>
                                  <a:pt x="236918" y="0"/>
                                </a:lnTo>
                                <a:lnTo>
                                  <a:pt x="236918" y="1056056"/>
                                </a:lnTo>
                                <a:lnTo>
                                  <a:pt x="0" y="1056056"/>
                                </a:lnTo>
                                <a:lnTo>
                                  <a:pt x="0" y="0"/>
                                </a:lnTo>
                              </a:path>
                            </a:pathLst>
                          </a:custGeom>
                          <a:ln w="0" cap="rnd">
                            <a:miter lim="101600"/>
                          </a:ln>
                        </wps:spPr>
                        <wps:style>
                          <a:lnRef idx="0">
                            <a:srgbClr val="000000">
                              <a:alpha val="0"/>
                            </a:srgbClr>
                          </a:lnRef>
                          <a:fillRef idx="1">
                            <a:srgbClr val="F2E4DF"/>
                          </a:fillRef>
                          <a:effectRef idx="0">
                            <a:scrgbClr r="0" g="0" b="0"/>
                          </a:effectRef>
                          <a:fontRef idx="none"/>
                        </wps:style>
                        <wps:bodyPr/>
                      </wps:wsp>
                      <wps:wsp>
                        <wps:cNvPr id="154265" name="Shape 154265"/>
                        <wps:cNvSpPr/>
                        <wps:spPr>
                          <a:xfrm>
                            <a:off x="1804441" y="2070291"/>
                            <a:ext cx="236893" cy="590893"/>
                          </a:xfrm>
                          <a:custGeom>
                            <a:avLst/>
                            <a:gdLst/>
                            <a:ahLst/>
                            <a:cxnLst/>
                            <a:rect l="0" t="0" r="0" b="0"/>
                            <a:pathLst>
                              <a:path w="236893" h="590893">
                                <a:moveTo>
                                  <a:pt x="0" y="0"/>
                                </a:moveTo>
                                <a:lnTo>
                                  <a:pt x="236893" y="0"/>
                                </a:lnTo>
                                <a:lnTo>
                                  <a:pt x="236893" y="590893"/>
                                </a:lnTo>
                                <a:lnTo>
                                  <a:pt x="0" y="590893"/>
                                </a:lnTo>
                                <a:lnTo>
                                  <a:pt x="0" y="0"/>
                                </a:lnTo>
                              </a:path>
                            </a:pathLst>
                          </a:custGeom>
                          <a:ln w="0" cap="rnd">
                            <a:miter lim="101600"/>
                          </a:ln>
                        </wps:spPr>
                        <wps:style>
                          <a:lnRef idx="0">
                            <a:srgbClr val="000000">
                              <a:alpha val="0"/>
                            </a:srgbClr>
                          </a:lnRef>
                          <a:fillRef idx="1">
                            <a:srgbClr val="F2E4DF"/>
                          </a:fillRef>
                          <a:effectRef idx="0">
                            <a:scrgbClr r="0" g="0" b="0"/>
                          </a:effectRef>
                          <a:fontRef idx="none"/>
                        </wps:style>
                        <wps:bodyPr/>
                      </wps:wsp>
                      <wps:wsp>
                        <wps:cNvPr id="154266" name="Shape 154266"/>
                        <wps:cNvSpPr/>
                        <wps:spPr>
                          <a:xfrm>
                            <a:off x="2286102" y="2466239"/>
                            <a:ext cx="236906" cy="196583"/>
                          </a:xfrm>
                          <a:custGeom>
                            <a:avLst/>
                            <a:gdLst/>
                            <a:ahLst/>
                            <a:cxnLst/>
                            <a:rect l="0" t="0" r="0" b="0"/>
                            <a:pathLst>
                              <a:path w="236906" h="196583">
                                <a:moveTo>
                                  <a:pt x="0" y="0"/>
                                </a:moveTo>
                                <a:lnTo>
                                  <a:pt x="236906" y="0"/>
                                </a:lnTo>
                                <a:lnTo>
                                  <a:pt x="236906" y="196583"/>
                                </a:lnTo>
                                <a:lnTo>
                                  <a:pt x="0" y="196583"/>
                                </a:lnTo>
                                <a:lnTo>
                                  <a:pt x="0" y="0"/>
                                </a:lnTo>
                              </a:path>
                            </a:pathLst>
                          </a:custGeom>
                          <a:ln w="0" cap="rnd">
                            <a:miter lim="101600"/>
                          </a:ln>
                        </wps:spPr>
                        <wps:style>
                          <a:lnRef idx="0">
                            <a:srgbClr val="000000">
                              <a:alpha val="0"/>
                            </a:srgbClr>
                          </a:lnRef>
                          <a:fillRef idx="1">
                            <a:srgbClr val="F2E4DF"/>
                          </a:fillRef>
                          <a:effectRef idx="0">
                            <a:scrgbClr r="0" g="0" b="0"/>
                          </a:effectRef>
                          <a:fontRef idx="none"/>
                        </wps:style>
                        <wps:bodyPr/>
                      </wps:wsp>
                      <wps:wsp>
                        <wps:cNvPr id="154267" name="Shape 154267"/>
                        <wps:cNvSpPr/>
                        <wps:spPr>
                          <a:xfrm>
                            <a:off x="2778049" y="2347163"/>
                            <a:ext cx="236906" cy="310959"/>
                          </a:xfrm>
                          <a:custGeom>
                            <a:avLst/>
                            <a:gdLst/>
                            <a:ahLst/>
                            <a:cxnLst/>
                            <a:rect l="0" t="0" r="0" b="0"/>
                            <a:pathLst>
                              <a:path w="236906" h="310959">
                                <a:moveTo>
                                  <a:pt x="0" y="0"/>
                                </a:moveTo>
                                <a:lnTo>
                                  <a:pt x="236906" y="0"/>
                                </a:lnTo>
                                <a:lnTo>
                                  <a:pt x="236906" y="310959"/>
                                </a:lnTo>
                                <a:lnTo>
                                  <a:pt x="0" y="310959"/>
                                </a:lnTo>
                                <a:lnTo>
                                  <a:pt x="0" y="0"/>
                                </a:lnTo>
                              </a:path>
                            </a:pathLst>
                          </a:custGeom>
                          <a:ln w="0" cap="rnd">
                            <a:miter lim="101600"/>
                          </a:ln>
                        </wps:spPr>
                        <wps:style>
                          <a:lnRef idx="0">
                            <a:srgbClr val="000000">
                              <a:alpha val="0"/>
                            </a:srgbClr>
                          </a:lnRef>
                          <a:fillRef idx="1">
                            <a:srgbClr val="F2E4DF"/>
                          </a:fillRef>
                          <a:effectRef idx="0">
                            <a:scrgbClr r="0" g="0" b="0"/>
                          </a:effectRef>
                          <a:fontRef idx="none"/>
                        </wps:style>
                        <wps:bodyPr/>
                      </wps:wsp>
                      <wps:wsp>
                        <wps:cNvPr id="154268" name="Shape 154268"/>
                        <wps:cNvSpPr/>
                        <wps:spPr>
                          <a:xfrm>
                            <a:off x="3272409" y="2483168"/>
                            <a:ext cx="236906" cy="176594"/>
                          </a:xfrm>
                          <a:custGeom>
                            <a:avLst/>
                            <a:gdLst/>
                            <a:ahLst/>
                            <a:cxnLst/>
                            <a:rect l="0" t="0" r="0" b="0"/>
                            <a:pathLst>
                              <a:path w="236906" h="176594">
                                <a:moveTo>
                                  <a:pt x="0" y="0"/>
                                </a:moveTo>
                                <a:lnTo>
                                  <a:pt x="236906" y="0"/>
                                </a:lnTo>
                                <a:lnTo>
                                  <a:pt x="236906" y="176594"/>
                                </a:lnTo>
                                <a:lnTo>
                                  <a:pt x="0" y="176594"/>
                                </a:lnTo>
                                <a:lnTo>
                                  <a:pt x="0" y="0"/>
                                </a:lnTo>
                              </a:path>
                            </a:pathLst>
                          </a:custGeom>
                          <a:ln w="0" cap="rnd">
                            <a:miter lim="101600"/>
                          </a:ln>
                        </wps:spPr>
                        <wps:style>
                          <a:lnRef idx="0">
                            <a:srgbClr val="000000">
                              <a:alpha val="0"/>
                            </a:srgbClr>
                          </a:lnRef>
                          <a:fillRef idx="1">
                            <a:srgbClr val="F2E4DF"/>
                          </a:fillRef>
                          <a:effectRef idx="0">
                            <a:scrgbClr r="0" g="0" b="0"/>
                          </a:effectRef>
                          <a:fontRef idx="none"/>
                        </wps:style>
                        <wps:bodyPr/>
                      </wps:wsp>
                      <wps:wsp>
                        <wps:cNvPr id="154269" name="Shape 154269"/>
                        <wps:cNvSpPr/>
                        <wps:spPr>
                          <a:xfrm>
                            <a:off x="3777082" y="2445411"/>
                            <a:ext cx="236893" cy="215773"/>
                          </a:xfrm>
                          <a:custGeom>
                            <a:avLst/>
                            <a:gdLst/>
                            <a:ahLst/>
                            <a:cxnLst/>
                            <a:rect l="0" t="0" r="0" b="0"/>
                            <a:pathLst>
                              <a:path w="236893" h="215773">
                                <a:moveTo>
                                  <a:pt x="0" y="0"/>
                                </a:moveTo>
                                <a:lnTo>
                                  <a:pt x="236893" y="0"/>
                                </a:lnTo>
                                <a:lnTo>
                                  <a:pt x="236893" y="215773"/>
                                </a:lnTo>
                                <a:lnTo>
                                  <a:pt x="0" y="215773"/>
                                </a:lnTo>
                                <a:lnTo>
                                  <a:pt x="0" y="0"/>
                                </a:lnTo>
                              </a:path>
                            </a:pathLst>
                          </a:custGeom>
                          <a:ln w="0" cap="rnd">
                            <a:miter lim="101600"/>
                          </a:ln>
                        </wps:spPr>
                        <wps:style>
                          <a:lnRef idx="0">
                            <a:srgbClr val="000000">
                              <a:alpha val="0"/>
                            </a:srgbClr>
                          </a:lnRef>
                          <a:fillRef idx="1">
                            <a:srgbClr val="F2E4DF"/>
                          </a:fillRef>
                          <a:effectRef idx="0">
                            <a:scrgbClr r="0" g="0" b="0"/>
                          </a:effectRef>
                          <a:fontRef idx="none"/>
                        </wps:style>
                        <wps:bodyPr/>
                      </wps:wsp>
                      <wps:wsp>
                        <wps:cNvPr id="8933" name="Shape 8933"/>
                        <wps:cNvSpPr/>
                        <wps:spPr>
                          <a:xfrm>
                            <a:off x="464376" y="2369173"/>
                            <a:ext cx="3890759" cy="0"/>
                          </a:xfrm>
                          <a:custGeom>
                            <a:avLst/>
                            <a:gdLst/>
                            <a:ahLst/>
                            <a:cxnLst/>
                            <a:rect l="0" t="0" r="0" b="0"/>
                            <a:pathLst>
                              <a:path w="3890759">
                                <a:moveTo>
                                  <a:pt x="0" y="0"/>
                                </a:moveTo>
                                <a:lnTo>
                                  <a:pt x="3890759"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934" name="Shape 8934"/>
                        <wps:cNvSpPr/>
                        <wps:spPr>
                          <a:xfrm>
                            <a:off x="462852" y="2081149"/>
                            <a:ext cx="3890772" cy="0"/>
                          </a:xfrm>
                          <a:custGeom>
                            <a:avLst/>
                            <a:gdLst/>
                            <a:ahLst/>
                            <a:cxnLst/>
                            <a:rect l="0" t="0" r="0" b="0"/>
                            <a:pathLst>
                              <a:path w="3890772">
                                <a:moveTo>
                                  <a:pt x="0" y="0"/>
                                </a:moveTo>
                                <a:lnTo>
                                  <a:pt x="3890772"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935" name="Shape 8935"/>
                        <wps:cNvSpPr/>
                        <wps:spPr>
                          <a:xfrm>
                            <a:off x="464376" y="1792339"/>
                            <a:ext cx="3890759" cy="0"/>
                          </a:xfrm>
                          <a:custGeom>
                            <a:avLst/>
                            <a:gdLst/>
                            <a:ahLst/>
                            <a:cxnLst/>
                            <a:rect l="0" t="0" r="0" b="0"/>
                            <a:pathLst>
                              <a:path w="3890759">
                                <a:moveTo>
                                  <a:pt x="0" y="0"/>
                                </a:moveTo>
                                <a:lnTo>
                                  <a:pt x="3890759"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936" name="Shape 8936"/>
                        <wps:cNvSpPr/>
                        <wps:spPr>
                          <a:xfrm>
                            <a:off x="464134" y="1505065"/>
                            <a:ext cx="3891216" cy="0"/>
                          </a:xfrm>
                          <a:custGeom>
                            <a:avLst/>
                            <a:gdLst/>
                            <a:ahLst/>
                            <a:cxnLst/>
                            <a:rect l="0" t="0" r="0" b="0"/>
                            <a:pathLst>
                              <a:path w="3891216">
                                <a:moveTo>
                                  <a:pt x="0" y="0"/>
                                </a:moveTo>
                                <a:lnTo>
                                  <a:pt x="3891216"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937" name="Shape 8937"/>
                        <wps:cNvSpPr/>
                        <wps:spPr>
                          <a:xfrm>
                            <a:off x="463601" y="1218565"/>
                            <a:ext cx="3885451" cy="0"/>
                          </a:xfrm>
                          <a:custGeom>
                            <a:avLst/>
                            <a:gdLst/>
                            <a:ahLst/>
                            <a:cxnLst/>
                            <a:rect l="0" t="0" r="0" b="0"/>
                            <a:pathLst>
                              <a:path w="3885451">
                                <a:moveTo>
                                  <a:pt x="0" y="0"/>
                                </a:moveTo>
                                <a:lnTo>
                                  <a:pt x="3885451"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938" name="Shape 8938"/>
                        <wps:cNvSpPr/>
                        <wps:spPr>
                          <a:xfrm>
                            <a:off x="470459" y="928992"/>
                            <a:ext cx="3884676" cy="0"/>
                          </a:xfrm>
                          <a:custGeom>
                            <a:avLst/>
                            <a:gdLst/>
                            <a:ahLst/>
                            <a:cxnLst/>
                            <a:rect l="0" t="0" r="0" b="0"/>
                            <a:pathLst>
                              <a:path w="3884676">
                                <a:moveTo>
                                  <a:pt x="0" y="0"/>
                                </a:moveTo>
                                <a:lnTo>
                                  <a:pt x="3884676"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939" name="Shape 8939"/>
                        <wps:cNvSpPr/>
                        <wps:spPr>
                          <a:xfrm>
                            <a:off x="466573" y="678294"/>
                            <a:ext cx="3883889" cy="0"/>
                          </a:xfrm>
                          <a:custGeom>
                            <a:avLst/>
                            <a:gdLst/>
                            <a:ahLst/>
                            <a:cxnLst/>
                            <a:rect l="0" t="0" r="0" b="0"/>
                            <a:pathLst>
                              <a:path w="3883889">
                                <a:moveTo>
                                  <a:pt x="0" y="0"/>
                                </a:moveTo>
                                <a:lnTo>
                                  <a:pt x="3883889"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940" name="Rectangle 8940"/>
                        <wps:cNvSpPr/>
                        <wps:spPr>
                          <a:xfrm>
                            <a:off x="136340" y="381802"/>
                            <a:ext cx="110822" cy="143506"/>
                          </a:xfrm>
                          <a:prstGeom prst="rect">
                            <a:avLst/>
                          </a:prstGeom>
                          <a:ln>
                            <a:noFill/>
                          </a:ln>
                        </wps:spPr>
                        <wps:txbx>
                          <w:txbxContent>
                            <w:p w:rsidR="00160995" w:rsidRDefault="00AE623C">
                              <w:r>
                                <w:rPr>
                                  <w:b/>
                                  <w:color w:val="954E43"/>
                                  <w:w w:val="103"/>
                                  <w:sz w:val="18"/>
                                </w:rPr>
                                <w:t>%</w:t>
                              </w:r>
                            </w:p>
                          </w:txbxContent>
                        </wps:txbx>
                        <wps:bodyPr horzOverflow="overflow" vert="horz" lIns="0" tIns="0" rIns="0" bIns="0" rtlCol="0">
                          <a:noAutofit/>
                        </wps:bodyPr>
                      </wps:wsp>
                      <wps:wsp>
                        <wps:cNvPr id="8941" name="Rectangle 8941"/>
                        <wps:cNvSpPr/>
                        <wps:spPr>
                          <a:xfrm>
                            <a:off x="278472" y="382259"/>
                            <a:ext cx="173125" cy="143506"/>
                          </a:xfrm>
                          <a:prstGeom prst="rect">
                            <a:avLst/>
                          </a:prstGeom>
                          <a:ln>
                            <a:noFill/>
                          </a:ln>
                        </wps:spPr>
                        <wps:txbx>
                          <w:txbxContent>
                            <w:p w:rsidR="00160995" w:rsidRDefault="00AE623C">
                              <w:r>
                                <w:rPr>
                                  <w:b/>
                                  <w:color w:val="954E43"/>
                                  <w:spacing w:val="23"/>
                                  <w:sz w:val="18"/>
                                </w:rPr>
                                <w:t>40</w:t>
                              </w:r>
                            </w:p>
                          </w:txbxContent>
                        </wps:txbx>
                        <wps:bodyPr horzOverflow="overflow" vert="horz" lIns="0" tIns="0" rIns="0" bIns="0" rtlCol="0">
                          <a:noAutofit/>
                        </wps:bodyPr>
                      </wps:wsp>
                      <wps:wsp>
                        <wps:cNvPr id="8942" name="Rectangle 8942"/>
                        <wps:cNvSpPr/>
                        <wps:spPr>
                          <a:xfrm>
                            <a:off x="278472" y="638588"/>
                            <a:ext cx="173125" cy="143506"/>
                          </a:xfrm>
                          <a:prstGeom prst="rect">
                            <a:avLst/>
                          </a:prstGeom>
                          <a:ln>
                            <a:noFill/>
                          </a:ln>
                        </wps:spPr>
                        <wps:txbx>
                          <w:txbxContent>
                            <w:p w:rsidR="00160995" w:rsidRDefault="00AE623C">
                              <w:r>
                                <w:rPr>
                                  <w:b/>
                                  <w:color w:val="954E43"/>
                                  <w:spacing w:val="23"/>
                                  <w:sz w:val="18"/>
                                </w:rPr>
                                <w:t>35</w:t>
                              </w:r>
                            </w:p>
                          </w:txbxContent>
                        </wps:txbx>
                        <wps:bodyPr horzOverflow="overflow" vert="horz" lIns="0" tIns="0" rIns="0" bIns="0" rtlCol="0">
                          <a:noAutofit/>
                        </wps:bodyPr>
                      </wps:wsp>
                      <wps:wsp>
                        <wps:cNvPr id="8943" name="Rectangle 8943"/>
                        <wps:cNvSpPr/>
                        <wps:spPr>
                          <a:xfrm>
                            <a:off x="278472" y="890036"/>
                            <a:ext cx="173125" cy="143506"/>
                          </a:xfrm>
                          <a:prstGeom prst="rect">
                            <a:avLst/>
                          </a:prstGeom>
                          <a:ln>
                            <a:noFill/>
                          </a:ln>
                        </wps:spPr>
                        <wps:txbx>
                          <w:txbxContent>
                            <w:p w:rsidR="00160995" w:rsidRDefault="00AE623C">
                              <w:r>
                                <w:rPr>
                                  <w:b/>
                                  <w:color w:val="954E43"/>
                                  <w:spacing w:val="23"/>
                                  <w:sz w:val="18"/>
                                </w:rPr>
                                <w:t>30</w:t>
                              </w:r>
                            </w:p>
                          </w:txbxContent>
                        </wps:txbx>
                        <wps:bodyPr horzOverflow="overflow" vert="horz" lIns="0" tIns="0" rIns="0" bIns="0" rtlCol="0">
                          <a:noAutofit/>
                        </wps:bodyPr>
                      </wps:wsp>
                      <wps:wsp>
                        <wps:cNvPr id="8944" name="Rectangle 8944"/>
                        <wps:cNvSpPr/>
                        <wps:spPr>
                          <a:xfrm>
                            <a:off x="278472" y="1180541"/>
                            <a:ext cx="173125" cy="143506"/>
                          </a:xfrm>
                          <a:prstGeom prst="rect">
                            <a:avLst/>
                          </a:prstGeom>
                          <a:ln>
                            <a:noFill/>
                          </a:ln>
                        </wps:spPr>
                        <wps:txbx>
                          <w:txbxContent>
                            <w:p w:rsidR="00160995" w:rsidRDefault="00AE623C">
                              <w:r>
                                <w:rPr>
                                  <w:b/>
                                  <w:color w:val="954E43"/>
                                  <w:spacing w:val="23"/>
                                  <w:sz w:val="18"/>
                                </w:rPr>
                                <w:t>25</w:t>
                              </w:r>
                            </w:p>
                          </w:txbxContent>
                        </wps:txbx>
                        <wps:bodyPr horzOverflow="overflow" vert="horz" lIns="0" tIns="0" rIns="0" bIns="0" rtlCol="0">
                          <a:noAutofit/>
                        </wps:bodyPr>
                      </wps:wsp>
                      <wps:wsp>
                        <wps:cNvPr id="8945" name="Rectangle 8945"/>
                        <wps:cNvSpPr/>
                        <wps:spPr>
                          <a:xfrm>
                            <a:off x="278472" y="1463708"/>
                            <a:ext cx="173125" cy="143506"/>
                          </a:xfrm>
                          <a:prstGeom prst="rect">
                            <a:avLst/>
                          </a:prstGeom>
                          <a:ln>
                            <a:noFill/>
                          </a:ln>
                        </wps:spPr>
                        <wps:txbx>
                          <w:txbxContent>
                            <w:p w:rsidR="00160995" w:rsidRDefault="00AE623C">
                              <w:r>
                                <w:rPr>
                                  <w:b/>
                                  <w:color w:val="954E43"/>
                                  <w:spacing w:val="23"/>
                                  <w:sz w:val="18"/>
                                </w:rPr>
                                <w:t>20</w:t>
                              </w:r>
                            </w:p>
                          </w:txbxContent>
                        </wps:txbx>
                        <wps:bodyPr horzOverflow="overflow" vert="horz" lIns="0" tIns="0" rIns="0" bIns="0" rtlCol="0">
                          <a:noAutofit/>
                        </wps:bodyPr>
                      </wps:wsp>
                      <wps:wsp>
                        <wps:cNvPr id="8946" name="Rectangle 8946"/>
                        <wps:cNvSpPr/>
                        <wps:spPr>
                          <a:xfrm>
                            <a:off x="278472" y="1754212"/>
                            <a:ext cx="173125" cy="143506"/>
                          </a:xfrm>
                          <a:prstGeom prst="rect">
                            <a:avLst/>
                          </a:prstGeom>
                          <a:ln>
                            <a:noFill/>
                          </a:ln>
                        </wps:spPr>
                        <wps:txbx>
                          <w:txbxContent>
                            <w:p w:rsidR="00160995" w:rsidRDefault="00AE623C">
                              <w:r>
                                <w:rPr>
                                  <w:b/>
                                  <w:color w:val="954E43"/>
                                  <w:spacing w:val="23"/>
                                  <w:sz w:val="18"/>
                                </w:rPr>
                                <w:t>15</w:t>
                              </w:r>
                            </w:p>
                          </w:txbxContent>
                        </wps:txbx>
                        <wps:bodyPr horzOverflow="overflow" vert="horz" lIns="0" tIns="0" rIns="0" bIns="0" rtlCol="0">
                          <a:noAutofit/>
                        </wps:bodyPr>
                      </wps:wsp>
                      <wps:wsp>
                        <wps:cNvPr id="8947" name="Rectangle 8947"/>
                        <wps:cNvSpPr/>
                        <wps:spPr>
                          <a:xfrm>
                            <a:off x="278472" y="2044717"/>
                            <a:ext cx="173125" cy="143506"/>
                          </a:xfrm>
                          <a:prstGeom prst="rect">
                            <a:avLst/>
                          </a:prstGeom>
                          <a:ln>
                            <a:noFill/>
                          </a:ln>
                        </wps:spPr>
                        <wps:txbx>
                          <w:txbxContent>
                            <w:p w:rsidR="00160995" w:rsidRDefault="00AE623C">
                              <w:r>
                                <w:rPr>
                                  <w:b/>
                                  <w:color w:val="954E43"/>
                                  <w:spacing w:val="23"/>
                                  <w:sz w:val="18"/>
                                </w:rPr>
                                <w:t>10</w:t>
                              </w:r>
                            </w:p>
                          </w:txbxContent>
                        </wps:txbx>
                        <wps:bodyPr horzOverflow="overflow" vert="horz" lIns="0" tIns="0" rIns="0" bIns="0" rtlCol="0">
                          <a:noAutofit/>
                        </wps:bodyPr>
                      </wps:wsp>
                      <wps:wsp>
                        <wps:cNvPr id="8948" name="Rectangle 8948"/>
                        <wps:cNvSpPr/>
                        <wps:spPr>
                          <a:xfrm>
                            <a:off x="350709" y="2332776"/>
                            <a:ext cx="77049" cy="143506"/>
                          </a:xfrm>
                          <a:prstGeom prst="rect">
                            <a:avLst/>
                          </a:prstGeom>
                          <a:ln>
                            <a:noFill/>
                          </a:ln>
                        </wps:spPr>
                        <wps:txbx>
                          <w:txbxContent>
                            <w:p w:rsidR="00160995" w:rsidRDefault="00AE623C">
                              <w:r>
                                <w:rPr>
                                  <w:b/>
                                  <w:color w:val="954E43"/>
                                  <w:sz w:val="18"/>
                                </w:rPr>
                                <w:t>5</w:t>
                              </w:r>
                            </w:p>
                          </w:txbxContent>
                        </wps:txbx>
                        <wps:bodyPr horzOverflow="overflow" vert="horz" lIns="0" tIns="0" rIns="0" bIns="0" rtlCol="0">
                          <a:noAutofit/>
                        </wps:bodyPr>
                      </wps:wsp>
                      <wps:wsp>
                        <wps:cNvPr id="8949" name="Rectangle 8949"/>
                        <wps:cNvSpPr/>
                        <wps:spPr>
                          <a:xfrm>
                            <a:off x="350709" y="2620836"/>
                            <a:ext cx="77049" cy="143506"/>
                          </a:xfrm>
                          <a:prstGeom prst="rect">
                            <a:avLst/>
                          </a:prstGeom>
                          <a:ln>
                            <a:noFill/>
                          </a:ln>
                        </wps:spPr>
                        <wps:txbx>
                          <w:txbxContent>
                            <w:p w:rsidR="00160995" w:rsidRDefault="00AE623C">
                              <w:r>
                                <w:rPr>
                                  <w:b/>
                                  <w:color w:val="954E43"/>
                                  <w:sz w:val="18"/>
                                </w:rPr>
                                <w:t>0</w:t>
                              </w:r>
                            </w:p>
                          </w:txbxContent>
                        </wps:txbx>
                        <wps:bodyPr horzOverflow="overflow" vert="horz" lIns="0" tIns="0" rIns="0" bIns="0" rtlCol="0">
                          <a:noAutofit/>
                        </wps:bodyPr>
                      </wps:wsp>
                      <wps:wsp>
                        <wps:cNvPr id="15173" name="Rectangle 15173"/>
                        <wps:cNvSpPr/>
                        <wps:spPr>
                          <a:xfrm>
                            <a:off x="855652" y="2739353"/>
                            <a:ext cx="79127" cy="143506"/>
                          </a:xfrm>
                          <a:prstGeom prst="rect">
                            <a:avLst/>
                          </a:prstGeom>
                          <a:ln>
                            <a:noFill/>
                          </a:ln>
                        </wps:spPr>
                        <wps:txbx>
                          <w:txbxContent>
                            <w:p w:rsidR="00160995" w:rsidRDefault="00AE623C">
                              <w:r>
                                <w:rPr>
                                  <w:b/>
                                  <w:color w:val="954E43"/>
                                  <w:w w:val="105"/>
                                  <w:sz w:val="18"/>
                                </w:rPr>
                                <w:t>1</w:t>
                              </w:r>
                            </w:p>
                          </w:txbxContent>
                        </wps:txbx>
                        <wps:bodyPr horzOverflow="overflow" vert="horz" lIns="0" tIns="0" rIns="0" bIns="0" rtlCol="0">
                          <a:noAutofit/>
                        </wps:bodyPr>
                      </wps:wsp>
                      <wps:wsp>
                        <wps:cNvPr id="15179" name="Rectangle 15179"/>
                        <wps:cNvSpPr/>
                        <wps:spPr>
                          <a:xfrm>
                            <a:off x="3817245" y="2739353"/>
                            <a:ext cx="79127" cy="143506"/>
                          </a:xfrm>
                          <a:prstGeom prst="rect">
                            <a:avLst/>
                          </a:prstGeom>
                          <a:ln>
                            <a:noFill/>
                          </a:ln>
                        </wps:spPr>
                        <wps:txbx>
                          <w:txbxContent>
                            <w:p w:rsidR="00160995" w:rsidRDefault="00AE623C">
                              <w:r>
                                <w:rPr>
                                  <w:b/>
                                  <w:color w:val="954E43"/>
                                  <w:w w:val="105"/>
                                  <w:sz w:val="18"/>
                                </w:rPr>
                                <w:t>8</w:t>
                              </w:r>
                            </w:p>
                          </w:txbxContent>
                        </wps:txbx>
                        <wps:bodyPr horzOverflow="overflow" vert="horz" lIns="0" tIns="0" rIns="0" bIns="0" rtlCol="0">
                          <a:noAutofit/>
                        </wps:bodyPr>
                      </wps:wsp>
                      <wps:wsp>
                        <wps:cNvPr id="15174" name="Rectangle 15174"/>
                        <wps:cNvSpPr/>
                        <wps:spPr>
                          <a:xfrm>
                            <a:off x="1342760" y="2739353"/>
                            <a:ext cx="79127" cy="143506"/>
                          </a:xfrm>
                          <a:prstGeom prst="rect">
                            <a:avLst/>
                          </a:prstGeom>
                          <a:ln>
                            <a:noFill/>
                          </a:ln>
                        </wps:spPr>
                        <wps:txbx>
                          <w:txbxContent>
                            <w:p w:rsidR="00160995" w:rsidRDefault="00AE623C">
                              <w:r>
                                <w:rPr>
                                  <w:b/>
                                  <w:color w:val="954E43"/>
                                  <w:w w:val="105"/>
                                  <w:sz w:val="18"/>
                                </w:rPr>
                                <w:t>2</w:t>
                              </w:r>
                            </w:p>
                          </w:txbxContent>
                        </wps:txbx>
                        <wps:bodyPr horzOverflow="overflow" vert="horz" lIns="0" tIns="0" rIns="0" bIns="0" rtlCol="0">
                          <a:noAutofit/>
                        </wps:bodyPr>
                      </wps:wsp>
                      <wps:wsp>
                        <wps:cNvPr id="15175" name="Rectangle 15175"/>
                        <wps:cNvSpPr/>
                        <wps:spPr>
                          <a:xfrm>
                            <a:off x="1825454" y="2739353"/>
                            <a:ext cx="79127" cy="143506"/>
                          </a:xfrm>
                          <a:prstGeom prst="rect">
                            <a:avLst/>
                          </a:prstGeom>
                          <a:ln>
                            <a:noFill/>
                          </a:ln>
                        </wps:spPr>
                        <wps:txbx>
                          <w:txbxContent>
                            <w:p w:rsidR="00160995" w:rsidRDefault="00AE623C">
                              <w:r>
                                <w:rPr>
                                  <w:b/>
                                  <w:color w:val="954E43"/>
                                  <w:w w:val="105"/>
                                  <w:sz w:val="18"/>
                                </w:rPr>
                                <w:t>3</w:t>
                              </w:r>
                            </w:p>
                          </w:txbxContent>
                        </wps:txbx>
                        <wps:bodyPr horzOverflow="overflow" vert="horz" lIns="0" tIns="0" rIns="0" bIns="0" rtlCol="0">
                          <a:noAutofit/>
                        </wps:bodyPr>
                      </wps:wsp>
                      <wps:wsp>
                        <wps:cNvPr id="15176" name="Rectangle 15176"/>
                        <wps:cNvSpPr/>
                        <wps:spPr>
                          <a:xfrm>
                            <a:off x="2313665" y="2739353"/>
                            <a:ext cx="79127" cy="143506"/>
                          </a:xfrm>
                          <a:prstGeom prst="rect">
                            <a:avLst/>
                          </a:prstGeom>
                          <a:ln>
                            <a:noFill/>
                          </a:ln>
                        </wps:spPr>
                        <wps:txbx>
                          <w:txbxContent>
                            <w:p w:rsidR="00160995" w:rsidRDefault="00AE623C">
                              <w:r>
                                <w:rPr>
                                  <w:b/>
                                  <w:color w:val="954E43"/>
                                  <w:w w:val="105"/>
                                  <w:sz w:val="18"/>
                                </w:rPr>
                                <w:t>5</w:t>
                              </w:r>
                            </w:p>
                          </w:txbxContent>
                        </wps:txbx>
                        <wps:bodyPr horzOverflow="overflow" vert="horz" lIns="0" tIns="0" rIns="0" bIns="0" rtlCol="0">
                          <a:noAutofit/>
                        </wps:bodyPr>
                      </wps:wsp>
                      <wps:wsp>
                        <wps:cNvPr id="15177" name="Rectangle 15177"/>
                        <wps:cNvSpPr/>
                        <wps:spPr>
                          <a:xfrm>
                            <a:off x="2803389" y="2739353"/>
                            <a:ext cx="79127" cy="143506"/>
                          </a:xfrm>
                          <a:prstGeom prst="rect">
                            <a:avLst/>
                          </a:prstGeom>
                          <a:ln>
                            <a:noFill/>
                          </a:ln>
                        </wps:spPr>
                        <wps:txbx>
                          <w:txbxContent>
                            <w:p w:rsidR="00160995" w:rsidRDefault="00AE623C">
                              <w:r>
                                <w:rPr>
                                  <w:b/>
                                  <w:color w:val="954E43"/>
                                  <w:w w:val="105"/>
                                  <w:sz w:val="18"/>
                                </w:rPr>
                                <w:t>6</w:t>
                              </w:r>
                            </w:p>
                          </w:txbxContent>
                        </wps:txbx>
                        <wps:bodyPr horzOverflow="overflow" vert="horz" lIns="0" tIns="0" rIns="0" bIns="0" rtlCol="0">
                          <a:noAutofit/>
                        </wps:bodyPr>
                      </wps:wsp>
                      <wps:wsp>
                        <wps:cNvPr id="15178" name="Rectangle 15178"/>
                        <wps:cNvSpPr/>
                        <wps:spPr>
                          <a:xfrm>
                            <a:off x="3303316" y="2739353"/>
                            <a:ext cx="79127" cy="143506"/>
                          </a:xfrm>
                          <a:prstGeom prst="rect">
                            <a:avLst/>
                          </a:prstGeom>
                          <a:ln>
                            <a:noFill/>
                          </a:ln>
                        </wps:spPr>
                        <wps:txbx>
                          <w:txbxContent>
                            <w:p w:rsidR="00160995" w:rsidRDefault="00AE623C">
                              <w:r>
                                <w:rPr>
                                  <w:b/>
                                  <w:color w:val="954E43"/>
                                  <w:w w:val="105"/>
                                  <w:sz w:val="18"/>
                                </w:rPr>
                                <w:t>7</w:t>
                              </w:r>
                            </w:p>
                          </w:txbxContent>
                        </wps:txbx>
                        <wps:bodyPr horzOverflow="overflow" vert="horz" lIns="0" tIns="0" rIns="0" bIns="0" rtlCol="0">
                          <a:noAutofit/>
                        </wps:bodyPr>
                      </wps:wsp>
                      <wps:wsp>
                        <wps:cNvPr id="154284" name="Shape 154284"/>
                        <wps:cNvSpPr/>
                        <wps:spPr>
                          <a:xfrm>
                            <a:off x="775233" y="712051"/>
                            <a:ext cx="236893" cy="1949107"/>
                          </a:xfrm>
                          <a:custGeom>
                            <a:avLst/>
                            <a:gdLst/>
                            <a:ahLst/>
                            <a:cxnLst/>
                            <a:rect l="0" t="0" r="0" b="0"/>
                            <a:pathLst>
                              <a:path w="236893" h="1949107">
                                <a:moveTo>
                                  <a:pt x="0" y="0"/>
                                </a:moveTo>
                                <a:lnTo>
                                  <a:pt x="236893" y="0"/>
                                </a:lnTo>
                                <a:lnTo>
                                  <a:pt x="236893" y="1949107"/>
                                </a:lnTo>
                                <a:lnTo>
                                  <a:pt x="0" y="1949107"/>
                                </a:lnTo>
                                <a:lnTo>
                                  <a:pt x="0" y="0"/>
                                </a:lnTo>
                              </a:path>
                            </a:pathLst>
                          </a:custGeom>
                          <a:ln w="0" cap="rnd">
                            <a:miter lim="101600"/>
                          </a:ln>
                        </wps:spPr>
                        <wps:style>
                          <a:lnRef idx="0">
                            <a:srgbClr val="000000">
                              <a:alpha val="0"/>
                            </a:srgbClr>
                          </a:lnRef>
                          <a:fillRef idx="1">
                            <a:srgbClr val="954E43"/>
                          </a:fillRef>
                          <a:effectRef idx="0">
                            <a:scrgbClr r="0" g="0" b="0"/>
                          </a:effectRef>
                          <a:fontRef idx="none"/>
                        </wps:style>
                        <wps:bodyPr/>
                      </wps:wsp>
                      <wps:wsp>
                        <wps:cNvPr id="154285" name="Shape 154285"/>
                        <wps:cNvSpPr/>
                        <wps:spPr>
                          <a:xfrm>
                            <a:off x="1258888" y="1560779"/>
                            <a:ext cx="236918" cy="1100379"/>
                          </a:xfrm>
                          <a:custGeom>
                            <a:avLst/>
                            <a:gdLst/>
                            <a:ahLst/>
                            <a:cxnLst/>
                            <a:rect l="0" t="0" r="0" b="0"/>
                            <a:pathLst>
                              <a:path w="236918" h="1100379">
                                <a:moveTo>
                                  <a:pt x="0" y="0"/>
                                </a:moveTo>
                                <a:lnTo>
                                  <a:pt x="236918" y="0"/>
                                </a:lnTo>
                                <a:lnTo>
                                  <a:pt x="236918" y="1100379"/>
                                </a:lnTo>
                                <a:lnTo>
                                  <a:pt x="0" y="1100379"/>
                                </a:lnTo>
                                <a:lnTo>
                                  <a:pt x="0" y="0"/>
                                </a:lnTo>
                              </a:path>
                            </a:pathLst>
                          </a:custGeom>
                          <a:ln w="0" cap="rnd">
                            <a:miter lim="101600"/>
                          </a:ln>
                        </wps:spPr>
                        <wps:style>
                          <a:lnRef idx="0">
                            <a:srgbClr val="000000">
                              <a:alpha val="0"/>
                            </a:srgbClr>
                          </a:lnRef>
                          <a:fillRef idx="1">
                            <a:srgbClr val="954E43"/>
                          </a:fillRef>
                          <a:effectRef idx="0">
                            <a:scrgbClr r="0" g="0" b="0"/>
                          </a:effectRef>
                          <a:fontRef idx="none"/>
                        </wps:style>
                        <wps:bodyPr/>
                      </wps:wsp>
                      <wps:wsp>
                        <wps:cNvPr id="154286" name="Shape 154286"/>
                        <wps:cNvSpPr/>
                        <wps:spPr>
                          <a:xfrm>
                            <a:off x="1742593" y="2005850"/>
                            <a:ext cx="236893" cy="653669"/>
                          </a:xfrm>
                          <a:custGeom>
                            <a:avLst/>
                            <a:gdLst/>
                            <a:ahLst/>
                            <a:cxnLst/>
                            <a:rect l="0" t="0" r="0" b="0"/>
                            <a:pathLst>
                              <a:path w="236893" h="653669">
                                <a:moveTo>
                                  <a:pt x="0" y="0"/>
                                </a:moveTo>
                                <a:lnTo>
                                  <a:pt x="236893" y="0"/>
                                </a:lnTo>
                                <a:lnTo>
                                  <a:pt x="236893" y="653669"/>
                                </a:lnTo>
                                <a:lnTo>
                                  <a:pt x="0" y="653669"/>
                                </a:lnTo>
                                <a:lnTo>
                                  <a:pt x="0" y="0"/>
                                </a:lnTo>
                              </a:path>
                            </a:pathLst>
                          </a:custGeom>
                          <a:ln w="0" cap="rnd">
                            <a:miter lim="101600"/>
                          </a:ln>
                        </wps:spPr>
                        <wps:style>
                          <a:lnRef idx="0">
                            <a:srgbClr val="000000">
                              <a:alpha val="0"/>
                            </a:srgbClr>
                          </a:lnRef>
                          <a:fillRef idx="1">
                            <a:srgbClr val="954E43"/>
                          </a:fillRef>
                          <a:effectRef idx="0">
                            <a:scrgbClr r="0" g="0" b="0"/>
                          </a:effectRef>
                          <a:fontRef idx="none"/>
                        </wps:style>
                        <wps:bodyPr/>
                      </wps:wsp>
                      <wps:wsp>
                        <wps:cNvPr id="154287" name="Shape 154287"/>
                        <wps:cNvSpPr/>
                        <wps:spPr>
                          <a:xfrm>
                            <a:off x="2224253" y="2415629"/>
                            <a:ext cx="236906" cy="245529"/>
                          </a:xfrm>
                          <a:custGeom>
                            <a:avLst/>
                            <a:gdLst/>
                            <a:ahLst/>
                            <a:cxnLst/>
                            <a:rect l="0" t="0" r="0" b="0"/>
                            <a:pathLst>
                              <a:path w="236906" h="245529">
                                <a:moveTo>
                                  <a:pt x="0" y="0"/>
                                </a:moveTo>
                                <a:lnTo>
                                  <a:pt x="236906" y="0"/>
                                </a:lnTo>
                                <a:lnTo>
                                  <a:pt x="236906" y="245529"/>
                                </a:lnTo>
                                <a:lnTo>
                                  <a:pt x="0" y="245529"/>
                                </a:lnTo>
                                <a:lnTo>
                                  <a:pt x="0" y="0"/>
                                </a:lnTo>
                              </a:path>
                            </a:pathLst>
                          </a:custGeom>
                          <a:ln w="0" cap="rnd">
                            <a:miter lim="101600"/>
                          </a:ln>
                        </wps:spPr>
                        <wps:style>
                          <a:lnRef idx="0">
                            <a:srgbClr val="000000">
                              <a:alpha val="0"/>
                            </a:srgbClr>
                          </a:lnRef>
                          <a:fillRef idx="1">
                            <a:srgbClr val="954E43"/>
                          </a:fillRef>
                          <a:effectRef idx="0">
                            <a:scrgbClr r="0" g="0" b="0"/>
                          </a:effectRef>
                          <a:fontRef idx="none"/>
                        </wps:style>
                        <wps:bodyPr/>
                      </wps:wsp>
                      <wps:wsp>
                        <wps:cNvPr id="154288" name="Shape 154288"/>
                        <wps:cNvSpPr/>
                        <wps:spPr>
                          <a:xfrm>
                            <a:off x="2716200" y="2291944"/>
                            <a:ext cx="236906" cy="367576"/>
                          </a:xfrm>
                          <a:custGeom>
                            <a:avLst/>
                            <a:gdLst/>
                            <a:ahLst/>
                            <a:cxnLst/>
                            <a:rect l="0" t="0" r="0" b="0"/>
                            <a:pathLst>
                              <a:path w="236906" h="367576">
                                <a:moveTo>
                                  <a:pt x="0" y="0"/>
                                </a:moveTo>
                                <a:lnTo>
                                  <a:pt x="236906" y="0"/>
                                </a:lnTo>
                                <a:lnTo>
                                  <a:pt x="236906" y="367576"/>
                                </a:lnTo>
                                <a:lnTo>
                                  <a:pt x="0" y="367576"/>
                                </a:lnTo>
                                <a:lnTo>
                                  <a:pt x="0" y="0"/>
                                </a:lnTo>
                              </a:path>
                            </a:pathLst>
                          </a:custGeom>
                          <a:ln w="0" cap="rnd">
                            <a:miter lim="101600"/>
                          </a:ln>
                        </wps:spPr>
                        <wps:style>
                          <a:lnRef idx="0">
                            <a:srgbClr val="000000">
                              <a:alpha val="0"/>
                            </a:srgbClr>
                          </a:lnRef>
                          <a:fillRef idx="1">
                            <a:srgbClr val="954E43"/>
                          </a:fillRef>
                          <a:effectRef idx="0">
                            <a:scrgbClr r="0" g="0" b="0"/>
                          </a:effectRef>
                          <a:fontRef idx="none"/>
                        </wps:style>
                        <wps:bodyPr/>
                      </wps:wsp>
                      <wps:wsp>
                        <wps:cNvPr id="154289" name="Shape 154289"/>
                        <wps:cNvSpPr/>
                        <wps:spPr>
                          <a:xfrm>
                            <a:off x="3210560" y="2423338"/>
                            <a:ext cx="236906" cy="237833"/>
                          </a:xfrm>
                          <a:custGeom>
                            <a:avLst/>
                            <a:gdLst/>
                            <a:ahLst/>
                            <a:cxnLst/>
                            <a:rect l="0" t="0" r="0" b="0"/>
                            <a:pathLst>
                              <a:path w="236906" h="237833">
                                <a:moveTo>
                                  <a:pt x="0" y="0"/>
                                </a:moveTo>
                                <a:lnTo>
                                  <a:pt x="236906" y="0"/>
                                </a:lnTo>
                                <a:lnTo>
                                  <a:pt x="236906" y="237833"/>
                                </a:lnTo>
                                <a:lnTo>
                                  <a:pt x="0" y="237833"/>
                                </a:lnTo>
                                <a:lnTo>
                                  <a:pt x="0" y="0"/>
                                </a:lnTo>
                              </a:path>
                            </a:pathLst>
                          </a:custGeom>
                          <a:ln w="0" cap="rnd">
                            <a:miter lim="101600"/>
                          </a:ln>
                        </wps:spPr>
                        <wps:style>
                          <a:lnRef idx="0">
                            <a:srgbClr val="000000">
                              <a:alpha val="0"/>
                            </a:srgbClr>
                          </a:lnRef>
                          <a:fillRef idx="1">
                            <a:srgbClr val="954E43"/>
                          </a:fillRef>
                          <a:effectRef idx="0">
                            <a:scrgbClr r="0" g="0" b="0"/>
                          </a:effectRef>
                          <a:fontRef idx="none"/>
                        </wps:style>
                        <wps:bodyPr/>
                      </wps:wsp>
                      <wps:wsp>
                        <wps:cNvPr id="154290" name="Shape 154290"/>
                        <wps:cNvSpPr/>
                        <wps:spPr>
                          <a:xfrm>
                            <a:off x="3715233" y="2390191"/>
                            <a:ext cx="236893" cy="269329"/>
                          </a:xfrm>
                          <a:custGeom>
                            <a:avLst/>
                            <a:gdLst/>
                            <a:ahLst/>
                            <a:cxnLst/>
                            <a:rect l="0" t="0" r="0" b="0"/>
                            <a:pathLst>
                              <a:path w="236893" h="269329">
                                <a:moveTo>
                                  <a:pt x="0" y="0"/>
                                </a:moveTo>
                                <a:lnTo>
                                  <a:pt x="236893" y="0"/>
                                </a:lnTo>
                                <a:lnTo>
                                  <a:pt x="236893" y="269329"/>
                                </a:lnTo>
                                <a:lnTo>
                                  <a:pt x="0" y="269329"/>
                                </a:lnTo>
                                <a:lnTo>
                                  <a:pt x="0" y="0"/>
                                </a:lnTo>
                              </a:path>
                            </a:pathLst>
                          </a:custGeom>
                          <a:ln w="0" cap="rnd">
                            <a:miter lim="101600"/>
                          </a:ln>
                        </wps:spPr>
                        <wps:style>
                          <a:lnRef idx="0">
                            <a:srgbClr val="000000">
                              <a:alpha val="0"/>
                            </a:srgbClr>
                          </a:lnRef>
                          <a:fillRef idx="1">
                            <a:srgbClr val="954E43"/>
                          </a:fillRef>
                          <a:effectRef idx="0">
                            <a:scrgbClr r="0" g="0" b="0"/>
                          </a:effectRef>
                          <a:fontRef idx="none"/>
                        </wps:style>
                        <wps:bodyPr/>
                      </wps:wsp>
                      <wps:wsp>
                        <wps:cNvPr id="8958" name="Rectangle 8958"/>
                        <wps:cNvSpPr/>
                        <wps:spPr>
                          <a:xfrm>
                            <a:off x="739429" y="600585"/>
                            <a:ext cx="415291" cy="142071"/>
                          </a:xfrm>
                          <a:prstGeom prst="rect">
                            <a:avLst/>
                          </a:prstGeom>
                          <a:ln>
                            <a:noFill/>
                          </a:ln>
                        </wps:spPr>
                        <wps:txbx>
                          <w:txbxContent>
                            <w:p w:rsidR="00160995" w:rsidRDefault="00AE623C">
                              <w:r>
                                <w:rPr>
                                  <w:b/>
                                  <w:color w:val="954E43"/>
                                  <w:spacing w:val="23"/>
                                  <w:w w:val="103"/>
                                  <w:sz w:val="18"/>
                                </w:rPr>
                                <w:t>34.96</w:t>
                              </w:r>
                            </w:p>
                          </w:txbxContent>
                        </wps:txbx>
                        <wps:bodyPr horzOverflow="overflow" vert="horz" lIns="0" tIns="0" rIns="0" bIns="0" rtlCol="0">
                          <a:noAutofit/>
                        </wps:bodyPr>
                      </wps:wsp>
                      <wps:wsp>
                        <wps:cNvPr id="8959" name="Rectangle 8959"/>
                        <wps:cNvSpPr/>
                        <wps:spPr>
                          <a:xfrm>
                            <a:off x="1221089" y="1446343"/>
                            <a:ext cx="415291" cy="142071"/>
                          </a:xfrm>
                          <a:prstGeom prst="rect">
                            <a:avLst/>
                          </a:prstGeom>
                          <a:ln>
                            <a:noFill/>
                          </a:ln>
                        </wps:spPr>
                        <wps:txbx>
                          <w:txbxContent>
                            <w:p w:rsidR="00160995" w:rsidRDefault="00AE623C">
                              <w:r>
                                <w:rPr>
                                  <w:b/>
                                  <w:color w:val="954E43"/>
                                  <w:spacing w:val="23"/>
                                  <w:w w:val="103"/>
                                  <w:sz w:val="18"/>
                                </w:rPr>
                                <w:t>19.36</w:t>
                              </w:r>
                            </w:p>
                          </w:txbxContent>
                        </wps:txbx>
                        <wps:bodyPr horzOverflow="overflow" vert="horz" lIns="0" tIns="0" rIns="0" bIns="0" rtlCol="0">
                          <a:noAutofit/>
                        </wps:bodyPr>
                      </wps:wsp>
                      <wps:wsp>
                        <wps:cNvPr id="8960" name="Rectangle 8960"/>
                        <wps:cNvSpPr/>
                        <wps:spPr>
                          <a:xfrm>
                            <a:off x="1698600" y="1896153"/>
                            <a:ext cx="415291" cy="142071"/>
                          </a:xfrm>
                          <a:prstGeom prst="rect">
                            <a:avLst/>
                          </a:prstGeom>
                          <a:ln>
                            <a:noFill/>
                          </a:ln>
                        </wps:spPr>
                        <wps:txbx>
                          <w:txbxContent>
                            <w:p w:rsidR="00160995" w:rsidRDefault="00AE623C">
                              <w:r>
                                <w:rPr>
                                  <w:b/>
                                  <w:color w:val="954E43"/>
                                  <w:spacing w:val="23"/>
                                  <w:w w:val="103"/>
                                  <w:sz w:val="18"/>
                                </w:rPr>
                                <w:t>11.32</w:t>
                              </w:r>
                            </w:p>
                          </w:txbxContent>
                        </wps:txbx>
                        <wps:bodyPr horzOverflow="overflow" vert="horz" lIns="0" tIns="0" rIns="0" bIns="0" rtlCol="0">
                          <a:noAutofit/>
                        </wps:bodyPr>
                      </wps:wsp>
                      <wps:wsp>
                        <wps:cNvPr id="8961" name="Rectangle 8961"/>
                        <wps:cNvSpPr/>
                        <wps:spPr>
                          <a:xfrm>
                            <a:off x="2215933" y="2303949"/>
                            <a:ext cx="319215" cy="142071"/>
                          </a:xfrm>
                          <a:prstGeom prst="rect">
                            <a:avLst/>
                          </a:prstGeom>
                          <a:ln>
                            <a:noFill/>
                          </a:ln>
                        </wps:spPr>
                        <wps:txbx>
                          <w:txbxContent>
                            <w:p w:rsidR="00160995" w:rsidRDefault="00AE623C">
                              <w:r>
                                <w:rPr>
                                  <w:b/>
                                  <w:color w:val="954E43"/>
                                  <w:spacing w:val="23"/>
                                  <w:w w:val="103"/>
                                  <w:sz w:val="18"/>
                                </w:rPr>
                                <w:t>4.17</w:t>
                              </w:r>
                            </w:p>
                          </w:txbxContent>
                        </wps:txbx>
                        <wps:bodyPr horzOverflow="overflow" vert="horz" lIns="0" tIns="0" rIns="0" bIns="0" rtlCol="0">
                          <a:noAutofit/>
                        </wps:bodyPr>
                      </wps:wsp>
                      <wps:wsp>
                        <wps:cNvPr id="8962" name="Rectangle 8962"/>
                        <wps:cNvSpPr/>
                        <wps:spPr>
                          <a:xfrm>
                            <a:off x="2703594" y="2186311"/>
                            <a:ext cx="319215" cy="142071"/>
                          </a:xfrm>
                          <a:prstGeom prst="rect">
                            <a:avLst/>
                          </a:prstGeom>
                          <a:ln>
                            <a:noFill/>
                          </a:ln>
                        </wps:spPr>
                        <wps:txbx>
                          <w:txbxContent>
                            <w:p w:rsidR="00160995" w:rsidRDefault="00AE623C">
                              <w:r>
                                <w:rPr>
                                  <w:b/>
                                  <w:color w:val="954E43"/>
                                  <w:spacing w:val="23"/>
                                  <w:w w:val="103"/>
                                  <w:sz w:val="18"/>
                                </w:rPr>
                                <w:t>6.55</w:t>
                              </w:r>
                            </w:p>
                          </w:txbxContent>
                        </wps:txbx>
                        <wps:bodyPr horzOverflow="overflow" vert="horz" lIns="0" tIns="0" rIns="0" bIns="0" rtlCol="0">
                          <a:noAutofit/>
                        </wps:bodyPr>
                      </wps:wsp>
                      <wps:wsp>
                        <wps:cNvPr id="8963" name="Rectangle 8963"/>
                        <wps:cNvSpPr/>
                        <wps:spPr>
                          <a:xfrm>
                            <a:off x="3204617" y="2316046"/>
                            <a:ext cx="319215" cy="142071"/>
                          </a:xfrm>
                          <a:prstGeom prst="rect">
                            <a:avLst/>
                          </a:prstGeom>
                          <a:ln>
                            <a:noFill/>
                          </a:ln>
                        </wps:spPr>
                        <wps:txbx>
                          <w:txbxContent>
                            <w:p w:rsidR="00160995" w:rsidRDefault="00AE623C">
                              <w:r>
                                <w:rPr>
                                  <w:b/>
                                  <w:color w:val="954E43"/>
                                  <w:spacing w:val="23"/>
                                  <w:w w:val="103"/>
                                  <w:sz w:val="18"/>
                                </w:rPr>
                                <w:t>4.17</w:t>
                              </w:r>
                            </w:p>
                          </w:txbxContent>
                        </wps:txbx>
                        <wps:bodyPr horzOverflow="overflow" vert="horz" lIns="0" tIns="0" rIns="0" bIns="0" rtlCol="0">
                          <a:noAutofit/>
                        </wps:bodyPr>
                      </wps:wsp>
                      <wps:wsp>
                        <wps:cNvPr id="8964" name="Rectangle 8964"/>
                        <wps:cNvSpPr/>
                        <wps:spPr>
                          <a:xfrm>
                            <a:off x="3701948" y="2288661"/>
                            <a:ext cx="319215" cy="142071"/>
                          </a:xfrm>
                          <a:prstGeom prst="rect">
                            <a:avLst/>
                          </a:prstGeom>
                          <a:ln>
                            <a:noFill/>
                          </a:ln>
                        </wps:spPr>
                        <wps:txbx>
                          <w:txbxContent>
                            <w:p w:rsidR="00160995" w:rsidRDefault="00AE623C">
                              <w:r>
                                <w:rPr>
                                  <w:b/>
                                  <w:color w:val="954E43"/>
                                  <w:spacing w:val="23"/>
                                  <w:w w:val="103"/>
                                  <w:sz w:val="18"/>
                                </w:rPr>
                                <w:t>4.97</w:t>
                              </w:r>
                            </w:p>
                          </w:txbxContent>
                        </wps:txbx>
                        <wps:bodyPr horzOverflow="overflow" vert="horz" lIns="0" tIns="0" rIns="0" bIns="0" rtlCol="0">
                          <a:noAutofit/>
                        </wps:bodyPr>
                      </wps:wsp>
                      <wps:wsp>
                        <wps:cNvPr id="8965" name="Shape 8965"/>
                        <wps:cNvSpPr/>
                        <wps:spPr>
                          <a:xfrm>
                            <a:off x="464376" y="429134"/>
                            <a:ext cx="3889248" cy="2231898"/>
                          </a:xfrm>
                          <a:custGeom>
                            <a:avLst/>
                            <a:gdLst/>
                            <a:ahLst/>
                            <a:cxnLst/>
                            <a:rect l="0" t="0" r="0" b="0"/>
                            <a:pathLst>
                              <a:path w="3889248" h="2231898">
                                <a:moveTo>
                                  <a:pt x="0" y="2231898"/>
                                </a:moveTo>
                                <a:lnTo>
                                  <a:pt x="3889248" y="2231898"/>
                                </a:lnTo>
                                <a:lnTo>
                                  <a:pt x="3889248" y="0"/>
                                </a:lnTo>
                                <a:lnTo>
                                  <a:pt x="0" y="0"/>
                                </a:lnTo>
                                <a:close/>
                              </a:path>
                            </a:pathLst>
                          </a:custGeom>
                          <a:ln w="12700" cap="rnd">
                            <a:miter lim="101600"/>
                          </a:ln>
                        </wps:spPr>
                        <wps:style>
                          <a:lnRef idx="1">
                            <a:srgbClr val="954E4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0089" style="width:354.33pt;height:236.01pt;mso-position-horizontal-relative:char;mso-position-vertical-relative:line" coordsize="44999,29973">
                <v:shape id="Shape 8922" style="position:absolute;width:44872;height:29909;left:63;top:63;" coordsize="4487291,2990977" path="m0,2990977l4487291,2990977l4487291,0l0,0x">
                  <v:stroke weight="1pt" endcap="flat" joinstyle="miter" miterlimit="10" on="true" color="#934f45"/>
                  <v:fill on="false" color="#000000" opacity="0"/>
                </v:shape>
                <v:shape id="Shape 154305" style="position:absolute;width:44999;height:2727;left:0;top:0;" coordsize="4499991,272796" path="m0,0l4499991,0l4499991,272796l0,272796l0,0">
                  <v:stroke weight="0pt" endcap="flat" joinstyle="miter" miterlimit="10" on="false" color="#000000" opacity="0"/>
                  <v:fill on="true" color="#221d1f"/>
                </v:shape>
                <v:rect id="Rectangle 8924" style="position:absolute;width:23988;height:1435;left:359;top:854;" filled="f" stroked="f">
                  <v:textbox inset="0,0,0,0">
                    <w:txbxContent>
                      <w:p>
                        <w:pPr>
                          <w:spacing w:before="0" w:after="160" w:line="259" w:lineRule="auto"/>
                        </w:pPr>
                        <w:r>
                          <w:rPr>
                            <w:rFonts w:cs="Times New Roman" w:hAnsi="Times New Roman" w:eastAsia="Times New Roman" w:ascii="Times New Roman"/>
                            <w:b w:val="1"/>
                            <w:color w:val="ffffff"/>
                            <w:w w:val="105"/>
                            <w:sz w:val="18"/>
                          </w:rPr>
                          <w:t xml:space="preserve">Question</w:t>
                        </w:r>
                        <w:r>
                          <w:rPr>
                            <w:rFonts w:cs="Times New Roman" w:hAnsi="Times New Roman" w:eastAsia="Times New Roman" w:ascii="Times New Roman"/>
                            <w:b w:val="1"/>
                            <w:color w:val="ffffff"/>
                            <w:spacing w:val="29"/>
                            <w:w w:val="105"/>
                            <w:sz w:val="18"/>
                          </w:rPr>
                          <w:t xml:space="preserve"> </w:t>
                        </w:r>
                        <w:r>
                          <w:rPr>
                            <w:rFonts w:cs="Times New Roman" w:hAnsi="Times New Roman" w:eastAsia="Times New Roman" w:ascii="Times New Roman"/>
                            <w:b w:val="1"/>
                            <w:color w:val="ffffff"/>
                            <w:w w:val="105"/>
                            <w:sz w:val="18"/>
                          </w:rPr>
                          <w:t xml:space="preserve">32</w:t>
                        </w:r>
                        <w:r>
                          <w:rPr>
                            <w:rFonts w:cs="Times New Roman" w:hAnsi="Times New Roman" w:eastAsia="Times New Roman" w:ascii="Times New Roman"/>
                            <w:b w:val="1"/>
                            <w:color w:val="ffffff"/>
                            <w:spacing w:val="24"/>
                            <w:w w:val="105"/>
                            <w:sz w:val="18"/>
                          </w:rPr>
                          <w:t xml:space="preserve"> </w:t>
                        </w:r>
                        <w:r>
                          <w:rPr>
                            <w:rFonts w:cs="Times New Roman" w:hAnsi="Times New Roman" w:eastAsia="Times New Roman" w:ascii="Times New Roman"/>
                            <w:b w:val="1"/>
                            <w:color w:val="ffffff"/>
                            <w:w w:val="105"/>
                            <w:sz w:val="18"/>
                          </w:rPr>
                          <w:t xml:space="preserve">(multiple</w:t>
                        </w:r>
                        <w:r>
                          <w:rPr>
                            <w:rFonts w:cs="Times New Roman" w:hAnsi="Times New Roman" w:eastAsia="Times New Roman" w:ascii="Times New Roman"/>
                            <w:b w:val="1"/>
                            <w:color w:val="ffffff"/>
                            <w:spacing w:val="28"/>
                            <w:w w:val="105"/>
                            <w:sz w:val="18"/>
                          </w:rPr>
                          <w:t xml:space="preserve"> </w:t>
                        </w:r>
                        <w:r>
                          <w:rPr>
                            <w:rFonts w:cs="Times New Roman" w:hAnsi="Times New Roman" w:eastAsia="Times New Roman" w:ascii="Times New Roman"/>
                            <w:b w:val="1"/>
                            <w:color w:val="ffffff"/>
                            <w:w w:val="105"/>
                            <w:sz w:val="18"/>
                          </w:rPr>
                          <w:t xml:space="preserve">answers)</w:t>
                        </w:r>
                      </w:p>
                    </w:txbxContent>
                  </v:textbox>
                </v:rect>
                <v:shape id="Shape 154314" style="position:absolute;width:44140;height:25683;left:443;top:3327;" coordsize="4414011,2568321" path="m0,0l4414011,0l4414011,2568321l0,2568321l0,0">
                  <v:stroke weight="0pt" endcap="flat" joinstyle="miter" miterlimit="10" on="false" color="#000000" opacity="0"/>
                  <v:fill on="true" color="#ffffff"/>
                </v:shape>
                <v:shape id="Shape 154315" style="position:absolute;width:2368;height:18909;left:8370;top:7718;" coordsize="236893,1890941" path="m0,0l236893,0l236893,1890941l0,1890941l0,0">
                  <v:stroke weight="0pt" endcap="round" joinstyle="miter" miterlimit="8" on="false" color="#000000" opacity="0"/>
                  <v:fill on="true" color="#f2e4df"/>
                </v:shape>
                <v:shape id="Shape 154316" style="position:absolute;width:2369;height:10560;left:13207;top:16067;" coordsize="236918,1056056" path="m0,0l236918,0l236918,1056056l0,1056056l0,0">
                  <v:stroke weight="0pt" endcap="round" joinstyle="miter" miterlimit="8" on="false" color="#000000" opacity="0"/>
                  <v:fill on="true" color="#f2e4df"/>
                </v:shape>
                <v:shape id="Shape 154317" style="position:absolute;width:2368;height:5908;left:18044;top:20702;" coordsize="236893,590893" path="m0,0l236893,0l236893,590893l0,590893l0,0">
                  <v:stroke weight="0pt" endcap="round" joinstyle="miter" miterlimit="8" on="false" color="#000000" opacity="0"/>
                  <v:fill on="true" color="#f2e4df"/>
                </v:shape>
                <v:shape id="Shape 154318" style="position:absolute;width:2369;height:1965;left:22861;top:24662;" coordsize="236906,196583" path="m0,0l236906,0l236906,196583l0,196583l0,0">
                  <v:stroke weight="0pt" endcap="round" joinstyle="miter" miterlimit="8" on="false" color="#000000" opacity="0"/>
                  <v:fill on="true" color="#f2e4df"/>
                </v:shape>
                <v:shape id="Shape 154319" style="position:absolute;width:2369;height:3109;left:27780;top:23471;" coordsize="236906,310959" path="m0,0l236906,0l236906,310959l0,310959l0,0">
                  <v:stroke weight="0pt" endcap="round" joinstyle="miter" miterlimit="8" on="false" color="#000000" opacity="0"/>
                  <v:fill on="true" color="#f2e4df"/>
                </v:shape>
                <v:shape id="Shape 154320" style="position:absolute;width:2369;height:1765;left:32724;top:24831;" coordsize="236906,176594" path="m0,0l236906,0l236906,176594l0,176594l0,0">
                  <v:stroke weight="0pt" endcap="round" joinstyle="miter" miterlimit="8" on="false" color="#000000" opacity="0"/>
                  <v:fill on="true" color="#f2e4df"/>
                </v:shape>
                <v:shape id="Shape 154321" style="position:absolute;width:2368;height:2157;left:37770;top:24454;" coordsize="236893,215773" path="m0,0l236893,0l236893,215773l0,215773l0,0">
                  <v:stroke weight="0pt" endcap="round" joinstyle="miter" miterlimit="8" on="false" color="#000000" opacity="0"/>
                  <v:fill on="true" color="#f2e4df"/>
                </v:shape>
                <v:shape id="Shape 8933" style="position:absolute;width:38907;height:0;left:4643;top:23691;" coordsize="3890759,0" path="m0,0l3890759,0">
                  <v:stroke weight="2pt" endcap="flat" joinstyle="round" on="true" color="#ddbdb3"/>
                  <v:fill on="false" color="#000000" opacity="0"/>
                </v:shape>
                <v:shape id="Shape 8934" style="position:absolute;width:38907;height:0;left:4628;top:20811;" coordsize="3890772,0" path="m0,0l3890772,0">
                  <v:stroke weight="2pt" endcap="flat" joinstyle="round" on="true" color="#ddbdb3"/>
                  <v:fill on="false" color="#000000" opacity="0"/>
                </v:shape>
                <v:shape id="Shape 8935" style="position:absolute;width:38907;height:0;left:4643;top:17923;" coordsize="3890759,0" path="m0,0l3890759,0">
                  <v:stroke weight="2pt" endcap="flat" joinstyle="round" on="true" color="#ddbdb3"/>
                  <v:fill on="false" color="#000000" opacity="0"/>
                </v:shape>
                <v:shape id="Shape 8936" style="position:absolute;width:38912;height:0;left:4641;top:15050;" coordsize="3891216,0" path="m0,0l3891216,0">
                  <v:stroke weight="2pt" endcap="flat" joinstyle="round" on="true" color="#ddbdb3"/>
                  <v:fill on="false" color="#000000" opacity="0"/>
                </v:shape>
                <v:shape id="Shape 8937" style="position:absolute;width:38854;height:0;left:4636;top:12185;" coordsize="3885451,0" path="m0,0l3885451,0">
                  <v:stroke weight="2pt" endcap="flat" joinstyle="round" on="true" color="#ddbdb3"/>
                  <v:fill on="false" color="#000000" opacity="0"/>
                </v:shape>
                <v:shape id="Shape 8938" style="position:absolute;width:38846;height:0;left:4704;top:9289;" coordsize="3884676,0" path="m0,0l3884676,0">
                  <v:stroke weight="2pt" endcap="flat" joinstyle="round" on="true" color="#ddbdb3"/>
                  <v:fill on="false" color="#000000" opacity="0"/>
                </v:shape>
                <v:shape id="Shape 8939" style="position:absolute;width:38838;height:0;left:4665;top:6782;" coordsize="3883889,0" path="m0,0l3883889,0">
                  <v:stroke weight="2pt" endcap="flat" joinstyle="round" on="true" color="#ddbdb3"/>
                  <v:fill on="false" color="#000000" opacity="0"/>
                </v:shape>
                <v:rect id="Rectangle 8940" style="position:absolute;width:1108;height:1435;left:1363;top:3818;" filled="f" stroked="f">
                  <v:textbox inset="0,0,0,0">
                    <w:txbxContent>
                      <w:p>
                        <w:pPr>
                          <w:spacing w:before="0" w:after="160" w:line="259" w:lineRule="auto"/>
                        </w:pPr>
                        <w:r>
                          <w:rPr>
                            <w:rFonts w:cs="Calibri" w:hAnsi="Calibri" w:eastAsia="Calibri" w:ascii="Calibri"/>
                            <w:b w:val="1"/>
                            <w:color w:val="954e43"/>
                            <w:w w:val="103"/>
                            <w:sz w:val="18"/>
                          </w:rPr>
                          <w:t xml:space="preserve">%</w:t>
                        </w:r>
                      </w:p>
                    </w:txbxContent>
                  </v:textbox>
                </v:rect>
                <v:rect id="Rectangle 8941" style="position:absolute;width:1731;height:1435;left:2784;top:3822;" filled="f" stroked="f">
                  <v:textbox inset="0,0,0,0">
                    <w:txbxContent>
                      <w:p>
                        <w:pPr>
                          <w:spacing w:before="0" w:after="160" w:line="259" w:lineRule="auto"/>
                        </w:pPr>
                        <w:r>
                          <w:rPr>
                            <w:rFonts w:cs="Calibri" w:hAnsi="Calibri" w:eastAsia="Calibri" w:ascii="Calibri"/>
                            <w:b w:val="1"/>
                            <w:color w:val="954e43"/>
                            <w:spacing w:val="23"/>
                            <w:sz w:val="18"/>
                          </w:rPr>
                          <w:t xml:space="preserve">40</w:t>
                        </w:r>
                      </w:p>
                    </w:txbxContent>
                  </v:textbox>
                </v:rect>
                <v:rect id="Rectangle 8942" style="position:absolute;width:1731;height:1435;left:2784;top:6385;" filled="f" stroked="f">
                  <v:textbox inset="0,0,0,0">
                    <w:txbxContent>
                      <w:p>
                        <w:pPr>
                          <w:spacing w:before="0" w:after="160" w:line="259" w:lineRule="auto"/>
                        </w:pPr>
                        <w:r>
                          <w:rPr>
                            <w:rFonts w:cs="Calibri" w:hAnsi="Calibri" w:eastAsia="Calibri" w:ascii="Calibri"/>
                            <w:b w:val="1"/>
                            <w:color w:val="954e43"/>
                            <w:spacing w:val="23"/>
                            <w:sz w:val="18"/>
                          </w:rPr>
                          <w:t xml:space="preserve">35</w:t>
                        </w:r>
                      </w:p>
                    </w:txbxContent>
                  </v:textbox>
                </v:rect>
                <v:rect id="Rectangle 8943" style="position:absolute;width:1731;height:1435;left:2784;top:8900;" filled="f" stroked="f">
                  <v:textbox inset="0,0,0,0">
                    <w:txbxContent>
                      <w:p>
                        <w:pPr>
                          <w:spacing w:before="0" w:after="160" w:line="259" w:lineRule="auto"/>
                        </w:pPr>
                        <w:r>
                          <w:rPr>
                            <w:rFonts w:cs="Calibri" w:hAnsi="Calibri" w:eastAsia="Calibri" w:ascii="Calibri"/>
                            <w:b w:val="1"/>
                            <w:color w:val="954e43"/>
                            <w:spacing w:val="23"/>
                            <w:sz w:val="18"/>
                          </w:rPr>
                          <w:t xml:space="preserve">30</w:t>
                        </w:r>
                      </w:p>
                    </w:txbxContent>
                  </v:textbox>
                </v:rect>
                <v:rect id="Rectangle 8944" style="position:absolute;width:1731;height:1435;left:2784;top:11805;" filled="f" stroked="f">
                  <v:textbox inset="0,0,0,0">
                    <w:txbxContent>
                      <w:p>
                        <w:pPr>
                          <w:spacing w:before="0" w:after="160" w:line="259" w:lineRule="auto"/>
                        </w:pPr>
                        <w:r>
                          <w:rPr>
                            <w:rFonts w:cs="Calibri" w:hAnsi="Calibri" w:eastAsia="Calibri" w:ascii="Calibri"/>
                            <w:b w:val="1"/>
                            <w:color w:val="954e43"/>
                            <w:spacing w:val="23"/>
                            <w:sz w:val="18"/>
                          </w:rPr>
                          <w:t xml:space="preserve">25</w:t>
                        </w:r>
                      </w:p>
                    </w:txbxContent>
                  </v:textbox>
                </v:rect>
                <v:rect id="Rectangle 8945" style="position:absolute;width:1731;height:1435;left:2784;top:14637;" filled="f" stroked="f">
                  <v:textbox inset="0,0,0,0">
                    <w:txbxContent>
                      <w:p>
                        <w:pPr>
                          <w:spacing w:before="0" w:after="160" w:line="259" w:lineRule="auto"/>
                        </w:pPr>
                        <w:r>
                          <w:rPr>
                            <w:rFonts w:cs="Calibri" w:hAnsi="Calibri" w:eastAsia="Calibri" w:ascii="Calibri"/>
                            <w:b w:val="1"/>
                            <w:color w:val="954e43"/>
                            <w:spacing w:val="23"/>
                            <w:sz w:val="18"/>
                          </w:rPr>
                          <w:t xml:space="preserve">20</w:t>
                        </w:r>
                      </w:p>
                    </w:txbxContent>
                  </v:textbox>
                </v:rect>
                <v:rect id="Rectangle 8946" style="position:absolute;width:1731;height:1435;left:2784;top:17542;" filled="f" stroked="f">
                  <v:textbox inset="0,0,0,0">
                    <w:txbxContent>
                      <w:p>
                        <w:pPr>
                          <w:spacing w:before="0" w:after="160" w:line="259" w:lineRule="auto"/>
                        </w:pPr>
                        <w:r>
                          <w:rPr>
                            <w:rFonts w:cs="Calibri" w:hAnsi="Calibri" w:eastAsia="Calibri" w:ascii="Calibri"/>
                            <w:b w:val="1"/>
                            <w:color w:val="954e43"/>
                            <w:spacing w:val="23"/>
                            <w:sz w:val="18"/>
                          </w:rPr>
                          <w:t xml:space="preserve">15</w:t>
                        </w:r>
                      </w:p>
                    </w:txbxContent>
                  </v:textbox>
                </v:rect>
                <v:rect id="Rectangle 8947" style="position:absolute;width:1731;height:1435;left:2784;top:20447;" filled="f" stroked="f">
                  <v:textbox inset="0,0,0,0">
                    <w:txbxContent>
                      <w:p>
                        <w:pPr>
                          <w:spacing w:before="0" w:after="160" w:line="259" w:lineRule="auto"/>
                        </w:pPr>
                        <w:r>
                          <w:rPr>
                            <w:rFonts w:cs="Calibri" w:hAnsi="Calibri" w:eastAsia="Calibri" w:ascii="Calibri"/>
                            <w:b w:val="1"/>
                            <w:color w:val="954e43"/>
                            <w:spacing w:val="23"/>
                            <w:sz w:val="18"/>
                          </w:rPr>
                          <w:t xml:space="preserve">10</w:t>
                        </w:r>
                      </w:p>
                    </w:txbxContent>
                  </v:textbox>
                </v:rect>
                <v:rect id="Rectangle 8948" style="position:absolute;width:770;height:1435;left:3507;top:23327;" filled="f" stroked="f">
                  <v:textbox inset="0,0,0,0">
                    <w:txbxContent>
                      <w:p>
                        <w:pPr>
                          <w:spacing w:before="0" w:after="160" w:line="259" w:lineRule="auto"/>
                        </w:pPr>
                        <w:r>
                          <w:rPr>
                            <w:rFonts w:cs="Calibri" w:hAnsi="Calibri" w:eastAsia="Calibri" w:ascii="Calibri"/>
                            <w:b w:val="1"/>
                            <w:color w:val="954e43"/>
                            <w:sz w:val="18"/>
                          </w:rPr>
                          <w:t xml:space="preserve">5</w:t>
                        </w:r>
                      </w:p>
                    </w:txbxContent>
                  </v:textbox>
                </v:rect>
                <v:rect id="Rectangle 8949" style="position:absolute;width:770;height:1435;left:3507;top:26208;" filled="f" stroked="f">
                  <v:textbox inset="0,0,0,0">
                    <w:txbxContent>
                      <w:p>
                        <w:pPr>
                          <w:spacing w:before="0" w:after="160" w:line="259" w:lineRule="auto"/>
                        </w:pPr>
                        <w:r>
                          <w:rPr>
                            <w:rFonts w:cs="Calibri" w:hAnsi="Calibri" w:eastAsia="Calibri" w:ascii="Calibri"/>
                            <w:b w:val="1"/>
                            <w:color w:val="954e43"/>
                            <w:sz w:val="18"/>
                          </w:rPr>
                          <w:t xml:space="preserve">0</w:t>
                        </w:r>
                      </w:p>
                    </w:txbxContent>
                  </v:textbox>
                </v:rect>
                <v:rect id="Rectangle 15173" style="position:absolute;width:791;height:1435;left:8556;top:27393;" filled="f" stroked="f">
                  <v:textbox inset="0,0,0,0">
                    <w:txbxContent>
                      <w:p>
                        <w:pPr>
                          <w:spacing w:before="0" w:after="160" w:line="259" w:lineRule="auto"/>
                        </w:pPr>
                        <w:r>
                          <w:rPr>
                            <w:rFonts w:cs="Calibri" w:hAnsi="Calibri" w:eastAsia="Calibri" w:ascii="Calibri"/>
                            <w:b w:val="1"/>
                            <w:color w:val="954e43"/>
                            <w:w w:val="105"/>
                            <w:sz w:val="18"/>
                          </w:rPr>
                          <w:t xml:space="preserve">1</w:t>
                        </w:r>
                      </w:p>
                    </w:txbxContent>
                  </v:textbox>
                </v:rect>
                <v:rect id="Rectangle 15179" style="position:absolute;width:791;height:1435;left:38172;top:27393;" filled="f" stroked="f">
                  <v:textbox inset="0,0,0,0">
                    <w:txbxContent>
                      <w:p>
                        <w:pPr>
                          <w:spacing w:before="0" w:after="160" w:line="259" w:lineRule="auto"/>
                        </w:pPr>
                        <w:r>
                          <w:rPr>
                            <w:rFonts w:cs="Calibri" w:hAnsi="Calibri" w:eastAsia="Calibri" w:ascii="Calibri"/>
                            <w:b w:val="1"/>
                            <w:color w:val="954e43"/>
                            <w:w w:val="105"/>
                            <w:sz w:val="18"/>
                          </w:rPr>
                          <w:t xml:space="preserve">8</w:t>
                        </w:r>
                      </w:p>
                    </w:txbxContent>
                  </v:textbox>
                </v:rect>
                <v:rect id="Rectangle 15174" style="position:absolute;width:791;height:1435;left:13427;top:27393;" filled="f" stroked="f">
                  <v:textbox inset="0,0,0,0">
                    <w:txbxContent>
                      <w:p>
                        <w:pPr>
                          <w:spacing w:before="0" w:after="160" w:line="259" w:lineRule="auto"/>
                        </w:pPr>
                        <w:r>
                          <w:rPr>
                            <w:rFonts w:cs="Calibri" w:hAnsi="Calibri" w:eastAsia="Calibri" w:ascii="Calibri"/>
                            <w:b w:val="1"/>
                            <w:color w:val="954e43"/>
                            <w:w w:val="105"/>
                            <w:sz w:val="18"/>
                          </w:rPr>
                          <w:t xml:space="preserve">2</w:t>
                        </w:r>
                      </w:p>
                    </w:txbxContent>
                  </v:textbox>
                </v:rect>
                <v:rect id="Rectangle 15175" style="position:absolute;width:791;height:1435;left:18254;top:27393;" filled="f" stroked="f">
                  <v:textbox inset="0,0,0,0">
                    <w:txbxContent>
                      <w:p>
                        <w:pPr>
                          <w:spacing w:before="0" w:after="160" w:line="259" w:lineRule="auto"/>
                        </w:pPr>
                        <w:r>
                          <w:rPr>
                            <w:rFonts w:cs="Calibri" w:hAnsi="Calibri" w:eastAsia="Calibri" w:ascii="Calibri"/>
                            <w:b w:val="1"/>
                            <w:color w:val="954e43"/>
                            <w:w w:val="105"/>
                            <w:sz w:val="18"/>
                          </w:rPr>
                          <w:t xml:space="preserve">3</w:t>
                        </w:r>
                      </w:p>
                    </w:txbxContent>
                  </v:textbox>
                </v:rect>
                <v:rect id="Rectangle 15176" style="position:absolute;width:791;height:1435;left:23136;top:27393;" filled="f" stroked="f">
                  <v:textbox inset="0,0,0,0">
                    <w:txbxContent>
                      <w:p>
                        <w:pPr>
                          <w:spacing w:before="0" w:after="160" w:line="259" w:lineRule="auto"/>
                        </w:pPr>
                        <w:r>
                          <w:rPr>
                            <w:rFonts w:cs="Calibri" w:hAnsi="Calibri" w:eastAsia="Calibri" w:ascii="Calibri"/>
                            <w:b w:val="1"/>
                            <w:color w:val="954e43"/>
                            <w:w w:val="105"/>
                            <w:sz w:val="18"/>
                          </w:rPr>
                          <w:t xml:space="preserve">5</w:t>
                        </w:r>
                      </w:p>
                    </w:txbxContent>
                  </v:textbox>
                </v:rect>
                <v:rect id="Rectangle 15177" style="position:absolute;width:791;height:1435;left:28033;top:27393;" filled="f" stroked="f">
                  <v:textbox inset="0,0,0,0">
                    <w:txbxContent>
                      <w:p>
                        <w:pPr>
                          <w:spacing w:before="0" w:after="160" w:line="259" w:lineRule="auto"/>
                        </w:pPr>
                        <w:r>
                          <w:rPr>
                            <w:rFonts w:cs="Calibri" w:hAnsi="Calibri" w:eastAsia="Calibri" w:ascii="Calibri"/>
                            <w:b w:val="1"/>
                            <w:color w:val="954e43"/>
                            <w:w w:val="105"/>
                            <w:sz w:val="18"/>
                          </w:rPr>
                          <w:t xml:space="preserve">6</w:t>
                        </w:r>
                      </w:p>
                    </w:txbxContent>
                  </v:textbox>
                </v:rect>
                <v:rect id="Rectangle 15178" style="position:absolute;width:791;height:1435;left:33033;top:27393;" filled="f" stroked="f">
                  <v:textbox inset="0,0,0,0">
                    <w:txbxContent>
                      <w:p>
                        <w:pPr>
                          <w:spacing w:before="0" w:after="160" w:line="259" w:lineRule="auto"/>
                        </w:pPr>
                        <w:r>
                          <w:rPr>
                            <w:rFonts w:cs="Calibri" w:hAnsi="Calibri" w:eastAsia="Calibri" w:ascii="Calibri"/>
                            <w:b w:val="1"/>
                            <w:color w:val="954e43"/>
                            <w:w w:val="105"/>
                            <w:sz w:val="18"/>
                          </w:rPr>
                          <w:t xml:space="preserve">7</w:t>
                        </w:r>
                      </w:p>
                    </w:txbxContent>
                  </v:textbox>
                </v:rect>
                <v:shape id="Shape 154336" style="position:absolute;width:2368;height:19491;left:7752;top:7120;" coordsize="236893,1949107" path="m0,0l236893,0l236893,1949107l0,1949107l0,0">
                  <v:stroke weight="0pt" endcap="round" joinstyle="miter" miterlimit="8" on="false" color="#000000" opacity="0"/>
                  <v:fill on="true" color="#954e43"/>
                </v:shape>
                <v:shape id="Shape 154337" style="position:absolute;width:2369;height:11003;left:12588;top:15607;" coordsize="236918,1100379" path="m0,0l236918,0l236918,1100379l0,1100379l0,0">
                  <v:stroke weight="0pt" endcap="round" joinstyle="miter" miterlimit="8" on="false" color="#000000" opacity="0"/>
                  <v:fill on="true" color="#954e43"/>
                </v:shape>
                <v:shape id="Shape 154338" style="position:absolute;width:2368;height:6536;left:17425;top:20058;" coordsize="236893,653669" path="m0,0l236893,0l236893,653669l0,653669l0,0">
                  <v:stroke weight="0pt" endcap="round" joinstyle="miter" miterlimit="8" on="false" color="#000000" opacity="0"/>
                  <v:fill on="true" color="#954e43"/>
                </v:shape>
                <v:shape id="Shape 154339" style="position:absolute;width:2369;height:2455;left:22242;top:24156;" coordsize="236906,245529" path="m0,0l236906,0l236906,245529l0,245529l0,0">
                  <v:stroke weight="0pt" endcap="round" joinstyle="miter" miterlimit="8" on="false" color="#000000" opacity="0"/>
                  <v:fill on="true" color="#954e43"/>
                </v:shape>
                <v:shape id="Shape 154340" style="position:absolute;width:2369;height:3675;left:27162;top:22919;" coordsize="236906,367576" path="m0,0l236906,0l236906,367576l0,367576l0,0">
                  <v:stroke weight="0pt" endcap="round" joinstyle="miter" miterlimit="8" on="false" color="#000000" opacity="0"/>
                  <v:fill on="true" color="#954e43"/>
                </v:shape>
                <v:shape id="Shape 154341" style="position:absolute;width:2369;height:2378;left:32105;top:24233;" coordsize="236906,237833" path="m0,0l236906,0l236906,237833l0,237833l0,0">
                  <v:stroke weight="0pt" endcap="round" joinstyle="miter" miterlimit="8" on="false" color="#000000" opacity="0"/>
                  <v:fill on="true" color="#954e43"/>
                </v:shape>
                <v:shape id="Shape 154342" style="position:absolute;width:2368;height:2693;left:37152;top:23901;" coordsize="236893,269329" path="m0,0l236893,0l236893,269329l0,269329l0,0">
                  <v:stroke weight="0pt" endcap="round" joinstyle="miter" miterlimit="8" on="false" color="#000000" opacity="0"/>
                  <v:fill on="true" color="#954e43"/>
                </v:shape>
                <v:rect id="Rectangle 8958" style="position:absolute;width:4152;height:1420;left:7394;top:6005;" filled="f" stroked="f">
                  <v:textbox inset="0,0,0,0">
                    <w:txbxContent>
                      <w:p>
                        <w:pPr>
                          <w:spacing w:before="0" w:after="160" w:line="259" w:lineRule="auto"/>
                        </w:pPr>
                        <w:r>
                          <w:rPr>
                            <w:rFonts w:cs="Calibri" w:hAnsi="Calibri" w:eastAsia="Calibri" w:ascii="Calibri"/>
                            <w:b w:val="1"/>
                            <w:color w:val="954e43"/>
                            <w:spacing w:val="23"/>
                            <w:w w:val="103"/>
                            <w:sz w:val="18"/>
                          </w:rPr>
                          <w:t xml:space="preserve">34.96</w:t>
                        </w:r>
                      </w:p>
                    </w:txbxContent>
                  </v:textbox>
                </v:rect>
                <v:rect id="Rectangle 8959" style="position:absolute;width:4152;height:1420;left:12210;top:14463;" filled="f" stroked="f">
                  <v:textbox inset="0,0,0,0">
                    <w:txbxContent>
                      <w:p>
                        <w:pPr>
                          <w:spacing w:before="0" w:after="160" w:line="259" w:lineRule="auto"/>
                        </w:pPr>
                        <w:r>
                          <w:rPr>
                            <w:rFonts w:cs="Calibri" w:hAnsi="Calibri" w:eastAsia="Calibri" w:ascii="Calibri"/>
                            <w:b w:val="1"/>
                            <w:color w:val="954e43"/>
                            <w:spacing w:val="23"/>
                            <w:w w:val="103"/>
                            <w:sz w:val="18"/>
                          </w:rPr>
                          <w:t xml:space="preserve">19.36</w:t>
                        </w:r>
                      </w:p>
                    </w:txbxContent>
                  </v:textbox>
                </v:rect>
                <v:rect id="Rectangle 8960" style="position:absolute;width:4152;height:1420;left:16986;top:18961;" filled="f" stroked="f">
                  <v:textbox inset="0,0,0,0">
                    <w:txbxContent>
                      <w:p>
                        <w:pPr>
                          <w:spacing w:before="0" w:after="160" w:line="259" w:lineRule="auto"/>
                        </w:pPr>
                        <w:r>
                          <w:rPr>
                            <w:rFonts w:cs="Calibri" w:hAnsi="Calibri" w:eastAsia="Calibri" w:ascii="Calibri"/>
                            <w:b w:val="1"/>
                            <w:color w:val="954e43"/>
                            <w:spacing w:val="23"/>
                            <w:w w:val="103"/>
                            <w:sz w:val="18"/>
                          </w:rPr>
                          <w:t xml:space="preserve">11.32</w:t>
                        </w:r>
                      </w:p>
                    </w:txbxContent>
                  </v:textbox>
                </v:rect>
                <v:rect id="Rectangle 8961" style="position:absolute;width:3192;height:1420;left:22159;top:23039;" filled="f" stroked="f">
                  <v:textbox inset="0,0,0,0">
                    <w:txbxContent>
                      <w:p>
                        <w:pPr>
                          <w:spacing w:before="0" w:after="160" w:line="259" w:lineRule="auto"/>
                        </w:pPr>
                        <w:r>
                          <w:rPr>
                            <w:rFonts w:cs="Calibri" w:hAnsi="Calibri" w:eastAsia="Calibri" w:ascii="Calibri"/>
                            <w:b w:val="1"/>
                            <w:color w:val="954e43"/>
                            <w:spacing w:val="23"/>
                            <w:w w:val="103"/>
                            <w:sz w:val="18"/>
                          </w:rPr>
                          <w:t xml:space="preserve">4.17</w:t>
                        </w:r>
                      </w:p>
                    </w:txbxContent>
                  </v:textbox>
                </v:rect>
                <v:rect id="Rectangle 8962" style="position:absolute;width:3192;height:1420;left:27035;top:21863;" filled="f" stroked="f">
                  <v:textbox inset="0,0,0,0">
                    <w:txbxContent>
                      <w:p>
                        <w:pPr>
                          <w:spacing w:before="0" w:after="160" w:line="259" w:lineRule="auto"/>
                        </w:pPr>
                        <w:r>
                          <w:rPr>
                            <w:rFonts w:cs="Calibri" w:hAnsi="Calibri" w:eastAsia="Calibri" w:ascii="Calibri"/>
                            <w:b w:val="1"/>
                            <w:color w:val="954e43"/>
                            <w:spacing w:val="23"/>
                            <w:w w:val="103"/>
                            <w:sz w:val="18"/>
                          </w:rPr>
                          <w:t xml:space="preserve">6.55</w:t>
                        </w:r>
                      </w:p>
                    </w:txbxContent>
                  </v:textbox>
                </v:rect>
                <v:rect id="Rectangle 8963" style="position:absolute;width:3192;height:1420;left:32046;top:23160;" filled="f" stroked="f">
                  <v:textbox inset="0,0,0,0">
                    <w:txbxContent>
                      <w:p>
                        <w:pPr>
                          <w:spacing w:before="0" w:after="160" w:line="259" w:lineRule="auto"/>
                        </w:pPr>
                        <w:r>
                          <w:rPr>
                            <w:rFonts w:cs="Calibri" w:hAnsi="Calibri" w:eastAsia="Calibri" w:ascii="Calibri"/>
                            <w:b w:val="1"/>
                            <w:color w:val="954e43"/>
                            <w:spacing w:val="23"/>
                            <w:w w:val="103"/>
                            <w:sz w:val="18"/>
                          </w:rPr>
                          <w:t xml:space="preserve">4.17</w:t>
                        </w:r>
                      </w:p>
                    </w:txbxContent>
                  </v:textbox>
                </v:rect>
                <v:rect id="Rectangle 8964" style="position:absolute;width:3192;height:1420;left:37019;top:22886;" filled="f" stroked="f">
                  <v:textbox inset="0,0,0,0">
                    <w:txbxContent>
                      <w:p>
                        <w:pPr>
                          <w:spacing w:before="0" w:after="160" w:line="259" w:lineRule="auto"/>
                        </w:pPr>
                        <w:r>
                          <w:rPr>
                            <w:rFonts w:cs="Calibri" w:hAnsi="Calibri" w:eastAsia="Calibri" w:ascii="Calibri"/>
                            <w:b w:val="1"/>
                            <w:color w:val="954e43"/>
                            <w:spacing w:val="23"/>
                            <w:w w:val="103"/>
                            <w:sz w:val="18"/>
                          </w:rPr>
                          <w:t xml:space="preserve">4.97</w:t>
                        </w:r>
                      </w:p>
                    </w:txbxContent>
                  </v:textbox>
                </v:rect>
                <v:shape id="Shape 8965" style="position:absolute;width:38892;height:22318;left:4643;top:4291;" coordsize="3889248,2231898" path="m0,2231898l3889248,2231898l3889248,0l0,0x">
                  <v:stroke weight="1pt" endcap="round" joinstyle="miter" miterlimit="8" on="true" color="#954e43"/>
                  <v:fill on="false" color="#000000" opacity="0"/>
                </v:shape>
              </v:group>
            </w:pict>
          </mc:Fallback>
        </mc:AlternateContent>
      </w:r>
    </w:p>
    <w:p w:rsidR="00160995" w:rsidRDefault="00AE623C">
      <w:pPr>
        <w:pStyle w:val="Heading3"/>
        <w:ind w:left="15"/>
      </w:pPr>
      <w:r>
        <w:t>15. Government officers</w:t>
      </w:r>
    </w:p>
    <w:p w:rsidR="00160995" w:rsidRDefault="00AE623C">
      <w:pPr>
        <w:spacing w:after="0" w:line="304" w:lineRule="auto"/>
        <w:ind w:left="15" w:right="14" w:hanging="10"/>
      </w:pPr>
      <w:r>
        <w:rPr>
          <w:rFonts w:ascii="Times New Roman" w:eastAsia="Times New Roman" w:hAnsi="Times New Roman" w:cs="Times New Roman"/>
          <w:color w:val="221D1F"/>
          <w:sz w:val="18"/>
        </w:rPr>
        <w:t>33. In what ways, if at all, have government and NGO officers changed as a result of the tsunami assistance? Are these changes good or bad? Why have these changes taken place?</w:t>
      </w:r>
    </w:p>
    <w:tbl>
      <w:tblPr>
        <w:tblStyle w:val="TableGrid"/>
        <w:tblpPr w:vertAnchor="page" w:horzAnchor="page" w:tblpY="7391"/>
        <w:tblOverlap w:val="never"/>
        <w:tblW w:w="442" w:type="dxa"/>
        <w:tblInd w:w="0" w:type="dxa"/>
        <w:tblCellMar>
          <w:top w:w="0" w:type="dxa"/>
          <w:left w:w="62" w:type="dxa"/>
          <w:bottom w:w="0" w:type="dxa"/>
          <w:right w:w="111"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110</w:t>
            </w:r>
          </w:p>
        </w:tc>
      </w:tr>
    </w:tbl>
    <w:p w:rsidR="00160995" w:rsidRDefault="00AE623C">
      <w:pPr>
        <w:spacing w:after="171" w:line="304" w:lineRule="auto"/>
        <w:ind w:left="15" w:right="14" w:hanging="10"/>
      </w:pPr>
      <w:r>
        <w:rPr>
          <w:rFonts w:ascii="Times New Roman" w:eastAsia="Times New Roman" w:hAnsi="Times New Roman" w:cs="Times New Roman"/>
          <w:color w:val="221D1F"/>
          <w:sz w:val="18"/>
        </w:rPr>
        <w:t xml:space="preserve">Do you think these changes will be permanent? Should they be? </w:t>
      </w:r>
    </w:p>
    <w:p w:rsidR="00160995" w:rsidRDefault="00AE623C">
      <w:pPr>
        <w:numPr>
          <w:ilvl w:val="0"/>
          <w:numId w:val="70"/>
        </w:numPr>
        <w:spacing w:after="58" w:line="304" w:lineRule="auto"/>
        <w:ind w:right="14" w:hanging="236"/>
      </w:pPr>
      <w:r>
        <w:rPr>
          <w:rFonts w:ascii="Times New Roman" w:eastAsia="Times New Roman" w:hAnsi="Times New Roman" w:cs="Times New Roman"/>
          <w:color w:val="221D1F"/>
          <w:sz w:val="18"/>
        </w:rPr>
        <w:t xml:space="preserve">=  No changes          </w:t>
      </w:r>
    </w:p>
    <w:p w:rsidR="00160995" w:rsidRDefault="00AE623C">
      <w:pPr>
        <w:numPr>
          <w:ilvl w:val="0"/>
          <w:numId w:val="70"/>
        </w:numPr>
        <w:spacing w:after="58" w:line="304" w:lineRule="auto"/>
        <w:ind w:right="14" w:hanging="236"/>
      </w:pPr>
      <w:r>
        <w:rPr>
          <w:rFonts w:ascii="Times New Roman" w:eastAsia="Times New Roman" w:hAnsi="Times New Roman" w:cs="Times New Roman"/>
          <w:color w:val="221D1F"/>
          <w:sz w:val="18"/>
        </w:rPr>
        <w:t>=  Could not even meet government officers as they are so busy</w:t>
      </w:r>
    </w:p>
    <w:p w:rsidR="00160995" w:rsidRDefault="00AE623C">
      <w:pPr>
        <w:numPr>
          <w:ilvl w:val="0"/>
          <w:numId w:val="70"/>
        </w:numPr>
        <w:spacing w:after="301" w:line="304" w:lineRule="auto"/>
        <w:ind w:right="14" w:hanging="236"/>
      </w:pPr>
      <w:r>
        <w:rPr>
          <w:rFonts w:ascii="Times New Roman" w:eastAsia="Times New Roman" w:hAnsi="Times New Roman" w:cs="Times New Roman"/>
          <w:color w:val="221D1F"/>
          <w:sz w:val="18"/>
        </w:rPr>
        <w:t>=  There are problems with NGO officers</w:t>
      </w:r>
    </w:p>
    <w:p w:rsidR="00160995" w:rsidRDefault="00AE623C">
      <w:pPr>
        <w:spacing w:after="0"/>
        <w:ind w:left="-3118" w:right="-54"/>
      </w:pPr>
      <w:r>
        <w:rPr>
          <w:noProof/>
        </w:rPr>
        <mc:AlternateContent>
          <mc:Choice Requires="wpg">
            <w:drawing>
              <wp:inline distT="0" distB="0" distL="0" distR="0">
                <wp:extent cx="6480048" cy="3355340"/>
                <wp:effectExtent l="0" t="0" r="0" b="0"/>
                <wp:docPr id="140087" name="Group 140087"/>
                <wp:cNvGraphicFramePr/>
                <a:graphic xmlns:a="http://schemas.openxmlformats.org/drawingml/2006/main">
                  <a:graphicData uri="http://schemas.microsoft.com/office/word/2010/wordprocessingGroup">
                    <wpg:wgp>
                      <wpg:cNvGrpSpPr/>
                      <wpg:grpSpPr>
                        <a:xfrm>
                          <a:off x="0" y="0"/>
                          <a:ext cx="6480048" cy="3355340"/>
                          <a:chOff x="0" y="0"/>
                          <a:chExt cx="6480048" cy="3355340"/>
                        </a:xfrm>
                      </wpg:grpSpPr>
                      <wps:wsp>
                        <wps:cNvPr id="8866" name="Shape 8866"/>
                        <wps:cNvSpPr/>
                        <wps:spPr>
                          <a:xfrm>
                            <a:off x="6350" y="6350"/>
                            <a:ext cx="6467348" cy="3348990"/>
                          </a:xfrm>
                          <a:custGeom>
                            <a:avLst/>
                            <a:gdLst/>
                            <a:ahLst/>
                            <a:cxnLst/>
                            <a:rect l="0" t="0" r="0" b="0"/>
                            <a:pathLst>
                              <a:path w="6467348" h="3348990">
                                <a:moveTo>
                                  <a:pt x="0" y="0"/>
                                </a:moveTo>
                                <a:lnTo>
                                  <a:pt x="6467348" y="0"/>
                                </a:lnTo>
                                <a:lnTo>
                                  <a:pt x="6467348" y="3348990"/>
                                </a:lnTo>
                                <a:lnTo>
                                  <a:pt x="0" y="3348990"/>
                                </a:lnTo>
                                <a:close/>
                              </a:path>
                            </a:pathLst>
                          </a:custGeom>
                          <a:ln w="12700" cap="flat">
                            <a:miter lim="127000"/>
                          </a:ln>
                        </wps:spPr>
                        <wps:style>
                          <a:lnRef idx="1">
                            <a:srgbClr val="934F45"/>
                          </a:lnRef>
                          <a:fillRef idx="0">
                            <a:srgbClr val="000000">
                              <a:alpha val="0"/>
                            </a:srgbClr>
                          </a:fillRef>
                          <a:effectRef idx="0">
                            <a:scrgbClr r="0" g="0" b="0"/>
                          </a:effectRef>
                          <a:fontRef idx="none"/>
                        </wps:style>
                        <wps:bodyPr/>
                      </wps:wsp>
                      <wps:wsp>
                        <wps:cNvPr id="154363" name="Shape 154363"/>
                        <wps:cNvSpPr/>
                        <wps:spPr>
                          <a:xfrm>
                            <a:off x="0" y="0"/>
                            <a:ext cx="6480048" cy="272797"/>
                          </a:xfrm>
                          <a:custGeom>
                            <a:avLst/>
                            <a:gdLst/>
                            <a:ahLst/>
                            <a:cxnLst/>
                            <a:rect l="0" t="0" r="0" b="0"/>
                            <a:pathLst>
                              <a:path w="6480048" h="272797">
                                <a:moveTo>
                                  <a:pt x="0" y="0"/>
                                </a:moveTo>
                                <a:lnTo>
                                  <a:pt x="6480048" y="0"/>
                                </a:lnTo>
                                <a:lnTo>
                                  <a:pt x="6480048" y="272797"/>
                                </a:lnTo>
                                <a:lnTo>
                                  <a:pt x="0" y="272797"/>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8870" name="Rectangle 8870"/>
                        <wps:cNvSpPr/>
                        <wps:spPr>
                          <a:xfrm>
                            <a:off x="35995" y="85445"/>
                            <a:ext cx="2398846" cy="143505"/>
                          </a:xfrm>
                          <a:prstGeom prst="rect">
                            <a:avLst/>
                          </a:prstGeom>
                          <a:ln>
                            <a:noFill/>
                          </a:ln>
                        </wps:spPr>
                        <wps:txbx>
                          <w:txbxContent>
                            <w:p w:rsidR="00160995" w:rsidRDefault="00AE623C">
                              <w:r>
                                <w:rPr>
                                  <w:rFonts w:ascii="Times New Roman" w:eastAsia="Times New Roman" w:hAnsi="Times New Roman" w:cs="Times New Roman"/>
                                  <w:b/>
                                  <w:color w:val="FFFFFF"/>
                                  <w:w w:val="105"/>
                                  <w:sz w:val="18"/>
                                </w:rPr>
                                <w:t>Question</w:t>
                              </w:r>
                              <w:r>
                                <w:rPr>
                                  <w:rFonts w:ascii="Times New Roman" w:eastAsia="Times New Roman" w:hAnsi="Times New Roman" w:cs="Times New Roman"/>
                                  <w:b/>
                                  <w:color w:val="FFFFFF"/>
                                  <w:spacing w:val="29"/>
                                  <w:w w:val="105"/>
                                  <w:sz w:val="18"/>
                                </w:rPr>
                                <w:t xml:space="preserve"> </w:t>
                              </w:r>
                              <w:r>
                                <w:rPr>
                                  <w:rFonts w:ascii="Times New Roman" w:eastAsia="Times New Roman" w:hAnsi="Times New Roman" w:cs="Times New Roman"/>
                                  <w:b/>
                                  <w:color w:val="FFFFFF"/>
                                  <w:w w:val="105"/>
                                  <w:sz w:val="18"/>
                                </w:rPr>
                                <w:t>33</w:t>
                              </w:r>
                              <w:r>
                                <w:rPr>
                                  <w:rFonts w:ascii="Times New Roman" w:eastAsia="Times New Roman" w:hAnsi="Times New Roman" w:cs="Times New Roman"/>
                                  <w:b/>
                                  <w:color w:val="FFFFFF"/>
                                  <w:spacing w:val="24"/>
                                  <w:w w:val="105"/>
                                  <w:sz w:val="18"/>
                                </w:rPr>
                                <w:t xml:space="preserve"> </w:t>
                              </w:r>
                              <w:r>
                                <w:rPr>
                                  <w:rFonts w:ascii="Times New Roman" w:eastAsia="Times New Roman" w:hAnsi="Times New Roman" w:cs="Times New Roman"/>
                                  <w:b/>
                                  <w:color w:val="FFFFFF"/>
                                  <w:w w:val="105"/>
                                  <w:sz w:val="18"/>
                                </w:rPr>
                                <w:t>(multiple</w:t>
                              </w:r>
                              <w:r>
                                <w:rPr>
                                  <w:rFonts w:ascii="Times New Roman" w:eastAsia="Times New Roman" w:hAnsi="Times New Roman" w:cs="Times New Roman"/>
                                  <w:b/>
                                  <w:color w:val="FFFFFF"/>
                                  <w:spacing w:val="28"/>
                                  <w:w w:val="105"/>
                                  <w:sz w:val="18"/>
                                </w:rPr>
                                <w:t xml:space="preserve"> </w:t>
                              </w:r>
                              <w:r>
                                <w:rPr>
                                  <w:rFonts w:ascii="Times New Roman" w:eastAsia="Times New Roman" w:hAnsi="Times New Roman" w:cs="Times New Roman"/>
                                  <w:b/>
                                  <w:color w:val="FFFFFF"/>
                                  <w:w w:val="105"/>
                                  <w:sz w:val="18"/>
                                </w:rPr>
                                <w:t>answers)</w:t>
                              </w:r>
                            </w:p>
                          </w:txbxContent>
                        </wps:txbx>
                        <wps:bodyPr horzOverflow="overflow" vert="horz" lIns="0" tIns="0" rIns="0" bIns="0" rtlCol="0">
                          <a:noAutofit/>
                        </wps:bodyPr>
                      </wps:wsp>
                      <wps:wsp>
                        <wps:cNvPr id="154372" name="Shape 154372"/>
                        <wps:cNvSpPr/>
                        <wps:spPr>
                          <a:xfrm>
                            <a:off x="96774" y="294640"/>
                            <a:ext cx="6289802" cy="2977388"/>
                          </a:xfrm>
                          <a:custGeom>
                            <a:avLst/>
                            <a:gdLst/>
                            <a:ahLst/>
                            <a:cxnLst/>
                            <a:rect l="0" t="0" r="0" b="0"/>
                            <a:pathLst>
                              <a:path w="6289802" h="2977388">
                                <a:moveTo>
                                  <a:pt x="0" y="0"/>
                                </a:moveTo>
                                <a:lnTo>
                                  <a:pt x="6289802" y="0"/>
                                </a:lnTo>
                                <a:lnTo>
                                  <a:pt x="6289802" y="2977388"/>
                                </a:lnTo>
                                <a:lnTo>
                                  <a:pt x="0" y="29773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373" name="Shape 154373"/>
                        <wps:cNvSpPr/>
                        <wps:spPr>
                          <a:xfrm>
                            <a:off x="1072947" y="1679625"/>
                            <a:ext cx="236893" cy="1311060"/>
                          </a:xfrm>
                          <a:custGeom>
                            <a:avLst/>
                            <a:gdLst/>
                            <a:ahLst/>
                            <a:cxnLst/>
                            <a:rect l="0" t="0" r="0" b="0"/>
                            <a:pathLst>
                              <a:path w="236893" h="1311060">
                                <a:moveTo>
                                  <a:pt x="0" y="0"/>
                                </a:moveTo>
                                <a:lnTo>
                                  <a:pt x="236893" y="0"/>
                                </a:lnTo>
                                <a:lnTo>
                                  <a:pt x="236893" y="1311060"/>
                                </a:lnTo>
                                <a:lnTo>
                                  <a:pt x="0" y="1311060"/>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374" name="Shape 154374"/>
                        <wps:cNvSpPr/>
                        <wps:spPr>
                          <a:xfrm>
                            <a:off x="1455001" y="2472208"/>
                            <a:ext cx="236918" cy="516445"/>
                          </a:xfrm>
                          <a:custGeom>
                            <a:avLst/>
                            <a:gdLst/>
                            <a:ahLst/>
                            <a:cxnLst/>
                            <a:rect l="0" t="0" r="0" b="0"/>
                            <a:pathLst>
                              <a:path w="236918" h="516445">
                                <a:moveTo>
                                  <a:pt x="0" y="0"/>
                                </a:moveTo>
                                <a:lnTo>
                                  <a:pt x="236918" y="0"/>
                                </a:lnTo>
                                <a:lnTo>
                                  <a:pt x="236918" y="516445"/>
                                </a:lnTo>
                                <a:lnTo>
                                  <a:pt x="0" y="516445"/>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375" name="Shape 154375"/>
                        <wps:cNvSpPr/>
                        <wps:spPr>
                          <a:xfrm>
                            <a:off x="1837106" y="928878"/>
                            <a:ext cx="236893" cy="2061858"/>
                          </a:xfrm>
                          <a:custGeom>
                            <a:avLst/>
                            <a:gdLst/>
                            <a:ahLst/>
                            <a:cxnLst/>
                            <a:rect l="0" t="0" r="0" b="0"/>
                            <a:pathLst>
                              <a:path w="236893" h="2061858">
                                <a:moveTo>
                                  <a:pt x="0" y="0"/>
                                </a:moveTo>
                                <a:lnTo>
                                  <a:pt x="236893" y="0"/>
                                </a:lnTo>
                                <a:lnTo>
                                  <a:pt x="236893" y="2061858"/>
                                </a:lnTo>
                                <a:lnTo>
                                  <a:pt x="0" y="2061858"/>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376" name="Shape 154376"/>
                        <wps:cNvSpPr/>
                        <wps:spPr>
                          <a:xfrm>
                            <a:off x="2217166" y="2666416"/>
                            <a:ext cx="236906" cy="322224"/>
                          </a:xfrm>
                          <a:custGeom>
                            <a:avLst/>
                            <a:gdLst/>
                            <a:ahLst/>
                            <a:cxnLst/>
                            <a:rect l="0" t="0" r="0" b="0"/>
                            <a:pathLst>
                              <a:path w="236906" h="322224">
                                <a:moveTo>
                                  <a:pt x="0" y="0"/>
                                </a:moveTo>
                                <a:lnTo>
                                  <a:pt x="236906" y="0"/>
                                </a:lnTo>
                                <a:lnTo>
                                  <a:pt x="236906" y="322224"/>
                                </a:lnTo>
                                <a:lnTo>
                                  <a:pt x="0" y="322224"/>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377" name="Shape 154377"/>
                        <wps:cNvSpPr/>
                        <wps:spPr>
                          <a:xfrm>
                            <a:off x="2645613" y="2010740"/>
                            <a:ext cx="236906" cy="979996"/>
                          </a:xfrm>
                          <a:custGeom>
                            <a:avLst/>
                            <a:gdLst/>
                            <a:ahLst/>
                            <a:cxnLst/>
                            <a:rect l="0" t="0" r="0" b="0"/>
                            <a:pathLst>
                              <a:path w="236906" h="979996">
                                <a:moveTo>
                                  <a:pt x="0" y="0"/>
                                </a:moveTo>
                                <a:lnTo>
                                  <a:pt x="236906" y="0"/>
                                </a:lnTo>
                                <a:lnTo>
                                  <a:pt x="236906" y="979996"/>
                                </a:lnTo>
                                <a:lnTo>
                                  <a:pt x="0" y="979996"/>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378" name="Shape 154378"/>
                        <wps:cNvSpPr/>
                        <wps:spPr>
                          <a:xfrm>
                            <a:off x="3025674" y="2348192"/>
                            <a:ext cx="236906" cy="640460"/>
                          </a:xfrm>
                          <a:custGeom>
                            <a:avLst/>
                            <a:gdLst/>
                            <a:ahLst/>
                            <a:cxnLst/>
                            <a:rect l="0" t="0" r="0" b="0"/>
                            <a:pathLst>
                              <a:path w="236906" h="640460">
                                <a:moveTo>
                                  <a:pt x="0" y="0"/>
                                </a:moveTo>
                                <a:lnTo>
                                  <a:pt x="236906" y="0"/>
                                </a:lnTo>
                                <a:lnTo>
                                  <a:pt x="236906" y="640460"/>
                                </a:lnTo>
                                <a:lnTo>
                                  <a:pt x="0" y="640460"/>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379" name="Shape 154379"/>
                        <wps:cNvSpPr/>
                        <wps:spPr>
                          <a:xfrm>
                            <a:off x="3454133" y="2592947"/>
                            <a:ext cx="236893" cy="397777"/>
                          </a:xfrm>
                          <a:custGeom>
                            <a:avLst/>
                            <a:gdLst/>
                            <a:ahLst/>
                            <a:cxnLst/>
                            <a:rect l="0" t="0" r="0" b="0"/>
                            <a:pathLst>
                              <a:path w="236893" h="397777">
                                <a:moveTo>
                                  <a:pt x="0" y="0"/>
                                </a:moveTo>
                                <a:lnTo>
                                  <a:pt x="236893" y="0"/>
                                </a:lnTo>
                                <a:lnTo>
                                  <a:pt x="236893" y="397777"/>
                                </a:lnTo>
                                <a:lnTo>
                                  <a:pt x="0" y="397777"/>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380" name="Shape 154380"/>
                        <wps:cNvSpPr/>
                        <wps:spPr>
                          <a:xfrm>
                            <a:off x="3836213" y="968528"/>
                            <a:ext cx="237922" cy="2020176"/>
                          </a:xfrm>
                          <a:custGeom>
                            <a:avLst/>
                            <a:gdLst/>
                            <a:ahLst/>
                            <a:cxnLst/>
                            <a:rect l="0" t="0" r="0" b="0"/>
                            <a:pathLst>
                              <a:path w="237922" h="2020176">
                                <a:moveTo>
                                  <a:pt x="0" y="0"/>
                                </a:moveTo>
                                <a:lnTo>
                                  <a:pt x="237922" y="0"/>
                                </a:lnTo>
                                <a:lnTo>
                                  <a:pt x="237922" y="2020176"/>
                                </a:lnTo>
                                <a:lnTo>
                                  <a:pt x="0" y="2020176"/>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381" name="Shape 154381"/>
                        <wps:cNvSpPr/>
                        <wps:spPr>
                          <a:xfrm>
                            <a:off x="4218293" y="1511071"/>
                            <a:ext cx="237922" cy="1477646"/>
                          </a:xfrm>
                          <a:custGeom>
                            <a:avLst/>
                            <a:gdLst/>
                            <a:ahLst/>
                            <a:cxnLst/>
                            <a:rect l="0" t="0" r="0" b="0"/>
                            <a:pathLst>
                              <a:path w="237922" h="1477646">
                                <a:moveTo>
                                  <a:pt x="0" y="0"/>
                                </a:moveTo>
                                <a:lnTo>
                                  <a:pt x="237922" y="0"/>
                                </a:lnTo>
                                <a:lnTo>
                                  <a:pt x="237922" y="1477646"/>
                                </a:lnTo>
                                <a:lnTo>
                                  <a:pt x="0" y="1477646"/>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382" name="Shape 154382"/>
                        <wps:cNvSpPr/>
                        <wps:spPr>
                          <a:xfrm>
                            <a:off x="4598328" y="2673618"/>
                            <a:ext cx="237922" cy="317119"/>
                          </a:xfrm>
                          <a:custGeom>
                            <a:avLst/>
                            <a:gdLst/>
                            <a:ahLst/>
                            <a:cxnLst/>
                            <a:rect l="0" t="0" r="0" b="0"/>
                            <a:pathLst>
                              <a:path w="237922" h="317119">
                                <a:moveTo>
                                  <a:pt x="0" y="0"/>
                                </a:moveTo>
                                <a:lnTo>
                                  <a:pt x="237922" y="0"/>
                                </a:lnTo>
                                <a:lnTo>
                                  <a:pt x="237922" y="317119"/>
                                </a:lnTo>
                                <a:lnTo>
                                  <a:pt x="0" y="317119"/>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383" name="Shape 154383"/>
                        <wps:cNvSpPr/>
                        <wps:spPr>
                          <a:xfrm>
                            <a:off x="5026800" y="2287195"/>
                            <a:ext cx="237922" cy="703542"/>
                          </a:xfrm>
                          <a:custGeom>
                            <a:avLst/>
                            <a:gdLst/>
                            <a:ahLst/>
                            <a:cxnLst/>
                            <a:rect l="0" t="0" r="0" b="0"/>
                            <a:pathLst>
                              <a:path w="237922" h="703542">
                                <a:moveTo>
                                  <a:pt x="0" y="0"/>
                                </a:moveTo>
                                <a:lnTo>
                                  <a:pt x="237922" y="0"/>
                                </a:lnTo>
                                <a:lnTo>
                                  <a:pt x="237922" y="703542"/>
                                </a:lnTo>
                                <a:lnTo>
                                  <a:pt x="0" y="703542"/>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384" name="Shape 154384"/>
                        <wps:cNvSpPr/>
                        <wps:spPr>
                          <a:xfrm>
                            <a:off x="5407902" y="2672487"/>
                            <a:ext cx="236868" cy="316217"/>
                          </a:xfrm>
                          <a:custGeom>
                            <a:avLst/>
                            <a:gdLst/>
                            <a:ahLst/>
                            <a:cxnLst/>
                            <a:rect l="0" t="0" r="0" b="0"/>
                            <a:pathLst>
                              <a:path w="236868" h="316217">
                                <a:moveTo>
                                  <a:pt x="0" y="0"/>
                                </a:moveTo>
                                <a:lnTo>
                                  <a:pt x="236868" y="0"/>
                                </a:lnTo>
                                <a:lnTo>
                                  <a:pt x="236868" y="316217"/>
                                </a:lnTo>
                                <a:lnTo>
                                  <a:pt x="0" y="316217"/>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8884" name="Shape 8884"/>
                        <wps:cNvSpPr/>
                        <wps:spPr>
                          <a:xfrm>
                            <a:off x="637515" y="2539111"/>
                            <a:ext cx="5399520" cy="0"/>
                          </a:xfrm>
                          <a:custGeom>
                            <a:avLst/>
                            <a:gdLst/>
                            <a:ahLst/>
                            <a:cxnLst/>
                            <a:rect l="0" t="0" r="0" b="0"/>
                            <a:pathLst>
                              <a:path w="5399520">
                                <a:moveTo>
                                  <a:pt x="0" y="0"/>
                                </a:moveTo>
                                <a:lnTo>
                                  <a:pt x="5399520"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885" name="Shape 8885"/>
                        <wps:cNvSpPr/>
                        <wps:spPr>
                          <a:xfrm>
                            <a:off x="634149" y="2064703"/>
                            <a:ext cx="5402885" cy="0"/>
                          </a:xfrm>
                          <a:custGeom>
                            <a:avLst/>
                            <a:gdLst/>
                            <a:ahLst/>
                            <a:cxnLst/>
                            <a:rect l="0" t="0" r="0" b="0"/>
                            <a:pathLst>
                              <a:path w="5402885">
                                <a:moveTo>
                                  <a:pt x="0" y="0"/>
                                </a:moveTo>
                                <a:lnTo>
                                  <a:pt x="5402885"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886" name="Shape 8886"/>
                        <wps:cNvSpPr/>
                        <wps:spPr>
                          <a:xfrm>
                            <a:off x="634149" y="1549197"/>
                            <a:ext cx="5402885" cy="0"/>
                          </a:xfrm>
                          <a:custGeom>
                            <a:avLst/>
                            <a:gdLst/>
                            <a:ahLst/>
                            <a:cxnLst/>
                            <a:rect l="0" t="0" r="0" b="0"/>
                            <a:pathLst>
                              <a:path w="5402885">
                                <a:moveTo>
                                  <a:pt x="0" y="0"/>
                                </a:moveTo>
                                <a:lnTo>
                                  <a:pt x="5402885"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887" name="Shape 8887"/>
                        <wps:cNvSpPr/>
                        <wps:spPr>
                          <a:xfrm>
                            <a:off x="634149" y="1120039"/>
                            <a:ext cx="5402885" cy="0"/>
                          </a:xfrm>
                          <a:custGeom>
                            <a:avLst/>
                            <a:gdLst/>
                            <a:ahLst/>
                            <a:cxnLst/>
                            <a:rect l="0" t="0" r="0" b="0"/>
                            <a:pathLst>
                              <a:path w="5402885">
                                <a:moveTo>
                                  <a:pt x="0" y="0"/>
                                </a:moveTo>
                                <a:lnTo>
                                  <a:pt x="5402885"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8888" name="Rectangle 8888"/>
                        <wps:cNvSpPr/>
                        <wps:spPr>
                          <a:xfrm>
                            <a:off x="986066" y="1478100"/>
                            <a:ext cx="415291" cy="143506"/>
                          </a:xfrm>
                          <a:prstGeom prst="rect">
                            <a:avLst/>
                          </a:prstGeom>
                          <a:ln>
                            <a:noFill/>
                          </a:ln>
                        </wps:spPr>
                        <wps:txbx>
                          <w:txbxContent>
                            <w:p w:rsidR="00160995" w:rsidRDefault="00AE623C">
                              <w:r>
                                <w:rPr>
                                  <w:b/>
                                  <w:color w:val="954E43"/>
                                  <w:spacing w:val="23"/>
                                  <w:sz w:val="18"/>
                                </w:rPr>
                                <w:t>14.77</w:t>
                              </w:r>
                            </w:p>
                          </w:txbxContent>
                        </wps:txbx>
                        <wps:bodyPr horzOverflow="overflow" vert="horz" lIns="0" tIns="0" rIns="0" bIns="0" rtlCol="0">
                          <a:noAutofit/>
                        </wps:bodyPr>
                      </wps:wsp>
                      <wps:wsp>
                        <wps:cNvPr id="8889" name="Rectangle 8889"/>
                        <wps:cNvSpPr/>
                        <wps:spPr>
                          <a:xfrm>
                            <a:off x="1746687" y="725321"/>
                            <a:ext cx="415291" cy="143505"/>
                          </a:xfrm>
                          <a:prstGeom prst="rect">
                            <a:avLst/>
                          </a:prstGeom>
                          <a:ln>
                            <a:noFill/>
                          </a:ln>
                        </wps:spPr>
                        <wps:txbx>
                          <w:txbxContent>
                            <w:p w:rsidR="00160995" w:rsidRDefault="00AE623C">
                              <w:r>
                                <w:rPr>
                                  <w:b/>
                                  <w:color w:val="954E43"/>
                                  <w:spacing w:val="23"/>
                                  <w:sz w:val="18"/>
                                </w:rPr>
                                <w:t>22.95</w:t>
                              </w:r>
                            </w:p>
                          </w:txbxContent>
                        </wps:txbx>
                        <wps:bodyPr horzOverflow="overflow" vert="horz" lIns="0" tIns="0" rIns="0" bIns="0" rtlCol="0">
                          <a:noAutofit/>
                        </wps:bodyPr>
                      </wps:wsp>
                      <wps:wsp>
                        <wps:cNvPr id="8890" name="Rectangle 8890"/>
                        <wps:cNvSpPr/>
                        <wps:spPr>
                          <a:xfrm>
                            <a:off x="2159195" y="2442610"/>
                            <a:ext cx="319215" cy="143505"/>
                          </a:xfrm>
                          <a:prstGeom prst="rect">
                            <a:avLst/>
                          </a:prstGeom>
                          <a:ln>
                            <a:noFill/>
                          </a:ln>
                        </wps:spPr>
                        <wps:txbx>
                          <w:txbxContent>
                            <w:p w:rsidR="00160995" w:rsidRDefault="00AE623C">
                              <w:r>
                                <w:rPr>
                                  <w:b/>
                                  <w:color w:val="954E43"/>
                                  <w:spacing w:val="23"/>
                                  <w:w w:val="101"/>
                                  <w:sz w:val="18"/>
                                </w:rPr>
                                <w:t>4.89</w:t>
                              </w:r>
                            </w:p>
                          </w:txbxContent>
                        </wps:txbx>
                        <wps:bodyPr horzOverflow="overflow" vert="horz" lIns="0" tIns="0" rIns="0" bIns="0" rtlCol="0">
                          <a:noAutofit/>
                        </wps:bodyPr>
                      </wps:wsp>
                      <wps:wsp>
                        <wps:cNvPr id="8891" name="Rectangle 8891"/>
                        <wps:cNvSpPr/>
                        <wps:spPr>
                          <a:xfrm>
                            <a:off x="1398575" y="2262244"/>
                            <a:ext cx="319215" cy="143505"/>
                          </a:xfrm>
                          <a:prstGeom prst="rect">
                            <a:avLst/>
                          </a:prstGeom>
                          <a:ln>
                            <a:noFill/>
                          </a:ln>
                        </wps:spPr>
                        <wps:txbx>
                          <w:txbxContent>
                            <w:p w:rsidR="00160995" w:rsidRDefault="00AE623C">
                              <w:r>
                                <w:rPr>
                                  <w:b/>
                                  <w:color w:val="954E43"/>
                                  <w:spacing w:val="23"/>
                                  <w:w w:val="101"/>
                                  <w:sz w:val="18"/>
                                </w:rPr>
                                <w:t>6.59</w:t>
                              </w:r>
                            </w:p>
                          </w:txbxContent>
                        </wps:txbx>
                        <wps:bodyPr horzOverflow="overflow" vert="horz" lIns="0" tIns="0" rIns="0" bIns="0" rtlCol="0">
                          <a:noAutofit/>
                        </wps:bodyPr>
                      </wps:wsp>
                      <wps:wsp>
                        <wps:cNvPr id="8892" name="Rectangle 8892"/>
                        <wps:cNvSpPr/>
                        <wps:spPr>
                          <a:xfrm>
                            <a:off x="2546524" y="1799603"/>
                            <a:ext cx="415291" cy="143506"/>
                          </a:xfrm>
                          <a:prstGeom prst="rect">
                            <a:avLst/>
                          </a:prstGeom>
                          <a:ln>
                            <a:noFill/>
                          </a:ln>
                        </wps:spPr>
                        <wps:txbx>
                          <w:txbxContent>
                            <w:p w:rsidR="00160995" w:rsidRDefault="00AE623C">
                              <w:r>
                                <w:rPr>
                                  <w:b/>
                                  <w:color w:val="954E43"/>
                                  <w:spacing w:val="23"/>
                                  <w:sz w:val="18"/>
                                </w:rPr>
                                <w:t>11.78</w:t>
                              </w:r>
                            </w:p>
                          </w:txbxContent>
                        </wps:txbx>
                        <wps:bodyPr horzOverflow="overflow" vert="horz" lIns="0" tIns="0" rIns="0" bIns="0" rtlCol="0">
                          <a:noAutofit/>
                        </wps:bodyPr>
                      </wps:wsp>
                      <wps:wsp>
                        <wps:cNvPr id="8893" name="Rectangle 8893"/>
                        <wps:cNvSpPr/>
                        <wps:spPr>
                          <a:xfrm>
                            <a:off x="2966862" y="2136788"/>
                            <a:ext cx="319215" cy="143505"/>
                          </a:xfrm>
                          <a:prstGeom prst="rect">
                            <a:avLst/>
                          </a:prstGeom>
                          <a:ln>
                            <a:noFill/>
                          </a:ln>
                        </wps:spPr>
                        <wps:txbx>
                          <w:txbxContent>
                            <w:p w:rsidR="00160995" w:rsidRDefault="00AE623C">
                              <w:r>
                                <w:rPr>
                                  <w:b/>
                                  <w:color w:val="954E43"/>
                                  <w:spacing w:val="23"/>
                                  <w:w w:val="101"/>
                                  <w:sz w:val="18"/>
                                </w:rPr>
                                <w:t>7.68</w:t>
                              </w:r>
                            </w:p>
                          </w:txbxContent>
                        </wps:txbx>
                        <wps:bodyPr horzOverflow="overflow" vert="horz" lIns="0" tIns="0" rIns="0" bIns="0" rtlCol="0">
                          <a:noAutofit/>
                        </wps:bodyPr>
                      </wps:wsp>
                      <wps:wsp>
                        <wps:cNvPr id="8894" name="Rectangle 8894"/>
                        <wps:cNvSpPr/>
                        <wps:spPr>
                          <a:xfrm>
                            <a:off x="3746251" y="756696"/>
                            <a:ext cx="415291" cy="143505"/>
                          </a:xfrm>
                          <a:prstGeom prst="rect">
                            <a:avLst/>
                          </a:prstGeom>
                          <a:ln>
                            <a:noFill/>
                          </a:ln>
                        </wps:spPr>
                        <wps:txbx>
                          <w:txbxContent>
                            <w:p w:rsidR="00160995" w:rsidRDefault="00AE623C">
                              <w:r>
                                <w:rPr>
                                  <w:b/>
                                  <w:color w:val="954E43"/>
                                  <w:spacing w:val="23"/>
                                  <w:sz w:val="18"/>
                                </w:rPr>
                                <w:t>22.65</w:t>
                              </w:r>
                            </w:p>
                          </w:txbxContent>
                        </wps:txbx>
                        <wps:bodyPr horzOverflow="overflow" vert="horz" lIns="0" tIns="0" rIns="0" bIns="0" rtlCol="0">
                          <a:noAutofit/>
                        </wps:bodyPr>
                      </wps:wsp>
                      <wps:wsp>
                        <wps:cNvPr id="8895" name="Rectangle 8895"/>
                        <wps:cNvSpPr/>
                        <wps:spPr>
                          <a:xfrm>
                            <a:off x="3390310" y="2364199"/>
                            <a:ext cx="319215" cy="143506"/>
                          </a:xfrm>
                          <a:prstGeom prst="rect">
                            <a:avLst/>
                          </a:prstGeom>
                          <a:ln>
                            <a:noFill/>
                          </a:ln>
                        </wps:spPr>
                        <wps:txbx>
                          <w:txbxContent>
                            <w:p w:rsidR="00160995" w:rsidRDefault="00AE623C">
                              <w:r>
                                <w:rPr>
                                  <w:b/>
                                  <w:color w:val="954E43"/>
                                  <w:spacing w:val="23"/>
                                  <w:w w:val="101"/>
                                  <w:sz w:val="18"/>
                                </w:rPr>
                                <w:t>5.19</w:t>
                              </w:r>
                            </w:p>
                          </w:txbxContent>
                        </wps:txbx>
                        <wps:bodyPr horzOverflow="overflow" vert="horz" lIns="0" tIns="0" rIns="0" bIns="0" rtlCol="0">
                          <a:noAutofit/>
                        </wps:bodyPr>
                      </wps:wsp>
                      <wps:wsp>
                        <wps:cNvPr id="8896" name="Rectangle 8896"/>
                        <wps:cNvSpPr/>
                        <wps:spPr>
                          <a:xfrm>
                            <a:off x="4535162" y="2473973"/>
                            <a:ext cx="319215" cy="143506"/>
                          </a:xfrm>
                          <a:prstGeom prst="rect">
                            <a:avLst/>
                          </a:prstGeom>
                          <a:ln>
                            <a:noFill/>
                          </a:ln>
                        </wps:spPr>
                        <wps:txbx>
                          <w:txbxContent>
                            <w:p w:rsidR="00160995" w:rsidRDefault="00AE623C">
                              <w:r>
                                <w:rPr>
                                  <w:b/>
                                  <w:color w:val="954E43"/>
                                  <w:spacing w:val="23"/>
                                  <w:w w:val="101"/>
                                  <w:sz w:val="18"/>
                                </w:rPr>
                                <w:t>4.59</w:t>
                              </w:r>
                            </w:p>
                          </w:txbxContent>
                        </wps:txbx>
                        <wps:bodyPr horzOverflow="overflow" vert="horz" lIns="0" tIns="0" rIns="0" bIns="0" rtlCol="0">
                          <a:noAutofit/>
                        </wps:bodyPr>
                      </wps:wsp>
                      <wps:wsp>
                        <wps:cNvPr id="8897" name="Rectangle 8897"/>
                        <wps:cNvSpPr/>
                        <wps:spPr>
                          <a:xfrm>
                            <a:off x="4966439" y="2058390"/>
                            <a:ext cx="319215" cy="143505"/>
                          </a:xfrm>
                          <a:prstGeom prst="rect">
                            <a:avLst/>
                          </a:prstGeom>
                          <a:ln>
                            <a:noFill/>
                          </a:ln>
                        </wps:spPr>
                        <wps:txbx>
                          <w:txbxContent>
                            <w:p w:rsidR="00160995" w:rsidRDefault="00AE623C">
                              <w:r>
                                <w:rPr>
                                  <w:b/>
                                  <w:color w:val="954E43"/>
                                  <w:spacing w:val="23"/>
                                  <w:w w:val="101"/>
                                  <w:sz w:val="18"/>
                                </w:rPr>
                                <w:t>8.88</w:t>
                              </w:r>
                            </w:p>
                          </w:txbxContent>
                        </wps:txbx>
                        <wps:bodyPr horzOverflow="overflow" vert="horz" lIns="0" tIns="0" rIns="0" bIns="0" rtlCol="0">
                          <a:noAutofit/>
                        </wps:bodyPr>
                      </wps:wsp>
                      <wps:wsp>
                        <wps:cNvPr id="8898" name="Rectangle 8898"/>
                        <wps:cNvSpPr/>
                        <wps:spPr>
                          <a:xfrm>
                            <a:off x="4122653" y="1305610"/>
                            <a:ext cx="415291" cy="143506"/>
                          </a:xfrm>
                          <a:prstGeom prst="rect">
                            <a:avLst/>
                          </a:prstGeom>
                          <a:ln>
                            <a:noFill/>
                          </a:ln>
                        </wps:spPr>
                        <wps:txbx>
                          <w:txbxContent>
                            <w:p w:rsidR="00160995" w:rsidRDefault="00AE623C">
                              <w:r>
                                <w:rPr>
                                  <w:b/>
                                  <w:color w:val="954E43"/>
                                  <w:spacing w:val="23"/>
                                  <w:sz w:val="18"/>
                                </w:rPr>
                                <w:t>16.57</w:t>
                              </w:r>
                            </w:p>
                          </w:txbxContent>
                        </wps:txbx>
                        <wps:bodyPr horzOverflow="overflow" vert="horz" lIns="0" tIns="0" rIns="0" bIns="0" rtlCol="0">
                          <a:noAutofit/>
                        </wps:bodyPr>
                      </wps:wsp>
                      <wps:wsp>
                        <wps:cNvPr id="8899" name="Rectangle 8899"/>
                        <wps:cNvSpPr/>
                        <wps:spPr>
                          <a:xfrm>
                            <a:off x="5350669" y="2458314"/>
                            <a:ext cx="319215" cy="143505"/>
                          </a:xfrm>
                          <a:prstGeom prst="rect">
                            <a:avLst/>
                          </a:prstGeom>
                          <a:ln>
                            <a:noFill/>
                          </a:ln>
                        </wps:spPr>
                        <wps:txbx>
                          <w:txbxContent>
                            <w:p w:rsidR="00160995" w:rsidRDefault="00AE623C">
                              <w:r>
                                <w:rPr>
                                  <w:b/>
                                  <w:color w:val="954E43"/>
                                  <w:spacing w:val="23"/>
                                  <w:w w:val="101"/>
                                  <w:sz w:val="18"/>
                                </w:rPr>
                                <w:t>4.89</w:t>
                              </w:r>
                            </w:p>
                          </w:txbxContent>
                        </wps:txbx>
                        <wps:bodyPr horzOverflow="overflow" vert="horz" lIns="0" tIns="0" rIns="0" bIns="0" rtlCol="0">
                          <a:noAutofit/>
                        </wps:bodyPr>
                      </wps:wsp>
                      <wps:wsp>
                        <wps:cNvPr id="8900" name="Rectangle 8900"/>
                        <wps:cNvSpPr/>
                        <wps:spPr>
                          <a:xfrm>
                            <a:off x="419070" y="693831"/>
                            <a:ext cx="173125" cy="143506"/>
                          </a:xfrm>
                          <a:prstGeom prst="rect">
                            <a:avLst/>
                          </a:prstGeom>
                          <a:ln>
                            <a:noFill/>
                          </a:ln>
                        </wps:spPr>
                        <wps:txbx>
                          <w:txbxContent>
                            <w:p w:rsidR="00160995" w:rsidRDefault="00AE623C">
                              <w:r>
                                <w:rPr>
                                  <w:b/>
                                  <w:color w:val="954E43"/>
                                  <w:spacing w:val="23"/>
                                  <w:sz w:val="18"/>
                                </w:rPr>
                                <w:t>25</w:t>
                              </w:r>
                            </w:p>
                          </w:txbxContent>
                        </wps:txbx>
                        <wps:bodyPr horzOverflow="overflow" vert="horz" lIns="0" tIns="0" rIns="0" bIns="0" rtlCol="0">
                          <a:noAutofit/>
                        </wps:bodyPr>
                      </wps:wsp>
                      <wps:wsp>
                        <wps:cNvPr id="8901" name="Rectangle 8901"/>
                        <wps:cNvSpPr/>
                        <wps:spPr>
                          <a:xfrm>
                            <a:off x="293992" y="693831"/>
                            <a:ext cx="110822" cy="143506"/>
                          </a:xfrm>
                          <a:prstGeom prst="rect">
                            <a:avLst/>
                          </a:prstGeom>
                          <a:ln>
                            <a:noFill/>
                          </a:ln>
                        </wps:spPr>
                        <wps:txbx>
                          <w:txbxContent>
                            <w:p w:rsidR="00160995" w:rsidRDefault="00AE623C">
                              <w:r>
                                <w:rPr>
                                  <w:b/>
                                  <w:color w:val="954E43"/>
                                  <w:w w:val="103"/>
                                  <w:sz w:val="18"/>
                                </w:rPr>
                                <w:t>%</w:t>
                              </w:r>
                            </w:p>
                          </w:txbxContent>
                        </wps:txbx>
                        <wps:bodyPr horzOverflow="overflow" vert="horz" lIns="0" tIns="0" rIns="0" bIns="0" rtlCol="0">
                          <a:noAutofit/>
                        </wps:bodyPr>
                      </wps:wsp>
                      <wps:wsp>
                        <wps:cNvPr id="8902" name="Rectangle 8902"/>
                        <wps:cNvSpPr/>
                        <wps:spPr>
                          <a:xfrm>
                            <a:off x="419070" y="1144230"/>
                            <a:ext cx="173125" cy="143505"/>
                          </a:xfrm>
                          <a:prstGeom prst="rect">
                            <a:avLst/>
                          </a:prstGeom>
                          <a:ln>
                            <a:noFill/>
                          </a:ln>
                        </wps:spPr>
                        <wps:txbx>
                          <w:txbxContent>
                            <w:p w:rsidR="00160995" w:rsidRDefault="00AE623C">
                              <w:r>
                                <w:rPr>
                                  <w:b/>
                                  <w:color w:val="954E43"/>
                                  <w:spacing w:val="23"/>
                                  <w:sz w:val="18"/>
                                </w:rPr>
                                <w:t>20</w:t>
                              </w:r>
                            </w:p>
                          </w:txbxContent>
                        </wps:txbx>
                        <wps:bodyPr horzOverflow="overflow" vert="horz" lIns="0" tIns="0" rIns="0" bIns="0" rtlCol="0">
                          <a:noAutofit/>
                        </wps:bodyPr>
                      </wps:wsp>
                      <wps:wsp>
                        <wps:cNvPr id="8903" name="Rectangle 8903"/>
                        <wps:cNvSpPr/>
                        <wps:spPr>
                          <a:xfrm>
                            <a:off x="419070" y="1529524"/>
                            <a:ext cx="173125" cy="143506"/>
                          </a:xfrm>
                          <a:prstGeom prst="rect">
                            <a:avLst/>
                          </a:prstGeom>
                          <a:ln>
                            <a:noFill/>
                          </a:ln>
                        </wps:spPr>
                        <wps:txbx>
                          <w:txbxContent>
                            <w:p w:rsidR="00160995" w:rsidRDefault="00AE623C">
                              <w:r>
                                <w:rPr>
                                  <w:b/>
                                  <w:color w:val="954E43"/>
                                  <w:spacing w:val="23"/>
                                  <w:sz w:val="18"/>
                                </w:rPr>
                                <w:t>15</w:t>
                              </w:r>
                            </w:p>
                          </w:txbxContent>
                        </wps:txbx>
                        <wps:bodyPr horzOverflow="overflow" vert="horz" lIns="0" tIns="0" rIns="0" bIns="0" rtlCol="0">
                          <a:noAutofit/>
                        </wps:bodyPr>
                      </wps:wsp>
                      <wps:wsp>
                        <wps:cNvPr id="15183" name="Rectangle 15183"/>
                        <wps:cNvSpPr/>
                        <wps:spPr>
                          <a:xfrm>
                            <a:off x="2262866" y="3123460"/>
                            <a:ext cx="77049" cy="143506"/>
                          </a:xfrm>
                          <a:prstGeom prst="rect">
                            <a:avLst/>
                          </a:prstGeom>
                          <a:ln>
                            <a:noFill/>
                          </a:ln>
                        </wps:spPr>
                        <wps:txbx>
                          <w:txbxContent>
                            <w:p w:rsidR="00160995" w:rsidRDefault="00AE623C">
                              <w:r>
                                <w:rPr>
                                  <w:b/>
                                  <w:color w:val="954E43"/>
                                  <w:sz w:val="18"/>
                                </w:rPr>
                                <w:t>4</w:t>
                              </w:r>
                            </w:p>
                          </w:txbxContent>
                        </wps:txbx>
                        <wps:bodyPr horzOverflow="overflow" vert="horz" lIns="0" tIns="0" rIns="0" bIns="0" rtlCol="0">
                          <a:noAutofit/>
                        </wps:bodyPr>
                      </wps:wsp>
                      <wps:wsp>
                        <wps:cNvPr id="15180" name="Rectangle 15180"/>
                        <wps:cNvSpPr/>
                        <wps:spPr>
                          <a:xfrm>
                            <a:off x="1114997" y="3123460"/>
                            <a:ext cx="77049" cy="143506"/>
                          </a:xfrm>
                          <a:prstGeom prst="rect">
                            <a:avLst/>
                          </a:prstGeom>
                          <a:ln>
                            <a:noFill/>
                          </a:ln>
                        </wps:spPr>
                        <wps:txbx>
                          <w:txbxContent>
                            <w:p w:rsidR="00160995" w:rsidRDefault="00AE623C">
                              <w:r>
                                <w:rPr>
                                  <w:b/>
                                  <w:color w:val="954E43"/>
                                  <w:sz w:val="18"/>
                                </w:rPr>
                                <w:t>1</w:t>
                              </w:r>
                            </w:p>
                          </w:txbxContent>
                        </wps:txbx>
                        <wps:bodyPr horzOverflow="overflow" vert="horz" lIns="0" tIns="0" rIns="0" bIns="0" rtlCol="0">
                          <a:noAutofit/>
                        </wps:bodyPr>
                      </wps:wsp>
                      <wps:wsp>
                        <wps:cNvPr id="15181" name="Rectangle 15181"/>
                        <wps:cNvSpPr/>
                        <wps:spPr>
                          <a:xfrm>
                            <a:off x="1507354" y="3123460"/>
                            <a:ext cx="77049" cy="143506"/>
                          </a:xfrm>
                          <a:prstGeom prst="rect">
                            <a:avLst/>
                          </a:prstGeom>
                          <a:ln>
                            <a:noFill/>
                          </a:ln>
                        </wps:spPr>
                        <wps:txbx>
                          <w:txbxContent>
                            <w:p w:rsidR="00160995" w:rsidRDefault="00AE623C">
                              <w:r>
                                <w:rPr>
                                  <w:b/>
                                  <w:color w:val="954E43"/>
                                  <w:sz w:val="18"/>
                                </w:rPr>
                                <w:t>2</w:t>
                              </w:r>
                            </w:p>
                          </w:txbxContent>
                        </wps:txbx>
                        <wps:bodyPr horzOverflow="overflow" vert="horz" lIns="0" tIns="0" rIns="0" bIns="0" rtlCol="0">
                          <a:noAutofit/>
                        </wps:bodyPr>
                      </wps:wsp>
                      <wps:wsp>
                        <wps:cNvPr id="15182" name="Rectangle 15182"/>
                        <wps:cNvSpPr/>
                        <wps:spPr>
                          <a:xfrm>
                            <a:off x="1884625" y="3123460"/>
                            <a:ext cx="77049" cy="143506"/>
                          </a:xfrm>
                          <a:prstGeom prst="rect">
                            <a:avLst/>
                          </a:prstGeom>
                          <a:ln>
                            <a:noFill/>
                          </a:ln>
                        </wps:spPr>
                        <wps:txbx>
                          <w:txbxContent>
                            <w:p w:rsidR="00160995" w:rsidRDefault="00AE623C">
                              <w:r>
                                <w:rPr>
                                  <w:b/>
                                  <w:color w:val="954E43"/>
                                  <w:sz w:val="18"/>
                                </w:rPr>
                                <w:t>3</w:t>
                              </w:r>
                            </w:p>
                          </w:txbxContent>
                        </wps:txbx>
                        <wps:bodyPr horzOverflow="overflow" vert="horz" lIns="0" tIns="0" rIns="0" bIns="0" rtlCol="0">
                          <a:noAutofit/>
                        </wps:bodyPr>
                      </wps:wsp>
                      <wps:wsp>
                        <wps:cNvPr id="15191" name="Rectangle 15191"/>
                        <wps:cNvSpPr/>
                        <wps:spPr>
                          <a:xfrm>
                            <a:off x="5437165" y="3123460"/>
                            <a:ext cx="169024" cy="143506"/>
                          </a:xfrm>
                          <a:prstGeom prst="rect">
                            <a:avLst/>
                          </a:prstGeom>
                          <a:ln>
                            <a:noFill/>
                          </a:ln>
                        </wps:spPr>
                        <wps:txbx>
                          <w:txbxContent>
                            <w:p w:rsidR="00160995" w:rsidRDefault="00AE623C">
                              <w:r>
                                <w:rPr>
                                  <w:b/>
                                  <w:color w:val="954E43"/>
                                  <w:spacing w:val="5"/>
                                  <w:w w:val="106"/>
                                  <w:sz w:val="18"/>
                                </w:rPr>
                                <w:t>21</w:t>
                              </w:r>
                            </w:p>
                          </w:txbxContent>
                        </wps:txbx>
                        <wps:bodyPr horzOverflow="overflow" vert="horz" lIns="0" tIns="0" rIns="0" bIns="0" rtlCol="0">
                          <a:noAutofit/>
                        </wps:bodyPr>
                      </wps:wsp>
                      <wps:wsp>
                        <wps:cNvPr id="15184" name="Rectangle 15184"/>
                        <wps:cNvSpPr/>
                        <wps:spPr>
                          <a:xfrm>
                            <a:off x="2700258" y="3123460"/>
                            <a:ext cx="77049" cy="143506"/>
                          </a:xfrm>
                          <a:prstGeom prst="rect">
                            <a:avLst/>
                          </a:prstGeom>
                          <a:ln>
                            <a:noFill/>
                          </a:ln>
                        </wps:spPr>
                        <wps:txbx>
                          <w:txbxContent>
                            <w:p w:rsidR="00160995" w:rsidRDefault="00AE623C">
                              <w:r>
                                <w:rPr>
                                  <w:b/>
                                  <w:color w:val="954E43"/>
                                  <w:sz w:val="18"/>
                                </w:rPr>
                                <w:t>5</w:t>
                              </w:r>
                            </w:p>
                          </w:txbxContent>
                        </wps:txbx>
                        <wps:bodyPr horzOverflow="overflow" vert="horz" lIns="0" tIns="0" rIns="0" bIns="0" rtlCol="0">
                          <a:noAutofit/>
                        </wps:bodyPr>
                      </wps:wsp>
                      <wps:wsp>
                        <wps:cNvPr id="15185" name="Rectangle 15185"/>
                        <wps:cNvSpPr/>
                        <wps:spPr>
                          <a:xfrm>
                            <a:off x="3071391" y="3123460"/>
                            <a:ext cx="77049" cy="143506"/>
                          </a:xfrm>
                          <a:prstGeom prst="rect">
                            <a:avLst/>
                          </a:prstGeom>
                          <a:ln>
                            <a:noFill/>
                          </a:ln>
                        </wps:spPr>
                        <wps:txbx>
                          <w:txbxContent>
                            <w:p w:rsidR="00160995" w:rsidRDefault="00AE623C">
                              <w:r>
                                <w:rPr>
                                  <w:b/>
                                  <w:color w:val="954E43"/>
                                  <w:sz w:val="18"/>
                                </w:rPr>
                                <w:t>8</w:t>
                              </w:r>
                            </w:p>
                          </w:txbxContent>
                        </wps:txbx>
                        <wps:bodyPr horzOverflow="overflow" vert="horz" lIns="0" tIns="0" rIns="0" bIns="0" rtlCol="0">
                          <a:noAutofit/>
                        </wps:bodyPr>
                      </wps:wsp>
                      <wps:wsp>
                        <wps:cNvPr id="15186" name="Rectangle 15186"/>
                        <wps:cNvSpPr/>
                        <wps:spPr>
                          <a:xfrm>
                            <a:off x="3469520" y="3123460"/>
                            <a:ext cx="169025" cy="143506"/>
                          </a:xfrm>
                          <a:prstGeom prst="rect">
                            <a:avLst/>
                          </a:prstGeom>
                          <a:ln>
                            <a:noFill/>
                          </a:ln>
                        </wps:spPr>
                        <wps:txbx>
                          <w:txbxContent>
                            <w:p w:rsidR="00160995" w:rsidRDefault="00AE623C">
                              <w:r>
                                <w:rPr>
                                  <w:b/>
                                  <w:color w:val="954E43"/>
                                  <w:spacing w:val="5"/>
                                  <w:w w:val="106"/>
                                  <w:sz w:val="18"/>
                                </w:rPr>
                                <w:t>11</w:t>
                              </w:r>
                            </w:p>
                          </w:txbxContent>
                        </wps:txbx>
                        <wps:bodyPr horzOverflow="overflow" vert="horz" lIns="0" tIns="0" rIns="0" bIns="0" rtlCol="0">
                          <a:noAutofit/>
                        </wps:bodyPr>
                      </wps:wsp>
                      <wps:wsp>
                        <wps:cNvPr id="15187" name="Rectangle 15187"/>
                        <wps:cNvSpPr/>
                        <wps:spPr>
                          <a:xfrm>
                            <a:off x="3852644" y="3123460"/>
                            <a:ext cx="169025" cy="143506"/>
                          </a:xfrm>
                          <a:prstGeom prst="rect">
                            <a:avLst/>
                          </a:prstGeom>
                          <a:ln>
                            <a:noFill/>
                          </a:ln>
                        </wps:spPr>
                        <wps:txbx>
                          <w:txbxContent>
                            <w:p w:rsidR="00160995" w:rsidRDefault="00AE623C">
                              <w:r>
                                <w:rPr>
                                  <w:b/>
                                  <w:color w:val="954E43"/>
                                  <w:spacing w:val="5"/>
                                  <w:w w:val="106"/>
                                  <w:sz w:val="18"/>
                                </w:rPr>
                                <w:t>12</w:t>
                              </w:r>
                            </w:p>
                          </w:txbxContent>
                        </wps:txbx>
                        <wps:bodyPr horzOverflow="overflow" vert="horz" lIns="0" tIns="0" rIns="0" bIns="0" rtlCol="0">
                          <a:noAutofit/>
                        </wps:bodyPr>
                      </wps:wsp>
                      <wps:wsp>
                        <wps:cNvPr id="15188" name="Rectangle 15188"/>
                        <wps:cNvSpPr/>
                        <wps:spPr>
                          <a:xfrm>
                            <a:off x="4236111" y="3123460"/>
                            <a:ext cx="169025" cy="143506"/>
                          </a:xfrm>
                          <a:prstGeom prst="rect">
                            <a:avLst/>
                          </a:prstGeom>
                          <a:ln>
                            <a:noFill/>
                          </a:ln>
                        </wps:spPr>
                        <wps:txbx>
                          <w:txbxContent>
                            <w:p w:rsidR="00160995" w:rsidRDefault="00AE623C">
                              <w:r>
                                <w:rPr>
                                  <w:b/>
                                  <w:color w:val="954E43"/>
                                  <w:spacing w:val="5"/>
                                  <w:w w:val="106"/>
                                  <w:sz w:val="18"/>
                                </w:rPr>
                                <w:t>14</w:t>
                              </w:r>
                            </w:p>
                          </w:txbxContent>
                        </wps:txbx>
                        <wps:bodyPr horzOverflow="overflow" vert="horz" lIns="0" tIns="0" rIns="0" bIns="0" rtlCol="0">
                          <a:noAutofit/>
                        </wps:bodyPr>
                      </wps:wsp>
                      <wps:wsp>
                        <wps:cNvPr id="15189" name="Rectangle 15189"/>
                        <wps:cNvSpPr/>
                        <wps:spPr>
                          <a:xfrm>
                            <a:off x="4624283" y="3123460"/>
                            <a:ext cx="169025" cy="143506"/>
                          </a:xfrm>
                          <a:prstGeom prst="rect">
                            <a:avLst/>
                          </a:prstGeom>
                          <a:ln>
                            <a:noFill/>
                          </a:ln>
                        </wps:spPr>
                        <wps:txbx>
                          <w:txbxContent>
                            <w:p w:rsidR="00160995" w:rsidRDefault="00AE623C">
                              <w:r>
                                <w:rPr>
                                  <w:b/>
                                  <w:color w:val="954E43"/>
                                  <w:spacing w:val="5"/>
                                  <w:w w:val="106"/>
                                  <w:sz w:val="18"/>
                                </w:rPr>
                                <w:t>15</w:t>
                              </w:r>
                            </w:p>
                          </w:txbxContent>
                        </wps:txbx>
                        <wps:bodyPr horzOverflow="overflow" vert="horz" lIns="0" tIns="0" rIns="0" bIns="0" rtlCol="0">
                          <a:noAutofit/>
                        </wps:bodyPr>
                      </wps:wsp>
                      <wps:wsp>
                        <wps:cNvPr id="15190" name="Rectangle 15190"/>
                        <wps:cNvSpPr/>
                        <wps:spPr>
                          <a:xfrm>
                            <a:off x="5056326" y="3123460"/>
                            <a:ext cx="169025" cy="143506"/>
                          </a:xfrm>
                          <a:prstGeom prst="rect">
                            <a:avLst/>
                          </a:prstGeom>
                          <a:ln>
                            <a:noFill/>
                          </a:ln>
                        </wps:spPr>
                        <wps:txbx>
                          <w:txbxContent>
                            <w:p w:rsidR="00160995" w:rsidRDefault="00AE623C">
                              <w:r>
                                <w:rPr>
                                  <w:b/>
                                  <w:color w:val="954E43"/>
                                  <w:spacing w:val="5"/>
                                  <w:w w:val="106"/>
                                  <w:sz w:val="18"/>
                                </w:rPr>
                                <w:t>17</w:t>
                              </w:r>
                            </w:p>
                          </w:txbxContent>
                        </wps:txbx>
                        <wps:bodyPr horzOverflow="overflow" vert="horz" lIns="0" tIns="0" rIns="0" bIns="0" rtlCol="0">
                          <a:noAutofit/>
                        </wps:bodyPr>
                      </wps:wsp>
                      <wps:wsp>
                        <wps:cNvPr id="8905" name="Rectangle 8905"/>
                        <wps:cNvSpPr/>
                        <wps:spPr>
                          <a:xfrm>
                            <a:off x="419059" y="1991205"/>
                            <a:ext cx="173125" cy="143505"/>
                          </a:xfrm>
                          <a:prstGeom prst="rect">
                            <a:avLst/>
                          </a:prstGeom>
                          <a:ln>
                            <a:noFill/>
                          </a:ln>
                        </wps:spPr>
                        <wps:txbx>
                          <w:txbxContent>
                            <w:p w:rsidR="00160995" w:rsidRDefault="00AE623C">
                              <w:r>
                                <w:rPr>
                                  <w:b/>
                                  <w:color w:val="954E43"/>
                                  <w:spacing w:val="23"/>
                                  <w:sz w:val="18"/>
                                </w:rPr>
                                <w:t>10</w:t>
                              </w:r>
                            </w:p>
                          </w:txbxContent>
                        </wps:txbx>
                        <wps:bodyPr horzOverflow="overflow" vert="horz" lIns="0" tIns="0" rIns="0" bIns="0" rtlCol="0">
                          <a:noAutofit/>
                        </wps:bodyPr>
                      </wps:wsp>
                      <wps:wsp>
                        <wps:cNvPr id="8906" name="Rectangle 8906"/>
                        <wps:cNvSpPr/>
                        <wps:spPr>
                          <a:xfrm>
                            <a:off x="491296" y="2428642"/>
                            <a:ext cx="77049" cy="143506"/>
                          </a:xfrm>
                          <a:prstGeom prst="rect">
                            <a:avLst/>
                          </a:prstGeom>
                          <a:ln>
                            <a:noFill/>
                          </a:ln>
                        </wps:spPr>
                        <wps:txbx>
                          <w:txbxContent>
                            <w:p w:rsidR="00160995" w:rsidRDefault="00AE623C">
                              <w:r>
                                <w:rPr>
                                  <w:b/>
                                  <w:color w:val="954E43"/>
                                  <w:sz w:val="18"/>
                                </w:rPr>
                                <w:t>5</w:t>
                              </w:r>
                            </w:p>
                          </w:txbxContent>
                        </wps:txbx>
                        <wps:bodyPr horzOverflow="overflow" vert="horz" lIns="0" tIns="0" rIns="0" bIns="0" rtlCol="0">
                          <a:noAutofit/>
                        </wps:bodyPr>
                      </wps:wsp>
                      <wps:wsp>
                        <wps:cNvPr id="8907" name="Rectangle 8907"/>
                        <wps:cNvSpPr/>
                        <wps:spPr>
                          <a:xfrm>
                            <a:off x="491296" y="2840648"/>
                            <a:ext cx="77049" cy="143506"/>
                          </a:xfrm>
                          <a:prstGeom prst="rect">
                            <a:avLst/>
                          </a:prstGeom>
                          <a:ln>
                            <a:noFill/>
                          </a:ln>
                        </wps:spPr>
                        <wps:txbx>
                          <w:txbxContent>
                            <w:p w:rsidR="00160995" w:rsidRDefault="00AE623C">
                              <w:r>
                                <w:rPr>
                                  <w:b/>
                                  <w:color w:val="954E43"/>
                                  <w:sz w:val="18"/>
                                </w:rPr>
                                <w:t>0</w:t>
                              </w:r>
                            </w:p>
                          </w:txbxContent>
                        </wps:txbx>
                        <wps:bodyPr horzOverflow="overflow" vert="horz" lIns="0" tIns="0" rIns="0" bIns="0" rtlCol="0">
                          <a:noAutofit/>
                        </wps:bodyPr>
                      </wps:wsp>
                      <wps:wsp>
                        <wps:cNvPr id="154429" name="Shape 154429"/>
                        <wps:cNvSpPr/>
                        <wps:spPr>
                          <a:xfrm>
                            <a:off x="1023938" y="1596034"/>
                            <a:ext cx="236893" cy="1395133"/>
                          </a:xfrm>
                          <a:custGeom>
                            <a:avLst/>
                            <a:gdLst/>
                            <a:ahLst/>
                            <a:cxnLst/>
                            <a:rect l="0" t="0" r="0" b="0"/>
                            <a:pathLst>
                              <a:path w="236893" h="1395133">
                                <a:moveTo>
                                  <a:pt x="0" y="0"/>
                                </a:moveTo>
                                <a:lnTo>
                                  <a:pt x="236893" y="0"/>
                                </a:lnTo>
                                <a:lnTo>
                                  <a:pt x="236893" y="1395133"/>
                                </a:lnTo>
                                <a:lnTo>
                                  <a:pt x="0" y="1395133"/>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430" name="Shape 154430"/>
                        <wps:cNvSpPr/>
                        <wps:spPr>
                          <a:xfrm>
                            <a:off x="1405992" y="2397252"/>
                            <a:ext cx="236918" cy="593916"/>
                          </a:xfrm>
                          <a:custGeom>
                            <a:avLst/>
                            <a:gdLst/>
                            <a:ahLst/>
                            <a:cxnLst/>
                            <a:rect l="0" t="0" r="0" b="0"/>
                            <a:pathLst>
                              <a:path w="236918" h="593916">
                                <a:moveTo>
                                  <a:pt x="0" y="0"/>
                                </a:moveTo>
                                <a:lnTo>
                                  <a:pt x="236918" y="0"/>
                                </a:lnTo>
                                <a:lnTo>
                                  <a:pt x="236918" y="593916"/>
                                </a:lnTo>
                                <a:lnTo>
                                  <a:pt x="0" y="593916"/>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431" name="Shape 154431"/>
                        <wps:cNvSpPr/>
                        <wps:spPr>
                          <a:xfrm>
                            <a:off x="1788097" y="845312"/>
                            <a:ext cx="236893" cy="2143837"/>
                          </a:xfrm>
                          <a:custGeom>
                            <a:avLst/>
                            <a:gdLst/>
                            <a:ahLst/>
                            <a:cxnLst/>
                            <a:rect l="0" t="0" r="0" b="0"/>
                            <a:pathLst>
                              <a:path w="236893" h="2143837">
                                <a:moveTo>
                                  <a:pt x="0" y="0"/>
                                </a:moveTo>
                                <a:lnTo>
                                  <a:pt x="236893" y="0"/>
                                </a:lnTo>
                                <a:lnTo>
                                  <a:pt x="236893" y="2143837"/>
                                </a:lnTo>
                                <a:lnTo>
                                  <a:pt x="0" y="2143837"/>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432" name="Shape 154432"/>
                        <wps:cNvSpPr/>
                        <wps:spPr>
                          <a:xfrm>
                            <a:off x="2168157" y="2574239"/>
                            <a:ext cx="236906" cy="416929"/>
                          </a:xfrm>
                          <a:custGeom>
                            <a:avLst/>
                            <a:gdLst/>
                            <a:ahLst/>
                            <a:cxnLst/>
                            <a:rect l="0" t="0" r="0" b="0"/>
                            <a:pathLst>
                              <a:path w="236906" h="416929">
                                <a:moveTo>
                                  <a:pt x="0" y="0"/>
                                </a:moveTo>
                                <a:lnTo>
                                  <a:pt x="236906" y="0"/>
                                </a:lnTo>
                                <a:lnTo>
                                  <a:pt x="236906" y="416929"/>
                                </a:lnTo>
                                <a:lnTo>
                                  <a:pt x="0" y="416929"/>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433" name="Shape 154433"/>
                        <wps:cNvSpPr/>
                        <wps:spPr>
                          <a:xfrm>
                            <a:off x="2596604" y="1927162"/>
                            <a:ext cx="236906" cy="1061986"/>
                          </a:xfrm>
                          <a:custGeom>
                            <a:avLst/>
                            <a:gdLst/>
                            <a:ahLst/>
                            <a:cxnLst/>
                            <a:rect l="0" t="0" r="0" b="0"/>
                            <a:pathLst>
                              <a:path w="236906" h="1061986">
                                <a:moveTo>
                                  <a:pt x="0" y="0"/>
                                </a:moveTo>
                                <a:lnTo>
                                  <a:pt x="236906" y="0"/>
                                </a:lnTo>
                                <a:lnTo>
                                  <a:pt x="236906" y="1061986"/>
                                </a:lnTo>
                                <a:lnTo>
                                  <a:pt x="0" y="1061986"/>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434" name="Shape 154434"/>
                        <wps:cNvSpPr/>
                        <wps:spPr>
                          <a:xfrm>
                            <a:off x="2976665" y="2258010"/>
                            <a:ext cx="236906" cy="733145"/>
                          </a:xfrm>
                          <a:custGeom>
                            <a:avLst/>
                            <a:gdLst/>
                            <a:ahLst/>
                            <a:cxnLst/>
                            <a:rect l="0" t="0" r="0" b="0"/>
                            <a:pathLst>
                              <a:path w="236906" h="733145">
                                <a:moveTo>
                                  <a:pt x="0" y="0"/>
                                </a:moveTo>
                                <a:lnTo>
                                  <a:pt x="236906" y="0"/>
                                </a:lnTo>
                                <a:lnTo>
                                  <a:pt x="236906" y="733145"/>
                                </a:lnTo>
                                <a:lnTo>
                                  <a:pt x="0" y="733145"/>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435" name="Shape 154435"/>
                        <wps:cNvSpPr/>
                        <wps:spPr>
                          <a:xfrm>
                            <a:off x="3405124" y="2507349"/>
                            <a:ext cx="236893" cy="481800"/>
                          </a:xfrm>
                          <a:custGeom>
                            <a:avLst/>
                            <a:gdLst/>
                            <a:ahLst/>
                            <a:cxnLst/>
                            <a:rect l="0" t="0" r="0" b="0"/>
                            <a:pathLst>
                              <a:path w="236893" h="481800">
                                <a:moveTo>
                                  <a:pt x="0" y="0"/>
                                </a:moveTo>
                                <a:lnTo>
                                  <a:pt x="236893" y="0"/>
                                </a:lnTo>
                                <a:lnTo>
                                  <a:pt x="236893" y="481800"/>
                                </a:lnTo>
                                <a:lnTo>
                                  <a:pt x="0" y="481800"/>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436" name="Shape 154436"/>
                        <wps:cNvSpPr/>
                        <wps:spPr>
                          <a:xfrm>
                            <a:off x="3787204" y="874320"/>
                            <a:ext cx="237922" cy="2114829"/>
                          </a:xfrm>
                          <a:custGeom>
                            <a:avLst/>
                            <a:gdLst/>
                            <a:ahLst/>
                            <a:cxnLst/>
                            <a:rect l="0" t="0" r="0" b="0"/>
                            <a:pathLst>
                              <a:path w="237922" h="2114829">
                                <a:moveTo>
                                  <a:pt x="0" y="0"/>
                                </a:moveTo>
                                <a:lnTo>
                                  <a:pt x="237922" y="0"/>
                                </a:lnTo>
                                <a:lnTo>
                                  <a:pt x="237922" y="2114829"/>
                                </a:lnTo>
                                <a:lnTo>
                                  <a:pt x="0" y="2114829"/>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437" name="Shape 154437"/>
                        <wps:cNvSpPr/>
                        <wps:spPr>
                          <a:xfrm>
                            <a:off x="4169283" y="1425486"/>
                            <a:ext cx="237922" cy="1563663"/>
                          </a:xfrm>
                          <a:custGeom>
                            <a:avLst/>
                            <a:gdLst/>
                            <a:ahLst/>
                            <a:cxnLst/>
                            <a:rect l="0" t="0" r="0" b="0"/>
                            <a:pathLst>
                              <a:path w="237922" h="1563663">
                                <a:moveTo>
                                  <a:pt x="0" y="0"/>
                                </a:moveTo>
                                <a:lnTo>
                                  <a:pt x="237922" y="0"/>
                                </a:lnTo>
                                <a:lnTo>
                                  <a:pt x="237922" y="1563663"/>
                                </a:lnTo>
                                <a:lnTo>
                                  <a:pt x="0" y="1563663"/>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438" name="Shape 154438"/>
                        <wps:cNvSpPr/>
                        <wps:spPr>
                          <a:xfrm>
                            <a:off x="4549318" y="2600693"/>
                            <a:ext cx="237922" cy="388455"/>
                          </a:xfrm>
                          <a:custGeom>
                            <a:avLst/>
                            <a:gdLst/>
                            <a:ahLst/>
                            <a:cxnLst/>
                            <a:rect l="0" t="0" r="0" b="0"/>
                            <a:pathLst>
                              <a:path w="237922" h="388455">
                                <a:moveTo>
                                  <a:pt x="0" y="0"/>
                                </a:moveTo>
                                <a:lnTo>
                                  <a:pt x="237922" y="0"/>
                                </a:lnTo>
                                <a:lnTo>
                                  <a:pt x="237922" y="388455"/>
                                </a:lnTo>
                                <a:lnTo>
                                  <a:pt x="0" y="388455"/>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439" name="Shape 154439"/>
                        <wps:cNvSpPr/>
                        <wps:spPr>
                          <a:xfrm>
                            <a:off x="4977791" y="2192960"/>
                            <a:ext cx="237922" cy="796176"/>
                          </a:xfrm>
                          <a:custGeom>
                            <a:avLst/>
                            <a:gdLst/>
                            <a:ahLst/>
                            <a:cxnLst/>
                            <a:rect l="0" t="0" r="0" b="0"/>
                            <a:pathLst>
                              <a:path w="237922" h="796176">
                                <a:moveTo>
                                  <a:pt x="0" y="0"/>
                                </a:moveTo>
                                <a:lnTo>
                                  <a:pt x="237922" y="0"/>
                                </a:lnTo>
                                <a:lnTo>
                                  <a:pt x="237922" y="796176"/>
                                </a:lnTo>
                                <a:lnTo>
                                  <a:pt x="0" y="796176"/>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440" name="Shape 154440"/>
                        <wps:cNvSpPr/>
                        <wps:spPr>
                          <a:xfrm>
                            <a:off x="5358892" y="2588908"/>
                            <a:ext cx="236868" cy="400241"/>
                          </a:xfrm>
                          <a:custGeom>
                            <a:avLst/>
                            <a:gdLst/>
                            <a:ahLst/>
                            <a:cxnLst/>
                            <a:rect l="0" t="0" r="0" b="0"/>
                            <a:pathLst>
                              <a:path w="236868" h="400241">
                                <a:moveTo>
                                  <a:pt x="0" y="0"/>
                                </a:moveTo>
                                <a:lnTo>
                                  <a:pt x="236868" y="0"/>
                                </a:lnTo>
                                <a:lnTo>
                                  <a:pt x="236868" y="400241"/>
                                </a:lnTo>
                                <a:lnTo>
                                  <a:pt x="0" y="400241"/>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8920" name="Shape 8920"/>
                        <wps:cNvSpPr/>
                        <wps:spPr>
                          <a:xfrm>
                            <a:off x="633959" y="617131"/>
                            <a:ext cx="5404510" cy="2376297"/>
                          </a:xfrm>
                          <a:custGeom>
                            <a:avLst/>
                            <a:gdLst/>
                            <a:ahLst/>
                            <a:cxnLst/>
                            <a:rect l="0" t="0" r="0" b="0"/>
                            <a:pathLst>
                              <a:path w="5404510" h="2376297">
                                <a:moveTo>
                                  <a:pt x="0" y="2376297"/>
                                </a:moveTo>
                                <a:lnTo>
                                  <a:pt x="5404510" y="2376297"/>
                                </a:lnTo>
                                <a:lnTo>
                                  <a:pt x="5404510" y="0"/>
                                </a:lnTo>
                                <a:lnTo>
                                  <a:pt x="0" y="0"/>
                                </a:lnTo>
                                <a:close/>
                              </a:path>
                            </a:pathLst>
                          </a:custGeom>
                          <a:ln w="12700" cap="rnd">
                            <a:miter lim="101600"/>
                          </a:ln>
                        </wps:spPr>
                        <wps:style>
                          <a:lnRef idx="1">
                            <a:srgbClr val="954E4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0087" style="width:510.24pt;height:264.2pt;mso-position-horizontal-relative:char;mso-position-vertical-relative:line" coordsize="64800,33553">
                <v:shape id="Shape 8866" style="position:absolute;width:64673;height:33489;left:63;top:63;" coordsize="6467348,3348990" path="m0,0l6467348,0l6467348,3348990l0,3348990x">
                  <v:stroke weight="1pt" endcap="flat" joinstyle="miter" miterlimit="10" on="true" color="#934f45"/>
                  <v:fill on="false" color="#000000" opacity="0"/>
                </v:shape>
                <v:shape id="Shape 154441" style="position:absolute;width:64800;height:2727;left:0;top:0;" coordsize="6480048,272797" path="m0,0l6480048,0l6480048,272797l0,272797l0,0">
                  <v:stroke weight="0pt" endcap="flat" joinstyle="miter" miterlimit="10" on="false" color="#000000" opacity="0"/>
                  <v:fill on="true" color="#221d1f"/>
                </v:shape>
                <v:rect id="Rectangle 8870" style="position:absolute;width:23988;height:1435;left:359;top:854;" filled="f" stroked="f">
                  <v:textbox inset="0,0,0,0">
                    <w:txbxContent>
                      <w:p>
                        <w:pPr>
                          <w:spacing w:before="0" w:after="160" w:line="259" w:lineRule="auto"/>
                        </w:pPr>
                        <w:r>
                          <w:rPr>
                            <w:rFonts w:cs="Times New Roman" w:hAnsi="Times New Roman" w:eastAsia="Times New Roman" w:ascii="Times New Roman"/>
                            <w:b w:val="1"/>
                            <w:color w:val="ffffff"/>
                            <w:w w:val="105"/>
                            <w:sz w:val="18"/>
                          </w:rPr>
                          <w:t xml:space="preserve">Question</w:t>
                        </w:r>
                        <w:r>
                          <w:rPr>
                            <w:rFonts w:cs="Times New Roman" w:hAnsi="Times New Roman" w:eastAsia="Times New Roman" w:ascii="Times New Roman"/>
                            <w:b w:val="1"/>
                            <w:color w:val="ffffff"/>
                            <w:spacing w:val="29"/>
                            <w:w w:val="105"/>
                            <w:sz w:val="18"/>
                          </w:rPr>
                          <w:t xml:space="preserve"> </w:t>
                        </w:r>
                        <w:r>
                          <w:rPr>
                            <w:rFonts w:cs="Times New Roman" w:hAnsi="Times New Roman" w:eastAsia="Times New Roman" w:ascii="Times New Roman"/>
                            <w:b w:val="1"/>
                            <w:color w:val="ffffff"/>
                            <w:w w:val="105"/>
                            <w:sz w:val="18"/>
                          </w:rPr>
                          <w:t xml:space="preserve">33</w:t>
                        </w:r>
                        <w:r>
                          <w:rPr>
                            <w:rFonts w:cs="Times New Roman" w:hAnsi="Times New Roman" w:eastAsia="Times New Roman" w:ascii="Times New Roman"/>
                            <w:b w:val="1"/>
                            <w:color w:val="ffffff"/>
                            <w:spacing w:val="24"/>
                            <w:w w:val="105"/>
                            <w:sz w:val="18"/>
                          </w:rPr>
                          <w:t xml:space="preserve"> </w:t>
                        </w:r>
                        <w:r>
                          <w:rPr>
                            <w:rFonts w:cs="Times New Roman" w:hAnsi="Times New Roman" w:eastAsia="Times New Roman" w:ascii="Times New Roman"/>
                            <w:b w:val="1"/>
                            <w:color w:val="ffffff"/>
                            <w:w w:val="105"/>
                            <w:sz w:val="18"/>
                          </w:rPr>
                          <w:t xml:space="preserve">(multiple</w:t>
                        </w:r>
                        <w:r>
                          <w:rPr>
                            <w:rFonts w:cs="Times New Roman" w:hAnsi="Times New Roman" w:eastAsia="Times New Roman" w:ascii="Times New Roman"/>
                            <w:b w:val="1"/>
                            <w:color w:val="ffffff"/>
                            <w:spacing w:val="28"/>
                            <w:w w:val="105"/>
                            <w:sz w:val="18"/>
                          </w:rPr>
                          <w:t xml:space="preserve"> </w:t>
                        </w:r>
                        <w:r>
                          <w:rPr>
                            <w:rFonts w:cs="Times New Roman" w:hAnsi="Times New Roman" w:eastAsia="Times New Roman" w:ascii="Times New Roman"/>
                            <w:b w:val="1"/>
                            <w:color w:val="ffffff"/>
                            <w:w w:val="105"/>
                            <w:sz w:val="18"/>
                          </w:rPr>
                          <w:t xml:space="preserve">answers)</w:t>
                        </w:r>
                      </w:p>
                    </w:txbxContent>
                  </v:textbox>
                </v:rect>
                <v:shape id="Shape 154450" style="position:absolute;width:62898;height:29773;left:967;top:2946;" coordsize="6289802,2977388" path="m0,0l6289802,0l6289802,2977388l0,2977388l0,0">
                  <v:stroke weight="0pt" endcap="flat" joinstyle="miter" miterlimit="10" on="false" color="#000000" opacity="0"/>
                  <v:fill on="true" color="#ffffff"/>
                </v:shape>
                <v:shape id="Shape 154451" style="position:absolute;width:2368;height:13110;left:10729;top:16796;" coordsize="236893,1311060" path="m0,0l236893,0l236893,1311060l0,1311060l0,0">
                  <v:stroke weight="0pt" endcap="flat" joinstyle="miter" miterlimit="10" on="false" color="#000000" opacity="0"/>
                  <v:fill on="true" color="#f2e4df"/>
                </v:shape>
                <v:shape id="Shape 154452" style="position:absolute;width:2369;height:5164;left:14550;top:24722;" coordsize="236918,516445" path="m0,0l236918,0l236918,516445l0,516445l0,0">
                  <v:stroke weight="0pt" endcap="flat" joinstyle="miter" miterlimit="10" on="false" color="#000000" opacity="0"/>
                  <v:fill on="true" color="#f2e4df"/>
                </v:shape>
                <v:shape id="Shape 154453" style="position:absolute;width:2368;height:20618;left:18371;top:9288;" coordsize="236893,2061858" path="m0,0l236893,0l236893,2061858l0,2061858l0,0">
                  <v:stroke weight="0pt" endcap="flat" joinstyle="miter" miterlimit="10" on="false" color="#000000" opacity="0"/>
                  <v:fill on="true" color="#f2e4df"/>
                </v:shape>
                <v:shape id="Shape 154454" style="position:absolute;width:2369;height:3222;left:22171;top:26664;" coordsize="236906,322224" path="m0,0l236906,0l236906,322224l0,322224l0,0">
                  <v:stroke weight="0pt" endcap="flat" joinstyle="miter" miterlimit="10" on="false" color="#000000" opacity="0"/>
                  <v:fill on="true" color="#f2e4df"/>
                </v:shape>
                <v:shape id="Shape 154455" style="position:absolute;width:2369;height:9799;left:26456;top:20107;" coordsize="236906,979996" path="m0,0l236906,0l236906,979996l0,979996l0,0">
                  <v:stroke weight="0pt" endcap="flat" joinstyle="miter" miterlimit="10" on="false" color="#000000" opacity="0"/>
                  <v:fill on="true" color="#f2e4df"/>
                </v:shape>
                <v:shape id="Shape 154456" style="position:absolute;width:2369;height:6404;left:30256;top:23481;" coordsize="236906,640460" path="m0,0l236906,0l236906,640460l0,640460l0,0">
                  <v:stroke weight="0pt" endcap="flat" joinstyle="miter" miterlimit="10" on="false" color="#000000" opacity="0"/>
                  <v:fill on="true" color="#f2e4df"/>
                </v:shape>
                <v:shape id="Shape 154457" style="position:absolute;width:2368;height:3977;left:34541;top:25929;" coordsize="236893,397777" path="m0,0l236893,0l236893,397777l0,397777l0,0">
                  <v:stroke weight="0pt" endcap="flat" joinstyle="miter" miterlimit="10" on="false" color="#000000" opacity="0"/>
                  <v:fill on="true" color="#f2e4df"/>
                </v:shape>
                <v:shape id="Shape 154458" style="position:absolute;width:2379;height:20201;left:38362;top:9685;" coordsize="237922,2020176" path="m0,0l237922,0l237922,2020176l0,2020176l0,0">
                  <v:stroke weight="0pt" endcap="flat" joinstyle="miter" miterlimit="10" on="false" color="#000000" opacity="0"/>
                  <v:fill on="true" color="#f2e4df"/>
                </v:shape>
                <v:shape id="Shape 154459" style="position:absolute;width:2379;height:14776;left:42182;top:15110;" coordsize="237922,1477646" path="m0,0l237922,0l237922,1477646l0,1477646l0,0">
                  <v:stroke weight="0pt" endcap="flat" joinstyle="miter" miterlimit="10" on="false" color="#000000" opacity="0"/>
                  <v:fill on="true" color="#f2e4df"/>
                </v:shape>
                <v:shape id="Shape 154460" style="position:absolute;width:2379;height:3171;left:45983;top:26736;" coordsize="237922,317119" path="m0,0l237922,0l237922,317119l0,317119l0,0">
                  <v:stroke weight="0pt" endcap="flat" joinstyle="miter" miterlimit="10" on="false" color="#000000" opacity="0"/>
                  <v:fill on="true" color="#f2e4df"/>
                </v:shape>
                <v:shape id="Shape 154461" style="position:absolute;width:2379;height:7035;left:50268;top:22871;" coordsize="237922,703542" path="m0,0l237922,0l237922,703542l0,703542l0,0">
                  <v:stroke weight="0pt" endcap="flat" joinstyle="miter" miterlimit="10" on="false" color="#000000" opacity="0"/>
                  <v:fill on="true" color="#f2e4df"/>
                </v:shape>
                <v:shape id="Shape 154462" style="position:absolute;width:2368;height:3162;left:54079;top:26724;" coordsize="236868,316217" path="m0,0l236868,0l236868,316217l0,316217l0,0">
                  <v:stroke weight="0pt" endcap="flat" joinstyle="miter" miterlimit="10" on="false" color="#000000" opacity="0"/>
                  <v:fill on="true" color="#f2e4df"/>
                </v:shape>
                <v:shape id="Shape 8884" style="position:absolute;width:53995;height:0;left:6375;top:25391;" coordsize="5399520,0" path="m0,0l5399520,0">
                  <v:stroke weight="2pt" endcap="flat" joinstyle="round" on="true" color="#ddbdb3"/>
                  <v:fill on="false" color="#000000" opacity="0"/>
                </v:shape>
                <v:shape id="Shape 8885" style="position:absolute;width:54028;height:0;left:6341;top:20647;" coordsize="5402885,0" path="m0,0l5402885,0">
                  <v:stroke weight="2pt" endcap="flat" joinstyle="round" on="true" color="#ddbdb3"/>
                  <v:fill on="false" color="#000000" opacity="0"/>
                </v:shape>
                <v:shape id="Shape 8886" style="position:absolute;width:54028;height:0;left:6341;top:15491;" coordsize="5402885,0" path="m0,0l5402885,0">
                  <v:stroke weight="2pt" endcap="flat" joinstyle="round" on="true" color="#ddbdb3"/>
                  <v:fill on="false" color="#000000" opacity="0"/>
                </v:shape>
                <v:shape id="Shape 8887" style="position:absolute;width:54028;height:0;left:6341;top:11200;" coordsize="5402885,0" path="m0,0l5402885,0">
                  <v:stroke weight="2pt" endcap="flat" joinstyle="round" on="true" color="#ddbdb3"/>
                  <v:fill on="false" color="#000000" opacity="0"/>
                </v:shape>
                <v:rect id="Rectangle 8888" style="position:absolute;width:4152;height:1435;left:9860;top:14781;" filled="f" stroked="f">
                  <v:textbox inset="0,0,0,0">
                    <w:txbxContent>
                      <w:p>
                        <w:pPr>
                          <w:spacing w:before="0" w:after="160" w:line="259" w:lineRule="auto"/>
                        </w:pPr>
                        <w:r>
                          <w:rPr>
                            <w:rFonts w:cs="Calibri" w:hAnsi="Calibri" w:eastAsia="Calibri" w:ascii="Calibri"/>
                            <w:b w:val="1"/>
                            <w:color w:val="954e43"/>
                            <w:spacing w:val="23"/>
                            <w:w w:val="100"/>
                            <w:sz w:val="18"/>
                          </w:rPr>
                          <w:t xml:space="preserve">14.77</w:t>
                        </w:r>
                      </w:p>
                    </w:txbxContent>
                  </v:textbox>
                </v:rect>
                <v:rect id="Rectangle 8889" style="position:absolute;width:4152;height:1435;left:17466;top:7253;" filled="f" stroked="f">
                  <v:textbox inset="0,0,0,0">
                    <w:txbxContent>
                      <w:p>
                        <w:pPr>
                          <w:spacing w:before="0" w:after="160" w:line="259" w:lineRule="auto"/>
                        </w:pPr>
                        <w:r>
                          <w:rPr>
                            <w:rFonts w:cs="Calibri" w:hAnsi="Calibri" w:eastAsia="Calibri" w:ascii="Calibri"/>
                            <w:b w:val="1"/>
                            <w:color w:val="954e43"/>
                            <w:spacing w:val="23"/>
                            <w:w w:val="100"/>
                            <w:sz w:val="18"/>
                          </w:rPr>
                          <w:t xml:space="preserve">22.95</w:t>
                        </w:r>
                      </w:p>
                    </w:txbxContent>
                  </v:textbox>
                </v:rect>
                <v:rect id="Rectangle 8890" style="position:absolute;width:3192;height:1435;left:21591;top:24426;" filled="f" stroked="f">
                  <v:textbox inset="0,0,0,0">
                    <w:txbxContent>
                      <w:p>
                        <w:pPr>
                          <w:spacing w:before="0" w:after="160" w:line="259" w:lineRule="auto"/>
                        </w:pPr>
                        <w:r>
                          <w:rPr>
                            <w:rFonts w:cs="Calibri" w:hAnsi="Calibri" w:eastAsia="Calibri" w:ascii="Calibri"/>
                            <w:b w:val="1"/>
                            <w:color w:val="954e43"/>
                            <w:spacing w:val="23"/>
                            <w:w w:val="101"/>
                            <w:sz w:val="18"/>
                          </w:rPr>
                          <w:t xml:space="preserve">4.89</w:t>
                        </w:r>
                      </w:p>
                    </w:txbxContent>
                  </v:textbox>
                </v:rect>
                <v:rect id="Rectangle 8891" style="position:absolute;width:3192;height:1435;left:13985;top:22622;" filled="f" stroked="f">
                  <v:textbox inset="0,0,0,0">
                    <w:txbxContent>
                      <w:p>
                        <w:pPr>
                          <w:spacing w:before="0" w:after="160" w:line="259" w:lineRule="auto"/>
                        </w:pPr>
                        <w:r>
                          <w:rPr>
                            <w:rFonts w:cs="Calibri" w:hAnsi="Calibri" w:eastAsia="Calibri" w:ascii="Calibri"/>
                            <w:b w:val="1"/>
                            <w:color w:val="954e43"/>
                            <w:spacing w:val="23"/>
                            <w:w w:val="101"/>
                            <w:sz w:val="18"/>
                          </w:rPr>
                          <w:t xml:space="preserve">6.59</w:t>
                        </w:r>
                      </w:p>
                    </w:txbxContent>
                  </v:textbox>
                </v:rect>
                <v:rect id="Rectangle 8892" style="position:absolute;width:4152;height:1435;left:25465;top:17996;" filled="f" stroked="f">
                  <v:textbox inset="0,0,0,0">
                    <w:txbxContent>
                      <w:p>
                        <w:pPr>
                          <w:spacing w:before="0" w:after="160" w:line="259" w:lineRule="auto"/>
                        </w:pPr>
                        <w:r>
                          <w:rPr>
                            <w:rFonts w:cs="Calibri" w:hAnsi="Calibri" w:eastAsia="Calibri" w:ascii="Calibri"/>
                            <w:b w:val="1"/>
                            <w:color w:val="954e43"/>
                            <w:spacing w:val="23"/>
                            <w:w w:val="100"/>
                            <w:sz w:val="18"/>
                          </w:rPr>
                          <w:t xml:space="preserve">11.78</w:t>
                        </w:r>
                      </w:p>
                    </w:txbxContent>
                  </v:textbox>
                </v:rect>
                <v:rect id="Rectangle 8893" style="position:absolute;width:3192;height:1435;left:29668;top:21367;" filled="f" stroked="f">
                  <v:textbox inset="0,0,0,0">
                    <w:txbxContent>
                      <w:p>
                        <w:pPr>
                          <w:spacing w:before="0" w:after="160" w:line="259" w:lineRule="auto"/>
                        </w:pPr>
                        <w:r>
                          <w:rPr>
                            <w:rFonts w:cs="Calibri" w:hAnsi="Calibri" w:eastAsia="Calibri" w:ascii="Calibri"/>
                            <w:b w:val="1"/>
                            <w:color w:val="954e43"/>
                            <w:spacing w:val="23"/>
                            <w:w w:val="101"/>
                            <w:sz w:val="18"/>
                          </w:rPr>
                          <w:t xml:space="preserve">7.68</w:t>
                        </w:r>
                      </w:p>
                    </w:txbxContent>
                  </v:textbox>
                </v:rect>
                <v:rect id="Rectangle 8894" style="position:absolute;width:4152;height:1435;left:37462;top:7566;" filled="f" stroked="f">
                  <v:textbox inset="0,0,0,0">
                    <w:txbxContent>
                      <w:p>
                        <w:pPr>
                          <w:spacing w:before="0" w:after="160" w:line="259" w:lineRule="auto"/>
                        </w:pPr>
                        <w:r>
                          <w:rPr>
                            <w:rFonts w:cs="Calibri" w:hAnsi="Calibri" w:eastAsia="Calibri" w:ascii="Calibri"/>
                            <w:b w:val="1"/>
                            <w:color w:val="954e43"/>
                            <w:spacing w:val="23"/>
                            <w:w w:val="100"/>
                            <w:sz w:val="18"/>
                          </w:rPr>
                          <w:t xml:space="preserve">22.65</w:t>
                        </w:r>
                      </w:p>
                    </w:txbxContent>
                  </v:textbox>
                </v:rect>
                <v:rect id="Rectangle 8895" style="position:absolute;width:3192;height:1435;left:33903;top:23641;" filled="f" stroked="f">
                  <v:textbox inset="0,0,0,0">
                    <w:txbxContent>
                      <w:p>
                        <w:pPr>
                          <w:spacing w:before="0" w:after="160" w:line="259" w:lineRule="auto"/>
                        </w:pPr>
                        <w:r>
                          <w:rPr>
                            <w:rFonts w:cs="Calibri" w:hAnsi="Calibri" w:eastAsia="Calibri" w:ascii="Calibri"/>
                            <w:b w:val="1"/>
                            <w:color w:val="954e43"/>
                            <w:spacing w:val="23"/>
                            <w:w w:val="101"/>
                            <w:sz w:val="18"/>
                          </w:rPr>
                          <w:t xml:space="preserve">5.19</w:t>
                        </w:r>
                      </w:p>
                    </w:txbxContent>
                  </v:textbox>
                </v:rect>
                <v:rect id="Rectangle 8896" style="position:absolute;width:3192;height:1435;left:45351;top:24739;" filled="f" stroked="f">
                  <v:textbox inset="0,0,0,0">
                    <w:txbxContent>
                      <w:p>
                        <w:pPr>
                          <w:spacing w:before="0" w:after="160" w:line="259" w:lineRule="auto"/>
                        </w:pPr>
                        <w:r>
                          <w:rPr>
                            <w:rFonts w:cs="Calibri" w:hAnsi="Calibri" w:eastAsia="Calibri" w:ascii="Calibri"/>
                            <w:b w:val="1"/>
                            <w:color w:val="954e43"/>
                            <w:spacing w:val="23"/>
                            <w:w w:val="101"/>
                            <w:sz w:val="18"/>
                          </w:rPr>
                          <w:t xml:space="preserve">4.59</w:t>
                        </w:r>
                      </w:p>
                    </w:txbxContent>
                  </v:textbox>
                </v:rect>
                <v:rect id="Rectangle 8897" style="position:absolute;width:3192;height:1435;left:49664;top:20583;" filled="f" stroked="f">
                  <v:textbox inset="0,0,0,0">
                    <w:txbxContent>
                      <w:p>
                        <w:pPr>
                          <w:spacing w:before="0" w:after="160" w:line="259" w:lineRule="auto"/>
                        </w:pPr>
                        <w:r>
                          <w:rPr>
                            <w:rFonts w:cs="Calibri" w:hAnsi="Calibri" w:eastAsia="Calibri" w:ascii="Calibri"/>
                            <w:b w:val="1"/>
                            <w:color w:val="954e43"/>
                            <w:spacing w:val="23"/>
                            <w:w w:val="101"/>
                            <w:sz w:val="18"/>
                          </w:rPr>
                          <w:t xml:space="preserve">8.88</w:t>
                        </w:r>
                      </w:p>
                    </w:txbxContent>
                  </v:textbox>
                </v:rect>
                <v:rect id="Rectangle 8898" style="position:absolute;width:4152;height:1435;left:41226;top:13056;" filled="f" stroked="f">
                  <v:textbox inset="0,0,0,0">
                    <w:txbxContent>
                      <w:p>
                        <w:pPr>
                          <w:spacing w:before="0" w:after="160" w:line="259" w:lineRule="auto"/>
                        </w:pPr>
                        <w:r>
                          <w:rPr>
                            <w:rFonts w:cs="Calibri" w:hAnsi="Calibri" w:eastAsia="Calibri" w:ascii="Calibri"/>
                            <w:b w:val="1"/>
                            <w:color w:val="954e43"/>
                            <w:spacing w:val="23"/>
                            <w:w w:val="100"/>
                            <w:sz w:val="18"/>
                          </w:rPr>
                          <w:t xml:space="preserve">16.57</w:t>
                        </w:r>
                      </w:p>
                    </w:txbxContent>
                  </v:textbox>
                </v:rect>
                <v:rect id="Rectangle 8899" style="position:absolute;width:3192;height:1435;left:53506;top:24583;" filled="f" stroked="f">
                  <v:textbox inset="0,0,0,0">
                    <w:txbxContent>
                      <w:p>
                        <w:pPr>
                          <w:spacing w:before="0" w:after="160" w:line="259" w:lineRule="auto"/>
                        </w:pPr>
                        <w:r>
                          <w:rPr>
                            <w:rFonts w:cs="Calibri" w:hAnsi="Calibri" w:eastAsia="Calibri" w:ascii="Calibri"/>
                            <w:b w:val="1"/>
                            <w:color w:val="954e43"/>
                            <w:spacing w:val="23"/>
                            <w:w w:val="101"/>
                            <w:sz w:val="18"/>
                          </w:rPr>
                          <w:t xml:space="preserve">4.89</w:t>
                        </w:r>
                      </w:p>
                    </w:txbxContent>
                  </v:textbox>
                </v:rect>
                <v:rect id="Rectangle 8900" style="position:absolute;width:1731;height:1435;left:4190;top:6938;" filled="f" stroked="f">
                  <v:textbox inset="0,0,0,0">
                    <w:txbxContent>
                      <w:p>
                        <w:pPr>
                          <w:spacing w:before="0" w:after="160" w:line="259" w:lineRule="auto"/>
                        </w:pPr>
                        <w:r>
                          <w:rPr>
                            <w:rFonts w:cs="Calibri" w:hAnsi="Calibri" w:eastAsia="Calibri" w:ascii="Calibri"/>
                            <w:b w:val="1"/>
                            <w:color w:val="954e43"/>
                            <w:spacing w:val="23"/>
                            <w:sz w:val="18"/>
                          </w:rPr>
                          <w:t xml:space="preserve">25</w:t>
                        </w:r>
                      </w:p>
                    </w:txbxContent>
                  </v:textbox>
                </v:rect>
                <v:rect id="Rectangle 8901" style="position:absolute;width:1108;height:1435;left:2939;top:6938;" filled="f" stroked="f">
                  <v:textbox inset="0,0,0,0">
                    <w:txbxContent>
                      <w:p>
                        <w:pPr>
                          <w:spacing w:before="0" w:after="160" w:line="259" w:lineRule="auto"/>
                        </w:pPr>
                        <w:r>
                          <w:rPr>
                            <w:rFonts w:cs="Calibri" w:hAnsi="Calibri" w:eastAsia="Calibri" w:ascii="Calibri"/>
                            <w:b w:val="1"/>
                            <w:color w:val="954e43"/>
                            <w:w w:val="103"/>
                            <w:sz w:val="18"/>
                          </w:rPr>
                          <w:t xml:space="preserve">%</w:t>
                        </w:r>
                      </w:p>
                    </w:txbxContent>
                  </v:textbox>
                </v:rect>
                <v:rect id="Rectangle 8902" style="position:absolute;width:1731;height:1435;left:4190;top:11442;" filled="f" stroked="f">
                  <v:textbox inset="0,0,0,0">
                    <w:txbxContent>
                      <w:p>
                        <w:pPr>
                          <w:spacing w:before="0" w:after="160" w:line="259" w:lineRule="auto"/>
                        </w:pPr>
                        <w:r>
                          <w:rPr>
                            <w:rFonts w:cs="Calibri" w:hAnsi="Calibri" w:eastAsia="Calibri" w:ascii="Calibri"/>
                            <w:b w:val="1"/>
                            <w:color w:val="954e43"/>
                            <w:spacing w:val="23"/>
                            <w:sz w:val="18"/>
                          </w:rPr>
                          <w:t xml:space="preserve">20</w:t>
                        </w:r>
                      </w:p>
                    </w:txbxContent>
                  </v:textbox>
                </v:rect>
                <v:rect id="Rectangle 8903" style="position:absolute;width:1731;height:1435;left:4190;top:15295;" filled="f" stroked="f">
                  <v:textbox inset="0,0,0,0">
                    <w:txbxContent>
                      <w:p>
                        <w:pPr>
                          <w:spacing w:before="0" w:after="160" w:line="259" w:lineRule="auto"/>
                        </w:pPr>
                        <w:r>
                          <w:rPr>
                            <w:rFonts w:cs="Calibri" w:hAnsi="Calibri" w:eastAsia="Calibri" w:ascii="Calibri"/>
                            <w:b w:val="1"/>
                            <w:color w:val="954e43"/>
                            <w:spacing w:val="23"/>
                            <w:sz w:val="18"/>
                          </w:rPr>
                          <w:t xml:space="preserve">15</w:t>
                        </w:r>
                      </w:p>
                    </w:txbxContent>
                  </v:textbox>
                </v:rect>
                <v:rect id="Rectangle 15183" style="position:absolute;width:770;height:1435;left:22628;top:31234;" filled="f" stroked="f">
                  <v:textbox inset="0,0,0,0">
                    <w:txbxContent>
                      <w:p>
                        <w:pPr>
                          <w:spacing w:before="0" w:after="160" w:line="259" w:lineRule="auto"/>
                        </w:pPr>
                        <w:r>
                          <w:rPr>
                            <w:rFonts w:cs="Calibri" w:hAnsi="Calibri" w:eastAsia="Calibri" w:ascii="Calibri"/>
                            <w:b w:val="1"/>
                            <w:color w:val="954e43"/>
                            <w:sz w:val="18"/>
                          </w:rPr>
                          <w:t xml:space="preserve">4</w:t>
                        </w:r>
                      </w:p>
                    </w:txbxContent>
                  </v:textbox>
                </v:rect>
                <v:rect id="Rectangle 15180" style="position:absolute;width:770;height:1435;left:11149;top:31234;" filled="f" stroked="f">
                  <v:textbox inset="0,0,0,0">
                    <w:txbxContent>
                      <w:p>
                        <w:pPr>
                          <w:spacing w:before="0" w:after="160" w:line="259" w:lineRule="auto"/>
                        </w:pPr>
                        <w:r>
                          <w:rPr>
                            <w:rFonts w:cs="Calibri" w:hAnsi="Calibri" w:eastAsia="Calibri" w:ascii="Calibri"/>
                            <w:b w:val="1"/>
                            <w:color w:val="954e43"/>
                            <w:sz w:val="18"/>
                          </w:rPr>
                          <w:t xml:space="preserve">1</w:t>
                        </w:r>
                      </w:p>
                    </w:txbxContent>
                  </v:textbox>
                </v:rect>
                <v:rect id="Rectangle 15181" style="position:absolute;width:770;height:1435;left:15073;top:31234;" filled="f" stroked="f">
                  <v:textbox inset="0,0,0,0">
                    <w:txbxContent>
                      <w:p>
                        <w:pPr>
                          <w:spacing w:before="0" w:after="160" w:line="259" w:lineRule="auto"/>
                        </w:pPr>
                        <w:r>
                          <w:rPr>
                            <w:rFonts w:cs="Calibri" w:hAnsi="Calibri" w:eastAsia="Calibri" w:ascii="Calibri"/>
                            <w:b w:val="1"/>
                            <w:color w:val="954e43"/>
                            <w:sz w:val="18"/>
                          </w:rPr>
                          <w:t xml:space="preserve">2</w:t>
                        </w:r>
                      </w:p>
                    </w:txbxContent>
                  </v:textbox>
                </v:rect>
                <v:rect id="Rectangle 15182" style="position:absolute;width:770;height:1435;left:18846;top:31234;" filled="f" stroked="f">
                  <v:textbox inset="0,0,0,0">
                    <w:txbxContent>
                      <w:p>
                        <w:pPr>
                          <w:spacing w:before="0" w:after="160" w:line="259" w:lineRule="auto"/>
                        </w:pPr>
                        <w:r>
                          <w:rPr>
                            <w:rFonts w:cs="Calibri" w:hAnsi="Calibri" w:eastAsia="Calibri" w:ascii="Calibri"/>
                            <w:b w:val="1"/>
                            <w:color w:val="954e43"/>
                            <w:w w:val="100"/>
                            <w:sz w:val="18"/>
                          </w:rPr>
                          <w:t xml:space="preserve">3</w:t>
                        </w:r>
                      </w:p>
                    </w:txbxContent>
                  </v:textbox>
                </v:rect>
                <v:rect id="Rectangle 15191" style="position:absolute;width:1690;height:1435;left:54371;top:31234;" filled="f" stroked="f">
                  <v:textbox inset="0,0,0,0">
                    <w:txbxContent>
                      <w:p>
                        <w:pPr>
                          <w:spacing w:before="0" w:after="160" w:line="259" w:lineRule="auto"/>
                        </w:pPr>
                        <w:r>
                          <w:rPr>
                            <w:rFonts w:cs="Calibri" w:hAnsi="Calibri" w:eastAsia="Calibri" w:ascii="Calibri"/>
                            <w:b w:val="1"/>
                            <w:color w:val="954e43"/>
                            <w:spacing w:val="5"/>
                            <w:w w:val="106"/>
                            <w:sz w:val="18"/>
                          </w:rPr>
                          <w:t xml:space="preserve">21</w:t>
                        </w:r>
                      </w:p>
                    </w:txbxContent>
                  </v:textbox>
                </v:rect>
                <v:rect id="Rectangle 15184" style="position:absolute;width:770;height:1435;left:27002;top:31234;" filled="f" stroked="f">
                  <v:textbox inset="0,0,0,0">
                    <w:txbxContent>
                      <w:p>
                        <w:pPr>
                          <w:spacing w:before="0" w:after="160" w:line="259" w:lineRule="auto"/>
                        </w:pPr>
                        <w:r>
                          <w:rPr>
                            <w:rFonts w:cs="Calibri" w:hAnsi="Calibri" w:eastAsia="Calibri" w:ascii="Calibri"/>
                            <w:b w:val="1"/>
                            <w:color w:val="954e43"/>
                            <w:sz w:val="18"/>
                          </w:rPr>
                          <w:t xml:space="preserve">5</w:t>
                        </w:r>
                      </w:p>
                    </w:txbxContent>
                  </v:textbox>
                </v:rect>
                <v:rect id="Rectangle 15185" style="position:absolute;width:770;height:1435;left:30713;top:31234;" filled="f" stroked="f">
                  <v:textbox inset="0,0,0,0">
                    <w:txbxContent>
                      <w:p>
                        <w:pPr>
                          <w:spacing w:before="0" w:after="160" w:line="259" w:lineRule="auto"/>
                        </w:pPr>
                        <w:r>
                          <w:rPr>
                            <w:rFonts w:cs="Calibri" w:hAnsi="Calibri" w:eastAsia="Calibri" w:ascii="Calibri"/>
                            <w:b w:val="1"/>
                            <w:color w:val="954e43"/>
                            <w:sz w:val="18"/>
                          </w:rPr>
                          <w:t xml:space="preserve">8</w:t>
                        </w:r>
                      </w:p>
                    </w:txbxContent>
                  </v:textbox>
                </v:rect>
                <v:rect id="Rectangle 15186" style="position:absolute;width:1690;height:1435;left:34695;top:31234;" filled="f" stroked="f">
                  <v:textbox inset="0,0,0,0">
                    <w:txbxContent>
                      <w:p>
                        <w:pPr>
                          <w:spacing w:before="0" w:after="160" w:line="259" w:lineRule="auto"/>
                        </w:pPr>
                        <w:r>
                          <w:rPr>
                            <w:rFonts w:cs="Calibri" w:hAnsi="Calibri" w:eastAsia="Calibri" w:ascii="Calibri"/>
                            <w:b w:val="1"/>
                            <w:color w:val="954e43"/>
                            <w:spacing w:val="5"/>
                            <w:w w:val="106"/>
                            <w:sz w:val="18"/>
                          </w:rPr>
                          <w:t xml:space="preserve">11</w:t>
                        </w:r>
                      </w:p>
                    </w:txbxContent>
                  </v:textbox>
                </v:rect>
                <v:rect id="Rectangle 15187" style="position:absolute;width:1690;height:1435;left:38526;top:31234;" filled="f" stroked="f">
                  <v:textbox inset="0,0,0,0">
                    <w:txbxContent>
                      <w:p>
                        <w:pPr>
                          <w:spacing w:before="0" w:after="160" w:line="259" w:lineRule="auto"/>
                        </w:pPr>
                        <w:r>
                          <w:rPr>
                            <w:rFonts w:cs="Calibri" w:hAnsi="Calibri" w:eastAsia="Calibri" w:ascii="Calibri"/>
                            <w:b w:val="1"/>
                            <w:color w:val="954e43"/>
                            <w:spacing w:val="5"/>
                            <w:w w:val="106"/>
                            <w:sz w:val="18"/>
                          </w:rPr>
                          <w:t xml:space="preserve">12</w:t>
                        </w:r>
                      </w:p>
                    </w:txbxContent>
                  </v:textbox>
                </v:rect>
                <v:rect id="Rectangle 15188" style="position:absolute;width:1690;height:1435;left:42361;top:31234;" filled="f" stroked="f">
                  <v:textbox inset="0,0,0,0">
                    <w:txbxContent>
                      <w:p>
                        <w:pPr>
                          <w:spacing w:before="0" w:after="160" w:line="259" w:lineRule="auto"/>
                        </w:pPr>
                        <w:r>
                          <w:rPr>
                            <w:rFonts w:cs="Calibri" w:hAnsi="Calibri" w:eastAsia="Calibri" w:ascii="Calibri"/>
                            <w:b w:val="1"/>
                            <w:color w:val="954e43"/>
                            <w:spacing w:val="5"/>
                            <w:w w:val="106"/>
                            <w:sz w:val="18"/>
                          </w:rPr>
                          <w:t xml:space="preserve">14</w:t>
                        </w:r>
                      </w:p>
                    </w:txbxContent>
                  </v:textbox>
                </v:rect>
                <v:rect id="Rectangle 15189" style="position:absolute;width:1690;height:1435;left:46242;top:31234;" filled="f" stroked="f">
                  <v:textbox inset="0,0,0,0">
                    <w:txbxContent>
                      <w:p>
                        <w:pPr>
                          <w:spacing w:before="0" w:after="160" w:line="259" w:lineRule="auto"/>
                        </w:pPr>
                        <w:r>
                          <w:rPr>
                            <w:rFonts w:cs="Calibri" w:hAnsi="Calibri" w:eastAsia="Calibri" w:ascii="Calibri"/>
                            <w:b w:val="1"/>
                            <w:color w:val="954e43"/>
                            <w:spacing w:val="5"/>
                            <w:w w:val="106"/>
                            <w:sz w:val="18"/>
                          </w:rPr>
                          <w:t xml:space="preserve">15</w:t>
                        </w:r>
                      </w:p>
                    </w:txbxContent>
                  </v:textbox>
                </v:rect>
                <v:rect id="Rectangle 15190" style="position:absolute;width:1690;height:1435;left:50563;top:31234;" filled="f" stroked="f">
                  <v:textbox inset="0,0,0,0">
                    <w:txbxContent>
                      <w:p>
                        <w:pPr>
                          <w:spacing w:before="0" w:after="160" w:line="259" w:lineRule="auto"/>
                        </w:pPr>
                        <w:r>
                          <w:rPr>
                            <w:rFonts w:cs="Calibri" w:hAnsi="Calibri" w:eastAsia="Calibri" w:ascii="Calibri"/>
                            <w:b w:val="1"/>
                            <w:color w:val="954e43"/>
                            <w:spacing w:val="5"/>
                            <w:w w:val="106"/>
                            <w:sz w:val="18"/>
                          </w:rPr>
                          <w:t xml:space="preserve">17</w:t>
                        </w:r>
                      </w:p>
                    </w:txbxContent>
                  </v:textbox>
                </v:rect>
                <v:rect id="Rectangle 8905" style="position:absolute;width:1731;height:1435;left:4190;top:19912;" filled="f" stroked="f">
                  <v:textbox inset="0,0,0,0">
                    <w:txbxContent>
                      <w:p>
                        <w:pPr>
                          <w:spacing w:before="0" w:after="160" w:line="259" w:lineRule="auto"/>
                        </w:pPr>
                        <w:r>
                          <w:rPr>
                            <w:rFonts w:cs="Calibri" w:hAnsi="Calibri" w:eastAsia="Calibri" w:ascii="Calibri"/>
                            <w:b w:val="1"/>
                            <w:color w:val="954e43"/>
                            <w:spacing w:val="23"/>
                            <w:sz w:val="18"/>
                          </w:rPr>
                          <w:t xml:space="preserve">10</w:t>
                        </w:r>
                      </w:p>
                    </w:txbxContent>
                  </v:textbox>
                </v:rect>
                <v:rect id="Rectangle 8906" style="position:absolute;width:770;height:1435;left:4912;top:24286;" filled="f" stroked="f">
                  <v:textbox inset="0,0,0,0">
                    <w:txbxContent>
                      <w:p>
                        <w:pPr>
                          <w:spacing w:before="0" w:after="160" w:line="259" w:lineRule="auto"/>
                        </w:pPr>
                        <w:r>
                          <w:rPr>
                            <w:rFonts w:cs="Calibri" w:hAnsi="Calibri" w:eastAsia="Calibri" w:ascii="Calibri"/>
                            <w:b w:val="1"/>
                            <w:color w:val="954e43"/>
                            <w:sz w:val="18"/>
                          </w:rPr>
                          <w:t xml:space="preserve">5</w:t>
                        </w:r>
                      </w:p>
                    </w:txbxContent>
                  </v:textbox>
                </v:rect>
                <v:rect id="Rectangle 8907" style="position:absolute;width:770;height:1435;left:4912;top:28406;" filled="f" stroked="f">
                  <v:textbox inset="0,0,0,0">
                    <w:txbxContent>
                      <w:p>
                        <w:pPr>
                          <w:spacing w:before="0" w:after="160" w:line="259" w:lineRule="auto"/>
                        </w:pPr>
                        <w:r>
                          <w:rPr>
                            <w:rFonts w:cs="Calibri" w:hAnsi="Calibri" w:eastAsia="Calibri" w:ascii="Calibri"/>
                            <w:b w:val="1"/>
                            <w:color w:val="954e43"/>
                            <w:sz w:val="18"/>
                          </w:rPr>
                          <w:t xml:space="preserve">0</w:t>
                        </w:r>
                      </w:p>
                    </w:txbxContent>
                  </v:textbox>
                </v:rect>
                <v:shape id="Shape 154507" style="position:absolute;width:2368;height:13951;left:10239;top:15960;" coordsize="236893,1395133" path="m0,0l236893,0l236893,1395133l0,1395133l0,0">
                  <v:stroke weight="0pt" endcap="flat" joinstyle="round" on="false" color="#000000" opacity="0"/>
                  <v:fill on="true" color="#954e43"/>
                </v:shape>
                <v:shape id="Shape 154508" style="position:absolute;width:2369;height:5939;left:14059;top:23972;" coordsize="236918,593916" path="m0,0l236918,0l236918,593916l0,593916l0,0">
                  <v:stroke weight="0pt" endcap="flat" joinstyle="round" on="false" color="#000000" opacity="0"/>
                  <v:fill on="true" color="#954e43"/>
                </v:shape>
                <v:shape id="Shape 154509" style="position:absolute;width:2368;height:21438;left:17880;top:8453;" coordsize="236893,2143837" path="m0,0l236893,0l236893,2143837l0,2143837l0,0">
                  <v:stroke weight="0pt" endcap="flat" joinstyle="round" on="false" color="#000000" opacity="0"/>
                  <v:fill on="true" color="#954e43"/>
                </v:shape>
                <v:shape id="Shape 154510" style="position:absolute;width:2369;height:4169;left:21681;top:25742;" coordsize="236906,416929" path="m0,0l236906,0l236906,416929l0,416929l0,0">
                  <v:stroke weight="0pt" endcap="flat" joinstyle="round" on="false" color="#000000" opacity="0"/>
                  <v:fill on="true" color="#954e43"/>
                </v:shape>
                <v:shape id="Shape 154511" style="position:absolute;width:2369;height:10619;left:25966;top:19271;" coordsize="236906,1061986" path="m0,0l236906,0l236906,1061986l0,1061986l0,0">
                  <v:stroke weight="0pt" endcap="flat" joinstyle="round" on="false" color="#000000" opacity="0"/>
                  <v:fill on="true" color="#954e43"/>
                </v:shape>
                <v:shape id="Shape 154512" style="position:absolute;width:2369;height:7331;left:29766;top:22580;" coordsize="236906,733145" path="m0,0l236906,0l236906,733145l0,733145l0,0">
                  <v:stroke weight="0pt" endcap="flat" joinstyle="round" on="false" color="#000000" opacity="0"/>
                  <v:fill on="true" color="#954e43"/>
                </v:shape>
                <v:shape id="Shape 154513" style="position:absolute;width:2368;height:4818;left:34051;top:25073;" coordsize="236893,481800" path="m0,0l236893,0l236893,481800l0,481800l0,0">
                  <v:stroke weight="0pt" endcap="flat" joinstyle="round" on="false" color="#000000" opacity="0"/>
                  <v:fill on="true" color="#954e43"/>
                </v:shape>
                <v:shape id="Shape 154514" style="position:absolute;width:2379;height:21148;left:37872;top:8743;" coordsize="237922,2114829" path="m0,0l237922,0l237922,2114829l0,2114829l0,0">
                  <v:stroke weight="0pt" endcap="flat" joinstyle="round" on="false" color="#000000" opacity="0"/>
                  <v:fill on="true" color="#954e43"/>
                </v:shape>
                <v:shape id="Shape 154515" style="position:absolute;width:2379;height:15636;left:41692;top:14254;" coordsize="237922,1563663" path="m0,0l237922,0l237922,1563663l0,1563663l0,0">
                  <v:stroke weight="0pt" endcap="flat" joinstyle="round" on="false" color="#000000" opacity="0"/>
                  <v:fill on="true" color="#954e43"/>
                </v:shape>
                <v:shape id="Shape 154516" style="position:absolute;width:2379;height:3884;left:45493;top:26006;" coordsize="237922,388455" path="m0,0l237922,0l237922,388455l0,388455l0,0">
                  <v:stroke weight="0pt" endcap="flat" joinstyle="round" on="false" color="#000000" opacity="0"/>
                  <v:fill on="true" color="#954e43"/>
                </v:shape>
                <v:shape id="Shape 154517" style="position:absolute;width:2379;height:7961;left:49777;top:21929;" coordsize="237922,796176" path="m0,0l237922,0l237922,796176l0,796176l0,0">
                  <v:stroke weight="0pt" endcap="flat" joinstyle="round" on="false" color="#000000" opacity="0"/>
                  <v:fill on="true" color="#954e43"/>
                </v:shape>
                <v:shape id="Shape 154518" style="position:absolute;width:2368;height:4002;left:53588;top:25889;" coordsize="236868,400241" path="m0,0l236868,0l236868,400241l0,400241l0,0">
                  <v:stroke weight="0pt" endcap="flat" joinstyle="round" on="false" color="#000000" opacity="0"/>
                  <v:fill on="true" color="#954e43"/>
                </v:shape>
                <v:shape id="Shape 8920" style="position:absolute;width:54045;height:23762;left:6339;top:6171;" coordsize="5404510,2376297" path="m0,2376297l5404510,2376297l5404510,0l0,0x">
                  <v:stroke weight="1pt" endcap="round" joinstyle="miter" miterlimit="8" on="true" color="#954e43"/>
                  <v:fill on="false" color="#000000" opacity="0"/>
                </v:shape>
              </v:group>
            </w:pict>
          </mc:Fallback>
        </mc:AlternateContent>
      </w:r>
    </w:p>
    <w:p w:rsidR="00160995" w:rsidRDefault="00AE623C">
      <w:pPr>
        <w:numPr>
          <w:ilvl w:val="0"/>
          <w:numId w:val="70"/>
        </w:numPr>
        <w:spacing w:after="58" w:line="304" w:lineRule="auto"/>
        <w:ind w:right="14" w:hanging="236"/>
      </w:pPr>
      <w:r>
        <w:rPr>
          <w:rFonts w:ascii="Times New Roman" w:eastAsia="Times New Roman" w:hAnsi="Times New Roman" w:cs="Times New Roman"/>
          <w:color w:val="221D1F"/>
          <w:sz w:val="18"/>
        </w:rPr>
        <w:t>=  Government officers have not changed</w:t>
      </w:r>
    </w:p>
    <w:p w:rsidR="00160995" w:rsidRDefault="00AE623C">
      <w:pPr>
        <w:numPr>
          <w:ilvl w:val="0"/>
          <w:numId w:val="70"/>
        </w:numPr>
        <w:spacing w:after="58" w:line="304" w:lineRule="auto"/>
        <w:ind w:right="14" w:hanging="236"/>
      </w:pPr>
      <w:r>
        <w:rPr>
          <w:rFonts w:ascii="Times New Roman" w:eastAsia="Times New Roman" w:hAnsi="Times New Roman" w:cs="Times New Roman"/>
          <w:color w:val="221D1F"/>
          <w:sz w:val="18"/>
        </w:rPr>
        <w:t>=  Aid was distributed unfairly</w:t>
      </w:r>
    </w:p>
    <w:p w:rsidR="00160995" w:rsidRDefault="00AE623C">
      <w:pPr>
        <w:spacing w:after="58" w:line="304" w:lineRule="auto"/>
        <w:ind w:left="15" w:right="14" w:hanging="10"/>
      </w:pPr>
      <w:r>
        <w:rPr>
          <w:rFonts w:ascii="Times New Roman" w:eastAsia="Times New Roman" w:hAnsi="Times New Roman" w:cs="Times New Roman"/>
          <w:color w:val="221D1F"/>
          <w:sz w:val="18"/>
        </w:rPr>
        <w:t>8   =  Do not know</w:t>
      </w:r>
    </w:p>
    <w:p w:rsidR="00160995" w:rsidRDefault="00AE623C">
      <w:pPr>
        <w:numPr>
          <w:ilvl w:val="0"/>
          <w:numId w:val="71"/>
        </w:numPr>
        <w:spacing w:after="58" w:line="304" w:lineRule="auto"/>
        <w:ind w:right="14" w:hanging="276"/>
      </w:pPr>
      <w:r>
        <w:rPr>
          <w:rFonts w:ascii="Times New Roman" w:eastAsia="Times New Roman" w:hAnsi="Times New Roman" w:cs="Times New Roman"/>
          <w:color w:val="221D1F"/>
          <w:sz w:val="18"/>
        </w:rPr>
        <w:t>= Changes in the NGO officers were good</w:t>
      </w:r>
    </w:p>
    <w:p w:rsidR="00160995" w:rsidRDefault="00AE623C">
      <w:pPr>
        <w:numPr>
          <w:ilvl w:val="0"/>
          <w:numId w:val="71"/>
        </w:numPr>
        <w:spacing w:after="58" w:line="304" w:lineRule="auto"/>
        <w:ind w:right="14" w:hanging="276"/>
      </w:pPr>
      <w:r>
        <w:rPr>
          <w:rFonts w:ascii="Times New Roman" w:eastAsia="Times New Roman" w:hAnsi="Times New Roman" w:cs="Times New Roman"/>
          <w:color w:val="221D1F"/>
          <w:sz w:val="18"/>
        </w:rPr>
        <w:t>= There are good and bad changes in government officers</w:t>
      </w:r>
    </w:p>
    <w:p w:rsidR="00160995" w:rsidRDefault="00AE623C">
      <w:pPr>
        <w:numPr>
          <w:ilvl w:val="0"/>
          <w:numId w:val="72"/>
        </w:numPr>
        <w:spacing w:after="58" w:line="304" w:lineRule="auto"/>
        <w:ind w:right="14" w:hanging="276"/>
      </w:pPr>
      <w:r>
        <w:rPr>
          <w:rFonts w:ascii="Times New Roman" w:eastAsia="Times New Roman" w:hAnsi="Times New Roman" w:cs="Times New Roman"/>
          <w:color w:val="221D1F"/>
          <w:sz w:val="18"/>
        </w:rPr>
        <w:t>= Changes in government officers were bad</w:t>
      </w:r>
    </w:p>
    <w:p w:rsidR="00160995" w:rsidRDefault="00AE623C">
      <w:pPr>
        <w:numPr>
          <w:ilvl w:val="0"/>
          <w:numId w:val="72"/>
        </w:numPr>
        <w:spacing w:after="58" w:line="304" w:lineRule="auto"/>
        <w:ind w:right="14" w:hanging="276"/>
      </w:pPr>
      <w:r>
        <w:rPr>
          <w:rFonts w:ascii="Times New Roman" w:eastAsia="Times New Roman" w:hAnsi="Times New Roman" w:cs="Times New Roman"/>
          <w:color w:val="221D1F"/>
          <w:sz w:val="18"/>
        </w:rPr>
        <w:t>= Every officer worked well only during the first few months</w:t>
      </w:r>
    </w:p>
    <w:p w:rsidR="00160995" w:rsidRDefault="00AE623C">
      <w:pPr>
        <w:spacing w:after="58" w:line="304" w:lineRule="auto"/>
        <w:ind w:left="15" w:right="14" w:hanging="10"/>
      </w:pPr>
      <w:r>
        <w:rPr>
          <w:rFonts w:ascii="Times New Roman" w:eastAsia="Times New Roman" w:hAnsi="Times New Roman" w:cs="Times New Roman"/>
          <w:color w:val="221D1F"/>
          <w:sz w:val="18"/>
        </w:rPr>
        <w:t>17 = Every officer worked well</w:t>
      </w:r>
    </w:p>
    <w:p w:rsidR="00160995" w:rsidRDefault="00AE623C">
      <w:pPr>
        <w:spacing w:after="358" w:line="304" w:lineRule="auto"/>
        <w:ind w:left="15" w:right="14" w:hanging="10"/>
      </w:pPr>
      <w:r>
        <w:rPr>
          <w:rFonts w:ascii="Times New Roman" w:eastAsia="Times New Roman" w:hAnsi="Times New Roman" w:cs="Times New Roman"/>
          <w:color w:val="221D1F"/>
          <w:sz w:val="18"/>
        </w:rPr>
        <w:t>21 = NGO officers show bot</w:t>
      </w:r>
      <w:r>
        <w:rPr>
          <w:rFonts w:ascii="Times New Roman" w:eastAsia="Times New Roman" w:hAnsi="Times New Roman" w:cs="Times New Roman"/>
          <w:color w:val="221D1F"/>
          <w:sz w:val="18"/>
        </w:rPr>
        <w:t>h good and bad changes</w:t>
      </w:r>
    </w:p>
    <w:p w:rsidR="00160995" w:rsidRDefault="00AE623C">
      <w:pPr>
        <w:pStyle w:val="Heading3"/>
        <w:ind w:left="15"/>
      </w:pPr>
      <w:r>
        <w:t>16. Role of NGOs</w:t>
      </w:r>
    </w:p>
    <w:tbl>
      <w:tblPr>
        <w:tblStyle w:val="TableGrid"/>
        <w:tblpPr w:vertAnchor="page" w:horzAnchor="page" w:tblpX="11357" w:tblpY="7391"/>
        <w:tblOverlap w:val="never"/>
        <w:tblW w:w="500" w:type="dxa"/>
        <w:tblInd w:w="0" w:type="dxa"/>
        <w:tblCellMar>
          <w:top w:w="0" w:type="dxa"/>
          <w:left w:w="113"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111</w:t>
            </w:r>
          </w:p>
        </w:tc>
      </w:tr>
    </w:tbl>
    <w:p w:rsidR="00160995" w:rsidRDefault="00AE623C">
      <w:pPr>
        <w:spacing w:after="167" w:line="304" w:lineRule="auto"/>
        <w:ind w:left="15" w:right="14" w:hanging="10"/>
      </w:pPr>
      <w:r>
        <w:rPr>
          <w:rFonts w:ascii="Times New Roman" w:eastAsia="Times New Roman" w:hAnsi="Times New Roman" w:cs="Times New Roman"/>
          <w:color w:val="221D1F"/>
          <w:sz w:val="18"/>
        </w:rPr>
        <w:t>34. In what ways, if at all, have government and NGOs as institutions and structures (not as individuals or in special situations) changed as a result of the tsunami assistance? Are these changes good or bad? Why have these changes taken place? Do you thin</w:t>
      </w:r>
      <w:r>
        <w:rPr>
          <w:rFonts w:ascii="Times New Roman" w:eastAsia="Times New Roman" w:hAnsi="Times New Roman" w:cs="Times New Roman"/>
          <w:color w:val="221D1F"/>
          <w:sz w:val="18"/>
        </w:rPr>
        <w:t>k these changes will be permanent? Should they be?</w:t>
      </w:r>
    </w:p>
    <w:p w:rsidR="00160995" w:rsidRDefault="00AE623C">
      <w:pPr>
        <w:numPr>
          <w:ilvl w:val="0"/>
          <w:numId w:val="73"/>
        </w:numPr>
        <w:spacing w:after="58" w:line="304" w:lineRule="auto"/>
        <w:ind w:right="14" w:hanging="236"/>
      </w:pPr>
      <w:r>
        <w:rPr>
          <w:rFonts w:ascii="Times New Roman" w:eastAsia="Times New Roman" w:hAnsi="Times New Roman" w:cs="Times New Roman"/>
          <w:color w:val="221D1F"/>
          <w:sz w:val="18"/>
        </w:rPr>
        <w:t xml:space="preserve">= Organisations tend to deliver assistance          </w:t>
      </w:r>
    </w:p>
    <w:p w:rsidR="00160995" w:rsidRDefault="00AE623C">
      <w:pPr>
        <w:numPr>
          <w:ilvl w:val="0"/>
          <w:numId w:val="73"/>
        </w:numPr>
        <w:spacing w:after="58" w:line="304" w:lineRule="auto"/>
        <w:ind w:right="14" w:hanging="236"/>
      </w:pPr>
      <w:r>
        <w:rPr>
          <w:rFonts w:ascii="Times New Roman" w:eastAsia="Times New Roman" w:hAnsi="Times New Roman" w:cs="Times New Roman"/>
          <w:color w:val="221D1F"/>
          <w:sz w:val="18"/>
        </w:rPr>
        <w:t>= Both governmental and NGO organisations changed</w:t>
      </w:r>
    </w:p>
    <w:p w:rsidR="00160995" w:rsidRDefault="00AE623C">
      <w:pPr>
        <w:numPr>
          <w:ilvl w:val="0"/>
          <w:numId w:val="73"/>
        </w:numPr>
        <w:spacing w:after="58" w:line="304" w:lineRule="auto"/>
        <w:ind w:right="14" w:hanging="236"/>
      </w:pPr>
      <w:r>
        <w:rPr>
          <w:rFonts w:ascii="Times New Roman" w:eastAsia="Times New Roman" w:hAnsi="Times New Roman" w:cs="Times New Roman"/>
          <w:color w:val="221D1F"/>
          <w:sz w:val="18"/>
        </w:rPr>
        <w:t>= They have come down to the village level</w:t>
      </w:r>
    </w:p>
    <w:p w:rsidR="00160995" w:rsidRDefault="00AE623C">
      <w:pPr>
        <w:numPr>
          <w:ilvl w:val="0"/>
          <w:numId w:val="73"/>
        </w:numPr>
        <w:spacing w:after="58" w:line="304" w:lineRule="auto"/>
        <w:ind w:right="14" w:hanging="236"/>
      </w:pPr>
      <w:r>
        <w:rPr>
          <w:rFonts w:ascii="Times New Roman" w:eastAsia="Times New Roman" w:hAnsi="Times New Roman" w:cs="Times New Roman"/>
          <w:color w:val="221D1F"/>
          <w:sz w:val="18"/>
        </w:rPr>
        <w:t>= Changes in these organisations are for the better</w:t>
      </w:r>
    </w:p>
    <w:p w:rsidR="00160995" w:rsidRDefault="00AE623C">
      <w:pPr>
        <w:numPr>
          <w:ilvl w:val="0"/>
          <w:numId w:val="73"/>
        </w:numPr>
        <w:spacing w:after="58" w:line="304" w:lineRule="auto"/>
        <w:ind w:right="14" w:hanging="236"/>
      </w:pPr>
      <w:r>
        <w:rPr>
          <w:rFonts w:ascii="Times New Roman" w:eastAsia="Times New Roman" w:hAnsi="Times New Roman" w:cs="Times New Roman"/>
          <w:color w:val="221D1F"/>
          <w:sz w:val="18"/>
        </w:rPr>
        <w:t>= Changes in the government were no good</w:t>
      </w:r>
    </w:p>
    <w:p w:rsidR="00160995" w:rsidRDefault="00AE623C">
      <w:pPr>
        <w:spacing w:after="58" w:line="304" w:lineRule="auto"/>
        <w:ind w:left="15" w:right="14" w:hanging="10"/>
      </w:pPr>
      <w:r>
        <w:rPr>
          <w:rFonts w:ascii="Times New Roman" w:eastAsia="Times New Roman" w:hAnsi="Times New Roman" w:cs="Times New Roman"/>
          <w:color w:val="221D1F"/>
          <w:sz w:val="18"/>
        </w:rPr>
        <w:t>7   = They are too concerned about the development of their own organisations</w:t>
      </w:r>
    </w:p>
    <w:p w:rsidR="00160995" w:rsidRDefault="00AE623C">
      <w:pPr>
        <w:spacing w:after="58" w:line="304" w:lineRule="auto"/>
        <w:ind w:left="15" w:right="14" w:hanging="10"/>
      </w:pPr>
      <w:r>
        <w:rPr>
          <w:rFonts w:ascii="Times New Roman" w:eastAsia="Times New Roman" w:hAnsi="Times New Roman" w:cs="Times New Roman"/>
          <w:color w:val="221D1F"/>
          <w:sz w:val="18"/>
        </w:rPr>
        <w:t>9   = Organisations changed due to the assistance</w:t>
      </w:r>
    </w:p>
    <w:p w:rsidR="00160995" w:rsidRDefault="00AE623C">
      <w:pPr>
        <w:numPr>
          <w:ilvl w:val="0"/>
          <w:numId w:val="74"/>
        </w:numPr>
        <w:spacing w:after="58" w:line="304" w:lineRule="auto"/>
        <w:ind w:right="14" w:hanging="227"/>
      </w:pPr>
      <w:r>
        <w:rPr>
          <w:rFonts w:ascii="Times New Roman" w:eastAsia="Times New Roman" w:hAnsi="Times New Roman" w:cs="Times New Roman"/>
          <w:color w:val="221D1F"/>
          <w:sz w:val="18"/>
        </w:rPr>
        <w:t>= There were no changes</w:t>
      </w:r>
    </w:p>
    <w:p w:rsidR="00160995" w:rsidRDefault="00AE623C">
      <w:pPr>
        <w:numPr>
          <w:ilvl w:val="0"/>
          <w:numId w:val="74"/>
        </w:numPr>
        <w:spacing w:after="58" w:line="304" w:lineRule="auto"/>
        <w:ind w:right="14" w:hanging="227"/>
      </w:pPr>
      <w:r>
        <w:rPr>
          <w:rFonts w:ascii="Times New Roman" w:eastAsia="Times New Roman" w:hAnsi="Times New Roman" w:cs="Times New Roman"/>
          <w:color w:val="221D1F"/>
          <w:sz w:val="18"/>
        </w:rPr>
        <w:t>= I do not know</w:t>
      </w:r>
    </w:p>
    <w:p w:rsidR="00160995" w:rsidRDefault="00AE623C">
      <w:pPr>
        <w:spacing w:after="216" w:line="304" w:lineRule="auto"/>
        <w:ind w:left="15" w:right="14" w:hanging="10"/>
      </w:pPr>
      <w:r>
        <w:rPr>
          <w:rFonts w:ascii="Times New Roman" w:eastAsia="Times New Roman" w:hAnsi="Times New Roman" w:cs="Times New Roman"/>
          <w:color w:val="221D1F"/>
          <w:sz w:val="18"/>
        </w:rPr>
        <w:t>21 = NGOs really worked hard</w:t>
      </w:r>
    </w:p>
    <w:tbl>
      <w:tblPr>
        <w:tblStyle w:val="TableGrid"/>
        <w:tblW w:w="10190" w:type="dxa"/>
        <w:tblInd w:w="-3111" w:type="dxa"/>
        <w:tblCellMar>
          <w:top w:w="0" w:type="dxa"/>
          <w:left w:w="49" w:type="dxa"/>
          <w:bottom w:w="0" w:type="dxa"/>
          <w:right w:w="115" w:type="dxa"/>
        </w:tblCellMar>
        <w:tblLook w:val="04A0" w:firstRow="1" w:lastRow="0" w:firstColumn="1" w:lastColumn="0" w:noHBand="0" w:noVBand="1"/>
      </w:tblPr>
      <w:tblGrid>
        <w:gridCol w:w="10190"/>
      </w:tblGrid>
      <w:tr w:rsidR="00160995">
        <w:trPr>
          <w:trHeight w:val="422"/>
        </w:trPr>
        <w:tc>
          <w:tcPr>
            <w:tcW w:w="10190" w:type="dxa"/>
            <w:tcBorders>
              <w:top w:val="single" w:sz="8" w:space="0" w:color="934F45"/>
              <w:left w:val="single" w:sz="8" w:space="0" w:color="934F45"/>
              <w:bottom w:val="nil"/>
              <w:right w:val="single" w:sz="8" w:space="0" w:color="934F45"/>
            </w:tcBorders>
            <w:shd w:val="clear" w:color="auto" w:fill="221D1F"/>
            <w:vAlign w:val="center"/>
          </w:tcPr>
          <w:p w:rsidR="00160995" w:rsidRDefault="00AE623C">
            <w:pPr>
              <w:spacing w:after="0"/>
            </w:pPr>
            <w:r>
              <w:rPr>
                <w:rFonts w:ascii="Times New Roman" w:eastAsia="Times New Roman" w:hAnsi="Times New Roman" w:cs="Times New Roman"/>
                <w:b/>
                <w:color w:val="FFFFFF"/>
                <w:sz w:val="18"/>
              </w:rPr>
              <w:t>Question 34 (multiple answers)</w:t>
            </w:r>
          </w:p>
        </w:tc>
      </w:tr>
      <w:tr w:rsidR="00160995">
        <w:trPr>
          <w:trHeight w:val="4741"/>
        </w:trPr>
        <w:tc>
          <w:tcPr>
            <w:tcW w:w="10190" w:type="dxa"/>
            <w:tcBorders>
              <w:top w:val="nil"/>
              <w:left w:val="single" w:sz="8" w:space="0" w:color="934F45"/>
              <w:bottom w:val="single" w:sz="8" w:space="0" w:color="934F45"/>
              <w:right w:val="single" w:sz="8" w:space="0" w:color="934F45"/>
            </w:tcBorders>
            <w:shd w:val="clear" w:color="auto" w:fill="FFFFFF"/>
            <w:vAlign w:val="center"/>
          </w:tcPr>
          <w:tbl>
            <w:tblPr>
              <w:tblStyle w:val="TableGrid"/>
              <w:tblpPr w:vertAnchor="text" w:tblpX="800" w:tblpY="60"/>
              <w:tblOverlap w:val="never"/>
              <w:tblW w:w="8890" w:type="dxa"/>
              <w:tblInd w:w="0" w:type="dxa"/>
              <w:tblCellMar>
                <w:top w:w="0" w:type="dxa"/>
                <w:left w:w="0" w:type="dxa"/>
                <w:bottom w:w="0" w:type="dxa"/>
                <w:right w:w="0" w:type="dxa"/>
              </w:tblCellMar>
              <w:tblLook w:val="04A0" w:firstRow="1" w:lastRow="0" w:firstColumn="1" w:lastColumn="0" w:noHBand="0" w:noVBand="1"/>
            </w:tblPr>
            <w:tblGrid>
              <w:gridCol w:w="1462"/>
              <w:gridCol w:w="409"/>
              <w:gridCol w:w="1062"/>
              <w:gridCol w:w="1080"/>
              <w:gridCol w:w="411"/>
              <w:gridCol w:w="1314"/>
              <w:gridCol w:w="409"/>
              <w:gridCol w:w="418"/>
              <w:gridCol w:w="409"/>
              <w:gridCol w:w="415"/>
              <w:gridCol w:w="409"/>
              <w:gridCol w:w="1091"/>
            </w:tblGrid>
            <w:tr w:rsidR="00160995">
              <w:trPr>
                <w:trHeight w:val="393"/>
              </w:trPr>
              <w:tc>
                <w:tcPr>
                  <w:tcW w:w="1462" w:type="dxa"/>
                  <w:tcBorders>
                    <w:top w:val="single" w:sz="8" w:space="0" w:color="954E43"/>
                    <w:left w:val="single" w:sz="8" w:space="0" w:color="954E43"/>
                    <w:bottom w:val="single" w:sz="16" w:space="0" w:color="DDBDB3"/>
                    <w:right w:val="nil"/>
                  </w:tcBorders>
                </w:tcPr>
                <w:p w:rsidR="00160995" w:rsidRDefault="00AE623C">
                  <w:pPr>
                    <w:spacing w:after="0"/>
                    <w:ind w:right="100"/>
                    <w:jc w:val="right"/>
                  </w:pPr>
                  <w:r>
                    <w:rPr>
                      <w:b/>
                      <w:color w:val="954E43"/>
                      <w:sz w:val="18"/>
                    </w:rPr>
                    <w:t>1</w:t>
                  </w:r>
                </w:p>
              </w:tc>
              <w:tc>
                <w:tcPr>
                  <w:tcW w:w="409" w:type="dxa"/>
                  <w:tcBorders>
                    <w:top w:val="single" w:sz="8" w:space="0" w:color="954E43"/>
                    <w:left w:val="nil"/>
                    <w:bottom w:val="single" w:sz="16" w:space="0" w:color="DDBDB3"/>
                    <w:right w:val="nil"/>
                  </w:tcBorders>
                </w:tcPr>
                <w:p w:rsidR="00160995" w:rsidRDefault="00AE623C">
                  <w:pPr>
                    <w:spacing w:after="0"/>
                    <w:ind w:left="-77"/>
                  </w:pPr>
                  <w:r>
                    <w:rPr>
                      <w:b/>
                      <w:color w:val="954E43"/>
                      <w:sz w:val="18"/>
                    </w:rPr>
                    <w:t>8.07</w:t>
                  </w:r>
                </w:p>
              </w:tc>
              <w:tc>
                <w:tcPr>
                  <w:tcW w:w="1062" w:type="dxa"/>
                  <w:tcBorders>
                    <w:top w:val="single" w:sz="8" w:space="0" w:color="954E43"/>
                    <w:left w:val="nil"/>
                    <w:bottom w:val="single" w:sz="16" w:space="0" w:color="DDBDB3"/>
                    <w:right w:val="nil"/>
                  </w:tcBorders>
                </w:tcPr>
                <w:p w:rsidR="00160995" w:rsidRDefault="00160995"/>
              </w:tc>
              <w:tc>
                <w:tcPr>
                  <w:tcW w:w="1080" w:type="dxa"/>
                  <w:tcBorders>
                    <w:top w:val="single" w:sz="8" w:space="0" w:color="954E43"/>
                    <w:left w:val="nil"/>
                    <w:bottom w:val="single" w:sz="16" w:space="0" w:color="DDBDB3"/>
                    <w:right w:val="nil"/>
                  </w:tcBorders>
                </w:tcPr>
                <w:p w:rsidR="00160995" w:rsidRDefault="00160995"/>
              </w:tc>
              <w:tc>
                <w:tcPr>
                  <w:tcW w:w="411" w:type="dxa"/>
                  <w:tcBorders>
                    <w:top w:val="single" w:sz="8" w:space="0" w:color="954E43"/>
                    <w:left w:val="nil"/>
                    <w:bottom w:val="single" w:sz="16" w:space="0" w:color="DDBDB3"/>
                    <w:right w:val="nil"/>
                  </w:tcBorders>
                </w:tcPr>
                <w:p w:rsidR="00160995" w:rsidRDefault="00160995"/>
              </w:tc>
              <w:tc>
                <w:tcPr>
                  <w:tcW w:w="1314" w:type="dxa"/>
                  <w:tcBorders>
                    <w:top w:val="single" w:sz="8" w:space="0" w:color="954E43"/>
                    <w:left w:val="nil"/>
                    <w:bottom w:val="single" w:sz="16" w:space="0" w:color="DDBDB3"/>
                    <w:right w:val="nil"/>
                  </w:tcBorders>
                </w:tcPr>
                <w:p w:rsidR="00160995" w:rsidRDefault="00160995"/>
              </w:tc>
              <w:tc>
                <w:tcPr>
                  <w:tcW w:w="409" w:type="dxa"/>
                  <w:tcBorders>
                    <w:top w:val="single" w:sz="8" w:space="0" w:color="954E43"/>
                    <w:left w:val="nil"/>
                    <w:bottom w:val="single" w:sz="16" w:space="0" w:color="DDBDB3"/>
                    <w:right w:val="nil"/>
                  </w:tcBorders>
                </w:tcPr>
                <w:p w:rsidR="00160995" w:rsidRDefault="00160995"/>
              </w:tc>
              <w:tc>
                <w:tcPr>
                  <w:tcW w:w="828" w:type="dxa"/>
                  <w:gridSpan w:val="2"/>
                  <w:tcBorders>
                    <w:top w:val="single" w:sz="8" w:space="0" w:color="954E43"/>
                    <w:left w:val="nil"/>
                    <w:bottom w:val="single" w:sz="16" w:space="0" w:color="DDBDB3"/>
                    <w:right w:val="nil"/>
                  </w:tcBorders>
                </w:tcPr>
                <w:p w:rsidR="00160995" w:rsidRDefault="00160995"/>
              </w:tc>
              <w:tc>
                <w:tcPr>
                  <w:tcW w:w="824" w:type="dxa"/>
                  <w:gridSpan w:val="2"/>
                  <w:tcBorders>
                    <w:top w:val="single" w:sz="8" w:space="0" w:color="954E43"/>
                    <w:left w:val="nil"/>
                    <w:bottom w:val="single" w:sz="16" w:space="0" w:color="DDBDB3"/>
                    <w:right w:val="nil"/>
                  </w:tcBorders>
                </w:tcPr>
                <w:p w:rsidR="00160995" w:rsidRDefault="00160995"/>
              </w:tc>
              <w:tc>
                <w:tcPr>
                  <w:tcW w:w="1091" w:type="dxa"/>
                  <w:tcBorders>
                    <w:top w:val="single" w:sz="8" w:space="0" w:color="954E43"/>
                    <w:left w:val="nil"/>
                    <w:bottom w:val="single" w:sz="16" w:space="0" w:color="DDBDB3"/>
                    <w:right w:val="single" w:sz="8" w:space="0" w:color="954E43"/>
                  </w:tcBorders>
                </w:tcPr>
                <w:p w:rsidR="00160995" w:rsidRDefault="00160995"/>
              </w:tc>
            </w:tr>
            <w:tr w:rsidR="00160995">
              <w:trPr>
                <w:trHeight w:val="393"/>
              </w:trPr>
              <w:tc>
                <w:tcPr>
                  <w:tcW w:w="1462" w:type="dxa"/>
                  <w:tcBorders>
                    <w:top w:val="single" w:sz="16" w:space="0" w:color="DDBDB3"/>
                    <w:left w:val="single" w:sz="8" w:space="0" w:color="954E43"/>
                    <w:bottom w:val="single" w:sz="16" w:space="0" w:color="DDBDB3"/>
                    <w:right w:val="nil"/>
                  </w:tcBorders>
                </w:tcPr>
                <w:p w:rsidR="00160995" w:rsidRDefault="00160995"/>
              </w:tc>
              <w:tc>
                <w:tcPr>
                  <w:tcW w:w="409" w:type="dxa"/>
                  <w:tcBorders>
                    <w:top w:val="single" w:sz="16" w:space="0" w:color="DDBDB3"/>
                    <w:left w:val="nil"/>
                    <w:bottom w:val="single" w:sz="16" w:space="0" w:color="DDBDB3"/>
                    <w:right w:val="nil"/>
                  </w:tcBorders>
                  <w:shd w:val="clear" w:color="auto" w:fill="954E43"/>
                </w:tcPr>
                <w:p w:rsidR="00160995" w:rsidRDefault="00160995"/>
              </w:tc>
              <w:tc>
                <w:tcPr>
                  <w:tcW w:w="1062" w:type="dxa"/>
                  <w:tcBorders>
                    <w:top w:val="single" w:sz="16" w:space="0" w:color="DDBDB3"/>
                    <w:left w:val="nil"/>
                    <w:bottom w:val="single" w:sz="16" w:space="0" w:color="DDBDB3"/>
                    <w:right w:val="nil"/>
                  </w:tcBorders>
                </w:tcPr>
                <w:p w:rsidR="00160995" w:rsidRDefault="00160995"/>
              </w:tc>
              <w:tc>
                <w:tcPr>
                  <w:tcW w:w="1080" w:type="dxa"/>
                  <w:tcBorders>
                    <w:top w:val="single" w:sz="16" w:space="0" w:color="DDBDB3"/>
                    <w:left w:val="nil"/>
                    <w:bottom w:val="single" w:sz="16" w:space="0" w:color="DDBDB3"/>
                    <w:right w:val="nil"/>
                  </w:tcBorders>
                </w:tcPr>
                <w:p w:rsidR="00160995" w:rsidRDefault="00160995"/>
              </w:tc>
              <w:tc>
                <w:tcPr>
                  <w:tcW w:w="411" w:type="dxa"/>
                  <w:tcBorders>
                    <w:top w:val="single" w:sz="16" w:space="0" w:color="DDBDB3"/>
                    <w:left w:val="nil"/>
                    <w:bottom w:val="single" w:sz="16" w:space="0" w:color="DDBDB3"/>
                    <w:right w:val="nil"/>
                  </w:tcBorders>
                </w:tcPr>
                <w:p w:rsidR="00160995" w:rsidRDefault="00160995"/>
              </w:tc>
              <w:tc>
                <w:tcPr>
                  <w:tcW w:w="1314" w:type="dxa"/>
                  <w:tcBorders>
                    <w:top w:val="single" w:sz="16" w:space="0" w:color="DDBDB3"/>
                    <w:left w:val="nil"/>
                    <w:bottom w:val="single" w:sz="16" w:space="0" w:color="DDBDB3"/>
                    <w:right w:val="nil"/>
                  </w:tcBorders>
                </w:tcPr>
                <w:p w:rsidR="00160995" w:rsidRDefault="00160995"/>
              </w:tc>
              <w:tc>
                <w:tcPr>
                  <w:tcW w:w="409" w:type="dxa"/>
                  <w:tcBorders>
                    <w:top w:val="single" w:sz="16" w:space="0" w:color="DDBDB3"/>
                    <w:left w:val="nil"/>
                    <w:bottom w:val="single" w:sz="16" w:space="0" w:color="DDBDB3"/>
                    <w:right w:val="nil"/>
                  </w:tcBorders>
                </w:tcPr>
                <w:p w:rsidR="00160995" w:rsidRDefault="00160995"/>
              </w:tc>
              <w:tc>
                <w:tcPr>
                  <w:tcW w:w="828" w:type="dxa"/>
                  <w:gridSpan w:val="2"/>
                  <w:tcBorders>
                    <w:top w:val="single" w:sz="16" w:space="0" w:color="DDBDB3"/>
                    <w:left w:val="nil"/>
                    <w:bottom w:val="single" w:sz="16" w:space="0" w:color="DDBDB3"/>
                    <w:right w:val="nil"/>
                  </w:tcBorders>
                </w:tcPr>
                <w:p w:rsidR="00160995" w:rsidRDefault="00160995"/>
              </w:tc>
              <w:tc>
                <w:tcPr>
                  <w:tcW w:w="824" w:type="dxa"/>
                  <w:gridSpan w:val="2"/>
                  <w:tcBorders>
                    <w:top w:val="single" w:sz="16" w:space="0" w:color="DDBDB3"/>
                    <w:left w:val="nil"/>
                    <w:bottom w:val="single" w:sz="16" w:space="0" w:color="DDBDB3"/>
                    <w:right w:val="nil"/>
                  </w:tcBorders>
                </w:tcPr>
                <w:p w:rsidR="00160995" w:rsidRDefault="00160995"/>
              </w:tc>
              <w:tc>
                <w:tcPr>
                  <w:tcW w:w="1091" w:type="dxa"/>
                  <w:tcBorders>
                    <w:top w:val="single" w:sz="16" w:space="0" w:color="DDBDB3"/>
                    <w:left w:val="nil"/>
                    <w:bottom w:val="single" w:sz="16" w:space="0" w:color="DDBDB3"/>
                    <w:right w:val="single" w:sz="8" w:space="0" w:color="954E43"/>
                  </w:tcBorders>
                </w:tcPr>
                <w:p w:rsidR="00160995" w:rsidRDefault="00160995"/>
              </w:tc>
            </w:tr>
            <w:tr w:rsidR="00160995">
              <w:trPr>
                <w:trHeight w:val="396"/>
              </w:trPr>
              <w:tc>
                <w:tcPr>
                  <w:tcW w:w="1462" w:type="dxa"/>
                  <w:tcBorders>
                    <w:top w:val="single" w:sz="16" w:space="0" w:color="DDBDB3"/>
                    <w:left w:val="single" w:sz="8" w:space="0" w:color="954E43"/>
                    <w:bottom w:val="single" w:sz="16" w:space="0" w:color="DDBDB3"/>
                    <w:right w:val="nil"/>
                  </w:tcBorders>
                </w:tcPr>
                <w:p w:rsidR="00160995" w:rsidRDefault="00160995"/>
              </w:tc>
              <w:tc>
                <w:tcPr>
                  <w:tcW w:w="409" w:type="dxa"/>
                  <w:tcBorders>
                    <w:top w:val="single" w:sz="16" w:space="0" w:color="DDBDB3"/>
                    <w:left w:val="nil"/>
                    <w:bottom w:val="single" w:sz="16" w:space="0" w:color="DDBDB3"/>
                    <w:right w:val="nil"/>
                  </w:tcBorders>
                  <w:shd w:val="clear" w:color="auto" w:fill="954E43"/>
                </w:tcPr>
                <w:p w:rsidR="00160995" w:rsidRDefault="00160995"/>
              </w:tc>
              <w:tc>
                <w:tcPr>
                  <w:tcW w:w="1062" w:type="dxa"/>
                  <w:tcBorders>
                    <w:top w:val="single" w:sz="16" w:space="0" w:color="DDBDB3"/>
                    <w:left w:val="nil"/>
                    <w:bottom w:val="single" w:sz="16" w:space="0" w:color="DDBDB3"/>
                    <w:right w:val="nil"/>
                  </w:tcBorders>
                </w:tcPr>
                <w:p w:rsidR="00160995" w:rsidRDefault="00160995"/>
              </w:tc>
              <w:tc>
                <w:tcPr>
                  <w:tcW w:w="1080" w:type="dxa"/>
                  <w:tcBorders>
                    <w:top w:val="single" w:sz="16" w:space="0" w:color="DDBDB3"/>
                    <w:left w:val="nil"/>
                    <w:bottom w:val="single" w:sz="16" w:space="0" w:color="DDBDB3"/>
                    <w:right w:val="nil"/>
                  </w:tcBorders>
                  <w:vAlign w:val="bottom"/>
                </w:tcPr>
                <w:p w:rsidR="00160995" w:rsidRDefault="00AE623C">
                  <w:pPr>
                    <w:spacing w:after="0"/>
                  </w:pPr>
                  <w:r>
                    <w:rPr>
                      <w:b/>
                      <w:color w:val="954E43"/>
                      <w:sz w:val="18"/>
                    </w:rPr>
                    <w:t>13.87</w:t>
                  </w:r>
                </w:p>
              </w:tc>
              <w:tc>
                <w:tcPr>
                  <w:tcW w:w="411" w:type="dxa"/>
                  <w:tcBorders>
                    <w:top w:val="single" w:sz="16" w:space="0" w:color="DDBDB3"/>
                    <w:left w:val="nil"/>
                    <w:bottom w:val="single" w:sz="16" w:space="0" w:color="DDBDB3"/>
                    <w:right w:val="nil"/>
                  </w:tcBorders>
                </w:tcPr>
                <w:p w:rsidR="00160995" w:rsidRDefault="00160995"/>
              </w:tc>
              <w:tc>
                <w:tcPr>
                  <w:tcW w:w="1314" w:type="dxa"/>
                  <w:tcBorders>
                    <w:top w:val="single" w:sz="16" w:space="0" w:color="DDBDB3"/>
                    <w:left w:val="nil"/>
                    <w:bottom w:val="single" w:sz="16" w:space="0" w:color="DDBDB3"/>
                    <w:right w:val="nil"/>
                  </w:tcBorders>
                </w:tcPr>
                <w:p w:rsidR="00160995" w:rsidRDefault="00160995"/>
              </w:tc>
              <w:tc>
                <w:tcPr>
                  <w:tcW w:w="409" w:type="dxa"/>
                  <w:tcBorders>
                    <w:top w:val="single" w:sz="16" w:space="0" w:color="DDBDB3"/>
                    <w:left w:val="nil"/>
                    <w:bottom w:val="single" w:sz="16" w:space="0" w:color="DDBDB3"/>
                    <w:right w:val="nil"/>
                  </w:tcBorders>
                </w:tcPr>
                <w:p w:rsidR="00160995" w:rsidRDefault="00160995"/>
              </w:tc>
              <w:tc>
                <w:tcPr>
                  <w:tcW w:w="828" w:type="dxa"/>
                  <w:gridSpan w:val="2"/>
                  <w:tcBorders>
                    <w:top w:val="single" w:sz="16" w:space="0" w:color="DDBDB3"/>
                    <w:left w:val="nil"/>
                    <w:bottom w:val="single" w:sz="16" w:space="0" w:color="DDBDB3"/>
                    <w:right w:val="nil"/>
                  </w:tcBorders>
                </w:tcPr>
                <w:p w:rsidR="00160995" w:rsidRDefault="00160995"/>
              </w:tc>
              <w:tc>
                <w:tcPr>
                  <w:tcW w:w="824" w:type="dxa"/>
                  <w:gridSpan w:val="2"/>
                  <w:tcBorders>
                    <w:top w:val="single" w:sz="16" w:space="0" w:color="DDBDB3"/>
                    <w:left w:val="nil"/>
                    <w:bottom w:val="single" w:sz="16" w:space="0" w:color="DDBDB3"/>
                    <w:right w:val="nil"/>
                  </w:tcBorders>
                </w:tcPr>
                <w:p w:rsidR="00160995" w:rsidRDefault="00AE623C">
                  <w:pPr>
                    <w:spacing w:after="0"/>
                    <w:ind w:left="96"/>
                    <w:jc w:val="center"/>
                  </w:pPr>
                  <w:r>
                    <w:rPr>
                      <w:b/>
                      <w:color w:val="954E43"/>
                      <w:sz w:val="18"/>
                    </w:rPr>
                    <w:t>14.71</w:t>
                  </w:r>
                </w:p>
              </w:tc>
              <w:tc>
                <w:tcPr>
                  <w:tcW w:w="1091" w:type="dxa"/>
                  <w:tcBorders>
                    <w:top w:val="single" w:sz="16" w:space="0" w:color="DDBDB3"/>
                    <w:left w:val="nil"/>
                    <w:bottom w:val="single" w:sz="16" w:space="0" w:color="DDBDB3"/>
                    <w:right w:val="single" w:sz="8" w:space="0" w:color="954E43"/>
                  </w:tcBorders>
                </w:tcPr>
                <w:p w:rsidR="00160995" w:rsidRDefault="00160995"/>
              </w:tc>
            </w:tr>
            <w:tr w:rsidR="00160995">
              <w:trPr>
                <w:trHeight w:val="390"/>
              </w:trPr>
              <w:tc>
                <w:tcPr>
                  <w:tcW w:w="1462" w:type="dxa"/>
                  <w:tcBorders>
                    <w:top w:val="single" w:sz="16" w:space="0" w:color="DDBDB3"/>
                    <w:left w:val="single" w:sz="8" w:space="0" w:color="954E43"/>
                    <w:bottom w:val="single" w:sz="16" w:space="0" w:color="DDBDB3"/>
                    <w:right w:val="nil"/>
                  </w:tcBorders>
                </w:tcPr>
                <w:p w:rsidR="00160995" w:rsidRDefault="00160995"/>
              </w:tc>
              <w:tc>
                <w:tcPr>
                  <w:tcW w:w="409" w:type="dxa"/>
                  <w:tcBorders>
                    <w:top w:val="single" w:sz="16" w:space="0" w:color="DDBDB3"/>
                    <w:left w:val="nil"/>
                    <w:bottom w:val="single" w:sz="16" w:space="0" w:color="DDBDB3"/>
                    <w:right w:val="nil"/>
                  </w:tcBorders>
                  <w:shd w:val="clear" w:color="auto" w:fill="954E43"/>
                </w:tcPr>
                <w:p w:rsidR="00160995" w:rsidRDefault="00160995"/>
              </w:tc>
              <w:tc>
                <w:tcPr>
                  <w:tcW w:w="1062" w:type="dxa"/>
                  <w:tcBorders>
                    <w:top w:val="single" w:sz="16" w:space="0" w:color="DDBDB3"/>
                    <w:left w:val="nil"/>
                    <w:bottom w:val="single" w:sz="16" w:space="0" w:color="DDBDB3"/>
                    <w:right w:val="nil"/>
                  </w:tcBorders>
                </w:tcPr>
                <w:p w:rsidR="00160995" w:rsidRDefault="00160995"/>
              </w:tc>
              <w:tc>
                <w:tcPr>
                  <w:tcW w:w="1080" w:type="dxa"/>
                  <w:tcBorders>
                    <w:top w:val="single" w:sz="16" w:space="0" w:color="DDBDB3"/>
                    <w:left w:val="nil"/>
                    <w:bottom w:val="single" w:sz="16" w:space="0" w:color="DDBDB3"/>
                    <w:right w:val="nil"/>
                  </w:tcBorders>
                </w:tcPr>
                <w:p w:rsidR="00160995" w:rsidRDefault="00160995"/>
              </w:tc>
              <w:tc>
                <w:tcPr>
                  <w:tcW w:w="411" w:type="dxa"/>
                  <w:tcBorders>
                    <w:top w:val="single" w:sz="16" w:space="0" w:color="DDBDB3"/>
                    <w:left w:val="nil"/>
                    <w:bottom w:val="single" w:sz="16" w:space="0" w:color="DDBDB3"/>
                    <w:right w:val="nil"/>
                  </w:tcBorders>
                </w:tcPr>
                <w:p w:rsidR="00160995" w:rsidRDefault="00160995"/>
              </w:tc>
              <w:tc>
                <w:tcPr>
                  <w:tcW w:w="1314" w:type="dxa"/>
                  <w:tcBorders>
                    <w:top w:val="single" w:sz="16" w:space="0" w:color="DDBDB3"/>
                    <w:left w:val="nil"/>
                    <w:bottom w:val="single" w:sz="16" w:space="0" w:color="DDBDB3"/>
                    <w:right w:val="nil"/>
                  </w:tcBorders>
                </w:tcPr>
                <w:p w:rsidR="00160995" w:rsidRDefault="00160995"/>
              </w:tc>
              <w:tc>
                <w:tcPr>
                  <w:tcW w:w="409" w:type="dxa"/>
                  <w:tcBorders>
                    <w:top w:val="single" w:sz="16" w:space="0" w:color="DDBDB3"/>
                    <w:left w:val="nil"/>
                    <w:bottom w:val="single" w:sz="16" w:space="0" w:color="DDBDB3"/>
                    <w:right w:val="nil"/>
                  </w:tcBorders>
                </w:tcPr>
                <w:p w:rsidR="00160995" w:rsidRDefault="00160995"/>
              </w:tc>
              <w:tc>
                <w:tcPr>
                  <w:tcW w:w="828" w:type="dxa"/>
                  <w:gridSpan w:val="2"/>
                  <w:tcBorders>
                    <w:top w:val="single" w:sz="16" w:space="0" w:color="DDBDB3"/>
                    <w:left w:val="nil"/>
                    <w:bottom w:val="single" w:sz="16" w:space="0" w:color="DDBDB3"/>
                    <w:right w:val="nil"/>
                  </w:tcBorders>
                </w:tcPr>
                <w:p w:rsidR="00160995" w:rsidRDefault="00160995"/>
              </w:tc>
              <w:tc>
                <w:tcPr>
                  <w:tcW w:w="415" w:type="dxa"/>
                  <w:tcBorders>
                    <w:top w:val="single" w:sz="16" w:space="0" w:color="DDBDB3"/>
                    <w:left w:val="nil"/>
                    <w:bottom w:val="single" w:sz="16" w:space="0" w:color="DDBDB3"/>
                    <w:right w:val="nil"/>
                  </w:tcBorders>
                </w:tcPr>
                <w:p w:rsidR="00160995" w:rsidRDefault="00160995"/>
              </w:tc>
              <w:tc>
                <w:tcPr>
                  <w:tcW w:w="409" w:type="dxa"/>
                  <w:tcBorders>
                    <w:top w:val="single" w:sz="16" w:space="0" w:color="DDBDB3"/>
                    <w:left w:val="nil"/>
                    <w:bottom w:val="single" w:sz="16" w:space="0" w:color="DDBDB3"/>
                    <w:right w:val="nil"/>
                  </w:tcBorders>
                  <w:shd w:val="clear" w:color="auto" w:fill="954E43"/>
                </w:tcPr>
                <w:p w:rsidR="00160995" w:rsidRDefault="00160995"/>
              </w:tc>
              <w:tc>
                <w:tcPr>
                  <w:tcW w:w="1091" w:type="dxa"/>
                  <w:tcBorders>
                    <w:top w:val="single" w:sz="16" w:space="0" w:color="DDBDB3"/>
                    <w:left w:val="nil"/>
                    <w:bottom w:val="single" w:sz="16" w:space="0" w:color="DDBDB3"/>
                    <w:right w:val="single" w:sz="8" w:space="0" w:color="954E43"/>
                  </w:tcBorders>
                </w:tcPr>
                <w:p w:rsidR="00160995" w:rsidRDefault="00160995"/>
              </w:tc>
            </w:tr>
            <w:tr w:rsidR="00160995">
              <w:trPr>
                <w:trHeight w:val="394"/>
              </w:trPr>
              <w:tc>
                <w:tcPr>
                  <w:tcW w:w="1462" w:type="dxa"/>
                  <w:tcBorders>
                    <w:top w:val="single" w:sz="16" w:space="0" w:color="DDBDB3"/>
                    <w:left w:val="single" w:sz="8" w:space="0" w:color="954E43"/>
                    <w:bottom w:val="single" w:sz="16" w:space="0" w:color="DDBDB3"/>
                    <w:right w:val="nil"/>
                  </w:tcBorders>
                </w:tcPr>
                <w:p w:rsidR="00160995" w:rsidRDefault="00160995"/>
              </w:tc>
              <w:tc>
                <w:tcPr>
                  <w:tcW w:w="409" w:type="dxa"/>
                  <w:tcBorders>
                    <w:top w:val="single" w:sz="16" w:space="0" w:color="DDBDB3"/>
                    <w:left w:val="nil"/>
                    <w:bottom w:val="single" w:sz="16" w:space="0" w:color="DDBDB3"/>
                    <w:right w:val="nil"/>
                  </w:tcBorders>
                  <w:shd w:val="clear" w:color="auto" w:fill="954E43"/>
                </w:tcPr>
                <w:p w:rsidR="00160995" w:rsidRDefault="00160995"/>
              </w:tc>
              <w:tc>
                <w:tcPr>
                  <w:tcW w:w="1062" w:type="dxa"/>
                  <w:tcBorders>
                    <w:top w:val="single" w:sz="16" w:space="0" w:color="DDBDB3"/>
                    <w:left w:val="nil"/>
                    <w:bottom w:val="single" w:sz="16" w:space="0" w:color="DDBDB3"/>
                    <w:right w:val="nil"/>
                  </w:tcBorders>
                </w:tcPr>
                <w:p w:rsidR="00160995" w:rsidRDefault="00160995"/>
              </w:tc>
              <w:tc>
                <w:tcPr>
                  <w:tcW w:w="1080" w:type="dxa"/>
                  <w:tcBorders>
                    <w:top w:val="single" w:sz="16" w:space="0" w:color="DDBDB3"/>
                    <w:left w:val="nil"/>
                    <w:bottom w:val="single" w:sz="16" w:space="0" w:color="DDBDB3"/>
                    <w:right w:val="nil"/>
                  </w:tcBorders>
                </w:tcPr>
                <w:p w:rsidR="00160995" w:rsidRDefault="00160995"/>
              </w:tc>
              <w:tc>
                <w:tcPr>
                  <w:tcW w:w="411" w:type="dxa"/>
                  <w:tcBorders>
                    <w:top w:val="single" w:sz="16" w:space="0" w:color="DDBDB3"/>
                    <w:left w:val="nil"/>
                    <w:bottom w:val="single" w:sz="16" w:space="0" w:color="DDBDB3"/>
                    <w:right w:val="nil"/>
                  </w:tcBorders>
                </w:tcPr>
                <w:p w:rsidR="00160995" w:rsidRDefault="00160995"/>
              </w:tc>
              <w:tc>
                <w:tcPr>
                  <w:tcW w:w="1314" w:type="dxa"/>
                  <w:tcBorders>
                    <w:top w:val="single" w:sz="16" w:space="0" w:color="DDBDB3"/>
                    <w:left w:val="nil"/>
                    <w:bottom w:val="single" w:sz="16" w:space="0" w:color="DDBDB3"/>
                    <w:right w:val="nil"/>
                  </w:tcBorders>
                </w:tcPr>
                <w:p w:rsidR="00160995" w:rsidRDefault="00160995"/>
              </w:tc>
              <w:tc>
                <w:tcPr>
                  <w:tcW w:w="409" w:type="dxa"/>
                  <w:tcBorders>
                    <w:top w:val="single" w:sz="16" w:space="0" w:color="DDBDB3"/>
                    <w:left w:val="nil"/>
                    <w:bottom w:val="single" w:sz="16" w:space="0" w:color="DDBDB3"/>
                    <w:right w:val="nil"/>
                  </w:tcBorders>
                </w:tcPr>
                <w:p w:rsidR="00160995" w:rsidRDefault="00160995"/>
              </w:tc>
              <w:tc>
                <w:tcPr>
                  <w:tcW w:w="828" w:type="dxa"/>
                  <w:gridSpan w:val="2"/>
                  <w:tcBorders>
                    <w:top w:val="single" w:sz="16" w:space="0" w:color="DDBDB3"/>
                    <w:left w:val="nil"/>
                    <w:bottom w:val="single" w:sz="16" w:space="0" w:color="DDBDB3"/>
                    <w:right w:val="nil"/>
                  </w:tcBorders>
                </w:tcPr>
                <w:p w:rsidR="00160995" w:rsidRDefault="00AE623C">
                  <w:pPr>
                    <w:spacing w:after="0"/>
                    <w:ind w:left="90"/>
                    <w:jc w:val="center"/>
                  </w:pPr>
                  <w:r>
                    <w:rPr>
                      <w:b/>
                      <w:color w:val="954E43"/>
                      <w:sz w:val="18"/>
                    </w:rPr>
                    <w:t>10.08</w:t>
                  </w:r>
                </w:p>
              </w:tc>
              <w:tc>
                <w:tcPr>
                  <w:tcW w:w="415" w:type="dxa"/>
                  <w:tcBorders>
                    <w:top w:val="single" w:sz="16" w:space="0" w:color="DDBDB3"/>
                    <w:left w:val="nil"/>
                    <w:bottom w:val="single" w:sz="16" w:space="0" w:color="DDBDB3"/>
                    <w:right w:val="nil"/>
                  </w:tcBorders>
                </w:tcPr>
                <w:p w:rsidR="00160995" w:rsidRDefault="00160995"/>
              </w:tc>
              <w:tc>
                <w:tcPr>
                  <w:tcW w:w="409" w:type="dxa"/>
                  <w:tcBorders>
                    <w:top w:val="single" w:sz="16" w:space="0" w:color="DDBDB3"/>
                    <w:left w:val="nil"/>
                    <w:bottom w:val="single" w:sz="16" w:space="0" w:color="DDBDB3"/>
                    <w:right w:val="nil"/>
                  </w:tcBorders>
                  <w:shd w:val="clear" w:color="auto" w:fill="954E43"/>
                </w:tcPr>
                <w:p w:rsidR="00160995" w:rsidRDefault="00160995"/>
              </w:tc>
              <w:tc>
                <w:tcPr>
                  <w:tcW w:w="1091" w:type="dxa"/>
                  <w:tcBorders>
                    <w:top w:val="single" w:sz="16" w:space="0" w:color="DDBDB3"/>
                    <w:left w:val="nil"/>
                    <w:bottom w:val="single" w:sz="16" w:space="0" w:color="DDBDB3"/>
                    <w:right w:val="single" w:sz="8" w:space="0" w:color="954E43"/>
                  </w:tcBorders>
                </w:tcPr>
                <w:p w:rsidR="00160995" w:rsidRDefault="00160995"/>
              </w:tc>
            </w:tr>
            <w:tr w:rsidR="00160995">
              <w:trPr>
                <w:trHeight w:val="394"/>
              </w:trPr>
              <w:tc>
                <w:tcPr>
                  <w:tcW w:w="1462" w:type="dxa"/>
                  <w:tcBorders>
                    <w:top w:val="single" w:sz="16" w:space="0" w:color="DDBDB3"/>
                    <w:left w:val="single" w:sz="8" w:space="0" w:color="954E43"/>
                    <w:bottom w:val="single" w:sz="16" w:space="0" w:color="DDBDB3"/>
                    <w:right w:val="nil"/>
                  </w:tcBorders>
                </w:tcPr>
                <w:p w:rsidR="00160995" w:rsidRDefault="00160995"/>
              </w:tc>
              <w:tc>
                <w:tcPr>
                  <w:tcW w:w="409" w:type="dxa"/>
                  <w:tcBorders>
                    <w:top w:val="single" w:sz="16" w:space="0" w:color="DDBDB3"/>
                    <w:left w:val="nil"/>
                    <w:bottom w:val="single" w:sz="16" w:space="0" w:color="DDBDB3"/>
                    <w:right w:val="nil"/>
                  </w:tcBorders>
                  <w:shd w:val="clear" w:color="auto" w:fill="954E43"/>
                </w:tcPr>
                <w:p w:rsidR="00160995" w:rsidRDefault="00AE623C">
                  <w:pPr>
                    <w:spacing w:after="0"/>
                  </w:pPr>
                  <w:r>
                    <w:rPr>
                      <w:noProof/>
                    </w:rPr>
                    <mc:AlternateContent>
                      <mc:Choice Requires="wpg">
                        <w:drawing>
                          <wp:inline distT="0" distB="0" distL="0" distR="0">
                            <wp:extent cx="260007" cy="2237321"/>
                            <wp:effectExtent l="0" t="0" r="0" b="0"/>
                            <wp:docPr id="142224" name="Group 142224"/>
                            <wp:cNvGraphicFramePr/>
                            <a:graphic xmlns:a="http://schemas.openxmlformats.org/drawingml/2006/main">
                              <a:graphicData uri="http://schemas.microsoft.com/office/word/2010/wordprocessingGroup">
                                <wpg:wgp>
                                  <wpg:cNvGrpSpPr/>
                                  <wpg:grpSpPr>
                                    <a:xfrm>
                                      <a:off x="0" y="0"/>
                                      <a:ext cx="260007" cy="2237321"/>
                                      <a:chOff x="0" y="0"/>
                                      <a:chExt cx="260007" cy="2237321"/>
                                    </a:xfrm>
                                  </wpg:grpSpPr>
                                  <wps:wsp>
                                    <wps:cNvPr id="154545" name="Shape 154545"/>
                                    <wps:cNvSpPr/>
                                    <wps:spPr>
                                      <a:xfrm>
                                        <a:off x="0" y="0"/>
                                        <a:ext cx="260007" cy="2237321"/>
                                      </a:xfrm>
                                      <a:custGeom>
                                        <a:avLst/>
                                        <a:gdLst/>
                                        <a:ahLst/>
                                        <a:cxnLst/>
                                        <a:rect l="0" t="0" r="0" b="0"/>
                                        <a:pathLst>
                                          <a:path w="260007" h="2237321">
                                            <a:moveTo>
                                              <a:pt x="0" y="0"/>
                                            </a:moveTo>
                                            <a:lnTo>
                                              <a:pt x="260007" y="0"/>
                                            </a:lnTo>
                                            <a:lnTo>
                                              <a:pt x="260007" y="2237321"/>
                                            </a:lnTo>
                                            <a:lnTo>
                                              <a:pt x="0" y="2237321"/>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g:wgp>
                              </a:graphicData>
                            </a:graphic>
                          </wp:inline>
                        </w:drawing>
                      </mc:Choice>
                      <mc:Fallback xmlns:a="http://schemas.openxmlformats.org/drawingml/2006/main">
                        <w:pict>
                          <v:group id="Group 142224" style="width:20.473pt;height:176.167pt;mso-position-horizontal-relative:char;mso-position-vertical-relative:line" coordsize="2600,22373">
                            <v:shape id="Shape 154546" style="position:absolute;width:2600;height:22373;left:0;top:0;" coordsize="260007,2237321" path="m0,0l260007,0l260007,2237321l0,2237321l0,0">
                              <v:stroke weight="0pt" endcap="flat" joinstyle="miter" miterlimit="10" on="false" color="#000000" opacity="0"/>
                              <v:fill on="true" color="#f2e4df"/>
                            </v:shape>
                          </v:group>
                        </w:pict>
                      </mc:Fallback>
                    </mc:AlternateContent>
                  </w:r>
                </w:p>
              </w:tc>
              <w:tc>
                <w:tcPr>
                  <w:tcW w:w="1062" w:type="dxa"/>
                  <w:tcBorders>
                    <w:top w:val="single" w:sz="16" w:space="0" w:color="DDBDB3"/>
                    <w:left w:val="nil"/>
                    <w:bottom w:val="single" w:sz="16" w:space="0" w:color="DDBDB3"/>
                    <w:right w:val="nil"/>
                  </w:tcBorders>
                </w:tcPr>
                <w:p w:rsidR="00160995" w:rsidRDefault="00160995"/>
              </w:tc>
              <w:tc>
                <w:tcPr>
                  <w:tcW w:w="1080" w:type="dxa"/>
                  <w:tcBorders>
                    <w:top w:val="single" w:sz="16" w:space="0" w:color="DDBDB3"/>
                    <w:left w:val="nil"/>
                    <w:bottom w:val="single" w:sz="16" w:space="0" w:color="DDBDB3"/>
                    <w:right w:val="nil"/>
                  </w:tcBorders>
                </w:tcPr>
                <w:p w:rsidR="00160995" w:rsidRDefault="00160995"/>
              </w:tc>
              <w:tc>
                <w:tcPr>
                  <w:tcW w:w="411" w:type="dxa"/>
                  <w:tcBorders>
                    <w:top w:val="single" w:sz="16" w:space="0" w:color="DDBDB3"/>
                    <w:left w:val="nil"/>
                    <w:bottom w:val="single" w:sz="16" w:space="0" w:color="DDBDB3"/>
                    <w:right w:val="nil"/>
                  </w:tcBorders>
                </w:tcPr>
                <w:p w:rsidR="00160995" w:rsidRDefault="00160995"/>
              </w:tc>
              <w:tc>
                <w:tcPr>
                  <w:tcW w:w="1314" w:type="dxa"/>
                  <w:tcBorders>
                    <w:top w:val="single" w:sz="16" w:space="0" w:color="DDBDB3"/>
                    <w:left w:val="nil"/>
                    <w:bottom w:val="single" w:sz="16" w:space="0" w:color="DDBDB3"/>
                    <w:right w:val="nil"/>
                  </w:tcBorders>
                </w:tcPr>
                <w:p w:rsidR="00160995" w:rsidRDefault="00160995"/>
              </w:tc>
              <w:tc>
                <w:tcPr>
                  <w:tcW w:w="409" w:type="dxa"/>
                  <w:tcBorders>
                    <w:top w:val="single" w:sz="16" w:space="0" w:color="DDBDB3"/>
                    <w:left w:val="nil"/>
                    <w:bottom w:val="single" w:sz="16" w:space="0" w:color="DDBDB3"/>
                    <w:right w:val="nil"/>
                  </w:tcBorders>
                </w:tcPr>
                <w:p w:rsidR="00160995" w:rsidRDefault="00160995"/>
              </w:tc>
              <w:tc>
                <w:tcPr>
                  <w:tcW w:w="418" w:type="dxa"/>
                  <w:tcBorders>
                    <w:top w:val="single" w:sz="16" w:space="0" w:color="DDBDB3"/>
                    <w:left w:val="nil"/>
                    <w:bottom w:val="single" w:sz="16" w:space="0" w:color="DDBDB3"/>
                    <w:right w:val="nil"/>
                  </w:tcBorders>
                </w:tcPr>
                <w:p w:rsidR="00160995" w:rsidRDefault="00160995"/>
              </w:tc>
              <w:tc>
                <w:tcPr>
                  <w:tcW w:w="409" w:type="dxa"/>
                  <w:tcBorders>
                    <w:top w:val="single" w:sz="16" w:space="0" w:color="DDBDB3"/>
                    <w:left w:val="nil"/>
                    <w:bottom w:val="single" w:sz="16" w:space="0" w:color="DDBDB3"/>
                    <w:right w:val="nil"/>
                  </w:tcBorders>
                  <w:shd w:val="clear" w:color="auto" w:fill="954E43"/>
                </w:tcPr>
                <w:p w:rsidR="00160995" w:rsidRDefault="00160995"/>
              </w:tc>
              <w:tc>
                <w:tcPr>
                  <w:tcW w:w="415" w:type="dxa"/>
                  <w:tcBorders>
                    <w:top w:val="single" w:sz="16" w:space="0" w:color="DDBDB3"/>
                    <w:left w:val="nil"/>
                    <w:bottom w:val="single" w:sz="16" w:space="0" w:color="DDBDB3"/>
                    <w:right w:val="nil"/>
                  </w:tcBorders>
                </w:tcPr>
                <w:p w:rsidR="00160995" w:rsidRDefault="00160995"/>
              </w:tc>
              <w:tc>
                <w:tcPr>
                  <w:tcW w:w="409" w:type="dxa"/>
                  <w:tcBorders>
                    <w:top w:val="single" w:sz="16" w:space="0" w:color="DDBDB3"/>
                    <w:left w:val="nil"/>
                    <w:bottom w:val="single" w:sz="16" w:space="0" w:color="DDBDB3"/>
                    <w:right w:val="nil"/>
                  </w:tcBorders>
                  <w:shd w:val="clear" w:color="auto" w:fill="954E43"/>
                </w:tcPr>
                <w:p w:rsidR="00160995" w:rsidRDefault="00160995"/>
              </w:tc>
              <w:tc>
                <w:tcPr>
                  <w:tcW w:w="1091" w:type="dxa"/>
                  <w:tcBorders>
                    <w:top w:val="single" w:sz="16" w:space="0" w:color="DDBDB3"/>
                    <w:left w:val="nil"/>
                    <w:bottom w:val="single" w:sz="16" w:space="0" w:color="DDBDB3"/>
                    <w:right w:val="single" w:sz="8" w:space="0" w:color="954E43"/>
                  </w:tcBorders>
                </w:tcPr>
                <w:p w:rsidR="00160995" w:rsidRDefault="00160995"/>
              </w:tc>
            </w:tr>
            <w:tr w:rsidR="00160995">
              <w:trPr>
                <w:trHeight w:val="389"/>
              </w:trPr>
              <w:tc>
                <w:tcPr>
                  <w:tcW w:w="1462" w:type="dxa"/>
                  <w:tcBorders>
                    <w:top w:val="single" w:sz="16" w:space="0" w:color="DDBDB3"/>
                    <w:left w:val="single" w:sz="8" w:space="0" w:color="954E43"/>
                    <w:bottom w:val="single" w:sz="16" w:space="0" w:color="DDBDB3"/>
                    <w:right w:val="nil"/>
                  </w:tcBorders>
                  <w:vAlign w:val="bottom"/>
                </w:tcPr>
                <w:p w:rsidR="00160995" w:rsidRDefault="00AE623C">
                  <w:pPr>
                    <w:spacing w:after="0"/>
                    <w:ind w:left="465"/>
                  </w:pPr>
                  <w:r>
                    <w:rPr>
                      <w:b/>
                      <w:color w:val="954E43"/>
                      <w:sz w:val="18"/>
                    </w:rPr>
                    <w:t>5.99</w:t>
                  </w:r>
                </w:p>
              </w:tc>
              <w:tc>
                <w:tcPr>
                  <w:tcW w:w="409" w:type="dxa"/>
                  <w:tcBorders>
                    <w:top w:val="single" w:sz="16" w:space="0" w:color="DDBDB3"/>
                    <w:left w:val="nil"/>
                    <w:bottom w:val="single" w:sz="16" w:space="0" w:color="DDBDB3"/>
                    <w:right w:val="nil"/>
                  </w:tcBorders>
                  <w:shd w:val="clear" w:color="auto" w:fill="954E43"/>
                </w:tcPr>
                <w:p w:rsidR="00160995" w:rsidRDefault="00160995"/>
              </w:tc>
              <w:tc>
                <w:tcPr>
                  <w:tcW w:w="1062" w:type="dxa"/>
                  <w:tcBorders>
                    <w:top w:val="single" w:sz="16" w:space="0" w:color="DDBDB3"/>
                    <w:left w:val="nil"/>
                    <w:bottom w:val="single" w:sz="16" w:space="0" w:color="DDBDB3"/>
                    <w:right w:val="nil"/>
                  </w:tcBorders>
                </w:tcPr>
                <w:p w:rsidR="00160995" w:rsidRDefault="00160995"/>
              </w:tc>
              <w:tc>
                <w:tcPr>
                  <w:tcW w:w="1080" w:type="dxa"/>
                  <w:tcBorders>
                    <w:top w:val="single" w:sz="16" w:space="0" w:color="DDBDB3"/>
                    <w:left w:val="nil"/>
                    <w:bottom w:val="single" w:sz="16" w:space="0" w:color="DDBDB3"/>
                    <w:right w:val="nil"/>
                  </w:tcBorders>
                </w:tcPr>
                <w:p w:rsidR="00160995" w:rsidRDefault="00AE623C">
                  <w:pPr>
                    <w:spacing w:after="0"/>
                    <w:ind w:left="45"/>
                  </w:pPr>
                  <w:r>
                    <w:rPr>
                      <w:noProof/>
                    </w:rPr>
                    <mc:AlternateContent>
                      <mc:Choice Requires="wpg">
                        <w:drawing>
                          <wp:inline distT="0" distB="0" distL="0" distR="0">
                            <wp:extent cx="350736" cy="1714182"/>
                            <wp:effectExtent l="0" t="0" r="0" b="0"/>
                            <wp:docPr id="142438" name="Group 142438"/>
                            <wp:cNvGraphicFramePr/>
                            <a:graphic xmlns:a="http://schemas.openxmlformats.org/drawingml/2006/main">
                              <a:graphicData uri="http://schemas.microsoft.com/office/word/2010/wordprocessingGroup">
                                <wpg:wgp>
                                  <wpg:cNvGrpSpPr/>
                                  <wpg:grpSpPr>
                                    <a:xfrm>
                                      <a:off x="0" y="0"/>
                                      <a:ext cx="350736" cy="1714182"/>
                                      <a:chOff x="0" y="0"/>
                                      <a:chExt cx="350736" cy="1714182"/>
                                    </a:xfrm>
                                  </wpg:grpSpPr>
                                  <wps:wsp>
                                    <wps:cNvPr id="154547" name="Shape 154547"/>
                                    <wps:cNvSpPr/>
                                    <wps:spPr>
                                      <a:xfrm>
                                        <a:off x="90703" y="68263"/>
                                        <a:ext cx="260033" cy="1645920"/>
                                      </a:xfrm>
                                      <a:custGeom>
                                        <a:avLst/>
                                        <a:gdLst/>
                                        <a:ahLst/>
                                        <a:cxnLst/>
                                        <a:rect l="0" t="0" r="0" b="0"/>
                                        <a:pathLst>
                                          <a:path w="260033" h="1645920">
                                            <a:moveTo>
                                              <a:pt x="0" y="0"/>
                                            </a:moveTo>
                                            <a:lnTo>
                                              <a:pt x="260033" y="0"/>
                                            </a:lnTo>
                                            <a:lnTo>
                                              <a:pt x="260033" y="1645920"/>
                                            </a:lnTo>
                                            <a:lnTo>
                                              <a:pt x="0" y="1645920"/>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548" name="Shape 154548"/>
                                    <wps:cNvSpPr/>
                                    <wps:spPr>
                                      <a:xfrm>
                                        <a:off x="0" y="0"/>
                                        <a:ext cx="260033" cy="1710017"/>
                                      </a:xfrm>
                                      <a:custGeom>
                                        <a:avLst/>
                                        <a:gdLst/>
                                        <a:ahLst/>
                                        <a:cxnLst/>
                                        <a:rect l="0" t="0" r="0" b="0"/>
                                        <a:pathLst>
                                          <a:path w="260033" h="1710017">
                                            <a:moveTo>
                                              <a:pt x="0" y="0"/>
                                            </a:moveTo>
                                            <a:lnTo>
                                              <a:pt x="260033" y="0"/>
                                            </a:lnTo>
                                            <a:lnTo>
                                              <a:pt x="260033" y="1710017"/>
                                            </a:lnTo>
                                            <a:lnTo>
                                              <a:pt x="0" y="1710017"/>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g:wgp>
                              </a:graphicData>
                            </a:graphic>
                          </wp:inline>
                        </w:drawing>
                      </mc:Choice>
                      <mc:Fallback xmlns:a="http://schemas.openxmlformats.org/drawingml/2006/main">
                        <w:pict>
                          <v:group id="Group 142438" style="width:27.617pt;height:134.975pt;mso-position-horizontal-relative:char;mso-position-vertical-relative:line" coordsize="3507,17141">
                            <v:shape id="Shape 154549" style="position:absolute;width:2600;height:16459;left:907;top:682;" coordsize="260033,1645920" path="m0,0l260033,0l260033,1645920l0,1645920l0,0">
                              <v:stroke weight="0pt" endcap="flat" joinstyle="miter" miterlimit="10" on="false" color="#000000" opacity="0"/>
                              <v:fill on="true" color="#f2e4df"/>
                            </v:shape>
                            <v:shape id="Shape 154550" style="position:absolute;width:2600;height:17100;left:0;top:0;" coordsize="260033,1710017" path="m0,0l260033,0l260033,1710017l0,1710017l0,0">
                              <v:stroke weight="0pt" endcap="flat" joinstyle="round" on="false" color="#000000" opacity="0"/>
                              <v:fill on="true" color="#954e43"/>
                            </v:shape>
                          </v:group>
                        </w:pict>
                      </mc:Fallback>
                    </mc:AlternateContent>
                  </w:r>
                </w:p>
              </w:tc>
              <w:tc>
                <w:tcPr>
                  <w:tcW w:w="411" w:type="dxa"/>
                  <w:tcBorders>
                    <w:top w:val="single" w:sz="16" w:space="0" w:color="DDBDB3"/>
                    <w:left w:val="nil"/>
                    <w:bottom w:val="single" w:sz="16" w:space="0" w:color="DDBDB3"/>
                    <w:right w:val="nil"/>
                  </w:tcBorders>
                </w:tcPr>
                <w:p w:rsidR="00160995" w:rsidRDefault="00160995"/>
              </w:tc>
              <w:tc>
                <w:tcPr>
                  <w:tcW w:w="1314" w:type="dxa"/>
                  <w:tcBorders>
                    <w:top w:val="single" w:sz="16" w:space="0" w:color="DDBDB3"/>
                    <w:left w:val="nil"/>
                    <w:bottom w:val="single" w:sz="16" w:space="0" w:color="DDBDB3"/>
                    <w:right w:val="nil"/>
                  </w:tcBorders>
                </w:tcPr>
                <w:p w:rsidR="00160995" w:rsidRDefault="00AE623C">
                  <w:pPr>
                    <w:spacing w:after="0"/>
                    <w:ind w:right="58"/>
                    <w:jc w:val="right"/>
                  </w:pPr>
                  <w:r>
                    <w:rPr>
                      <w:b/>
                      <w:color w:val="954E43"/>
                      <w:sz w:val="18"/>
                    </w:rPr>
                    <w:t>6</w:t>
                  </w:r>
                </w:p>
              </w:tc>
              <w:tc>
                <w:tcPr>
                  <w:tcW w:w="409" w:type="dxa"/>
                  <w:tcBorders>
                    <w:top w:val="single" w:sz="16" w:space="0" w:color="DDBDB3"/>
                    <w:left w:val="nil"/>
                    <w:bottom w:val="single" w:sz="16" w:space="0" w:color="DDBDB3"/>
                    <w:right w:val="nil"/>
                  </w:tcBorders>
                </w:tcPr>
                <w:p w:rsidR="00160995" w:rsidRDefault="00AE623C">
                  <w:pPr>
                    <w:spacing w:after="0"/>
                    <w:ind w:left="-35"/>
                  </w:pPr>
                  <w:r>
                    <w:rPr>
                      <w:b/>
                      <w:color w:val="954E43"/>
                      <w:sz w:val="18"/>
                    </w:rPr>
                    <w:t>.20</w:t>
                  </w:r>
                </w:p>
              </w:tc>
              <w:tc>
                <w:tcPr>
                  <w:tcW w:w="418" w:type="dxa"/>
                  <w:tcBorders>
                    <w:top w:val="single" w:sz="16" w:space="0" w:color="DDBDB3"/>
                    <w:left w:val="nil"/>
                    <w:bottom w:val="single" w:sz="16" w:space="0" w:color="DDBDB3"/>
                    <w:right w:val="nil"/>
                  </w:tcBorders>
                </w:tcPr>
                <w:p w:rsidR="00160995" w:rsidRDefault="00160995"/>
              </w:tc>
              <w:tc>
                <w:tcPr>
                  <w:tcW w:w="409" w:type="dxa"/>
                  <w:tcBorders>
                    <w:top w:val="single" w:sz="16" w:space="0" w:color="DDBDB3"/>
                    <w:left w:val="nil"/>
                    <w:bottom w:val="single" w:sz="16" w:space="0" w:color="DDBDB3"/>
                    <w:right w:val="nil"/>
                  </w:tcBorders>
                  <w:shd w:val="clear" w:color="auto" w:fill="954E43"/>
                </w:tcPr>
                <w:p w:rsidR="00160995" w:rsidRDefault="00160995"/>
              </w:tc>
              <w:tc>
                <w:tcPr>
                  <w:tcW w:w="415" w:type="dxa"/>
                  <w:tcBorders>
                    <w:top w:val="single" w:sz="16" w:space="0" w:color="DDBDB3"/>
                    <w:left w:val="nil"/>
                    <w:bottom w:val="single" w:sz="16" w:space="0" w:color="DDBDB3"/>
                    <w:right w:val="nil"/>
                  </w:tcBorders>
                </w:tcPr>
                <w:p w:rsidR="00160995" w:rsidRDefault="00160995"/>
              </w:tc>
              <w:tc>
                <w:tcPr>
                  <w:tcW w:w="409" w:type="dxa"/>
                  <w:tcBorders>
                    <w:top w:val="single" w:sz="16" w:space="0" w:color="DDBDB3"/>
                    <w:left w:val="nil"/>
                    <w:bottom w:val="single" w:sz="16" w:space="0" w:color="DDBDB3"/>
                    <w:right w:val="nil"/>
                  </w:tcBorders>
                  <w:shd w:val="clear" w:color="auto" w:fill="954E43"/>
                </w:tcPr>
                <w:p w:rsidR="00160995" w:rsidRDefault="00AE623C">
                  <w:pPr>
                    <w:spacing w:after="0"/>
                  </w:pPr>
                  <w:r>
                    <w:rPr>
                      <w:noProof/>
                    </w:rPr>
                    <mc:AlternateContent>
                      <mc:Choice Requires="wpg">
                        <w:drawing>
                          <wp:inline distT="0" distB="0" distL="0" distR="0">
                            <wp:extent cx="259994" cy="1743202"/>
                            <wp:effectExtent l="0" t="0" r="0" b="0"/>
                            <wp:docPr id="142554" name="Group 142554"/>
                            <wp:cNvGraphicFramePr/>
                            <a:graphic xmlns:a="http://schemas.openxmlformats.org/drawingml/2006/main">
                              <a:graphicData uri="http://schemas.microsoft.com/office/word/2010/wordprocessingGroup">
                                <wpg:wgp>
                                  <wpg:cNvGrpSpPr/>
                                  <wpg:grpSpPr>
                                    <a:xfrm>
                                      <a:off x="0" y="0"/>
                                      <a:ext cx="259994" cy="1743202"/>
                                      <a:chOff x="0" y="0"/>
                                      <a:chExt cx="259994" cy="1743202"/>
                                    </a:xfrm>
                                  </wpg:grpSpPr>
                                  <wps:wsp>
                                    <wps:cNvPr id="154551" name="Shape 154551"/>
                                    <wps:cNvSpPr/>
                                    <wps:spPr>
                                      <a:xfrm>
                                        <a:off x="0" y="0"/>
                                        <a:ext cx="259994" cy="1743202"/>
                                      </a:xfrm>
                                      <a:custGeom>
                                        <a:avLst/>
                                        <a:gdLst/>
                                        <a:ahLst/>
                                        <a:cxnLst/>
                                        <a:rect l="0" t="0" r="0" b="0"/>
                                        <a:pathLst>
                                          <a:path w="259994" h="1743202">
                                            <a:moveTo>
                                              <a:pt x="0" y="0"/>
                                            </a:moveTo>
                                            <a:lnTo>
                                              <a:pt x="259994" y="0"/>
                                            </a:lnTo>
                                            <a:lnTo>
                                              <a:pt x="259994" y="1743202"/>
                                            </a:lnTo>
                                            <a:lnTo>
                                              <a:pt x="0" y="1743202"/>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g:wgp>
                              </a:graphicData>
                            </a:graphic>
                          </wp:inline>
                        </w:drawing>
                      </mc:Choice>
                      <mc:Fallback xmlns:a="http://schemas.openxmlformats.org/drawingml/2006/main">
                        <w:pict>
                          <v:group id="Group 142554" style="width:20.472pt;height:137.26pt;mso-position-horizontal-relative:char;mso-position-vertical-relative:line" coordsize="2599,17432">
                            <v:shape id="Shape 154552" style="position:absolute;width:2599;height:17432;left:0;top:0;" coordsize="259994,1743202" path="m0,0l259994,0l259994,1743202l0,1743202l0,0">
                              <v:stroke weight="0pt" endcap="flat" joinstyle="miter" miterlimit="10" on="false" color="#000000" opacity="0"/>
                              <v:fill on="true" color="#f2e4df"/>
                            </v:shape>
                          </v:group>
                        </w:pict>
                      </mc:Fallback>
                    </mc:AlternateContent>
                  </w:r>
                </w:p>
              </w:tc>
              <w:tc>
                <w:tcPr>
                  <w:tcW w:w="1091" w:type="dxa"/>
                  <w:tcBorders>
                    <w:top w:val="single" w:sz="16" w:space="0" w:color="DDBDB3"/>
                    <w:left w:val="nil"/>
                    <w:bottom w:val="single" w:sz="16" w:space="0" w:color="DDBDB3"/>
                    <w:right w:val="single" w:sz="8" w:space="0" w:color="954E43"/>
                  </w:tcBorders>
                </w:tcPr>
                <w:p w:rsidR="00160995" w:rsidRDefault="00160995"/>
              </w:tc>
            </w:tr>
            <w:tr w:rsidR="00160995">
              <w:trPr>
                <w:trHeight w:val="397"/>
              </w:trPr>
              <w:tc>
                <w:tcPr>
                  <w:tcW w:w="1462" w:type="dxa"/>
                  <w:tcBorders>
                    <w:top w:val="single" w:sz="16" w:space="0" w:color="DDBDB3"/>
                    <w:left w:val="single" w:sz="8" w:space="0" w:color="954E43"/>
                    <w:bottom w:val="single" w:sz="16" w:space="0" w:color="DDBDB3"/>
                    <w:right w:val="nil"/>
                  </w:tcBorders>
                </w:tcPr>
                <w:p w:rsidR="00160995" w:rsidRDefault="00160995"/>
              </w:tc>
              <w:tc>
                <w:tcPr>
                  <w:tcW w:w="409" w:type="dxa"/>
                  <w:tcBorders>
                    <w:top w:val="single" w:sz="16" w:space="0" w:color="DDBDB3"/>
                    <w:left w:val="nil"/>
                    <w:bottom w:val="single" w:sz="16" w:space="0" w:color="DDBDB3"/>
                    <w:right w:val="nil"/>
                  </w:tcBorders>
                  <w:shd w:val="clear" w:color="auto" w:fill="954E43"/>
                </w:tcPr>
                <w:p w:rsidR="00160995" w:rsidRDefault="00160995"/>
              </w:tc>
              <w:tc>
                <w:tcPr>
                  <w:tcW w:w="1062" w:type="dxa"/>
                  <w:tcBorders>
                    <w:top w:val="single" w:sz="16" w:space="0" w:color="DDBDB3"/>
                    <w:left w:val="nil"/>
                    <w:bottom w:val="single" w:sz="16" w:space="0" w:color="DDBDB3"/>
                    <w:right w:val="nil"/>
                  </w:tcBorders>
                </w:tcPr>
                <w:p w:rsidR="00160995" w:rsidRDefault="00AE623C">
                  <w:pPr>
                    <w:spacing w:after="0"/>
                    <w:ind w:left="275"/>
                  </w:pPr>
                  <w:r>
                    <w:rPr>
                      <w:b/>
                      <w:color w:val="954E43"/>
                      <w:sz w:val="18"/>
                    </w:rPr>
                    <w:t>5.04</w:t>
                  </w:r>
                </w:p>
              </w:tc>
              <w:tc>
                <w:tcPr>
                  <w:tcW w:w="1080" w:type="dxa"/>
                  <w:tcBorders>
                    <w:top w:val="single" w:sz="16" w:space="0" w:color="DDBDB3"/>
                    <w:left w:val="nil"/>
                    <w:bottom w:val="single" w:sz="16" w:space="0" w:color="DDBDB3"/>
                    <w:right w:val="nil"/>
                  </w:tcBorders>
                </w:tcPr>
                <w:p w:rsidR="00160995" w:rsidRDefault="00AE623C">
                  <w:pPr>
                    <w:spacing w:after="0"/>
                    <w:ind w:right="49"/>
                    <w:jc w:val="right"/>
                  </w:pPr>
                  <w:r>
                    <w:rPr>
                      <w:b/>
                      <w:color w:val="954E43"/>
                      <w:sz w:val="18"/>
                    </w:rPr>
                    <w:t>4</w:t>
                  </w:r>
                </w:p>
              </w:tc>
              <w:tc>
                <w:tcPr>
                  <w:tcW w:w="411" w:type="dxa"/>
                  <w:tcBorders>
                    <w:top w:val="single" w:sz="16" w:space="0" w:color="DDBDB3"/>
                    <w:left w:val="nil"/>
                    <w:bottom w:val="single" w:sz="16" w:space="0" w:color="DDBDB3"/>
                    <w:right w:val="nil"/>
                  </w:tcBorders>
                </w:tcPr>
                <w:p w:rsidR="00160995" w:rsidRDefault="00AE623C">
                  <w:pPr>
                    <w:spacing w:after="0"/>
                    <w:ind w:left="-27"/>
                  </w:pPr>
                  <w:r>
                    <w:rPr>
                      <w:b/>
                      <w:color w:val="954E43"/>
                      <w:sz w:val="18"/>
                    </w:rPr>
                    <w:t>.52</w:t>
                  </w:r>
                </w:p>
              </w:tc>
              <w:tc>
                <w:tcPr>
                  <w:tcW w:w="1314" w:type="dxa"/>
                  <w:tcBorders>
                    <w:top w:val="single" w:sz="16" w:space="0" w:color="DDBDB3"/>
                    <w:left w:val="nil"/>
                    <w:bottom w:val="single" w:sz="16" w:space="0" w:color="DDBDB3"/>
                    <w:right w:val="nil"/>
                  </w:tcBorders>
                </w:tcPr>
                <w:p w:rsidR="00160995" w:rsidRDefault="00AE623C">
                  <w:pPr>
                    <w:spacing w:after="0"/>
                    <w:ind w:left="264"/>
                  </w:pPr>
                  <w:r>
                    <w:rPr>
                      <w:b/>
                      <w:color w:val="954E43"/>
                      <w:sz w:val="18"/>
                    </w:rPr>
                    <w:t>5.57</w:t>
                  </w:r>
                </w:p>
              </w:tc>
              <w:tc>
                <w:tcPr>
                  <w:tcW w:w="409" w:type="dxa"/>
                  <w:tcBorders>
                    <w:top w:val="single" w:sz="16" w:space="0" w:color="DDBDB3"/>
                    <w:left w:val="nil"/>
                    <w:bottom w:val="single" w:sz="16" w:space="0" w:color="DDBDB3"/>
                    <w:right w:val="nil"/>
                  </w:tcBorders>
                  <w:shd w:val="clear" w:color="auto" w:fill="954E43"/>
                </w:tcPr>
                <w:p w:rsidR="00160995" w:rsidRDefault="00160995"/>
              </w:tc>
              <w:tc>
                <w:tcPr>
                  <w:tcW w:w="418" w:type="dxa"/>
                  <w:tcBorders>
                    <w:top w:val="single" w:sz="16" w:space="0" w:color="DDBDB3"/>
                    <w:left w:val="nil"/>
                    <w:bottom w:val="single" w:sz="16" w:space="0" w:color="DDBDB3"/>
                    <w:right w:val="nil"/>
                  </w:tcBorders>
                </w:tcPr>
                <w:p w:rsidR="00160995" w:rsidRDefault="00160995"/>
              </w:tc>
              <w:tc>
                <w:tcPr>
                  <w:tcW w:w="409" w:type="dxa"/>
                  <w:tcBorders>
                    <w:top w:val="single" w:sz="16" w:space="0" w:color="DDBDB3"/>
                    <w:left w:val="nil"/>
                    <w:bottom w:val="single" w:sz="16" w:space="0" w:color="DDBDB3"/>
                    <w:right w:val="nil"/>
                  </w:tcBorders>
                  <w:shd w:val="clear" w:color="auto" w:fill="954E43"/>
                </w:tcPr>
                <w:p w:rsidR="00160995" w:rsidRDefault="00AE623C">
                  <w:pPr>
                    <w:spacing w:after="0"/>
                  </w:pPr>
                  <w:r>
                    <w:rPr>
                      <w:noProof/>
                    </w:rPr>
                    <mc:AlternateContent>
                      <mc:Choice Requires="wpg">
                        <w:drawing>
                          <wp:inline distT="0" distB="0" distL="0" distR="0">
                            <wp:extent cx="260032" cy="1245045"/>
                            <wp:effectExtent l="0" t="0" r="0" b="0"/>
                            <wp:docPr id="142721" name="Group 142721"/>
                            <wp:cNvGraphicFramePr/>
                            <a:graphic xmlns:a="http://schemas.openxmlformats.org/drawingml/2006/main">
                              <a:graphicData uri="http://schemas.microsoft.com/office/word/2010/wordprocessingGroup">
                                <wpg:wgp>
                                  <wpg:cNvGrpSpPr/>
                                  <wpg:grpSpPr>
                                    <a:xfrm>
                                      <a:off x="0" y="0"/>
                                      <a:ext cx="260032" cy="1245045"/>
                                      <a:chOff x="0" y="0"/>
                                      <a:chExt cx="260032" cy="1245045"/>
                                    </a:xfrm>
                                  </wpg:grpSpPr>
                                  <wps:wsp>
                                    <wps:cNvPr id="154553" name="Shape 154553"/>
                                    <wps:cNvSpPr/>
                                    <wps:spPr>
                                      <a:xfrm>
                                        <a:off x="0" y="0"/>
                                        <a:ext cx="260032" cy="1245045"/>
                                      </a:xfrm>
                                      <a:custGeom>
                                        <a:avLst/>
                                        <a:gdLst/>
                                        <a:ahLst/>
                                        <a:cxnLst/>
                                        <a:rect l="0" t="0" r="0" b="0"/>
                                        <a:pathLst>
                                          <a:path w="260032" h="1245045">
                                            <a:moveTo>
                                              <a:pt x="0" y="0"/>
                                            </a:moveTo>
                                            <a:lnTo>
                                              <a:pt x="260032" y="0"/>
                                            </a:lnTo>
                                            <a:lnTo>
                                              <a:pt x="260032" y="1245045"/>
                                            </a:lnTo>
                                            <a:lnTo>
                                              <a:pt x="0" y="1245045"/>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g:wgp>
                              </a:graphicData>
                            </a:graphic>
                          </wp:inline>
                        </w:drawing>
                      </mc:Choice>
                      <mc:Fallback xmlns:a="http://schemas.openxmlformats.org/drawingml/2006/main">
                        <w:pict>
                          <v:group id="Group 142721" style="width:20.475pt;height:98.035pt;mso-position-horizontal-relative:char;mso-position-vertical-relative:line" coordsize="2600,12450">
                            <v:shape id="Shape 154554" style="position:absolute;width:2600;height:12450;left:0;top:0;" coordsize="260032,1245045" path="m0,0l260032,0l260032,1245045l0,1245045l0,0">
                              <v:stroke weight="0pt" endcap="flat" joinstyle="miter" miterlimit="10" on="false" color="#000000" opacity="0"/>
                              <v:fill on="true" color="#f2e4df"/>
                            </v:shape>
                          </v:group>
                        </w:pict>
                      </mc:Fallback>
                    </mc:AlternateContent>
                  </w:r>
                </w:p>
              </w:tc>
              <w:tc>
                <w:tcPr>
                  <w:tcW w:w="415" w:type="dxa"/>
                  <w:tcBorders>
                    <w:top w:val="single" w:sz="16" w:space="0" w:color="DDBDB3"/>
                    <w:left w:val="nil"/>
                    <w:bottom w:val="single" w:sz="16" w:space="0" w:color="DDBDB3"/>
                    <w:right w:val="nil"/>
                  </w:tcBorders>
                </w:tcPr>
                <w:p w:rsidR="00160995" w:rsidRDefault="00160995"/>
              </w:tc>
              <w:tc>
                <w:tcPr>
                  <w:tcW w:w="409" w:type="dxa"/>
                  <w:tcBorders>
                    <w:top w:val="single" w:sz="16" w:space="0" w:color="DDBDB3"/>
                    <w:left w:val="nil"/>
                    <w:bottom w:val="single" w:sz="16" w:space="0" w:color="DDBDB3"/>
                    <w:right w:val="nil"/>
                  </w:tcBorders>
                  <w:shd w:val="clear" w:color="auto" w:fill="954E43"/>
                </w:tcPr>
                <w:p w:rsidR="00160995" w:rsidRDefault="00160995"/>
              </w:tc>
              <w:tc>
                <w:tcPr>
                  <w:tcW w:w="1091" w:type="dxa"/>
                  <w:tcBorders>
                    <w:top w:val="single" w:sz="16" w:space="0" w:color="DDBDB3"/>
                    <w:left w:val="nil"/>
                    <w:bottom w:val="single" w:sz="16" w:space="0" w:color="DDBDB3"/>
                    <w:right w:val="single" w:sz="8" w:space="0" w:color="954E43"/>
                  </w:tcBorders>
                </w:tcPr>
                <w:p w:rsidR="00160995" w:rsidRDefault="00AE623C">
                  <w:pPr>
                    <w:spacing w:after="0"/>
                    <w:ind w:left="266"/>
                  </w:pPr>
                  <w:r>
                    <w:rPr>
                      <w:b/>
                      <w:color w:val="954E43"/>
                      <w:sz w:val="18"/>
                    </w:rPr>
                    <w:t>4.73</w:t>
                  </w:r>
                </w:p>
              </w:tc>
            </w:tr>
            <w:tr w:rsidR="00160995">
              <w:trPr>
                <w:trHeight w:val="389"/>
              </w:trPr>
              <w:tc>
                <w:tcPr>
                  <w:tcW w:w="1462" w:type="dxa"/>
                  <w:tcBorders>
                    <w:top w:val="single" w:sz="16" w:space="0" w:color="DDBDB3"/>
                    <w:left w:val="single" w:sz="8" w:space="0" w:color="954E43"/>
                    <w:bottom w:val="single" w:sz="16" w:space="0" w:color="DDBDB3"/>
                    <w:right w:val="nil"/>
                  </w:tcBorders>
                </w:tcPr>
                <w:p w:rsidR="00160995" w:rsidRDefault="00AE623C">
                  <w:pPr>
                    <w:spacing w:after="0"/>
                    <w:ind w:left="444"/>
                  </w:pPr>
                  <w:r>
                    <w:rPr>
                      <w:noProof/>
                    </w:rPr>
                    <mc:AlternateContent>
                      <mc:Choice Requires="wpg">
                        <w:drawing>
                          <wp:inline distT="0" distB="0" distL="0" distR="0">
                            <wp:extent cx="350723" cy="738632"/>
                            <wp:effectExtent l="0" t="0" r="0" b="0"/>
                            <wp:docPr id="142777" name="Group 142777"/>
                            <wp:cNvGraphicFramePr/>
                            <a:graphic xmlns:a="http://schemas.openxmlformats.org/drawingml/2006/main">
                              <a:graphicData uri="http://schemas.microsoft.com/office/word/2010/wordprocessingGroup">
                                <wpg:wgp>
                                  <wpg:cNvGrpSpPr/>
                                  <wpg:grpSpPr>
                                    <a:xfrm>
                                      <a:off x="0" y="0"/>
                                      <a:ext cx="350723" cy="738632"/>
                                      <a:chOff x="0" y="0"/>
                                      <a:chExt cx="350723" cy="738632"/>
                                    </a:xfrm>
                                  </wpg:grpSpPr>
                                  <wps:wsp>
                                    <wps:cNvPr id="154555" name="Shape 154555"/>
                                    <wps:cNvSpPr/>
                                    <wps:spPr>
                                      <a:xfrm>
                                        <a:off x="90703" y="79489"/>
                                        <a:ext cx="260020" cy="656641"/>
                                      </a:xfrm>
                                      <a:custGeom>
                                        <a:avLst/>
                                        <a:gdLst/>
                                        <a:ahLst/>
                                        <a:cxnLst/>
                                        <a:rect l="0" t="0" r="0" b="0"/>
                                        <a:pathLst>
                                          <a:path w="260020" h="656641">
                                            <a:moveTo>
                                              <a:pt x="0" y="0"/>
                                            </a:moveTo>
                                            <a:lnTo>
                                              <a:pt x="260020" y="0"/>
                                            </a:lnTo>
                                            <a:lnTo>
                                              <a:pt x="260020" y="656641"/>
                                            </a:lnTo>
                                            <a:lnTo>
                                              <a:pt x="0" y="656641"/>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556" name="Shape 154556"/>
                                    <wps:cNvSpPr/>
                                    <wps:spPr>
                                      <a:xfrm>
                                        <a:off x="0" y="0"/>
                                        <a:ext cx="260020" cy="738632"/>
                                      </a:xfrm>
                                      <a:custGeom>
                                        <a:avLst/>
                                        <a:gdLst/>
                                        <a:ahLst/>
                                        <a:cxnLst/>
                                        <a:rect l="0" t="0" r="0" b="0"/>
                                        <a:pathLst>
                                          <a:path w="260020" h="738632">
                                            <a:moveTo>
                                              <a:pt x="0" y="0"/>
                                            </a:moveTo>
                                            <a:lnTo>
                                              <a:pt x="260020" y="0"/>
                                            </a:lnTo>
                                            <a:lnTo>
                                              <a:pt x="260020" y="738632"/>
                                            </a:lnTo>
                                            <a:lnTo>
                                              <a:pt x="0" y="738632"/>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g:wgp>
                              </a:graphicData>
                            </a:graphic>
                          </wp:inline>
                        </w:drawing>
                      </mc:Choice>
                      <mc:Fallback xmlns:a="http://schemas.openxmlformats.org/drawingml/2006/main">
                        <w:pict>
                          <v:group id="Group 142777" style="width:27.616pt;height:58.16pt;mso-position-horizontal-relative:char;mso-position-vertical-relative:line" coordsize="3507,7386">
                            <v:shape id="Shape 154557" style="position:absolute;width:2600;height:6566;left:907;top:794;" coordsize="260020,656641" path="m0,0l260020,0l260020,656641l0,656641l0,0">
                              <v:stroke weight="0pt" endcap="flat" joinstyle="miter" miterlimit="10" on="false" color="#000000" opacity="0"/>
                              <v:fill on="true" color="#f2e4df"/>
                            </v:shape>
                            <v:shape id="Shape 154558" style="position:absolute;width:2600;height:7386;left:0;top:0;" coordsize="260020,738632" path="m0,0l260020,0l260020,738632l0,738632l0,0">
                              <v:stroke weight="0pt" endcap="flat" joinstyle="round" on="false" color="#000000" opacity="0"/>
                              <v:fill on="true" color="#954e43"/>
                            </v:shape>
                          </v:group>
                        </w:pict>
                      </mc:Fallback>
                    </mc:AlternateContent>
                  </w:r>
                </w:p>
              </w:tc>
              <w:tc>
                <w:tcPr>
                  <w:tcW w:w="409" w:type="dxa"/>
                  <w:tcBorders>
                    <w:top w:val="single" w:sz="16" w:space="0" w:color="DDBDB3"/>
                    <w:left w:val="nil"/>
                    <w:bottom w:val="single" w:sz="16" w:space="0" w:color="DDBDB3"/>
                    <w:right w:val="nil"/>
                  </w:tcBorders>
                  <w:shd w:val="clear" w:color="auto" w:fill="954E43"/>
                </w:tcPr>
                <w:p w:rsidR="00160995" w:rsidRDefault="00160995"/>
              </w:tc>
              <w:tc>
                <w:tcPr>
                  <w:tcW w:w="1062" w:type="dxa"/>
                  <w:tcBorders>
                    <w:top w:val="single" w:sz="16" w:space="0" w:color="DDBDB3"/>
                    <w:left w:val="nil"/>
                    <w:bottom w:val="single" w:sz="16" w:space="0" w:color="DDBDB3"/>
                    <w:right w:val="nil"/>
                  </w:tcBorders>
                </w:tcPr>
                <w:p w:rsidR="00160995" w:rsidRDefault="00AE623C">
                  <w:pPr>
                    <w:spacing w:after="0"/>
                    <w:ind w:left="272"/>
                  </w:pPr>
                  <w:r>
                    <w:rPr>
                      <w:noProof/>
                    </w:rPr>
                    <mc:AlternateContent>
                      <mc:Choice Requires="wpg">
                        <w:drawing>
                          <wp:inline distT="0" distB="0" distL="0" distR="0">
                            <wp:extent cx="350723" cy="653593"/>
                            <wp:effectExtent l="0" t="0" r="0" b="0"/>
                            <wp:docPr id="142798" name="Group 142798"/>
                            <wp:cNvGraphicFramePr/>
                            <a:graphic xmlns:a="http://schemas.openxmlformats.org/drawingml/2006/main">
                              <a:graphicData uri="http://schemas.microsoft.com/office/word/2010/wordprocessingGroup">
                                <wpg:wgp>
                                  <wpg:cNvGrpSpPr/>
                                  <wpg:grpSpPr>
                                    <a:xfrm>
                                      <a:off x="0" y="0"/>
                                      <a:ext cx="350723" cy="653593"/>
                                      <a:chOff x="0" y="0"/>
                                      <a:chExt cx="350723" cy="653593"/>
                                    </a:xfrm>
                                  </wpg:grpSpPr>
                                  <wps:wsp>
                                    <wps:cNvPr id="154559" name="Shape 154559"/>
                                    <wps:cNvSpPr/>
                                    <wps:spPr>
                                      <a:xfrm>
                                        <a:off x="90716" y="73876"/>
                                        <a:ext cx="260007" cy="579717"/>
                                      </a:xfrm>
                                      <a:custGeom>
                                        <a:avLst/>
                                        <a:gdLst/>
                                        <a:ahLst/>
                                        <a:cxnLst/>
                                        <a:rect l="0" t="0" r="0" b="0"/>
                                        <a:pathLst>
                                          <a:path w="260007" h="579717">
                                            <a:moveTo>
                                              <a:pt x="0" y="0"/>
                                            </a:moveTo>
                                            <a:lnTo>
                                              <a:pt x="260007" y="0"/>
                                            </a:lnTo>
                                            <a:lnTo>
                                              <a:pt x="260007" y="579717"/>
                                            </a:lnTo>
                                            <a:lnTo>
                                              <a:pt x="0" y="579717"/>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560" name="Shape 154560"/>
                                    <wps:cNvSpPr/>
                                    <wps:spPr>
                                      <a:xfrm>
                                        <a:off x="0" y="0"/>
                                        <a:ext cx="260007" cy="649427"/>
                                      </a:xfrm>
                                      <a:custGeom>
                                        <a:avLst/>
                                        <a:gdLst/>
                                        <a:ahLst/>
                                        <a:cxnLst/>
                                        <a:rect l="0" t="0" r="0" b="0"/>
                                        <a:pathLst>
                                          <a:path w="260007" h="649427">
                                            <a:moveTo>
                                              <a:pt x="0" y="0"/>
                                            </a:moveTo>
                                            <a:lnTo>
                                              <a:pt x="260007" y="0"/>
                                            </a:lnTo>
                                            <a:lnTo>
                                              <a:pt x="260007" y="649427"/>
                                            </a:lnTo>
                                            <a:lnTo>
                                              <a:pt x="0" y="649427"/>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g:wgp>
                              </a:graphicData>
                            </a:graphic>
                          </wp:inline>
                        </w:drawing>
                      </mc:Choice>
                      <mc:Fallback xmlns:a="http://schemas.openxmlformats.org/drawingml/2006/main">
                        <w:pict>
                          <v:group id="Group 142798" style="width:27.616pt;height:51.464pt;mso-position-horizontal-relative:char;mso-position-vertical-relative:line" coordsize="3507,6535">
                            <v:shape id="Shape 154561" style="position:absolute;width:2600;height:5797;left:907;top:738;" coordsize="260007,579717" path="m0,0l260007,0l260007,579717l0,579717l0,0">
                              <v:stroke weight="0pt" endcap="flat" joinstyle="miter" miterlimit="10" on="false" color="#000000" opacity="0"/>
                              <v:fill on="true" color="#f2e4df"/>
                            </v:shape>
                            <v:shape id="Shape 154562" style="position:absolute;width:2600;height:6494;left:0;top:0;" coordsize="260007,649427" path="m0,0l260007,0l260007,649427l0,649427l0,0">
                              <v:stroke weight="0pt" endcap="flat" joinstyle="round" on="false" color="#000000" opacity="0"/>
                              <v:fill on="true" color="#954e43"/>
                            </v:shape>
                          </v:group>
                        </w:pict>
                      </mc:Fallback>
                    </mc:AlternateContent>
                  </w:r>
                </w:p>
              </w:tc>
              <w:tc>
                <w:tcPr>
                  <w:tcW w:w="1080" w:type="dxa"/>
                  <w:tcBorders>
                    <w:top w:val="single" w:sz="16" w:space="0" w:color="DDBDB3"/>
                    <w:left w:val="nil"/>
                    <w:bottom w:val="single" w:sz="16" w:space="0" w:color="DDBDB3"/>
                    <w:right w:val="nil"/>
                  </w:tcBorders>
                </w:tcPr>
                <w:p w:rsidR="00160995" w:rsidRDefault="00160995"/>
              </w:tc>
              <w:tc>
                <w:tcPr>
                  <w:tcW w:w="411" w:type="dxa"/>
                  <w:tcBorders>
                    <w:top w:val="single" w:sz="16" w:space="0" w:color="DDBDB3"/>
                    <w:left w:val="nil"/>
                    <w:bottom w:val="single" w:sz="16" w:space="0" w:color="DDBDB3"/>
                    <w:right w:val="nil"/>
                  </w:tcBorders>
                  <w:shd w:val="clear" w:color="auto" w:fill="954E43"/>
                </w:tcPr>
                <w:p w:rsidR="00160995" w:rsidRDefault="00160995"/>
              </w:tc>
              <w:tc>
                <w:tcPr>
                  <w:tcW w:w="1314" w:type="dxa"/>
                  <w:tcBorders>
                    <w:top w:val="single" w:sz="16" w:space="0" w:color="DDBDB3"/>
                    <w:left w:val="nil"/>
                    <w:bottom w:val="single" w:sz="16" w:space="0" w:color="DDBDB3"/>
                    <w:right w:val="nil"/>
                  </w:tcBorders>
                </w:tcPr>
                <w:p w:rsidR="00160995" w:rsidRDefault="00AE623C">
                  <w:pPr>
                    <w:spacing w:after="0"/>
                    <w:ind w:left="267"/>
                  </w:pPr>
                  <w:r>
                    <w:rPr>
                      <w:noProof/>
                    </w:rPr>
                    <mc:AlternateContent>
                      <mc:Choice Requires="wpg">
                        <w:drawing>
                          <wp:inline distT="0" distB="0" distL="0" distR="0">
                            <wp:extent cx="350736" cy="667994"/>
                            <wp:effectExtent l="0" t="0" r="0" b="0"/>
                            <wp:docPr id="142811" name="Group 142811"/>
                            <wp:cNvGraphicFramePr/>
                            <a:graphic xmlns:a="http://schemas.openxmlformats.org/drawingml/2006/main">
                              <a:graphicData uri="http://schemas.microsoft.com/office/word/2010/wordprocessingGroup">
                                <wpg:wgp>
                                  <wpg:cNvGrpSpPr/>
                                  <wpg:grpSpPr>
                                    <a:xfrm>
                                      <a:off x="0" y="0"/>
                                      <a:ext cx="350736" cy="667994"/>
                                      <a:chOff x="0" y="0"/>
                                      <a:chExt cx="350736" cy="667994"/>
                                    </a:xfrm>
                                  </wpg:grpSpPr>
                                  <wps:wsp>
                                    <wps:cNvPr id="154563" name="Shape 154563"/>
                                    <wps:cNvSpPr/>
                                    <wps:spPr>
                                      <a:xfrm>
                                        <a:off x="90716" y="90704"/>
                                        <a:ext cx="260020" cy="574789"/>
                                      </a:xfrm>
                                      <a:custGeom>
                                        <a:avLst/>
                                        <a:gdLst/>
                                        <a:ahLst/>
                                        <a:cxnLst/>
                                        <a:rect l="0" t="0" r="0" b="0"/>
                                        <a:pathLst>
                                          <a:path w="260020" h="574789">
                                            <a:moveTo>
                                              <a:pt x="0" y="0"/>
                                            </a:moveTo>
                                            <a:lnTo>
                                              <a:pt x="260020" y="0"/>
                                            </a:lnTo>
                                            <a:lnTo>
                                              <a:pt x="260020" y="574789"/>
                                            </a:lnTo>
                                            <a:lnTo>
                                              <a:pt x="0" y="574789"/>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564" name="Shape 154564"/>
                                    <wps:cNvSpPr/>
                                    <wps:spPr>
                                      <a:xfrm>
                                        <a:off x="0" y="0"/>
                                        <a:ext cx="260020" cy="667994"/>
                                      </a:xfrm>
                                      <a:custGeom>
                                        <a:avLst/>
                                        <a:gdLst/>
                                        <a:ahLst/>
                                        <a:cxnLst/>
                                        <a:rect l="0" t="0" r="0" b="0"/>
                                        <a:pathLst>
                                          <a:path w="260020" h="667994">
                                            <a:moveTo>
                                              <a:pt x="0" y="0"/>
                                            </a:moveTo>
                                            <a:lnTo>
                                              <a:pt x="260020" y="0"/>
                                            </a:lnTo>
                                            <a:lnTo>
                                              <a:pt x="260020" y="667994"/>
                                            </a:lnTo>
                                            <a:lnTo>
                                              <a:pt x="0" y="667994"/>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g:wgp>
                              </a:graphicData>
                            </a:graphic>
                          </wp:inline>
                        </w:drawing>
                      </mc:Choice>
                      <mc:Fallback xmlns:a="http://schemas.openxmlformats.org/drawingml/2006/main">
                        <w:pict>
                          <v:group id="Group 142811" style="width:27.617pt;height:52.598pt;mso-position-horizontal-relative:char;mso-position-vertical-relative:line" coordsize="3507,6679">
                            <v:shape id="Shape 154565" style="position:absolute;width:2600;height:5747;left:907;top:907;" coordsize="260020,574789" path="m0,0l260020,0l260020,574789l0,574789l0,0">
                              <v:stroke weight="0pt" endcap="flat" joinstyle="miter" miterlimit="10" on="false" color="#000000" opacity="0"/>
                              <v:fill on="true" color="#f2e4df"/>
                            </v:shape>
                            <v:shape id="Shape 154566" style="position:absolute;width:2600;height:6679;left:0;top:0;" coordsize="260020,667994" path="m0,0l260020,0l260020,667994l0,667994l0,0">
                              <v:stroke weight="0pt" endcap="flat" joinstyle="round" on="false" color="#000000" opacity="0"/>
                              <v:fill on="true" color="#954e43"/>
                            </v:shape>
                          </v:group>
                        </w:pict>
                      </mc:Fallback>
                    </mc:AlternateContent>
                  </w:r>
                </w:p>
              </w:tc>
              <w:tc>
                <w:tcPr>
                  <w:tcW w:w="409" w:type="dxa"/>
                  <w:tcBorders>
                    <w:top w:val="single" w:sz="16" w:space="0" w:color="DDBDB3"/>
                    <w:left w:val="nil"/>
                    <w:bottom w:val="single" w:sz="16" w:space="0" w:color="DDBDB3"/>
                    <w:right w:val="nil"/>
                  </w:tcBorders>
                  <w:shd w:val="clear" w:color="auto" w:fill="954E43"/>
                </w:tcPr>
                <w:p w:rsidR="00160995" w:rsidRDefault="00AE623C">
                  <w:pPr>
                    <w:spacing w:after="0"/>
                  </w:pPr>
                  <w:r>
                    <w:rPr>
                      <w:noProof/>
                    </w:rPr>
                    <mc:AlternateContent>
                      <mc:Choice Requires="wpg">
                        <w:drawing>
                          <wp:inline distT="0" distB="0" distL="0" distR="0">
                            <wp:extent cx="260020" cy="739369"/>
                            <wp:effectExtent l="0" t="0" r="0" b="0"/>
                            <wp:docPr id="142821" name="Group 142821"/>
                            <wp:cNvGraphicFramePr/>
                            <a:graphic xmlns:a="http://schemas.openxmlformats.org/drawingml/2006/main">
                              <a:graphicData uri="http://schemas.microsoft.com/office/word/2010/wordprocessingGroup">
                                <wpg:wgp>
                                  <wpg:cNvGrpSpPr/>
                                  <wpg:grpSpPr>
                                    <a:xfrm>
                                      <a:off x="0" y="0"/>
                                      <a:ext cx="260020" cy="739369"/>
                                      <a:chOff x="0" y="0"/>
                                      <a:chExt cx="260020" cy="739369"/>
                                    </a:xfrm>
                                  </wpg:grpSpPr>
                                  <wps:wsp>
                                    <wps:cNvPr id="154567" name="Shape 154567"/>
                                    <wps:cNvSpPr/>
                                    <wps:spPr>
                                      <a:xfrm>
                                        <a:off x="0" y="0"/>
                                        <a:ext cx="260020" cy="739369"/>
                                      </a:xfrm>
                                      <a:custGeom>
                                        <a:avLst/>
                                        <a:gdLst/>
                                        <a:ahLst/>
                                        <a:cxnLst/>
                                        <a:rect l="0" t="0" r="0" b="0"/>
                                        <a:pathLst>
                                          <a:path w="260020" h="739369">
                                            <a:moveTo>
                                              <a:pt x="0" y="0"/>
                                            </a:moveTo>
                                            <a:lnTo>
                                              <a:pt x="260020" y="0"/>
                                            </a:lnTo>
                                            <a:lnTo>
                                              <a:pt x="260020" y="739369"/>
                                            </a:lnTo>
                                            <a:lnTo>
                                              <a:pt x="0" y="739369"/>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g:wgp>
                              </a:graphicData>
                            </a:graphic>
                          </wp:inline>
                        </w:drawing>
                      </mc:Choice>
                      <mc:Fallback xmlns:a="http://schemas.openxmlformats.org/drawingml/2006/main">
                        <w:pict>
                          <v:group id="Group 142821" style="width:20.474pt;height:58.218pt;mso-position-horizontal-relative:char;mso-position-vertical-relative:line" coordsize="2600,7393">
                            <v:shape id="Shape 154568" style="position:absolute;width:2600;height:7393;left:0;top:0;" coordsize="260020,739369" path="m0,0l260020,0l260020,739369l0,739369l0,0">
                              <v:stroke weight="0pt" endcap="flat" joinstyle="miter" miterlimit="10" on="false" color="#000000" opacity="0"/>
                              <v:fill on="true" color="#f2e4df"/>
                            </v:shape>
                          </v:group>
                        </w:pict>
                      </mc:Fallback>
                    </mc:AlternateContent>
                  </w:r>
                </w:p>
              </w:tc>
              <w:tc>
                <w:tcPr>
                  <w:tcW w:w="418" w:type="dxa"/>
                  <w:tcBorders>
                    <w:top w:val="single" w:sz="16" w:space="0" w:color="DDBDB3"/>
                    <w:left w:val="nil"/>
                    <w:bottom w:val="single" w:sz="16" w:space="0" w:color="DDBDB3"/>
                    <w:right w:val="nil"/>
                  </w:tcBorders>
                </w:tcPr>
                <w:p w:rsidR="00160995" w:rsidRDefault="00160995"/>
              </w:tc>
              <w:tc>
                <w:tcPr>
                  <w:tcW w:w="409" w:type="dxa"/>
                  <w:tcBorders>
                    <w:top w:val="single" w:sz="16" w:space="0" w:color="DDBDB3"/>
                    <w:left w:val="nil"/>
                    <w:bottom w:val="single" w:sz="16" w:space="0" w:color="DDBDB3"/>
                    <w:right w:val="nil"/>
                  </w:tcBorders>
                  <w:shd w:val="clear" w:color="auto" w:fill="954E43"/>
                </w:tcPr>
                <w:p w:rsidR="00160995" w:rsidRDefault="00160995"/>
              </w:tc>
              <w:tc>
                <w:tcPr>
                  <w:tcW w:w="415" w:type="dxa"/>
                  <w:tcBorders>
                    <w:top w:val="single" w:sz="16" w:space="0" w:color="DDBDB3"/>
                    <w:left w:val="nil"/>
                    <w:bottom w:val="single" w:sz="16" w:space="0" w:color="DDBDB3"/>
                    <w:right w:val="nil"/>
                  </w:tcBorders>
                </w:tcPr>
                <w:p w:rsidR="00160995" w:rsidRDefault="00160995"/>
              </w:tc>
              <w:tc>
                <w:tcPr>
                  <w:tcW w:w="409" w:type="dxa"/>
                  <w:tcBorders>
                    <w:top w:val="single" w:sz="16" w:space="0" w:color="DDBDB3"/>
                    <w:left w:val="nil"/>
                    <w:bottom w:val="single" w:sz="16" w:space="0" w:color="DDBDB3"/>
                    <w:right w:val="nil"/>
                  </w:tcBorders>
                  <w:shd w:val="clear" w:color="auto" w:fill="954E43"/>
                </w:tcPr>
                <w:p w:rsidR="00160995" w:rsidRDefault="00160995"/>
              </w:tc>
              <w:tc>
                <w:tcPr>
                  <w:tcW w:w="1091" w:type="dxa"/>
                  <w:tcBorders>
                    <w:top w:val="single" w:sz="16" w:space="0" w:color="DDBDB3"/>
                    <w:left w:val="nil"/>
                    <w:bottom w:val="single" w:sz="16" w:space="0" w:color="DDBDB3"/>
                    <w:right w:val="single" w:sz="8" w:space="0" w:color="954E43"/>
                  </w:tcBorders>
                </w:tcPr>
                <w:p w:rsidR="00160995" w:rsidRDefault="00AE623C">
                  <w:pPr>
                    <w:spacing w:after="0"/>
                    <w:ind w:left="282"/>
                  </w:pPr>
                  <w:r>
                    <w:rPr>
                      <w:noProof/>
                    </w:rPr>
                    <mc:AlternateContent>
                      <mc:Choice Requires="wpg">
                        <w:drawing>
                          <wp:inline distT="0" distB="0" distL="0" distR="0">
                            <wp:extent cx="350722" cy="599974"/>
                            <wp:effectExtent l="0" t="0" r="0" b="0"/>
                            <wp:docPr id="142858" name="Group 142858"/>
                            <wp:cNvGraphicFramePr/>
                            <a:graphic xmlns:a="http://schemas.openxmlformats.org/drawingml/2006/main">
                              <a:graphicData uri="http://schemas.microsoft.com/office/word/2010/wordprocessingGroup">
                                <wpg:wgp>
                                  <wpg:cNvGrpSpPr/>
                                  <wpg:grpSpPr>
                                    <a:xfrm>
                                      <a:off x="0" y="0"/>
                                      <a:ext cx="350722" cy="599974"/>
                                      <a:chOff x="0" y="0"/>
                                      <a:chExt cx="350722" cy="599974"/>
                                    </a:xfrm>
                                  </wpg:grpSpPr>
                                  <wps:wsp>
                                    <wps:cNvPr id="154569" name="Shape 154569"/>
                                    <wps:cNvSpPr/>
                                    <wps:spPr>
                                      <a:xfrm>
                                        <a:off x="90715" y="77267"/>
                                        <a:ext cx="260007" cy="520230"/>
                                      </a:xfrm>
                                      <a:custGeom>
                                        <a:avLst/>
                                        <a:gdLst/>
                                        <a:ahLst/>
                                        <a:cxnLst/>
                                        <a:rect l="0" t="0" r="0" b="0"/>
                                        <a:pathLst>
                                          <a:path w="260007" h="520230">
                                            <a:moveTo>
                                              <a:pt x="0" y="0"/>
                                            </a:moveTo>
                                            <a:lnTo>
                                              <a:pt x="260007" y="0"/>
                                            </a:lnTo>
                                            <a:lnTo>
                                              <a:pt x="260007" y="520230"/>
                                            </a:lnTo>
                                            <a:lnTo>
                                              <a:pt x="0" y="520230"/>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570" name="Shape 154570"/>
                                    <wps:cNvSpPr/>
                                    <wps:spPr>
                                      <a:xfrm>
                                        <a:off x="0" y="0"/>
                                        <a:ext cx="260007" cy="599974"/>
                                      </a:xfrm>
                                      <a:custGeom>
                                        <a:avLst/>
                                        <a:gdLst/>
                                        <a:ahLst/>
                                        <a:cxnLst/>
                                        <a:rect l="0" t="0" r="0" b="0"/>
                                        <a:pathLst>
                                          <a:path w="260007" h="599974">
                                            <a:moveTo>
                                              <a:pt x="0" y="0"/>
                                            </a:moveTo>
                                            <a:lnTo>
                                              <a:pt x="260007" y="0"/>
                                            </a:lnTo>
                                            <a:lnTo>
                                              <a:pt x="260007" y="599974"/>
                                            </a:lnTo>
                                            <a:lnTo>
                                              <a:pt x="0" y="599974"/>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g:wgp>
                              </a:graphicData>
                            </a:graphic>
                          </wp:inline>
                        </w:drawing>
                      </mc:Choice>
                      <mc:Fallback xmlns:a="http://schemas.openxmlformats.org/drawingml/2006/main">
                        <w:pict>
                          <v:group id="Group 142858" style="width:27.6159pt;height:47.2421pt;mso-position-horizontal-relative:char;mso-position-vertical-relative:line" coordsize="3507,5999">
                            <v:shape id="Shape 154571" style="position:absolute;width:2600;height:5202;left:907;top:772;" coordsize="260007,520230" path="m0,0l260007,0l260007,520230l0,520230l0,0">
                              <v:stroke weight="0pt" endcap="flat" joinstyle="miter" miterlimit="10" on="false" color="#000000" opacity="0"/>
                              <v:fill on="true" color="#f2e4df"/>
                            </v:shape>
                            <v:shape id="Shape 154572" style="position:absolute;width:2600;height:5999;left:0;top:0;" coordsize="260007,599974" path="m0,0l260007,0l260007,599974l0,599974l0,0">
                              <v:stroke weight="0pt" endcap="flat" joinstyle="round" on="false" color="#000000" opacity="0"/>
                              <v:fill on="true" color="#954e43"/>
                            </v:shape>
                          </v:group>
                        </w:pict>
                      </mc:Fallback>
                    </mc:AlternateContent>
                  </w:r>
                </w:p>
              </w:tc>
            </w:tr>
            <w:tr w:rsidR="00160995">
              <w:trPr>
                <w:trHeight w:val="397"/>
              </w:trPr>
              <w:tc>
                <w:tcPr>
                  <w:tcW w:w="1462" w:type="dxa"/>
                  <w:tcBorders>
                    <w:top w:val="single" w:sz="16" w:space="0" w:color="DDBDB3"/>
                    <w:left w:val="single" w:sz="8" w:space="0" w:color="954E43"/>
                    <w:bottom w:val="single" w:sz="8" w:space="0" w:color="954E43"/>
                    <w:right w:val="nil"/>
                  </w:tcBorders>
                </w:tcPr>
                <w:p w:rsidR="00160995" w:rsidRDefault="00160995"/>
              </w:tc>
              <w:tc>
                <w:tcPr>
                  <w:tcW w:w="409" w:type="dxa"/>
                  <w:tcBorders>
                    <w:top w:val="single" w:sz="16" w:space="0" w:color="DDBDB3"/>
                    <w:left w:val="nil"/>
                    <w:bottom w:val="single" w:sz="8" w:space="0" w:color="954E43"/>
                    <w:right w:val="nil"/>
                  </w:tcBorders>
                  <w:shd w:val="clear" w:color="auto" w:fill="954E43"/>
                </w:tcPr>
                <w:p w:rsidR="00160995" w:rsidRDefault="00160995"/>
              </w:tc>
              <w:tc>
                <w:tcPr>
                  <w:tcW w:w="1062" w:type="dxa"/>
                  <w:tcBorders>
                    <w:top w:val="single" w:sz="16" w:space="0" w:color="DDBDB3"/>
                    <w:left w:val="nil"/>
                    <w:bottom w:val="single" w:sz="8" w:space="0" w:color="954E43"/>
                    <w:right w:val="nil"/>
                  </w:tcBorders>
                </w:tcPr>
                <w:p w:rsidR="00160995" w:rsidRDefault="00160995"/>
              </w:tc>
              <w:tc>
                <w:tcPr>
                  <w:tcW w:w="1080" w:type="dxa"/>
                  <w:tcBorders>
                    <w:top w:val="single" w:sz="16" w:space="0" w:color="DDBDB3"/>
                    <w:left w:val="nil"/>
                    <w:bottom w:val="single" w:sz="8" w:space="0" w:color="954E43"/>
                    <w:right w:val="nil"/>
                  </w:tcBorders>
                </w:tcPr>
                <w:p w:rsidR="00160995" w:rsidRDefault="00160995"/>
              </w:tc>
              <w:tc>
                <w:tcPr>
                  <w:tcW w:w="411" w:type="dxa"/>
                  <w:tcBorders>
                    <w:top w:val="single" w:sz="16" w:space="0" w:color="DDBDB3"/>
                    <w:left w:val="nil"/>
                    <w:bottom w:val="single" w:sz="8" w:space="0" w:color="954E43"/>
                    <w:right w:val="nil"/>
                  </w:tcBorders>
                  <w:shd w:val="clear" w:color="auto" w:fill="954E43"/>
                </w:tcPr>
                <w:p w:rsidR="00160995" w:rsidRDefault="00AE623C">
                  <w:pPr>
                    <w:spacing w:after="0"/>
                  </w:pPr>
                  <w:r>
                    <w:rPr>
                      <w:noProof/>
                    </w:rPr>
                    <mc:AlternateContent>
                      <mc:Choice Requires="wpg">
                        <w:drawing>
                          <wp:inline distT="0" distB="0" distL="0" distR="0">
                            <wp:extent cx="261125" cy="496963"/>
                            <wp:effectExtent l="0" t="0" r="0" b="0"/>
                            <wp:docPr id="142893" name="Group 142893"/>
                            <wp:cNvGraphicFramePr/>
                            <a:graphic xmlns:a="http://schemas.openxmlformats.org/drawingml/2006/main">
                              <a:graphicData uri="http://schemas.microsoft.com/office/word/2010/wordprocessingGroup">
                                <wpg:wgp>
                                  <wpg:cNvGrpSpPr/>
                                  <wpg:grpSpPr>
                                    <a:xfrm>
                                      <a:off x="0" y="0"/>
                                      <a:ext cx="261125" cy="496963"/>
                                      <a:chOff x="0" y="0"/>
                                      <a:chExt cx="261125" cy="496963"/>
                                    </a:xfrm>
                                  </wpg:grpSpPr>
                                  <wps:wsp>
                                    <wps:cNvPr id="154573" name="Shape 154573"/>
                                    <wps:cNvSpPr/>
                                    <wps:spPr>
                                      <a:xfrm>
                                        <a:off x="0" y="0"/>
                                        <a:ext cx="261125" cy="496963"/>
                                      </a:xfrm>
                                      <a:custGeom>
                                        <a:avLst/>
                                        <a:gdLst/>
                                        <a:ahLst/>
                                        <a:cxnLst/>
                                        <a:rect l="0" t="0" r="0" b="0"/>
                                        <a:pathLst>
                                          <a:path w="261125" h="496963">
                                            <a:moveTo>
                                              <a:pt x="0" y="0"/>
                                            </a:moveTo>
                                            <a:lnTo>
                                              <a:pt x="261125" y="0"/>
                                            </a:lnTo>
                                            <a:lnTo>
                                              <a:pt x="261125" y="496963"/>
                                            </a:lnTo>
                                            <a:lnTo>
                                              <a:pt x="0" y="496963"/>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g:wgp>
                              </a:graphicData>
                            </a:graphic>
                          </wp:inline>
                        </w:drawing>
                      </mc:Choice>
                      <mc:Fallback xmlns:a="http://schemas.openxmlformats.org/drawingml/2006/main">
                        <w:pict>
                          <v:group id="Group 142893" style="width:20.561pt;height:39.131pt;mso-position-horizontal-relative:char;mso-position-vertical-relative:line" coordsize="2611,4969">
                            <v:shape id="Shape 154574" style="position:absolute;width:2611;height:4969;left:0;top:0;" coordsize="261125,496963" path="m0,0l261125,0l261125,496963l0,496963l0,0">
                              <v:stroke weight="0pt" endcap="flat" joinstyle="miter" miterlimit="10" on="false" color="#000000" opacity="0"/>
                              <v:fill on="true" color="#f2e4df"/>
                            </v:shape>
                          </v:group>
                        </w:pict>
                      </mc:Fallback>
                    </mc:AlternateContent>
                  </w:r>
                </w:p>
              </w:tc>
              <w:tc>
                <w:tcPr>
                  <w:tcW w:w="1314" w:type="dxa"/>
                  <w:tcBorders>
                    <w:top w:val="single" w:sz="16" w:space="0" w:color="DDBDB3"/>
                    <w:left w:val="nil"/>
                    <w:bottom w:val="single" w:sz="8" w:space="0" w:color="954E43"/>
                    <w:right w:val="nil"/>
                  </w:tcBorders>
                </w:tcPr>
                <w:p w:rsidR="00160995" w:rsidRDefault="00160995"/>
              </w:tc>
              <w:tc>
                <w:tcPr>
                  <w:tcW w:w="409" w:type="dxa"/>
                  <w:tcBorders>
                    <w:top w:val="single" w:sz="16" w:space="0" w:color="DDBDB3"/>
                    <w:left w:val="nil"/>
                    <w:bottom w:val="single" w:sz="8" w:space="0" w:color="954E43"/>
                    <w:right w:val="nil"/>
                  </w:tcBorders>
                  <w:shd w:val="clear" w:color="auto" w:fill="954E43"/>
                </w:tcPr>
                <w:p w:rsidR="00160995" w:rsidRDefault="00160995"/>
              </w:tc>
              <w:tc>
                <w:tcPr>
                  <w:tcW w:w="418" w:type="dxa"/>
                  <w:tcBorders>
                    <w:top w:val="single" w:sz="16" w:space="0" w:color="DDBDB3"/>
                    <w:left w:val="nil"/>
                    <w:bottom w:val="single" w:sz="8" w:space="0" w:color="954E43"/>
                    <w:right w:val="nil"/>
                  </w:tcBorders>
                </w:tcPr>
                <w:p w:rsidR="00160995" w:rsidRDefault="00160995"/>
              </w:tc>
              <w:tc>
                <w:tcPr>
                  <w:tcW w:w="409" w:type="dxa"/>
                  <w:tcBorders>
                    <w:top w:val="single" w:sz="16" w:space="0" w:color="DDBDB3"/>
                    <w:left w:val="nil"/>
                    <w:bottom w:val="single" w:sz="8" w:space="0" w:color="954E43"/>
                    <w:right w:val="nil"/>
                  </w:tcBorders>
                  <w:shd w:val="clear" w:color="auto" w:fill="954E43"/>
                </w:tcPr>
                <w:p w:rsidR="00160995" w:rsidRDefault="00160995"/>
              </w:tc>
              <w:tc>
                <w:tcPr>
                  <w:tcW w:w="415" w:type="dxa"/>
                  <w:tcBorders>
                    <w:top w:val="single" w:sz="16" w:space="0" w:color="DDBDB3"/>
                    <w:left w:val="nil"/>
                    <w:bottom w:val="single" w:sz="8" w:space="0" w:color="954E43"/>
                    <w:right w:val="nil"/>
                  </w:tcBorders>
                </w:tcPr>
                <w:p w:rsidR="00160995" w:rsidRDefault="00160995"/>
              </w:tc>
              <w:tc>
                <w:tcPr>
                  <w:tcW w:w="409" w:type="dxa"/>
                  <w:tcBorders>
                    <w:top w:val="single" w:sz="16" w:space="0" w:color="DDBDB3"/>
                    <w:left w:val="nil"/>
                    <w:bottom w:val="single" w:sz="8" w:space="0" w:color="954E43"/>
                    <w:right w:val="nil"/>
                  </w:tcBorders>
                  <w:shd w:val="clear" w:color="auto" w:fill="954E43"/>
                </w:tcPr>
                <w:p w:rsidR="00160995" w:rsidRDefault="00160995"/>
              </w:tc>
              <w:tc>
                <w:tcPr>
                  <w:tcW w:w="1091" w:type="dxa"/>
                  <w:tcBorders>
                    <w:top w:val="single" w:sz="16" w:space="0" w:color="DDBDB3"/>
                    <w:left w:val="nil"/>
                    <w:bottom w:val="single" w:sz="8" w:space="0" w:color="954E43"/>
                    <w:right w:val="single" w:sz="8" w:space="0" w:color="954E43"/>
                  </w:tcBorders>
                </w:tcPr>
                <w:p w:rsidR="00160995" w:rsidRDefault="00160995"/>
              </w:tc>
            </w:tr>
          </w:tbl>
          <w:p w:rsidR="00160995" w:rsidRDefault="00AE623C">
            <w:pPr>
              <w:spacing w:after="0"/>
              <w:ind w:left="258" w:right="385"/>
            </w:pPr>
            <w:r>
              <w:rPr>
                <w:b/>
                <w:color w:val="954E43"/>
                <w:sz w:val="18"/>
              </w:rPr>
              <w:t>% 20</w:t>
            </w:r>
          </w:p>
          <w:p w:rsidR="00160995" w:rsidRDefault="00AE623C">
            <w:pPr>
              <w:spacing w:after="161"/>
              <w:ind w:left="455" w:right="7403"/>
            </w:pPr>
            <w:r>
              <w:rPr>
                <w:b/>
                <w:color w:val="954E43"/>
                <w:sz w:val="18"/>
              </w:rPr>
              <w:t>18</w:t>
            </w:r>
          </w:p>
          <w:p w:rsidR="00160995" w:rsidRDefault="00AE623C">
            <w:pPr>
              <w:spacing w:after="156"/>
              <w:ind w:left="455" w:right="7403"/>
            </w:pPr>
            <w:r>
              <w:rPr>
                <w:b/>
                <w:color w:val="954E43"/>
                <w:sz w:val="18"/>
              </w:rPr>
              <w:t>16</w:t>
            </w:r>
          </w:p>
          <w:p w:rsidR="00160995" w:rsidRDefault="00AE623C">
            <w:pPr>
              <w:spacing w:after="156"/>
              <w:ind w:left="455" w:right="1476"/>
            </w:pPr>
            <w:r>
              <w:rPr>
                <w:b/>
                <w:color w:val="954E43"/>
                <w:sz w:val="18"/>
              </w:rPr>
              <w:t>14</w:t>
            </w:r>
          </w:p>
          <w:p w:rsidR="00160995" w:rsidRDefault="00AE623C">
            <w:pPr>
              <w:spacing w:after="152"/>
              <w:ind w:left="455" w:right="1476"/>
            </w:pPr>
            <w:r>
              <w:rPr>
                <w:b/>
                <w:color w:val="954E43"/>
                <w:sz w:val="18"/>
              </w:rPr>
              <w:t>12</w:t>
            </w:r>
          </w:p>
          <w:p w:rsidR="00160995" w:rsidRDefault="00AE623C">
            <w:pPr>
              <w:spacing w:after="163"/>
              <w:ind w:left="455" w:right="2300"/>
            </w:pPr>
            <w:r>
              <w:rPr>
                <w:b/>
                <w:color w:val="954E43"/>
                <w:sz w:val="18"/>
              </w:rPr>
              <w:t>10</w:t>
            </w:r>
          </w:p>
          <w:p w:rsidR="00160995" w:rsidRDefault="00AE623C">
            <w:pPr>
              <w:spacing w:after="155"/>
              <w:ind w:left="569" w:right="2300"/>
            </w:pPr>
            <w:r>
              <w:rPr>
                <w:b/>
                <w:color w:val="954E43"/>
                <w:sz w:val="18"/>
              </w:rPr>
              <w:t>8</w:t>
            </w:r>
          </w:p>
          <w:p w:rsidR="00160995" w:rsidRDefault="00AE623C">
            <w:pPr>
              <w:spacing w:after="146"/>
              <w:ind w:left="569" w:right="3127"/>
            </w:pPr>
            <w:r>
              <w:rPr>
                <w:b/>
                <w:color w:val="954E43"/>
                <w:sz w:val="18"/>
              </w:rPr>
              <w:t>6</w:t>
            </w:r>
          </w:p>
          <w:p w:rsidR="00160995" w:rsidRDefault="00AE623C">
            <w:pPr>
              <w:spacing w:after="153"/>
              <w:ind w:left="569" w:right="4851"/>
            </w:pPr>
            <w:r>
              <w:rPr>
                <w:b/>
                <w:color w:val="954E43"/>
                <w:sz w:val="18"/>
              </w:rPr>
              <w:t>4</w:t>
            </w:r>
          </w:p>
          <w:p w:rsidR="00160995" w:rsidRDefault="00AE623C">
            <w:pPr>
              <w:spacing w:after="167"/>
              <w:ind w:left="569" w:right="4851"/>
            </w:pPr>
            <w:r>
              <w:rPr>
                <w:b/>
                <w:color w:val="954E43"/>
                <w:sz w:val="18"/>
              </w:rPr>
              <w:t>2</w:t>
            </w:r>
          </w:p>
          <w:p w:rsidR="00160995" w:rsidRDefault="00AE623C">
            <w:pPr>
              <w:spacing w:after="44"/>
              <w:ind w:left="569" w:right="4851"/>
            </w:pPr>
            <w:r>
              <w:rPr>
                <w:b/>
                <w:color w:val="954E43"/>
                <w:sz w:val="18"/>
              </w:rPr>
              <w:t>0</w:t>
            </w:r>
          </w:p>
          <w:p w:rsidR="00160995" w:rsidRDefault="00AE623C">
            <w:pPr>
              <w:tabs>
                <w:tab w:val="center" w:pos="1385"/>
                <w:tab w:val="center" w:pos="2268"/>
                <w:tab w:val="center" w:pos="3085"/>
                <w:tab w:val="center" w:pos="3936"/>
                <w:tab w:val="center" w:pos="4805"/>
                <w:tab w:val="center" w:pos="5634"/>
                <w:tab w:val="center" w:pos="6552"/>
                <w:tab w:val="center" w:pos="7385"/>
                <w:tab w:val="center" w:pos="8187"/>
                <w:tab w:val="center" w:pos="9028"/>
              </w:tabs>
              <w:spacing w:after="0"/>
            </w:pPr>
            <w:r>
              <w:tab/>
            </w:r>
            <w:r>
              <w:rPr>
                <w:b/>
                <w:color w:val="954E43"/>
                <w:sz w:val="18"/>
              </w:rPr>
              <w:t>1</w:t>
            </w:r>
            <w:r>
              <w:rPr>
                <w:b/>
                <w:color w:val="954E43"/>
                <w:sz w:val="18"/>
              </w:rPr>
              <w:tab/>
              <w:t>2</w:t>
            </w:r>
            <w:r>
              <w:rPr>
                <w:b/>
                <w:color w:val="954E43"/>
                <w:sz w:val="18"/>
              </w:rPr>
              <w:tab/>
              <w:t>3</w:t>
            </w:r>
            <w:r>
              <w:rPr>
                <w:b/>
                <w:color w:val="954E43"/>
                <w:sz w:val="18"/>
              </w:rPr>
              <w:tab/>
              <w:t>4</w:t>
            </w:r>
            <w:r>
              <w:rPr>
                <w:b/>
                <w:color w:val="954E43"/>
                <w:sz w:val="18"/>
              </w:rPr>
              <w:tab/>
              <w:t>5</w:t>
            </w:r>
            <w:r>
              <w:rPr>
                <w:b/>
                <w:color w:val="954E43"/>
                <w:sz w:val="18"/>
              </w:rPr>
              <w:tab/>
              <w:t>7</w:t>
            </w:r>
            <w:r>
              <w:rPr>
                <w:b/>
                <w:color w:val="954E43"/>
                <w:sz w:val="18"/>
              </w:rPr>
              <w:tab/>
              <w:t>9</w:t>
            </w:r>
            <w:r>
              <w:rPr>
                <w:b/>
                <w:color w:val="954E43"/>
                <w:sz w:val="18"/>
              </w:rPr>
              <w:tab/>
              <w:t>18</w:t>
            </w:r>
            <w:r>
              <w:rPr>
                <w:b/>
                <w:color w:val="954E43"/>
                <w:sz w:val="18"/>
              </w:rPr>
              <w:tab/>
              <w:t>19</w:t>
            </w:r>
            <w:r>
              <w:rPr>
                <w:b/>
                <w:color w:val="954E43"/>
                <w:sz w:val="18"/>
              </w:rPr>
              <w:tab/>
              <w:t>21</w:t>
            </w:r>
          </w:p>
        </w:tc>
      </w:tr>
    </w:tbl>
    <w:p w:rsidR="00160995" w:rsidRDefault="00AE623C">
      <w:pPr>
        <w:pStyle w:val="Heading3"/>
        <w:ind w:left="15"/>
      </w:pPr>
      <w:r>
        <w:t>17. Changes in organisations</w:t>
      </w:r>
    </w:p>
    <w:p w:rsidR="00160995" w:rsidRDefault="00AE623C">
      <w:pPr>
        <w:spacing w:after="167" w:line="304" w:lineRule="auto"/>
        <w:ind w:left="15" w:right="14" w:hanging="10"/>
      </w:pPr>
      <w:r>
        <w:rPr>
          <w:rFonts w:ascii="Times New Roman" w:eastAsia="Times New Roman" w:hAnsi="Times New Roman" w:cs="Times New Roman"/>
          <w:color w:val="221D1F"/>
          <w:sz w:val="18"/>
        </w:rPr>
        <w:t>37. Are there important differences in the ways of working of organisations that were in your area before the tsunami to those that came only after the tsunami? What, if any, are these differences? There</w:t>
      </w:r>
      <w:r>
        <w:rPr>
          <w:rFonts w:ascii="Times New Roman" w:eastAsia="Times New Roman" w:hAnsi="Times New Roman" w:cs="Times New Roman"/>
          <w:color w:val="221D1F"/>
          <w:sz w:val="18"/>
        </w:rPr>
        <w:t xml:space="preserve"> are also differences in the ways in which agencies work to provide tsunami assistance. In your view, which are the best ways of working, and why?</w:t>
      </w:r>
    </w:p>
    <w:p w:rsidR="00160995" w:rsidRDefault="00AE623C">
      <w:pPr>
        <w:numPr>
          <w:ilvl w:val="0"/>
          <w:numId w:val="75"/>
        </w:numPr>
        <w:spacing w:after="58" w:line="304" w:lineRule="auto"/>
        <w:ind w:right="14" w:hanging="236"/>
      </w:pPr>
      <w:r>
        <w:rPr>
          <w:rFonts w:ascii="Times New Roman" w:eastAsia="Times New Roman" w:hAnsi="Times New Roman" w:cs="Times New Roman"/>
          <w:color w:val="221D1F"/>
          <w:sz w:val="18"/>
        </w:rPr>
        <w:t xml:space="preserve">= No changes          </w:t>
      </w:r>
    </w:p>
    <w:p w:rsidR="00160995" w:rsidRDefault="00AE623C">
      <w:pPr>
        <w:numPr>
          <w:ilvl w:val="0"/>
          <w:numId w:val="75"/>
        </w:numPr>
        <w:spacing w:after="58" w:line="304" w:lineRule="auto"/>
        <w:ind w:right="14" w:hanging="236"/>
      </w:pPr>
      <w:r>
        <w:rPr>
          <w:rFonts w:ascii="Times New Roman" w:eastAsia="Times New Roman" w:hAnsi="Times New Roman" w:cs="Times New Roman"/>
          <w:color w:val="221D1F"/>
          <w:sz w:val="18"/>
        </w:rPr>
        <w:t>= There were no organisations before the tsunami</w:t>
      </w:r>
    </w:p>
    <w:p w:rsidR="00160995" w:rsidRDefault="00AE623C">
      <w:pPr>
        <w:numPr>
          <w:ilvl w:val="0"/>
          <w:numId w:val="75"/>
        </w:numPr>
        <w:spacing w:after="53" w:line="304" w:lineRule="auto"/>
        <w:ind w:right="14" w:hanging="236"/>
      </w:pPr>
      <w:r>
        <w:rPr>
          <w:rFonts w:ascii="Times New Roman" w:eastAsia="Times New Roman" w:hAnsi="Times New Roman" w:cs="Times New Roman"/>
          <w:color w:val="221D1F"/>
          <w:sz w:val="18"/>
        </w:rPr>
        <w:t>= Organisations which were there before the tsunami worked for their financial benefit</w:t>
      </w:r>
    </w:p>
    <w:p w:rsidR="00160995" w:rsidRDefault="00AE623C">
      <w:pPr>
        <w:numPr>
          <w:ilvl w:val="0"/>
          <w:numId w:val="75"/>
        </w:numPr>
        <w:spacing w:after="58" w:line="304" w:lineRule="auto"/>
        <w:ind w:right="14" w:hanging="236"/>
      </w:pPr>
      <w:r>
        <w:rPr>
          <w:rFonts w:ascii="Times New Roman" w:eastAsia="Times New Roman" w:hAnsi="Times New Roman" w:cs="Times New Roman"/>
          <w:color w:val="221D1F"/>
          <w:sz w:val="18"/>
        </w:rPr>
        <w:t>= New organisations (after tsunami) provided free services</w:t>
      </w:r>
    </w:p>
    <w:p w:rsidR="00160995" w:rsidRDefault="00AE623C">
      <w:pPr>
        <w:numPr>
          <w:ilvl w:val="0"/>
          <w:numId w:val="76"/>
        </w:numPr>
        <w:spacing w:after="58" w:line="304" w:lineRule="auto"/>
        <w:ind w:right="14" w:hanging="236"/>
      </w:pPr>
      <w:r>
        <w:rPr>
          <w:rFonts w:ascii="Times New Roman" w:eastAsia="Times New Roman" w:hAnsi="Times New Roman" w:cs="Times New Roman"/>
          <w:color w:val="221D1F"/>
          <w:sz w:val="18"/>
        </w:rPr>
        <w:t>= Some organisations active before the tsunami became inactive after the tsunami</w:t>
      </w:r>
    </w:p>
    <w:p w:rsidR="00160995" w:rsidRDefault="00AE623C">
      <w:pPr>
        <w:numPr>
          <w:ilvl w:val="0"/>
          <w:numId w:val="76"/>
        </w:numPr>
        <w:spacing w:after="58" w:line="304" w:lineRule="auto"/>
        <w:ind w:right="14" w:hanging="236"/>
      </w:pPr>
      <w:r>
        <w:rPr>
          <w:rFonts w:ascii="Times New Roman" w:eastAsia="Times New Roman" w:hAnsi="Times New Roman" w:cs="Times New Roman"/>
          <w:color w:val="221D1F"/>
          <w:sz w:val="18"/>
        </w:rPr>
        <w:t>= Pre-tsunami organisations h</w:t>
      </w:r>
      <w:r>
        <w:rPr>
          <w:rFonts w:ascii="Times New Roman" w:eastAsia="Times New Roman" w:hAnsi="Times New Roman" w:cs="Times New Roman"/>
          <w:color w:val="221D1F"/>
          <w:sz w:val="18"/>
        </w:rPr>
        <w:t>elped us well</w:t>
      </w:r>
    </w:p>
    <w:p w:rsidR="00160995" w:rsidRDefault="00AE623C">
      <w:pPr>
        <w:numPr>
          <w:ilvl w:val="0"/>
          <w:numId w:val="76"/>
        </w:numPr>
        <w:spacing w:after="58" w:line="304" w:lineRule="auto"/>
        <w:ind w:right="14" w:hanging="236"/>
      </w:pPr>
      <w:r>
        <w:rPr>
          <w:rFonts w:ascii="Times New Roman" w:eastAsia="Times New Roman" w:hAnsi="Times New Roman" w:cs="Times New Roman"/>
          <w:color w:val="221D1F"/>
          <w:sz w:val="18"/>
        </w:rPr>
        <w:t>= Post-tsunami organisations distributed aid even among unaffected families</w:t>
      </w:r>
    </w:p>
    <w:p w:rsidR="00160995" w:rsidRDefault="00AE623C">
      <w:pPr>
        <w:numPr>
          <w:ilvl w:val="0"/>
          <w:numId w:val="76"/>
        </w:numPr>
        <w:spacing w:after="58" w:line="304" w:lineRule="auto"/>
        <w:ind w:right="14" w:hanging="236"/>
      </w:pPr>
      <w:r>
        <w:rPr>
          <w:rFonts w:ascii="Times New Roman" w:eastAsia="Times New Roman" w:hAnsi="Times New Roman" w:cs="Times New Roman"/>
          <w:color w:val="221D1F"/>
          <w:sz w:val="18"/>
        </w:rPr>
        <w:t>= Pre-tsunami organisations are inactive</w:t>
      </w:r>
    </w:p>
    <w:p w:rsidR="00160995" w:rsidRDefault="00AE623C">
      <w:pPr>
        <w:numPr>
          <w:ilvl w:val="0"/>
          <w:numId w:val="76"/>
        </w:numPr>
        <w:spacing w:after="58" w:line="304" w:lineRule="auto"/>
        <w:ind w:right="14" w:hanging="236"/>
      </w:pPr>
      <w:r>
        <w:rPr>
          <w:rFonts w:ascii="Times New Roman" w:eastAsia="Times New Roman" w:hAnsi="Times New Roman" w:cs="Times New Roman"/>
          <w:color w:val="221D1F"/>
          <w:sz w:val="18"/>
        </w:rPr>
        <w:t>= There are some changes</w:t>
      </w:r>
    </w:p>
    <w:p w:rsidR="00160995" w:rsidRDefault="00AE623C">
      <w:pPr>
        <w:numPr>
          <w:ilvl w:val="0"/>
          <w:numId w:val="76"/>
        </w:numPr>
        <w:spacing w:after="58" w:line="304" w:lineRule="auto"/>
        <w:ind w:right="14" w:hanging="236"/>
      </w:pPr>
      <w:r>
        <w:rPr>
          <w:rFonts w:ascii="Times New Roman" w:eastAsia="Times New Roman" w:hAnsi="Times New Roman" w:cs="Times New Roman"/>
          <w:color w:val="221D1F"/>
          <w:sz w:val="18"/>
        </w:rPr>
        <w:t>= The best approach is to discuss with the public and identify their needs</w:t>
      </w:r>
    </w:p>
    <w:p w:rsidR="00160995" w:rsidRDefault="00AE623C">
      <w:pPr>
        <w:spacing w:after="58" w:line="304" w:lineRule="auto"/>
        <w:ind w:left="15" w:right="14" w:hanging="10"/>
      </w:pPr>
      <w:r>
        <w:rPr>
          <w:rFonts w:ascii="Times New Roman" w:eastAsia="Times New Roman" w:hAnsi="Times New Roman" w:cs="Times New Roman"/>
          <w:color w:val="221D1F"/>
          <w:sz w:val="18"/>
        </w:rPr>
        <w:t xml:space="preserve">14 = These organisations </w:t>
      </w:r>
      <w:r>
        <w:rPr>
          <w:rFonts w:ascii="Times New Roman" w:eastAsia="Times New Roman" w:hAnsi="Times New Roman" w:cs="Times New Roman"/>
          <w:color w:val="221D1F"/>
          <w:sz w:val="18"/>
        </w:rPr>
        <w:t>should work with village-based organisations</w:t>
      </w:r>
    </w:p>
    <w:p w:rsidR="00160995" w:rsidRDefault="00AE623C">
      <w:pPr>
        <w:numPr>
          <w:ilvl w:val="0"/>
          <w:numId w:val="77"/>
        </w:numPr>
        <w:spacing w:after="58" w:line="304" w:lineRule="auto"/>
        <w:ind w:right="14" w:hanging="227"/>
      </w:pPr>
      <w:r>
        <w:rPr>
          <w:rFonts w:ascii="Times New Roman" w:eastAsia="Times New Roman" w:hAnsi="Times New Roman" w:cs="Times New Roman"/>
          <w:color w:val="221D1F"/>
          <w:sz w:val="18"/>
        </w:rPr>
        <w:t>= Tsunami Operation Committees should be formed in every village to guide all work</w:t>
      </w:r>
    </w:p>
    <w:p w:rsidR="00160995" w:rsidRDefault="00AE623C">
      <w:pPr>
        <w:numPr>
          <w:ilvl w:val="0"/>
          <w:numId w:val="77"/>
        </w:numPr>
        <w:spacing w:after="58" w:line="304" w:lineRule="auto"/>
        <w:ind w:right="14" w:hanging="227"/>
      </w:pPr>
      <w:r>
        <w:rPr>
          <w:rFonts w:ascii="Times New Roman" w:eastAsia="Times New Roman" w:hAnsi="Times New Roman" w:cs="Times New Roman"/>
          <w:color w:val="221D1F"/>
          <w:sz w:val="18"/>
        </w:rPr>
        <w:t>= I do not know</w:t>
      </w:r>
    </w:p>
    <w:p w:rsidR="00160995" w:rsidRDefault="00AE623C">
      <w:pPr>
        <w:spacing w:after="58" w:line="304" w:lineRule="auto"/>
        <w:ind w:left="15" w:right="14" w:hanging="10"/>
      </w:pPr>
      <w:r>
        <w:rPr>
          <w:rFonts w:ascii="Times New Roman" w:eastAsia="Times New Roman" w:hAnsi="Times New Roman" w:cs="Times New Roman"/>
          <w:color w:val="221D1F"/>
          <w:sz w:val="18"/>
        </w:rPr>
        <w:t>23 = Post-tsunami organisations worked successfully</w:t>
      </w:r>
    </w:p>
    <w:tbl>
      <w:tblPr>
        <w:tblStyle w:val="TableGrid"/>
        <w:tblpPr w:vertAnchor="page" w:horzAnchor="page" w:tblpY="7391"/>
        <w:tblOverlap w:val="never"/>
        <w:tblW w:w="442" w:type="dxa"/>
        <w:tblInd w:w="0" w:type="dxa"/>
        <w:tblCellMar>
          <w:top w:w="0" w:type="dxa"/>
          <w:left w:w="62" w:type="dxa"/>
          <w:bottom w:w="0" w:type="dxa"/>
          <w:right w:w="111"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112</w:t>
            </w:r>
          </w:p>
        </w:tc>
      </w:tr>
    </w:tbl>
    <w:p w:rsidR="00160995" w:rsidRDefault="00AE623C">
      <w:pPr>
        <w:spacing w:after="232" w:line="304" w:lineRule="auto"/>
        <w:ind w:left="15" w:right="14" w:hanging="10"/>
      </w:pPr>
      <w:r>
        <w:rPr>
          <w:rFonts w:ascii="Times New Roman" w:eastAsia="Times New Roman" w:hAnsi="Times New Roman" w:cs="Times New Roman"/>
          <w:color w:val="221D1F"/>
          <w:sz w:val="18"/>
        </w:rPr>
        <w:t>28 = The organising skills of both types of organisations need to be improved</w:t>
      </w:r>
    </w:p>
    <w:p w:rsidR="00160995" w:rsidRDefault="00AE623C">
      <w:pPr>
        <w:spacing w:after="469"/>
        <w:ind w:left="-3118" w:right="-11"/>
      </w:pPr>
      <w:r>
        <w:rPr>
          <w:noProof/>
        </w:rPr>
        <mc:AlternateContent>
          <mc:Choice Requires="wpg">
            <w:drawing>
              <wp:inline distT="0" distB="0" distL="0" distR="0">
                <wp:extent cx="6480048" cy="3308985"/>
                <wp:effectExtent l="0" t="0" r="0" b="0"/>
                <wp:docPr id="140860" name="Group 140860"/>
                <wp:cNvGraphicFramePr/>
                <a:graphic xmlns:a="http://schemas.openxmlformats.org/drawingml/2006/main">
                  <a:graphicData uri="http://schemas.microsoft.com/office/word/2010/wordprocessingGroup">
                    <wpg:wgp>
                      <wpg:cNvGrpSpPr/>
                      <wpg:grpSpPr>
                        <a:xfrm>
                          <a:off x="0" y="0"/>
                          <a:ext cx="6480048" cy="3308985"/>
                          <a:chOff x="0" y="0"/>
                          <a:chExt cx="6480048" cy="3308985"/>
                        </a:xfrm>
                      </wpg:grpSpPr>
                      <wps:wsp>
                        <wps:cNvPr id="9129" name="Shape 9129"/>
                        <wps:cNvSpPr/>
                        <wps:spPr>
                          <a:xfrm>
                            <a:off x="6350" y="6350"/>
                            <a:ext cx="6467348" cy="3302635"/>
                          </a:xfrm>
                          <a:custGeom>
                            <a:avLst/>
                            <a:gdLst/>
                            <a:ahLst/>
                            <a:cxnLst/>
                            <a:rect l="0" t="0" r="0" b="0"/>
                            <a:pathLst>
                              <a:path w="6467348" h="3302635">
                                <a:moveTo>
                                  <a:pt x="0" y="0"/>
                                </a:moveTo>
                                <a:lnTo>
                                  <a:pt x="6467348" y="0"/>
                                </a:lnTo>
                                <a:lnTo>
                                  <a:pt x="6467348" y="3302635"/>
                                </a:lnTo>
                                <a:lnTo>
                                  <a:pt x="0" y="3302635"/>
                                </a:lnTo>
                                <a:close/>
                              </a:path>
                            </a:pathLst>
                          </a:custGeom>
                          <a:ln w="12700" cap="flat">
                            <a:miter lim="127000"/>
                          </a:ln>
                        </wps:spPr>
                        <wps:style>
                          <a:lnRef idx="1">
                            <a:srgbClr val="934F45"/>
                          </a:lnRef>
                          <a:fillRef idx="0">
                            <a:srgbClr val="000000">
                              <a:alpha val="0"/>
                            </a:srgbClr>
                          </a:fillRef>
                          <a:effectRef idx="0">
                            <a:scrgbClr r="0" g="0" b="0"/>
                          </a:effectRef>
                          <a:fontRef idx="none"/>
                        </wps:style>
                        <wps:bodyPr/>
                      </wps:wsp>
                      <wps:wsp>
                        <wps:cNvPr id="154599" name="Shape 154599"/>
                        <wps:cNvSpPr/>
                        <wps:spPr>
                          <a:xfrm>
                            <a:off x="0" y="0"/>
                            <a:ext cx="6480048" cy="272923"/>
                          </a:xfrm>
                          <a:custGeom>
                            <a:avLst/>
                            <a:gdLst/>
                            <a:ahLst/>
                            <a:cxnLst/>
                            <a:rect l="0" t="0" r="0" b="0"/>
                            <a:pathLst>
                              <a:path w="6480048" h="272923">
                                <a:moveTo>
                                  <a:pt x="0" y="0"/>
                                </a:moveTo>
                                <a:lnTo>
                                  <a:pt x="6480048" y="0"/>
                                </a:lnTo>
                                <a:lnTo>
                                  <a:pt x="6480048" y="272923"/>
                                </a:lnTo>
                                <a:lnTo>
                                  <a:pt x="0" y="272923"/>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9133" name="Rectangle 9133"/>
                        <wps:cNvSpPr/>
                        <wps:spPr>
                          <a:xfrm>
                            <a:off x="35995" y="85506"/>
                            <a:ext cx="2398846" cy="143506"/>
                          </a:xfrm>
                          <a:prstGeom prst="rect">
                            <a:avLst/>
                          </a:prstGeom>
                          <a:ln>
                            <a:noFill/>
                          </a:ln>
                        </wps:spPr>
                        <wps:txbx>
                          <w:txbxContent>
                            <w:p w:rsidR="00160995" w:rsidRDefault="00AE623C">
                              <w:r>
                                <w:rPr>
                                  <w:rFonts w:ascii="Times New Roman" w:eastAsia="Times New Roman" w:hAnsi="Times New Roman" w:cs="Times New Roman"/>
                                  <w:b/>
                                  <w:color w:val="FFFFFF"/>
                                  <w:w w:val="105"/>
                                  <w:sz w:val="18"/>
                                </w:rPr>
                                <w:t>Question</w:t>
                              </w:r>
                              <w:r>
                                <w:rPr>
                                  <w:rFonts w:ascii="Times New Roman" w:eastAsia="Times New Roman" w:hAnsi="Times New Roman" w:cs="Times New Roman"/>
                                  <w:b/>
                                  <w:color w:val="FFFFFF"/>
                                  <w:spacing w:val="29"/>
                                  <w:w w:val="105"/>
                                  <w:sz w:val="18"/>
                                </w:rPr>
                                <w:t xml:space="preserve"> </w:t>
                              </w:r>
                              <w:r>
                                <w:rPr>
                                  <w:rFonts w:ascii="Times New Roman" w:eastAsia="Times New Roman" w:hAnsi="Times New Roman" w:cs="Times New Roman"/>
                                  <w:b/>
                                  <w:color w:val="FFFFFF"/>
                                  <w:w w:val="105"/>
                                  <w:sz w:val="18"/>
                                </w:rPr>
                                <w:t>37</w:t>
                              </w:r>
                              <w:r>
                                <w:rPr>
                                  <w:rFonts w:ascii="Times New Roman" w:eastAsia="Times New Roman" w:hAnsi="Times New Roman" w:cs="Times New Roman"/>
                                  <w:b/>
                                  <w:color w:val="FFFFFF"/>
                                  <w:spacing w:val="24"/>
                                  <w:w w:val="105"/>
                                  <w:sz w:val="18"/>
                                </w:rPr>
                                <w:t xml:space="preserve"> </w:t>
                              </w:r>
                              <w:r>
                                <w:rPr>
                                  <w:rFonts w:ascii="Times New Roman" w:eastAsia="Times New Roman" w:hAnsi="Times New Roman" w:cs="Times New Roman"/>
                                  <w:b/>
                                  <w:color w:val="FFFFFF"/>
                                  <w:w w:val="105"/>
                                  <w:sz w:val="18"/>
                                </w:rPr>
                                <w:t>(multiple</w:t>
                              </w:r>
                              <w:r>
                                <w:rPr>
                                  <w:rFonts w:ascii="Times New Roman" w:eastAsia="Times New Roman" w:hAnsi="Times New Roman" w:cs="Times New Roman"/>
                                  <w:b/>
                                  <w:color w:val="FFFFFF"/>
                                  <w:spacing w:val="28"/>
                                  <w:w w:val="105"/>
                                  <w:sz w:val="18"/>
                                </w:rPr>
                                <w:t xml:space="preserve"> </w:t>
                              </w:r>
                              <w:r>
                                <w:rPr>
                                  <w:rFonts w:ascii="Times New Roman" w:eastAsia="Times New Roman" w:hAnsi="Times New Roman" w:cs="Times New Roman"/>
                                  <w:b/>
                                  <w:color w:val="FFFFFF"/>
                                  <w:w w:val="105"/>
                                  <w:sz w:val="18"/>
                                </w:rPr>
                                <w:t>answers)</w:t>
                              </w:r>
                            </w:p>
                          </w:txbxContent>
                        </wps:txbx>
                        <wps:bodyPr horzOverflow="overflow" vert="horz" lIns="0" tIns="0" rIns="0" bIns="0" rtlCol="0">
                          <a:noAutofit/>
                        </wps:bodyPr>
                      </wps:wsp>
                      <wps:wsp>
                        <wps:cNvPr id="154608" name="Shape 154608"/>
                        <wps:cNvSpPr/>
                        <wps:spPr>
                          <a:xfrm>
                            <a:off x="96774" y="294767"/>
                            <a:ext cx="6289802" cy="2968752"/>
                          </a:xfrm>
                          <a:custGeom>
                            <a:avLst/>
                            <a:gdLst/>
                            <a:ahLst/>
                            <a:cxnLst/>
                            <a:rect l="0" t="0" r="0" b="0"/>
                            <a:pathLst>
                              <a:path w="6289802" h="2968752">
                                <a:moveTo>
                                  <a:pt x="0" y="0"/>
                                </a:moveTo>
                                <a:lnTo>
                                  <a:pt x="6289802" y="0"/>
                                </a:lnTo>
                                <a:lnTo>
                                  <a:pt x="6289802" y="2968752"/>
                                </a:lnTo>
                                <a:lnTo>
                                  <a:pt x="0" y="29687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609" name="Shape 154609"/>
                        <wps:cNvSpPr/>
                        <wps:spPr>
                          <a:xfrm>
                            <a:off x="797331" y="2319235"/>
                            <a:ext cx="214884" cy="648157"/>
                          </a:xfrm>
                          <a:custGeom>
                            <a:avLst/>
                            <a:gdLst/>
                            <a:ahLst/>
                            <a:cxnLst/>
                            <a:rect l="0" t="0" r="0" b="0"/>
                            <a:pathLst>
                              <a:path w="214884" h="648157">
                                <a:moveTo>
                                  <a:pt x="0" y="0"/>
                                </a:moveTo>
                                <a:lnTo>
                                  <a:pt x="214884" y="0"/>
                                </a:lnTo>
                                <a:lnTo>
                                  <a:pt x="214884" y="648157"/>
                                </a:lnTo>
                                <a:lnTo>
                                  <a:pt x="0" y="648157"/>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610" name="Shape 154610"/>
                        <wps:cNvSpPr/>
                        <wps:spPr>
                          <a:xfrm>
                            <a:off x="1143889" y="2134451"/>
                            <a:ext cx="215798" cy="832941"/>
                          </a:xfrm>
                          <a:custGeom>
                            <a:avLst/>
                            <a:gdLst/>
                            <a:ahLst/>
                            <a:cxnLst/>
                            <a:rect l="0" t="0" r="0" b="0"/>
                            <a:pathLst>
                              <a:path w="215798" h="832941">
                                <a:moveTo>
                                  <a:pt x="0" y="0"/>
                                </a:moveTo>
                                <a:lnTo>
                                  <a:pt x="215798" y="0"/>
                                </a:lnTo>
                                <a:lnTo>
                                  <a:pt x="215798" y="832941"/>
                                </a:lnTo>
                                <a:lnTo>
                                  <a:pt x="0" y="832941"/>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611" name="Shape 154611"/>
                        <wps:cNvSpPr/>
                        <wps:spPr>
                          <a:xfrm>
                            <a:off x="1490459" y="2679992"/>
                            <a:ext cx="215773" cy="285573"/>
                          </a:xfrm>
                          <a:custGeom>
                            <a:avLst/>
                            <a:gdLst/>
                            <a:ahLst/>
                            <a:cxnLst/>
                            <a:rect l="0" t="0" r="0" b="0"/>
                            <a:pathLst>
                              <a:path w="215773" h="285573">
                                <a:moveTo>
                                  <a:pt x="0" y="0"/>
                                </a:moveTo>
                                <a:lnTo>
                                  <a:pt x="215773" y="0"/>
                                </a:lnTo>
                                <a:lnTo>
                                  <a:pt x="215773" y="285573"/>
                                </a:lnTo>
                                <a:lnTo>
                                  <a:pt x="0" y="285573"/>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612" name="Shape 154612"/>
                        <wps:cNvSpPr/>
                        <wps:spPr>
                          <a:xfrm>
                            <a:off x="1835163" y="2183422"/>
                            <a:ext cx="215798" cy="783983"/>
                          </a:xfrm>
                          <a:custGeom>
                            <a:avLst/>
                            <a:gdLst/>
                            <a:ahLst/>
                            <a:cxnLst/>
                            <a:rect l="0" t="0" r="0" b="0"/>
                            <a:pathLst>
                              <a:path w="215798" h="783983">
                                <a:moveTo>
                                  <a:pt x="0" y="0"/>
                                </a:moveTo>
                                <a:lnTo>
                                  <a:pt x="215798" y="0"/>
                                </a:lnTo>
                                <a:lnTo>
                                  <a:pt x="215798" y="783983"/>
                                </a:lnTo>
                                <a:lnTo>
                                  <a:pt x="0" y="783983"/>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613" name="Shape 154613"/>
                        <wps:cNvSpPr/>
                        <wps:spPr>
                          <a:xfrm>
                            <a:off x="2223783" y="2486165"/>
                            <a:ext cx="215798" cy="479413"/>
                          </a:xfrm>
                          <a:custGeom>
                            <a:avLst/>
                            <a:gdLst/>
                            <a:ahLst/>
                            <a:cxnLst/>
                            <a:rect l="0" t="0" r="0" b="0"/>
                            <a:pathLst>
                              <a:path w="215798" h="479413">
                                <a:moveTo>
                                  <a:pt x="0" y="0"/>
                                </a:moveTo>
                                <a:lnTo>
                                  <a:pt x="215798" y="0"/>
                                </a:lnTo>
                                <a:lnTo>
                                  <a:pt x="215798" y="479413"/>
                                </a:lnTo>
                                <a:lnTo>
                                  <a:pt x="0" y="479413"/>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614" name="Shape 154614"/>
                        <wps:cNvSpPr/>
                        <wps:spPr>
                          <a:xfrm>
                            <a:off x="2569439" y="1764881"/>
                            <a:ext cx="214884" cy="1208837"/>
                          </a:xfrm>
                          <a:custGeom>
                            <a:avLst/>
                            <a:gdLst/>
                            <a:ahLst/>
                            <a:cxnLst/>
                            <a:rect l="0" t="0" r="0" b="0"/>
                            <a:pathLst>
                              <a:path w="214884" h="1208837">
                                <a:moveTo>
                                  <a:pt x="0" y="0"/>
                                </a:moveTo>
                                <a:lnTo>
                                  <a:pt x="214884" y="0"/>
                                </a:lnTo>
                                <a:lnTo>
                                  <a:pt x="214884" y="1208837"/>
                                </a:lnTo>
                                <a:lnTo>
                                  <a:pt x="0" y="1208837"/>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615" name="Shape 154615"/>
                        <wps:cNvSpPr/>
                        <wps:spPr>
                          <a:xfrm>
                            <a:off x="2958059" y="2055482"/>
                            <a:ext cx="214871" cy="916394"/>
                          </a:xfrm>
                          <a:custGeom>
                            <a:avLst/>
                            <a:gdLst/>
                            <a:ahLst/>
                            <a:cxnLst/>
                            <a:rect l="0" t="0" r="0" b="0"/>
                            <a:pathLst>
                              <a:path w="214871" h="916394">
                                <a:moveTo>
                                  <a:pt x="0" y="0"/>
                                </a:moveTo>
                                <a:lnTo>
                                  <a:pt x="214871" y="0"/>
                                </a:lnTo>
                                <a:lnTo>
                                  <a:pt x="214871" y="916394"/>
                                </a:lnTo>
                                <a:lnTo>
                                  <a:pt x="0" y="916394"/>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616" name="Shape 154616"/>
                        <wps:cNvSpPr/>
                        <wps:spPr>
                          <a:xfrm>
                            <a:off x="3304604" y="2205482"/>
                            <a:ext cx="214897" cy="753783"/>
                          </a:xfrm>
                          <a:custGeom>
                            <a:avLst/>
                            <a:gdLst/>
                            <a:ahLst/>
                            <a:cxnLst/>
                            <a:rect l="0" t="0" r="0" b="0"/>
                            <a:pathLst>
                              <a:path w="214897" h="753783">
                                <a:moveTo>
                                  <a:pt x="0" y="0"/>
                                </a:moveTo>
                                <a:lnTo>
                                  <a:pt x="214897" y="0"/>
                                </a:lnTo>
                                <a:lnTo>
                                  <a:pt x="214897" y="753783"/>
                                </a:lnTo>
                                <a:lnTo>
                                  <a:pt x="0" y="753783"/>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617" name="Shape 154617"/>
                        <wps:cNvSpPr/>
                        <wps:spPr>
                          <a:xfrm>
                            <a:off x="3995916" y="973645"/>
                            <a:ext cx="214884" cy="1991919"/>
                          </a:xfrm>
                          <a:custGeom>
                            <a:avLst/>
                            <a:gdLst/>
                            <a:ahLst/>
                            <a:cxnLst/>
                            <a:rect l="0" t="0" r="0" b="0"/>
                            <a:pathLst>
                              <a:path w="214884" h="1991919">
                                <a:moveTo>
                                  <a:pt x="0" y="0"/>
                                </a:moveTo>
                                <a:lnTo>
                                  <a:pt x="214884" y="0"/>
                                </a:lnTo>
                                <a:lnTo>
                                  <a:pt x="214884" y="1991919"/>
                                </a:lnTo>
                                <a:lnTo>
                                  <a:pt x="0" y="1991919"/>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618" name="Shape 154618"/>
                        <wps:cNvSpPr/>
                        <wps:spPr>
                          <a:xfrm>
                            <a:off x="4384523" y="2377224"/>
                            <a:ext cx="214884" cy="594652"/>
                          </a:xfrm>
                          <a:custGeom>
                            <a:avLst/>
                            <a:gdLst/>
                            <a:ahLst/>
                            <a:cxnLst/>
                            <a:rect l="0" t="0" r="0" b="0"/>
                            <a:pathLst>
                              <a:path w="214884" h="594652">
                                <a:moveTo>
                                  <a:pt x="0" y="0"/>
                                </a:moveTo>
                                <a:lnTo>
                                  <a:pt x="214884" y="0"/>
                                </a:lnTo>
                                <a:lnTo>
                                  <a:pt x="214884" y="594652"/>
                                </a:lnTo>
                                <a:lnTo>
                                  <a:pt x="0" y="594652"/>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619" name="Shape 154619"/>
                        <wps:cNvSpPr/>
                        <wps:spPr>
                          <a:xfrm>
                            <a:off x="4729265" y="2528138"/>
                            <a:ext cx="214859" cy="437439"/>
                          </a:xfrm>
                          <a:custGeom>
                            <a:avLst/>
                            <a:gdLst/>
                            <a:ahLst/>
                            <a:cxnLst/>
                            <a:rect l="0" t="0" r="0" b="0"/>
                            <a:pathLst>
                              <a:path w="214859" h="437439">
                                <a:moveTo>
                                  <a:pt x="0" y="0"/>
                                </a:moveTo>
                                <a:lnTo>
                                  <a:pt x="214859" y="0"/>
                                </a:lnTo>
                                <a:lnTo>
                                  <a:pt x="214859" y="437439"/>
                                </a:lnTo>
                                <a:lnTo>
                                  <a:pt x="0" y="437439"/>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620" name="Shape 154620"/>
                        <wps:cNvSpPr/>
                        <wps:spPr>
                          <a:xfrm>
                            <a:off x="5117872" y="2282444"/>
                            <a:ext cx="214884" cy="683120"/>
                          </a:xfrm>
                          <a:custGeom>
                            <a:avLst/>
                            <a:gdLst/>
                            <a:ahLst/>
                            <a:cxnLst/>
                            <a:rect l="0" t="0" r="0" b="0"/>
                            <a:pathLst>
                              <a:path w="214884" h="683120">
                                <a:moveTo>
                                  <a:pt x="0" y="0"/>
                                </a:moveTo>
                                <a:lnTo>
                                  <a:pt x="214884" y="0"/>
                                </a:lnTo>
                                <a:lnTo>
                                  <a:pt x="214884" y="683120"/>
                                </a:lnTo>
                                <a:lnTo>
                                  <a:pt x="0" y="683120"/>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621" name="Shape 154621"/>
                        <wps:cNvSpPr/>
                        <wps:spPr>
                          <a:xfrm>
                            <a:off x="5462613" y="2097443"/>
                            <a:ext cx="215773" cy="868109"/>
                          </a:xfrm>
                          <a:custGeom>
                            <a:avLst/>
                            <a:gdLst/>
                            <a:ahLst/>
                            <a:cxnLst/>
                            <a:rect l="0" t="0" r="0" b="0"/>
                            <a:pathLst>
                              <a:path w="215773" h="868109">
                                <a:moveTo>
                                  <a:pt x="0" y="0"/>
                                </a:moveTo>
                                <a:lnTo>
                                  <a:pt x="215773" y="0"/>
                                </a:lnTo>
                                <a:lnTo>
                                  <a:pt x="215773" y="868109"/>
                                </a:lnTo>
                                <a:lnTo>
                                  <a:pt x="0" y="868109"/>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622" name="Shape 154622"/>
                        <wps:cNvSpPr/>
                        <wps:spPr>
                          <a:xfrm>
                            <a:off x="5809158" y="2651989"/>
                            <a:ext cx="215798" cy="313563"/>
                          </a:xfrm>
                          <a:custGeom>
                            <a:avLst/>
                            <a:gdLst/>
                            <a:ahLst/>
                            <a:cxnLst/>
                            <a:rect l="0" t="0" r="0" b="0"/>
                            <a:pathLst>
                              <a:path w="215798" h="313563">
                                <a:moveTo>
                                  <a:pt x="0" y="0"/>
                                </a:moveTo>
                                <a:lnTo>
                                  <a:pt x="215798" y="0"/>
                                </a:lnTo>
                                <a:lnTo>
                                  <a:pt x="215798" y="313563"/>
                                </a:lnTo>
                                <a:lnTo>
                                  <a:pt x="0" y="313563"/>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623" name="Shape 154623"/>
                        <wps:cNvSpPr/>
                        <wps:spPr>
                          <a:xfrm>
                            <a:off x="3643859" y="2205482"/>
                            <a:ext cx="214884" cy="760082"/>
                          </a:xfrm>
                          <a:custGeom>
                            <a:avLst/>
                            <a:gdLst/>
                            <a:ahLst/>
                            <a:cxnLst/>
                            <a:rect l="0" t="0" r="0" b="0"/>
                            <a:pathLst>
                              <a:path w="214884" h="760082">
                                <a:moveTo>
                                  <a:pt x="0" y="0"/>
                                </a:moveTo>
                                <a:lnTo>
                                  <a:pt x="214884" y="0"/>
                                </a:lnTo>
                                <a:lnTo>
                                  <a:pt x="214884" y="760082"/>
                                </a:lnTo>
                                <a:lnTo>
                                  <a:pt x="0" y="760082"/>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9150" name="Rectangle 9150"/>
                        <wps:cNvSpPr/>
                        <wps:spPr>
                          <a:xfrm>
                            <a:off x="348886" y="342519"/>
                            <a:ext cx="173125" cy="143506"/>
                          </a:xfrm>
                          <a:prstGeom prst="rect">
                            <a:avLst/>
                          </a:prstGeom>
                          <a:ln>
                            <a:noFill/>
                          </a:ln>
                        </wps:spPr>
                        <wps:txbx>
                          <w:txbxContent>
                            <w:p w:rsidR="00160995" w:rsidRDefault="00AE623C">
                              <w:r>
                                <w:rPr>
                                  <w:b/>
                                  <w:color w:val="954E43"/>
                                  <w:spacing w:val="23"/>
                                  <w:sz w:val="18"/>
                                </w:rPr>
                                <w:t>30</w:t>
                              </w:r>
                            </w:p>
                          </w:txbxContent>
                        </wps:txbx>
                        <wps:bodyPr horzOverflow="overflow" vert="horz" lIns="0" tIns="0" rIns="0" bIns="0" rtlCol="0">
                          <a:noAutofit/>
                        </wps:bodyPr>
                      </wps:wsp>
                      <wps:wsp>
                        <wps:cNvPr id="9151" name="Rectangle 9151"/>
                        <wps:cNvSpPr/>
                        <wps:spPr>
                          <a:xfrm>
                            <a:off x="223807" y="342519"/>
                            <a:ext cx="110822" cy="143506"/>
                          </a:xfrm>
                          <a:prstGeom prst="rect">
                            <a:avLst/>
                          </a:prstGeom>
                          <a:ln>
                            <a:noFill/>
                          </a:ln>
                        </wps:spPr>
                        <wps:txbx>
                          <w:txbxContent>
                            <w:p w:rsidR="00160995" w:rsidRDefault="00AE623C">
                              <w:r>
                                <w:rPr>
                                  <w:b/>
                                  <w:color w:val="954E43"/>
                                  <w:w w:val="103"/>
                                  <w:sz w:val="18"/>
                                </w:rPr>
                                <w:t>%</w:t>
                              </w:r>
                            </w:p>
                          </w:txbxContent>
                        </wps:txbx>
                        <wps:bodyPr horzOverflow="overflow" vert="horz" lIns="0" tIns="0" rIns="0" bIns="0" rtlCol="0">
                          <a:noAutofit/>
                        </wps:bodyPr>
                      </wps:wsp>
                      <wps:wsp>
                        <wps:cNvPr id="9152" name="Rectangle 9152"/>
                        <wps:cNvSpPr/>
                        <wps:spPr>
                          <a:xfrm>
                            <a:off x="348886" y="760938"/>
                            <a:ext cx="173125" cy="143505"/>
                          </a:xfrm>
                          <a:prstGeom prst="rect">
                            <a:avLst/>
                          </a:prstGeom>
                          <a:ln>
                            <a:noFill/>
                          </a:ln>
                        </wps:spPr>
                        <wps:txbx>
                          <w:txbxContent>
                            <w:p w:rsidR="00160995" w:rsidRDefault="00AE623C">
                              <w:r>
                                <w:rPr>
                                  <w:b/>
                                  <w:color w:val="954E43"/>
                                  <w:spacing w:val="23"/>
                                  <w:sz w:val="18"/>
                                </w:rPr>
                                <w:t>25</w:t>
                              </w:r>
                            </w:p>
                          </w:txbxContent>
                        </wps:txbx>
                        <wps:bodyPr horzOverflow="overflow" vert="horz" lIns="0" tIns="0" rIns="0" bIns="0" rtlCol="0">
                          <a:noAutofit/>
                        </wps:bodyPr>
                      </wps:wsp>
                      <wps:wsp>
                        <wps:cNvPr id="9153" name="Rectangle 9153"/>
                        <wps:cNvSpPr/>
                        <wps:spPr>
                          <a:xfrm>
                            <a:off x="348886" y="1184819"/>
                            <a:ext cx="173125" cy="143505"/>
                          </a:xfrm>
                          <a:prstGeom prst="rect">
                            <a:avLst/>
                          </a:prstGeom>
                          <a:ln>
                            <a:noFill/>
                          </a:ln>
                        </wps:spPr>
                        <wps:txbx>
                          <w:txbxContent>
                            <w:p w:rsidR="00160995" w:rsidRDefault="00AE623C">
                              <w:r>
                                <w:rPr>
                                  <w:b/>
                                  <w:color w:val="954E43"/>
                                  <w:spacing w:val="23"/>
                                  <w:sz w:val="18"/>
                                </w:rPr>
                                <w:t>20</w:t>
                              </w:r>
                            </w:p>
                          </w:txbxContent>
                        </wps:txbx>
                        <wps:bodyPr horzOverflow="overflow" vert="horz" lIns="0" tIns="0" rIns="0" bIns="0" rtlCol="0">
                          <a:noAutofit/>
                        </wps:bodyPr>
                      </wps:wsp>
                      <wps:wsp>
                        <wps:cNvPr id="15295" name="Rectangle 15295"/>
                        <wps:cNvSpPr/>
                        <wps:spPr>
                          <a:xfrm>
                            <a:off x="2227786" y="3045577"/>
                            <a:ext cx="79845" cy="143506"/>
                          </a:xfrm>
                          <a:prstGeom prst="rect">
                            <a:avLst/>
                          </a:prstGeom>
                          <a:ln>
                            <a:noFill/>
                          </a:ln>
                        </wps:spPr>
                        <wps:txbx>
                          <w:txbxContent>
                            <w:p w:rsidR="00160995" w:rsidRDefault="00AE623C">
                              <w:r>
                                <w:rPr>
                                  <w:b/>
                                  <w:color w:val="954E43"/>
                                  <w:w w:val="107"/>
                                  <w:sz w:val="18"/>
                                </w:rPr>
                                <w:t>6</w:t>
                              </w:r>
                            </w:p>
                          </w:txbxContent>
                        </wps:txbx>
                        <wps:bodyPr horzOverflow="overflow" vert="horz" lIns="0" tIns="0" rIns="0" bIns="0" rtlCol="0">
                          <a:noAutofit/>
                        </wps:bodyPr>
                      </wps:wsp>
                      <wps:wsp>
                        <wps:cNvPr id="15302" name="Rectangle 15302"/>
                        <wps:cNvSpPr/>
                        <wps:spPr>
                          <a:xfrm>
                            <a:off x="4699715" y="3045577"/>
                            <a:ext cx="170733" cy="143506"/>
                          </a:xfrm>
                          <a:prstGeom prst="rect">
                            <a:avLst/>
                          </a:prstGeom>
                          <a:ln>
                            <a:noFill/>
                          </a:ln>
                        </wps:spPr>
                        <wps:txbx>
                          <w:txbxContent>
                            <w:p w:rsidR="00160995" w:rsidRDefault="00AE623C">
                              <w:r>
                                <w:rPr>
                                  <w:b/>
                                  <w:color w:val="954E43"/>
                                  <w:spacing w:val="5"/>
                                  <w:w w:val="111"/>
                                  <w:sz w:val="18"/>
                                </w:rPr>
                                <w:t>18</w:t>
                              </w:r>
                            </w:p>
                          </w:txbxContent>
                        </wps:txbx>
                        <wps:bodyPr horzOverflow="overflow" vert="horz" lIns="0" tIns="0" rIns="0" bIns="0" rtlCol="0">
                          <a:noAutofit/>
                        </wps:bodyPr>
                      </wps:wsp>
                      <wps:wsp>
                        <wps:cNvPr id="15301" name="Rectangle 15301"/>
                        <wps:cNvSpPr/>
                        <wps:spPr>
                          <a:xfrm>
                            <a:off x="4352824" y="3045577"/>
                            <a:ext cx="170732" cy="143506"/>
                          </a:xfrm>
                          <a:prstGeom prst="rect">
                            <a:avLst/>
                          </a:prstGeom>
                          <a:ln>
                            <a:noFill/>
                          </a:ln>
                        </wps:spPr>
                        <wps:txbx>
                          <w:txbxContent>
                            <w:p w:rsidR="00160995" w:rsidRDefault="00AE623C">
                              <w:r>
                                <w:rPr>
                                  <w:b/>
                                  <w:color w:val="954E43"/>
                                  <w:spacing w:val="5"/>
                                  <w:w w:val="111"/>
                                  <w:sz w:val="18"/>
                                </w:rPr>
                                <w:t>14</w:t>
                              </w:r>
                            </w:p>
                          </w:txbxContent>
                        </wps:txbx>
                        <wps:bodyPr horzOverflow="overflow" vert="horz" lIns="0" tIns="0" rIns="0" bIns="0" rtlCol="0">
                          <a:noAutofit/>
                        </wps:bodyPr>
                      </wps:wsp>
                      <wps:wsp>
                        <wps:cNvPr id="15300" name="Rectangle 15300"/>
                        <wps:cNvSpPr/>
                        <wps:spPr>
                          <a:xfrm>
                            <a:off x="3976867" y="3045577"/>
                            <a:ext cx="170733" cy="143506"/>
                          </a:xfrm>
                          <a:prstGeom prst="rect">
                            <a:avLst/>
                          </a:prstGeom>
                          <a:ln>
                            <a:noFill/>
                          </a:ln>
                        </wps:spPr>
                        <wps:txbx>
                          <w:txbxContent>
                            <w:p w:rsidR="00160995" w:rsidRDefault="00AE623C">
                              <w:r>
                                <w:rPr>
                                  <w:b/>
                                  <w:color w:val="954E43"/>
                                  <w:spacing w:val="5"/>
                                  <w:w w:val="111"/>
                                  <w:sz w:val="18"/>
                                </w:rPr>
                                <w:t>11</w:t>
                              </w:r>
                            </w:p>
                          </w:txbxContent>
                        </wps:txbx>
                        <wps:bodyPr horzOverflow="overflow" vert="horz" lIns="0" tIns="0" rIns="0" bIns="0" rtlCol="0">
                          <a:noAutofit/>
                        </wps:bodyPr>
                      </wps:wsp>
                      <wps:wsp>
                        <wps:cNvPr id="15299" name="Rectangle 15299"/>
                        <wps:cNvSpPr/>
                        <wps:spPr>
                          <a:xfrm>
                            <a:off x="3607442" y="3045577"/>
                            <a:ext cx="170733" cy="143506"/>
                          </a:xfrm>
                          <a:prstGeom prst="rect">
                            <a:avLst/>
                          </a:prstGeom>
                          <a:ln>
                            <a:noFill/>
                          </a:ln>
                        </wps:spPr>
                        <wps:txbx>
                          <w:txbxContent>
                            <w:p w:rsidR="00160995" w:rsidRDefault="00AE623C">
                              <w:r>
                                <w:rPr>
                                  <w:b/>
                                  <w:color w:val="954E43"/>
                                  <w:spacing w:val="5"/>
                                  <w:w w:val="111"/>
                                  <w:sz w:val="18"/>
                                </w:rPr>
                                <w:t>10</w:t>
                              </w:r>
                            </w:p>
                          </w:txbxContent>
                        </wps:txbx>
                        <wps:bodyPr horzOverflow="overflow" vert="horz" lIns="0" tIns="0" rIns="0" bIns="0" rtlCol="0">
                          <a:noAutofit/>
                        </wps:bodyPr>
                      </wps:wsp>
                      <wps:wsp>
                        <wps:cNvPr id="15298" name="Rectangle 15298"/>
                        <wps:cNvSpPr/>
                        <wps:spPr>
                          <a:xfrm>
                            <a:off x="3320545" y="3045577"/>
                            <a:ext cx="79845" cy="143506"/>
                          </a:xfrm>
                          <a:prstGeom prst="rect">
                            <a:avLst/>
                          </a:prstGeom>
                          <a:ln>
                            <a:noFill/>
                          </a:ln>
                        </wps:spPr>
                        <wps:txbx>
                          <w:txbxContent>
                            <w:p w:rsidR="00160995" w:rsidRDefault="00AE623C">
                              <w:r>
                                <w:rPr>
                                  <w:b/>
                                  <w:color w:val="954E43"/>
                                  <w:w w:val="107"/>
                                  <w:sz w:val="18"/>
                                </w:rPr>
                                <w:t>9</w:t>
                              </w:r>
                            </w:p>
                          </w:txbxContent>
                        </wps:txbx>
                        <wps:bodyPr horzOverflow="overflow" vert="horz" lIns="0" tIns="0" rIns="0" bIns="0" rtlCol="0">
                          <a:noAutofit/>
                        </wps:bodyPr>
                      </wps:wsp>
                      <wps:wsp>
                        <wps:cNvPr id="15297" name="Rectangle 15297"/>
                        <wps:cNvSpPr/>
                        <wps:spPr>
                          <a:xfrm>
                            <a:off x="2966546" y="3045577"/>
                            <a:ext cx="79845" cy="143506"/>
                          </a:xfrm>
                          <a:prstGeom prst="rect">
                            <a:avLst/>
                          </a:prstGeom>
                          <a:ln>
                            <a:noFill/>
                          </a:ln>
                        </wps:spPr>
                        <wps:txbx>
                          <w:txbxContent>
                            <w:p w:rsidR="00160995" w:rsidRDefault="00AE623C">
                              <w:r>
                                <w:rPr>
                                  <w:b/>
                                  <w:color w:val="954E43"/>
                                  <w:w w:val="107"/>
                                  <w:sz w:val="18"/>
                                </w:rPr>
                                <w:t>8</w:t>
                              </w:r>
                            </w:p>
                          </w:txbxContent>
                        </wps:txbx>
                        <wps:bodyPr horzOverflow="overflow" vert="horz" lIns="0" tIns="0" rIns="0" bIns="0" rtlCol="0">
                          <a:noAutofit/>
                        </wps:bodyPr>
                      </wps:wsp>
                      <wps:wsp>
                        <wps:cNvPr id="15296" name="Rectangle 15296"/>
                        <wps:cNvSpPr/>
                        <wps:spPr>
                          <a:xfrm>
                            <a:off x="2579025" y="3045577"/>
                            <a:ext cx="79846" cy="143506"/>
                          </a:xfrm>
                          <a:prstGeom prst="rect">
                            <a:avLst/>
                          </a:prstGeom>
                          <a:ln>
                            <a:noFill/>
                          </a:ln>
                        </wps:spPr>
                        <wps:txbx>
                          <w:txbxContent>
                            <w:p w:rsidR="00160995" w:rsidRDefault="00AE623C">
                              <w:r>
                                <w:rPr>
                                  <w:b/>
                                  <w:color w:val="954E43"/>
                                  <w:w w:val="107"/>
                                  <w:sz w:val="18"/>
                                </w:rPr>
                                <w:t>7</w:t>
                              </w:r>
                            </w:p>
                          </w:txbxContent>
                        </wps:txbx>
                        <wps:bodyPr horzOverflow="overflow" vert="horz" lIns="0" tIns="0" rIns="0" bIns="0" rtlCol="0">
                          <a:noAutofit/>
                        </wps:bodyPr>
                      </wps:wsp>
                      <wps:wsp>
                        <wps:cNvPr id="15294" name="Rectangle 15294"/>
                        <wps:cNvSpPr/>
                        <wps:spPr>
                          <a:xfrm>
                            <a:off x="1837008" y="3045577"/>
                            <a:ext cx="79845" cy="143506"/>
                          </a:xfrm>
                          <a:prstGeom prst="rect">
                            <a:avLst/>
                          </a:prstGeom>
                          <a:ln>
                            <a:noFill/>
                          </a:ln>
                        </wps:spPr>
                        <wps:txbx>
                          <w:txbxContent>
                            <w:p w:rsidR="00160995" w:rsidRDefault="00AE623C">
                              <w:r>
                                <w:rPr>
                                  <w:b/>
                                  <w:color w:val="954E43"/>
                                  <w:w w:val="107"/>
                                  <w:sz w:val="18"/>
                                </w:rPr>
                                <w:t>4</w:t>
                              </w:r>
                            </w:p>
                          </w:txbxContent>
                        </wps:txbx>
                        <wps:bodyPr horzOverflow="overflow" vert="horz" lIns="0" tIns="0" rIns="0" bIns="0" rtlCol="0">
                          <a:noAutofit/>
                        </wps:bodyPr>
                      </wps:wsp>
                      <wps:wsp>
                        <wps:cNvPr id="15293" name="Rectangle 15293"/>
                        <wps:cNvSpPr/>
                        <wps:spPr>
                          <a:xfrm>
                            <a:off x="1485769" y="3045577"/>
                            <a:ext cx="79845" cy="143506"/>
                          </a:xfrm>
                          <a:prstGeom prst="rect">
                            <a:avLst/>
                          </a:prstGeom>
                          <a:ln>
                            <a:noFill/>
                          </a:ln>
                        </wps:spPr>
                        <wps:txbx>
                          <w:txbxContent>
                            <w:p w:rsidR="00160995" w:rsidRDefault="00AE623C">
                              <w:r>
                                <w:rPr>
                                  <w:b/>
                                  <w:color w:val="954E43"/>
                                  <w:w w:val="107"/>
                                  <w:sz w:val="18"/>
                                </w:rPr>
                                <w:t>3</w:t>
                              </w:r>
                            </w:p>
                          </w:txbxContent>
                        </wps:txbx>
                        <wps:bodyPr horzOverflow="overflow" vert="horz" lIns="0" tIns="0" rIns="0" bIns="0" rtlCol="0">
                          <a:noAutofit/>
                        </wps:bodyPr>
                      </wps:wsp>
                      <wps:wsp>
                        <wps:cNvPr id="15292" name="Rectangle 15292"/>
                        <wps:cNvSpPr/>
                        <wps:spPr>
                          <a:xfrm>
                            <a:off x="1142809" y="3045577"/>
                            <a:ext cx="79845" cy="143506"/>
                          </a:xfrm>
                          <a:prstGeom prst="rect">
                            <a:avLst/>
                          </a:prstGeom>
                          <a:ln>
                            <a:noFill/>
                          </a:ln>
                        </wps:spPr>
                        <wps:txbx>
                          <w:txbxContent>
                            <w:p w:rsidR="00160995" w:rsidRDefault="00AE623C">
                              <w:r>
                                <w:rPr>
                                  <w:b/>
                                  <w:color w:val="954E43"/>
                                  <w:w w:val="107"/>
                                  <w:sz w:val="18"/>
                                </w:rPr>
                                <w:t>2</w:t>
                              </w:r>
                            </w:p>
                          </w:txbxContent>
                        </wps:txbx>
                        <wps:bodyPr horzOverflow="overflow" vert="horz" lIns="0" tIns="0" rIns="0" bIns="0" rtlCol="0">
                          <a:noAutofit/>
                        </wps:bodyPr>
                      </wps:wsp>
                      <wps:wsp>
                        <wps:cNvPr id="15291" name="Rectangle 15291"/>
                        <wps:cNvSpPr/>
                        <wps:spPr>
                          <a:xfrm>
                            <a:off x="791569" y="3045577"/>
                            <a:ext cx="79845" cy="143506"/>
                          </a:xfrm>
                          <a:prstGeom prst="rect">
                            <a:avLst/>
                          </a:prstGeom>
                          <a:ln>
                            <a:noFill/>
                          </a:ln>
                        </wps:spPr>
                        <wps:txbx>
                          <w:txbxContent>
                            <w:p w:rsidR="00160995" w:rsidRDefault="00AE623C">
                              <w:r>
                                <w:rPr>
                                  <w:b/>
                                  <w:color w:val="954E43"/>
                                  <w:w w:val="107"/>
                                  <w:sz w:val="18"/>
                                </w:rPr>
                                <w:t>1</w:t>
                              </w:r>
                            </w:p>
                          </w:txbxContent>
                        </wps:txbx>
                        <wps:bodyPr horzOverflow="overflow" vert="horz" lIns="0" tIns="0" rIns="0" bIns="0" rtlCol="0">
                          <a:noAutofit/>
                        </wps:bodyPr>
                      </wps:wsp>
                      <wps:wsp>
                        <wps:cNvPr id="15303" name="Rectangle 15303"/>
                        <wps:cNvSpPr/>
                        <wps:spPr>
                          <a:xfrm>
                            <a:off x="5085203" y="3037245"/>
                            <a:ext cx="172255" cy="143506"/>
                          </a:xfrm>
                          <a:prstGeom prst="rect">
                            <a:avLst/>
                          </a:prstGeom>
                          <a:ln>
                            <a:noFill/>
                          </a:ln>
                        </wps:spPr>
                        <wps:txbx>
                          <w:txbxContent>
                            <w:p w:rsidR="00160995" w:rsidRDefault="00AE623C">
                              <w:r>
                                <w:rPr>
                                  <w:b/>
                                  <w:color w:val="954E43"/>
                                  <w:spacing w:val="5"/>
                                  <w:w w:val="118"/>
                                  <w:sz w:val="18"/>
                                </w:rPr>
                                <w:t>19</w:t>
                              </w:r>
                            </w:p>
                          </w:txbxContent>
                        </wps:txbx>
                        <wps:bodyPr horzOverflow="overflow" vert="horz" lIns="0" tIns="0" rIns="0" bIns="0" rtlCol="0">
                          <a:noAutofit/>
                        </wps:bodyPr>
                      </wps:wsp>
                      <wps:wsp>
                        <wps:cNvPr id="15304" name="Rectangle 15304"/>
                        <wps:cNvSpPr/>
                        <wps:spPr>
                          <a:xfrm>
                            <a:off x="5431451" y="3037245"/>
                            <a:ext cx="172255" cy="143506"/>
                          </a:xfrm>
                          <a:prstGeom prst="rect">
                            <a:avLst/>
                          </a:prstGeom>
                          <a:ln>
                            <a:noFill/>
                          </a:ln>
                        </wps:spPr>
                        <wps:txbx>
                          <w:txbxContent>
                            <w:p w:rsidR="00160995" w:rsidRDefault="00AE623C">
                              <w:r>
                                <w:rPr>
                                  <w:b/>
                                  <w:color w:val="954E43"/>
                                  <w:spacing w:val="5"/>
                                  <w:w w:val="118"/>
                                  <w:sz w:val="18"/>
                                </w:rPr>
                                <w:t>23</w:t>
                              </w:r>
                            </w:p>
                          </w:txbxContent>
                        </wps:txbx>
                        <wps:bodyPr horzOverflow="overflow" vert="horz" lIns="0" tIns="0" rIns="0" bIns="0" rtlCol="0">
                          <a:noAutofit/>
                        </wps:bodyPr>
                      </wps:wsp>
                      <wps:wsp>
                        <wps:cNvPr id="15305" name="Rectangle 15305"/>
                        <wps:cNvSpPr/>
                        <wps:spPr>
                          <a:xfrm>
                            <a:off x="5780340" y="3037245"/>
                            <a:ext cx="172255" cy="143506"/>
                          </a:xfrm>
                          <a:prstGeom prst="rect">
                            <a:avLst/>
                          </a:prstGeom>
                          <a:ln>
                            <a:noFill/>
                          </a:ln>
                        </wps:spPr>
                        <wps:txbx>
                          <w:txbxContent>
                            <w:p w:rsidR="00160995" w:rsidRDefault="00AE623C">
                              <w:r>
                                <w:rPr>
                                  <w:b/>
                                  <w:color w:val="954E43"/>
                                  <w:spacing w:val="5"/>
                                  <w:w w:val="118"/>
                                  <w:sz w:val="18"/>
                                </w:rPr>
                                <w:t>28</w:t>
                              </w:r>
                            </w:p>
                          </w:txbxContent>
                        </wps:txbx>
                        <wps:bodyPr horzOverflow="overflow" vert="horz" lIns="0" tIns="0" rIns="0" bIns="0" rtlCol="0">
                          <a:noAutofit/>
                        </wps:bodyPr>
                      </wps:wsp>
                      <wps:wsp>
                        <wps:cNvPr id="9156" name="Rectangle 9156"/>
                        <wps:cNvSpPr/>
                        <wps:spPr>
                          <a:xfrm>
                            <a:off x="348874" y="1626806"/>
                            <a:ext cx="173125" cy="143505"/>
                          </a:xfrm>
                          <a:prstGeom prst="rect">
                            <a:avLst/>
                          </a:prstGeom>
                          <a:ln>
                            <a:noFill/>
                          </a:ln>
                        </wps:spPr>
                        <wps:txbx>
                          <w:txbxContent>
                            <w:p w:rsidR="00160995" w:rsidRDefault="00AE623C">
                              <w:r>
                                <w:rPr>
                                  <w:b/>
                                  <w:color w:val="954E43"/>
                                  <w:spacing w:val="23"/>
                                  <w:sz w:val="18"/>
                                </w:rPr>
                                <w:t>15</w:t>
                              </w:r>
                            </w:p>
                          </w:txbxContent>
                        </wps:txbx>
                        <wps:bodyPr horzOverflow="overflow" vert="horz" lIns="0" tIns="0" rIns="0" bIns="0" rtlCol="0">
                          <a:noAutofit/>
                        </wps:bodyPr>
                      </wps:wsp>
                      <wps:wsp>
                        <wps:cNvPr id="9157" name="Rectangle 9157"/>
                        <wps:cNvSpPr/>
                        <wps:spPr>
                          <a:xfrm>
                            <a:off x="348874" y="2047956"/>
                            <a:ext cx="173125" cy="143505"/>
                          </a:xfrm>
                          <a:prstGeom prst="rect">
                            <a:avLst/>
                          </a:prstGeom>
                          <a:ln>
                            <a:noFill/>
                          </a:ln>
                        </wps:spPr>
                        <wps:txbx>
                          <w:txbxContent>
                            <w:p w:rsidR="00160995" w:rsidRDefault="00AE623C">
                              <w:r>
                                <w:rPr>
                                  <w:b/>
                                  <w:color w:val="954E43"/>
                                  <w:spacing w:val="23"/>
                                  <w:sz w:val="18"/>
                                </w:rPr>
                                <w:t>10</w:t>
                              </w:r>
                            </w:p>
                          </w:txbxContent>
                        </wps:txbx>
                        <wps:bodyPr horzOverflow="overflow" vert="horz" lIns="0" tIns="0" rIns="0" bIns="0" rtlCol="0">
                          <a:noAutofit/>
                        </wps:bodyPr>
                      </wps:wsp>
                      <wps:wsp>
                        <wps:cNvPr id="9158" name="Rectangle 9158"/>
                        <wps:cNvSpPr/>
                        <wps:spPr>
                          <a:xfrm>
                            <a:off x="421112" y="2494320"/>
                            <a:ext cx="77049" cy="143506"/>
                          </a:xfrm>
                          <a:prstGeom prst="rect">
                            <a:avLst/>
                          </a:prstGeom>
                          <a:ln>
                            <a:noFill/>
                          </a:ln>
                        </wps:spPr>
                        <wps:txbx>
                          <w:txbxContent>
                            <w:p w:rsidR="00160995" w:rsidRDefault="00AE623C">
                              <w:r>
                                <w:rPr>
                                  <w:b/>
                                  <w:color w:val="954E43"/>
                                  <w:sz w:val="18"/>
                                </w:rPr>
                                <w:t>5</w:t>
                              </w:r>
                            </w:p>
                          </w:txbxContent>
                        </wps:txbx>
                        <wps:bodyPr horzOverflow="overflow" vert="horz" lIns="0" tIns="0" rIns="0" bIns="0" rtlCol="0">
                          <a:noAutofit/>
                        </wps:bodyPr>
                      </wps:wsp>
                      <wps:wsp>
                        <wps:cNvPr id="9159" name="Rectangle 9159"/>
                        <wps:cNvSpPr/>
                        <wps:spPr>
                          <a:xfrm>
                            <a:off x="421112" y="2919127"/>
                            <a:ext cx="77049" cy="143505"/>
                          </a:xfrm>
                          <a:prstGeom prst="rect">
                            <a:avLst/>
                          </a:prstGeom>
                          <a:ln>
                            <a:noFill/>
                          </a:ln>
                        </wps:spPr>
                        <wps:txbx>
                          <w:txbxContent>
                            <w:p w:rsidR="00160995" w:rsidRDefault="00AE623C">
                              <w:r>
                                <w:rPr>
                                  <w:b/>
                                  <w:color w:val="954E43"/>
                                  <w:sz w:val="18"/>
                                </w:rPr>
                                <w:t>0</w:t>
                              </w:r>
                            </w:p>
                          </w:txbxContent>
                        </wps:txbx>
                        <wps:bodyPr horzOverflow="overflow" vert="horz" lIns="0" tIns="0" rIns="0" bIns="0" rtlCol="0">
                          <a:noAutofit/>
                        </wps:bodyPr>
                      </wps:wsp>
                      <wps:wsp>
                        <wps:cNvPr id="9160" name="Shape 9160"/>
                        <wps:cNvSpPr/>
                        <wps:spPr>
                          <a:xfrm>
                            <a:off x="581927" y="2529446"/>
                            <a:ext cx="5532107" cy="0"/>
                          </a:xfrm>
                          <a:custGeom>
                            <a:avLst/>
                            <a:gdLst/>
                            <a:ahLst/>
                            <a:cxnLst/>
                            <a:rect l="0" t="0" r="0" b="0"/>
                            <a:pathLst>
                              <a:path w="5532107">
                                <a:moveTo>
                                  <a:pt x="0" y="0"/>
                                </a:moveTo>
                                <a:lnTo>
                                  <a:pt x="5532107"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9161" name="Shape 9161"/>
                        <wps:cNvSpPr/>
                        <wps:spPr>
                          <a:xfrm>
                            <a:off x="582854" y="2098763"/>
                            <a:ext cx="5521134" cy="0"/>
                          </a:xfrm>
                          <a:custGeom>
                            <a:avLst/>
                            <a:gdLst/>
                            <a:ahLst/>
                            <a:cxnLst/>
                            <a:rect l="0" t="0" r="0" b="0"/>
                            <a:pathLst>
                              <a:path w="5521134">
                                <a:moveTo>
                                  <a:pt x="0" y="0"/>
                                </a:moveTo>
                                <a:lnTo>
                                  <a:pt x="5521134"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9162" name="Shape 9162"/>
                        <wps:cNvSpPr/>
                        <wps:spPr>
                          <a:xfrm>
                            <a:off x="581927" y="1666253"/>
                            <a:ext cx="5532107" cy="0"/>
                          </a:xfrm>
                          <a:custGeom>
                            <a:avLst/>
                            <a:gdLst/>
                            <a:ahLst/>
                            <a:cxnLst/>
                            <a:rect l="0" t="0" r="0" b="0"/>
                            <a:pathLst>
                              <a:path w="5532107">
                                <a:moveTo>
                                  <a:pt x="0" y="0"/>
                                </a:moveTo>
                                <a:lnTo>
                                  <a:pt x="5532107"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9163" name="Shape 9163"/>
                        <wps:cNvSpPr/>
                        <wps:spPr>
                          <a:xfrm>
                            <a:off x="590144" y="1230096"/>
                            <a:ext cx="5523890" cy="0"/>
                          </a:xfrm>
                          <a:custGeom>
                            <a:avLst/>
                            <a:gdLst/>
                            <a:ahLst/>
                            <a:cxnLst/>
                            <a:rect l="0" t="0" r="0" b="0"/>
                            <a:pathLst>
                              <a:path w="5523890">
                                <a:moveTo>
                                  <a:pt x="0" y="0"/>
                                </a:moveTo>
                                <a:lnTo>
                                  <a:pt x="5523890"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9164" name="Shape 9164"/>
                        <wps:cNvSpPr/>
                        <wps:spPr>
                          <a:xfrm>
                            <a:off x="582828" y="802145"/>
                            <a:ext cx="5523891" cy="0"/>
                          </a:xfrm>
                          <a:custGeom>
                            <a:avLst/>
                            <a:gdLst/>
                            <a:ahLst/>
                            <a:cxnLst/>
                            <a:rect l="0" t="0" r="0" b="0"/>
                            <a:pathLst>
                              <a:path w="5523891">
                                <a:moveTo>
                                  <a:pt x="0" y="0"/>
                                </a:moveTo>
                                <a:lnTo>
                                  <a:pt x="5523891"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154648" name="Shape 154648"/>
                        <wps:cNvSpPr/>
                        <wps:spPr>
                          <a:xfrm>
                            <a:off x="713587" y="2249512"/>
                            <a:ext cx="214884" cy="716115"/>
                          </a:xfrm>
                          <a:custGeom>
                            <a:avLst/>
                            <a:gdLst/>
                            <a:ahLst/>
                            <a:cxnLst/>
                            <a:rect l="0" t="0" r="0" b="0"/>
                            <a:pathLst>
                              <a:path w="214884" h="716115">
                                <a:moveTo>
                                  <a:pt x="0" y="0"/>
                                </a:moveTo>
                                <a:lnTo>
                                  <a:pt x="214884" y="0"/>
                                </a:lnTo>
                                <a:lnTo>
                                  <a:pt x="214884" y="716115"/>
                                </a:lnTo>
                                <a:lnTo>
                                  <a:pt x="0" y="716115"/>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649" name="Shape 154649"/>
                        <wps:cNvSpPr/>
                        <wps:spPr>
                          <a:xfrm>
                            <a:off x="1060145" y="2057718"/>
                            <a:ext cx="215799" cy="907897"/>
                          </a:xfrm>
                          <a:custGeom>
                            <a:avLst/>
                            <a:gdLst/>
                            <a:ahLst/>
                            <a:cxnLst/>
                            <a:rect l="0" t="0" r="0" b="0"/>
                            <a:pathLst>
                              <a:path w="215799" h="907897">
                                <a:moveTo>
                                  <a:pt x="0" y="0"/>
                                </a:moveTo>
                                <a:lnTo>
                                  <a:pt x="215799" y="0"/>
                                </a:lnTo>
                                <a:lnTo>
                                  <a:pt x="215799" y="907897"/>
                                </a:lnTo>
                                <a:lnTo>
                                  <a:pt x="0" y="907897"/>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650" name="Shape 154650"/>
                        <wps:cNvSpPr/>
                        <wps:spPr>
                          <a:xfrm>
                            <a:off x="1406716" y="2617241"/>
                            <a:ext cx="215773" cy="346545"/>
                          </a:xfrm>
                          <a:custGeom>
                            <a:avLst/>
                            <a:gdLst/>
                            <a:ahLst/>
                            <a:cxnLst/>
                            <a:rect l="0" t="0" r="0" b="0"/>
                            <a:pathLst>
                              <a:path w="215773" h="346545">
                                <a:moveTo>
                                  <a:pt x="0" y="0"/>
                                </a:moveTo>
                                <a:lnTo>
                                  <a:pt x="215773" y="0"/>
                                </a:lnTo>
                                <a:lnTo>
                                  <a:pt x="215773" y="346545"/>
                                </a:lnTo>
                                <a:lnTo>
                                  <a:pt x="0" y="346545"/>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651" name="Shape 154651"/>
                        <wps:cNvSpPr/>
                        <wps:spPr>
                          <a:xfrm>
                            <a:off x="1751432" y="2120697"/>
                            <a:ext cx="215798" cy="844931"/>
                          </a:xfrm>
                          <a:custGeom>
                            <a:avLst/>
                            <a:gdLst/>
                            <a:ahLst/>
                            <a:cxnLst/>
                            <a:rect l="0" t="0" r="0" b="0"/>
                            <a:pathLst>
                              <a:path w="215798" h="844931">
                                <a:moveTo>
                                  <a:pt x="0" y="0"/>
                                </a:moveTo>
                                <a:lnTo>
                                  <a:pt x="215798" y="0"/>
                                </a:lnTo>
                                <a:lnTo>
                                  <a:pt x="215798" y="844931"/>
                                </a:lnTo>
                                <a:lnTo>
                                  <a:pt x="0" y="844931"/>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652" name="Shape 154652"/>
                        <wps:cNvSpPr/>
                        <wps:spPr>
                          <a:xfrm>
                            <a:off x="2140039" y="2423401"/>
                            <a:ext cx="215798" cy="540385"/>
                          </a:xfrm>
                          <a:custGeom>
                            <a:avLst/>
                            <a:gdLst/>
                            <a:ahLst/>
                            <a:cxnLst/>
                            <a:rect l="0" t="0" r="0" b="0"/>
                            <a:pathLst>
                              <a:path w="215798" h="540385">
                                <a:moveTo>
                                  <a:pt x="0" y="0"/>
                                </a:moveTo>
                                <a:lnTo>
                                  <a:pt x="215798" y="0"/>
                                </a:lnTo>
                                <a:lnTo>
                                  <a:pt x="215798" y="540385"/>
                                </a:lnTo>
                                <a:lnTo>
                                  <a:pt x="0" y="540385"/>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653" name="Shape 154653"/>
                        <wps:cNvSpPr/>
                        <wps:spPr>
                          <a:xfrm>
                            <a:off x="2485695" y="1695145"/>
                            <a:ext cx="214884" cy="1270483"/>
                          </a:xfrm>
                          <a:custGeom>
                            <a:avLst/>
                            <a:gdLst/>
                            <a:ahLst/>
                            <a:cxnLst/>
                            <a:rect l="0" t="0" r="0" b="0"/>
                            <a:pathLst>
                              <a:path w="214884" h="1270483">
                                <a:moveTo>
                                  <a:pt x="0" y="0"/>
                                </a:moveTo>
                                <a:lnTo>
                                  <a:pt x="214884" y="0"/>
                                </a:lnTo>
                                <a:lnTo>
                                  <a:pt x="214884" y="1270483"/>
                                </a:lnTo>
                                <a:lnTo>
                                  <a:pt x="0" y="1270483"/>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654" name="Shape 154654"/>
                        <wps:cNvSpPr/>
                        <wps:spPr>
                          <a:xfrm>
                            <a:off x="2874328" y="1985734"/>
                            <a:ext cx="214871" cy="978065"/>
                          </a:xfrm>
                          <a:custGeom>
                            <a:avLst/>
                            <a:gdLst/>
                            <a:ahLst/>
                            <a:cxnLst/>
                            <a:rect l="0" t="0" r="0" b="0"/>
                            <a:pathLst>
                              <a:path w="214871" h="978065">
                                <a:moveTo>
                                  <a:pt x="0" y="0"/>
                                </a:moveTo>
                                <a:lnTo>
                                  <a:pt x="214871" y="0"/>
                                </a:lnTo>
                                <a:lnTo>
                                  <a:pt x="214871" y="978065"/>
                                </a:lnTo>
                                <a:lnTo>
                                  <a:pt x="0" y="978065"/>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655" name="Shape 154655"/>
                        <wps:cNvSpPr/>
                        <wps:spPr>
                          <a:xfrm>
                            <a:off x="3220873" y="2135759"/>
                            <a:ext cx="214897" cy="828028"/>
                          </a:xfrm>
                          <a:custGeom>
                            <a:avLst/>
                            <a:gdLst/>
                            <a:ahLst/>
                            <a:cxnLst/>
                            <a:rect l="0" t="0" r="0" b="0"/>
                            <a:pathLst>
                              <a:path w="214897" h="828028">
                                <a:moveTo>
                                  <a:pt x="0" y="0"/>
                                </a:moveTo>
                                <a:lnTo>
                                  <a:pt x="214897" y="0"/>
                                </a:lnTo>
                                <a:lnTo>
                                  <a:pt x="214897" y="828028"/>
                                </a:lnTo>
                                <a:lnTo>
                                  <a:pt x="0" y="828028"/>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656" name="Shape 154656"/>
                        <wps:cNvSpPr/>
                        <wps:spPr>
                          <a:xfrm>
                            <a:off x="3912172" y="910907"/>
                            <a:ext cx="214884" cy="2052879"/>
                          </a:xfrm>
                          <a:custGeom>
                            <a:avLst/>
                            <a:gdLst/>
                            <a:ahLst/>
                            <a:cxnLst/>
                            <a:rect l="0" t="0" r="0" b="0"/>
                            <a:pathLst>
                              <a:path w="214884" h="2052879">
                                <a:moveTo>
                                  <a:pt x="0" y="0"/>
                                </a:moveTo>
                                <a:lnTo>
                                  <a:pt x="214884" y="0"/>
                                </a:lnTo>
                                <a:lnTo>
                                  <a:pt x="214884" y="2052879"/>
                                </a:lnTo>
                                <a:lnTo>
                                  <a:pt x="0" y="2052879"/>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657" name="Shape 154657"/>
                        <wps:cNvSpPr/>
                        <wps:spPr>
                          <a:xfrm>
                            <a:off x="4300779" y="2293493"/>
                            <a:ext cx="214884" cy="670293"/>
                          </a:xfrm>
                          <a:custGeom>
                            <a:avLst/>
                            <a:gdLst/>
                            <a:ahLst/>
                            <a:cxnLst/>
                            <a:rect l="0" t="0" r="0" b="0"/>
                            <a:pathLst>
                              <a:path w="214884" h="670293">
                                <a:moveTo>
                                  <a:pt x="0" y="0"/>
                                </a:moveTo>
                                <a:lnTo>
                                  <a:pt x="214884" y="0"/>
                                </a:lnTo>
                                <a:lnTo>
                                  <a:pt x="214884" y="670293"/>
                                </a:lnTo>
                                <a:lnTo>
                                  <a:pt x="0" y="670293"/>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658" name="Shape 154658"/>
                        <wps:cNvSpPr/>
                        <wps:spPr>
                          <a:xfrm>
                            <a:off x="4645521" y="2444408"/>
                            <a:ext cx="214859" cy="519379"/>
                          </a:xfrm>
                          <a:custGeom>
                            <a:avLst/>
                            <a:gdLst/>
                            <a:ahLst/>
                            <a:cxnLst/>
                            <a:rect l="0" t="0" r="0" b="0"/>
                            <a:pathLst>
                              <a:path w="214859" h="519379">
                                <a:moveTo>
                                  <a:pt x="0" y="0"/>
                                </a:moveTo>
                                <a:lnTo>
                                  <a:pt x="214859" y="0"/>
                                </a:lnTo>
                                <a:lnTo>
                                  <a:pt x="214859" y="519379"/>
                                </a:lnTo>
                                <a:lnTo>
                                  <a:pt x="0" y="519379"/>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659" name="Shape 154659"/>
                        <wps:cNvSpPr/>
                        <wps:spPr>
                          <a:xfrm>
                            <a:off x="5034141" y="2212708"/>
                            <a:ext cx="214884" cy="751091"/>
                          </a:xfrm>
                          <a:custGeom>
                            <a:avLst/>
                            <a:gdLst/>
                            <a:ahLst/>
                            <a:cxnLst/>
                            <a:rect l="0" t="0" r="0" b="0"/>
                            <a:pathLst>
                              <a:path w="214884" h="751091">
                                <a:moveTo>
                                  <a:pt x="0" y="0"/>
                                </a:moveTo>
                                <a:lnTo>
                                  <a:pt x="214884" y="0"/>
                                </a:lnTo>
                                <a:lnTo>
                                  <a:pt x="214884" y="751091"/>
                                </a:lnTo>
                                <a:lnTo>
                                  <a:pt x="0" y="751091"/>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660" name="Shape 154660"/>
                        <wps:cNvSpPr/>
                        <wps:spPr>
                          <a:xfrm>
                            <a:off x="5378869" y="2013724"/>
                            <a:ext cx="215773" cy="950075"/>
                          </a:xfrm>
                          <a:custGeom>
                            <a:avLst/>
                            <a:gdLst/>
                            <a:ahLst/>
                            <a:cxnLst/>
                            <a:rect l="0" t="0" r="0" b="0"/>
                            <a:pathLst>
                              <a:path w="215773" h="950075">
                                <a:moveTo>
                                  <a:pt x="0" y="0"/>
                                </a:moveTo>
                                <a:lnTo>
                                  <a:pt x="215773" y="0"/>
                                </a:lnTo>
                                <a:lnTo>
                                  <a:pt x="215773" y="950075"/>
                                </a:lnTo>
                                <a:lnTo>
                                  <a:pt x="0" y="950075"/>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661" name="Shape 154661"/>
                        <wps:cNvSpPr/>
                        <wps:spPr>
                          <a:xfrm>
                            <a:off x="5725415" y="2582266"/>
                            <a:ext cx="215798" cy="381520"/>
                          </a:xfrm>
                          <a:custGeom>
                            <a:avLst/>
                            <a:gdLst/>
                            <a:ahLst/>
                            <a:cxnLst/>
                            <a:rect l="0" t="0" r="0" b="0"/>
                            <a:pathLst>
                              <a:path w="215798" h="381520">
                                <a:moveTo>
                                  <a:pt x="0" y="0"/>
                                </a:moveTo>
                                <a:lnTo>
                                  <a:pt x="215798" y="0"/>
                                </a:lnTo>
                                <a:lnTo>
                                  <a:pt x="215798" y="381520"/>
                                </a:lnTo>
                                <a:lnTo>
                                  <a:pt x="0" y="381520"/>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154662" name="Shape 154662"/>
                        <wps:cNvSpPr/>
                        <wps:spPr>
                          <a:xfrm>
                            <a:off x="3560128" y="2142756"/>
                            <a:ext cx="214871" cy="821031"/>
                          </a:xfrm>
                          <a:custGeom>
                            <a:avLst/>
                            <a:gdLst/>
                            <a:ahLst/>
                            <a:cxnLst/>
                            <a:rect l="0" t="0" r="0" b="0"/>
                            <a:pathLst>
                              <a:path w="214871" h="821031">
                                <a:moveTo>
                                  <a:pt x="0" y="0"/>
                                </a:moveTo>
                                <a:lnTo>
                                  <a:pt x="214871" y="0"/>
                                </a:lnTo>
                                <a:lnTo>
                                  <a:pt x="214871" y="821031"/>
                                </a:lnTo>
                                <a:lnTo>
                                  <a:pt x="0" y="821031"/>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s:wsp>
                        <wps:cNvPr id="9180" name="Shape 9180"/>
                        <wps:cNvSpPr/>
                        <wps:spPr>
                          <a:xfrm>
                            <a:off x="581927" y="371463"/>
                            <a:ext cx="5530303" cy="2592324"/>
                          </a:xfrm>
                          <a:custGeom>
                            <a:avLst/>
                            <a:gdLst/>
                            <a:ahLst/>
                            <a:cxnLst/>
                            <a:rect l="0" t="0" r="0" b="0"/>
                            <a:pathLst>
                              <a:path w="5530303" h="2592324">
                                <a:moveTo>
                                  <a:pt x="0" y="2592324"/>
                                </a:moveTo>
                                <a:lnTo>
                                  <a:pt x="5530303" y="2592324"/>
                                </a:lnTo>
                                <a:lnTo>
                                  <a:pt x="5530303" y="0"/>
                                </a:lnTo>
                                <a:lnTo>
                                  <a:pt x="0" y="0"/>
                                </a:lnTo>
                                <a:close/>
                              </a:path>
                            </a:pathLst>
                          </a:custGeom>
                          <a:ln w="12700" cap="rnd">
                            <a:miter lim="101600"/>
                          </a:ln>
                        </wps:spPr>
                        <wps:style>
                          <a:lnRef idx="1">
                            <a:srgbClr val="954E43"/>
                          </a:lnRef>
                          <a:fillRef idx="0">
                            <a:srgbClr val="000000">
                              <a:alpha val="0"/>
                            </a:srgbClr>
                          </a:fillRef>
                          <a:effectRef idx="0">
                            <a:scrgbClr r="0" g="0" b="0"/>
                          </a:effectRef>
                          <a:fontRef idx="none"/>
                        </wps:style>
                        <wps:bodyPr/>
                      </wps:wsp>
                      <wps:wsp>
                        <wps:cNvPr id="9181" name="Rectangle 9181"/>
                        <wps:cNvSpPr/>
                        <wps:spPr>
                          <a:xfrm>
                            <a:off x="693943" y="2129709"/>
                            <a:ext cx="319215" cy="143505"/>
                          </a:xfrm>
                          <a:prstGeom prst="rect">
                            <a:avLst/>
                          </a:prstGeom>
                          <a:ln>
                            <a:noFill/>
                          </a:ln>
                        </wps:spPr>
                        <wps:txbx>
                          <w:txbxContent>
                            <w:p w:rsidR="00160995" w:rsidRDefault="00AE623C">
                              <w:r>
                                <w:rPr>
                                  <w:b/>
                                  <w:color w:val="954E43"/>
                                  <w:spacing w:val="23"/>
                                  <w:w w:val="101"/>
                                  <w:sz w:val="18"/>
                                </w:rPr>
                                <w:t>8.09</w:t>
                              </w:r>
                            </w:p>
                          </w:txbxContent>
                        </wps:txbx>
                        <wps:bodyPr horzOverflow="overflow" vert="horz" lIns="0" tIns="0" rIns="0" bIns="0" rtlCol="0">
                          <a:noAutofit/>
                        </wps:bodyPr>
                      </wps:wsp>
                      <wps:wsp>
                        <wps:cNvPr id="9182" name="Rectangle 9182"/>
                        <wps:cNvSpPr/>
                        <wps:spPr>
                          <a:xfrm>
                            <a:off x="1386510" y="2500486"/>
                            <a:ext cx="319215" cy="143506"/>
                          </a:xfrm>
                          <a:prstGeom prst="rect">
                            <a:avLst/>
                          </a:prstGeom>
                          <a:ln>
                            <a:noFill/>
                          </a:ln>
                        </wps:spPr>
                        <wps:txbx>
                          <w:txbxContent>
                            <w:p w:rsidR="00160995" w:rsidRDefault="00AE623C">
                              <w:r>
                                <w:rPr>
                                  <w:b/>
                                  <w:color w:val="954E43"/>
                                  <w:spacing w:val="23"/>
                                  <w:w w:val="101"/>
                                  <w:sz w:val="18"/>
                                </w:rPr>
                                <w:t>4.45</w:t>
                              </w:r>
                            </w:p>
                          </w:txbxContent>
                        </wps:txbx>
                        <wps:bodyPr horzOverflow="overflow" vert="horz" lIns="0" tIns="0" rIns="0" bIns="0" rtlCol="0">
                          <a:noAutofit/>
                        </wps:bodyPr>
                      </wps:wsp>
                      <wps:wsp>
                        <wps:cNvPr id="9183" name="Rectangle 9183"/>
                        <wps:cNvSpPr/>
                        <wps:spPr>
                          <a:xfrm>
                            <a:off x="1729296" y="1989794"/>
                            <a:ext cx="319215" cy="143506"/>
                          </a:xfrm>
                          <a:prstGeom prst="rect">
                            <a:avLst/>
                          </a:prstGeom>
                          <a:ln>
                            <a:noFill/>
                          </a:ln>
                        </wps:spPr>
                        <wps:txbx>
                          <w:txbxContent>
                            <w:p w:rsidR="00160995" w:rsidRDefault="00AE623C">
                              <w:r>
                                <w:rPr>
                                  <w:b/>
                                  <w:color w:val="954E43"/>
                                  <w:spacing w:val="23"/>
                                  <w:w w:val="101"/>
                                  <w:sz w:val="18"/>
                                </w:rPr>
                                <w:t>9.91</w:t>
                              </w:r>
                            </w:p>
                          </w:txbxContent>
                        </wps:txbx>
                        <wps:bodyPr horzOverflow="overflow" vert="horz" lIns="0" tIns="0" rIns="0" bIns="0" rtlCol="0">
                          <a:noAutofit/>
                        </wps:bodyPr>
                      </wps:wsp>
                      <wps:wsp>
                        <wps:cNvPr id="9184" name="Rectangle 9184"/>
                        <wps:cNvSpPr/>
                        <wps:spPr>
                          <a:xfrm>
                            <a:off x="2121047" y="2304599"/>
                            <a:ext cx="319215" cy="143506"/>
                          </a:xfrm>
                          <a:prstGeom prst="rect">
                            <a:avLst/>
                          </a:prstGeom>
                          <a:ln>
                            <a:noFill/>
                          </a:ln>
                        </wps:spPr>
                        <wps:txbx>
                          <w:txbxContent>
                            <w:p w:rsidR="00160995" w:rsidRDefault="00AE623C">
                              <w:r>
                                <w:rPr>
                                  <w:b/>
                                  <w:color w:val="954E43"/>
                                  <w:spacing w:val="23"/>
                                  <w:w w:val="101"/>
                                  <w:sz w:val="18"/>
                                </w:rPr>
                                <w:t>6.17</w:t>
                              </w:r>
                            </w:p>
                          </w:txbxContent>
                        </wps:txbx>
                        <wps:bodyPr horzOverflow="overflow" vert="horz" lIns="0" tIns="0" rIns="0" bIns="0" rtlCol="0">
                          <a:noAutofit/>
                        </wps:bodyPr>
                      </wps:wsp>
                      <wps:wsp>
                        <wps:cNvPr id="9185" name="Rectangle 9185"/>
                        <wps:cNvSpPr/>
                        <wps:spPr>
                          <a:xfrm>
                            <a:off x="2427714" y="1577057"/>
                            <a:ext cx="415291" cy="143505"/>
                          </a:xfrm>
                          <a:prstGeom prst="rect">
                            <a:avLst/>
                          </a:prstGeom>
                          <a:ln>
                            <a:noFill/>
                          </a:ln>
                        </wps:spPr>
                        <wps:txbx>
                          <w:txbxContent>
                            <w:p w:rsidR="00160995" w:rsidRDefault="00AE623C">
                              <w:r>
                                <w:rPr>
                                  <w:b/>
                                  <w:color w:val="954E43"/>
                                  <w:spacing w:val="23"/>
                                  <w:sz w:val="18"/>
                                </w:rPr>
                                <w:t>14.86</w:t>
                              </w:r>
                            </w:p>
                          </w:txbxContent>
                        </wps:txbx>
                        <wps:bodyPr horzOverflow="overflow" vert="horz" lIns="0" tIns="0" rIns="0" bIns="0" rtlCol="0">
                          <a:noAutofit/>
                        </wps:bodyPr>
                      </wps:wsp>
                      <wps:wsp>
                        <wps:cNvPr id="9186" name="Rectangle 9186"/>
                        <wps:cNvSpPr/>
                        <wps:spPr>
                          <a:xfrm>
                            <a:off x="2812482" y="1863882"/>
                            <a:ext cx="415291" cy="143505"/>
                          </a:xfrm>
                          <a:prstGeom prst="rect">
                            <a:avLst/>
                          </a:prstGeom>
                          <a:ln>
                            <a:noFill/>
                          </a:ln>
                        </wps:spPr>
                        <wps:txbx>
                          <w:txbxContent>
                            <w:p w:rsidR="00160995" w:rsidRDefault="00AE623C">
                              <w:r>
                                <w:rPr>
                                  <w:b/>
                                  <w:color w:val="954E43"/>
                                  <w:spacing w:val="23"/>
                                  <w:sz w:val="18"/>
                                </w:rPr>
                                <w:t>11.22</w:t>
                              </w:r>
                            </w:p>
                          </w:txbxContent>
                        </wps:txbx>
                        <wps:bodyPr horzOverflow="overflow" vert="horz" lIns="0" tIns="0" rIns="0" bIns="0" rtlCol="0">
                          <a:noAutofit/>
                        </wps:bodyPr>
                      </wps:wsp>
                      <wps:wsp>
                        <wps:cNvPr id="9187" name="Rectangle 9187"/>
                        <wps:cNvSpPr/>
                        <wps:spPr>
                          <a:xfrm>
                            <a:off x="3198382" y="2003785"/>
                            <a:ext cx="319215" cy="143505"/>
                          </a:xfrm>
                          <a:prstGeom prst="rect">
                            <a:avLst/>
                          </a:prstGeom>
                          <a:ln>
                            <a:noFill/>
                          </a:ln>
                        </wps:spPr>
                        <wps:txbx>
                          <w:txbxContent>
                            <w:p w:rsidR="00160995" w:rsidRDefault="00AE623C">
                              <w:r>
                                <w:rPr>
                                  <w:b/>
                                  <w:color w:val="954E43"/>
                                  <w:spacing w:val="23"/>
                                  <w:w w:val="101"/>
                                  <w:sz w:val="18"/>
                                </w:rPr>
                                <w:t>9.81</w:t>
                              </w:r>
                            </w:p>
                          </w:txbxContent>
                        </wps:txbx>
                        <wps:bodyPr horzOverflow="overflow" vert="horz" lIns="0" tIns="0" rIns="0" bIns="0" rtlCol="0">
                          <a:noAutofit/>
                        </wps:bodyPr>
                      </wps:wsp>
                      <wps:wsp>
                        <wps:cNvPr id="9188" name="Rectangle 9188"/>
                        <wps:cNvSpPr/>
                        <wps:spPr>
                          <a:xfrm>
                            <a:off x="3541168" y="2010780"/>
                            <a:ext cx="319215" cy="143505"/>
                          </a:xfrm>
                          <a:prstGeom prst="rect">
                            <a:avLst/>
                          </a:prstGeom>
                          <a:ln>
                            <a:noFill/>
                          </a:ln>
                        </wps:spPr>
                        <wps:txbx>
                          <w:txbxContent>
                            <w:p w:rsidR="00160995" w:rsidRDefault="00AE623C">
                              <w:r>
                                <w:rPr>
                                  <w:b/>
                                  <w:color w:val="954E43"/>
                                  <w:spacing w:val="23"/>
                                  <w:w w:val="101"/>
                                  <w:sz w:val="18"/>
                                </w:rPr>
                                <w:t>9.81</w:t>
                              </w:r>
                            </w:p>
                          </w:txbxContent>
                        </wps:txbx>
                        <wps:bodyPr horzOverflow="overflow" vert="horz" lIns="0" tIns="0" rIns="0" bIns="0" rtlCol="0">
                          <a:noAutofit/>
                        </wps:bodyPr>
                      </wps:wsp>
                      <wps:wsp>
                        <wps:cNvPr id="9189" name="Rectangle 9189"/>
                        <wps:cNvSpPr/>
                        <wps:spPr>
                          <a:xfrm>
                            <a:off x="3861825" y="779551"/>
                            <a:ext cx="415291" cy="143506"/>
                          </a:xfrm>
                          <a:prstGeom prst="rect">
                            <a:avLst/>
                          </a:prstGeom>
                          <a:ln>
                            <a:noFill/>
                          </a:ln>
                        </wps:spPr>
                        <wps:txbx>
                          <w:txbxContent>
                            <w:p w:rsidR="00160995" w:rsidRDefault="00AE623C">
                              <w:r>
                                <w:rPr>
                                  <w:b/>
                                  <w:color w:val="954E43"/>
                                  <w:spacing w:val="23"/>
                                  <w:sz w:val="18"/>
                                </w:rPr>
                                <w:t>24.17</w:t>
                              </w:r>
                            </w:p>
                          </w:txbxContent>
                        </wps:txbx>
                        <wps:bodyPr horzOverflow="overflow" vert="horz" lIns="0" tIns="0" rIns="0" bIns="0" rtlCol="0">
                          <a:noAutofit/>
                        </wps:bodyPr>
                      </wps:wsp>
                      <wps:wsp>
                        <wps:cNvPr id="9190" name="Rectangle 9190"/>
                        <wps:cNvSpPr/>
                        <wps:spPr>
                          <a:xfrm>
                            <a:off x="4268721" y="2185681"/>
                            <a:ext cx="319215" cy="143506"/>
                          </a:xfrm>
                          <a:prstGeom prst="rect">
                            <a:avLst/>
                          </a:prstGeom>
                          <a:ln>
                            <a:noFill/>
                          </a:ln>
                        </wps:spPr>
                        <wps:txbx>
                          <w:txbxContent>
                            <w:p w:rsidR="00160995" w:rsidRDefault="00AE623C">
                              <w:r>
                                <w:rPr>
                                  <w:b/>
                                  <w:color w:val="954E43"/>
                                  <w:spacing w:val="23"/>
                                  <w:w w:val="101"/>
                                  <w:sz w:val="18"/>
                                </w:rPr>
                                <w:t>7.28</w:t>
                              </w:r>
                            </w:p>
                          </w:txbxContent>
                        </wps:txbx>
                        <wps:bodyPr horzOverflow="overflow" vert="horz" lIns="0" tIns="0" rIns="0" bIns="0" rtlCol="0">
                          <a:noAutofit/>
                        </wps:bodyPr>
                      </wps:wsp>
                      <wps:wsp>
                        <wps:cNvPr id="9191" name="Rectangle 9191"/>
                        <wps:cNvSpPr/>
                        <wps:spPr>
                          <a:xfrm>
                            <a:off x="4618491" y="2325596"/>
                            <a:ext cx="319215" cy="143505"/>
                          </a:xfrm>
                          <a:prstGeom prst="rect">
                            <a:avLst/>
                          </a:prstGeom>
                          <a:ln>
                            <a:noFill/>
                          </a:ln>
                        </wps:spPr>
                        <wps:txbx>
                          <w:txbxContent>
                            <w:p w:rsidR="00160995" w:rsidRDefault="00AE623C">
                              <w:r>
                                <w:rPr>
                                  <w:b/>
                                  <w:color w:val="954E43"/>
                                  <w:spacing w:val="23"/>
                                  <w:w w:val="101"/>
                                  <w:sz w:val="18"/>
                                </w:rPr>
                                <w:t>5.66</w:t>
                              </w:r>
                            </w:p>
                          </w:txbxContent>
                        </wps:txbx>
                        <wps:bodyPr horzOverflow="overflow" vert="horz" lIns="0" tIns="0" rIns="0" bIns="0" rtlCol="0">
                          <a:noAutofit/>
                        </wps:bodyPr>
                      </wps:wsp>
                      <wps:wsp>
                        <wps:cNvPr id="9192" name="Rectangle 9192"/>
                        <wps:cNvSpPr/>
                        <wps:spPr>
                          <a:xfrm>
                            <a:off x="5010254" y="2087749"/>
                            <a:ext cx="319215" cy="143506"/>
                          </a:xfrm>
                          <a:prstGeom prst="rect">
                            <a:avLst/>
                          </a:prstGeom>
                          <a:ln>
                            <a:noFill/>
                          </a:ln>
                        </wps:spPr>
                        <wps:txbx>
                          <w:txbxContent>
                            <w:p w:rsidR="00160995" w:rsidRDefault="00AE623C">
                              <w:r>
                                <w:rPr>
                                  <w:b/>
                                  <w:color w:val="954E43"/>
                                  <w:spacing w:val="23"/>
                                  <w:w w:val="101"/>
                                  <w:sz w:val="18"/>
                                </w:rPr>
                                <w:t>8.59</w:t>
                              </w:r>
                            </w:p>
                          </w:txbxContent>
                        </wps:txbx>
                        <wps:bodyPr horzOverflow="overflow" vert="horz" lIns="0" tIns="0" rIns="0" bIns="0" rtlCol="0">
                          <a:noAutofit/>
                        </wps:bodyPr>
                      </wps:wsp>
                      <wps:wsp>
                        <wps:cNvPr id="138990" name="Rectangle 138990"/>
                        <wps:cNvSpPr/>
                        <wps:spPr>
                          <a:xfrm>
                            <a:off x="5571227" y="1905864"/>
                            <a:ext cx="77049" cy="143506"/>
                          </a:xfrm>
                          <a:prstGeom prst="rect">
                            <a:avLst/>
                          </a:prstGeom>
                          <a:ln>
                            <a:noFill/>
                          </a:ln>
                        </wps:spPr>
                        <wps:txbx>
                          <w:txbxContent>
                            <w:p w:rsidR="00160995" w:rsidRDefault="00AE623C">
                              <w:r>
                                <w:rPr>
                                  <w:b/>
                                  <w:color w:val="954E43"/>
                                  <w:sz w:val="18"/>
                                </w:rPr>
                                <w:t>2</w:t>
                              </w:r>
                            </w:p>
                          </w:txbxContent>
                        </wps:txbx>
                        <wps:bodyPr horzOverflow="overflow" vert="horz" lIns="0" tIns="0" rIns="0" bIns="0" rtlCol="0">
                          <a:noAutofit/>
                        </wps:bodyPr>
                      </wps:wsp>
                      <wps:wsp>
                        <wps:cNvPr id="138989" name="Rectangle 138989"/>
                        <wps:cNvSpPr/>
                        <wps:spPr>
                          <a:xfrm>
                            <a:off x="5389147" y="1905864"/>
                            <a:ext cx="223139" cy="143506"/>
                          </a:xfrm>
                          <a:prstGeom prst="rect">
                            <a:avLst/>
                          </a:prstGeom>
                          <a:ln>
                            <a:noFill/>
                          </a:ln>
                        </wps:spPr>
                        <wps:txbx>
                          <w:txbxContent>
                            <w:p w:rsidR="00160995" w:rsidRDefault="00AE623C">
                              <w:r>
                                <w:rPr>
                                  <w:b/>
                                  <w:color w:val="954E43"/>
                                  <w:w w:val="101"/>
                                  <w:sz w:val="18"/>
                                </w:rPr>
                                <w:t>0.6</w:t>
                              </w:r>
                            </w:p>
                          </w:txbxContent>
                        </wps:txbx>
                        <wps:bodyPr horzOverflow="overflow" vert="horz" lIns="0" tIns="0" rIns="0" bIns="0" rtlCol="0">
                          <a:noAutofit/>
                        </wps:bodyPr>
                      </wps:wsp>
                      <wps:wsp>
                        <wps:cNvPr id="138987" name="Rectangle 138987"/>
                        <wps:cNvSpPr/>
                        <wps:spPr>
                          <a:xfrm>
                            <a:off x="5316909" y="1905864"/>
                            <a:ext cx="77049" cy="143506"/>
                          </a:xfrm>
                          <a:prstGeom prst="rect">
                            <a:avLst/>
                          </a:prstGeom>
                          <a:ln>
                            <a:noFill/>
                          </a:ln>
                        </wps:spPr>
                        <wps:txbx>
                          <w:txbxContent>
                            <w:p w:rsidR="00160995" w:rsidRDefault="00AE623C">
                              <w:r>
                                <w:rPr>
                                  <w:b/>
                                  <w:color w:val="954E43"/>
                                  <w:sz w:val="18"/>
                                </w:rPr>
                                <w:t>1</w:t>
                              </w:r>
                            </w:p>
                          </w:txbxContent>
                        </wps:txbx>
                        <wps:bodyPr horzOverflow="overflow" vert="horz" lIns="0" tIns="0" rIns="0" bIns="0" rtlCol="0">
                          <a:noAutofit/>
                        </wps:bodyPr>
                      </wps:wsp>
                      <wps:wsp>
                        <wps:cNvPr id="9194" name="Rectangle 9194"/>
                        <wps:cNvSpPr/>
                        <wps:spPr>
                          <a:xfrm>
                            <a:off x="5709804" y="2465499"/>
                            <a:ext cx="319215" cy="143506"/>
                          </a:xfrm>
                          <a:prstGeom prst="rect">
                            <a:avLst/>
                          </a:prstGeom>
                          <a:ln>
                            <a:noFill/>
                          </a:ln>
                        </wps:spPr>
                        <wps:txbx>
                          <w:txbxContent>
                            <w:p w:rsidR="00160995" w:rsidRDefault="00AE623C">
                              <w:r>
                                <w:rPr>
                                  <w:b/>
                                  <w:color w:val="954E43"/>
                                  <w:spacing w:val="23"/>
                                  <w:w w:val="101"/>
                                  <w:sz w:val="18"/>
                                </w:rPr>
                                <w:t>4.65</w:t>
                              </w:r>
                            </w:p>
                          </w:txbxContent>
                        </wps:txbx>
                        <wps:bodyPr horzOverflow="overflow" vert="horz" lIns="0" tIns="0" rIns="0" bIns="0" rtlCol="0">
                          <a:noAutofit/>
                        </wps:bodyPr>
                      </wps:wsp>
                      <wps:wsp>
                        <wps:cNvPr id="9195" name="Rectangle 9195"/>
                        <wps:cNvSpPr/>
                        <wps:spPr>
                          <a:xfrm>
                            <a:off x="1007605" y="1926850"/>
                            <a:ext cx="415291" cy="143505"/>
                          </a:xfrm>
                          <a:prstGeom prst="rect">
                            <a:avLst/>
                          </a:prstGeom>
                          <a:ln>
                            <a:noFill/>
                          </a:ln>
                        </wps:spPr>
                        <wps:txbx>
                          <w:txbxContent>
                            <w:p w:rsidR="00160995" w:rsidRDefault="00AE623C">
                              <w:r>
                                <w:rPr>
                                  <w:b/>
                                  <w:color w:val="954E43"/>
                                  <w:spacing w:val="23"/>
                                  <w:sz w:val="18"/>
                                </w:rPr>
                                <w:t>10.21</w:t>
                              </w:r>
                            </w:p>
                          </w:txbxContent>
                        </wps:txbx>
                        <wps:bodyPr horzOverflow="overflow" vert="horz" lIns="0" tIns="0" rIns="0" bIns="0" rtlCol="0">
                          <a:noAutofit/>
                        </wps:bodyPr>
                      </wps:wsp>
                    </wpg:wgp>
                  </a:graphicData>
                </a:graphic>
              </wp:inline>
            </w:drawing>
          </mc:Choice>
          <mc:Fallback xmlns:a="http://schemas.openxmlformats.org/drawingml/2006/main">
            <w:pict>
              <v:group id="Group 140860" style="width:510.24pt;height:260.55pt;mso-position-horizontal-relative:char;mso-position-vertical-relative:line" coordsize="64800,33089">
                <v:shape id="Shape 9129" style="position:absolute;width:64673;height:33026;left:63;top:63;" coordsize="6467348,3302635" path="m0,0l6467348,0l6467348,3302635l0,3302635x">
                  <v:stroke weight="1pt" endcap="flat" joinstyle="miter" miterlimit="10" on="true" color="#934f45"/>
                  <v:fill on="false" color="#000000" opacity="0"/>
                </v:shape>
                <v:shape id="Shape 154693" style="position:absolute;width:64800;height:2729;left:0;top:0;" coordsize="6480048,272923" path="m0,0l6480048,0l6480048,272923l0,272923l0,0">
                  <v:stroke weight="0pt" endcap="flat" joinstyle="miter" miterlimit="10" on="false" color="#000000" opacity="0"/>
                  <v:fill on="true" color="#221d1f"/>
                </v:shape>
                <v:rect id="Rectangle 9133" style="position:absolute;width:23988;height:1435;left:359;top:855;" filled="f" stroked="f">
                  <v:textbox inset="0,0,0,0">
                    <w:txbxContent>
                      <w:p>
                        <w:pPr>
                          <w:spacing w:before="0" w:after="160" w:line="259" w:lineRule="auto"/>
                        </w:pPr>
                        <w:r>
                          <w:rPr>
                            <w:rFonts w:cs="Times New Roman" w:hAnsi="Times New Roman" w:eastAsia="Times New Roman" w:ascii="Times New Roman"/>
                            <w:b w:val="1"/>
                            <w:color w:val="ffffff"/>
                            <w:w w:val="105"/>
                            <w:sz w:val="18"/>
                          </w:rPr>
                          <w:t xml:space="preserve">Question</w:t>
                        </w:r>
                        <w:r>
                          <w:rPr>
                            <w:rFonts w:cs="Times New Roman" w:hAnsi="Times New Roman" w:eastAsia="Times New Roman" w:ascii="Times New Roman"/>
                            <w:b w:val="1"/>
                            <w:color w:val="ffffff"/>
                            <w:spacing w:val="29"/>
                            <w:w w:val="105"/>
                            <w:sz w:val="18"/>
                          </w:rPr>
                          <w:t xml:space="preserve"> </w:t>
                        </w:r>
                        <w:r>
                          <w:rPr>
                            <w:rFonts w:cs="Times New Roman" w:hAnsi="Times New Roman" w:eastAsia="Times New Roman" w:ascii="Times New Roman"/>
                            <w:b w:val="1"/>
                            <w:color w:val="ffffff"/>
                            <w:w w:val="105"/>
                            <w:sz w:val="18"/>
                          </w:rPr>
                          <w:t xml:space="preserve">37</w:t>
                        </w:r>
                        <w:r>
                          <w:rPr>
                            <w:rFonts w:cs="Times New Roman" w:hAnsi="Times New Roman" w:eastAsia="Times New Roman" w:ascii="Times New Roman"/>
                            <w:b w:val="1"/>
                            <w:color w:val="ffffff"/>
                            <w:spacing w:val="24"/>
                            <w:w w:val="105"/>
                            <w:sz w:val="18"/>
                          </w:rPr>
                          <w:t xml:space="preserve"> </w:t>
                        </w:r>
                        <w:r>
                          <w:rPr>
                            <w:rFonts w:cs="Times New Roman" w:hAnsi="Times New Roman" w:eastAsia="Times New Roman" w:ascii="Times New Roman"/>
                            <w:b w:val="1"/>
                            <w:color w:val="ffffff"/>
                            <w:w w:val="105"/>
                            <w:sz w:val="18"/>
                          </w:rPr>
                          <w:t xml:space="preserve">(multiple</w:t>
                        </w:r>
                        <w:r>
                          <w:rPr>
                            <w:rFonts w:cs="Times New Roman" w:hAnsi="Times New Roman" w:eastAsia="Times New Roman" w:ascii="Times New Roman"/>
                            <w:b w:val="1"/>
                            <w:color w:val="ffffff"/>
                            <w:spacing w:val="28"/>
                            <w:w w:val="105"/>
                            <w:sz w:val="18"/>
                          </w:rPr>
                          <w:t xml:space="preserve"> </w:t>
                        </w:r>
                        <w:r>
                          <w:rPr>
                            <w:rFonts w:cs="Times New Roman" w:hAnsi="Times New Roman" w:eastAsia="Times New Roman" w:ascii="Times New Roman"/>
                            <w:b w:val="1"/>
                            <w:color w:val="ffffff"/>
                            <w:w w:val="105"/>
                            <w:sz w:val="18"/>
                          </w:rPr>
                          <w:t xml:space="preserve">answers)</w:t>
                        </w:r>
                      </w:p>
                    </w:txbxContent>
                  </v:textbox>
                </v:rect>
                <v:shape id="Shape 154702" style="position:absolute;width:62898;height:29687;left:967;top:2947;" coordsize="6289802,2968752" path="m0,0l6289802,0l6289802,2968752l0,2968752l0,0">
                  <v:stroke weight="0pt" endcap="flat" joinstyle="miter" miterlimit="10" on="false" color="#000000" opacity="0"/>
                  <v:fill on="true" color="#ffffff"/>
                </v:shape>
                <v:shape id="Shape 154703" style="position:absolute;width:2148;height:6481;left:7973;top:23192;" coordsize="214884,648157" path="m0,0l214884,0l214884,648157l0,648157l0,0">
                  <v:stroke weight="0pt" endcap="flat" joinstyle="miter" miterlimit="10" on="false" color="#000000" opacity="0"/>
                  <v:fill on="true" color="#f2e4df"/>
                </v:shape>
                <v:shape id="Shape 154704" style="position:absolute;width:2157;height:8329;left:11438;top:21344;" coordsize="215798,832941" path="m0,0l215798,0l215798,832941l0,832941l0,0">
                  <v:stroke weight="0pt" endcap="flat" joinstyle="miter" miterlimit="10" on="false" color="#000000" opacity="0"/>
                  <v:fill on="true" color="#f2e4df"/>
                </v:shape>
                <v:shape id="Shape 154705" style="position:absolute;width:2157;height:2855;left:14904;top:26799;" coordsize="215773,285573" path="m0,0l215773,0l215773,285573l0,285573l0,0">
                  <v:stroke weight="0pt" endcap="flat" joinstyle="miter" miterlimit="10" on="false" color="#000000" opacity="0"/>
                  <v:fill on="true" color="#f2e4df"/>
                </v:shape>
                <v:shape id="Shape 154706" style="position:absolute;width:2157;height:7839;left:18351;top:21834;" coordsize="215798,783983" path="m0,0l215798,0l215798,783983l0,783983l0,0">
                  <v:stroke weight="0pt" endcap="flat" joinstyle="miter" miterlimit="10" on="false" color="#000000" opacity="0"/>
                  <v:fill on="true" color="#f2e4df"/>
                </v:shape>
                <v:shape id="Shape 154707" style="position:absolute;width:2157;height:4794;left:22237;top:24861;" coordsize="215798,479413" path="m0,0l215798,0l215798,479413l0,479413l0,0">
                  <v:stroke weight="0pt" endcap="flat" joinstyle="miter" miterlimit="10" on="false" color="#000000" opacity="0"/>
                  <v:fill on="true" color="#f2e4df"/>
                </v:shape>
                <v:shape id="Shape 154708" style="position:absolute;width:2148;height:12088;left:25694;top:17648;" coordsize="214884,1208837" path="m0,0l214884,0l214884,1208837l0,1208837l0,0">
                  <v:stroke weight="0pt" endcap="flat" joinstyle="miter" miterlimit="10" on="false" color="#000000" opacity="0"/>
                  <v:fill on="true" color="#f2e4df"/>
                </v:shape>
                <v:shape id="Shape 154709" style="position:absolute;width:2148;height:9163;left:29580;top:20554;" coordsize="214871,916394" path="m0,0l214871,0l214871,916394l0,916394l0,0">
                  <v:stroke weight="0pt" endcap="flat" joinstyle="miter" miterlimit="10" on="false" color="#000000" opacity="0"/>
                  <v:fill on="true" color="#f2e4df"/>
                </v:shape>
                <v:shape id="Shape 154710" style="position:absolute;width:2148;height:7537;left:33046;top:22054;" coordsize="214897,753783" path="m0,0l214897,0l214897,753783l0,753783l0,0">
                  <v:stroke weight="0pt" endcap="flat" joinstyle="miter" miterlimit="10" on="false" color="#000000" opacity="0"/>
                  <v:fill on="true" color="#f2e4df"/>
                </v:shape>
                <v:shape id="Shape 154711" style="position:absolute;width:2148;height:19919;left:39959;top:9736;" coordsize="214884,1991919" path="m0,0l214884,0l214884,1991919l0,1991919l0,0">
                  <v:stroke weight="0pt" endcap="flat" joinstyle="miter" miterlimit="10" on="false" color="#000000" opacity="0"/>
                  <v:fill on="true" color="#f2e4df"/>
                </v:shape>
                <v:shape id="Shape 154712" style="position:absolute;width:2148;height:5946;left:43845;top:23772;" coordsize="214884,594652" path="m0,0l214884,0l214884,594652l0,594652l0,0">
                  <v:stroke weight="0pt" endcap="flat" joinstyle="miter" miterlimit="10" on="false" color="#000000" opacity="0"/>
                  <v:fill on="true" color="#f2e4df"/>
                </v:shape>
                <v:shape id="Shape 154713" style="position:absolute;width:2148;height:4374;left:47292;top:25281;" coordsize="214859,437439" path="m0,0l214859,0l214859,437439l0,437439l0,0">
                  <v:stroke weight="0pt" endcap="flat" joinstyle="miter" miterlimit="10" on="false" color="#000000" opacity="0"/>
                  <v:fill on="true" color="#f2e4df"/>
                </v:shape>
                <v:shape id="Shape 154714" style="position:absolute;width:2148;height:6831;left:51178;top:22824;" coordsize="214884,683120" path="m0,0l214884,0l214884,683120l0,683120l0,0">
                  <v:stroke weight="0pt" endcap="flat" joinstyle="miter" miterlimit="10" on="false" color="#000000" opacity="0"/>
                  <v:fill on="true" color="#f2e4df"/>
                </v:shape>
                <v:shape id="Shape 154715" style="position:absolute;width:2157;height:8681;left:54626;top:20974;" coordsize="215773,868109" path="m0,0l215773,0l215773,868109l0,868109l0,0">
                  <v:stroke weight="0pt" endcap="flat" joinstyle="miter" miterlimit="10" on="false" color="#000000" opacity="0"/>
                  <v:fill on="true" color="#f2e4df"/>
                </v:shape>
                <v:shape id="Shape 154716" style="position:absolute;width:2157;height:3135;left:58091;top:26519;" coordsize="215798,313563" path="m0,0l215798,0l215798,313563l0,313563l0,0">
                  <v:stroke weight="0pt" endcap="flat" joinstyle="miter" miterlimit="10" on="false" color="#000000" opacity="0"/>
                  <v:fill on="true" color="#f2e4df"/>
                </v:shape>
                <v:shape id="Shape 154717" style="position:absolute;width:2148;height:7600;left:36438;top:22054;" coordsize="214884,760082" path="m0,0l214884,0l214884,760082l0,760082l0,0">
                  <v:stroke weight="0pt" endcap="flat" joinstyle="miter" miterlimit="10" on="false" color="#000000" opacity="0"/>
                  <v:fill on="true" color="#f2e4df"/>
                </v:shape>
                <v:rect id="Rectangle 9150" style="position:absolute;width:1731;height:1435;left:3488;top:3425;" filled="f" stroked="f">
                  <v:textbox inset="0,0,0,0">
                    <w:txbxContent>
                      <w:p>
                        <w:pPr>
                          <w:spacing w:before="0" w:after="160" w:line="259" w:lineRule="auto"/>
                        </w:pPr>
                        <w:r>
                          <w:rPr>
                            <w:rFonts w:cs="Calibri" w:hAnsi="Calibri" w:eastAsia="Calibri" w:ascii="Calibri"/>
                            <w:b w:val="1"/>
                            <w:color w:val="954e43"/>
                            <w:spacing w:val="23"/>
                            <w:sz w:val="18"/>
                          </w:rPr>
                          <w:t xml:space="preserve">30</w:t>
                        </w:r>
                      </w:p>
                    </w:txbxContent>
                  </v:textbox>
                </v:rect>
                <v:rect id="Rectangle 9151" style="position:absolute;width:1108;height:1435;left:2238;top:3425;" filled="f" stroked="f">
                  <v:textbox inset="0,0,0,0">
                    <w:txbxContent>
                      <w:p>
                        <w:pPr>
                          <w:spacing w:before="0" w:after="160" w:line="259" w:lineRule="auto"/>
                        </w:pPr>
                        <w:r>
                          <w:rPr>
                            <w:rFonts w:cs="Calibri" w:hAnsi="Calibri" w:eastAsia="Calibri" w:ascii="Calibri"/>
                            <w:b w:val="1"/>
                            <w:color w:val="954e43"/>
                            <w:w w:val="103"/>
                            <w:sz w:val="18"/>
                          </w:rPr>
                          <w:t xml:space="preserve">%</w:t>
                        </w:r>
                      </w:p>
                    </w:txbxContent>
                  </v:textbox>
                </v:rect>
                <v:rect id="Rectangle 9152" style="position:absolute;width:1731;height:1435;left:3488;top:7609;" filled="f" stroked="f">
                  <v:textbox inset="0,0,0,0">
                    <w:txbxContent>
                      <w:p>
                        <w:pPr>
                          <w:spacing w:before="0" w:after="160" w:line="259" w:lineRule="auto"/>
                        </w:pPr>
                        <w:r>
                          <w:rPr>
                            <w:rFonts w:cs="Calibri" w:hAnsi="Calibri" w:eastAsia="Calibri" w:ascii="Calibri"/>
                            <w:b w:val="1"/>
                            <w:color w:val="954e43"/>
                            <w:spacing w:val="23"/>
                            <w:sz w:val="18"/>
                          </w:rPr>
                          <w:t xml:space="preserve">25</w:t>
                        </w:r>
                      </w:p>
                    </w:txbxContent>
                  </v:textbox>
                </v:rect>
                <v:rect id="Rectangle 9153" style="position:absolute;width:1731;height:1435;left:3488;top:11848;" filled="f" stroked="f">
                  <v:textbox inset="0,0,0,0">
                    <w:txbxContent>
                      <w:p>
                        <w:pPr>
                          <w:spacing w:before="0" w:after="160" w:line="259" w:lineRule="auto"/>
                        </w:pPr>
                        <w:r>
                          <w:rPr>
                            <w:rFonts w:cs="Calibri" w:hAnsi="Calibri" w:eastAsia="Calibri" w:ascii="Calibri"/>
                            <w:b w:val="1"/>
                            <w:color w:val="954e43"/>
                            <w:spacing w:val="23"/>
                            <w:sz w:val="18"/>
                          </w:rPr>
                          <w:t xml:space="preserve">20</w:t>
                        </w:r>
                      </w:p>
                    </w:txbxContent>
                  </v:textbox>
                </v:rect>
                <v:rect id="Rectangle 15295" style="position:absolute;width:798;height:1435;left:22277;top:30455;" filled="f" stroked="f">
                  <v:textbox inset="0,0,0,0">
                    <w:txbxContent>
                      <w:p>
                        <w:pPr>
                          <w:spacing w:before="0" w:after="160" w:line="259" w:lineRule="auto"/>
                        </w:pPr>
                        <w:r>
                          <w:rPr>
                            <w:rFonts w:cs="Calibri" w:hAnsi="Calibri" w:eastAsia="Calibri" w:ascii="Calibri"/>
                            <w:b w:val="1"/>
                            <w:color w:val="954e43"/>
                            <w:w w:val="107"/>
                            <w:sz w:val="18"/>
                          </w:rPr>
                          <w:t xml:space="preserve">6</w:t>
                        </w:r>
                      </w:p>
                    </w:txbxContent>
                  </v:textbox>
                </v:rect>
                <v:rect id="Rectangle 15302" style="position:absolute;width:1707;height:1435;left:46997;top:30455;" filled="f" stroked="f">
                  <v:textbox inset="0,0,0,0">
                    <w:txbxContent>
                      <w:p>
                        <w:pPr>
                          <w:spacing w:before="0" w:after="160" w:line="259" w:lineRule="auto"/>
                        </w:pPr>
                        <w:r>
                          <w:rPr>
                            <w:rFonts w:cs="Calibri" w:hAnsi="Calibri" w:eastAsia="Calibri" w:ascii="Calibri"/>
                            <w:b w:val="1"/>
                            <w:color w:val="954e43"/>
                            <w:spacing w:val="5"/>
                            <w:w w:val="111"/>
                            <w:sz w:val="18"/>
                          </w:rPr>
                          <w:t xml:space="preserve">18</w:t>
                        </w:r>
                      </w:p>
                    </w:txbxContent>
                  </v:textbox>
                </v:rect>
                <v:rect id="Rectangle 15301" style="position:absolute;width:1707;height:1435;left:43528;top:30455;" filled="f" stroked="f">
                  <v:textbox inset="0,0,0,0">
                    <w:txbxContent>
                      <w:p>
                        <w:pPr>
                          <w:spacing w:before="0" w:after="160" w:line="259" w:lineRule="auto"/>
                        </w:pPr>
                        <w:r>
                          <w:rPr>
                            <w:rFonts w:cs="Calibri" w:hAnsi="Calibri" w:eastAsia="Calibri" w:ascii="Calibri"/>
                            <w:b w:val="1"/>
                            <w:color w:val="954e43"/>
                            <w:spacing w:val="5"/>
                            <w:w w:val="111"/>
                            <w:sz w:val="18"/>
                          </w:rPr>
                          <w:t xml:space="preserve">14</w:t>
                        </w:r>
                      </w:p>
                    </w:txbxContent>
                  </v:textbox>
                </v:rect>
                <v:rect id="Rectangle 15300" style="position:absolute;width:1707;height:1435;left:39768;top:30455;" filled="f" stroked="f">
                  <v:textbox inset="0,0,0,0">
                    <w:txbxContent>
                      <w:p>
                        <w:pPr>
                          <w:spacing w:before="0" w:after="160" w:line="259" w:lineRule="auto"/>
                        </w:pPr>
                        <w:r>
                          <w:rPr>
                            <w:rFonts w:cs="Calibri" w:hAnsi="Calibri" w:eastAsia="Calibri" w:ascii="Calibri"/>
                            <w:b w:val="1"/>
                            <w:color w:val="954e43"/>
                            <w:spacing w:val="5"/>
                            <w:w w:val="111"/>
                            <w:sz w:val="18"/>
                          </w:rPr>
                          <w:t xml:space="preserve">11</w:t>
                        </w:r>
                      </w:p>
                    </w:txbxContent>
                  </v:textbox>
                </v:rect>
                <v:rect id="Rectangle 15299" style="position:absolute;width:1707;height:1435;left:36074;top:30455;" filled="f" stroked="f">
                  <v:textbox inset="0,0,0,0">
                    <w:txbxContent>
                      <w:p>
                        <w:pPr>
                          <w:spacing w:before="0" w:after="160" w:line="259" w:lineRule="auto"/>
                        </w:pPr>
                        <w:r>
                          <w:rPr>
                            <w:rFonts w:cs="Calibri" w:hAnsi="Calibri" w:eastAsia="Calibri" w:ascii="Calibri"/>
                            <w:b w:val="1"/>
                            <w:color w:val="954e43"/>
                            <w:spacing w:val="5"/>
                            <w:w w:val="111"/>
                            <w:sz w:val="18"/>
                          </w:rPr>
                          <w:t xml:space="preserve">10</w:t>
                        </w:r>
                      </w:p>
                    </w:txbxContent>
                  </v:textbox>
                </v:rect>
                <v:rect id="Rectangle 15298" style="position:absolute;width:798;height:1435;left:33205;top:30455;" filled="f" stroked="f">
                  <v:textbox inset="0,0,0,0">
                    <w:txbxContent>
                      <w:p>
                        <w:pPr>
                          <w:spacing w:before="0" w:after="160" w:line="259" w:lineRule="auto"/>
                        </w:pPr>
                        <w:r>
                          <w:rPr>
                            <w:rFonts w:cs="Calibri" w:hAnsi="Calibri" w:eastAsia="Calibri" w:ascii="Calibri"/>
                            <w:b w:val="1"/>
                            <w:color w:val="954e43"/>
                            <w:w w:val="107"/>
                            <w:sz w:val="18"/>
                          </w:rPr>
                          <w:t xml:space="preserve">9</w:t>
                        </w:r>
                      </w:p>
                    </w:txbxContent>
                  </v:textbox>
                </v:rect>
                <v:rect id="Rectangle 15297" style="position:absolute;width:798;height:1435;left:29665;top:30455;" filled="f" stroked="f">
                  <v:textbox inset="0,0,0,0">
                    <w:txbxContent>
                      <w:p>
                        <w:pPr>
                          <w:spacing w:before="0" w:after="160" w:line="259" w:lineRule="auto"/>
                        </w:pPr>
                        <w:r>
                          <w:rPr>
                            <w:rFonts w:cs="Calibri" w:hAnsi="Calibri" w:eastAsia="Calibri" w:ascii="Calibri"/>
                            <w:b w:val="1"/>
                            <w:color w:val="954e43"/>
                            <w:w w:val="107"/>
                            <w:sz w:val="18"/>
                          </w:rPr>
                          <w:t xml:space="preserve">8</w:t>
                        </w:r>
                      </w:p>
                    </w:txbxContent>
                  </v:textbox>
                </v:rect>
                <v:rect id="Rectangle 15296" style="position:absolute;width:798;height:1435;left:25790;top:30455;" filled="f" stroked="f">
                  <v:textbox inset="0,0,0,0">
                    <w:txbxContent>
                      <w:p>
                        <w:pPr>
                          <w:spacing w:before="0" w:after="160" w:line="259" w:lineRule="auto"/>
                        </w:pPr>
                        <w:r>
                          <w:rPr>
                            <w:rFonts w:cs="Calibri" w:hAnsi="Calibri" w:eastAsia="Calibri" w:ascii="Calibri"/>
                            <w:b w:val="1"/>
                            <w:color w:val="954e43"/>
                            <w:w w:val="107"/>
                            <w:sz w:val="18"/>
                          </w:rPr>
                          <w:t xml:space="preserve">7</w:t>
                        </w:r>
                      </w:p>
                    </w:txbxContent>
                  </v:textbox>
                </v:rect>
                <v:rect id="Rectangle 15294" style="position:absolute;width:798;height:1435;left:18370;top:30455;" filled="f" stroked="f">
                  <v:textbox inset="0,0,0,0">
                    <w:txbxContent>
                      <w:p>
                        <w:pPr>
                          <w:spacing w:before="0" w:after="160" w:line="259" w:lineRule="auto"/>
                        </w:pPr>
                        <w:r>
                          <w:rPr>
                            <w:rFonts w:cs="Calibri" w:hAnsi="Calibri" w:eastAsia="Calibri" w:ascii="Calibri"/>
                            <w:b w:val="1"/>
                            <w:color w:val="954e43"/>
                            <w:w w:val="107"/>
                            <w:sz w:val="18"/>
                          </w:rPr>
                          <w:t xml:space="preserve">4</w:t>
                        </w:r>
                      </w:p>
                    </w:txbxContent>
                  </v:textbox>
                </v:rect>
                <v:rect id="Rectangle 15293" style="position:absolute;width:798;height:1435;left:14857;top:30455;" filled="f" stroked="f">
                  <v:textbox inset="0,0,0,0">
                    <w:txbxContent>
                      <w:p>
                        <w:pPr>
                          <w:spacing w:before="0" w:after="160" w:line="259" w:lineRule="auto"/>
                        </w:pPr>
                        <w:r>
                          <w:rPr>
                            <w:rFonts w:cs="Calibri" w:hAnsi="Calibri" w:eastAsia="Calibri" w:ascii="Calibri"/>
                            <w:b w:val="1"/>
                            <w:color w:val="954e43"/>
                            <w:w w:val="107"/>
                            <w:sz w:val="18"/>
                          </w:rPr>
                          <w:t xml:space="preserve">3</w:t>
                        </w:r>
                      </w:p>
                    </w:txbxContent>
                  </v:textbox>
                </v:rect>
                <v:rect id="Rectangle 15292" style="position:absolute;width:798;height:1435;left:11428;top:30455;" filled="f" stroked="f">
                  <v:textbox inset="0,0,0,0">
                    <w:txbxContent>
                      <w:p>
                        <w:pPr>
                          <w:spacing w:before="0" w:after="160" w:line="259" w:lineRule="auto"/>
                        </w:pPr>
                        <w:r>
                          <w:rPr>
                            <w:rFonts w:cs="Calibri" w:hAnsi="Calibri" w:eastAsia="Calibri" w:ascii="Calibri"/>
                            <w:b w:val="1"/>
                            <w:color w:val="954e43"/>
                            <w:w w:val="107"/>
                            <w:sz w:val="18"/>
                          </w:rPr>
                          <w:t xml:space="preserve">2</w:t>
                        </w:r>
                      </w:p>
                    </w:txbxContent>
                  </v:textbox>
                </v:rect>
                <v:rect id="Rectangle 15291" style="position:absolute;width:798;height:1435;left:7915;top:30455;" filled="f" stroked="f">
                  <v:textbox inset="0,0,0,0">
                    <w:txbxContent>
                      <w:p>
                        <w:pPr>
                          <w:spacing w:before="0" w:after="160" w:line="259" w:lineRule="auto"/>
                        </w:pPr>
                        <w:r>
                          <w:rPr>
                            <w:rFonts w:cs="Calibri" w:hAnsi="Calibri" w:eastAsia="Calibri" w:ascii="Calibri"/>
                            <w:b w:val="1"/>
                            <w:color w:val="954e43"/>
                            <w:w w:val="107"/>
                            <w:sz w:val="18"/>
                          </w:rPr>
                          <w:t xml:space="preserve">1</w:t>
                        </w:r>
                      </w:p>
                    </w:txbxContent>
                  </v:textbox>
                </v:rect>
                <v:rect id="Rectangle 15303" style="position:absolute;width:1722;height:1435;left:50852;top:30372;" filled="f" stroked="f">
                  <v:textbox inset="0,0,0,0">
                    <w:txbxContent>
                      <w:p>
                        <w:pPr>
                          <w:spacing w:before="0" w:after="160" w:line="259" w:lineRule="auto"/>
                        </w:pPr>
                        <w:r>
                          <w:rPr>
                            <w:rFonts w:cs="Calibri" w:hAnsi="Calibri" w:eastAsia="Calibri" w:ascii="Calibri"/>
                            <w:b w:val="1"/>
                            <w:color w:val="954e43"/>
                            <w:spacing w:val="5"/>
                            <w:w w:val="118"/>
                            <w:sz w:val="18"/>
                          </w:rPr>
                          <w:t xml:space="preserve">19</w:t>
                        </w:r>
                      </w:p>
                    </w:txbxContent>
                  </v:textbox>
                </v:rect>
                <v:rect id="Rectangle 15304" style="position:absolute;width:1722;height:1435;left:54314;top:30372;" filled="f" stroked="f">
                  <v:textbox inset="0,0,0,0">
                    <w:txbxContent>
                      <w:p>
                        <w:pPr>
                          <w:spacing w:before="0" w:after="160" w:line="259" w:lineRule="auto"/>
                        </w:pPr>
                        <w:r>
                          <w:rPr>
                            <w:rFonts w:cs="Calibri" w:hAnsi="Calibri" w:eastAsia="Calibri" w:ascii="Calibri"/>
                            <w:b w:val="1"/>
                            <w:color w:val="954e43"/>
                            <w:spacing w:val="5"/>
                            <w:w w:val="118"/>
                            <w:sz w:val="18"/>
                          </w:rPr>
                          <w:t xml:space="preserve">23</w:t>
                        </w:r>
                      </w:p>
                    </w:txbxContent>
                  </v:textbox>
                </v:rect>
                <v:rect id="Rectangle 15305" style="position:absolute;width:1722;height:1435;left:57803;top:30372;" filled="f" stroked="f">
                  <v:textbox inset="0,0,0,0">
                    <w:txbxContent>
                      <w:p>
                        <w:pPr>
                          <w:spacing w:before="0" w:after="160" w:line="259" w:lineRule="auto"/>
                        </w:pPr>
                        <w:r>
                          <w:rPr>
                            <w:rFonts w:cs="Calibri" w:hAnsi="Calibri" w:eastAsia="Calibri" w:ascii="Calibri"/>
                            <w:b w:val="1"/>
                            <w:color w:val="954e43"/>
                            <w:spacing w:val="5"/>
                            <w:w w:val="118"/>
                            <w:sz w:val="18"/>
                          </w:rPr>
                          <w:t xml:space="preserve">28</w:t>
                        </w:r>
                      </w:p>
                    </w:txbxContent>
                  </v:textbox>
                </v:rect>
                <v:rect id="Rectangle 9156" style="position:absolute;width:1731;height:1435;left:3488;top:16268;" filled="f" stroked="f">
                  <v:textbox inset="0,0,0,0">
                    <w:txbxContent>
                      <w:p>
                        <w:pPr>
                          <w:spacing w:before="0" w:after="160" w:line="259" w:lineRule="auto"/>
                        </w:pPr>
                        <w:r>
                          <w:rPr>
                            <w:rFonts w:cs="Calibri" w:hAnsi="Calibri" w:eastAsia="Calibri" w:ascii="Calibri"/>
                            <w:b w:val="1"/>
                            <w:color w:val="954e43"/>
                            <w:spacing w:val="23"/>
                            <w:sz w:val="18"/>
                          </w:rPr>
                          <w:t xml:space="preserve">15</w:t>
                        </w:r>
                      </w:p>
                    </w:txbxContent>
                  </v:textbox>
                </v:rect>
                <v:rect id="Rectangle 9157" style="position:absolute;width:1731;height:1435;left:3488;top:20479;" filled="f" stroked="f">
                  <v:textbox inset="0,0,0,0">
                    <w:txbxContent>
                      <w:p>
                        <w:pPr>
                          <w:spacing w:before="0" w:after="160" w:line="259" w:lineRule="auto"/>
                        </w:pPr>
                        <w:r>
                          <w:rPr>
                            <w:rFonts w:cs="Calibri" w:hAnsi="Calibri" w:eastAsia="Calibri" w:ascii="Calibri"/>
                            <w:b w:val="1"/>
                            <w:color w:val="954e43"/>
                            <w:spacing w:val="23"/>
                            <w:sz w:val="18"/>
                          </w:rPr>
                          <w:t xml:space="preserve">10</w:t>
                        </w:r>
                      </w:p>
                    </w:txbxContent>
                  </v:textbox>
                </v:rect>
                <v:rect id="Rectangle 9158" style="position:absolute;width:770;height:1435;left:4211;top:24943;" filled="f" stroked="f">
                  <v:textbox inset="0,0,0,0">
                    <w:txbxContent>
                      <w:p>
                        <w:pPr>
                          <w:spacing w:before="0" w:after="160" w:line="259" w:lineRule="auto"/>
                        </w:pPr>
                        <w:r>
                          <w:rPr>
                            <w:rFonts w:cs="Calibri" w:hAnsi="Calibri" w:eastAsia="Calibri" w:ascii="Calibri"/>
                            <w:b w:val="1"/>
                            <w:color w:val="954e43"/>
                            <w:sz w:val="18"/>
                          </w:rPr>
                          <w:t xml:space="preserve">5</w:t>
                        </w:r>
                      </w:p>
                    </w:txbxContent>
                  </v:textbox>
                </v:rect>
                <v:rect id="Rectangle 9159" style="position:absolute;width:770;height:1435;left:4211;top:29191;" filled="f" stroked="f">
                  <v:textbox inset="0,0,0,0">
                    <w:txbxContent>
                      <w:p>
                        <w:pPr>
                          <w:spacing w:before="0" w:after="160" w:line="259" w:lineRule="auto"/>
                        </w:pPr>
                        <w:r>
                          <w:rPr>
                            <w:rFonts w:cs="Calibri" w:hAnsi="Calibri" w:eastAsia="Calibri" w:ascii="Calibri"/>
                            <w:b w:val="1"/>
                            <w:color w:val="954e43"/>
                            <w:sz w:val="18"/>
                          </w:rPr>
                          <w:t xml:space="preserve">0</w:t>
                        </w:r>
                      </w:p>
                    </w:txbxContent>
                  </v:textbox>
                </v:rect>
                <v:shape id="Shape 9160" style="position:absolute;width:55321;height:0;left:5819;top:25294;" coordsize="5532107,0" path="m0,0l5532107,0">
                  <v:stroke weight="2pt" endcap="flat" joinstyle="round" on="true" color="#ddbdb3"/>
                  <v:fill on="false" color="#000000" opacity="0"/>
                </v:shape>
                <v:shape id="Shape 9161" style="position:absolute;width:55211;height:0;left:5828;top:20987;" coordsize="5521134,0" path="m0,0l5521134,0">
                  <v:stroke weight="2pt" endcap="flat" joinstyle="round" on="true" color="#ddbdb3"/>
                  <v:fill on="false" color="#000000" opacity="0"/>
                </v:shape>
                <v:shape id="Shape 9162" style="position:absolute;width:55321;height:0;left:5819;top:16662;" coordsize="5532107,0" path="m0,0l5532107,0">
                  <v:stroke weight="2pt" endcap="flat" joinstyle="round" on="true" color="#ddbdb3"/>
                  <v:fill on="false" color="#000000" opacity="0"/>
                </v:shape>
                <v:shape id="Shape 9163" style="position:absolute;width:55238;height:0;left:5901;top:12300;" coordsize="5523890,0" path="m0,0l5523890,0">
                  <v:stroke weight="2pt" endcap="flat" joinstyle="round" on="true" color="#ddbdb3"/>
                  <v:fill on="false" color="#000000" opacity="0"/>
                </v:shape>
                <v:shape id="Shape 9164" style="position:absolute;width:55238;height:0;left:5828;top:8021;" coordsize="5523891,0" path="m0,0l5523891,0">
                  <v:stroke weight="2pt" endcap="flat" joinstyle="round" on="true" color="#ddbdb3"/>
                  <v:fill on="false" color="#000000" opacity="0"/>
                </v:shape>
                <v:shape id="Shape 154742" style="position:absolute;width:2148;height:7161;left:7135;top:22495;" coordsize="214884,716115" path="m0,0l214884,0l214884,716115l0,716115l0,0">
                  <v:stroke weight="0pt" endcap="flat" joinstyle="round" on="false" color="#000000" opacity="0"/>
                  <v:fill on="true" color="#954e43"/>
                </v:shape>
                <v:shape id="Shape 154743" style="position:absolute;width:2157;height:9078;left:10601;top:20577;" coordsize="215799,907897" path="m0,0l215799,0l215799,907897l0,907897l0,0">
                  <v:stroke weight="0pt" endcap="flat" joinstyle="round" on="false" color="#000000" opacity="0"/>
                  <v:fill on="true" color="#954e43"/>
                </v:shape>
                <v:shape id="Shape 154744" style="position:absolute;width:2157;height:3465;left:14067;top:26172;" coordsize="215773,346545" path="m0,0l215773,0l215773,346545l0,346545l0,0">
                  <v:stroke weight="0pt" endcap="flat" joinstyle="round" on="false" color="#000000" opacity="0"/>
                  <v:fill on="true" color="#954e43"/>
                </v:shape>
                <v:shape id="Shape 154745" style="position:absolute;width:2157;height:8449;left:17514;top:21206;" coordsize="215798,844931" path="m0,0l215798,0l215798,844931l0,844931l0,0">
                  <v:stroke weight="0pt" endcap="flat" joinstyle="round" on="false" color="#000000" opacity="0"/>
                  <v:fill on="true" color="#954e43"/>
                </v:shape>
                <v:shape id="Shape 154746" style="position:absolute;width:2157;height:5403;left:21400;top:24234;" coordsize="215798,540385" path="m0,0l215798,0l215798,540385l0,540385l0,0">
                  <v:stroke weight="0pt" endcap="flat" joinstyle="round" on="false" color="#000000" opacity="0"/>
                  <v:fill on="true" color="#954e43"/>
                </v:shape>
                <v:shape id="Shape 154747" style="position:absolute;width:2148;height:12704;left:24856;top:16951;" coordsize="214884,1270483" path="m0,0l214884,0l214884,1270483l0,1270483l0,0">
                  <v:stroke weight="0pt" endcap="flat" joinstyle="round" on="false" color="#000000" opacity="0"/>
                  <v:fill on="true" color="#954e43"/>
                </v:shape>
                <v:shape id="Shape 154748" style="position:absolute;width:2148;height:9780;left:28743;top:19857;" coordsize="214871,978065" path="m0,0l214871,0l214871,978065l0,978065l0,0">
                  <v:stroke weight="0pt" endcap="flat" joinstyle="round" on="false" color="#000000" opacity="0"/>
                  <v:fill on="true" color="#954e43"/>
                </v:shape>
                <v:shape id="Shape 154749" style="position:absolute;width:2148;height:8280;left:32208;top:21357;" coordsize="214897,828028" path="m0,0l214897,0l214897,828028l0,828028l0,0">
                  <v:stroke weight="0pt" endcap="flat" joinstyle="round" on="false" color="#000000" opacity="0"/>
                  <v:fill on="true" color="#954e43"/>
                </v:shape>
                <v:shape id="Shape 154750" style="position:absolute;width:2148;height:20528;left:39121;top:9109;" coordsize="214884,2052879" path="m0,0l214884,0l214884,2052879l0,2052879l0,0">
                  <v:stroke weight="0pt" endcap="flat" joinstyle="round" on="false" color="#000000" opacity="0"/>
                  <v:fill on="true" color="#954e43"/>
                </v:shape>
                <v:shape id="Shape 154751" style="position:absolute;width:2148;height:6702;left:43007;top:22934;" coordsize="214884,670293" path="m0,0l214884,0l214884,670293l0,670293l0,0">
                  <v:stroke weight="0pt" endcap="flat" joinstyle="round" on="false" color="#000000" opacity="0"/>
                  <v:fill on="true" color="#954e43"/>
                </v:shape>
                <v:shape id="Shape 154752" style="position:absolute;width:2148;height:5193;left:46455;top:24444;" coordsize="214859,519379" path="m0,0l214859,0l214859,519379l0,519379l0,0">
                  <v:stroke weight="0pt" endcap="flat" joinstyle="round" on="false" color="#000000" opacity="0"/>
                  <v:fill on="true" color="#954e43"/>
                </v:shape>
                <v:shape id="Shape 154753" style="position:absolute;width:2148;height:7510;left:50341;top:22127;" coordsize="214884,751091" path="m0,0l214884,0l214884,751091l0,751091l0,0">
                  <v:stroke weight="0pt" endcap="flat" joinstyle="round" on="false" color="#000000" opacity="0"/>
                  <v:fill on="true" color="#954e43"/>
                </v:shape>
                <v:shape id="Shape 154754" style="position:absolute;width:2157;height:9500;left:53788;top:20137;" coordsize="215773,950075" path="m0,0l215773,0l215773,950075l0,950075l0,0">
                  <v:stroke weight="0pt" endcap="flat" joinstyle="round" on="false" color="#000000" opacity="0"/>
                  <v:fill on="true" color="#954e43"/>
                </v:shape>
                <v:shape id="Shape 154755" style="position:absolute;width:2157;height:3815;left:57254;top:25822;" coordsize="215798,381520" path="m0,0l215798,0l215798,381520l0,381520l0,0">
                  <v:stroke weight="0pt" endcap="flat" joinstyle="round" on="false" color="#000000" opacity="0"/>
                  <v:fill on="true" color="#954e43"/>
                </v:shape>
                <v:shape id="Shape 154756" style="position:absolute;width:2148;height:8210;left:35601;top:21427;" coordsize="214871,821031" path="m0,0l214871,0l214871,821031l0,821031l0,0">
                  <v:stroke weight="0pt" endcap="flat" joinstyle="round" on="false" color="#000000" opacity="0"/>
                  <v:fill on="true" color="#954e43"/>
                </v:shape>
                <v:shape id="Shape 9180" style="position:absolute;width:55303;height:25923;left:5819;top:3714;" coordsize="5530303,2592324" path="m0,2592324l5530303,2592324l5530303,0l0,0x">
                  <v:stroke weight="1pt" endcap="round" joinstyle="miter" miterlimit="8" on="true" color="#954e43"/>
                  <v:fill on="false" color="#000000" opacity="0"/>
                </v:shape>
                <v:rect id="Rectangle 9181" style="position:absolute;width:3192;height:1435;left:6939;top:21297;" filled="f" stroked="f">
                  <v:textbox inset="0,0,0,0">
                    <w:txbxContent>
                      <w:p>
                        <w:pPr>
                          <w:spacing w:before="0" w:after="160" w:line="259" w:lineRule="auto"/>
                        </w:pPr>
                        <w:r>
                          <w:rPr>
                            <w:rFonts w:cs="Calibri" w:hAnsi="Calibri" w:eastAsia="Calibri" w:ascii="Calibri"/>
                            <w:b w:val="1"/>
                            <w:color w:val="954e43"/>
                            <w:spacing w:val="23"/>
                            <w:w w:val="101"/>
                            <w:sz w:val="18"/>
                          </w:rPr>
                          <w:t xml:space="preserve">8.09</w:t>
                        </w:r>
                      </w:p>
                    </w:txbxContent>
                  </v:textbox>
                </v:rect>
                <v:rect id="Rectangle 9182" style="position:absolute;width:3192;height:1435;left:13865;top:25004;" filled="f" stroked="f">
                  <v:textbox inset="0,0,0,0">
                    <w:txbxContent>
                      <w:p>
                        <w:pPr>
                          <w:spacing w:before="0" w:after="160" w:line="259" w:lineRule="auto"/>
                        </w:pPr>
                        <w:r>
                          <w:rPr>
                            <w:rFonts w:cs="Calibri" w:hAnsi="Calibri" w:eastAsia="Calibri" w:ascii="Calibri"/>
                            <w:b w:val="1"/>
                            <w:color w:val="954e43"/>
                            <w:spacing w:val="23"/>
                            <w:w w:val="101"/>
                            <w:sz w:val="18"/>
                          </w:rPr>
                          <w:t xml:space="preserve">4.45</w:t>
                        </w:r>
                      </w:p>
                    </w:txbxContent>
                  </v:textbox>
                </v:rect>
                <v:rect id="Rectangle 9183" style="position:absolute;width:3192;height:1435;left:17292;top:19897;" filled="f" stroked="f">
                  <v:textbox inset="0,0,0,0">
                    <w:txbxContent>
                      <w:p>
                        <w:pPr>
                          <w:spacing w:before="0" w:after="160" w:line="259" w:lineRule="auto"/>
                        </w:pPr>
                        <w:r>
                          <w:rPr>
                            <w:rFonts w:cs="Calibri" w:hAnsi="Calibri" w:eastAsia="Calibri" w:ascii="Calibri"/>
                            <w:b w:val="1"/>
                            <w:color w:val="954e43"/>
                            <w:spacing w:val="23"/>
                            <w:w w:val="101"/>
                            <w:sz w:val="18"/>
                          </w:rPr>
                          <w:t xml:space="preserve">9.91</w:t>
                        </w:r>
                      </w:p>
                    </w:txbxContent>
                  </v:textbox>
                </v:rect>
                <v:rect id="Rectangle 9184" style="position:absolute;width:3192;height:1435;left:21210;top:23045;" filled="f" stroked="f">
                  <v:textbox inset="0,0,0,0">
                    <w:txbxContent>
                      <w:p>
                        <w:pPr>
                          <w:spacing w:before="0" w:after="160" w:line="259" w:lineRule="auto"/>
                        </w:pPr>
                        <w:r>
                          <w:rPr>
                            <w:rFonts w:cs="Calibri" w:hAnsi="Calibri" w:eastAsia="Calibri" w:ascii="Calibri"/>
                            <w:b w:val="1"/>
                            <w:color w:val="954e43"/>
                            <w:spacing w:val="23"/>
                            <w:w w:val="101"/>
                            <w:sz w:val="18"/>
                          </w:rPr>
                          <w:t xml:space="preserve">6.17</w:t>
                        </w:r>
                      </w:p>
                    </w:txbxContent>
                  </v:textbox>
                </v:rect>
                <v:rect id="Rectangle 9185" style="position:absolute;width:4152;height:1435;left:24277;top:15770;" filled="f" stroked="f">
                  <v:textbox inset="0,0,0,0">
                    <w:txbxContent>
                      <w:p>
                        <w:pPr>
                          <w:spacing w:before="0" w:after="160" w:line="259" w:lineRule="auto"/>
                        </w:pPr>
                        <w:r>
                          <w:rPr>
                            <w:rFonts w:cs="Calibri" w:hAnsi="Calibri" w:eastAsia="Calibri" w:ascii="Calibri"/>
                            <w:b w:val="1"/>
                            <w:color w:val="954e43"/>
                            <w:spacing w:val="23"/>
                            <w:w w:val="100"/>
                            <w:sz w:val="18"/>
                          </w:rPr>
                          <w:t xml:space="preserve">14.86</w:t>
                        </w:r>
                      </w:p>
                    </w:txbxContent>
                  </v:textbox>
                </v:rect>
                <v:rect id="Rectangle 9186" style="position:absolute;width:4152;height:1435;left:28124;top:18638;" filled="f" stroked="f">
                  <v:textbox inset="0,0,0,0">
                    <w:txbxContent>
                      <w:p>
                        <w:pPr>
                          <w:spacing w:before="0" w:after="160" w:line="259" w:lineRule="auto"/>
                        </w:pPr>
                        <w:r>
                          <w:rPr>
                            <w:rFonts w:cs="Calibri" w:hAnsi="Calibri" w:eastAsia="Calibri" w:ascii="Calibri"/>
                            <w:b w:val="1"/>
                            <w:color w:val="954e43"/>
                            <w:spacing w:val="23"/>
                            <w:w w:val="100"/>
                            <w:sz w:val="18"/>
                          </w:rPr>
                          <w:t xml:space="preserve">11.22</w:t>
                        </w:r>
                      </w:p>
                    </w:txbxContent>
                  </v:textbox>
                </v:rect>
                <v:rect id="Rectangle 9187" style="position:absolute;width:3192;height:1435;left:31983;top:20037;" filled="f" stroked="f">
                  <v:textbox inset="0,0,0,0">
                    <w:txbxContent>
                      <w:p>
                        <w:pPr>
                          <w:spacing w:before="0" w:after="160" w:line="259" w:lineRule="auto"/>
                        </w:pPr>
                        <w:r>
                          <w:rPr>
                            <w:rFonts w:cs="Calibri" w:hAnsi="Calibri" w:eastAsia="Calibri" w:ascii="Calibri"/>
                            <w:b w:val="1"/>
                            <w:color w:val="954e43"/>
                            <w:spacing w:val="23"/>
                            <w:w w:val="101"/>
                            <w:sz w:val="18"/>
                          </w:rPr>
                          <w:t xml:space="preserve">9.81</w:t>
                        </w:r>
                      </w:p>
                    </w:txbxContent>
                  </v:textbox>
                </v:rect>
                <v:rect id="Rectangle 9188" style="position:absolute;width:3192;height:1435;left:35411;top:20107;" filled="f" stroked="f">
                  <v:textbox inset="0,0,0,0">
                    <w:txbxContent>
                      <w:p>
                        <w:pPr>
                          <w:spacing w:before="0" w:after="160" w:line="259" w:lineRule="auto"/>
                        </w:pPr>
                        <w:r>
                          <w:rPr>
                            <w:rFonts w:cs="Calibri" w:hAnsi="Calibri" w:eastAsia="Calibri" w:ascii="Calibri"/>
                            <w:b w:val="1"/>
                            <w:color w:val="954e43"/>
                            <w:spacing w:val="23"/>
                            <w:w w:val="101"/>
                            <w:sz w:val="18"/>
                          </w:rPr>
                          <w:t xml:space="preserve">9.81</w:t>
                        </w:r>
                      </w:p>
                    </w:txbxContent>
                  </v:textbox>
                </v:rect>
                <v:rect id="Rectangle 9189" style="position:absolute;width:4152;height:1435;left:38618;top:7795;" filled="f" stroked="f">
                  <v:textbox inset="0,0,0,0">
                    <w:txbxContent>
                      <w:p>
                        <w:pPr>
                          <w:spacing w:before="0" w:after="160" w:line="259" w:lineRule="auto"/>
                        </w:pPr>
                        <w:r>
                          <w:rPr>
                            <w:rFonts w:cs="Calibri" w:hAnsi="Calibri" w:eastAsia="Calibri" w:ascii="Calibri"/>
                            <w:b w:val="1"/>
                            <w:color w:val="954e43"/>
                            <w:spacing w:val="23"/>
                            <w:w w:val="100"/>
                            <w:sz w:val="18"/>
                          </w:rPr>
                          <w:t xml:space="preserve">24.17</w:t>
                        </w:r>
                      </w:p>
                    </w:txbxContent>
                  </v:textbox>
                </v:rect>
                <v:rect id="Rectangle 9190" style="position:absolute;width:3192;height:1435;left:42687;top:21856;" filled="f" stroked="f">
                  <v:textbox inset="0,0,0,0">
                    <w:txbxContent>
                      <w:p>
                        <w:pPr>
                          <w:spacing w:before="0" w:after="160" w:line="259" w:lineRule="auto"/>
                        </w:pPr>
                        <w:r>
                          <w:rPr>
                            <w:rFonts w:cs="Calibri" w:hAnsi="Calibri" w:eastAsia="Calibri" w:ascii="Calibri"/>
                            <w:b w:val="1"/>
                            <w:color w:val="954e43"/>
                            <w:spacing w:val="23"/>
                            <w:w w:val="101"/>
                            <w:sz w:val="18"/>
                          </w:rPr>
                          <w:t xml:space="preserve">7.28</w:t>
                        </w:r>
                      </w:p>
                    </w:txbxContent>
                  </v:textbox>
                </v:rect>
                <v:rect id="Rectangle 9191" style="position:absolute;width:3192;height:1435;left:46184;top:23255;" filled="f" stroked="f">
                  <v:textbox inset="0,0,0,0">
                    <w:txbxContent>
                      <w:p>
                        <w:pPr>
                          <w:spacing w:before="0" w:after="160" w:line="259" w:lineRule="auto"/>
                        </w:pPr>
                        <w:r>
                          <w:rPr>
                            <w:rFonts w:cs="Calibri" w:hAnsi="Calibri" w:eastAsia="Calibri" w:ascii="Calibri"/>
                            <w:b w:val="1"/>
                            <w:color w:val="954e43"/>
                            <w:spacing w:val="23"/>
                            <w:w w:val="101"/>
                            <w:sz w:val="18"/>
                          </w:rPr>
                          <w:t xml:space="preserve">5.66</w:t>
                        </w:r>
                      </w:p>
                    </w:txbxContent>
                  </v:textbox>
                </v:rect>
                <v:rect id="Rectangle 9192" style="position:absolute;width:3192;height:1435;left:50102;top:20877;" filled="f" stroked="f">
                  <v:textbox inset="0,0,0,0">
                    <w:txbxContent>
                      <w:p>
                        <w:pPr>
                          <w:spacing w:before="0" w:after="160" w:line="259" w:lineRule="auto"/>
                        </w:pPr>
                        <w:r>
                          <w:rPr>
                            <w:rFonts w:cs="Calibri" w:hAnsi="Calibri" w:eastAsia="Calibri" w:ascii="Calibri"/>
                            <w:b w:val="1"/>
                            <w:color w:val="954e43"/>
                            <w:spacing w:val="23"/>
                            <w:w w:val="101"/>
                            <w:sz w:val="18"/>
                          </w:rPr>
                          <w:t xml:space="preserve">8.59</w:t>
                        </w:r>
                      </w:p>
                    </w:txbxContent>
                  </v:textbox>
                </v:rect>
                <v:rect id="Rectangle 138990" style="position:absolute;width:770;height:1435;left:55712;top:19058;" filled="f" stroked="f">
                  <v:textbox inset="0,0,0,0">
                    <w:txbxContent>
                      <w:p>
                        <w:pPr>
                          <w:spacing w:before="0" w:after="160" w:line="259" w:lineRule="auto"/>
                        </w:pPr>
                        <w:r>
                          <w:rPr>
                            <w:rFonts w:cs="Calibri" w:hAnsi="Calibri" w:eastAsia="Calibri" w:ascii="Calibri"/>
                            <w:b w:val="1"/>
                            <w:color w:val="954e43"/>
                            <w:sz w:val="18"/>
                          </w:rPr>
                          <w:t xml:space="preserve">2</w:t>
                        </w:r>
                      </w:p>
                    </w:txbxContent>
                  </v:textbox>
                </v:rect>
                <v:rect id="Rectangle 138989" style="position:absolute;width:2231;height:1435;left:53891;top:19058;" filled="f" stroked="f">
                  <v:textbox inset="0,0,0,0">
                    <w:txbxContent>
                      <w:p>
                        <w:pPr>
                          <w:spacing w:before="0" w:after="160" w:line="259" w:lineRule="auto"/>
                        </w:pPr>
                        <w:r>
                          <w:rPr>
                            <w:rFonts w:cs="Calibri" w:hAnsi="Calibri" w:eastAsia="Calibri" w:ascii="Calibri"/>
                            <w:b w:val="1"/>
                            <w:color w:val="954e43"/>
                            <w:w w:val="101"/>
                            <w:sz w:val="18"/>
                          </w:rPr>
                          <w:t xml:space="preserve">0.6</w:t>
                        </w:r>
                      </w:p>
                    </w:txbxContent>
                  </v:textbox>
                </v:rect>
                <v:rect id="Rectangle 138987" style="position:absolute;width:770;height:1435;left:53169;top:19058;" filled="f" stroked="f">
                  <v:textbox inset="0,0,0,0">
                    <w:txbxContent>
                      <w:p>
                        <w:pPr>
                          <w:spacing w:before="0" w:after="160" w:line="259" w:lineRule="auto"/>
                        </w:pPr>
                        <w:r>
                          <w:rPr>
                            <w:rFonts w:cs="Calibri" w:hAnsi="Calibri" w:eastAsia="Calibri" w:ascii="Calibri"/>
                            <w:b w:val="1"/>
                            <w:color w:val="954e43"/>
                            <w:sz w:val="18"/>
                          </w:rPr>
                          <w:t xml:space="preserve">1</w:t>
                        </w:r>
                      </w:p>
                    </w:txbxContent>
                  </v:textbox>
                </v:rect>
                <v:rect id="Rectangle 9194" style="position:absolute;width:3192;height:1435;left:57098;top:24654;" filled="f" stroked="f">
                  <v:textbox inset="0,0,0,0">
                    <w:txbxContent>
                      <w:p>
                        <w:pPr>
                          <w:spacing w:before="0" w:after="160" w:line="259" w:lineRule="auto"/>
                        </w:pPr>
                        <w:r>
                          <w:rPr>
                            <w:rFonts w:cs="Calibri" w:hAnsi="Calibri" w:eastAsia="Calibri" w:ascii="Calibri"/>
                            <w:b w:val="1"/>
                            <w:color w:val="954e43"/>
                            <w:spacing w:val="23"/>
                            <w:w w:val="101"/>
                            <w:sz w:val="18"/>
                          </w:rPr>
                          <w:t xml:space="preserve">4.65</w:t>
                        </w:r>
                      </w:p>
                    </w:txbxContent>
                  </v:textbox>
                </v:rect>
                <v:rect id="Rectangle 9195" style="position:absolute;width:4152;height:1435;left:10076;top:19268;" filled="f" stroked="f">
                  <v:textbox inset="0,0,0,0">
                    <w:txbxContent>
                      <w:p>
                        <w:pPr>
                          <w:spacing w:before="0" w:after="160" w:line="259" w:lineRule="auto"/>
                        </w:pPr>
                        <w:r>
                          <w:rPr>
                            <w:rFonts w:cs="Calibri" w:hAnsi="Calibri" w:eastAsia="Calibri" w:ascii="Calibri"/>
                            <w:b w:val="1"/>
                            <w:color w:val="954e43"/>
                            <w:spacing w:val="23"/>
                            <w:w w:val="100"/>
                            <w:sz w:val="18"/>
                          </w:rPr>
                          <w:t xml:space="preserve">10.21</w:t>
                        </w:r>
                      </w:p>
                    </w:txbxContent>
                  </v:textbox>
                </v:rect>
              </v:group>
            </w:pict>
          </mc:Fallback>
        </mc:AlternateContent>
      </w:r>
    </w:p>
    <w:p w:rsidR="00160995" w:rsidRDefault="00AE623C">
      <w:pPr>
        <w:pStyle w:val="Heading3"/>
        <w:ind w:left="15"/>
      </w:pPr>
      <w:r>
        <w:t>18. Equality of benefits</w:t>
      </w:r>
    </w:p>
    <w:p w:rsidR="00160995" w:rsidRDefault="00AE623C">
      <w:pPr>
        <w:spacing w:after="132" w:line="304" w:lineRule="auto"/>
        <w:ind w:left="15" w:right="14" w:hanging="10"/>
      </w:pPr>
      <w:r>
        <w:rPr>
          <w:rFonts w:ascii="Times New Roman" w:eastAsia="Times New Roman" w:hAnsi="Times New Roman" w:cs="Times New Roman"/>
          <w:color w:val="221D1F"/>
          <w:sz w:val="18"/>
        </w:rPr>
        <w:t>39. Has everyone in your community benefited from the tsunami assistance equally? If not, describe who has received more, and who has received less. Are there any people who have been left out altogether? If so, why?</w:t>
      </w:r>
    </w:p>
    <w:p w:rsidR="00160995" w:rsidRDefault="00AE623C">
      <w:pPr>
        <w:spacing w:after="58" w:line="304" w:lineRule="auto"/>
        <w:ind w:left="15" w:right="14" w:hanging="10"/>
      </w:pPr>
      <w:r>
        <w:rPr>
          <w:rFonts w:ascii="Times New Roman" w:eastAsia="Times New Roman" w:hAnsi="Times New Roman" w:cs="Times New Roman"/>
          <w:color w:val="221D1F"/>
          <w:sz w:val="18"/>
        </w:rPr>
        <w:t>3 =  Families with women heads received very little assistance</w:t>
      </w:r>
    </w:p>
    <w:p w:rsidR="00160995" w:rsidRDefault="00AE623C">
      <w:pPr>
        <w:numPr>
          <w:ilvl w:val="0"/>
          <w:numId w:val="78"/>
        </w:numPr>
        <w:spacing w:after="58" w:line="304" w:lineRule="auto"/>
        <w:ind w:right="14" w:hanging="227"/>
      </w:pPr>
      <w:r>
        <w:rPr>
          <w:rFonts w:ascii="Times New Roman" w:eastAsia="Times New Roman" w:hAnsi="Times New Roman" w:cs="Times New Roman"/>
          <w:color w:val="221D1F"/>
          <w:sz w:val="18"/>
        </w:rPr>
        <w:t>=  People who have the confidence to speak out got more assistance</w:t>
      </w:r>
    </w:p>
    <w:p w:rsidR="00160995" w:rsidRDefault="00AE623C">
      <w:pPr>
        <w:numPr>
          <w:ilvl w:val="0"/>
          <w:numId w:val="78"/>
        </w:numPr>
        <w:spacing w:after="58" w:line="304" w:lineRule="auto"/>
        <w:ind w:right="14" w:hanging="227"/>
      </w:pPr>
      <w:r>
        <w:rPr>
          <w:rFonts w:ascii="Times New Roman" w:eastAsia="Times New Roman" w:hAnsi="Times New Roman" w:cs="Times New Roman"/>
          <w:color w:val="221D1F"/>
          <w:sz w:val="18"/>
        </w:rPr>
        <w:t>=  Poor people are highly affected</w:t>
      </w:r>
    </w:p>
    <w:tbl>
      <w:tblPr>
        <w:tblStyle w:val="TableGrid"/>
        <w:tblpPr w:vertAnchor="page" w:horzAnchor="page" w:tblpX="11357" w:tblpY="7391"/>
        <w:tblOverlap w:val="never"/>
        <w:tblW w:w="500" w:type="dxa"/>
        <w:tblInd w:w="0" w:type="dxa"/>
        <w:tblCellMar>
          <w:top w:w="0" w:type="dxa"/>
          <w:left w:w="113"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113</w:t>
            </w:r>
          </w:p>
        </w:tc>
      </w:tr>
    </w:tbl>
    <w:p w:rsidR="00160995" w:rsidRDefault="00AE623C">
      <w:pPr>
        <w:numPr>
          <w:ilvl w:val="0"/>
          <w:numId w:val="78"/>
        </w:numPr>
        <w:spacing w:after="216" w:line="304" w:lineRule="auto"/>
        <w:ind w:right="14" w:hanging="227"/>
      </w:pPr>
      <w:r>
        <w:rPr>
          <w:rFonts w:ascii="Times New Roman" w:eastAsia="Times New Roman" w:hAnsi="Times New Roman" w:cs="Times New Roman"/>
          <w:color w:val="221D1F"/>
          <w:sz w:val="18"/>
        </w:rPr>
        <w:t>=  People still looking for assistance are high in number</w:t>
      </w:r>
    </w:p>
    <w:tbl>
      <w:tblPr>
        <w:tblStyle w:val="TableGrid"/>
        <w:tblW w:w="10190" w:type="dxa"/>
        <w:tblInd w:w="-3111" w:type="dxa"/>
        <w:tblCellMar>
          <w:top w:w="0" w:type="dxa"/>
          <w:left w:w="49" w:type="dxa"/>
          <w:bottom w:w="0" w:type="dxa"/>
          <w:right w:w="115" w:type="dxa"/>
        </w:tblCellMar>
        <w:tblLook w:val="04A0" w:firstRow="1" w:lastRow="0" w:firstColumn="1" w:lastColumn="0" w:noHBand="0" w:noVBand="1"/>
      </w:tblPr>
      <w:tblGrid>
        <w:gridCol w:w="10190"/>
      </w:tblGrid>
      <w:tr w:rsidR="00160995">
        <w:trPr>
          <w:trHeight w:val="422"/>
        </w:trPr>
        <w:tc>
          <w:tcPr>
            <w:tcW w:w="10190" w:type="dxa"/>
            <w:tcBorders>
              <w:top w:val="single" w:sz="8" w:space="0" w:color="934F45"/>
              <w:left w:val="single" w:sz="8" w:space="0" w:color="934F45"/>
              <w:bottom w:val="nil"/>
              <w:right w:val="single" w:sz="8" w:space="0" w:color="934F45"/>
            </w:tcBorders>
            <w:shd w:val="clear" w:color="auto" w:fill="221D1F"/>
            <w:vAlign w:val="center"/>
          </w:tcPr>
          <w:p w:rsidR="00160995" w:rsidRDefault="00AE623C">
            <w:pPr>
              <w:spacing w:after="0"/>
            </w:pPr>
            <w:r>
              <w:rPr>
                <w:rFonts w:ascii="Times New Roman" w:eastAsia="Times New Roman" w:hAnsi="Times New Roman" w:cs="Times New Roman"/>
                <w:b/>
                <w:color w:val="FFFFFF"/>
                <w:sz w:val="18"/>
              </w:rPr>
              <w:t>Question 39 (multiple answer</w:t>
            </w:r>
            <w:r>
              <w:rPr>
                <w:rFonts w:ascii="Times New Roman" w:eastAsia="Times New Roman" w:hAnsi="Times New Roman" w:cs="Times New Roman"/>
                <w:b/>
                <w:color w:val="FFFFFF"/>
                <w:sz w:val="18"/>
              </w:rPr>
              <w:t>s)</w:t>
            </w:r>
          </w:p>
        </w:tc>
      </w:tr>
      <w:tr w:rsidR="00160995">
        <w:trPr>
          <w:trHeight w:val="4652"/>
        </w:trPr>
        <w:tc>
          <w:tcPr>
            <w:tcW w:w="10190" w:type="dxa"/>
            <w:tcBorders>
              <w:top w:val="nil"/>
              <w:left w:val="single" w:sz="8" w:space="0" w:color="934F45"/>
              <w:bottom w:val="single" w:sz="8" w:space="0" w:color="934F45"/>
              <w:right w:val="single" w:sz="8" w:space="0" w:color="934F45"/>
            </w:tcBorders>
            <w:vAlign w:val="center"/>
          </w:tcPr>
          <w:tbl>
            <w:tblPr>
              <w:tblStyle w:val="TableGrid"/>
              <w:tblpPr w:vertAnchor="text" w:tblpX="684" w:tblpY="62"/>
              <w:tblOverlap w:val="never"/>
              <w:tblW w:w="9356" w:type="dxa"/>
              <w:tblInd w:w="0" w:type="dxa"/>
              <w:tblCellMar>
                <w:top w:w="0" w:type="dxa"/>
                <w:left w:w="42" w:type="dxa"/>
                <w:bottom w:w="0" w:type="dxa"/>
                <w:right w:w="0" w:type="dxa"/>
              </w:tblCellMar>
              <w:tblLook w:val="04A0" w:firstRow="1" w:lastRow="0" w:firstColumn="1" w:lastColumn="0" w:noHBand="0" w:noVBand="1"/>
            </w:tblPr>
            <w:tblGrid>
              <w:gridCol w:w="1367"/>
              <w:gridCol w:w="1080"/>
              <w:gridCol w:w="1212"/>
              <w:gridCol w:w="1039"/>
              <w:gridCol w:w="1330"/>
              <w:gridCol w:w="581"/>
              <w:gridCol w:w="1312"/>
              <w:gridCol w:w="1437"/>
            </w:tblGrid>
            <w:tr w:rsidR="00160995">
              <w:trPr>
                <w:trHeight w:val="392"/>
              </w:trPr>
              <w:tc>
                <w:tcPr>
                  <w:tcW w:w="1367" w:type="dxa"/>
                  <w:tcBorders>
                    <w:top w:val="single" w:sz="8" w:space="0" w:color="954E43"/>
                    <w:left w:val="single" w:sz="8" w:space="0" w:color="954E43"/>
                    <w:bottom w:val="single" w:sz="16" w:space="0" w:color="DDBDB3"/>
                    <w:right w:val="nil"/>
                  </w:tcBorders>
                </w:tcPr>
                <w:p w:rsidR="00160995" w:rsidRDefault="00AE623C">
                  <w:pPr>
                    <w:spacing w:after="0"/>
                    <w:ind w:left="80"/>
                    <w:jc w:val="center"/>
                  </w:pPr>
                  <w:r>
                    <w:rPr>
                      <w:b/>
                      <w:color w:val="954E43"/>
                      <w:sz w:val="18"/>
                    </w:rPr>
                    <w:t>35.48</w:t>
                  </w:r>
                </w:p>
              </w:tc>
              <w:tc>
                <w:tcPr>
                  <w:tcW w:w="1080" w:type="dxa"/>
                  <w:tcBorders>
                    <w:top w:val="single" w:sz="8" w:space="0" w:color="954E43"/>
                    <w:left w:val="nil"/>
                    <w:bottom w:val="single" w:sz="16" w:space="0" w:color="DDBDB3"/>
                    <w:right w:val="nil"/>
                  </w:tcBorders>
                </w:tcPr>
                <w:p w:rsidR="00160995" w:rsidRDefault="00160995"/>
              </w:tc>
              <w:tc>
                <w:tcPr>
                  <w:tcW w:w="1212" w:type="dxa"/>
                  <w:tcBorders>
                    <w:top w:val="single" w:sz="8" w:space="0" w:color="954E43"/>
                    <w:left w:val="nil"/>
                    <w:bottom w:val="single" w:sz="16" w:space="0" w:color="DDBDB3"/>
                    <w:right w:val="nil"/>
                  </w:tcBorders>
                </w:tcPr>
                <w:p w:rsidR="00160995" w:rsidRDefault="00160995"/>
              </w:tc>
              <w:tc>
                <w:tcPr>
                  <w:tcW w:w="1039" w:type="dxa"/>
                  <w:tcBorders>
                    <w:top w:val="single" w:sz="8" w:space="0" w:color="954E43"/>
                    <w:left w:val="nil"/>
                    <w:bottom w:val="single" w:sz="16" w:space="0" w:color="DDBDB3"/>
                    <w:right w:val="nil"/>
                  </w:tcBorders>
                </w:tcPr>
                <w:p w:rsidR="00160995" w:rsidRDefault="00160995"/>
              </w:tc>
              <w:tc>
                <w:tcPr>
                  <w:tcW w:w="1330" w:type="dxa"/>
                  <w:tcBorders>
                    <w:top w:val="single" w:sz="8" w:space="0" w:color="954E43"/>
                    <w:left w:val="nil"/>
                    <w:bottom w:val="single" w:sz="16" w:space="0" w:color="DDBDB3"/>
                    <w:right w:val="nil"/>
                  </w:tcBorders>
                </w:tcPr>
                <w:p w:rsidR="00160995" w:rsidRDefault="00160995"/>
              </w:tc>
              <w:tc>
                <w:tcPr>
                  <w:tcW w:w="581" w:type="dxa"/>
                  <w:tcBorders>
                    <w:top w:val="single" w:sz="8" w:space="0" w:color="954E43"/>
                    <w:left w:val="nil"/>
                    <w:bottom w:val="single" w:sz="16" w:space="0" w:color="DDBDB3"/>
                    <w:right w:val="nil"/>
                  </w:tcBorders>
                </w:tcPr>
                <w:p w:rsidR="00160995" w:rsidRDefault="00160995"/>
              </w:tc>
              <w:tc>
                <w:tcPr>
                  <w:tcW w:w="1312" w:type="dxa"/>
                  <w:tcBorders>
                    <w:top w:val="single" w:sz="8" w:space="0" w:color="954E43"/>
                    <w:left w:val="nil"/>
                    <w:bottom w:val="single" w:sz="16" w:space="0" w:color="DDBDB3"/>
                    <w:right w:val="nil"/>
                  </w:tcBorders>
                </w:tcPr>
                <w:p w:rsidR="00160995" w:rsidRDefault="00160995"/>
              </w:tc>
              <w:tc>
                <w:tcPr>
                  <w:tcW w:w="1437" w:type="dxa"/>
                  <w:tcBorders>
                    <w:top w:val="single" w:sz="8" w:space="0" w:color="954E43"/>
                    <w:left w:val="nil"/>
                    <w:bottom w:val="single" w:sz="16" w:space="0" w:color="DDBDB3"/>
                    <w:right w:val="single" w:sz="8" w:space="0" w:color="954E43"/>
                  </w:tcBorders>
                </w:tcPr>
                <w:p w:rsidR="00160995" w:rsidRDefault="00160995"/>
              </w:tc>
            </w:tr>
            <w:tr w:rsidR="00160995">
              <w:trPr>
                <w:trHeight w:val="395"/>
              </w:trPr>
              <w:tc>
                <w:tcPr>
                  <w:tcW w:w="1367" w:type="dxa"/>
                  <w:tcBorders>
                    <w:top w:val="single" w:sz="16" w:space="0" w:color="DDBDB3"/>
                    <w:left w:val="single" w:sz="8" w:space="0" w:color="954E43"/>
                    <w:bottom w:val="single" w:sz="16" w:space="0" w:color="DDBDB3"/>
                    <w:right w:val="nil"/>
                  </w:tcBorders>
                </w:tcPr>
                <w:p w:rsidR="00160995" w:rsidRDefault="00160995"/>
              </w:tc>
              <w:tc>
                <w:tcPr>
                  <w:tcW w:w="1080" w:type="dxa"/>
                  <w:tcBorders>
                    <w:top w:val="single" w:sz="16" w:space="0" w:color="DDBDB3"/>
                    <w:left w:val="nil"/>
                    <w:bottom w:val="single" w:sz="16" w:space="0" w:color="DDBDB3"/>
                    <w:right w:val="nil"/>
                  </w:tcBorders>
                </w:tcPr>
                <w:p w:rsidR="00160995" w:rsidRDefault="00160995"/>
              </w:tc>
              <w:tc>
                <w:tcPr>
                  <w:tcW w:w="1212" w:type="dxa"/>
                  <w:tcBorders>
                    <w:top w:val="single" w:sz="16" w:space="0" w:color="DDBDB3"/>
                    <w:left w:val="nil"/>
                    <w:bottom w:val="single" w:sz="16" w:space="0" w:color="DDBDB3"/>
                    <w:right w:val="nil"/>
                  </w:tcBorders>
                </w:tcPr>
                <w:p w:rsidR="00160995" w:rsidRDefault="00160995"/>
              </w:tc>
              <w:tc>
                <w:tcPr>
                  <w:tcW w:w="1039" w:type="dxa"/>
                  <w:tcBorders>
                    <w:top w:val="single" w:sz="16" w:space="0" w:color="DDBDB3"/>
                    <w:left w:val="nil"/>
                    <w:bottom w:val="single" w:sz="16" w:space="0" w:color="DDBDB3"/>
                    <w:right w:val="nil"/>
                  </w:tcBorders>
                </w:tcPr>
                <w:p w:rsidR="00160995" w:rsidRDefault="00AE623C">
                  <w:pPr>
                    <w:spacing w:after="0"/>
                    <w:ind w:left="103"/>
                  </w:pPr>
                  <w:r>
                    <w:rPr>
                      <w:b/>
                      <w:color w:val="954E43"/>
                      <w:sz w:val="18"/>
                    </w:rPr>
                    <w:t>32.45</w:t>
                  </w:r>
                </w:p>
              </w:tc>
              <w:tc>
                <w:tcPr>
                  <w:tcW w:w="1330" w:type="dxa"/>
                  <w:tcBorders>
                    <w:top w:val="single" w:sz="16" w:space="0" w:color="DDBDB3"/>
                    <w:left w:val="nil"/>
                    <w:bottom w:val="single" w:sz="16" w:space="0" w:color="DDBDB3"/>
                    <w:right w:val="nil"/>
                  </w:tcBorders>
                </w:tcPr>
                <w:p w:rsidR="00160995" w:rsidRDefault="00160995"/>
              </w:tc>
              <w:tc>
                <w:tcPr>
                  <w:tcW w:w="581" w:type="dxa"/>
                  <w:tcBorders>
                    <w:top w:val="single" w:sz="16" w:space="0" w:color="DDBDB3"/>
                    <w:left w:val="nil"/>
                    <w:bottom w:val="single" w:sz="16" w:space="0" w:color="DDBDB3"/>
                    <w:right w:val="nil"/>
                  </w:tcBorders>
                </w:tcPr>
                <w:p w:rsidR="00160995" w:rsidRDefault="00160995"/>
              </w:tc>
              <w:tc>
                <w:tcPr>
                  <w:tcW w:w="1312" w:type="dxa"/>
                  <w:tcBorders>
                    <w:top w:val="single" w:sz="16" w:space="0" w:color="DDBDB3"/>
                    <w:left w:val="nil"/>
                    <w:bottom w:val="single" w:sz="16" w:space="0" w:color="DDBDB3"/>
                    <w:right w:val="nil"/>
                  </w:tcBorders>
                </w:tcPr>
                <w:p w:rsidR="00160995" w:rsidRDefault="00160995"/>
              </w:tc>
              <w:tc>
                <w:tcPr>
                  <w:tcW w:w="1437" w:type="dxa"/>
                  <w:tcBorders>
                    <w:top w:val="single" w:sz="16" w:space="0" w:color="DDBDB3"/>
                    <w:left w:val="nil"/>
                    <w:bottom w:val="single" w:sz="16" w:space="0" w:color="DDBDB3"/>
                    <w:right w:val="single" w:sz="8" w:space="0" w:color="954E43"/>
                  </w:tcBorders>
                </w:tcPr>
                <w:p w:rsidR="00160995" w:rsidRDefault="00160995"/>
              </w:tc>
            </w:tr>
            <w:tr w:rsidR="00160995">
              <w:trPr>
                <w:trHeight w:val="455"/>
              </w:trPr>
              <w:tc>
                <w:tcPr>
                  <w:tcW w:w="1367" w:type="dxa"/>
                  <w:tcBorders>
                    <w:top w:val="single" w:sz="16" w:space="0" w:color="DDBDB3"/>
                    <w:left w:val="single" w:sz="8" w:space="0" w:color="954E43"/>
                    <w:bottom w:val="single" w:sz="16" w:space="0" w:color="DDBDB3"/>
                    <w:right w:val="nil"/>
                  </w:tcBorders>
                </w:tcPr>
                <w:p w:rsidR="00160995" w:rsidRDefault="00160995"/>
              </w:tc>
              <w:tc>
                <w:tcPr>
                  <w:tcW w:w="1080" w:type="dxa"/>
                  <w:tcBorders>
                    <w:top w:val="single" w:sz="16" w:space="0" w:color="DDBDB3"/>
                    <w:left w:val="nil"/>
                    <w:bottom w:val="single" w:sz="16" w:space="0" w:color="DDBDB3"/>
                    <w:right w:val="nil"/>
                  </w:tcBorders>
                  <w:vAlign w:val="bottom"/>
                </w:tcPr>
                <w:p w:rsidR="00160995" w:rsidRDefault="00160995"/>
              </w:tc>
              <w:tc>
                <w:tcPr>
                  <w:tcW w:w="1212" w:type="dxa"/>
                  <w:tcBorders>
                    <w:top w:val="single" w:sz="16" w:space="0" w:color="DDBDB3"/>
                    <w:left w:val="nil"/>
                    <w:bottom w:val="single" w:sz="16" w:space="0" w:color="DDBDB3"/>
                    <w:right w:val="nil"/>
                  </w:tcBorders>
                </w:tcPr>
                <w:p w:rsidR="00160995" w:rsidRDefault="00160995"/>
              </w:tc>
              <w:tc>
                <w:tcPr>
                  <w:tcW w:w="1039" w:type="dxa"/>
                  <w:tcBorders>
                    <w:top w:val="single" w:sz="16" w:space="0" w:color="DDBDB3"/>
                    <w:left w:val="nil"/>
                    <w:bottom w:val="single" w:sz="16" w:space="0" w:color="DDBDB3"/>
                    <w:right w:val="nil"/>
                  </w:tcBorders>
                </w:tcPr>
                <w:p w:rsidR="00160995" w:rsidRDefault="00160995"/>
              </w:tc>
              <w:tc>
                <w:tcPr>
                  <w:tcW w:w="1330" w:type="dxa"/>
                  <w:tcBorders>
                    <w:top w:val="single" w:sz="16" w:space="0" w:color="DDBDB3"/>
                    <w:left w:val="nil"/>
                    <w:bottom w:val="single" w:sz="16" w:space="0" w:color="DDBDB3"/>
                    <w:right w:val="nil"/>
                  </w:tcBorders>
                </w:tcPr>
                <w:p w:rsidR="00160995" w:rsidRDefault="00160995"/>
              </w:tc>
              <w:tc>
                <w:tcPr>
                  <w:tcW w:w="581" w:type="dxa"/>
                  <w:tcBorders>
                    <w:top w:val="single" w:sz="16" w:space="0" w:color="DDBDB3"/>
                    <w:left w:val="nil"/>
                    <w:bottom w:val="single" w:sz="16" w:space="0" w:color="DDBDB3"/>
                    <w:right w:val="nil"/>
                  </w:tcBorders>
                </w:tcPr>
                <w:p w:rsidR="00160995" w:rsidRDefault="00160995"/>
              </w:tc>
              <w:tc>
                <w:tcPr>
                  <w:tcW w:w="1312" w:type="dxa"/>
                  <w:tcBorders>
                    <w:top w:val="single" w:sz="16" w:space="0" w:color="DDBDB3"/>
                    <w:left w:val="nil"/>
                    <w:bottom w:val="single" w:sz="16" w:space="0" w:color="DDBDB3"/>
                    <w:right w:val="nil"/>
                  </w:tcBorders>
                </w:tcPr>
                <w:p w:rsidR="00160995" w:rsidRDefault="00160995"/>
              </w:tc>
              <w:tc>
                <w:tcPr>
                  <w:tcW w:w="1437" w:type="dxa"/>
                  <w:tcBorders>
                    <w:top w:val="single" w:sz="16" w:space="0" w:color="DDBDB3"/>
                    <w:left w:val="nil"/>
                    <w:bottom w:val="single" w:sz="16" w:space="0" w:color="DDBDB3"/>
                    <w:right w:val="single" w:sz="8" w:space="0" w:color="954E43"/>
                  </w:tcBorders>
                </w:tcPr>
                <w:p w:rsidR="00160995" w:rsidRDefault="00160995"/>
              </w:tc>
            </w:tr>
            <w:tr w:rsidR="00160995">
              <w:trPr>
                <w:trHeight w:val="452"/>
              </w:trPr>
              <w:tc>
                <w:tcPr>
                  <w:tcW w:w="1367" w:type="dxa"/>
                  <w:tcBorders>
                    <w:top w:val="single" w:sz="16" w:space="0" w:color="DDBDB3"/>
                    <w:left w:val="single" w:sz="8" w:space="0" w:color="954E43"/>
                    <w:bottom w:val="single" w:sz="16" w:space="0" w:color="DDBDB3"/>
                    <w:right w:val="nil"/>
                  </w:tcBorders>
                </w:tcPr>
                <w:p w:rsidR="00160995" w:rsidRDefault="00160995"/>
              </w:tc>
              <w:tc>
                <w:tcPr>
                  <w:tcW w:w="1080" w:type="dxa"/>
                  <w:tcBorders>
                    <w:top w:val="single" w:sz="16" w:space="0" w:color="DDBDB3"/>
                    <w:left w:val="nil"/>
                    <w:bottom w:val="single" w:sz="16" w:space="0" w:color="DDBDB3"/>
                    <w:right w:val="nil"/>
                  </w:tcBorders>
                </w:tcPr>
                <w:p w:rsidR="00160995" w:rsidRDefault="00160995"/>
              </w:tc>
              <w:tc>
                <w:tcPr>
                  <w:tcW w:w="1212" w:type="dxa"/>
                  <w:tcBorders>
                    <w:top w:val="single" w:sz="16" w:space="0" w:color="DDBDB3"/>
                    <w:left w:val="nil"/>
                    <w:bottom w:val="single" w:sz="16" w:space="0" w:color="DDBDB3"/>
                    <w:right w:val="nil"/>
                  </w:tcBorders>
                </w:tcPr>
                <w:p w:rsidR="00160995" w:rsidRDefault="00160995"/>
              </w:tc>
              <w:tc>
                <w:tcPr>
                  <w:tcW w:w="1039" w:type="dxa"/>
                  <w:tcBorders>
                    <w:top w:val="single" w:sz="16" w:space="0" w:color="DDBDB3"/>
                    <w:left w:val="nil"/>
                    <w:bottom w:val="single" w:sz="16" w:space="0" w:color="DDBDB3"/>
                    <w:right w:val="nil"/>
                  </w:tcBorders>
                </w:tcPr>
                <w:p w:rsidR="00160995" w:rsidRDefault="00160995"/>
              </w:tc>
              <w:tc>
                <w:tcPr>
                  <w:tcW w:w="1330" w:type="dxa"/>
                  <w:tcBorders>
                    <w:top w:val="single" w:sz="16" w:space="0" w:color="DDBDB3"/>
                    <w:left w:val="nil"/>
                    <w:bottom w:val="single" w:sz="16" w:space="0" w:color="DDBDB3"/>
                    <w:right w:val="nil"/>
                  </w:tcBorders>
                </w:tcPr>
                <w:p w:rsidR="00160995" w:rsidRDefault="00160995"/>
              </w:tc>
              <w:tc>
                <w:tcPr>
                  <w:tcW w:w="581" w:type="dxa"/>
                  <w:tcBorders>
                    <w:top w:val="single" w:sz="16" w:space="0" w:color="DDBDB3"/>
                    <w:left w:val="nil"/>
                    <w:bottom w:val="single" w:sz="16" w:space="0" w:color="DDBDB3"/>
                    <w:right w:val="nil"/>
                  </w:tcBorders>
                </w:tcPr>
                <w:p w:rsidR="00160995" w:rsidRDefault="00160995"/>
              </w:tc>
              <w:tc>
                <w:tcPr>
                  <w:tcW w:w="1312" w:type="dxa"/>
                  <w:tcBorders>
                    <w:top w:val="single" w:sz="16" w:space="0" w:color="DDBDB3"/>
                    <w:left w:val="nil"/>
                    <w:bottom w:val="single" w:sz="16" w:space="0" w:color="DDBDB3"/>
                    <w:right w:val="nil"/>
                  </w:tcBorders>
                </w:tcPr>
                <w:p w:rsidR="00160995" w:rsidRDefault="00160995"/>
              </w:tc>
              <w:tc>
                <w:tcPr>
                  <w:tcW w:w="1437" w:type="dxa"/>
                  <w:tcBorders>
                    <w:top w:val="single" w:sz="16" w:space="0" w:color="DDBDB3"/>
                    <w:left w:val="nil"/>
                    <w:bottom w:val="single" w:sz="16" w:space="0" w:color="DDBDB3"/>
                    <w:right w:val="single" w:sz="8" w:space="0" w:color="954E43"/>
                  </w:tcBorders>
                </w:tcPr>
                <w:p w:rsidR="00160995" w:rsidRDefault="00160995"/>
              </w:tc>
            </w:tr>
            <w:tr w:rsidR="00160995">
              <w:trPr>
                <w:trHeight w:val="452"/>
              </w:trPr>
              <w:tc>
                <w:tcPr>
                  <w:tcW w:w="1367" w:type="dxa"/>
                  <w:tcBorders>
                    <w:top w:val="single" w:sz="16" w:space="0" w:color="DDBDB3"/>
                    <w:left w:val="single" w:sz="8" w:space="0" w:color="954E43"/>
                    <w:bottom w:val="single" w:sz="16" w:space="0" w:color="DDBDB3"/>
                    <w:right w:val="nil"/>
                  </w:tcBorders>
                </w:tcPr>
                <w:p w:rsidR="00160995" w:rsidRDefault="00AE623C">
                  <w:pPr>
                    <w:spacing w:after="0"/>
                    <w:ind w:left="514"/>
                  </w:pPr>
                  <w:r>
                    <w:rPr>
                      <w:noProof/>
                    </w:rPr>
                    <mc:AlternateContent>
                      <mc:Choice Requires="wpg">
                        <w:drawing>
                          <wp:inline distT="0" distB="0" distL="0" distR="0">
                            <wp:extent cx="345809" cy="2033016"/>
                            <wp:effectExtent l="0" t="0" r="0" b="0"/>
                            <wp:docPr id="139148" name="Group 139148"/>
                            <wp:cNvGraphicFramePr/>
                            <a:graphic xmlns:a="http://schemas.openxmlformats.org/drawingml/2006/main">
                              <a:graphicData uri="http://schemas.microsoft.com/office/word/2010/wordprocessingGroup">
                                <wpg:wgp>
                                  <wpg:cNvGrpSpPr/>
                                  <wpg:grpSpPr>
                                    <a:xfrm>
                                      <a:off x="0" y="0"/>
                                      <a:ext cx="345809" cy="2033016"/>
                                      <a:chOff x="0" y="0"/>
                                      <a:chExt cx="345809" cy="2033016"/>
                                    </a:xfrm>
                                  </wpg:grpSpPr>
                                  <wps:wsp>
                                    <wps:cNvPr id="154793" name="Shape 154793"/>
                                    <wps:cNvSpPr/>
                                    <wps:spPr>
                                      <a:xfrm>
                                        <a:off x="83490" y="82880"/>
                                        <a:ext cx="262319" cy="1950136"/>
                                      </a:xfrm>
                                      <a:custGeom>
                                        <a:avLst/>
                                        <a:gdLst/>
                                        <a:ahLst/>
                                        <a:cxnLst/>
                                        <a:rect l="0" t="0" r="0" b="0"/>
                                        <a:pathLst>
                                          <a:path w="262319" h="1950136">
                                            <a:moveTo>
                                              <a:pt x="0" y="0"/>
                                            </a:moveTo>
                                            <a:lnTo>
                                              <a:pt x="262319" y="0"/>
                                            </a:lnTo>
                                            <a:lnTo>
                                              <a:pt x="262319" y="1950136"/>
                                            </a:lnTo>
                                            <a:lnTo>
                                              <a:pt x="0" y="1950136"/>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794" name="Shape 154794"/>
                                    <wps:cNvSpPr/>
                                    <wps:spPr>
                                      <a:xfrm>
                                        <a:off x="0" y="0"/>
                                        <a:ext cx="262319" cy="2027885"/>
                                      </a:xfrm>
                                      <a:custGeom>
                                        <a:avLst/>
                                        <a:gdLst/>
                                        <a:ahLst/>
                                        <a:cxnLst/>
                                        <a:rect l="0" t="0" r="0" b="0"/>
                                        <a:pathLst>
                                          <a:path w="262319" h="2027885">
                                            <a:moveTo>
                                              <a:pt x="0" y="0"/>
                                            </a:moveTo>
                                            <a:lnTo>
                                              <a:pt x="262319" y="0"/>
                                            </a:lnTo>
                                            <a:lnTo>
                                              <a:pt x="262319" y="2027885"/>
                                            </a:lnTo>
                                            <a:lnTo>
                                              <a:pt x="0" y="2027885"/>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g:wgp>
                              </a:graphicData>
                            </a:graphic>
                          </wp:inline>
                        </w:drawing>
                      </mc:Choice>
                      <mc:Fallback xmlns:a="http://schemas.openxmlformats.org/drawingml/2006/main">
                        <w:pict>
                          <v:group id="Group 139148" style="width:27.229pt;height:160.08pt;mso-position-horizontal-relative:char;mso-position-vertical-relative:line" coordsize="3458,20330">
                            <v:shape id="Shape 154795" style="position:absolute;width:2623;height:19501;left:834;top:828;" coordsize="262319,1950136" path="m0,0l262319,0l262319,1950136l0,1950136l0,0">
                              <v:stroke weight="0pt" endcap="flat" joinstyle="miter" miterlimit="10" on="false" color="#000000" opacity="0"/>
                              <v:fill on="true" color="#f2e4df"/>
                            </v:shape>
                            <v:shape id="Shape 154796" style="position:absolute;width:2623;height:20278;left:0;top:0;" coordsize="262319,2027885" path="m0,0l262319,0l262319,2027885l0,2027885l0,0">
                              <v:stroke weight="0pt" endcap="flat" joinstyle="round" on="false" color="#000000" opacity="0"/>
                              <v:fill on="true" color="#954e43"/>
                            </v:shape>
                          </v:group>
                        </w:pict>
                      </mc:Fallback>
                    </mc:AlternateContent>
                  </w:r>
                </w:p>
              </w:tc>
              <w:tc>
                <w:tcPr>
                  <w:tcW w:w="1080" w:type="dxa"/>
                  <w:tcBorders>
                    <w:top w:val="single" w:sz="16" w:space="0" w:color="DDBDB3"/>
                    <w:left w:val="nil"/>
                    <w:bottom w:val="single" w:sz="16" w:space="0" w:color="DDBDB3"/>
                    <w:right w:val="nil"/>
                  </w:tcBorders>
                </w:tcPr>
                <w:p w:rsidR="00160995" w:rsidRDefault="00160995"/>
              </w:tc>
              <w:tc>
                <w:tcPr>
                  <w:tcW w:w="1212" w:type="dxa"/>
                  <w:tcBorders>
                    <w:top w:val="single" w:sz="16" w:space="0" w:color="DDBDB3"/>
                    <w:left w:val="nil"/>
                    <w:bottom w:val="single" w:sz="16" w:space="0" w:color="DDBDB3"/>
                    <w:right w:val="nil"/>
                  </w:tcBorders>
                </w:tcPr>
                <w:p w:rsidR="00160995" w:rsidRDefault="00160995"/>
              </w:tc>
              <w:tc>
                <w:tcPr>
                  <w:tcW w:w="1039" w:type="dxa"/>
                  <w:tcBorders>
                    <w:top w:val="single" w:sz="16" w:space="0" w:color="DDBDB3"/>
                    <w:left w:val="nil"/>
                    <w:bottom w:val="single" w:sz="16" w:space="0" w:color="DDBDB3"/>
                    <w:right w:val="nil"/>
                  </w:tcBorders>
                </w:tcPr>
                <w:p w:rsidR="00160995" w:rsidRDefault="00AE623C">
                  <w:pPr>
                    <w:spacing w:after="0"/>
                    <w:ind w:left="165"/>
                  </w:pPr>
                  <w:r>
                    <w:rPr>
                      <w:noProof/>
                    </w:rPr>
                    <mc:AlternateContent>
                      <mc:Choice Requires="wpg">
                        <w:drawing>
                          <wp:inline distT="0" distB="0" distL="0" distR="0">
                            <wp:extent cx="345808" cy="1857249"/>
                            <wp:effectExtent l="0" t="0" r="0" b="0"/>
                            <wp:docPr id="139168" name="Group 139168"/>
                            <wp:cNvGraphicFramePr/>
                            <a:graphic xmlns:a="http://schemas.openxmlformats.org/drawingml/2006/main">
                              <a:graphicData uri="http://schemas.microsoft.com/office/word/2010/wordprocessingGroup">
                                <wpg:wgp>
                                  <wpg:cNvGrpSpPr/>
                                  <wpg:grpSpPr>
                                    <a:xfrm>
                                      <a:off x="0" y="0"/>
                                      <a:ext cx="345808" cy="1857249"/>
                                      <a:chOff x="0" y="0"/>
                                      <a:chExt cx="345808" cy="1857249"/>
                                    </a:xfrm>
                                  </wpg:grpSpPr>
                                  <wps:wsp>
                                    <wps:cNvPr id="154797" name="Shape 154797"/>
                                    <wps:cNvSpPr/>
                                    <wps:spPr>
                                      <a:xfrm>
                                        <a:off x="83489" y="76277"/>
                                        <a:ext cx="262319" cy="1780972"/>
                                      </a:xfrm>
                                      <a:custGeom>
                                        <a:avLst/>
                                        <a:gdLst/>
                                        <a:ahLst/>
                                        <a:cxnLst/>
                                        <a:rect l="0" t="0" r="0" b="0"/>
                                        <a:pathLst>
                                          <a:path w="262319" h="1780972">
                                            <a:moveTo>
                                              <a:pt x="0" y="0"/>
                                            </a:moveTo>
                                            <a:lnTo>
                                              <a:pt x="262319" y="0"/>
                                            </a:lnTo>
                                            <a:lnTo>
                                              <a:pt x="262319" y="1780972"/>
                                            </a:lnTo>
                                            <a:lnTo>
                                              <a:pt x="0" y="1780972"/>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798" name="Shape 154798"/>
                                    <wps:cNvSpPr/>
                                    <wps:spPr>
                                      <a:xfrm>
                                        <a:off x="0" y="0"/>
                                        <a:ext cx="262319" cy="1855267"/>
                                      </a:xfrm>
                                      <a:custGeom>
                                        <a:avLst/>
                                        <a:gdLst/>
                                        <a:ahLst/>
                                        <a:cxnLst/>
                                        <a:rect l="0" t="0" r="0" b="0"/>
                                        <a:pathLst>
                                          <a:path w="262319" h="1855267">
                                            <a:moveTo>
                                              <a:pt x="0" y="0"/>
                                            </a:moveTo>
                                            <a:lnTo>
                                              <a:pt x="262319" y="0"/>
                                            </a:lnTo>
                                            <a:lnTo>
                                              <a:pt x="262319" y="1855267"/>
                                            </a:lnTo>
                                            <a:lnTo>
                                              <a:pt x="0" y="1855267"/>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g:wgp>
                              </a:graphicData>
                            </a:graphic>
                          </wp:inline>
                        </w:drawing>
                      </mc:Choice>
                      <mc:Fallback xmlns:a="http://schemas.openxmlformats.org/drawingml/2006/main">
                        <w:pict>
                          <v:group id="Group 139168" style="width:27.229pt;height:146.24pt;mso-position-horizontal-relative:char;mso-position-vertical-relative:line" coordsize="3458,18572">
                            <v:shape id="Shape 154799" style="position:absolute;width:2623;height:17809;left:834;top:762;" coordsize="262319,1780972" path="m0,0l262319,0l262319,1780972l0,1780972l0,0">
                              <v:stroke weight="0pt" endcap="flat" joinstyle="miter" miterlimit="10" on="false" color="#000000" opacity="0"/>
                              <v:fill on="true" color="#f2e4df"/>
                            </v:shape>
                            <v:shape id="Shape 154800" style="position:absolute;width:2623;height:18552;left:0;top:0;" coordsize="262319,1855267" path="m0,0l262319,0l262319,1855267l0,1855267l0,0">
                              <v:stroke weight="0pt" endcap="flat" joinstyle="round" on="false" color="#000000" opacity="0"/>
                              <v:fill on="true" color="#954e43"/>
                            </v:shape>
                          </v:group>
                        </w:pict>
                      </mc:Fallback>
                    </mc:AlternateContent>
                  </w:r>
                </w:p>
              </w:tc>
              <w:tc>
                <w:tcPr>
                  <w:tcW w:w="1330" w:type="dxa"/>
                  <w:tcBorders>
                    <w:top w:val="single" w:sz="16" w:space="0" w:color="DDBDB3"/>
                    <w:left w:val="nil"/>
                    <w:bottom w:val="single" w:sz="16" w:space="0" w:color="DDBDB3"/>
                    <w:right w:val="nil"/>
                  </w:tcBorders>
                </w:tcPr>
                <w:p w:rsidR="00160995" w:rsidRDefault="00160995"/>
              </w:tc>
              <w:tc>
                <w:tcPr>
                  <w:tcW w:w="581" w:type="dxa"/>
                  <w:tcBorders>
                    <w:top w:val="single" w:sz="16" w:space="0" w:color="DDBDB3"/>
                    <w:left w:val="nil"/>
                    <w:bottom w:val="single" w:sz="16" w:space="0" w:color="DDBDB3"/>
                    <w:right w:val="nil"/>
                  </w:tcBorders>
                </w:tcPr>
                <w:p w:rsidR="00160995" w:rsidRDefault="00160995"/>
              </w:tc>
              <w:tc>
                <w:tcPr>
                  <w:tcW w:w="1312" w:type="dxa"/>
                  <w:tcBorders>
                    <w:top w:val="single" w:sz="16" w:space="0" w:color="DDBDB3"/>
                    <w:left w:val="nil"/>
                    <w:bottom w:val="single" w:sz="16" w:space="0" w:color="DDBDB3"/>
                    <w:right w:val="nil"/>
                  </w:tcBorders>
                </w:tcPr>
                <w:p w:rsidR="00160995" w:rsidRDefault="00160995"/>
              </w:tc>
              <w:tc>
                <w:tcPr>
                  <w:tcW w:w="1437" w:type="dxa"/>
                  <w:tcBorders>
                    <w:top w:val="single" w:sz="16" w:space="0" w:color="DDBDB3"/>
                    <w:left w:val="nil"/>
                    <w:bottom w:val="single" w:sz="16" w:space="0" w:color="DDBDB3"/>
                    <w:right w:val="single" w:sz="8" w:space="0" w:color="954E43"/>
                  </w:tcBorders>
                </w:tcPr>
                <w:p w:rsidR="00160995" w:rsidRDefault="00160995"/>
              </w:tc>
            </w:tr>
            <w:tr w:rsidR="00160995">
              <w:trPr>
                <w:trHeight w:val="455"/>
              </w:trPr>
              <w:tc>
                <w:tcPr>
                  <w:tcW w:w="1367" w:type="dxa"/>
                  <w:tcBorders>
                    <w:top w:val="single" w:sz="16" w:space="0" w:color="DDBDB3"/>
                    <w:left w:val="single" w:sz="8" w:space="0" w:color="954E43"/>
                    <w:bottom w:val="single" w:sz="16" w:space="0" w:color="DDBDB3"/>
                    <w:right w:val="nil"/>
                  </w:tcBorders>
                </w:tcPr>
                <w:p w:rsidR="00160995" w:rsidRDefault="00160995"/>
              </w:tc>
              <w:tc>
                <w:tcPr>
                  <w:tcW w:w="1080" w:type="dxa"/>
                  <w:tcBorders>
                    <w:top w:val="single" w:sz="16" w:space="0" w:color="DDBDB3"/>
                    <w:left w:val="nil"/>
                    <w:bottom w:val="single" w:sz="16" w:space="0" w:color="DDBDB3"/>
                    <w:right w:val="nil"/>
                  </w:tcBorders>
                </w:tcPr>
                <w:p w:rsidR="00160995" w:rsidRDefault="00160995"/>
              </w:tc>
              <w:tc>
                <w:tcPr>
                  <w:tcW w:w="1212" w:type="dxa"/>
                  <w:tcBorders>
                    <w:top w:val="single" w:sz="16" w:space="0" w:color="DDBDB3"/>
                    <w:left w:val="nil"/>
                    <w:bottom w:val="single" w:sz="16" w:space="0" w:color="DDBDB3"/>
                    <w:right w:val="nil"/>
                  </w:tcBorders>
                </w:tcPr>
                <w:p w:rsidR="00160995" w:rsidRDefault="00160995"/>
              </w:tc>
              <w:tc>
                <w:tcPr>
                  <w:tcW w:w="1039" w:type="dxa"/>
                  <w:tcBorders>
                    <w:top w:val="single" w:sz="16" w:space="0" w:color="DDBDB3"/>
                    <w:left w:val="nil"/>
                    <w:bottom w:val="single" w:sz="16" w:space="0" w:color="DDBDB3"/>
                    <w:right w:val="nil"/>
                  </w:tcBorders>
                </w:tcPr>
                <w:p w:rsidR="00160995" w:rsidRDefault="00160995"/>
              </w:tc>
              <w:tc>
                <w:tcPr>
                  <w:tcW w:w="1330" w:type="dxa"/>
                  <w:tcBorders>
                    <w:top w:val="single" w:sz="16" w:space="0" w:color="DDBDB3"/>
                    <w:left w:val="nil"/>
                    <w:bottom w:val="single" w:sz="16" w:space="0" w:color="DDBDB3"/>
                    <w:right w:val="nil"/>
                  </w:tcBorders>
                </w:tcPr>
                <w:p w:rsidR="00160995" w:rsidRDefault="00160995"/>
              </w:tc>
              <w:tc>
                <w:tcPr>
                  <w:tcW w:w="581" w:type="dxa"/>
                  <w:tcBorders>
                    <w:top w:val="single" w:sz="16" w:space="0" w:color="DDBDB3"/>
                    <w:left w:val="nil"/>
                    <w:bottom w:val="single" w:sz="16" w:space="0" w:color="DDBDB3"/>
                    <w:right w:val="nil"/>
                  </w:tcBorders>
                </w:tcPr>
                <w:p w:rsidR="00160995" w:rsidRDefault="00160995"/>
              </w:tc>
              <w:tc>
                <w:tcPr>
                  <w:tcW w:w="1312" w:type="dxa"/>
                  <w:tcBorders>
                    <w:top w:val="single" w:sz="16" w:space="0" w:color="DDBDB3"/>
                    <w:left w:val="nil"/>
                    <w:bottom w:val="single" w:sz="16" w:space="0" w:color="DDBDB3"/>
                    <w:right w:val="nil"/>
                  </w:tcBorders>
                </w:tcPr>
                <w:p w:rsidR="00160995" w:rsidRDefault="00160995"/>
              </w:tc>
              <w:tc>
                <w:tcPr>
                  <w:tcW w:w="1437" w:type="dxa"/>
                  <w:tcBorders>
                    <w:top w:val="single" w:sz="16" w:space="0" w:color="DDBDB3"/>
                    <w:left w:val="nil"/>
                    <w:bottom w:val="single" w:sz="16" w:space="0" w:color="DDBDB3"/>
                    <w:right w:val="single" w:sz="8" w:space="0" w:color="954E43"/>
                  </w:tcBorders>
                </w:tcPr>
                <w:p w:rsidR="00160995" w:rsidRDefault="00160995"/>
              </w:tc>
            </w:tr>
            <w:tr w:rsidR="00160995">
              <w:trPr>
                <w:trHeight w:val="452"/>
              </w:trPr>
              <w:tc>
                <w:tcPr>
                  <w:tcW w:w="1367" w:type="dxa"/>
                  <w:tcBorders>
                    <w:top w:val="single" w:sz="16" w:space="0" w:color="DDBDB3"/>
                    <w:left w:val="single" w:sz="8" w:space="0" w:color="954E43"/>
                    <w:bottom w:val="single" w:sz="16" w:space="0" w:color="DDBDB3"/>
                    <w:right w:val="nil"/>
                  </w:tcBorders>
                </w:tcPr>
                <w:p w:rsidR="00160995" w:rsidRDefault="00160995"/>
              </w:tc>
              <w:tc>
                <w:tcPr>
                  <w:tcW w:w="1080" w:type="dxa"/>
                  <w:tcBorders>
                    <w:top w:val="single" w:sz="16" w:space="0" w:color="DDBDB3"/>
                    <w:left w:val="nil"/>
                    <w:bottom w:val="single" w:sz="16" w:space="0" w:color="DDBDB3"/>
                    <w:right w:val="nil"/>
                  </w:tcBorders>
                </w:tcPr>
                <w:p w:rsidR="00160995" w:rsidRDefault="00AE623C">
                  <w:pPr>
                    <w:spacing w:after="0"/>
                    <w:ind w:left="227"/>
                  </w:pPr>
                  <w:r>
                    <w:rPr>
                      <w:b/>
                      <w:color w:val="954E43"/>
                      <w:sz w:val="18"/>
                    </w:rPr>
                    <w:t>7.72</w:t>
                  </w:r>
                </w:p>
              </w:tc>
              <w:tc>
                <w:tcPr>
                  <w:tcW w:w="1212" w:type="dxa"/>
                  <w:tcBorders>
                    <w:top w:val="single" w:sz="16" w:space="0" w:color="DDBDB3"/>
                    <w:left w:val="nil"/>
                    <w:bottom w:val="single" w:sz="16" w:space="0" w:color="DDBDB3"/>
                    <w:right w:val="nil"/>
                  </w:tcBorders>
                </w:tcPr>
                <w:p w:rsidR="00160995" w:rsidRDefault="00160995"/>
              </w:tc>
              <w:tc>
                <w:tcPr>
                  <w:tcW w:w="1039" w:type="dxa"/>
                  <w:tcBorders>
                    <w:top w:val="single" w:sz="16" w:space="0" w:color="DDBDB3"/>
                    <w:left w:val="nil"/>
                    <w:bottom w:val="single" w:sz="16" w:space="0" w:color="DDBDB3"/>
                    <w:right w:val="nil"/>
                  </w:tcBorders>
                </w:tcPr>
                <w:p w:rsidR="00160995" w:rsidRDefault="00160995"/>
              </w:tc>
              <w:tc>
                <w:tcPr>
                  <w:tcW w:w="1330" w:type="dxa"/>
                  <w:tcBorders>
                    <w:top w:val="single" w:sz="16" w:space="0" w:color="DDBDB3"/>
                    <w:left w:val="nil"/>
                    <w:bottom w:val="single" w:sz="16" w:space="0" w:color="DDBDB3"/>
                    <w:right w:val="nil"/>
                  </w:tcBorders>
                </w:tcPr>
                <w:p w:rsidR="00160995" w:rsidRDefault="00AE623C">
                  <w:pPr>
                    <w:spacing w:after="0"/>
                    <w:ind w:left="225"/>
                  </w:pPr>
                  <w:r>
                    <w:rPr>
                      <w:b/>
                      <w:color w:val="954E43"/>
                      <w:sz w:val="18"/>
                    </w:rPr>
                    <w:t>7.92</w:t>
                  </w:r>
                </w:p>
              </w:tc>
              <w:tc>
                <w:tcPr>
                  <w:tcW w:w="581" w:type="dxa"/>
                  <w:tcBorders>
                    <w:top w:val="single" w:sz="16" w:space="0" w:color="DDBDB3"/>
                    <w:left w:val="nil"/>
                    <w:bottom w:val="single" w:sz="16" w:space="0" w:color="DDBDB3"/>
                    <w:right w:val="nil"/>
                  </w:tcBorders>
                  <w:vAlign w:val="bottom"/>
                </w:tcPr>
                <w:p w:rsidR="00160995" w:rsidRDefault="00AE623C">
                  <w:pPr>
                    <w:spacing w:after="0"/>
                  </w:pPr>
                  <w:r>
                    <w:rPr>
                      <w:b/>
                      <w:color w:val="954E43"/>
                      <w:sz w:val="18"/>
                    </w:rPr>
                    <w:t>4.59</w:t>
                  </w:r>
                </w:p>
              </w:tc>
              <w:tc>
                <w:tcPr>
                  <w:tcW w:w="1312" w:type="dxa"/>
                  <w:tcBorders>
                    <w:top w:val="single" w:sz="16" w:space="0" w:color="DDBDB3"/>
                    <w:left w:val="nil"/>
                    <w:bottom w:val="single" w:sz="16" w:space="0" w:color="DDBDB3"/>
                    <w:right w:val="nil"/>
                  </w:tcBorders>
                  <w:vAlign w:val="center"/>
                </w:tcPr>
                <w:p w:rsidR="00160995" w:rsidRDefault="00AE623C">
                  <w:pPr>
                    <w:spacing w:after="0"/>
                    <w:ind w:left="156"/>
                    <w:jc w:val="center"/>
                  </w:pPr>
                  <w:r>
                    <w:rPr>
                      <w:b/>
                      <w:color w:val="954E43"/>
                      <w:sz w:val="18"/>
                    </w:rPr>
                    <w:t>5.96</w:t>
                  </w:r>
                </w:p>
              </w:tc>
              <w:tc>
                <w:tcPr>
                  <w:tcW w:w="1437" w:type="dxa"/>
                  <w:tcBorders>
                    <w:top w:val="single" w:sz="16" w:space="0" w:color="DDBDB3"/>
                    <w:left w:val="nil"/>
                    <w:bottom w:val="single" w:sz="16" w:space="0" w:color="DDBDB3"/>
                    <w:right w:val="single" w:sz="8" w:space="0" w:color="954E43"/>
                  </w:tcBorders>
                </w:tcPr>
                <w:p w:rsidR="00160995" w:rsidRDefault="00160995"/>
              </w:tc>
            </w:tr>
            <w:tr w:rsidR="00160995">
              <w:trPr>
                <w:trHeight w:val="461"/>
              </w:trPr>
              <w:tc>
                <w:tcPr>
                  <w:tcW w:w="1367" w:type="dxa"/>
                  <w:tcBorders>
                    <w:top w:val="single" w:sz="16" w:space="0" w:color="DDBDB3"/>
                    <w:left w:val="single" w:sz="8" w:space="0" w:color="954E43"/>
                    <w:bottom w:val="single" w:sz="8" w:space="0" w:color="954E43"/>
                    <w:right w:val="nil"/>
                  </w:tcBorders>
                </w:tcPr>
                <w:p w:rsidR="00160995" w:rsidRDefault="00160995"/>
              </w:tc>
              <w:tc>
                <w:tcPr>
                  <w:tcW w:w="1080" w:type="dxa"/>
                  <w:tcBorders>
                    <w:top w:val="single" w:sz="16" w:space="0" w:color="DDBDB3"/>
                    <w:left w:val="nil"/>
                    <w:bottom w:val="single" w:sz="8" w:space="0" w:color="954E43"/>
                    <w:right w:val="nil"/>
                  </w:tcBorders>
                </w:tcPr>
                <w:p w:rsidR="00160995" w:rsidRDefault="00AE623C">
                  <w:pPr>
                    <w:spacing w:after="0"/>
                    <w:ind w:left="233"/>
                  </w:pPr>
                  <w:r>
                    <w:rPr>
                      <w:noProof/>
                    </w:rPr>
                    <mc:AlternateContent>
                      <mc:Choice Requires="wpg">
                        <w:drawing>
                          <wp:inline distT="0" distB="0" distL="0" distR="0">
                            <wp:extent cx="345808" cy="434124"/>
                            <wp:effectExtent l="0" t="0" r="0" b="0"/>
                            <wp:docPr id="139310" name="Group 139310"/>
                            <wp:cNvGraphicFramePr/>
                            <a:graphic xmlns:a="http://schemas.openxmlformats.org/drawingml/2006/main">
                              <a:graphicData uri="http://schemas.microsoft.com/office/word/2010/wordprocessingGroup">
                                <wpg:wgp>
                                  <wpg:cNvGrpSpPr/>
                                  <wpg:grpSpPr>
                                    <a:xfrm>
                                      <a:off x="0" y="0"/>
                                      <a:ext cx="345808" cy="434124"/>
                                      <a:chOff x="0" y="0"/>
                                      <a:chExt cx="345808" cy="434124"/>
                                    </a:xfrm>
                                  </wpg:grpSpPr>
                                  <wps:wsp>
                                    <wps:cNvPr id="154801" name="Shape 154801"/>
                                    <wps:cNvSpPr/>
                                    <wps:spPr>
                                      <a:xfrm>
                                        <a:off x="83490" y="89459"/>
                                        <a:ext cx="262319" cy="344665"/>
                                      </a:xfrm>
                                      <a:custGeom>
                                        <a:avLst/>
                                        <a:gdLst/>
                                        <a:ahLst/>
                                        <a:cxnLst/>
                                        <a:rect l="0" t="0" r="0" b="0"/>
                                        <a:pathLst>
                                          <a:path w="262319" h="344665">
                                            <a:moveTo>
                                              <a:pt x="0" y="0"/>
                                            </a:moveTo>
                                            <a:lnTo>
                                              <a:pt x="262319" y="0"/>
                                            </a:lnTo>
                                            <a:lnTo>
                                              <a:pt x="262319" y="344665"/>
                                            </a:lnTo>
                                            <a:lnTo>
                                              <a:pt x="0" y="344665"/>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802" name="Shape 154802"/>
                                    <wps:cNvSpPr/>
                                    <wps:spPr>
                                      <a:xfrm>
                                        <a:off x="0" y="0"/>
                                        <a:ext cx="262319" cy="428993"/>
                                      </a:xfrm>
                                      <a:custGeom>
                                        <a:avLst/>
                                        <a:gdLst/>
                                        <a:ahLst/>
                                        <a:cxnLst/>
                                        <a:rect l="0" t="0" r="0" b="0"/>
                                        <a:pathLst>
                                          <a:path w="262319" h="428993">
                                            <a:moveTo>
                                              <a:pt x="0" y="0"/>
                                            </a:moveTo>
                                            <a:lnTo>
                                              <a:pt x="262319" y="0"/>
                                            </a:lnTo>
                                            <a:lnTo>
                                              <a:pt x="262319" y="428993"/>
                                            </a:lnTo>
                                            <a:lnTo>
                                              <a:pt x="0" y="428993"/>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g:wgp>
                              </a:graphicData>
                            </a:graphic>
                          </wp:inline>
                        </w:drawing>
                      </mc:Choice>
                      <mc:Fallback xmlns:a="http://schemas.openxmlformats.org/drawingml/2006/main">
                        <w:pict>
                          <v:group id="Group 139310" style="width:27.229pt;height:34.183pt;mso-position-horizontal-relative:char;mso-position-vertical-relative:line" coordsize="3458,4341">
                            <v:shape id="Shape 154803" style="position:absolute;width:2623;height:3446;left:834;top:894;" coordsize="262319,344665" path="m0,0l262319,0l262319,344665l0,344665l0,0">
                              <v:stroke weight="0pt" endcap="flat" joinstyle="miter" miterlimit="10" on="false" color="#000000" opacity="0"/>
                              <v:fill on="true" color="#f2e4df"/>
                            </v:shape>
                            <v:shape id="Shape 154804" style="position:absolute;width:2623;height:4289;left:0;top:0;" coordsize="262319,428993" path="m0,0l262319,0l262319,428993l0,428993l0,0">
                              <v:stroke weight="0pt" endcap="flat" joinstyle="round" on="false" color="#000000" opacity="0"/>
                              <v:fill on="true" color="#954e43"/>
                            </v:shape>
                          </v:group>
                        </w:pict>
                      </mc:Fallback>
                    </mc:AlternateContent>
                  </w:r>
                </w:p>
              </w:tc>
              <w:tc>
                <w:tcPr>
                  <w:tcW w:w="1212" w:type="dxa"/>
                  <w:tcBorders>
                    <w:top w:val="single" w:sz="16" w:space="0" w:color="DDBDB3"/>
                    <w:left w:val="nil"/>
                    <w:bottom w:val="single" w:sz="8" w:space="0" w:color="954E43"/>
                    <w:right w:val="nil"/>
                  </w:tcBorders>
                </w:tcPr>
                <w:p w:rsidR="00160995" w:rsidRDefault="00AE623C">
                  <w:pPr>
                    <w:spacing w:after="0"/>
                    <w:ind w:left="243"/>
                  </w:pPr>
                  <w:r>
                    <w:rPr>
                      <w:b/>
                      <w:color w:val="954E43"/>
                      <w:sz w:val="18"/>
                    </w:rPr>
                    <w:t>4.20</w:t>
                  </w:r>
                </w:p>
                <w:p w:rsidR="00160995" w:rsidRDefault="00AE623C">
                  <w:pPr>
                    <w:spacing w:after="0"/>
                    <w:ind w:left="257"/>
                  </w:pPr>
                  <w:r>
                    <w:rPr>
                      <w:noProof/>
                    </w:rPr>
                    <mc:AlternateContent>
                      <mc:Choice Requires="wpg">
                        <w:drawing>
                          <wp:inline distT="0" distB="0" distL="0" distR="0">
                            <wp:extent cx="345796" cy="216116"/>
                            <wp:effectExtent l="0" t="0" r="0" b="0"/>
                            <wp:docPr id="139319" name="Group 139319"/>
                            <wp:cNvGraphicFramePr/>
                            <a:graphic xmlns:a="http://schemas.openxmlformats.org/drawingml/2006/main">
                              <a:graphicData uri="http://schemas.microsoft.com/office/word/2010/wordprocessingGroup">
                                <wpg:wgp>
                                  <wpg:cNvGrpSpPr/>
                                  <wpg:grpSpPr>
                                    <a:xfrm>
                                      <a:off x="0" y="0"/>
                                      <a:ext cx="345796" cy="216116"/>
                                      <a:chOff x="0" y="0"/>
                                      <a:chExt cx="345796" cy="216116"/>
                                    </a:xfrm>
                                  </wpg:grpSpPr>
                                  <wps:wsp>
                                    <wps:cNvPr id="154805" name="Shape 154805"/>
                                    <wps:cNvSpPr/>
                                    <wps:spPr>
                                      <a:xfrm>
                                        <a:off x="83477" y="89459"/>
                                        <a:ext cx="262319" cy="126657"/>
                                      </a:xfrm>
                                      <a:custGeom>
                                        <a:avLst/>
                                        <a:gdLst/>
                                        <a:ahLst/>
                                        <a:cxnLst/>
                                        <a:rect l="0" t="0" r="0" b="0"/>
                                        <a:pathLst>
                                          <a:path w="262319" h="126657">
                                            <a:moveTo>
                                              <a:pt x="0" y="0"/>
                                            </a:moveTo>
                                            <a:lnTo>
                                              <a:pt x="262319" y="0"/>
                                            </a:lnTo>
                                            <a:lnTo>
                                              <a:pt x="262319" y="126657"/>
                                            </a:lnTo>
                                            <a:lnTo>
                                              <a:pt x="0" y="126657"/>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806" name="Shape 154806"/>
                                    <wps:cNvSpPr/>
                                    <wps:spPr>
                                      <a:xfrm>
                                        <a:off x="0" y="0"/>
                                        <a:ext cx="262319" cy="214109"/>
                                      </a:xfrm>
                                      <a:custGeom>
                                        <a:avLst/>
                                        <a:gdLst/>
                                        <a:ahLst/>
                                        <a:cxnLst/>
                                        <a:rect l="0" t="0" r="0" b="0"/>
                                        <a:pathLst>
                                          <a:path w="262319" h="214109">
                                            <a:moveTo>
                                              <a:pt x="0" y="0"/>
                                            </a:moveTo>
                                            <a:lnTo>
                                              <a:pt x="262319" y="0"/>
                                            </a:lnTo>
                                            <a:lnTo>
                                              <a:pt x="262319" y="214109"/>
                                            </a:lnTo>
                                            <a:lnTo>
                                              <a:pt x="0" y="214109"/>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g:wgp>
                              </a:graphicData>
                            </a:graphic>
                          </wp:inline>
                        </w:drawing>
                      </mc:Choice>
                      <mc:Fallback xmlns:a="http://schemas.openxmlformats.org/drawingml/2006/main">
                        <w:pict>
                          <v:group id="Group 139319" style="width:27.228pt;height:17.017pt;mso-position-horizontal-relative:char;mso-position-vertical-relative:line" coordsize="3457,2161">
                            <v:shape id="Shape 154807" style="position:absolute;width:2623;height:1266;left:834;top:894;" coordsize="262319,126657" path="m0,0l262319,0l262319,126657l0,126657l0,0">
                              <v:stroke weight="0pt" endcap="flat" joinstyle="miter" miterlimit="10" on="false" color="#000000" opacity="0"/>
                              <v:fill on="true" color="#f2e4df"/>
                            </v:shape>
                            <v:shape id="Shape 154808" style="position:absolute;width:2623;height:2141;left:0;top:0;" coordsize="262319,214109" path="m0,0l262319,0l262319,214109l0,214109l0,0">
                              <v:stroke weight="0pt" endcap="flat" joinstyle="round" on="false" color="#000000" opacity="0"/>
                              <v:fill on="true" color="#954e43"/>
                            </v:shape>
                          </v:group>
                        </w:pict>
                      </mc:Fallback>
                    </mc:AlternateContent>
                  </w:r>
                </w:p>
              </w:tc>
              <w:tc>
                <w:tcPr>
                  <w:tcW w:w="1039" w:type="dxa"/>
                  <w:tcBorders>
                    <w:top w:val="single" w:sz="16" w:space="0" w:color="DDBDB3"/>
                    <w:left w:val="nil"/>
                    <w:bottom w:val="single" w:sz="8" w:space="0" w:color="954E43"/>
                    <w:right w:val="nil"/>
                  </w:tcBorders>
                </w:tcPr>
                <w:p w:rsidR="00160995" w:rsidRDefault="00160995"/>
              </w:tc>
              <w:tc>
                <w:tcPr>
                  <w:tcW w:w="1330" w:type="dxa"/>
                  <w:tcBorders>
                    <w:top w:val="single" w:sz="16" w:space="0" w:color="DDBDB3"/>
                    <w:left w:val="nil"/>
                    <w:bottom w:val="single" w:sz="8" w:space="0" w:color="954E43"/>
                    <w:right w:val="nil"/>
                  </w:tcBorders>
                </w:tcPr>
                <w:p w:rsidR="00160995" w:rsidRDefault="00AE623C">
                  <w:pPr>
                    <w:spacing w:after="0"/>
                    <w:ind w:left="231"/>
                  </w:pPr>
                  <w:r>
                    <w:rPr>
                      <w:noProof/>
                    </w:rPr>
                    <mc:AlternateContent>
                      <mc:Choice Requires="wpg">
                        <w:drawing>
                          <wp:inline distT="0" distB="0" distL="0" distR="0">
                            <wp:extent cx="345808" cy="450406"/>
                            <wp:effectExtent l="0" t="0" r="0" b="0"/>
                            <wp:docPr id="139430" name="Group 139430"/>
                            <wp:cNvGraphicFramePr/>
                            <a:graphic xmlns:a="http://schemas.openxmlformats.org/drawingml/2006/main">
                              <a:graphicData uri="http://schemas.microsoft.com/office/word/2010/wordprocessingGroup">
                                <wpg:wgp>
                                  <wpg:cNvGrpSpPr/>
                                  <wpg:grpSpPr>
                                    <a:xfrm>
                                      <a:off x="0" y="0"/>
                                      <a:ext cx="345808" cy="450406"/>
                                      <a:chOff x="0" y="0"/>
                                      <a:chExt cx="345808" cy="450406"/>
                                    </a:xfrm>
                                  </wpg:grpSpPr>
                                  <wps:wsp>
                                    <wps:cNvPr id="154809" name="Shape 154809"/>
                                    <wps:cNvSpPr/>
                                    <wps:spPr>
                                      <a:xfrm>
                                        <a:off x="83490" y="69698"/>
                                        <a:ext cx="262319" cy="380708"/>
                                      </a:xfrm>
                                      <a:custGeom>
                                        <a:avLst/>
                                        <a:gdLst/>
                                        <a:ahLst/>
                                        <a:cxnLst/>
                                        <a:rect l="0" t="0" r="0" b="0"/>
                                        <a:pathLst>
                                          <a:path w="262319" h="380708">
                                            <a:moveTo>
                                              <a:pt x="0" y="0"/>
                                            </a:moveTo>
                                            <a:lnTo>
                                              <a:pt x="262319" y="0"/>
                                            </a:lnTo>
                                            <a:lnTo>
                                              <a:pt x="262319" y="380708"/>
                                            </a:lnTo>
                                            <a:lnTo>
                                              <a:pt x="0" y="380708"/>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810" name="Shape 154810"/>
                                    <wps:cNvSpPr/>
                                    <wps:spPr>
                                      <a:xfrm>
                                        <a:off x="0" y="0"/>
                                        <a:ext cx="262319" cy="442163"/>
                                      </a:xfrm>
                                      <a:custGeom>
                                        <a:avLst/>
                                        <a:gdLst/>
                                        <a:ahLst/>
                                        <a:cxnLst/>
                                        <a:rect l="0" t="0" r="0" b="0"/>
                                        <a:pathLst>
                                          <a:path w="262319" h="442163">
                                            <a:moveTo>
                                              <a:pt x="0" y="0"/>
                                            </a:moveTo>
                                            <a:lnTo>
                                              <a:pt x="262319" y="0"/>
                                            </a:lnTo>
                                            <a:lnTo>
                                              <a:pt x="262319" y="442163"/>
                                            </a:lnTo>
                                            <a:lnTo>
                                              <a:pt x="0" y="442163"/>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g:wgp>
                              </a:graphicData>
                            </a:graphic>
                          </wp:inline>
                        </w:drawing>
                      </mc:Choice>
                      <mc:Fallback xmlns:a="http://schemas.openxmlformats.org/drawingml/2006/main">
                        <w:pict>
                          <v:group id="Group 139430" style="width:27.229pt;height:35.465pt;mso-position-horizontal-relative:char;mso-position-vertical-relative:line" coordsize="3458,4504">
                            <v:shape id="Shape 154811" style="position:absolute;width:2623;height:3807;left:834;top:696;" coordsize="262319,380708" path="m0,0l262319,0l262319,380708l0,380708l0,0">
                              <v:stroke weight="0pt" endcap="flat" joinstyle="miter" miterlimit="10" on="false" color="#000000" opacity="0"/>
                              <v:fill on="true" color="#f2e4df"/>
                            </v:shape>
                            <v:shape id="Shape 154812" style="position:absolute;width:2623;height:4421;left:0;top:0;" coordsize="262319,442163" path="m0,0l262319,0l262319,442163l0,442163l0,0">
                              <v:stroke weight="0pt" endcap="flat" joinstyle="round" on="false" color="#000000" opacity="0"/>
                              <v:fill on="true" color="#954e43"/>
                            </v:shape>
                          </v:group>
                        </w:pict>
                      </mc:Fallback>
                    </mc:AlternateContent>
                  </w:r>
                </w:p>
              </w:tc>
              <w:tc>
                <w:tcPr>
                  <w:tcW w:w="581" w:type="dxa"/>
                  <w:tcBorders>
                    <w:top w:val="single" w:sz="16" w:space="0" w:color="DDBDB3"/>
                    <w:left w:val="nil"/>
                    <w:bottom w:val="single" w:sz="8" w:space="0" w:color="954E43"/>
                    <w:right w:val="nil"/>
                  </w:tcBorders>
                  <w:shd w:val="clear" w:color="auto" w:fill="954E43"/>
                  <w:vAlign w:val="bottom"/>
                </w:tcPr>
                <w:p w:rsidR="00160995" w:rsidRDefault="00AE623C">
                  <w:pPr>
                    <w:spacing w:after="0"/>
                    <w:ind w:left="135" w:right="-10"/>
                  </w:pPr>
                  <w:r>
                    <w:rPr>
                      <w:noProof/>
                    </w:rPr>
                    <mc:AlternateContent>
                      <mc:Choice Requires="wpg">
                        <w:drawing>
                          <wp:inline distT="0" distB="0" distL="0" distR="0">
                            <wp:extent cx="262319" cy="158534"/>
                            <wp:effectExtent l="0" t="0" r="0" b="0"/>
                            <wp:docPr id="139459" name="Group 139459"/>
                            <wp:cNvGraphicFramePr/>
                            <a:graphic xmlns:a="http://schemas.openxmlformats.org/drawingml/2006/main">
                              <a:graphicData uri="http://schemas.microsoft.com/office/word/2010/wordprocessingGroup">
                                <wpg:wgp>
                                  <wpg:cNvGrpSpPr/>
                                  <wpg:grpSpPr>
                                    <a:xfrm>
                                      <a:off x="0" y="0"/>
                                      <a:ext cx="262319" cy="158534"/>
                                      <a:chOff x="0" y="0"/>
                                      <a:chExt cx="262319" cy="158534"/>
                                    </a:xfrm>
                                  </wpg:grpSpPr>
                                  <wps:wsp>
                                    <wps:cNvPr id="154813" name="Shape 154813"/>
                                    <wps:cNvSpPr/>
                                    <wps:spPr>
                                      <a:xfrm>
                                        <a:off x="0" y="0"/>
                                        <a:ext cx="262319" cy="158534"/>
                                      </a:xfrm>
                                      <a:custGeom>
                                        <a:avLst/>
                                        <a:gdLst/>
                                        <a:ahLst/>
                                        <a:cxnLst/>
                                        <a:rect l="0" t="0" r="0" b="0"/>
                                        <a:pathLst>
                                          <a:path w="262319" h="158534">
                                            <a:moveTo>
                                              <a:pt x="0" y="0"/>
                                            </a:moveTo>
                                            <a:lnTo>
                                              <a:pt x="262319" y="0"/>
                                            </a:lnTo>
                                            <a:lnTo>
                                              <a:pt x="262319" y="158534"/>
                                            </a:lnTo>
                                            <a:lnTo>
                                              <a:pt x="0" y="158534"/>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g:wgp>
                              </a:graphicData>
                            </a:graphic>
                          </wp:inline>
                        </w:drawing>
                      </mc:Choice>
                      <mc:Fallback xmlns:a="http://schemas.openxmlformats.org/drawingml/2006/main">
                        <w:pict>
                          <v:group id="Group 139459" style="width:20.655pt;height:12.483pt;mso-position-horizontal-relative:char;mso-position-vertical-relative:line" coordsize="2623,1585">
                            <v:shape id="Shape 154814" style="position:absolute;width:2623;height:1585;left:0;top:0;" coordsize="262319,158534" path="m0,0l262319,0l262319,158534l0,158534l0,0">
                              <v:stroke weight="0pt" endcap="flat" joinstyle="miter" miterlimit="10" on="false" color="#000000" opacity="0"/>
                              <v:fill on="true" color="#f2e4df"/>
                            </v:shape>
                          </v:group>
                        </w:pict>
                      </mc:Fallback>
                    </mc:AlternateContent>
                  </w:r>
                </w:p>
              </w:tc>
              <w:tc>
                <w:tcPr>
                  <w:tcW w:w="1312" w:type="dxa"/>
                  <w:tcBorders>
                    <w:top w:val="single" w:sz="16" w:space="0" w:color="DDBDB3"/>
                    <w:left w:val="nil"/>
                    <w:bottom w:val="single" w:sz="8" w:space="0" w:color="954E43"/>
                    <w:right w:val="nil"/>
                  </w:tcBorders>
                </w:tcPr>
                <w:p w:rsidR="00160995" w:rsidRDefault="00AE623C">
                  <w:pPr>
                    <w:spacing w:after="0"/>
                    <w:ind w:left="524"/>
                  </w:pPr>
                  <w:r>
                    <w:rPr>
                      <w:noProof/>
                    </w:rPr>
                    <mc:AlternateContent>
                      <mc:Choice Requires="wpg">
                        <w:drawing>
                          <wp:inline distT="0" distB="0" distL="0" distR="0">
                            <wp:extent cx="345808" cy="357391"/>
                            <wp:effectExtent l="0" t="0" r="0" b="0"/>
                            <wp:docPr id="139474" name="Group 139474"/>
                            <wp:cNvGraphicFramePr/>
                            <a:graphic xmlns:a="http://schemas.openxmlformats.org/drawingml/2006/main">
                              <a:graphicData uri="http://schemas.microsoft.com/office/word/2010/wordprocessingGroup">
                                <wpg:wgp>
                                  <wpg:cNvGrpSpPr/>
                                  <wpg:grpSpPr>
                                    <a:xfrm>
                                      <a:off x="0" y="0"/>
                                      <a:ext cx="345808" cy="357391"/>
                                      <a:chOff x="0" y="0"/>
                                      <a:chExt cx="345808" cy="357391"/>
                                    </a:xfrm>
                                  </wpg:grpSpPr>
                                  <wps:wsp>
                                    <wps:cNvPr id="154815" name="Shape 154815"/>
                                    <wps:cNvSpPr/>
                                    <wps:spPr>
                                      <a:xfrm>
                                        <a:off x="83477" y="89446"/>
                                        <a:ext cx="262331" cy="263678"/>
                                      </a:xfrm>
                                      <a:custGeom>
                                        <a:avLst/>
                                        <a:gdLst/>
                                        <a:ahLst/>
                                        <a:cxnLst/>
                                        <a:rect l="0" t="0" r="0" b="0"/>
                                        <a:pathLst>
                                          <a:path w="262331" h="263678">
                                            <a:moveTo>
                                              <a:pt x="0" y="0"/>
                                            </a:moveTo>
                                            <a:lnTo>
                                              <a:pt x="262331" y="0"/>
                                            </a:lnTo>
                                            <a:lnTo>
                                              <a:pt x="262331" y="263678"/>
                                            </a:lnTo>
                                            <a:lnTo>
                                              <a:pt x="0" y="263678"/>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816" name="Shape 154816"/>
                                    <wps:cNvSpPr/>
                                    <wps:spPr>
                                      <a:xfrm>
                                        <a:off x="0" y="0"/>
                                        <a:ext cx="262331" cy="357391"/>
                                      </a:xfrm>
                                      <a:custGeom>
                                        <a:avLst/>
                                        <a:gdLst/>
                                        <a:ahLst/>
                                        <a:cxnLst/>
                                        <a:rect l="0" t="0" r="0" b="0"/>
                                        <a:pathLst>
                                          <a:path w="262331" h="357391">
                                            <a:moveTo>
                                              <a:pt x="0" y="0"/>
                                            </a:moveTo>
                                            <a:lnTo>
                                              <a:pt x="262331" y="0"/>
                                            </a:lnTo>
                                            <a:lnTo>
                                              <a:pt x="262331" y="357391"/>
                                            </a:lnTo>
                                            <a:lnTo>
                                              <a:pt x="0" y="357391"/>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g:wgp>
                              </a:graphicData>
                            </a:graphic>
                          </wp:inline>
                        </w:drawing>
                      </mc:Choice>
                      <mc:Fallback xmlns:a="http://schemas.openxmlformats.org/drawingml/2006/main">
                        <w:pict>
                          <v:group id="Group 139474" style="width:27.229pt;height:28.141pt;mso-position-horizontal-relative:char;mso-position-vertical-relative:line" coordsize="3458,3573">
                            <v:shape id="Shape 154817" style="position:absolute;width:2623;height:2636;left:834;top:894;" coordsize="262331,263678" path="m0,0l262331,0l262331,263678l0,263678l0,0">
                              <v:stroke weight="0pt" endcap="flat" joinstyle="miter" miterlimit="10" on="false" color="#000000" opacity="0"/>
                              <v:fill on="true" color="#f2e4df"/>
                            </v:shape>
                            <v:shape id="Shape 154818" style="position:absolute;width:2623;height:3573;left:0;top:0;" coordsize="262331,357391" path="m0,0l262331,0l262331,357391l0,357391l0,0">
                              <v:stroke weight="0pt" endcap="flat" joinstyle="round" on="false" color="#000000" opacity="0"/>
                              <v:fill on="true" color="#954e43"/>
                            </v:shape>
                          </v:group>
                        </w:pict>
                      </mc:Fallback>
                    </mc:AlternateContent>
                  </w:r>
                </w:p>
              </w:tc>
              <w:tc>
                <w:tcPr>
                  <w:tcW w:w="1437" w:type="dxa"/>
                  <w:tcBorders>
                    <w:top w:val="single" w:sz="16" w:space="0" w:color="DDBDB3"/>
                    <w:left w:val="nil"/>
                    <w:bottom w:val="single" w:sz="8" w:space="0" w:color="954E43"/>
                    <w:right w:val="single" w:sz="8" w:space="0" w:color="954E43"/>
                  </w:tcBorders>
                </w:tcPr>
                <w:p w:rsidR="00160995" w:rsidRDefault="00AE623C">
                  <w:pPr>
                    <w:spacing w:after="0"/>
                    <w:ind w:left="340"/>
                  </w:pPr>
                  <w:r>
                    <w:rPr>
                      <w:b/>
                      <w:color w:val="954E43"/>
                      <w:sz w:val="18"/>
                    </w:rPr>
                    <w:t>4.11</w:t>
                  </w:r>
                </w:p>
                <w:p w:rsidR="00160995" w:rsidRDefault="00AE623C">
                  <w:pPr>
                    <w:spacing w:after="0"/>
                    <w:ind w:left="348"/>
                  </w:pPr>
                  <w:r>
                    <w:rPr>
                      <w:noProof/>
                    </w:rPr>
                    <mc:AlternateContent>
                      <mc:Choice Requires="wpg">
                        <w:drawing>
                          <wp:inline distT="0" distB="0" distL="0" distR="0">
                            <wp:extent cx="345821" cy="215366"/>
                            <wp:effectExtent l="0" t="0" r="0" b="0"/>
                            <wp:docPr id="139511" name="Group 139511"/>
                            <wp:cNvGraphicFramePr/>
                            <a:graphic xmlns:a="http://schemas.openxmlformats.org/drawingml/2006/main">
                              <a:graphicData uri="http://schemas.microsoft.com/office/word/2010/wordprocessingGroup">
                                <wpg:wgp>
                                  <wpg:cNvGrpSpPr/>
                                  <wpg:grpSpPr>
                                    <a:xfrm>
                                      <a:off x="0" y="0"/>
                                      <a:ext cx="345821" cy="215366"/>
                                      <a:chOff x="0" y="0"/>
                                      <a:chExt cx="345821" cy="215366"/>
                                    </a:xfrm>
                                  </wpg:grpSpPr>
                                  <wps:wsp>
                                    <wps:cNvPr id="154819" name="Shape 154819"/>
                                    <wps:cNvSpPr/>
                                    <wps:spPr>
                                      <a:xfrm>
                                        <a:off x="83490" y="53632"/>
                                        <a:ext cx="262331" cy="161734"/>
                                      </a:xfrm>
                                      <a:custGeom>
                                        <a:avLst/>
                                        <a:gdLst/>
                                        <a:ahLst/>
                                        <a:cxnLst/>
                                        <a:rect l="0" t="0" r="0" b="0"/>
                                        <a:pathLst>
                                          <a:path w="262331" h="161734">
                                            <a:moveTo>
                                              <a:pt x="0" y="0"/>
                                            </a:moveTo>
                                            <a:lnTo>
                                              <a:pt x="262331" y="0"/>
                                            </a:lnTo>
                                            <a:lnTo>
                                              <a:pt x="262331" y="161734"/>
                                            </a:lnTo>
                                            <a:lnTo>
                                              <a:pt x="0" y="161734"/>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820" name="Shape 154820"/>
                                    <wps:cNvSpPr/>
                                    <wps:spPr>
                                      <a:xfrm>
                                        <a:off x="0" y="0"/>
                                        <a:ext cx="262331" cy="213360"/>
                                      </a:xfrm>
                                      <a:custGeom>
                                        <a:avLst/>
                                        <a:gdLst/>
                                        <a:ahLst/>
                                        <a:cxnLst/>
                                        <a:rect l="0" t="0" r="0" b="0"/>
                                        <a:pathLst>
                                          <a:path w="262331" h="213360">
                                            <a:moveTo>
                                              <a:pt x="0" y="0"/>
                                            </a:moveTo>
                                            <a:lnTo>
                                              <a:pt x="262331" y="0"/>
                                            </a:lnTo>
                                            <a:lnTo>
                                              <a:pt x="262331" y="213360"/>
                                            </a:lnTo>
                                            <a:lnTo>
                                              <a:pt x="0" y="213360"/>
                                            </a:lnTo>
                                            <a:lnTo>
                                              <a:pt x="0" y="0"/>
                                            </a:lnTo>
                                          </a:path>
                                        </a:pathLst>
                                      </a:custGeom>
                                      <a:ln w="0" cap="flat">
                                        <a:round/>
                                      </a:ln>
                                    </wps:spPr>
                                    <wps:style>
                                      <a:lnRef idx="0">
                                        <a:srgbClr val="000000">
                                          <a:alpha val="0"/>
                                        </a:srgbClr>
                                      </a:lnRef>
                                      <a:fillRef idx="1">
                                        <a:srgbClr val="954E43"/>
                                      </a:fillRef>
                                      <a:effectRef idx="0">
                                        <a:scrgbClr r="0" g="0" b="0"/>
                                      </a:effectRef>
                                      <a:fontRef idx="none"/>
                                    </wps:style>
                                    <wps:bodyPr/>
                                  </wps:wsp>
                                </wpg:wgp>
                              </a:graphicData>
                            </a:graphic>
                          </wp:inline>
                        </w:drawing>
                      </mc:Choice>
                      <mc:Fallback xmlns:a="http://schemas.openxmlformats.org/drawingml/2006/main">
                        <w:pict>
                          <v:group id="Group 139511" style="width:27.23pt;height:16.9579pt;mso-position-horizontal-relative:char;mso-position-vertical-relative:line" coordsize="3458,2153">
                            <v:shape id="Shape 154821" style="position:absolute;width:2623;height:1617;left:834;top:536;" coordsize="262331,161734" path="m0,0l262331,0l262331,161734l0,161734l0,0">
                              <v:stroke weight="0pt" endcap="flat" joinstyle="miter" miterlimit="10" on="false" color="#000000" opacity="0"/>
                              <v:fill on="true" color="#f2e4df"/>
                            </v:shape>
                            <v:shape id="Shape 154822" style="position:absolute;width:2623;height:2133;left:0;top:0;" coordsize="262331,213360" path="m0,0l262331,0l262331,213360l0,213360l0,0">
                              <v:stroke weight="0pt" endcap="flat" joinstyle="round" on="false" color="#000000" opacity="0"/>
                              <v:fill on="true" color="#954e43"/>
                            </v:shape>
                          </v:group>
                        </w:pict>
                      </mc:Fallback>
                    </mc:AlternateContent>
                  </w:r>
                </w:p>
              </w:tc>
            </w:tr>
          </w:tbl>
          <w:p w:rsidR="00160995" w:rsidRDefault="00AE623C">
            <w:pPr>
              <w:spacing w:after="0"/>
              <w:ind w:left="69" w:right="34"/>
            </w:pPr>
            <w:r>
              <w:rPr>
                <w:b/>
                <w:color w:val="954E43"/>
                <w:sz w:val="18"/>
              </w:rPr>
              <w:t>% 40</w:t>
            </w:r>
          </w:p>
          <w:p w:rsidR="00160995" w:rsidRDefault="00AE623C">
            <w:pPr>
              <w:spacing w:after="162"/>
              <w:ind w:left="293" w:right="8290"/>
            </w:pPr>
            <w:r>
              <w:rPr>
                <w:b/>
                <w:color w:val="954E43"/>
                <w:sz w:val="18"/>
              </w:rPr>
              <w:t>35</w:t>
            </w:r>
          </w:p>
          <w:p w:rsidR="00160995" w:rsidRDefault="00AE623C">
            <w:pPr>
              <w:spacing w:after="220"/>
              <w:ind w:left="293" w:right="4980"/>
            </w:pPr>
            <w:r>
              <w:rPr>
                <w:b/>
                <w:color w:val="954E43"/>
                <w:sz w:val="18"/>
              </w:rPr>
              <w:t>30</w:t>
            </w:r>
          </w:p>
          <w:p w:rsidR="00160995" w:rsidRDefault="00AE623C">
            <w:pPr>
              <w:spacing w:after="212"/>
              <w:ind w:left="293" w:right="4980"/>
            </w:pPr>
            <w:r>
              <w:rPr>
                <w:b/>
                <w:color w:val="954E43"/>
                <w:sz w:val="18"/>
              </w:rPr>
              <w:t>25</w:t>
            </w:r>
          </w:p>
          <w:p w:rsidR="00160995" w:rsidRDefault="00AE623C">
            <w:pPr>
              <w:spacing w:after="225"/>
              <w:ind w:left="293" w:right="4980"/>
            </w:pPr>
            <w:r>
              <w:rPr>
                <w:b/>
                <w:color w:val="954E43"/>
                <w:sz w:val="18"/>
              </w:rPr>
              <w:t>20</w:t>
            </w:r>
          </w:p>
          <w:p w:rsidR="00160995" w:rsidRDefault="00AE623C">
            <w:pPr>
              <w:spacing w:after="214"/>
              <w:ind w:left="293" w:right="4980"/>
            </w:pPr>
            <w:r>
              <w:rPr>
                <w:b/>
                <w:color w:val="954E43"/>
                <w:sz w:val="18"/>
              </w:rPr>
              <w:t>15</w:t>
            </w:r>
          </w:p>
          <w:p w:rsidR="00160995" w:rsidRDefault="00AE623C">
            <w:pPr>
              <w:spacing w:after="199"/>
              <w:ind w:left="293" w:right="4980"/>
            </w:pPr>
            <w:r>
              <w:rPr>
                <w:b/>
                <w:color w:val="954E43"/>
                <w:sz w:val="18"/>
              </w:rPr>
              <w:t>10</w:t>
            </w:r>
          </w:p>
          <w:p w:rsidR="00160995" w:rsidRDefault="00AE623C">
            <w:pPr>
              <w:spacing w:after="226"/>
              <w:ind w:left="406" w:right="1672"/>
            </w:pPr>
            <w:r>
              <w:rPr>
                <w:b/>
                <w:color w:val="954E43"/>
                <w:sz w:val="18"/>
              </w:rPr>
              <w:t>5</w:t>
            </w:r>
          </w:p>
          <w:p w:rsidR="00160995" w:rsidRDefault="00AE623C">
            <w:pPr>
              <w:spacing w:after="1"/>
              <w:ind w:left="406" w:right="536"/>
            </w:pPr>
            <w:r>
              <w:rPr>
                <w:b/>
                <w:color w:val="954E43"/>
                <w:sz w:val="18"/>
              </w:rPr>
              <w:t>0</w:t>
            </w:r>
          </w:p>
          <w:p w:rsidR="00160995" w:rsidRDefault="00AE623C">
            <w:pPr>
              <w:spacing w:after="0"/>
              <w:ind w:left="953" w:firstLine="191"/>
            </w:pPr>
            <w:r>
              <w:rPr>
                <w:b/>
                <w:color w:val="954E43"/>
                <w:sz w:val="18"/>
              </w:rPr>
              <w:t>Equal</w:t>
            </w:r>
            <w:r>
              <w:rPr>
                <w:b/>
                <w:color w:val="954E43"/>
                <w:sz w:val="18"/>
              </w:rPr>
              <w:tab/>
              <w:t>Favouritism</w:t>
            </w:r>
            <w:r>
              <w:rPr>
                <w:b/>
                <w:color w:val="954E43"/>
                <w:sz w:val="18"/>
              </w:rPr>
              <w:tab/>
              <w:t>3</w:t>
            </w:r>
            <w:r>
              <w:rPr>
                <w:b/>
                <w:color w:val="954E43"/>
                <w:sz w:val="18"/>
              </w:rPr>
              <w:tab/>
              <w:t>Assistance</w:t>
            </w:r>
            <w:r>
              <w:rPr>
                <w:b/>
                <w:color w:val="954E43"/>
                <w:sz w:val="18"/>
              </w:rPr>
              <w:tab/>
              <w:t>Non-victims</w:t>
            </w:r>
            <w:r>
              <w:rPr>
                <w:b/>
                <w:color w:val="954E43"/>
                <w:sz w:val="18"/>
              </w:rPr>
              <w:tab/>
              <w:t>19</w:t>
            </w:r>
            <w:r>
              <w:rPr>
                <w:b/>
                <w:color w:val="954E43"/>
                <w:sz w:val="18"/>
              </w:rPr>
              <w:tab/>
              <w:t>20</w:t>
            </w:r>
            <w:r>
              <w:rPr>
                <w:b/>
                <w:color w:val="954E43"/>
                <w:sz w:val="18"/>
              </w:rPr>
              <w:tab/>
              <w:t>21 assistance</w:t>
            </w:r>
            <w:r>
              <w:rPr>
                <w:b/>
                <w:color w:val="954E43"/>
                <w:sz w:val="18"/>
              </w:rPr>
              <w:tab/>
              <w:t>equal</w:t>
            </w:r>
            <w:r>
              <w:rPr>
                <w:b/>
                <w:color w:val="954E43"/>
                <w:sz w:val="18"/>
              </w:rPr>
              <w:tab/>
              <w:t>received</w:t>
            </w:r>
          </w:p>
        </w:tc>
      </w:tr>
    </w:tbl>
    <w:p w:rsidR="00160995" w:rsidRDefault="00AE623C">
      <w:pPr>
        <w:spacing w:after="0" w:line="265" w:lineRule="auto"/>
        <w:ind w:left="15" w:hanging="10"/>
        <w:jc w:val="both"/>
      </w:pPr>
      <w:r>
        <w:rPr>
          <w:rFonts w:ascii="Times New Roman" w:eastAsia="Times New Roman" w:hAnsi="Times New Roman" w:cs="Times New Roman"/>
          <w:b/>
          <w:color w:val="221D1F"/>
        </w:rPr>
        <w:t>19. Who was worst affected?</w:t>
      </w:r>
    </w:p>
    <w:p w:rsidR="00160995" w:rsidRDefault="00AE623C">
      <w:pPr>
        <w:spacing w:after="258"/>
        <w:ind w:right="-258"/>
      </w:pPr>
      <w:r>
        <w:rPr>
          <w:noProof/>
        </w:rPr>
        <mc:AlternateContent>
          <mc:Choice Requires="wpg">
            <w:drawing>
              <wp:inline distT="0" distB="0" distL="0" distR="0">
                <wp:extent cx="4499991" cy="2882647"/>
                <wp:effectExtent l="0" t="0" r="0" b="0"/>
                <wp:docPr id="141626" name="Group 141626"/>
                <wp:cNvGraphicFramePr/>
                <a:graphic xmlns:a="http://schemas.openxmlformats.org/drawingml/2006/main">
                  <a:graphicData uri="http://schemas.microsoft.com/office/word/2010/wordprocessingGroup">
                    <wpg:wgp>
                      <wpg:cNvGrpSpPr/>
                      <wpg:grpSpPr>
                        <a:xfrm>
                          <a:off x="0" y="0"/>
                          <a:ext cx="4499991" cy="2882647"/>
                          <a:chOff x="0" y="0"/>
                          <a:chExt cx="4499991" cy="2882647"/>
                        </a:xfrm>
                      </wpg:grpSpPr>
                      <wps:wsp>
                        <wps:cNvPr id="9340" name="Shape 9340"/>
                        <wps:cNvSpPr/>
                        <wps:spPr>
                          <a:xfrm>
                            <a:off x="6350" y="6477"/>
                            <a:ext cx="4487291" cy="2876170"/>
                          </a:xfrm>
                          <a:custGeom>
                            <a:avLst/>
                            <a:gdLst/>
                            <a:ahLst/>
                            <a:cxnLst/>
                            <a:rect l="0" t="0" r="0" b="0"/>
                            <a:pathLst>
                              <a:path w="4487291" h="2876170">
                                <a:moveTo>
                                  <a:pt x="0" y="0"/>
                                </a:moveTo>
                                <a:lnTo>
                                  <a:pt x="4487291" y="0"/>
                                </a:lnTo>
                                <a:lnTo>
                                  <a:pt x="4487291" y="2876170"/>
                                </a:lnTo>
                                <a:lnTo>
                                  <a:pt x="0" y="2876170"/>
                                </a:lnTo>
                                <a:close/>
                              </a:path>
                            </a:pathLst>
                          </a:custGeom>
                          <a:ln w="12700" cap="flat">
                            <a:miter lim="127000"/>
                          </a:ln>
                        </wps:spPr>
                        <wps:style>
                          <a:lnRef idx="1">
                            <a:srgbClr val="934F45"/>
                          </a:lnRef>
                          <a:fillRef idx="0">
                            <a:srgbClr val="000000">
                              <a:alpha val="0"/>
                            </a:srgbClr>
                          </a:fillRef>
                          <a:effectRef idx="0">
                            <a:scrgbClr r="0" g="0" b="0"/>
                          </a:effectRef>
                          <a:fontRef idx="none"/>
                        </wps:style>
                        <wps:bodyPr/>
                      </wps:wsp>
                      <wps:wsp>
                        <wps:cNvPr id="154823" name="Shape 154823"/>
                        <wps:cNvSpPr/>
                        <wps:spPr>
                          <a:xfrm>
                            <a:off x="0" y="0"/>
                            <a:ext cx="4499991" cy="272923"/>
                          </a:xfrm>
                          <a:custGeom>
                            <a:avLst/>
                            <a:gdLst/>
                            <a:ahLst/>
                            <a:cxnLst/>
                            <a:rect l="0" t="0" r="0" b="0"/>
                            <a:pathLst>
                              <a:path w="4499991" h="272923">
                                <a:moveTo>
                                  <a:pt x="0" y="0"/>
                                </a:moveTo>
                                <a:lnTo>
                                  <a:pt x="4499991" y="0"/>
                                </a:lnTo>
                                <a:lnTo>
                                  <a:pt x="4499991" y="272923"/>
                                </a:lnTo>
                                <a:lnTo>
                                  <a:pt x="0" y="272923"/>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9344" name="Rectangle 9344"/>
                        <wps:cNvSpPr/>
                        <wps:spPr>
                          <a:xfrm>
                            <a:off x="36009" y="85530"/>
                            <a:ext cx="2398846" cy="143506"/>
                          </a:xfrm>
                          <a:prstGeom prst="rect">
                            <a:avLst/>
                          </a:prstGeom>
                          <a:ln>
                            <a:noFill/>
                          </a:ln>
                        </wps:spPr>
                        <wps:txbx>
                          <w:txbxContent>
                            <w:p w:rsidR="00160995" w:rsidRDefault="00AE623C">
                              <w:r>
                                <w:rPr>
                                  <w:rFonts w:ascii="Times New Roman" w:eastAsia="Times New Roman" w:hAnsi="Times New Roman" w:cs="Times New Roman"/>
                                  <w:b/>
                                  <w:color w:val="FFFFFF"/>
                                  <w:w w:val="105"/>
                                  <w:sz w:val="18"/>
                                </w:rPr>
                                <w:t>Question</w:t>
                              </w:r>
                              <w:r>
                                <w:rPr>
                                  <w:rFonts w:ascii="Times New Roman" w:eastAsia="Times New Roman" w:hAnsi="Times New Roman" w:cs="Times New Roman"/>
                                  <w:b/>
                                  <w:color w:val="FFFFFF"/>
                                  <w:spacing w:val="29"/>
                                  <w:w w:val="105"/>
                                  <w:sz w:val="18"/>
                                </w:rPr>
                                <w:t xml:space="preserve"> </w:t>
                              </w:r>
                              <w:r>
                                <w:rPr>
                                  <w:rFonts w:ascii="Times New Roman" w:eastAsia="Times New Roman" w:hAnsi="Times New Roman" w:cs="Times New Roman"/>
                                  <w:b/>
                                  <w:color w:val="FFFFFF"/>
                                  <w:w w:val="105"/>
                                  <w:sz w:val="18"/>
                                </w:rPr>
                                <w:t>40</w:t>
                              </w:r>
                              <w:r>
                                <w:rPr>
                                  <w:rFonts w:ascii="Times New Roman" w:eastAsia="Times New Roman" w:hAnsi="Times New Roman" w:cs="Times New Roman"/>
                                  <w:b/>
                                  <w:color w:val="FFFFFF"/>
                                  <w:spacing w:val="24"/>
                                  <w:w w:val="105"/>
                                  <w:sz w:val="18"/>
                                </w:rPr>
                                <w:t xml:space="preserve"> </w:t>
                              </w:r>
                              <w:r>
                                <w:rPr>
                                  <w:rFonts w:ascii="Times New Roman" w:eastAsia="Times New Roman" w:hAnsi="Times New Roman" w:cs="Times New Roman"/>
                                  <w:b/>
                                  <w:color w:val="FFFFFF"/>
                                  <w:w w:val="105"/>
                                  <w:sz w:val="18"/>
                                </w:rPr>
                                <w:t>(multiple</w:t>
                              </w:r>
                              <w:r>
                                <w:rPr>
                                  <w:rFonts w:ascii="Times New Roman" w:eastAsia="Times New Roman" w:hAnsi="Times New Roman" w:cs="Times New Roman"/>
                                  <w:b/>
                                  <w:color w:val="FFFFFF"/>
                                  <w:spacing w:val="28"/>
                                  <w:w w:val="105"/>
                                  <w:sz w:val="18"/>
                                </w:rPr>
                                <w:t xml:space="preserve"> </w:t>
                              </w:r>
                              <w:r>
                                <w:rPr>
                                  <w:rFonts w:ascii="Times New Roman" w:eastAsia="Times New Roman" w:hAnsi="Times New Roman" w:cs="Times New Roman"/>
                                  <w:b/>
                                  <w:color w:val="FFFFFF"/>
                                  <w:w w:val="105"/>
                                  <w:sz w:val="18"/>
                                </w:rPr>
                                <w:t>answers)</w:t>
                              </w:r>
                            </w:p>
                          </w:txbxContent>
                        </wps:txbx>
                        <wps:bodyPr horzOverflow="overflow" vert="horz" lIns="0" tIns="0" rIns="0" bIns="0" rtlCol="0">
                          <a:noAutofit/>
                        </wps:bodyPr>
                      </wps:wsp>
                      <wps:wsp>
                        <wps:cNvPr id="154832" name="Shape 154832"/>
                        <wps:cNvSpPr/>
                        <wps:spPr>
                          <a:xfrm>
                            <a:off x="44323" y="332867"/>
                            <a:ext cx="4414139" cy="2482215"/>
                          </a:xfrm>
                          <a:custGeom>
                            <a:avLst/>
                            <a:gdLst/>
                            <a:ahLst/>
                            <a:cxnLst/>
                            <a:rect l="0" t="0" r="0" b="0"/>
                            <a:pathLst>
                              <a:path w="4414139" h="2482215">
                                <a:moveTo>
                                  <a:pt x="0" y="0"/>
                                </a:moveTo>
                                <a:lnTo>
                                  <a:pt x="4414139" y="0"/>
                                </a:lnTo>
                                <a:lnTo>
                                  <a:pt x="4414139" y="2482215"/>
                                </a:lnTo>
                                <a:lnTo>
                                  <a:pt x="0" y="248221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833" name="Shape 154833"/>
                        <wps:cNvSpPr/>
                        <wps:spPr>
                          <a:xfrm>
                            <a:off x="692950" y="748818"/>
                            <a:ext cx="249174" cy="1790306"/>
                          </a:xfrm>
                          <a:custGeom>
                            <a:avLst/>
                            <a:gdLst/>
                            <a:ahLst/>
                            <a:cxnLst/>
                            <a:rect l="0" t="0" r="0" b="0"/>
                            <a:pathLst>
                              <a:path w="249174" h="1790306">
                                <a:moveTo>
                                  <a:pt x="0" y="0"/>
                                </a:moveTo>
                                <a:lnTo>
                                  <a:pt x="249174" y="0"/>
                                </a:lnTo>
                                <a:lnTo>
                                  <a:pt x="249174" y="1790306"/>
                                </a:lnTo>
                                <a:lnTo>
                                  <a:pt x="0" y="1790306"/>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834" name="Shape 154834"/>
                        <wps:cNvSpPr/>
                        <wps:spPr>
                          <a:xfrm>
                            <a:off x="1133894" y="2045742"/>
                            <a:ext cx="247650" cy="496557"/>
                          </a:xfrm>
                          <a:custGeom>
                            <a:avLst/>
                            <a:gdLst/>
                            <a:ahLst/>
                            <a:cxnLst/>
                            <a:rect l="0" t="0" r="0" b="0"/>
                            <a:pathLst>
                              <a:path w="247650" h="496557">
                                <a:moveTo>
                                  <a:pt x="0" y="0"/>
                                </a:moveTo>
                                <a:lnTo>
                                  <a:pt x="247650" y="0"/>
                                </a:lnTo>
                                <a:lnTo>
                                  <a:pt x="247650" y="496557"/>
                                </a:lnTo>
                                <a:lnTo>
                                  <a:pt x="0" y="496557"/>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835" name="Shape 154835"/>
                        <wps:cNvSpPr/>
                        <wps:spPr>
                          <a:xfrm>
                            <a:off x="1543596" y="2261388"/>
                            <a:ext cx="249174" cy="277736"/>
                          </a:xfrm>
                          <a:custGeom>
                            <a:avLst/>
                            <a:gdLst/>
                            <a:ahLst/>
                            <a:cxnLst/>
                            <a:rect l="0" t="0" r="0" b="0"/>
                            <a:pathLst>
                              <a:path w="249174" h="277736">
                                <a:moveTo>
                                  <a:pt x="0" y="0"/>
                                </a:moveTo>
                                <a:lnTo>
                                  <a:pt x="249174" y="0"/>
                                </a:lnTo>
                                <a:lnTo>
                                  <a:pt x="249174" y="277736"/>
                                </a:lnTo>
                                <a:lnTo>
                                  <a:pt x="0" y="277736"/>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836" name="Shape 154836"/>
                        <wps:cNvSpPr/>
                        <wps:spPr>
                          <a:xfrm>
                            <a:off x="1954809" y="2117369"/>
                            <a:ext cx="249174" cy="426441"/>
                          </a:xfrm>
                          <a:custGeom>
                            <a:avLst/>
                            <a:gdLst/>
                            <a:ahLst/>
                            <a:cxnLst/>
                            <a:rect l="0" t="0" r="0" b="0"/>
                            <a:pathLst>
                              <a:path w="249174" h="426441">
                                <a:moveTo>
                                  <a:pt x="0" y="0"/>
                                </a:moveTo>
                                <a:lnTo>
                                  <a:pt x="249174" y="0"/>
                                </a:lnTo>
                                <a:lnTo>
                                  <a:pt x="249174" y="426441"/>
                                </a:lnTo>
                                <a:lnTo>
                                  <a:pt x="0" y="426441"/>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837" name="Shape 154837"/>
                        <wps:cNvSpPr/>
                        <wps:spPr>
                          <a:xfrm>
                            <a:off x="2366036" y="2460269"/>
                            <a:ext cx="249174" cy="82017"/>
                          </a:xfrm>
                          <a:custGeom>
                            <a:avLst/>
                            <a:gdLst/>
                            <a:ahLst/>
                            <a:cxnLst/>
                            <a:rect l="0" t="0" r="0" b="0"/>
                            <a:pathLst>
                              <a:path w="249174" h="82017">
                                <a:moveTo>
                                  <a:pt x="0" y="0"/>
                                </a:moveTo>
                                <a:lnTo>
                                  <a:pt x="249174" y="0"/>
                                </a:lnTo>
                                <a:lnTo>
                                  <a:pt x="249174" y="82017"/>
                                </a:lnTo>
                                <a:lnTo>
                                  <a:pt x="0" y="82017"/>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838" name="Shape 154838"/>
                        <wps:cNvSpPr/>
                        <wps:spPr>
                          <a:xfrm>
                            <a:off x="2777274" y="1974127"/>
                            <a:ext cx="249162" cy="564997"/>
                          </a:xfrm>
                          <a:custGeom>
                            <a:avLst/>
                            <a:gdLst/>
                            <a:ahLst/>
                            <a:cxnLst/>
                            <a:rect l="0" t="0" r="0" b="0"/>
                            <a:pathLst>
                              <a:path w="249162" h="564997">
                                <a:moveTo>
                                  <a:pt x="0" y="0"/>
                                </a:moveTo>
                                <a:lnTo>
                                  <a:pt x="249162" y="0"/>
                                </a:lnTo>
                                <a:lnTo>
                                  <a:pt x="249162" y="564997"/>
                                </a:lnTo>
                                <a:lnTo>
                                  <a:pt x="0" y="564997"/>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839" name="Shape 154839"/>
                        <wps:cNvSpPr/>
                        <wps:spPr>
                          <a:xfrm>
                            <a:off x="3188500" y="1830109"/>
                            <a:ext cx="247650" cy="707504"/>
                          </a:xfrm>
                          <a:custGeom>
                            <a:avLst/>
                            <a:gdLst/>
                            <a:ahLst/>
                            <a:cxnLst/>
                            <a:rect l="0" t="0" r="0" b="0"/>
                            <a:pathLst>
                              <a:path w="247650" h="707504">
                                <a:moveTo>
                                  <a:pt x="0" y="0"/>
                                </a:moveTo>
                                <a:lnTo>
                                  <a:pt x="247650" y="0"/>
                                </a:lnTo>
                                <a:lnTo>
                                  <a:pt x="247650" y="707504"/>
                                </a:lnTo>
                                <a:lnTo>
                                  <a:pt x="0" y="707504"/>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840" name="Shape 154840"/>
                        <wps:cNvSpPr/>
                        <wps:spPr>
                          <a:xfrm>
                            <a:off x="3598951" y="2008912"/>
                            <a:ext cx="247650" cy="530199"/>
                          </a:xfrm>
                          <a:custGeom>
                            <a:avLst/>
                            <a:gdLst/>
                            <a:ahLst/>
                            <a:cxnLst/>
                            <a:rect l="0" t="0" r="0" b="0"/>
                            <a:pathLst>
                              <a:path w="247650" h="530199">
                                <a:moveTo>
                                  <a:pt x="0" y="0"/>
                                </a:moveTo>
                                <a:lnTo>
                                  <a:pt x="247650" y="0"/>
                                </a:lnTo>
                                <a:lnTo>
                                  <a:pt x="247650" y="530199"/>
                                </a:lnTo>
                                <a:lnTo>
                                  <a:pt x="0" y="530199"/>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841" name="Shape 154841"/>
                        <wps:cNvSpPr/>
                        <wps:spPr>
                          <a:xfrm>
                            <a:off x="4010190" y="2333016"/>
                            <a:ext cx="247650" cy="210782"/>
                          </a:xfrm>
                          <a:custGeom>
                            <a:avLst/>
                            <a:gdLst/>
                            <a:ahLst/>
                            <a:cxnLst/>
                            <a:rect l="0" t="0" r="0" b="0"/>
                            <a:pathLst>
                              <a:path w="247650" h="210782">
                                <a:moveTo>
                                  <a:pt x="0" y="0"/>
                                </a:moveTo>
                                <a:lnTo>
                                  <a:pt x="247650" y="0"/>
                                </a:lnTo>
                                <a:lnTo>
                                  <a:pt x="247650" y="210782"/>
                                </a:lnTo>
                                <a:lnTo>
                                  <a:pt x="0" y="210782"/>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9355" name="Rectangle 9355"/>
                        <wps:cNvSpPr/>
                        <wps:spPr>
                          <a:xfrm>
                            <a:off x="113481" y="440710"/>
                            <a:ext cx="110822" cy="143506"/>
                          </a:xfrm>
                          <a:prstGeom prst="rect">
                            <a:avLst/>
                          </a:prstGeom>
                          <a:ln>
                            <a:noFill/>
                          </a:ln>
                        </wps:spPr>
                        <wps:txbx>
                          <w:txbxContent>
                            <w:p w:rsidR="00160995" w:rsidRDefault="00AE623C">
                              <w:r>
                                <w:rPr>
                                  <w:b/>
                                  <w:color w:val="954E43"/>
                                  <w:w w:val="103"/>
                                  <w:sz w:val="18"/>
                                </w:rPr>
                                <w:t>%</w:t>
                              </w:r>
                            </w:p>
                          </w:txbxContent>
                        </wps:txbx>
                        <wps:bodyPr horzOverflow="overflow" vert="horz" lIns="0" tIns="0" rIns="0" bIns="0" rtlCol="0">
                          <a:noAutofit/>
                        </wps:bodyPr>
                      </wps:wsp>
                      <wps:wsp>
                        <wps:cNvPr id="9356" name="Rectangle 9356"/>
                        <wps:cNvSpPr/>
                        <wps:spPr>
                          <a:xfrm>
                            <a:off x="255613" y="441167"/>
                            <a:ext cx="173125" cy="143506"/>
                          </a:xfrm>
                          <a:prstGeom prst="rect">
                            <a:avLst/>
                          </a:prstGeom>
                          <a:ln>
                            <a:noFill/>
                          </a:ln>
                        </wps:spPr>
                        <wps:txbx>
                          <w:txbxContent>
                            <w:p w:rsidR="00160995" w:rsidRDefault="00AE623C">
                              <w:r>
                                <w:rPr>
                                  <w:b/>
                                  <w:color w:val="954E43"/>
                                  <w:spacing w:val="23"/>
                                  <w:sz w:val="18"/>
                                </w:rPr>
                                <w:t>45</w:t>
                              </w:r>
                            </w:p>
                          </w:txbxContent>
                        </wps:txbx>
                        <wps:bodyPr horzOverflow="overflow" vert="horz" lIns="0" tIns="0" rIns="0" bIns="0" rtlCol="0">
                          <a:noAutofit/>
                        </wps:bodyPr>
                      </wps:wsp>
                      <wps:wsp>
                        <wps:cNvPr id="9357" name="Rectangle 9357"/>
                        <wps:cNvSpPr/>
                        <wps:spPr>
                          <a:xfrm>
                            <a:off x="255613" y="668155"/>
                            <a:ext cx="173125" cy="143505"/>
                          </a:xfrm>
                          <a:prstGeom prst="rect">
                            <a:avLst/>
                          </a:prstGeom>
                          <a:ln>
                            <a:noFill/>
                          </a:ln>
                        </wps:spPr>
                        <wps:txbx>
                          <w:txbxContent>
                            <w:p w:rsidR="00160995" w:rsidRDefault="00AE623C">
                              <w:r>
                                <w:rPr>
                                  <w:b/>
                                  <w:color w:val="954E43"/>
                                  <w:spacing w:val="23"/>
                                  <w:sz w:val="18"/>
                                </w:rPr>
                                <w:t>40</w:t>
                              </w:r>
                            </w:p>
                          </w:txbxContent>
                        </wps:txbx>
                        <wps:bodyPr horzOverflow="overflow" vert="horz" lIns="0" tIns="0" rIns="0" bIns="0" rtlCol="0">
                          <a:noAutofit/>
                        </wps:bodyPr>
                      </wps:wsp>
                      <wps:wsp>
                        <wps:cNvPr id="9358" name="Rectangle 9358"/>
                        <wps:cNvSpPr/>
                        <wps:spPr>
                          <a:xfrm>
                            <a:off x="255613" y="896138"/>
                            <a:ext cx="173125" cy="143505"/>
                          </a:xfrm>
                          <a:prstGeom prst="rect">
                            <a:avLst/>
                          </a:prstGeom>
                          <a:ln>
                            <a:noFill/>
                          </a:ln>
                        </wps:spPr>
                        <wps:txbx>
                          <w:txbxContent>
                            <w:p w:rsidR="00160995" w:rsidRDefault="00AE623C">
                              <w:r>
                                <w:rPr>
                                  <w:b/>
                                  <w:color w:val="954E43"/>
                                  <w:spacing w:val="23"/>
                                  <w:sz w:val="18"/>
                                </w:rPr>
                                <w:t>35</w:t>
                              </w:r>
                            </w:p>
                          </w:txbxContent>
                        </wps:txbx>
                        <wps:bodyPr horzOverflow="overflow" vert="horz" lIns="0" tIns="0" rIns="0" bIns="0" rtlCol="0">
                          <a:noAutofit/>
                        </wps:bodyPr>
                      </wps:wsp>
                      <wps:wsp>
                        <wps:cNvPr id="9359" name="Rectangle 9359"/>
                        <wps:cNvSpPr/>
                        <wps:spPr>
                          <a:xfrm>
                            <a:off x="255613" y="1139700"/>
                            <a:ext cx="173125" cy="143505"/>
                          </a:xfrm>
                          <a:prstGeom prst="rect">
                            <a:avLst/>
                          </a:prstGeom>
                          <a:ln>
                            <a:noFill/>
                          </a:ln>
                        </wps:spPr>
                        <wps:txbx>
                          <w:txbxContent>
                            <w:p w:rsidR="00160995" w:rsidRDefault="00AE623C">
                              <w:r>
                                <w:rPr>
                                  <w:b/>
                                  <w:color w:val="954E43"/>
                                  <w:spacing w:val="23"/>
                                  <w:sz w:val="18"/>
                                </w:rPr>
                                <w:t>30</w:t>
                              </w:r>
                            </w:p>
                          </w:txbxContent>
                        </wps:txbx>
                        <wps:bodyPr horzOverflow="overflow" vert="horz" lIns="0" tIns="0" rIns="0" bIns="0" rtlCol="0">
                          <a:noAutofit/>
                        </wps:bodyPr>
                      </wps:wsp>
                      <wps:wsp>
                        <wps:cNvPr id="9360" name="Rectangle 9360"/>
                        <wps:cNvSpPr/>
                        <wps:spPr>
                          <a:xfrm>
                            <a:off x="255613" y="1364197"/>
                            <a:ext cx="173125" cy="143505"/>
                          </a:xfrm>
                          <a:prstGeom prst="rect">
                            <a:avLst/>
                          </a:prstGeom>
                          <a:ln>
                            <a:noFill/>
                          </a:ln>
                        </wps:spPr>
                        <wps:txbx>
                          <w:txbxContent>
                            <w:p w:rsidR="00160995" w:rsidRDefault="00AE623C">
                              <w:r>
                                <w:rPr>
                                  <w:b/>
                                  <w:color w:val="954E43"/>
                                  <w:spacing w:val="23"/>
                                  <w:sz w:val="18"/>
                                </w:rPr>
                                <w:t>25</w:t>
                              </w:r>
                            </w:p>
                          </w:txbxContent>
                        </wps:txbx>
                        <wps:bodyPr horzOverflow="overflow" vert="horz" lIns="0" tIns="0" rIns="0" bIns="0" rtlCol="0">
                          <a:noAutofit/>
                        </wps:bodyPr>
                      </wps:wsp>
                      <wps:wsp>
                        <wps:cNvPr id="9361" name="Rectangle 9361"/>
                        <wps:cNvSpPr/>
                        <wps:spPr>
                          <a:xfrm>
                            <a:off x="255613" y="1596020"/>
                            <a:ext cx="173125" cy="143506"/>
                          </a:xfrm>
                          <a:prstGeom prst="rect">
                            <a:avLst/>
                          </a:prstGeom>
                          <a:ln>
                            <a:noFill/>
                          </a:ln>
                        </wps:spPr>
                        <wps:txbx>
                          <w:txbxContent>
                            <w:p w:rsidR="00160995" w:rsidRDefault="00AE623C">
                              <w:r>
                                <w:rPr>
                                  <w:b/>
                                  <w:color w:val="954E43"/>
                                  <w:spacing w:val="23"/>
                                  <w:sz w:val="18"/>
                                </w:rPr>
                                <w:t>20</w:t>
                              </w:r>
                            </w:p>
                          </w:txbxContent>
                        </wps:txbx>
                        <wps:bodyPr horzOverflow="overflow" vert="horz" lIns="0" tIns="0" rIns="0" bIns="0" rtlCol="0">
                          <a:noAutofit/>
                        </wps:bodyPr>
                      </wps:wsp>
                      <wps:wsp>
                        <wps:cNvPr id="9362" name="Rectangle 9362"/>
                        <wps:cNvSpPr/>
                        <wps:spPr>
                          <a:xfrm>
                            <a:off x="255613" y="1821969"/>
                            <a:ext cx="173125" cy="143505"/>
                          </a:xfrm>
                          <a:prstGeom prst="rect">
                            <a:avLst/>
                          </a:prstGeom>
                          <a:ln>
                            <a:noFill/>
                          </a:ln>
                        </wps:spPr>
                        <wps:txbx>
                          <w:txbxContent>
                            <w:p w:rsidR="00160995" w:rsidRDefault="00AE623C">
                              <w:r>
                                <w:rPr>
                                  <w:b/>
                                  <w:color w:val="954E43"/>
                                  <w:spacing w:val="23"/>
                                  <w:sz w:val="18"/>
                                </w:rPr>
                                <w:t>15</w:t>
                              </w:r>
                            </w:p>
                          </w:txbxContent>
                        </wps:txbx>
                        <wps:bodyPr horzOverflow="overflow" vert="horz" lIns="0" tIns="0" rIns="0" bIns="0" rtlCol="0">
                          <a:noAutofit/>
                        </wps:bodyPr>
                      </wps:wsp>
                      <wps:wsp>
                        <wps:cNvPr id="9363" name="Rectangle 9363"/>
                        <wps:cNvSpPr/>
                        <wps:spPr>
                          <a:xfrm>
                            <a:off x="255613" y="2057221"/>
                            <a:ext cx="173125" cy="143505"/>
                          </a:xfrm>
                          <a:prstGeom prst="rect">
                            <a:avLst/>
                          </a:prstGeom>
                          <a:ln>
                            <a:noFill/>
                          </a:ln>
                        </wps:spPr>
                        <wps:txbx>
                          <w:txbxContent>
                            <w:p w:rsidR="00160995" w:rsidRDefault="00AE623C">
                              <w:r>
                                <w:rPr>
                                  <w:b/>
                                  <w:color w:val="954E43"/>
                                  <w:spacing w:val="23"/>
                                  <w:sz w:val="18"/>
                                </w:rPr>
                                <w:t>10</w:t>
                              </w:r>
                            </w:p>
                          </w:txbxContent>
                        </wps:txbx>
                        <wps:bodyPr horzOverflow="overflow" vert="horz" lIns="0" tIns="0" rIns="0" bIns="0" rtlCol="0">
                          <a:noAutofit/>
                        </wps:bodyPr>
                      </wps:wsp>
                      <wps:wsp>
                        <wps:cNvPr id="9364" name="Rectangle 9364"/>
                        <wps:cNvSpPr/>
                        <wps:spPr>
                          <a:xfrm>
                            <a:off x="327850" y="2286598"/>
                            <a:ext cx="77049" cy="143505"/>
                          </a:xfrm>
                          <a:prstGeom prst="rect">
                            <a:avLst/>
                          </a:prstGeom>
                          <a:ln>
                            <a:noFill/>
                          </a:ln>
                        </wps:spPr>
                        <wps:txbx>
                          <w:txbxContent>
                            <w:p w:rsidR="00160995" w:rsidRDefault="00AE623C">
                              <w:r>
                                <w:rPr>
                                  <w:b/>
                                  <w:color w:val="954E43"/>
                                  <w:sz w:val="18"/>
                                </w:rPr>
                                <w:t>5</w:t>
                              </w:r>
                            </w:p>
                          </w:txbxContent>
                        </wps:txbx>
                        <wps:bodyPr horzOverflow="overflow" vert="horz" lIns="0" tIns="0" rIns="0" bIns="0" rtlCol="0">
                          <a:noAutofit/>
                        </wps:bodyPr>
                      </wps:wsp>
                      <wps:wsp>
                        <wps:cNvPr id="9365" name="Rectangle 9365"/>
                        <wps:cNvSpPr/>
                        <wps:spPr>
                          <a:xfrm>
                            <a:off x="327850" y="2497824"/>
                            <a:ext cx="77049" cy="143506"/>
                          </a:xfrm>
                          <a:prstGeom prst="rect">
                            <a:avLst/>
                          </a:prstGeom>
                          <a:ln>
                            <a:noFill/>
                          </a:ln>
                        </wps:spPr>
                        <wps:txbx>
                          <w:txbxContent>
                            <w:p w:rsidR="00160995" w:rsidRDefault="00AE623C">
                              <w:r>
                                <w:rPr>
                                  <w:b/>
                                  <w:color w:val="954E43"/>
                                  <w:sz w:val="18"/>
                                </w:rPr>
                                <w:t>0</w:t>
                              </w:r>
                            </w:p>
                          </w:txbxContent>
                        </wps:txbx>
                        <wps:bodyPr horzOverflow="overflow" vert="horz" lIns="0" tIns="0" rIns="0" bIns="0" rtlCol="0">
                          <a:noAutofit/>
                        </wps:bodyPr>
                      </wps:wsp>
                      <wps:wsp>
                        <wps:cNvPr id="15356" name="Rectangle 15356"/>
                        <wps:cNvSpPr/>
                        <wps:spPr>
                          <a:xfrm>
                            <a:off x="1975382" y="2611953"/>
                            <a:ext cx="77049" cy="143505"/>
                          </a:xfrm>
                          <a:prstGeom prst="rect">
                            <a:avLst/>
                          </a:prstGeom>
                          <a:ln>
                            <a:noFill/>
                          </a:ln>
                        </wps:spPr>
                        <wps:txbx>
                          <w:txbxContent>
                            <w:p w:rsidR="00160995" w:rsidRDefault="00AE623C">
                              <w:r>
                                <w:rPr>
                                  <w:b/>
                                  <w:color w:val="954E43"/>
                                  <w:sz w:val="18"/>
                                </w:rPr>
                                <w:t>5</w:t>
                              </w:r>
                            </w:p>
                          </w:txbxContent>
                        </wps:txbx>
                        <wps:bodyPr horzOverflow="overflow" vert="horz" lIns="0" tIns="0" rIns="0" bIns="0" rtlCol="0">
                          <a:noAutofit/>
                        </wps:bodyPr>
                      </wps:wsp>
                      <wps:wsp>
                        <wps:cNvPr id="15361" name="Rectangle 15361"/>
                        <wps:cNvSpPr/>
                        <wps:spPr>
                          <a:xfrm>
                            <a:off x="3988902" y="2611953"/>
                            <a:ext cx="173125" cy="143505"/>
                          </a:xfrm>
                          <a:prstGeom prst="rect">
                            <a:avLst/>
                          </a:prstGeom>
                          <a:ln>
                            <a:noFill/>
                          </a:ln>
                        </wps:spPr>
                        <wps:txbx>
                          <w:txbxContent>
                            <w:p w:rsidR="00160995" w:rsidRDefault="00AE623C">
                              <w:r>
                                <w:rPr>
                                  <w:b/>
                                  <w:color w:val="954E43"/>
                                  <w:spacing w:val="23"/>
                                  <w:sz w:val="18"/>
                                </w:rPr>
                                <w:t>31</w:t>
                              </w:r>
                            </w:p>
                          </w:txbxContent>
                        </wps:txbx>
                        <wps:bodyPr horzOverflow="overflow" vert="horz" lIns="0" tIns="0" rIns="0" bIns="0" rtlCol="0">
                          <a:noAutofit/>
                        </wps:bodyPr>
                      </wps:wsp>
                      <wps:wsp>
                        <wps:cNvPr id="15360" name="Rectangle 15360"/>
                        <wps:cNvSpPr/>
                        <wps:spPr>
                          <a:xfrm>
                            <a:off x="3578188" y="2611953"/>
                            <a:ext cx="173126" cy="143505"/>
                          </a:xfrm>
                          <a:prstGeom prst="rect">
                            <a:avLst/>
                          </a:prstGeom>
                          <a:ln>
                            <a:noFill/>
                          </a:ln>
                        </wps:spPr>
                        <wps:txbx>
                          <w:txbxContent>
                            <w:p w:rsidR="00160995" w:rsidRDefault="00AE623C">
                              <w:r>
                                <w:rPr>
                                  <w:b/>
                                  <w:color w:val="954E43"/>
                                  <w:spacing w:val="23"/>
                                  <w:sz w:val="18"/>
                                </w:rPr>
                                <w:t>26</w:t>
                              </w:r>
                            </w:p>
                          </w:txbxContent>
                        </wps:txbx>
                        <wps:bodyPr horzOverflow="overflow" vert="horz" lIns="0" tIns="0" rIns="0" bIns="0" rtlCol="0">
                          <a:noAutofit/>
                        </wps:bodyPr>
                      </wps:wsp>
                      <wps:wsp>
                        <wps:cNvPr id="15359" name="Rectangle 15359"/>
                        <wps:cNvSpPr/>
                        <wps:spPr>
                          <a:xfrm>
                            <a:off x="3173337" y="2611953"/>
                            <a:ext cx="173125" cy="143505"/>
                          </a:xfrm>
                          <a:prstGeom prst="rect">
                            <a:avLst/>
                          </a:prstGeom>
                          <a:ln>
                            <a:noFill/>
                          </a:ln>
                        </wps:spPr>
                        <wps:txbx>
                          <w:txbxContent>
                            <w:p w:rsidR="00160995" w:rsidRDefault="00AE623C">
                              <w:r>
                                <w:rPr>
                                  <w:b/>
                                  <w:color w:val="954E43"/>
                                  <w:spacing w:val="23"/>
                                  <w:sz w:val="18"/>
                                </w:rPr>
                                <w:t>22</w:t>
                              </w:r>
                            </w:p>
                          </w:txbxContent>
                        </wps:txbx>
                        <wps:bodyPr horzOverflow="overflow" vert="horz" lIns="0" tIns="0" rIns="0" bIns="0" rtlCol="0">
                          <a:noAutofit/>
                        </wps:bodyPr>
                      </wps:wsp>
                      <wps:wsp>
                        <wps:cNvPr id="15358" name="Rectangle 15358"/>
                        <wps:cNvSpPr/>
                        <wps:spPr>
                          <a:xfrm>
                            <a:off x="2767172" y="2611953"/>
                            <a:ext cx="173125" cy="143505"/>
                          </a:xfrm>
                          <a:prstGeom prst="rect">
                            <a:avLst/>
                          </a:prstGeom>
                          <a:ln>
                            <a:noFill/>
                          </a:ln>
                        </wps:spPr>
                        <wps:txbx>
                          <w:txbxContent>
                            <w:p w:rsidR="00160995" w:rsidRDefault="00AE623C">
                              <w:r>
                                <w:rPr>
                                  <w:b/>
                                  <w:color w:val="954E43"/>
                                  <w:spacing w:val="23"/>
                                  <w:sz w:val="18"/>
                                </w:rPr>
                                <w:t>19</w:t>
                              </w:r>
                            </w:p>
                          </w:txbxContent>
                        </wps:txbx>
                        <wps:bodyPr horzOverflow="overflow" vert="horz" lIns="0" tIns="0" rIns="0" bIns="0" rtlCol="0">
                          <a:noAutofit/>
                        </wps:bodyPr>
                      </wps:wsp>
                      <wps:wsp>
                        <wps:cNvPr id="15357" name="Rectangle 15357"/>
                        <wps:cNvSpPr/>
                        <wps:spPr>
                          <a:xfrm>
                            <a:off x="2381433" y="2611953"/>
                            <a:ext cx="77048" cy="143505"/>
                          </a:xfrm>
                          <a:prstGeom prst="rect">
                            <a:avLst/>
                          </a:prstGeom>
                          <a:ln>
                            <a:noFill/>
                          </a:ln>
                        </wps:spPr>
                        <wps:txbx>
                          <w:txbxContent>
                            <w:p w:rsidR="00160995" w:rsidRDefault="00AE623C">
                              <w:r>
                                <w:rPr>
                                  <w:b/>
                                  <w:color w:val="954E43"/>
                                  <w:w w:val="99"/>
                                  <w:sz w:val="18"/>
                                </w:rPr>
                                <w:t>6</w:t>
                              </w:r>
                            </w:p>
                          </w:txbxContent>
                        </wps:txbx>
                        <wps:bodyPr horzOverflow="overflow" vert="horz" lIns="0" tIns="0" rIns="0" bIns="0" rtlCol="0">
                          <a:noAutofit/>
                        </wps:bodyPr>
                      </wps:wsp>
                      <wps:wsp>
                        <wps:cNvPr id="15355" name="Rectangle 15355"/>
                        <wps:cNvSpPr/>
                        <wps:spPr>
                          <a:xfrm>
                            <a:off x="1559079" y="2611953"/>
                            <a:ext cx="77049" cy="143505"/>
                          </a:xfrm>
                          <a:prstGeom prst="rect">
                            <a:avLst/>
                          </a:prstGeom>
                          <a:ln>
                            <a:noFill/>
                          </a:ln>
                        </wps:spPr>
                        <wps:txbx>
                          <w:txbxContent>
                            <w:p w:rsidR="00160995" w:rsidRDefault="00AE623C">
                              <w:r>
                                <w:rPr>
                                  <w:b/>
                                  <w:color w:val="954E43"/>
                                  <w:sz w:val="18"/>
                                </w:rPr>
                                <w:t>4</w:t>
                              </w:r>
                            </w:p>
                          </w:txbxContent>
                        </wps:txbx>
                        <wps:bodyPr horzOverflow="overflow" vert="horz" lIns="0" tIns="0" rIns="0" bIns="0" rtlCol="0">
                          <a:noAutofit/>
                        </wps:bodyPr>
                      </wps:wsp>
                      <wps:wsp>
                        <wps:cNvPr id="15354" name="Rectangle 15354"/>
                        <wps:cNvSpPr/>
                        <wps:spPr>
                          <a:xfrm>
                            <a:off x="1136409" y="2611953"/>
                            <a:ext cx="77049" cy="143505"/>
                          </a:xfrm>
                          <a:prstGeom prst="rect">
                            <a:avLst/>
                          </a:prstGeom>
                          <a:ln>
                            <a:noFill/>
                          </a:ln>
                        </wps:spPr>
                        <wps:txbx>
                          <w:txbxContent>
                            <w:p w:rsidR="00160995" w:rsidRDefault="00AE623C">
                              <w:r>
                                <w:rPr>
                                  <w:b/>
                                  <w:color w:val="954E43"/>
                                  <w:sz w:val="18"/>
                                </w:rPr>
                                <w:t>3</w:t>
                              </w:r>
                            </w:p>
                          </w:txbxContent>
                        </wps:txbx>
                        <wps:bodyPr horzOverflow="overflow" vert="horz" lIns="0" tIns="0" rIns="0" bIns="0" rtlCol="0">
                          <a:noAutofit/>
                        </wps:bodyPr>
                      </wps:wsp>
                      <wps:wsp>
                        <wps:cNvPr id="15353" name="Rectangle 15353"/>
                        <wps:cNvSpPr/>
                        <wps:spPr>
                          <a:xfrm>
                            <a:off x="703554" y="2611953"/>
                            <a:ext cx="77049" cy="143505"/>
                          </a:xfrm>
                          <a:prstGeom prst="rect">
                            <a:avLst/>
                          </a:prstGeom>
                          <a:ln>
                            <a:noFill/>
                          </a:ln>
                        </wps:spPr>
                        <wps:txbx>
                          <w:txbxContent>
                            <w:p w:rsidR="00160995" w:rsidRDefault="00AE623C">
                              <w:r>
                                <w:rPr>
                                  <w:b/>
                                  <w:color w:val="954E43"/>
                                  <w:sz w:val="18"/>
                                </w:rPr>
                                <w:t>1</w:t>
                              </w:r>
                            </w:p>
                          </w:txbxContent>
                        </wps:txbx>
                        <wps:bodyPr horzOverflow="overflow" vert="horz" lIns="0" tIns="0" rIns="0" bIns="0" rtlCol="0">
                          <a:noAutofit/>
                        </wps:bodyPr>
                      </wps:wsp>
                      <wps:wsp>
                        <wps:cNvPr id="9367" name="Rectangle 9367"/>
                        <wps:cNvSpPr/>
                        <wps:spPr>
                          <a:xfrm>
                            <a:off x="583742" y="548531"/>
                            <a:ext cx="415291" cy="142071"/>
                          </a:xfrm>
                          <a:prstGeom prst="rect">
                            <a:avLst/>
                          </a:prstGeom>
                          <a:ln>
                            <a:noFill/>
                          </a:ln>
                        </wps:spPr>
                        <wps:txbx>
                          <w:txbxContent>
                            <w:p w:rsidR="00160995" w:rsidRDefault="00AE623C">
                              <w:r>
                                <w:rPr>
                                  <w:b/>
                                  <w:color w:val="954E43"/>
                                  <w:spacing w:val="23"/>
                                  <w:w w:val="103"/>
                                  <w:sz w:val="18"/>
                                </w:rPr>
                                <w:t>40.75</w:t>
                              </w:r>
                            </w:p>
                          </w:txbxContent>
                        </wps:txbx>
                        <wps:bodyPr horzOverflow="overflow" vert="horz" lIns="0" tIns="0" rIns="0" bIns="0" rtlCol="0">
                          <a:noAutofit/>
                        </wps:bodyPr>
                      </wps:wsp>
                      <wps:wsp>
                        <wps:cNvPr id="9368" name="Shape 9368"/>
                        <wps:cNvSpPr/>
                        <wps:spPr>
                          <a:xfrm>
                            <a:off x="452501" y="2319783"/>
                            <a:ext cx="3888880" cy="0"/>
                          </a:xfrm>
                          <a:custGeom>
                            <a:avLst/>
                            <a:gdLst/>
                            <a:ahLst/>
                            <a:cxnLst/>
                            <a:rect l="0" t="0" r="0" b="0"/>
                            <a:pathLst>
                              <a:path w="3888880">
                                <a:moveTo>
                                  <a:pt x="0" y="0"/>
                                </a:moveTo>
                                <a:lnTo>
                                  <a:pt x="3888880"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9369" name="Shape 9369"/>
                        <wps:cNvSpPr/>
                        <wps:spPr>
                          <a:xfrm>
                            <a:off x="451129" y="2091182"/>
                            <a:ext cx="3883279" cy="0"/>
                          </a:xfrm>
                          <a:custGeom>
                            <a:avLst/>
                            <a:gdLst/>
                            <a:ahLst/>
                            <a:cxnLst/>
                            <a:rect l="0" t="0" r="0" b="0"/>
                            <a:pathLst>
                              <a:path w="3883279">
                                <a:moveTo>
                                  <a:pt x="0" y="0"/>
                                </a:moveTo>
                                <a:lnTo>
                                  <a:pt x="3883279"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9370" name="Shape 9370"/>
                        <wps:cNvSpPr/>
                        <wps:spPr>
                          <a:xfrm>
                            <a:off x="451129" y="1856499"/>
                            <a:ext cx="3887952" cy="0"/>
                          </a:xfrm>
                          <a:custGeom>
                            <a:avLst/>
                            <a:gdLst/>
                            <a:ahLst/>
                            <a:cxnLst/>
                            <a:rect l="0" t="0" r="0" b="0"/>
                            <a:pathLst>
                              <a:path w="3887952">
                                <a:moveTo>
                                  <a:pt x="0" y="0"/>
                                </a:moveTo>
                                <a:lnTo>
                                  <a:pt x="3887952"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9371" name="Shape 9371"/>
                        <wps:cNvSpPr/>
                        <wps:spPr>
                          <a:xfrm>
                            <a:off x="451129" y="1627899"/>
                            <a:ext cx="3887952" cy="0"/>
                          </a:xfrm>
                          <a:custGeom>
                            <a:avLst/>
                            <a:gdLst/>
                            <a:ahLst/>
                            <a:cxnLst/>
                            <a:rect l="0" t="0" r="0" b="0"/>
                            <a:pathLst>
                              <a:path w="3887952">
                                <a:moveTo>
                                  <a:pt x="0" y="0"/>
                                </a:moveTo>
                                <a:lnTo>
                                  <a:pt x="3887952"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9372" name="Shape 9372"/>
                        <wps:cNvSpPr/>
                        <wps:spPr>
                          <a:xfrm>
                            <a:off x="453885" y="1396251"/>
                            <a:ext cx="3885616" cy="0"/>
                          </a:xfrm>
                          <a:custGeom>
                            <a:avLst/>
                            <a:gdLst/>
                            <a:ahLst/>
                            <a:cxnLst/>
                            <a:rect l="0" t="0" r="0" b="0"/>
                            <a:pathLst>
                              <a:path w="3885616">
                                <a:moveTo>
                                  <a:pt x="0" y="0"/>
                                </a:moveTo>
                                <a:lnTo>
                                  <a:pt x="3885616"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9373" name="Shape 9373"/>
                        <wps:cNvSpPr/>
                        <wps:spPr>
                          <a:xfrm>
                            <a:off x="452501" y="1167651"/>
                            <a:ext cx="3885628" cy="0"/>
                          </a:xfrm>
                          <a:custGeom>
                            <a:avLst/>
                            <a:gdLst/>
                            <a:ahLst/>
                            <a:cxnLst/>
                            <a:rect l="0" t="0" r="0" b="0"/>
                            <a:pathLst>
                              <a:path w="3885628">
                                <a:moveTo>
                                  <a:pt x="0" y="0"/>
                                </a:moveTo>
                                <a:lnTo>
                                  <a:pt x="3885628"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9374" name="Shape 9374"/>
                        <wps:cNvSpPr/>
                        <wps:spPr>
                          <a:xfrm>
                            <a:off x="452501" y="937514"/>
                            <a:ext cx="3885628" cy="0"/>
                          </a:xfrm>
                          <a:custGeom>
                            <a:avLst/>
                            <a:gdLst/>
                            <a:ahLst/>
                            <a:cxnLst/>
                            <a:rect l="0" t="0" r="0" b="0"/>
                            <a:pathLst>
                              <a:path w="3885628">
                                <a:moveTo>
                                  <a:pt x="0" y="0"/>
                                </a:moveTo>
                                <a:lnTo>
                                  <a:pt x="3885628"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9375" name="Shape 9375"/>
                        <wps:cNvSpPr/>
                        <wps:spPr>
                          <a:xfrm>
                            <a:off x="453885" y="708914"/>
                            <a:ext cx="3889756" cy="0"/>
                          </a:xfrm>
                          <a:custGeom>
                            <a:avLst/>
                            <a:gdLst/>
                            <a:ahLst/>
                            <a:cxnLst/>
                            <a:rect l="0" t="0" r="0" b="0"/>
                            <a:pathLst>
                              <a:path w="3889756">
                                <a:moveTo>
                                  <a:pt x="0" y="0"/>
                                </a:moveTo>
                                <a:lnTo>
                                  <a:pt x="3889756" y="0"/>
                                </a:lnTo>
                              </a:path>
                            </a:pathLst>
                          </a:custGeom>
                          <a:ln w="25400" cap="flat">
                            <a:round/>
                          </a:ln>
                        </wps:spPr>
                        <wps:style>
                          <a:lnRef idx="1">
                            <a:srgbClr val="DDBDB3"/>
                          </a:lnRef>
                          <a:fillRef idx="0">
                            <a:srgbClr val="000000">
                              <a:alpha val="0"/>
                            </a:srgbClr>
                          </a:fillRef>
                          <a:effectRef idx="0">
                            <a:scrgbClr r="0" g="0" b="0"/>
                          </a:effectRef>
                          <a:fontRef idx="none"/>
                        </wps:style>
                        <wps:bodyPr/>
                      </wps:wsp>
                      <wps:wsp>
                        <wps:cNvPr id="154868" name="Shape 154868"/>
                        <wps:cNvSpPr/>
                        <wps:spPr>
                          <a:xfrm>
                            <a:off x="613410" y="669290"/>
                            <a:ext cx="249174" cy="1874520"/>
                          </a:xfrm>
                          <a:custGeom>
                            <a:avLst/>
                            <a:gdLst/>
                            <a:ahLst/>
                            <a:cxnLst/>
                            <a:rect l="0" t="0" r="0" b="0"/>
                            <a:pathLst>
                              <a:path w="249174" h="1874520">
                                <a:moveTo>
                                  <a:pt x="0" y="0"/>
                                </a:moveTo>
                                <a:lnTo>
                                  <a:pt x="249174" y="0"/>
                                </a:lnTo>
                                <a:lnTo>
                                  <a:pt x="249174" y="1874520"/>
                                </a:lnTo>
                                <a:lnTo>
                                  <a:pt x="0" y="1874520"/>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4869" name="Shape 154869"/>
                        <wps:cNvSpPr/>
                        <wps:spPr>
                          <a:xfrm>
                            <a:off x="1054354" y="1966214"/>
                            <a:ext cx="247650" cy="576073"/>
                          </a:xfrm>
                          <a:custGeom>
                            <a:avLst/>
                            <a:gdLst/>
                            <a:ahLst/>
                            <a:cxnLst/>
                            <a:rect l="0" t="0" r="0" b="0"/>
                            <a:pathLst>
                              <a:path w="247650" h="576073">
                                <a:moveTo>
                                  <a:pt x="0" y="0"/>
                                </a:moveTo>
                                <a:lnTo>
                                  <a:pt x="247650" y="0"/>
                                </a:lnTo>
                                <a:lnTo>
                                  <a:pt x="247650" y="576073"/>
                                </a:lnTo>
                                <a:lnTo>
                                  <a:pt x="0" y="576073"/>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4870" name="Shape 154870"/>
                        <wps:cNvSpPr/>
                        <wps:spPr>
                          <a:xfrm>
                            <a:off x="1464056" y="2181860"/>
                            <a:ext cx="249174" cy="361950"/>
                          </a:xfrm>
                          <a:custGeom>
                            <a:avLst/>
                            <a:gdLst/>
                            <a:ahLst/>
                            <a:cxnLst/>
                            <a:rect l="0" t="0" r="0" b="0"/>
                            <a:pathLst>
                              <a:path w="249174" h="361950">
                                <a:moveTo>
                                  <a:pt x="0" y="0"/>
                                </a:moveTo>
                                <a:lnTo>
                                  <a:pt x="249174" y="0"/>
                                </a:lnTo>
                                <a:lnTo>
                                  <a:pt x="249174" y="361950"/>
                                </a:lnTo>
                                <a:lnTo>
                                  <a:pt x="0" y="361950"/>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4871" name="Shape 154871"/>
                        <wps:cNvSpPr/>
                        <wps:spPr>
                          <a:xfrm>
                            <a:off x="1875282" y="2037842"/>
                            <a:ext cx="249174" cy="505968"/>
                          </a:xfrm>
                          <a:custGeom>
                            <a:avLst/>
                            <a:gdLst/>
                            <a:ahLst/>
                            <a:cxnLst/>
                            <a:rect l="0" t="0" r="0" b="0"/>
                            <a:pathLst>
                              <a:path w="249174" h="505968">
                                <a:moveTo>
                                  <a:pt x="0" y="0"/>
                                </a:moveTo>
                                <a:lnTo>
                                  <a:pt x="249174" y="0"/>
                                </a:lnTo>
                                <a:lnTo>
                                  <a:pt x="249174" y="505968"/>
                                </a:lnTo>
                                <a:lnTo>
                                  <a:pt x="0" y="505968"/>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4872" name="Shape 154872"/>
                        <wps:cNvSpPr/>
                        <wps:spPr>
                          <a:xfrm>
                            <a:off x="2286508" y="2380742"/>
                            <a:ext cx="249174" cy="161557"/>
                          </a:xfrm>
                          <a:custGeom>
                            <a:avLst/>
                            <a:gdLst/>
                            <a:ahLst/>
                            <a:cxnLst/>
                            <a:rect l="0" t="0" r="0" b="0"/>
                            <a:pathLst>
                              <a:path w="249174" h="161557">
                                <a:moveTo>
                                  <a:pt x="0" y="0"/>
                                </a:moveTo>
                                <a:lnTo>
                                  <a:pt x="249174" y="0"/>
                                </a:lnTo>
                                <a:lnTo>
                                  <a:pt x="249174" y="161557"/>
                                </a:lnTo>
                                <a:lnTo>
                                  <a:pt x="0" y="161557"/>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4873" name="Shape 154873"/>
                        <wps:cNvSpPr/>
                        <wps:spPr>
                          <a:xfrm>
                            <a:off x="2697734" y="1894599"/>
                            <a:ext cx="249162" cy="649211"/>
                          </a:xfrm>
                          <a:custGeom>
                            <a:avLst/>
                            <a:gdLst/>
                            <a:ahLst/>
                            <a:cxnLst/>
                            <a:rect l="0" t="0" r="0" b="0"/>
                            <a:pathLst>
                              <a:path w="249162" h="649211">
                                <a:moveTo>
                                  <a:pt x="0" y="0"/>
                                </a:moveTo>
                                <a:lnTo>
                                  <a:pt x="249162" y="0"/>
                                </a:lnTo>
                                <a:lnTo>
                                  <a:pt x="249162" y="649211"/>
                                </a:lnTo>
                                <a:lnTo>
                                  <a:pt x="0" y="649211"/>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4874" name="Shape 154874"/>
                        <wps:cNvSpPr/>
                        <wps:spPr>
                          <a:xfrm>
                            <a:off x="3108960" y="1750581"/>
                            <a:ext cx="247650" cy="791718"/>
                          </a:xfrm>
                          <a:custGeom>
                            <a:avLst/>
                            <a:gdLst/>
                            <a:ahLst/>
                            <a:cxnLst/>
                            <a:rect l="0" t="0" r="0" b="0"/>
                            <a:pathLst>
                              <a:path w="247650" h="791718">
                                <a:moveTo>
                                  <a:pt x="0" y="0"/>
                                </a:moveTo>
                                <a:lnTo>
                                  <a:pt x="247650" y="0"/>
                                </a:lnTo>
                                <a:lnTo>
                                  <a:pt x="247650" y="791718"/>
                                </a:lnTo>
                                <a:lnTo>
                                  <a:pt x="0" y="791718"/>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4875" name="Shape 154875"/>
                        <wps:cNvSpPr/>
                        <wps:spPr>
                          <a:xfrm>
                            <a:off x="3519424" y="1953947"/>
                            <a:ext cx="247650" cy="589864"/>
                          </a:xfrm>
                          <a:custGeom>
                            <a:avLst/>
                            <a:gdLst/>
                            <a:ahLst/>
                            <a:cxnLst/>
                            <a:rect l="0" t="0" r="0" b="0"/>
                            <a:pathLst>
                              <a:path w="247650" h="589864">
                                <a:moveTo>
                                  <a:pt x="0" y="0"/>
                                </a:moveTo>
                                <a:lnTo>
                                  <a:pt x="247650" y="0"/>
                                </a:lnTo>
                                <a:lnTo>
                                  <a:pt x="247650" y="589864"/>
                                </a:lnTo>
                                <a:lnTo>
                                  <a:pt x="0" y="589864"/>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4876" name="Shape 154876"/>
                        <wps:cNvSpPr/>
                        <wps:spPr>
                          <a:xfrm>
                            <a:off x="3930663" y="2265770"/>
                            <a:ext cx="247650" cy="278040"/>
                          </a:xfrm>
                          <a:custGeom>
                            <a:avLst/>
                            <a:gdLst/>
                            <a:ahLst/>
                            <a:cxnLst/>
                            <a:rect l="0" t="0" r="0" b="0"/>
                            <a:pathLst>
                              <a:path w="247650" h="278040">
                                <a:moveTo>
                                  <a:pt x="0" y="0"/>
                                </a:moveTo>
                                <a:lnTo>
                                  <a:pt x="247650" y="0"/>
                                </a:lnTo>
                                <a:lnTo>
                                  <a:pt x="247650" y="278040"/>
                                </a:lnTo>
                                <a:lnTo>
                                  <a:pt x="0" y="278040"/>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9385" name="Shape 9385"/>
                        <wps:cNvSpPr/>
                        <wps:spPr>
                          <a:xfrm>
                            <a:off x="451624" y="487794"/>
                            <a:ext cx="3889248" cy="2050492"/>
                          </a:xfrm>
                          <a:custGeom>
                            <a:avLst/>
                            <a:gdLst/>
                            <a:ahLst/>
                            <a:cxnLst/>
                            <a:rect l="0" t="0" r="0" b="0"/>
                            <a:pathLst>
                              <a:path w="3889248" h="2050492">
                                <a:moveTo>
                                  <a:pt x="0" y="2050492"/>
                                </a:moveTo>
                                <a:lnTo>
                                  <a:pt x="3889248" y="2050492"/>
                                </a:lnTo>
                                <a:lnTo>
                                  <a:pt x="3889248" y="0"/>
                                </a:lnTo>
                                <a:lnTo>
                                  <a:pt x="0" y="0"/>
                                </a:lnTo>
                                <a:close/>
                              </a:path>
                            </a:pathLst>
                          </a:custGeom>
                          <a:ln w="12700" cap="rnd">
                            <a:miter lim="101600"/>
                          </a:ln>
                        </wps:spPr>
                        <wps:style>
                          <a:lnRef idx="1">
                            <a:srgbClr val="954E43"/>
                          </a:lnRef>
                          <a:fillRef idx="0">
                            <a:srgbClr val="000000">
                              <a:alpha val="0"/>
                            </a:srgbClr>
                          </a:fillRef>
                          <a:effectRef idx="0">
                            <a:scrgbClr r="0" g="0" b="0"/>
                          </a:effectRef>
                          <a:fontRef idx="none"/>
                        </wps:style>
                        <wps:bodyPr/>
                      </wps:wsp>
                      <wps:wsp>
                        <wps:cNvPr id="9386" name="Rectangle 9386"/>
                        <wps:cNvSpPr/>
                        <wps:spPr>
                          <a:xfrm>
                            <a:off x="1023789" y="1851068"/>
                            <a:ext cx="415291" cy="142071"/>
                          </a:xfrm>
                          <a:prstGeom prst="rect">
                            <a:avLst/>
                          </a:prstGeom>
                          <a:ln>
                            <a:noFill/>
                          </a:ln>
                        </wps:spPr>
                        <wps:txbx>
                          <w:txbxContent>
                            <w:p w:rsidR="00160995" w:rsidRDefault="00AE623C">
                              <w:r>
                                <w:rPr>
                                  <w:b/>
                                  <w:color w:val="954E43"/>
                                  <w:spacing w:val="23"/>
                                  <w:w w:val="103"/>
                                  <w:sz w:val="18"/>
                                </w:rPr>
                                <w:t>12.81</w:t>
                              </w:r>
                            </w:p>
                          </w:txbxContent>
                        </wps:txbx>
                        <wps:bodyPr horzOverflow="overflow" vert="horz" lIns="0" tIns="0" rIns="0" bIns="0" rtlCol="0">
                          <a:noAutofit/>
                        </wps:bodyPr>
                      </wps:wsp>
                      <wps:wsp>
                        <wps:cNvPr id="9387" name="Rectangle 9387"/>
                        <wps:cNvSpPr/>
                        <wps:spPr>
                          <a:xfrm>
                            <a:off x="1464747" y="2062287"/>
                            <a:ext cx="319215" cy="142070"/>
                          </a:xfrm>
                          <a:prstGeom prst="rect">
                            <a:avLst/>
                          </a:prstGeom>
                          <a:ln>
                            <a:noFill/>
                          </a:ln>
                        </wps:spPr>
                        <wps:txbx>
                          <w:txbxContent>
                            <w:p w:rsidR="00160995" w:rsidRDefault="00AE623C">
                              <w:r>
                                <w:rPr>
                                  <w:b/>
                                  <w:color w:val="954E43"/>
                                  <w:spacing w:val="23"/>
                                  <w:w w:val="103"/>
                                  <w:sz w:val="18"/>
                                </w:rPr>
                                <w:t>7.80</w:t>
                              </w:r>
                            </w:p>
                          </w:txbxContent>
                        </wps:txbx>
                        <wps:bodyPr horzOverflow="overflow" vert="horz" lIns="0" tIns="0" rIns="0" bIns="0" rtlCol="0">
                          <a:noAutofit/>
                        </wps:bodyPr>
                      </wps:wsp>
                      <wps:wsp>
                        <wps:cNvPr id="9388" name="Rectangle 9388"/>
                        <wps:cNvSpPr/>
                        <wps:spPr>
                          <a:xfrm>
                            <a:off x="1845206" y="1915602"/>
                            <a:ext cx="415291" cy="142070"/>
                          </a:xfrm>
                          <a:prstGeom prst="rect">
                            <a:avLst/>
                          </a:prstGeom>
                          <a:ln>
                            <a:noFill/>
                          </a:ln>
                        </wps:spPr>
                        <wps:txbx>
                          <w:txbxContent>
                            <w:p w:rsidR="00160995" w:rsidRDefault="00AE623C">
                              <w:r>
                                <w:rPr>
                                  <w:b/>
                                  <w:color w:val="954E43"/>
                                  <w:spacing w:val="23"/>
                                  <w:w w:val="103"/>
                                  <w:sz w:val="18"/>
                                </w:rPr>
                                <w:t>10.60</w:t>
                              </w:r>
                            </w:p>
                          </w:txbxContent>
                        </wps:txbx>
                        <wps:bodyPr horzOverflow="overflow" vert="horz" lIns="0" tIns="0" rIns="0" bIns="0" rtlCol="0">
                          <a:noAutofit/>
                        </wps:bodyPr>
                      </wps:wsp>
                      <wps:wsp>
                        <wps:cNvPr id="9389" name="Rectangle 9389"/>
                        <wps:cNvSpPr/>
                        <wps:spPr>
                          <a:xfrm>
                            <a:off x="2286164" y="2273518"/>
                            <a:ext cx="319215" cy="142070"/>
                          </a:xfrm>
                          <a:prstGeom prst="rect">
                            <a:avLst/>
                          </a:prstGeom>
                          <a:ln>
                            <a:noFill/>
                          </a:ln>
                        </wps:spPr>
                        <wps:txbx>
                          <w:txbxContent>
                            <w:p w:rsidR="00160995" w:rsidRDefault="00AE623C">
                              <w:r>
                                <w:rPr>
                                  <w:b/>
                                  <w:color w:val="954E43"/>
                                  <w:spacing w:val="23"/>
                                  <w:w w:val="103"/>
                                  <w:sz w:val="18"/>
                                </w:rPr>
                                <w:t>4.14</w:t>
                              </w:r>
                            </w:p>
                          </w:txbxContent>
                        </wps:txbx>
                        <wps:bodyPr horzOverflow="overflow" vert="horz" lIns="0" tIns="0" rIns="0" bIns="0" rtlCol="0">
                          <a:noAutofit/>
                        </wps:bodyPr>
                      </wps:wsp>
                      <wps:wsp>
                        <wps:cNvPr id="9390" name="Rectangle 9390"/>
                        <wps:cNvSpPr/>
                        <wps:spPr>
                          <a:xfrm>
                            <a:off x="2654884" y="1786535"/>
                            <a:ext cx="415291" cy="142070"/>
                          </a:xfrm>
                          <a:prstGeom prst="rect">
                            <a:avLst/>
                          </a:prstGeom>
                          <a:ln>
                            <a:noFill/>
                          </a:ln>
                        </wps:spPr>
                        <wps:txbx>
                          <w:txbxContent>
                            <w:p w:rsidR="00160995" w:rsidRDefault="00AE623C">
                              <w:r>
                                <w:rPr>
                                  <w:b/>
                                  <w:color w:val="954E43"/>
                                  <w:spacing w:val="23"/>
                                  <w:w w:val="103"/>
                                  <w:sz w:val="18"/>
                                </w:rPr>
                                <w:t>14.74</w:t>
                              </w:r>
                            </w:p>
                          </w:txbxContent>
                        </wps:txbx>
                        <wps:bodyPr horzOverflow="overflow" vert="horz" lIns="0" tIns="0" rIns="0" bIns="0" rtlCol="0">
                          <a:noAutofit/>
                        </wps:bodyPr>
                      </wps:wsp>
                      <wps:wsp>
                        <wps:cNvPr id="140078" name="Rectangle 140078"/>
                        <wps:cNvSpPr/>
                        <wps:spPr>
                          <a:xfrm>
                            <a:off x="3325779" y="1645722"/>
                            <a:ext cx="77049" cy="142071"/>
                          </a:xfrm>
                          <a:prstGeom prst="rect">
                            <a:avLst/>
                          </a:prstGeom>
                          <a:ln>
                            <a:noFill/>
                          </a:ln>
                        </wps:spPr>
                        <wps:txbx>
                          <w:txbxContent>
                            <w:p w:rsidR="00160995" w:rsidRDefault="00AE623C">
                              <w:r>
                                <w:rPr>
                                  <w:b/>
                                  <w:color w:val="954E43"/>
                                  <w:w w:val="102"/>
                                  <w:sz w:val="18"/>
                                </w:rPr>
                                <w:t>5</w:t>
                              </w:r>
                            </w:p>
                          </w:txbxContent>
                        </wps:txbx>
                        <wps:bodyPr horzOverflow="overflow" vert="horz" lIns="0" tIns="0" rIns="0" bIns="0" rtlCol="0">
                          <a:noAutofit/>
                        </wps:bodyPr>
                      </wps:wsp>
                      <wps:wsp>
                        <wps:cNvPr id="140077" name="Rectangle 140077"/>
                        <wps:cNvSpPr/>
                        <wps:spPr>
                          <a:xfrm>
                            <a:off x="3071461" y="1645722"/>
                            <a:ext cx="319215" cy="142071"/>
                          </a:xfrm>
                          <a:prstGeom prst="rect">
                            <a:avLst/>
                          </a:prstGeom>
                          <a:ln>
                            <a:noFill/>
                          </a:ln>
                        </wps:spPr>
                        <wps:txbx>
                          <w:txbxContent>
                            <w:p w:rsidR="00160995" w:rsidRDefault="00AE623C">
                              <w:r>
                                <w:rPr>
                                  <w:b/>
                                  <w:color w:val="954E43"/>
                                  <w:spacing w:val="23"/>
                                  <w:w w:val="103"/>
                                  <w:sz w:val="18"/>
                                </w:rPr>
                                <w:t>17.0</w:t>
                              </w:r>
                            </w:p>
                          </w:txbxContent>
                        </wps:txbx>
                        <wps:bodyPr horzOverflow="overflow" vert="horz" lIns="0" tIns="0" rIns="0" bIns="0" rtlCol="0">
                          <a:noAutofit/>
                        </wps:bodyPr>
                      </wps:wsp>
                      <wps:wsp>
                        <wps:cNvPr id="140079" name="Rectangle 140079"/>
                        <wps:cNvSpPr/>
                        <wps:spPr>
                          <a:xfrm>
                            <a:off x="3488039" y="1851068"/>
                            <a:ext cx="319215" cy="142071"/>
                          </a:xfrm>
                          <a:prstGeom prst="rect">
                            <a:avLst/>
                          </a:prstGeom>
                          <a:ln>
                            <a:noFill/>
                          </a:ln>
                        </wps:spPr>
                        <wps:txbx>
                          <w:txbxContent>
                            <w:p w:rsidR="00160995" w:rsidRDefault="00AE623C">
                              <w:r>
                                <w:rPr>
                                  <w:b/>
                                  <w:color w:val="954E43"/>
                                  <w:spacing w:val="23"/>
                                  <w:w w:val="103"/>
                                  <w:sz w:val="18"/>
                                </w:rPr>
                                <w:t>13.0</w:t>
                              </w:r>
                            </w:p>
                          </w:txbxContent>
                        </wps:txbx>
                        <wps:bodyPr horzOverflow="overflow" vert="horz" lIns="0" tIns="0" rIns="0" bIns="0" rtlCol="0">
                          <a:noAutofit/>
                        </wps:bodyPr>
                      </wps:wsp>
                      <wps:wsp>
                        <wps:cNvPr id="140080" name="Rectangle 140080"/>
                        <wps:cNvSpPr/>
                        <wps:spPr>
                          <a:xfrm>
                            <a:off x="3742357" y="1851068"/>
                            <a:ext cx="77049" cy="142071"/>
                          </a:xfrm>
                          <a:prstGeom prst="rect">
                            <a:avLst/>
                          </a:prstGeom>
                          <a:ln>
                            <a:noFill/>
                          </a:ln>
                        </wps:spPr>
                        <wps:txbx>
                          <w:txbxContent>
                            <w:p w:rsidR="00160995" w:rsidRDefault="00AE623C">
                              <w:r>
                                <w:rPr>
                                  <w:b/>
                                  <w:color w:val="954E43"/>
                                  <w:w w:val="102"/>
                                  <w:sz w:val="18"/>
                                </w:rPr>
                                <w:t>1</w:t>
                              </w:r>
                            </w:p>
                          </w:txbxContent>
                        </wps:txbx>
                        <wps:bodyPr horzOverflow="overflow" vert="horz" lIns="0" tIns="0" rIns="0" bIns="0" rtlCol="0">
                          <a:noAutofit/>
                        </wps:bodyPr>
                      </wps:wsp>
                      <wps:wsp>
                        <wps:cNvPr id="9393" name="Rectangle 9393"/>
                        <wps:cNvSpPr/>
                        <wps:spPr>
                          <a:xfrm>
                            <a:off x="3917259" y="2132705"/>
                            <a:ext cx="319214" cy="142070"/>
                          </a:xfrm>
                          <a:prstGeom prst="rect">
                            <a:avLst/>
                          </a:prstGeom>
                          <a:ln>
                            <a:noFill/>
                          </a:ln>
                        </wps:spPr>
                        <wps:txbx>
                          <w:txbxContent>
                            <w:p w:rsidR="00160995" w:rsidRDefault="00AE623C">
                              <w:r>
                                <w:rPr>
                                  <w:b/>
                                  <w:color w:val="954E43"/>
                                  <w:spacing w:val="23"/>
                                  <w:w w:val="103"/>
                                  <w:sz w:val="18"/>
                                </w:rPr>
                                <w:t>5.78</w:t>
                              </w:r>
                            </w:p>
                          </w:txbxContent>
                        </wps:txbx>
                        <wps:bodyPr horzOverflow="overflow" vert="horz" lIns="0" tIns="0" rIns="0" bIns="0" rtlCol="0">
                          <a:noAutofit/>
                        </wps:bodyPr>
                      </wps:wsp>
                    </wpg:wgp>
                  </a:graphicData>
                </a:graphic>
              </wp:inline>
            </w:drawing>
          </mc:Choice>
          <mc:Fallback xmlns:a="http://schemas.openxmlformats.org/drawingml/2006/main">
            <w:pict>
              <v:group id="Group 141626" style="width:354.33pt;height:226.98pt;mso-position-horizontal-relative:char;mso-position-vertical-relative:line" coordsize="44999,28826">
                <v:shape id="Shape 9340" style="position:absolute;width:44872;height:28761;left:63;top:64;" coordsize="4487291,2876170" path="m0,0l4487291,0l4487291,2876170l0,2876170x">
                  <v:stroke weight="1pt" endcap="flat" joinstyle="miter" miterlimit="10" on="true" color="#934f45"/>
                  <v:fill on="false" color="#000000" opacity="0"/>
                </v:shape>
                <v:shape id="Shape 154893" style="position:absolute;width:44999;height:2729;left:0;top:0;" coordsize="4499991,272923" path="m0,0l4499991,0l4499991,272923l0,272923l0,0">
                  <v:stroke weight="0pt" endcap="flat" joinstyle="miter" miterlimit="10" on="false" color="#000000" opacity="0"/>
                  <v:fill on="true" color="#221d1f"/>
                </v:shape>
                <v:rect id="Rectangle 9344" style="position:absolute;width:23988;height:1435;left:360;top:855;" filled="f" stroked="f">
                  <v:textbox inset="0,0,0,0">
                    <w:txbxContent>
                      <w:p>
                        <w:pPr>
                          <w:spacing w:before="0" w:after="160" w:line="259" w:lineRule="auto"/>
                        </w:pPr>
                        <w:r>
                          <w:rPr>
                            <w:rFonts w:cs="Times New Roman" w:hAnsi="Times New Roman" w:eastAsia="Times New Roman" w:ascii="Times New Roman"/>
                            <w:b w:val="1"/>
                            <w:color w:val="ffffff"/>
                            <w:w w:val="105"/>
                            <w:sz w:val="18"/>
                          </w:rPr>
                          <w:t xml:space="preserve">Question</w:t>
                        </w:r>
                        <w:r>
                          <w:rPr>
                            <w:rFonts w:cs="Times New Roman" w:hAnsi="Times New Roman" w:eastAsia="Times New Roman" w:ascii="Times New Roman"/>
                            <w:b w:val="1"/>
                            <w:color w:val="ffffff"/>
                            <w:spacing w:val="29"/>
                            <w:w w:val="105"/>
                            <w:sz w:val="18"/>
                          </w:rPr>
                          <w:t xml:space="preserve"> </w:t>
                        </w:r>
                        <w:r>
                          <w:rPr>
                            <w:rFonts w:cs="Times New Roman" w:hAnsi="Times New Roman" w:eastAsia="Times New Roman" w:ascii="Times New Roman"/>
                            <w:b w:val="1"/>
                            <w:color w:val="ffffff"/>
                            <w:w w:val="105"/>
                            <w:sz w:val="18"/>
                          </w:rPr>
                          <w:t xml:space="preserve">40</w:t>
                        </w:r>
                        <w:r>
                          <w:rPr>
                            <w:rFonts w:cs="Times New Roman" w:hAnsi="Times New Roman" w:eastAsia="Times New Roman" w:ascii="Times New Roman"/>
                            <w:b w:val="1"/>
                            <w:color w:val="ffffff"/>
                            <w:spacing w:val="24"/>
                            <w:w w:val="105"/>
                            <w:sz w:val="18"/>
                          </w:rPr>
                          <w:t xml:space="preserve"> </w:t>
                        </w:r>
                        <w:r>
                          <w:rPr>
                            <w:rFonts w:cs="Times New Roman" w:hAnsi="Times New Roman" w:eastAsia="Times New Roman" w:ascii="Times New Roman"/>
                            <w:b w:val="1"/>
                            <w:color w:val="ffffff"/>
                            <w:w w:val="105"/>
                            <w:sz w:val="18"/>
                          </w:rPr>
                          <w:t xml:space="preserve">(multiple</w:t>
                        </w:r>
                        <w:r>
                          <w:rPr>
                            <w:rFonts w:cs="Times New Roman" w:hAnsi="Times New Roman" w:eastAsia="Times New Roman" w:ascii="Times New Roman"/>
                            <w:b w:val="1"/>
                            <w:color w:val="ffffff"/>
                            <w:spacing w:val="28"/>
                            <w:w w:val="105"/>
                            <w:sz w:val="18"/>
                          </w:rPr>
                          <w:t xml:space="preserve"> </w:t>
                        </w:r>
                        <w:r>
                          <w:rPr>
                            <w:rFonts w:cs="Times New Roman" w:hAnsi="Times New Roman" w:eastAsia="Times New Roman" w:ascii="Times New Roman"/>
                            <w:b w:val="1"/>
                            <w:color w:val="ffffff"/>
                            <w:w w:val="105"/>
                            <w:sz w:val="18"/>
                          </w:rPr>
                          <w:t xml:space="preserve">answers)</w:t>
                        </w:r>
                      </w:p>
                    </w:txbxContent>
                  </v:textbox>
                </v:rect>
                <v:shape id="Shape 154902" style="position:absolute;width:44141;height:24822;left:443;top:3328;" coordsize="4414139,2482215" path="m0,0l4414139,0l4414139,2482215l0,2482215l0,0">
                  <v:stroke weight="0pt" endcap="flat" joinstyle="miter" miterlimit="10" on="false" color="#000000" opacity="0"/>
                  <v:fill on="true" color="#ffffff"/>
                </v:shape>
                <v:shape id="Shape 154903" style="position:absolute;width:2491;height:17903;left:6929;top:7488;" coordsize="249174,1790306" path="m0,0l249174,0l249174,1790306l0,1790306l0,0">
                  <v:stroke weight="0pt" endcap="flat" joinstyle="miter" miterlimit="10" on="false" color="#000000" opacity="0"/>
                  <v:fill on="true" color="#f2e4df"/>
                </v:shape>
                <v:shape id="Shape 154904" style="position:absolute;width:2476;height:4965;left:11338;top:20457;" coordsize="247650,496557" path="m0,0l247650,0l247650,496557l0,496557l0,0">
                  <v:stroke weight="0pt" endcap="flat" joinstyle="miter" miterlimit="10" on="false" color="#000000" opacity="0"/>
                  <v:fill on="true" color="#f2e4df"/>
                </v:shape>
                <v:shape id="Shape 154905" style="position:absolute;width:2491;height:2777;left:15435;top:22613;" coordsize="249174,277736" path="m0,0l249174,0l249174,277736l0,277736l0,0">
                  <v:stroke weight="0pt" endcap="flat" joinstyle="miter" miterlimit="10" on="false" color="#000000" opacity="0"/>
                  <v:fill on="true" color="#f2e4df"/>
                </v:shape>
                <v:shape id="Shape 154906" style="position:absolute;width:2491;height:4264;left:19548;top:21173;" coordsize="249174,426441" path="m0,0l249174,0l249174,426441l0,426441l0,0">
                  <v:stroke weight="0pt" endcap="flat" joinstyle="miter" miterlimit="10" on="false" color="#000000" opacity="0"/>
                  <v:fill on="true" color="#f2e4df"/>
                </v:shape>
                <v:shape id="Shape 154907" style="position:absolute;width:2491;height:820;left:23660;top:24602;" coordsize="249174,82017" path="m0,0l249174,0l249174,82017l0,82017l0,0">
                  <v:stroke weight="0pt" endcap="flat" joinstyle="miter" miterlimit="10" on="false" color="#000000" opacity="0"/>
                  <v:fill on="true" color="#f2e4df"/>
                </v:shape>
                <v:shape id="Shape 154908" style="position:absolute;width:2491;height:5649;left:27772;top:19741;" coordsize="249162,564997" path="m0,0l249162,0l249162,564997l0,564997l0,0">
                  <v:stroke weight="0pt" endcap="flat" joinstyle="miter" miterlimit="10" on="false" color="#000000" opacity="0"/>
                  <v:fill on="true" color="#f2e4df"/>
                </v:shape>
                <v:shape id="Shape 154909" style="position:absolute;width:2476;height:7075;left:31885;top:18301;" coordsize="247650,707504" path="m0,0l247650,0l247650,707504l0,707504l0,0">
                  <v:stroke weight="0pt" endcap="flat" joinstyle="miter" miterlimit="10" on="false" color="#000000" opacity="0"/>
                  <v:fill on="true" color="#f2e4df"/>
                </v:shape>
                <v:shape id="Shape 154910" style="position:absolute;width:2476;height:5301;left:35989;top:20089;" coordsize="247650,530199" path="m0,0l247650,0l247650,530199l0,530199l0,0">
                  <v:stroke weight="0pt" endcap="flat" joinstyle="miter" miterlimit="10" on="false" color="#000000" opacity="0"/>
                  <v:fill on="true" color="#f2e4df"/>
                </v:shape>
                <v:shape id="Shape 154911" style="position:absolute;width:2476;height:2107;left:40101;top:23330;" coordsize="247650,210782" path="m0,0l247650,0l247650,210782l0,210782l0,0">
                  <v:stroke weight="0pt" endcap="flat" joinstyle="miter" miterlimit="10" on="false" color="#000000" opacity="0"/>
                  <v:fill on="true" color="#f2e4df"/>
                </v:shape>
                <v:rect id="Rectangle 9355" style="position:absolute;width:1108;height:1435;left:1134;top:4407;" filled="f" stroked="f">
                  <v:textbox inset="0,0,0,0">
                    <w:txbxContent>
                      <w:p>
                        <w:pPr>
                          <w:spacing w:before="0" w:after="160" w:line="259" w:lineRule="auto"/>
                        </w:pPr>
                        <w:r>
                          <w:rPr>
                            <w:rFonts w:cs="Calibri" w:hAnsi="Calibri" w:eastAsia="Calibri" w:ascii="Calibri"/>
                            <w:b w:val="1"/>
                            <w:color w:val="954e43"/>
                            <w:w w:val="103"/>
                            <w:sz w:val="18"/>
                          </w:rPr>
                          <w:t xml:space="preserve">%</w:t>
                        </w:r>
                      </w:p>
                    </w:txbxContent>
                  </v:textbox>
                </v:rect>
                <v:rect id="Rectangle 9356" style="position:absolute;width:1731;height:1435;left:2556;top:4411;" filled="f" stroked="f">
                  <v:textbox inset="0,0,0,0">
                    <w:txbxContent>
                      <w:p>
                        <w:pPr>
                          <w:spacing w:before="0" w:after="160" w:line="259" w:lineRule="auto"/>
                        </w:pPr>
                        <w:r>
                          <w:rPr>
                            <w:rFonts w:cs="Calibri" w:hAnsi="Calibri" w:eastAsia="Calibri" w:ascii="Calibri"/>
                            <w:b w:val="1"/>
                            <w:color w:val="954e43"/>
                            <w:spacing w:val="23"/>
                            <w:sz w:val="18"/>
                          </w:rPr>
                          <w:t xml:space="preserve">45</w:t>
                        </w:r>
                      </w:p>
                    </w:txbxContent>
                  </v:textbox>
                </v:rect>
                <v:rect id="Rectangle 9357" style="position:absolute;width:1731;height:1435;left:2556;top:6681;" filled="f" stroked="f">
                  <v:textbox inset="0,0,0,0">
                    <w:txbxContent>
                      <w:p>
                        <w:pPr>
                          <w:spacing w:before="0" w:after="160" w:line="259" w:lineRule="auto"/>
                        </w:pPr>
                        <w:r>
                          <w:rPr>
                            <w:rFonts w:cs="Calibri" w:hAnsi="Calibri" w:eastAsia="Calibri" w:ascii="Calibri"/>
                            <w:b w:val="1"/>
                            <w:color w:val="954e43"/>
                            <w:spacing w:val="23"/>
                            <w:sz w:val="18"/>
                          </w:rPr>
                          <w:t xml:space="preserve">40</w:t>
                        </w:r>
                      </w:p>
                    </w:txbxContent>
                  </v:textbox>
                </v:rect>
                <v:rect id="Rectangle 9358" style="position:absolute;width:1731;height:1435;left:2556;top:8961;" filled="f" stroked="f">
                  <v:textbox inset="0,0,0,0">
                    <w:txbxContent>
                      <w:p>
                        <w:pPr>
                          <w:spacing w:before="0" w:after="160" w:line="259" w:lineRule="auto"/>
                        </w:pPr>
                        <w:r>
                          <w:rPr>
                            <w:rFonts w:cs="Calibri" w:hAnsi="Calibri" w:eastAsia="Calibri" w:ascii="Calibri"/>
                            <w:b w:val="1"/>
                            <w:color w:val="954e43"/>
                            <w:spacing w:val="23"/>
                            <w:sz w:val="18"/>
                          </w:rPr>
                          <w:t xml:space="preserve">35</w:t>
                        </w:r>
                      </w:p>
                    </w:txbxContent>
                  </v:textbox>
                </v:rect>
                <v:rect id="Rectangle 9359" style="position:absolute;width:1731;height:1435;left:2556;top:11397;" filled="f" stroked="f">
                  <v:textbox inset="0,0,0,0">
                    <w:txbxContent>
                      <w:p>
                        <w:pPr>
                          <w:spacing w:before="0" w:after="160" w:line="259" w:lineRule="auto"/>
                        </w:pPr>
                        <w:r>
                          <w:rPr>
                            <w:rFonts w:cs="Calibri" w:hAnsi="Calibri" w:eastAsia="Calibri" w:ascii="Calibri"/>
                            <w:b w:val="1"/>
                            <w:color w:val="954e43"/>
                            <w:spacing w:val="23"/>
                            <w:sz w:val="18"/>
                          </w:rPr>
                          <w:t xml:space="preserve">30</w:t>
                        </w:r>
                      </w:p>
                    </w:txbxContent>
                  </v:textbox>
                </v:rect>
                <v:rect id="Rectangle 9360" style="position:absolute;width:1731;height:1435;left:2556;top:13641;" filled="f" stroked="f">
                  <v:textbox inset="0,0,0,0">
                    <w:txbxContent>
                      <w:p>
                        <w:pPr>
                          <w:spacing w:before="0" w:after="160" w:line="259" w:lineRule="auto"/>
                        </w:pPr>
                        <w:r>
                          <w:rPr>
                            <w:rFonts w:cs="Calibri" w:hAnsi="Calibri" w:eastAsia="Calibri" w:ascii="Calibri"/>
                            <w:b w:val="1"/>
                            <w:color w:val="954e43"/>
                            <w:spacing w:val="23"/>
                            <w:sz w:val="18"/>
                          </w:rPr>
                          <w:t xml:space="preserve">25</w:t>
                        </w:r>
                      </w:p>
                    </w:txbxContent>
                  </v:textbox>
                </v:rect>
                <v:rect id="Rectangle 9361" style="position:absolute;width:1731;height:1435;left:2556;top:15960;" filled="f" stroked="f">
                  <v:textbox inset="0,0,0,0">
                    <w:txbxContent>
                      <w:p>
                        <w:pPr>
                          <w:spacing w:before="0" w:after="160" w:line="259" w:lineRule="auto"/>
                        </w:pPr>
                        <w:r>
                          <w:rPr>
                            <w:rFonts w:cs="Calibri" w:hAnsi="Calibri" w:eastAsia="Calibri" w:ascii="Calibri"/>
                            <w:b w:val="1"/>
                            <w:color w:val="954e43"/>
                            <w:spacing w:val="23"/>
                            <w:sz w:val="18"/>
                          </w:rPr>
                          <w:t xml:space="preserve">20</w:t>
                        </w:r>
                      </w:p>
                    </w:txbxContent>
                  </v:textbox>
                </v:rect>
                <v:rect id="Rectangle 9362" style="position:absolute;width:1731;height:1435;left:2556;top:18219;" filled="f" stroked="f">
                  <v:textbox inset="0,0,0,0">
                    <w:txbxContent>
                      <w:p>
                        <w:pPr>
                          <w:spacing w:before="0" w:after="160" w:line="259" w:lineRule="auto"/>
                        </w:pPr>
                        <w:r>
                          <w:rPr>
                            <w:rFonts w:cs="Calibri" w:hAnsi="Calibri" w:eastAsia="Calibri" w:ascii="Calibri"/>
                            <w:b w:val="1"/>
                            <w:color w:val="954e43"/>
                            <w:spacing w:val="23"/>
                            <w:sz w:val="18"/>
                          </w:rPr>
                          <w:t xml:space="preserve">15</w:t>
                        </w:r>
                      </w:p>
                    </w:txbxContent>
                  </v:textbox>
                </v:rect>
                <v:rect id="Rectangle 9363" style="position:absolute;width:1731;height:1435;left:2556;top:20572;" filled="f" stroked="f">
                  <v:textbox inset="0,0,0,0">
                    <w:txbxContent>
                      <w:p>
                        <w:pPr>
                          <w:spacing w:before="0" w:after="160" w:line="259" w:lineRule="auto"/>
                        </w:pPr>
                        <w:r>
                          <w:rPr>
                            <w:rFonts w:cs="Calibri" w:hAnsi="Calibri" w:eastAsia="Calibri" w:ascii="Calibri"/>
                            <w:b w:val="1"/>
                            <w:color w:val="954e43"/>
                            <w:spacing w:val="23"/>
                            <w:sz w:val="18"/>
                          </w:rPr>
                          <w:t xml:space="preserve">10</w:t>
                        </w:r>
                      </w:p>
                    </w:txbxContent>
                  </v:textbox>
                </v:rect>
                <v:rect id="Rectangle 9364" style="position:absolute;width:770;height:1435;left:3278;top:22865;" filled="f" stroked="f">
                  <v:textbox inset="0,0,0,0">
                    <w:txbxContent>
                      <w:p>
                        <w:pPr>
                          <w:spacing w:before="0" w:after="160" w:line="259" w:lineRule="auto"/>
                        </w:pPr>
                        <w:r>
                          <w:rPr>
                            <w:rFonts w:cs="Calibri" w:hAnsi="Calibri" w:eastAsia="Calibri" w:ascii="Calibri"/>
                            <w:b w:val="1"/>
                            <w:color w:val="954e43"/>
                            <w:sz w:val="18"/>
                          </w:rPr>
                          <w:t xml:space="preserve">5</w:t>
                        </w:r>
                      </w:p>
                    </w:txbxContent>
                  </v:textbox>
                </v:rect>
                <v:rect id="Rectangle 9365" style="position:absolute;width:770;height:1435;left:3278;top:24978;" filled="f" stroked="f">
                  <v:textbox inset="0,0,0,0">
                    <w:txbxContent>
                      <w:p>
                        <w:pPr>
                          <w:spacing w:before="0" w:after="160" w:line="259" w:lineRule="auto"/>
                        </w:pPr>
                        <w:r>
                          <w:rPr>
                            <w:rFonts w:cs="Calibri" w:hAnsi="Calibri" w:eastAsia="Calibri" w:ascii="Calibri"/>
                            <w:b w:val="1"/>
                            <w:color w:val="954e43"/>
                            <w:sz w:val="18"/>
                          </w:rPr>
                          <w:t xml:space="preserve">0</w:t>
                        </w:r>
                      </w:p>
                    </w:txbxContent>
                  </v:textbox>
                </v:rect>
                <v:rect id="Rectangle 15356" style="position:absolute;width:770;height:1435;left:19753;top:26119;" filled="f" stroked="f">
                  <v:textbox inset="0,0,0,0">
                    <w:txbxContent>
                      <w:p>
                        <w:pPr>
                          <w:spacing w:before="0" w:after="160" w:line="259" w:lineRule="auto"/>
                        </w:pPr>
                        <w:r>
                          <w:rPr>
                            <w:rFonts w:cs="Calibri" w:hAnsi="Calibri" w:eastAsia="Calibri" w:ascii="Calibri"/>
                            <w:b w:val="1"/>
                            <w:color w:val="954e43"/>
                            <w:sz w:val="18"/>
                          </w:rPr>
                          <w:t xml:space="preserve">5</w:t>
                        </w:r>
                      </w:p>
                    </w:txbxContent>
                  </v:textbox>
                </v:rect>
                <v:rect id="Rectangle 15361" style="position:absolute;width:1731;height:1435;left:39889;top:26119;" filled="f" stroked="f">
                  <v:textbox inset="0,0,0,0">
                    <w:txbxContent>
                      <w:p>
                        <w:pPr>
                          <w:spacing w:before="0" w:after="160" w:line="259" w:lineRule="auto"/>
                        </w:pPr>
                        <w:r>
                          <w:rPr>
                            <w:rFonts w:cs="Calibri" w:hAnsi="Calibri" w:eastAsia="Calibri" w:ascii="Calibri"/>
                            <w:b w:val="1"/>
                            <w:color w:val="954e43"/>
                            <w:spacing w:val="23"/>
                            <w:sz w:val="18"/>
                          </w:rPr>
                          <w:t xml:space="preserve">31</w:t>
                        </w:r>
                      </w:p>
                    </w:txbxContent>
                  </v:textbox>
                </v:rect>
                <v:rect id="Rectangle 15360" style="position:absolute;width:1731;height:1435;left:35781;top:26119;" filled="f" stroked="f">
                  <v:textbox inset="0,0,0,0">
                    <w:txbxContent>
                      <w:p>
                        <w:pPr>
                          <w:spacing w:before="0" w:after="160" w:line="259" w:lineRule="auto"/>
                        </w:pPr>
                        <w:r>
                          <w:rPr>
                            <w:rFonts w:cs="Calibri" w:hAnsi="Calibri" w:eastAsia="Calibri" w:ascii="Calibri"/>
                            <w:b w:val="1"/>
                            <w:color w:val="954e43"/>
                            <w:spacing w:val="23"/>
                            <w:sz w:val="18"/>
                          </w:rPr>
                          <w:t xml:space="preserve">26</w:t>
                        </w:r>
                      </w:p>
                    </w:txbxContent>
                  </v:textbox>
                </v:rect>
                <v:rect id="Rectangle 15359" style="position:absolute;width:1731;height:1435;left:31733;top:26119;" filled="f" stroked="f">
                  <v:textbox inset="0,0,0,0">
                    <w:txbxContent>
                      <w:p>
                        <w:pPr>
                          <w:spacing w:before="0" w:after="160" w:line="259" w:lineRule="auto"/>
                        </w:pPr>
                        <w:r>
                          <w:rPr>
                            <w:rFonts w:cs="Calibri" w:hAnsi="Calibri" w:eastAsia="Calibri" w:ascii="Calibri"/>
                            <w:b w:val="1"/>
                            <w:color w:val="954e43"/>
                            <w:spacing w:val="23"/>
                            <w:sz w:val="18"/>
                          </w:rPr>
                          <w:t xml:space="preserve">22</w:t>
                        </w:r>
                      </w:p>
                    </w:txbxContent>
                  </v:textbox>
                </v:rect>
                <v:rect id="Rectangle 15358" style="position:absolute;width:1731;height:1435;left:27671;top:26119;" filled="f" stroked="f">
                  <v:textbox inset="0,0,0,0">
                    <w:txbxContent>
                      <w:p>
                        <w:pPr>
                          <w:spacing w:before="0" w:after="160" w:line="259" w:lineRule="auto"/>
                        </w:pPr>
                        <w:r>
                          <w:rPr>
                            <w:rFonts w:cs="Calibri" w:hAnsi="Calibri" w:eastAsia="Calibri" w:ascii="Calibri"/>
                            <w:b w:val="1"/>
                            <w:color w:val="954e43"/>
                            <w:spacing w:val="23"/>
                            <w:sz w:val="18"/>
                          </w:rPr>
                          <w:t xml:space="preserve">19</w:t>
                        </w:r>
                      </w:p>
                    </w:txbxContent>
                  </v:textbox>
                </v:rect>
                <v:rect id="Rectangle 15357" style="position:absolute;width:770;height:1435;left:23814;top:26119;" filled="f" stroked="f">
                  <v:textbox inset="0,0,0,0">
                    <w:txbxContent>
                      <w:p>
                        <w:pPr>
                          <w:spacing w:before="0" w:after="160" w:line="259" w:lineRule="auto"/>
                        </w:pPr>
                        <w:r>
                          <w:rPr>
                            <w:rFonts w:cs="Calibri" w:hAnsi="Calibri" w:eastAsia="Calibri" w:ascii="Calibri"/>
                            <w:b w:val="1"/>
                            <w:color w:val="954e43"/>
                            <w:w w:val="99"/>
                            <w:sz w:val="18"/>
                          </w:rPr>
                          <w:t xml:space="preserve">6</w:t>
                        </w:r>
                      </w:p>
                    </w:txbxContent>
                  </v:textbox>
                </v:rect>
                <v:rect id="Rectangle 15355" style="position:absolute;width:770;height:1435;left:15590;top:26119;" filled="f" stroked="f">
                  <v:textbox inset="0,0,0,0">
                    <w:txbxContent>
                      <w:p>
                        <w:pPr>
                          <w:spacing w:before="0" w:after="160" w:line="259" w:lineRule="auto"/>
                        </w:pPr>
                        <w:r>
                          <w:rPr>
                            <w:rFonts w:cs="Calibri" w:hAnsi="Calibri" w:eastAsia="Calibri" w:ascii="Calibri"/>
                            <w:b w:val="1"/>
                            <w:color w:val="954e43"/>
                            <w:sz w:val="18"/>
                          </w:rPr>
                          <w:t xml:space="preserve">4</w:t>
                        </w:r>
                      </w:p>
                    </w:txbxContent>
                  </v:textbox>
                </v:rect>
                <v:rect id="Rectangle 15354" style="position:absolute;width:770;height:1435;left:11364;top:26119;" filled="f" stroked="f">
                  <v:textbox inset="0,0,0,0">
                    <w:txbxContent>
                      <w:p>
                        <w:pPr>
                          <w:spacing w:before="0" w:after="160" w:line="259" w:lineRule="auto"/>
                        </w:pPr>
                        <w:r>
                          <w:rPr>
                            <w:rFonts w:cs="Calibri" w:hAnsi="Calibri" w:eastAsia="Calibri" w:ascii="Calibri"/>
                            <w:b w:val="1"/>
                            <w:color w:val="954e43"/>
                            <w:sz w:val="18"/>
                          </w:rPr>
                          <w:t xml:space="preserve">3</w:t>
                        </w:r>
                      </w:p>
                    </w:txbxContent>
                  </v:textbox>
                </v:rect>
                <v:rect id="Rectangle 15353" style="position:absolute;width:770;height:1435;left:7035;top:26119;" filled="f" stroked="f">
                  <v:textbox inset="0,0,0,0">
                    <w:txbxContent>
                      <w:p>
                        <w:pPr>
                          <w:spacing w:before="0" w:after="160" w:line="259" w:lineRule="auto"/>
                        </w:pPr>
                        <w:r>
                          <w:rPr>
                            <w:rFonts w:cs="Calibri" w:hAnsi="Calibri" w:eastAsia="Calibri" w:ascii="Calibri"/>
                            <w:b w:val="1"/>
                            <w:color w:val="954e43"/>
                            <w:sz w:val="18"/>
                          </w:rPr>
                          <w:t xml:space="preserve">1</w:t>
                        </w:r>
                      </w:p>
                    </w:txbxContent>
                  </v:textbox>
                </v:rect>
                <v:rect id="Rectangle 9367" style="position:absolute;width:4152;height:1420;left:5837;top:5485;" filled="f" stroked="f">
                  <v:textbox inset="0,0,0,0">
                    <w:txbxContent>
                      <w:p>
                        <w:pPr>
                          <w:spacing w:before="0" w:after="160" w:line="259" w:lineRule="auto"/>
                        </w:pPr>
                        <w:r>
                          <w:rPr>
                            <w:rFonts w:cs="Calibri" w:hAnsi="Calibri" w:eastAsia="Calibri" w:ascii="Calibri"/>
                            <w:b w:val="1"/>
                            <w:color w:val="954e43"/>
                            <w:spacing w:val="23"/>
                            <w:w w:val="103"/>
                            <w:sz w:val="18"/>
                          </w:rPr>
                          <w:t xml:space="preserve">40.75</w:t>
                        </w:r>
                      </w:p>
                    </w:txbxContent>
                  </v:textbox>
                </v:rect>
                <v:shape id="Shape 9368" style="position:absolute;width:38888;height:0;left:4525;top:23197;" coordsize="3888880,0" path="m0,0l3888880,0">
                  <v:stroke weight="2pt" endcap="flat" joinstyle="round" on="true" color="#ddbdb3"/>
                  <v:fill on="false" color="#000000" opacity="0"/>
                </v:shape>
                <v:shape id="Shape 9369" style="position:absolute;width:38832;height:0;left:4511;top:20911;" coordsize="3883279,0" path="m0,0l3883279,0">
                  <v:stroke weight="2pt" endcap="flat" joinstyle="round" on="true" color="#ddbdb3"/>
                  <v:fill on="false" color="#000000" opacity="0"/>
                </v:shape>
                <v:shape id="Shape 9370" style="position:absolute;width:38879;height:0;left:4511;top:18564;" coordsize="3887952,0" path="m0,0l3887952,0">
                  <v:stroke weight="2pt" endcap="flat" joinstyle="round" on="true" color="#ddbdb3"/>
                  <v:fill on="false" color="#000000" opacity="0"/>
                </v:shape>
                <v:shape id="Shape 9371" style="position:absolute;width:38879;height:0;left:4511;top:16278;" coordsize="3887952,0" path="m0,0l3887952,0">
                  <v:stroke weight="2pt" endcap="flat" joinstyle="round" on="true" color="#ddbdb3"/>
                  <v:fill on="false" color="#000000" opacity="0"/>
                </v:shape>
                <v:shape id="Shape 9372" style="position:absolute;width:38856;height:0;left:4538;top:13962;" coordsize="3885616,0" path="m0,0l3885616,0">
                  <v:stroke weight="2pt" endcap="flat" joinstyle="round" on="true" color="#ddbdb3"/>
                  <v:fill on="false" color="#000000" opacity="0"/>
                </v:shape>
                <v:shape id="Shape 9373" style="position:absolute;width:38856;height:0;left:4525;top:11676;" coordsize="3885628,0" path="m0,0l3885628,0">
                  <v:stroke weight="2pt" endcap="flat" joinstyle="round" on="true" color="#ddbdb3"/>
                  <v:fill on="false" color="#000000" opacity="0"/>
                </v:shape>
                <v:shape id="Shape 9374" style="position:absolute;width:38856;height:0;left:4525;top:9375;" coordsize="3885628,0" path="m0,0l3885628,0">
                  <v:stroke weight="2pt" endcap="flat" joinstyle="round" on="true" color="#ddbdb3"/>
                  <v:fill on="false" color="#000000" opacity="0"/>
                </v:shape>
                <v:shape id="Shape 9375" style="position:absolute;width:38897;height:0;left:4538;top:7089;" coordsize="3889756,0" path="m0,0l3889756,0">
                  <v:stroke weight="2pt" endcap="flat" joinstyle="round" on="true" color="#ddbdb3"/>
                  <v:fill on="false" color="#000000" opacity="0"/>
                </v:shape>
                <v:shape id="Shape 154938" style="position:absolute;width:2491;height:18745;left:6134;top:6692;" coordsize="249174,1874520" path="m0,0l249174,0l249174,1874520l0,1874520l0,0">
                  <v:stroke weight="0pt" endcap="flat" joinstyle="miter" miterlimit="10" on="false" color="#000000" opacity="0"/>
                  <v:fill on="true" color="#954e43"/>
                </v:shape>
                <v:shape id="Shape 154939" style="position:absolute;width:2476;height:5760;left:10543;top:19662;" coordsize="247650,576073" path="m0,0l247650,0l247650,576073l0,576073l0,0">
                  <v:stroke weight="0pt" endcap="flat" joinstyle="miter" miterlimit="10" on="false" color="#000000" opacity="0"/>
                  <v:fill on="true" color="#954e43"/>
                </v:shape>
                <v:shape id="Shape 154940" style="position:absolute;width:2491;height:3619;left:14640;top:21818;" coordsize="249174,361950" path="m0,0l249174,0l249174,361950l0,361950l0,0">
                  <v:stroke weight="0pt" endcap="flat" joinstyle="miter" miterlimit="10" on="false" color="#000000" opacity="0"/>
                  <v:fill on="true" color="#954e43"/>
                </v:shape>
                <v:shape id="Shape 154941" style="position:absolute;width:2491;height:5059;left:18752;top:20378;" coordsize="249174,505968" path="m0,0l249174,0l249174,505968l0,505968l0,0">
                  <v:stroke weight="0pt" endcap="flat" joinstyle="miter" miterlimit="10" on="false" color="#000000" opacity="0"/>
                  <v:fill on="true" color="#954e43"/>
                </v:shape>
                <v:shape id="Shape 154942" style="position:absolute;width:2491;height:1615;left:22865;top:23807;" coordsize="249174,161557" path="m0,0l249174,0l249174,161557l0,161557l0,0">
                  <v:stroke weight="0pt" endcap="flat" joinstyle="miter" miterlimit="10" on="false" color="#000000" opacity="0"/>
                  <v:fill on="true" color="#954e43"/>
                </v:shape>
                <v:shape id="Shape 154943" style="position:absolute;width:2491;height:6492;left:26977;top:18945;" coordsize="249162,649211" path="m0,0l249162,0l249162,649211l0,649211l0,0">
                  <v:stroke weight="0pt" endcap="flat" joinstyle="miter" miterlimit="10" on="false" color="#000000" opacity="0"/>
                  <v:fill on="true" color="#954e43"/>
                </v:shape>
                <v:shape id="Shape 154944" style="position:absolute;width:2476;height:7917;left:31089;top:17505;" coordsize="247650,791718" path="m0,0l247650,0l247650,791718l0,791718l0,0">
                  <v:stroke weight="0pt" endcap="flat" joinstyle="miter" miterlimit="10" on="false" color="#000000" opacity="0"/>
                  <v:fill on="true" color="#954e43"/>
                </v:shape>
                <v:shape id="Shape 154945" style="position:absolute;width:2476;height:5898;left:35194;top:19539;" coordsize="247650,589864" path="m0,0l247650,0l247650,589864l0,589864l0,0">
                  <v:stroke weight="0pt" endcap="flat" joinstyle="miter" miterlimit="10" on="false" color="#000000" opacity="0"/>
                  <v:fill on="true" color="#954e43"/>
                </v:shape>
                <v:shape id="Shape 154946" style="position:absolute;width:2476;height:2780;left:39306;top:22657;" coordsize="247650,278040" path="m0,0l247650,0l247650,278040l0,278040l0,0">
                  <v:stroke weight="0pt" endcap="flat" joinstyle="miter" miterlimit="10" on="false" color="#000000" opacity="0"/>
                  <v:fill on="true" color="#954e43"/>
                </v:shape>
                <v:shape id="Shape 9385" style="position:absolute;width:38892;height:20504;left:4516;top:4877;" coordsize="3889248,2050492" path="m0,2050492l3889248,2050492l3889248,0l0,0x">
                  <v:stroke weight="1pt" endcap="round" joinstyle="miter" miterlimit="8" on="true" color="#954e43"/>
                  <v:fill on="false" color="#000000" opacity="0"/>
                </v:shape>
                <v:rect id="Rectangle 9386" style="position:absolute;width:4152;height:1420;left:10237;top:18510;" filled="f" stroked="f">
                  <v:textbox inset="0,0,0,0">
                    <w:txbxContent>
                      <w:p>
                        <w:pPr>
                          <w:spacing w:before="0" w:after="160" w:line="259" w:lineRule="auto"/>
                        </w:pPr>
                        <w:r>
                          <w:rPr>
                            <w:rFonts w:cs="Calibri" w:hAnsi="Calibri" w:eastAsia="Calibri" w:ascii="Calibri"/>
                            <w:b w:val="1"/>
                            <w:color w:val="954e43"/>
                            <w:spacing w:val="23"/>
                            <w:w w:val="103"/>
                            <w:sz w:val="18"/>
                          </w:rPr>
                          <w:t xml:space="preserve">12.81</w:t>
                        </w:r>
                      </w:p>
                    </w:txbxContent>
                  </v:textbox>
                </v:rect>
                <v:rect id="Rectangle 9387" style="position:absolute;width:3192;height:1420;left:14647;top:20622;" filled="f" stroked="f">
                  <v:textbox inset="0,0,0,0">
                    <w:txbxContent>
                      <w:p>
                        <w:pPr>
                          <w:spacing w:before="0" w:after="160" w:line="259" w:lineRule="auto"/>
                        </w:pPr>
                        <w:r>
                          <w:rPr>
                            <w:rFonts w:cs="Calibri" w:hAnsi="Calibri" w:eastAsia="Calibri" w:ascii="Calibri"/>
                            <w:b w:val="1"/>
                            <w:color w:val="954e43"/>
                            <w:spacing w:val="23"/>
                            <w:w w:val="103"/>
                            <w:sz w:val="18"/>
                          </w:rPr>
                          <w:t xml:space="preserve">7.80</w:t>
                        </w:r>
                      </w:p>
                    </w:txbxContent>
                  </v:textbox>
                </v:rect>
                <v:rect id="Rectangle 9388" style="position:absolute;width:4152;height:1420;left:18452;top:19156;" filled="f" stroked="f">
                  <v:textbox inset="0,0,0,0">
                    <w:txbxContent>
                      <w:p>
                        <w:pPr>
                          <w:spacing w:before="0" w:after="160" w:line="259" w:lineRule="auto"/>
                        </w:pPr>
                        <w:r>
                          <w:rPr>
                            <w:rFonts w:cs="Calibri" w:hAnsi="Calibri" w:eastAsia="Calibri" w:ascii="Calibri"/>
                            <w:b w:val="1"/>
                            <w:color w:val="954e43"/>
                            <w:spacing w:val="23"/>
                            <w:w w:val="103"/>
                            <w:sz w:val="18"/>
                          </w:rPr>
                          <w:t xml:space="preserve">10.60</w:t>
                        </w:r>
                      </w:p>
                    </w:txbxContent>
                  </v:textbox>
                </v:rect>
                <v:rect id="Rectangle 9389" style="position:absolute;width:3192;height:1420;left:22861;top:22735;" filled="f" stroked="f">
                  <v:textbox inset="0,0,0,0">
                    <w:txbxContent>
                      <w:p>
                        <w:pPr>
                          <w:spacing w:before="0" w:after="160" w:line="259" w:lineRule="auto"/>
                        </w:pPr>
                        <w:r>
                          <w:rPr>
                            <w:rFonts w:cs="Calibri" w:hAnsi="Calibri" w:eastAsia="Calibri" w:ascii="Calibri"/>
                            <w:b w:val="1"/>
                            <w:color w:val="954e43"/>
                            <w:spacing w:val="23"/>
                            <w:w w:val="103"/>
                            <w:sz w:val="18"/>
                          </w:rPr>
                          <w:t xml:space="preserve">4.14</w:t>
                        </w:r>
                      </w:p>
                    </w:txbxContent>
                  </v:textbox>
                </v:rect>
                <v:rect id="Rectangle 9390" style="position:absolute;width:4152;height:1420;left:26548;top:17865;" filled="f" stroked="f">
                  <v:textbox inset="0,0,0,0">
                    <w:txbxContent>
                      <w:p>
                        <w:pPr>
                          <w:spacing w:before="0" w:after="160" w:line="259" w:lineRule="auto"/>
                        </w:pPr>
                        <w:r>
                          <w:rPr>
                            <w:rFonts w:cs="Calibri" w:hAnsi="Calibri" w:eastAsia="Calibri" w:ascii="Calibri"/>
                            <w:b w:val="1"/>
                            <w:color w:val="954e43"/>
                            <w:spacing w:val="23"/>
                            <w:w w:val="103"/>
                            <w:sz w:val="18"/>
                          </w:rPr>
                          <w:t xml:space="preserve">14.74</w:t>
                        </w:r>
                      </w:p>
                    </w:txbxContent>
                  </v:textbox>
                </v:rect>
                <v:rect id="Rectangle 140078" style="position:absolute;width:770;height:1420;left:33257;top:16457;" filled="f" stroked="f">
                  <v:textbox inset="0,0,0,0">
                    <w:txbxContent>
                      <w:p>
                        <w:pPr>
                          <w:spacing w:before="0" w:after="160" w:line="259" w:lineRule="auto"/>
                        </w:pPr>
                        <w:r>
                          <w:rPr>
                            <w:rFonts w:cs="Calibri" w:hAnsi="Calibri" w:eastAsia="Calibri" w:ascii="Calibri"/>
                            <w:b w:val="1"/>
                            <w:color w:val="954e43"/>
                            <w:w w:val="102"/>
                            <w:sz w:val="18"/>
                          </w:rPr>
                          <w:t xml:space="preserve">5</w:t>
                        </w:r>
                      </w:p>
                    </w:txbxContent>
                  </v:textbox>
                </v:rect>
                <v:rect id="Rectangle 140077" style="position:absolute;width:3192;height:1420;left:30714;top:16457;" filled="f" stroked="f">
                  <v:textbox inset="0,0,0,0">
                    <w:txbxContent>
                      <w:p>
                        <w:pPr>
                          <w:spacing w:before="0" w:after="160" w:line="259" w:lineRule="auto"/>
                        </w:pPr>
                        <w:r>
                          <w:rPr>
                            <w:rFonts w:cs="Calibri" w:hAnsi="Calibri" w:eastAsia="Calibri" w:ascii="Calibri"/>
                            <w:b w:val="1"/>
                            <w:color w:val="954e43"/>
                            <w:spacing w:val="23"/>
                            <w:w w:val="103"/>
                            <w:sz w:val="18"/>
                          </w:rPr>
                          <w:t xml:space="preserve">17.0</w:t>
                        </w:r>
                      </w:p>
                    </w:txbxContent>
                  </v:textbox>
                </v:rect>
                <v:rect id="Rectangle 140079" style="position:absolute;width:3192;height:1420;left:34880;top:18510;" filled="f" stroked="f">
                  <v:textbox inset="0,0,0,0">
                    <w:txbxContent>
                      <w:p>
                        <w:pPr>
                          <w:spacing w:before="0" w:after="160" w:line="259" w:lineRule="auto"/>
                        </w:pPr>
                        <w:r>
                          <w:rPr>
                            <w:rFonts w:cs="Calibri" w:hAnsi="Calibri" w:eastAsia="Calibri" w:ascii="Calibri"/>
                            <w:b w:val="1"/>
                            <w:color w:val="954e43"/>
                            <w:spacing w:val="23"/>
                            <w:w w:val="103"/>
                            <w:sz w:val="18"/>
                          </w:rPr>
                          <w:t xml:space="preserve">13.0</w:t>
                        </w:r>
                      </w:p>
                    </w:txbxContent>
                  </v:textbox>
                </v:rect>
                <v:rect id="Rectangle 140080" style="position:absolute;width:770;height:1420;left:37423;top:18510;" filled="f" stroked="f">
                  <v:textbox inset="0,0,0,0">
                    <w:txbxContent>
                      <w:p>
                        <w:pPr>
                          <w:spacing w:before="0" w:after="160" w:line="259" w:lineRule="auto"/>
                        </w:pPr>
                        <w:r>
                          <w:rPr>
                            <w:rFonts w:cs="Calibri" w:hAnsi="Calibri" w:eastAsia="Calibri" w:ascii="Calibri"/>
                            <w:b w:val="1"/>
                            <w:color w:val="954e43"/>
                            <w:w w:val="102"/>
                            <w:sz w:val="18"/>
                          </w:rPr>
                          <w:t xml:space="preserve">1</w:t>
                        </w:r>
                      </w:p>
                    </w:txbxContent>
                  </v:textbox>
                </v:rect>
                <v:rect id="Rectangle 9393" style="position:absolute;width:3192;height:1420;left:39172;top:21327;" filled="f" stroked="f">
                  <v:textbox inset="0,0,0,0">
                    <w:txbxContent>
                      <w:p>
                        <w:pPr>
                          <w:spacing w:before="0" w:after="160" w:line="259" w:lineRule="auto"/>
                        </w:pPr>
                        <w:r>
                          <w:rPr>
                            <w:rFonts w:cs="Calibri" w:hAnsi="Calibri" w:eastAsia="Calibri" w:ascii="Calibri"/>
                            <w:b w:val="1"/>
                            <w:color w:val="954e43"/>
                            <w:spacing w:val="23"/>
                            <w:w w:val="103"/>
                            <w:sz w:val="18"/>
                          </w:rPr>
                          <w:t xml:space="preserve">5.78</w:t>
                        </w:r>
                      </w:p>
                    </w:txbxContent>
                  </v:textbox>
                </v:rect>
              </v:group>
            </w:pict>
          </mc:Fallback>
        </mc:AlternateContent>
      </w:r>
    </w:p>
    <w:p w:rsidR="00160995" w:rsidRDefault="00AE623C">
      <w:pPr>
        <w:spacing w:after="132" w:line="304" w:lineRule="auto"/>
        <w:ind w:left="15" w:right="14" w:hanging="10"/>
      </w:pPr>
      <w:r>
        <w:rPr>
          <w:rFonts w:ascii="Times New Roman" w:eastAsia="Times New Roman" w:hAnsi="Times New Roman" w:cs="Times New Roman"/>
          <w:color w:val="221D1F"/>
          <w:sz w:val="18"/>
        </w:rPr>
        <w:t xml:space="preserve">40. In your view, which types or categories of people have been the worst affected by the tsunami? Why? Which categories and types of people have been affected least by the tsunami? </w:t>
      </w:r>
    </w:p>
    <w:p w:rsidR="00160995" w:rsidRDefault="00AE623C">
      <w:pPr>
        <w:spacing w:after="58" w:line="304" w:lineRule="auto"/>
        <w:ind w:left="15" w:right="14" w:hanging="10"/>
      </w:pPr>
      <w:r>
        <w:rPr>
          <w:rFonts w:ascii="Times New Roman" w:eastAsia="Times New Roman" w:hAnsi="Times New Roman" w:cs="Times New Roman"/>
          <w:color w:val="221D1F"/>
          <w:sz w:val="18"/>
        </w:rPr>
        <w:t xml:space="preserve">1   =  People in the coastal areas are highly affected          </w:t>
      </w:r>
    </w:p>
    <w:p w:rsidR="00160995" w:rsidRDefault="00AE623C">
      <w:pPr>
        <w:numPr>
          <w:ilvl w:val="0"/>
          <w:numId w:val="79"/>
        </w:numPr>
        <w:spacing w:after="58" w:line="304" w:lineRule="auto"/>
        <w:ind w:right="14" w:hanging="236"/>
      </w:pPr>
      <w:r>
        <w:rPr>
          <w:rFonts w:ascii="Times New Roman" w:eastAsia="Times New Roman" w:hAnsi="Times New Roman" w:cs="Times New Roman"/>
          <w:color w:val="221D1F"/>
          <w:sz w:val="18"/>
        </w:rPr>
        <w:t>=  Women are highly affected</w:t>
      </w:r>
    </w:p>
    <w:p w:rsidR="00160995" w:rsidRDefault="00AE623C">
      <w:pPr>
        <w:numPr>
          <w:ilvl w:val="0"/>
          <w:numId w:val="79"/>
        </w:numPr>
        <w:spacing w:after="58" w:line="304" w:lineRule="auto"/>
        <w:ind w:right="14" w:hanging="236"/>
      </w:pPr>
      <w:r>
        <w:rPr>
          <w:rFonts w:ascii="Times New Roman" w:eastAsia="Times New Roman" w:hAnsi="Times New Roman" w:cs="Times New Roman"/>
          <w:color w:val="221D1F"/>
          <w:sz w:val="18"/>
        </w:rPr>
        <w:t xml:space="preserve">=  Children are highly affected </w:t>
      </w:r>
    </w:p>
    <w:p w:rsidR="00160995" w:rsidRDefault="00AE623C">
      <w:pPr>
        <w:numPr>
          <w:ilvl w:val="0"/>
          <w:numId w:val="79"/>
        </w:numPr>
        <w:spacing w:after="58" w:line="304" w:lineRule="auto"/>
        <w:ind w:right="14" w:hanging="236"/>
      </w:pPr>
      <w:r>
        <w:rPr>
          <w:rFonts w:ascii="Times New Roman" w:eastAsia="Times New Roman" w:hAnsi="Times New Roman" w:cs="Times New Roman"/>
          <w:color w:val="221D1F"/>
          <w:sz w:val="18"/>
        </w:rPr>
        <w:t>=  People away from the coastal area are less affected</w:t>
      </w:r>
    </w:p>
    <w:p w:rsidR="00160995" w:rsidRDefault="00AE623C">
      <w:pPr>
        <w:numPr>
          <w:ilvl w:val="0"/>
          <w:numId w:val="79"/>
        </w:numPr>
        <w:spacing w:after="58" w:line="304" w:lineRule="auto"/>
        <w:ind w:right="14" w:hanging="236"/>
      </w:pPr>
      <w:r>
        <w:rPr>
          <w:rFonts w:ascii="Times New Roman" w:eastAsia="Times New Roman" w:hAnsi="Times New Roman" w:cs="Times New Roman"/>
          <w:color w:val="221D1F"/>
          <w:sz w:val="18"/>
        </w:rPr>
        <w:t>=  Old people are highly affected</w:t>
      </w:r>
    </w:p>
    <w:p w:rsidR="00160995" w:rsidRDefault="00AE623C">
      <w:pPr>
        <w:spacing w:after="58" w:line="304" w:lineRule="auto"/>
        <w:ind w:left="15" w:right="14" w:hanging="10"/>
      </w:pPr>
      <w:r>
        <w:rPr>
          <w:rFonts w:ascii="Times New Roman" w:eastAsia="Times New Roman" w:hAnsi="Times New Roman" w:cs="Times New Roman"/>
          <w:color w:val="221D1F"/>
          <w:sz w:val="18"/>
        </w:rPr>
        <w:t>19  =  The tsunami affected all people in the region equally</w:t>
      </w:r>
    </w:p>
    <w:p w:rsidR="00160995" w:rsidRDefault="00AE623C">
      <w:pPr>
        <w:spacing w:after="58" w:line="304" w:lineRule="auto"/>
        <w:ind w:left="15" w:right="14" w:hanging="10"/>
      </w:pPr>
      <w:r>
        <w:rPr>
          <w:rFonts w:ascii="Times New Roman" w:eastAsia="Times New Roman" w:hAnsi="Times New Roman" w:cs="Times New Roman"/>
          <w:color w:val="221D1F"/>
          <w:sz w:val="18"/>
        </w:rPr>
        <w:t>22  = Muslims are highly affected</w:t>
      </w:r>
    </w:p>
    <w:p w:rsidR="00160995" w:rsidRDefault="00AE623C">
      <w:pPr>
        <w:spacing w:after="58" w:line="304" w:lineRule="auto"/>
        <w:ind w:left="15" w:right="14" w:hanging="10"/>
      </w:pPr>
      <w:r>
        <w:rPr>
          <w:rFonts w:ascii="Times New Roman" w:eastAsia="Times New Roman" w:hAnsi="Times New Roman" w:cs="Times New Roman"/>
          <w:color w:val="221D1F"/>
          <w:sz w:val="18"/>
        </w:rPr>
        <w:t>26 =  Tami</w:t>
      </w:r>
      <w:r>
        <w:rPr>
          <w:rFonts w:ascii="Times New Roman" w:eastAsia="Times New Roman" w:hAnsi="Times New Roman" w:cs="Times New Roman"/>
          <w:color w:val="221D1F"/>
          <w:sz w:val="18"/>
        </w:rPr>
        <w:t>ls are highly affected</w:t>
      </w:r>
    </w:p>
    <w:p w:rsidR="00160995" w:rsidRDefault="00AE623C">
      <w:pPr>
        <w:spacing w:after="358" w:line="304" w:lineRule="auto"/>
        <w:ind w:left="15" w:right="14" w:hanging="10"/>
      </w:pPr>
      <w:r>
        <w:rPr>
          <w:rFonts w:ascii="Times New Roman" w:eastAsia="Times New Roman" w:hAnsi="Times New Roman" w:cs="Times New Roman"/>
          <w:color w:val="221D1F"/>
          <w:sz w:val="18"/>
        </w:rPr>
        <w:t>31 = Sinhalese are less affected than other communities</w:t>
      </w:r>
    </w:p>
    <w:p w:rsidR="00160995" w:rsidRDefault="00AE623C">
      <w:pPr>
        <w:pStyle w:val="Heading3"/>
        <w:ind w:left="15"/>
      </w:pPr>
      <w:r>
        <w:t>20. Accountability</w:t>
      </w:r>
    </w:p>
    <w:tbl>
      <w:tblPr>
        <w:tblStyle w:val="TableGrid"/>
        <w:tblpPr w:vertAnchor="page" w:horzAnchor="page" w:tblpY="7391"/>
        <w:tblOverlap w:val="never"/>
        <w:tblW w:w="442" w:type="dxa"/>
        <w:tblInd w:w="0" w:type="dxa"/>
        <w:tblCellMar>
          <w:top w:w="0" w:type="dxa"/>
          <w:left w:w="62" w:type="dxa"/>
          <w:bottom w:w="0" w:type="dxa"/>
          <w:right w:w="111"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114</w:t>
            </w:r>
          </w:p>
        </w:tc>
      </w:tr>
    </w:tbl>
    <w:p w:rsidR="00160995" w:rsidRDefault="00AE623C">
      <w:pPr>
        <w:spacing w:after="167" w:line="303" w:lineRule="auto"/>
        <w:ind w:left="5" w:right="8"/>
        <w:jc w:val="both"/>
      </w:pPr>
      <w:r>
        <w:rPr>
          <w:rFonts w:ascii="Times New Roman" w:eastAsia="Times New Roman" w:hAnsi="Times New Roman" w:cs="Times New Roman"/>
          <w:color w:val="221D1F"/>
          <w:sz w:val="18"/>
        </w:rPr>
        <w:t xml:space="preserve">43. Who are the agencies working on tsunami relief, etc accountable to? Who should they be accountable to? How should this accountability be practised on the ground? What is the best process of accountability, in your view? </w:t>
      </w:r>
    </w:p>
    <w:p w:rsidR="00160995" w:rsidRDefault="00AE623C">
      <w:pPr>
        <w:numPr>
          <w:ilvl w:val="0"/>
          <w:numId w:val="80"/>
        </w:numPr>
        <w:spacing w:after="58" w:line="304" w:lineRule="auto"/>
        <w:ind w:right="14" w:hanging="236"/>
      </w:pPr>
      <w:r>
        <w:rPr>
          <w:rFonts w:ascii="Times New Roman" w:eastAsia="Times New Roman" w:hAnsi="Times New Roman" w:cs="Times New Roman"/>
          <w:color w:val="221D1F"/>
          <w:sz w:val="18"/>
        </w:rPr>
        <w:t>= The government should be resp</w:t>
      </w:r>
      <w:r>
        <w:rPr>
          <w:rFonts w:ascii="Times New Roman" w:eastAsia="Times New Roman" w:hAnsi="Times New Roman" w:cs="Times New Roman"/>
          <w:color w:val="221D1F"/>
          <w:sz w:val="18"/>
        </w:rPr>
        <w:t xml:space="preserve">onsible to the public          </w:t>
      </w:r>
    </w:p>
    <w:p w:rsidR="00160995" w:rsidRDefault="00AE623C">
      <w:pPr>
        <w:numPr>
          <w:ilvl w:val="0"/>
          <w:numId w:val="80"/>
        </w:numPr>
        <w:spacing w:after="58" w:line="304" w:lineRule="auto"/>
        <w:ind w:right="14" w:hanging="236"/>
      </w:pPr>
      <w:r>
        <w:rPr>
          <w:rFonts w:ascii="Times New Roman" w:eastAsia="Times New Roman" w:hAnsi="Times New Roman" w:cs="Times New Roman"/>
          <w:color w:val="221D1F"/>
          <w:sz w:val="18"/>
        </w:rPr>
        <w:t>= Community leaders should be responsible to villagers</w:t>
      </w:r>
    </w:p>
    <w:p w:rsidR="00160995" w:rsidRDefault="00AE623C">
      <w:pPr>
        <w:numPr>
          <w:ilvl w:val="0"/>
          <w:numId w:val="80"/>
        </w:numPr>
        <w:spacing w:after="58" w:line="304" w:lineRule="auto"/>
        <w:ind w:right="14" w:hanging="236"/>
      </w:pPr>
      <w:r>
        <w:rPr>
          <w:rFonts w:ascii="Times New Roman" w:eastAsia="Times New Roman" w:hAnsi="Times New Roman" w:cs="Times New Roman"/>
          <w:color w:val="221D1F"/>
          <w:sz w:val="18"/>
        </w:rPr>
        <w:t>= Be responsible to people in the area</w:t>
      </w:r>
    </w:p>
    <w:p w:rsidR="00160995" w:rsidRDefault="00AE623C">
      <w:pPr>
        <w:numPr>
          <w:ilvl w:val="0"/>
          <w:numId w:val="80"/>
        </w:numPr>
        <w:spacing w:after="58" w:line="304" w:lineRule="auto"/>
        <w:ind w:right="14" w:hanging="236"/>
      </w:pPr>
      <w:r>
        <w:rPr>
          <w:rFonts w:ascii="Times New Roman" w:eastAsia="Times New Roman" w:hAnsi="Times New Roman" w:cs="Times New Roman"/>
          <w:color w:val="221D1F"/>
          <w:sz w:val="18"/>
        </w:rPr>
        <w:t>= Government should be responsible to the international sector</w:t>
      </w:r>
    </w:p>
    <w:p w:rsidR="00160995" w:rsidRDefault="00AE623C">
      <w:pPr>
        <w:numPr>
          <w:ilvl w:val="0"/>
          <w:numId w:val="80"/>
        </w:numPr>
        <w:spacing w:after="58" w:line="304" w:lineRule="auto"/>
        <w:ind w:right="14" w:hanging="236"/>
      </w:pPr>
      <w:r>
        <w:rPr>
          <w:rFonts w:ascii="Times New Roman" w:eastAsia="Times New Roman" w:hAnsi="Times New Roman" w:cs="Times New Roman"/>
          <w:color w:val="221D1F"/>
          <w:sz w:val="18"/>
        </w:rPr>
        <w:t>= Cannot say</w:t>
      </w:r>
    </w:p>
    <w:p w:rsidR="00160995" w:rsidRDefault="00AE623C">
      <w:pPr>
        <w:numPr>
          <w:ilvl w:val="0"/>
          <w:numId w:val="81"/>
        </w:numPr>
        <w:spacing w:after="58" w:line="304" w:lineRule="auto"/>
        <w:ind w:right="14" w:hanging="236"/>
      </w:pPr>
      <w:r>
        <w:rPr>
          <w:rFonts w:ascii="Times New Roman" w:eastAsia="Times New Roman" w:hAnsi="Times New Roman" w:cs="Times New Roman"/>
          <w:color w:val="221D1F"/>
          <w:sz w:val="18"/>
        </w:rPr>
        <w:t>= Every organisation should be responsible to the gove</w:t>
      </w:r>
      <w:r>
        <w:rPr>
          <w:rFonts w:ascii="Times New Roman" w:eastAsia="Times New Roman" w:hAnsi="Times New Roman" w:cs="Times New Roman"/>
          <w:color w:val="221D1F"/>
          <w:sz w:val="18"/>
        </w:rPr>
        <w:t>rnment</w:t>
      </w:r>
    </w:p>
    <w:p w:rsidR="00160995" w:rsidRDefault="00AE623C">
      <w:pPr>
        <w:numPr>
          <w:ilvl w:val="0"/>
          <w:numId w:val="81"/>
        </w:numPr>
        <w:spacing w:after="58" w:line="304" w:lineRule="auto"/>
        <w:ind w:right="14" w:hanging="236"/>
      </w:pPr>
      <w:r>
        <w:rPr>
          <w:rFonts w:ascii="Times New Roman" w:eastAsia="Times New Roman" w:hAnsi="Times New Roman" w:cs="Times New Roman"/>
          <w:color w:val="221D1F"/>
          <w:sz w:val="18"/>
        </w:rPr>
        <w:t>= Agencies should be responsible to their head offices</w:t>
      </w:r>
    </w:p>
    <w:p w:rsidR="00160995" w:rsidRDefault="00AE623C">
      <w:pPr>
        <w:numPr>
          <w:ilvl w:val="0"/>
          <w:numId w:val="81"/>
        </w:numPr>
        <w:spacing w:after="58" w:line="304" w:lineRule="auto"/>
        <w:ind w:right="14" w:hanging="236"/>
      </w:pPr>
      <w:r>
        <w:rPr>
          <w:rFonts w:ascii="Times New Roman" w:eastAsia="Times New Roman" w:hAnsi="Times New Roman" w:cs="Times New Roman"/>
          <w:color w:val="221D1F"/>
          <w:sz w:val="18"/>
        </w:rPr>
        <w:t>= Do not know</w:t>
      </w:r>
    </w:p>
    <w:p w:rsidR="00160995" w:rsidRDefault="00AE623C">
      <w:pPr>
        <w:spacing w:after="53" w:line="304" w:lineRule="auto"/>
        <w:ind w:left="15" w:right="14" w:hanging="10"/>
      </w:pPr>
      <w:r>
        <w:rPr>
          <w:rFonts w:ascii="Times New Roman" w:eastAsia="Times New Roman" w:hAnsi="Times New Roman" w:cs="Times New Roman"/>
          <w:color w:val="221D1F"/>
          <w:sz w:val="18"/>
        </w:rPr>
        <w:t>13 = Responsibility can be achieved by working with a proper plan based on correct research findings</w:t>
      </w:r>
    </w:p>
    <w:p w:rsidR="00160995" w:rsidRDefault="00AE623C">
      <w:pPr>
        <w:spacing w:after="338" w:line="304" w:lineRule="auto"/>
        <w:ind w:left="15" w:right="14" w:hanging="10"/>
      </w:pPr>
      <w:r>
        <w:rPr>
          <w:rFonts w:ascii="Times New Roman" w:eastAsia="Times New Roman" w:hAnsi="Times New Roman" w:cs="Times New Roman"/>
          <w:color w:val="221D1F"/>
          <w:sz w:val="18"/>
        </w:rPr>
        <w:t>17 = Even NGOs are not responsible</w:t>
      </w:r>
    </w:p>
    <w:tbl>
      <w:tblPr>
        <w:tblStyle w:val="TableGrid"/>
        <w:tblW w:w="7072" w:type="dxa"/>
        <w:tblInd w:w="8" w:type="dxa"/>
        <w:tblCellMar>
          <w:top w:w="127" w:type="dxa"/>
          <w:left w:w="49" w:type="dxa"/>
          <w:bottom w:w="0" w:type="dxa"/>
          <w:right w:w="115" w:type="dxa"/>
        </w:tblCellMar>
        <w:tblLook w:val="04A0" w:firstRow="1" w:lastRow="0" w:firstColumn="1" w:lastColumn="0" w:noHBand="0" w:noVBand="1"/>
      </w:tblPr>
      <w:tblGrid>
        <w:gridCol w:w="7072"/>
      </w:tblGrid>
      <w:tr w:rsidR="00160995">
        <w:trPr>
          <w:trHeight w:val="422"/>
        </w:trPr>
        <w:tc>
          <w:tcPr>
            <w:tcW w:w="7072" w:type="dxa"/>
            <w:tcBorders>
              <w:top w:val="single" w:sz="8" w:space="0" w:color="934F45"/>
              <w:left w:val="single" w:sz="8" w:space="0" w:color="934F45"/>
              <w:bottom w:val="nil"/>
              <w:right w:val="single" w:sz="8" w:space="0" w:color="934F45"/>
            </w:tcBorders>
            <w:shd w:val="clear" w:color="auto" w:fill="221D1F"/>
            <w:vAlign w:val="center"/>
          </w:tcPr>
          <w:p w:rsidR="00160995" w:rsidRDefault="00AE623C">
            <w:pPr>
              <w:spacing w:after="0"/>
            </w:pPr>
            <w:r>
              <w:rPr>
                <w:rFonts w:ascii="Times New Roman" w:eastAsia="Times New Roman" w:hAnsi="Times New Roman" w:cs="Times New Roman"/>
                <w:b/>
                <w:color w:val="FFFFFF"/>
                <w:sz w:val="18"/>
              </w:rPr>
              <w:t>Question 43 (multiple answers)</w:t>
            </w:r>
          </w:p>
        </w:tc>
      </w:tr>
      <w:tr w:rsidR="00160995">
        <w:trPr>
          <w:trHeight w:val="4313"/>
        </w:trPr>
        <w:tc>
          <w:tcPr>
            <w:tcW w:w="7072" w:type="dxa"/>
            <w:tcBorders>
              <w:top w:val="nil"/>
              <w:left w:val="single" w:sz="8" w:space="0" w:color="934F45"/>
              <w:bottom w:val="single" w:sz="8" w:space="0" w:color="934F45"/>
              <w:right w:val="single" w:sz="8" w:space="0" w:color="934F45"/>
            </w:tcBorders>
            <w:shd w:val="clear" w:color="auto" w:fill="FFFFFF"/>
          </w:tcPr>
          <w:p w:rsidR="00160995" w:rsidRDefault="00AE623C">
            <w:pPr>
              <w:spacing w:after="0"/>
              <w:ind w:left="50"/>
            </w:pPr>
            <w:r>
              <w:rPr>
                <w:noProof/>
              </w:rPr>
              <mc:AlternateContent>
                <mc:Choice Requires="wpg">
                  <w:drawing>
                    <wp:inline distT="0" distB="0" distL="0" distR="0">
                      <wp:extent cx="4294083" cy="2403535"/>
                      <wp:effectExtent l="0" t="0" r="0" b="0"/>
                      <wp:docPr id="139332" name="Group 139332"/>
                      <wp:cNvGraphicFramePr/>
                      <a:graphic xmlns:a="http://schemas.openxmlformats.org/drawingml/2006/main">
                        <a:graphicData uri="http://schemas.microsoft.com/office/word/2010/wordprocessingGroup">
                          <wpg:wgp>
                            <wpg:cNvGrpSpPr/>
                            <wpg:grpSpPr>
                              <a:xfrm>
                                <a:off x="0" y="0"/>
                                <a:ext cx="4294083" cy="2403535"/>
                                <a:chOff x="0" y="0"/>
                                <a:chExt cx="4294083" cy="2403535"/>
                              </a:xfrm>
                            </wpg:grpSpPr>
                            <wps:wsp>
                              <wps:cNvPr id="154987" name="Shape 154987"/>
                              <wps:cNvSpPr/>
                              <wps:spPr>
                                <a:xfrm>
                                  <a:off x="567445" y="1500069"/>
                                  <a:ext cx="176238" cy="710718"/>
                                </a:xfrm>
                                <a:custGeom>
                                  <a:avLst/>
                                  <a:gdLst/>
                                  <a:ahLst/>
                                  <a:cxnLst/>
                                  <a:rect l="0" t="0" r="0" b="0"/>
                                  <a:pathLst>
                                    <a:path w="176238" h="710718">
                                      <a:moveTo>
                                        <a:pt x="0" y="0"/>
                                      </a:moveTo>
                                      <a:lnTo>
                                        <a:pt x="176238" y="0"/>
                                      </a:lnTo>
                                      <a:lnTo>
                                        <a:pt x="176238" y="710718"/>
                                      </a:lnTo>
                                      <a:lnTo>
                                        <a:pt x="0" y="710718"/>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988" name="Shape 154988"/>
                              <wps:cNvSpPr/>
                              <wps:spPr>
                                <a:xfrm>
                                  <a:off x="956497" y="1758578"/>
                                  <a:ext cx="176238" cy="456756"/>
                                </a:xfrm>
                                <a:custGeom>
                                  <a:avLst/>
                                  <a:gdLst/>
                                  <a:ahLst/>
                                  <a:cxnLst/>
                                  <a:rect l="0" t="0" r="0" b="0"/>
                                  <a:pathLst>
                                    <a:path w="176238" h="456756">
                                      <a:moveTo>
                                        <a:pt x="0" y="0"/>
                                      </a:moveTo>
                                      <a:lnTo>
                                        <a:pt x="176238" y="0"/>
                                      </a:lnTo>
                                      <a:lnTo>
                                        <a:pt x="176238" y="456756"/>
                                      </a:lnTo>
                                      <a:lnTo>
                                        <a:pt x="0" y="456756"/>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989" name="Shape 154989"/>
                              <wps:cNvSpPr/>
                              <wps:spPr>
                                <a:xfrm>
                                  <a:off x="1344063" y="515616"/>
                                  <a:ext cx="175489" cy="1693647"/>
                                </a:xfrm>
                                <a:custGeom>
                                  <a:avLst/>
                                  <a:gdLst/>
                                  <a:ahLst/>
                                  <a:cxnLst/>
                                  <a:rect l="0" t="0" r="0" b="0"/>
                                  <a:pathLst>
                                    <a:path w="175489" h="1693647">
                                      <a:moveTo>
                                        <a:pt x="0" y="0"/>
                                      </a:moveTo>
                                      <a:lnTo>
                                        <a:pt x="175489" y="0"/>
                                      </a:lnTo>
                                      <a:lnTo>
                                        <a:pt x="175489" y="1693647"/>
                                      </a:lnTo>
                                      <a:lnTo>
                                        <a:pt x="0" y="1693647"/>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990" name="Shape 154990"/>
                              <wps:cNvSpPr/>
                              <wps:spPr>
                                <a:xfrm>
                                  <a:off x="1733140" y="1702101"/>
                                  <a:ext cx="175476" cy="513232"/>
                                </a:xfrm>
                                <a:custGeom>
                                  <a:avLst/>
                                  <a:gdLst/>
                                  <a:ahLst/>
                                  <a:cxnLst/>
                                  <a:rect l="0" t="0" r="0" b="0"/>
                                  <a:pathLst>
                                    <a:path w="175476" h="513232">
                                      <a:moveTo>
                                        <a:pt x="0" y="0"/>
                                      </a:moveTo>
                                      <a:lnTo>
                                        <a:pt x="175476" y="0"/>
                                      </a:lnTo>
                                      <a:lnTo>
                                        <a:pt x="175476" y="513232"/>
                                      </a:lnTo>
                                      <a:lnTo>
                                        <a:pt x="0" y="513232"/>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991" name="Shape 154991"/>
                              <wps:cNvSpPr/>
                              <wps:spPr>
                                <a:xfrm>
                                  <a:off x="2119970" y="1854184"/>
                                  <a:ext cx="176225" cy="359613"/>
                                </a:xfrm>
                                <a:custGeom>
                                  <a:avLst/>
                                  <a:gdLst/>
                                  <a:ahLst/>
                                  <a:cxnLst/>
                                  <a:rect l="0" t="0" r="0" b="0"/>
                                  <a:pathLst>
                                    <a:path w="176225" h="359613">
                                      <a:moveTo>
                                        <a:pt x="0" y="0"/>
                                      </a:moveTo>
                                      <a:lnTo>
                                        <a:pt x="176225" y="0"/>
                                      </a:lnTo>
                                      <a:lnTo>
                                        <a:pt x="176225" y="359613"/>
                                      </a:lnTo>
                                      <a:lnTo>
                                        <a:pt x="0" y="359613"/>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992" name="Shape 154992"/>
                              <wps:cNvSpPr/>
                              <wps:spPr>
                                <a:xfrm>
                                  <a:off x="2473169" y="751201"/>
                                  <a:ext cx="176238" cy="1464132"/>
                                </a:xfrm>
                                <a:custGeom>
                                  <a:avLst/>
                                  <a:gdLst/>
                                  <a:ahLst/>
                                  <a:cxnLst/>
                                  <a:rect l="0" t="0" r="0" b="0"/>
                                  <a:pathLst>
                                    <a:path w="176238" h="1464132">
                                      <a:moveTo>
                                        <a:pt x="0" y="0"/>
                                      </a:moveTo>
                                      <a:lnTo>
                                        <a:pt x="176238" y="0"/>
                                      </a:lnTo>
                                      <a:lnTo>
                                        <a:pt x="176238" y="1464132"/>
                                      </a:lnTo>
                                      <a:lnTo>
                                        <a:pt x="0" y="1464132"/>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993" name="Shape 154993"/>
                              <wps:cNvSpPr/>
                              <wps:spPr>
                                <a:xfrm>
                                  <a:off x="2860748" y="1758578"/>
                                  <a:ext cx="176238" cy="455219"/>
                                </a:xfrm>
                                <a:custGeom>
                                  <a:avLst/>
                                  <a:gdLst/>
                                  <a:ahLst/>
                                  <a:cxnLst/>
                                  <a:rect l="0" t="0" r="0" b="0"/>
                                  <a:pathLst>
                                    <a:path w="176238" h="455219">
                                      <a:moveTo>
                                        <a:pt x="0" y="0"/>
                                      </a:moveTo>
                                      <a:lnTo>
                                        <a:pt x="176238" y="0"/>
                                      </a:lnTo>
                                      <a:lnTo>
                                        <a:pt x="176238" y="455219"/>
                                      </a:lnTo>
                                      <a:lnTo>
                                        <a:pt x="0" y="455219"/>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994" name="Shape 154994"/>
                              <wps:cNvSpPr/>
                              <wps:spPr>
                                <a:xfrm>
                                  <a:off x="3249799" y="1000413"/>
                                  <a:ext cx="175489" cy="1210780"/>
                                </a:xfrm>
                                <a:custGeom>
                                  <a:avLst/>
                                  <a:gdLst/>
                                  <a:ahLst/>
                                  <a:cxnLst/>
                                  <a:rect l="0" t="0" r="0" b="0"/>
                                  <a:pathLst>
                                    <a:path w="175489" h="1210780">
                                      <a:moveTo>
                                        <a:pt x="0" y="0"/>
                                      </a:moveTo>
                                      <a:lnTo>
                                        <a:pt x="175489" y="0"/>
                                      </a:lnTo>
                                      <a:lnTo>
                                        <a:pt x="175489" y="1210780"/>
                                      </a:lnTo>
                                      <a:lnTo>
                                        <a:pt x="0" y="1210780"/>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995" name="Shape 154995"/>
                              <wps:cNvSpPr/>
                              <wps:spPr>
                                <a:xfrm>
                                  <a:off x="3992089" y="1643338"/>
                                  <a:ext cx="175489" cy="570561"/>
                                </a:xfrm>
                                <a:custGeom>
                                  <a:avLst/>
                                  <a:gdLst/>
                                  <a:ahLst/>
                                  <a:cxnLst/>
                                  <a:rect l="0" t="0" r="0" b="0"/>
                                  <a:pathLst>
                                    <a:path w="175489" h="570561">
                                      <a:moveTo>
                                        <a:pt x="0" y="0"/>
                                      </a:moveTo>
                                      <a:lnTo>
                                        <a:pt x="175489" y="0"/>
                                      </a:lnTo>
                                      <a:lnTo>
                                        <a:pt x="175489" y="570561"/>
                                      </a:lnTo>
                                      <a:lnTo>
                                        <a:pt x="0" y="570561"/>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4996" name="Shape 154996"/>
                              <wps:cNvSpPr/>
                              <wps:spPr>
                                <a:xfrm>
                                  <a:off x="3632158" y="1480879"/>
                                  <a:ext cx="176213" cy="730314"/>
                                </a:xfrm>
                                <a:custGeom>
                                  <a:avLst/>
                                  <a:gdLst/>
                                  <a:ahLst/>
                                  <a:cxnLst/>
                                  <a:rect l="0" t="0" r="0" b="0"/>
                                  <a:pathLst>
                                    <a:path w="176213" h="730314">
                                      <a:moveTo>
                                        <a:pt x="0" y="0"/>
                                      </a:moveTo>
                                      <a:lnTo>
                                        <a:pt x="176213" y="0"/>
                                      </a:lnTo>
                                      <a:lnTo>
                                        <a:pt x="176213" y="730314"/>
                                      </a:lnTo>
                                      <a:lnTo>
                                        <a:pt x="0" y="730314"/>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9441" name="Rectangle 9441"/>
                              <wps:cNvSpPr/>
                              <wps:spPr>
                                <a:xfrm>
                                  <a:off x="0" y="0"/>
                                  <a:ext cx="110822" cy="143506"/>
                                </a:xfrm>
                                <a:prstGeom prst="rect">
                                  <a:avLst/>
                                </a:prstGeom>
                                <a:ln>
                                  <a:noFill/>
                                </a:ln>
                              </wps:spPr>
                              <wps:txbx>
                                <w:txbxContent>
                                  <w:p w:rsidR="00160995" w:rsidRDefault="00AE623C">
                                    <w:r>
                                      <w:rPr>
                                        <w:b/>
                                        <w:color w:val="954E43"/>
                                        <w:w w:val="103"/>
                                        <w:sz w:val="18"/>
                                      </w:rPr>
                                      <w:t>%</w:t>
                                    </w:r>
                                  </w:p>
                                </w:txbxContent>
                              </wps:txbx>
                              <wps:bodyPr horzOverflow="overflow" vert="horz" lIns="0" tIns="0" rIns="0" bIns="0" rtlCol="0">
                                <a:noAutofit/>
                              </wps:bodyPr>
                            </wps:wsp>
                            <wps:wsp>
                              <wps:cNvPr id="9442" name="Rectangle 9442"/>
                              <wps:cNvSpPr/>
                              <wps:spPr>
                                <a:xfrm>
                                  <a:off x="142132" y="457"/>
                                  <a:ext cx="173125" cy="143506"/>
                                </a:xfrm>
                                <a:prstGeom prst="rect">
                                  <a:avLst/>
                                </a:prstGeom>
                                <a:ln>
                                  <a:noFill/>
                                </a:ln>
                              </wps:spPr>
                              <wps:txbx>
                                <w:txbxContent>
                                  <w:p w:rsidR="00160995" w:rsidRDefault="00AE623C">
                                    <w:r>
                                      <w:rPr>
                                        <w:b/>
                                        <w:color w:val="954E43"/>
                                        <w:spacing w:val="23"/>
                                        <w:sz w:val="18"/>
                                      </w:rPr>
                                      <w:t>30</w:t>
                                    </w:r>
                                  </w:p>
                                </w:txbxContent>
                              </wps:txbx>
                              <wps:bodyPr horzOverflow="overflow" vert="horz" lIns="0" tIns="0" rIns="0" bIns="0" rtlCol="0">
                                <a:noAutofit/>
                              </wps:bodyPr>
                            </wps:wsp>
                            <wps:wsp>
                              <wps:cNvPr id="9443" name="Rectangle 9443"/>
                              <wps:cNvSpPr/>
                              <wps:spPr>
                                <a:xfrm>
                                  <a:off x="142132" y="373442"/>
                                  <a:ext cx="173125" cy="143505"/>
                                </a:xfrm>
                                <a:prstGeom prst="rect">
                                  <a:avLst/>
                                </a:prstGeom>
                                <a:ln>
                                  <a:noFill/>
                                </a:ln>
                              </wps:spPr>
                              <wps:txbx>
                                <w:txbxContent>
                                  <w:p w:rsidR="00160995" w:rsidRDefault="00AE623C">
                                    <w:r>
                                      <w:rPr>
                                        <w:b/>
                                        <w:color w:val="954E43"/>
                                        <w:spacing w:val="23"/>
                                        <w:sz w:val="18"/>
                                      </w:rPr>
                                      <w:t>25</w:t>
                                    </w:r>
                                  </w:p>
                                </w:txbxContent>
                              </wps:txbx>
                              <wps:bodyPr horzOverflow="overflow" vert="horz" lIns="0" tIns="0" rIns="0" bIns="0" rtlCol="0">
                                <a:noAutofit/>
                              </wps:bodyPr>
                            </wps:wsp>
                            <wps:wsp>
                              <wps:cNvPr id="9444" name="Rectangle 9444"/>
                              <wps:cNvSpPr/>
                              <wps:spPr>
                                <a:xfrm>
                                  <a:off x="142132" y="719599"/>
                                  <a:ext cx="173125" cy="143505"/>
                                </a:xfrm>
                                <a:prstGeom prst="rect">
                                  <a:avLst/>
                                </a:prstGeom>
                                <a:ln>
                                  <a:noFill/>
                                </a:ln>
                              </wps:spPr>
                              <wps:txbx>
                                <w:txbxContent>
                                  <w:p w:rsidR="00160995" w:rsidRDefault="00AE623C">
                                    <w:r>
                                      <w:rPr>
                                        <w:b/>
                                        <w:color w:val="954E43"/>
                                        <w:spacing w:val="23"/>
                                        <w:sz w:val="18"/>
                                      </w:rPr>
                                      <w:t>20</w:t>
                                    </w:r>
                                  </w:p>
                                </w:txbxContent>
                              </wps:txbx>
                              <wps:bodyPr horzOverflow="overflow" vert="horz" lIns="0" tIns="0" rIns="0" bIns="0" rtlCol="0">
                                <a:noAutofit/>
                              </wps:bodyPr>
                            </wps:wsp>
                            <wps:wsp>
                              <wps:cNvPr id="9445" name="Rectangle 9445"/>
                              <wps:cNvSpPr/>
                              <wps:spPr>
                                <a:xfrm>
                                  <a:off x="142132" y="1081335"/>
                                  <a:ext cx="173125" cy="143506"/>
                                </a:xfrm>
                                <a:prstGeom prst="rect">
                                  <a:avLst/>
                                </a:prstGeom>
                                <a:ln>
                                  <a:noFill/>
                                </a:ln>
                              </wps:spPr>
                              <wps:txbx>
                                <w:txbxContent>
                                  <w:p w:rsidR="00160995" w:rsidRDefault="00AE623C">
                                    <w:r>
                                      <w:rPr>
                                        <w:b/>
                                        <w:color w:val="954E43"/>
                                        <w:spacing w:val="23"/>
                                        <w:sz w:val="18"/>
                                      </w:rPr>
                                      <w:t>15</w:t>
                                    </w:r>
                                  </w:p>
                                </w:txbxContent>
                              </wps:txbx>
                              <wps:bodyPr horzOverflow="overflow" vert="horz" lIns="0" tIns="0" rIns="0" bIns="0" rtlCol="0">
                                <a:noAutofit/>
                              </wps:bodyPr>
                            </wps:wsp>
                            <wps:wsp>
                              <wps:cNvPr id="9446" name="Rectangle 9446"/>
                              <wps:cNvSpPr/>
                              <wps:spPr>
                                <a:xfrm>
                                  <a:off x="142132" y="1451816"/>
                                  <a:ext cx="173125" cy="143505"/>
                                </a:xfrm>
                                <a:prstGeom prst="rect">
                                  <a:avLst/>
                                </a:prstGeom>
                                <a:ln>
                                  <a:noFill/>
                                </a:ln>
                              </wps:spPr>
                              <wps:txbx>
                                <w:txbxContent>
                                  <w:p w:rsidR="00160995" w:rsidRDefault="00AE623C">
                                    <w:r>
                                      <w:rPr>
                                        <w:b/>
                                        <w:color w:val="954E43"/>
                                        <w:spacing w:val="23"/>
                                        <w:sz w:val="18"/>
                                      </w:rPr>
                                      <w:t>10</w:t>
                                    </w:r>
                                  </w:p>
                                </w:txbxContent>
                              </wps:txbx>
                              <wps:bodyPr horzOverflow="overflow" vert="horz" lIns="0" tIns="0" rIns="0" bIns="0" rtlCol="0">
                                <a:noAutofit/>
                              </wps:bodyPr>
                            </wps:wsp>
                            <wps:wsp>
                              <wps:cNvPr id="9447" name="Rectangle 9447"/>
                              <wps:cNvSpPr/>
                              <wps:spPr>
                                <a:xfrm>
                                  <a:off x="214369" y="1801826"/>
                                  <a:ext cx="77049" cy="143505"/>
                                </a:xfrm>
                                <a:prstGeom prst="rect">
                                  <a:avLst/>
                                </a:prstGeom>
                                <a:ln>
                                  <a:noFill/>
                                </a:ln>
                              </wps:spPr>
                              <wps:txbx>
                                <w:txbxContent>
                                  <w:p w:rsidR="00160995" w:rsidRDefault="00AE623C">
                                    <w:r>
                                      <w:rPr>
                                        <w:b/>
                                        <w:color w:val="954E43"/>
                                        <w:sz w:val="18"/>
                                      </w:rPr>
                                      <w:t>5</w:t>
                                    </w:r>
                                  </w:p>
                                </w:txbxContent>
                              </wps:txbx>
                              <wps:bodyPr horzOverflow="overflow" vert="horz" lIns="0" tIns="0" rIns="0" bIns="0" rtlCol="0">
                                <a:noAutofit/>
                              </wps:bodyPr>
                            </wps:wsp>
                            <wps:wsp>
                              <wps:cNvPr id="9448" name="Rectangle 9448"/>
                              <wps:cNvSpPr/>
                              <wps:spPr>
                                <a:xfrm>
                                  <a:off x="214369" y="2166808"/>
                                  <a:ext cx="77049" cy="143505"/>
                                </a:xfrm>
                                <a:prstGeom prst="rect">
                                  <a:avLst/>
                                </a:prstGeom>
                                <a:ln>
                                  <a:noFill/>
                                </a:ln>
                              </wps:spPr>
                              <wps:txbx>
                                <w:txbxContent>
                                  <w:p w:rsidR="00160995" w:rsidRDefault="00AE623C">
                                    <w:r>
                                      <w:rPr>
                                        <w:b/>
                                        <w:color w:val="954E43"/>
                                        <w:sz w:val="18"/>
                                      </w:rPr>
                                      <w:t>0</w:t>
                                    </w:r>
                                  </w:p>
                                </w:txbxContent>
                              </wps:txbx>
                              <wps:bodyPr horzOverflow="overflow" vert="horz" lIns="0" tIns="0" rIns="0" bIns="0" rtlCol="0">
                                <a:noAutofit/>
                              </wps:bodyPr>
                            </wps:wsp>
                            <wps:wsp>
                              <wps:cNvPr id="15405" name="Rectangle 15405"/>
                              <wps:cNvSpPr/>
                              <wps:spPr>
                                <a:xfrm>
                                  <a:off x="571260" y="2295636"/>
                                  <a:ext cx="77049" cy="143505"/>
                                </a:xfrm>
                                <a:prstGeom prst="rect">
                                  <a:avLst/>
                                </a:prstGeom>
                                <a:ln>
                                  <a:noFill/>
                                </a:ln>
                              </wps:spPr>
                              <wps:txbx>
                                <w:txbxContent>
                                  <w:p w:rsidR="00160995" w:rsidRDefault="00AE623C">
                                    <w:r>
                                      <w:rPr>
                                        <w:b/>
                                        <w:color w:val="954E43"/>
                                        <w:sz w:val="18"/>
                                      </w:rPr>
                                      <w:t>1</w:t>
                                    </w:r>
                                  </w:p>
                                </w:txbxContent>
                              </wps:txbx>
                              <wps:bodyPr horzOverflow="overflow" vert="horz" lIns="0" tIns="0" rIns="0" bIns="0" rtlCol="0">
                                <a:noAutofit/>
                              </wps:bodyPr>
                            </wps:wsp>
                            <wps:wsp>
                              <wps:cNvPr id="15406" name="Rectangle 15406"/>
                              <wps:cNvSpPr/>
                              <wps:spPr>
                                <a:xfrm>
                                  <a:off x="967767" y="2295636"/>
                                  <a:ext cx="77049" cy="143505"/>
                                </a:xfrm>
                                <a:prstGeom prst="rect">
                                  <a:avLst/>
                                </a:prstGeom>
                                <a:ln>
                                  <a:noFill/>
                                </a:ln>
                              </wps:spPr>
                              <wps:txbx>
                                <w:txbxContent>
                                  <w:p w:rsidR="00160995" w:rsidRDefault="00AE623C">
                                    <w:r>
                                      <w:rPr>
                                        <w:b/>
                                        <w:color w:val="954E43"/>
                                        <w:sz w:val="18"/>
                                      </w:rPr>
                                      <w:t>2</w:t>
                                    </w:r>
                                  </w:p>
                                </w:txbxContent>
                              </wps:txbx>
                              <wps:bodyPr horzOverflow="overflow" vert="horz" lIns="0" tIns="0" rIns="0" bIns="0" rtlCol="0">
                                <a:noAutofit/>
                              </wps:bodyPr>
                            </wps:wsp>
                            <wps:wsp>
                              <wps:cNvPr id="15407" name="Rectangle 15407"/>
                              <wps:cNvSpPr/>
                              <wps:spPr>
                                <a:xfrm>
                                  <a:off x="1349551" y="2295636"/>
                                  <a:ext cx="77049" cy="143505"/>
                                </a:xfrm>
                                <a:prstGeom prst="rect">
                                  <a:avLst/>
                                </a:prstGeom>
                                <a:ln>
                                  <a:noFill/>
                                </a:ln>
                              </wps:spPr>
                              <wps:txbx>
                                <w:txbxContent>
                                  <w:p w:rsidR="00160995" w:rsidRDefault="00AE623C">
                                    <w:r>
                                      <w:rPr>
                                        <w:b/>
                                        <w:color w:val="954E43"/>
                                        <w:sz w:val="18"/>
                                      </w:rPr>
                                      <w:t>3</w:t>
                                    </w:r>
                                  </w:p>
                                </w:txbxContent>
                              </wps:txbx>
                              <wps:bodyPr horzOverflow="overflow" vert="horz" lIns="0" tIns="0" rIns="0" bIns="0" rtlCol="0">
                                <a:noAutofit/>
                              </wps:bodyPr>
                            </wps:wsp>
                            <wps:wsp>
                              <wps:cNvPr id="15408" name="Rectangle 15408"/>
                              <wps:cNvSpPr/>
                              <wps:spPr>
                                <a:xfrm>
                                  <a:off x="1743143" y="2295636"/>
                                  <a:ext cx="77049" cy="143505"/>
                                </a:xfrm>
                                <a:prstGeom prst="rect">
                                  <a:avLst/>
                                </a:prstGeom>
                                <a:ln>
                                  <a:noFill/>
                                </a:ln>
                              </wps:spPr>
                              <wps:txbx>
                                <w:txbxContent>
                                  <w:p w:rsidR="00160995" w:rsidRDefault="00AE623C">
                                    <w:r>
                                      <w:rPr>
                                        <w:b/>
                                        <w:color w:val="954E43"/>
                                        <w:sz w:val="18"/>
                                      </w:rPr>
                                      <w:t>4</w:t>
                                    </w:r>
                                  </w:p>
                                </w:txbxContent>
                              </wps:txbx>
                              <wps:bodyPr horzOverflow="overflow" vert="horz" lIns="0" tIns="0" rIns="0" bIns="0" rtlCol="0">
                                <a:noAutofit/>
                              </wps:bodyPr>
                            </wps:wsp>
                            <wps:wsp>
                              <wps:cNvPr id="15409" name="Rectangle 15409"/>
                              <wps:cNvSpPr/>
                              <wps:spPr>
                                <a:xfrm>
                                  <a:off x="2126471" y="2295636"/>
                                  <a:ext cx="77049" cy="143505"/>
                                </a:xfrm>
                                <a:prstGeom prst="rect">
                                  <a:avLst/>
                                </a:prstGeom>
                                <a:ln>
                                  <a:noFill/>
                                </a:ln>
                              </wps:spPr>
                              <wps:txbx>
                                <w:txbxContent>
                                  <w:p w:rsidR="00160995" w:rsidRDefault="00AE623C">
                                    <w:r>
                                      <w:rPr>
                                        <w:b/>
                                        <w:color w:val="954E43"/>
                                        <w:sz w:val="18"/>
                                      </w:rPr>
                                      <w:t>5</w:t>
                                    </w:r>
                                  </w:p>
                                </w:txbxContent>
                              </wps:txbx>
                              <wps:bodyPr horzOverflow="overflow" vert="horz" lIns="0" tIns="0" rIns="0" bIns="0" rtlCol="0">
                                <a:noAutofit/>
                              </wps:bodyPr>
                            </wps:wsp>
                            <wps:wsp>
                              <wps:cNvPr id="15411" name="Rectangle 15411"/>
                              <wps:cNvSpPr/>
                              <wps:spPr>
                                <a:xfrm>
                                  <a:off x="2870244" y="2295636"/>
                                  <a:ext cx="77049" cy="143505"/>
                                </a:xfrm>
                                <a:prstGeom prst="rect">
                                  <a:avLst/>
                                </a:prstGeom>
                                <a:ln>
                                  <a:noFill/>
                                </a:ln>
                              </wps:spPr>
                              <wps:txbx>
                                <w:txbxContent>
                                  <w:p w:rsidR="00160995" w:rsidRDefault="00AE623C">
                                    <w:r>
                                      <w:rPr>
                                        <w:b/>
                                        <w:color w:val="954E43"/>
                                        <w:sz w:val="18"/>
                                      </w:rPr>
                                      <w:t>8</w:t>
                                    </w:r>
                                  </w:p>
                                </w:txbxContent>
                              </wps:txbx>
                              <wps:bodyPr horzOverflow="overflow" vert="horz" lIns="0" tIns="0" rIns="0" bIns="0" rtlCol="0">
                                <a:noAutofit/>
                              </wps:bodyPr>
                            </wps:wsp>
                            <wps:wsp>
                              <wps:cNvPr id="15412" name="Rectangle 15412"/>
                              <wps:cNvSpPr/>
                              <wps:spPr>
                                <a:xfrm>
                                  <a:off x="3256544" y="2295636"/>
                                  <a:ext cx="77049" cy="143505"/>
                                </a:xfrm>
                                <a:prstGeom prst="rect">
                                  <a:avLst/>
                                </a:prstGeom>
                                <a:ln>
                                  <a:noFill/>
                                </a:ln>
                              </wps:spPr>
                              <wps:txbx>
                                <w:txbxContent>
                                  <w:p w:rsidR="00160995" w:rsidRDefault="00AE623C">
                                    <w:r>
                                      <w:rPr>
                                        <w:b/>
                                        <w:color w:val="954E43"/>
                                        <w:sz w:val="18"/>
                                      </w:rPr>
                                      <w:t>9</w:t>
                                    </w:r>
                                  </w:p>
                                </w:txbxContent>
                              </wps:txbx>
                              <wps:bodyPr horzOverflow="overflow" vert="horz" lIns="0" tIns="0" rIns="0" bIns="0" rtlCol="0">
                                <a:noAutofit/>
                              </wps:bodyPr>
                            </wps:wsp>
                            <wps:wsp>
                              <wps:cNvPr id="15413" name="Rectangle 15413"/>
                              <wps:cNvSpPr/>
                              <wps:spPr>
                                <a:xfrm>
                                  <a:off x="3594026" y="2295636"/>
                                  <a:ext cx="173125" cy="143505"/>
                                </a:xfrm>
                                <a:prstGeom prst="rect">
                                  <a:avLst/>
                                </a:prstGeom>
                                <a:ln>
                                  <a:noFill/>
                                </a:ln>
                              </wps:spPr>
                              <wps:txbx>
                                <w:txbxContent>
                                  <w:p w:rsidR="00160995" w:rsidRDefault="00AE623C">
                                    <w:r>
                                      <w:rPr>
                                        <w:b/>
                                        <w:color w:val="954E43"/>
                                        <w:spacing w:val="23"/>
                                        <w:sz w:val="18"/>
                                      </w:rPr>
                                      <w:t>13</w:t>
                                    </w:r>
                                  </w:p>
                                </w:txbxContent>
                              </wps:txbx>
                              <wps:bodyPr horzOverflow="overflow" vert="horz" lIns="0" tIns="0" rIns="0" bIns="0" rtlCol="0">
                                <a:noAutofit/>
                              </wps:bodyPr>
                            </wps:wsp>
                            <wps:wsp>
                              <wps:cNvPr id="15414" name="Rectangle 15414"/>
                              <wps:cNvSpPr/>
                              <wps:spPr>
                                <a:xfrm>
                                  <a:off x="3957500" y="2295636"/>
                                  <a:ext cx="173125" cy="143505"/>
                                </a:xfrm>
                                <a:prstGeom prst="rect">
                                  <a:avLst/>
                                </a:prstGeom>
                                <a:ln>
                                  <a:noFill/>
                                </a:ln>
                              </wps:spPr>
                              <wps:txbx>
                                <w:txbxContent>
                                  <w:p w:rsidR="00160995" w:rsidRDefault="00AE623C">
                                    <w:r>
                                      <w:rPr>
                                        <w:b/>
                                        <w:color w:val="954E43"/>
                                        <w:spacing w:val="23"/>
                                        <w:sz w:val="18"/>
                                      </w:rPr>
                                      <w:t>17</w:t>
                                    </w:r>
                                  </w:p>
                                </w:txbxContent>
                              </wps:txbx>
                              <wps:bodyPr horzOverflow="overflow" vert="horz" lIns="0" tIns="0" rIns="0" bIns="0" rtlCol="0">
                                <a:noAutofit/>
                              </wps:bodyPr>
                            </wps:wsp>
                            <wps:wsp>
                              <wps:cNvPr id="15410" name="Rectangle 15410"/>
                              <wps:cNvSpPr/>
                              <wps:spPr>
                                <a:xfrm>
                                  <a:off x="2484722" y="2295636"/>
                                  <a:ext cx="77049" cy="143505"/>
                                </a:xfrm>
                                <a:prstGeom prst="rect">
                                  <a:avLst/>
                                </a:prstGeom>
                                <a:ln>
                                  <a:noFill/>
                                </a:ln>
                              </wps:spPr>
                              <wps:txbx>
                                <w:txbxContent>
                                  <w:p w:rsidR="00160995" w:rsidRDefault="00AE623C">
                                    <w:r>
                                      <w:rPr>
                                        <w:b/>
                                        <w:color w:val="954E43"/>
                                        <w:sz w:val="18"/>
                                      </w:rPr>
                                      <w:t>7</w:t>
                                    </w:r>
                                  </w:p>
                                </w:txbxContent>
                              </wps:txbx>
                              <wps:bodyPr horzOverflow="overflow" vert="horz" lIns="0" tIns="0" rIns="0" bIns="0" rtlCol="0">
                                <a:noAutofit/>
                              </wps:bodyPr>
                            </wps:wsp>
                            <wps:wsp>
                              <wps:cNvPr id="9450" name="Rectangle 9450"/>
                              <wps:cNvSpPr/>
                              <wps:spPr>
                                <a:xfrm>
                                  <a:off x="430641" y="1300814"/>
                                  <a:ext cx="415291" cy="142071"/>
                                </a:xfrm>
                                <a:prstGeom prst="rect">
                                  <a:avLst/>
                                </a:prstGeom>
                                <a:ln>
                                  <a:noFill/>
                                </a:ln>
                              </wps:spPr>
                              <wps:txbx>
                                <w:txbxContent>
                                  <w:p w:rsidR="00160995" w:rsidRDefault="00AE623C">
                                    <w:r>
                                      <w:rPr>
                                        <w:b/>
                                        <w:color w:val="954E43"/>
                                        <w:spacing w:val="23"/>
                                        <w:w w:val="103"/>
                                        <w:sz w:val="18"/>
                                      </w:rPr>
                                      <w:t>10.31</w:t>
                                    </w:r>
                                  </w:p>
                                </w:txbxContent>
                              </wps:txbx>
                              <wps:bodyPr horzOverflow="overflow" vert="horz" lIns="0" tIns="0" rIns="0" bIns="0" rtlCol="0">
                                <a:noAutofit/>
                              </wps:bodyPr>
                            </wps:wsp>
                            <wps:wsp>
                              <wps:cNvPr id="9451" name="Rectangle 9451"/>
                              <wps:cNvSpPr/>
                              <wps:spPr>
                                <a:xfrm>
                                  <a:off x="869964" y="1585845"/>
                                  <a:ext cx="319215" cy="142070"/>
                                </a:xfrm>
                                <a:prstGeom prst="rect">
                                  <a:avLst/>
                                </a:prstGeom>
                                <a:ln>
                                  <a:noFill/>
                                </a:ln>
                              </wps:spPr>
                              <wps:txbx>
                                <w:txbxContent>
                                  <w:p w:rsidR="00160995" w:rsidRDefault="00AE623C">
                                    <w:r>
                                      <w:rPr>
                                        <w:b/>
                                        <w:color w:val="954E43"/>
                                        <w:spacing w:val="23"/>
                                        <w:w w:val="103"/>
                                        <w:sz w:val="18"/>
                                      </w:rPr>
                                      <w:t>6.70</w:t>
                                    </w:r>
                                  </w:p>
                                </w:txbxContent>
                              </wps:txbx>
                              <wps:bodyPr horzOverflow="overflow" vert="horz" lIns="0" tIns="0" rIns="0" bIns="0" rtlCol="0">
                                <a:noAutofit/>
                              </wps:bodyPr>
                            </wps:wsp>
                            <wps:wsp>
                              <wps:cNvPr id="9452" name="Rectangle 9452"/>
                              <wps:cNvSpPr/>
                              <wps:spPr>
                                <a:xfrm>
                                  <a:off x="1634666" y="1509373"/>
                                  <a:ext cx="319215" cy="142071"/>
                                </a:xfrm>
                                <a:prstGeom prst="rect">
                                  <a:avLst/>
                                </a:prstGeom>
                                <a:ln>
                                  <a:noFill/>
                                </a:ln>
                              </wps:spPr>
                              <wps:txbx>
                                <w:txbxContent>
                                  <w:p w:rsidR="00160995" w:rsidRDefault="00AE623C">
                                    <w:r>
                                      <w:rPr>
                                        <w:b/>
                                        <w:color w:val="954E43"/>
                                        <w:spacing w:val="23"/>
                                        <w:w w:val="103"/>
                                        <w:sz w:val="18"/>
                                      </w:rPr>
                                      <w:t>6.91</w:t>
                                    </w:r>
                                  </w:p>
                                </w:txbxContent>
                              </wps:txbx>
                              <wps:bodyPr horzOverflow="overflow" vert="horz" lIns="0" tIns="0" rIns="0" bIns="0" rtlCol="0">
                                <a:noAutofit/>
                              </wps:bodyPr>
                            </wps:wsp>
                            <wps:wsp>
                              <wps:cNvPr id="9453" name="Rectangle 9453"/>
                              <wps:cNvSpPr/>
                              <wps:spPr>
                                <a:xfrm>
                                  <a:off x="2342400" y="577820"/>
                                  <a:ext cx="415291" cy="142070"/>
                                </a:xfrm>
                                <a:prstGeom prst="rect">
                                  <a:avLst/>
                                </a:prstGeom>
                                <a:ln>
                                  <a:noFill/>
                                </a:ln>
                              </wps:spPr>
                              <wps:txbx>
                                <w:txbxContent>
                                  <w:p w:rsidR="00160995" w:rsidRDefault="00AE623C">
                                    <w:r>
                                      <w:rPr>
                                        <w:b/>
                                        <w:color w:val="954E43"/>
                                        <w:spacing w:val="23"/>
                                        <w:w w:val="103"/>
                                        <w:sz w:val="18"/>
                                      </w:rPr>
                                      <w:t>20.52</w:t>
                                    </w:r>
                                  </w:p>
                                </w:txbxContent>
                              </wps:txbx>
                              <wps:bodyPr horzOverflow="overflow" vert="horz" lIns="0" tIns="0" rIns="0" bIns="0" rtlCol="0">
                                <a:noAutofit/>
                              </wps:bodyPr>
                            </wps:wsp>
                            <wps:wsp>
                              <wps:cNvPr id="9454" name="Rectangle 9454"/>
                              <wps:cNvSpPr/>
                              <wps:spPr>
                                <a:xfrm>
                                  <a:off x="2760875" y="1585845"/>
                                  <a:ext cx="319215" cy="142070"/>
                                </a:xfrm>
                                <a:prstGeom prst="rect">
                                  <a:avLst/>
                                </a:prstGeom>
                                <a:ln>
                                  <a:noFill/>
                                </a:ln>
                              </wps:spPr>
                              <wps:txbx>
                                <w:txbxContent>
                                  <w:p w:rsidR="00160995" w:rsidRDefault="00AE623C">
                                    <w:r>
                                      <w:rPr>
                                        <w:b/>
                                        <w:color w:val="954E43"/>
                                        <w:spacing w:val="23"/>
                                        <w:w w:val="103"/>
                                        <w:sz w:val="18"/>
                                      </w:rPr>
                                      <w:t>6.70</w:t>
                                    </w:r>
                                  </w:p>
                                </w:txbxContent>
                              </wps:txbx>
                              <wps:bodyPr horzOverflow="overflow" vert="horz" lIns="0" tIns="0" rIns="0" bIns="0" rtlCol="0">
                                <a:noAutofit/>
                              </wps:bodyPr>
                            </wps:wsp>
                            <wps:wsp>
                              <wps:cNvPr id="9455" name="Rectangle 9455"/>
                              <wps:cNvSpPr/>
                              <wps:spPr>
                                <a:xfrm>
                                  <a:off x="2023971" y="1648409"/>
                                  <a:ext cx="319215" cy="142071"/>
                                </a:xfrm>
                                <a:prstGeom prst="rect">
                                  <a:avLst/>
                                </a:prstGeom>
                                <a:ln>
                                  <a:noFill/>
                                </a:ln>
                              </wps:spPr>
                              <wps:txbx>
                                <w:txbxContent>
                                  <w:p w:rsidR="00160995" w:rsidRDefault="00AE623C">
                                    <w:r>
                                      <w:rPr>
                                        <w:b/>
                                        <w:color w:val="954E43"/>
                                        <w:spacing w:val="23"/>
                                        <w:w w:val="103"/>
                                        <w:sz w:val="18"/>
                                      </w:rPr>
                                      <w:t>5.26</w:t>
                                    </w:r>
                                  </w:p>
                                </w:txbxContent>
                              </wps:txbx>
                              <wps:bodyPr horzOverflow="overflow" vert="horz" lIns="0" tIns="0" rIns="0" bIns="0" rtlCol="0">
                                <a:noAutofit/>
                              </wps:bodyPr>
                            </wps:wsp>
                            <wps:wsp>
                              <wps:cNvPr id="9456" name="Rectangle 9456"/>
                              <wps:cNvSpPr/>
                              <wps:spPr>
                                <a:xfrm>
                                  <a:off x="3118852" y="834335"/>
                                  <a:ext cx="415291" cy="142071"/>
                                </a:xfrm>
                                <a:prstGeom prst="rect">
                                  <a:avLst/>
                                </a:prstGeom>
                                <a:ln>
                                  <a:noFill/>
                                </a:ln>
                              </wps:spPr>
                              <wps:txbx>
                                <w:txbxContent>
                                  <w:p w:rsidR="00160995" w:rsidRDefault="00AE623C">
                                    <w:r>
                                      <w:rPr>
                                        <w:b/>
                                        <w:color w:val="954E43"/>
                                        <w:spacing w:val="23"/>
                                        <w:w w:val="103"/>
                                        <w:sz w:val="18"/>
                                      </w:rPr>
                                      <w:t>17.11</w:t>
                                    </w:r>
                                  </w:p>
                                </w:txbxContent>
                              </wps:txbx>
                              <wps:bodyPr horzOverflow="overflow" vert="horz" lIns="0" tIns="0" rIns="0" bIns="0" rtlCol="0">
                                <a:noAutofit/>
                              </wps:bodyPr>
                            </wps:wsp>
                            <wps:wsp>
                              <wps:cNvPr id="9457" name="Rectangle 9457"/>
                              <wps:cNvSpPr/>
                              <wps:spPr>
                                <a:xfrm>
                                  <a:off x="3503357" y="1322155"/>
                                  <a:ext cx="415291" cy="142071"/>
                                </a:xfrm>
                                <a:prstGeom prst="rect">
                                  <a:avLst/>
                                </a:prstGeom>
                                <a:ln>
                                  <a:noFill/>
                                </a:ln>
                              </wps:spPr>
                              <wps:txbx>
                                <w:txbxContent>
                                  <w:p w:rsidR="00160995" w:rsidRDefault="00AE623C">
                                    <w:r>
                                      <w:rPr>
                                        <w:b/>
                                        <w:color w:val="954E43"/>
                                        <w:spacing w:val="23"/>
                                        <w:w w:val="103"/>
                                        <w:sz w:val="18"/>
                                      </w:rPr>
                                      <w:t>10.62</w:t>
                                    </w:r>
                                  </w:p>
                                </w:txbxContent>
                              </wps:txbx>
                              <wps:bodyPr horzOverflow="overflow" vert="horz" lIns="0" tIns="0" rIns="0" bIns="0" rtlCol="0">
                                <a:noAutofit/>
                              </wps:bodyPr>
                            </wps:wsp>
                            <wps:wsp>
                              <wps:cNvPr id="9458" name="Shape 9458"/>
                              <wps:cNvSpPr/>
                              <wps:spPr>
                                <a:xfrm>
                                  <a:off x="343722" y="1849827"/>
                                  <a:ext cx="3949586" cy="0"/>
                                </a:xfrm>
                                <a:custGeom>
                                  <a:avLst/>
                                  <a:gdLst/>
                                  <a:ahLst/>
                                  <a:cxnLst/>
                                  <a:rect l="0" t="0" r="0" b="0"/>
                                  <a:pathLst>
                                    <a:path w="3949586">
                                      <a:moveTo>
                                        <a:pt x="0" y="0"/>
                                      </a:moveTo>
                                      <a:lnTo>
                                        <a:pt x="3949586" y="0"/>
                                      </a:lnTo>
                                    </a:path>
                                  </a:pathLst>
                                </a:custGeom>
                                <a:ln w="25400" cap="rnd">
                                  <a:round/>
                                </a:ln>
                              </wps:spPr>
                              <wps:style>
                                <a:lnRef idx="1">
                                  <a:srgbClr val="DDBDB3"/>
                                </a:lnRef>
                                <a:fillRef idx="0">
                                  <a:srgbClr val="000000">
                                    <a:alpha val="0"/>
                                  </a:srgbClr>
                                </a:fillRef>
                                <a:effectRef idx="0">
                                  <a:scrgbClr r="0" g="0" b="0"/>
                                </a:effectRef>
                                <a:fontRef idx="none"/>
                              </wps:style>
                              <wps:bodyPr/>
                            </wps:wsp>
                            <wps:wsp>
                              <wps:cNvPr id="9459" name="Shape 9459"/>
                              <wps:cNvSpPr/>
                              <wps:spPr>
                                <a:xfrm>
                                  <a:off x="343722" y="1491700"/>
                                  <a:ext cx="3949586" cy="0"/>
                                </a:xfrm>
                                <a:custGeom>
                                  <a:avLst/>
                                  <a:gdLst/>
                                  <a:ahLst/>
                                  <a:cxnLst/>
                                  <a:rect l="0" t="0" r="0" b="0"/>
                                  <a:pathLst>
                                    <a:path w="3949586">
                                      <a:moveTo>
                                        <a:pt x="8217" y="0"/>
                                      </a:moveTo>
                                      <a:lnTo>
                                        <a:pt x="0" y="0"/>
                                      </a:lnTo>
                                      <a:lnTo>
                                        <a:pt x="3949586" y="0"/>
                                      </a:lnTo>
                                    </a:path>
                                  </a:pathLst>
                                </a:custGeom>
                                <a:ln w="25400" cap="rnd">
                                  <a:round/>
                                </a:ln>
                              </wps:spPr>
                              <wps:style>
                                <a:lnRef idx="1">
                                  <a:srgbClr val="DDBDB3"/>
                                </a:lnRef>
                                <a:fillRef idx="0">
                                  <a:srgbClr val="000000">
                                    <a:alpha val="0"/>
                                  </a:srgbClr>
                                </a:fillRef>
                                <a:effectRef idx="0">
                                  <a:scrgbClr r="0" g="0" b="0"/>
                                </a:effectRef>
                                <a:fontRef idx="none"/>
                              </wps:style>
                              <wps:bodyPr/>
                            </wps:wsp>
                            <wps:wsp>
                              <wps:cNvPr id="9460" name="Shape 9460"/>
                              <wps:cNvSpPr/>
                              <wps:spPr>
                                <a:xfrm>
                                  <a:off x="343722" y="1131274"/>
                                  <a:ext cx="3949586" cy="0"/>
                                </a:xfrm>
                                <a:custGeom>
                                  <a:avLst/>
                                  <a:gdLst/>
                                  <a:ahLst/>
                                  <a:cxnLst/>
                                  <a:rect l="0" t="0" r="0" b="0"/>
                                  <a:pathLst>
                                    <a:path w="3949586">
                                      <a:moveTo>
                                        <a:pt x="0" y="0"/>
                                      </a:moveTo>
                                      <a:lnTo>
                                        <a:pt x="3949586" y="0"/>
                                      </a:lnTo>
                                    </a:path>
                                  </a:pathLst>
                                </a:custGeom>
                                <a:ln w="25400" cap="rnd">
                                  <a:round/>
                                </a:ln>
                              </wps:spPr>
                              <wps:style>
                                <a:lnRef idx="1">
                                  <a:srgbClr val="DDBDB3"/>
                                </a:lnRef>
                                <a:fillRef idx="0">
                                  <a:srgbClr val="000000">
                                    <a:alpha val="0"/>
                                  </a:srgbClr>
                                </a:fillRef>
                                <a:effectRef idx="0">
                                  <a:scrgbClr r="0" g="0" b="0"/>
                                </a:effectRef>
                                <a:fontRef idx="none"/>
                              </wps:style>
                              <wps:bodyPr/>
                            </wps:wsp>
                            <wps:wsp>
                              <wps:cNvPr id="9461" name="Shape 9461"/>
                              <wps:cNvSpPr/>
                              <wps:spPr>
                                <a:xfrm>
                                  <a:off x="343722" y="767800"/>
                                  <a:ext cx="3950360" cy="3048"/>
                                </a:xfrm>
                                <a:custGeom>
                                  <a:avLst/>
                                  <a:gdLst/>
                                  <a:ahLst/>
                                  <a:cxnLst/>
                                  <a:rect l="0" t="0" r="0" b="0"/>
                                  <a:pathLst>
                                    <a:path w="3950360" h="3048">
                                      <a:moveTo>
                                        <a:pt x="0" y="3048"/>
                                      </a:moveTo>
                                      <a:lnTo>
                                        <a:pt x="5969" y="0"/>
                                      </a:lnTo>
                                      <a:lnTo>
                                        <a:pt x="3950360" y="0"/>
                                      </a:lnTo>
                                    </a:path>
                                  </a:pathLst>
                                </a:custGeom>
                                <a:ln w="25400" cap="rnd">
                                  <a:round/>
                                </a:ln>
                              </wps:spPr>
                              <wps:style>
                                <a:lnRef idx="1">
                                  <a:srgbClr val="DDBDB3"/>
                                </a:lnRef>
                                <a:fillRef idx="0">
                                  <a:srgbClr val="000000">
                                    <a:alpha val="0"/>
                                  </a:srgbClr>
                                </a:fillRef>
                                <a:effectRef idx="0">
                                  <a:scrgbClr r="0" g="0" b="0"/>
                                </a:effectRef>
                                <a:fontRef idx="none"/>
                              </wps:style>
                              <wps:bodyPr/>
                            </wps:wsp>
                            <wps:wsp>
                              <wps:cNvPr id="9462" name="Shape 9462"/>
                              <wps:cNvSpPr/>
                              <wps:spPr>
                                <a:xfrm>
                                  <a:off x="343722" y="407374"/>
                                  <a:ext cx="3950360" cy="3048"/>
                                </a:xfrm>
                                <a:custGeom>
                                  <a:avLst/>
                                  <a:gdLst/>
                                  <a:ahLst/>
                                  <a:cxnLst/>
                                  <a:rect l="0" t="0" r="0" b="0"/>
                                  <a:pathLst>
                                    <a:path w="3950360" h="3048">
                                      <a:moveTo>
                                        <a:pt x="0" y="0"/>
                                      </a:moveTo>
                                      <a:lnTo>
                                        <a:pt x="5969" y="3048"/>
                                      </a:lnTo>
                                      <a:lnTo>
                                        <a:pt x="3950360" y="3048"/>
                                      </a:lnTo>
                                    </a:path>
                                  </a:pathLst>
                                </a:custGeom>
                                <a:ln w="25400" cap="rnd">
                                  <a:round/>
                                </a:ln>
                              </wps:spPr>
                              <wps:style>
                                <a:lnRef idx="1">
                                  <a:srgbClr val="DDBDB3"/>
                                </a:lnRef>
                                <a:fillRef idx="0">
                                  <a:srgbClr val="000000">
                                    <a:alpha val="0"/>
                                  </a:srgbClr>
                                </a:fillRef>
                                <a:effectRef idx="0">
                                  <a:scrgbClr r="0" g="0" b="0"/>
                                </a:effectRef>
                                <a:fontRef idx="none"/>
                              </wps:style>
                              <wps:bodyPr/>
                            </wps:wsp>
                            <wps:wsp>
                              <wps:cNvPr id="155027" name="Shape 155027"/>
                              <wps:cNvSpPr/>
                              <wps:spPr>
                                <a:xfrm>
                                  <a:off x="516226" y="1444049"/>
                                  <a:ext cx="176238" cy="770027"/>
                                </a:xfrm>
                                <a:custGeom>
                                  <a:avLst/>
                                  <a:gdLst/>
                                  <a:ahLst/>
                                  <a:cxnLst/>
                                  <a:rect l="0" t="0" r="0" b="0"/>
                                  <a:pathLst>
                                    <a:path w="176238" h="770027">
                                      <a:moveTo>
                                        <a:pt x="0" y="0"/>
                                      </a:moveTo>
                                      <a:lnTo>
                                        <a:pt x="176238" y="0"/>
                                      </a:lnTo>
                                      <a:lnTo>
                                        <a:pt x="176238" y="770027"/>
                                      </a:lnTo>
                                      <a:lnTo>
                                        <a:pt x="0" y="770027"/>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5028" name="Shape 155028"/>
                              <wps:cNvSpPr/>
                              <wps:spPr>
                                <a:xfrm>
                                  <a:off x="905278" y="1707359"/>
                                  <a:ext cx="176238" cy="506717"/>
                                </a:xfrm>
                                <a:custGeom>
                                  <a:avLst/>
                                  <a:gdLst/>
                                  <a:ahLst/>
                                  <a:cxnLst/>
                                  <a:rect l="0" t="0" r="0" b="0"/>
                                  <a:pathLst>
                                    <a:path w="176238" h="506717">
                                      <a:moveTo>
                                        <a:pt x="0" y="0"/>
                                      </a:moveTo>
                                      <a:lnTo>
                                        <a:pt x="176238" y="0"/>
                                      </a:lnTo>
                                      <a:lnTo>
                                        <a:pt x="176238" y="506717"/>
                                      </a:lnTo>
                                      <a:lnTo>
                                        <a:pt x="0" y="506717"/>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5029" name="Shape 155029"/>
                              <wps:cNvSpPr/>
                              <wps:spPr>
                                <a:xfrm>
                                  <a:off x="1292844" y="469185"/>
                                  <a:ext cx="175489" cy="1743355"/>
                                </a:xfrm>
                                <a:custGeom>
                                  <a:avLst/>
                                  <a:gdLst/>
                                  <a:ahLst/>
                                  <a:cxnLst/>
                                  <a:rect l="0" t="0" r="0" b="0"/>
                                  <a:pathLst>
                                    <a:path w="175489" h="1743355">
                                      <a:moveTo>
                                        <a:pt x="0" y="0"/>
                                      </a:moveTo>
                                      <a:lnTo>
                                        <a:pt x="175489" y="0"/>
                                      </a:lnTo>
                                      <a:lnTo>
                                        <a:pt x="175489" y="1743355"/>
                                      </a:lnTo>
                                      <a:lnTo>
                                        <a:pt x="0" y="1743355"/>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5030" name="Shape 155030"/>
                              <wps:cNvSpPr/>
                              <wps:spPr>
                                <a:xfrm>
                                  <a:off x="1681921" y="1660470"/>
                                  <a:ext cx="175476" cy="553607"/>
                                </a:xfrm>
                                <a:custGeom>
                                  <a:avLst/>
                                  <a:gdLst/>
                                  <a:ahLst/>
                                  <a:cxnLst/>
                                  <a:rect l="0" t="0" r="0" b="0"/>
                                  <a:pathLst>
                                    <a:path w="175476" h="553607">
                                      <a:moveTo>
                                        <a:pt x="0" y="0"/>
                                      </a:moveTo>
                                      <a:lnTo>
                                        <a:pt x="175476" y="0"/>
                                      </a:lnTo>
                                      <a:lnTo>
                                        <a:pt x="175476" y="553607"/>
                                      </a:lnTo>
                                      <a:lnTo>
                                        <a:pt x="0" y="553607"/>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5031" name="Shape 155031"/>
                              <wps:cNvSpPr/>
                              <wps:spPr>
                                <a:xfrm>
                                  <a:off x="2068737" y="1802951"/>
                                  <a:ext cx="176225" cy="409588"/>
                                </a:xfrm>
                                <a:custGeom>
                                  <a:avLst/>
                                  <a:gdLst/>
                                  <a:ahLst/>
                                  <a:cxnLst/>
                                  <a:rect l="0" t="0" r="0" b="0"/>
                                  <a:pathLst>
                                    <a:path w="176225" h="409588">
                                      <a:moveTo>
                                        <a:pt x="0" y="0"/>
                                      </a:moveTo>
                                      <a:lnTo>
                                        <a:pt x="176225" y="0"/>
                                      </a:lnTo>
                                      <a:lnTo>
                                        <a:pt x="176225" y="409588"/>
                                      </a:lnTo>
                                      <a:lnTo>
                                        <a:pt x="0" y="409588"/>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5032" name="Shape 155032"/>
                              <wps:cNvSpPr/>
                              <wps:spPr>
                                <a:xfrm>
                                  <a:off x="2421938" y="699982"/>
                                  <a:ext cx="176238" cy="1514094"/>
                                </a:xfrm>
                                <a:custGeom>
                                  <a:avLst/>
                                  <a:gdLst/>
                                  <a:ahLst/>
                                  <a:cxnLst/>
                                  <a:rect l="0" t="0" r="0" b="0"/>
                                  <a:pathLst>
                                    <a:path w="176238" h="1514094">
                                      <a:moveTo>
                                        <a:pt x="0" y="0"/>
                                      </a:moveTo>
                                      <a:lnTo>
                                        <a:pt x="176238" y="0"/>
                                      </a:lnTo>
                                      <a:lnTo>
                                        <a:pt x="176238" y="1514094"/>
                                      </a:lnTo>
                                      <a:lnTo>
                                        <a:pt x="0" y="1514094"/>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5033" name="Shape 155033"/>
                              <wps:cNvSpPr/>
                              <wps:spPr>
                                <a:xfrm>
                                  <a:off x="2809516" y="1707359"/>
                                  <a:ext cx="176238" cy="505193"/>
                                </a:xfrm>
                                <a:custGeom>
                                  <a:avLst/>
                                  <a:gdLst/>
                                  <a:ahLst/>
                                  <a:cxnLst/>
                                  <a:rect l="0" t="0" r="0" b="0"/>
                                  <a:pathLst>
                                    <a:path w="176238" h="505193">
                                      <a:moveTo>
                                        <a:pt x="0" y="0"/>
                                      </a:moveTo>
                                      <a:lnTo>
                                        <a:pt x="176238" y="0"/>
                                      </a:lnTo>
                                      <a:lnTo>
                                        <a:pt x="176238" y="505193"/>
                                      </a:lnTo>
                                      <a:lnTo>
                                        <a:pt x="0" y="505193"/>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5034" name="Shape 155034"/>
                              <wps:cNvSpPr/>
                              <wps:spPr>
                                <a:xfrm>
                                  <a:off x="3198580" y="949194"/>
                                  <a:ext cx="175489" cy="1263358"/>
                                </a:xfrm>
                                <a:custGeom>
                                  <a:avLst/>
                                  <a:gdLst/>
                                  <a:ahLst/>
                                  <a:cxnLst/>
                                  <a:rect l="0" t="0" r="0" b="0"/>
                                  <a:pathLst>
                                    <a:path w="175489" h="1263358">
                                      <a:moveTo>
                                        <a:pt x="0" y="0"/>
                                      </a:moveTo>
                                      <a:lnTo>
                                        <a:pt x="175489" y="0"/>
                                      </a:lnTo>
                                      <a:lnTo>
                                        <a:pt x="175489" y="1263358"/>
                                      </a:lnTo>
                                      <a:lnTo>
                                        <a:pt x="0" y="1263358"/>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5035" name="Shape 155035"/>
                              <wps:cNvSpPr/>
                              <wps:spPr>
                                <a:xfrm>
                                  <a:off x="3940857" y="1592094"/>
                                  <a:ext cx="175489" cy="620446"/>
                                </a:xfrm>
                                <a:custGeom>
                                  <a:avLst/>
                                  <a:gdLst/>
                                  <a:ahLst/>
                                  <a:cxnLst/>
                                  <a:rect l="0" t="0" r="0" b="0"/>
                                  <a:pathLst>
                                    <a:path w="175489" h="620446">
                                      <a:moveTo>
                                        <a:pt x="0" y="0"/>
                                      </a:moveTo>
                                      <a:lnTo>
                                        <a:pt x="175489" y="0"/>
                                      </a:lnTo>
                                      <a:lnTo>
                                        <a:pt x="175489" y="620446"/>
                                      </a:lnTo>
                                      <a:lnTo>
                                        <a:pt x="0" y="620446"/>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5036" name="Shape 155036"/>
                              <wps:cNvSpPr/>
                              <wps:spPr>
                                <a:xfrm>
                                  <a:off x="3580939" y="1434448"/>
                                  <a:ext cx="176213" cy="778104"/>
                                </a:xfrm>
                                <a:custGeom>
                                  <a:avLst/>
                                  <a:gdLst/>
                                  <a:ahLst/>
                                  <a:cxnLst/>
                                  <a:rect l="0" t="0" r="0" b="0"/>
                                  <a:pathLst>
                                    <a:path w="176213" h="778104">
                                      <a:moveTo>
                                        <a:pt x="0" y="0"/>
                                      </a:moveTo>
                                      <a:lnTo>
                                        <a:pt x="176213" y="0"/>
                                      </a:lnTo>
                                      <a:lnTo>
                                        <a:pt x="176213" y="778104"/>
                                      </a:lnTo>
                                      <a:lnTo>
                                        <a:pt x="0" y="778104"/>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9473" name="Shape 9473"/>
                              <wps:cNvSpPr/>
                              <wps:spPr>
                                <a:xfrm>
                                  <a:off x="342223" y="51520"/>
                                  <a:ext cx="3951859" cy="2159509"/>
                                </a:xfrm>
                                <a:custGeom>
                                  <a:avLst/>
                                  <a:gdLst/>
                                  <a:ahLst/>
                                  <a:cxnLst/>
                                  <a:rect l="0" t="0" r="0" b="0"/>
                                  <a:pathLst>
                                    <a:path w="3951859" h="2159509">
                                      <a:moveTo>
                                        <a:pt x="0" y="2159509"/>
                                      </a:moveTo>
                                      <a:lnTo>
                                        <a:pt x="3951859" y="2159509"/>
                                      </a:lnTo>
                                      <a:lnTo>
                                        <a:pt x="3951859" y="0"/>
                                      </a:lnTo>
                                      <a:lnTo>
                                        <a:pt x="0" y="0"/>
                                      </a:lnTo>
                                      <a:close/>
                                    </a:path>
                                  </a:pathLst>
                                </a:custGeom>
                                <a:ln w="12700" cap="rnd">
                                  <a:miter lim="101600"/>
                                </a:ln>
                              </wps:spPr>
                              <wps:style>
                                <a:lnRef idx="1">
                                  <a:srgbClr val="954E43"/>
                                </a:lnRef>
                                <a:fillRef idx="0">
                                  <a:srgbClr val="000000">
                                    <a:alpha val="0"/>
                                  </a:srgbClr>
                                </a:fillRef>
                                <a:effectRef idx="0">
                                  <a:scrgbClr r="0" g="0" b="0"/>
                                </a:effectRef>
                                <a:fontRef idx="none"/>
                              </wps:style>
                              <wps:bodyPr/>
                            </wps:wsp>
                            <wps:wsp>
                              <wps:cNvPr id="9474" name="Rectangle 9474"/>
                              <wps:cNvSpPr/>
                              <wps:spPr>
                                <a:xfrm>
                                  <a:off x="1221000" y="357511"/>
                                  <a:ext cx="415291" cy="142070"/>
                                </a:xfrm>
                                <a:prstGeom prst="rect">
                                  <a:avLst/>
                                </a:prstGeom>
                                <a:ln>
                                  <a:noFill/>
                                </a:ln>
                              </wps:spPr>
                              <wps:txbx>
                                <w:txbxContent>
                                  <w:p w:rsidR="00160995" w:rsidRDefault="00AE623C">
                                    <w:r>
                                      <w:rPr>
                                        <w:b/>
                                        <w:color w:val="954E43"/>
                                        <w:spacing w:val="23"/>
                                        <w:w w:val="103"/>
                                        <w:sz w:val="18"/>
                                      </w:rPr>
                                      <w:t>24.64</w:t>
                                    </w:r>
                                  </w:p>
                                </w:txbxContent>
                              </wps:txbx>
                              <wps:bodyPr horzOverflow="overflow" vert="horz" lIns="0" tIns="0" rIns="0" bIns="0" rtlCol="0">
                                <a:noAutofit/>
                              </wps:bodyPr>
                            </wps:wsp>
                            <wps:wsp>
                              <wps:cNvPr id="9475" name="Rectangle 9475"/>
                              <wps:cNvSpPr/>
                              <wps:spPr>
                                <a:xfrm>
                                  <a:off x="3898832" y="1476056"/>
                                  <a:ext cx="319214" cy="142070"/>
                                </a:xfrm>
                                <a:prstGeom prst="rect">
                                  <a:avLst/>
                                </a:prstGeom>
                                <a:ln>
                                  <a:noFill/>
                                </a:ln>
                              </wps:spPr>
                              <wps:txbx>
                                <w:txbxContent>
                                  <w:p w:rsidR="00160995" w:rsidRDefault="00AE623C">
                                    <w:r>
                                      <w:rPr>
                                        <w:b/>
                                        <w:color w:val="954E43"/>
                                        <w:spacing w:val="23"/>
                                        <w:w w:val="103"/>
                                        <w:sz w:val="18"/>
                                      </w:rPr>
                                      <w:t>8.35</w:t>
                                    </w:r>
                                  </w:p>
                                </w:txbxContent>
                              </wps:txbx>
                              <wps:bodyPr horzOverflow="overflow" vert="horz" lIns="0" tIns="0" rIns="0" bIns="0" rtlCol="0">
                                <a:noAutofit/>
                              </wps:bodyPr>
                            </wps:wsp>
                          </wpg:wgp>
                        </a:graphicData>
                      </a:graphic>
                    </wp:inline>
                  </w:drawing>
                </mc:Choice>
                <mc:Fallback xmlns:a="http://schemas.openxmlformats.org/drawingml/2006/main">
                  <w:pict>
                    <v:group id="Group 139332" style="width:338.117pt;height:189.255pt;mso-position-horizontal-relative:char;mso-position-vertical-relative:line" coordsize="42940,24035">
                      <v:shape id="Shape 155041" style="position:absolute;width:1762;height:7107;left:5674;top:15000;" coordsize="176238,710718" path="m0,0l176238,0l176238,710718l0,710718l0,0">
                        <v:stroke weight="0pt" endcap="flat" joinstyle="miter" miterlimit="10" on="false" color="#000000" opacity="0"/>
                        <v:fill on="true" color="#f2e4df"/>
                      </v:shape>
                      <v:shape id="Shape 155042" style="position:absolute;width:1762;height:4567;left:9564;top:17585;" coordsize="176238,456756" path="m0,0l176238,0l176238,456756l0,456756l0,0">
                        <v:stroke weight="0pt" endcap="flat" joinstyle="miter" miterlimit="10" on="false" color="#000000" opacity="0"/>
                        <v:fill on="true" color="#f2e4df"/>
                      </v:shape>
                      <v:shape id="Shape 155043" style="position:absolute;width:1754;height:16936;left:13440;top:5156;" coordsize="175489,1693647" path="m0,0l175489,0l175489,1693647l0,1693647l0,0">
                        <v:stroke weight="0pt" endcap="flat" joinstyle="miter" miterlimit="10" on="false" color="#000000" opacity="0"/>
                        <v:fill on="true" color="#f2e4df"/>
                      </v:shape>
                      <v:shape id="Shape 155044" style="position:absolute;width:1754;height:5132;left:17331;top:17021;" coordsize="175476,513232" path="m0,0l175476,0l175476,513232l0,513232l0,0">
                        <v:stroke weight="0pt" endcap="flat" joinstyle="miter" miterlimit="10" on="false" color="#000000" opacity="0"/>
                        <v:fill on="true" color="#f2e4df"/>
                      </v:shape>
                      <v:shape id="Shape 155045" style="position:absolute;width:1762;height:3596;left:21199;top:18541;" coordsize="176225,359613" path="m0,0l176225,0l176225,359613l0,359613l0,0">
                        <v:stroke weight="0pt" endcap="flat" joinstyle="miter" miterlimit="10" on="false" color="#000000" opacity="0"/>
                        <v:fill on="true" color="#f2e4df"/>
                      </v:shape>
                      <v:shape id="Shape 155046" style="position:absolute;width:1762;height:14641;left:24731;top:7512;" coordsize="176238,1464132" path="m0,0l176238,0l176238,1464132l0,1464132l0,0">
                        <v:stroke weight="0pt" endcap="flat" joinstyle="miter" miterlimit="10" on="false" color="#000000" opacity="0"/>
                        <v:fill on="true" color="#f2e4df"/>
                      </v:shape>
                      <v:shape id="Shape 155047" style="position:absolute;width:1762;height:4552;left:28607;top:17585;" coordsize="176238,455219" path="m0,0l176238,0l176238,455219l0,455219l0,0">
                        <v:stroke weight="0pt" endcap="flat" joinstyle="miter" miterlimit="10" on="false" color="#000000" opacity="0"/>
                        <v:fill on="true" color="#f2e4df"/>
                      </v:shape>
                      <v:shape id="Shape 155048" style="position:absolute;width:1754;height:12107;left:32497;top:10004;" coordsize="175489,1210780" path="m0,0l175489,0l175489,1210780l0,1210780l0,0">
                        <v:stroke weight="0pt" endcap="flat" joinstyle="miter" miterlimit="10" on="false" color="#000000" opacity="0"/>
                        <v:fill on="true" color="#f2e4df"/>
                      </v:shape>
                      <v:shape id="Shape 155049" style="position:absolute;width:1754;height:5705;left:39920;top:16433;" coordsize="175489,570561" path="m0,0l175489,0l175489,570561l0,570561l0,0">
                        <v:stroke weight="0pt" endcap="flat" joinstyle="miter" miterlimit="10" on="false" color="#000000" opacity="0"/>
                        <v:fill on="true" color="#f2e4df"/>
                      </v:shape>
                      <v:shape id="Shape 155050" style="position:absolute;width:1762;height:7303;left:36321;top:14808;" coordsize="176213,730314" path="m0,0l176213,0l176213,730314l0,730314l0,0">
                        <v:stroke weight="0pt" endcap="flat" joinstyle="miter" miterlimit="10" on="false" color="#000000" opacity="0"/>
                        <v:fill on="true" color="#f2e4df"/>
                      </v:shape>
                      <v:rect id="Rectangle 9441" style="position:absolute;width:1108;height:1435;left:0;top:0;" filled="f" stroked="f">
                        <v:textbox inset="0,0,0,0">
                          <w:txbxContent>
                            <w:p>
                              <w:pPr>
                                <w:spacing w:before="0" w:after="160" w:line="259" w:lineRule="auto"/>
                              </w:pPr>
                              <w:r>
                                <w:rPr>
                                  <w:rFonts w:cs="Calibri" w:hAnsi="Calibri" w:eastAsia="Calibri" w:ascii="Calibri"/>
                                  <w:b w:val="1"/>
                                  <w:color w:val="954e43"/>
                                  <w:w w:val="103"/>
                                  <w:sz w:val="18"/>
                                </w:rPr>
                                <w:t xml:space="preserve">%</w:t>
                              </w:r>
                            </w:p>
                          </w:txbxContent>
                        </v:textbox>
                      </v:rect>
                      <v:rect id="Rectangle 9442" style="position:absolute;width:1731;height:1435;left:1421;top:4;" filled="f" stroked="f">
                        <v:textbox inset="0,0,0,0">
                          <w:txbxContent>
                            <w:p>
                              <w:pPr>
                                <w:spacing w:before="0" w:after="160" w:line="259" w:lineRule="auto"/>
                              </w:pPr>
                              <w:r>
                                <w:rPr>
                                  <w:rFonts w:cs="Calibri" w:hAnsi="Calibri" w:eastAsia="Calibri" w:ascii="Calibri"/>
                                  <w:b w:val="1"/>
                                  <w:color w:val="954e43"/>
                                  <w:spacing w:val="23"/>
                                  <w:sz w:val="18"/>
                                </w:rPr>
                                <w:t xml:space="preserve">30</w:t>
                              </w:r>
                            </w:p>
                          </w:txbxContent>
                        </v:textbox>
                      </v:rect>
                      <v:rect id="Rectangle 9443" style="position:absolute;width:1731;height:1435;left:1421;top:3734;" filled="f" stroked="f">
                        <v:textbox inset="0,0,0,0">
                          <w:txbxContent>
                            <w:p>
                              <w:pPr>
                                <w:spacing w:before="0" w:after="160" w:line="259" w:lineRule="auto"/>
                              </w:pPr>
                              <w:r>
                                <w:rPr>
                                  <w:rFonts w:cs="Calibri" w:hAnsi="Calibri" w:eastAsia="Calibri" w:ascii="Calibri"/>
                                  <w:b w:val="1"/>
                                  <w:color w:val="954e43"/>
                                  <w:spacing w:val="23"/>
                                  <w:sz w:val="18"/>
                                </w:rPr>
                                <w:t xml:space="preserve">25</w:t>
                              </w:r>
                            </w:p>
                          </w:txbxContent>
                        </v:textbox>
                      </v:rect>
                      <v:rect id="Rectangle 9444" style="position:absolute;width:1731;height:1435;left:1421;top:7195;" filled="f" stroked="f">
                        <v:textbox inset="0,0,0,0">
                          <w:txbxContent>
                            <w:p>
                              <w:pPr>
                                <w:spacing w:before="0" w:after="160" w:line="259" w:lineRule="auto"/>
                              </w:pPr>
                              <w:r>
                                <w:rPr>
                                  <w:rFonts w:cs="Calibri" w:hAnsi="Calibri" w:eastAsia="Calibri" w:ascii="Calibri"/>
                                  <w:b w:val="1"/>
                                  <w:color w:val="954e43"/>
                                  <w:spacing w:val="23"/>
                                  <w:sz w:val="18"/>
                                </w:rPr>
                                <w:t xml:space="preserve">20</w:t>
                              </w:r>
                            </w:p>
                          </w:txbxContent>
                        </v:textbox>
                      </v:rect>
                      <v:rect id="Rectangle 9445" style="position:absolute;width:1731;height:1435;left:1421;top:10813;" filled="f" stroked="f">
                        <v:textbox inset="0,0,0,0">
                          <w:txbxContent>
                            <w:p>
                              <w:pPr>
                                <w:spacing w:before="0" w:after="160" w:line="259" w:lineRule="auto"/>
                              </w:pPr>
                              <w:r>
                                <w:rPr>
                                  <w:rFonts w:cs="Calibri" w:hAnsi="Calibri" w:eastAsia="Calibri" w:ascii="Calibri"/>
                                  <w:b w:val="1"/>
                                  <w:color w:val="954e43"/>
                                  <w:spacing w:val="23"/>
                                  <w:sz w:val="18"/>
                                </w:rPr>
                                <w:t xml:space="preserve">15</w:t>
                              </w:r>
                            </w:p>
                          </w:txbxContent>
                        </v:textbox>
                      </v:rect>
                      <v:rect id="Rectangle 9446" style="position:absolute;width:1731;height:1435;left:1421;top:14518;" filled="f" stroked="f">
                        <v:textbox inset="0,0,0,0">
                          <w:txbxContent>
                            <w:p>
                              <w:pPr>
                                <w:spacing w:before="0" w:after="160" w:line="259" w:lineRule="auto"/>
                              </w:pPr>
                              <w:r>
                                <w:rPr>
                                  <w:rFonts w:cs="Calibri" w:hAnsi="Calibri" w:eastAsia="Calibri" w:ascii="Calibri"/>
                                  <w:b w:val="1"/>
                                  <w:color w:val="954e43"/>
                                  <w:spacing w:val="23"/>
                                  <w:sz w:val="18"/>
                                </w:rPr>
                                <w:t xml:space="preserve">10</w:t>
                              </w:r>
                            </w:p>
                          </w:txbxContent>
                        </v:textbox>
                      </v:rect>
                      <v:rect id="Rectangle 9447" style="position:absolute;width:770;height:1435;left:2143;top:18018;" filled="f" stroked="f">
                        <v:textbox inset="0,0,0,0">
                          <w:txbxContent>
                            <w:p>
                              <w:pPr>
                                <w:spacing w:before="0" w:after="160" w:line="259" w:lineRule="auto"/>
                              </w:pPr>
                              <w:r>
                                <w:rPr>
                                  <w:rFonts w:cs="Calibri" w:hAnsi="Calibri" w:eastAsia="Calibri" w:ascii="Calibri"/>
                                  <w:b w:val="1"/>
                                  <w:color w:val="954e43"/>
                                  <w:sz w:val="18"/>
                                </w:rPr>
                                <w:t xml:space="preserve">5</w:t>
                              </w:r>
                            </w:p>
                          </w:txbxContent>
                        </v:textbox>
                      </v:rect>
                      <v:rect id="Rectangle 9448" style="position:absolute;width:770;height:1435;left:2143;top:21668;" filled="f" stroked="f">
                        <v:textbox inset="0,0,0,0">
                          <w:txbxContent>
                            <w:p>
                              <w:pPr>
                                <w:spacing w:before="0" w:after="160" w:line="259" w:lineRule="auto"/>
                              </w:pPr>
                              <w:r>
                                <w:rPr>
                                  <w:rFonts w:cs="Calibri" w:hAnsi="Calibri" w:eastAsia="Calibri" w:ascii="Calibri"/>
                                  <w:b w:val="1"/>
                                  <w:color w:val="954e43"/>
                                  <w:sz w:val="18"/>
                                </w:rPr>
                                <w:t xml:space="preserve">0</w:t>
                              </w:r>
                            </w:p>
                          </w:txbxContent>
                        </v:textbox>
                      </v:rect>
                      <v:rect id="Rectangle 15405" style="position:absolute;width:770;height:1435;left:5712;top:22956;" filled="f" stroked="f">
                        <v:textbox inset="0,0,0,0">
                          <w:txbxContent>
                            <w:p>
                              <w:pPr>
                                <w:spacing w:before="0" w:after="160" w:line="259" w:lineRule="auto"/>
                              </w:pPr>
                              <w:r>
                                <w:rPr>
                                  <w:rFonts w:cs="Calibri" w:hAnsi="Calibri" w:eastAsia="Calibri" w:ascii="Calibri"/>
                                  <w:b w:val="1"/>
                                  <w:color w:val="954e43"/>
                                  <w:sz w:val="18"/>
                                </w:rPr>
                                <w:t xml:space="preserve">1</w:t>
                              </w:r>
                            </w:p>
                          </w:txbxContent>
                        </v:textbox>
                      </v:rect>
                      <v:rect id="Rectangle 15406" style="position:absolute;width:770;height:1435;left:9677;top:22956;" filled="f" stroked="f">
                        <v:textbox inset="0,0,0,0">
                          <w:txbxContent>
                            <w:p>
                              <w:pPr>
                                <w:spacing w:before="0" w:after="160" w:line="259" w:lineRule="auto"/>
                              </w:pPr>
                              <w:r>
                                <w:rPr>
                                  <w:rFonts w:cs="Calibri" w:hAnsi="Calibri" w:eastAsia="Calibri" w:ascii="Calibri"/>
                                  <w:b w:val="1"/>
                                  <w:color w:val="954e43"/>
                                  <w:sz w:val="18"/>
                                </w:rPr>
                                <w:t xml:space="preserve">2</w:t>
                              </w:r>
                            </w:p>
                          </w:txbxContent>
                        </v:textbox>
                      </v:rect>
                      <v:rect id="Rectangle 15407" style="position:absolute;width:770;height:1435;left:13495;top:22956;" filled="f" stroked="f">
                        <v:textbox inset="0,0,0,0">
                          <w:txbxContent>
                            <w:p>
                              <w:pPr>
                                <w:spacing w:before="0" w:after="160" w:line="259" w:lineRule="auto"/>
                              </w:pPr>
                              <w:r>
                                <w:rPr>
                                  <w:rFonts w:cs="Calibri" w:hAnsi="Calibri" w:eastAsia="Calibri" w:ascii="Calibri"/>
                                  <w:b w:val="1"/>
                                  <w:color w:val="954e43"/>
                                  <w:sz w:val="18"/>
                                </w:rPr>
                                <w:t xml:space="preserve">3</w:t>
                              </w:r>
                            </w:p>
                          </w:txbxContent>
                        </v:textbox>
                      </v:rect>
                      <v:rect id="Rectangle 15408" style="position:absolute;width:770;height:1435;left:17431;top:22956;" filled="f" stroked="f">
                        <v:textbox inset="0,0,0,0">
                          <w:txbxContent>
                            <w:p>
                              <w:pPr>
                                <w:spacing w:before="0" w:after="160" w:line="259" w:lineRule="auto"/>
                              </w:pPr>
                              <w:r>
                                <w:rPr>
                                  <w:rFonts w:cs="Calibri" w:hAnsi="Calibri" w:eastAsia="Calibri" w:ascii="Calibri"/>
                                  <w:b w:val="1"/>
                                  <w:color w:val="954e43"/>
                                  <w:sz w:val="18"/>
                                </w:rPr>
                                <w:t xml:space="preserve">4</w:t>
                              </w:r>
                            </w:p>
                          </w:txbxContent>
                        </v:textbox>
                      </v:rect>
                      <v:rect id="Rectangle 15409" style="position:absolute;width:770;height:1435;left:21264;top:22956;" filled="f" stroked="f">
                        <v:textbox inset="0,0,0,0">
                          <w:txbxContent>
                            <w:p>
                              <w:pPr>
                                <w:spacing w:before="0" w:after="160" w:line="259" w:lineRule="auto"/>
                              </w:pPr>
                              <w:r>
                                <w:rPr>
                                  <w:rFonts w:cs="Calibri" w:hAnsi="Calibri" w:eastAsia="Calibri" w:ascii="Calibri"/>
                                  <w:b w:val="1"/>
                                  <w:color w:val="954e43"/>
                                  <w:sz w:val="18"/>
                                </w:rPr>
                                <w:t xml:space="preserve">5</w:t>
                              </w:r>
                            </w:p>
                          </w:txbxContent>
                        </v:textbox>
                      </v:rect>
                      <v:rect id="Rectangle 15411" style="position:absolute;width:770;height:1435;left:28702;top:22956;" filled="f" stroked="f">
                        <v:textbox inset="0,0,0,0">
                          <w:txbxContent>
                            <w:p>
                              <w:pPr>
                                <w:spacing w:before="0" w:after="160" w:line="259" w:lineRule="auto"/>
                              </w:pPr>
                              <w:r>
                                <w:rPr>
                                  <w:rFonts w:cs="Calibri" w:hAnsi="Calibri" w:eastAsia="Calibri" w:ascii="Calibri"/>
                                  <w:b w:val="1"/>
                                  <w:color w:val="954e43"/>
                                  <w:sz w:val="18"/>
                                </w:rPr>
                                <w:t xml:space="preserve">8</w:t>
                              </w:r>
                            </w:p>
                          </w:txbxContent>
                        </v:textbox>
                      </v:rect>
                      <v:rect id="Rectangle 15412" style="position:absolute;width:770;height:1435;left:32565;top:22956;" filled="f" stroked="f">
                        <v:textbox inset="0,0,0,0">
                          <w:txbxContent>
                            <w:p>
                              <w:pPr>
                                <w:spacing w:before="0" w:after="160" w:line="259" w:lineRule="auto"/>
                              </w:pPr>
                              <w:r>
                                <w:rPr>
                                  <w:rFonts w:cs="Calibri" w:hAnsi="Calibri" w:eastAsia="Calibri" w:ascii="Calibri"/>
                                  <w:b w:val="1"/>
                                  <w:color w:val="954e43"/>
                                  <w:sz w:val="18"/>
                                </w:rPr>
                                <w:t xml:space="preserve">9</w:t>
                              </w:r>
                            </w:p>
                          </w:txbxContent>
                        </v:textbox>
                      </v:rect>
                      <v:rect id="Rectangle 15413" style="position:absolute;width:1731;height:1435;left:35940;top:22956;" filled="f" stroked="f">
                        <v:textbox inset="0,0,0,0">
                          <w:txbxContent>
                            <w:p>
                              <w:pPr>
                                <w:spacing w:before="0" w:after="160" w:line="259" w:lineRule="auto"/>
                              </w:pPr>
                              <w:r>
                                <w:rPr>
                                  <w:rFonts w:cs="Calibri" w:hAnsi="Calibri" w:eastAsia="Calibri" w:ascii="Calibri"/>
                                  <w:b w:val="1"/>
                                  <w:color w:val="954e43"/>
                                  <w:spacing w:val="23"/>
                                  <w:sz w:val="18"/>
                                </w:rPr>
                                <w:t xml:space="preserve">13</w:t>
                              </w:r>
                            </w:p>
                          </w:txbxContent>
                        </v:textbox>
                      </v:rect>
                      <v:rect id="Rectangle 15414" style="position:absolute;width:1731;height:1435;left:39575;top:22956;" filled="f" stroked="f">
                        <v:textbox inset="0,0,0,0">
                          <w:txbxContent>
                            <w:p>
                              <w:pPr>
                                <w:spacing w:before="0" w:after="160" w:line="259" w:lineRule="auto"/>
                              </w:pPr>
                              <w:r>
                                <w:rPr>
                                  <w:rFonts w:cs="Calibri" w:hAnsi="Calibri" w:eastAsia="Calibri" w:ascii="Calibri"/>
                                  <w:b w:val="1"/>
                                  <w:color w:val="954e43"/>
                                  <w:spacing w:val="23"/>
                                  <w:sz w:val="18"/>
                                </w:rPr>
                                <w:t xml:space="preserve">17</w:t>
                              </w:r>
                            </w:p>
                          </w:txbxContent>
                        </v:textbox>
                      </v:rect>
                      <v:rect id="Rectangle 15410" style="position:absolute;width:770;height:1435;left:24847;top:22956;" filled="f" stroked="f">
                        <v:textbox inset="0,0,0,0">
                          <w:txbxContent>
                            <w:p>
                              <w:pPr>
                                <w:spacing w:before="0" w:after="160" w:line="259" w:lineRule="auto"/>
                              </w:pPr>
                              <w:r>
                                <w:rPr>
                                  <w:rFonts w:cs="Calibri" w:hAnsi="Calibri" w:eastAsia="Calibri" w:ascii="Calibri"/>
                                  <w:b w:val="1"/>
                                  <w:color w:val="954e43"/>
                                  <w:sz w:val="18"/>
                                </w:rPr>
                                <w:t xml:space="preserve">7</w:t>
                              </w:r>
                            </w:p>
                          </w:txbxContent>
                        </v:textbox>
                      </v:rect>
                      <v:rect id="Rectangle 9450" style="position:absolute;width:4152;height:1420;left:4306;top:13008;" filled="f" stroked="f">
                        <v:textbox inset="0,0,0,0">
                          <w:txbxContent>
                            <w:p>
                              <w:pPr>
                                <w:spacing w:before="0" w:after="160" w:line="259" w:lineRule="auto"/>
                              </w:pPr>
                              <w:r>
                                <w:rPr>
                                  <w:rFonts w:cs="Calibri" w:hAnsi="Calibri" w:eastAsia="Calibri" w:ascii="Calibri"/>
                                  <w:b w:val="1"/>
                                  <w:color w:val="954e43"/>
                                  <w:spacing w:val="23"/>
                                  <w:w w:val="103"/>
                                  <w:sz w:val="18"/>
                                </w:rPr>
                                <w:t xml:space="preserve">10.31</w:t>
                              </w:r>
                            </w:p>
                          </w:txbxContent>
                        </v:textbox>
                      </v:rect>
                      <v:rect id="Rectangle 9451" style="position:absolute;width:3192;height:1420;left:8699;top:15858;" filled="f" stroked="f">
                        <v:textbox inset="0,0,0,0">
                          <w:txbxContent>
                            <w:p>
                              <w:pPr>
                                <w:spacing w:before="0" w:after="160" w:line="259" w:lineRule="auto"/>
                              </w:pPr>
                              <w:r>
                                <w:rPr>
                                  <w:rFonts w:cs="Calibri" w:hAnsi="Calibri" w:eastAsia="Calibri" w:ascii="Calibri"/>
                                  <w:b w:val="1"/>
                                  <w:color w:val="954e43"/>
                                  <w:spacing w:val="23"/>
                                  <w:w w:val="103"/>
                                  <w:sz w:val="18"/>
                                </w:rPr>
                                <w:t xml:space="preserve">6.70</w:t>
                              </w:r>
                            </w:p>
                          </w:txbxContent>
                        </v:textbox>
                      </v:rect>
                      <v:rect id="Rectangle 9452" style="position:absolute;width:3192;height:1420;left:16346;top:15093;" filled="f" stroked="f">
                        <v:textbox inset="0,0,0,0">
                          <w:txbxContent>
                            <w:p>
                              <w:pPr>
                                <w:spacing w:before="0" w:after="160" w:line="259" w:lineRule="auto"/>
                              </w:pPr>
                              <w:r>
                                <w:rPr>
                                  <w:rFonts w:cs="Calibri" w:hAnsi="Calibri" w:eastAsia="Calibri" w:ascii="Calibri"/>
                                  <w:b w:val="1"/>
                                  <w:color w:val="954e43"/>
                                  <w:spacing w:val="23"/>
                                  <w:w w:val="103"/>
                                  <w:sz w:val="18"/>
                                </w:rPr>
                                <w:t xml:space="preserve">6.91</w:t>
                              </w:r>
                            </w:p>
                          </w:txbxContent>
                        </v:textbox>
                      </v:rect>
                      <v:rect id="Rectangle 9453" style="position:absolute;width:4152;height:1420;left:23424;top:5778;" filled="f" stroked="f">
                        <v:textbox inset="0,0,0,0">
                          <w:txbxContent>
                            <w:p>
                              <w:pPr>
                                <w:spacing w:before="0" w:after="160" w:line="259" w:lineRule="auto"/>
                              </w:pPr>
                              <w:r>
                                <w:rPr>
                                  <w:rFonts w:cs="Calibri" w:hAnsi="Calibri" w:eastAsia="Calibri" w:ascii="Calibri"/>
                                  <w:b w:val="1"/>
                                  <w:color w:val="954e43"/>
                                  <w:spacing w:val="23"/>
                                  <w:w w:val="103"/>
                                  <w:sz w:val="18"/>
                                </w:rPr>
                                <w:t xml:space="preserve">20.52</w:t>
                              </w:r>
                            </w:p>
                          </w:txbxContent>
                        </v:textbox>
                      </v:rect>
                      <v:rect id="Rectangle 9454" style="position:absolute;width:3192;height:1420;left:27608;top:15858;" filled="f" stroked="f">
                        <v:textbox inset="0,0,0,0">
                          <w:txbxContent>
                            <w:p>
                              <w:pPr>
                                <w:spacing w:before="0" w:after="160" w:line="259" w:lineRule="auto"/>
                              </w:pPr>
                              <w:r>
                                <w:rPr>
                                  <w:rFonts w:cs="Calibri" w:hAnsi="Calibri" w:eastAsia="Calibri" w:ascii="Calibri"/>
                                  <w:b w:val="1"/>
                                  <w:color w:val="954e43"/>
                                  <w:spacing w:val="23"/>
                                  <w:w w:val="103"/>
                                  <w:sz w:val="18"/>
                                </w:rPr>
                                <w:t xml:space="preserve">6.70</w:t>
                              </w:r>
                            </w:p>
                          </w:txbxContent>
                        </v:textbox>
                      </v:rect>
                      <v:rect id="Rectangle 9455" style="position:absolute;width:3192;height:1420;left:20239;top:16484;" filled="f" stroked="f">
                        <v:textbox inset="0,0,0,0">
                          <w:txbxContent>
                            <w:p>
                              <w:pPr>
                                <w:spacing w:before="0" w:after="160" w:line="259" w:lineRule="auto"/>
                              </w:pPr>
                              <w:r>
                                <w:rPr>
                                  <w:rFonts w:cs="Calibri" w:hAnsi="Calibri" w:eastAsia="Calibri" w:ascii="Calibri"/>
                                  <w:b w:val="1"/>
                                  <w:color w:val="954e43"/>
                                  <w:spacing w:val="23"/>
                                  <w:w w:val="103"/>
                                  <w:sz w:val="18"/>
                                </w:rPr>
                                <w:t xml:space="preserve">5.26</w:t>
                              </w:r>
                            </w:p>
                          </w:txbxContent>
                        </v:textbox>
                      </v:rect>
                      <v:rect id="Rectangle 9456" style="position:absolute;width:4152;height:1420;left:31188;top:8343;" filled="f" stroked="f">
                        <v:textbox inset="0,0,0,0">
                          <w:txbxContent>
                            <w:p>
                              <w:pPr>
                                <w:spacing w:before="0" w:after="160" w:line="259" w:lineRule="auto"/>
                              </w:pPr>
                              <w:r>
                                <w:rPr>
                                  <w:rFonts w:cs="Calibri" w:hAnsi="Calibri" w:eastAsia="Calibri" w:ascii="Calibri"/>
                                  <w:b w:val="1"/>
                                  <w:color w:val="954e43"/>
                                  <w:spacing w:val="23"/>
                                  <w:w w:val="103"/>
                                  <w:sz w:val="18"/>
                                </w:rPr>
                                <w:t xml:space="preserve">17.11</w:t>
                              </w:r>
                            </w:p>
                          </w:txbxContent>
                        </v:textbox>
                      </v:rect>
                      <v:rect id="Rectangle 9457" style="position:absolute;width:4152;height:1420;left:35033;top:13221;" filled="f" stroked="f">
                        <v:textbox inset="0,0,0,0">
                          <w:txbxContent>
                            <w:p>
                              <w:pPr>
                                <w:spacing w:before="0" w:after="160" w:line="259" w:lineRule="auto"/>
                              </w:pPr>
                              <w:r>
                                <w:rPr>
                                  <w:rFonts w:cs="Calibri" w:hAnsi="Calibri" w:eastAsia="Calibri" w:ascii="Calibri"/>
                                  <w:b w:val="1"/>
                                  <w:color w:val="954e43"/>
                                  <w:spacing w:val="23"/>
                                  <w:w w:val="103"/>
                                  <w:sz w:val="18"/>
                                </w:rPr>
                                <w:t xml:space="preserve">10.62</w:t>
                              </w:r>
                            </w:p>
                          </w:txbxContent>
                        </v:textbox>
                      </v:rect>
                      <v:shape id="Shape 9458" style="position:absolute;width:39495;height:0;left:3437;top:18498;" coordsize="3949586,0" path="m0,0l3949586,0">
                        <v:stroke weight="2pt" endcap="round" joinstyle="round" on="true" color="#ddbdb3"/>
                        <v:fill on="false" color="#000000" opacity="0"/>
                      </v:shape>
                      <v:shape id="Shape 9459" style="position:absolute;width:39495;height:0;left:3437;top:14917;" coordsize="3949586,0" path="m8217,0l0,0l3949586,0">
                        <v:stroke weight="2pt" endcap="round" joinstyle="round" on="true" color="#ddbdb3"/>
                        <v:fill on="false" color="#000000" opacity="0"/>
                      </v:shape>
                      <v:shape id="Shape 9460" style="position:absolute;width:39495;height:0;left:3437;top:11312;" coordsize="3949586,0" path="m0,0l3949586,0">
                        <v:stroke weight="2pt" endcap="round" joinstyle="round" on="true" color="#ddbdb3"/>
                        <v:fill on="false" color="#000000" opacity="0"/>
                      </v:shape>
                      <v:shape id="Shape 9461" style="position:absolute;width:39503;height:30;left:3437;top:7678;" coordsize="3950360,3048" path="m0,3048l5969,0l3950360,0">
                        <v:stroke weight="2pt" endcap="round" joinstyle="round" on="true" color="#ddbdb3"/>
                        <v:fill on="false" color="#000000" opacity="0"/>
                      </v:shape>
                      <v:shape id="Shape 9462" style="position:absolute;width:39503;height:30;left:3437;top:4073;" coordsize="3950360,3048" path="m0,0l5969,3048l3950360,3048">
                        <v:stroke weight="2pt" endcap="round" joinstyle="round" on="true" color="#ddbdb3"/>
                        <v:fill on="false" color="#000000" opacity="0"/>
                      </v:shape>
                      <v:shape id="Shape 155081" style="position:absolute;width:1762;height:7700;left:5162;top:14440;" coordsize="176238,770027" path="m0,0l176238,0l176238,770027l0,770027l0,0">
                        <v:stroke weight="0pt" endcap="flat" joinstyle="miter" miterlimit="10" on="false" color="#000000" opacity="0"/>
                        <v:fill on="true" color="#954e43"/>
                      </v:shape>
                      <v:shape id="Shape 155082" style="position:absolute;width:1762;height:5067;left:9052;top:17073;" coordsize="176238,506717" path="m0,0l176238,0l176238,506717l0,506717l0,0">
                        <v:stroke weight="0pt" endcap="flat" joinstyle="miter" miterlimit="10" on="false" color="#000000" opacity="0"/>
                        <v:fill on="true" color="#954e43"/>
                      </v:shape>
                      <v:shape id="Shape 155083" style="position:absolute;width:1754;height:17433;left:12928;top:4691;" coordsize="175489,1743355" path="m0,0l175489,0l175489,1743355l0,1743355l0,0">
                        <v:stroke weight="0pt" endcap="flat" joinstyle="miter" miterlimit="10" on="false" color="#000000" opacity="0"/>
                        <v:fill on="true" color="#954e43"/>
                      </v:shape>
                      <v:shape id="Shape 155084" style="position:absolute;width:1754;height:5536;left:16819;top:16604;" coordsize="175476,553607" path="m0,0l175476,0l175476,553607l0,553607l0,0">
                        <v:stroke weight="0pt" endcap="flat" joinstyle="miter" miterlimit="10" on="false" color="#000000" opacity="0"/>
                        <v:fill on="true" color="#954e43"/>
                      </v:shape>
                      <v:shape id="Shape 155085" style="position:absolute;width:1762;height:4095;left:20687;top:18029;" coordsize="176225,409588" path="m0,0l176225,0l176225,409588l0,409588l0,0">
                        <v:stroke weight="0pt" endcap="flat" joinstyle="miter" miterlimit="10" on="false" color="#000000" opacity="0"/>
                        <v:fill on="true" color="#954e43"/>
                      </v:shape>
                      <v:shape id="Shape 155086" style="position:absolute;width:1762;height:15140;left:24219;top:6999;" coordsize="176238,1514094" path="m0,0l176238,0l176238,1514094l0,1514094l0,0">
                        <v:stroke weight="0pt" endcap="flat" joinstyle="miter" miterlimit="10" on="false" color="#000000" opacity="0"/>
                        <v:fill on="true" color="#954e43"/>
                      </v:shape>
                      <v:shape id="Shape 155087" style="position:absolute;width:1762;height:5051;left:28095;top:17073;" coordsize="176238,505193" path="m0,0l176238,0l176238,505193l0,505193l0,0">
                        <v:stroke weight="0pt" endcap="flat" joinstyle="miter" miterlimit="10" on="false" color="#000000" opacity="0"/>
                        <v:fill on="true" color="#954e43"/>
                      </v:shape>
                      <v:shape id="Shape 155088" style="position:absolute;width:1754;height:12633;left:31985;top:9491;" coordsize="175489,1263358" path="m0,0l175489,0l175489,1263358l0,1263358l0,0">
                        <v:stroke weight="0pt" endcap="flat" joinstyle="miter" miterlimit="10" on="false" color="#000000" opacity="0"/>
                        <v:fill on="true" color="#954e43"/>
                      </v:shape>
                      <v:shape id="Shape 155089" style="position:absolute;width:1754;height:6204;left:39408;top:15920;" coordsize="175489,620446" path="m0,0l175489,0l175489,620446l0,620446l0,0">
                        <v:stroke weight="0pt" endcap="flat" joinstyle="miter" miterlimit="10" on="false" color="#000000" opacity="0"/>
                        <v:fill on="true" color="#954e43"/>
                      </v:shape>
                      <v:shape id="Shape 155090" style="position:absolute;width:1762;height:7781;left:35809;top:14344;" coordsize="176213,778104" path="m0,0l176213,0l176213,778104l0,778104l0,0">
                        <v:stroke weight="0pt" endcap="flat" joinstyle="miter" miterlimit="10" on="false" color="#000000" opacity="0"/>
                        <v:fill on="true" color="#954e43"/>
                      </v:shape>
                      <v:shape id="Shape 9473" style="position:absolute;width:39518;height:21595;left:3422;top:515;" coordsize="3951859,2159509" path="m0,2159509l3951859,2159509l3951859,0l0,0x">
                        <v:stroke weight="1pt" endcap="round" joinstyle="miter" miterlimit="8" on="true" color="#954e43"/>
                        <v:fill on="false" color="#000000" opacity="0"/>
                      </v:shape>
                      <v:rect id="Rectangle 9474" style="position:absolute;width:4152;height:1420;left:12210;top:3575;" filled="f" stroked="f">
                        <v:textbox inset="0,0,0,0">
                          <w:txbxContent>
                            <w:p>
                              <w:pPr>
                                <w:spacing w:before="0" w:after="160" w:line="259" w:lineRule="auto"/>
                              </w:pPr>
                              <w:r>
                                <w:rPr>
                                  <w:rFonts w:cs="Calibri" w:hAnsi="Calibri" w:eastAsia="Calibri" w:ascii="Calibri"/>
                                  <w:b w:val="1"/>
                                  <w:color w:val="954e43"/>
                                  <w:spacing w:val="23"/>
                                  <w:w w:val="103"/>
                                  <w:sz w:val="18"/>
                                </w:rPr>
                                <w:t xml:space="preserve">24.64</w:t>
                              </w:r>
                            </w:p>
                          </w:txbxContent>
                        </v:textbox>
                      </v:rect>
                      <v:rect id="Rectangle 9475" style="position:absolute;width:3192;height:1420;left:38988;top:14760;" filled="f" stroked="f">
                        <v:textbox inset="0,0,0,0">
                          <w:txbxContent>
                            <w:p>
                              <w:pPr>
                                <w:spacing w:before="0" w:after="160" w:line="259" w:lineRule="auto"/>
                              </w:pPr>
                              <w:r>
                                <w:rPr>
                                  <w:rFonts w:cs="Calibri" w:hAnsi="Calibri" w:eastAsia="Calibri" w:ascii="Calibri"/>
                                  <w:b w:val="1"/>
                                  <w:color w:val="954e43"/>
                                  <w:spacing w:val="23"/>
                                  <w:w w:val="103"/>
                                  <w:sz w:val="18"/>
                                </w:rPr>
                                <w:t xml:space="preserve">8.35</w:t>
                              </w:r>
                            </w:p>
                          </w:txbxContent>
                        </v:textbox>
                      </v:rect>
                    </v:group>
                  </w:pict>
                </mc:Fallback>
              </mc:AlternateContent>
            </w:r>
          </w:p>
        </w:tc>
      </w:tr>
    </w:tbl>
    <w:p w:rsidR="00160995" w:rsidRDefault="00AE623C">
      <w:pPr>
        <w:spacing w:after="635"/>
        <w:ind w:right="-43"/>
      </w:pPr>
      <w:r>
        <w:rPr>
          <w:noProof/>
        </w:rPr>
        <mc:AlternateContent>
          <mc:Choice Requires="wpg">
            <w:drawing>
              <wp:inline distT="0" distB="0" distL="0" distR="0">
                <wp:extent cx="4499991" cy="6043168"/>
                <wp:effectExtent l="0" t="0" r="0" b="0"/>
                <wp:docPr id="144178" name="Group 144178"/>
                <wp:cNvGraphicFramePr/>
                <a:graphic xmlns:a="http://schemas.openxmlformats.org/drawingml/2006/main">
                  <a:graphicData uri="http://schemas.microsoft.com/office/word/2010/wordprocessingGroup">
                    <wpg:wgp>
                      <wpg:cNvGrpSpPr/>
                      <wpg:grpSpPr>
                        <a:xfrm>
                          <a:off x="0" y="0"/>
                          <a:ext cx="4499991" cy="6043168"/>
                          <a:chOff x="0" y="0"/>
                          <a:chExt cx="4499991" cy="6043168"/>
                        </a:xfrm>
                      </wpg:grpSpPr>
                      <wps:wsp>
                        <wps:cNvPr id="9566" name="Shape 9566"/>
                        <wps:cNvSpPr/>
                        <wps:spPr>
                          <a:xfrm>
                            <a:off x="6350" y="3196971"/>
                            <a:ext cx="4487291" cy="2846197"/>
                          </a:xfrm>
                          <a:custGeom>
                            <a:avLst/>
                            <a:gdLst/>
                            <a:ahLst/>
                            <a:cxnLst/>
                            <a:rect l="0" t="0" r="0" b="0"/>
                            <a:pathLst>
                              <a:path w="4487291" h="2846197">
                                <a:moveTo>
                                  <a:pt x="0" y="0"/>
                                </a:moveTo>
                                <a:lnTo>
                                  <a:pt x="4487291" y="0"/>
                                </a:lnTo>
                                <a:lnTo>
                                  <a:pt x="4487291" y="2846197"/>
                                </a:lnTo>
                                <a:lnTo>
                                  <a:pt x="0" y="2846197"/>
                                </a:lnTo>
                                <a:close/>
                              </a:path>
                            </a:pathLst>
                          </a:custGeom>
                          <a:ln w="12700" cap="flat">
                            <a:miter lim="127000"/>
                          </a:ln>
                        </wps:spPr>
                        <wps:style>
                          <a:lnRef idx="1">
                            <a:srgbClr val="934F45"/>
                          </a:lnRef>
                          <a:fillRef idx="0">
                            <a:srgbClr val="000000">
                              <a:alpha val="0"/>
                            </a:srgbClr>
                          </a:fillRef>
                          <a:effectRef idx="0">
                            <a:scrgbClr r="0" g="0" b="0"/>
                          </a:effectRef>
                          <a:fontRef idx="none"/>
                        </wps:style>
                        <wps:bodyPr/>
                      </wps:wsp>
                      <wps:wsp>
                        <wps:cNvPr id="155095" name="Shape 155095"/>
                        <wps:cNvSpPr/>
                        <wps:spPr>
                          <a:xfrm>
                            <a:off x="0" y="3190621"/>
                            <a:ext cx="4499991" cy="272923"/>
                          </a:xfrm>
                          <a:custGeom>
                            <a:avLst/>
                            <a:gdLst/>
                            <a:ahLst/>
                            <a:cxnLst/>
                            <a:rect l="0" t="0" r="0" b="0"/>
                            <a:pathLst>
                              <a:path w="4499991" h="272923">
                                <a:moveTo>
                                  <a:pt x="0" y="0"/>
                                </a:moveTo>
                                <a:lnTo>
                                  <a:pt x="4499991" y="0"/>
                                </a:lnTo>
                                <a:lnTo>
                                  <a:pt x="4499991" y="272923"/>
                                </a:lnTo>
                                <a:lnTo>
                                  <a:pt x="0" y="272923"/>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9570" name="Rectangle 9570"/>
                        <wps:cNvSpPr/>
                        <wps:spPr>
                          <a:xfrm>
                            <a:off x="36009" y="3303691"/>
                            <a:ext cx="2398846" cy="143506"/>
                          </a:xfrm>
                          <a:prstGeom prst="rect">
                            <a:avLst/>
                          </a:prstGeom>
                          <a:ln>
                            <a:noFill/>
                          </a:ln>
                        </wps:spPr>
                        <wps:txbx>
                          <w:txbxContent>
                            <w:p w:rsidR="00160995" w:rsidRDefault="00AE623C">
                              <w:r>
                                <w:rPr>
                                  <w:rFonts w:ascii="Times New Roman" w:eastAsia="Times New Roman" w:hAnsi="Times New Roman" w:cs="Times New Roman"/>
                                  <w:b/>
                                  <w:color w:val="FFFFFF"/>
                                  <w:w w:val="105"/>
                                  <w:sz w:val="18"/>
                                </w:rPr>
                                <w:t>Question</w:t>
                              </w:r>
                              <w:r>
                                <w:rPr>
                                  <w:rFonts w:ascii="Times New Roman" w:eastAsia="Times New Roman" w:hAnsi="Times New Roman" w:cs="Times New Roman"/>
                                  <w:b/>
                                  <w:color w:val="FFFFFF"/>
                                  <w:spacing w:val="29"/>
                                  <w:w w:val="105"/>
                                  <w:sz w:val="18"/>
                                </w:rPr>
                                <w:t xml:space="preserve"> </w:t>
                              </w:r>
                              <w:r>
                                <w:rPr>
                                  <w:rFonts w:ascii="Times New Roman" w:eastAsia="Times New Roman" w:hAnsi="Times New Roman" w:cs="Times New Roman"/>
                                  <w:b/>
                                  <w:color w:val="FFFFFF"/>
                                  <w:w w:val="105"/>
                                  <w:sz w:val="18"/>
                                </w:rPr>
                                <w:t>44</w:t>
                              </w:r>
                              <w:r>
                                <w:rPr>
                                  <w:rFonts w:ascii="Times New Roman" w:eastAsia="Times New Roman" w:hAnsi="Times New Roman" w:cs="Times New Roman"/>
                                  <w:b/>
                                  <w:color w:val="FFFFFF"/>
                                  <w:spacing w:val="24"/>
                                  <w:w w:val="105"/>
                                  <w:sz w:val="18"/>
                                </w:rPr>
                                <w:t xml:space="preserve"> </w:t>
                              </w:r>
                              <w:r>
                                <w:rPr>
                                  <w:rFonts w:ascii="Times New Roman" w:eastAsia="Times New Roman" w:hAnsi="Times New Roman" w:cs="Times New Roman"/>
                                  <w:b/>
                                  <w:color w:val="FFFFFF"/>
                                  <w:w w:val="105"/>
                                  <w:sz w:val="18"/>
                                </w:rPr>
                                <w:t>(multiple</w:t>
                              </w:r>
                              <w:r>
                                <w:rPr>
                                  <w:rFonts w:ascii="Times New Roman" w:eastAsia="Times New Roman" w:hAnsi="Times New Roman" w:cs="Times New Roman"/>
                                  <w:b/>
                                  <w:color w:val="FFFFFF"/>
                                  <w:spacing w:val="28"/>
                                  <w:w w:val="105"/>
                                  <w:sz w:val="18"/>
                                </w:rPr>
                                <w:t xml:space="preserve"> </w:t>
                              </w:r>
                              <w:r>
                                <w:rPr>
                                  <w:rFonts w:ascii="Times New Roman" w:eastAsia="Times New Roman" w:hAnsi="Times New Roman" w:cs="Times New Roman"/>
                                  <w:b/>
                                  <w:color w:val="FFFFFF"/>
                                  <w:w w:val="105"/>
                                  <w:sz w:val="18"/>
                                </w:rPr>
                                <w:t>answers)</w:t>
                              </w:r>
                            </w:p>
                          </w:txbxContent>
                        </wps:txbx>
                        <wps:bodyPr horzOverflow="overflow" vert="horz" lIns="0" tIns="0" rIns="0" bIns="0" rtlCol="0">
                          <a:noAutofit/>
                        </wps:bodyPr>
                      </wps:wsp>
                      <wps:wsp>
                        <wps:cNvPr id="155104" name="Shape 155104"/>
                        <wps:cNvSpPr/>
                        <wps:spPr>
                          <a:xfrm>
                            <a:off x="44323" y="3523488"/>
                            <a:ext cx="4414139" cy="2431542"/>
                          </a:xfrm>
                          <a:custGeom>
                            <a:avLst/>
                            <a:gdLst/>
                            <a:ahLst/>
                            <a:cxnLst/>
                            <a:rect l="0" t="0" r="0" b="0"/>
                            <a:pathLst>
                              <a:path w="4414139" h="2431542">
                                <a:moveTo>
                                  <a:pt x="0" y="0"/>
                                </a:moveTo>
                                <a:lnTo>
                                  <a:pt x="4414139" y="0"/>
                                </a:lnTo>
                                <a:lnTo>
                                  <a:pt x="4414139" y="2431542"/>
                                </a:lnTo>
                                <a:lnTo>
                                  <a:pt x="0" y="243154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105" name="Shape 155105"/>
                        <wps:cNvSpPr/>
                        <wps:spPr>
                          <a:xfrm>
                            <a:off x="678281" y="4043680"/>
                            <a:ext cx="173698" cy="1653439"/>
                          </a:xfrm>
                          <a:custGeom>
                            <a:avLst/>
                            <a:gdLst/>
                            <a:ahLst/>
                            <a:cxnLst/>
                            <a:rect l="0" t="0" r="0" b="0"/>
                            <a:pathLst>
                              <a:path w="173698" h="1653439">
                                <a:moveTo>
                                  <a:pt x="0" y="0"/>
                                </a:moveTo>
                                <a:lnTo>
                                  <a:pt x="173698" y="0"/>
                                </a:lnTo>
                                <a:lnTo>
                                  <a:pt x="173698" y="1653439"/>
                                </a:lnTo>
                                <a:lnTo>
                                  <a:pt x="0" y="1653439"/>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5106" name="Shape 155106"/>
                        <wps:cNvSpPr/>
                        <wps:spPr>
                          <a:xfrm>
                            <a:off x="1063371" y="4997590"/>
                            <a:ext cx="173711" cy="703415"/>
                          </a:xfrm>
                          <a:custGeom>
                            <a:avLst/>
                            <a:gdLst/>
                            <a:ahLst/>
                            <a:cxnLst/>
                            <a:rect l="0" t="0" r="0" b="0"/>
                            <a:pathLst>
                              <a:path w="173711" h="703415">
                                <a:moveTo>
                                  <a:pt x="0" y="0"/>
                                </a:moveTo>
                                <a:lnTo>
                                  <a:pt x="173711" y="0"/>
                                </a:lnTo>
                                <a:lnTo>
                                  <a:pt x="173711" y="703415"/>
                                </a:lnTo>
                                <a:lnTo>
                                  <a:pt x="0" y="703415"/>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5107" name="Shape 155107"/>
                        <wps:cNvSpPr/>
                        <wps:spPr>
                          <a:xfrm>
                            <a:off x="1446987" y="4786199"/>
                            <a:ext cx="173698" cy="909434"/>
                          </a:xfrm>
                          <a:custGeom>
                            <a:avLst/>
                            <a:gdLst/>
                            <a:ahLst/>
                            <a:cxnLst/>
                            <a:rect l="0" t="0" r="0" b="0"/>
                            <a:pathLst>
                              <a:path w="173698" h="909434">
                                <a:moveTo>
                                  <a:pt x="0" y="0"/>
                                </a:moveTo>
                                <a:lnTo>
                                  <a:pt x="173698" y="0"/>
                                </a:lnTo>
                                <a:lnTo>
                                  <a:pt x="173698" y="909434"/>
                                </a:lnTo>
                                <a:lnTo>
                                  <a:pt x="0" y="909434"/>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5108" name="Shape 155108"/>
                        <wps:cNvSpPr/>
                        <wps:spPr>
                          <a:xfrm>
                            <a:off x="1831340" y="5345723"/>
                            <a:ext cx="174434" cy="351396"/>
                          </a:xfrm>
                          <a:custGeom>
                            <a:avLst/>
                            <a:gdLst/>
                            <a:ahLst/>
                            <a:cxnLst/>
                            <a:rect l="0" t="0" r="0" b="0"/>
                            <a:pathLst>
                              <a:path w="174434" h="351396">
                                <a:moveTo>
                                  <a:pt x="0" y="0"/>
                                </a:moveTo>
                                <a:lnTo>
                                  <a:pt x="174434" y="0"/>
                                </a:lnTo>
                                <a:lnTo>
                                  <a:pt x="174434" y="351396"/>
                                </a:lnTo>
                                <a:lnTo>
                                  <a:pt x="0" y="351396"/>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5109" name="Shape 155109"/>
                        <wps:cNvSpPr/>
                        <wps:spPr>
                          <a:xfrm>
                            <a:off x="2214956" y="4857179"/>
                            <a:ext cx="174434" cy="838454"/>
                          </a:xfrm>
                          <a:custGeom>
                            <a:avLst/>
                            <a:gdLst/>
                            <a:ahLst/>
                            <a:cxnLst/>
                            <a:rect l="0" t="0" r="0" b="0"/>
                            <a:pathLst>
                              <a:path w="174434" h="838454">
                                <a:moveTo>
                                  <a:pt x="0" y="0"/>
                                </a:moveTo>
                                <a:lnTo>
                                  <a:pt x="174434" y="0"/>
                                </a:lnTo>
                                <a:lnTo>
                                  <a:pt x="174434" y="838454"/>
                                </a:lnTo>
                                <a:lnTo>
                                  <a:pt x="0" y="838454"/>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5110" name="Shape 155110"/>
                        <wps:cNvSpPr/>
                        <wps:spPr>
                          <a:xfrm>
                            <a:off x="2564575" y="5485448"/>
                            <a:ext cx="174434" cy="215557"/>
                          </a:xfrm>
                          <a:custGeom>
                            <a:avLst/>
                            <a:gdLst/>
                            <a:ahLst/>
                            <a:cxnLst/>
                            <a:rect l="0" t="0" r="0" b="0"/>
                            <a:pathLst>
                              <a:path w="174434" h="215557">
                                <a:moveTo>
                                  <a:pt x="0" y="0"/>
                                </a:moveTo>
                                <a:lnTo>
                                  <a:pt x="174434" y="0"/>
                                </a:lnTo>
                                <a:lnTo>
                                  <a:pt x="174434" y="215557"/>
                                </a:lnTo>
                                <a:lnTo>
                                  <a:pt x="0" y="215557"/>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5111" name="Shape 155111"/>
                        <wps:cNvSpPr/>
                        <wps:spPr>
                          <a:xfrm>
                            <a:off x="2948178" y="5502428"/>
                            <a:ext cx="173710" cy="191732"/>
                          </a:xfrm>
                          <a:custGeom>
                            <a:avLst/>
                            <a:gdLst/>
                            <a:ahLst/>
                            <a:cxnLst/>
                            <a:rect l="0" t="0" r="0" b="0"/>
                            <a:pathLst>
                              <a:path w="173710" h="191732">
                                <a:moveTo>
                                  <a:pt x="0" y="0"/>
                                </a:moveTo>
                                <a:lnTo>
                                  <a:pt x="173710" y="0"/>
                                </a:lnTo>
                                <a:lnTo>
                                  <a:pt x="173710" y="191732"/>
                                </a:lnTo>
                                <a:lnTo>
                                  <a:pt x="0" y="191732"/>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5112" name="Shape 155112"/>
                        <wps:cNvSpPr/>
                        <wps:spPr>
                          <a:xfrm>
                            <a:off x="3333267" y="5355845"/>
                            <a:ext cx="173710" cy="339789"/>
                          </a:xfrm>
                          <a:custGeom>
                            <a:avLst/>
                            <a:gdLst/>
                            <a:ahLst/>
                            <a:cxnLst/>
                            <a:rect l="0" t="0" r="0" b="0"/>
                            <a:pathLst>
                              <a:path w="173710" h="339789">
                                <a:moveTo>
                                  <a:pt x="0" y="0"/>
                                </a:moveTo>
                                <a:lnTo>
                                  <a:pt x="173710" y="0"/>
                                </a:lnTo>
                                <a:lnTo>
                                  <a:pt x="173710" y="339789"/>
                                </a:lnTo>
                                <a:lnTo>
                                  <a:pt x="0" y="339789"/>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5113" name="Shape 155113"/>
                        <wps:cNvSpPr/>
                        <wps:spPr>
                          <a:xfrm>
                            <a:off x="4067238" y="5326837"/>
                            <a:ext cx="174434" cy="372669"/>
                          </a:xfrm>
                          <a:custGeom>
                            <a:avLst/>
                            <a:gdLst/>
                            <a:ahLst/>
                            <a:cxnLst/>
                            <a:rect l="0" t="0" r="0" b="0"/>
                            <a:pathLst>
                              <a:path w="174434" h="372669">
                                <a:moveTo>
                                  <a:pt x="0" y="0"/>
                                </a:moveTo>
                                <a:lnTo>
                                  <a:pt x="174434" y="0"/>
                                </a:lnTo>
                                <a:lnTo>
                                  <a:pt x="174434" y="372669"/>
                                </a:lnTo>
                                <a:lnTo>
                                  <a:pt x="0" y="372669"/>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5114" name="Shape 155114"/>
                        <wps:cNvSpPr/>
                        <wps:spPr>
                          <a:xfrm>
                            <a:off x="3711715" y="5211826"/>
                            <a:ext cx="174434" cy="487680"/>
                          </a:xfrm>
                          <a:custGeom>
                            <a:avLst/>
                            <a:gdLst/>
                            <a:ahLst/>
                            <a:cxnLst/>
                            <a:rect l="0" t="0" r="0" b="0"/>
                            <a:pathLst>
                              <a:path w="174434" h="487680">
                                <a:moveTo>
                                  <a:pt x="0" y="0"/>
                                </a:moveTo>
                                <a:lnTo>
                                  <a:pt x="174434" y="0"/>
                                </a:lnTo>
                                <a:lnTo>
                                  <a:pt x="174434" y="487680"/>
                                </a:lnTo>
                                <a:lnTo>
                                  <a:pt x="0" y="487680"/>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9582" name="Rectangle 9582"/>
                        <wps:cNvSpPr/>
                        <wps:spPr>
                          <a:xfrm>
                            <a:off x="69291" y="3564118"/>
                            <a:ext cx="107498" cy="139200"/>
                          </a:xfrm>
                          <a:prstGeom prst="rect">
                            <a:avLst/>
                          </a:prstGeom>
                          <a:ln>
                            <a:noFill/>
                          </a:ln>
                        </wps:spPr>
                        <wps:txbx>
                          <w:txbxContent>
                            <w:p w:rsidR="00160995" w:rsidRDefault="00AE623C">
                              <w:r>
                                <w:rPr>
                                  <w:b/>
                                  <w:color w:val="954E43"/>
                                  <w:w w:val="103"/>
                                  <w:sz w:val="17"/>
                                </w:rPr>
                                <w:t>%</w:t>
                              </w:r>
                            </w:p>
                          </w:txbxContent>
                        </wps:txbx>
                        <wps:bodyPr horzOverflow="overflow" vert="horz" lIns="0" tIns="0" rIns="0" bIns="0" rtlCol="0">
                          <a:noAutofit/>
                        </wps:bodyPr>
                      </wps:wsp>
                      <wps:wsp>
                        <wps:cNvPr id="9583" name="Rectangle 9583"/>
                        <wps:cNvSpPr/>
                        <wps:spPr>
                          <a:xfrm>
                            <a:off x="207159" y="3564562"/>
                            <a:ext cx="167931" cy="139200"/>
                          </a:xfrm>
                          <a:prstGeom prst="rect">
                            <a:avLst/>
                          </a:prstGeom>
                          <a:ln>
                            <a:noFill/>
                          </a:ln>
                        </wps:spPr>
                        <wps:txbx>
                          <w:txbxContent>
                            <w:p w:rsidR="00160995" w:rsidRDefault="00AE623C">
                              <w:r>
                                <w:rPr>
                                  <w:b/>
                                  <w:color w:val="954E43"/>
                                  <w:spacing w:val="22"/>
                                  <w:sz w:val="17"/>
                                </w:rPr>
                                <w:t>30</w:t>
                              </w:r>
                            </w:p>
                          </w:txbxContent>
                        </wps:txbx>
                        <wps:bodyPr horzOverflow="overflow" vert="horz" lIns="0" tIns="0" rIns="0" bIns="0" rtlCol="0">
                          <a:noAutofit/>
                        </wps:bodyPr>
                      </wps:wsp>
                      <wps:wsp>
                        <wps:cNvPr id="9584" name="Rectangle 9584"/>
                        <wps:cNvSpPr/>
                        <wps:spPr>
                          <a:xfrm>
                            <a:off x="207159" y="3909925"/>
                            <a:ext cx="167931" cy="139200"/>
                          </a:xfrm>
                          <a:prstGeom prst="rect">
                            <a:avLst/>
                          </a:prstGeom>
                          <a:ln>
                            <a:noFill/>
                          </a:ln>
                        </wps:spPr>
                        <wps:txbx>
                          <w:txbxContent>
                            <w:p w:rsidR="00160995" w:rsidRDefault="00AE623C">
                              <w:r>
                                <w:rPr>
                                  <w:b/>
                                  <w:color w:val="954E43"/>
                                  <w:spacing w:val="22"/>
                                  <w:sz w:val="17"/>
                                </w:rPr>
                                <w:t>25</w:t>
                              </w:r>
                            </w:p>
                          </w:txbxContent>
                        </wps:txbx>
                        <wps:bodyPr horzOverflow="overflow" vert="horz" lIns="0" tIns="0" rIns="0" bIns="0" rtlCol="0">
                          <a:noAutofit/>
                        </wps:bodyPr>
                      </wps:wsp>
                      <wps:wsp>
                        <wps:cNvPr id="9585" name="Rectangle 9585"/>
                        <wps:cNvSpPr/>
                        <wps:spPr>
                          <a:xfrm>
                            <a:off x="207159" y="4245698"/>
                            <a:ext cx="167931" cy="139200"/>
                          </a:xfrm>
                          <a:prstGeom prst="rect">
                            <a:avLst/>
                          </a:prstGeom>
                          <a:ln>
                            <a:noFill/>
                          </a:ln>
                        </wps:spPr>
                        <wps:txbx>
                          <w:txbxContent>
                            <w:p w:rsidR="00160995" w:rsidRDefault="00AE623C">
                              <w:r>
                                <w:rPr>
                                  <w:b/>
                                  <w:color w:val="954E43"/>
                                  <w:spacing w:val="22"/>
                                  <w:sz w:val="17"/>
                                </w:rPr>
                                <w:t>20</w:t>
                              </w:r>
                            </w:p>
                          </w:txbxContent>
                        </wps:txbx>
                        <wps:bodyPr horzOverflow="overflow" vert="horz" lIns="0" tIns="0" rIns="0" bIns="0" rtlCol="0">
                          <a:noAutofit/>
                        </wps:bodyPr>
                      </wps:wsp>
                      <wps:wsp>
                        <wps:cNvPr id="9586" name="Rectangle 9586"/>
                        <wps:cNvSpPr/>
                        <wps:spPr>
                          <a:xfrm>
                            <a:off x="207159" y="4596582"/>
                            <a:ext cx="167931" cy="139200"/>
                          </a:xfrm>
                          <a:prstGeom prst="rect">
                            <a:avLst/>
                          </a:prstGeom>
                          <a:ln>
                            <a:noFill/>
                          </a:ln>
                        </wps:spPr>
                        <wps:txbx>
                          <w:txbxContent>
                            <w:p w:rsidR="00160995" w:rsidRDefault="00AE623C">
                              <w:r>
                                <w:rPr>
                                  <w:b/>
                                  <w:color w:val="954E43"/>
                                  <w:spacing w:val="22"/>
                                  <w:sz w:val="17"/>
                                </w:rPr>
                                <w:t>15</w:t>
                              </w:r>
                            </w:p>
                          </w:txbxContent>
                        </wps:txbx>
                        <wps:bodyPr horzOverflow="overflow" vert="horz" lIns="0" tIns="0" rIns="0" bIns="0" rtlCol="0">
                          <a:noAutofit/>
                        </wps:bodyPr>
                      </wps:wsp>
                      <wps:wsp>
                        <wps:cNvPr id="9587" name="Rectangle 9587"/>
                        <wps:cNvSpPr/>
                        <wps:spPr>
                          <a:xfrm>
                            <a:off x="207159" y="4955948"/>
                            <a:ext cx="167931" cy="139201"/>
                          </a:xfrm>
                          <a:prstGeom prst="rect">
                            <a:avLst/>
                          </a:prstGeom>
                          <a:ln>
                            <a:noFill/>
                          </a:ln>
                        </wps:spPr>
                        <wps:txbx>
                          <w:txbxContent>
                            <w:p w:rsidR="00160995" w:rsidRDefault="00AE623C">
                              <w:r>
                                <w:rPr>
                                  <w:b/>
                                  <w:color w:val="954E43"/>
                                  <w:spacing w:val="22"/>
                                  <w:sz w:val="17"/>
                                </w:rPr>
                                <w:t>10</w:t>
                              </w:r>
                            </w:p>
                          </w:txbxContent>
                        </wps:txbx>
                        <wps:bodyPr horzOverflow="overflow" vert="horz" lIns="0" tIns="0" rIns="0" bIns="0" rtlCol="0">
                          <a:noAutofit/>
                        </wps:bodyPr>
                      </wps:wsp>
                      <wps:wsp>
                        <wps:cNvPr id="9588" name="Rectangle 9588"/>
                        <wps:cNvSpPr/>
                        <wps:spPr>
                          <a:xfrm>
                            <a:off x="277230" y="5295447"/>
                            <a:ext cx="74737" cy="139200"/>
                          </a:xfrm>
                          <a:prstGeom prst="rect">
                            <a:avLst/>
                          </a:prstGeom>
                          <a:ln>
                            <a:noFill/>
                          </a:ln>
                        </wps:spPr>
                        <wps:txbx>
                          <w:txbxContent>
                            <w:p w:rsidR="00160995" w:rsidRDefault="00AE623C">
                              <w:r>
                                <w:rPr>
                                  <w:b/>
                                  <w:color w:val="954E43"/>
                                  <w:sz w:val="17"/>
                                </w:rPr>
                                <w:t>5</w:t>
                              </w:r>
                            </w:p>
                          </w:txbxContent>
                        </wps:txbx>
                        <wps:bodyPr horzOverflow="overflow" vert="horz" lIns="0" tIns="0" rIns="0" bIns="0" rtlCol="0">
                          <a:noAutofit/>
                        </wps:bodyPr>
                      </wps:wsp>
                      <wps:wsp>
                        <wps:cNvPr id="9589" name="Rectangle 9589"/>
                        <wps:cNvSpPr/>
                        <wps:spPr>
                          <a:xfrm>
                            <a:off x="277230" y="5649469"/>
                            <a:ext cx="74737" cy="139201"/>
                          </a:xfrm>
                          <a:prstGeom prst="rect">
                            <a:avLst/>
                          </a:prstGeom>
                          <a:ln>
                            <a:noFill/>
                          </a:ln>
                        </wps:spPr>
                        <wps:txbx>
                          <w:txbxContent>
                            <w:p w:rsidR="00160995" w:rsidRDefault="00AE623C">
                              <w:r>
                                <w:rPr>
                                  <w:b/>
                                  <w:color w:val="954E43"/>
                                  <w:sz w:val="17"/>
                                </w:rPr>
                                <w:t>0</w:t>
                              </w:r>
                            </w:p>
                          </w:txbxContent>
                        </wps:txbx>
                        <wps:bodyPr horzOverflow="overflow" vert="horz" lIns="0" tIns="0" rIns="0" bIns="0" rtlCol="0">
                          <a:noAutofit/>
                        </wps:bodyPr>
                      </wps:wsp>
                      <wps:wsp>
                        <wps:cNvPr id="15456" name="Rectangle 15456"/>
                        <wps:cNvSpPr/>
                        <wps:spPr>
                          <a:xfrm>
                            <a:off x="1047118" y="5775983"/>
                            <a:ext cx="74737" cy="139201"/>
                          </a:xfrm>
                          <a:prstGeom prst="rect">
                            <a:avLst/>
                          </a:prstGeom>
                          <a:ln>
                            <a:noFill/>
                          </a:ln>
                        </wps:spPr>
                        <wps:txbx>
                          <w:txbxContent>
                            <w:p w:rsidR="00160995" w:rsidRDefault="00AE623C">
                              <w:r>
                                <w:rPr>
                                  <w:b/>
                                  <w:color w:val="954E43"/>
                                  <w:sz w:val="17"/>
                                </w:rPr>
                                <w:t>2</w:t>
                              </w:r>
                            </w:p>
                          </w:txbxContent>
                        </wps:txbx>
                        <wps:bodyPr horzOverflow="overflow" vert="horz" lIns="0" tIns="0" rIns="0" bIns="0" rtlCol="0">
                          <a:noAutofit/>
                        </wps:bodyPr>
                      </wps:wsp>
                      <wps:wsp>
                        <wps:cNvPr id="15455" name="Rectangle 15455"/>
                        <wps:cNvSpPr/>
                        <wps:spPr>
                          <a:xfrm>
                            <a:off x="662506" y="5775983"/>
                            <a:ext cx="74737" cy="139201"/>
                          </a:xfrm>
                          <a:prstGeom prst="rect">
                            <a:avLst/>
                          </a:prstGeom>
                          <a:ln>
                            <a:noFill/>
                          </a:ln>
                        </wps:spPr>
                        <wps:txbx>
                          <w:txbxContent>
                            <w:p w:rsidR="00160995" w:rsidRDefault="00AE623C">
                              <w:r>
                                <w:rPr>
                                  <w:b/>
                                  <w:color w:val="954E43"/>
                                  <w:sz w:val="17"/>
                                </w:rPr>
                                <w:t>1</w:t>
                              </w:r>
                            </w:p>
                          </w:txbxContent>
                        </wps:txbx>
                        <wps:bodyPr horzOverflow="overflow" vert="horz" lIns="0" tIns="0" rIns="0" bIns="0" rtlCol="0">
                          <a:noAutofit/>
                        </wps:bodyPr>
                      </wps:wsp>
                      <wps:wsp>
                        <wps:cNvPr id="15457" name="Rectangle 15457"/>
                        <wps:cNvSpPr/>
                        <wps:spPr>
                          <a:xfrm>
                            <a:off x="1433869" y="5775983"/>
                            <a:ext cx="74737" cy="139201"/>
                          </a:xfrm>
                          <a:prstGeom prst="rect">
                            <a:avLst/>
                          </a:prstGeom>
                          <a:ln>
                            <a:noFill/>
                          </a:ln>
                        </wps:spPr>
                        <wps:txbx>
                          <w:txbxContent>
                            <w:p w:rsidR="00160995" w:rsidRDefault="00AE623C">
                              <w:r>
                                <w:rPr>
                                  <w:b/>
                                  <w:color w:val="954E43"/>
                                  <w:sz w:val="17"/>
                                </w:rPr>
                                <w:t>3</w:t>
                              </w:r>
                            </w:p>
                          </w:txbxContent>
                        </wps:txbx>
                        <wps:bodyPr horzOverflow="overflow" vert="horz" lIns="0" tIns="0" rIns="0" bIns="0" rtlCol="0">
                          <a:noAutofit/>
                        </wps:bodyPr>
                      </wps:wsp>
                      <wps:wsp>
                        <wps:cNvPr id="15458" name="Rectangle 15458"/>
                        <wps:cNvSpPr/>
                        <wps:spPr>
                          <a:xfrm>
                            <a:off x="1815654" y="5775983"/>
                            <a:ext cx="74737" cy="139201"/>
                          </a:xfrm>
                          <a:prstGeom prst="rect">
                            <a:avLst/>
                          </a:prstGeom>
                          <a:ln>
                            <a:noFill/>
                          </a:ln>
                        </wps:spPr>
                        <wps:txbx>
                          <w:txbxContent>
                            <w:p w:rsidR="00160995" w:rsidRDefault="00AE623C">
                              <w:r>
                                <w:rPr>
                                  <w:b/>
                                  <w:color w:val="954E43"/>
                                  <w:sz w:val="17"/>
                                </w:rPr>
                                <w:t>4</w:t>
                              </w:r>
                            </w:p>
                          </w:txbxContent>
                        </wps:txbx>
                        <wps:bodyPr horzOverflow="overflow" vert="horz" lIns="0" tIns="0" rIns="0" bIns="0" rtlCol="0">
                          <a:noAutofit/>
                        </wps:bodyPr>
                      </wps:wsp>
                      <wps:wsp>
                        <wps:cNvPr id="15459" name="Rectangle 15459"/>
                        <wps:cNvSpPr/>
                        <wps:spPr>
                          <a:xfrm>
                            <a:off x="2192959" y="5775983"/>
                            <a:ext cx="74737" cy="139201"/>
                          </a:xfrm>
                          <a:prstGeom prst="rect">
                            <a:avLst/>
                          </a:prstGeom>
                          <a:ln>
                            <a:noFill/>
                          </a:ln>
                        </wps:spPr>
                        <wps:txbx>
                          <w:txbxContent>
                            <w:p w:rsidR="00160995" w:rsidRDefault="00AE623C">
                              <w:r>
                                <w:rPr>
                                  <w:b/>
                                  <w:color w:val="954E43"/>
                                  <w:sz w:val="17"/>
                                </w:rPr>
                                <w:t>5</w:t>
                              </w:r>
                            </w:p>
                          </w:txbxContent>
                        </wps:txbx>
                        <wps:bodyPr horzOverflow="overflow" vert="horz" lIns="0" tIns="0" rIns="0" bIns="0" rtlCol="0">
                          <a:noAutofit/>
                        </wps:bodyPr>
                      </wps:wsp>
                      <wps:wsp>
                        <wps:cNvPr id="15463" name="Rectangle 15463"/>
                        <wps:cNvSpPr/>
                        <wps:spPr>
                          <a:xfrm>
                            <a:off x="3675348" y="5770506"/>
                            <a:ext cx="167932" cy="139201"/>
                          </a:xfrm>
                          <a:prstGeom prst="rect">
                            <a:avLst/>
                          </a:prstGeom>
                          <a:ln>
                            <a:noFill/>
                          </a:ln>
                        </wps:spPr>
                        <wps:txbx>
                          <w:txbxContent>
                            <w:p w:rsidR="00160995" w:rsidRDefault="00AE623C">
                              <w:r>
                                <w:rPr>
                                  <w:b/>
                                  <w:color w:val="954E43"/>
                                  <w:spacing w:val="22"/>
                                  <w:sz w:val="17"/>
                                </w:rPr>
                                <w:t>13</w:t>
                              </w:r>
                            </w:p>
                          </w:txbxContent>
                        </wps:txbx>
                        <wps:bodyPr horzOverflow="overflow" vert="horz" lIns="0" tIns="0" rIns="0" bIns="0" rtlCol="0">
                          <a:noAutofit/>
                        </wps:bodyPr>
                      </wps:wsp>
                      <wps:wsp>
                        <wps:cNvPr id="15464" name="Rectangle 15464"/>
                        <wps:cNvSpPr/>
                        <wps:spPr>
                          <a:xfrm>
                            <a:off x="4027907" y="5770506"/>
                            <a:ext cx="167931" cy="139201"/>
                          </a:xfrm>
                          <a:prstGeom prst="rect">
                            <a:avLst/>
                          </a:prstGeom>
                          <a:ln>
                            <a:noFill/>
                          </a:ln>
                        </wps:spPr>
                        <wps:txbx>
                          <w:txbxContent>
                            <w:p w:rsidR="00160995" w:rsidRDefault="00AE623C">
                              <w:r>
                                <w:rPr>
                                  <w:b/>
                                  <w:color w:val="954E43"/>
                                  <w:spacing w:val="22"/>
                                  <w:sz w:val="17"/>
                                </w:rPr>
                                <w:t>17</w:t>
                              </w:r>
                            </w:p>
                          </w:txbxContent>
                        </wps:txbx>
                        <wps:bodyPr horzOverflow="overflow" vert="horz" lIns="0" tIns="0" rIns="0" bIns="0" rtlCol="0">
                          <a:noAutofit/>
                        </wps:bodyPr>
                      </wps:wsp>
                      <wps:wsp>
                        <wps:cNvPr id="15460" name="Rectangle 15460"/>
                        <wps:cNvSpPr/>
                        <wps:spPr>
                          <a:xfrm>
                            <a:off x="2545939" y="5770506"/>
                            <a:ext cx="74737" cy="139201"/>
                          </a:xfrm>
                          <a:prstGeom prst="rect">
                            <a:avLst/>
                          </a:prstGeom>
                          <a:ln>
                            <a:noFill/>
                          </a:ln>
                        </wps:spPr>
                        <wps:txbx>
                          <w:txbxContent>
                            <w:p w:rsidR="00160995" w:rsidRDefault="00AE623C">
                              <w:r>
                                <w:rPr>
                                  <w:b/>
                                  <w:color w:val="954E43"/>
                                  <w:sz w:val="17"/>
                                </w:rPr>
                                <w:t>7</w:t>
                              </w:r>
                            </w:p>
                          </w:txbxContent>
                        </wps:txbx>
                        <wps:bodyPr horzOverflow="overflow" vert="horz" lIns="0" tIns="0" rIns="0" bIns="0" rtlCol="0">
                          <a:noAutofit/>
                        </wps:bodyPr>
                      </wps:wsp>
                      <wps:wsp>
                        <wps:cNvPr id="15461" name="Rectangle 15461"/>
                        <wps:cNvSpPr/>
                        <wps:spPr>
                          <a:xfrm>
                            <a:off x="2934608" y="5770506"/>
                            <a:ext cx="74737" cy="139201"/>
                          </a:xfrm>
                          <a:prstGeom prst="rect">
                            <a:avLst/>
                          </a:prstGeom>
                          <a:ln>
                            <a:noFill/>
                          </a:ln>
                        </wps:spPr>
                        <wps:txbx>
                          <w:txbxContent>
                            <w:p w:rsidR="00160995" w:rsidRDefault="00AE623C">
                              <w:r>
                                <w:rPr>
                                  <w:b/>
                                  <w:color w:val="954E43"/>
                                  <w:sz w:val="17"/>
                                </w:rPr>
                                <w:t>8</w:t>
                              </w:r>
                            </w:p>
                          </w:txbxContent>
                        </wps:txbx>
                        <wps:bodyPr horzOverflow="overflow" vert="horz" lIns="0" tIns="0" rIns="0" bIns="0" rtlCol="0">
                          <a:noAutofit/>
                        </wps:bodyPr>
                      </wps:wsp>
                      <wps:wsp>
                        <wps:cNvPr id="15462" name="Rectangle 15462"/>
                        <wps:cNvSpPr/>
                        <wps:spPr>
                          <a:xfrm>
                            <a:off x="3326404" y="5770506"/>
                            <a:ext cx="74737" cy="139201"/>
                          </a:xfrm>
                          <a:prstGeom prst="rect">
                            <a:avLst/>
                          </a:prstGeom>
                          <a:ln>
                            <a:noFill/>
                          </a:ln>
                        </wps:spPr>
                        <wps:txbx>
                          <w:txbxContent>
                            <w:p w:rsidR="00160995" w:rsidRDefault="00AE623C">
                              <w:r>
                                <w:rPr>
                                  <w:b/>
                                  <w:color w:val="954E43"/>
                                  <w:sz w:val="17"/>
                                </w:rPr>
                                <w:t>9</w:t>
                              </w:r>
                            </w:p>
                          </w:txbxContent>
                        </wps:txbx>
                        <wps:bodyPr horzOverflow="overflow" vert="horz" lIns="0" tIns="0" rIns="0" bIns="0" rtlCol="0">
                          <a:noAutofit/>
                        </wps:bodyPr>
                      </wps:wsp>
                      <wps:wsp>
                        <wps:cNvPr id="9592" name="Shape 9592"/>
                        <wps:cNvSpPr/>
                        <wps:spPr>
                          <a:xfrm>
                            <a:off x="399681" y="5345253"/>
                            <a:ext cx="3980269" cy="0"/>
                          </a:xfrm>
                          <a:custGeom>
                            <a:avLst/>
                            <a:gdLst/>
                            <a:ahLst/>
                            <a:cxnLst/>
                            <a:rect l="0" t="0" r="0" b="0"/>
                            <a:pathLst>
                              <a:path w="3980269">
                                <a:moveTo>
                                  <a:pt x="0" y="0"/>
                                </a:moveTo>
                                <a:lnTo>
                                  <a:pt x="3980269" y="0"/>
                                </a:lnTo>
                              </a:path>
                            </a:pathLst>
                          </a:custGeom>
                          <a:ln w="24638" cap="flat">
                            <a:round/>
                          </a:ln>
                        </wps:spPr>
                        <wps:style>
                          <a:lnRef idx="1">
                            <a:srgbClr val="DDBDB3"/>
                          </a:lnRef>
                          <a:fillRef idx="0">
                            <a:srgbClr val="000000">
                              <a:alpha val="0"/>
                            </a:srgbClr>
                          </a:fillRef>
                          <a:effectRef idx="0">
                            <a:scrgbClr r="0" g="0" b="0"/>
                          </a:effectRef>
                          <a:fontRef idx="none"/>
                        </wps:style>
                        <wps:bodyPr/>
                      </wps:wsp>
                      <wps:wsp>
                        <wps:cNvPr id="9593" name="Shape 9593"/>
                        <wps:cNvSpPr/>
                        <wps:spPr>
                          <a:xfrm>
                            <a:off x="399681" y="4997120"/>
                            <a:ext cx="3981958" cy="0"/>
                          </a:xfrm>
                          <a:custGeom>
                            <a:avLst/>
                            <a:gdLst/>
                            <a:ahLst/>
                            <a:cxnLst/>
                            <a:rect l="0" t="0" r="0" b="0"/>
                            <a:pathLst>
                              <a:path w="3981958">
                                <a:moveTo>
                                  <a:pt x="0" y="0"/>
                                </a:moveTo>
                                <a:lnTo>
                                  <a:pt x="3981958" y="0"/>
                                </a:lnTo>
                              </a:path>
                            </a:pathLst>
                          </a:custGeom>
                          <a:ln w="24638" cap="flat">
                            <a:round/>
                          </a:ln>
                        </wps:spPr>
                        <wps:style>
                          <a:lnRef idx="1">
                            <a:srgbClr val="DDBDB3"/>
                          </a:lnRef>
                          <a:fillRef idx="0">
                            <a:srgbClr val="000000">
                              <a:alpha val="0"/>
                            </a:srgbClr>
                          </a:fillRef>
                          <a:effectRef idx="0">
                            <a:scrgbClr r="0" g="0" b="0"/>
                          </a:effectRef>
                          <a:fontRef idx="none"/>
                        </wps:style>
                        <wps:bodyPr/>
                      </wps:wsp>
                      <wps:wsp>
                        <wps:cNvPr id="9594" name="Shape 9594"/>
                        <wps:cNvSpPr/>
                        <wps:spPr>
                          <a:xfrm>
                            <a:off x="398069" y="4647527"/>
                            <a:ext cx="3981881" cy="0"/>
                          </a:xfrm>
                          <a:custGeom>
                            <a:avLst/>
                            <a:gdLst/>
                            <a:ahLst/>
                            <a:cxnLst/>
                            <a:rect l="0" t="0" r="0" b="0"/>
                            <a:pathLst>
                              <a:path w="3981881">
                                <a:moveTo>
                                  <a:pt x="0" y="0"/>
                                </a:moveTo>
                                <a:lnTo>
                                  <a:pt x="3981881" y="0"/>
                                </a:lnTo>
                              </a:path>
                            </a:pathLst>
                          </a:custGeom>
                          <a:ln w="24638" cap="flat">
                            <a:round/>
                          </a:ln>
                        </wps:spPr>
                        <wps:style>
                          <a:lnRef idx="1">
                            <a:srgbClr val="DDBDB3"/>
                          </a:lnRef>
                          <a:fillRef idx="0">
                            <a:srgbClr val="000000">
                              <a:alpha val="0"/>
                            </a:srgbClr>
                          </a:fillRef>
                          <a:effectRef idx="0">
                            <a:scrgbClr r="0" g="0" b="0"/>
                          </a:effectRef>
                          <a:fontRef idx="none"/>
                        </wps:style>
                        <wps:bodyPr/>
                      </wps:wsp>
                      <wps:wsp>
                        <wps:cNvPr id="9595" name="Shape 9595"/>
                        <wps:cNvSpPr/>
                        <wps:spPr>
                          <a:xfrm>
                            <a:off x="399681" y="4294950"/>
                            <a:ext cx="3977526" cy="0"/>
                          </a:xfrm>
                          <a:custGeom>
                            <a:avLst/>
                            <a:gdLst/>
                            <a:ahLst/>
                            <a:cxnLst/>
                            <a:rect l="0" t="0" r="0" b="0"/>
                            <a:pathLst>
                              <a:path w="3977526">
                                <a:moveTo>
                                  <a:pt x="0" y="0"/>
                                </a:moveTo>
                                <a:lnTo>
                                  <a:pt x="3977526" y="0"/>
                                </a:lnTo>
                              </a:path>
                            </a:pathLst>
                          </a:custGeom>
                          <a:ln w="24638" cap="flat">
                            <a:round/>
                          </a:ln>
                        </wps:spPr>
                        <wps:style>
                          <a:lnRef idx="1">
                            <a:srgbClr val="DDBDB3"/>
                          </a:lnRef>
                          <a:fillRef idx="0">
                            <a:srgbClr val="000000">
                              <a:alpha val="0"/>
                            </a:srgbClr>
                          </a:fillRef>
                          <a:effectRef idx="0">
                            <a:scrgbClr r="0" g="0" b="0"/>
                          </a:effectRef>
                          <a:fontRef idx="none"/>
                        </wps:style>
                        <wps:bodyPr/>
                      </wps:wsp>
                      <wps:wsp>
                        <wps:cNvPr id="9596" name="Shape 9596"/>
                        <wps:cNvSpPr/>
                        <wps:spPr>
                          <a:xfrm>
                            <a:off x="398069" y="3949027"/>
                            <a:ext cx="3981881" cy="0"/>
                          </a:xfrm>
                          <a:custGeom>
                            <a:avLst/>
                            <a:gdLst/>
                            <a:ahLst/>
                            <a:cxnLst/>
                            <a:rect l="0" t="0" r="0" b="0"/>
                            <a:pathLst>
                              <a:path w="3981881">
                                <a:moveTo>
                                  <a:pt x="0" y="0"/>
                                </a:moveTo>
                                <a:lnTo>
                                  <a:pt x="3981881" y="0"/>
                                </a:lnTo>
                              </a:path>
                            </a:pathLst>
                          </a:custGeom>
                          <a:ln w="24638" cap="flat">
                            <a:round/>
                          </a:ln>
                        </wps:spPr>
                        <wps:style>
                          <a:lnRef idx="1">
                            <a:srgbClr val="DDBDB3"/>
                          </a:lnRef>
                          <a:fillRef idx="0">
                            <a:srgbClr val="000000">
                              <a:alpha val="0"/>
                            </a:srgbClr>
                          </a:fillRef>
                          <a:effectRef idx="0">
                            <a:scrgbClr r="0" g="0" b="0"/>
                          </a:effectRef>
                          <a:fontRef idx="none"/>
                        </wps:style>
                        <wps:bodyPr/>
                      </wps:wsp>
                      <wps:wsp>
                        <wps:cNvPr id="155129" name="Shape 155129"/>
                        <wps:cNvSpPr/>
                        <wps:spPr>
                          <a:xfrm>
                            <a:off x="609066" y="3989642"/>
                            <a:ext cx="173698" cy="1708200"/>
                          </a:xfrm>
                          <a:custGeom>
                            <a:avLst/>
                            <a:gdLst/>
                            <a:ahLst/>
                            <a:cxnLst/>
                            <a:rect l="0" t="0" r="0" b="0"/>
                            <a:pathLst>
                              <a:path w="173698" h="1708200">
                                <a:moveTo>
                                  <a:pt x="0" y="0"/>
                                </a:moveTo>
                                <a:lnTo>
                                  <a:pt x="173698" y="0"/>
                                </a:lnTo>
                                <a:lnTo>
                                  <a:pt x="173698" y="1708200"/>
                                </a:lnTo>
                                <a:lnTo>
                                  <a:pt x="0" y="1708200"/>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5130" name="Shape 155130"/>
                        <wps:cNvSpPr/>
                        <wps:spPr>
                          <a:xfrm>
                            <a:off x="994156" y="4928375"/>
                            <a:ext cx="173711" cy="769455"/>
                          </a:xfrm>
                          <a:custGeom>
                            <a:avLst/>
                            <a:gdLst/>
                            <a:ahLst/>
                            <a:cxnLst/>
                            <a:rect l="0" t="0" r="0" b="0"/>
                            <a:pathLst>
                              <a:path w="173711" h="769455">
                                <a:moveTo>
                                  <a:pt x="0" y="0"/>
                                </a:moveTo>
                                <a:lnTo>
                                  <a:pt x="173711" y="0"/>
                                </a:lnTo>
                                <a:lnTo>
                                  <a:pt x="173711" y="769455"/>
                                </a:lnTo>
                                <a:lnTo>
                                  <a:pt x="0" y="769455"/>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5131" name="Shape 155131"/>
                        <wps:cNvSpPr/>
                        <wps:spPr>
                          <a:xfrm>
                            <a:off x="1377785" y="4716984"/>
                            <a:ext cx="173698" cy="979360"/>
                          </a:xfrm>
                          <a:custGeom>
                            <a:avLst/>
                            <a:gdLst/>
                            <a:ahLst/>
                            <a:cxnLst/>
                            <a:rect l="0" t="0" r="0" b="0"/>
                            <a:pathLst>
                              <a:path w="173698" h="979360">
                                <a:moveTo>
                                  <a:pt x="0" y="0"/>
                                </a:moveTo>
                                <a:lnTo>
                                  <a:pt x="173698" y="0"/>
                                </a:lnTo>
                                <a:lnTo>
                                  <a:pt x="173698" y="979360"/>
                                </a:lnTo>
                                <a:lnTo>
                                  <a:pt x="0" y="979360"/>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5132" name="Shape 155132"/>
                        <wps:cNvSpPr/>
                        <wps:spPr>
                          <a:xfrm>
                            <a:off x="1762125" y="5276508"/>
                            <a:ext cx="174434" cy="421322"/>
                          </a:xfrm>
                          <a:custGeom>
                            <a:avLst/>
                            <a:gdLst/>
                            <a:ahLst/>
                            <a:cxnLst/>
                            <a:rect l="0" t="0" r="0" b="0"/>
                            <a:pathLst>
                              <a:path w="174434" h="421322">
                                <a:moveTo>
                                  <a:pt x="0" y="0"/>
                                </a:moveTo>
                                <a:lnTo>
                                  <a:pt x="174434" y="0"/>
                                </a:lnTo>
                                <a:lnTo>
                                  <a:pt x="174434" y="421322"/>
                                </a:lnTo>
                                <a:lnTo>
                                  <a:pt x="0" y="421322"/>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5133" name="Shape 155133"/>
                        <wps:cNvSpPr/>
                        <wps:spPr>
                          <a:xfrm>
                            <a:off x="2145741" y="4787964"/>
                            <a:ext cx="174434" cy="908380"/>
                          </a:xfrm>
                          <a:custGeom>
                            <a:avLst/>
                            <a:gdLst/>
                            <a:ahLst/>
                            <a:cxnLst/>
                            <a:rect l="0" t="0" r="0" b="0"/>
                            <a:pathLst>
                              <a:path w="174434" h="908380">
                                <a:moveTo>
                                  <a:pt x="0" y="0"/>
                                </a:moveTo>
                                <a:lnTo>
                                  <a:pt x="174434" y="0"/>
                                </a:lnTo>
                                <a:lnTo>
                                  <a:pt x="174434" y="908380"/>
                                </a:lnTo>
                                <a:lnTo>
                                  <a:pt x="0" y="908380"/>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5134" name="Shape 155134"/>
                        <wps:cNvSpPr/>
                        <wps:spPr>
                          <a:xfrm>
                            <a:off x="2495359" y="5416233"/>
                            <a:ext cx="174434" cy="281609"/>
                          </a:xfrm>
                          <a:custGeom>
                            <a:avLst/>
                            <a:gdLst/>
                            <a:ahLst/>
                            <a:cxnLst/>
                            <a:rect l="0" t="0" r="0" b="0"/>
                            <a:pathLst>
                              <a:path w="174434" h="281609">
                                <a:moveTo>
                                  <a:pt x="0" y="0"/>
                                </a:moveTo>
                                <a:lnTo>
                                  <a:pt x="174434" y="0"/>
                                </a:lnTo>
                                <a:lnTo>
                                  <a:pt x="174434" y="281609"/>
                                </a:lnTo>
                                <a:lnTo>
                                  <a:pt x="0" y="281609"/>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5135" name="Shape 155135"/>
                        <wps:cNvSpPr/>
                        <wps:spPr>
                          <a:xfrm>
                            <a:off x="2878963" y="5433213"/>
                            <a:ext cx="173710" cy="261658"/>
                          </a:xfrm>
                          <a:custGeom>
                            <a:avLst/>
                            <a:gdLst/>
                            <a:ahLst/>
                            <a:cxnLst/>
                            <a:rect l="0" t="0" r="0" b="0"/>
                            <a:pathLst>
                              <a:path w="173710" h="261658">
                                <a:moveTo>
                                  <a:pt x="0" y="0"/>
                                </a:moveTo>
                                <a:lnTo>
                                  <a:pt x="173710" y="0"/>
                                </a:lnTo>
                                <a:lnTo>
                                  <a:pt x="173710" y="261658"/>
                                </a:lnTo>
                                <a:lnTo>
                                  <a:pt x="0" y="261658"/>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5136" name="Shape 155136"/>
                        <wps:cNvSpPr/>
                        <wps:spPr>
                          <a:xfrm>
                            <a:off x="3264052" y="5296738"/>
                            <a:ext cx="173710" cy="399606"/>
                          </a:xfrm>
                          <a:custGeom>
                            <a:avLst/>
                            <a:gdLst/>
                            <a:ahLst/>
                            <a:cxnLst/>
                            <a:rect l="0" t="0" r="0" b="0"/>
                            <a:pathLst>
                              <a:path w="173710" h="399606">
                                <a:moveTo>
                                  <a:pt x="0" y="0"/>
                                </a:moveTo>
                                <a:lnTo>
                                  <a:pt x="173710" y="0"/>
                                </a:lnTo>
                                <a:lnTo>
                                  <a:pt x="173710" y="399606"/>
                                </a:lnTo>
                                <a:lnTo>
                                  <a:pt x="0" y="399606"/>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5137" name="Shape 155137"/>
                        <wps:cNvSpPr/>
                        <wps:spPr>
                          <a:xfrm>
                            <a:off x="3998023" y="5267745"/>
                            <a:ext cx="174434" cy="428599"/>
                          </a:xfrm>
                          <a:custGeom>
                            <a:avLst/>
                            <a:gdLst/>
                            <a:ahLst/>
                            <a:cxnLst/>
                            <a:rect l="0" t="0" r="0" b="0"/>
                            <a:pathLst>
                              <a:path w="174434" h="428599">
                                <a:moveTo>
                                  <a:pt x="0" y="0"/>
                                </a:moveTo>
                                <a:lnTo>
                                  <a:pt x="174434" y="0"/>
                                </a:lnTo>
                                <a:lnTo>
                                  <a:pt x="174434" y="428599"/>
                                </a:lnTo>
                                <a:lnTo>
                                  <a:pt x="0" y="428599"/>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5138" name="Shape 155138"/>
                        <wps:cNvSpPr/>
                        <wps:spPr>
                          <a:xfrm>
                            <a:off x="3642499" y="5157788"/>
                            <a:ext cx="174434" cy="538556"/>
                          </a:xfrm>
                          <a:custGeom>
                            <a:avLst/>
                            <a:gdLst/>
                            <a:ahLst/>
                            <a:cxnLst/>
                            <a:rect l="0" t="0" r="0" b="0"/>
                            <a:pathLst>
                              <a:path w="174434" h="538556">
                                <a:moveTo>
                                  <a:pt x="0" y="0"/>
                                </a:moveTo>
                                <a:lnTo>
                                  <a:pt x="174434" y="0"/>
                                </a:lnTo>
                                <a:lnTo>
                                  <a:pt x="174434" y="538556"/>
                                </a:lnTo>
                                <a:lnTo>
                                  <a:pt x="0" y="538556"/>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9607" name="Shape 9607"/>
                        <wps:cNvSpPr/>
                        <wps:spPr>
                          <a:xfrm>
                            <a:off x="399885" y="3599422"/>
                            <a:ext cx="3980281" cy="2095462"/>
                          </a:xfrm>
                          <a:custGeom>
                            <a:avLst/>
                            <a:gdLst/>
                            <a:ahLst/>
                            <a:cxnLst/>
                            <a:rect l="0" t="0" r="0" b="0"/>
                            <a:pathLst>
                              <a:path w="3980281" h="2095462">
                                <a:moveTo>
                                  <a:pt x="0" y="2095462"/>
                                </a:moveTo>
                                <a:lnTo>
                                  <a:pt x="3980281" y="2095462"/>
                                </a:lnTo>
                                <a:lnTo>
                                  <a:pt x="3980281" y="0"/>
                                </a:lnTo>
                                <a:lnTo>
                                  <a:pt x="0" y="0"/>
                                </a:lnTo>
                                <a:close/>
                              </a:path>
                            </a:pathLst>
                          </a:custGeom>
                          <a:ln w="12319" cap="rnd">
                            <a:miter lim="101600"/>
                          </a:ln>
                        </wps:spPr>
                        <wps:style>
                          <a:lnRef idx="1">
                            <a:srgbClr val="954E43"/>
                          </a:lnRef>
                          <a:fillRef idx="0">
                            <a:srgbClr val="000000">
                              <a:alpha val="0"/>
                            </a:srgbClr>
                          </a:fillRef>
                          <a:effectRef idx="0">
                            <a:scrgbClr r="0" g="0" b="0"/>
                          </a:effectRef>
                          <a:fontRef idx="none"/>
                        </wps:style>
                        <wps:bodyPr/>
                      </wps:wsp>
                      <wps:wsp>
                        <wps:cNvPr id="9608" name="Rectangle 9608"/>
                        <wps:cNvSpPr/>
                        <wps:spPr>
                          <a:xfrm>
                            <a:off x="541637" y="3881093"/>
                            <a:ext cx="402832" cy="137809"/>
                          </a:xfrm>
                          <a:prstGeom prst="rect">
                            <a:avLst/>
                          </a:prstGeom>
                          <a:ln>
                            <a:noFill/>
                          </a:ln>
                        </wps:spPr>
                        <wps:txbx>
                          <w:txbxContent>
                            <w:p w:rsidR="00160995" w:rsidRDefault="00AE623C">
                              <w:r>
                                <w:rPr>
                                  <w:b/>
                                  <w:color w:val="954E43"/>
                                  <w:spacing w:val="22"/>
                                  <w:w w:val="103"/>
                                  <w:sz w:val="17"/>
                                </w:rPr>
                                <w:t>24.75</w:t>
                              </w:r>
                            </w:p>
                          </w:txbxContent>
                        </wps:txbx>
                        <wps:bodyPr horzOverflow="overflow" vert="horz" lIns="0" tIns="0" rIns="0" bIns="0" rtlCol="0">
                          <a:noAutofit/>
                        </wps:bodyPr>
                      </wps:wsp>
                      <wps:wsp>
                        <wps:cNvPr id="9609" name="Rectangle 9609"/>
                        <wps:cNvSpPr/>
                        <wps:spPr>
                          <a:xfrm>
                            <a:off x="1303088" y="4611716"/>
                            <a:ext cx="402832" cy="137809"/>
                          </a:xfrm>
                          <a:prstGeom prst="rect">
                            <a:avLst/>
                          </a:prstGeom>
                          <a:ln>
                            <a:noFill/>
                          </a:ln>
                        </wps:spPr>
                        <wps:txbx>
                          <w:txbxContent>
                            <w:p w:rsidR="00160995" w:rsidRDefault="00AE623C">
                              <w:r>
                                <w:rPr>
                                  <w:b/>
                                  <w:color w:val="954E43"/>
                                  <w:spacing w:val="22"/>
                                  <w:w w:val="103"/>
                                  <w:sz w:val="17"/>
                                </w:rPr>
                                <w:t>14.49</w:t>
                              </w:r>
                            </w:p>
                          </w:txbxContent>
                        </wps:txbx>
                        <wps:bodyPr horzOverflow="overflow" vert="horz" lIns="0" tIns="0" rIns="0" bIns="0" rtlCol="0">
                          <a:noAutofit/>
                        </wps:bodyPr>
                      </wps:wsp>
                      <wps:wsp>
                        <wps:cNvPr id="142935" name="Rectangle 142935"/>
                        <wps:cNvSpPr/>
                        <wps:spPr>
                          <a:xfrm>
                            <a:off x="1168324" y="4827640"/>
                            <a:ext cx="74737" cy="137809"/>
                          </a:xfrm>
                          <a:prstGeom prst="rect">
                            <a:avLst/>
                          </a:prstGeom>
                          <a:ln>
                            <a:noFill/>
                          </a:ln>
                        </wps:spPr>
                        <wps:txbx>
                          <w:txbxContent>
                            <w:p w:rsidR="00160995" w:rsidRDefault="00AE623C">
                              <w:r>
                                <w:rPr>
                                  <w:b/>
                                  <w:color w:val="954E43"/>
                                  <w:w w:val="102"/>
                                  <w:sz w:val="17"/>
                                </w:rPr>
                                <w:t>0</w:t>
                              </w:r>
                            </w:p>
                          </w:txbxContent>
                        </wps:txbx>
                        <wps:bodyPr horzOverflow="overflow" vert="horz" lIns="0" tIns="0" rIns="0" bIns="0" rtlCol="0">
                          <a:noAutofit/>
                        </wps:bodyPr>
                      </wps:wsp>
                      <wps:wsp>
                        <wps:cNvPr id="142934" name="Rectangle 142934"/>
                        <wps:cNvSpPr/>
                        <wps:spPr>
                          <a:xfrm>
                            <a:off x="991707" y="4827640"/>
                            <a:ext cx="216445" cy="137809"/>
                          </a:xfrm>
                          <a:prstGeom prst="rect">
                            <a:avLst/>
                          </a:prstGeom>
                          <a:ln>
                            <a:noFill/>
                          </a:ln>
                        </wps:spPr>
                        <wps:txbx>
                          <w:txbxContent>
                            <w:p w:rsidR="00160995" w:rsidRDefault="00AE623C">
                              <w:r>
                                <w:rPr>
                                  <w:b/>
                                  <w:color w:val="954E43"/>
                                  <w:w w:val="103"/>
                                  <w:sz w:val="17"/>
                                </w:rPr>
                                <w:t>0.7</w:t>
                              </w:r>
                            </w:p>
                          </w:txbxContent>
                        </wps:txbx>
                        <wps:bodyPr horzOverflow="overflow" vert="horz" lIns="0" tIns="0" rIns="0" bIns="0" rtlCol="0">
                          <a:noAutofit/>
                        </wps:bodyPr>
                      </wps:wsp>
                      <wps:wsp>
                        <wps:cNvPr id="142932" name="Rectangle 142932"/>
                        <wps:cNvSpPr/>
                        <wps:spPr>
                          <a:xfrm>
                            <a:off x="921636" y="4827640"/>
                            <a:ext cx="74737" cy="137809"/>
                          </a:xfrm>
                          <a:prstGeom prst="rect">
                            <a:avLst/>
                          </a:prstGeom>
                          <a:ln>
                            <a:noFill/>
                          </a:ln>
                        </wps:spPr>
                        <wps:txbx>
                          <w:txbxContent>
                            <w:p w:rsidR="00160995" w:rsidRDefault="00AE623C">
                              <w:r>
                                <w:rPr>
                                  <w:b/>
                                  <w:color w:val="954E43"/>
                                  <w:w w:val="102"/>
                                  <w:sz w:val="17"/>
                                </w:rPr>
                                <w:t>1</w:t>
                              </w:r>
                            </w:p>
                          </w:txbxContent>
                        </wps:txbx>
                        <wps:bodyPr horzOverflow="overflow" vert="horz" lIns="0" tIns="0" rIns="0" bIns="0" rtlCol="0">
                          <a:noAutofit/>
                        </wps:bodyPr>
                      </wps:wsp>
                      <wps:wsp>
                        <wps:cNvPr id="143426" name="Rectangle 143426"/>
                        <wps:cNvSpPr/>
                        <wps:spPr>
                          <a:xfrm>
                            <a:off x="1723178" y="5169506"/>
                            <a:ext cx="132578" cy="137808"/>
                          </a:xfrm>
                          <a:prstGeom prst="rect">
                            <a:avLst/>
                          </a:prstGeom>
                          <a:ln>
                            <a:noFill/>
                          </a:ln>
                        </wps:spPr>
                        <wps:txbx>
                          <w:txbxContent>
                            <w:p w:rsidR="00160995" w:rsidRDefault="00AE623C">
                              <w:r>
                                <w:rPr>
                                  <w:b/>
                                  <w:color w:val="954E43"/>
                                  <w:spacing w:val="22"/>
                                  <w:w w:val="105"/>
                                  <w:sz w:val="17"/>
                                </w:rPr>
                                <w:t>6.</w:t>
                              </w:r>
                            </w:p>
                          </w:txbxContent>
                        </wps:txbx>
                        <wps:bodyPr horzOverflow="overflow" vert="horz" lIns="0" tIns="0" rIns="0" bIns="0" rtlCol="0">
                          <a:noAutofit/>
                        </wps:bodyPr>
                      </wps:wsp>
                      <wps:wsp>
                        <wps:cNvPr id="143427" name="Rectangle 143427"/>
                        <wps:cNvSpPr/>
                        <wps:spPr>
                          <a:xfrm>
                            <a:off x="1829725" y="5169506"/>
                            <a:ext cx="167931" cy="137808"/>
                          </a:xfrm>
                          <a:prstGeom prst="rect">
                            <a:avLst/>
                          </a:prstGeom>
                          <a:ln>
                            <a:noFill/>
                          </a:ln>
                        </wps:spPr>
                        <wps:txbx>
                          <w:txbxContent>
                            <w:p w:rsidR="00160995" w:rsidRDefault="00AE623C">
                              <w:r>
                                <w:rPr>
                                  <w:b/>
                                  <w:color w:val="954E43"/>
                                  <w:spacing w:val="22"/>
                                  <w:w w:val="102"/>
                                  <w:sz w:val="17"/>
                                </w:rPr>
                                <w:t>02</w:t>
                              </w:r>
                            </w:p>
                          </w:txbxContent>
                        </wps:txbx>
                        <wps:bodyPr horzOverflow="overflow" vert="horz" lIns="0" tIns="0" rIns="0" bIns="0" rtlCol="0">
                          <a:noAutofit/>
                        </wps:bodyPr>
                      </wps:wsp>
                      <wps:wsp>
                        <wps:cNvPr id="9612" name="Rectangle 9612"/>
                        <wps:cNvSpPr/>
                        <wps:spPr>
                          <a:xfrm>
                            <a:off x="2073198" y="4683697"/>
                            <a:ext cx="402832" cy="137809"/>
                          </a:xfrm>
                          <a:prstGeom prst="rect">
                            <a:avLst/>
                          </a:prstGeom>
                          <a:ln>
                            <a:noFill/>
                          </a:ln>
                        </wps:spPr>
                        <wps:txbx>
                          <w:txbxContent>
                            <w:p w:rsidR="00160995" w:rsidRDefault="00AE623C">
                              <w:r>
                                <w:rPr>
                                  <w:b/>
                                  <w:color w:val="954E43"/>
                                  <w:spacing w:val="22"/>
                                  <w:w w:val="103"/>
                                  <w:sz w:val="17"/>
                                </w:rPr>
                                <w:t>13.38</w:t>
                              </w:r>
                            </w:p>
                          </w:txbxContent>
                        </wps:txbx>
                        <wps:bodyPr horzOverflow="overflow" vert="horz" lIns="0" tIns="0" rIns="0" bIns="0" rtlCol="0">
                          <a:noAutofit/>
                        </wps:bodyPr>
                      </wps:wsp>
                      <wps:wsp>
                        <wps:cNvPr id="9613" name="Rectangle 9613"/>
                        <wps:cNvSpPr/>
                        <wps:spPr>
                          <a:xfrm>
                            <a:off x="2457300" y="5306248"/>
                            <a:ext cx="309638" cy="137808"/>
                          </a:xfrm>
                          <a:prstGeom prst="rect">
                            <a:avLst/>
                          </a:prstGeom>
                          <a:ln>
                            <a:noFill/>
                          </a:ln>
                        </wps:spPr>
                        <wps:txbx>
                          <w:txbxContent>
                            <w:p w:rsidR="00160995" w:rsidRDefault="00AE623C">
                              <w:r>
                                <w:rPr>
                                  <w:b/>
                                  <w:color w:val="954E43"/>
                                  <w:spacing w:val="22"/>
                                  <w:w w:val="103"/>
                                  <w:sz w:val="17"/>
                                </w:rPr>
                                <w:t>4.35</w:t>
                              </w:r>
                            </w:p>
                          </w:txbxContent>
                        </wps:txbx>
                        <wps:bodyPr horzOverflow="overflow" vert="horz" lIns="0" tIns="0" rIns="0" bIns="0" rtlCol="0">
                          <a:noAutofit/>
                        </wps:bodyPr>
                      </wps:wsp>
                      <wps:wsp>
                        <wps:cNvPr id="9614" name="Rectangle 9614"/>
                        <wps:cNvSpPr/>
                        <wps:spPr>
                          <a:xfrm>
                            <a:off x="2842355" y="5327849"/>
                            <a:ext cx="309638" cy="137808"/>
                          </a:xfrm>
                          <a:prstGeom prst="rect">
                            <a:avLst/>
                          </a:prstGeom>
                          <a:ln>
                            <a:noFill/>
                          </a:ln>
                        </wps:spPr>
                        <wps:txbx>
                          <w:txbxContent>
                            <w:p w:rsidR="00160995" w:rsidRDefault="00AE623C">
                              <w:r>
                                <w:rPr>
                                  <w:b/>
                                  <w:color w:val="954E43"/>
                                  <w:spacing w:val="22"/>
                                  <w:w w:val="103"/>
                                  <w:sz w:val="17"/>
                                </w:rPr>
                                <w:t>4.24</w:t>
                              </w:r>
                            </w:p>
                          </w:txbxContent>
                        </wps:txbx>
                        <wps:bodyPr horzOverflow="overflow" vert="horz" lIns="0" tIns="0" rIns="0" bIns="0" rtlCol="0">
                          <a:noAutofit/>
                        </wps:bodyPr>
                      </wps:wsp>
                      <wps:wsp>
                        <wps:cNvPr id="143429" name="Rectangle 143429"/>
                        <wps:cNvSpPr/>
                        <wps:spPr>
                          <a:xfrm>
                            <a:off x="3337548" y="5186134"/>
                            <a:ext cx="167931" cy="137808"/>
                          </a:xfrm>
                          <a:prstGeom prst="rect">
                            <a:avLst/>
                          </a:prstGeom>
                          <a:ln>
                            <a:noFill/>
                          </a:ln>
                        </wps:spPr>
                        <wps:txbx>
                          <w:txbxContent>
                            <w:p w:rsidR="00160995" w:rsidRDefault="00AE623C">
                              <w:r>
                                <w:rPr>
                                  <w:b/>
                                  <w:color w:val="954E43"/>
                                  <w:spacing w:val="22"/>
                                  <w:w w:val="102"/>
                                  <w:sz w:val="17"/>
                                </w:rPr>
                                <w:t>46</w:t>
                              </w:r>
                            </w:p>
                          </w:txbxContent>
                        </wps:txbx>
                        <wps:bodyPr horzOverflow="overflow" vert="horz" lIns="0" tIns="0" rIns="0" bIns="0" rtlCol="0">
                          <a:noAutofit/>
                        </wps:bodyPr>
                      </wps:wsp>
                      <wps:wsp>
                        <wps:cNvPr id="143428" name="Rectangle 143428"/>
                        <wps:cNvSpPr/>
                        <wps:spPr>
                          <a:xfrm>
                            <a:off x="3231001" y="5186134"/>
                            <a:ext cx="132578" cy="137808"/>
                          </a:xfrm>
                          <a:prstGeom prst="rect">
                            <a:avLst/>
                          </a:prstGeom>
                          <a:ln>
                            <a:noFill/>
                          </a:ln>
                        </wps:spPr>
                        <wps:txbx>
                          <w:txbxContent>
                            <w:p w:rsidR="00160995" w:rsidRDefault="00AE623C">
                              <w:r>
                                <w:rPr>
                                  <w:b/>
                                  <w:color w:val="954E43"/>
                                  <w:spacing w:val="22"/>
                                  <w:w w:val="105"/>
                                  <w:sz w:val="17"/>
                                </w:rPr>
                                <w:t>5.</w:t>
                              </w:r>
                            </w:p>
                          </w:txbxContent>
                        </wps:txbx>
                        <wps:bodyPr horzOverflow="overflow" vert="horz" lIns="0" tIns="0" rIns="0" bIns="0" rtlCol="0">
                          <a:noAutofit/>
                        </wps:bodyPr>
                      </wps:wsp>
                      <wps:wsp>
                        <wps:cNvPr id="9616" name="Rectangle 9616"/>
                        <wps:cNvSpPr/>
                        <wps:spPr>
                          <a:xfrm>
                            <a:off x="3605258" y="5050852"/>
                            <a:ext cx="309638" cy="137808"/>
                          </a:xfrm>
                          <a:prstGeom prst="rect">
                            <a:avLst/>
                          </a:prstGeom>
                          <a:ln>
                            <a:noFill/>
                          </a:ln>
                        </wps:spPr>
                        <wps:txbx>
                          <w:txbxContent>
                            <w:p w:rsidR="00160995" w:rsidRDefault="00AE623C">
                              <w:r>
                                <w:rPr>
                                  <w:b/>
                                  <w:color w:val="954E43"/>
                                  <w:spacing w:val="22"/>
                                  <w:w w:val="103"/>
                                  <w:sz w:val="17"/>
                                </w:rPr>
                                <w:t>7.47</w:t>
                              </w:r>
                            </w:p>
                          </w:txbxContent>
                        </wps:txbx>
                        <wps:bodyPr horzOverflow="overflow" vert="horz" lIns="0" tIns="0" rIns="0" bIns="0" rtlCol="0">
                          <a:noAutofit/>
                        </wps:bodyPr>
                      </wps:wsp>
                      <wps:wsp>
                        <wps:cNvPr id="9617" name="Rectangle 9617"/>
                        <wps:cNvSpPr/>
                        <wps:spPr>
                          <a:xfrm>
                            <a:off x="3961520" y="5161822"/>
                            <a:ext cx="309638" cy="137808"/>
                          </a:xfrm>
                          <a:prstGeom prst="rect">
                            <a:avLst/>
                          </a:prstGeom>
                          <a:ln>
                            <a:noFill/>
                          </a:ln>
                        </wps:spPr>
                        <wps:txbx>
                          <w:txbxContent>
                            <w:p w:rsidR="00160995" w:rsidRDefault="00AE623C">
                              <w:r>
                                <w:rPr>
                                  <w:b/>
                                  <w:color w:val="954E43"/>
                                  <w:spacing w:val="22"/>
                                  <w:w w:val="103"/>
                                  <w:sz w:val="17"/>
                                </w:rPr>
                                <w:t>5.80</w:t>
                              </w:r>
                            </w:p>
                          </w:txbxContent>
                        </wps:txbx>
                        <wps:bodyPr horzOverflow="overflow" vert="horz" lIns="0" tIns="0" rIns="0" bIns="0" rtlCol="0">
                          <a:noAutofit/>
                        </wps:bodyPr>
                      </wps:wsp>
                      <wps:wsp>
                        <wps:cNvPr id="155163" name="Shape 155163"/>
                        <wps:cNvSpPr/>
                        <wps:spPr>
                          <a:xfrm>
                            <a:off x="0" y="0"/>
                            <a:ext cx="4499991" cy="3233039"/>
                          </a:xfrm>
                          <a:custGeom>
                            <a:avLst/>
                            <a:gdLst/>
                            <a:ahLst/>
                            <a:cxnLst/>
                            <a:rect l="0" t="0" r="0" b="0"/>
                            <a:pathLst>
                              <a:path w="4499991" h="3233039">
                                <a:moveTo>
                                  <a:pt x="0" y="0"/>
                                </a:moveTo>
                                <a:lnTo>
                                  <a:pt x="4499991" y="0"/>
                                </a:lnTo>
                                <a:lnTo>
                                  <a:pt x="4499991" y="3233039"/>
                                </a:lnTo>
                                <a:lnTo>
                                  <a:pt x="0" y="3233039"/>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41848" name="Rectangle 141848"/>
                        <wps:cNvSpPr/>
                        <wps:spPr>
                          <a:xfrm>
                            <a:off x="159520" y="423"/>
                            <a:ext cx="2051995" cy="175396"/>
                          </a:xfrm>
                          <a:prstGeom prst="rect">
                            <a:avLst/>
                          </a:prstGeom>
                          <a:ln>
                            <a:noFill/>
                          </a:ln>
                        </wps:spPr>
                        <wps:txbx>
                          <w:txbxContent>
                            <w:p w:rsidR="00160995" w:rsidRDefault="00AE623C">
                              <w:r>
                                <w:rPr>
                                  <w:rFonts w:ascii="Times New Roman" w:eastAsia="Times New Roman" w:hAnsi="Times New Roman" w:cs="Times New Roman"/>
                                  <w:b/>
                                  <w:color w:val="221D1F"/>
                                  <w:w w:val="105"/>
                                </w:rPr>
                                <w:t>.</w:t>
                              </w:r>
                              <w:r>
                                <w:rPr>
                                  <w:rFonts w:ascii="Times New Roman" w:eastAsia="Times New Roman" w:hAnsi="Times New Roman" w:cs="Times New Roman"/>
                                  <w:b/>
                                  <w:color w:val="221D1F"/>
                                  <w:spacing w:val="18"/>
                                  <w:w w:val="105"/>
                                </w:rPr>
                                <w:t xml:space="preserve"> </w:t>
                              </w:r>
                              <w:r>
                                <w:rPr>
                                  <w:rFonts w:ascii="Times New Roman" w:eastAsia="Times New Roman" w:hAnsi="Times New Roman" w:cs="Times New Roman"/>
                                  <w:b/>
                                  <w:color w:val="221D1F"/>
                                  <w:w w:val="105"/>
                                </w:rPr>
                                <w:t>Issues</w:t>
                              </w:r>
                              <w:r>
                                <w:rPr>
                                  <w:rFonts w:ascii="Times New Roman" w:eastAsia="Times New Roman" w:hAnsi="Times New Roman" w:cs="Times New Roman"/>
                                  <w:b/>
                                  <w:color w:val="221D1F"/>
                                  <w:spacing w:val="51"/>
                                  <w:w w:val="105"/>
                                </w:rPr>
                                <w:t xml:space="preserve"> </w:t>
                              </w:r>
                              <w:r>
                                <w:rPr>
                                  <w:rFonts w:ascii="Times New Roman" w:eastAsia="Times New Roman" w:hAnsi="Times New Roman" w:cs="Times New Roman"/>
                                  <w:b/>
                                  <w:color w:val="221D1F"/>
                                  <w:w w:val="105"/>
                                </w:rPr>
                                <w:t>for</w:t>
                              </w:r>
                              <w:r>
                                <w:rPr>
                                  <w:rFonts w:ascii="Times New Roman" w:eastAsia="Times New Roman" w:hAnsi="Times New Roman" w:cs="Times New Roman"/>
                                  <w:b/>
                                  <w:color w:val="221D1F"/>
                                  <w:spacing w:val="25"/>
                                  <w:w w:val="105"/>
                                </w:rPr>
                                <w:t xml:space="preserve"> </w:t>
                              </w:r>
                              <w:r>
                                <w:rPr>
                                  <w:rFonts w:ascii="Times New Roman" w:eastAsia="Times New Roman" w:hAnsi="Times New Roman" w:cs="Times New Roman"/>
                                  <w:b/>
                                  <w:color w:val="221D1F"/>
                                  <w:w w:val="105"/>
                                </w:rPr>
                                <w:t>the</w:t>
                              </w:r>
                              <w:r>
                                <w:rPr>
                                  <w:rFonts w:ascii="Times New Roman" w:eastAsia="Times New Roman" w:hAnsi="Times New Roman" w:cs="Times New Roman"/>
                                  <w:b/>
                                  <w:color w:val="221D1F"/>
                                  <w:spacing w:val="35"/>
                                  <w:w w:val="105"/>
                                </w:rPr>
                                <w:t xml:space="preserve"> </w:t>
                              </w:r>
                              <w:r>
                                <w:rPr>
                                  <w:rFonts w:ascii="Times New Roman" w:eastAsia="Times New Roman" w:hAnsi="Times New Roman" w:cs="Times New Roman"/>
                                  <w:b/>
                                  <w:color w:val="221D1F"/>
                                  <w:w w:val="105"/>
                                </w:rPr>
                                <w:t>people</w:t>
                              </w:r>
                            </w:p>
                          </w:txbxContent>
                        </wps:txbx>
                        <wps:bodyPr horzOverflow="overflow" vert="horz" lIns="0" tIns="0" rIns="0" bIns="0" rtlCol="0">
                          <a:noAutofit/>
                        </wps:bodyPr>
                      </wps:wsp>
                      <wps:wsp>
                        <wps:cNvPr id="141847" name="Rectangle 141847"/>
                        <wps:cNvSpPr/>
                        <wps:spPr>
                          <a:xfrm>
                            <a:off x="10" y="423"/>
                            <a:ext cx="198974" cy="175396"/>
                          </a:xfrm>
                          <a:prstGeom prst="rect">
                            <a:avLst/>
                          </a:prstGeom>
                          <a:ln>
                            <a:noFill/>
                          </a:ln>
                        </wps:spPr>
                        <wps:txbx>
                          <w:txbxContent>
                            <w:p w:rsidR="00160995" w:rsidRDefault="00AE623C">
                              <w:r>
                                <w:rPr>
                                  <w:rFonts w:ascii="Times New Roman" w:eastAsia="Times New Roman" w:hAnsi="Times New Roman" w:cs="Times New Roman"/>
                                  <w:b/>
                                  <w:color w:val="221D1F"/>
                                  <w:spacing w:val="16"/>
                                </w:rPr>
                                <w:t>21</w:t>
                              </w:r>
                            </w:p>
                          </w:txbxContent>
                        </wps:txbx>
                        <wps:bodyPr horzOverflow="overflow" vert="horz" lIns="0" tIns="0" rIns="0" bIns="0" rtlCol="0">
                          <a:noAutofit/>
                        </wps:bodyPr>
                      </wps:wsp>
                      <wps:wsp>
                        <wps:cNvPr id="141850" name="Rectangle 141850"/>
                        <wps:cNvSpPr/>
                        <wps:spPr>
                          <a:xfrm>
                            <a:off x="113167" y="255608"/>
                            <a:ext cx="5677780" cy="143506"/>
                          </a:xfrm>
                          <a:prstGeom prst="rect">
                            <a:avLst/>
                          </a:prstGeom>
                          <a:ln>
                            <a:noFill/>
                          </a:ln>
                        </wps:spPr>
                        <wps:txbx>
                          <w:txbxContent>
                            <w:p w:rsidR="00160995" w:rsidRDefault="00AE623C">
                              <w:r>
                                <w:rPr>
                                  <w:rFonts w:ascii="Times New Roman" w:eastAsia="Times New Roman" w:hAnsi="Times New Roman" w:cs="Times New Roman"/>
                                  <w:color w:val="221D1F"/>
                                  <w:w w:val="98"/>
                                  <w:sz w:val="18"/>
                                </w:rPr>
                                <w:t>.</w:t>
                              </w:r>
                              <w:r>
                                <w:rPr>
                                  <w:rFonts w:ascii="Times New Roman" w:eastAsia="Times New Roman" w:hAnsi="Times New Roman" w:cs="Times New Roman"/>
                                  <w:color w:val="221D1F"/>
                                  <w:spacing w:val="4"/>
                                  <w:w w:val="98"/>
                                  <w:sz w:val="18"/>
                                </w:rPr>
                                <w:t xml:space="preserve"> </w:t>
                              </w:r>
                              <w:r>
                                <w:rPr>
                                  <w:rFonts w:ascii="Times New Roman" w:eastAsia="Times New Roman" w:hAnsi="Times New Roman" w:cs="Times New Roman"/>
                                  <w:color w:val="221D1F"/>
                                  <w:w w:val="98"/>
                                  <w:sz w:val="18"/>
                                </w:rPr>
                                <w:t>What</w:t>
                              </w:r>
                              <w:r>
                                <w:rPr>
                                  <w:rFonts w:ascii="Times New Roman" w:eastAsia="Times New Roman" w:hAnsi="Times New Roman" w:cs="Times New Roman"/>
                                  <w:color w:val="221D1F"/>
                                  <w:spacing w:val="12"/>
                                  <w:w w:val="98"/>
                                  <w:sz w:val="18"/>
                                </w:rPr>
                                <w:t xml:space="preserve"> </w:t>
                              </w:r>
                              <w:r>
                                <w:rPr>
                                  <w:rFonts w:ascii="Times New Roman" w:eastAsia="Times New Roman" w:hAnsi="Times New Roman" w:cs="Times New Roman"/>
                                  <w:color w:val="221D1F"/>
                                  <w:w w:val="98"/>
                                  <w:sz w:val="18"/>
                                </w:rPr>
                                <w:t>are</w:t>
                              </w:r>
                              <w:r>
                                <w:rPr>
                                  <w:rFonts w:ascii="Times New Roman" w:eastAsia="Times New Roman" w:hAnsi="Times New Roman" w:cs="Times New Roman"/>
                                  <w:color w:val="221D1F"/>
                                  <w:spacing w:val="12"/>
                                  <w:w w:val="98"/>
                                  <w:sz w:val="18"/>
                                </w:rPr>
                                <w:t xml:space="preserve"> </w:t>
                              </w:r>
                              <w:r>
                                <w:rPr>
                                  <w:rFonts w:ascii="Times New Roman" w:eastAsia="Times New Roman" w:hAnsi="Times New Roman" w:cs="Times New Roman"/>
                                  <w:color w:val="221D1F"/>
                                  <w:w w:val="98"/>
                                  <w:sz w:val="18"/>
                                </w:rPr>
                                <w:t>the</w:t>
                              </w:r>
                              <w:r>
                                <w:rPr>
                                  <w:rFonts w:ascii="Times New Roman" w:eastAsia="Times New Roman" w:hAnsi="Times New Roman" w:cs="Times New Roman"/>
                                  <w:color w:val="221D1F"/>
                                  <w:spacing w:val="12"/>
                                  <w:w w:val="98"/>
                                  <w:sz w:val="18"/>
                                </w:rPr>
                                <w:t xml:space="preserve"> </w:t>
                              </w:r>
                              <w:r>
                                <w:rPr>
                                  <w:rFonts w:ascii="Times New Roman" w:eastAsia="Times New Roman" w:hAnsi="Times New Roman" w:cs="Times New Roman"/>
                                  <w:color w:val="221D1F"/>
                                  <w:w w:val="98"/>
                                  <w:sz w:val="18"/>
                                </w:rPr>
                                <w:t>main</w:t>
                              </w:r>
                              <w:r>
                                <w:rPr>
                                  <w:rFonts w:ascii="Times New Roman" w:eastAsia="Times New Roman" w:hAnsi="Times New Roman" w:cs="Times New Roman"/>
                                  <w:color w:val="221D1F"/>
                                  <w:spacing w:val="12"/>
                                  <w:w w:val="98"/>
                                  <w:sz w:val="18"/>
                                </w:rPr>
                                <w:t xml:space="preserve"> </w:t>
                              </w:r>
                              <w:r>
                                <w:rPr>
                                  <w:rFonts w:ascii="Times New Roman" w:eastAsia="Times New Roman" w:hAnsi="Times New Roman" w:cs="Times New Roman"/>
                                  <w:color w:val="221D1F"/>
                                  <w:w w:val="98"/>
                                  <w:sz w:val="18"/>
                                </w:rPr>
                                <w:t>issues</w:t>
                              </w:r>
                              <w:r>
                                <w:rPr>
                                  <w:rFonts w:ascii="Times New Roman" w:eastAsia="Times New Roman" w:hAnsi="Times New Roman" w:cs="Times New Roman"/>
                                  <w:color w:val="221D1F"/>
                                  <w:spacing w:val="19"/>
                                  <w:w w:val="98"/>
                                  <w:sz w:val="18"/>
                                </w:rPr>
                                <w:t xml:space="preserve"> </w:t>
                              </w:r>
                              <w:r>
                                <w:rPr>
                                  <w:rFonts w:ascii="Times New Roman" w:eastAsia="Times New Roman" w:hAnsi="Times New Roman" w:cs="Times New Roman"/>
                                  <w:color w:val="221D1F"/>
                                  <w:w w:val="98"/>
                                  <w:sz w:val="18"/>
                                </w:rPr>
                                <w:t>(doubts,</w:t>
                              </w:r>
                              <w:r>
                                <w:rPr>
                                  <w:rFonts w:ascii="Times New Roman" w:eastAsia="Times New Roman" w:hAnsi="Times New Roman" w:cs="Times New Roman"/>
                                  <w:color w:val="221D1F"/>
                                  <w:spacing w:val="4"/>
                                  <w:w w:val="98"/>
                                  <w:sz w:val="18"/>
                                </w:rPr>
                                <w:t xml:space="preserve"> </w:t>
                              </w:r>
                              <w:r>
                                <w:rPr>
                                  <w:rFonts w:ascii="Times New Roman" w:eastAsia="Times New Roman" w:hAnsi="Times New Roman" w:cs="Times New Roman"/>
                                  <w:color w:val="221D1F"/>
                                  <w:w w:val="98"/>
                                  <w:sz w:val="18"/>
                                </w:rPr>
                                <w:t>non-clarity,</w:t>
                              </w:r>
                              <w:r>
                                <w:rPr>
                                  <w:rFonts w:ascii="Times New Roman" w:eastAsia="Times New Roman" w:hAnsi="Times New Roman" w:cs="Times New Roman"/>
                                  <w:color w:val="221D1F"/>
                                  <w:spacing w:val="4"/>
                                  <w:w w:val="98"/>
                                  <w:sz w:val="18"/>
                                </w:rPr>
                                <w:t xml:space="preserve"> </w:t>
                              </w:r>
                              <w:r>
                                <w:rPr>
                                  <w:rFonts w:ascii="Times New Roman" w:eastAsia="Times New Roman" w:hAnsi="Times New Roman" w:cs="Times New Roman"/>
                                  <w:color w:val="221D1F"/>
                                  <w:w w:val="98"/>
                                  <w:sz w:val="18"/>
                                </w:rPr>
                                <w:t>difficulty),</w:t>
                              </w:r>
                              <w:r>
                                <w:rPr>
                                  <w:rFonts w:ascii="Times New Roman" w:eastAsia="Times New Roman" w:hAnsi="Times New Roman" w:cs="Times New Roman"/>
                                  <w:color w:val="221D1F"/>
                                  <w:spacing w:val="4"/>
                                  <w:w w:val="98"/>
                                  <w:sz w:val="18"/>
                                </w:rPr>
                                <w:t xml:space="preserve"> </w:t>
                              </w:r>
                              <w:r>
                                <w:rPr>
                                  <w:rFonts w:ascii="Times New Roman" w:eastAsia="Times New Roman" w:hAnsi="Times New Roman" w:cs="Times New Roman"/>
                                  <w:color w:val="221D1F"/>
                                  <w:w w:val="98"/>
                                  <w:sz w:val="18"/>
                                </w:rPr>
                                <w:t>if</w:t>
                              </w:r>
                              <w:r>
                                <w:rPr>
                                  <w:rFonts w:ascii="Times New Roman" w:eastAsia="Times New Roman" w:hAnsi="Times New Roman" w:cs="Times New Roman"/>
                                  <w:color w:val="221D1F"/>
                                  <w:spacing w:val="-3"/>
                                  <w:w w:val="98"/>
                                  <w:sz w:val="18"/>
                                </w:rPr>
                                <w:t xml:space="preserve"> </w:t>
                              </w:r>
                              <w:r>
                                <w:rPr>
                                  <w:rFonts w:ascii="Times New Roman" w:eastAsia="Times New Roman" w:hAnsi="Times New Roman" w:cs="Times New Roman"/>
                                  <w:color w:val="221D1F"/>
                                  <w:w w:val="98"/>
                                  <w:sz w:val="18"/>
                                </w:rPr>
                                <w:t>any,</w:t>
                              </w:r>
                              <w:r>
                                <w:rPr>
                                  <w:rFonts w:ascii="Times New Roman" w:eastAsia="Times New Roman" w:hAnsi="Times New Roman" w:cs="Times New Roman"/>
                                  <w:color w:val="221D1F"/>
                                  <w:spacing w:val="4"/>
                                  <w:w w:val="98"/>
                                  <w:sz w:val="18"/>
                                </w:rPr>
                                <w:t xml:space="preserve"> </w:t>
                              </w:r>
                              <w:r>
                                <w:rPr>
                                  <w:rFonts w:ascii="Times New Roman" w:eastAsia="Times New Roman" w:hAnsi="Times New Roman" w:cs="Times New Roman"/>
                                  <w:color w:val="221D1F"/>
                                  <w:w w:val="98"/>
                                  <w:sz w:val="18"/>
                                </w:rPr>
                                <w:t>that</w:t>
                              </w:r>
                              <w:r>
                                <w:rPr>
                                  <w:rFonts w:ascii="Times New Roman" w:eastAsia="Times New Roman" w:hAnsi="Times New Roman" w:cs="Times New Roman"/>
                                  <w:color w:val="221D1F"/>
                                  <w:spacing w:val="12"/>
                                  <w:w w:val="98"/>
                                  <w:sz w:val="18"/>
                                </w:rPr>
                                <w:t xml:space="preserve"> </w:t>
                              </w:r>
                              <w:r>
                                <w:rPr>
                                  <w:rFonts w:ascii="Times New Roman" w:eastAsia="Times New Roman" w:hAnsi="Times New Roman" w:cs="Times New Roman"/>
                                  <w:color w:val="221D1F"/>
                                  <w:w w:val="98"/>
                                  <w:sz w:val="18"/>
                                </w:rPr>
                                <w:t>you</w:t>
                              </w:r>
                              <w:r>
                                <w:rPr>
                                  <w:rFonts w:ascii="Times New Roman" w:eastAsia="Times New Roman" w:hAnsi="Times New Roman" w:cs="Times New Roman"/>
                                  <w:color w:val="221D1F"/>
                                  <w:spacing w:val="11"/>
                                  <w:w w:val="98"/>
                                  <w:sz w:val="18"/>
                                </w:rPr>
                                <w:t xml:space="preserve"> </w:t>
                              </w:r>
                              <w:r>
                                <w:rPr>
                                  <w:rFonts w:ascii="Times New Roman" w:eastAsia="Times New Roman" w:hAnsi="Times New Roman" w:cs="Times New Roman"/>
                                  <w:color w:val="221D1F"/>
                                  <w:w w:val="98"/>
                                  <w:sz w:val="18"/>
                                </w:rPr>
                                <w:t>have</w:t>
                              </w:r>
                              <w:r>
                                <w:rPr>
                                  <w:rFonts w:ascii="Times New Roman" w:eastAsia="Times New Roman" w:hAnsi="Times New Roman" w:cs="Times New Roman"/>
                                  <w:color w:val="221D1F"/>
                                  <w:spacing w:val="12"/>
                                  <w:w w:val="98"/>
                                  <w:sz w:val="18"/>
                                </w:rPr>
                                <w:t xml:space="preserve"> </w:t>
                              </w:r>
                              <w:r>
                                <w:rPr>
                                  <w:rFonts w:ascii="Times New Roman" w:eastAsia="Times New Roman" w:hAnsi="Times New Roman" w:cs="Times New Roman"/>
                                  <w:color w:val="221D1F"/>
                                  <w:w w:val="98"/>
                                  <w:sz w:val="18"/>
                                </w:rPr>
                                <w:t>with</w:t>
                              </w:r>
                              <w:r>
                                <w:rPr>
                                  <w:rFonts w:ascii="Times New Roman" w:eastAsia="Times New Roman" w:hAnsi="Times New Roman" w:cs="Times New Roman"/>
                                  <w:color w:val="221D1F"/>
                                  <w:spacing w:val="12"/>
                                  <w:w w:val="98"/>
                                  <w:sz w:val="18"/>
                                </w:rPr>
                                <w:t xml:space="preserve"> </w:t>
                              </w:r>
                              <w:r>
                                <w:rPr>
                                  <w:rFonts w:ascii="Times New Roman" w:eastAsia="Times New Roman" w:hAnsi="Times New Roman" w:cs="Times New Roman"/>
                                  <w:color w:val="221D1F"/>
                                  <w:w w:val="98"/>
                                  <w:sz w:val="18"/>
                                </w:rPr>
                                <w:t>the</w:t>
                              </w:r>
                            </w:p>
                          </w:txbxContent>
                        </wps:txbx>
                        <wps:bodyPr horzOverflow="overflow" vert="horz" lIns="0" tIns="0" rIns="0" bIns="0" rtlCol="0">
                          <a:noAutofit/>
                        </wps:bodyPr>
                      </wps:wsp>
                      <wps:wsp>
                        <wps:cNvPr id="141849" name="Rectangle 141849"/>
                        <wps:cNvSpPr/>
                        <wps:spPr>
                          <a:xfrm>
                            <a:off x="10" y="255608"/>
                            <a:ext cx="151259" cy="143506"/>
                          </a:xfrm>
                          <a:prstGeom prst="rect">
                            <a:avLst/>
                          </a:prstGeom>
                          <a:ln>
                            <a:noFill/>
                          </a:ln>
                        </wps:spPr>
                        <wps:txbx>
                          <w:txbxContent>
                            <w:p w:rsidR="00160995" w:rsidRDefault="00AE623C">
                              <w:r>
                                <w:rPr>
                                  <w:rFonts w:ascii="Times New Roman" w:eastAsia="Times New Roman" w:hAnsi="Times New Roman" w:cs="Times New Roman"/>
                                  <w:color w:val="221D1F"/>
                                  <w:spacing w:val="-1"/>
                                  <w:w w:val="99"/>
                                  <w:sz w:val="18"/>
                                </w:rPr>
                                <w:t>44</w:t>
                              </w:r>
                            </w:p>
                          </w:txbxContent>
                        </wps:txbx>
                        <wps:bodyPr horzOverflow="overflow" vert="horz" lIns="0" tIns="0" rIns="0" bIns="0" rtlCol="0">
                          <a:noAutofit/>
                        </wps:bodyPr>
                      </wps:wsp>
                      <wps:wsp>
                        <wps:cNvPr id="9622" name="Rectangle 9622"/>
                        <wps:cNvSpPr/>
                        <wps:spPr>
                          <a:xfrm>
                            <a:off x="10" y="420702"/>
                            <a:ext cx="5330364" cy="143506"/>
                          </a:xfrm>
                          <a:prstGeom prst="rect">
                            <a:avLst/>
                          </a:prstGeom>
                          <a:ln>
                            <a:noFill/>
                          </a:ln>
                        </wps:spPr>
                        <wps:txbx>
                          <w:txbxContent>
                            <w:p w:rsidR="00160995" w:rsidRDefault="00AE623C">
                              <w:r>
                                <w:rPr>
                                  <w:rFonts w:ascii="Times New Roman" w:eastAsia="Times New Roman" w:hAnsi="Times New Roman" w:cs="Times New Roman"/>
                                  <w:color w:val="221D1F"/>
                                  <w:w w:val="99"/>
                                  <w:sz w:val="18"/>
                                </w:rPr>
                                <w:t>tsunami</w:t>
                              </w:r>
                              <w:r>
                                <w:rPr>
                                  <w:rFonts w:ascii="Times New Roman" w:eastAsia="Times New Roman" w:hAnsi="Times New Roman" w:cs="Times New Roman"/>
                                  <w:color w:val="221D1F"/>
                                  <w:spacing w:val="3"/>
                                  <w:w w:val="99"/>
                                  <w:sz w:val="18"/>
                                </w:rPr>
                                <w:t xml:space="preserve"> </w:t>
                              </w:r>
                              <w:r>
                                <w:rPr>
                                  <w:rFonts w:ascii="Times New Roman" w:eastAsia="Times New Roman" w:hAnsi="Times New Roman" w:cs="Times New Roman"/>
                                  <w:color w:val="221D1F"/>
                                  <w:w w:val="99"/>
                                  <w:sz w:val="18"/>
                                </w:rPr>
                                <w:t>response,</w:t>
                              </w:r>
                              <w:r>
                                <w:rPr>
                                  <w:rFonts w:ascii="Times New Roman" w:eastAsia="Times New Roman" w:hAnsi="Times New Roman" w:cs="Times New Roman"/>
                                  <w:color w:val="221D1F"/>
                                  <w:spacing w:val="4"/>
                                  <w:w w:val="99"/>
                                  <w:sz w:val="18"/>
                                </w:rPr>
                                <w:t xml:space="preserve"> </w:t>
                              </w:r>
                              <w:r>
                                <w:rPr>
                                  <w:rFonts w:ascii="Times New Roman" w:eastAsia="Times New Roman" w:hAnsi="Times New Roman" w:cs="Times New Roman"/>
                                  <w:color w:val="221D1F"/>
                                  <w:w w:val="99"/>
                                  <w:sz w:val="18"/>
                                </w:rPr>
                                <w:t>in</w:t>
                              </w:r>
                              <w:r>
                                <w:rPr>
                                  <w:rFonts w:ascii="Times New Roman" w:eastAsia="Times New Roman" w:hAnsi="Times New Roman" w:cs="Times New Roman"/>
                                  <w:color w:val="221D1F"/>
                                  <w:spacing w:val="12"/>
                                  <w:w w:val="99"/>
                                  <w:sz w:val="18"/>
                                </w:rPr>
                                <w:t xml:space="preserve"> </w:t>
                              </w:r>
                              <w:r>
                                <w:rPr>
                                  <w:rFonts w:ascii="Times New Roman" w:eastAsia="Times New Roman" w:hAnsi="Times New Roman" w:cs="Times New Roman"/>
                                  <w:color w:val="221D1F"/>
                                  <w:w w:val="99"/>
                                  <w:sz w:val="18"/>
                                </w:rPr>
                                <w:t>terms</w:t>
                              </w:r>
                              <w:r>
                                <w:rPr>
                                  <w:rFonts w:ascii="Times New Roman" w:eastAsia="Times New Roman" w:hAnsi="Times New Roman" w:cs="Times New Roman"/>
                                  <w:color w:val="221D1F"/>
                                  <w:spacing w:val="19"/>
                                  <w:w w:val="99"/>
                                  <w:sz w:val="18"/>
                                </w:rPr>
                                <w:t xml:space="preserve"> </w:t>
                              </w:r>
                              <w:r>
                                <w:rPr>
                                  <w:rFonts w:ascii="Times New Roman" w:eastAsia="Times New Roman" w:hAnsi="Times New Roman" w:cs="Times New Roman"/>
                                  <w:color w:val="221D1F"/>
                                  <w:w w:val="99"/>
                                  <w:sz w:val="18"/>
                                </w:rPr>
                                <w:t>of</w:t>
                              </w:r>
                              <w:r>
                                <w:rPr>
                                  <w:rFonts w:ascii="Times New Roman" w:eastAsia="Times New Roman" w:hAnsi="Times New Roman" w:cs="Times New Roman"/>
                                  <w:color w:val="221D1F"/>
                                  <w:spacing w:val="-3"/>
                                  <w:w w:val="99"/>
                                  <w:sz w:val="18"/>
                                </w:rPr>
                                <w:t xml:space="preserve"> </w:t>
                              </w:r>
                              <w:r>
                                <w:rPr>
                                  <w:rFonts w:ascii="Times New Roman" w:eastAsia="Times New Roman" w:hAnsi="Times New Roman" w:cs="Times New Roman"/>
                                  <w:color w:val="221D1F"/>
                                  <w:w w:val="99"/>
                                  <w:sz w:val="18"/>
                                </w:rPr>
                                <w:t>government</w:t>
                              </w:r>
                              <w:r>
                                <w:rPr>
                                  <w:rFonts w:ascii="Times New Roman" w:eastAsia="Times New Roman" w:hAnsi="Times New Roman" w:cs="Times New Roman"/>
                                  <w:color w:val="221D1F"/>
                                  <w:spacing w:val="12"/>
                                  <w:w w:val="99"/>
                                  <w:sz w:val="18"/>
                                </w:rPr>
                                <w:t xml:space="preserve"> </w:t>
                              </w:r>
                              <w:r>
                                <w:rPr>
                                  <w:rFonts w:ascii="Times New Roman" w:eastAsia="Times New Roman" w:hAnsi="Times New Roman" w:cs="Times New Roman"/>
                                  <w:color w:val="221D1F"/>
                                  <w:w w:val="99"/>
                                  <w:sz w:val="18"/>
                                </w:rPr>
                                <w:t>policy</w:t>
                              </w:r>
                              <w:r>
                                <w:rPr>
                                  <w:rFonts w:ascii="Times New Roman" w:eastAsia="Times New Roman" w:hAnsi="Times New Roman" w:cs="Times New Roman"/>
                                  <w:color w:val="221D1F"/>
                                  <w:spacing w:val="2"/>
                                  <w:w w:val="99"/>
                                  <w:sz w:val="18"/>
                                </w:rPr>
                                <w:t xml:space="preserve"> </w:t>
                              </w:r>
                              <w:r>
                                <w:rPr>
                                  <w:rFonts w:ascii="Times New Roman" w:eastAsia="Times New Roman" w:hAnsi="Times New Roman" w:cs="Times New Roman"/>
                                  <w:color w:val="221D1F"/>
                                  <w:w w:val="99"/>
                                  <w:sz w:val="18"/>
                                </w:rPr>
                                <w:t>and</w:t>
                              </w:r>
                              <w:r>
                                <w:rPr>
                                  <w:rFonts w:ascii="Times New Roman" w:eastAsia="Times New Roman" w:hAnsi="Times New Roman" w:cs="Times New Roman"/>
                                  <w:color w:val="221D1F"/>
                                  <w:spacing w:val="11"/>
                                  <w:w w:val="99"/>
                                  <w:sz w:val="18"/>
                                </w:rPr>
                                <w:t xml:space="preserve"> </w:t>
                              </w:r>
                              <w:r>
                                <w:rPr>
                                  <w:rFonts w:ascii="Times New Roman" w:eastAsia="Times New Roman" w:hAnsi="Times New Roman" w:cs="Times New Roman"/>
                                  <w:color w:val="221D1F"/>
                                  <w:w w:val="99"/>
                                  <w:sz w:val="18"/>
                                </w:rPr>
                                <w:t>NGO</w:t>
                              </w:r>
                              <w:r>
                                <w:rPr>
                                  <w:rFonts w:ascii="Times New Roman" w:eastAsia="Times New Roman" w:hAnsi="Times New Roman" w:cs="Times New Roman"/>
                                  <w:color w:val="221D1F"/>
                                  <w:spacing w:val="-8"/>
                                  <w:w w:val="99"/>
                                  <w:sz w:val="18"/>
                                </w:rPr>
                                <w:t xml:space="preserve"> </w:t>
                              </w:r>
                              <w:r>
                                <w:rPr>
                                  <w:rFonts w:ascii="Times New Roman" w:eastAsia="Times New Roman" w:hAnsi="Times New Roman" w:cs="Times New Roman"/>
                                  <w:color w:val="221D1F"/>
                                  <w:w w:val="99"/>
                                  <w:sz w:val="18"/>
                                </w:rPr>
                                <w:t>practice?</w:t>
                              </w:r>
                              <w:r>
                                <w:rPr>
                                  <w:rFonts w:ascii="Times New Roman" w:eastAsia="Times New Roman" w:hAnsi="Times New Roman" w:cs="Times New Roman"/>
                                  <w:color w:val="221D1F"/>
                                  <w:spacing w:val="8"/>
                                  <w:w w:val="99"/>
                                  <w:sz w:val="18"/>
                                </w:rPr>
                                <w:t xml:space="preserve"> </w:t>
                              </w:r>
                              <w:r>
                                <w:rPr>
                                  <w:rFonts w:ascii="Times New Roman" w:eastAsia="Times New Roman" w:hAnsi="Times New Roman" w:cs="Times New Roman"/>
                                  <w:color w:val="221D1F"/>
                                  <w:w w:val="99"/>
                                  <w:sz w:val="18"/>
                                </w:rPr>
                                <w:t>How</w:t>
                              </w:r>
                              <w:r>
                                <w:rPr>
                                  <w:rFonts w:ascii="Times New Roman" w:eastAsia="Times New Roman" w:hAnsi="Times New Roman" w:cs="Times New Roman"/>
                                  <w:color w:val="221D1F"/>
                                  <w:spacing w:val="3"/>
                                  <w:w w:val="99"/>
                                  <w:sz w:val="18"/>
                                </w:rPr>
                                <w:t xml:space="preserve"> </w:t>
                              </w:r>
                              <w:r>
                                <w:rPr>
                                  <w:rFonts w:ascii="Times New Roman" w:eastAsia="Times New Roman" w:hAnsi="Times New Roman" w:cs="Times New Roman"/>
                                  <w:color w:val="221D1F"/>
                                  <w:w w:val="99"/>
                                  <w:sz w:val="18"/>
                                </w:rPr>
                                <w:t>can</w:t>
                              </w:r>
                              <w:r>
                                <w:rPr>
                                  <w:rFonts w:ascii="Times New Roman" w:eastAsia="Times New Roman" w:hAnsi="Times New Roman" w:cs="Times New Roman"/>
                                  <w:color w:val="221D1F"/>
                                  <w:spacing w:val="12"/>
                                  <w:w w:val="99"/>
                                  <w:sz w:val="18"/>
                                </w:rPr>
                                <w:t xml:space="preserve"> </w:t>
                              </w:r>
                              <w:r>
                                <w:rPr>
                                  <w:rFonts w:ascii="Times New Roman" w:eastAsia="Times New Roman" w:hAnsi="Times New Roman" w:cs="Times New Roman"/>
                                  <w:color w:val="221D1F"/>
                                  <w:w w:val="99"/>
                                  <w:sz w:val="18"/>
                                </w:rPr>
                                <w:t>you</w:t>
                              </w:r>
                            </w:p>
                          </w:txbxContent>
                        </wps:txbx>
                        <wps:bodyPr horzOverflow="overflow" vert="horz" lIns="0" tIns="0" rIns="0" bIns="0" rtlCol="0">
                          <a:noAutofit/>
                        </wps:bodyPr>
                      </wps:wsp>
                      <wps:wsp>
                        <wps:cNvPr id="9623" name="Rectangle 9623"/>
                        <wps:cNvSpPr/>
                        <wps:spPr>
                          <a:xfrm>
                            <a:off x="10" y="585797"/>
                            <a:ext cx="5794031" cy="143506"/>
                          </a:xfrm>
                          <a:prstGeom prst="rect">
                            <a:avLst/>
                          </a:prstGeom>
                          <a:ln>
                            <a:noFill/>
                          </a:ln>
                        </wps:spPr>
                        <wps:txbx>
                          <w:txbxContent>
                            <w:p w:rsidR="00160995" w:rsidRDefault="00AE623C">
                              <w:r>
                                <w:rPr>
                                  <w:rFonts w:ascii="Times New Roman" w:eastAsia="Times New Roman" w:hAnsi="Times New Roman" w:cs="Times New Roman"/>
                                  <w:color w:val="221D1F"/>
                                  <w:w w:val="99"/>
                                  <w:sz w:val="18"/>
                                </w:rPr>
                                <w:t>contribute</w:t>
                              </w:r>
                              <w:r>
                                <w:rPr>
                                  <w:rFonts w:ascii="Times New Roman" w:eastAsia="Times New Roman" w:hAnsi="Times New Roman" w:cs="Times New Roman"/>
                                  <w:color w:val="221D1F"/>
                                  <w:spacing w:val="12"/>
                                  <w:w w:val="99"/>
                                  <w:sz w:val="18"/>
                                </w:rPr>
                                <w:t xml:space="preserve"> </w:t>
                              </w:r>
                              <w:r>
                                <w:rPr>
                                  <w:rFonts w:ascii="Times New Roman" w:eastAsia="Times New Roman" w:hAnsi="Times New Roman" w:cs="Times New Roman"/>
                                  <w:color w:val="221D1F"/>
                                  <w:w w:val="99"/>
                                  <w:sz w:val="18"/>
                                </w:rPr>
                                <w:t>to</w:t>
                              </w:r>
                              <w:r>
                                <w:rPr>
                                  <w:rFonts w:ascii="Times New Roman" w:eastAsia="Times New Roman" w:hAnsi="Times New Roman" w:cs="Times New Roman"/>
                                  <w:color w:val="221D1F"/>
                                  <w:spacing w:val="2"/>
                                  <w:w w:val="99"/>
                                  <w:sz w:val="18"/>
                                </w:rPr>
                                <w:t xml:space="preserve"> </w:t>
                              </w:r>
                              <w:r>
                                <w:rPr>
                                  <w:rFonts w:ascii="Times New Roman" w:eastAsia="Times New Roman" w:hAnsi="Times New Roman" w:cs="Times New Roman"/>
                                  <w:color w:val="221D1F"/>
                                  <w:w w:val="99"/>
                                  <w:sz w:val="18"/>
                                </w:rPr>
                                <w:t>changing</w:t>
                              </w:r>
                              <w:r>
                                <w:rPr>
                                  <w:rFonts w:ascii="Times New Roman" w:eastAsia="Times New Roman" w:hAnsi="Times New Roman" w:cs="Times New Roman"/>
                                  <w:color w:val="221D1F"/>
                                  <w:spacing w:val="1"/>
                                  <w:w w:val="99"/>
                                  <w:sz w:val="18"/>
                                </w:rPr>
                                <w:t xml:space="preserve"> </w:t>
                              </w:r>
                              <w:r>
                                <w:rPr>
                                  <w:rFonts w:ascii="Times New Roman" w:eastAsia="Times New Roman" w:hAnsi="Times New Roman" w:cs="Times New Roman"/>
                                  <w:color w:val="221D1F"/>
                                  <w:w w:val="99"/>
                                  <w:sz w:val="18"/>
                                </w:rPr>
                                <w:t>these</w:t>
                              </w:r>
                              <w:r>
                                <w:rPr>
                                  <w:rFonts w:ascii="Times New Roman" w:eastAsia="Times New Roman" w:hAnsi="Times New Roman" w:cs="Times New Roman"/>
                                  <w:color w:val="221D1F"/>
                                  <w:spacing w:val="12"/>
                                  <w:w w:val="99"/>
                                  <w:sz w:val="18"/>
                                </w:rPr>
                                <w:t xml:space="preserve"> </w:t>
                              </w:r>
                              <w:r>
                                <w:rPr>
                                  <w:rFonts w:ascii="Times New Roman" w:eastAsia="Times New Roman" w:hAnsi="Times New Roman" w:cs="Times New Roman"/>
                                  <w:color w:val="221D1F"/>
                                  <w:w w:val="99"/>
                                  <w:sz w:val="18"/>
                                </w:rPr>
                                <w:t>issues?</w:t>
                              </w:r>
                              <w:r>
                                <w:rPr>
                                  <w:rFonts w:ascii="Times New Roman" w:eastAsia="Times New Roman" w:hAnsi="Times New Roman" w:cs="Times New Roman"/>
                                  <w:color w:val="221D1F"/>
                                  <w:spacing w:val="8"/>
                                  <w:w w:val="99"/>
                                  <w:sz w:val="18"/>
                                </w:rPr>
                                <w:t xml:space="preserve"> </w:t>
                              </w:r>
                              <w:r>
                                <w:rPr>
                                  <w:rFonts w:ascii="Times New Roman" w:eastAsia="Times New Roman" w:hAnsi="Times New Roman" w:cs="Times New Roman"/>
                                  <w:color w:val="221D1F"/>
                                  <w:w w:val="99"/>
                                  <w:sz w:val="18"/>
                                </w:rPr>
                                <w:t>Are</w:t>
                              </w:r>
                              <w:r>
                                <w:rPr>
                                  <w:rFonts w:ascii="Times New Roman" w:eastAsia="Times New Roman" w:hAnsi="Times New Roman" w:cs="Times New Roman"/>
                                  <w:color w:val="221D1F"/>
                                  <w:spacing w:val="12"/>
                                  <w:w w:val="99"/>
                                  <w:sz w:val="18"/>
                                </w:rPr>
                                <w:t xml:space="preserve"> </w:t>
                              </w:r>
                              <w:r>
                                <w:rPr>
                                  <w:rFonts w:ascii="Times New Roman" w:eastAsia="Times New Roman" w:hAnsi="Times New Roman" w:cs="Times New Roman"/>
                                  <w:color w:val="221D1F"/>
                                  <w:w w:val="99"/>
                                  <w:sz w:val="18"/>
                                </w:rPr>
                                <w:t>there</w:t>
                              </w:r>
                              <w:r>
                                <w:rPr>
                                  <w:rFonts w:ascii="Times New Roman" w:eastAsia="Times New Roman" w:hAnsi="Times New Roman" w:cs="Times New Roman"/>
                                  <w:color w:val="221D1F"/>
                                  <w:spacing w:val="12"/>
                                  <w:w w:val="99"/>
                                  <w:sz w:val="18"/>
                                </w:rPr>
                                <w:t xml:space="preserve"> </w:t>
                              </w:r>
                              <w:r>
                                <w:rPr>
                                  <w:rFonts w:ascii="Times New Roman" w:eastAsia="Times New Roman" w:hAnsi="Times New Roman" w:cs="Times New Roman"/>
                                  <w:color w:val="221D1F"/>
                                  <w:w w:val="99"/>
                                  <w:sz w:val="18"/>
                                </w:rPr>
                                <w:t>any</w:t>
                              </w:r>
                              <w:r>
                                <w:rPr>
                                  <w:rFonts w:ascii="Times New Roman" w:eastAsia="Times New Roman" w:hAnsi="Times New Roman" w:cs="Times New Roman"/>
                                  <w:color w:val="221D1F"/>
                                  <w:spacing w:val="2"/>
                                  <w:w w:val="99"/>
                                  <w:sz w:val="18"/>
                                </w:rPr>
                                <w:t xml:space="preserve"> </w:t>
                              </w:r>
                              <w:r>
                                <w:rPr>
                                  <w:rFonts w:ascii="Times New Roman" w:eastAsia="Times New Roman" w:hAnsi="Times New Roman" w:cs="Times New Roman"/>
                                  <w:color w:val="221D1F"/>
                                  <w:w w:val="99"/>
                                  <w:sz w:val="18"/>
                                </w:rPr>
                                <w:t>processes</w:t>
                              </w:r>
                              <w:r>
                                <w:rPr>
                                  <w:rFonts w:ascii="Times New Roman" w:eastAsia="Times New Roman" w:hAnsi="Times New Roman" w:cs="Times New Roman"/>
                                  <w:color w:val="221D1F"/>
                                  <w:spacing w:val="19"/>
                                  <w:w w:val="99"/>
                                  <w:sz w:val="18"/>
                                </w:rPr>
                                <w:t xml:space="preserve"> </w:t>
                              </w:r>
                              <w:r>
                                <w:rPr>
                                  <w:rFonts w:ascii="Times New Roman" w:eastAsia="Times New Roman" w:hAnsi="Times New Roman" w:cs="Times New Roman"/>
                                  <w:color w:val="221D1F"/>
                                  <w:w w:val="99"/>
                                  <w:sz w:val="18"/>
                                </w:rPr>
                                <w:t>in</w:t>
                              </w:r>
                              <w:r>
                                <w:rPr>
                                  <w:rFonts w:ascii="Times New Roman" w:eastAsia="Times New Roman" w:hAnsi="Times New Roman" w:cs="Times New Roman"/>
                                  <w:color w:val="221D1F"/>
                                  <w:spacing w:val="12"/>
                                  <w:w w:val="99"/>
                                  <w:sz w:val="18"/>
                                </w:rPr>
                                <w:t xml:space="preserve"> </w:t>
                              </w:r>
                              <w:r>
                                <w:rPr>
                                  <w:rFonts w:ascii="Times New Roman" w:eastAsia="Times New Roman" w:hAnsi="Times New Roman" w:cs="Times New Roman"/>
                                  <w:color w:val="221D1F"/>
                                  <w:w w:val="99"/>
                                  <w:sz w:val="18"/>
                                </w:rPr>
                                <w:t>place</w:t>
                              </w:r>
                              <w:r>
                                <w:rPr>
                                  <w:rFonts w:ascii="Times New Roman" w:eastAsia="Times New Roman" w:hAnsi="Times New Roman" w:cs="Times New Roman"/>
                                  <w:color w:val="221D1F"/>
                                  <w:spacing w:val="12"/>
                                  <w:w w:val="99"/>
                                  <w:sz w:val="18"/>
                                </w:rPr>
                                <w:t xml:space="preserve"> </w:t>
                              </w:r>
                              <w:r>
                                <w:rPr>
                                  <w:rFonts w:ascii="Times New Roman" w:eastAsia="Times New Roman" w:hAnsi="Times New Roman" w:cs="Times New Roman"/>
                                  <w:color w:val="221D1F"/>
                                  <w:w w:val="99"/>
                                  <w:sz w:val="18"/>
                                </w:rPr>
                                <w:t>to</w:t>
                              </w:r>
                              <w:r>
                                <w:rPr>
                                  <w:rFonts w:ascii="Times New Roman" w:eastAsia="Times New Roman" w:hAnsi="Times New Roman" w:cs="Times New Roman"/>
                                  <w:color w:val="221D1F"/>
                                  <w:spacing w:val="2"/>
                                  <w:w w:val="99"/>
                                  <w:sz w:val="18"/>
                                </w:rPr>
                                <w:t xml:space="preserve"> </w:t>
                              </w:r>
                              <w:r>
                                <w:rPr>
                                  <w:rFonts w:ascii="Times New Roman" w:eastAsia="Times New Roman" w:hAnsi="Times New Roman" w:cs="Times New Roman"/>
                                  <w:color w:val="221D1F"/>
                                  <w:w w:val="99"/>
                                  <w:sz w:val="18"/>
                                </w:rPr>
                                <w:t>do</w:t>
                              </w:r>
                              <w:r>
                                <w:rPr>
                                  <w:rFonts w:ascii="Times New Roman" w:eastAsia="Times New Roman" w:hAnsi="Times New Roman" w:cs="Times New Roman"/>
                                  <w:color w:val="221D1F"/>
                                  <w:spacing w:val="2"/>
                                  <w:w w:val="99"/>
                                  <w:sz w:val="18"/>
                                </w:rPr>
                                <w:t xml:space="preserve"> </w:t>
                              </w:r>
                              <w:r>
                                <w:rPr>
                                  <w:rFonts w:ascii="Times New Roman" w:eastAsia="Times New Roman" w:hAnsi="Times New Roman" w:cs="Times New Roman"/>
                                  <w:color w:val="221D1F"/>
                                  <w:w w:val="99"/>
                                  <w:sz w:val="18"/>
                                </w:rPr>
                                <w:t>this?</w:t>
                              </w:r>
                              <w:r>
                                <w:rPr>
                                  <w:rFonts w:ascii="Times New Roman" w:eastAsia="Times New Roman" w:hAnsi="Times New Roman" w:cs="Times New Roman"/>
                                  <w:color w:val="221D1F"/>
                                  <w:spacing w:val="8"/>
                                  <w:w w:val="99"/>
                                  <w:sz w:val="18"/>
                                </w:rPr>
                                <w:t xml:space="preserve"> </w:t>
                              </w:r>
                              <w:r>
                                <w:rPr>
                                  <w:rFonts w:ascii="Times New Roman" w:eastAsia="Times New Roman" w:hAnsi="Times New Roman" w:cs="Times New Roman"/>
                                  <w:color w:val="221D1F"/>
                                  <w:w w:val="99"/>
                                  <w:sz w:val="18"/>
                                </w:rPr>
                                <w:t>What</w:t>
                              </w:r>
                              <w:r>
                                <w:rPr>
                                  <w:rFonts w:ascii="Times New Roman" w:eastAsia="Times New Roman" w:hAnsi="Times New Roman" w:cs="Times New Roman"/>
                                  <w:color w:val="221D1F"/>
                                  <w:spacing w:val="12"/>
                                  <w:w w:val="99"/>
                                  <w:sz w:val="18"/>
                                </w:rPr>
                                <w:t xml:space="preserve"> </w:t>
                              </w:r>
                              <w:r>
                                <w:rPr>
                                  <w:rFonts w:ascii="Times New Roman" w:eastAsia="Times New Roman" w:hAnsi="Times New Roman" w:cs="Times New Roman"/>
                                  <w:color w:val="221D1F"/>
                                  <w:w w:val="99"/>
                                  <w:sz w:val="18"/>
                                </w:rPr>
                                <w:t>is</w:t>
                              </w:r>
                            </w:p>
                          </w:txbxContent>
                        </wps:txbx>
                        <wps:bodyPr horzOverflow="overflow" vert="horz" lIns="0" tIns="0" rIns="0" bIns="0" rtlCol="0">
                          <a:noAutofit/>
                        </wps:bodyPr>
                      </wps:wsp>
                      <wps:wsp>
                        <wps:cNvPr id="9624" name="Rectangle 9624"/>
                        <wps:cNvSpPr/>
                        <wps:spPr>
                          <a:xfrm>
                            <a:off x="10" y="750891"/>
                            <a:ext cx="2381081" cy="143506"/>
                          </a:xfrm>
                          <a:prstGeom prst="rect">
                            <a:avLst/>
                          </a:prstGeom>
                          <a:ln>
                            <a:noFill/>
                          </a:ln>
                        </wps:spPr>
                        <wps:txbx>
                          <w:txbxContent>
                            <w:p w:rsidR="00160995" w:rsidRDefault="00AE623C">
                              <w:r>
                                <w:rPr>
                                  <w:rFonts w:ascii="Times New Roman" w:eastAsia="Times New Roman" w:hAnsi="Times New Roman" w:cs="Times New Roman"/>
                                  <w:color w:val="221D1F"/>
                                  <w:w w:val="99"/>
                                  <w:sz w:val="18"/>
                                </w:rPr>
                                <w:t>the</w:t>
                              </w:r>
                              <w:r>
                                <w:rPr>
                                  <w:rFonts w:ascii="Times New Roman" w:eastAsia="Times New Roman" w:hAnsi="Times New Roman" w:cs="Times New Roman"/>
                                  <w:color w:val="221D1F"/>
                                  <w:spacing w:val="12"/>
                                  <w:w w:val="99"/>
                                  <w:sz w:val="18"/>
                                </w:rPr>
                                <w:t xml:space="preserve"> </w:t>
                              </w:r>
                              <w:r>
                                <w:rPr>
                                  <w:rFonts w:ascii="Times New Roman" w:eastAsia="Times New Roman" w:hAnsi="Times New Roman" w:cs="Times New Roman"/>
                                  <w:color w:val="221D1F"/>
                                  <w:w w:val="99"/>
                                  <w:sz w:val="18"/>
                                </w:rPr>
                                <w:t>best</w:t>
                              </w:r>
                              <w:r>
                                <w:rPr>
                                  <w:rFonts w:ascii="Times New Roman" w:eastAsia="Times New Roman" w:hAnsi="Times New Roman" w:cs="Times New Roman"/>
                                  <w:color w:val="221D1F"/>
                                  <w:spacing w:val="12"/>
                                  <w:w w:val="99"/>
                                  <w:sz w:val="18"/>
                                </w:rPr>
                                <w:t xml:space="preserve"> </w:t>
                              </w:r>
                              <w:r>
                                <w:rPr>
                                  <w:rFonts w:ascii="Times New Roman" w:eastAsia="Times New Roman" w:hAnsi="Times New Roman" w:cs="Times New Roman"/>
                                  <w:color w:val="221D1F"/>
                                  <w:w w:val="99"/>
                                  <w:sz w:val="18"/>
                                </w:rPr>
                                <w:t>process</w:t>
                              </w:r>
                              <w:r>
                                <w:rPr>
                                  <w:rFonts w:ascii="Times New Roman" w:eastAsia="Times New Roman" w:hAnsi="Times New Roman" w:cs="Times New Roman"/>
                                  <w:color w:val="221D1F"/>
                                  <w:spacing w:val="19"/>
                                  <w:w w:val="99"/>
                                  <w:sz w:val="18"/>
                                </w:rPr>
                                <w:t xml:space="preserve"> </w:t>
                              </w:r>
                              <w:r>
                                <w:rPr>
                                  <w:rFonts w:ascii="Times New Roman" w:eastAsia="Times New Roman" w:hAnsi="Times New Roman" w:cs="Times New Roman"/>
                                  <w:color w:val="221D1F"/>
                                  <w:w w:val="99"/>
                                  <w:sz w:val="18"/>
                                </w:rPr>
                                <w:t>to</w:t>
                              </w:r>
                              <w:r>
                                <w:rPr>
                                  <w:rFonts w:ascii="Times New Roman" w:eastAsia="Times New Roman" w:hAnsi="Times New Roman" w:cs="Times New Roman"/>
                                  <w:color w:val="221D1F"/>
                                  <w:spacing w:val="2"/>
                                  <w:w w:val="99"/>
                                  <w:sz w:val="18"/>
                                </w:rPr>
                                <w:t xml:space="preserve"> </w:t>
                              </w:r>
                              <w:r>
                                <w:rPr>
                                  <w:rFonts w:ascii="Times New Roman" w:eastAsia="Times New Roman" w:hAnsi="Times New Roman" w:cs="Times New Roman"/>
                                  <w:color w:val="221D1F"/>
                                  <w:w w:val="99"/>
                                  <w:sz w:val="18"/>
                                </w:rPr>
                                <w:t>follow</w:t>
                              </w:r>
                              <w:r>
                                <w:rPr>
                                  <w:rFonts w:ascii="Times New Roman" w:eastAsia="Times New Roman" w:hAnsi="Times New Roman" w:cs="Times New Roman"/>
                                  <w:color w:val="221D1F"/>
                                  <w:spacing w:val="3"/>
                                  <w:w w:val="99"/>
                                  <w:sz w:val="18"/>
                                </w:rPr>
                                <w:t xml:space="preserve"> </w:t>
                              </w:r>
                              <w:r>
                                <w:rPr>
                                  <w:rFonts w:ascii="Times New Roman" w:eastAsia="Times New Roman" w:hAnsi="Times New Roman" w:cs="Times New Roman"/>
                                  <w:color w:val="221D1F"/>
                                  <w:w w:val="99"/>
                                  <w:sz w:val="18"/>
                                </w:rPr>
                                <w:t>to</w:t>
                              </w:r>
                              <w:r>
                                <w:rPr>
                                  <w:rFonts w:ascii="Times New Roman" w:eastAsia="Times New Roman" w:hAnsi="Times New Roman" w:cs="Times New Roman"/>
                                  <w:color w:val="221D1F"/>
                                  <w:spacing w:val="2"/>
                                  <w:w w:val="99"/>
                                  <w:sz w:val="18"/>
                                </w:rPr>
                                <w:t xml:space="preserve"> </w:t>
                              </w:r>
                              <w:r>
                                <w:rPr>
                                  <w:rFonts w:ascii="Times New Roman" w:eastAsia="Times New Roman" w:hAnsi="Times New Roman" w:cs="Times New Roman"/>
                                  <w:color w:val="221D1F"/>
                                  <w:w w:val="99"/>
                                  <w:sz w:val="18"/>
                                </w:rPr>
                                <w:t>do</w:t>
                              </w:r>
                              <w:r>
                                <w:rPr>
                                  <w:rFonts w:ascii="Times New Roman" w:eastAsia="Times New Roman" w:hAnsi="Times New Roman" w:cs="Times New Roman"/>
                                  <w:color w:val="221D1F"/>
                                  <w:spacing w:val="2"/>
                                  <w:w w:val="99"/>
                                  <w:sz w:val="18"/>
                                </w:rPr>
                                <w:t xml:space="preserve"> </w:t>
                              </w:r>
                              <w:r>
                                <w:rPr>
                                  <w:rFonts w:ascii="Times New Roman" w:eastAsia="Times New Roman" w:hAnsi="Times New Roman" w:cs="Times New Roman"/>
                                  <w:color w:val="221D1F"/>
                                  <w:w w:val="99"/>
                                  <w:sz w:val="18"/>
                                </w:rPr>
                                <w:t>this?</w:t>
                              </w:r>
                            </w:p>
                          </w:txbxContent>
                        </wps:txbx>
                        <wps:bodyPr horzOverflow="overflow" vert="horz" lIns="0" tIns="0" rIns="0" bIns="0" rtlCol="0">
                          <a:noAutofit/>
                        </wps:bodyPr>
                      </wps:wsp>
                      <wps:wsp>
                        <wps:cNvPr id="141852" name="Rectangle 141852"/>
                        <wps:cNvSpPr/>
                        <wps:spPr>
                          <a:xfrm>
                            <a:off x="56577" y="1023989"/>
                            <a:ext cx="1362318" cy="143506"/>
                          </a:xfrm>
                          <a:prstGeom prst="rect">
                            <a:avLst/>
                          </a:prstGeom>
                          <a:ln>
                            <a:noFill/>
                          </a:ln>
                        </wps:spPr>
                        <wps:txbx>
                          <w:txbxContent>
                            <w:p w:rsidR="00160995" w:rsidRDefault="00AE623C">
                              <w:r>
                                <w:rPr>
                                  <w:rFonts w:ascii="Times New Roman" w:eastAsia="Times New Roman" w:hAnsi="Times New Roman" w:cs="Times New Roman"/>
                                  <w:color w:val="221D1F"/>
                                  <w:spacing w:val="4"/>
                                  <w:w w:val="99"/>
                                  <w:sz w:val="18"/>
                                </w:rPr>
                                <w:t xml:space="preserve">   =</w:t>
                              </w:r>
                              <w:r>
                                <w:rPr>
                                  <w:rFonts w:ascii="Times New Roman" w:eastAsia="Times New Roman" w:hAnsi="Times New Roman" w:cs="Times New Roman"/>
                                  <w:color w:val="221D1F"/>
                                  <w:spacing w:val="48"/>
                                  <w:w w:val="99"/>
                                  <w:sz w:val="18"/>
                                </w:rPr>
                                <w:t xml:space="preserve"> </w:t>
                              </w:r>
                              <w:r>
                                <w:rPr>
                                  <w:rFonts w:ascii="Times New Roman" w:eastAsia="Times New Roman" w:hAnsi="Times New Roman" w:cs="Times New Roman"/>
                                  <w:color w:val="221D1F"/>
                                  <w:spacing w:val="4"/>
                                  <w:w w:val="99"/>
                                  <w:sz w:val="18"/>
                                </w:rPr>
                                <w:t>No</w:t>
                              </w:r>
                              <w:r>
                                <w:rPr>
                                  <w:rFonts w:ascii="Times New Roman" w:eastAsia="Times New Roman" w:hAnsi="Times New Roman" w:cs="Times New Roman"/>
                                  <w:color w:val="221D1F"/>
                                  <w:spacing w:val="-2"/>
                                  <w:w w:val="99"/>
                                  <w:sz w:val="18"/>
                                </w:rPr>
                                <w:t xml:space="preserve"> </w:t>
                              </w:r>
                              <w:r>
                                <w:rPr>
                                  <w:rFonts w:ascii="Times New Roman" w:eastAsia="Times New Roman" w:hAnsi="Times New Roman" w:cs="Times New Roman"/>
                                  <w:color w:val="221D1F"/>
                                  <w:spacing w:val="4"/>
                                  <w:w w:val="99"/>
                                  <w:sz w:val="18"/>
                                </w:rPr>
                                <w:t>doubts</w:t>
                              </w:r>
                              <w:r>
                                <w:rPr>
                                  <w:rFonts w:ascii="Times New Roman" w:eastAsia="Times New Roman" w:hAnsi="Times New Roman" w:cs="Times New Roman"/>
                                  <w:color w:val="221D1F"/>
                                  <w:spacing w:val="15"/>
                                  <w:w w:val="99"/>
                                  <w:sz w:val="18"/>
                                </w:rPr>
                                <w:t xml:space="preserve"> </w:t>
                              </w:r>
                              <w:r>
                                <w:rPr>
                                  <w:rFonts w:ascii="Times New Roman" w:eastAsia="Times New Roman" w:hAnsi="Times New Roman" w:cs="Times New Roman"/>
                                  <w:color w:val="221D1F"/>
                                  <w:spacing w:val="4"/>
                                  <w:w w:val="99"/>
                                  <w:sz w:val="18"/>
                                </w:rPr>
                                <w:t xml:space="preserve">         </w:t>
                              </w:r>
                            </w:p>
                          </w:txbxContent>
                        </wps:txbx>
                        <wps:bodyPr horzOverflow="overflow" vert="horz" lIns="0" tIns="0" rIns="0" bIns="0" rtlCol="0">
                          <a:noAutofit/>
                        </wps:bodyPr>
                      </wps:wsp>
                      <wps:wsp>
                        <wps:cNvPr id="141851" name="Rectangle 141851"/>
                        <wps:cNvSpPr/>
                        <wps:spPr>
                          <a:xfrm>
                            <a:off x="10" y="1023989"/>
                            <a:ext cx="76010" cy="143506"/>
                          </a:xfrm>
                          <a:prstGeom prst="rect">
                            <a:avLst/>
                          </a:prstGeom>
                          <a:ln>
                            <a:noFill/>
                          </a:ln>
                        </wps:spPr>
                        <wps:txbx>
                          <w:txbxContent>
                            <w:p w:rsidR="00160995" w:rsidRDefault="00AE623C">
                              <w:r>
                                <w:rPr>
                                  <w:rFonts w:ascii="Times New Roman" w:eastAsia="Times New Roman" w:hAnsi="Times New Roman" w:cs="Times New Roman"/>
                                  <w:color w:val="221D1F"/>
                                  <w:sz w:val="18"/>
                                </w:rPr>
                                <w:t>1</w:t>
                              </w:r>
                            </w:p>
                          </w:txbxContent>
                        </wps:txbx>
                        <wps:bodyPr horzOverflow="overflow" vert="horz" lIns="0" tIns="0" rIns="0" bIns="0" rtlCol="0">
                          <a:noAutofit/>
                        </wps:bodyPr>
                      </wps:wsp>
                      <wps:wsp>
                        <wps:cNvPr id="141854" name="Rectangle 141854"/>
                        <wps:cNvSpPr/>
                        <wps:spPr>
                          <a:xfrm>
                            <a:off x="56588" y="1225088"/>
                            <a:ext cx="3139565" cy="143506"/>
                          </a:xfrm>
                          <a:prstGeom prst="rect">
                            <a:avLst/>
                          </a:prstGeom>
                          <a:ln>
                            <a:noFill/>
                          </a:ln>
                        </wps:spPr>
                        <wps:txbx>
                          <w:txbxContent>
                            <w:p w:rsidR="00160995" w:rsidRDefault="00AE623C">
                              <w:r>
                                <w:rPr>
                                  <w:rFonts w:ascii="Times New Roman" w:eastAsia="Times New Roman" w:hAnsi="Times New Roman" w:cs="Times New Roman"/>
                                  <w:color w:val="221D1F"/>
                                  <w:spacing w:val="4"/>
                                  <w:w w:val="99"/>
                                  <w:sz w:val="18"/>
                                </w:rPr>
                                <w:t xml:space="preserve">   </w:t>
                              </w:r>
                              <w:r>
                                <w:rPr>
                                  <w:rFonts w:ascii="Times New Roman" w:eastAsia="Times New Roman" w:hAnsi="Times New Roman" w:cs="Times New Roman"/>
                                  <w:color w:val="221D1F"/>
                                  <w:w w:val="99"/>
                                  <w:sz w:val="18"/>
                                </w:rPr>
                                <w:t>=</w:t>
                              </w:r>
                              <w:r>
                                <w:rPr>
                                  <w:rFonts w:ascii="Times New Roman" w:eastAsia="Times New Roman" w:hAnsi="Times New Roman" w:cs="Times New Roman"/>
                                  <w:color w:val="221D1F"/>
                                  <w:spacing w:val="53"/>
                                  <w:w w:val="99"/>
                                  <w:sz w:val="18"/>
                                </w:rPr>
                                <w:t xml:space="preserve"> </w:t>
                              </w:r>
                              <w:r>
                                <w:rPr>
                                  <w:rFonts w:ascii="Times New Roman" w:eastAsia="Times New Roman" w:hAnsi="Times New Roman" w:cs="Times New Roman"/>
                                  <w:color w:val="221D1F"/>
                                  <w:w w:val="99"/>
                                  <w:sz w:val="18"/>
                                </w:rPr>
                                <w:t>Not</w:t>
                              </w:r>
                              <w:r>
                                <w:rPr>
                                  <w:rFonts w:ascii="Times New Roman" w:eastAsia="Times New Roman" w:hAnsi="Times New Roman" w:cs="Times New Roman"/>
                                  <w:color w:val="221D1F"/>
                                  <w:spacing w:val="12"/>
                                  <w:w w:val="99"/>
                                  <w:sz w:val="18"/>
                                </w:rPr>
                                <w:t xml:space="preserve"> </w:t>
                              </w:r>
                              <w:r>
                                <w:rPr>
                                  <w:rFonts w:ascii="Times New Roman" w:eastAsia="Times New Roman" w:hAnsi="Times New Roman" w:cs="Times New Roman"/>
                                  <w:color w:val="221D1F"/>
                                  <w:w w:val="99"/>
                                  <w:sz w:val="18"/>
                                </w:rPr>
                                <w:t>pleased</w:t>
                              </w:r>
                              <w:r>
                                <w:rPr>
                                  <w:rFonts w:ascii="Times New Roman" w:eastAsia="Times New Roman" w:hAnsi="Times New Roman" w:cs="Times New Roman"/>
                                  <w:color w:val="221D1F"/>
                                  <w:spacing w:val="11"/>
                                  <w:w w:val="99"/>
                                  <w:sz w:val="18"/>
                                </w:rPr>
                                <w:t xml:space="preserve"> </w:t>
                              </w:r>
                              <w:r>
                                <w:rPr>
                                  <w:rFonts w:ascii="Times New Roman" w:eastAsia="Times New Roman" w:hAnsi="Times New Roman" w:cs="Times New Roman"/>
                                  <w:color w:val="221D1F"/>
                                  <w:w w:val="99"/>
                                  <w:sz w:val="18"/>
                                </w:rPr>
                                <w:t>about</w:t>
                              </w:r>
                              <w:r>
                                <w:rPr>
                                  <w:rFonts w:ascii="Times New Roman" w:eastAsia="Times New Roman" w:hAnsi="Times New Roman" w:cs="Times New Roman"/>
                                  <w:color w:val="221D1F"/>
                                  <w:spacing w:val="12"/>
                                  <w:w w:val="99"/>
                                  <w:sz w:val="18"/>
                                </w:rPr>
                                <w:t xml:space="preserve"> </w:t>
                              </w:r>
                              <w:r>
                                <w:rPr>
                                  <w:rFonts w:ascii="Times New Roman" w:eastAsia="Times New Roman" w:hAnsi="Times New Roman" w:cs="Times New Roman"/>
                                  <w:color w:val="221D1F"/>
                                  <w:w w:val="99"/>
                                  <w:sz w:val="18"/>
                                </w:rPr>
                                <w:t>government</w:t>
                              </w:r>
                              <w:r>
                                <w:rPr>
                                  <w:rFonts w:ascii="Times New Roman" w:eastAsia="Times New Roman" w:hAnsi="Times New Roman" w:cs="Times New Roman"/>
                                  <w:color w:val="221D1F"/>
                                  <w:spacing w:val="12"/>
                                  <w:w w:val="99"/>
                                  <w:sz w:val="18"/>
                                </w:rPr>
                                <w:t xml:space="preserve"> </w:t>
                              </w:r>
                              <w:r>
                                <w:rPr>
                                  <w:rFonts w:ascii="Times New Roman" w:eastAsia="Times New Roman" w:hAnsi="Times New Roman" w:cs="Times New Roman"/>
                                  <w:color w:val="221D1F"/>
                                  <w:w w:val="99"/>
                                  <w:sz w:val="18"/>
                                </w:rPr>
                                <w:t>performance</w:t>
                              </w:r>
                            </w:p>
                          </w:txbxContent>
                        </wps:txbx>
                        <wps:bodyPr horzOverflow="overflow" vert="horz" lIns="0" tIns="0" rIns="0" bIns="0" rtlCol="0">
                          <a:noAutofit/>
                        </wps:bodyPr>
                      </wps:wsp>
                      <wps:wsp>
                        <wps:cNvPr id="141853" name="Rectangle 141853"/>
                        <wps:cNvSpPr/>
                        <wps:spPr>
                          <a:xfrm>
                            <a:off x="10" y="1225088"/>
                            <a:ext cx="76010" cy="143506"/>
                          </a:xfrm>
                          <a:prstGeom prst="rect">
                            <a:avLst/>
                          </a:prstGeom>
                          <a:ln>
                            <a:noFill/>
                          </a:ln>
                        </wps:spPr>
                        <wps:txbx>
                          <w:txbxContent>
                            <w:p w:rsidR="00160995" w:rsidRDefault="00AE623C">
                              <w:r>
                                <w:rPr>
                                  <w:rFonts w:ascii="Times New Roman" w:eastAsia="Times New Roman" w:hAnsi="Times New Roman" w:cs="Times New Roman"/>
                                  <w:color w:val="221D1F"/>
                                  <w:sz w:val="18"/>
                                </w:rPr>
                                <w:t>2</w:t>
                              </w:r>
                            </w:p>
                          </w:txbxContent>
                        </wps:txbx>
                        <wps:bodyPr horzOverflow="overflow" vert="horz" lIns="0" tIns="0" rIns="0" bIns="0" rtlCol="0">
                          <a:noAutofit/>
                        </wps:bodyPr>
                      </wps:wsp>
                      <wps:wsp>
                        <wps:cNvPr id="141856" name="Rectangle 141856"/>
                        <wps:cNvSpPr/>
                        <wps:spPr>
                          <a:xfrm>
                            <a:off x="56577" y="1426187"/>
                            <a:ext cx="5441869" cy="143506"/>
                          </a:xfrm>
                          <a:prstGeom prst="rect">
                            <a:avLst/>
                          </a:prstGeom>
                          <a:ln>
                            <a:noFill/>
                          </a:ln>
                        </wps:spPr>
                        <wps:txbx>
                          <w:txbxContent>
                            <w:p w:rsidR="00160995" w:rsidRDefault="00AE623C">
                              <w:r>
                                <w:rPr>
                                  <w:rFonts w:ascii="Times New Roman" w:eastAsia="Times New Roman" w:hAnsi="Times New Roman" w:cs="Times New Roman"/>
                                  <w:color w:val="221D1F"/>
                                  <w:spacing w:val="4"/>
                                  <w:w w:val="99"/>
                                  <w:sz w:val="18"/>
                                </w:rPr>
                                <w:t xml:space="preserve">   </w:t>
                              </w:r>
                              <w:r>
                                <w:rPr>
                                  <w:rFonts w:ascii="Times New Roman" w:eastAsia="Times New Roman" w:hAnsi="Times New Roman" w:cs="Times New Roman"/>
                                  <w:color w:val="221D1F"/>
                                  <w:w w:val="99"/>
                                  <w:sz w:val="18"/>
                                </w:rPr>
                                <w:t>=</w:t>
                              </w:r>
                              <w:r>
                                <w:rPr>
                                  <w:rFonts w:ascii="Times New Roman" w:eastAsia="Times New Roman" w:hAnsi="Times New Roman" w:cs="Times New Roman"/>
                                  <w:color w:val="221D1F"/>
                                  <w:spacing w:val="52"/>
                                  <w:w w:val="99"/>
                                  <w:sz w:val="18"/>
                                </w:rPr>
                                <w:t xml:space="preserve"> </w:t>
                              </w:r>
                              <w:r>
                                <w:rPr>
                                  <w:rFonts w:ascii="Times New Roman" w:eastAsia="Times New Roman" w:hAnsi="Times New Roman" w:cs="Times New Roman"/>
                                  <w:color w:val="221D1F"/>
                                  <w:w w:val="99"/>
                                  <w:sz w:val="18"/>
                                </w:rPr>
                                <w:t>Should</w:t>
                              </w:r>
                              <w:r>
                                <w:rPr>
                                  <w:rFonts w:ascii="Times New Roman" w:eastAsia="Times New Roman" w:hAnsi="Times New Roman" w:cs="Times New Roman"/>
                                  <w:color w:val="221D1F"/>
                                  <w:spacing w:val="11"/>
                                  <w:w w:val="99"/>
                                  <w:sz w:val="18"/>
                                </w:rPr>
                                <w:t xml:space="preserve"> </w:t>
                              </w:r>
                              <w:r>
                                <w:rPr>
                                  <w:rFonts w:ascii="Times New Roman" w:eastAsia="Times New Roman" w:hAnsi="Times New Roman" w:cs="Times New Roman"/>
                                  <w:color w:val="221D1F"/>
                                  <w:w w:val="99"/>
                                  <w:sz w:val="18"/>
                                </w:rPr>
                                <w:t>work</w:t>
                              </w:r>
                              <w:r>
                                <w:rPr>
                                  <w:rFonts w:ascii="Times New Roman" w:eastAsia="Times New Roman" w:hAnsi="Times New Roman" w:cs="Times New Roman"/>
                                  <w:color w:val="221D1F"/>
                                  <w:spacing w:val="10"/>
                                  <w:w w:val="99"/>
                                  <w:sz w:val="18"/>
                                </w:rPr>
                                <w:t xml:space="preserve"> </w:t>
                              </w:r>
                              <w:r>
                                <w:rPr>
                                  <w:rFonts w:ascii="Times New Roman" w:eastAsia="Times New Roman" w:hAnsi="Times New Roman" w:cs="Times New Roman"/>
                                  <w:color w:val="221D1F"/>
                                  <w:w w:val="99"/>
                                  <w:sz w:val="18"/>
                                </w:rPr>
                                <w:t>for</w:t>
                              </w:r>
                              <w:r>
                                <w:rPr>
                                  <w:rFonts w:ascii="Times New Roman" w:eastAsia="Times New Roman" w:hAnsi="Times New Roman" w:cs="Times New Roman"/>
                                  <w:color w:val="221D1F"/>
                                  <w:spacing w:val="17"/>
                                  <w:w w:val="99"/>
                                  <w:sz w:val="18"/>
                                </w:rPr>
                                <w:t xml:space="preserve"> </w:t>
                              </w:r>
                              <w:r>
                                <w:rPr>
                                  <w:rFonts w:ascii="Times New Roman" w:eastAsia="Times New Roman" w:hAnsi="Times New Roman" w:cs="Times New Roman"/>
                                  <w:color w:val="221D1F"/>
                                  <w:w w:val="99"/>
                                  <w:sz w:val="18"/>
                                </w:rPr>
                                <w:t>everybody</w:t>
                              </w:r>
                              <w:r>
                                <w:rPr>
                                  <w:rFonts w:ascii="Times New Roman" w:eastAsia="Times New Roman" w:hAnsi="Times New Roman" w:cs="Times New Roman"/>
                                  <w:color w:val="221D1F"/>
                                  <w:spacing w:val="2"/>
                                  <w:w w:val="99"/>
                                  <w:sz w:val="18"/>
                                </w:rPr>
                                <w:t xml:space="preserve"> </w:t>
                              </w:r>
                              <w:r>
                                <w:rPr>
                                  <w:rFonts w:ascii="Times New Roman" w:eastAsia="Times New Roman" w:hAnsi="Times New Roman" w:cs="Times New Roman"/>
                                  <w:color w:val="221D1F"/>
                                  <w:w w:val="99"/>
                                  <w:sz w:val="18"/>
                                </w:rPr>
                                <w:t>according</w:t>
                              </w:r>
                              <w:r>
                                <w:rPr>
                                  <w:rFonts w:ascii="Times New Roman" w:eastAsia="Times New Roman" w:hAnsi="Times New Roman" w:cs="Times New Roman"/>
                                  <w:color w:val="221D1F"/>
                                  <w:spacing w:val="1"/>
                                  <w:w w:val="99"/>
                                  <w:sz w:val="18"/>
                                </w:rPr>
                                <w:t xml:space="preserve"> </w:t>
                              </w:r>
                              <w:r>
                                <w:rPr>
                                  <w:rFonts w:ascii="Times New Roman" w:eastAsia="Times New Roman" w:hAnsi="Times New Roman" w:cs="Times New Roman"/>
                                  <w:color w:val="221D1F"/>
                                  <w:w w:val="99"/>
                                  <w:sz w:val="18"/>
                                </w:rPr>
                                <w:t>to</w:t>
                              </w:r>
                              <w:r>
                                <w:rPr>
                                  <w:rFonts w:ascii="Times New Roman" w:eastAsia="Times New Roman" w:hAnsi="Times New Roman" w:cs="Times New Roman"/>
                                  <w:color w:val="221D1F"/>
                                  <w:spacing w:val="2"/>
                                  <w:w w:val="99"/>
                                  <w:sz w:val="18"/>
                                </w:rPr>
                                <w:t xml:space="preserve"> </w:t>
                              </w:r>
                              <w:r>
                                <w:rPr>
                                  <w:rFonts w:ascii="Times New Roman" w:eastAsia="Times New Roman" w:hAnsi="Times New Roman" w:cs="Times New Roman"/>
                                  <w:color w:val="221D1F"/>
                                  <w:w w:val="99"/>
                                  <w:sz w:val="18"/>
                                </w:rPr>
                                <w:t>a</w:t>
                              </w:r>
                              <w:r>
                                <w:rPr>
                                  <w:rFonts w:ascii="Times New Roman" w:eastAsia="Times New Roman" w:hAnsi="Times New Roman" w:cs="Times New Roman"/>
                                  <w:color w:val="221D1F"/>
                                  <w:spacing w:val="15"/>
                                  <w:w w:val="99"/>
                                  <w:sz w:val="18"/>
                                </w:rPr>
                                <w:t xml:space="preserve"> </w:t>
                              </w:r>
                              <w:r>
                                <w:rPr>
                                  <w:rFonts w:ascii="Times New Roman" w:eastAsia="Times New Roman" w:hAnsi="Times New Roman" w:cs="Times New Roman"/>
                                  <w:color w:val="221D1F"/>
                                  <w:w w:val="99"/>
                                  <w:sz w:val="18"/>
                                </w:rPr>
                                <w:t>proper</w:t>
                              </w:r>
                              <w:r>
                                <w:rPr>
                                  <w:rFonts w:ascii="Times New Roman" w:eastAsia="Times New Roman" w:hAnsi="Times New Roman" w:cs="Times New Roman"/>
                                  <w:color w:val="221D1F"/>
                                  <w:spacing w:val="17"/>
                                  <w:w w:val="99"/>
                                  <w:sz w:val="18"/>
                                </w:rPr>
                                <w:t xml:space="preserve"> </w:t>
                              </w:r>
                              <w:r>
                                <w:rPr>
                                  <w:rFonts w:ascii="Times New Roman" w:eastAsia="Times New Roman" w:hAnsi="Times New Roman" w:cs="Times New Roman"/>
                                  <w:color w:val="221D1F"/>
                                  <w:w w:val="99"/>
                                  <w:sz w:val="18"/>
                                </w:rPr>
                                <w:t>policy</w:t>
                              </w:r>
                              <w:r>
                                <w:rPr>
                                  <w:rFonts w:ascii="Times New Roman" w:eastAsia="Times New Roman" w:hAnsi="Times New Roman" w:cs="Times New Roman"/>
                                  <w:color w:val="221D1F"/>
                                  <w:spacing w:val="2"/>
                                  <w:w w:val="99"/>
                                  <w:sz w:val="18"/>
                                </w:rPr>
                                <w:t xml:space="preserve"> </w:t>
                              </w:r>
                              <w:r>
                                <w:rPr>
                                  <w:rFonts w:ascii="Times New Roman" w:eastAsia="Times New Roman" w:hAnsi="Times New Roman" w:cs="Times New Roman"/>
                                  <w:color w:val="221D1F"/>
                                  <w:w w:val="99"/>
                                  <w:sz w:val="18"/>
                                </w:rPr>
                                <w:t>and</w:t>
                              </w:r>
                              <w:r>
                                <w:rPr>
                                  <w:rFonts w:ascii="Times New Roman" w:eastAsia="Times New Roman" w:hAnsi="Times New Roman" w:cs="Times New Roman"/>
                                  <w:color w:val="221D1F"/>
                                  <w:spacing w:val="11"/>
                                  <w:w w:val="99"/>
                                  <w:sz w:val="18"/>
                                </w:rPr>
                                <w:t xml:space="preserve"> </w:t>
                              </w:r>
                              <w:r>
                                <w:rPr>
                                  <w:rFonts w:ascii="Times New Roman" w:eastAsia="Times New Roman" w:hAnsi="Times New Roman" w:cs="Times New Roman"/>
                                  <w:color w:val="221D1F"/>
                                  <w:w w:val="99"/>
                                  <w:sz w:val="18"/>
                                </w:rPr>
                                <w:t>with</w:t>
                              </w:r>
                              <w:r>
                                <w:rPr>
                                  <w:rFonts w:ascii="Times New Roman" w:eastAsia="Times New Roman" w:hAnsi="Times New Roman" w:cs="Times New Roman"/>
                                  <w:color w:val="221D1F"/>
                                  <w:spacing w:val="12"/>
                                  <w:w w:val="99"/>
                                  <w:sz w:val="18"/>
                                </w:rPr>
                                <w:t xml:space="preserve"> </w:t>
                              </w:r>
                              <w:r>
                                <w:rPr>
                                  <w:rFonts w:ascii="Times New Roman" w:eastAsia="Times New Roman" w:hAnsi="Times New Roman" w:cs="Times New Roman"/>
                                  <w:color w:val="221D1F"/>
                                  <w:w w:val="99"/>
                                  <w:sz w:val="18"/>
                                </w:rPr>
                                <w:t>responsibility</w:t>
                              </w:r>
                            </w:p>
                          </w:txbxContent>
                        </wps:txbx>
                        <wps:bodyPr horzOverflow="overflow" vert="horz" lIns="0" tIns="0" rIns="0" bIns="0" rtlCol="0">
                          <a:noAutofit/>
                        </wps:bodyPr>
                      </wps:wsp>
                      <wps:wsp>
                        <wps:cNvPr id="141855" name="Rectangle 141855"/>
                        <wps:cNvSpPr/>
                        <wps:spPr>
                          <a:xfrm>
                            <a:off x="10" y="1426187"/>
                            <a:ext cx="76010" cy="143506"/>
                          </a:xfrm>
                          <a:prstGeom prst="rect">
                            <a:avLst/>
                          </a:prstGeom>
                          <a:ln>
                            <a:noFill/>
                          </a:ln>
                        </wps:spPr>
                        <wps:txbx>
                          <w:txbxContent>
                            <w:p w:rsidR="00160995" w:rsidRDefault="00AE623C">
                              <w:r>
                                <w:rPr>
                                  <w:rFonts w:ascii="Times New Roman" w:eastAsia="Times New Roman" w:hAnsi="Times New Roman" w:cs="Times New Roman"/>
                                  <w:color w:val="221D1F"/>
                                  <w:sz w:val="18"/>
                                </w:rPr>
                                <w:t>3</w:t>
                              </w:r>
                            </w:p>
                          </w:txbxContent>
                        </wps:txbx>
                        <wps:bodyPr horzOverflow="overflow" vert="horz" lIns="0" tIns="0" rIns="0" bIns="0" rtlCol="0">
                          <a:noAutofit/>
                        </wps:bodyPr>
                      </wps:wsp>
                      <wps:wsp>
                        <wps:cNvPr id="141862" name="Rectangle 141862"/>
                        <wps:cNvSpPr/>
                        <wps:spPr>
                          <a:xfrm>
                            <a:off x="56577" y="1627287"/>
                            <a:ext cx="3457117" cy="143506"/>
                          </a:xfrm>
                          <a:prstGeom prst="rect">
                            <a:avLst/>
                          </a:prstGeom>
                          <a:ln>
                            <a:noFill/>
                          </a:ln>
                        </wps:spPr>
                        <wps:txbx>
                          <w:txbxContent>
                            <w:p w:rsidR="00160995" w:rsidRDefault="00AE623C">
                              <w:r>
                                <w:rPr>
                                  <w:rFonts w:ascii="Times New Roman" w:eastAsia="Times New Roman" w:hAnsi="Times New Roman" w:cs="Times New Roman"/>
                                  <w:color w:val="221D1F"/>
                                  <w:spacing w:val="4"/>
                                  <w:w w:val="99"/>
                                  <w:sz w:val="18"/>
                                </w:rPr>
                                <w:t xml:space="preserve">   </w:t>
                              </w:r>
                              <w:r>
                                <w:rPr>
                                  <w:rFonts w:ascii="Times New Roman" w:eastAsia="Times New Roman" w:hAnsi="Times New Roman" w:cs="Times New Roman"/>
                                  <w:color w:val="221D1F"/>
                                  <w:w w:val="99"/>
                                  <w:sz w:val="18"/>
                                </w:rPr>
                                <w:t>=</w:t>
                              </w:r>
                              <w:r>
                                <w:rPr>
                                  <w:rFonts w:ascii="Times New Roman" w:eastAsia="Times New Roman" w:hAnsi="Times New Roman" w:cs="Times New Roman"/>
                                  <w:color w:val="221D1F"/>
                                  <w:spacing w:val="52"/>
                                  <w:w w:val="99"/>
                                  <w:sz w:val="18"/>
                                </w:rPr>
                                <w:t xml:space="preserve"> </w:t>
                              </w:r>
                              <w:r>
                                <w:rPr>
                                  <w:rFonts w:ascii="Times New Roman" w:eastAsia="Times New Roman" w:hAnsi="Times New Roman" w:cs="Times New Roman"/>
                                  <w:color w:val="221D1F"/>
                                  <w:w w:val="99"/>
                                  <w:sz w:val="18"/>
                                </w:rPr>
                                <w:t>Everyone</w:t>
                              </w:r>
                              <w:r>
                                <w:rPr>
                                  <w:rFonts w:ascii="Times New Roman" w:eastAsia="Times New Roman" w:hAnsi="Times New Roman" w:cs="Times New Roman"/>
                                  <w:color w:val="221D1F"/>
                                  <w:spacing w:val="12"/>
                                  <w:w w:val="99"/>
                                  <w:sz w:val="18"/>
                                </w:rPr>
                                <w:t xml:space="preserve"> </w:t>
                              </w:r>
                              <w:r>
                                <w:rPr>
                                  <w:rFonts w:ascii="Times New Roman" w:eastAsia="Times New Roman" w:hAnsi="Times New Roman" w:cs="Times New Roman"/>
                                  <w:color w:val="221D1F"/>
                                  <w:w w:val="99"/>
                                  <w:sz w:val="18"/>
                                </w:rPr>
                                <w:t>should</w:t>
                              </w:r>
                              <w:r>
                                <w:rPr>
                                  <w:rFonts w:ascii="Times New Roman" w:eastAsia="Times New Roman" w:hAnsi="Times New Roman" w:cs="Times New Roman"/>
                                  <w:color w:val="221D1F"/>
                                  <w:spacing w:val="11"/>
                                  <w:w w:val="99"/>
                                  <w:sz w:val="18"/>
                                </w:rPr>
                                <w:t xml:space="preserve"> </w:t>
                              </w:r>
                              <w:r>
                                <w:rPr>
                                  <w:rFonts w:ascii="Times New Roman" w:eastAsia="Times New Roman" w:hAnsi="Times New Roman" w:cs="Times New Roman"/>
                                  <w:color w:val="221D1F"/>
                                  <w:w w:val="99"/>
                                  <w:sz w:val="18"/>
                                </w:rPr>
                                <w:t>get</w:t>
                              </w:r>
                              <w:r>
                                <w:rPr>
                                  <w:rFonts w:ascii="Times New Roman" w:eastAsia="Times New Roman" w:hAnsi="Times New Roman" w:cs="Times New Roman"/>
                                  <w:color w:val="221D1F"/>
                                  <w:spacing w:val="12"/>
                                  <w:w w:val="99"/>
                                  <w:sz w:val="18"/>
                                </w:rPr>
                                <w:t xml:space="preserve"> </w:t>
                              </w:r>
                              <w:r>
                                <w:rPr>
                                  <w:rFonts w:ascii="Times New Roman" w:eastAsia="Times New Roman" w:hAnsi="Times New Roman" w:cs="Times New Roman"/>
                                  <w:color w:val="221D1F"/>
                                  <w:w w:val="99"/>
                                  <w:sz w:val="18"/>
                                </w:rPr>
                                <w:t>together</w:t>
                              </w:r>
                              <w:r>
                                <w:rPr>
                                  <w:rFonts w:ascii="Times New Roman" w:eastAsia="Times New Roman" w:hAnsi="Times New Roman" w:cs="Times New Roman"/>
                                  <w:color w:val="221D1F"/>
                                  <w:spacing w:val="17"/>
                                  <w:w w:val="99"/>
                                  <w:sz w:val="18"/>
                                </w:rPr>
                                <w:t xml:space="preserve"> </w:t>
                              </w:r>
                              <w:r>
                                <w:rPr>
                                  <w:rFonts w:ascii="Times New Roman" w:eastAsia="Times New Roman" w:hAnsi="Times New Roman" w:cs="Times New Roman"/>
                                  <w:color w:val="221D1F"/>
                                  <w:w w:val="99"/>
                                  <w:sz w:val="18"/>
                                </w:rPr>
                                <w:t>and</w:t>
                              </w:r>
                              <w:r>
                                <w:rPr>
                                  <w:rFonts w:ascii="Times New Roman" w:eastAsia="Times New Roman" w:hAnsi="Times New Roman" w:cs="Times New Roman"/>
                                  <w:color w:val="221D1F"/>
                                  <w:spacing w:val="11"/>
                                  <w:w w:val="99"/>
                                  <w:sz w:val="18"/>
                                </w:rPr>
                                <w:t xml:space="preserve"> </w:t>
                              </w:r>
                              <w:r>
                                <w:rPr>
                                  <w:rFonts w:ascii="Times New Roman" w:eastAsia="Times New Roman" w:hAnsi="Times New Roman" w:cs="Times New Roman"/>
                                  <w:color w:val="221D1F"/>
                                  <w:w w:val="99"/>
                                  <w:sz w:val="18"/>
                                </w:rPr>
                                <w:t>exert</w:t>
                              </w:r>
                              <w:r>
                                <w:rPr>
                                  <w:rFonts w:ascii="Times New Roman" w:eastAsia="Times New Roman" w:hAnsi="Times New Roman" w:cs="Times New Roman"/>
                                  <w:color w:val="221D1F"/>
                                  <w:spacing w:val="12"/>
                                  <w:w w:val="99"/>
                                  <w:sz w:val="18"/>
                                </w:rPr>
                                <w:t xml:space="preserve"> </w:t>
                              </w:r>
                              <w:r>
                                <w:rPr>
                                  <w:rFonts w:ascii="Times New Roman" w:eastAsia="Times New Roman" w:hAnsi="Times New Roman" w:cs="Times New Roman"/>
                                  <w:color w:val="221D1F"/>
                                  <w:w w:val="99"/>
                                  <w:sz w:val="18"/>
                                </w:rPr>
                                <w:t>pressure</w:t>
                              </w:r>
                            </w:p>
                          </w:txbxContent>
                        </wps:txbx>
                        <wps:bodyPr horzOverflow="overflow" vert="horz" lIns="0" tIns="0" rIns="0" bIns="0" rtlCol="0">
                          <a:noAutofit/>
                        </wps:bodyPr>
                      </wps:wsp>
                      <wps:wsp>
                        <wps:cNvPr id="141857" name="Rectangle 141857"/>
                        <wps:cNvSpPr/>
                        <wps:spPr>
                          <a:xfrm>
                            <a:off x="10" y="1627287"/>
                            <a:ext cx="76010" cy="143506"/>
                          </a:xfrm>
                          <a:prstGeom prst="rect">
                            <a:avLst/>
                          </a:prstGeom>
                          <a:ln>
                            <a:noFill/>
                          </a:ln>
                        </wps:spPr>
                        <wps:txbx>
                          <w:txbxContent>
                            <w:p w:rsidR="00160995" w:rsidRDefault="00AE623C">
                              <w:r>
                                <w:rPr>
                                  <w:rFonts w:ascii="Times New Roman" w:eastAsia="Times New Roman" w:hAnsi="Times New Roman" w:cs="Times New Roman"/>
                                  <w:color w:val="221D1F"/>
                                  <w:sz w:val="18"/>
                                </w:rPr>
                                <w:t>4</w:t>
                              </w:r>
                            </w:p>
                          </w:txbxContent>
                        </wps:txbx>
                        <wps:bodyPr horzOverflow="overflow" vert="horz" lIns="0" tIns="0" rIns="0" bIns="0" rtlCol="0">
                          <a:noAutofit/>
                        </wps:bodyPr>
                      </wps:wsp>
                      <wps:wsp>
                        <wps:cNvPr id="141864" name="Rectangle 141864"/>
                        <wps:cNvSpPr/>
                        <wps:spPr>
                          <a:xfrm>
                            <a:off x="56588" y="1828386"/>
                            <a:ext cx="2457782" cy="143506"/>
                          </a:xfrm>
                          <a:prstGeom prst="rect">
                            <a:avLst/>
                          </a:prstGeom>
                          <a:ln>
                            <a:noFill/>
                          </a:ln>
                        </wps:spPr>
                        <wps:txbx>
                          <w:txbxContent>
                            <w:p w:rsidR="00160995" w:rsidRDefault="00AE623C">
                              <w:r>
                                <w:rPr>
                                  <w:rFonts w:ascii="Times New Roman" w:eastAsia="Times New Roman" w:hAnsi="Times New Roman" w:cs="Times New Roman"/>
                                  <w:color w:val="221D1F"/>
                                  <w:spacing w:val="4"/>
                                  <w:w w:val="98"/>
                                  <w:sz w:val="18"/>
                                </w:rPr>
                                <w:t xml:space="preserve">   </w:t>
                              </w:r>
                              <w:r>
                                <w:rPr>
                                  <w:rFonts w:ascii="Times New Roman" w:eastAsia="Times New Roman" w:hAnsi="Times New Roman" w:cs="Times New Roman"/>
                                  <w:color w:val="221D1F"/>
                                  <w:w w:val="98"/>
                                  <w:sz w:val="18"/>
                                </w:rPr>
                                <w:t>=</w:t>
                              </w:r>
                              <w:r>
                                <w:rPr>
                                  <w:rFonts w:ascii="Times New Roman" w:eastAsia="Times New Roman" w:hAnsi="Times New Roman" w:cs="Times New Roman"/>
                                  <w:color w:val="221D1F"/>
                                  <w:spacing w:val="53"/>
                                  <w:w w:val="98"/>
                                  <w:sz w:val="18"/>
                                </w:rPr>
                                <w:t xml:space="preserve"> </w:t>
                              </w:r>
                              <w:r>
                                <w:rPr>
                                  <w:rFonts w:ascii="Times New Roman" w:eastAsia="Times New Roman" w:hAnsi="Times New Roman" w:cs="Times New Roman"/>
                                  <w:color w:val="221D1F"/>
                                  <w:w w:val="98"/>
                                  <w:sz w:val="18"/>
                                </w:rPr>
                                <w:t>Unfair</w:t>
                              </w:r>
                              <w:r>
                                <w:rPr>
                                  <w:rFonts w:ascii="Times New Roman" w:eastAsia="Times New Roman" w:hAnsi="Times New Roman" w:cs="Times New Roman"/>
                                  <w:color w:val="221D1F"/>
                                  <w:spacing w:val="17"/>
                                  <w:w w:val="98"/>
                                  <w:sz w:val="18"/>
                                </w:rPr>
                                <w:t xml:space="preserve"> </w:t>
                              </w:r>
                              <w:r>
                                <w:rPr>
                                  <w:rFonts w:ascii="Times New Roman" w:eastAsia="Times New Roman" w:hAnsi="Times New Roman" w:cs="Times New Roman"/>
                                  <w:color w:val="221D1F"/>
                                  <w:w w:val="98"/>
                                  <w:sz w:val="18"/>
                                </w:rPr>
                                <w:t>distribution</w:t>
                              </w:r>
                              <w:r>
                                <w:rPr>
                                  <w:rFonts w:ascii="Times New Roman" w:eastAsia="Times New Roman" w:hAnsi="Times New Roman" w:cs="Times New Roman"/>
                                  <w:color w:val="221D1F"/>
                                  <w:spacing w:val="12"/>
                                  <w:w w:val="98"/>
                                  <w:sz w:val="18"/>
                                </w:rPr>
                                <w:t xml:space="preserve"> </w:t>
                              </w:r>
                              <w:r>
                                <w:rPr>
                                  <w:rFonts w:ascii="Times New Roman" w:eastAsia="Times New Roman" w:hAnsi="Times New Roman" w:cs="Times New Roman"/>
                                  <w:color w:val="221D1F"/>
                                  <w:w w:val="98"/>
                                  <w:sz w:val="18"/>
                                </w:rPr>
                                <w:t>of</w:t>
                              </w:r>
                              <w:r>
                                <w:rPr>
                                  <w:rFonts w:ascii="Times New Roman" w:eastAsia="Times New Roman" w:hAnsi="Times New Roman" w:cs="Times New Roman"/>
                                  <w:color w:val="221D1F"/>
                                  <w:spacing w:val="-3"/>
                                  <w:w w:val="98"/>
                                  <w:sz w:val="18"/>
                                </w:rPr>
                                <w:t xml:space="preserve"> </w:t>
                              </w:r>
                              <w:r>
                                <w:rPr>
                                  <w:rFonts w:ascii="Times New Roman" w:eastAsia="Times New Roman" w:hAnsi="Times New Roman" w:cs="Times New Roman"/>
                                  <w:color w:val="221D1F"/>
                                  <w:w w:val="98"/>
                                  <w:sz w:val="18"/>
                                </w:rPr>
                                <w:t>tsunami</w:t>
                              </w:r>
                              <w:r>
                                <w:rPr>
                                  <w:rFonts w:ascii="Times New Roman" w:eastAsia="Times New Roman" w:hAnsi="Times New Roman" w:cs="Times New Roman"/>
                                  <w:color w:val="221D1F"/>
                                  <w:spacing w:val="3"/>
                                  <w:w w:val="98"/>
                                  <w:sz w:val="18"/>
                                </w:rPr>
                                <w:t xml:space="preserve"> </w:t>
                              </w:r>
                              <w:r>
                                <w:rPr>
                                  <w:rFonts w:ascii="Times New Roman" w:eastAsia="Times New Roman" w:hAnsi="Times New Roman" w:cs="Times New Roman"/>
                                  <w:color w:val="221D1F"/>
                                  <w:w w:val="98"/>
                                  <w:sz w:val="18"/>
                                </w:rPr>
                                <w:t>aid</w:t>
                              </w:r>
                            </w:p>
                          </w:txbxContent>
                        </wps:txbx>
                        <wps:bodyPr horzOverflow="overflow" vert="horz" lIns="0" tIns="0" rIns="0" bIns="0" rtlCol="0">
                          <a:noAutofit/>
                        </wps:bodyPr>
                      </wps:wsp>
                      <wps:wsp>
                        <wps:cNvPr id="141863" name="Rectangle 141863"/>
                        <wps:cNvSpPr/>
                        <wps:spPr>
                          <a:xfrm>
                            <a:off x="10" y="1828386"/>
                            <a:ext cx="76010" cy="143506"/>
                          </a:xfrm>
                          <a:prstGeom prst="rect">
                            <a:avLst/>
                          </a:prstGeom>
                          <a:ln>
                            <a:noFill/>
                          </a:ln>
                        </wps:spPr>
                        <wps:txbx>
                          <w:txbxContent>
                            <w:p w:rsidR="00160995" w:rsidRDefault="00AE623C">
                              <w:r>
                                <w:rPr>
                                  <w:rFonts w:ascii="Times New Roman" w:eastAsia="Times New Roman" w:hAnsi="Times New Roman" w:cs="Times New Roman"/>
                                  <w:color w:val="221D1F"/>
                                  <w:sz w:val="18"/>
                                </w:rPr>
                                <w:t>5</w:t>
                              </w:r>
                            </w:p>
                          </w:txbxContent>
                        </wps:txbx>
                        <wps:bodyPr horzOverflow="overflow" vert="horz" lIns="0" tIns="0" rIns="0" bIns="0" rtlCol="0">
                          <a:noAutofit/>
                        </wps:bodyPr>
                      </wps:wsp>
                      <wps:wsp>
                        <wps:cNvPr id="141865" name="Rectangle 141865"/>
                        <wps:cNvSpPr/>
                        <wps:spPr>
                          <a:xfrm>
                            <a:off x="10" y="2029485"/>
                            <a:ext cx="76010" cy="143506"/>
                          </a:xfrm>
                          <a:prstGeom prst="rect">
                            <a:avLst/>
                          </a:prstGeom>
                          <a:ln>
                            <a:noFill/>
                          </a:ln>
                        </wps:spPr>
                        <wps:txbx>
                          <w:txbxContent>
                            <w:p w:rsidR="00160995" w:rsidRDefault="00AE623C">
                              <w:r>
                                <w:rPr>
                                  <w:rFonts w:ascii="Times New Roman" w:eastAsia="Times New Roman" w:hAnsi="Times New Roman" w:cs="Times New Roman"/>
                                  <w:color w:val="221D1F"/>
                                  <w:sz w:val="18"/>
                                </w:rPr>
                                <w:t>7</w:t>
                              </w:r>
                            </w:p>
                          </w:txbxContent>
                        </wps:txbx>
                        <wps:bodyPr horzOverflow="overflow" vert="horz" lIns="0" tIns="0" rIns="0" bIns="0" rtlCol="0">
                          <a:noAutofit/>
                        </wps:bodyPr>
                      </wps:wsp>
                      <wps:wsp>
                        <wps:cNvPr id="141866" name="Rectangle 141866"/>
                        <wps:cNvSpPr/>
                        <wps:spPr>
                          <a:xfrm>
                            <a:off x="56577" y="2029485"/>
                            <a:ext cx="3545774" cy="143506"/>
                          </a:xfrm>
                          <a:prstGeom prst="rect">
                            <a:avLst/>
                          </a:prstGeom>
                          <a:ln>
                            <a:noFill/>
                          </a:ln>
                        </wps:spPr>
                        <wps:txbx>
                          <w:txbxContent>
                            <w:p w:rsidR="00160995" w:rsidRDefault="00AE623C">
                              <w:r>
                                <w:rPr>
                                  <w:rFonts w:ascii="Times New Roman" w:eastAsia="Times New Roman" w:hAnsi="Times New Roman" w:cs="Times New Roman"/>
                                  <w:color w:val="221D1F"/>
                                  <w:spacing w:val="4"/>
                                  <w:w w:val="99"/>
                                  <w:sz w:val="18"/>
                                </w:rPr>
                                <w:t xml:space="preserve">   </w:t>
                              </w:r>
                              <w:r>
                                <w:rPr>
                                  <w:rFonts w:ascii="Times New Roman" w:eastAsia="Times New Roman" w:hAnsi="Times New Roman" w:cs="Times New Roman"/>
                                  <w:color w:val="221D1F"/>
                                  <w:w w:val="99"/>
                                  <w:sz w:val="18"/>
                                </w:rPr>
                                <w:t>=</w:t>
                              </w:r>
                              <w:r>
                                <w:rPr>
                                  <w:rFonts w:ascii="Times New Roman" w:eastAsia="Times New Roman" w:hAnsi="Times New Roman" w:cs="Times New Roman"/>
                                  <w:color w:val="221D1F"/>
                                  <w:spacing w:val="52"/>
                                  <w:w w:val="99"/>
                                  <w:sz w:val="18"/>
                                </w:rPr>
                                <w:t xml:space="preserve"> </w:t>
                              </w:r>
                              <w:r>
                                <w:rPr>
                                  <w:rFonts w:ascii="Times New Roman" w:eastAsia="Times New Roman" w:hAnsi="Times New Roman" w:cs="Times New Roman"/>
                                  <w:color w:val="221D1F"/>
                                  <w:w w:val="99"/>
                                  <w:sz w:val="18"/>
                                </w:rPr>
                                <w:t>It</w:t>
                              </w:r>
                              <w:r>
                                <w:rPr>
                                  <w:rFonts w:ascii="Times New Roman" w:eastAsia="Times New Roman" w:hAnsi="Times New Roman" w:cs="Times New Roman"/>
                                  <w:color w:val="221D1F"/>
                                  <w:spacing w:val="12"/>
                                  <w:w w:val="99"/>
                                  <w:sz w:val="18"/>
                                </w:rPr>
                                <w:t xml:space="preserve"> </w:t>
                              </w:r>
                              <w:r>
                                <w:rPr>
                                  <w:rFonts w:ascii="Times New Roman" w:eastAsia="Times New Roman" w:hAnsi="Times New Roman" w:cs="Times New Roman"/>
                                  <w:color w:val="221D1F"/>
                                  <w:w w:val="99"/>
                                  <w:sz w:val="18"/>
                                </w:rPr>
                                <w:t>is</w:t>
                              </w:r>
                              <w:r>
                                <w:rPr>
                                  <w:rFonts w:ascii="Times New Roman" w:eastAsia="Times New Roman" w:hAnsi="Times New Roman" w:cs="Times New Roman"/>
                                  <w:color w:val="221D1F"/>
                                  <w:spacing w:val="19"/>
                                  <w:w w:val="99"/>
                                  <w:sz w:val="18"/>
                                </w:rPr>
                                <w:t xml:space="preserve"> </w:t>
                              </w:r>
                              <w:r>
                                <w:rPr>
                                  <w:rFonts w:ascii="Times New Roman" w:eastAsia="Times New Roman" w:hAnsi="Times New Roman" w:cs="Times New Roman"/>
                                  <w:color w:val="221D1F"/>
                                  <w:w w:val="99"/>
                                  <w:sz w:val="18"/>
                                </w:rPr>
                                <w:t>better</w:t>
                              </w:r>
                              <w:r>
                                <w:rPr>
                                  <w:rFonts w:ascii="Times New Roman" w:eastAsia="Times New Roman" w:hAnsi="Times New Roman" w:cs="Times New Roman"/>
                                  <w:color w:val="221D1F"/>
                                  <w:spacing w:val="17"/>
                                  <w:w w:val="99"/>
                                  <w:sz w:val="18"/>
                                </w:rPr>
                                <w:t xml:space="preserve"> </w:t>
                              </w:r>
                              <w:r>
                                <w:rPr>
                                  <w:rFonts w:ascii="Times New Roman" w:eastAsia="Times New Roman" w:hAnsi="Times New Roman" w:cs="Times New Roman"/>
                                  <w:color w:val="221D1F"/>
                                  <w:w w:val="99"/>
                                  <w:sz w:val="18"/>
                                </w:rPr>
                                <w:t>if</w:t>
                              </w:r>
                              <w:r>
                                <w:rPr>
                                  <w:rFonts w:ascii="Times New Roman" w:eastAsia="Times New Roman" w:hAnsi="Times New Roman" w:cs="Times New Roman"/>
                                  <w:color w:val="221D1F"/>
                                  <w:spacing w:val="-3"/>
                                  <w:w w:val="99"/>
                                  <w:sz w:val="18"/>
                                </w:rPr>
                                <w:t xml:space="preserve"> </w:t>
                              </w:r>
                              <w:r>
                                <w:rPr>
                                  <w:rFonts w:ascii="Times New Roman" w:eastAsia="Times New Roman" w:hAnsi="Times New Roman" w:cs="Times New Roman"/>
                                  <w:color w:val="221D1F"/>
                                  <w:w w:val="99"/>
                                  <w:sz w:val="18"/>
                                </w:rPr>
                                <w:t>political</w:t>
                              </w:r>
                              <w:r>
                                <w:rPr>
                                  <w:rFonts w:ascii="Times New Roman" w:eastAsia="Times New Roman" w:hAnsi="Times New Roman" w:cs="Times New Roman"/>
                                  <w:color w:val="221D1F"/>
                                  <w:spacing w:val="3"/>
                                  <w:w w:val="99"/>
                                  <w:sz w:val="18"/>
                                </w:rPr>
                                <w:t xml:space="preserve"> </w:t>
                              </w:r>
                              <w:r>
                                <w:rPr>
                                  <w:rFonts w:ascii="Times New Roman" w:eastAsia="Times New Roman" w:hAnsi="Times New Roman" w:cs="Times New Roman"/>
                                  <w:color w:val="221D1F"/>
                                  <w:w w:val="99"/>
                                  <w:sz w:val="18"/>
                                </w:rPr>
                                <w:t>involvements</w:t>
                              </w:r>
                              <w:r>
                                <w:rPr>
                                  <w:rFonts w:ascii="Times New Roman" w:eastAsia="Times New Roman" w:hAnsi="Times New Roman" w:cs="Times New Roman"/>
                                  <w:color w:val="221D1F"/>
                                  <w:spacing w:val="19"/>
                                  <w:w w:val="99"/>
                                  <w:sz w:val="18"/>
                                </w:rPr>
                                <w:t xml:space="preserve"> </w:t>
                              </w:r>
                              <w:r>
                                <w:rPr>
                                  <w:rFonts w:ascii="Times New Roman" w:eastAsia="Times New Roman" w:hAnsi="Times New Roman" w:cs="Times New Roman"/>
                                  <w:color w:val="221D1F"/>
                                  <w:w w:val="99"/>
                                  <w:sz w:val="18"/>
                                </w:rPr>
                                <w:t>were</w:t>
                              </w:r>
                              <w:r>
                                <w:rPr>
                                  <w:rFonts w:ascii="Times New Roman" w:eastAsia="Times New Roman" w:hAnsi="Times New Roman" w:cs="Times New Roman"/>
                                  <w:color w:val="221D1F"/>
                                  <w:spacing w:val="12"/>
                                  <w:w w:val="99"/>
                                  <w:sz w:val="18"/>
                                </w:rPr>
                                <w:t xml:space="preserve"> </w:t>
                              </w:r>
                              <w:r>
                                <w:rPr>
                                  <w:rFonts w:ascii="Times New Roman" w:eastAsia="Times New Roman" w:hAnsi="Times New Roman" w:cs="Times New Roman"/>
                                  <w:color w:val="221D1F"/>
                                  <w:w w:val="99"/>
                                  <w:sz w:val="18"/>
                                </w:rPr>
                                <w:t>not</w:t>
                              </w:r>
                              <w:r>
                                <w:rPr>
                                  <w:rFonts w:ascii="Times New Roman" w:eastAsia="Times New Roman" w:hAnsi="Times New Roman" w:cs="Times New Roman"/>
                                  <w:color w:val="221D1F"/>
                                  <w:spacing w:val="12"/>
                                  <w:w w:val="99"/>
                                  <w:sz w:val="18"/>
                                </w:rPr>
                                <w:t xml:space="preserve"> </w:t>
                              </w:r>
                              <w:r>
                                <w:rPr>
                                  <w:rFonts w:ascii="Times New Roman" w:eastAsia="Times New Roman" w:hAnsi="Times New Roman" w:cs="Times New Roman"/>
                                  <w:color w:val="221D1F"/>
                                  <w:w w:val="99"/>
                                  <w:sz w:val="18"/>
                                </w:rPr>
                                <w:t>there</w:t>
                              </w:r>
                            </w:p>
                          </w:txbxContent>
                        </wps:txbx>
                        <wps:bodyPr horzOverflow="overflow" vert="horz" lIns="0" tIns="0" rIns="0" bIns="0" rtlCol="0">
                          <a:noAutofit/>
                        </wps:bodyPr>
                      </wps:wsp>
                      <wps:wsp>
                        <wps:cNvPr id="141867" name="Rectangle 141867"/>
                        <wps:cNvSpPr/>
                        <wps:spPr>
                          <a:xfrm>
                            <a:off x="10" y="2230585"/>
                            <a:ext cx="76010" cy="143506"/>
                          </a:xfrm>
                          <a:prstGeom prst="rect">
                            <a:avLst/>
                          </a:prstGeom>
                          <a:ln>
                            <a:noFill/>
                          </a:ln>
                        </wps:spPr>
                        <wps:txbx>
                          <w:txbxContent>
                            <w:p w:rsidR="00160995" w:rsidRDefault="00AE623C">
                              <w:r>
                                <w:rPr>
                                  <w:rFonts w:ascii="Times New Roman" w:eastAsia="Times New Roman" w:hAnsi="Times New Roman" w:cs="Times New Roman"/>
                                  <w:color w:val="221D1F"/>
                                  <w:sz w:val="18"/>
                                </w:rPr>
                                <w:t>8</w:t>
                              </w:r>
                            </w:p>
                          </w:txbxContent>
                        </wps:txbx>
                        <wps:bodyPr horzOverflow="overflow" vert="horz" lIns="0" tIns="0" rIns="0" bIns="0" rtlCol="0">
                          <a:noAutofit/>
                        </wps:bodyPr>
                      </wps:wsp>
                      <wps:wsp>
                        <wps:cNvPr id="141868" name="Rectangle 141868"/>
                        <wps:cNvSpPr/>
                        <wps:spPr>
                          <a:xfrm>
                            <a:off x="56588" y="2230585"/>
                            <a:ext cx="2627330" cy="143506"/>
                          </a:xfrm>
                          <a:prstGeom prst="rect">
                            <a:avLst/>
                          </a:prstGeom>
                          <a:ln>
                            <a:noFill/>
                          </a:ln>
                        </wps:spPr>
                        <wps:txbx>
                          <w:txbxContent>
                            <w:p w:rsidR="00160995" w:rsidRDefault="00AE623C">
                              <w:r>
                                <w:rPr>
                                  <w:rFonts w:ascii="Times New Roman" w:eastAsia="Times New Roman" w:hAnsi="Times New Roman" w:cs="Times New Roman"/>
                                  <w:color w:val="221D1F"/>
                                  <w:spacing w:val="4"/>
                                  <w:w w:val="99"/>
                                  <w:sz w:val="18"/>
                                </w:rPr>
                                <w:t xml:space="preserve">   </w:t>
                              </w:r>
                              <w:r>
                                <w:rPr>
                                  <w:rFonts w:ascii="Times New Roman" w:eastAsia="Times New Roman" w:hAnsi="Times New Roman" w:cs="Times New Roman"/>
                                  <w:color w:val="221D1F"/>
                                  <w:w w:val="99"/>
                                  <w:sz w:val="18"/>
                                </w:rPr>
                                <w:t>=</w:t>
                              </w:r>
                              <w:r>
                                <w:rPr>
                                  <w:rFonts w:ascii="Times New Roman" w:eastAsia="Times New Roman" w:hAnsi="Times New Roman" w:cs="Times New Roman"/>
                                  <w:color w:val="221D1F"/>
                                  <w:spacing w:val="53"/>
                                  <w:w w:val="99"/>
                                  <w:sz w:val="18"/>
                                </w:rPr>
                                <w:t xml:space="preserve"> </w:t>
                              </w:r>
                              <w:r>
                                <w:rPr>
                                  <w:rFonts w:ascii="Times New Roman" w:eastAsia="Times New Roman" w:hAnsi="Times New Roman" w:cs="Times New Roman"/>
                                  <w:color w:val="221D1F"/>
                                  <w:w w:val="99"/>
                                  <w:sz w:val="18"/>
                                </w:rPr>
                                <w:t>Proper</w:t>
                              </w:r>
                              <w:r>
                                <w:rPr>
                                  <w:rFonts w:ascii="Times New Roman" w:eastAsia="Times New Roman" w:hAnsi="Times New Roman" w:cs="Times New Roman"/>
                                  <w:color w:val="221D1F"/>
                                  <w:spacing w:val="17"/>
                                  <w:w w:val="99"/>
                                  <w:sz w:val="18"/>
                                </w:rPr>
                                <w:t xml:space="preserve"> </w:t>
                              </w:r>
                              <w:r>
                                <w:rPr>
                                  <w:rFonts w:ascii="Times New Roman" w:eastAsia="Times New Roman" w:hAnsi="Times New Roman" w:cs="Times New Roman"/>
                                  <w:color w:val="221D1F"/>
                                  <w:w w:val="99"/>
                                  <w:sz w:val="18"/>
                                </w:rPr>
                                <w:t>awareness-raising</w:t>
                              </w:r>
                              <w:r>
                                <w:rPr>
                                  <w:rFonts w:ascii="Times New Roman" w:eastAsia="Times New Roman" w:hAnsi="Times New Roman" w:cs="Times New Roman"/>
                                  <w:color w:val="221D1F"/>
                                  <w:spacing w:val="1"/>
                                  <w:w w:val="99"/>
                                  <w:sz w:val="18"/>
                                </w:rPr>
                                <w:t xml:space="preserve"> </w:t>
                              </w:r>
                              <w:r>
                                <w:rPr>
                                  <w:rFonts w:ascii="Times New Roman" w:eastAsia="Times New Roman" w:hAnsi="Times New Roman" w:cs="Times New Roman"/>
                                  <w:color w:val="221D1F"/>
                                  <w:w w:val="99"/>
                                  <w:sz w:val="18"/>
                                </w:rPr>
                                <w:t>is</w:t>
                              </w:r>
                              <w:r>
                                <w:rPr>
                                  <w:rFonts w:ascii="Times New Roman" w:eastAsia="Times New Roman" w:hAnsi="Times New Roman" w:cs="Times New Roman"/>
                                  <w:color w:val="221D1F"/>
                                  <w:spacing w:val="19"/>
                                  <w:w w:val="99"/>
                                  <w:sz w:val="18"/>
                                </w:rPr>
                                <w:t xml:space="preserve"> </w:t>
                              </w:r>
                              <w:r>
                                <w:rPr>
                                  <w:rFonts w:ascii="Times New Roman" w:eastAsia="Times New Roman" w:hAnsi="Times New Roman" w:cs="Times New Roman"/>
                                  <w:color w:val="221D1F"/>
                                  <w:w w:val="99"/>
                                  <w:sz w:val="18"/>
                                </w:rPr>
                                <w:t>needed</w:t>
                              </w:r>
                            </w:p>
                          </w:txbxContent>
                        </wps:txbx>
                        <wps:bodyPr horzOverflow="overflow" vert="horz" lIns="0" tIns="0" rIns="0" bIns="0" rtlCol="0">
                          <a:noAutofit/>
                        </wps:bodyPr>
                      </wps:wsp>
                      <wps:wsp>
                        <wps:cNvPr id="141869" name="Rectangle 141869"/>
                        <wps:cNvSpPr/>
                        <wps:spPr>
                          <a:xfrm>
                            <a:off x="10" y="2431684"/>
                            <a:ext cx="76010" cy="143506"/>
                          </a:xfrm>
                          <a:prstGeom prst="rect">
                            <a:avLst/>
                          </a:prstGeom>
                          <a:ln>
                            <a:noFill/>
                          </a:ln>
                        </wps:spPr>
                        <wps:txbx>
                          <w:txbxContent>
                            <w:p w:rsidR="00160995" w:rsidRDefault="00AE623C">
                              <w:r>
                                <w:rPr>
                                  <w:rFonts w:ascii="Times New Roman" w:eastAsia="Times New Roman" w:hAnsi="Times New Roman" w:cs="Times New Roman"/>
                                  <w:color w:val="221D1F"/>
                                  <w:sz w:val="18"/>
                                </w:rPr>
                                <w:t>9</w:t>
                              </w:r>
                            </w:p>
                          </w:txbxContent>
                        </wps:txbx>
                        <wps:bodyPr horzOverflow="overflow" vert="horz" lIns="0" tIns="0" rIns="0" bIns="0" rtlCol="0">
                          <a:noAutofit/>
                        </wps:bodyPr>
                      </wps:wsp>
                      <wps:wsp>
                        <wps:cNvPr id="141870" name="Rectangle 141870"/>
                        <wps:cNvSpPr/>
                        <wps:spPr>
                          <a:xfrm>
                            <a:off x="56577" y="2431684"/>
                            <a:ext cx="5369239" cy="143506"/>
                          </a:xfrm>
                          <a:prstGeom prst="rect">
                            <a:avLst/>
                          </a:prstGeom>
                          <a:ln>
                            <a:noFill/>
                          </a:ln>
                        </wps:spPr>
                        <wps:txbx>
                          <w:txbxContent>
                            <w:p w:rsidR="00160995" w:rsidRDefault="00AE623C">
                              <w:r>
                                <w:rPr>
                                  <w:rFonts w:ascii="Times New Roman" w:eastAsia="Times New Roman" w:hAnsi="Times New Roman" w:cs="Times New Roman"/>
                                  <w:color w:val="221D1F"/>
                                  <w:spacing w:val="4"/>
                                  <w:w w:val="98"/>
                                  <w:sz w:val="18"/>
                                </w:rPr>
                                <w:t xml:space="preserve">   </w:t>
                              </w:r>
                              <w:r>
                                <w:rPr>
                                  <w:rFonts w:ascii="Times New Roman" w:eastAsia="Times New Roman" w:hAnsi="Times New Roman" w:cs="Times New Roman"/>
                                  <w:color w:val="221D1F"/>
                                  <w:w w:val="98"/>
                                  <w:sz w:val="18"/>
                                </w:rPr>
                                <w:t>=</w:t>
                              </w:r>
                              <w:r>
                                <w:rPr>
                                  <w:rFonts w:ascii="Times New Roman" w:eastAsia="Times New Roman" w:hAnsi="Times New Roman" w:cs="Times New Roman"/>
                                  <w:color w:val="221D1F"/>
                                  <w:spacing w:val="52"/>
                                  <w:w w:val="98"/>
                                  <w:sz w:val="18"/>
                                </w:rPr>
                                <w:t xml:space="preserve"> </w:t>
                              </w:r>
                              <w:r>
                                <w:rPr>
                                  <w:rFonts w:ascii="Times New Roman" w:eastAsia="Times New Roman" w:hAnsi="Times New Roman" w:cs="Times New Roman"/>
                                  <w:color w:val="221D1F"/>
                                  <w:w w:val="98"/>
                                  <w:sz w:val="18"/>
                                </w:rPr>
                                <w:t>Even</w:t>
                              </w:r>
                              <w:r>
                                <w:rPr>
                                  <w:rFonts w:ascii="Times New Roman" w:eastAsia="Times New Roman" w:hAnsi="Times New Roman" w:cs="Times New Roman"/>
                                  <w:color w:val="221D1F"/>
                                  <w:spacing w:val="12"/>
                                  <w:w w:val="98"/>
                                  <w:sz w:val="18"/>
                                </w:rPr>
                                <w:t xml:space="preserve"> </w:t>
                              </w:r>
                              <w:r>
                                <w:rPr>
                                  <w:rFonts w:ascii="Times New Roman" w:eastAsia="Times New Roman" w:hAnsi="Times New Roman" w:cs="Times New Roman"/>
                                  <w:color w:val="221D1F"/>
                                  <w:w w:val="98"/>
                                  <w:sz w:val="18"/>
                                </w:rPr>
                                <w:t>though</w:t>
                              </w:r>
                              <w:r>
                                <w:rPr>
                                  <w:rFonts w:ascii="Times New Roman" w:eastAsia="Times New Roman" w:hAnsi="Times New Roman" w:cs="Times New Roman"/>
                                  <w:color w:val="221D1F"/>
                                  <w:spacing w:val="12"/>
                                  <w:w w:val="98"/>
                                  <w:sz w:val="18"/>
                                </w:rPr>
                                <w:t xml:space="preserve"> </w:t>
                              </w:r>
                              <w:r>
                                <w:rPr>
                                  <w:rFonts w:ascii="Times New Roman" w:eastAsia="Times New Roman" w:hAnsi="Times New Roman" w:cs="Times New Roman"/>
                                  <w:color w:val="221D1F"/>
                                  <w:w w:val="98"/>
                                  <w:sz w:val="18"/>
                                </w:rPr>
                                <w:t>the</w:t>
                              </w:r>
                              <w:r>
                                <w:rPr>
                                  <w:rFonts w:ascii="Times New Roman" w:eastAsia="Times New Roman" w:hAnsi="Times New Roman" w:cs="Times New Roman"/>
                                  <w:color w:val="221D1F"/>
                                  <w:spacing w:val="12"/>
                                  <w:w w:val="98"/>
                                  <w:sz w:val="18"/>
                                </w:rPr>
                                <w:t xml:space="preserve"> </w:t>
                              </w:r>
                              <w:r>
                                <w:rPr>
                                  <w:rFonts w:ascii="Times New Roman" w:eastAsia="Times New Roman" w:hAnsi="Times New Roman" w:cs="Times New Roman"/>
                                  <w:color w:val="221D1F"/>
                                  <w:w w:val="98"/>
                                  <w:sz w:val="18"/>
                                </w:rPr>
                                <w:t>objectives</w:t>
                              </w:r>
                              <w:r>
                                <w:rPr>
                                  <w:rFonts w:ascii="Times New Roman" w:eastAsia="Times New Roman" w:hAnsi="Times New Roman" w:cs="Times New Roman"/>
                                  <w:color w:val="221D1F"/>
                                  <w:spacing w:val="19"/>
                                  <w:w w:val="98"/>
                                  <w:sz w:val="18"/>
                                </w:rPr>
                                <w:t xml:space="preserve"> </w:t>
                              </w:r>
                              <w:r>
                                <w:rPr>
                                  <w:rFonts w:ascii="Times New Roman" w:eastAsia="Times New Roman" w:hAnsi="Times New Roman" w:cs="Times New Roman"/>
                                  <w:color w:val="221D1F"/>
                                  <w:w w:val="98"/>
                                  <w:sz w:val="18"/>
                                </w:rPr>
                                <w:t>of</w:t>
                              </w:r>
                              <w:r>
                                <w:rPr>
                                  <w:rFonts w:ascii="Times New Roman" w:eastAsia="Times New Roman" w:hAnsi="Times New Roman" w:cs="Times New Roman"/>
                                  <w:color w:val="221D1F"/>
                                  <w:spacing w:val="-3"/>
                                  <w:w w:val="98"/>
                                  <w:sz w:val="18"/>
                                </w:rPr>
                                <w:t xml:space="preserve"> </w:t>
                              </w:r>
                              <w:r>
                                <w:rPr>
                                  <w:rFonts w:ascii="Times New Roman" w:eastAsia="Times New Roman" w:hAnsi="Times New Roman" w:cs="Times New Roman"/>
                                  <w:color w:val="221D1F"/>
                                  <w:w w:val="98"/>
                                  <w:sz w:val="18"/>
                                </w:rPr>
                                <w:t>NGOs</w:t>
                              </w:r>
                              <w:r>
                                <w:rPr>
                                  <w:rFonts w:ascii="Times New Roman" w:eastAsia="Times New Roman" w:hAnsi="Times New Roman" w:cs="Times New Roman"/>
                                  <w:color w:val="221D1F"/>
                                  <w:spacing w:val="19"/>
                                  <w:w w:val="98"/>
                                  <w:sz w:val="18"/>
                                </w:rPr>
                                <w:t xml:space="preserve"> </w:t>
                              </w:r>
                              <w:r>
                                <w:rPr>
                                  <w:rFonts w:ascii="Times New Roman" w:eastAsia="Times New Roman" w:hAnsi="Times New Roman" w:cs="Times New Roman"/>
                                  <w:color w:val="221D1F"/>
                                  <w:w w:val="98"/>
                                  <w:sz w:val="18"/>
                                </w:rPr>
                                <w:t>are</w:t>
                              </w:r>
                              <w:r>
                                <w:rPr>
                                  <w:rFonts w:ascii="Times New Roman" w:eastAsia="Times New Roman" w:hAnsi="Times New Roman" w:cs="Times New Roman"/>
                                  <w:color w:val="221D1F"/>
                                  <w:spacing w:val="12"/>
                                  <w:w w:val="98"/>
                                  <w:sz w:val="18"/>
                                </w:rPr>
                                <w:t xml:space="preserve"> </w:t>
                              </w:r>
                              <w:r>
                                <w:rPr>
                                  <w:rFonts w:ascii="Times New Roman" w:eastAsia="Times New Roman" w:hAnsi="Times New Roman" w:cs="Times New Roman"/>
                                  <w:color w:val="221D1F"/>
                                  <w:w w:val="98"/>
                                  <w:sz w:val="18"/>
                                </w:rPr>
                                <w:t>not</w:t>
                              </w:r>
                              <w:r>
                                <w:rPr>
                                  <w:rFonts w:ascii="Times New Roman" w:eastAsia="Times New Roman" w:hAnsi="Times New Roman" w:cs="Times New Roman"/>
                                  <w:color w:val="221D1F"/>
                                  <w:spacing w:val="12"/>
                                  <w:w w:val="98"/>
                                  <w:sz w:val="18"/>
                                </w:rPr>
                                <w:t xml:space="preserve"> </w:t>
                              </w:r>
                              <w:r>
                                <w:rPr>
                                  <w:rFonts w:ascii="Times New Roman" w:eastAsia="Times New Roman" w:hAnsi="Times New Roman" w:cs="Times New Roman"/>
                                  <w:color w:val="221D1F"/>
                                  <w:w w:val="98"/>
                                  <w:sz w:val="18"/>
                                </w:rPr>
                                <w:t>clear,</w:t>
                              </w:r>
                              <w:r>
                                <w:rPr>
                                  <w:rFonts w:ascii="Times New Roman" w:eastAsia="Times New Roman" w:hAnsi="Times New Roman" w:cs="Times New Roman"/>
                                  <w:color w:val="221D1F"/>
                                  <w:spacing w:val="4"/>
                                  <w:w w:val="98"/>
                                  <w:sz w:val="18"/>
                                </w:rPr>
                                <w:t xml:space="preserve"> </w:t>
                              </w:r>
                              <w:r>
                                <w:rPr>
                                  <w:rFonts w:ascii="Times New Roman" w:eastAsia="Times New Roman" w:hAnsi="Times New Roman" w:cs="Times New Roman"/>
                                  <w:color w:val="221D1F"/>
                                  <w:w w:val="98"/>
                                  <w:sz w:val="18"/>
                                </w:rPr>
                                <w:t>they</w:t>
                              </w:r>
                              <w:r>
                                <w:rPr>
                                  <w:rFonts w:ascii="Times New Roman" w:eastAsia="Times New Roman" w:hAnsi="Times New Roman" w:cs="Times New Roman"/>
                                  <w:color w:val="221D1F"/>
                                  <w:spacing w:val="2"/>
                                  <w:w w:val="98"/>
                                  <w:sz w:val="18"/>
                                </w:rPr>
                                <w:t xml:space="preserve"> </w:t>
                              </w:r>
                              <w:r>
                                <w:rPr>
                                  <w:rFonts w:ascii="Times New Roman" w:eastAsia="Times New Roman" w:hAnsi="Times New Roman" w:cs="Times New Roman"/>
                                  <w:color w:val="221D1F"/>
                                  <w:w w:val="98"/>
                                  <w:sz w:val="18"/>
                                </w:rPr>
                                <w:t>served</w:t>
                              </w:r>
                              <w:r>
                                <w:rPr>
                                  <w:rFonts w:ascii="Times New Roman" w:eastAsia="Times New Roman" w:hAnsi="Times New Roman" w:cs="Times New Roman"/>
                                  <w:color w:val="221D1F"/>
                                  <w:spacing w:val="11"/>
                                  <w:w w:val="98"/>
                                  <w:sz w:val="18"/>
                                </w:rPr>
                                <w:t xml:space="preserve"> </w:t>
                              </w:r>
                              <w:r>
                                <w:rPr>
                                  <w:rFonts w:ascii="Times New Roman" w:eastAsia="Times New Roman" w:hAnsi="Times New Roman" w:cs="Times New Roman"/>
                                  <w:color w:val="221D1F"/>
                                  <w:w w:val="98"/>
                                  <w:sz w:val="18"/>
                                </w:rPr>
                                <w:t>the</w:t>
                              </w:r>
                              <w:r>
                                <w:rPr>
                                  <w:rFonts w:ascii="Times New Roman" w:eastAsia="Times New Roman" w:hAnsi="Times New Roman" w:cs="Times New Roman"/>
                                  <w:color w:val="221D1F"/>
                                  <w:spacing w:val="12"/>
                                  <w:w w:val="98"/>
                                  <w:sz w:val="18"/>
                                </w:rPr>
                                <w:t xml:space="preserve"> </w:t>
                              </w:r>
                              <w:r>
                                <w:rPr>
                                  <w:rFonts w:ascii="Times New Roman" w:eastAsia="Times New Roman" w:hAnsi="Times New Roman" w:cs="Times New Roman"/>
                                  <w:color w:val="221D1F"/>
                                  <w:w w:val="98"/>
                                  <w:sz w:val="18"/>
                                </w:rPr>
                                <w:t>society</w:t>
                              </w:r>
                              <w:r>
                                <w:rPr>
                                  <w:rFonts w:ascii="Times New Roman" w:eastAsia="Times New Roman" w:hAnsi="Times New Roman" w:cs="Times New Roman"/>
                                  <w:color w:val="221D1F"/>
                                  <w:spacing w:val="2"/>
                                  <w:w w:val="98"/>
                                  <w:sz w:val="18"/>
                                </w:rPr>
                                <w:t xml:space="preserve"> </w:t>
                              </w:r>
                              <w:r>
                                <w:rPr>
                                  <w:rFonts w:ascii="Times New Roman" w:eastAsia="Times New Roman" w:hAnsi="Times New Roman" w:cs="Times New Roman"/>
                                  <w:color w:val="221D1F"/>
                                  <w:w w:val="98"/>
                                  <w:sz w:val="18"/>
                                </w:rPr>
                                <w:t>well</w:t>
                              </w:r>
                            </w:p>
                          </w:txbxContent>
                        </wps:txbx>
                        <wps:bodyPr horzOverflow="overflow" vert="horz" lIns="0" tIns="0" rIns="0" bIns="0" rtlCol="0">
                          <a:noAutofit/>
                        </wps:bodyPr>
                      </wps:wsp>
                      <wps:wsp>
                        <wps:cNvPr id="141873" name="Rectangle 141873"/>
                        <wps:cNvSpPr/>
                        <wps:spPr>
                          <a:xfrm>
                            <a:off x="113167" y="2632784"/>
                            <a:ext cx="4386894" cy="143506"/>
                          </a:xfrm>
                          <a:prstGeom prst="rect">
                            <a:avLst/>
                          </a:prstGeom>
                          <a:ln>
                            <a:noFill/>
                          </a:ln>
                        </wps:spPr>
                        <wps:txbx>
                          <w:txbxContent>
                            <w:p w:rsidR="00160995" w:rsidRDefault="00AE623C">
                              <w:r>
                                <w:rPr>
                                  <w:rFonts w:ascii="Times New Roman" w:eastAsia="Times New Roman" w:hAnsi="Times New Roman" w:cs="Times New Roman"/>
                                  <w:color w:val="221D1F"/>
                                  <w:spacing w:val="4"/>
                                  <w:w w:val="98"/>
                                  <w:sz w:val="18"/>
                                </w:rPr>
                                <w:t xml:space="preserve"> </w:t>
                              </w:r>
                              <w:r>
                                <w:rPr>
                                  <w:rFonts w:ascii="Times New Roman" w:eastAsia="Times New Roman" w:hAnsi="Times New Roman" w:cs="Times New Roman"/>
                                  <w:color w:val="221D1F"/>
                                  <w:w w:val="98"/>
                                  <w:sz w:val="18"/>
                                </w:rPr>
                                <w:t>=</w:t>
                              </w:r>
                              <w:r>
                                <w:rPr>
                                  <w:rFonts w:ascii="Times New Roman" w:eastAsia="Times New Roman" w:hAnsi="Times New Roman" w:cs="Times New Roman"/>
                                  <w:color w:val="221D1F"/>
                                  <w:spacing w:val="53"/>
                                  <w:w w:val="98"/>
                                  <w:sz w:val="18"/>
                                </w:rPr>
                                <w:t xml:space="preserve"> </w:t>
                              </w:r>
                              <w:r>
                                <w:rPr>
                                  <w:rFonts w:ascii="Times New Roman" w:eastAsia="Times New Roman" w:hAnsi="Times New Roman" w:cs="Times New Roman"/>
                                  <w:color w:val="221D1F"/>
                                  <w:w w:val="98"/>
                                  <w:sz w:val="18"/>
                                </w:rPr>
                                <w:t>Much</w:t>
                              </w:r>
                              <w:r>
                                <w:rPr>
                                  <w:rFonts w:ascii="Times New Roman" w:eastAsia="Times New Roman" w:hAnsi="Times New Roman" w:cs="Times New Roman"/>
                                  <w:color w:val="221D1F"/>
                                  <w:spacing w:val="12"/>
                                  <w:w w:val="98"/>
                                  <w:sz w:val="18"/>
                                </w:rPr>
                                <w:t xml:space="preserve"> </w:t>
                              </w:r>
                              <w:r>
                                <w:rPr>
                                  <w:rFonts w:ascii="Times New Roman" w:eastAsia="Times New Roman" w:hAnsi="Times New Roman" w:cs="Times New Roman"/>
                                  <w:color w:val="221D1F"/>
                                  <w:w w:val="98"/>
                                  <w:sz w:val="18"/>
                                </w:rPr>
                                <w:t>interference</w:t>
                              </w:r>
                              <w:r>
                                <w:rPr>
                                  <w:rFonts w:ascii="Times New Roman" w:eastAsia="Times New Roman" w:hAnsi="Times New Roman" w:cs="Times New Roman"/>
                                  <w:color w:val="221D1F"/>
                                  <w:spacing w:val="12"/>
                                  <w:w w:val="98"/>
                                  <w:sz w:val="18"/>
                                </w:rPr>
                                <w:t xml:space="preserve"> </w:t>
                              </w:r>
                              <w:r>
                                <w:rPr>
                                  <w:rFonts w:ascii="Times New Roman" w:eastAsia="Times New Roman" w:hAnsi="Times New Roman" w:cs="Times New Roman"/>
                                  <w:color w:val="221D1F"/>
                                  <w:w w:val="98"/>
                                  <w:sz w:val="18"/>
                                </w:rPr>
                                <w:t>can</w:t>
                              </w:r>
                              <w:r>
                                <w:rPr>
                                  <w:rFonts w:ascii="Times New Roman" w:eastAsia="Times New Roman" w:hAnsi="Times New Roman" w:cs="Times New Roman"/>
                                  <w:color w:val="221D1F"/>
                                  <w:spacing w:val="12"/>
                                  <w:w w:val="98"/>
                                  <w:sz w:val="18"/>
                                </w:rPr>
                                <w:t xml:space="preserve"> </w:t>
                              </w:r>
                              <w:r>
                                <w:rPr>
                                  <w:rFonts w:ascii="Times New Roman" w:eastAsia="Times New Roman" w:hAnsi="Times New Roman" w:cs="Times New Roman"/>
                                  <w:color w:val="221D1F"/>
                                  <w:w w:val="98"/>
                                  <w:sz w:val="18"/>
                                </w:rPr>
                                <w:t>been</w:t>
                              </w:r>
                              <w:r>
                                <w:rPr>
                                  <w:rFonts w:ascii="Times New Roman" w:eastAsia="Times New Roman" w:hAnsi="Times New Roman" w:cs="Times New Roman"/>
                                  <w:color w:val="221D1F"/>
                                  <w:spacing w:val="12"/>
                                  <w:w w:val="98"/>
                                  <w:sz w:val="18"/>
                                </w:rPr>
                                <w:t xml:space="preserve"> </w:t>
                              </w:r>
                              <w:r>
                                <w:rPr>
                                  <w:rFonts w:ascii="Times New Roman" w:eastAsia="Times New Roman" w:hAnsi="Times New Roman" w:cs="Times New Roman"/>
                                  <w:color w:val="221D1F"/>
                                  <w:w w:val="98"/>
                                  <w:sz w:val="18"/>
                                </w:rPr>
                                <w:t>seen</w:t>
                              </w:r>
                              <w:r>
                                <w:rPr>
                                  <w:rFonts w:ascii="Times New Roman" w:eastAsia="Times New Roman" w:hAnsi="Times New Roman" w:cs="Times New Roman"/>
                                  <w:color w:val="221D1F"/>
                                  <w:spacing w:val="12"/>
                                  <w:w w:val="98"/>
                                  <w:sz w:val="18"/>
                                </w:rPr>
                                <w:t xml:space="preserve"> </w:t>
                              </w:r>
                              <w:r>
                                <w:rPr>
                                  <w:rFonts w:ascii="Times New Roman" w:eastAsia="Times New Roman" w:hAnsi="Times New Roman" w:cs="Times New Roman"/>
                                  <w:color w:val="221D1F"/>
                                  <w:w w:val="98"/>
                                  <w:sz w:val="18"/>
                                </w:rPr>
                                <w:t>from</w:t>
                              </w:r>
                              <w:r>
                                <w:rPr>
                                  <w:rFonts w:ascii="Times New Roman" w:eastAsia="Times New Roman" w:hAnsi="Times New Roman" w:cs="Times New Roman"/>
                                  <w:color w:val="221D1F"/>
                                  <w:spacing w:val="11"/>
                                  <w:w w:val="98"/>
                                  <w:sz w:val="18"/>
                                </w:rPr>
                                <w:t xml:space="preserve"> </w:t>
                              </w:r>
                              <w:r>
                                <w:rPr>
                                  <w:rFonts w:ascii="Times New Roman" w:eastAsia="Times New Roman" w:hAnsi="Times New Roman" w:cs="Times New Roman"/>
                                  <w:color w:val="221D1F"/>
                                  <w:w w:val="98"/>
                                  <w:sz w:val="18"/>
                                </w:rPr>
                                <w:t>the</w:t>
                              </w:r>
                              <w:r>
                                <w:rPr>
                                  <w:rFonts w:ascii="Times New Roman" w:eastAsia="Times New Roman" w:hAnsi="Times New Roman" w:cs="Times New Roman"/>
                                  <w:color w:val="221D1F"/>
                                  <w:spacing w:val="12"/>
                                  <w:w w:val="98"/>
                                  <w:sz w:val="18"/>
                                </w:rPr>
                                <w:t xml:space="preserve"> </w:t>
                              </w:r>
                              <w:r>
                                <w:rPr>
                                  <w:rFonts w:ascii="Times New Roman" w:eastAsia="Times New Roman" w:hAnsi="Times New Roman" w:cs="Times New Roman"/>
                                  <w:color w:val="221D1F"/>
                                  <w:w w:val="98"/>
                                  <w:sz w:val="18"/>
                                </w:rPr>
                                <w:t>GS</w:t>
                              </w:r>
                              <w:r>
                                <w:rPr>
                                  <w:rFonts w:ascii="Times New Roman" w:eastAsia="Times New Roman" w:hAnsi="Times New Roman" w:cs="Times New Roman"/>
                                  <w:color w:val="221D1F"/>
                                  <w:spacing w:val="7"/>
                                  <w:w w:val="98"/>
                                  <w:sz w:val="18"/>
                                </w:rPr>
                                <w:t xml:space="preserve"> </w:t>
                              </w:r>
                              <w:r>
                                <w:rPr>
                                  <w:rFonts w:ascii="Times New Roman" w:eastAsia="Times New Roman" w:hAnsi="Times New Roman" w:cs="Times New Roman"/>
                                  <w:color w:val="221D1F"/>
                                  <w:w w:val="98"/>
                                  <w:sz w:val="18"/>
                                </w:rPr>
                                <w:t>[Grama</w:t>
                              </w:r>
                              <w:r>
                                <w:rPr>
                                  <w:rFonts w:ascii="Times New Roman" w:eastAsia="Times New Roman" w:hAnsi="Times New Roman" w:cs="Times New Roman"/>
                                  <w:color w:val="221D1F"/>
                                  <w:spacing w:val="15"/>
                                  <w:w w:val="98"/>
                                  <w:sz w:val="18"/>
                                </w:rPr>
                                <w:t xml:space="preserve"> </w:t>
                              </w:r>
                              <w:r>
                                <w:rPr>
                                  <w:rFonts w:ascii="Times New Roman" w:eastAsia="Times New Roman" w:hAnsi="Times New Roman" w:cs="Times New Roman"/>
                                  <w:color w:val="221D1F"/>
                                  <w:w w:val="98"/>
                                  <w:sz w:val="18"/>
                                </w:rPr>
                                <w:t>Niladhari</w:t>
                              </w:r>
                            </w:p>
                          </w:txbxContent>
                        </wps:txbx>
                        <wps:bodyPr horzOverflow="overflow" vert="horz" lIns="0" tIns="0" rIns="0" bIns="0" rtlCol="0">
                          <a:noAutofit/>
                        </wps:bodyPr>
                      </wps:wsp>
                      <wps:wsp>
                        <wps:cNvPr id="141872" name="Rectangle 141872"/>
                        <wps:cNvSpPr/>
                        <wps:spPr>
                          <a:xfrm>
                            <a:off x="3411031" y="2632784"/>
                            <a:ext cx="50624" cy="143506"/>
                          </a:xfrm>
                          <a:prstGeom prst="rect">
                            <a:avLst/>
                          </a:prstGeom>
                          <a:ln>
                            <a:noFill/>
                          </a:ln>
                        </wps:spPr>
                        <wps:txbx>
                          <w:txbxContent>
                            <w:p w:rsidR="00160995" w:rsidRDefault="00AE623C">
                              <w:r>
                                <w:rPr>
                                  <w:rFonts w:ascii="Times New Roman" w:eastAsia="Times New Roman" w:hAnsi="Times New Roman" w:cs="Times New Roman"/>
                                  <w:color w:val="221D1F"/>
                                  <w:sz w:val="18"/>
                                </w:rPr>
                                <w:t>]</w:t>
                              </w:r>
                            </w:p>
                          </w:txbxContent>
                        </wps:txbx>
                        <wps:bodyPr horzOverflow="overflow" vert="horz" lIns="0" tIns="0" rIns="0" bIns="0" rtlCol="0">
                          <a:noAutofit/>
                        </wps:bodyPr>
                      </wps:wsp>
                      <wps:wsp>
                        <wps:cNvPr id="141871" name="Rectangle 141871"/>
                        <wps:cNvSpPr/>
                        <wps:spPr>
                          <a:xfrm>
                            <a:off x="10" y="2632784"/>
                            <a:ext cx="151259" cy="143506"/>
                          </a:xfrm>
                          <a:prstGeom prst="rect">
                            <a:avLst/>
                          </a:prstGeom>
                          <a:ln>
                            <a:noFill/>
                          </a:ln>
                        </wps:spPr>
                        <wps:txbx>
                          <w:txbxContent>
                            <w:p w:rsidR="00160995" w:rsidRDefault="00AE623C">
                              <w:r>
                                <w:rPr>
                                  <w:rFonts w:ascii="Times New Roman" w:eastAsia="Times New Roman" w:hAnsi="Times New Roman" w:cs="Times New Roman"/>
                                  <w:color w:val="221D1F"/>
                                  <w:spacing w:val="-1"/>
                                  <w:w w:val="99"/>
                                  <w:sz w:val="18"/>
                                </w:rPr>
                                <w:t>13</w:t>
                              </w:r>
                            </w:p>
                          </w:txbxContent>
                        </wps:txbx>
                        <wps:bodyPr horzOverflow="overflow" vert="horz" lIns="0" tIns="0" rIns="0" bIns="0" rtlCol="0">
                          <a:noAutofit/>
                        </wps:bodyPr>
                      </wps:wsp>
                      <wps:wsp>
                        <wps:cNvPr id="141876" name="Rectangle 141876"/>
                        <wps:cNvSpPr/>
                        <wps:spPr>
                          <a:xfrm>
                            <a:off x="122078" y="2833883"/>
                            <a:ext cx="3752018" cy="143506"/>
                          </a:xfrm>
                          <a:prstGeom prst="rect">
                            <a:avLst/>
                          </a:prstGeom>
                          <a:ln>
                            <a:noFill/>
                          </a:ln>
                        </wps:spPr>
                        <wps:txbx>
                          <w:txbxContent>
                            <w:p w:rsidR="00160995" w:rsidRDefault="00AE623C">
                              <w:r>
                                <w:rPr>
                                  <w:rFonts w:ascii="Times New Roman" w:eastAsia="Times New Roman" w:hAnsi="Times New Roman" w:cs="Times New Roman"/>
                                  <w:color w:val="221D1F"/>
                                  <w:spacing w:val="8"/>
                                  <w:w w:val="114"/>
                                  <w:sz w:val="18"/>
                                </w:rPr>
                                <w:t xml:space="preserve"> </w:t>
                              </w:r>
                              <w:r>
                                <w:rPr>
                                  <w:rFonts w:ascii="Times New Roman" w:eastAsia="Times New Roman" w:hAnsi="Times New Roman" w:cs="Times New Roman"/>
                                  <w:color w:val="221D1F"/>
                                  <w:w w:val="114"/>
                                  <w:sz w:val="18"/>
                                </w:rPr>
                                <w:t>=</w:t>
                              </w:r>
                              <w:r>
                                <w:rPr>
                                  <w:rFonts w:ascii="Times New Roman" w:eastAsia="Times New Roman" w:hAnsi="Times New Roman" w:cs="Times New Roman"/>
                                  <w:color w:val="221D1F"/>
                                  <w:spacing w:val="8"/>
                                  <w:w w:val="114"/>
                                  <w:sz w:val="18"/>
                                </w:rPr>
                                <w:t xml:space="preserve"> </w:t>
                              </w:r>
                              <w:r>
                                <w:rPr>
                                  <w:rFonts w:ascii="Times New Roman" w:eastAsia="Times New Roman" w:hAnsi="Times New Roman" w:cs="Times New Roman"/>
                                  <w:color w:val="221D1F"/>
                                  <w:w w:val="114"/>
                                  <w:sz w:val="18"/>
                                </w:rPr>
                                <w:t>Government</w:t>
                              </w:r>
                              <w:r>
                                <w:rPr>
                                  <w:rFonts w:ascii="Times New Roman" w:eastAsia="Times New Roman" w:hAnsi="Times New Roman" w:cs="Times New Roman"/>
                                  <w:color w:val="221D1F"/>
                                  <w:spacing w:val="8"/>
                                  <w:w w:val="114"/>
                                  <w:sz w:val="18"/>
                                </w:rPr>
                                <w:t xml:space="preserve"> </w:t>
                              </w:r>
                              <w:r>
                                <w:rPr>
                                  <w:rFonts w:ascii="Times New Roman" w:eastAsia="Times New Roman" w:hAnsi="Times New Roman" w:cs="Times New Roman"/>
                                  <w:color w:val="221D1F"/>
                                  <w:w w:val="114"/>
                                  <w:sz w:val="18"/>
                                </w:rPr>
                                <w:t>should</w:t>
                              </w:r>
                              <w:r>
                                <w:rPr>
                                  <w:rFonts w:ascii="Times New Roman" w:eastAsia="Times New Roman" w:hAnsi="Times New Roman" w:cs="Times New Roman"/>
                                  <w:color w:val="221D1F"/>
                                  <w:spacing w:val="8"/>
                                  <w:w w:val="114"/>
                                  <w:sz w:val="18"/>
                                </w:rPr>
                                <w:t xml:space="preserve"> </w:t>
                              </w:r>
                              <w:r>
                                <w:rPr>
                                  <w:rFonts w:ascii="Times New Roman" w:eastAsia="Times New Roman" w:hAnsi="Times New Roman" w:cs="Times New Roman"/>
                                  <w:color w:val="221D1F"/>
                                  <w:w w:val="114"/>
                                  <w:sz w:val="18"/>
                                </w:rPr>
                                <w:t>intervene</w:t>
                              </w:r>
                              <w:r>
                                <w:rPr>
                                  <w:rFonts w:ascii="Times New Roman" w:eastAsia="Times New Roman" w:hAnsi="Times New Roman" w:cs="Times New Roman"/>
                                  <w:color w:val="221D1F"/>
                                  <w:spacing w:val="8"/>
                                  <w:w w:val="114"/>
                                  <w:sz w:val="18"/>
                                </w:rPr>
                                <w:t xml:space="preserve"> </w:t>
                              </w:r>
                              <w:r>
                                <w:rPr>
                                  <w:rFonts w:ascii="Times New Roman" w:eastAsia="Times New Roman" w:hAnsi="Times New Roman" w:cs="Times New Roman"/>
                                  <w:color w:val="221D1F"/>
                                  <w:w w:val="114"/>
                                  <w:sz w:val="18"/>
                                </w:rPr>
                                <w:t>responsibly</w:t>
                              </w:r>
                              <w:r>
                                <w:rPr>
                                  <w:rFonts w:ascii="Times New Roman" w:eastAsia="Times New Roman" w:hAnsi="Times New Roman" w:cs="Times New Roman"/>
                                  <w:color w:val="221D1F"/>
                                  <w:spacing w:val="8"/>
                                  <w:w w:val="114"/>
                                  <w:sz w:val="18"/>
                                </w:rPr>
                                <w:t xml:space="preserve"> </w:t>
                              </w:r>
                              <w:r>
                                <w:rPr>
                                  <w:rFonts w:ascii="Times New Roman" w:eastAsia="Times New Roman" w:hAnsi="Times New Roman" w:cs="Times New Roman"/>
                                  <w:color w:val="221D1F"/>
                                  <w:w w:val="114"/>
                                  <w:sz w:val="18"/>
                                </w:rPr>
                                <w:t>and</w:t>
                              </w:r>
                              <w:r>
                                <w:rPr>
                                  <w:rFonts w:ascii="Times New Roman" w:eastAsia="Times New Roman" w:hAnsi="Times New Roman" w:cs="Times New Roman"/>
                                  <w:color w:val="221D1F"/>
                                  <w:spacing w:val="8"/>
                                  <w:w w:val="114"/>
                                  <w:sz w:val="18"/>
                                </w:rPr>
                                <w:t xml:space="preserve"> </w:t>
                              </w:r>
                              <w:r>
                                <w:rPr>
                                  <w:rFonts w:ascii="Times New Roman" w:eastAsia="Times New Roman" w:hAnsi="Times New Roman" w:cs="Times New Roman"/>
                                  <w:color w:val="221D1F"/>
                                  <w:w w:val="114"/>
                                  <w:sz w:val="18"/>
                                </w:rPr>
                                <w:t>actively</w:t>
                              </w:r>
                            </w:p>
                          </w:txbxContent>
                        </wps:txbx>
                        <wps:bodyPr horzOverflow="overflow" vert="horz" lIns="0" tIns="0" rIns="0" bIns="0" rtlCol="0">
                          <a:noAutofit/>
                        </wps:bodyPr>
                      </wps:wsp>
                      <wps:wsp>
                        <wps:cNvPr id="141875" name="Rectangle 141875"/>
                        <wps:cNvSpPr/>
                        <wps:spPr>
                          <a:xfrm>
                            <a:off x="10" y="2833883"/>
                            <a:ext cx="162350" cy="143506"/>
                          </a:xfrm>
                          <a:prstGeom prst="rect">
                            <a:avLst/>
                          </a:prstGeom>
                          <a:ln>
                            <a:noFill/>
                          </a:ln>
                        </wps:spPr>
                        <wps:txbx>
                          <w:txbxContent>
                            <w:p w:rsidR="00160995" w:rsidRDefault="00AE623C">
                              <w:r>
                                <w:rPr>
                                  <w:rFonts w:ascii="Times New Roman" w:eastAsia="Times New Roman" w:hAnsi="Times New Roman" w:cs="Times New Roman"/>
                                  <w:color w:val="221D1F"/>
                                  <w:w w:val="114"/>
                                  <w:sz w:val="18"/>
                                </w:rPr>
                                <w:t>17</w:t>
                              </w:r>
                            </w:p>
                          </w:txbxContent>
                        </wps:txbx>
                        <wps:bodyPr horzOverflow="overflow" vert="horz" lIns="0" tIns="0" rIns="0" bIns="0" rtlCol="0">
                          <a:noAutofit/>
                        </wps:bodyPr>
                      </wps:wsp>
                    </wpg:wgp>
                  </a:graphicData>
                </a:graphic>
              </wp:inline>
            </w:drawing>
          </mc:Choice>
          <mc:Fallback xmlns:a="http://schemas.openxmlformats.org/drawingml/2006/main">
            <w:pict>
              <v:group id="Group 144178" style="width:354.33pt;height:475.84pt;mso-position-horizontal-relative:char;mso-position-vertical-relative:line" coordsize="44999,60431">
                <v:shape id="Shape 9566" style="position:absolute;width:44872;height:28461;left:63;top:31969;" coordsize="4487291,2846197" path="m0,0l4487291,0l4487291,2846197l0,2846197x">
                  <v:stroke weight="1pt" endcap="flat" joinstyle="miter" miterlimit="10" on="true" color="#934f45"/>
                  <v:fill on="false" color="#000000" opacity="0"/>
                </v:shape>
                <v:shape id="Shape 155492" style="position:absolute;width:44999;height:2729;left:0;top:31906;" coordsize="4499991,272923" path="m0,0l4499991,0l4499991,272923l0,272923l0,0">
                  <v:stroke weight="0pt" endcap="flat" joinstyle="miter" miterlimit="10" on="false" color="#000000" opacity="0"/>
                  <v:fill on="true" color="#221d1f"/>
                </v:shape>
                <v:rect id="Rectangle 9570" style="position:absolute;width:23988;height:1435;left:360;top:33036;" filled="f" stroked="f">
                  <v:textbox inset="0,0,0,0">
                    <w:txbxContent>
                      <w:p>
                        <w:pPr>
                          <w:spacing w:before="0" w:after="160" w:line="259" w:lineRule="auto"/>
                        </w:pPr>
                        <w:r>
                          <w:rPr>
                            <w:rFonts w:cs="Times New Roman" w:hAnsi="Times New Roman" w:eastAsia="Times New Roman" w:ascii="Times New Roman"/>
                            <w:b w:val="1"/>
                            <w:color w:val="ffffff"/>
                            <w:w w:val="105"/>
                            <w:sz w:val="18"/>
                          </w:rPr>
                          <w:t xml:space="preserve">Question</w:t>
                        </w:r>
                        <w:r>
                          <w:rPr>
                            <w:rFonts w:cs="Times New Roman" w:hAnsi="Times New Roman" w:eastAsia="Times New Roman" w:ascii="Times New Roman"/>
                            <w:b w:val="1"/>
                            <w:color w:val="ffffff"/>
                            <w:spacing w:val="29"/>
                            <w:w w:val="105"/>
                            <w:sz w:val="18"/>
                          </w:rPr>
                          <w:t xml:space="preserve"> </w:t>
                        </w:r>
                        <w:r>
                          <w:rPr>
                            <w:rFonts w:cs="Times New Roman" w:hAnsi="Times New Roman" w:eastAsia="Times New Roman" w:ascii="Times New Roman"/>
                            <w:b w:val="1"/>
                            <w:color w:val="ffffff"/>
                            <w:w w:val="105"/>
                            <w:sz w:val="18"/>
                          </w:rPr>
                          <w:t xml:space="preserve">44</w:t>
                        </w:r>
                        <w:r>
                          <w:rPr>
                            <w:rFonts w:cs="Times New Roman" w:hAnsi="Times New Roman" w:eastAsia="Times New Roman" w:ascii="Times New Roman"/>
                            <w:b w:val="1"/>
                            <w:color w:val="ffffff"/>
                            <w:spacing w:val="24"/>
                            <w:w w:val="105"/>
                            <w:sz w:val="18"/>
                          </w:rPr>
                          <w:t xml:space="preserve"> </w:t>
                        </w:r>
                        <w:r>
                          <w:rPr>
                            <w:rFonts w:cs="Times New Roman" w:hAnsi="Times New Roman" w:eastAsia="Times New Roman" w:ascii="Times New Roman"/>
                            <w:b w:val="1"/>
                            <w:color w:val="ffffff"/>
                            <w:w w:val="105"/>
                            <w:sz w:val="18"/>
                          </w:rPr>
                          <w:t xml:space="preserve">(multiple</w:t>
                        </w:r>
                        <w:r>
                          <w:rPr>
                            <w:rFonts w:cs="Times New Roman" w:hAnsi="Times New Roman" w:eastAsia="Times New Roman" w:ascii="Times New Roman"/>
                            <w:b w:val="1"/>
                            <w:color w:val="ffffff"/>
                            <w:spacing w:val="28"/>
                            <w:w w:val="105"/>
                            <w:sz w:val="18"/>
                          </w:rPr>
                          <w:t xml:space="preserve"> </w:t>
                        </w:r>
                        <w:r>
                          <w:rPr>
                            <w:rFonts w:cs="Times New Roman" w:hAnsi="Times New Roman" w:eastAsia="Times New Roman" w:ascii="Times New Roman"/>
                            <w:b w:val="1"/>
                            <w:color w:val="ffffff"/>
                            <w:w w:val="105"/>
                            <w:sz w:val="18"/>
                          </w:rPr>
                          <w:t xml:space="preserve">answers)</w:t>
                        </w:r>
                      </w:p>
                    </w:txbxContent>
                  </v:textbox>
                </v:rect>
                <v:shape id="Shape 155501" style="position:absolute;width:44141;height:24315;left:443;top:35234;" coordsize="4414139,2431542" path="m0,0l4414139,0l4414139,2431542l0,2431542l0,0">
                  <v:stroke weight="0pt" endcap="flat" joinstyle="miter" miterlimit="10" on="false" color="#000000" opacity="0"/>
                  <v:fill on="true" color="#ffffff"/>
                </v:shape>
                <v:shape id="Shape 155502" style="position:absolute;width:1736;height:16534;left:6782;top:40436;" coordsize="173698,1653439" path="m0,0l173698,0l173698,1653439l0,1653439l0,0">
                  <v:stroke weight="0pt" endcap="flat" joinstyle="miter" miterlimit="10" on="false" color="#000000" opacity="0"/>
                  <v:fill on="true" color="#f2e4df"/>
                </v:shape>
                <v:shape id="Shape 155503" style="position:absolute;width:1737;height:7034;left:10633;top:49975;" coordsize="173711,703415" path="m0,0l173711,0l173711,703415l0,703415l0,0">
                  <v:stroke weight="0pt" endcap="flat" joinstyle="miter" miterlimit="10" on="false" color="#000000" opacity="0"/>
                  <v:fill on="true" color="#f2e4df"/>
                </v:shape>
                <v:shape id="Shape 155504" style="position:absolute;width:1736;height:9094;left:14469;top:47861;" coordsize="173698,909434" path="m0,0l173698,0l173698,909434l0,909434l0,0">
                  <v:stroke weight="0pt" endcap="flat" joinstyle="miter" miterlimit="10" on="false" color="#000000" opacity="0"/>
                  <v:fill on="true" color="#f2e4df"/>
                </v:shape>
                <v:shape id="Shape 155505" style="position:absolute;width:1744;height:3513;left:18313;top:53457;" coordsize="174434,351396" path="m0,0l174434,0l174434,351396l0,351396l0,0">
                  <v:stroke weight="0pt" endcap="flat" joinstyle="miter" miterlimit="10" on="false" color="#000000" opacity="0"/>
                  <v:fill on="true" color="#f2e4df"/>
                </v:shape>
                <v:shape id="Shape 155506" style="position:absolute;width:1744;height:8384;left:22149;top:48571;" coordsize="174434,838454" path="m0,0l174434,0l174434,838454l0,838454l0,0">
                  <v:stroke weight="0pt" endcap="flat" joinstyle="miter" miterlimit="10" on="false" color="#000000" opacity="0"/>
                  <v:fill on="true" color="#f2e4df"/>
                </v:shape>
                <v:shape id="Shape 155507" style="position:absolute;width:1744;height:2155;left:25645;top:54854;" coordsize="174434,215557" path="m0,0l174434,0l174434,215557l0,215557l0,0">
                  <v:stroke weight="0pt" endcap="flat" joinstyle="miter" miterlimit="10" on="false" color="#000000" opacity="0"/>
                  <v:fill on="true" color="#f2e4df"/>
                </v:shape>
                <v:shape id="Shape 155508" style="position:absolute;width:1737;height:1917;left:29481;top:55024;" coordsize="173710,191732" path="m0,0l173710,0l173710,191732l0,191732l0,0">
                  <v:stroke weight="0pt" endcap="flat" joinstyle="miter" miterlimit="10" on="false" color="#000000" opacity="0"/>
                  <v:fill on="true" color="#f2e4df"/>
                </v:shape>
                <v:shape id="Shape 155509" style="position:absolute;width:1737;height:3397;left:33332;top:53558;" coordsize="173710,339789" path="m0,0l173710,0l173710,339789l0,339789l0,0">
                  <v:stroke weight="0pt" endcap="flat" joinstyle="miter" miterlimit="10" on="false" color="#000000" opacity="0"/>
                  <v:fill on="true" color="#f2e4df"/>
                </v:shape>
                <v:shape id="Shape 155510" style="position:absolute;width:1744;height:3726;left:40672;top:53268;" coordsize="174434,372669" path="m0,0l174434,0l174434,372669l0,372669l0,0">
                  <v:stroke weight="0pt" endcap="flat" joinstyle="miter" miterlimit="10" on="false" color="#000000" opacity="0"/>
                  <v:fill on="true" color="#f2e4df"/>
                </v:shape>
                <v:shape id="Shape 155511" style="position:absolute;width:1744;height:4876;left:37117;top:52118;" coordsize="174434,487680" path="m0,0l174434,0l174434,487680l0,487680l0,0">
                  <v:stroke weight="0pt" endcap="flat" joinstyle="miter" miterlimit="10" on="false" color="#000000" opacity="0"/>
                  <v:fill on="true" color="#f2e4df"/>
                </v:shape>
                <v:rect id="Rectangle 9582" style="position:absolute;width:1074;height:1392;left:692;top:35641;" filled="f" stroked="f">
                  <v:textbox inset="0,0,0,0">
                    <w:txbxContent>
                      <w:p>
                        <w:pPr>
                          <w:spacing w:before="0" w:after="160" w:line="259" w:lineRule="auto"/>
                        </w:pPr>
                        <w:r>
                          <w:rPr>
                            <w:rFonts w:cs="Calibri" w:hAnsi="Calibri" w:eastAsia="Calibri" w:ascii="Calibri"/>
                            <w:b w:val="1"/>
                            <w:color w:val="954e43"/>
                            <w:w w:val="103"/>
                            <w:sz w:val="17"/>
                          </w:rPr>
                          <w:t xml:space="preserve">%</w:t>
                        </w:r>
                      </w:p>
                    </w:txbxContent>
                  </v:textbox>
                </v:rect>
                <v:rect id="Rectangle 9583" style="position:absolute;width:1679;height:1392;left:2071;top:35645;" filled="f" stroked="f">
                  <v:textbox inset="0,0,0,0">
                    <w:txbxContent>
                      <w:p>
                        <w:pPr>
                          <w:spacing w:before="0" w:after="160" w:line="259" w:lineRule="auto"/>
                        </w:pPr>
                        <w:r>
                          <w:rPr>
                            <w:rFonts w:cs="Calibri" w:hAnsi="Calibri" w:eastAsia="Calibri" w:ascii="Calibri"/>
                            <w:b w:val="1"/>
                            <w:color w:val="954e43"/>
                            <w:spacing w:val="22"/>
                            <w:w w:val="100"/>
                            <w:sz w:val="17"/>
                          </w:rPr>
                          <w:t xml:space="preserve">30</w:t>
                        </w:r>
                      </w:p>
                    </w:txbxContent>
                  </v:textbox>
                </v:rect>
                <v:rect id="Rectangle 9584" style="position:absolute;width:1679;height:1392;left:2071;top:39099;" filled="f" stroked="f">
                  <v:textbox inset="0,0,0,0">
                    <w:txbxContent>
                      <w:p>
                        <w:pPr>
                          <w:spacing w:before="0" w:after="160" w:line="259" w:lineRule="auto"/>
                        </w:pPr>
                        <w:r>
                          <w:rPr>
                            <w:rFonts w:cs="Calibri" w:hAnsi="Calibri" w:eastAsia="Calibri" w:ascii="Calibri"/>
                            <w:b w:val="1"/>
                            <w:color w:val="954e43"/>
                            <w:spacing w:val="22"/>
                            <w:w w:val="100"/>
                            <w:sz w:val="17"/>
                          </w:rPr>
                          <w:t xml:space="preserve">25</w:t>
                        </w:r>
                      </w:p>
                    </w:txbxContent>
                  </v:textbox>
                </v:rect>
                <v:rect id="Rectangle 9585" style="position:absolute;width:1679;height:1392;left:2071;top:42456;" filled="f" stroked="f">
                  <v:textbox inset="0,0,0,0">
                    <w:txbxContent>
                      <w:p>
                        <w:pPr>
                          <w:spacing w:before="0" w:after="160" w:line="259" w:lineRule="auto"/>
                        </w:pPr>
                        <w:r>
                          <w:rPr>
                            <w:rFonts w:cs="Calibri" w:hAnsi="Calibri" w:eastAsia="Calibri" w:ascii="Calibri"/>
                            <w:b w:val="1"/>
                            <w:color w:val="954e43"/>
                            <w:spacing w:val="22"/>
                            <w:w w:val="100"/>
                            <w:sz w:val="17"/>
                          </w:rPr>
                          <w:t xml:space="preserve">20</w:t>
                        </w:r>
                      </w:p>
                    </w:txbxContent>
                  </v:textbox>
                </v:rect>
                <v:rect id="Rectangle 9586" style="position:absolute;width:1679;height:1392;left:2071;top:45965;" filled="f" stroked="f">
                  <v:textbox inset="0,0,0,0">
                    <w:txbxContent>
                      <w:p>
                        <w:pPr>
                          <w:spacing w:before="0" w:after="160" w:line="259" w:lineRule="auto"/>
                        </w:pPr>
                        <w:r>
                          <w:rPr>
                            <w:rFonts w:cs="Calibri" w:hAnsi="Calibri" w:eastAsia="Calibri" w:ascii="Calibri"/>
                            <w:b w:val="1"/>
                            <w:color w:val="954e43"/>
                            <w:spacing w:val="22"/>
                            <w:w w:val="100"/>
                            <w:sz w:val="17"/>
                          </w:rPr>
                          <w:t xml:space="preserve">15</w:t>
                        </w:r>
                      </w:p>
                    </w:txbxContent>
                  </v:textbox>
                </v:rect>
                <v:rect id="Rectangle 9587" style="position:absolute;width:1679;height:1392;left:2071;top:49559;" filled="f" stroked="f">
                  <v:textbox inset="0,0,0,0">
                    <w:txbxContent>
                      <w:p>
                        <w:pPr>
                          <w:spacing w:before="0" w:after="160" w:line="259" w:lineRule="auto"/>
                        </w:pPr>
                        <w:r>
                          <w:rPr>
                            <w:rFonts w:cs="Calibri" w:hAnsi="Calibri" w:eastAsia="Calibri" w:ascii="Calibri"/>
                            <w:b w:val="1"/>
                            <w:color w:val="954e43"/>
                            <w:spacing w:val="22"/>
                            <w:w w:val="100"/>
                            <w:sz w:val="17"/>
                          </w:rPr>
                          <w:t xml:space="preserve">10</w:t>
                        </w:r>
                      </w:p>
                    </w:txbxContent>
                  </v:textbox>
                </v:rect>
                <v:rect id="Rectangle 9588" style="position:absolute;width:747;height:1392;left:2772;top:52954;" filled="f" stroked="f">
                  <v:textbox inset="0,0,0,0">
                    <w:txbxContent>
                      <w:p>
                        <w:pPr>
                          <w:spacing w:before="0" w:after="160" w:line="259" w:lineRule="auto"/>
                        </w:pPr>
                        <w:r>
                          <w:rPr>
                            <w:rFonts w:cs="Calibri" w:hAnsi="Calibri" w:eastAsia="Calibri" w:ascii="Calibri"/>
                            <w:b w:val="1"/>
                            <w:color w:val="954e43"/>
                            <w:w w:val="100"/>
                            <w:sz w:val="17"/>
                          </w:rPr>
                          <w:t xml:space="preserve">5</w:t>
                        </w:r>
                      </w:p>
                    </w:txbxContent>
                  </v:textbox>
                </v:rect>
                <v:rect id="Rectangle 9589" style="position:absolute;width:747;height:1392;left:2772;top:56494;" filled="f" stroked="f">
                  <v:textbox inset="0,0,0,0">
                    <w:txbxContent>
                      <w:p>
                        <w:pPr>
                          <w:spacing w:before="0" w:after="160" w:line="259" w:lineRule="auto"/>
                        </w:pPr>
                        <w:r>
                          <w:rPr>
                            <w:rFonts w:cs="Calibri" w:hAnsi="Calibri" w:eastAsia="Calibri" w:ascii="Calibri"/>
                            <w:b w:val="1"/>
                            <w:color w:val="954e43"/>
                            <w:w w:val="100"/>
                            <w:sz w:val="17"/>
                          </w:rPr>
                          <w:t xml:space="preserve">0</w:t>
                        </w:r>
                      </w:p>
                    </w:txbxContent>
                  </v:textbox>
                </v:rect>
                <v:rect id="Rectangle 15456" style="position:absolute;width:747;height:1392;left:10471;top:57759;" filled="f" stroked="f">
                  <v:textbox inset="0,0,0,0">
                    <w:txbxContent>
                      <w:p>
                        <w:pPr>
                          <w:spacing w:before="0" w:after="160" w:line="259" w:lineRule="auto"/>
                        </w:pPr>
                        <w:r>
                          <w:rPr>
                            <w:rFonts w:cs="Calibri" w:hAnsi="Calibri" w:eastAsia="Calibri" w:ascii="Calibri"/>
                            <w:b w:val="1"/>
                            <w:color w:val="954e43"/>
                            <w:w w:val="100"/>
                            <w:sz w:val="17"/>
                          </w:rPr>
                          <w:t xml:space="preserve">2</w:t>
                        </w:r>
                      </w:p>
                    </w:txbxContent>
                  </v:textbox>
                </v:rect>
                <v:rect id="Rectangle 15455" style="position:absolute;width:747;height:1392;left:6625;top:57759;" filled="f" stroked="f">
                  <v:textbox inset="0,0,0,0">
                    <w:txbxContent>
                      <w:p>
                        <w:pPr>
                          <w:spacing w:before="0" w:after="160" w:line="259" w:lineRule="auto"/>
                        </w:pPr>
                        <w:r>
                          <w:rPr>
                            <w:rFonts w:cs="Calibri" w:hAnsi="Calibri" w:eastAsia="Calibri" w:ascii="Calibri"/>
                            <w:b w:val="1"/>
                            <w:color w:val="954e43"/>
                            <w:w w:val="100"/>
                            <w:sz w:val="17"/>
                          </w:rPr>
                          <w:t xml:space="preserve">1</w:t>
                        </w:r>
                      </w:p>
                    </w:txbxContent>
                  </v:textbox>
                </v:rect>
                <v:rect id="Rectangle 15457" style="position:absolute;width:747;height:1392;left:14338;top:57759;" filled="f" stroked="f">
                  <v:textbox inset="0,0,0,0">
                    <w:txbxContent>
                      <w:p>
                        <w:pPr>
                          <w:spacing w:before="0" w:after="160" w:line="259" w:lineRule="auto"/>
                        </w:pPr>
                        <w:r>
                          <w:rPr>
                            <w:rFonts w:cs="Calibri" w:hAnsi="Calibri" w:eastAsia="Calibri" w:ascii="Calibri"/>
                            <w:b w:val="1"/>
                            <w:color w:val="954e43"/>
                            <w:w w:val="100"/>
                            <w:sz w:val="17"/>
                          </w:rPr>
                          <w:t xml:space="preserve">3</w:t>
                        </w:r>
                      </w:p>
                    </w:txbxContent>
                  </v:textbox>
                </v:rect>
                <v:rect id="Rectangle 15458" style="position:absolute;width:747;height:1392;left:18156;top:57759;" filled="f" stroked="f">
                  <v:textbox inset="0,0,0,0">
                    <w:txbxContent>
                      <w:p>
                        <w:pPr>
                          <w:spacing w:before="0" w:after="160" w:line="259" w:lineRule="auto"/>
                        </w:pPr>
                        <w:r>
                          <w:rPr>
                            <w:rFonts w:cs="Calibri" w:hAnsi="Calibri" w:eastAsia="Calibri" w:ascii="Calibri"/>
                            <w:b w:val="1"/>
                            <w:color w:val="954e43"/>
                            <w:w w:val="100"/>
                            <w:sz w:val="17"/>
                          </w:rPr>
                          <w:t xml:space="preserve">4</w:t>
                        </w:r>
                      </w:p>
                    </w:txbxContent>
                  </v:textbox>
                </v:rect>
                <v:rect id="Rectangle 15459" style="position:absolute;width:747;height:1392;left:21929;top:57759;" filled="f" stroked="f">
                  <v:textbox inset="0,0,0,0">
                    <w:txbxContent>
                      <w:p>
                        <w:pPr>
                          <w:spacing w:before="0" w:after="160" w:line="259" w:lineRule="auto"/>
                        </w:pPr>
                        <w:r>
                          <w:rPr>
                            <w:rFonts w:cs="Calibri" w:hAnsi="Calibri" w:eastAsia="Calibri" w:ascii="Calibri"/>
                            <w:b w:val="1"/>
                            <w:color w:val="954e43"/>
                            <w:w w:val="100"/>
                            <w:sz w:val="17"/>
                          </w:rPr>
                          <w:t xml:space="preserve">5</w:t>
                        </w:r>
                      </w:p>
                    </w:txbxContent>
                  </v:textbox>
                </v:rect>
                <v:rect id="Rectangle 15463" style="position:absolute;width:1679;height:1392;left:36753;top:57705;" filled="f" stroked="f">
                  <v:textbox inset="0,0,0,0">
                    <w:txbxContent>
                      <w:p>
                        <w:pPr>
                          <w:spacing w:before="0" w:after="160" w:line="259" w:lineRule="auto"/>
                        </w:pPr>
                        <w:r>
                          <w:rPr>
                            <w:rFonts w:cs="Calibri" w:hAnsi="Calibri" w:eastAsia="Calibri" w:ascii="Calibri"/>
                            <w:b w:val="1"/>
                            <w:color w:val="954e43"/>
                            <w:spacing w:val="22"/>
                            <w:w w:val="100"/>
                            <w:sz w:val="17"/>
                          </w:rPr>
                          <w:t xml:space="preserve">13</w:t>
                        </w:r>
                      </w:p>
                    </w:txbxContent>
                  </v:textbox>
                </v:rect>
                <v:rect id="Rectangle 15464" style="position:absolute;width:1679;height:1392;left:40279;top:57705;" filled="f" stroked="f">
                  <v:textbox inset="0,0,0,0">
                    <w:txbxContent>
                      <w:p>
                        <w:pPr>
                          <w:spacing w:before="0" w:after="160" w:line="259" w:lineRule="auto"/>
                        </w:pPr>
                        <w:r>
                          <w:rPr>
                            <w:rFonts w:cs="Calibri" w:hAnsi="Calibri" w:eastAsia="Calibri" w:ascii="Calibri"/>
                            <w:b w:val="1"/>
                            <w:color w:val="954e43"/>
                            <w:spacing w:val="22"/>
                            <w:w w:val="100"/>
                            <w:sz w:val="17"/>
                          </w:rPr>
                          <w:t xml:space="preserve">17</w:t>
                        </w:r>
                      </w:p>
                    </w:txbxContent>
                  </v:textbox>
                </v:rect>
                <v:rect id="Rectangle 15460" style="position:absolute;width:747;height:1392;left:25459;top:57705;" filled="f" stroked="f">
                  <v:textbox inset="0,0,0,0">
                    <w:txbxContent>
                      <w:p>
                        <w:pPr>
                          <w:spacing w:before="0" w:after="160" w:line="259" w:lineRule="auto"/>
                        </w:pPr>
                        <w:r>
                          <w:rPr>
                            <w:rFonts w:cs="Calibri" w:hAnsi="Calibri" w:eastAsia="Calibri" w:ascii="Calibri"/>
                            <w:b w:val="1"/>
                            <w:color w:val="954e43"/>
                            <w:w w:val="100"/>
                            <w:sz w:val="17"/>
                          </w:rPr>
                          <w:t xml:space="preserve">7</w:t>
                        </w:r>
                      </w:p>
                    </w:txbxContent>
                  </v:textbox>
                </v:rect>
                <v:rect id="Rectangle 15461" style="position:absolute;width:747;height:1392;left:29346;top:57705;" filled="f" stroked="f">
                  <v:textbox inset="0,0,0,0">
                    <w:txbxContent>
                      <w:p>
                        <w:pPr>
                          <w:spacing w:before="0" w:after="160" w:line="259" w:lineRule="auto"/>
                        </w:pPr>
                        <w:r>
                          <w:rPr>
                            <w:rFonts w:cs="Calibri" w:hAnsi="Calibri" w:eastAsia="Calibri" w:ascii="Calibri"/>
                            <w:b w:val="1"/>
                            <w:color w:val="954e43"/>
                            <w:w w:val="100"/>
                            <w:sz w:val="17"/>
                          </w:rPr>
                          <w:t xml:space="preserve">8</w:t>
                        </w:r>
                      </w:p>
                    </w:txbxContent>
                  </v:textbox>
                </v:rect>
                <v:rect id="Rectangle 15462" style="position:absolute;width:747;height:1392;left:33264;top:57705;" filled="f" stroked="f">
                  <v:textbox inset="0,0,0,0">
                    <w:txbxContent>
                      <w:p>
                        <w:pPr>
                          <w:spacing w:before="0" w:after="160" w:line="259" w:lineRule="auto"/>
                        </w:pPr>
                        <w:r>
                          <w:rPr>
                            <w:rFonts w:cs="Calibri" w:hAnsi="Calibri" w:eastAsia="Calibri" w:ascii="Calibri"/>
                            <w:b w:val="1"/>
                            <w:color w:val="954e43"/>
                            <w:w w:val="100"/>
                            <w:sz w:val="17"/>
                          </w:rPr>
                          <w:t xml:space="preserve">9</w:t>
                        </w:r>
                      </w:p>
                    </w:txbxContent>
                  </v:textbox>
                </v:rect>
                <v:shape id="Shape 9592" style="position:absolute;width:39802;height:0;left:3996;top:53452;" coordsize="3980269,0" path="m0,0l3980269,0">
                  <v:stroke weight="1.94pt" endcap="flat" joinstyle="round" on="true" color="#ddbdb3"/>
                  <v:fill on="false" color="#000000" opacity="0"/>
                </v:shape>
                <v:shape id="Shape 9593" style="position:absolute;width:39819;height:0;left:3996;top:49971;" coordsize="3981958,0" path="m0,0l3981958,0">
                  <v:stroke weight="1.94pt" endcap="flat" joinstyle="round" on="true" color="#ddbdb3"/>
                  <v:fill on="false" color="#000000" opacity="0"/>
                </v:shape>
                <v:shape id="Shape 9594" style="position:absolute;width:39818;height:0;left:3980;top:46475;" coordsize="3981881,0" path="m0,0l3981881,0">
                  <v:stroke weight="1.94pt" endcap="flat" joinstyle="round" on="true" color="#ddbdb3"/>
                  <v:fill on="false" color="#000000" opacity="0"/>
                </v:shape>
                <v:shape id="Shape 9595" style="position:absolute;width:39775;height:0;left:3996;top:42949;" coordsize="3977526,0" path="m0,0l3977526,0">
                  <v:stroke weight="1.94pt" endcap="flat" joinstyle="round" on="true" color="#ddbdb3"/>
                  <v:fill on="false" color="#000000" opacity="0"/>
                </v:shape>
                <v:shape id="Shape 9596" style="position:absolute;width:39818;height:0;left:3980;top:39490;" coordsize="3981881,0" path="m0,0l3981881,0">
                  <v:stroke weight="1.94pt" endcap="flat" joinstyle="round" on="true" color="#ddbdb3"/>
                  <v:fill on="false" color="#000000" opacity="0"/>
                </v:shape>
                <v:shape id="Shape 155526" style="position:absolute;width:1736;height:17082;left:6090;top:39896;" coordsize="173698,1708200" path="m0,0l173698,0l173698,1708200l0,1708200l0,0">
                  <v:stroke weight="0pt" endcap="flat" joinstyle="miter" miterlimit="10" on="false" color="#000000" opacity="0"/>
                  <v:fill on="true" color="#954e43"/>
                </v:shape>
                <v:shape id="Shape 155527" style="position:absolute;width:1737;height:7694;left:9941;top:49283;" coordsize="173711,769455" path="m0,0l173711,0l173711,769455l0,769455l0,0">
                  <v:stroke weight="0pt" endcap="flat" joinstyle="miter" miterlimit="10" on="false" color="#000000" opacity="0"/>
                  <v:fill on="true" color="#954e43"/>
                </v:shape>
                <v:shape id="Shape 155528" style="position:absolute;width:1736;height:9793;left:13777;top:47169;" coordsize="173698,979360" path="m0,0l173698,0l173698,979360l0,979360l0,0">
                  <v:stroke weight="0pt" endcap="flat" joinstyle="miter" miterlimit="10" on="false" color="#000000" opacity="0"/>
                  <v:fill on="true" color="#954e43"/>
                </v:shape>
                <v:shape id="Shape 155529" style="position:absolute;width:1744;height:4213;left:17621;top:52765;" coordsize="174434,421322" path="m0,0l174434,0l174434,421322l0,421322l0,0">
                  <v:stroke weight="0pt" endcap="flat" joinstyle="miter" miterlimit="10" on="false" color="#000000" opacity="0"/>
                  <v:fill on="true" color="#954e43"/>
                </v:shape>
                <v:shape id="Shape 155530" style="position:absolute;width:1744;height:9083;left:21457;top:47879;" coordsize="174434,908380" path="m0,0l174434,0l174434,908380l0,908380l0,0">
                  <v:stroke weight="0pt" endcap="flat" joinstyle="miter" miterlimit="10" on="false" color="#000000" opacity="0"/>
                  <v:fill on="true" color="#954e43"/>
                </v:shape>
                <v:shape id="Shape 155531" style="position:absolute;width:1744;height:2816;left:24953;top:54162;" coordsize="174434,281609" path="m0,0l174434,0l174434,281609l0,281609l0,0">
                  <v:stroke weight="0pt" endcap="flat" joinstyle="miter" miterlimit="10" on="false" color="#000000" opacity="0"/>
                  <v:fill on="true" color="#954e43"/>
                </v:shape>
                <v:shape id="Shape 155532" style="position:absolute;width:1737;height:2616;left:28789;top:54332;" coordsize="173710,261658" path="m0,0l173710,0l173710,261658l0,261658l0,0">
                  <v:stroke weight="0pt" endcap="flat" joinstyle="miter" miterlimit="10" on="false" color="#000000" opacity="0"/>
                  <v:fill on="true" color="#954e43"/>
                </v:shape>
                <v:shape id="Shape 155533" style="position:absolute;width:1737;height:3996;left:32640;top:52967;" coordsize="173710,399606" path="m0,0l173710,0l173710,399606l0,399606l0,0">
                  <v:stroke weight="0pt" endcap="flat" joinstyle="miter" miterlimit="10" on="false" color="#000000" opacity="0"/>
                  <v:fill on="true" color="#954e43"/>
                </v:shape>
                <v:shape id="Shape 155534" style="position:absolute;width:1744;height:4285;left:39980;top:52677;" coordsize="174434,428599" path="m0,0l174434,0l174434,428599l0,428599l0,0">
                  <v:stroke weight="0pt" endcap="flat" joinstyle="miter" miterlimit="10" on="false" color="#000000" opacity="0"/>
                  <v:fill on="true" color="#954e43"/>
                </v:shape>
                <v:shape id="Shape 155535" style="position:absolute;width:1744;height:5385;left:36424;top:51577;" coordsize="174434,538556" path="m0,0l174434,0l174434,538556l0,538556l0,0">
                  <v:stroke weight="0pt" endcap="flat" joinstyle="miter" miterlimit="10" on="false" color="#000000" opacity="0"/>
                  <v:fill on="true" color="#954e43"/>
                </v:shape>
                <v:shape id="Shape 9607" style="position:absolute;width:39802;height:20954;left:3998;top:35994;" coordsize="3980281,2095462" path="m0,2095462l3980281,2095462l3980281,0l0,0x">
                  <v:stroke weight="0.97pt" endcap="round" joinstyle="miter" miterlimit="8" on="true" color="#954e43"/>
                  <v:fill on="false" color="#000000" opacity="0"/>
                </v:shape>
                <v:rect id="Rectangle 9608" style="position:absolute;width:4028;height:1378;left:5416;top:38810;" filled="f" stroked="f">
                  <v:textbox inset="0,0,0,0">
                    <w:txbxContent>
                      <w:p>
                        <w:pPr>
                          <w:spacing w:before="0" w:after="160" w:line="259" w:lineRule="auto"/>
                        </w:pPr>
                        <w:r>
                          <w:rPr>
                            <w:rFonts w:cs="Calibri" w:hAnsi="Calibri" w:eastAsia="Calibri" w:ascii="Calibri"/>
                            <w:b w:val="1"/>
                            <w:color w:val="954e43"/>
                            <w:spacing w:val="22"/>
                            <w:w w:val="103"/>
                            <w:sz w:val="17"/>
                          </w:rPr>
                          <w:t xml:space="preserve">24.75</w:t>
                        </w:r>
                      </w:p>
                    </w:txbxContent>
                  </v:textbox>
                </v:rect>
                <v:rect id="Rectangle 9609" style="position:absolute;width:4028;height:1378;left:13030;top:46117;" filled="f" stroked="f">
                  <v:textbox inset="0,0,0,0">
                    <w:txbxContent>
                      <w:p>
                        <w:pPr>
                          <w:spacing w:before="0" w:after="160" w:line="259" w:lineRule="auto"/>
                        </w:pPr>
                        <w:r>
                          <w:rPr>
                            <w:rFonts w:cs="Calibri" w:hAnsi="Calibri" w:eastAsia="Calibri" w:ascii="Calibri"/>
                            <w:b w:val="1"/>
                            <w:color w:val="954e43"/>
                            <w:spacing w:val="22"/>
                            <w:w w:val="103"/>
                            <w:sz w:val="17"/>
                          </w:rPr>
                          <w:t xml:space="preserve">14.49</w:t>
                        </w:r>
                      </w:p>
                    </w:txbxContent>
                  </v:textbox>
                </v:rect>
                <v:rect id="Rectangle 142935" style="position:absolute;width:747;height:1378;left:11683;top:48276;" filled="f" stroked="f">
                  <v:textbox inset="0,0,0,0">
                    <w:txbxContent>
                      <w:p>
                        <w:pPr>
                          <w:spacing w:before="0" w:after="160" w:line="259" w:lineRule="auto"/>
                        </w:pPr>
                        <w:r>
                          <w:rPr>
                            <w:rFonts w:cs="Calibri" w:hAnsi="Calibri" w:eastAsia="Calibri" w:ascii="Calibri"/>
                            <w:b w:val="1"/>
                            <w:color w:val="954e43"/>
                            <w:w w:val="102"/>
                            <w:sz w:val="17"/>
                          </w:rPr>
                          <w:t xml:space="preserve">0</w:t>
                        </w:r>
                      </w:p>
                    </w:txbxContent>
                  </v:textbox>
                </v:rect>
                <v:rect id="Rectangle 142934" style="position:absolute;width:2164;height:1378;left:9917;top:48276;" filled="f" stroked="f">
                  <v:textbox inset="0,0,0,0">
                    <w:txbxContent>
                      <w:p>
                        <w:pPr>
                          <w:spacing w:before="0" w:after="160" w:line="259" w:lineRule="auto"/>
                        </w:pPr>
                        <w:r>
                          <w:rPr>
                            <w:rFonts w:cs="Calibri" w:hAnsi="Calibri" w:eastAsia="Calibri" w:ascii="Calibri"/>
                            <w:b w:val="1"/>
                            <w:color w:val="954e43"/>
                            <w:w w:val="103"/>
                            <w:sz w:val="17"/>
                          </w:rPr>
                          <w:t xml:space="preserve">0.7</w:t>
                        </w:r>
                      </w:p>
                    </w:txbxContent>
                  </v:textbox>
                </v:rect>
                <v:rect id="Rectangle 142932" style="position:absolute;width:747;height:1378;left:9216;top:48276;" filled="f" stroked="f">
                  <v:textbox inset="0,0,0,0">
                    <w:txbxContent>
                      <w:p>
                        <w:pPr>
                          <w:spacing w:before="0" w:after="160" w:line="259" w:lineRule="auto"/>
                        </w:pPr>
                        <w:r>
                          <w:rPr>
                            <w:rFonts w:cs="Calibri" w:hAnsi="Calibri" w:eastAsia="Calibri" w:ascii="Calibri"/>
                            <w:b w:val="1"/>
                            <w:color w:val="954e43"/>
                            <w:w w:val="102"/>
                            <w:sz w:val="17"/>
                          </w:rPr>
                          <w:t xml:space="preserve">1</w:t>
                        </w:r>
                      </w:p>
                    </w:txbxContent>
                  </v:textbox>
                </v:rect>
                <v:rect id="Rectangle 143426" style="position:absolute;width:1325;height:1378;left:17231;top:51695;" filled="f" stroked="f">
                  <v:textbox inset="0,0,0,0">
                    <w:txbxContent>
                      <w:p>
                        <w:pPr>
                          <w:spacing w:before="0" w:after="160" w:line="259" w:lineRule="auto"/>
                        </w:pPr>
                        <w:r>
                          <w:rPr>
                            <w:rFonts w:cs="Calibri" w:hAnsi="Calibri" w:eastAsia="Calibri" w:ascii="Calibri"/>
                            <w:b w:val="1"/>
                            <w:color w:val="954e43"/>
                            <w:spacing w:val="22"/>
                            <w:w w:val="105"/>
                            <w:sz w:val="17"/>
                          </w:rPr>
                          <w:t xml:space="preserve">6.</w:t>
                        </w:r>
                      </w:p>
                    </w:txbxContent>
                  </v:textbox>
                </v:rect>
                <v:rect id="Rectangle 143427" style="position:absolute;width:1679;height:1378;left:18297;top:51695;" filled="f" stroked="f">
                  <v:textbox inset="0,0,0,0">
                    <w:txbxContent>
                      <w:p>
                        <w:pPr>
                          <w:spacing w:before="0" w:after="160" w:line="259" w:lineRule="auto"/>
                        </w:pPr>
                        <w:r>
                          <w:rPr>
                            <w:rFonts w:cs="Calibri" w:hAnsi="Calibri" w:eastAsia="Calibri" w:ascii="Calibri"/>
                            <w:b w:val="1"/>
                            <w:color w:val="954e43"/>
                            <w:spacing w:val="22"/>
                            <w:w w:val="102"/>
                            <w:sz w:val="17"/>
                          </w:rPr>
                          <w:t xml:space="preserve">02</w:t>
                        </w:r>
                      </w:p>
                    </w:txbxContent>
                  </v:textbox>
                </v:rect>
                <v:rect id="Rectangle 9612" style="position:absolute;width:4028;height:1378;left:20731;top:46836;" filled="f" stroked="f">
                  <v:textbox inset="0,0,0,0">
                    <w:txbxContent>
                      <w:p>
                        <w:pPr>
                          <w:spacing w:before="0" w:after="160" w:line="259" w:lineRule="auto"/>
                        </w:pPr>
                        <w:r>
                          <w:rPr>
                            <w:rFonts w:cs="Calibri" w:hAnsi="Calibri" w:eastAsia="Calibri" w:ascii="Calibri"/>
                            <w:b w:val="1"/>
                            <w:color w:val="954e43"/>
                            <w:spacing w:val="22"/>
                            <w:w w:val="103"/>
                            <w:sz w:val="17"/>
                          </w:rPr>
                          <w:t xml:space="preserve">13.38</w:t>
                        </w:r>
                      </w:p>
                    </w:txbxContent>
                  </v:textbox>
                </v:rect>
                <v:rect id="Rectangle 9613" style="position:absolute;width:3096;height:1378;left:24573;top:53062;" filled="f" stroked="f">
                  <v:textbox inset="0,0,0,0">
                    <w:txbxContent>
                      <w:p>
                        <w:pPr>
                          <w:spacing w:before="0" w:after="160" w:line="259" w:lineRule="auto"/>
                        </w:pPr>
                        <w:r>
                          <w:rPr>
                            <w:rFonts w:cs="Calibri" w:hAnsi="Calibri" w:eastAsia="Calibri" w:ascii="Calibri"/>
                            <w:b w:val="1"/>
                            <w:color w:val="954e43"/>
                            <w:spacing w:val="22"/>
                            <w:w w:val="103"/>
                            <w:sz w:val="17"/>
                          </w:rPr>
                          <w:t xml:space="preserve">4.35</w:t>
                        </w:r>
                      </w:p>
                    </w:txbxContent>
                  </v:textbox>
                </v:rect>
                <v:rect id="Rectangle 9614" style="position:absolute;width:3096;height:1378;left:28423;top:53278;" filled="f" stroked="f">
                  <v:textbox inset="0,0,0,0">
                    <w:txbxContent>
                      <w:p>
                        <w:pPr>
                          <w:spacing w:before="0" w:after="160" w:line="259" w:lineRule="auto"/>
                        </w:pPr>
                        <w:r>
                          <w:rPr>
                            <w:rFonts w:cs="Calibri" w:hAnsi="Calibri" w:eastAsia="Calibri" w:ascii="Calibri"/>
                            <w:b w:val="1"/>
                            <w:color w:val="954e43"/>
                            <w:spacing w:val="22"/>
                            <w:w w:val="103"/>
                            <w:sz w:val="17"/>
                          </w:rPr>
                          <w:t xml:space="preserve">4.24</w:t>
                        </w:r>
                      </w:p>
                    </w:txbxContent>
                  </v:textbox>
                </v:rect>
                <v:rect id="Rectangle 143429" style="position:absolute;width:1679;height:1378;left:33375;top:51861;" filled="f" stroked="f">
                  <v:textbox inset="0,0,0,0">
                    <w:txbxContent>
                      <w:p>
                        <w:pPr>
                          <w:spacing w:before="0" w:after="160" w:line="259" w:lineRule="auto"/>
                        </w:pPr>
                        <w:r>
                          <w:rPr>
                            <w:rFonts w:cs="Calibri" w:hAnsi="Calibri" w:eastAsia="Calibri" w:ascii="Calibri"/>
                            <w:b w:val="1"/>
                            <w:color w:val="954e43"/>
                            <w:spacing w:val="22"/>
                            <w:w w:val="102"/>
                            <w:sz w:val="17"/>
                          </w:rPr>
                          <w:t xml:space="preserve">46</w:t>
                        </w:r>
                      </w:p>
                    </w:txbxContent>
                  </v:textbox>
                </v:rect>
                <v:rect id="Rectangle 143428" style="position:absolute;width:1325;height:1378;left:32310;top:51861;" filled="f" stroked="f">
                  <v:textbox inset="0,0,0,0">
                    <w:txbxContent>
                      <w:p>
                        <w:pPr>
                          <w:spacing w:before="0" w:after="160" w:line="259" w:lineRule="auto"/>
                        </w:pPr>
                        <w:r>
                          <w:rPr>
                            <w:rFonts w:cs="Calibri" w:hAnsi="Calibri" w:eastAsia="Calibri" w:ascii="Calibri"/>
                            <w:b w:val="1"/>
                            <w:color w:val="954e43"/>
                            <w:spacing w:val="22"/>
                            <w:w w:val="105"/>
                            <w:sz w:val="17"/>
                          </w:rPr>
                          <w:t xml:space="preserve">5.</w:t>
                        </w:r>
                      </w:p>
                    </w:txbxContent>
                  </v:textbox>
                </v:rect>
                <v:rect id="Rectangle 9616" style="position:absolute;width:3096;height:1378;left:36052;top:50508;" filled="f" stroked="f">
                  <v:textbox inset="0,0,0,0">
                    <w:txbxContent>
                      <w:p>
                        <w:pPr>
                          <w:spacing w:before="0" w:after="160" w:line="259" w:lineRule="auto"/>
                        </w:pPr>
                        <w:r>
                          <w:rPr>
                            <w:rFonts w:cs="Calibri" w:hAnsi="Calibri" w:eastAsia="Calibri" w:ascii="Calibri"/>
                            <w:b w:val="1"/>
                            <w:color w:val="954e43"/>
                            <w:spacing w:val="22"/>
                            <w:w w:val="103"/>
                            <w:sz w:val="17"/>
                          </w:rPr>
                          <w:t xml:space="preserve">7.47</w:t>
                        </w:r>
                      </w:p>
                    </w:txbxContent>
                  </v:textbox>
                </v:rect>
                <v:rect id="Rectangle 9617" style="position:absolute;width:3096;height:1378;left:39615;top:51618;" filled="f" stroked="f">
                  <v:textbox inset="0,0,0,0">
                    <w:txbxContent>
                      <w:p>
                        <w:pPr>
                          <w:spacing w:before="0" w:after="160" w:line="259" w:lineRule="auto"/>
                        </w:pPr>
                        <w:r>
                          <w:rPr>
                            <w:rFonts w:cs="Calibri" w:hAnsi="Calibri" w:eastAsia="Calibri" w:ascii="Calibri"/>
                            <w:b w:val="1"/>
                            <w:color w:val="954e43"/>
                            <w:spacing w:val="22"/>
                            <w:w w:val="103"/>
                            <w:sz w:val="17"/>
                          </w:rPr>
                          <w:t xml:space="preserve">5.80</w:t>
                        </w:r>
                      </w:p>
                    </w:txbxContent>
                  </v:textbox>
                </v:rect>
                <v:shape id="Shape 155560" style="position:absolute;width:44999;height:32330;left:0;top:0;" coordsize="4499991,3233039" path="m0,0l4499991,0l4499991,3233039l0,3233039l0,0">
                  <v:stroke weight="0pt" endcap="round" joinstyle="miter" miterlimit="8" on="false" color="#000000" opacity="0"/>
                  <v:fill on="true" color="#ffffff"/>
                </v:shape>
                <v:rect id="Rectangle 141848" style="position:absolute;width:20519;height:1753;left:1595;top:4;" filled="f" stroked="f">
                  <v:textbox inset="0,0,0,0">
                    <w:txbxContent>
                      <w:p>
                        <w:pPr>
                          <w:spacing w:before="0" w:after="160" w:line="259" w:lineRule="auto"/>
                        </w:pPr>
                        <w:r>
                          <w:rPr>
                            <w:rFonts w:cs="Times New Roman" w:hAnsi="Times New Roman" w:eastAsia="Times New Roman" w:ascii="Times New Roman"/>
                            <w:b w:val="1"/>
                            <w:color w:val="221d1f"/>
                            <w:w w:val="105"/>
                          </w:rPr>
                          <w:t xml:space="preserve">.</w:t>
                        </w:r>
                        <w:r>
                          <w:rPr>
                            <w:rFonts w:cs="Times New Roman" w:hAnsi="Times New Roman" w:eastAsia="Times New Roman" w:ascii="Times New Roman"/>
                            <w:b w:val="1"/>
                            <w:color w:val="221d1f"/>
                            <w:spacing w:val="18"/>
                            <w:w w:val="105"/>
                          </w:rPr>
                          <w:t xml:space="preserve"> </w:t>
                        </w:r>
                        <w:r>
                          <w:rPr>
                            <w:rFonts w:cs="Times New Roman" w:hAnsi="Times New Roman" w:eastAsia="Times New Roman" w:ascii="Times New Roman"/>
                            <w:b w:val="1"/>
                            <w:color w:val="221d1f"/>
                            <w:w w:val="105"/>
                          </w:rPr>
                          <w:t xml:space="preserve">Issues</w:t>
                        </w:r>
                        <w:r>
                          <w:rPr>
                            <w:rFonts w:cs="Times New Roman" w:hAnsi="Times New Roman" w:eastAsia="Times New Roman" w:ascii="Times New Roman"/>
                            <w:b w:val="1"/>
                            <w:color w:val="221d1f"/>
                            <w:spacing w:val="51"/>
                            <w:w w:val="105"/>
                          </w:rPr>
                          <w:t xml:space="preserve"> </w:t>
                        </w:r>
                        <w:r>
                          <w:rPr>
                            <w:rFonts w:cs="Times New Roman" w:hAnsi="Times New Roman" w:eastAsia="Times New Roman" w:ascii="Times New Roman"/>
                            <w:b w:val="1"/>
                            <w:color w:val="221d1f"/>
                            <w:w w:val="105"/>
                          </w:rPr>
                          <w:t xml:space="preserve">for</w:t>
                        </w:r>
                        <w:r>
                          <w:rPr>
                            <w:rFonts w:cs="Times New Roman" w:hAnsi="Times New Roman" w:eastAsia="Times New Roman" w:ascii="Times New Roman"/>
                            <w:b w:val="1"/>
                            <w:color w:val="221d1f"/>
                            <w:spacing w:val="25"/>
                            <w:w w:val="105"/>
                          </w:rPr>
                          <w:t xml:space="preserve"> </w:t>
                        </w:r>
                        <w:r>
                          <w:rPr>
                            <w:rFonts w:cs="Times New Roman" w:hAnsi="Times New Roman" w:eastAsia="Times New Roman" w:ascii="Times New Roman"/>
                            <w:b w:val="1"/>
                            <w:color w:val="221d1f"/>
                            <w:w w:val="105"/>
                          </w:rPr>
                          <w:t xml:space="preserve">the</w:t>
                        </w:r>
                        <w:r>
                          <w:rPr>
                            <w:rFonts w:cs="Times New Roman" w:hAnsi="Times New Roman" w:eastAsia="Times New Roman" w:ascii="Times New Roman"/>
                            <w:b w:val="1"/>
                            <w:color w:val="221d1f"/>
                            <w:spacing w:val="35"/>
                            <w:w w:val="105"/>
                          </w:rPr>
                          <w:t xml:space="preserve"> </w:t>
                        </w:r>
                        <w:r>
                          <w:rPr>
                            <w:rFonts w:cs="Times New Roman" w:hAnsi="Times New Roman" w:eastAsia="Times New Roman" w:ascii="Times New Roman"/>
                            <w:b w:val="1"/>
                            <w:color w:val="221d1f"/>
                            <w:w w:val="105"/>
                          </w:rPr>
                          <w:t xml:space="preserve">people</w:t>
                        </w:r>
                      </w:p>
                    </w:txbxContent>
                  </v:textbox>
                </v:rect>
                <v:rect id="Rectangle 141847" style="position:absolute;width:1989;height:1753;left:0;top:4;" filled="f" stroked="f">
                  <v:textbox inset="0,0,0,0">
                    <w:txbxContent>
                      <w:p>
                        <w:pPr>
                          <w:spacing w:before="0" w:after="160" w:line="259" w:lineRule="auto"/>
                        </w:pPr>
                        <w:r>
                          <w:rPr>
                            <w:rFonts w:cs="Times New Roman" w:hAnsi="Times New Roman" w:eastAsia="Times New Roman" w:ascii="Times New Roman"/>
                            <w:b w:val="1"/>
                            <w:color w:val="221d1f"/>
                            <w:spacing w:val="16"/>
                          </w:rPr>
                          <w:t xml:space="preserve">21</w:t>
                        </w:r>
                      </w:p>
                    </w:txbxContent>
                  </v:textbox>
                </v:rect>
                <v:rect id="Rectangle 141850" style="position:absolute;width:56777;height:1435;left:1131;top:2556;" filled="f" stroked="f">
                  <v:textbox inset="0,0,0,0">
                    <w:txbxContent>
                      <w:p>
                        <w:pPr>
                          <w:spacing w:before="0" w:after="160" w:line="259" w:lineRule="auto"/>
                        </w:pPr>
                        <w:r>
                          <w:rPr>
                            <w:rFonts w:cs="Times New Roman" w:hAnsi="Times New Roman" w:eastAsia="Times New Roman" w:ascii="Times New Roman"/>
                            <w:color w:val="221d1f"/>
                            <w:w w:val="98"/>
                            <w:sz w:val="18"/>
                          </w:rPr>
                          <w:t xml:space="preserve">.</w:t>
                        </w:r>
                        <w:r>
                          <w:rPr>
                            <w:rFonts w:cs="Times New Roman" w:hAnsi="Times New Roman" w:eastAsia="Times New Roman" w:ascii="Times New Roman"/>
                            <w:color w:val="221d1f"/>
                            <w:spacing w:val="4"/>
                            <w:w w:val="98"/>
                            <w:sz w:val="18"/>
                          </w:rPr>
                          <w:t xml:space="preserve"> </w:t>
                        </w:r>
                        <w:r>
                          <w:rPr>
                            <w:rFonts w:cs="Times New Roman" w:hAnsi="Times New Roman" w:eastAsia="Times New Roman" w:ascii="Times New Roman"/>
                            <w:color w:val="221d1f"/>
                            <w:w w:val="98"/>
                            <w:sz w:val="18"/>
                          </w:rPr>
                          <w:t xml:space="preserve">What</w:t>
                        </w:r>
                        <w:r>
                          <w:rPr>
                            <w:rFonts w:cs="Times New Roman" w:hAnsi="Times New Roman" w:eastAsia="Times New Roman" w:ascii="Times New Roman"/>
                            <w:color w:val="221d1f"/>
                            <w:spacing w:val="12"/>
                            <w:w w:val="98"/>
                            <w:sz w:val="18"/>
                          </w:rPr>
                          <w:t xml:space="preserve"> </w:t>
                        </w:r>
                        <w:r>
                          <w:rPr>
                            <w:rFonts w:cs="Times New Roman" w:hAnsi="Times New Roman" w:eastAsia="Times New Roman" w:ascii="Times New Roman"/>
                            <w:color w:val="221d1f"/>
                            <w:w w:val="98"/>
                            <w:sz w:val="18"/>
                          </w:rPr>
                          <w:t xml:space="preserve">are</w:t>
                        </w:r>
                        <w:r>
                          <w:rPr>
                            <w:rFonts w:cs="Times New Roman" w:hAnsi="Times New Roman" w:eastAsia="Times New Roman" w:ascii="Times New Roman"/>
                            <w:color w:val="221d1f"/>
                            <w:spacing w:val="12"/>
                            <w:w w:val="98"/>
                            <w:sz w:val="18"/>
                          </w:rPr>
                          <w:t xml:space="preserve"> </w:t>
                        </w:r>
                        <w:r>
                          <w:rPr>
                            <w:rFonts w:cs="Times New Roman" w:hAnsi="Times New Roman" w:eastAsia="Times New Roman" w:ascii="Times New Roman"/>
                            <w:color w:val="221d1f"/>
                            <w:w w:val="98"/>
                            <w:sz w:val="18"/>
                          </w:rPr>
                          <w:t xml:space="preserve">the</w:t>
                        </w:r>
                        <w:r>
                          <w:rPr>
                            <w:rFonts w:cs="Times New Roman" w:hAnsi="Times New Roman" w:eastAsia="Times New Roman" w:ascii="Times New Roman"/>
                            <w:color w:val="221d1f"/>
                            <w:spacing w:val="12"/>
                            <w:w w:val="98"/>
                            <w:sz w:val="18"/>
                          </w:rPr>
                          <w:t xml:space="preserve"> </w:t>
                        </w:r>
                        <w:r>
                          <w:rPr>
                            <w:rFonts w:cs="Times New Roman" w:hAnsi="Times New Roman" w:eastAsia="Times New Roman" w:ascii="Times New Roman"/>
                            <w:color w:val="221d1f"/>
                            <w:w w:val="98"/>
                            <w:sz w:val="18"/>
                          </w:rPr>
                          <w:t xml:space="preserve">main</w:t>
                        </w:r>
                        <w:r>
                          <w:rPr>
                            <w:rFonts w:cs="Times New Roman" w:hAnsi="Times New Roman" w:eastAsia="Times New Roman" w:ascii="Times New Roman"/>
                            <w:color w:val="221d1f"/>
                            <w:spacing w:val="12"/>
                            <w:w w:val="98"/>
                            <w:sz w:val="18"/>
                          </w:rPr>
                          <w:t xml:space="preserve"> </w:t>
                        </w:r>
                        <w:r>
                          <w:rPr>
                            <w:rFonts w:cs="Times New Roman" w:hAnsi="Times New Roman" w:eastAsia="Times New Roman" w:ascii="Times New Roman"/>
                            <w:color w:val="221d1f"/>
                            <w:w w:val="98"/>
                            <w:sz w:val="18"/>
                          </w:rPr>
                          <w:t xml:space="preserve">issues</w:t>
                        </w:r>
                        <w:r>
                          <w:rPr>
                            <w:rFonts w:cs="Times New Roman" w:hAnsi="Times New Roman" w:eastAsia="Times New Roman" w:ascii="Times New Roman"/>
                            <w:color w:val="221d1f"/>
                            <w:spacing w:val="19"/>
                            <w:w w:val="98"/>
                            <w:sz w:val="18"/>
                          </w:rPr>
                          <w:t xml:space="preserve"> </w:t>
                        </w:r>
                        <w:r>
                          <w:rPr>
                            <w:rFonts w:cs="Times New Roman" w:hAnsi="Times New Roman" w:eastAsia="Times New Roman" w:ascii="Times New Roman"/>
                            <w:color w:val="221d1f"/>
                            <w:w w:val="98"/>
                            <w:sz w:val="18"/>
                          </w:rPr>
                          <w:t xml:space="preserve">(doubts,</w:t>
                        </w:r>
                        <w:r>
                          <w:rPr>
                            <w:rFonts w:cs="Times New Roman" w:hAnsi="Times New Roman" w:eastAsia="Times New Roman" w:ascii="Times New Roman"/>
                            <w:color w:val="221d1f"/>
                            <w:spacing w:val="4"/>
                            <w:w w:val="98"/>
                            <w:sz w:val="18"/>
                          </w:rPr>
                          <w:t xml:space="preserve"> </w:t>
                        </w:r>
                        <w:r>
                          <w:rPr>
                            <w:rFonts w:cs="Times New Roman" w:hAnsi="Times New Roman" w:eastAsia="Times New Roman" w:ascii="Times New Roman"/>
                            <w:color w:val="221d1f"/>
                            <w:w w:val="98"/>
                            <w:sz w:val="18"/>
                          </w:rPr>
                          <w:t xml:space="preserve">non-clarity,</w:t>
                        </w:r>
                        <w:r>
                          <w:rPr>
                            <w:rFonts w:cs="Times New Roman" w:hAnsi="Times New Roman" w:eastAsia="Times New Roman" w:ascii="Times New Roman"/>
                            <w:color w:val="221d1f"/>
                            <w:spacing w:val="4"/>
                            <w:w w:val="98"/>
                            <w:sz w:val="18"/>
                          </w:rPr>
                          <w:t xml:space="preserve"> </w:t>
                        </w:r>
                        <w:r>
                          <w:rPr>
                            <w:rFonts w:cs="Times New Roman" w:hAnsi="Times New Roman" w:eastAsia="Times New Roman" w:ascii="Times New Roman"/>
                            <w:color w:val="221d1f"/>
                            <w:w w:val="98"/>
                            <w:sz w:val="18"/>
                          </w:rPr>
                          <w:t xml:space="preserve">difficulty),</w:t>
                        </w:r>
                        <w:r>
                          <w:rPr>
                            <w:rFonts w:cs="Times New Roman" w:hAnsi="Times New Roman" w:eastAsia="Times New Roman" w:ascii="Times New Roman"/>
                            <w:color w:val="221d1f"/>
                            <w:spacing w:val="4"/>
                            <w:w w:val="98"/>
                            <w:sz w:val="18"/>
                          </w:rPr>
                          <w:t xml:space="preserve"> </w:t>
                        </w:r>
                        <w:r>
                          <w:rPr>
                            <w:rFonts w:cs="Times New Roman" w:hAnsi="Times New Roman" w:eastAsia="Times New Roman" w:ascii="Times New Roman"/>
                            <w:color w:val="221d1f"/>
                            <w:w w:val="98"/>
                            <w:sz w:val="18"/>
                          </w:rPr>
                          <w:t xml:space="preserve">if</w:t>
                        </w:r>
                        <w:r>
                          <w:rPr>
                            <w:rFonts w:cs="Times New Roman" w:hAnsi="Times New Roman" w:eastAsia="Times New Roman" w:ascii="Times New Roman"/>
                            <w:color w:val="221d1f"/>
                            <w:spacing w:val="-3"/>
                            <w:w w:val="98"/>
                            <w:sz w:val="18"/>
                          </w:rPr>
                          <w:t xml:space="preserve"> </w:t>
                        </w:r>
                        <w:r>
                          <w:rPr>
                            <w:rFonts w:cs="Times New Roman" w:hAnsi="Times New Roman" w:eastAsia="Times New Roman" w:ascii="Times New Roman"/>
                            <w:color w:val="221d1f"/>
                            <w:w w:val="98"/>
                            <w:sz w:val="18"/>
                          </w:rPr>
                          <w:t xml:space="preserve">any,</w:t>
                        </w:r>
                        <w:r>
                          <w:rPr>
                            <w:rFonts w:cs="Times New Roman" w:hAnsi="Times New Roman" w:eastAsia="Times New Roman" w:ascii="Times New Roman"/>
                            <w:color w:val="221d1f"/>
                            <w:spacing w:val="4"/>
                            <w:w w:val="98"/>
                            <w:sz w:val="18"/>
                          </w:rPr>
                          <w:t xml:space="preserve"> </w:t>
                        </w:r>
                        <w:r>
                          <w:rPr>
                            <w:rFonts w:cs="Times New Roman" w:hAnsi="Times New Roman" w:eastAsia="Times New Roman" w:ascii="Times New Roman"/>
                            <w:color w:val="221d1f"/>
                            <w:w w:val="98"/>
                            <w:sz w:val="18"/>
                          </w:rPr>
                          <w:t xml:space="preserve">that</w:t>
                        </w:r>
                        <w:r>
                          <w:rPr>
                            <w:rFonts w:cs="Times New Roman" w:hAnsi="Times New Roman" w:eastAsia="Times New Roman" w:ascii="Times New Roman"/>
                            <w:color w:val="221d1f"/>
                            <w:spacing w:val="12"/>
                            <w:w w:val="98"/>
                            <w:sz w:val="18"/>
                          </w:rPr>
                          <w:t xml:space="preserve"> </w:t>
                        </w:r>
                        <w:r>
                          <w:rPr>
                            <w:rFonts w:cs="Times New Roman" w:hAnsi="Times New Roman" w:eastAsia="Times New Roman" w:ascii="Times New Roman"/>
                            <w:color w:val="221d1f"/>
                            <w:w w:val="98"/>
                            <w:sz w:val="18"/>
                          </w:rPr>
                          <w:t xml:space="preserve">you</w:t>
                        </w:r>
                        <w:r>
                          <w:rPr>
                            <w:rFonts w:cs="Times New Roman" w:hAnsi="Times New Roman" w:eastAsia="Times New Roman" w:ascii="Times New Roman"/>
                            <w:color w:val="221d1f"/>
                            <w:spacing w:val="11"/>
                            <w:w w:val="98"/>
                            <w:sz w:val="18"/>
                          </w:rPr>
                          <w:t xml:space="preserve"> </w:t>
                        </w:r>
                        <w:r>
                          <w:rPr>
                            <w:rFonts w:cs="Times New Roman" w:hAnsi="Times New Roman" w:eastAsia="Times New Roman" w:ascii="Times New Roman"/>
                            <w:color w:val="221d1f"/>
                            <w:w w:val="98"/>
                            <w:sz w:val="18"/>
                          </w:rPr>
                          <w:t xml:space="preserve">have</w:t>
                        </w:r>
                        <w:r>
                          <w:rPr>
                            <w:rFonts w:cs="Times New Roman" w:hAnsi="Times New Roman" w:eastAsia="Times New Roman" w:ascii="Times New Roman"/>
                            <w:color w:val="221d1f"/>
                            <w:spacing w:val="12"/>
                            <w:w w:val="98"/>
                            <w:sz w:val="18"/>
                          </w:rPr>
                          <w:t xml:space="preserve"> </w:t>
                        </w:r>
                        <w:r>
                          <w:rPr>
                            <w:rFonts w:cs="Times New Roman" w:hAnsi="Times New Roman" w:eastAsia="Times New Roman" w:ascii="Times New Roman"/>
                            <w:color w:val="221d1f"/>
                            <w:w w:val="98"/>
                            <w:sz w:val="18"/>
                          </w:rPr>
                          <w:t xml:space="preserve">with</w:t>
                        </w:r>
                        <w:r>
                          <w:rPr>
                            <w:rFonts w:cs="Times New Roman" w:hAnsi="Times New Roman" w:eastAsia="Times New Roman" w:ascii="Times New Roman"/>
                            <w:color w:val="221d1f"/>
                            <w:spacing w:val="12"/>
                            <w:w w:val="98"/>
                            <w:sz w:val="18"/>
                          </w:rPr>
                          <w:t xml:space="preserve"> </w:t>
                        </w:r>
                        <w:r>
                          <w:rPr>
                            <w:rFonts w:cs="Times New Roman" w:hAnsi="Times New Roman" w:eastAsia="Times New Roman" w:ascii="Times New Roman"/>
                            <w:color w:val="221d1f"/>
                            <w:w w:val="98"/>
                            <w:sz w:val="18"/>
                          </w:rPr>
                          <w:t xml:space="preserve">the</w:t>
                        </w:r>
                      </w:p>
                    </w:txbxContent>
                  </v:textbox>
                </v:rect>
                <v:rect id="Rectangle 141849" style="position:absolute;width:1512;height:1435;left:0;top:2556;" filled="f" stroked="f">
                  <v:textbox inset="0,0,0,0">
                    <w:txbxContent>
                      <w:p>
                        <w:pPr>
                          <w:spacing w:before="0" w:after="160" w:line="259" w:lineRule="auto"/>
                        </w:pPr>
                        <w:r>
                          <w:rPr>
                            <w:rFonts w:cs="Times New Roman" w:hAnsi="Times New Roman" w:eastAsia="Times New Roman" w:ascii="Times New Roman"/>
                            <w:color w:val="221d1f"/>
                            <w:spacing w:val="-1"/>
                            <w:w w:val="99"/>
                            <w:sz w:val="18"/>
                          </w:rPr>
                          <w:t xml:space="preserve">44</w:t>
                        </w:r>
                      </w:p>
                    </w:txbxContent>
                  </v:textbox>
                </v:rect>
                <v:rect id="Rectangle 9622" style="position:absolute;width:53303;height:1435;left:0;top:4207;" filled="f" stroked="f">
                  <v:textbox inset="0,0,0,0">
                    <w:txbxContent>
                      <w:p>
                        <w:pPr>
                          <w:spacing w:before="0" w:after="160" w:line="259" w:lineRule="auto"/>
                        </w:pPr>
                        <w:r>
                          <w:rPr>
                            <w:rFonts w:cs="Times New Roman" w:hAnsi="Times New Roman" w:eastAsia="Times New Roman" w:ascii="Times New Roman"/>
                            <w:color w:val="221d1f"/>
                            <w:w w:val="99"/>
                            <w:sz w:val="18"/>
                          </w:rPr>
                          <w:t xml:space="preserve">tsunami</w:t>
                        </w:r>
                        <w:r>
                          <w:rPr>
                            <w:rFonts w:cs="Times New Roman" w:hAnsi="Times New Roman" w:eastAsia="Times New Roman" w:ascii="Times New Roman"/>
                            <w:color w:val="221d1f"/>
                            <w:spacing w:val="3"/>
                            <w:w w:val="99"/>
                            <w:sz w:val="18"/>
                          </w:rPr>
                          <w:t xml:space="preserve"> </w:t>
                        </w:r>
                        <w:r>
                          <w:rPr>
                            <w:rFonts w:cs="Times New Roman" w:hAnsi="Times New Roman" w:eastAsia="Times New Roman" w:ascii="Times New Roman"/>
                            <w:color w:val="221d1f"/>
                            <w:w w:val="99"/>
                            <w:sz w:val="18"/>
                          </w:rPr>
                          <w:t xml:space="preserve">response,</w:t>
                        </w:r>
                        <w:r>
                          <w:rPr>
                            <w:rFonts w:cs="Times New Roman" w:hAnsi="Times New Roman" w:eastAsia="Times New Roman" w:ascii="Times New Roman"/>
                            <w:color w:val="221d1f"/>
                            <w:spacing w:val="4"/>
                            <w:w w:val="99"/>
                            <w:sz w:val="18"/>
                          </w:rPr>
                          <w:t xml:space="preserve"> </w:t>
                        </w:r>
                        <w:r>
                          <w:rPr>
                            <w:rFonts w:cs="Times New Roman" w:hAnsi="Times New Roman" w:eastAsia="Times New Roman" w:ascii="Times New Roman"/>
                            <w:color w:val="221d1f"/>
                            <w:w w:val="99"/>
                            <w:sz w:val="18"/>
                          </w:rPr>
                          <w:t xml:space="preserve">in</w:t>
                        </w:r>
                        <w:r>
                          <w:rPr>
                            <w:rFonts w:cs="Times New Roman" w:hAnsi="Times New Roman" w:eastAsia="Times New Roman" w:ascii="Times New Roman"/>
                            <w:color w:val="221d1f"/>
                            <w:spacing w:val="12"/>
                            <w:w w:val="99"/>
                            <w:sz w:val="18"/>
                          </w:rPr>
                          <w:t xml:space="preserve"> </w:t>
                        </w:r>
                        <w:r>
                          <w:rPr>
                            <w:rFonts w:cs="Times New Roman" w:hAnsi="Times New Roman" w:eastAsia="Times New Roman" w:ascii="Times New Roman"/>
                            <w:color w:val="221d1f"/>
                            <w:w w:val="99"/>
                            <w:sz w:val="18"/>
                          </w:rPr>
                          <w:t xml:space="preserve">terms</w:t>
                        </w:r>
                        <w:r>
                          <w:rPr>
                            <w:rFonts w:cs="Times New Roman" w:hAnsi="Times New Roman" w:eastAsia="Times New Roman" w:ascii="Times New Roman"/>
                            <w:color w:val="221d1f"/>
                            <w:spacing w:val="19"/>
                            <w:w w:val="99"/>
                            <w:sz w:val="18"/>
                          </w:rPr>
                          <w:t xml:space="preserve"> </w:t>
                        </w:r>
                        <w:r>
                          <w:rPr>
                            <w:rFonts w:cs="Times New Roman" w:hAnsi="Times New Roman" w:eastAsia="Times New Roman" w:ascii="Times New Roman"/>
                            <w:color w:val="221d1f"/>
                            <w:w w:val="99"/>
                            <w:sz w:val="18"/>
                          </w:rPr>
                          <w:t xml:space="preserve">of</w:t>
                        </w:r>
                        <w:r>
                          <w:rPr>
                            <w:rFonts w:cs="Times New Roman" w:hAnsi="Times New Roman" w:eastAsia="Times New Roman" w:ascii="Times New Roman"/>
                            <w:color w:val="221d1f"/>
                            <w:spacing w:val="-3"/>
                            <w:w w:val="99"/>
                            <w:sz w:val="18"/>
                          </w:rPr>
                          <w:t xml:space="preserve"> </w:t>
                        </w:r>
                        <w:r>
                          <w:rPr>
                            <w:rFonts w:cs="Times New Roman" w:hAnsi="Times New Roman" w:eastAsia="Times New Roman" w:ascii="Times New Roman"/>
                            <w:color w:val="221d1f"/>
                            <w:w w:val="99"/>
                            <w:sz w:val="18"/>
                          </w:rPr>
                          <w:t xml:space="preserve">government</w:t>
                        </w:r>
                        <w:r>
                          <w:rPr>
                            <w:rFonts w:cs="Times New Roman" w:hAnsi="Times New Roman" w:eastAsia="Times New Roman" w:ascii="Times New Roman"/>
                            <w:color w:val="221d1f"/>
                            <w:spacing w:val="12"/>
                            <w:w w:val="99"/>
                            <w:sz w:val="18"/>
                          </w:rPr>
                          <w:t xml:space="preserve"> </w:t>
                        </w:r>
                        <w:r>
                          <w:rPr>
                            <w:rFonts w:cs="Times New Roman" w:hAnsi="Times New Roman" w:eastAsia="Times New Roman" w:ascii="Times New Roman"/>
                            <w:color w:val="221d1f"/>
                            <w:w w:val="99"/>
                            <w:sz w:val="18"/>
                          </w:rPr>
                          <w:t xml:space="preserve">policy</w:t>
                        </w:r>
                        <w:r>
                          <w:rPr>
                            <w:rFonts w:cs="Times New Roman" w:hAnsi="Times New Roman" w:eastAsia="Times New Roman" w:ascii="Times New Roman"/>
                            <w:color w:val="221d1f"/>
                            <w:spacing w:val="2"/>
                            <w:w w:val="99"/>
                            <w:sz w:val="18"/>
                          </w:rPr>
                          <w:t xml:space="preserve"> </w:t>
                        </w:r>
                        <w:r>
                          <w:rPr>
                            <w:rFonts w:cs="Times New Roman" w:hAnsi="Times New Roman" w:eastAsia="Times New Roman" w:ascii="Times New Roman"/>
                            <w:color w:val="221d1f"/>
                            <w:w w:val="99"/>
                            <w:sz w:val="18"/>
                          </w:rPr>
                          <w:t xml:space="preserve">and</w:t>
                        </w:r>
                        <w:r>
                          <w:rPr>
                            <w:rFonts w:cs="Times New Roman" w:hAnsi="Times New Roman" w:eastAsia="Times New Roman" w:ascii="Times New Roman"/>
                            <w:color w:val="221d1f"/>
                            <w:spacing w:val="11"/>
                            <w:w w:val="99"/>
                            <w:sz w:val="18"/>
                          </w:rPr>
                          <w:t xml:space="preserve"> </w:t>
                        </w:r>
                        <w:r>
                          <w:rPr>
                            <w:rFonts w:cs="Times New Roman" w:hAnsi="Times New Roman" w:eastAsia="Times New Roman" w:ascii="Times New Roman"/>
                            <w:color w:val="221d1f"/>
                            <w:w w:val="99"/>
                            <w:sz w:val="18"/>
                          </w:rPr>
                          <w:t xml:space="preserve">NGO</w:t>
                        </w:r>
                        <w:r>
                          <w:rPr>
                            <w:rFonts w:cs="Times New Roman" w:hAnsi="Times New Roman" w:eastAsia="Times New Roman" w:ascii="Times New Roman"/>
                            <w:color w:val="221d1f"/>
                            <w:spacing w:val="-8"/>
                            <w:w w:val="99"/>
                            <w:sz w:val="18"/>
                          </w:rPr>
                          <w:t xml:space="preserve"> </w:t>
                        </w:r>
                        <w:r>
                          <w:rPr>
                            <w:rFonts w:cs="Times New Roman" w:hAnsi="Times New Roman" w:eastAsia="Times New Roman" w:ascii="Times New Roman"/>
                            <w:color w:val="221d1f"/>
                            <w:w w:val="99"/>
                            <w:sz w:val="18"/>
                          </w:rPr>
                          <w:t xml:space="preserve">practice?</w:t>
                        </w:r>
                        <w:r>
                          <w:rPr>
                            <w:rFonts w:cs="Times New Roman" w:hAnsi="Times New Roman" w:eastAsia="Times New Roman" w:ascii="Times New Roman"/>
                            <w:color w:val="221d1f"/>
                            <w:spacing w:val="8"/>
                            <w:w w:val="99"/>
                            <w:sz w:val="18"/>
                          </w:rPr>
                          <w:t xml:space="preserve"> </w:t>
                        </w:r>
                        <w:r>
                          <w:rPr>
                            <w:rFonts w:cs="Times New Roman" w:hAnsi="Times New Roman" w:eastAsia="Times New Roman" w:ascii="Times New Roman"/>
                            <w:color w:val="221d1f"/>
                            <w:w w:val="99"/>
                            <w:sz w:val="18"/>
                          </w:rPr>
                          <w:t xml:space="preserve">How</w:t>
                        </w:r>
                        <w:r>
                          <w:rPr>
                            <w:rFonts w:cs="Times New Roman" w:hAnsi="Times New Roman" w:eastAsia="Times New Roman" w:ascii="Times New Roman"/>
                            <w:color w:val="221d1f"/>
                            <w:spacing w:val="3"/>
                            <w:w w:val="99"/>
                            <w:sz w:val="18"/>
                          </w:rPr>
                          <w:t xml:space="preserve"> </w:t>
                        </w:r>
                        <w:r>
                          <w:rPr>
                            <w:rFonts w:cs="Times New Roman" w:hAnsi="Times New Roman" w:eastAsia="Times New Roman" w:ascii="Times New Roman"/>
                            <w:color w:val="221d1f"/>
                            <w:w w:val="99"/>
                            <w:sz w:val="18"/>
                          </w:rPr>
                          <w:t xml:space="preserve">can</w:t>
                        </w:r>
                        <w:r>
                          <w:rPr>
                            <w:rFonts w:cs="Times New Roman" w:hAnsi="Times New Roman" w:eastAsia="Times New Roman" w:ascii="Times New Roman"/>
                            <w:color w:val="221d1f"/>
                            <w:spacing w:val="12"/>
                            <w:w w:val="99"/>
                            <w:sz w:val="18"/>
                          </w:rPr>
                          <w:t xml:space="preserve"> </w:t>
                        </w:r>
                        <w:r>
                          <w:rPr>
                            <w:rFonts w:cs="Times New Roman" w:hAnsi="Times New Roman" w:eastAsia="Times New Roman" w:ascii="Times New Roman"/>
                            <w:color w:val="221d1f"/>
                            <w:w w:val="99"/>
                            <w:sz w:val="18"/>
                          </w:rPr>
                          <w:t xml:space="preserve">you</w:t>
                        </w:r>
                      </w:p>
                    </w:txbxContent>
                  </v:textbox>
                </v:rect>
                <v:rect id="Rectangle 9623" style="position:absolute;width:57940;height:1435;left:0;top:5857;" filled="f" stroked="f">
                  <v:textbox inset="0,0,0,0">
                    <w:txbxContent>
                      <w:p>
                        <w:pPr>
                          <w:spacing w:before="0" w:after="160" w:line="259" w:lineRule="auto"/>
                        </w:pPr>
                        <w:r>
                          <w:rPr>
                            <w:rFonts w:cs="Times New Roman" w:hAnsi="Times New Roman" w:eastAsia="Times New Roman" w:ascii="Times New Roman"/>
                            <w:color w:val="221d1f"/>
                            <w:w w:val="99"/>
                            <w:sz w:val="18"/>
                          </w:rPr>
                          <w:t xml:space="preserve">contribute</w:t>
                        </w:r>
                        <w:r>
                          <w:rPr>
                            <w:rFonts w:cs="Times New Roman" w:hAnsi="Times New Roman" w:eastAsia="Times New Roman" w:ascii="Times New Roman"/>
                            <w:color w:val="221d1f"/>
                            <w:spacing w:val="12"/>
                            <w:w w:val="99"/>
                            <w:sz w:val="18"/>
                          </w:rPr>
                          <w:t xml:space="preserve"> </w:t>
                        </w:r>
                        <w:r>
                          <w:rPr>
                            <w:rFonts w:cs="Times New Roman" w:hAnsi="Times New Roman" w:eastAsia="Times New Roman" w:ascii="Times New Roman"/>
                            <w:color w:val="221d1f"/>
                            <w:w w:val="99"/>
                            <w:sz w:val="18"/>
                          </w:rPr>
                          <w:t xml:space="preserve">to</w:t>
                        </w:r>
                        <w:r>
                          <w:rPr>
                            <w:rFonts w:cs="Times New Roman" w:hAnsi="Times New Roman" w:eastAsia="Times New Roman" w:ascii="Times New Roman"/>
                            <w:color w:val="221d1f"/>
                            <w:spacing w:val="2"/>
                            <w:w w:val="99"/>
                            <w:sz w:val="18"/>
                          </w:rPr>
                          <w:t xml:space="preserve"> </w:t>
                        </w:r>
                        <w:r>
                          <w:rPr>
                            <w:rFonts w:cs="Times New Roman" w:hAnsi="Times New Roman" w:eastAsia="Times New Roman" w:ascii="Times New Roman"/>
                            <w:color w:val="221d1f"/>
                            <w:w w:val="99"/>
                            <w:sz w:val="18"/>
                          </w:rPr>
                          <w:t xml:space="preserve">changing</w:t>
                        </w:r>
                        <w:r>
                          <w:rPr>
                            <w:rFonts w:cs="Times New Roman" w:hAnsi="Times New Roman" w:eastAsia="Times New Roman" w:ascii="Times New Roman"/>
                            <w:color w:val="221d1f"/>
                            <w:spacing w:val="1"/>
                            <w:w w:val="99"/>
                            <w:sz w:val="18"/>
                          </w:rPr>
                          <w:t xml:space="preserve"> </w:t>
                        </w:r>
                        <w:r>
                          <w:rPr>
                            <w:rFonts w:cs="Times New Roman" w:hAnsi="Times New Roman" w:eastAsia="Times New Roman" w:ascii="Times New Roman"/>
                            <w:color w:val="221d1f"/>
                            <w:w w:val="99"/>
                            <w:sz w:val="18"/>
                          </w:rPr>
                          <w:t xml:space="preserve">these</w:t>
                        </w:r>
                        <w:r>
                          <w:rPr>
                            <w:rFonts w:cs="Times New Roman" w:hAnsi="Times New Roman" w:eastAsia="Times New Roman" w:ascii="Times New Roman"/>
                            <w:color w:val="221d1f"/>
                            <w:spacing w:val="12"/>
                            <w:w w:val="99"/>
                            <w:sz w:val="18"/>
                          </w:rPr>
                          <w:t xml:space="preserve"> </w:t>
                        </w:r>
                        <w:r>
                          <w:rPr>
                            <w:rFonts w:cs="Times New Roman" w:hAnsi="Times New Roman" w:eastAsia="Times New Roman" w:ascii="Times New Roman"/>
                            <w:color w:val="221d1f"/>
                            <w:w w:val="99"/>
                            <w:sz w:val="18"/>
                          </w:rPr>
                          <w:t xml:space="preserve">issues?</w:t>
                        </w:r>
                        <w:r>
                          <w:rPr>
                            <w:rFonts w:cs="Times New Roman" w:hAnsi="Times New Roman" w:eastAsia="Times New Roman" w:ascii="Times New Roman"/>
                            <w:color w:val="221d1f"/>
                            <w:spacing w:val="8"/>
                            <w:w w:val="99"/>
                            <w:sz w:val="18"/>
                          </w:rPr>
                          <w:t xml:space="preserve"> </w:t>
                        </w:r>
                        <w:r>
                          <w:rPr>
                            <w:rFonts w:cs="Times New Roman" w:hAnsi="Times New Roman" w:eastAsia="Times New Roman" w:ascii="Times New Roman"/>
                            <w:color w:val="221d1f"/>
                            <w:w w:val="99"/>
                            <w:sz w:val="18"/>
                          </w:rPr>
                          <w:t xml:space="preserve">Are</w:t>
                        </w:r>
                        <w:r>
                          <w:rPr>
                            <w:rFonts w:cs="Times New Roman" w:hAnsi="Times New Roman" w:eastAsia="Times New Roman" w:ascii="Times New Roman"/>
                            <w:color w:val="221d1f"/>
                            <w:spacing w:val="12"/>
                            <w:w w:val="99"/>
                            <w:sz w:val="18"/>
                          </w:rPr>
                          <w:t xml:space="preserve"> </w:t>
                        </w:r>
                        <w:r>
                          <w:rPr>
                            <w:rFonts w:cs="Times New Roman" w:hAnsi="Times New Roman" w:eastAsia="Times New Roman" w:ascii="Times New Roman"/>
                            <w:color w:val="221d1f"/>
                            <w:w w:val="99"/>
                            <w:sz w:val="18"/>
                          </w:rPr>
                          <w:t xml:space="preserve">there</w:t>
                        </w:r>
                        <w:r>
                          <w:rPr>
                            <w:rFonts w:cs="Times New Roman" w:hAnsi="Times New Roman" w:eastAsia="Times New Roman" w:ascii="Times New Roman"/>
                            <w:color w:val="221d1f"/>
                            <w:spacing w:val="12"/>
                            <w:w w:val="99"/>
                            <w:sz w:val="18"/>
                          </w:rPr>
                          <w:t xml:space="preserve"> </w:t>
                        </w:r>
                        <w:r>
                          <w:rPr>
                            <w:rFonts w:cs="Times New Roman" w:hAnsi="Times New Roman" w:eastAsia="Times New Roman" w:ascii="Times New Roman"/>
                            <w:color w:val="221d1f"/>
                            <w:w w:val="99"/>
                            <w:sz w:val="18"/>
                          </w:rPr>
                          <w:t xml:space="preserve">any</w:t>
                        </w:r>
                        <w:r>
                          <w:rPr>
                            <w:rFonts w:cs="Times New Roman" w:hAnsi="Times New Roman" w:eastAsia="Times New Roman" w:ascii="Times New Roman"/>
                            <w:color w:val="221d1f"/>
                            <w:spacing w:val="2"/>
                            <w:w w:val="99"/>
                            <w:sz w:val="18"/>
                          </w:rPr>
                          <w:t xml:space="preserve"> </w:t>
                        </w:r>
                        <w:r>
                          <w:rPr>
                            <w:rFonts w:cs="Times New Roman" w:hAnsi="Times New Roman" w:eastAsia="Times New Roman" w:ascii="Times New Roman"/>
                            <w:color w:val="221d1f"/>
                            <w:w w:val="99"/>
                            <w:sz w:val="18"/>
                          </w:rPr>
                          <w:t xml:space="preserve">processes</w:t>
                        </w:r>
                        <w:r>
                          <w:rPr>
                            <w:rFonts w:cs="Times New Roman" w:hAnsi="Times New Roman" w:eastAsia="Times New Roman" w:ascii="Times New Roman"/>
                            <w:color w:val="221d1f"/>
                            <w:spacing w:val="19"/>
                            <w:w w:val="99"/>
                            <w:sz w:val="18"/>
                          </w:rPr>
                          <w:t xml:space="preserve"> </w:t>
                        </w:r>
                        <w:r>
                          <w:rPr>
                            <w:rFonts w:cs="Times New Roman" w:hAnsi="Times New Roman" w:eastAsia="Times New Roman" w:ascii="Times New Roman"/>
                            <w:color w:val="221d1f"/>
                            <w:w w:val="99"/>
                            <w:sz w:val="18"/>
                          </w:rPr>
                          <w:t xml:space="preserve">in</w:t>
                        </w:r>
                        <w:r>
                          <w:rPr>
                            <w:rFonts w:cs="Times New Roman" w:hAnsi="Times New Roman" w:eastAsia="Times New Roman" w:ascii="Times New Roman"/>
                            <w:color w:val="221d1f"/>
                            <w:spacing w:val="12"/>
                            <w:w w:val="99"/>
                            <w:sz w:val="18"/>
                          </w:rPr>
                          <w:t xml:space="preserve"> </w:t>
                        </w:r>
                        <w:r>
                          <w:rPr>
                            <w:rFonts w:cs="Times New Roman" w:hAnsi="Times New Roman" w:eastAsia="Times New Roman" w:ascii="Times New Roman"/>
                            <w:color w:val="221d1f"/>
                            <w:w w:val="99"/>
                            <w:sz w:val="18"/>
                          </w:rPr>
                          <w:t xml:space="preserve">place</w:t>
                        </w:r>
                        <w:r>
                          <w:rPr>
                            <w:rFonts w:cs="Times New Roman" w:hAnsi="Times New Roman" w:eastAsia="Times New Roman" w:ascii="Times New Roman"/>
                            <w:color w:val="221d1f"/>
                            <w:spacing w:val="12"/>
                            <w:w w:val="99"/>
                            <w:sz w:val="18"/>
                          </w:rPr>
                          <w:t xml:space="preserve"> </w:t>
                        </w:r>
                        <w:r>
                          <w:rPr>
                            <w:rFonts w:cs="Times New Roman" w:hAnsi="Times New Roman" w:eastAsia="Times New Roman" w:ascii="Times New Roman"/>
                            <w:color w:val="221d1f"/>
                            <w:w w:val="99"/>
                            <w:sz w:val="18"/>
                          </w:rPr>
                          <w:t xml:space="preserve">to</w:t>
                        </w:r>
                        <w:r>
                          <w:rPr>
                            <w:rFonts w:cs="Times New Roman" w:hAnsi="Times New Roman" w:eastAsia="Times New Roman" w:ascii="Times New Roman"/>
                            <w:color w:val="221d1f"/>
                            <w:spacing w:val="2"/>
                            <w:w w:val="99"/>
                            <w:sz w:val="18"/>
                          </w:rPr>
                          <w:t xml:space="preserve"> </w:t>
                        </w:r>
                        <w:r>
                          <w:rPr>
                            <w:rFonts w:cs="Times New Roman" w:hAnsi="Times New Roman" w:eastAsia="Times New Roman" w:ascii="Times New Roman"/>
                            <w:color w:val="221d1f"/>
                            <w:w w:val="99"/>
                            <w:sz w:val="18"/>
                          </w:rPr>
                          <w:t xml:space="preserve">do</w:t>
                        </w:r>
                        <w:r>
                          <w:rPr>
                            <w:rFonts w:cs="Times New Roman" w:hAnsi="Times New Roman" w:eastAsia="Times New Roman" w:ascii="Times New Roman"/>
                            <w:color w:val="221d1f"/>
                            <w:spacing w:val="2"/>
                            <w:w w:val="99"/>
                            <w:sz w:val="18"/>
                          </w:rPr>
                          <w:t xml:space="preserve"> </w:t>
                        </w:r>
                        <w:r>
                          <w:rPr>
                            <w:rFonts w:cs="Times New Roman" w:hAnsi="Times New Roman" w:eastAsia="Times New Roman" w:ascii="Times New Roman"/>
                            <w:color w:val="221d1f"/>
                            <w:w w:val="99"/>
                            <w:sz w:val="18"/>
                          </w:rPr>
                          <w:t xml:space="preserve">this?</w:t>
                        </w:r>
                        <w:r>
                          <w:rPr>
                            <w:rFonts w:cs="Times New Roman" w:hAnsi="Times New Roman" w:eastAsia="Times New Roman" w:ascii="Times New Roman"/>
                            <w:color w:val="221d1f"/>
                            <w:spacing w:val="8"/>
                            <w:w w:val="99"/>
                            <w:sz w:val="18"/>
                          </w:rPr>
                          <w:t xml:space="preserve"> </w:t>
                        </w:r>
                        <w:r>
                          <w:rPr>
                            <w:rFonts w:cs="Times New Roman" w:hAnsi="Times New Roman" w:eastAsia="Times New Roman" w:ascii="Times New Roman"/>
                            <w:color w:val="221d1f"/>
                            <w:w w:val="99"/>
                            <w:sz w:val="18"/>
                          </w:rPr>
                          <w:t xml:space="preserve">What</w:t>
                        </w:r>
                        <w:r>
                          <w:rPr>
                            <w:rFonts w:cs="Times New Roman" w:hAnsi="Times New Roman" w:eastAsia="Times New Roman" w:ascii="Times New Roman"/>
                            <w:color w:val="221d1f"/>
                            <w:spacing w:val="12"/>
                            <w:w w:val="99"/>
                            <w:sz w:val="18"/>
                          </w:rPr>
                          <w:t xml:space="preserve"> </w:t>
                        </w:r>
                        <w:r>
                          <w:rPr>
                            <w:rFonts w:cs="Times New Roman" w:hAnsi="Times New Roman" w:eastAsia="Times New Roman" w:ascii="Times New Roman"/>
                            <w:color w:val="221d1f"/>
                            <w:w w:val="99"/>
                            <w:sz w:val="18"/>
                          </w:rPr>
                          <w:t xml:space="preserve">is</w:t>
                        </w:r>
                      </w:p>
                    </w:txbxContent>
                  </v:textbox>
                </v:rect>
                <v:rect id="Rectangle 9624" style="position:absolute;width:23810;height:1435;left:0;top:7508;" filled="f" stroked="f">
                  <v:textbox inset="0,0,0,0">
                    <w:txbxContent>
                      <w:p>
                        <w:pPr>
                          <w:spacing w:before="0" w:after="160" w:line="259" w:lineRule="auto"/>
                        </w:pPr>
                        <w:r>
                          <w:rPr>
                            <w:rFonts w:cs="Times New Roman" w:hAnsi="Times New Roman" w:eastAsia="Times New Roman" w:ascii="Times New Roman"/>
                            <w:color w:val="221d1f"/>
                            <w:w w:val="99"/>
                            <w:sz w:val="18"/>
                          </w:rPr>
                          <w:t xml:space="preserve">the</w:t>
                        </w:r>
                        <w:r>
                          <w:rPr>
                            <w:rFonts w:cs="Times New Roman" w:hAnsi="Times New Roman" w:eastAsia="Times New Roman" w:ascii="Times New Roman"/>
                            <w:color w:val="221d1f"/>
                            <w:spacing w:val="12"/>
                            <w:w w:val="99"/>
                            <w:sz w:val="18"/>
                          </w:rPr>
                          <w:t xml:space="preserve"> </w:t>
                        </w:r>
                        <w:r>
                          <w:rPr>
                            <w:rFonts w:cs="Times New Roman" w:hAnsi="Times New Roman" w:eastAsia="Times New Roman" w:ascii="Times New Roman"/>
                            <w:color w:val="221d1f"/>
                            <w:w w:val="99"/>
                            <w:sz w:val="18"/>
                          </w:rPr>
                          <w:t xml:space="preserve">best</w:t>
                        </w:r>
                        <w:r>
                          <w:rPr>
                            <w:rFonts w:cs="Times New Roman" w:hAnsi="Times New Roman" w:eastAsia="Times New Roman" w:ascii="Times New Roman"/>
                            <w:color w:val="221d1f"/>
                            <w:spacing w:val="12"/>
                            <w:w w:val="99"/>
                            <w:sz w:val="18"/>
                          </w:rPr>
                          <w:t xml:space="preserve"> </w:t>
                        </w:r>
                        <w:r>
                          <w:rPr>
                            <w:rFonts w:cs="Times New Roman" w:hAnsi="Times New Roman" w:eastAsia="Times New Roman" w:ascii="Times New Roman"/>
                            <w:color w:val="221d1f"/>
                            <w:w w:val="99"/>
                            <w:sz w:val="18"/>
                          </w:rPr>
                          <w:t xml:space="preserve">process</w:t>
                        </w:r>
                        <w:r>
                          <w:rPr>
                            <w:rFonts w:cs="Times New Roman" w:hAnsi="Times New Roman" w:eastAsia="Times New Roman" w:ascii="Times New Roman"/>
                            <w:color w:val="221d1f"/>
                            <w:spacing w:val="19"/>
                            <w:w w:val="99"/>
                            <w:sz w:val="18"/>
                          </w:rPr>
                          <w:t xml:space="preserve"> </w:t>
                        </w:r>
                        <w:r>
                          <w:rPr>
                            <w:rFonts w:cs="Times New Roman" w:hAnsi="Times New Roman" w:eastAsia="Times New Roman" w:ascii="Times New Roman"/>
                            <w:color w:val="221d1f"/>
                            <w:w w:val="99"/>
                            <w:sz w:val="18"/>
                          </w:rPr>
                          <w:t xml:space="preserve">to</w:t>
                        </w:r>
                        <w:r>
                          <w:rPr>
                            <w:rFonts w:cs="Times New Roman" w:hAnsi="Times New Roman" w:eastAsia="Times New Roman" w:ascii="Times New Roman"/>
                            <w:color w:val="221d1f"/>
                            <w:spacing w:val="2"/>
                            <w:w w:val="99"/>
                            <w:sz w:val="18"/>
                          </w:rPr>
                          <w:t xml:space="preserve"> </w:t>
                        </w:r>
                        <w:r>
                          <w:rPr>
                            <w:rFonts w:cs="Times New Roman" w:hAnsi="Times New Roman" w:eastAsia="Times New Roman" w:ascii="Times New Roman"/>
                            <w:color w:val="221d1f"/>
                            <w:w w:val="99"/>
                            <w:sz w:val="18"/>
                          </w:rPr>
                          <w:t xml:space="preserve">follow</w:t>
                        </w:r>
                        <w:r>
                          <w:rPr>
                            <w:rFonts w:cs="Times New Roman" w:hAnsi="Times New Roman" w:eastAsia="Times New Roman" w:ascii="Times New Roman"/>
                            <w:color w:val="221d1f"/>
                            <w:spacing w:val="3"/>
                            <w:w w:val="99"/>
                            <w:sz w:val="18"/>
                          </w:rPr>
                          <w:t xml:space="preserve"> </w:t>
                        </w:r>
                        <w:r>
                          <w:rPr>
                            <w:rFonts w:cs="Times New Roman" w:hAnsi="Times New Roman" w:eastAsia="Times New Roman" w:ascii="Times New Roman"/>
                            <w:color w:val="221d1f"/>
                            <w:w w:val="99"/>
                            <w:sz w:val="18"/>
                          </w:rPr>
                          <w:t xml:space="preserve">to</w:t>
                        </w:r>
                        <w:r>
                          <w:rPr>
                            <w:rFonts w:cs="Times New Roman" w:hAnsi="Times New Roman" w:eastAsia="Times New Roman" w:ascii="Times New Roman"/>
                            <w:color w:val="221d1f"/>
                            <w:spacing w:val="2"/>
                            <w:w w:val="99"/>
                            <w:sz w:val="18"/>
                          </w:rPr>
                          <w:t xml:space="preserve"> </w:t>
                        </w:r>
                        <w:r>
                          <w:rPr>
                            <w:rFonts w:cs="Times New Roman" w:hAnsi="Times New Roman" w:eastAsia="Times New Roman" w:ascii="Times New Roman"/>
                            <w:color w:val="221d1f"/>
                            <w:w w:val="99"/>
                            <w:sz w:val="18"/>
                          </w:rPr>
                          <w:t xml:space="preserve">do</w:t>
                        </w:r>
                        <w:r>
                          <w:rPr>
                            <w:rFonts w:cs="Times New Roman" w:hAnsi="Times New Roman" w:eastAsia="Times New Roman" w:ascii="Times New Roman"/>
                            <w:color w:val="221d1f"/>
                            <w:spacing w:val="2"/>
                            <w:w w:val="99"/>
                            <w:sz w:val="18"/>
                          </w:rPr>
                          <w:t xml:space="preserve"> </w:t>
                        </w:r>
                        <w:r>
                          <w:rPr>
                            <w:rFonts w:cs="Times New Roman" w:hAnsi="Times New Roman" w:eastAsia="Times New Roman" w:ascii="Times New Roman"/>
                            <w:color w:val="221d1f"/>
                            <w:w w:val="99"/>
                            <w:sz w:val="18"/>
                          </w:rPr>
                          <w:t xml:space="preserve">this?</w:t>
                        </w:r>
                      </w:p>
                    </w:txbxContent>
                  </v:textbox>
                </v:rect>
                <v:rect id="Rectangle 141852" style="position:absolute;width:13623;height:1435;left:565;top:10239;" filled="f" stroked="f">
                  <v:textbox inset="0,0,0,0">
                    <w:txbxContent>
                      <w:p>
                        <w:pPr>
                          <w:spacing w:before="0" w:after="160" w:line="259" w:lineRule="auto"/>
                        </w:pPr>
                        <w:r>
                          <w:rPr>
                            <w:rFonts w:cs="Times New Roman" w:hAnsi="Times New Roman" w:eastAsia="Times New Roman" w:ascii="Times New Roman"/>
                            <w:color w:val="221d1f"/>
                            <w:spacing w:val="4"/>
                            <w:w w:val="99"/>
                            <w:sz w:val="18"/>
                          </w:rPr>
                          <w:t xml:space="preserve"> </w:t>
                        </w:r>
                        <w:r>
                          <w:rPr>
                            <w:rFonts w:cs="Times New Roman" w:hAnsi="Times New Roman" w:eastAsia="Times New Roman" w:ascii="Times New Roman"/>
                            <w:color w:val="221d1f"/>
                            <w:spacing w:val="4"/>
                            <w:w w:val="99"/>
                            <w:sz w:val="18"/>
                          </w:rPr>
                          <w:t xml:space="preserve"> </w:t>
                        </w:r>
                        <w:r>
                          <w:rPr>
                            <w:rFonts w:cs="Times New Roman" w:hAnsi="Times New Roman" w:eastAsia="Times New Roman" w:ascii="Times New Roman"/>
                            <w:color w:val="221d1f"/>
                            <w:spacing w:val="4"/>
                            <w:w w:val="99"/>
                            <w:sz w:val="18"/>
                          </w:rPr>
                          <w:t xml:space="preserve"> </w:t>
                        </w:r>
                        <w:r>
                          <w:rPr>
                            <w:rFonts w:cs="Times New Roman" w:hAnsi="Times New Roman" w:eastAsia="Times New Roman" w:ascii="Times New Roman"/>
                            <w:color w:val="221d1f"/>
                            <w:spacing w:val="4"/>
                            <w:w w:val="99"/>
                            <w:sz w:val="18"/>
                          </w:rPr>
                          <w:t xml:space="preserve">=</w:t>
                        </w:r>
                        <w:r>
                          <w:rPr>
                            <w:rFonts w:cs="Times New Roman" w:hAnsi="Times New Roman" w:eastAsia="Times New Roman" w:ascii="Times New Roman"/>
                            <w:color w:val="221d1f"/>
                            <w:spacing w:val="48"/>
                            <w:w w:val="99"/>
                            <w:sz w:val="18"/>
                          </w:rPr>
                          <w:t xml:space="preserve"> </w:t>
                        </w:r>
                        <w:r>
                          <w:rPr>
                            <w:rFonts w:cs="Times New Roman" w:hAnsi="Times New Roman" w:eastAsia="Times New Roman" w:ascii="Times New Roman"/>
                            <w:color w:val="221d1f"/>
                            <w:spacing w:val="4"/>
                            <w:w w:val="99"/>
                            <w:sz w:val="18"/>
                          </w:rPr>
                          <w:t xml:space="preserve">No</w:t>
                        </w:r>
                        <w:r>
                          <w:rPr>
                            <w:rFonts w:cs="Times New Roman" w:hAnsi="Times New Roman" w:eastAsia="Times New Roman" w:ascii="Times New Roman"/>
                            <w:color w:val="221d1f"/>
                            <w:spacing w:val="-2"/>
                            <w:w w:val="99"/>
                            <w:sz w:val="18"/>
                          </w:rPr>
                          <w:t xml:space="preserve"> </w:t>
                        </w:r>
                        <w:r>
                          <w:rPr>
                            <w:rFonts w:cs="Times New Roman" w:hAnsi="Times New Roman" w:eastAsia="Times New Roman" w:ascii="Times New Roman"/>
                            <w:color w:val="221d1f"/>
                            <w:spacing w:val="4"/>
                            <w:w w:val="99"/>
                            <w:sz w:val="18"/>
                          </w:rPr>
                          <w:t xml:space="preserve">doubts</w:t>
                        </w:r>
                        <w:r>
                          <w:rPr>
                            <w:rFonts w:cs="Times New Roman" w:hAnsi="Times New Roman" w:eastAsia="Times New Roman" w:ascii="Times New Roman"/>
                            <w:color w:val="221d1f"/>
                            <w:spacing w:val="15"/>
                            <w:w w:val="99"/>
                            <w:sz w:val="18"/>
                          </w:rPr>
                          <w:t xml:space="preserve"> </w:t>
                        </w:r>
                        <w:r>
                          <w:rPr>
                            <w:rFonts w:cs="Times New Roman" w:hAnsi="Times New Roman" w:eastAsia="Times New Roman" w:ascii="Times New Roman"/>
                            <w:color w:val="221d1f"/>
                            <w:spacing w:val="4"/>
                            <w:w w:val="99"/>
                            <w:sz w:val="18"/>
                          </w:rPr>
                          <w:t xml:space="preserve"> </w:t>
                        </w:r>
                        <w:r>
                          <w:rPr>
                            <w:rFonts w:cs="Times New Roman" w:hAnsi="Times New Roman" w:eastAsia="Times New Roman" w:ascii="Times New Roman"/>
                            <w:color w:val="221d1f"/>
                            <w:spacing w:val="4"/>
                            <w:w w:val="99"/>
                            <w:sz w:val="18"/>
                          </w:rPr>
                          <w:t xml:space="preserve"> </w:t>
                        </w:r>
                        <w:r>
                          <w:rPr>
                            <w:rFonts w:cs="Times New Roman" w:hAnsi="Times New Roman" w:eastAsia="Times New Roman" w:ascii="Times New Roman"/>
                            <w:color w:val="221d1f"/>
                            <w:spacing w:val="4"/>
                            <w:w w:val="99"/>
                            <w:sz w:val="18"/>
                          </w:rPr>
                          <w:t xml:space="preserve"> </w:t>
                        </w:r>
                        <w:r>
                          <w:rPr>
                            <w:rFonts w:cs="Times New Roman" w:hAnsi="Times New Roman" w:eastAsia="Times New Roman" w:ascii="Times New Roman"/>
                            <w:color w:val="221d1f"/>
                            <w:spacing w:val="4"/>
                            <w:w w:val="99"/>
                            <w:sz w:val="18"/>
                          </w:rPr>
                          <w:t xml:space="preserve"> </w:t>
                        </w:r>
                        <w:r>
                          <w:rPr>
                            <w:rFonts w:cs="Times New Roman" w:hAnsi="Times New Roman" w:eastAsia="Times New Roman" w:ascii="Times New Roman"/>
                            <w:color w:val="221d1f"/>
                            <w:spacing w:val="4"/>
                            <w:w w:val="99"/>
                            <w:sz w:val="18"/>
                          </w:rPr>
                          <w:t xml:space="preserve"> </w:t>
                        </w:r>
                        <w:r>
                          <w:rPr>
                            <w:rFonts w:cs="Times New Roman" w:hAnsi="Times New Roman" w:eastAsia="Times New Roman" w:ascii="Times New Roman"/>
                            <w:color w:val="221d1f"/>
                            <w:spacing w:val="4"/>
                            <w:w w:val="99"/>
                            <w:sz w:val="18"/>
                          </w:rPr>
                          <w:t xml:space="preserve"> </w:t>
                        </w:r>
                        <w:r>
                          <w:rPr>
                            <w:rFonts w:cs="Times New Roman" w:hAnsi="Times New Roman" w:eastAsia="Times New Roman" w:ascii="Times New Roman"/>
                            <w:color w:val="221d1f"/>
                            <w:spacing w:val="4"/>
                            <w:w w:val="99"/>
                            <w:sz w:val="18"/>
                          </w:rPr>
                          <w:t xml:space="preserve"> </w:t>
                        </w:r>
                        <w:r>
                          <w:rPr>
                            <w:rFonts w:cs="Times New Roman" w:hAnsi="Times New Roman" w:eastAsia="Times New Roman" w:ascii="Times New Roman"/>
                            <w:color w:val="221d1f"/>
                            <w:spacing w:val="4"/>
                            <w:w w:val="99"/>
                            <w:sz w:val="18"/>
                          </w:rPr>
                          <w:t xml:space="preserve"> </w:t>
                        </w:r>
                        <w:r>
                          <w:rPr>
                            <w:rFonts w:cs="Times New Roman" w:hAnsi="Times New Roman" w:eastAsia="Times New Roman" w:ascii="Times New Roman"/>
                            <w:color w:val="221d1f"/>
                            <w:spacing w:val="4"/>
                            <w:w w:val="99"/>
                            <w:sz w:val="18"/>
                          </w:rPr>
                          <w:t xml:space="preserve"> </w:t>
                        </w:r>
                      </w:p>
                    </w:txbxContent>
                  </v:textbox>
                </v:rect>
                <v:rect id="Rectangle 141851" style="position:absolute;width:760;height:1435;left:0;top:10239;" filled="f" stroked="f">
                  <v:textbox inset="0,0,0,0">
                    <w:txbxContent>
                      <w:p>
                        <w:pPr>
                          <w:spacing w:before="0" w:after="160" w:line="259" w:lineRule="auto"/>
                        </w:pPr>
                        <w:r>
                          <w:rPr>
                            <w:rFonts w:cs="Times New Roman" w:hAnsi="Times New Roman" w:eastAsia="Times New Roman" w:ascii="Times New Roman"/>
                            <w:color w:val="221d1f"/>
                            <w:sz w:val="18"/>
                          </w:rPr>
                          <w:t xml:space="preserve">1</w:t>
                        </w:r>
                      </w:p>
                    </w:txbxContent>
                  </v:textbox>
                </v:rect>
                <v:rect id="Rectangle 141854" style="position:absolute;width:31395;height:1435;left:565;top:12250;" filled="f" stroked="f">
                  <v:textbox inset="0,0,0,0">
                    <w:txbxContent>
                      <w:p>
                        <w:pPr>
                          <w:spacing w:before="0" w:after="160" w:line="259" w:lineRule="auto"/>
                        </w:pPr>
                        <w:r>
                          <w:rPr>
                            <w:rFonts w:cs="Times New Roman" w:hAnsi="Times New Roman" w:eastAsia="Times New Roman" w:ascii="Times New Roman"/>
                            <w:color w:val="221d1f"/>
                            <w:spacing w:val="4"/>
                            <w:w w:val="99"/>
                            <w:sz w:val="18"/>
                          </w:rPr>
                          <w:t xml:space="preserve"> </w:t>
                        </w:r>
                        <w:r>
                          <w:rPr>
                            <w:rFonts w:cs="Times New Roman" w:hAnsi="Times New Roman" w:eastAsia="Times New Roman" w:ascii="Times New Roman"/>
                            <w:color w:val="221d1f"/>
                            <w:spacing w:val="4"/>
                            <w:w w:val="99"/>
                            <w:sz w:val="18"/>
                          </w:rPr>
                          <w:t xml:space="preserve"> </w:t>
                        </w:r>
                        <w:r>
                          <w:rPr>
                            <w:rFonts w:cs="Times New Roman" w:hAnsi="Times New Roman" w:eastAsia="Times New Roman" w:ascii="Times New Roman"/>
                            <w:color w:val="221d1f"/>
                            <w:spacing w:val="4"/>
                            <w:w w:val="99"/>
                            <w:sz w:val="18"/>
                          </w:rPr>
                          <w:t xml:space="preserve"> </w:t>
                        </w:r>
                        <w:r>
                          <w:rPr>
                            <w:rFonts w:cs="Times New Roman" w:hAnsi="Times New Roman" w:eastAsia="Times New Roman" w:ascii="Times New Roman"/>
                            <w:color w:val="221d1f"/>
                            <w:w w:val="99"/>
                            <w:sz w:val="18"/>
                          </w:rPr>
                          <w:t xml:space="preserve">=</w:t>
                        </w:r>
                        <w:r>
                          <w:rPr>
                            <w:rFonts w:cs="Times New Roman" w:hAnsi="Times New Roman" w:eastAsia="Times New Roman" w:ascii="Times New Roman"/>
                            <w:color w:val="221d1f"/>
                            <w:spacing w:val="53"/>
                            <w:w w:val="99"/>
                            <w:sz w:val="18"/>
                          </w:rPr>
                          <w:t xml:space="preserve"> </w:t>
                        </w:r>
                        <w:r>
                          <w:rPr>
                            <w:rFonts w:cs="Times New Roman" w:hAnsi="Times New Roman" w:eastAsia="Times New Roman" w:ascii="Times New Roman"/>
                            <w:color w:val="221d1f"/>
                            <w:w w:val="99"/>
                            <w:sz w:val="18"/>
                          </w:rPr>
                          <w:t xml:space="preserve">Not</w:t>
                        </w:r>
                        <w:r>
                          <w:rPr>
                            <w:rFonts w:cs="Times New Roman" w:hAnsi="Times New Roman" w:eastAsia="Times New Roman" w:ascii="Times New Roman"/>
                            <w:color w:val="221d1f"/>
                            <w:spacing w:val="12"/>
                            <w:w w:val="99"/>
                            <w:sz w:val="18"/>
                          </w:rPr>
                          <w:t xml:space="preserve"> </w:t>
                        </w:r>
                        <w:r>
                          <w:rPr>
                            <w:rFonts w:cs="Times New Roman" w:hAnsi="Times New Roman" w:eastAsia="Times New Roman" w:ascii="Times New Roman"/>
                            <w:color w:val="221d1f"/>
                            <w:w w:val="99"/>
                            <w:sz w:val="18"/>
                          </w:rPr>
                          <w:t xml:space="preserve">pleased</w:t>
                        </w:r>
                        <w:r>
                          <w:rPr>
                            <w:rFonts w:cs="Times New Roman" w:hAnsi="Times New Roman" w:eastAsia="Times New Roman" w:ascii="Times New Roman"/>
                            <w:color w:val="221d1f"/>
                            <w:spacing w:val="11"/>
                            <w:w w:val="99"/>
                            <w:sz w:val="18"/>
                          </w:rPr>
                          <w:t xml:space="preserve"> </w:t>
                        </w:r>
                        <w:r>
                          <w:rPr>
                            <w:rFonts w:cs="Times New Roman" w:hAnsi="Times New Roman" w:eastAsia="Times New Roman" w:ascii="Times New Roman"/>
                            <w:color w:val="221d1f"/>
                            <w:w w:val="99"/>
                            <w:sz w:val="18"/>
                          </w:rPr>
                          <w:t xml:space="preserve">about</w:t>
                        </w:r>
                        <w:r>
                          <w:rPr>
                            <w:rFonts w:cs="Times New Roman" w:hAnsi="Times New Roman" w:eastAsia="Times New Roman" w:ascii="Times New Roman"/>
                            <w:color w:val="221d1f"/>
                            <w:spacing w:val="12"/>
                            <w:w w:val="99"/>
                            <w:sz w:val="18"/>
                          </w:rPr>
                          <w:t xml:space="preserve"> </w:t>
                        </w:r>
                        <w:r>
                          <w:rPr>
                            <w:rFonts w:cs="Times New Roman" w:hAnsi="Times New Roman" w:eastAsia="Times New Roman" w:ascii="Times New Roman"/>
                            <w:color w:val="221d1f"/>
                            <w:w w:val="99"/>
                            <w:sz w:val="18"/>
                          </w:rPr>
                          <w:t xml:space="preserve">government</w:t>
                        </w:r>
                        <w:r>
                          <w:rPr>
                            <w:rFonts w:cs="Times New Roman" w:hAnsi="Times New Roman" w:eastAsia="Times New Roman" w:ascii="Times New Roman"/>
                            <w:color w:val="221d1f"/>
                            <w:spacing w:val="12"/>
                            <w:w w:val="99"/>
                            <w:sz w:val="18"/>
                          </w:rPr>
                          <w:t xml:space="preserve"> </w:t>
                        </w:r>
                        <w:r>
                          <w:rPr>
                            <w:rFonts w:cs="Times New Roman" w:hAnsi="Times New Roman" w:eastAsia="Times New Roman" w:ascii="Times New Roman"/>
                            <w:color w:val="221d1f"/>
                            <w:w w:val="99"/>
                            <w:sz w:val="18"/>
                          </w:rPr>
                          <w:t xml:space="preserve">performance</w:t>
                        </w:r>
                      </w:p>
                    </w:txbxContent>
                  </v:textbox>
                </v:rect>
                <v:rect id="Rectangle 141853" style="position:absolute;width:760;height:1435;left:0;top:12250;" filled="f" stroked="f">
                  <v:textbox inset="0,0,0,0">
                    <w:txbxContent>
                      <w:p>
                        <w:pPr>
                          <w:spacing w:before="0" w:after="160" w:line="259" w:lineRule="auto"/>
                        </w:pPr>
                        <w:r>
                          <w:rPr>
                            <w:rFonts w:cs="Times New Roman" w:hAnsi="Times New Roman" w:eastAsia="Times New Roman" w:ascii="Times New Roman"/>
                            <w:color w:val="221d1f"/>
                            <w:sz w:val="18"/>
                          </w:rPr>
                          <w:t xml:space="preserve">2</w:t>
                        </w:r>
                      </w:p>
                    </w:txbxContent>
                  </v:textbox>
                </v:rect>
                <v:rect id="Rectangle 141856" style="position:absolute;width:54418;height:1435;left:565;top:14261;" filled="f" stroked="f">
                  <v:textbox inset="0,0,0,0">
                    <w:txbxContent>
                      <w:p>
                        <w:pPr>
                          <w:spacing w:before="0" w:after="160" w:line="259" w:lineRule="auto"/>
                        </w:pPr>
                        <w:r>
                          <w:rPr>
                            <w:rFonts w:cs="Times New Roman" w:hAnsi="Times New Roman" w:eastAsia="Times New Roman" w:ascii="Times New Roman"/>
                            <w:color w:val="221d1f"/>
                            <w:spacing w:val="4"/>
                            <w:w w:val="99"/>
                            <w:sz w:val="18"/>
                          </w:rPr>
                          <w:t xml:space="preserve"> </w:t>
                        </w:r>
                        <w:r>
                          <w:rPr>
                            <w:rFonts w:cs="Times New Roman" w:hAnsi="Times New Roman" w:eastAsia="Times New Roman" w:ascii="Times New Roman"/>
                            <w:color w:val="221d1f"/>
                            <w:spacing w:val="4"/>
                            <w:w w:val="99"/>
                            <w:sz w:val="18"/>
                          </w:rPr>
                          <w:t xml:space="preserve"> </w:t>
                        </w:r>
                        <w:r>
                          <w:rPr>
                            <w:rFonts w:cs="Times New Roman" w:hAnsi="Times New Roman" w:eastAsia="Times New Roman" w:ascii="Times New Roman"/>
                            <w:color w:val="221d1f"/>
                            <w:spacing w:val="4"/>
                            <w:w w:val="99"/>
                            <w:sz w:val="18"/>
                          </w:rPr>
                          <w:t xml:space="preserve"> </w:t>
                        </w:r>
                        <w:r>
                          <w:rPr>
                            <w:rFonts w:cs="Times New Roman" w:hAnsi="Times New Roman" w:eastAsia="Times New Roman" w:ascii="Times New Roman"/>
                            <w:color w:val="221d1f"/>
                            <w:w w:val="99"/>
                            <w:sz w:val="18"/>
                          </w:rPr>
                          <w:t xml:space="preserve">=</w:t>
                        </w:r>
                        <w:r>
                          <w:rPr>
                            <w:rFonts w:cs="Times New Roman" w:hAnsi="Times New Roman" w:eastAsia="Times New Roman" w:ascii="Times New Roman"/>
                            <w:color w:val="221d1f"/>
                            <w:spacing w:val="52"/>
                            <w:w w:val="99"/>
                            <w:sz w:val="18"/>
                          </w:rPr>
                          <w:t xml:space="preserve"> </w:t>
                        </w:r>
                        <w:r>
                          <w:rPr>
                            <w:rFonts w:cs="Times New Roman" w:hAnsi="Times New Roman" w:eastAsia="Times New Roman" w:ascii="Times New Roman"/>
                            <w:color w:val="221d1f"/>
                            <w:w w:val="99"/>
                            <w:sz w:val="18"/>
                          </w:rPr>
                          <w:t xml:space="preserve">Should</w:t>
                        </w:r>
                        <w:r>
                          <w:rPr>
                            <w:rFonts w:cs="Times New Roman" w:hAnsi="Times New Roman" w:eastAsia="Times New Roman" w:ascii="Times New Roman"/>
                            <w:color w:val="221d1f"/>
                            <w:spacing w:val="11"/>
                            <w:w w:val="99"/>
                            <w:sz w:val="18"/>
                          </w:rPr>
                          <w:t xml:space="preserve"> </w:t>
                        </w:r>
                        <w:r>
                          <w:rPr>
                            <w:rFonts w:cs="Times New Roman" w:hAnsi="Times New Roman" w:eastAsia="Times New Roman" w:ascii="Times New Roman"/>
                            <w:color w:val="221d1f"/>
                            <w:w w:val="99"/>
                            <w:sz w:val="18"/>
                          </w:rPr>
                          <w:t xml:space="preserve">work</w:t>
                        </w:r>
                        <w:r>
                          <w:rPr>
                            <w:rFonts w:cs="Times New Roman" w:hAnsi="Times New Roman" w:eastAsia="Times New Roman" w:ascii="Times New Roman"/>
                            <w:color w:val="221d1f"/>
                            <w:spacing w:val="10"/>
                            <w:w w:val="99"/>
                            <w:sz w:val="18"/>
                          </w:rPr>
                          <w:t xml:space="preserve"> </w:t>
                        </w:r>
                        <w:r>
                          <w:rPr>
                            <w:rFonts w:cs="Times New Roman" w:hAnsi="Times New Roman" w:eastAsia="Times New Roman" w:ascii="Times New Roman"/>
                            <w:color w:val="221d1f"/>
                            <w:w w:val="99"/>
                            <w:sz w:val="18"/>
                          </w:rPr>
                          <w:t xml:space="preserve">for</w:t>
                        </w:r>
                        <w:r>
                          <w:rPr>
                            <w:rFonts w:cs="Times New Roman" w:hAnsi="Times New Roman" w:eastAsia="Times New Roman" w:ascii="Times New Roman"/>
                            <w:color w:val="221d1f"/>
                            <w:spacing w:val="17"/>
                            <w:w w:val="99"/>
                            <w:sz w:val="18"/>
                          </w:rPr>
                          <w:t xml:space="preserve"> </w:t>
                        </w:r>
                        <w:r>
                          <w:rPr>
                            <w:rFonts w:cs="Times New Roman" w:hAnsi="Times New Roman" w:eastAsia="Times New Roman" w:ascii="Times New Roman"/>
                            <w:color w:val="221d1f"/>
                            <w:w w:val="99"/>
                            <w:sz w:val="18"/>
                          </w:rPr>
                          <w:t xml:space="preserve">everybody</w:t>
                        </w:r>
                        <w:r>
                          <w:rPr>
                            <w:rFonts w:cs="Times New Roman" w:hAnsi="Times New Roman" w:eastAsia="Times New Roman" w:ascii="Times New Roman"/>
                            <w:color w:val="221d1f"/>
                            <w:spacing w:val="2"/>
                            <w:w w:val="99"/>
                            <w:sz w:val="18"/>
                          </w:rPr>
                          <w:t xml:space="preserve"> </w:t>
                        </w:r>
                        <w:r>
                          <w:rPr>
                            <w:rFonts w:cs="Times New Roman" w:hAnsi="Times New Roman" w:eastAsia="Times New Roman" w:ascii="Times New Roman"/>
                            <w:color w:val="221d1f"/>
                            <w:w w:val="99"/>
                            <w:sz w:val="18"/>
                          </w:rPr>
                          <w:t xml:space="preserve">according</w:t>
                        </w:r>
                        <w:r>
                          <w:rPr>
                            <w:rFonts w:cs="Times New Roman" w:hAnsi="Times New Roman" w:eastAsia="Times New Roman" w:ascii="Times New Roman"/>
                            <w:color w:val="221d1f"/>
                            <w:spacing w:val="1"/>
                            <w:w w:val="99"/>
                            <w:sz w:val="18"/>
                          </w:rPr>
                          <w:t xml:space="preserve"> </w:t>
                        </w:r>
                        <w:r>
                          <w:rPr>
                            <w:rFonts w:cs="Times New Roman" w:hAnsi="Times New Roman" w:eastAsia="Times New Roman" w:ascii="Times New Roman"/>
                            <w:color w:val="221d1f"/>
                            <w:w w:val="99"/>
                            <w:sz w:val="18"/>
                          </w:rPr>
                          <w:t xml:space="preserve">to</w:t>
                        </w:r>
                        <w:r>
                          <w:rPr>
                            <w:rFonts w:cs="Times New Roman" w:hAnsi="Times New Roman" w:eastAsia="Times New Roman" w:ascii="Times New Roman"/>
                            <w:color w:val="221d1f"/>
                            <w:spacing w:val="2"/>
                            <w:w w:val="99"/>
                            <w:sz w:val="18"/>
                          </w:rPr>
                          <w:t xml:space="preserve"> </w:t>
                        </w:r>
                        <w:r>
                          <w:rPr>
                            <w:rFonts w:cs="Times New Roman" w:hAnsi="Times New Roman" w:eastAsia="Times New Roman" w:ascii="Times New Roman"/>
                            <w:color w:val="221d1f"/>
                            <w:w w:val="99"/>
                            <w:sz w:val="18"/>
                          </w:rPr>
                          <w:t xml:space="preserve">a</w:t>
                        </w:r>
                        <w:r>
                          <w:rPr>
                            <w:rFonts w:cs="Times New Roman" w:hAnsi="Times New Roman" w:eastAsia="Times New Roman" w:ascii="Times New Roman"/>
                            <w:color w:val="221d1f"/>
                            <w:spacing w:val="15"/>
                            <w:w w:val="99"/>
                            <w:sz w:val="18"/>
                          </w:rPr>
                          <w:t xml:space="preserve"> </w:t>
                        </w:r>
                        <w:r>
                          <w:rPr>
                            <w:rFonts w:cs="Times New Roman" w:hAnsi="Times New Roman" w:eastAsia="Times New Roman" w:ascii="Times New Roman"/>
                            <w:color w:val="221d1f"/>
                            <w:w w:val="99"/>
                            <w:sz w:val="18"/>
                          </w:rPr>
                          <w:t xml:space="preserve">proper</w:t>
                        </w:r>
                        <w:r>
                          <w:rPr>
                            <w:rFonts w:cs="Times New Roman" w:hAnsi="Times New Roman" w:eastAsia="Times New Roman" w:ascii="Times New Roman"/>
                            <w:color w:val="221d1f"/>
                            <w:spacing w:val="17"/>
                            <w:w w:val="99"/>
                            <w:sz w:val="18"/>
                          </w:rPr>
                          <w:t xml:space="preserve"> </w:t>
                        </w:r>
                        <w:r>
                          <w:rPr>
                            <w:rFonts w:cs="Times New Roman" w:hAnsi="Times New Roman" w:eastAsia="Times New Roman" w:ascii="Times New Roman"/>
                            <w:color w:val="221d1f"/>
                            <w:w w:val="99"/>
                            <w:sz w:val="18"/>
                          </w:rPr>
                          <w:t xml:space="preserve">policy</w:t>
                        </w:r>
                        <w:r>
                          <w:rPr>
                            <w:rFonts w:cs="Times New Roman" w:hAnsi="Times New Roman" w:eastAsia="Times New Roman" w:ascii="Times New Roman"/>
                            <w:color w:val="221d1f"/>
                            <w:spacing w:val="2"/>
                            <w:w w:val="99"/>
                            <w:sz w:val="18"/>
                          </w:rPr>
                          <w:t xml:space="preserve"> </w:t>
                        </w:r>
                        <w:r>
                          <w:rPr>
                            <w:rFonts w:cs="Times New Roman" w:hAnsi="Times New Roman" w:eastAsia="Times New Roman" w:ascii="Times New Roman"/>
                            <w:color w:val="221d1f"/>
                            <w:w w:val="99"/>
                            <w:sz w:val="18"/>
                          </w:rPr>
                          <w:t xml:space="preserve">and</w:t>
                        </w:r>
                        <w:r>
                          <w:rPr>
                            <w:rFonts w:cs="Times New Roman" w:hAnsi="Times New Roman" w:eastAsia="Times New Roman" w:ascii="Times New Roman"/>
                            <w:color w:val="221d1f"/>
                            <w:spacing w:val="11"/>
                            <w:w w:val="99"/>
                            <w:sz w:val="18"/>
                          </w:rPr>
                          <w:t xml:space="preserve"> </w:t>
                        </w:r>
                        <w:r>
                          <w:rPr>
                            <w:rFonts w:cs="Times New Roman" w:hAnsi="Times New Roman" w:eastAsia="Times New Roman" w:ascii="Times New Roman"/>
                            <w:color w:val="221d1f"/>
                            <w:w w:val="99"/>
                            <w:sz w:val="18"/>
                          </w:rPr>
                          <w:t xml:space="preserve">with</w:t>
                        </w:r>
                        <w:r>
                          <w:rPr>
                            <w:rFonts w:cs="Times New Roman" w:hAnsi="Times New Roman" w:eastAsia="Times New Roman" w:ascii="Times New Roman"/>
                            <w:color w:val="221d1f"/>
                            <w:spacing w:val="12"/>
                            <w:w w:val="99"/>
                            <w:sz w:val="18"/>
                          </w:rPr>
                          <w:t xml:space="preserve"> </w:t>
                        </w:r>
                        <w:r>
                          <w:rPr>
                            <w:rFonts w:cs="Times New Roman" w:hAnsi="Times New Roman" w:eastAsia="Times New Roman" w:ascii="Times New Roman"/>
                            <w:color w:val="221d1f"/>
                            <w:w w:val="99"/>
                            <w:sz w:val="18"/>
                          </w:rPr>
                          <w:t xml:space="preserve">responsibility</w:t>
                        </w:r>
                      </w:p>
                    </w:txbxContent>
                  </v:textbox>
                </v:rect>
                <v:rect id="Rectangle 141855" style="position:absolute;width:760;height:1435;left:0;top:14261;" filled="f" stroked="f">
                  <v:textbox inset="0,0,0,0">
                    <w:txbxContent>
                      <w:p>
                        <w:pPr>
                          <w:spacing w:before="0" w:after="160" w:line="259" w:lineRule="auto"/>
                        </w:pPr>
                        <w:r>
                          <w:rPr>
                            <w:rFonts w:cs="Times New Roman" w:hAnsi="Times New Roman" w:eastAsia="Times New Roman" w:ascii="Times New Roman"/>
                            <w:color w:val="221d1f"/>
                            <w:sz w:val="18"/>
                          </w:rPr>
                          <w:t xml:space="preserve">3</w:t>
                        </w:r>
                      </w:p>
                    </w:txbxContent>
                  </v:textbox>
                </v:rect>
                <v:rect id="Rectangle 141862" style="position:absolute;width:34571;height:1435;left:565;top:16272;" filled="f" stroked="f">
                  <v:textbox inset="0,0,0,0">
                    <w:txbxContent>
                      <w:p>
                        <w:pPr>
                          <w:spacing w:before="0" w:after="160" w:line="259" w:lineRule="auto"/>
                        </w:pPr>
                        <w:r>
                          <w:rPr>
                            <w:rFonts w:cs="Times New Roman" w:hAnsi="Times New Roman" w:eastAsia="Times New Roman" w:ascii="Times New Roman"/>
                            <w:color w:val="221d1f"/>
                            <w:spacing w:val="4"/>
                            <w:w w:val="99"/>
                            <w:sz w:val="18"/>
                          </w:rPr>
                          <w:t xml:space="preserve"> </w:t>
                        </w:r>
                        <w:r>
                          <w:rPr>
                            <w:rFonts w:cs="Times New Roman" w:hAnsi="Times New Roman" w:eastAsia="Times New Roman" w:ascii="Times New Roman"/>
                            <w:color w:val="221d1f"/>
                            <w:spacing w:val="4"/>
                            <w:w w:val="99"/>
                            <w:sz w:val="18"/>
                          </w:rPr>
                          <w:t xml:space="preserve"> </w:t>
                        </w:r>
                        <w:r>
                          <w:rPr>
                            <w:rFonts w:cs="Times New Roman" w:hAnsi="Times New Roman" w:eastAsia="Times New Roman" w:ascii="Times New Roman"/>
                            <w:color w:val="221d1f"/>
                            <w:spacing w:val="4"/>
                            <w:w w:val="99"/>
                            <w:sz w:val="18"/>
                          </w:rPr>
                          <w:t xml:space="preserve"> </w:t>
                        </w:r>
                        <w:r>
                          <w:rPr>
                            <w:rFonts w:cs="Times New Roman" w:hAnsi="Times New Roman" w:eastAsia="Times New Roman" w:ascii="Times New Roman"/>
                            <w:color w:val="221d1f"/>
                            <w:w w:val="99"/>
                            <w:sz w:val="18"/>
                          </w:rPr>
                          <w:t xml:space="preserve">=</w:t>
                        </w:r>
                        <w:r>
                          <w:rPr>
                            <w:rFonts w:cs="Times New Roman" w:hAnsi="Times New Roman" w:eastAsia="Times New Roman" w:ascii="Times New Roman"/>
                            <w:color w:val="221d1f"/>
                            <w:spacing w:val="52"/>
                            <w:w w:val="99"/>
                            <w:sz w:val="18"/>
                          </w:rPr>
                          <w:t xml:space="preserve"> </w:t>
                        </w:r>
                        <w:r>
                          <w:rPr>
                            <w:rFonts w:cs="Times New Roman" w:hAnsi="Times New Roman" w:eastAsia="Times New Roman" w:ascii="Times New Roman"/>
                            <w:color w:val="221d1f"/>
                            <w:w w:val="99"/>
                            <w:sz w:val="18"/>
                          </w:rPr>
                          <w:t xml:space="preserve">Everyone</w:t>
                        </w:r>
                        <w:r>
                          <w:rPr>
                            <w:rFonts w:cs="Times New Roman" w:hAnsi="Times New Roman" w:eastAsia="Times New Roman" w:ascii="Times New Roman"/>
                            <w:color w:val="221d1f"/>
                            <w:spacing w:val="12"/>
                            <w:w w:val="99"/>
                            <w:sz w:val="18"/>
                          </w:rPr>
                          <w:t xml:space="preserve"> </w:t>
                        </w:r>
                        <w:r>
                          <w:rPr>
                            <w:rFonts w:cs="Times New Roman" w:hAnsi="Times New Roman" w:eastAsia="Times New Roman" w:ascii="Times New Roman"/>
                            <w:color w:val="221d1f"/>
                            <w:w w:val="99"/>
                            <w:sz w:val="18"/>
                          </w:rPr>
                          <w:t xml:space="preserve">should</w:t>
                        </w:r>
                        <w:r>
                          <w:rPr>
                            <w:rFonts w:cs="Times New Roman" w:hAnsi="Times New Roman" w:eastAsia="Times New Roman" w:ascii="Times New Roman"/>
                            <w:color w:val="221d1f"/>
                            <w:spacing w:val="11"/>
                            <w:w w:val="99"/>
                            <w:sz w:val="18"/>
                          </w:rPr>
                          <w:t xml:space="preserve"> </w:t>
                        </w:r>
                        <w:r>
                          <w:rPr>
                            <w:rFonts w:cs="Times New Roman" w:hAnsi="Times New Roman" w:eastAsia="Times New Roman" w:ascii="Times New Roman"/>
                            <w:color w:val="221d1f"/>
                            <w:w w:val="99"/>
                            <w:sz w:val="18"/>
                          </w:rPr>
                          <w:t xml:space="preserve">get</w:t>
                        </w:r>
                        <w:r>
                          <w:rPr>
                            <w:rFonts w:cs="Times New Roman" w:hAnsi="Times New Roman" w:eastAsia="Times New Roman" w:ascii="Times New Roman"/>
                            <w:color w:val="221d1f"/>
                            <w:spacing w:val="12"/>
                            <w:w w:val="99"/>
                            <w:sz w:val="18"/>
                          </w:rPr>
                          <w:t xml:space="preserve"> </w:t>
                        </w:r>
                        <w:r>
                          <w:rPr>
                            <w:rFonts w:cs="Times New Roman" w:hAnsi="Times New Roman" w:eastAsia="Times New Roman" w:ascii="Times New Roman"/>
                            <w:color w:val="221d1f"/>
                            <w:w w:val="99"/>
                            <w:sz w:val="18"/>
                          </w:rPr>
                          <w:t xml:space="preserve">together</w:t>
                        </w:r>
                        <w:r>
                          <w:rPr>
                            <w:rFonts w:cs="Times New Roman" w:hAnsi="Times New Roman" w:eastAsia="Times New Roman" w:ascii="Times New Roman"/>
                            <w:color w:val="221d1f"/>
                            <w:spacing w:val="17"/>
                            <w:w w:val="99"/>
                            <w:sz w:val="18"/>
                          </w:rPr>
                          <w:t xml:space="preserve"> </w:t>
                        </w:r>
                        <w:r>
                          <w:rPr>
                            <w:rFonts w:cs="Times New Roman" w:hAnsi="Times New Roman" w:eastAsia="Times New Roman" w:ascii="Times New Roman"/>
                            <w:color w:val="221d1f"/>
                            <w:w w:val="99"/>
                            <w:sz w:val="18"/>
                          </w:rPr>
                          <w:t xml:space="preserve">and</w:t>
                        </w:r>
                        <w:r>
                          <w:rPr>
                            <w:rFonts w:cs="Times New Roman" w:hAnsi="Times New Roman" w:eastAsia="Times New Roman" w:ascii="Times New Roman"/>
                            <w:color w:val="221d1f"/>
                            <w:spacing w:val="11"/>
                            <w:w w:val="99"/>
                            <w:sz w:val="18"/>
                          </w:rPr>
                          <w:t xml:space="preserve"> </w:t>
                        </w:r>
                        <w:r>
                          <w:rPr>
                            <w:rFonts w:cs="Times New Roman" w:hAnsi="Times New Roman" w:eastAsia="Times New Roman" w:ascii="Times New Roman"/>
                            <w:color w:val="221d1f"/>
                            <w:w w:val="99"/>
                            <w:sz w:val="18"/>
                          </w:rPr>
                          <w:t xml:space="preserve">exert</w:t>
                        </w:r>
                        <w:r>
                          <w:rPr>
                            <w:rFonts w:cs="Times New Roman" w:hAnsi="Times New Roman" w:eastAsia="Times New Roman" w:ascii="Times New Roman"/>
                            <w:color w:val="221d1f"/>
                            <w:spacing w:val="12"/>
                            <w:w w:val="99"/>
                            <w:sz w:val="18"/>
                          </w:rPr>
                          <w:t xml:space="preserve"> </w:t>
                        </w:r>
                        <w:r>
                          <w:rPr>
                            <w:rFonts w:cs="Times New Roman" w:hAnsi="Times New Roman" w:eastAsia="Times New Roman" w:ascii="Times New Roman"/>
                            <w:color w:val="221d1f"/>
                            <w:w w:val="99"/>
                            <w:sz w:val="18"/>
                          </w:rPr>
                          <w:t xml:space="preserve">pressure</w:t>
                        </w:r>
                      </w:p>
                    </w:txbxContent>
                  </v:textbox>
                </v:rect>
                <v:rect id="Rectangle 141857" style="position:absolute;width:760;height:1435;left:0;top:16272;" filled="f" stroked="f">
                  <v:textbox inset="0,0,0,0">
                    <w:txbxContent>
                      <w:p>
                        <w:pPr>
                          <w:spacing w:before="0" w:after="160" w:line="259" w:lineRule="auto"/>
                        </w:pPr>
                        <w:r>
                          <w:rPr>
                            <w:rFonts w:cs="Times New Roman" w:hAnsi="Times New Roman" w:eastAsia="Times New Roman" w:ascii="Times New Roman"/>
                            <w:color w:val="221d1f"/>
                            <w:sz w:val="18"/>
                          </w:rPr>
                          <w:t xml:space="preserve">4</w:t>
                        </w:r>
                      </w:p>
                    </w:txbxContent>
                  </v:textbox>
                </v:rect>
                <v:rect id="Rectangle 141864" style="position:absolute;width:24577;height:1435;left:565;top:18283;" filled="f" stroked="f">
                  <v:textbox inset="0,0,0,0">
                    <w:txbxContent>
                      <w:p>
                        <w:pPr>
                          <w:spacing w:before="0" w:after="160" w:line="259" w:lineRule="auto"/>
                        </w:pPr>
                        <w:r>
                          <w:rPr>
                            <w:rFonts w:cs="Times New Roman" w:hAnsi="Times New Roman" w:eastAsia="Times New Roman" w:ascii="Times New Roman"/>
                            <w:color w:val="221d1f"/>
                            <w:spacing w:val="4"/>
                            <w:w w:val="98"/>
                            <w:sz w:val="18"/>
                          </w:rPr>
                          <w:t xml:space="preserve"> </w:t>
                        </w:r>
                        <w:r>
                          <w:rPr>
                            <w:rFonts w:cs="Times New Roman" w:hAnsi="Times New Roman" w:eastAsia="Times New Roman" w:ascii="Times New Roman"/>
                            <w:color w:val="221d1f"/>
                            <w:spacing w:val="4"/>
                            <w:w w:val="98"/>
                            <w:sz w:val="18"/>
                          </w:rPr>
                          <w:t xml:space="preserve"> </w:t>
                        </w:r>
                        <w:r>
                          <w:rPr>
                            <w:rFonts w:cs="Times New Roman" w:hAnsi="Times New Roman" w:eastAsia="Times New Roman" w:ascii="Times New Roman"/>
                            <w:color w:val="221d1f"/>
                            <w:spacing w:val="4"/>
                            <w:w w:val="98"/>
                            <w:sz w:val="18"/>
                          </w:rPr>
                          <w:t xml:space="preserve"> </w:t>
                        </w:r>
                        <w:r>
                          <w:rPr>
                            <w:rFonts w:cs="Times New Roman" w:hAnsi="Times New Roman" w:eastAsia="Times New Roman" w:ascii="Times New Roman"/>
                            <w:color w:val="221d1f"/>
                            <w:w w:val="98"/>
                            <w:sz w:val="18"/>
                          </w:rPr>
                          <w:t xml:space="preserve">=</w:t>
                        </w:r>
                        <w:r>
                          <w:rPr>
                            <w:rFonts w:cs="Times New Roman" w:hAnsi="Times New Roman" w:eastAsia="Times New Roman" w:ascii="Times New Roman"/>
                            <w:color w:val="221d1f"/>
                            <w:spacing w:val="53"/>
                            <w:w w:val="98"/>
                            <w:sz w:val="18"/>
                          </w:rPr>
                          <w:t xml:space="preserve"> </w:t>
                        </w:r>
                        <w:r>
                          <w:rPr>
                            <w:rFonts w:cs="Times New Roman" w:hAnsi="Times New Roman" w:eastAsia="Times New Roman" w:ascii="Times New Roman"/>
                            <w:color w:val="221d1f"/>
                            <w:w w:val="98"/>
                            <w:sz w:val="18"/>
                          </w:rPr>
                          <w:t xml:space="preserve">Unfair</w:t>
                        </w:r>
                        <w:r>
                          <w:rPr>
                            <w:rFonts w:cs="Times New Roman" w:hAnsi="Times New Roman" w:eastAsia="Times New Roman" w:ascii="Times New Roman"/>
                            <w:color w:val="221d1f"/>
                            <w:spacing w:val="17"/>
                            <w:w w:val="98"/>
                            <w:sz w:val="18"/>
                          </w:rPr>
                          <w:t xml:space="preserve"> </w:t>
                        </w:r>
                        <w:r>
                          <w:rPr>
                            <w:rFonts w:cs="Times New Roman" w:hAnsi="Times New Roman" w:eastAsia="Times New Roman" w:ascii="Times New Roman"/>
                            <w:color w:val="221d1f"/>
                            <w:w w:val="98"/>
                            <w:sz w:val="18"/>
                          </w:rPr>
                          <w:t xml:space="preserve">distribution</w:t>
                        </w:r>
                        <w:r>
                          <w:rPr>
                            <w:rFonts w:cs="Times New Roman" w:hAnsi="Times New Roman" w:eastAsia="Times New Roman" w:ascii="Times New Roman"/>
                            <w:color w:val="221d1f"/>
                            <w:spacing w:val="12"/>
                            <w:w w:val="98"/>
                            <w:sz w:val="18"/>
                          </w:rPr>
                          <w:t xml:space="preserve"> </w:t>
                        </w:r>
                        <w:r>
                          <w:rPr>
                            <w:rFonts w:cs="Times New Roman" w:hAnsi="Times New Roman" w:eastAsia="Times New Roman" w:ascii="Times New Roman"/>
                            <w:color w:val="221d1f"/>
                            <w:w w:val="98"/>
                            <w:sz w:val="18"/>
                          </w:rPr>
                          <w:t xml:space="preserve">of</w:t>
                        </w:r>
                        <w:r>
                          <w:rPr>
                            <w:rFonts w:cs="Times New Roman" w:hAnsi="Times New Roman" w:eastAsia="Times New Roman" w:ascii="Times New Roman"/>
                            <w:color w:val="221d1f"/>
                            <w:spacing w:val="-3"/>
                            <w:w w:val="98"/>
                            <w:sz w:val="18"/>
                          </w:rPr>
                          <w:t xml:space="preserve"> </w:t>
                        </w:r>
                        <w:r>
                          <w:rPr>
                            <w:rFonts w:cs="Times New Roman" w:hAnsi="Times New Roman" w:eastAsia="Times New Roman" w:ascii="Times New Roman"/>
                            <w:color w:val="221d1f"/>
                            <w:w w:val="98"/>
                            <w:sz w:val="18"/>
                          </w:rPr>
                          <w:t xml:space="preserve">tsunami</w:t>
                        </w:r>
                        <w:r>
                          <w:rPr>
                            <w:rFonts w:cs="Times New Roman" w:hAnsi="Times New Roman" w:eastAsia="Times New Roman" w:ascii="Times New Roman"/>
                            <w:color w:val="221d1f"/>
                            <w:spacing w:val="3"/>
                            <w:w w:val="98"/>
                            <w:sz w:val="18"/>
                          </w:rPr>
                          <w:t xml:space="preserve"> </w:t>
                        </w:r>
                        <w:r>
                          <w:rPr>
                            <w:rFonts w:cs="Times New Roman" w:hAnsi="Times New Roman" w:eastAsia="Times New Roman" w:ascii="Times New Roman"/>
                            <w:color w:val="221d1f"/>
                            <w:w w:val="98"/>
                            <w:sz w:val="18"/>
                          </w:rPr>
                          <w:t xml:space="preserve">aid</w:t>
                        </w:r>
                      </w:p>
                    </w:txbxContent>
                  </v:textbox>
                </v:rect>
                <v:rect id="Rectangle 141863" style="position:absolute;width:760;height:1435;left:0;top:18283;" filled="f" stroked="f">
                  <v:textbox inset="0,0,0,0">
                    <w:txbxContent>
                      <w:p>
                        <w:pPr>
                          <w:spacing w:before="0" w:after="160" w:line="259" w:lineRule="auto"/>
                        </w:pPr>
                        <w:r>
                          <w:rPr>
                            <w:rFonts w:cs="Times New Roman" w:hAnsi="Times New Roman" w:eastAsia="Times New Roman" w:ascii="Times New Roman"/>
                            <w:color w:val="221d1f"/>
                            <w:sz w:val="18"/>
                          </w:rPr>
                          <w:t xml:space="preserve">5</w:t>
                        </w:r>
                      </w:p>
                    </w:txbxContent>
                  </v:textbox>
                </v:rect>
                <v:rect id="Rectangle 141865" style="position:absolute;width:760;height:1435;left:0;top:20294;" filled="f" stroked="f">
                  <v:textbox inset="0,0,0,0">
                    <w:txbxContent>
                      <w:p>
                        <w:pPr>
                          <w:spacing w:before="0" w:after="160" w:line="259" w:lineRule="auto"/>
                        </w:pPr>
                        <w:r>
                          <w:rPr>
                            <w:rFonts w:cs="Times New Roman" w:hAnsi="Times New Roman" w:eastAsia="Times New Roman" w:ascii="Times New Roman"/>
                            <w:color w:val="221d1f"/>
                            <w:sz w:val="18"/>
                          </w:rPr>
                          <w:t xml:space="preserve">7</w:t>
                        </w:r>
                      </w:p>
                    </w:txbxContent>
                  </v:textbox>
                </v:rect>
                <v:rect id="Rectangle 141866" style="position:absolute;width:35457;height:1435;left:565;top:20294;" filled="f" stroked="f">
                  <v:textbox inset="0,0,0,0">
                    <w:txbxContent>
                      <w:p>
                        <w:pPr>
                          <w:spacing w:before="0" w:after="160" w:line="259" w:lineRule="auto"/>
                        </w:pPr>
                        <w:r>
                          <w:rPr>
                            <w:rFonts w:cs="Times New Roman" w:hAnsi="Times New Roman" w:eastAsia="Times New Roman" w:ascii="Times New Roman"/>
                            <w:color w:val="221d1f"/>
                            <w:spacing w:val="4"/>
                            <w:w w:val="99"/>
                            <w:sz w:val="18"/>
                          </w:rPr>
                          <w:t xml:space="preserve"> </w:t>
                        </w:r>
                        <w:r>
                          <w:rPr>
                            <w:rFonts w:cs="Times New Roman" w:hAnsi="Times New Roman" w:eastAsia="Times New Roman" w:ascii="Times New Roman"/>
                            <w:color w:val="221d1f"/>
                            <w:spacing w:val="4"/>
                            <w:w w:val="99"/>
                            <w:sz w:val="18"/>
                          </w:rPr>
                          <w:t xml:space="preserve"> </w:t>
                        </w:r>
                        <w:r>
                          <w:rPr>
                            <w:rFonts w:cs="Times New Roman" w:hAnsi="Times New Roman" w:eastAsia="Times New Roman" w:ascii="Times New Roman"/>
                            <w:color w:val="221d1f"/>
                            <w:spacing w:val="4"/>
                            <w:w w:val="99"/>
                            <w:sz w:val="18"/>
                          </w:rPr>
                          <w:t xml:space="preserve"> </w:t>
                        </w:r>
                        <w:r>
                          <w:rPr>
                            <w:rFonts w:cs="Times New Roman" w:hAnsi="Times New Roman" w:eastAsia="Times New Roman" w:ascii="Times New Roman"/>
                            <w:color w:val="221d1f"/>
                            <w:w w:val="99"/>
                            <w:sz w:val="18"/>
                          </w:rPr>
                          <w:t xml:space="preserve">=</w:t>
                        </w:r>
                        <w:r>
                          <w:rPr>
                            <w:rFonts w:cs="Times New Roman" w:hAnsi="Times New Roman" w:eastAsia="Times New Roman" w:ascii="Times New Roman"/>
                            <w:color w:val="221d1f"/>
                            <w:spacing w:val="52"/>
                            <w:w w:val="99"/>
                            <w:sz w:val="18"/>
                          </w:rPr>
                          <w:t xml:space="preserve"> </w:t>
                        </w:r>
                        <w:r>
                          <w:rPr>
                            <w:rFonts w:cs="Times New Roman" w:hAnsi="Times New Roman" w:eastAsia="Times New Roman" w:ascii="Times New Roman"/>
                            <w:color w:val="221d1f"/>
                            <w:w w:val="99"/>
                            <w:sz w:val="18"/>
                          </w:rPr>
                          <w:t xml:space="preserve">It</w:t>
                        </w:r>
                        <w:r>
                          <w:rPr>
                            <w:rFonts w:cs="Times New Roman" w:hAnsi="Times New Roman" w:eastAsia="Times New Roman" w:ascii="Times New Roman"/>
                            <w:color w:val="221d1f"/>
                            <w:spacing w:val="12"/>
                            <w:w w:val="99"/>
                            <w:sz w:val="18"/>
                          </w:rPr>
                          <w:t xml:space="preserve"> </w:t>
                        </w:r>
                        <w:r>
                          <w:rPr>
                            <w:rFonts w:cs="Times New Roman" w:hAnsi="Times New Roman" w:eastAsia="Times New Roman" w:ascii="Times New Roman"/>
                            <w:color w:val="221d1f"/>
                            <w:w w:val="99"/>
                            <w:sz w:val="18"/>
                          </w:rPr>
                          <w:t xml:space="preserve">is</w:t>
                        </w:r>
                        <w:r>
                          <w:rPr>
                            <w:rFonts w:cs="Times New Roman" w:hAnsi="Times New Roman" w:eastAsia="Times New Roman" w:ascii="Times New Roman"/>
                            <w:color w:val="221d1f"/>
                            <w:spacing w:val="19"/>
                            <w:w w:val="99"/>
                            <w:sz w:val="18"/>
                          </w:rPr>
                          <w:t xml:space="preserve"> </w:t>
                        </w:r>
                        <w:r>
                          <w:rPr>
                            <w:rFonts w:cs="Times New Roman" w:hAnsi="Times New Roman" w:eastAsia="Times New Roman" w:ascii="Times New Roman"/>
                            <w:color w:val="221d1f"/>
                            <w:w w:val="99"/>
                            <w:sz w:val="18"/>
                          </w:rPr>
                          <w:t xml:space="preserve">better</w:t>
                        </w:r>
                        <w:r>
                          <w:rPr>
                            <w:rFonts w:cs="Times New Roman" w:hAnsi="Times New Roman" w:eastAsia="Times New Roman" w:ascii="Times New Roman"/>
                            <w:color w:val="221d1f"/>
                            <w:spacing w:val="17"/>
                            <w:w w:val="99"/>
                            <w:sz w:val="18"/>
                          </w:rPr>
                          <w:t xml:space="preserve"> </w:t>
                        </w:r>
                        <w:r>
                          <w:rPr>
                            <w:rFonts w:cs="Times New Roman" w:hAnsi="Times New Roman" w:eastAsia="Times New Roman" w:ascii="Times New Roman"/>
                            <w:color w:val="221d1f"/>
                            <w:w w:val="99"/>
                            <w:sz w:val="18"/>
                          </w:rPr>
                          <w:t xml:space="preserve">if</w:t>
                        </w:r>
                        <w:r>
                          <w:rPr>
                            <w:rFonts w:cs="Times New Roman" w:hAnsi="Times New Roman" w:eastAsia="Times New Roman" w:ascii="Times New Roman"/>
                            <w:color w:val="221d1f"/>
                            <w:spacing w:val="-3"/>
                            <w:w w:val="99"/>
                            <w:sz w:val="18"/>
                          </w:rPr>
                          <w:t xml:space="preserve"> </w:t>
                        </w:r>
                        <w:r>
                          <w:rPr>
                            <w:rFonts w:cs="Times New Roman" w:hAnsi="Times New Roman" w:eastAsia="Times New Roman" w:ascii="Times New Roman"/>
                            <w:color w:val="221d1f"/>
                            <w:w w:val="99"/>
                            <w:sz w:val="18"/>
                          </w:rPr>
                          <w:t xml:space="preserve">political</w:t>
                        </w:r>
                        <w:r>
                          <w:rPr>
                            <w:rFonts w:cs="Times New Roman" w:hAnsi="Times New Roman" w:eastAsia="Times New Roman" w:ascii="Times New Roman"/>
                            <w:color w:val="221d1f"/>
                            <w:spacing w:val="3"/>
                            <w:w w:val="99"/>
                            <w:sz w:val="18"/>
                          </w:rPr>
                          <w:t xml:space="preserve"> </w:t>
                        </w:r>
                        <w:r>
                          <w:rPr>
                            <w:rFonts w:cs="Times New Roman" w:hAnsi="Times New Roman" w:eastAsia="Times New Roman" w:ascii="Times New Roman"/>
                            <w:color w:val="221d1f"/>
                            <w:w w:val="99"/>
                            <w:sz w:val="18"/>
                          </w:rPr>
                          <w:t xml:space="preserve">involvements</w:t>
                        </w:r>
                        <w:r>
                          <w:rPr>
                            <w:rFonts w:cs="Times New Roman" w:hAnsi="Times New Roman" w:eastAsia="Times New Roman" w:ascii="Times New Roman"/>
                            <w:color w:val="221d1f"/>
                            <w:spacing w:val="19"/>
                            <w:w w:val="99"/>
                            <w:sz w:val="18"/>
                          </w:rPr>
                          <w:t xml:space="preserve"> </w:t>
                        </w:r>
                        <w:r>
                          <w:rPr>
                            <w:rFonts w:cs="Times New Roman" w:hAnsi="Times New Roman" w:eastAsia="Times New Roman" w:ascii="Times New Roman"/>
                            <w:color w:val="221d1f"/>
                            <w:w w:val="99"/>
                            <w:sz w:val="18"/>
                          </w:rPr>
                          <w:t xml:space="preserve">were</w:t>
                        </w:r>
                        <w:r>
                          <w:rPr>
                            <w:rFonts w:cs="Times New Roman" w:hAnsi="Times New Roman" w:eastAsia="Times New Roman" w:ascii="Times New Roman"/>
                            <w:color w:val="221d1f"/>
                            <w:spacing w:val="12"/>
                            <w:w w:val="99"/>
                            <w:sz w:val="18"/>
                          </w:rPr>
                          <w:t xml:space="preserve"> </w:t>
                        </w:r>
                        <w:r>
                          <w:rPr>
                            <w:rFonts w:cs="Times New Roman" w:hAnsi="Times New Roman" w:eastAsia="Times New Roman" w:ascii="Times New Roman"/>
                            <w:color w:val="221d1f"/>
                            <w:w w:val="99"/>
                            <w:sz w:val="18"/>
                          </w:rPr>
                          <w:t xml:space="preserve">not</w:t>
                        </w:r>
                        <w:r>
                          <w:rPr>
                            <w:rFonts w:cs="Times New Roman" w:hAnsi="Times New Roman" w:eastAsia="Times New Roman" w:ascii="Times New Roman"/>
                            <w:color w:val="221d1f"/>
                            <w:spacing w:val="12"/>
                            <w:w w:val="99"/>
                            <w:sz w:val="18"/>
                          </w:rPr>
                          <w:t xml:space="preserve"> </w:t>
                        </w:r>
                        <w:r>
                          <w:rPr>
                            <w:rFonts w:cs="Times New Roman" w:hAnsi="Times New Roman" w:eastAsia="Times New Roman" w:ascii="Times New Roman"/>
                            <w:color w:val="221d1f"/>
                            <w:w w:val="99"/>
                            <w:sz w:val="18"/>
                          </w:rPr>
                          <w:t xml:space="preserve">there</w:t>
                        </w:r>
                      </w:p>
                    </w:txbxContent>
                  </v:textbox>
                </v:rect>
                <v:rect id="Rectangle 141867" style="position:absolute;width:760;height:1435;left:0;top:22305;" filled="f" stroked="f">
                  <v:textbox inset="0,0,0,0">
                    <w:txbxContent>
                      <w:p>
                        <w:pPr>
                          <w:spacing w:before="0" w:after="160" w:line="259" w:lineRule="auto"/>
                        </w:pPr>
                        <w:r>
                          <w:rPr>
                            <w:rFonts w:cs="Times New Roman" w:hAnsi="Times New Roman" w:eastAsia="Times New Roman" w:ascii="Times New Roman"/>
                            <w:color w:val="221d1f"/>
                            <w:sz w:val="18"/>
                          </w:rPr>
                          <w:t xml:space="preserve">8</w:t>
                        </w:r>
                      </w:p>
                    </w:txbxContent>
                  </v:textbox>
                </v:rect>
                <v:rect id="Rectangle 141868" style="position:absolute;width:26273;height:1435;left:565;top:22305;" filled="f" stroked="f">
                  <v:textbox inset="0,0,0,0">
                    <w:txbxContent>
                      <w:p>
                        <w:pPr>
                          <w:spacing w:before="0" w:after="160" w:line="259" w:lineRule="auto"/>
                        </w:pPr>
                        <w:r>
                          <w:rPr>
                            <w:rFonts w:cs="Times New Roman" w:hAnsi="Times New Roman" w:eastAsia="Times New Roman" w:ascii="Times New Roman"/>
                            <w:color w:val="221d1f"/>
                            <w:spacing w:val="4"/>
                            <w:w w:val="99"/>
                            <w:sz w:val="18"/>
                          </w:rPr>
                          <w:t xml:space="preserve"> </w:t>
                        </w:r>
                        <w:r>
                          <w:rPr>
                            <w:rFonts w:cs="Times New Roman" w:hAnsi="Times New Roman" w:eastAsia="Times New Roman" w:ascii="Times New Roman"/>
                            <w:color w:val="221d1f"/>
                            <w:spacing w:val="4"/>
                            <w:w w:val="99"/>
                            <w:sz w:val="18"/>
                          </w:rPr>
                          <w:t xml:space="preserve"> </w:t>
                        </w:r>
                        <w:r>
                          <w:rPr>
                            <w:rFonts w:cs="Times New Roman" w:hAnsi="Times New Roman" w:eastAsia="Times New Roman" w:ascii="Times New Roman"/>
                            <w:color w:val="221d1f"/>
                            <w:spacing w:val="4"/>
                            <w:w w:val="99"/>
                            <w:sz w:val="18"/>
                          </w:rPr>
                          <w:t xml:space="preserve"> </w:t>
                        </w:r>
                        <w:r>
                          <w:rPr>
                            <w:rFonts w:cs="Times New Roman" w:hAnsi="Times New Roman" w:eastAsia="Times New Roman" w:ascii="Times New Roman"/>
                            <w:color w:val="221d1f"/>
                            <w:w w:val="99"/>
                            <w:sz w:val="18"/>
                          </w:rPr>
                          <w:t xml:space="preserve">=</w:t>
                        </w:r>
                        <w:r>
                          <w:rPr>
                            <w:rFonts w:cs="Times New Roman" w:hAnsi="Times New Roman" w:eastAsia="Times New Roman" w:ascii="Times New Roman"/>
                            <w:color w:val="221d1f"/>
                            <w:spacing w:val="53"/>
                            <w:w w:val="99"/>
                            <w:sz w:val="18"/>
                          </w:rPr>
                          <w:t xml:space="preserve"> </w:t>
                        </w:r>
                        <w:r>
                          <w:rPr>
                            <w:rFonts w:cs="Times New Roman" w:hAnsi="Times New Roman" w:eastAsia="Times New Roman" w:ascii="Times New Roman"/>
                            <w:color w:val="221d1f"/>
                            <w:w w:val="99"/>
                            <w:sz w:val="18"/>
                          </w:rPr>
                          <w:t xml:space="preserve">Proper</w:t>
                        </w:r>
                        <w:r>
                          <w:rPr>
                            <w:rFonts w:cs="Times New Roman" w:hAnsi="Times New Roman" w:eastAsia="Times New Roman" w:ascii="Times New Roman"/>
                            <w:color w:val="221d1f"/>
                            <w:spacing w:val="17"/>
                            <w:w w:val="99"/>
                            <w:sz w:val="18"/>
                          </w:rPr>
                          <w:t xml:space="preserve"> </w:t>
                        </w:r>
                        <w:r>
                          <w:rPr>
                            <w:rFonts w:cs="Times New Roman" w:hAnsi="Times New Roman" w:eastAsia="Times New Roman" w:ascii="Times New Roman"/>
                            <w:color w:val="221d1f"/>
                            <w:w w:val="99"/>
                            <w:sz w:val="18"/>
                          </w:rPr>
                          <w:t xml:space="preserve">awareness-raising</w:t>
                        </w:r>
                        <w:r>
                          <w:rPr>
                            <w:rFonts w:cs="Times New Roman" w:hAnsi="Times New Roman" w:eastAsia="Times New Roman" w:ascii="Times New Roman"/>
                            <w:color w:val="221d1f"/>
                            <w:spacing w:val="1"/>
                            <w:w w:val="99"/>
                            <w:sz w:val="18"/>
                          </w:rPr>
                          <w:t xml:space="preserve"> </w:t>
                        </w:r>
                        <w:r>
                          <w:rPr>
                            <w:rFonts w:cs="Times New Roman" w:hAnsi="Times New Roman" w:eastAsia="Times New Roman" w:ascii="Times New Roman"/>
                            <w:color w:val="221d1f"/>
                            <w:w w:val="99"/>
                            <w:sz w:val="18"/>
                          </w:rPr>
                          <w:t xml:space="preserve">is</w:t>
                        </w:r>
                        <w:r>
                          <w:rPr>
                            <w:rFonts w:cs="Times New Roman" w:hAnsi="Times New Roman" w:eastAsia="Times New Roman" w:ascii="Times New Roman"/>
                            <w:color w:val="221d1f"/>
                            <w:spacing w:val="19"/>
                            <w:w w:val="99"/>
                            <w:sz w:val="18"/>
                          </w:rPr>
                          <w:t xml:space="preserve"> </w:t>
                        </w:r>
                        <w:r>
                          <w:rPr>
                            <w:rFonts w:cs="Times New Roman" w:hAnsi="Times New Roman" w:eastAsia="Times New Roman" w:ascii="Times New Roman"/>
                            <w:color w:val="221d1f"/>
                            <w:w w:val="99"/>
                            <w:sz w:val="18"/>
                          </w:rPr>
                          <w:t xml:space="preserve">needed</w:t>
                        </w:r>
                      </w:p>
                    </w:txbxContent>
                  </v:textbox>
                </v:rect>
                <v:rect id="Rectangle 141869" style="position:absolute;width:760;height:1435;left:0;top:24316;" filled="f" stroked="f">
                  <v:textbox inset="0,0,0,0">
                    <w:txbxContent>
                      <w:p>
                        <w:pPr>
                          <w:spacing w:before="0" w:after="160" w:line="259" w:lineRule="auto"/>
                        </w:pPr>
                        <w:r>
                          <w:rPr>
                            <w:rFonts w:cs="Times New Roman" w:hAnsi="Times New Roman" w:eastAsia="Times New Roman" w:ascii="Times New Roman"/>
                            <w:color w:val="221d1f"/>
                            <w:sz w:val="18"/>
                          </w:rPr>
                          <w:t xml:space="preserve">9</w:t>
                        </w:r>
                      </w:p>
                    </w:txbxContent>
                  </v:textbox>
                </v:rect>
                <v:rect id="Rectangle 141870" style="position:absolute;width:53692;height:1435;left:565;top:24316;" filled="f" stroked="f">
                  <v:textbox inset="0,0,0,0">
                    <w:txbxContent>
                      <w:p>
                        <w:pPr>
                          <w:spacing w:before="0" w:after="160" w:line="259" w:lineRule="auto"/>
                        </w:pPr>
                        <w:r>
                          <w:rPr>
                            <w:rFonts w:cs="Times New Roman" w:hAnsi="Times New Roman" w:eastAsia="Times New Roman" w:ascii="Times New Roman"/>
                            <w:color w:val="221d1f"/>
                            <w:spacing w:val="4"/>
                            <w:w w:val="98"/>
                            <w:sz w:val="18"/>
                          </w:rPr>
                          <w:t xml:space="preserve"> </w:t>
                        </w:r>
                        <w:r>
                          <w:rPr>
                            <w:rFonts w:cs="Times New Roman" w:hAnsi="Times New Roman" w:eastAsia="Times New Roman" w:ascii="Times New Roman"/>
                            <w:color w:val="221d1f"/>
                            <w:spacing w:val="4"/>
                            <w:w w:val="98"/>
                            <w:sz w:val="18"/>
                          </w:rPr>
                          <w:t xml:space="preserve"> </w:t>
                        </w:r>
                        <w:r>
                          <w:rPr>
                            <w:rFonts w:cs="Times New Roman" w:hAnsi="Times New Roman" w:eastAsia="Times New Roman" w:ascii="Times New Roman"/>
                            <w:color w:val="221d1f"/>
                            <w:spacing w:val="4"/>
                            <w:w w:val="98"/>
                            <w:sz w:val="18"/>
                          </w:rPr>
                          <w:t xml:space="preserve"> </w:t>
                        </w:r>
                        <w:r>
                          <w:rPr>
                            <w:rFonts w:cs="Times New Roman" w:hAnsi="Times New Roman" w:eastAsia="Times New Roman" w:ascii="Times New Roman"/>
                            <w:color w:val="221d1f"/>
                            <w:w w:val="98"/>
                            <w:sz w:val="18"/>
                          </w:rPr>
                          <w:t xml:space="preserve">=</w:t>
                        </w:r>
                        <w:r>
                          <w:rPr>
                            <w:rFonts w:cs="Times New Roman" w:hAnsi="Times New Roman" w:eastAsia="Times New Roman" w:ascii="Times New Roman"/>
                            <w:color w:val="221d1f"/>
                            <w:spacing w:val="52"/>
                            <w:w w:val="98"/>
                            <w:sz w:val="18"/>
                          </w:rPr>
                          <w:t xml:space="preserve"> </w:t>
                        </w:r>
                        <w:r>
                          <w:rPr>
                            <w:rFonts w:cs="Times New Roman" w:hAnsi="Times New Roman" w:eastAsia="Times New Roman" w:ascii="Times New Roman"/>
                            <w:color w:val="221d1f"/>
                            <w:w w:val="98"/>
                            <w:sz w:val="18"/>
                          </w:rPr>
                          <w:t xml:space="preserve">Even</w:t>
                        </w:r>
                        <w:r>
                          <w:rPr>
                            <w:rFonts w:cs="Times New Roman" w:hAnsi="Times New Roman" w:eastAsia="Times New Roman" w:ascii="Times New Roman"/>
                            <w:color w:val="221d1f"/>
                            <w:spacing w:val="12"/>
                            <w:w w:val="98"/>
                            <w:sz w:val="18"/>
                          </w:rPr>
                          <w:t xml:space="preserve"> </w:t>
                        </w:r>
                        <w:r>
                          <w:rPr>
                            <w:rFonts w:cs="Times New Roman" w:hAnsi="Times New Roman" w:eastAsia="Times New Roman" w:ascii="Times New Roman"/>
                            <w:color w:val="221d1f"/>
                            <w:w w:val="98"/>
                            <w:sz w:val="18"/>
                          </w:rPr>
                          <w:t xml:space="preserve">though</w:t>
                        </w:r>
                        <w:r>
                          <w:rPr>
                            <w:rFonts w:cs="Times New Roman" w:hAnsi="Times New Roman" w:eastAsia="Times New Roman" w:ascii="Times New Roman"/>
                            <w:color w:val="221d1f"/>
                            <w:spacing w:val="12"/>
                            <w:w w:val="98"/>
                            <w:sz w:val="18"/>
                          </w:rPr>
                          <w:t xml:space="preserve"> </w:t>
                        </w:r>
                        <w:r>
                          <w:rPr>
                            <w:rFonts w:cs="Times New Roman" w:hAnsi="Times New Roman" w:eastAsia="Times New Roman" w:ascii="Times New Roman"/>
                            <w:color w:val="221d1f"/>
                            <w:w w:val="98"/>
                            <w:sz w:val="18"/>
                          </w:rPr>
                          <w:t xml:space="preserve">the</w:t>
                        </w:r>
                        <w:r>
                          <w:rPr>
                            <w:rFonts w:cs="Times New Roman" w:hAnsi="Times New Roman" w:eastAsia="Times New Roman" w:ascii="Times New Roman"/>
                            <w:color w:val="221d1f"/>
                            <w:spacing w:val="12"/>
                            <w:w w:val="98"/>
                            <w:sz w:val="18"/>
                          </w:rPr>
                          <w:t xml:space="preserve"> </w:t>
                        </w:r>
                        <w:r>
                          <w:rPr>
                            <w:rFonts w:cs="Times New Roman" w:hAnsi="Times New Roman" w:eastAsia="Times New Roman" w:ascii="Times New Roman"/>
                            <w:color w:val="221d1f"/>
                            <w:w w:val="98"/>
                            <w:sz w:val="18"/>
                          </w:rPr>
                          <w:t xml:space="preserve">objectives</w:t>
                        </w:r>
                        <w:r>
                          <w:rPr>
                            <w:rFonts w:cs="Times New Roman" w:hAnsi="Times New Roman" w:eastAsia="Times New Roman" w:ascii="Times New Roman"/>
                            <w:color w:val="221d1f"/>
                            <w:spacing w:val="19"/>
                            <w:w w:val="98"/>
                            <w:sz w:val="18"/>
                          </w:rPr>
                          <w:t xml:space="preserve"> </w:t>
                        </w:r>
                        <w:r>
                          <w:rPr>
                            <w:rFonts w:cs="Times New Roman" w:hAnsi="Times New Roman" w:eastAsia="Times New Roman" w:ascii="Times New Roman"/>
                            <w:color w:val="221d1f"/>
                            <w:w w:val="98"/>
                            <w:sz w:val="18"/>
                          </w:rPr>
                          <w:t xml:space="preserve">of</w:t>
                        </w:r>
                        <w:r>
                          <w:rPr>
                            <w:rFonts w:cs="Times New Roman" w:hAnsi="Times New Roman" w:eastAsia="Times New Roman" w:ascii="Times New Roman"/>
                            <w:color w:val="221d1f"/>
                            <w:spacing w:val="-3"/>
                            <w:w w:val="98"/>
                            <w:sz w:val="18"/>
                          </w:rPr>
                          <w:t xml:space="preserve"> </w:t>
                        </w:r>
                        <w:r>
                          <w:rPr>
                            <w:rFonts w:cs="Times New Roman" w:hAnsi="Times New Roman" w:eastAsia="Times New Roman" w:ascii="Times New Roman"/>
                            <w:color w:val="221d1f"/>
                            <w:w w:val="98"/>
                            <w:sz w:val="18"/>
                          </w:rPr>
                          <w:t xml:space="preserve">NGOs</w:t>
                        </w:r>
                        <w:r>
                          <w:rPr>
                            <w:rFonts w:cs="Times New Roman" w:hAnsi="Times New Roman" w:eastAsia="Times New Roman" w:ascii="Times New Roman"/>
                            <w:color w:val="221d1f"/>
                            <w:spacing w:val="19"/>
                            <w:w w:val="98"/>
                            <w:sz w:val="18"/>
                          </w:rPr>
                          <w:t xml:space="preserve"> </w:t>
                        </w:r>
                        <w:r>
                          <w:rPr>
                            <w:rFonts w:cs="Times New Roman" w:hAnsi="Times New Roman" w:eastAsia="Times New Roman" w:ascii="Times New Roman"/>
                            <w:color w:val="221d1f"/>
                            <w:w w:val="98"/>
                            <w:sz w:val="18"/>
                          </w:rPr>
                          <w:t xml:space="preserve">are</w:t>
                        </w:r>
                        <w:r>
                          <w:rPr>
                            <w:rFonts w:cs="Times New Roman" w:hAnsi="Times New Roman" w:eastAsia="Times New Roman" w:ascii="Times New Roman"/>
                            <w:color w:val="221d1f"/>
                            <w:spacing w:val="12"/>
                            <w:w w:val="98"/>
                            <w:sz w:val="18"/>
                          </w:rPr>
                          <w:t xml:space="preserve"> </w:t>
                        </w:r>
                        <w:r>
                          <w:rPr>
                            <w:rFonts w:cs="Times New Roman" w:hAnsi="Times New Roman" w:eastAsia="Times New Roman" w:ascii="Times New Roman"/>
                            <w:color w:val="221d1f"/>
                            <w:w w:val="98"/>
                            <w:sz w:val="18"/>
                          </w:rPr>
                          <w:t xml:space="preserve">not</w:t>
                        </w:r>
                        <w:r>
                          <w:rPr>
                            <w:rFonts w:cs="Times New Roman" w:hAnsi="Times New Roman" w:eastAsia="Times New Roman" w:ascii="Times New Roman"/>
                            <w:color w:val="221d1f"/>
                            <w:spacing w:val="12"/>
                            <w:w w:val="98"/>
                            <w:sz w:val="18"/>
                          </w:rPr>
                          <w:t xml:space="preserve"> </w:t>
                        </w:r>
                        <w:r>
                          <w:rPr>
                            <w:rFonts w:cs="Times New Roman" w:hAnsi="Times New Roman" w:eastAsia="Times New Roman" w:ascii="Times New Roman"/>
                            <w:color w:val="221d1f"/>
                            <w:w w:val="98"/>
                            <w:sz w:val="18"/>
                          </w:rPr>
                          <w:t xml:space="preserve">clear,</w:t>
                        </w:r>
                        <w:r>
                          <w:rPr>
                            <w:rFonts w:cs="Times New Roman" w:hAnsi="Times New Roman" w:eastAsia="Times New Roman" w:ascii="Times New Roman"/>
                            <w:color w:val="221d1f"/>
                            <w:spacing w:val="4"/>
                            <w:w w:val="98"/>
                            <w:sz w:val="18"/>
                          </w:rPr>
                          <w:t xml:space="preserve"> </w:t>
                        </w:r>
                        <w:r>
                          <w:rPr>
                            <w:rFonts w:cs="Times New Roman" w:hAnsi="Times New Roman" w:eastAsia="Times New Roman" w:ascii="Times New Roman"/>
                            <w:color w:val="221d1f"/>
                            <w:w w:val="98"/>
                            <w:sz w:val="18"/>
                          </w:rPr>
                          <w:t xml:space="preserve">they</w:t>
                        </w:r>
                        <w:r>
                          <w:rPr>
                            <w:rFonts w:cs="Times New Roman" w:hAnsi="Times New Roman" w:eastAsia="Times New Roman" w:ascii="Times New Roman"/>
                            <w:color w:val="221d1f"/>
                            <w:spacing w:val="2"/>
                            <w:w w:val="98"/>
                            <w:sz w:val="18"/>
                          </w:rPr>
                          <w:t xml:space="preserve"> </w:t>
                        </w:r>
                        <w:r>
                          <w:rPr>
                            <w:rFonts w:cs="Times New Roman" w:hAnsi="Times New Roman" w:eastAsia="Times New Roman" w:ascii="Times New Roman"/>
                            <w:color w:val="221d1f"/>
                            <w:w w:val="98"/>
                            <w:sz w:val="18"/>
                          </w:rPr>
                          <w:t xml:space="preserve">served</w:t>
                        </w:r>
                        <w:r>
                          <w:rPr>
                            <w:rFonts w:cs="Times New Roman" w:hAnsi="Times New Roman" w:eastAsia="Times New Roman" w:ascii="Times New Roman"/>
                            <w:color w:val="221d1f"/>
                            <w:spacing w:val="11"/>
                            <w:w w:val="98"/>
                            <w:sz w:val="18"/>
                          </w:rPr>
                          <w:t xml:space="preserve"> </w:t>
                        </w:r>
                        <w:r>
                          <w:rPr>
                            <w:rFonts w:cs="Times New Roman" w:hAnsi="Times New Roman" w:eastAsia="Times New Roman" w:ascii="Times New Roman"/>
                            <w:color w:val="221d1f"/>
                            <w:w w:val="98"/>
                            <w:sz w:val="18"/>
                          </w:rPr>
                          <w:t xml:space="preserve">the</w:t>
                        </w:r>
                        <w:r>
                          <w:rPr>
                            <w:rFonts w:cs="Times New Roman" w:hAnsi="Times New Roman" w:eastAsia="Times New Roman" w:ascii="Times New Roman"/>
                            <w:color w:val="221d1f"/>
                            <w:spacing w:val="12"/>
                            <w:w w:val="98"/>
                            <w:sz w:val="18"/>
                          </w:rPr>
                          <w:t xml:space="preserve"> </w:t>
                        </w:r>
                        <w:r>
                          <w:rPr>
                            <w:rFonts w:cs="Times New Roman" w:hAnsi="Times New Roman" w:eastAsia="Times New Roman" w:ascii="Times New Roman"/>
                            <w:color w:val="221d1f"/>
                            <w:w w:val="98"/>
                            <w:sz w:val="18"/>
                          </w:rPr>
                          <w:t xml:space="preserve">society</w:t>
                        </w:r>
                        <w:r>
                          <w:rPr>
                            <w:rFonts w:cs="Times New Roman" w:hAnsi="Times New Roman" w:eastAsia="Times New Roman" w:ascii="Times New Roman"/>
                            <w:color w:val="221d1f"/>
                            <w:spacing w:val="2"/>
                            <w:w w:val="98"/>
                            <w:sz w:val="18"/>
                          </w:rPr>
                          <w:t xml:space="preserve"> </w:t>
                        </w:r>
                        <w:r>
                          <w:rPr>
                            <w:rFonts w:cs="Times New Roman" w:hAnsi="Times New Roman" w:eastAsia="Times New Roman" w:ascii="Times New Roman"/>
                            <w:color w:val="221d1f"/>
                            <w:w w:val="98"/>
                            <w:sz w:val="18"/>
                          </w:rPr>
                          <w:t xml:space="preserve">well</w:t>
                        </w:r>
                      </w:p>
                    </w:txbxContent>
                  </v:textbox>
                </v:rect>
                <v:rect id="Rectangle 141873" style="position:absolute;width:43868;height:1435;left:1131;top:26327;" filled="f" stroked="f">
                  <v:textbox inset="0,0,0,0">
                    <w:txbxContent>
                      <w:p>
                        <w:pPr>
                          <w:spacing w:before="0" w:after="160" w:line="259" w:lineRule="auto"/>
                        </w:pPr>
                        <w:r>
                          <w:rPr>
                            <w:rFonts w:cs="Times New Roman" w:hAnsi="Times New Roman" w:eastAsia="Times New Roman" w:ascii="Times New Roman"/>
                            <w:color w:val="221d1f"/>
                            <w:spacing w:val="4"/>
                            <w:w w:val="98"/>
                            <w:sz w:val="18"/>
                          </w:rPr>
                          <w:t xml:space="preserve"> </w:t>
                        </w:r>
                        <w:r>
                          <w:rPr>
                            <w:rFonts w:cs="Times New Roman" w:hAnsi="Times New Roman" w:eastAsia="Times New Roman" w:ascii="Times New Roman"/>
                            <w:color w:val="221d1f"/>
                            <w:w w:val="98"/>
                            <w:sz w:val="18"/>
                          </w:rPr>
                          <w:t xml:space="preserve">=</w:t>
                        </w:r>
                        <w:r>
                          <w:rPr>
                            <w:rFonts w:cs="Times New Roman" w:hAnsi="Times New Roman" w:eastAsia="Times New Roman" w:ascii="Times New Roman"/>
                            <w:color w:val="221d1f"/>
                            <w:spacing w:val="53"/>
                            <w:w w:val="98"/>
                            <w:sz w:val="18"/>
                          </w:rPr>
                          <w:t xml:space="preserve"> </w:t>
                        </w:r>
                        <w:r>
                          <w:rPr>
                            <w:rFonts w:cs="Times New Roman" w:hAnsi="Times New Roman" w:eastAsia="Times New Roman" w:ascii="Times New Roman"/>
                            <w:color w:val="221d1f"/>
                            <w:w w:val="98"/>
                            <w:sz w:val="18"/>
                          </w:rPr>
                          <w:t xml:space="preserve">Much</w:t>
                        </w:r>
                        <w:r>
                          <w:rPr>
                            <w:rFonts w:cs="Times New Roman" w:hAnsi="Times New Roman" w:eastAsia="Times New Roman" w:ascii="Times New Roman"/>
                            <w:color w:val="221d1f"/>
                            <w:spacing w:val="12"/>
                            <w:w w:val="98"/>
                            <w:sz w:val="18"/>
                          </w:rPr>
                          <w:t xml:space="preserve"> </w:t>
                        </w:r>
                        <w:r>
                          <w:rPr>
                            <w:rFonts w:cs="Times New Roman" w:hAnsi="Times New Roman" w:eastAsia="Times New Roman" w:ascii="Times New Roman"/>
                            <w:color w:val="221d1f"/>
                            <w:w w:val="98"/>
                            <w:sz w:val="18"/>
                          </w:rPr>
                          <w:t xml:space="preserve">interference</w:t>
                        </w:r>
                        <w:r>
                          <w:rPr>
                            <w:rFonts w:cs="Times New Roman" w:hAnsi="Times New Roman" w:eastAsia="Times New Roman" w:ascii="Times New Roman"/>
                            <w:color w:val="221d1f"/>
                            <w:spacing w:val="12"/>
                            <w:w w:val="98"/>
                            <w:sz w:val="18"/>
                          </w:rPr>
                          <w:t xml:space="preserve"> </w:t>
                        </w:r>
                        <w:r>
                          <w:rPr>
                            <w:rFonts w:cs="Times New Roman" w:hAnsi="Times New Roman" w:eastAsia="Times New Roman" w:ascii="Times New Roman"/>
                            <w:color w:val="221d1f"/>
                            <w:w w:val="98"/>
                            <w:sz w:val="18"/>
                          </w:rPr>
                          <w:t xml:space="preserve">can</w:t>
                        </w:r>
                        <w:r>
                          <w:rPr>
                            <w:rFonts w:cs="Times New Roman" w:hAnsi="Times New Roman" w:eastAsia="Times New Roman" w:ascii="Times New Roman"/>
                            <w:color w:val="221d1f"/>
                            <w:spacing w:val="12"/>
                            <w:w w:val="98"/>
                            <w:sz w:val="18"/>
                          </w:rPr>
                          <w:t xml:space="preserve"> </w:t>
                        </w:r>
                        <w:r>
                          <w:rPr>
                            <w:rFonts w:cs="Times New Roman" w:hAnsi="Times New Roman" w:eastAsia="Times New Roman" w:ascii="Times New Roman"/>
                            <w:color w:val="221d1f"/>
                            <w:w w:val="98"/>
                            <w:sz w:val="18"/>
                          </w:rPr>
                          <w:t xml:space="preserve">been</w:t>
                        </w:r>
                        <w:r>
                          <w:rPr>
                            <w:rFonts w:cs="Times New Roman" w:hAnsi="Times New Roman" w:eastAsia="Times New Roman" w:ascii="Times New Roman"/>
                            <w:color w:val="221d1f"/>
                            <w:spacing w:val="12"/>
                            <w:w w:val="98"/>
                            <w:sz w:val="18"/>
                          </w:rPr>
                          <w:t xml:space="preserve"> </w:t>
                        </w:r>
                        <w:r>
                          <w:rPr>
                            <w:rFonts w:cs="Times New Roman" w:hAnsi="Times New Roman" w:eastAsia="Times New Roman" w:ascii="Times New Roman"/>
                            <w:color w:val="221d1f"/>
                            <w:w w:val="98"/>
                            <w:sz w:val="18"/>
                          </w:rPr>
                          <w:t xml:space="preserve">seen</w:t>
                        </w:r>
                        <w:r>
                          <w:rPr>
                            <w:rFonts w:cs="Times New Roman" w:hAnsi="Times New Roman" w:eastAsia="Times New Roman" w:ascii="Times New Roman"/>
                            <w:color w:val="221d1f"/>
                            <w:spacing w:val="12"/>
                            <w:w w:val="98"/>
                            <w:sz w:val="18"/>
                          </w:rPr>
                          <w:t xml:space="preserve"> </w:t>
                        </w:r>
                        <w:r>
                          <w:rPr>
                            <w:rFonts w:cs="Times New Roman" w:hAnsi="Times New Roman" w:eastAsia="Times New Roman" w:ascii="Times New Roman"/>
                            <w:color w:val="221d1f"/>
                            <w:w w:val="98"/>
                            <w:sz w:val="18"/>
                          </w:rPr>
                          <w:t xml:space="preserve">from</w:t>
                        </w:r>
                        <w:r>
                          <w:rPr>
                            <w:rFonts w:cs="Times New Roman" w:hAnsi="Times New Roman" w:eastAsia="Times New Roman" w:ascii="Times New Roman"/>
                            <w:color w:val="221d1f"/>
                            <w:spacing w:val="11"/>
                            <w:w w:val="98"/>
                            <w:sz w:val="18"/>
                          </w:rPr>
                          <w:t xml:space="preserve"> </w:t>
                        </w:r>
                        <w:r>
                          <w:rPr>
                            <w:rFonts w:cs="Times New Roman" w:hAnsi="Times New Roman" w:eastAsia="Times New Roman" w:ascii="Times New Roman"/>
                            <w:color w:val="221d1f"/>
                            <w:w w:val="98"/>
                            <w:sz w:val="18"/>
                          </w:rPr>
                          <w:t xml:space="preserve">the</w:t>
                        </w:r>
                        <w:r>
                          <w:rPr>
                            <w:rFonts w:cs="Times New Roman" w:hAnsi="Times New Roman" w:eastAsia="Times New Roman" w:ascii="Times New Roman"/>
                            <w:color w:val="221d1f"/>
                            <w:spacing w:val="12"/>
                            <w:w w:val="98"/>
                            <w:sz w:val="18"/>
                          </w:rPr>
                          <w:t xml:space="preserve"> </w:t>
                        </w:r>
                        <w:r>
                          <w:rPr>
                            <w:rFonts w:cs="Times New Roman" w:hAnsi="Times New Roman" w:eastAsia="Times New Roman" w:ascii="Times New Roman"/>
                            <w:color w:val="221d1f"/>
                            <w:w w:val="98"/>
                            <w:sz w:val="18"/>
                          </w:rPr>
                          <w:t xml:space="preserve">GS</w:t>
                        </w:r>
                        <w:r>
                          <w:rPr>
                            <w:rFonts w:cs="Times New Roman" w:hAnsi="Times New Roman" w:eastAsia="Times New Roman" w:ascii="Times New Roman"/>
                            <w:color w:val="221d1f"/>
                            <w:spacing w:val="7"/>
                            <w:w w:val="98"/>
                            <w:sz w:val="18"/>
                          </w:rPr>
                          <w:t xml:space="preserve"> </w:t>
                        </w:r>
                        <w:r>
                          <w:rPr>
                            <w:rFonts w:cs="Times New Roman" w:hAnsi="Times New Roman" w:eastAsia="Times New Roman" w:ascii="Times New Roman"/>
                            <w:color w:val="221d1f"/>
                            <w:w w:val="98"/>
                            <w:sz w:val="18"/>
                          </w:rPr>
                          <w:t xml:space="preserve">[Grama</w:t>
                        </w:r>
                        <w:r>
                          <w:rPr>
                            <w:rFonts w:cs="Times New Roman" w:hAnsi="Times New Roman" w:eastAsia="Times New Roman" w:ascii="Times New Roman"/>
                            <w:color w:val="221d1f"/>
                            <w:spacing w:val="15"/>
                            <w:w w:val="98"/>
                            <w:sz w:val="18"/>
                          </w:rPr>
                          <w:t xml:space="preserve"> </w:t>
                        </w:r>
                        <w:r>
                          <w:rPr>
                            <w:rFonts w:cs="Times New Roman" w:hAnsi="Times New Roman" w:eastAsia="Times New Roman" w:ascii="Times New Roman"/>
                            <w:color w:val="221d1f"/>
                            <w:w w:val="98"/>
                            <w:sz w:val="18"/>
                          </w:rPr>
                          <w:t xml:space="preserve">Niladhari</w:t>
                        </w:r>
                      </w:p>
                    </w:txbxContent>
                  </v:textbox>
                </v:rect>
                <v:rect id="Rectangle 141872" style="position:absolute;width:506;height:1435;left:34110;top:26327;" filled="f" stroked="f">
                  <v:textbox inset="0,0,0,0">
                    <w:txbxContent>
                      <w:p>
                        <w:pPr>
                          <w:spacing w:before="0" w:after="160" w:line="259" w:lineRule="auto"/>
                        </w:pPr>
                        <w:r>
                          <w:rPr>
                            <w:rFonts w:cs="Times New Roman" w:hAnsi="Times New Roman" w:eastAsia="Times New Roman" w:ascii="Times New Roman"/>
                            <w:color w:val="221d1f"/>
                            <w:sz w:val="18"/>
                          </w:rPr>
                          <w:t xml:space="preserve">]</w:t>
                        </w:r>
                      </w:p>
                    </w:txbxContent>
                  </v:textbox>
                </v:rect>
                <v:rect id="Rectangle 141871" style="position:absolute;width:1512;height:1435;left:0;top:26327;" filled="f" stroked="f">
                  <v:textbox inset="0,0,0,0">
                    <w:txbxContent>
                      <w:p>
                        <w:pPr>
                          <w:spacing w:before="0" w:after="160" w:line="259" w:lineRule="auto"/>
                        </w:pPr>
                        <w:r>
                          <w:rPr>
                            <w:rFonts w:cs="Times New Roman" w:hAnsi="Times New Roman" w:eastAsia="Times New Roman" w:ascii="Times New Roman"/>
                            <w:color w:val="221d1f"/>
                            <w:spacing w:val="-1"/>
                            <w:w w:val="99"/>
                            <w:sz w:val="18"/>
                          </w:rPr>
                          <w:t xml:space="preserve">13</w:t>
                        </w:r>
                      </w:p>
                    </w:txbxContent>
                  </v:textbox>
                </v:rect>
                <v:rect id="Rectangle 141876" style="position:absolute;width:37520;height:1435;left:1220;top:28338;" filled="f" stroked="f">
                  <v:textbox inset="0,0,0,0">
                    <w:txbxContent>
                      <w:p>
                        <w:pPr>
                          <w:spacing w:before="0" w:after="160" w:line="259" w:lineRule="auto"/>
                        </w:pPr>
                        <w:r>
                          <w:rPr>
                            <w:rFonts w:cs="Times New Roman" w:hAnsi="Times New Roman" w:eastAsia="Times New Roman" w:ascii="Times New Roman"/>
                            <w:color w:val="221d1f"/>
                            <w:spacing w:val="8"/>
                            <w:w w:val="114"/>
                            <w:sz w:val="18"/>
                          </w:rPr>
                          <w:t xml:space="preserve"> </w:t>
                        </w:r>
                        <w:r>
                          <w:rPr>
                            <w:rFonts w:cs="Times New Roman" w:hAnsi="Times New Roman" w:eastAsia="Times New Roman" w:ascii="Times New Roman"/>
                            <w:color w:val="221d1f"/>
                            <w:w w:val="114"/>
                            <w:sz w:val="18"/>
                          </w:rPr>
                          <w:t xml:space="preserve">=</w:t>
                        </w:r>
                        <w:r>
                          <w:rPr>
                            <w:rFonts w:cs="Times New Roman" w:hAnsi="Times New Roman" w:eastAsia="Times New Roman" w:ascii="Times New Roman"/>
                            <w:color w:val="221d1f"/>
                            <w:spacing w:val="8"/>
                            <w:w w:val="114"/>
                            <w:sz w:val="18"/>
                          </w:rPr>
                          <w:t xml:space="preserve"> </w:t>
                        </w:r>
                        <w:r>
                          <w:rPr>
                            <w:rFonts w:cs="Times New Roman" w:hAnsi="Times New Roman" w:eastAsia="Times New Roman" w:ascii="Times New Roman"/>
                            <w:color w:val="221d1f"/>
                            <w:w w:val="114"/>
                            <w:sz w:val="18"/>
                          </w:rPr>
                          <w:t xml:space="preserve">Government</w:t>
                        </w:r>
                        <w:r>
                          <w:rPr>
                            <w:rFonts w:cs="Times New Roman" w:hAnsi="Times New Roman" w:eastAsia="Times New Roman" w:ascii="Times New Roman"/>
                            <w:color w:val="221d1f"/>
                            <w:spacing w:val="8"/>
                            <w:w w:val="114"/>
                            <w:sz w:val="18"/>
                          </w:rPr>
                          <w:t xml:space="preserve"> </w:t>
                        </w:r>
                        <w:r>
                          <w:rPr>
                            <w:rFonts w:cs="Times New Roman" w:hAnsi="Times New Roman" w:eastAsia="Times New Roman" w:ascii="Times New Roman"/>
                            <w:color w:val="221d1f"/>
                            <w:w w:val="114"/>
                            <w:sz w:val="18"/>
                          </w:rPr>
                          <w:t xml:space="preserve">should</w:t>
                        </w:r>
                        <w:r>
                          <w:rPr>
                            <w:rFonts w:cs="Times New Roman" w:hAnsi="Times New Roman" w:eastAsia="Times New Roman" w:ascii="Times New Roman"/>
                            <w:color w:val="221d1f"/>
                            <w:spacing w:val="8"/>
                            <w:w w:val="114"/>
                            <w:sz w:val="18"/>
                          </w:rPr>
                          <w:t xml:space="preserve"> </w:t>
                        </w:r>
                        <w:r>
                          <w:rPr>
                            <w:rFonts w:cs="Times New Roman" w:hAnsi="Times New Roman" w:eastAsia="Times New Roman" w:ascii="Times New Roman"/>
                            <w:color w:val="221d1f"/>
                            <w:w w:val="114"/>
                            <w:sz w:val="18"/>
                          </w:rPr>
                          <w:t xml:space="preserve">intervene</w:t>
                        </w:r>
                        <w:r>
                          <w:rPr>
                            <w:rFonts w:cs="Times New Roman" w:hAnsi="Times New Roman" w:eastAsia="Times New Roman" w:ascii="Times New Roman"/>
                            <w:color w:val="221d1f"/>
                            <w:spacing w:val="8"/>
                            <w:w w:val="114"/>
                            <w:sz w:val="18"/>
                          </w:rPr>
                          <w:t xml:space="preserve"> </w:t>
                        </w:r>
                        <w:r>
                          <w:rPr>
                            <w:rFonts w:cs="Times New Roman" w:hAnsi="Times New Roman" w:eastAsia="Times New Roman" w:ascii="Times New Roman"/>
                            <w:color w:val="221d1f"/>
                            <w:w w:val="114"/>
                            <w:sz w:val="18"/>
                          </w:rPr>
                          <w:t xml:space="preserve">responsibly</w:t>
                        </w:r>
                        <w:r>
                          <w:rPr>
                            <w:rFonts w:cs="Times New Roman" w:hAnsi="Times New Roman" w:eastAsia="Times New Roman" w:ascii="Times New Roman"/>
                            <w:color w:val="221d1f"/>
                            <w:spacing w:val="8"/>
                            <w:w w:val="114"/>
                            <w:sz w:val="18"/>
                          </w:rPr>
                          <w:t xml:space="preserve"> </w:t>
                        </w:r>
                        <w:r>
                          <w:rPr>
                            <w:rFonts w:cs="Times New Roman" w:hAnsi="Times New Roman" w:eastAsia="Times New Roman" w:ascii="Times New Roman"/>
                            <w:color w:val="221d1f"/>
                            <w:w w:val="114"/>
                            <w:sz w:val="18"/>
                          </w:rPr>
                          <w:t xml:space="preserve">and</w:t>
                        </w:r>
                        <w:r>
                          <w:rPr>
                            <w:rFonts w:cs="Times New Roman" w:hAnsi="Times New Roman" w:eastAsia="Times New Roman" w:ascii="Times New Roman"/>
                            <w:color w:val="221d1f"/>
                            <w:spacing w:val="8"/>
                            <w:w w:val="114"/>
                            <w:sz w:val="18"/>
                          </w:rPr>
                          <w:t xml:space="preserve"> </w:t>
                        </w:r>
                        <w:r>
                          <w:rPr>
                            <w:rFonts w:cs="Times New Roman" w:hAnsi="Times New Roman" w:eastAsia="Times New Roman" w:ascii="Times New Roman"/>
                            <w:color w:val="221d1f"/>
                            <w:w w:val="114"/>
                            <w:sz w:val="18"/>
                          </w:rPr>
                          <w:t xml:space="preserve">actively</w:t>
                        </w:r>
                      </w:p>
                    </w:txbxContent>
                  </v:textbox>
                </v:rect>
                <v:rect id="Rectangle 141875" style="position:absolute;width:1623;height:1435;left:0;top:28338;" filled="f" stroked="f">
                  <v:textbox inset="0,0,0,0">
                    <w:txbxContent>
                      <w:p>
                        <w:pPr>
                          <w:spacing w:before="0" w:after="160" w:line="259" w:lineRule="auto"/>
                        </w:pPr>
                        <w:r>
                          <w:rPr>
                            <w:rFonts w:cs="Times New Roman" w:hAnsi="Times New Roman" w:eastAsia="Times New Roman" w:ascii="Times New Roman"/>
                            <w:color w:val="221d1f"/>
                            <w:w w:val="114"/>
                            <w:sz w:val="18"/>
                          </w:rPr>
                          <w:t xml:space="preserve">17</w:t>
                        </w:r>
                      </w:p>
                    </w:txbxContent>
                  </v:textbox>
                </v:rect>
              </v:group>
            </w:pict>
          </mc:Fallback>
        </mc:AlternateContent>
      </w:r>
    </w:p>
    <w:p w:rsidR="00160995" w:rsidRDefault="00AE623C">
      <w:pPr>
        <w:pStyle w:val="Heading3"/>
        <w:ind w:left="15"/>
      </w:pPr>
      <w:r>
        <w:t>22. Feedback on the questionnaire</w:t>
      </w:r>
    </w:p>
    <w:p w:rsidR="00160995" w:rsidRDefault="00AE623C">
      <w:pPr>
        <w:spacing w:after="167" w:line="304" w:lineRule="auto"/>
        <w:ind w:left="15" w:right="14" w:hanging="10"/>
      </w:pPr>
      <w:r>
        <w:rPr>
          <w:rFonts w:ascii="Times New Roman" w:eastAsia="Times New Roman" w:hAnsi="Times New Roman" w:cs="Times New Roman"/>
          <w:color w:val="221D1F"/>
          <w:sz w:val="18"/>
        </w:rPr>
        <w:t>45. Please identify any other issues or concerns that you would like to describe. Please also make any comments you wish on this questionnaire.</w:t>
      </w:r>
    </w:p>
    <w:p w:rsidR="00160995" w:rsidRDefault="00AE623C">
      <w:pPr>
        <w:numPr>
          <w:ilvl w:val="0"/>
          <w:numId w:val="82"/>
        </w:numPr>
        <w:spacing w:after="58" w:line="304" w:lineRule="auto"/>
        <w:ind w:right="14" w:hanging="236"/>
      </w:pPr>
      <w:r>
        <w:rPr>
          <w:rFonts w:ascii="Times New Roman" w:eastAsia="Times New Roman" w:hAnsi="Times New Roman" w:cs="Times New Roman"/>
          <w:color w:val="221D1F"/>
          <w:sz w:val="18"/>
        </w:rPr>
        <w:t xml:space="preserve">= This information has been gathered many times          </w:t>
      </w:r>
    </w:p>
    <w:tbl>
      <w:tblPr>
        <w:tblStyle w:val="TableGrid"/>
        <w:tblpPr w:vertAnchor="page" w:horzAnchor="page" w:tblpX="11357" w:tblpY="7391"/>
        <w:tblOverlap w:val="never"/>
        <w:tblW w:w="500" w:type="dxa"/>
        <w:tblInd w:w="0" w:type="dxa"/>
        <w:tblCellMar>
          <w:top w:w="0" w:type="dxa"/>
          <w:left w:w="113" w:type="dxa"/>
          <w:bottom w:w="0" w:type="dxa"/>
          <w:right w:w="115" w:type="dxa"/>
        </w:tblCellMar>
        <w:tblLook w:val="04A0" w:firstRow="1" w:lastRow="0" w:firstColumn="1" w:lastColumn="0" w:noHBand="0" w:noVBand="1"/>
      </w:tblPr>
      <w:tblGrid>
        <w:gridCol w:w="500"/>
      </w:tblGrid>
      <w:tr w:rsidR="00160995">
        <w:trPr>
          <w:trHeight w:val="454"/>
        </w:trPr>
        <w:tc>
          <w:tcPr>
            <w:tcW w:w="500"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115</w:t>
            </w:r>
          </w:p>
        </w:tc>
      </w:tr>
    </w:tbl>
    <w:p w:rsidR="00160995" w:rsidRDefault="00AE623C">
      <w:pPr>
        <w:numPr>
          <w:ilvl w:val="0"/>
          <w:numId w:val="82"/>
        </w:numPr>
        <w:spacing w:after="58" w:line="304" w:lineRule="auto"/>
        <w:ind w:right="14" w:hanging="236"/>
      </w:pPr>
      <w:r>
        <w:rPr>
          <w:rFonts w:ascii="Times New Roman" w:eastAsia="Times New Roman" w:hAnsi="Times New Roman" w:cs="Times New Roman"/>
          <w:color w:val="221D1F"/>
          <w:sz w:val="18"/>
        </w:rPr>
        <w:t>= Answers for the questionnaire will soon be forgotten</w:t>
      </w:r>
    </w:p>
    <w:p w:rsidR="00160995" w:rsidRDefault="00AE623C">
      <w:pPr>
        <w:numPr>
          <w:ilvl w:val="0"/>
          <w:numId w:val="82"/>
        </w:numPr>
        <w:spacing w:after="58" w:line="304" w:lineRule="auto"/>
        <w:ind w:right="14" w:hanging="236"/>
      </w:pPr>
      <w:r>
        <w:rPr>
          <w:rFonts w:ascii="Times New Roman" w:eastAsia="Times New Roman" w:hAnsi="Times New Roman" w:cs="Times New Roman"/>
          <w:color w:val="221D1F"/>
          <w:sz w:val="18"/>
        </w:rPr>
        <w:t>= We need only relief assistance, nothing else</w:t>
      </w:r>
    </w:p>
    <w:p w:rsidR="00160995" w:rsidRDefault="00AE623C">
      <w:pPr>
        <w:numPr>
          <w:ilvl w:val="0"/>
          <w:numId w:val="82"/>
        </w:numPr>
        <w:spacing w:after="58" w:line="304" w:lineRule="auto"/>
        <w:ind w:right="14" w:hanging="236"/>
      </w:pPr>
      <w:r>
        <w:rPr>
          <w:rFonts w:ascii="Times New Roman" w:eastAsia="Times New Roman" w:hAnsi="Times New Roman" w:cs="Times New Roman"/>
          <w:color w:val="221D1F"/>
          <w:sz w:val="18"/>
        </w:rPr>
        <w:t>= Nothing to say</w:t>
      </w:r>
    </w:p>
    <w:p w:rsidR="00160995" w:rsidRDefault="00AE623C">
      <w:pPr>
        <w:numPr>
          <w:ilvl w:val="0"/>
          <w:numId w:val="83"/>
        </w:numPr>
        <w:spacing w:after="58" w:line="304" w:lineRule="auto"/>
        <w:ind w:right="14" w:hanging="254"/>
      </w:pPr>
      <w:r>
        <w:rPr>
          <w:rFonts w:ascii="Times New Roman" w:eastAsia="Times New Roman" w:hAnsi="Times New Roman" w:cs="Times New Roman"/>
          <w:color w:val="221D1F"/>
          <w:sz w:val="18"/>
        </w:rPr>
        <w:t>= Results of this questionnaire should be shared with the public</w:t>
      </w:r>
    </w:p>
    <w:p w:rsidR="00160995" w:rsidRDefault="00AE623C">
      <w:pPr>
        <w:numPr>
          <w:ilvl w:val="0"/>
          <w:numId w:val="83"/>
        </w:numPr>
        <w:spacing w:after="132" w:line="304" w:lineRule="auto"/>
        <w:ind w:right="14" w:hanging="254"/>
      </w:pPr>
      <w:r>
        <w:rPr>
          <w:rFonts w:ascii="Times New Roman" w:eastAsia="Times New Roman" w:hAnsi="Times New Roman" w:cs="Times New Roman"/>
          <w:color w:val="221D1F"/>
          <w:sz w:val="18"/>
        </w:rPr>
        <w:t>= If this survey took place earlier it would have been better</w:t>
      </w:r>
    </w:p>
    <w:p w:rsidR="00160995" w:rsidRDefault="00AE623C">
      <w:pPr>
        <w:numPr>
          <w:ilvl w:val="0"/>
          <w:numId w:val="84"/>
        </w:numPr>
        <w:spacing w:after="58" w:line="304" w:lineRule="auto"/>
        <w:ind w:right="14" w:hanging="249"/>
      </w:pPr>
      <w:r>
        <w:rPr>
          <w:rFonts w:ascii="Times New Roman" w:eastAsia="Times New Roman" w:hAnsi="Times New Roman" w:cs="Times New Roman"/>
          <w:color w:val="221D1F"/>
          <w:sz w:val="18"/>
        </w:rPr>
        <w:t>= Government should be more active</w:t>
      </w:r>
    </w:p>
    <w:p w:rsidR="00160995" w:rsidRDefault="00AE623C">
      <w:pPr>
        <w:numPr>
          <w:ilvl w:val="0"/>
          <w:numId w:val="84"/>
        </w:numPr>
        <w:spacing w:after="58" w:line="304" w:lineRule="auto"/>
        <w:ind w:right="14" w:hanging="249"/>
      </w:pPr>
      <w:r>
        <w:rPr>
          <w:rFonts w:ascii="Times New Roman" w:eastAsia="Times New Roman" w:hAnsi="Times New Roman" w:cs="Times New Roman"/>
          <w:color w:val="221D1F"/>
          <w:sz w:val="18"/>
        </w:rPr>
        <w:t>= This questionnaire is very good as it covers many aspects</w:t>
      </w:r>
    </w:p>
    <w:p w:rsidR="00160995" w:rsidRDefault="00AE623C">
      <w:pPr>
        <w:numPr>
          <w:ilvl w:val="0"/>
          <w:numId w:val="84"/>
        </w:numPr>
        <w:spacing w:after="58" w:line="304" w:lineRule="auto"/>
        <w:ind w:right="14" w:hanging="249"/>
      </w:pPr>
      <w:r>
        <w:rPr>
          <w:rFonts w:ascii="Times New Roman" w:eastAsia="Times New Roman" w:hAnsi="Times New Roman" w:cs="Times New Roman"/>
          <w:color w:val="221D1F"/>
          <w:sz w:val="18"/>
        </w:rPr>
        <w:t>= It is better to start counselling services</w:t>
      </w:r>
    </w:p>
    <w:tbl>
      <w:tblPr>
        <w:tblStyle w:val="TableGrid"/>
        <w:tblpPr w:vertAnchor="page" w:horzAnchor="page" w:tblpY="7391"/>
        <w:tblOverlap w:val="never"/>
        <w:tblW w:w="442" w:type="dxa"/>
        <w:tblInd w:w="0" w:type="dxa"/>
        <w:tblCellMar>
          <w:top w:w="0" w:type="dxa"/>
          <w:left w:w="62" w:type="dxa"/>
          <w:bottom w:w="0" w:type="dxa"/>
          <w:right w:w="111" w:type="dxa"/>
        </w:tblCellMar>
        <w:tblLook w:val="04A0" w:firstRow="1" w:lastRow="0" w:firstColumn="1" w:lastColumn="0" w:noHBand="0" w:noVBand="1"/>
      </w:tblPr>
      <w:tblGrid>
        <w:gridCol w:w="442"/>
      </w:tblGrid>
      <w:tr w:rsidR="00160995">
        <w:trPr>
          <w:trHeight w:val="454"/>
        </w:trPr>
        <w:tc>
          <w:tcPr>
            <w:tcW w:w="442"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116</w:t>
            </w:r>
          </w:p>
        </w:tc>
      </w:tr>
    </w:tbl>
    <w:p w:rsidR="00160995" w:rsidRDefault="00AE623C">
      <w:pPr>
        <w:numPr>
          <w:ilvl w:val="0"/>
          <w:numId w:val="85"/>
        </w:numPr>
        <w:spacing w:after="58" w:line="304" w:lineRule="auto"/>
        <w:ind w:right="14" w:hanging="227"/>
      </w:pPr>
      <w:r>
        <w:rPr>
          <w:rFonts w:ascii="Times New Roman" w:eastAsia="Times New Roman" w:hAnsi="Times New Roman" w:cs="Times New Roman"/>
          <w:color w:val="221D1F"/>
          <w:sz w:val="18"/>
        </w:rPr>
        <w:t>= If we are rehabilitated, we can stand on our ow</w:t>
      </w:r>
      <w:r>
        <w:rPr>
          <w:rFonts w:ascii="Times New Roman" w:eastAsia="Times New Roman" w:hAnsi="Times New Roman" w:cs="Times New Roman"/>
          <w:color w:val="221D1F"/>
          <w:sz w:val="18"/>
        </w:rPr>
        <w:t>n feet</w:t>
      </w:r>
    </w:p>
    <w:p w:rsidR="00160995" w:rsidRDefault="00AE623C">
      <w:pPr>
        <w:numPr>
          <w:ilvl w:val="0"/>
          <w:numId w:val="85"/>
        </w:numPr>
        <w:spacing w:after="58" w:line="304" w:lineRule="auto"/>
        <w:ind w:right="14" w:hanging="227"/>
      </w:pPr>
      <w:r>
        <w:rPr>
          <w:rFonts w:ascii="Times New Roman" w:eastAsia="Times New Roman" w:hAnsi="Times New Roman" w:cs="Times New Roman"/>
          <w:color w:val="221D1F"/>
          <w:sz w:val="18"/>
        </w:rPr>
        <w:t>= It is important to obtain public opinion</w:t>
      </w:r>
    </w:p>
    <w:p w:rsidR="00160995" w:rsidRDefault="00AE623C">
      <w:pPr>
        <w:spacing w:after="58" w:line="304" w:lineRule="auto"/>
        <w:ind w:left="15" w:right="14" w:hanging="10"/>
      </w:pPr>
      <w:r>
        <w:rPr>
          <w:rFonts w:ascii="Times New Roman" w:eastAsia="Times New Roman" w:hAnsi="Times New Roman" w:cs="Times New Roman"/>
          <w:color w:val="221D1F"/>
          <w:sz w:val="18"/>
        </w:rPr>
        <w:t xml:space="preserve">16 = It is better to force the government to act on this sort of information </w:t>
      </w:r>
    </w:p>
    <w:p w:rsidR="00160995" w:rsidRDefault="00AE623C">
      <w:pPr>
        <w:spacing w:after="283" w:line="304" w:lineRule="auto"/>
        <w:ind w:left="15" w:right="14" w:hanging="10"/>
      </w:pPr>
      <w:r>
        <w:rPr>
          <w:rFonts w:ascii="Times New Roman" w:eastAsia="Times New Roman" w:hAnsi="Times New Roman" w:cs="Times New Roman"/>
          <w:color w:val="221D1F"/>
          <w:sz w:val="18"/>
        </w:rPr>
        <w:t>31 = Problems are very complex</w:t>
      </w:r>
    </w:p>
    <w:p w:rsidR="00160995" w:rsidRDefault="00AE623C">
      <w:pPr>
        <w:spacing w:after="0"/>
        <w:ind w:right="-1392"/>
      </w:pPr>
      <w:r>
        <w:rPr>
          <w:noProof/>
        </w:rPr>
        <mc:AlternateContent>
          <mc:Choice Requires="wpg">
            <w:drawing>
              <wp:inline distT="0" distB="0" distL="0" distR="0">
                <wp:extent cx="4499991" cy="2911602"/>
                <wp:effectExtent l="0" t="0" r="0" b="0"/>
                <wp:docPr id="142570" name="Group 142570"/>
                <wp:cNvGraphicFramePr/>
                <a:graphic xmlns:a="http://schemas.openxmlformats.org/drawingml/2006/main">
                  <a:graphicData uri="http://schemas.microsoft.com/office/word/2010/wordprocessingGroup">
                    <wpg:wgp>
                      <wpg:cNvGrpSpPr/>
                      <wpg:grpSpPr>
                        <a:xfrm>
                          <a:off x="0" y="0"/>
                          <a:ext cx="4499991" cy="2911602"/>
                          <a:chOff x="0" y="0"/>
                          <a:chExt cx="4499991" cy="2911602"/>
                        </a:xfrm>
                      </wpg:grpSpPr>
                      <wps:wsp>
                        <wps:cNvPr id="9696" name="Shape 9696"/>
                        <wps:cNvSpPr/>
                        <wps:spPr>
                          <a:xfrm>
                            <a:off x="6350" y="6350"/>
                            <a:ext cx="4487291" cy="2905252"/>
                          </a:xfrm>
                          <a:custGeom>
                            <a:avLst/>
                            <a:gdLst/>
                            <a:ahLst/>
                            <a:cxnLst/>
                            <a:rect l="0" t="0" r="0" b="0"/>
                            <a:pathLst>
                              <a:path w="4487291" h="2905252">
                                <a:moveTo>
                                  <a:pt x="0" y="0"/>
                                </a:moveTo>
                                <a:lnTo>
                                  <a:pt x="4487291" y="0"/>
                                </a:lnTo>
                                <a:lnTo>
                                  <a:pt x="4487291" y="2905252"/>
                                </a:lnTo>
                                <a:lnTo>
                                  <a:pt x="0" y="2905252"/>
                                </a:lnTo>
                                <a:close/>
                              </a:path>
                            </a:pathLst>
                          </a:custGeom>
                          <a:ln w="12700" cap="flat">
                            <a:miter lim="127000"/>
                          </a:ln>
                        </wps:spPr>
                        <wps:style>
                          <a:lnRef idx="1">
                            <a:srgbClr val="934F45"/>
                          </a:lnRef>
                          <a:fillRef idx="0">
                            <a:srgbClr val="000000">
                              <a:alpha val="0"/>
                            </a:srgbClr>
                          </a:fillRef>
                          <a:effectRef idx="0">
                            <a:scrgbClr r="0" g="0" b="0"/>
                          </a:effectRef>
                          <a:fontRef idx="none"/>
                        </wps:style>
                        <wps:bodyPr/>
                      </wps:wsp>
                      <wps:wsp>
                        <wps:cNvPr id="155911" name="Shape 155911"/>
                        <wps:cNvSpPr/>
                        <wps:spPr>
                          <a:xfrm>
                            <a:off x="0" y="0"/>
                            <a:ext cx="4499991" cy="272923"/>
                          </a:xfrm>
                          <a:custGeom>
                            <a:avLst/>
                            <a:gdLst/>
                            <a:ahLst/>
                            <a:cxnLst/>
                            <a:rect l="0" t="0" r="0" b="0"/>
                            <a:pathLst>
                              <a:path w="4499991" h="272923">
                                <a:moveTo>
                                  <a:pt x="0" y="0"/>
                                </a:moveTo>
                                <a:lnTo>
                                  <a:pt x="4499991" y="0"/>
                                </a:lnTo>
                                <a:lnTo>
                                  <a:pt x="4499991" y="272923"/>
                                </a:lnTo>
                                <a:lnTo>
                                  <a:pt x="0" y="272923"/>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9700" name="Rectangle 9700"/>
                        <wps:cNvSpPr/>
                        <wps:spPr>
                          <a:xfrm>
                            <a:off x="35939" y="85528"/>
                            <a:ext cx="2398846" cy="143506"/>
                          </a:xfrm>
                          <a:prstGeom prst="rect">
                            <a:avLst/>
                          </a:prstGeom>
                          <a:ln>
                            <a:noFill/>
                          </a:ln>
                        </wps:spPr>
                        <wps:txbx>
                          <w:txbxContent>
                            <w:p w:rsidR="00160995" w:rsidRDefault="00AE623C">
                              <w:r>
                                <w:rPr>
                                  <w:rFonts w:ascii="Times New Roman" w:eastAsia="Times New Roman" w:hAnsi="Times New Roman" w:cs="Times New Roman"/>
                                  <w:b/>
                                  <w:color w:val="FFFFFF"/>
                                  <w:w w:val="105"/>
                                  <w:sz w:val="18"/>
                                </w:rPr>
                                <w:t>Question</w:t>
                              </w:r>
                              <w:r>
                                <w:rPr>
                                  <w:rFonts w:ascii="Times New Roman" w:eastAsia="Times New Roman" w:hAnsi="Times New Roman" w:cs="Times New Roman"/>
                                  <w:b/>
                                  <w:color w:val="FFFFFF"/>
                                  <w:spacing w:val="29"/>
                                  <w:w w:val="105"/>
                                  <w:sz w:val="18"/>
                                </w:rPr>
                                <w:t xml:space="preserve"> </w:t>
                              </w:r>
                              <w:r>
                                <w:rPr>
                                  <w:rFonts w:ascii="Times New Roman" w:eastAsia="Times New Roman" w:hAnsi="Times New Roman" w:cs="Times New Roman"/>
                                  <w:b/>
                                  <w:color w:val="FFFFFF"/>
                                  <w:w w:val="105"/>
                                  <w:sz w:val="18"/>
                                </w:rPr>
                                <w:t>45</w:t>
                              </w:r>
                              <w:r>
                                <w:rPr>
                                  <w:rFonts w:ascii="Times New Roman" w:eastAsia="Times New Roman" w:hAnsi="Times New Roman" w:cs="Times New Roman"/>
                                  <w:b/>
                                  <w:color w:val="FFFFFF"/>
                                  <w:spacing w:val="24"/>
                                  <w:w w:val="105"/>
                                  <w:sz w:val="18"/>
                                </w:rPr>
                                <w:t xml:space="preserve"> </w:t>
                              </w:r>
                              <w:r>
                                <w:rPr>
                                  <w:rFonts w:ascii="Times New Roman" w:eastAsia="Times New Roman" w:hAnsi="Times New Roman" w:cs="Times New Roman"/>
                                  <w:b/>
                                  <w:color w:val="FFFFFF"/>
                                  <w:w w:val="105"/>
                                  <w:sz w:val="18"/>
                                </w:rPr>
                                <w:t>(multiple</w:t>
                              </w:r>
                              <w:r>
                                <w:rPr>
                                  <w:rFonts w:ascii="Times New Roman" w:eastAsia="Times New Roman" w:hAnsi="Times New Roman" w:cs="Times New Roman"/>
                                  <w:b/>
                                  <w:color w:val="FFFFFF"/>
                                  <w:spacing w:val="28"/>
                                  <w:w w:val="105"/>
                                  <w:sz w:val="18"/>
                                </w:rPr>
                                <w:t xml:space="preserve"> </w:t>
                              </w:r>
                              <w:r>
                                <w:rPr>
                                  <w:rFonts w:ascii="Times New Roman" w:eastAsia="Times New Roman" w:hAnsi="Times New Roman" w:cs="Times New Roman"/>
                                  <w:b/>
                                  <w:color w:val="FFFFFF"/>
                                  <w:w w:val="105"/>
                                  <w:sz w:val="18"/>
                                </w:rPr>
                                <w:t>answers)</w:t>
                              </w:r>
                            </w:p>
                          </w:txbxContent>
                        </wps:txbx>
                        <wps:bodyPr horzOverflow="overflow" vert="horz" lIns="0" tIns="0" rIns="0" bIns="0" rtlCol="0">
                          <a:noAutofit/>
                        </wps:bodyPr>
                      </wps:wsp>
                      <wps:wsp>
                        <wps:cNvPr id="155920" name="Shape 155920"/>
                        <wps:cNvSpPr/>
                        <wps:spPr>
                          <a:xfrm>
                            <a:off x="44323" y="332867"/>
                            <a:ext cx="4414011" cy="2499614"/>
                          </a:xfrm>
                          <a:custGeom>
                            <a:avLst/>
                            <a:gdLst/>
                            <a:ahLst/>
                            <a:cxnLst/>
                            <a:rect l="0" t="0" r="0" b="0"/>
                            <a:pathLst>
                              <a:path w="4414011" h="2499614">
                                <a:moveTo>
                                  <a:pt x="0" y="0"/>
                                </a:moveTo>
                                <a:lnTo>
                                  <a:pt x="4414011" y="0"/>
                                </a:lnTo>
                                <a:lnTo>
                                  <a:pt x="4414011" y="2499614"/>
                                </a:lnTo>
                                <a:lnTo>
                                  <a:pt x="0" y="249961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21" name="Shape 155921"/>
                        <wps:cNvSpPr/>
                        <wps:spPr>
                          <a:xfrm>
                            <a:off x="661873" y="2052231"/>
                            <a:ext cx="170840" cy="450444"/>
                          </a:xfrm>
                          <a:custGeom>
                            <a:avLst/>
                            <a:gdLst/>
                            <a:ahLst/>
                            <a:cxnLst/>
                            <a:rect l="0" t="0" r="0" b="0"/>
                            <a:pathLst>
                              <a:path w="170840" h="450444">
                                <a:moveTo>
                                  <a:pt x="0" y="0"/>
                                </a:moveTo>
                                <a:lnTo>
                                  <a:pt x="170840" y="0"/>
                                </a:lnTo>
                                <a:lnTo>
                                  <a:pt x="170840" y="450444"/>
                                </a:lnTo>
                                <a:lnTo>
                                  <a:pt x="0" y="450444"/>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5922" name="Shape 155922"/>
                        <wps:cNvSpPr/>
                        <wps:spPr>
                          <a:xfrm>
                            <a:off x="936968" y="2284222"/>
                            <a:ext cx="170116" cy="212713"/>
                          </a:xfrm>
                          <a:custGeom>
                            <a:avLst/>
                            <a:gdLst/>
                            <a:ahLst/>
                            <a:cxnLst/>
                            <a:rect l="0" t="0" r="0" b="0"/>
                            <a:pathLst>
                              <a:path w="170116" h="212713">
                                <a:moveTo>
                                  <a:pt x="0" y="0"/>
                                </a:moveTo>
                                <a:lnTo>
                                  <a:pt x="170116" y="0"/>
                                </a:lnTo>
                                <a:lnTo>
                                  <a:pt x="170116" y="212713"/>
                                </a:lnTo>
                                <a:lnTo>
                                  <a:pt x="0" y="212713"/>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5923" name="Shape 155923"/>
                        <wps:cNvSpPr/>
                        <wps:spPr>
                          <a:xfrm>
                            <a:off x="1211313" y="1053592"/>
                            <a:ext cx="170129" cy="1441907"/>
                          </a:xfrm>
                          <a:custGeom>
                            <a:avLst/>
                            <a:gdLst/>
                            <a:ahLst/>
                            <a:cxnLst/>
                            <a:rect l="0" t="0" r="0" b="0"/>
                            <a:pathLst>
                              <a:path w="170129" h="1441907">
                                <a:moveTo>
                                  <a:pt x="0" y="0"/>
                                </a:moveTo>
                                <a:lnTo>
                                  <a:pt x="170129" y="0"/>
                                </a:lnTo>
                                <a:lnTo>
                                  <a:pt x="170129" y="1441907"/>
                                </a:lnTo>
                                <a:lnTo>
                                  <a:pt x="0" y="1441907"/>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5924" name="Shape 155924"/>
                        <wps:cNvSpPr/>
                        <wps:spPr>
                          <a:xfrm>
                            <a:off x="1484224" y="2079358"/>
                            <a:ext cx="170129" cy="416243"/>
                          </a:xfrm>
                          <a:custGeom>
                            <a:avLst/>
                            <a:gdLst/>
                            <a:ahLst/>
                            <a:cxnLst/>
                            <a:rect l="0" t="0" r="0" b="0"/>
                            <a:pathLst>
                              <a:path w="170129" h="416243">
                                <a:moveTo>
                                  <a:pt x="0" y="0"/>
                                </a:moveTo>
                                <a:lnTo>
                                  <a:pt x="170129" y="0"/>
                                </a:lnTo>
                                <a:lnTo>
                                  <a:pt x="170129" y="416243"/>
                                </a:lnTo>
                                <a:lnTo>
                                  <a:pt x="0" y="416243"/>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5925" name="Shape 155925"/>
                        <wps:cNvSpPr/>
                        <wps:spPr>
                          <a:xfrm>
                            <a:off x="1757134" y="1668907"/>
                            <a:ext cx="170129" cy="829691"/>
                          </a:xfrm>
                          <a:custGeom>
                            <a:avLst/>
                            <a:gdLst/>
                            <a:ahLst/>
                            <a:cxnLst/>
                            <a:rect l="0" t="0" r="0" b="0"/>
                            <a:pathLst>
                              <a:path w="170129" h="829691">
                                <a:moveTo>
                                  <a:pt x="0" y="0"/>
                                </a:moveTo>
                                <a:lnTo>
                                  <a:pt x="170129" y="0"/>
                                </a:lnTo>
                                <a:lnTo>
                                  <a:pt x="170129" y="829691"/>
                                </a:lnTo>
                                <a:lnTo>
                                  <a:pt x="0" y="829691"/>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5926" name="Shape 155926"/>
                        <wps:cNvSpPr/>
                        <wps:spPr>
                          <a:xfrm>
                            <a:off x="2031492" y="2147418"/>
                            <a:ext cx="170840" cy="350418"/>
                          </a:xfrm>
                          <a:custGeom>
                            <a:avLst/>
                            <a:gdLst/>
                            <a:ahLst/>
                            <a:cxnLst/>
                            <a:rect l="0" t="0" r="0" b="0"/>
                            <a:pathLst>
                              <a:path w="170840" h="350418">
                                <a:moveTo>
                                  <a:pt x="0" y="0"/>
                                </a:moveTo>
                                <a:lnTo>
                                  <a:pt x="170840" y="0"/>
                                </a:lnTo>
                                <a:lnTo>
                                  <a:pt x="170840" y="350418"/>
                                </a:lnTo>
                                <a:lnTo>
                                  <a:pt x="0" y="350418"/>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5927" name="Shape 155927"/>
                        <wps:cNvSpPr/>
                        <wps:spPr>
                          <a:xfrm>
                            <a:off x="2304415" y="2250936"/>
                            <a:ext cx="170841" cy="247676"/>
                          </a:xfrm>
                          <a:custGeom>
                            <a:avLst/>
                            <a:gdLst/>
                            <a:ahLst/>
                            <a:cxnLst/>
                            <a:rect l="0" t="0" r="0" b="0"/>
                            <a:pathLst>
                              <a:path w="170841" h="247676">
                                <a:moveTo>
                                  <a:pt x="0" y="0"/>
                                </a:moveTo>
                                <a:lnTo>
                                  <a:pt x="170841" y="0"/>
                                </a:lnTo>
                                <a:lnTo>
                                  <a:pt x="170841" y="247676"/>
                                </a:lnTo>
                                <a:lnTo>
                                  <a:pt x="0" y="247676"/>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5928" name="Shape 155928"/>
                        <wps:cNvSpPr/>
                        <wps:spPr>
                          <a:xfrm>
                            <a:off x="2577326" y="663601"/>
                            <a:ext cx="170828" cy="1832775"/>
                          </a:xfrm>
                          <a:custGeom>
                            <a:avLst/>
                            <a:gdLst/>
                            <a:ahLst/>
                            <a:cxnLst/>
                            <a:rect l="0" t="0" r="0" b="0"/>
                            <a:pathLst>
                              <a:path w="170828" h="1832775">
                                <a:moveTo>
                                  <a:pt x="0" y="0"/>
                                </a:moveTo>
                                <a:lnTo>
                                  <a:pt x="170828" y="0"/>
                                </a:lnTo>
                                <a:lnTo>
                                  <a:pt x="170828" y="1832775"/>
                                </a:lnTo>
                                <a:lnTo>
                                  <a:pt x="0" y="1832775"/>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5929" name="Shape 155929"/>
                        <wps:cNvSpPr/>
                        <wps:spPr>
                          <a:xfrm>
                            <a:off x="3128201" y="2011311"/>
                            <a:ext cx="170129" cy="487287"/>
                          </a:xfrm>
                          <a:custGeom>
                            <a:avLst/>
                            <a:gdLst/>
                            <a:ahLst/>
                            <a:cxnLst/>
                            <a:rect l="0" t="0" r="0" b="0"/>
                            <a:pathLst>
                              <a:path w="170129" h="487287">
                                <a:moveTo>
                                  <a:pt x="0" y="0"/>
                                </a:moveTo>
                                <a:lnTo>
                                  <a:pt x="170129" y="0"/>
                                </a:lnTo>
                                <a:lnTo>
                                  <a:pt x="170129" y="487287"/>
                                </a:lnTo>
                                <a:lnTo>
                                  <a:pt x="0" y="487287"/>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5930" name="Shape 155930"/>
                        <wps:cNvSpPr/>
                        <wps:spPr>
                          <a:xfrm>
                            <a:off x="3434423" y="2216176"/>
                            <a:ext cx="170117" cy="282435"/>
                          </a:xfrm>
                          <a:custGeom>
                            <a:avLst/>
                            <a:gdLst/>
                            <a:ahLst/>
                            <a:cxnLst/>
                            <a:rect l="0" t="0" r="0" b="0"/>
                            <a:pathLst>
                              <a:path w="170117" h="282435">
                                <a:moveTo>
                                  <a:pt x="0" y="0"/>
                                </a:moveTo>
                                <a:lnTo>
                                  <a:pt x="170117" y="0"/>
                                </a:lnTo>
                                <a:lnTo>
                                  <a:pt x="170117" y="282435"/>
                                </a:lnTo>
                                <a:lnTo>
                                  <a:pt x="0" y="282435"/>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5931" name="Shape 155931"/>
                        <wps:cNvSpPr/>
                        <wps:spPr>
                          <a:xfrm>
                            <a:off x="3740633" y="2183613"/>
                            <a:ext cx="170117" cy="312789"/>
                          </a:xfrm>
                          <a:custGeom>
                            <a:avLst/>
                            <a:gdLst/>
                            <a:ahLst/>
                            <a:cxnLst/>
                            <a:rect l="0" t="0" r="0" b="0"/>
                            <a:pathLst>
                              <a:path w="170117" h="312789">
                                <a:moveTo>
                                  <a:pt x="0" y="0"/>
                                </a:moveTo>
                                <a:lnTo>
                                  <a:pt x="170117" y="0"/>
                                </a:lnTo>
                                <a:lnTo>
                                  <a:pt x="170117" y="312789"/>
                                </a:lnTo>
                                <a:lnTo>
                                  <a:pt x="0" y="312789"/>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5932" name="Shape 155932"/>
                        <wps:cNvSpPr/>
                        <wps:spPr>
                          <a:xfrm>
                            <a:off x="2851671" y="2284222"/>
                            <a:ext cx="170841" cy="214376"/>
                          </a:xfrm>
                          <a:custGeom>
                            <a:avLst/>
                            <a:gdLst/>
                            <a:ahLst/>
                            <a:cxnLst/>
                            <a:rect l="0" t="0" r="0" b="0"/>
                            <a:pathLst>
                              <a:path w="170841" h="214376">
                                <a:moveTo>
                                  <a:pt x="0" y="0"/>
                                </a:moveTo>
                                <a:lnTo>
                                  <a:pt x="170841" y="0"/>
                                </a:lnTo>
                                <a:lnTo>
                                  <a:pt x="170841" y="214376"/>
                                </a:lnTo>
                                <a:lnTo>
                                  <a:pt x="0" y="214376"/>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155933" name="Shape 155933"/>
                        <wps:cNvSpPr/>
                        <wps:spPr>
                          <a:xfrm>
                            <a:off x="4014978" y="2284222"/>
                            <a:ext cx="170129" cy="214376"/>
                          </a:xfrm>
                          <a:custGeom>
                            <a:avLst/>
                            <a:gdLst/>
                            <a:ahLst/>
                            <a:cxnLst/>
                            <a:rect l="0" t="0" r="0" b="0"/>
                            <a:pathLst>
                              <a:path w="170129" h="214376">
                                <a:moveTo>
                                  <a:pt x="0" y="0"/>
                                </a:moveTo>
                                <a:lnTo>
                                  <a:pt x="170129" y="0"/>
                                </a:lnTo>
                                <a:lnTo>
                                  <a:pt x="170129" y="214376"/>
                                </a:lnTo>
                                <a:lnTo>
                                  <a:pt x="0" y="214376"/>
                                </a:lnTo>
                                <a:lnTo>
                                  <a:pt x="0" y="0"/>
                                </a:lnTo>
                              </a:path>
                            </a:pathLst>
                          </a:custGeom>
                          <a:ln w="0" cap="flat">
                            <a:miter lim="127000"/>
                          </a:ln>
                        </wps:spPr>
                        <wps:style>
                          <a:lnRef idx="0">
                            <a:srgbClr val="000000">
                              <a:alpha val="0"/>
                            </a:srgbClr>
                          </a:lnRef>
                          <a:fillRef idx="1">
                            <a:srgbClr val="F2E4DF"/>
                          </a:fillRef>
                          <a:effectRef idx="0">
                            <a:scrgbClr r="0" g="0" b="0"/>
                          </a:effectRef>
                          <a:fontRef idx="none"/>
                        </wps:style>
                        <wps:bodyPr/>
                      </wps:wsp>
                      <wps:wsp>
                        <wps:cNvPr id="9715" name="Rectangle 9715"/>
                        <wps:cNvSpPr/>
                        <wps:spPr>
                          <a:xfrm>
                            <a:off x="42046" y="406525"/>
                            <a:ext cx="105281" cy="136330"/>
                          </a:xfrm>
                          <a:prstGeom prst="rect">
                            <a:avLst/>
                          </a:prstGeom>
                          <a:ln>
                            <a:noFill/>
                          </a:ln>
                        </wps:spPr>
                        <wps:txbx>
                          <w:txbxContent>
                            <w:p w:rsidR="00160995" w:rsidRDefault="00AE623C">
                              <w:r>
                                <w:rPr>
                                  <w:b/>
                                  <w:color w:val="954E43"/>
                                  <w:w w:val="103"/>
                                  <w:sz w:val="17"/>
                                </w:rPr>
                                <w:t>%</w:t>
                              </w:r>
                            </w:p>
                          </w:txbxContent>
                        </wps:txbx>
                        <wps:bodyPr horzOverflow="overflow" vert="horz" lIns="0" tIns="0" rIns="0" bIns="0" rtlCol="0">
                          <a:noAutofit/>
                        </wps:bodyPr>
                      </wps:wsp>
                      <wps:wsp>
                        <wps:cNvPr id="9716" name="Rectangle 9716"/>
                        <wps:cNvSpPr/>
                        <wps:spPr>
                          <a:xfrm>
                            <a:off x="177071" y="406959"/>
                            <a:ext cx="164454" cy="136330"/>
                          </a:xfrm>
                          <a:prstGeom prst="rect">
                            <a:avLst/>
                          </a:prstGeom>
                          <a:ln>
                            <a:noFill/>
                          </a:ln>
                        </wps:spPr>
                        <wps:txbx>
                          <w:txbxContent>
                            <w:p w:rsidR="00160995" w:rsidRDefault="00AE623C">
                              <w:r>
                                <w:rPr>
                                  <w:b/>
                                  <w:color w:val="954E43"/>
                                  <w:spacing w:val="21"/>
                                  <w:sz w:val="17"/>
                                </w:rPr>
                                <w:t>30</w:t>
                              </w:r>
                            </w:p>
                          </w:txbxContent>
                        </wps:txbx>
                        <wps:bodyPr horzOverflow="overflow" vert="horz" lIns="0" tIns="0" rIns="0" bIns="0" rtlCol="0">
                          <a:noAutofit/>
                        </wps:bodyPr>
                      </wps:wsp>
                      <wps:wsp>
                        <wps:cNvPr id="9717" name="Rectangle 9717"/>
                        <wps:cNvSpPr/>
                        <wps:spPr>
                          <a:xfrm>
                            <a:off x="177071" y="745201"/>
                            <a:ext cx="164454" cy="136330"/>
                          </a:xfrm>
                          <a:prstGeom prst="rect">
                            <a:avLst/>
                          </a:prstGeom>
                          <a:ln>
                            <a:noFill/>
                          </a:ln>
                        </wps:spPr>
                        <wps:txbx>
                          <w:txbxContent>
                            <w:p w:rsidR="00160995" w:rsidRDefault="00AE623C">
                              <w:r>
                                <w:rPr>
                                  <w:b/>
                                  <w:color w:val="954E43"/>
                                  <w:spacing w:val="21"/>
                                  <w:sz w:val="17"/>
                                </w:rPr>
                                <w:t>25</w:t>
                              </w:r>
                            </w:p>
                          </w:txbxContent>
                        </wps:txbx>
                        <wps:bodyPr horzOverflow="overflow" vert="horz" lIns="0" tIns="0" rIns="0" bIns="0" rtlCol="0">
                          <a:noAutofit/>
                        </wps:bodyPr>
                      </wps:wsp>
                      <wps:wsp>
                        <wps:cNvPr id="9718" name="Rectangle 9718"/>
                        <wps:cNvSpPr/>
                        <wps:spPr>
                          <a:xfrm>
                            <a:off x="177071" y="1074051"/>
                            <a:ext cx="164454" cy="136330"/>
                          </a:xfrm>
                          <a:prstGeom prst="rect">
                            <a:avLst/>
                          </a:prstGeom>
                          <a:ln>
                            <a:noFill/>
                          </a:ln>
                        </wps:spPr>
                        <wps:txbx>
                          <w:txbxContent>
                            <w:p w:rsidR="00160995" w:rsidRDefault="00AE623C">
                              <w:r>
                                <w:rPr>
                                  <w:b/>
                                  <w:color w:val="954E43"/>
                                  <w:spacing w:val="21"/>
                                  <w:sz w:val="17"/>
                                </w:rPr>
                                <w:t>20</w:t>
                              </w:r>
                            </w:p>
                          </w:txbxContent>
                        </wps:txbx>
                        <wps:bodyPr horzOverflow="overflow" vert="horz" lIns="0" tIns="0" rIns="0" bIns="0" rtlCol="0">
                          <a:noAutofit/>
                        </wps:bodyPr>
                      </wps:wsp>
                      <wps:wsp>
                        <wps:cNvPr id="9719" name="Rectangle 9719"/>
                        <wps:cNvSpPr/>
                        <wps:spPr>
                          <a:xfrm>
                            <a:off x="177071" y="1417689"/>
                            <a:ext cx="164454" cy="136330"/>
                          </a:xfrm>
                          <a:prstGeom prst="rect">
                            <a:avLst/>
                          </a:prstGeom>
                          <a:ln>
                            <a:noFill/>
                          </a:ln>
                        </wps:spPr>
                        <wps:txbx>
                          <w:txbxContent>
                            <w:p w:rsidR="00160995" w:rsidRDefault="00AE623C">
                              <w:r>
                                <w:rPr>
                                  <w:b/>
                                  <w:color w:val="954E43"/>
                                  <w:spacing w:val="21"/>
                                  <w:sz w:val="17"/>
                                </w:rPr>
                                <w:t>15</w:t>
                              </w:r>
                            </w:p>
                          </w:txbxContent>
                        </wps:txbx>
                        <wps:bodyPr horzOverflow="overflow" vert="horz" lIns="0" tIns="0" rIns="0" bIns="0" rtlCol="0">
                          <a:noAutofit/>
                        </wps:bodyPr>
                      </wps:wsp>
                      <wps:wsp>
                        <wps:cNvPr id="9720" name="Rectangle 9720"/>
                        <wps:cNvSpPr/>
                        <wps:spPr>
                          <a:xfrm>
                            <a:off x="177071" y="1769646"/>
                            <a:ext cx="164454" cy="136330"/>
                          </a:xfrm>
                          <a:prstGeom prst="rect">
                            <a:avLst/>
                          </a:prstGeom>
                          <a:ln>
                            <a:noFill/>
                          </a:ln>
                        </wps:spPr>
                        <wps:txbx>
                          <w:txbxContent>
                            <w:p w:rsidR="00160995" w:rsidRDefault="00AE623C">
                              <w:r>
                                <w:rPr>
                                  <w:b/>
                                  <w:color w:val="954E43"/>
                                  <w:spacing w:val="21"/>
                                  <w:sz w:val="17"/>
                                </w:rPr>
                                <w:t>10</w:t>
                              </w:r>
                            </w:p>
                          </w:txbxContent>
                        </wps:txbx>
                        <wps:bodyPr horzOverflow="overflow" vert="horz" lIns="0" tIns="0" rIns="0" bIns="0" rtlCol="0">
                          <a:noAutofit/>
                        </wps:bodyPr>
                      </wps:wsp>
                      <wps:wsp>
                        <wps:cNvPr id="9721" name="Rectangle 9721"/>
                        <wps:cNvSpPr/>
                        <wps:spPr>
                          <a:xfrm>
                            <a:off x="245697" y="2102145"/>
                            <a:ext cx="73196" cy="136330"/>
                          </a:xfrm>
                          <a:prstGeom prst="rect">
                            <a:avLst/>
                          </a:prstGeom>
                          <a:ln>
                            <a:noFill/>
                          </a:ln>
                        </wps:spPr>
                        <wps:txbx>
                          <w:txbxContent>
                            <w:p w:rsidR="00160995" w:rsidRDefault="00AE623C">
                              <w:r>
                                <w:rPr>
                                  <w:b/>
                                  <w:color w:val="954E43"/>
                                  <w:w w:val="99"/>
                                  <w:sz w:val="17"/>
                                </w:rPr>
                                <w:t>5</w:t>
                              </w:r>
                            </w:p>
                          </w:txbxContent>
                        </wps:txbx>
                        <wps:bodyPr horzOverflow="overflow" vert="horz" lIns="0" tIns="0" rIns="0" bIns="0" rtlCol="0">
                          <a:noAutofit/>
                        </wps:bodyPr>
                      </wps:wsp>
                      <wps:wsp>
                        <wps:cNvPr id="9722" name="Rectangle 9722"/>
                        <wps:cNvSpPr/>
                        <wps:spPr>
                          <a:xfrm>
                            <a:off x="245697" y="2448879"/>
                            <a:ext cx="73196" cy="136330"/>
                          </a:xfrm>
                          <a:prstGeom prst="rect">
                            <a:avLst/>
                          </a:prstGeom>
                          <a:ln>
                            <a:noFill/>
                          </a:ln>
                        </wps:spPr>
                        <wps:txbx>
                          <w:txbxContent>
                            <w:p w:rsidR="00160995" w:rsidRDefault="00AE623C">
                              <w:r>
                                <w:rPr>
                                  <w:b/>
                                  <w:color w:val="954E43"/>
                                  <w:w w:val="99"/>
                                  <w:sz w:val="17"/>
                                </w:rPr>
                                <w:t>0</w:t>
                              </w:r>
                            </w:p>
                          </w:txbxContent>
                        </wps:txbx>
                        <wps:bodyPr horzOverflow="overflow" vert="horz" lIns="0" tIns="0" rIns="0" bIns="0" rtlCol="0">
                          <a:noAutofit/>
                        </wps:bodyPr>
                      </wps:wsp>
                      <wps:wsp>
                        <wps:cNvPr id="15493" name="Rectangle 15493"/>
                        <wps:cNvSpPr/>
                        <wps:spPr>
                          <a:xfrm>
                            <a:off x="1486335" y="2576976"/>
                            <a:ext cx="73196" cy="136330"/>
                          </a:xfrm>
                          <a:prstGeom prst="rect">
                            <a:avLst/>
                          </a:prstGeom>
                          <a:ln>
                            <a:noFill/>
                          </a:ln>
                        </wps:spPr>
                        <wps:txbx>
                          <w:txbxContent>
                            <w:p w:rsidR="00160995" w:rsidRDefault="00AE623C">
                              <w:r>
                                <w:rPr>
                                  <w:b/>
                                  <w:color w:val="954E43"/>
                                  <w:w w:val="99"/>
                                  <w:sz w:val="17"/>
                                </w:rPr>
                                <w:t>4</w:t>
                              </w:r>
                            </w:p>
                          </w:txbxContent>
                        </wps:txbx>
                        <wps:bodyPr horzOverflow="overflow" vert="horz" lIns="0" tIns="0" rIns="0" bIns="0" rtlCol="0">
                          <a:noAutofit/>
                        </wps:bodyPr>
                      </wps:wsp>
                      <wps:wsp>
                        <wps:cNvPr id="15492" name="Rectangle 15492"/>
                        <wps:cNvSpPr/>
                        <wps:spPr>
                          <a:xfrm>
                            <a:off x="1212223" y="2576976"/>
                            <a:ext cx="73196" cy="136330"/>
                          </a:xfrm>
                          <a:prstGeom prst="rect">
                            <a:avLst/>
                          </a:prstGeom>
                          <a:ln>
                            <a:noFill/>
                          </a:ln>
                        </wps:spPr>
                        <wps:txbx>
                          <w:txbxContent>
                            <w:p w:rsidR="00160995" w:rsidRDefault="00AE623C">
                              <w:r>
                                <w:rPr>
                                  <w:b/>
                                  <w:color w:val="954E43"/>
                                  <w:w w:val="99"/>
                                  <w:sz w:val="17"/>
                                </w:rPr>
                                <w:t>3</w:t>
                              </w:r>
                            </w:p>
                          </w:txbxContent>
                        </wps:txbx>
                        <wps:bodyPr horzOverflow="overflow" vert="horz" lIns="0" tIns="0" rIns="0" bIns="0" rtlCol="0">
                          <a:noAutofit/>
                        </wps:bodyPr>
                      </wps:wsp>
                      <wps:wsp>
                        <wps:cNvPr id="15491" name="Rectangle 15491"/>
                        <wps:cNvSpPr/>
                        <wps:spPr>
                          <a:xfrm>
                            <a:off x="933257" y="2576976"/>
                            <a:ext cx="73197" cy="136330"/>
                          </a:xfrm>
                          <a:prstGeom prst="rect">
                            <a:avLst/>
                          </a:prstGeom>
                          <a:ln>
                            <a:noFill/>
                          </a:ln>
                        </wps:spPr>
                        <wps:txbx>
                          <w:txbxContent>
                            <w:p w:rsidR="00160995" w:rsidRDefault="00AE623C">
                              <w:r>
                                <w:rPr>
                                  <w:b/>
                                  <w:color w:val="954E43"/>
                                  <w:sz w:val="17"/>
                                </w:rPr>
                                <w:t>2</w:t>
                              </w:r>
                            </w:p>
                          </w:txbxContent>
                        </wps:txbx>
                        <wps:bodyPr horzOverflow="overflow" vert="horz" lIns="0" tIns="0" rIns="0" bIns="0" rtlCol="0">
                          <a:noAutofit/>
                        </wps:bodyPr>
                      </wps:wsp>
                      <wps:wsp>
                        <wps:cNvPr id="15490" name="Rectangle 15490"/>
                        <wps:cNvSpPr/>
                        <wps:spPr>
                          <a:xfrm>
                            <a:off x="656387" y="2576976"/>
                            <a:ext cx="73196" cy="136330"/>
                          </a:xfrm>
                          <a:prstGeom prst="rect">
                            <a:avLst/>
                          </a:prstGeom>
                          <a:ln>
                            <a:noFill/>
                          </a:ln>
                        </wps:spPr>
                        <wps:txbx>
                          <w:txbxContent>
                            <w:p w:rsidR="00160995" w:rsidRDefault="00AE623C">
                              <w:r>
                                <w:rPr>
                                  <w:b/>
                                  <w:color w:val="954E43"/>
                                  <w:w w:val="99"/>
                                  <w:sz w:val="17"/>
                                </w:rPr>
                                <w:t>1</w:t>
                              </w:r>
                            </w:p>
                          </w:txbxContent>
                        </wps:txbx>
                        <wps:bodyPr horzOverflow="overflow" vert="horz" lIns="0" tIns="0" rIns="0" bIns="0" rtlCol="0">
                          <a:noAutofit/>
                        </wps:bodyPr>
                      </wps:wsp>
                      <wps:wsp>
                        <wps:cNvPr id="15494" name="Rectangle 15494"/>
                        <wps:cNvSpPr/>
                        <wps:spPr>
                          <a:xfrm>
                            <a:off x="1756049" y="2576976"/>
                            <a:ext cx="73197" cy="136330"/>
                          </a:xfrm>
                          <a:prstGeom prst="rect">
                            <a:avLst/>
                          </a:prstGeom>
                          <a:ln>
                            <a:noFill/>
                          </a:ln>
                        </wps:spPr>
                        <wps:txbx>
                          <w:txbxContent>
                            <w:p w:rsidR="00160995" w:rsidRDefault="00AE623C">
                              <w:r>
                                <w:rPr>
                                  <w:b/>
                                  <w:color w:val="954E43"/>
                                  <w:sz w:val="17"/>
                                </w:rPr>
                                <w:t>6</w:t>
                              </w:r>
                            </w:p>
                          </w:txbxContent>
                        </wps:txbx>
                        <wps:bodyPr horzOverflow="overflow" vert="horz" lIns="0" tIns="0" rIns="0" bIns="0" rtlCol="0">
                          <a:noAutofit/>
                        </wps:bodyPr>
                      </wps:wsp>
                      <wps:wsp>
                        <wps:cNvPr id="15497" name="Rectangle 15497"/>
                        <wps:cNvSpPr/>
                        <wps:spPr>
                          <a:xfrm>
                            <a:off x="2537394" y="2571601"/>
                            <a:ext cx="164454" cy="136330"/>
                          </a:xfrm>
                          <a:prstGeom prst="rect">
                            <a:avLst/>
                          </a:prstGeom>
                          <a:ln>
                            <a:noFill/>
                          </a:ln>
                        </wps:spPr>
                        <wps:txbx>
                          <w:txbxContent>
                            <w:p w:rsidR="00160995" w:rsidRDefault="00AE623C">
                              <w:r>
                                <w:rPr>
                                  <w:b/>
                                  <w:color w:val="954E43"/>
                                  <w:spacing w:val="21"/>
                                  <w:sz w:val="17"/>
                                </w:rPr>
                                <w:t>10</w:t>
                              </w:r>
                            </w:p>
                          </w:txbxContent>
                        </wps:txbx>
                        <wps:bodyPr horzOverflow="overflow" vert="horz" lIns="0" tIns="0" rIns="0" bIns="0" rtlCol="0">
                          <a:noAutofit/>
                        </wps:bodyPr>
                      </wps:wsp>
                      <wps:wsp>
                        <wps:cNvPr id="15498" name="Rectangle 15498"/>
                        <wps:cNvSpPr/>
                        <wps:spPr>
                          <a:xfrm>
                            <a:off x="2808650" y="2571601"/>
                            <a:ext cx="163770" cy="136330"/>
                          </a:xfrm>
                          <a:prstGeom prst="rect">
                            <a:avLst/>
                          </a:prstGeom>
                          <a:ln>
                            <a:noFill/>
                          </a:ln>
                        </wps:spPr>
                        <wps:txbx>
                          <w:txbxContent>
                            <w:p w:rsidR="00160995" w:rsidRDefault="00AE623C">
                              <w:r>
                                <w:rPr>
                                  <w:b/>
                                  <w:color w:val="954E43"/>
                                  <w:spacing w:val="5"/>
                                  <w:w w:val="109"/>
                                  <w:sz w:val="17"/>
                                </w:rPr>
                                <w:t>11</w:t>
                              </w:r>
                            </w:p>
                          </w:txbxContent>
                        </wps:txbx>
                        <wps:bodyPr horzOverflow="overflow" vert="horz" lIns="0" tIns="0" rIns="0" bIns="0" rtlCol="0">
                          <a:noAutofit/>
                        </wps:bodyPr>
                      </wps:wsp>
                      <wps:wsp>
                        <wps:cNvPr id="15499" name="Rectangle 15499"/>
                        <wps:cNvSpPr/>
                        <wps:spPr>
                          <a:xfrm>
                            <a:off x="3096475" y="2571601"/>
                            <a:ext cx="163771" cy="136330"/>
                          </a:xfrm>
                          <a:prstGeom prst="rect">
                            <a:avLst/>
                          </a:prstGeom>
                          <a:ln>
                            <a:noFill/>
                          </a:ln>
                        </wps:spPr>
                        <wps:txbx>
                          <w:txbxContent>
                            <w:p w:rsidR="00160995" w:rsidRDefault="00AE623C">
                              <w:r>
                                <w:rPr>
                                  <w:b/>
                                  <w:color w:val="954E43"/>
                                  <w:spacing w:val="5"/>
                                  <w:w w:val="109"/>
                                  <w:sz w:val="17"/>
                                </w:rPr>
                                <w:t>13</w:t>
                              </w:r>
                            </w:p>
                          </w:txbxContent>
                        </wps:txbx>
                        <wps:bodyPr horzOverflow="overflow" vert="horz" lIns="0" tIns="0" rIns="0" bIns="0" rtlCol="0">
                          <a:noAutofit/>
                        </wps:bodyPr>
                      </wps:wsp>
                      <wps:wsp>
                        <wps:cNvPr id="15500" name="Rectangle 15500"/>
                        <wps:cNvSpPr/>
                        <wps:spPr>
                          <a:xfrm>
                            <a:off x="3399617" y="2571601"/>
                            <a:ext cx="163770" cy="136330"/>
                          </a:xfrm>
                          <a:prstGeom prst="rect">
                            <a:avLst/>
                          </a:prstGeom>
                          <a:ln>
                            <a:noFill/>
                          </a:ln>
                        </wps:spPr>
                        <wps:txbx>
                          <w:txbxContent>
                            <w:p w:rsidR="00160995" w:rsidRDefault="00AE623C">
                              <w:r>
                                <w:rPr>
                                  <w:b/>
                                  <w:color w:val="954E43"/>
                                  <w:spacing w:val="5"/>
                                  <w:w w:val="109"/>
                                  <w:sz w:val="17"/>
                                </w:rPr>
                                <w:t>14</w:t>
                              </w:r>
                            </w:p>
                          </w:txbxContent>
                        </wps:txbx>
                        <wps:bodyPr horzOverflow="overflow" vert="horz" lIns="0" tIns="0" rIns="0" bIns="0" rtlCol="0">
                          <a:noAutofit/>
                        </wps:bodyPr>
                      </wps:wsp>
                      <wps:wsp>
                        <wps:cNvPr id="15501" name="Rectangle 15501"/>
                        <wps:cNvSpPr/>
                        <wps:spPr>
                          <a:xfrm>
                            <a:off x="3708182" y="2571601"/>
                            <a:ext cx="163770" cy="136330"/>
                          </a:xfrm>
                          <a:prstGeom prst="rect">
                            <a:avLst/>
                          </a:prstGeom>
                          <a:ln>
                            <a:noFill/>
                          </a:ln>
                        </wps:spPr>
                        <wps:txbx>
                          <w:txbxContent>
                            <w:p w:rsidR="00160995" w:rsidRDefault="00AE623C">
                              <w:r>
                                <w:rPr>
                                  <w:b/>
                                  <w:color w:val="954E43"/>
                                  <w:spacing w:val="5"/>
                                  <w:w w:val="109"/>
                                  <w:sz w:val="17"/>
                                </w:rPr>
                                <w:t>16</w:t>
                              </w:r>
                            </w:p>
                          </w:txbxContent>
                        </wps:txbx>
                        <wps:bodyPr horzOverflow="overflow" vert="horz" lIns="0" tIns="0" rIns="0" bIns="0" rtlCol="0">
                          <a:noAutofit/>
                        </wps:bodyPr>
                      </wps:wsp>
                      <wps:wsp>
                        <wps:cNvPr id="15502" name="Rectangle 15502"/>
                        <wps:cNvSpPr/>
                        <wps:spPr>
                          <a:xfrm>
                            <a:off x="3978643" y="2571601"/>
                            <a:ext cx="163769" cy="136330"/>
                          </a:xfrm>
                          <a:prstGeom prst="rect">
                            <a:avLst/>
                          </a:prstGeom>
                          <a:ln>
                            <a:noFill/>
                          </a:ln>
                        </wps:spPr>
                        <wps:txbx>
                          <w:txbxContent>
                            <w:p w:rsidR="00160995" w:rsidRDefault="00AE623C">
                              <w:r>
                                <w:rPr>
                                  <w:b/>
                                  <w:color w:val="954E43"/>
                                  <w:spacing w:val="5"/>
                                  <w:w w:val="109"/>
                                  <w:sz w:val="17"/>
                                </w:rPr>
                                <w:t>31</w:t>
                              </w:r>
                            </w:p>
                          </w:txbxContent>
                        </wps:txbx>
                        <wps:bodyPr horzOverflow="overflow" vert="horz" lIns="0" tIns="0" rIns="0" bIns="0" rtlCol="0">
                          <a:noAutofit/>
                        </wps:bodyPr>
                      </wps:wsp>
                      <wps:wsp>
                        <wps:cNvPr id="15495" name="Rectangle 15495"/>
                        <wps:cNvSpPr/>
                        <wps:spPr>
                          <a:xfrm>
                            <a:off x="2031877" y="2571601"/>
                            <a:ext cx="73196" cy="136330"/>
                          </a:xfrm>
                          <a:prstGeom prst="rect">
                            <a:avLst/>
                          </a:prstGeom>
                          <a:ln>
                            <a:noFill/>
                          </a:ln>
                        </wps:spPr>
                        <wps:txbx>
                          <w:txbxContent>
                            <w:p w:rsidR="00160995" w:rsidRDefault="00AE623C">
                              <w:r>
                                <w:rPr>
                                  <w:b/>
                                  <w:color w:val="954E43"/>
                                  <w:w w:val="99"/>
                                  <w:sz w:val="17"/>
                                </w:rPr>
                                <w:t>7</w:t>
                              </w:r>
                            </w:p>
                          </w:txbxContent>
                        </wps:txbx>
                        <wps:bodyPr horzOverflow="overflow" vert="horz" lIns="0" tIns="0" rIns="0" bIns="0" rtlCol="0">
                          <a:noAutofit/>
                        </wps:bodyPr>
                      </wps:wsp>
                      <wps:wsp>
                        <wps:cNvPr id="15496" name="Rectangle 15496"/>
                        <wps:cNvSpPr/>
                        <wps:spPr>
                          <a:xfrm>
                            <a:off x="2307748" y="2571601"/>
                            <a:ext cx="73196" cy="136330"/>
                          </a:xfrm>
                          <a:prstGeom prst="rect">
                            <a:avLst/>
                          </a:prstGeom>
                          <a:ln>
                            <a:noFill/>
                          </a:ln>
                        </wps:spPr>
                        <wps:txbx>
                          <w:txbxContent>
                            <w:p w:rsidR="00160995" w:rsidRDefault="00AE623C">
                              <w:r>
                                <w:rPr>
                                  <w:b/>
                                  <w:color w:val="954E43"/>
                                  <w:w w:val="99"/>
                                  <w:sz w:val="17"/>
                                </w:rPr>
                                <w:t>9</w:t>
                              </w:r>
                            </w:p>
                          </w:txbxContent>
                        </wps:txbx>
                        <wps:bodyPr horzOverflow="overflow" vert="horz" lIns="0" tIns="0" rIns="0" bIns="0" rtlCol="0">
                          <a:noAutofit/>
                        </wps:bodyPr>
                      </wps:wsp>
                      <wps:wsp>
                        <wps:cNvPr id="9725" name="Rectangle 9725"/>
                        <wps:cNvSpPr/>
                        <wps:spPr>
                          <a:xfrm>
                            <a:off x="569538" y="1882710"/>
                            <a:ext cx="303211" cy="134967"/>
                          </a:xfrm>
                          <a:prstGeom prst="rect">
                            <a:avLst/>
                          </a:prstGeom>
                          <a:ln>
                            <a:noFill/>
                          </a:ln>
                        </wps:spPr>
                        <wps:txbx>
                          <w:txbxContent>
                            <w:p w:rsidR="00160995" w:rsidRDefault="00AE623C">
                              <w:r>
                                <w:rPr>
                                  <w:b/>
                                  <w:color w:val="954E43"/>
                                  <w:spacing w:val="21"/>
                                  <w:w w:val="103"/>
                                  <w:sz w:val="17"/>
                                </w:rPr>
                                <w:t>7.07</w:t>
                              </w:r>
                            </w:p>
                          </w:txbxContent>
                        </wps:txbx>
                        <wps:bodyPr horzOverflow="overflow" vert="horz" lIns="0" tIns="0" rIns="0" bIns="0" rtlCol="0">
                          <a:noAutofit/>
                        </wps:bodyPr>
                      </wps:wsp>
                      <wps:wsp>
                        <wps:cNvPr id="9726" name="Shape 9726"/>
                        <wps:cNvSpPr/>
                        <wps:spPr>
                          <a:xfrm>
                            <a:off x="361264" y="2153742"/>
                            <a:ext cx="4034294" cy="0"/>
                          </a:xfrm>
                          <a:custGeom>
                            <a:avLst/>
                            <a:gdLst/>
                            <a:ahLst/>
                            <a:cxnLst/>
                            <a:rect l="0" t="0" r="0" b="0"/>
                            <a:pathLst>
                              <a:path w="4034294">
                                <a:moveTo>
                                  <a:pt x="0" y="0"/>
                                </a:moveTo>
                                <a:lnTo>
                                  <a:pt x="4034294" y="0"/>
                                </a:lnTo>
                              </a:path>
                            </a:pathLst>
                          </a:custGeom>
                          <a:ln w="24130" cap="flat">
                            <a:round/>
                          </a:ln>
                        </wps:spPr>
                        <wps:style>
                          <a:lnRef idx="1">
                            <a:srgbClr val="DDBDB3"/>
                          </a:lnRef>
                          <a:fillRef idx="0">
                            <a:srgbClr val="000000">
                              <a:alpha val="0"/>
                            </a:srgbClr>
                          </a:fillRef>
                          <a:effectRef idx="0">
                            <a:scrgbClr r="0" g="0" b="0"/>
                          </a:effectRef>
                          <a:fontRef idx="none"/>
                        </wps:style>
                        <wps:bodyPr/>
                      </wps:wsp>
                      <wps:wsp>
                        <wps:cNvPr id="9727" name="Shape 9727"/>
                        <wps:cNvSpPr/>
                        <wps:spPr>
                          <a:xfrm>
                            <a:off x="361340" y="1812786"/>
                            <a:ext cx="4038155" cy="0"/>
                          </a:xfrm>
                          <a:custGeom>
                            <a:avLst/>
                            <a:gdLst/>
                            <a:ahLst/>
                            <a:cxnLst/>
                            <a:rect l="0" t="0" r="0" b="0"/>
                            <a:pathLst>
                              <a:path w="4038155">
                                <a:moveTo>
                                  <a:pt x="0" y="0"/>
                                </a:moveTo>
                                <a:lnTo>
                                  <a:pt x="4038155" y="0"/>
                                </a:lnTo>
                              </a:path>
                            </a:pathLst>
                          </a:custGeom>
                          <a:ln w="24130" cap="flat">
                            <a:round/>
                          </a:ln>
                        </wps:spPr>
                        <wps:style>
                          <a:lnRef idx="1">
                            <a:srgbClr val="DDBDB3"/>
                          </a:lnRef>
                          <a:fillRef idx="0">
                            <a:srgbClr val="000000">
                              <a:alpha val="0"/>
                            </a:srgbClr>
                          </a:fillRef>
                          <a:effectRef idx="0">
                            <a:scrgbClr r="0" g="0" b="0"/>
                          </a:effectRef>
                          <a:fontRef idx="none"/>
                        </wps:style>
                        <wps:bodyPr/>
                      </wps:wsp>
                      <wps:wsp>
                        <wps:cNvPr id="9728" name="Shape 9728"/>
                        <wps:cNvSpPr/>
                        <wps:spPr>
                          <a:xfrm>
                            <a:off x="361264" y="1470368"/>
                            <a:ext cx="4034294" cy="0"/>
                          </a:xfrm>
                          <a:custGeom>
                            <a:avLst/>
                            <a:gdLst/>
                            <a:ahLst/>
                            <a:cxnLst/>
                            <a:rect l="0" t="0" r="0" b="0"/>
                            <a:pathLst>
                              <a:path w="4034294">
                                <a:moveTo>
                                  <a:pt x="0" y="0"/>
                                </a:moveTo>
                                <a:lnTo>
                                  <a:pt x="4034294" y="0"/>
                                </a:lnTo>
                              </a:path>
                            </a:pathLst>
                          </a:custGeom>
                          <a:ln w="24130" cap="flat">
                            <a:round/>
                          </a:ln>
                        </wps:spPr>
                        <wps:style>
                          <a:lnRef idx="1">
                            <a:srgbClr val="DDBDB3"/>
                          </a:lnRef>
                          <a:fillRef idx="0">
                            <a:srgbClr val="000000">
                              <a:alpha val="0"/>
                            </a:srgbClr>
                          </a:fillRef>
                          <a:effectRef idx="0">
                            <a:scrgbClr r="0" g="0" b="0"/>
                          </a:effectRef>
                          <a:fontRef idx="none"/>
                        </wps:style>
                        <wps:bodyPr/>
                      </wps:wsp>
                      <wps:wsp>
                        <wps:cNvPr id="9729" name="Shape 9729"/>
                        <wps:cNvSpPr/>
                        <wps:spPr>
                          <a:xfrm>
                            <a:off x="367043" y="1125080"/>
                            <a:ext cx="4028516" cy="0"/>
                          </a:xfrm>
                          <a:custGeom>
                            <a:avLst/>
                            <a:gdLst/>
                            <a:ahLst/>
                            <a:cxnLst/>
                            <a:rect l="0" t="0" r="0" b="0"/>
                            <a:pathLst>
                              <a:path w="4028516">
                                <a:moveTo>
                                  <a:pt x="0" y="0"/>
                                </a:moveTo>
                                <a:lnTo>
                                  <a:pt x="4028516" y="0"/>
                                </a:lnTo>
                              </a:path>
                            </a:pathLst>
                          </a:custGeom>
                          <a:ln w="24130" cap="flat">
                            <a:round/>
                          </a:ln>
                        </wps:spPr>
                        <wps:style>
                          <a:lnRef idx="1">
                            <a:srgbClr val="DDBDB3"/>
                          </a:lnRef>
                          <a:fillRef idx="0">
                            <a:srgbClr val="000000">
                              <a:alpha val="0"/>
                            </a:srgbClr>
                          </a:fillRef>
                          <a:effectRef idx="0">
                            <a:scrgbClr r="0" g="0" b="0"/>
                          </a:effectRef>
                          <a:fontRef idx="none"/>
                        </wps:style>
                        <wps:bodyPr/>
                      </wps:wsp>
                      <wps:wsp>
                        <wps:cNvPr id="9730" name="Shape 9730"/>
                        <wps:cNvSpPr/>
                        <wps:spPr>
                          <a:xfrm>
                            <a:off x="361264" y="786282"/>
                            <a:ext cx="4028491" cy="0"/>
                          </a:xfrm>
                          <a:custGeom>
                            <a:avLst/>
                            <a:gdLst/>
                            <a:ahLst/>
                            <a:cxnLst/>
                            <a:rect l="0" t="0" r="0" b="0"/>
                            <a:pathLst>
                              <a:path w="4028491">
                                <a:moveTo>
                                  <a:pt x="0" y="0"/>
                                </a:moveTo>
                                <a:lnTo>
                                  <a:pt x="4028491" y="0"/>
                                </a:lnTo>
                              </a:path>
                            </a:pathLst>
                          </a:custGeom>
                          <a:ln w="24130" cap="flat">
                            <a:round/>
                          </a:ln>
                        </wps:spPr>
                        <wps:style>
                          <a:lnRef idx="1">
                            <a:srgbClr val="DDBDB3"/>
                          </a:lnRef>
                          <a:fillRef idx="0">
                            <a:srgbClr val="000000">
                              <a:alpha val="0"/>
                            </a:srgbClr>
                          </a:fillRef>
                          <a:effectRef idx="0">
                            <a:scrgbClr r="0" g="0" b="0"/>
                          </a:effectRef>
                          <a:fontRef idx="none"/>
                        </wps:style>
                        <wps:bodyPr/>
                      </wps:wsp>
                      <wps:wsp>
                        <wps:cNvPr id="155958" name="Shape 155958"/>
                        <wps:cNvSpPr/>
                        <wps:spPr>
                          <a:xfrm>
                            <a:off x="600863" y="1991233"/>
                            <a:ext cx="170840" cy="507797"/>
                          </a:xfrm>
                          <a:custGeom>
                            <a:avLst/>
                            <a:gdLst/>
                            <a:ahLst/>
                            <a:cxnLst/>
                            <a:rect l="0" t="0" r="0" b="0"/>
                            <a:pathLst>
                              <a:path w="170840" h="507797">
                                <a:moveTo>
                                  <a:pt x="0" y="0"/>
                                </a:moveTo>
                                <a:lnTo>
                                  <a:pt x="170840" y="0"/>
                                </a:lnTo>
                                <a:lnTo>
                                  <a:pt x="170840" y="507797"/>
                                </a:lnTo>
                                <a:lnTo>
                                  <a:pt x="0" y="507797"/>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5959" name="Shape 155959"/>
                        <wps:cNvSpPr/>
                        <wps:spPr>
                          <a:xfrm>
                            <a:off x="875957" y="2223237"/>
                            <a:ext cx="170116" cy="275793"/>
                          </a:xfrm>
                          <a:custGeom>
                            <a:avLst/>
                            <a:gdLst/>
                            <a:ahLst/>
                            <a:cxnLst/>
                            <a:rect l="0" t="0" r="0" b="0"/>
                            <a:pathLst>
                              <a:path w="170116" h="275793">
                                <a:moveTo>
                                  <a:pt x="0" y="0"/>
                                </a:moveTo>
                                <a:lnTo>
                                  <a:pt x="170116" y="0"/>
                                </a:lnTo>
                                <a:lnTo>
                                  <a:pt x="170116" y="275793"/>
                                </a:lnTo>
                                <a:lnTo>
                                  <a:pt x="0" y="275793"/>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5960" name="Shape 155960"/>
                        <wps:cNvSpPr/>
                        <wps:spPr>
                          <a:xfrm>
                            <a:off x="1150303" y="992594"/>
                            <a:ext cx="170129" cy="1504988"/>
                          </a:xfrm>
                          <a:custGeom>
                            <a:avLst/>
                            <a:gdLst/>
                            <a:ahLst/>
                            <a:cxnLst/>
                            <a:rect l="0" t="0" r="0" b="0"/>
                            <a:pathLst>
                              <a:path w="170129" h="1504988">
                                <a:moveTo>
                                  <a:pt x="0" y="0"/>
                                </a:moveTo>
                                <a:lnTo>
                                  <a:pt x="170129" y="0"/>
                                </a:lnTo>
                                <a:lnTo>
                                  <a:pt x="170129" y="1504988"/>
                                </a:lnTo>
                                <a:lnTo>
                                  <a:pt x="0" y="1504988"/>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5961" name="Shape 155961"/>
                        <wps:cNvSpPr/>
                        <wps:spPr>
                          <a:xfrm>
                            <a:off x="1423213" y="2018360"/>
                            <a:ext cx="170129" cy="480670"/>
                          </a:xfrm>
                          <a:custGeom>
                            <a:avLst/>
                            <a:gdLst/>
                            <a:ahLst/>
                            <a:cxnLst/>
                            <a:rect l="0" t="0" r="0" b="0"/>
                            <a:pathLst>
                              <a:path w="170129" h="480670">
                                <a:moveTo>
                                  <a:pt x="0" y="0"/>
                                </a:moveTo>
                                <a:lnTo>
                                  <a:pt x="170129" y="0"/>
                                </a:lnTo>
                                <a:lnTo>
                                  <a:pt x="170129" y="480670"/>
                                </a:lnTo>
                                <a:lnTo>
                                  <a:pt x="0" y="480670"/>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5962" name="Shape 155962"/>
                        <wps:cNvSpPr/>
                        <wps:spPr>
                          <a:xfrm>
                            <a:off x="1696123" y="1607909"/>
                            <a:ext cx="170129" cy="889673"/>
                          </a:xfrm>
                          <a:custGeom>
                            <a:avLst/>
                            <a:gdLst/>
                            <a:ahLst/>
                            <a:cxnLst/>
                            <a:rect l="0" t="0" r="0" b="0"/>
                            <a:pathLst>
                              <a:path w="170129" h="889673">
                                <a:moveTo>
                                  <a:pt x="0" y="0"/>
                                </a:moveTo>
                                <a:lnTo>
                                  <a:pt x="170129" y="0"/>
                                </a:lnTo>
                                <a:lnTo>
                                  <a:pt x="170129" y="889673"/>
                                </a:lnTo>
                                <a:lnTo>
                                  <a:pt x="0" y="889673"/>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5963" name="Shape 155963"/>
                        <wps:cNvSpPr/>
                        <wps:spPr>
                          <a:xfrm>
                            <a:off x="1970494" y="2086419"/>
                            <a:ext cx="170840" cy="412610"/>
                          </a:xfrm>
                          <a:custGeom>
                            <a:avLst/>
                            <a:gdLst/>
                            <a:ahLst/>
                            <a:cxnLst/>
                            <a:rect l="0" t="0" r="0" b="0"/>
                            <a:pathLst>
                              <a:path w="170840" h="412610">
                                <a:moveTo>
                                  <a:pt x="0" y="0"/>
                                </a:moveTo>
                                <a:lnTo>
                                  <a:pt x="170840" y="0"/>
                                </a:lnTo>
                                <a:lnTo>
                                  <a:pt x="170840" y="412610"/>
                                </a:lnTo>
                                <a:lnTo>
                                  <a:pt x="0" y="412610"/>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5964" name="Shape 155964"/>
                        <wps:cNvSpPr/>
                        <wps:spPr>
                          <a:xfrm>
                            <a:off x="2243404" y="2189937"/>
                            <a:ext cx="170841" cy="307657"/>
                          </a:xfrm>
                          <a:custGeom>
                            <a:avLst/>
                            <a:gdLst/>
                            <a:ahLst/>
                            <a:cxnLst/>
                            <a:rect l="0" t="0" r="0" b="0"/>
                            <a:pathLst>
                              <a:path w="170841" h="307657">
                                <a:moveTo>
                                  <a:pt x="0" y="0"/>
                                </a:moveTo>
                                <a:lnTo>
                                  <a:pt x="170841" y="0"/>
                                </a:lnTo>
                                <a:lnTo>
                                  <a:pt x="170841" y="307657"/>
                                </a:lnTo>
                                <a:lnTo>
                                  <a:pt x="0" y="307657"/>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5965" name="Shape 155965"/>
                        <wps:cNvSpPr/>
                        <wps:spPr>
                          <a:xfrm>
                            <a:off x="2516315" y="602602"/>
                            <a:ext cx="170828" cy="1894980"/>
                          </a:xfrm>
                          <a:custGeom>
                            <a:avLst/>
                            <a:gdLst/>
                            <a:ahLst/>
                            <a:cxnLst/>
                            <a:rect l="0" t="0" r="0" b="0"/>
                            <a:pathLst>
                              <a:path w="170828" h="1894980">
                                <a:moveTo>
                                  <a:pt x="0" y="0"/>
                                </a:moveTo>
                                <a:lnTo>
                                  <a:pt x="170828" y="0"/>
                                </a:lnTo>
                                <a:lnTo>
                                  <a:pt x="170828" y="1894980"/>
                                </a:lnTo>
                                <a:lnTo>
                                  <a:pt x="0" y="1894980"/>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5966" name="Shape 155966"/>
                        <wps:cNvSpPr/>
                        <wps:spPr>
                          <a:xfrm>
                            <a:off x="3067190" y="1950314"/>
                            <a:ext cx="170129" cy="547268"/>
                          </a:xfrm>
                          <a:custGeom>
                            <a:avLst/>
                            <a:gdLst/>
                            <a:ahLst/>
                            <a:cxnLst/>
                            <a:rect l="0" t="0" r="0" b="0"/>
                            <a:pathLst>
                              <a:path w="170129" h="547268">
                                <a:moveTo>
                                  <a:pt x="0" y="0"/>
                                </a:moveTo>
                                <a:lnTo>
                                  <a:pt x="170129" y="0"/>
                                </a:lnTo>
                                <a:lnTo>
                                  <a:pt x="170129" y="547268"/>
                                </a:lnTo>
                                <a:lnTo>
                                  <a:pt x="0" y="547268"/>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5967" name="Shape 155967"/>
                        <wps:cNvSpPr/>
                        <wps:spPr>
                          <a:xfrm>
                            <a:off x="3373412" y="2175637"/>
                            <a:ext cx="170117" cy="321958"/>
                          </a:xfrm>
                          <a:custGeom>
                            <a:avLst/>
                            <a:gdLst/>
                            <a:ahLst/>
                            <a:cxnLst/>
                            <a:rect l="0" t="0" r="0" b="0"/>
                            <a:pathLst>
                              <a:path w="170117" h="321958">
                                <a:moveTo>
                                  <a:pt x="0" y="0"/>
                                </a:moveTo>
                                <a:lnTo>
                                  <a:pt x="170117" y="0"/>
                                </a:lnTo>
                                <a:lnTo>
                                  <a:pt x="170117" y="321958"/>
                                </a:lnTo>
                                <a:lnTo>
                                  <a:pt x="0" y="321958"/>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5968" name="Shape 155968"/>
                        <wps:cNvSpPr/>
                        <wps:spPr>
                          <a:xfrm>
                            <a:off x="3679622" y="2122615"/>
                            <a:ext cx="170117" cy="374980"/>
                          </a:xfrm>
                          <a:custGeom>
                            <a:avLst/>
                            <a:gdLst/>
                            <a:ahLst/>
                            <a:cxnLst/>
                            <a:rect l="0" t="0" r="0" b="0"/>
                            <a:pathLst>
                              <a:path w="170117" h="374980">
                                <a:moveTo>
                                  <a:pt x="0" y="0"/>
                                </a:moveTo>
                                <a:lnTo>
                                  <a:pt x="170117" y="0"/>
                                </a:lnTo>
                                <a:lnTo>
                                  <a:pt x="170117" y="374980"/>
                                </a:lnTo>
                                <a:lnTo>
                                  <a:pt x="0" y="374980"/>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5969" name="Shape 155969"/>
                        <wps:cNvSpPr/>
                        <wps:spPr>
                          <a:xfrm>
                            <a:off x="2790660" y="2223237"/>
                            <a:ext cx="170841" cy="274358"/>
                          </a:xfrm>
                          <a:custGeom>
                            <a:avLst/>
                            <a:gdLst/>
                            <a:ahLst/>
                            <a:cxnLst/>
                            <a:rect l="0" t="0" r="0" b="0"/>
                            <a:pathLst>
                              <a:path w="170841" h="274358">
                                <a:moveTo>
                                  <a:pt x="0" y="0"/>
                                </a:moveTo>
                                <a:lnTo>
                                  <a:pt x="170841" y="0"/>
                                </a:lnTo>
                                <a:lnTo>
                                  <a:pt x="170841" y="274358"/>
                                </a:lnTo>
                                <a:lnTo>
                                  <a:pt x="0" y="274358"/>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155970" name="Shape 155970"/>
                        <wps:cNvSpPr/>
                        <wps:spPr>
                          <a:xfrm>
                            <a:off x="3953967" y="2223237"/>
                            <a:ext cx="170129" cy="274358"/>
                          </a:xfrm>
                          <a:custGeom>
                            <a:avLst/>
                            <a:gdLst/>
                            <a:ahLst/>
                            <a:cxnLst/>
                            <a:rect l="0" t="0" r="0" b="0"/>
                            <a:pathLst>
                              <a:path w="170129" h="274358">
                                <a:moveTo>
                                  <a:pt x="0" y="0"/>
                                </a:moveTo>
                                <a:lnTo>
                                  <a:pt x="170129" y="0"/>
                                </a:lnTo>
                                <a:lnTo>
                                  <a:pt x="170129" y="274358"/>
                                </a:lnTo>
                                <a:lnTo>
                                  <a:pt x="0" y="274358"/>
                                </a:lnTo>
                                <a:lnTo>
                                  <a:pt x="0" y="0"/>
                                </a:lnTo>
                              </a:path>
                            </a:pathLst>
                          </a:custGeom>
                          <a:ln w="0" cap="flat">
                            <a:miter lim="127000"/>
                          </a:ln>
                        </wps:spPr>
                        <wps:style>
                          <a:lnRef idx="0">
                            <a:srgbClr val="000000">
                              <a:alpha val="0"/>
                            </a:srgbClr>
                          </a:lnRef>
                          <a:fillRef idx="1">
                            <a:srgbClr val="954E43"/>
                          </a:fillRef>
                          <a:effectRef idx="0">
                            <a:scrgbClr r="0" g="0" b="0"/>
                          </a:effectRef>
                          <a:fontRef idx="none"/>
                        </wps:style>
                        <wps:bodyPr/>
                      </wps:wsp>
                      <wps:wsp>
                        <wps:cNvPr id="9744" name="Shape 9744"/>
                        <wps:cNvSpPr/>
                        <wps:spPr>
                          <a:xfrm>
                            <a:off x="361264" y="445338"/>
                            <a:ext cx="4034294" cy="2052257"/>
                          </a:xfrm>
                          <a:custGeom>
                            <a:avLst/>
                            <a:gdLst/>
                            <a:ahLst/>
                            <a:cxnLst/>
                            <a:rect l="0" t="0" r="0" b="0"/>
                            <a:pathLst>
                              <a:path w="4034294" h="2052257">
                                <a:moveTo>
                                  <a:pt x="0" y="2052257"/>
                                </a:moveTo>
                                <a:lnTo>
                                  <a:pt x="4034294" y="2052257"/>
                                </a:lnTo>
                                <a:lnTo>
                                  <a:pt x="4034294" y="0"/>
                                </a:lnTo>
                                <a:lnTo>
                                  <a:pt x="0" y="0"/>
                                </a:lnTo>
                                <a:close/>
                              </a:path>
                            </a:pathLst>
                          </a:custGeom>
                          <a:ln w="12065" cap="rnd">
                            <a:miter lim="101600"/>
                          </a:ln>
                        </wps:spPr>
                        <wps:style>
                          <a:lnRef idx="1">
                            <a:srgbClr val="954E43"/>
                          </a:lnRef>
                          <a:fillRef idx="0">
                            <a:srgbClr val="000000">
                              <a:alpha val="0"/>
                            </a:srgbClr>
                          </a:fillRef>
                          <a:effectRef idx="0">
                            <a:scrgbClr r="0" g="0" b="0"/>
                          </a:effectRef>
                          <a:fontRef idx="none"/>
                        </wps:style>
                        <wps:bodyPr/>
                      </wps:wsp>
                      <wps:wsp>
                        <wps:cNvPr id="9745" name="Rectangle 9745"/>
                        <wps:cNvSpPr/>
                        <wps:spPr>
                          <a:xfrm>
                            <a:off x="849005" y="2119168"/>
                            <a:ext cx="303211" cy="134967"/>
                          </a:xfrm>
                          <a:prstGeom prst="rect">
                            <a:avLst/>
                          </a:prstGeom>
                          <a:ln>
                            <a:noFill/>
                          </a:ln>
                        </wps:spPr>
                        <wps:txbx>
                          <w:txbxContent>
                            <w:p w:rsidR="00160995" w:rsidRDefault="00AE623C">
                              <w:r>
                                <w:rPr>
                                  <w:b/>
                                  <w:color w:val="954E43"/>
                                  <w:spacing w:val="21"/>
                                  <w:w w:val="103"/>
                                  <w:sz w:val="17"/>
                                </w:rPr>
                                <w:t>4.24</w:t>
                              </w:r>
                            </w:p>
                          </w:txbxContent>
                        </wps:txbx>
                        <wps:bodyPr horzOverflow="overflow" vert="horz" lIns="0" tIns="0" rIns="0" bIns="0" rtlCol="0">
                          <a:noAutofit/>
                        </wps:bodyPr>
                      </wps:wsp>
                      <wps:wsp>
                        <wps:cNvPr id="9746" name="Rectangle 9746"/>
                        <wps:cNvSpPr/>
                        <wps:spPr>
                          <a:xfrm>
                            <a:off x="1084178" y="886518"/>
                            <a:ext cx="394469" cy="134967"/>
                          </a:xfrm>
                          <a:prstGeom prst="rect">
                            <a:avLst/>
                          </a:prstGeom>
                          <a:ln>
                            <a:noFill/>
                          </a:ln>
                        </wps:spPr>
                        <wps:txbx>
                          <w:txbxContent>
                            <w:p w:rsidR="00160995" w:rsidRDefault="00AE623C">
                              <w:r>
                                <w:rPr>
                                  <w:b/>
                                  <w:color w:val="954E43"/>
                                  <w:spacing w:val="21"/>
                                  <w:w w:val="103"/>
                                  <w:sz w:val="17"/>
                                </w:rPr>
                                <w:t>22.32</w:t>
                              </w:r>
                            </w:p>
                          </w:txbxContent>
                        </wps:txbx>
                        <wps:bodyPr horzOverflow="overflow" vert="horz" lIns="0" tIns="0" rIns="0" bIns="0" rtlCol="0">
                          <a:noAutofit/>
                        </wps:bodyPr>
                      </wps:wsp>
                      <wps:wsp>
                        <wps:cNvPr id="9747" name="Rectangle 9747"/>
                        <wps:cNvSpPr/>
                        <wps:spPr>
                          <a:xfrm>
                            <a:off x="1392962" y="1914554"/>
                            <a:ext cx="303211" cy="134967"/>
                          </a:xfrm>
                          <a:prstGeom prst="rect">
                            <a:avLst/>
                          </a:prstGeom>
                          <a:ln>
                            <a:noFill/>
                          </a:ln>
                        </wps:spPr>
                        <wps:txbx>
                          <w:txbxContent>
                            <w:p w:rsidR="00160995" w:rsidRDefault="00AE623C">
                              <w:r>
                                <w:rPr>
                                  <w:b/>
                                  <w:color w:val="954E43"/>
                                  <w:spacing w:val="21"/>
                                  <w:w w:val="103"/>
                                  <w:sz w:val="17"/>
                                </w:rPr>
                                <w:t>6.77</w:t>
                              </w:r>
                            </w:p>
                          </w:txbxContent>
                        </wps:txbx>
                        <wps:bodyPr horzOverflow="overflow" vert="horz" lIns="0" tIns="0" rIns="0" bIns="0" rtlCol="0">
                          <a:noAutofit/>
                        </wps:bodyPr>
                      </wps:wsp>
                      <wps:wsp>
                        <wps:cNvPr id="9748" name="Rectangle 9748"/>
                        <wps:cNvSpPr/>
                        <wps:spPr>
                          <a:xfrm>
                            <a:off x="1628135" y="1500338"/>
                            <a:ext cx="394469" cy="134967"/>
                          </a:xfrm>
                          <a:prstGeom prst="rect">
                            <a:avLst/>
                          </a:prstGeom>
                          <a:ln>
                            <a:noFill/>
                          </a:ln>
                        </wps:spPr>
                        <wps:txbx>
                          <w:txbxContent>
                            <w:p w:rsidR="00160995" w:rsidRDefault="00AE623C">
                              <w:r>
                                <w:rPr>
                                  <w:b/>
                                  <w:color w:val="954E43"/>
                                  <w:spacing w:val="21"/>
                                  <w:w w:val="103"/>
                                  <w:sz w:val="17"/>
                                </w:rPr>
                                <w:t>13.13</w:t>
                              </w:r>
                            </w:p>
                          </w:txbxContent>
                        </wps:txbx>
                        <wps:bodyPr horzOverflow="overflow" vert="horz" lIns="0" tIns="0" rIns="0" bIns="0" rtlCol="0">
                          <a:noAutofit/>
                        </wps:bodyPr>
                      </wps:wsp>
                      <wps:wsp>
                        <wps:cNvPr id="9749" name="Rectangle 9749"/>
                        <wps:cNvSpPr/>
                        <wps:spPr>
                          <a:xfrm>
                            <a:off x="1936918" y="1979430"/>
                            <a:ext cx="303211" cy="134967"/>
                          </a:xfrm>
                          <a:prstGeom prst="rect">
                            <a:avLst/>
                          </a:prstGeom>
                          <a:ln>
                            <a:noFill/>
                          </a:ln>
                        </wps:spPr>
                        <wps:txbx>
                          <w:txbxContent>
                            <w:p w:rsidR="00160995" w:rsidRDefault="00AE623C">
                              <w:r>
                                <w:rPr>
                                  <w:b/>
                                  <w:color w:val="954E43"/>
                                  <w:spacing w:val="21"/>
                                  <w:w w:val="103"/>
                                  <w:sz w:val="17"/>
                                </w:rPr>
                                <w:t>5.56</w:t>
                              </w:r>
                            </w:p>
                          </w:txbxContent>
                        </wps:txbx>
                        <wps:bodyPr horzOverflow="overflow" vert="horz" lIns="0" tIns="0" rIns="0" bIns="0" rtlCol="0">
                          <a:noAutofit/>
                        </wps:bodyPr>
                      </wps:wsp>
                      <wps:wsp>
                        <wps:cNvPr id="9750" name="Rectangle 9750"/>
                        <wps:cNvSpPr/>
                        <wps:spPr>
                          <a:xfrm>
                            <a:off x="2451568" y="497511"/>
                            <a:ext cx="394468" cy="134967"/>
                          </a:xfrm>
                          <a:prstGeom prst="rect">
                            <a:avLst/>
                          </a:prstGeom>
                          <a:ln>
                            <a:noFill/>
                          </a:ln>
                        </wps:spPr>
                        <wps:txbx>
                          <w:txbxContent>
                            <w:p w:rsidR="00160995" w:rsidRDefault="00AE623C">
                              <w:r>
                                <w:rPr>
                                  <w:b/>
                                  <w:color w:val="954E43"/>
                                  <w:spacing w:val="21"/>
                                  <w:w w:val="103"/>
                                  <w:sz w:val="17"/>
                                </w:rPr>
                                <w:t>27.27</w:t>
                              </w:r>
                            </w:p>
                          </w:txbxContent>
                        </wps:txbx>
                        <wps:bodyPr horzOverflow="overflow" vert="horz" lIns="0" tIns="0" rIns="0" bIns="0" rtlCol="0">
                          <a:noAutofit/>
                        </wps:bodyPr>
                      </wps:wsp>
                      <wps:wsp>
                        <wps:cNvPr id="9751" name="Rectangle 9751"/>
                        <wps:cNvSpPr/>
                        <wps:spPr>
                          <a:xfrm>
                            <a:off x="2755367" y="2114170"/>
                            <a:ext cx="303211" cy="134967"/>
                          </a:xfrm>
                          <a:prstGeom prst="rect">
                            <a:avLst/>
                          </a:prstGeom>
                          <a:ln>
                            <a:noFill/>
                          </a:ln>
                        </wps:spPr>
                        <wps:txbx>
                          <w:txbxContent>
                            <w:p w:rsidR="00160995" w:rsidRDefault="00AE623C">
                              <w:r>
                                <w:rPr>
                                  <w:b/>
                                  <w:color w:val="954E43"/>
                                  <w:spacing w:val="21"/>
                                  <w:w w:val="103"/>
                                  <w:sz w:val="17"/>
                                </w:rPr>
                                <w:t>4.04</w:t>
                              </w:r>
                            </w:p>
                          </w:txbxContent>
                        </wps:txbx>
                        <wps:bodyPr horzOverflow="overflow" vert="horz" lIns="0" tIns="0" rIns="0" bIns="0" rtlCol="0">
                          <a:noAutofit/>
                        </wps:bodyPr>
                      </wps:wsp>
                      <wps:wsp>
                        <wps:cNvPr id="9752" name="Rectangle 9752"/>
                        <wps:cNvSpPr/>
                        <wps:spPr>
                          <a:xfrm>
                            <a:off x="3034832" y="1839692"/>
                            <a:ext cx="303211" cy="134967"/>
                          </a:xfrm>
                          <a:prstGeom prst="rect">
                            <a:avLst/>
                          </a:prstGeom>
                          <a:ln>
                            <a:noFill/>
                          </a:ln>
                        </wps:spPr>
                        <wps:txbx>
                          <w:txbxContent>
                            <w:p w:rsidR="00160995" w:rsidRDefault="00AE623C">
                              <w:r>
                                <w:rPr>
                                  <w:b/>
                                  <w:color w:val="954E43"/>
                                  <w:spacing w:val="21"/>
                                  <w:w w:val="103"/>
                                  <w:sz w:val="17"/>
                                </w:rPr>
                                <w:t>7.78</w:t>
                              </w:r>
                            </w:p>
                          </w:txbxContent>
                        </wps:txbx>
                        <wps:bodyPr horzOverflow="overflow" vert="horz" lIns="0" tIns="0" rIns="0" bIns="0" rtlCol="0">
                          <a:noAutofit/>
                        </wps:bodyPr>
                      </wps:wsp>
                      <wps:wsp>
                        <wps:cNvPr id="9753" name="Rectangle 9753"/>
                        <wps:cNvSpPr/>
                        <wps:spPr>
                          <a:xfrm>
                            <a:off x="3344364" y="2069998"/>
                            <a:ext cx="303211" cy="134967"/>
                          </a:xfrm>
                          <a:prstGeom prst="rect">
                            <a:avLst/>
                          </a:prstGeom>
                          <a:ln>
                            <a:noFill/>
                          </a:ln>
                        </wps:spPr>
                        <wps:txbx>
                          <w:txbxContent>
                            <w:p w:rsidR="00160995" w:rsidRDefault="00AE623C">
                              <w:r>
                                <w:rPr>
                                  <w:b/>
                                  <w:color w:val="954E43"/>
                                  <w:spacing w:val="21"/>
                                  <w:w w:val="103"/>
                                  <w:sz w:val="17"/>
                                </w:rPr>
                                <w:t>4.95</w:t>
                              </w:r>
                            </w:p>
                          </w:txbxContent>
                        </wps:txbx>
                        <wps:bodyPr horzOverflow="overflow" vert="horz" lIns="0" tIns="0" rIns="0" bIns="0" rtlCol="0">
                          <a:noAutofit/>
                        </wps:bodyPr>
                      </wps:wsp>
                      <wps:wsp>
                        <wps:cNvPr id="9754" name="Rectangle 9754"/>
                        <wps:cNvSpPr/>
                        <wps:spPr>
                          <a:xfrm>
                            <a:off x="3643668" y="2019344"/>
                            <a:ext cx="303211" cy="134967"/>
                          </a:xfrm>
                          <a:prstGeom prst="rect">
                            <a:avLst/>
                          </a:prstGeom>
                          <a:ln>
                            <a:noFill/>
                          </a:ln>
                        </wps:spPr>
                        <wps:txbx>
                          <w:txbxContent>
                            <w:p w:rsidR="00160995" w:rsidRDefault="00AE623C">
                              <w:r>
                                <w:rPr>
                                  <w:b/>
                                  <w:color w:val="954E43"/>
                                  <w:spacing w:val="21"/>
                                  <w:w w:val="103"/>
                                  <w:sz w:val="17"/>
                                </w:rPr>
                                <w:t>5.45</w:t>
                              </w:r>
                            </w:p>
                          </w:txbxContent>
                        </wps:txbx>
                        <wps:bodyPr horzOverflow="overflow" vert="horz" lIns="0" tIns="0" rIns="0" bIns="0" rtlCol="0">
                          <a:noAutofit/>
                        </wps:bodyPr>
                      </wps:wsp>
                      <wps:wsp>
                        <wps:cNvPr id="9755" name="Rectangle 9755"/>
                        <wps:cNvSpPr/>
                        <wps:spPr>
                          <a:xfrm>
                            <a:off x="3918149" y="2114170"/>
                            <a:ext cx="303211" cy="134967"/>
                          </a:xfrm>
                          <a:prstGeom prst="rect">
                            <a:avLst/>
                          </a:prstGeom>
                          <a:ln>
                            <a:noFill/>
                          </a:ln>
                        </wps:spPr>
                        <wps:txbx>
                          <w:txbxContent>
                            <w:p w:rsidR="00160995" w:rsidRDefault="00AE623C">
                              <w:r>
                                <w:rPr>
                                  <w:b/>
                                  <w:color w:val="954E43"/>
                                  <w:spacing w:val="21"/>
                                  <w:w w:val="103"/>
                                  <w:sz w:val="17"/>
                                </w:rPr>
                                <w:t>4.04</w:t>
                              </w:r>
                            </w:p>
                          </w:txbxContent>
                        </wps:txbx>
                        <wps:bodyPr horzOverflow="overflow" vert="horz" lIns="0" tIns="0" rIns="0" bIns="0" rtlCol="0">
                          <a:noAutofit/>
                        </wps:bodyPr>
                      </wps:wsp>
                      <wps:wsp>
                        <wps:cNvPr id="141257" name="Rectangle 141257"/>
                        <wps:cNvSpPr/>
                        <wps:spPr>
                          <a:xfrm>
                            <a:off x="2389348" y="2089219"/>
                            <a:ext cx="73197" cy="134967"/>
                          </a:xfrm>
                          <a:prstGeom prst="rect">
                            <a:avLst/>
                          </a:prstGeom>
                          <a:ln>
                            <a:noFill/>
                          </a:ln>
                        </wps:spPr>
                        <wps:txbx>
                          <w:txbxContent>
                            <w:p w:rsidR="00160995" w:rsidRDefault="00AE623C">
                              <w:r>
                                <w:rPr>
                                  <w:b/>
                                  <w:color w:val="954E43"/>
                                  <w:w w:val="102"/>
                                  <w:sz w:val="17"/>
                                </w:rPr>
                                <w:t>5</w:t>
                              </w:r>
                            </w:p>
                          </w:txbxContent>
                        </wps:txbx>
                        <wps:bodyPr horzOverflow="overflow" vert="horz" lIns="0" tIns="0" rIns="0" bIns="0" rtlCol="0">
                          <a:noAutofit/>
                        </wps:bodyPr>
                      </wps:wsp>
                      <wps:wsp>
                        <wps:cNvPr id="141253" name="Rectangle 141253"/>
                        <wps:cNvSpPr/>
                        <wps:spPr>
                          <a:xfrm>
                            <a:off x="2216404" y="2089219"/>
                            <a:ext cx="211953" cy="134967"/>
                          </a:xfrm>
                          <a:prstGeom prst="rect">
                            <a:avLst/>
                          </a:prstGeom>
                          <a:ln>
                            <a:noFill/>
                          </a:ln>
                        </wps:spPr>
                        <wps:txbx>
                          <w:txbxContent>
                            <w:p w:rsidR="00160995" w:rsidRDefault="00AE623C">
                              <w:r>
                                <w:rPr>
                                  <w:b/>
                                  <w:color w:val="954E43"/>
                                  <w:w w:val="103"/>
                                  <w:sz w:val="17"/>
                                </w:rPr>
                                <w:t>4.8</w:t>
                              </w:r>
                            </w:p>
                          </w:txbxContent>
                        </wps:txbx>
                        <wps:bodyPr horzOverflow="overflow" vert="horz" lIns="0" tIns="0" rIns="0" bIns="0" rtlCol="0">
                          <a:noAutofit/>
                        </wps:bodyPr>
                      </wps:wsp>
                    </wpg:wgp>
                  </a:graphicData>
                </a:graphic>
              </wp:inline>
            </w:drawing>
          </mc:Choice>
          <mc:Fallback xmlns:a="http://schemas.openxmlformats.org/drawingml/2006/main">
            <w:pict>
              <v:group id="Group 142570" style="width:354.33pt;height:229.26pt;mso-position-horizontal-relative:char;mso-position-vertical-relative:line" coordsize="44999,29116">
                <v:shape id="Shape 9696" style="position:absolute;width:44872;height:29052;left:63;top:63;" coordsize="4487291,2905252" path="m0,0l4487291,0l4487291,2905252l0,2905252x">
                  <v:stroke weight="1pt" endcap="flat" joinstyle="miter" miterlimit="10" on="true" color="#934f45"/>
                  <v:fill on="false" color="#000000" opacity="0"/>
                </v:shape>
                <v:shape id="Shape 155995" style="position:absolute;width:44999;height:2729;left:0;top:0;" coordsize="4499991,272923" path="m0,0l4499991,0l4499991,272923l0,272923l0,0">
                  <v:stroke weight="0pt" endcap="flat" joinstyle="miter" miterlimit="10" on="false" color="#000000" opacity="0"/>
                  <v:fill on="true" color="#221d1f"/>
                </v:shape>
                <v:rect id="Rectangle 9700" style="position:absolute;width:23988;height:1435;left:359;top:855;" filled="f" stroked="f">
                  <v:textbox inset="0,0,0,0">
                    <w:txbxContent>
                      <w:p>
                        <w:pPr>
                          <w:spacing w:before="0" w:after="160" w:line="259" w:lineRule="auto"/>
                        </w:pPr>
                        <w:r>
                          <w:rPr>
                            <w:rFonts w:cs="Times New Roman" w:hAnsi="Times New Roman" w:eastAsia="Times New Roman" w:ascii="Times New Roman"/>
                            <w:b w:val="1"/>
                            <w:color w:val="ffffff"/>
                            <w:w w:val="105"/>
                            <w:sz w:val="18"/>
                          </w:rPr>
                          <w:t xml:space="preserve">Question</w:t>
                        </w:r>
                        <w:r>
                          <w:rPr>
                            <w:rFonts w:cs="Times New Roman" w:hAnsi="Times New Roman" w:eastAsia="Times New Roman" w:ascii="Times New Roman"/>
                            <w:b w:val="1"/>
                            <w:color w:val="ffffff"/>
                            <w:spacing w:val="29"/>
                            <w:w w:val="105"/>
                            <w:sz w:val="18"/>
                          </w:rPr>
                          <w:t xml:space="preserve"> </w:t>
                        </w:r>
                        <w:r>
                          <w:rPr>
                            <w:rFonts w:cs="Times New Roman" w:hAnsi="Times New Roman" w:eastAsia="Times New Roman" w:ascii="Times New Roman"/>
                            <w:b w:val="1"/>
                            <w:color w:val="ffffff"/>
                            <w:w w:val="105"/>
                            <w:sz w:val="18"/>
                          </w:rPr>
                          <w:t xml:space="preserve">45</w:t>
                        </w:r>
                        <w:r>
                          <w:rPr>
                            <w:rFonts w:cs="Times New Roman" w:hAnsi="Times New Roman" w:eastAsia="Times New Roman" w:ascii="Times New Roman"/>
                            <w:b w:val="1"/>
                            <w:color w:val="ffffff"/>
                            <w:spacing w:val="24"/>
                            <w:w w:val="105"/>
                            <w:sz w:val="18"/>
                          </w:rPr>
                          <w:t xml:space="preserve"> </w:t>
                        </w:r>
                        <w:r>
                          <w:rPr>
                            <w:rFonts w:cs="Times New Roman" w:hAnsi="Times New Roman" w:eastAsia="Times New Roman" w:ascii="Times New Roman"/>
                            <w:b w:val="1"/>
                            <w:color w:val="ffffff"/>
                            <w:w w:val="105"/>
                            <w:sz w:val="18"/>
                          </w:rPr>
                          <w:t xml:space="preserve">(multiple</w:t>
                        </w:r>
                        <w:r>
                          <w:rPr>
                            <w:rFonts w:cs="Times New Roman" w:hAnsi="Times New Roman" w:eastAsia="Times New Roman" w:ascii="Times New Roman"/>
                            <w:b w:val="1"/>
                            <w:color w:val="ffffff"/>
                            <w:spacing w:val="28"/>
                            <w:w w:val="105"/>
                            <w:sz w:val="18"/>
                          </w:rPr>
                          <w:t xml:space="preserve"> </w:t>
                        </w:r>
                        <w:r>
                          <w:rPr>
                            <w:rFonts w:cs="Times New Roman" w:hAnsi="Times New Roman" w:eastAsia="Times New Roman" w:ascii="Times New Roman"/>
                            <w:b w:val="1"/>
                            <w:color w:val="ffffff"/>
                            <w:w w:val="105"/>
                            <w:sz w:val="18"/>
                          </w:rPr>
                          <w:t xml:space="preserve">answers)</w:t>
                        </w:r>
                      </w:p>
                    </w:txbxContent>
                  </v:textbox>
                </v:rect>
                <v:shape id="Shape 156004" style="position:absolute;width:44140;height:24996;left:443;top:3328;" coordsize="4414011,2499614" path="m0,0l4414011,0l4414011,2499614l0,2499614l0,0">
                  <v:stroke weight="0pt" endcap="flat" joinstyle="miter" miterlimit="10" on="false" color="#000000" opacity="0"/>
                  <v:fill on="true" color="#ffffff"/>
                </v:shape>
                <v:shape id="Shape 156005" style="position:absolute;width:1708;height:4504;left:6618;top:20522;" coordsize="170840,450444" path="m0,0l170840,0l170840,450444l0,450444l0,0">
                  <v:stroke weight="0pt" endcap="flat" joinstyle="miter" miterlimit="10" on="false" color="#000000" opacity="0"/>
                  <v:fill on="true" color="#f2e4df"/>
                </v:shape>
                <v:shape id="Shape 156006" style="position:absolute;width:1701;height:2127;left:9369;top:22842;" coordsize="170116,212713" path="m0,0l170116,0l170116,212713l0,212713l0,0">
                  <v:stroke weight="0pt" endcap="flat" joinstyle="miter" miterlimit="10" on="false" color="#000000" opacity="0"/>
                  <v:fill on="true" color="#f2e4df"/>
                </v:shape>
                <v:shape id="Shape 156007" style="position:absolute;width:1701;height:14419;left:12113;top:10535;" coordsize="170129,1441907" path="m0,0l170129,0l170129,1441907l0,1441907l0,0">
                  <v:stroke weight="0pt" endcap="flat" joinstyle="miter" miterlimit="10" on="false" color="#000000" opacity="0"/>
                  <v:fill on="true" color="#f2e4df"/>
                </v:shape>
                <v:shape id="Shape 156008" style="position:absolute;width:1701;height:4162;left:14842;top:20793;" coordsize="170129,416243" path="m0,0l170129,0l170129,416243l0,416243l0,0">
                  <v:stroke weight="0pt" endcap="flat" joinstyle="miter" miterlimit="10" on="false" color="#000000" opacity="0"/>
                  <v:fill on="true" color="#f2e4df"/>
                </v:shape>
                <v:shape id="Shape 156009" style="position:absolute;width:1701;height:8296;left:17571;top:16689;" coordsize="170129,829691" path="m0,0l170129,0l170129,829691l0,829691l0,0">
                  <v:stroke weight="0pt" endcap="flat" joinstyle="miter" miterlimit="10" on="false" color="#000000" opacity="0"/>
                  <v:fill on="true" color="#f2e4df"/>
                </v:shape>
                <v:shape id="Shape 156010" style="position:absolute;width:1708;height:3504;left:20314;top:21474;" coordsize="170840,350418" path="m0,0l170840,0l170840,350418l0,350418l0,0">
                  <v:stroke weight="0pt" endcap="flat" joinstyle="miter" miterlimit="10" on="false" color="#000000" opacity="0"/>
                  <v:fill on="true" color="#f2e4df"/>
                </v:shape>
                <v:shape id="Shape 156011" style="position:absolute;width:1708;height:2476;left:23044;top:22509;" coordsize="170841,247676" path="m0,0l170841,0l170841,247676l0,247676l0,0">
                  <v:stroke weight="0pt" endcap="flat" joinstyle="miter" miterlimit="10" on="false" color="#000000" opacity="0"/>
                  <v:fill on="true" color="#f2e4df"/>
                </v:shape>
                <v:shape id="Shape 156012" style="position:absolute;width:1708;height:18327;left:25773;top:6636;" coordsize="170828,1832775" path="m0,0l170828,0l170828,1832775l0,1832775l0,0">
                  <v:stroke weight="0pt" endcap="flat" joinstyle="miter" miterlimit="10" on="false" color="#000000" opacity="0"/>
                  <v:fill on="true" color="#f2e4df"/>
                </v:shape>
                <v:shape id="Shape 156013" style="position:absolute;width:1701;height:4872;left:31282;top:20113;" coordsize="170129,487287" path="m0,0l170129,0l170129,487287l0,487287l0,0">
                  <v:stroke weight="0pt" endcap="flat" joinstyle="miter" miterlimit="10" on="false" color="#000000" opacity="0"/>
                  <v:fill on="true" color="#f2e4df"/>
                </v:shape>
                <v:shape id="Shape 156014" style="position:absolute;width:1701;height:2824;left:34344;top:22161;" coordsize="170117,282435" path="m0,0l170117,0l170117,282435l0,282435l0,0">
                  <v:stroke weight="0pt" endcap="flat" joinstyle="miter" miterlimit="10" on="false" color="#000000" opacity="0"/>
                  <v:fill on="true" color="#f2e4df"/>
                </v:shape>
                <v:shape id="Shape 156015" style="position:absolute;width:1701;height:3127;left:37406;top:21836;" coordsize="170117,312789" path="m0,0l170117,0l170117,312789l0,312789l0,0">
                  <v:stroke weight="0pt" endcap="flat" joinstyle="miter" miterlimit="10" on="false" color="#000000" opacity="0"/>
                  <v:fill on="true" color="#f2e4df"/>
                </v:shape>
                <v:shape id="Shape 156016" style="position:absolute;width:1708;height:2143;left:28516;top:22842;" coordsize="170841,214376" path="m0,0l170841,0l170841,214376l0,214376l0,0">
                  <v:stroke weight="0pt" endcap="flat" joinstyle="miter" miterlimit="10" on="false" color="#000000" opacity="0"/>
                  <v:fill on="true" color="#f2e4df"/>
                </v:shape>
                <v:shape id="Shape 156017" style="position:absolute;width:1701;height:2143;left:40149;top:22842;" coordsize="170129,214376" path="m0,0l170129,0l170129,214376l0,214376l0,0">
                  <v:stroke weight="0pt" endcap="flat" joinstyle="miter" miterlimit="10" on="false" color="#000000" opacity="0"/>
                  <v:fill on="true" color="#f2e4df"/>
                </v:shape>
                <v:rect id="Rectangle 9715" style="position:absolute;width:1052;height:1363;left:420;top:4065;" filled="f" stroked="f">
                  <v:textbox inset="0,0,0,0">
                    <w:txbxContent>
                      <w:p>
                        <w:pPr>
                          <w:spacing w:before="0" w:after="160" w:line="259" w:lineRule="auto"/>
                        </w:pPr>
                        <w:r>
                          <w:rPr>
                            <w:rFonts w:cs="Calibri" w:hAnsi="Calibri" w:eastAsia="Calibri" w:ascii="Calibri"/>
                            <w:b w:val="1"/>
                            <w:color w:val="954e43"/>
                            <w:w w:val="103"/>
                            <w:sz w:val="17"/>
                          </w:rPr>
                          <w:t xml:space="preserve">%</w:t>
                        </w:r>
                      </w:p>
                    </w:txbxContent>
                  </v:textbox>
                </v:rect>
                <v:rect id="Rectangle 9716" style="position:absolute;width:1644;height:1363;left:1770;top:4069;" filled="f" stroked="f">
                  <v:textbox inset="0,0,0,0">
                    <w:txbxContent>
                      <w:p>
                        <w:pPr>
                          <w:spacing w:before="0" w:after="160" w:line="259" w:lineRule="auto"/>
                        </w:pPr>
                        <w:r>
                          <w:rPr>
                            <w:rFonts w:cs="Calibri" w:hAnsi="Calibri" w:eastAsia="Calibri" w:ascii="Calibri"/>
                            <w:b w:val="1"/>
                            <w:color w:val="954e43"/>
                            <w:spacing w:val="21"/>
                            <w:w w:val="100"/>
                            <w:sz w:val="17"/>
                          </w:rPr>
                          <w:t xml:space="preserve">30</w:t>
                        </w:r>
                      </w:p>
                    </w:txbxContent>
                  </v:textbox>
                </v:rect>
                <v:rect id="Rectangle 9717" style="position:absolute;width:1644;height:1363;left:1770;top:7452;" filled="f" stroked="f">
                  <v:textbox inset="0,0,0,0">
                    <w:txbxContent>
                      <w:p>
                        <w:pPr>
                          <w:spacing w:before="0" w:after="160" w:line="259" w:lineRule="auto"/>
                        </w:pPr>
                        <w:r>
                          <w:rPr>
                            <w:rFonts w:cs="Calibri" w:hAnsi="Calibri" w:eastAsia="Calibri" w:ascii="Calibri"/>
                            <w:b w:val="1"/>
                            <w:color w:val="954e43"/>
                            <w:spacing w:val="21"/>
                            <w:w w:val="100"/>
                            <w:sz w:val="17"/>
                          </w:rPr>
                          <w:t xml:space="preserve">25</w:t>
                        </w:r>
                      </w:p>
                    </w:txbxContent>
                  </v:textbox>
                </v:rect>
                <v:rect id="Rectangle 9718" style="position:absolute;width:1644;height:1363;left:1770;top:10740;" filled="f" stroked="f">
                  <v:textbox inset="0,0,0,0">
                    <w:txbxContent>
                      <w:p>
                        <w:pPr>
                          <w:spacing w:before="0" w:after="160" w:line="259" w:lineRule="auto"/>
                        </w:pPr>
                        <w:r>
                          <w:rPr>
                            <w:rFonts w:cs="Calibri" w:hAnsi="Calibri" w:eastAsia="Calibri" w:ascii="Calibri"/>
                            <w:b w:val="1"/>
                            <w:color w:val="954e43"/>
                            <w:spacing w:val="21"/>
                            <w:w w:val="100"/>
                            <w:sz w:val="17"/>
                          </w:rPr>
                          <w:t xml:space="preserve">20</w:t>
                        </w:r>
                      </w:p>
                    </w:txbxContent>
                  </v:textbox>
                </v:rect>
                <v:rect id="Rectangle 9719" style="position:absolute;width:1644;height:1363;left:1770;top:14176;" filled="f" stroked="f">
                  <v:textbox inset="0,0,0,0">
                    <w:txbxContent>
                      <w:p>
                        <w:pPr>
                          <w:spacing w:before="0" w:after="160" w:line="259" w:lineRule="auto"/>
                        </w:pPr>
                        <w:r>
                          <w:rPr>
                            <w:rFonts w:cs="Calibri" w:hAnsi="Calibri" w:eastAsia="Calibri" w:ascii="Calibri"/>
                            <w:b w:val="1"/>
                            <w:color w:val="954e43"/>
                            <w:spacing w:val="21"/>
                            <w:w w:val="100"/>
                            <w:sz w:val="17"/>
                          </w:rPr>
                          <w:t xml:space="preserve">15</w:t>
                        </w:r>
                      </w:p>
                    </w:txbxContent>
                  </v:textbox>
                </v:rect>
                <v:rect id="Rectangle 9720" style="position:absolute;width:1644;height:1363;left:1770;top:17696;" filled="f" stroked="f">
                  <v:textbox inset="0,0,0,0">
                    <w:txbxContent>
                      <w:p>
                        <w:pPr>
                          <w:spacing w:before="0" w:after="160" w:line="259" w:lineRule="auto"/>
                        </w:pPr>
                        <w:r>
                          <w:rPr>
                            <w:rFonts w:cs="Calibri" w:hAnsi="Calibri" w:eastAsia="Calibri" w:ascii="Calibri"/>
                            <w:b w:val="1"/>
                            <w:color w:val="954e43"/>
                            <w:spacing w:val="21"/>
                            <w:w w:val="100"/>
                            <w:sz w:val="17"/>
                          </w:rPr>
                          <w:t xml:space="preserve">10</w:t>
                        </w:r>
                      </w:p>
                    </w:txbxContent>
                  </v:textbox>
                </v:rect>
                <v:rect id="Rectangle 9721" style="position:absolute;width:731;height:1363;left:2456;top:21021;" filled="f" stroked="f">
                  <v:textbox inset="0,0,0,0">
                    <w:txbxContent>
                      <w:p>
                        <w:pPr>
                          <w:spacing w:before="0" w:after="160" w:line="259" w:lineRule="auto"/>
                        </w:pPr>
                        <w:r>
                          <w:rPr>
                            <w:rFonts w:cs="Calibri" w:hAnsi="Calibri" w:eastAsia="Calibri" w:ascii="Calibri"/>
                            <w:b w:val="1"/>
                            <w:color w:val="954e43"/>
                            <w:w w:val="99"/>
                            <w:sz w:val="17"/>
                          </w:rPr>
                          <w:t xml:space="preserve">5</w:t>
                        </w:r>
                      </w:p>
                    </w:txbxContent>
                  </v:textbox>
                </v:rect>
                <v:rect id="Rectangle 9722" style="position:absolute;width:731;height:1363;left:2456;top:24488;" filled="f" stroked="f">
                  <v:textbox inset="0,0,0,0">
                    <w:txbxContent>
                      <w:p>
                        <w:pPr>
                          <w:spacing w:before="0" w:after="160" w:line="259" w:lineRule="auto"/>
                        </w:pPr>
                        <w:r>
                          <w:rPr>
                            <w:rFonts w:cs="Calibri" w:hAnsi="Calibri" w:eastAsia="Calibri" w:ascii="Calibri"/>
                            <w:b w:val="1"/>
                            <w:color w:val="954e43"/>
                            <w:w w:val="99"/>
                            <w:sz w:val="17"/>
                          </w:rPr>
                          <w:t xml:space="preserve">0</w:t>
                        </w:r>
                      </w:p>
                    </w:txbxContent>
                  </v:textbox>
                </v:rect>
                <v:rect id="Rectangle 15493" style="position:absolute;width:731;height:1363;left:14863;top:25769;" filled="f" stroked="f">
                  <v:textbox inset="0,0,0,0">
                    <w:txbxContent>
                      <w:p>
                        <w:pPr>
                          <w:spacing w:before="0" w:after="160" w:line="259" w:lineRule="auto"/>
                        </w:pPr>
                        <w:r>
                          <w:rPr>
                            <w:rFonts w:cs="Calibri" w:hAnsi="Calibri" w:eastAsia="Calibri" w:ascii="Calibri"/>
                            <w:b w:val="1"/>
                            <w:color w:val="954e43"/>
                            <w:w w:val="99"/>
                            <w:sz w:val="17"/>
                          </w:rPr>
                          <w:t xml:space="preserve">4</w:t>
                        </w:r>
                      </w:p>
                    </w:txbxContent>
                  </v:textbox>
                </v:rect>
                <v:rect id="Rectangle 15492" style="position:absolute;width:731;height:1363;left:12122;top:25769;" filled="f" stroked="f">
                  <v:textbox inset="0,0,0,0">
                    <w:txbxContent>
                      <w:p>
                        <w:pPr>
                          <w:spacing w:before="0" w:after="160" w:line="259" w:lineRule="auto"/>
                        </w:pPr>
                        <w:r>
                          <w:rPr>
                            <w:rFonts w:cs="Calibri" w:hAnsi="Calibri" w:eastAsia="Calibri" w:ascii="Calibri"/>
                            <w:b w:val="1"/>
                            <w:color w:val="954e43"/>
                            <w:w w:val="99"/>
                            <w:sz w:val="17"/>
                          </w:rPr>
                          <w:t xml:space="preserve">3</w:t>
                        </w:r>
                      </w:p>
                    </w:txbxContent>
                  </v:textbox>
                </v:rect>
                <v:rect id="Rectangle 15491" style="position:absolute;width:731;height:1363;left:9332;top:25769;" filled="f" stroked="f">
                  <v:textbox inset="0,0,0,0">
                    <w:txbxContent>
                      <w:p>
                        <w:pPr>
                          <w:spacing w:before="0" w:after="160" w:line="259" w:lineRule="auto"/>
                        </w:pPr>
                        <w:r>
                          <w:rPr>
                            <w:rFonts w:cs="Calibri" w:hAnsi="Calibri" w:eastAsia="Calibri" w:ascii="Calibri"/>
                            <w:b w:val="1"/>
                            <w:color w:val="954e43"/>
                            <w:w w:val="100"/>
                            <w:sz w:val="17"/>
                          </w:rPr>
                          <w:t xml:space="preserve">2</w:t>
                        </w:r>
                      </w:p>
                    </w:txbxContent>
                  </v:textbox>
                </v:rect>
                <v:rect id="Rectangle 15490" style="position:absolute;width:731;height:1363;left:6563;top:25769;" filled="f" stroked="f">
                  <v:textbox inset="0,0,0,0">
                    <w:txbxContent>
                      <w:p>
                        <w:pPr>
                          <w:spacing w:before="0" w:after="160" w:line="259" w:lineRule="auto"/>
                        </w:pPr>
                        <w:r>
                          <w:rPr>
                            <w:rFonts w:cs="Calibri" w:hAnsi="Calibri" w:eastAsia="Calibri" w:ascii="Calibri"/>
                            <w:b w:val="1"/>
                            <w:color w:val="954e43"/>
                            <w:w w:val="99"/>
                            <w:sz w:val="17"/>
                          </w:rPr>
                          <w:t xml:space="preserve">1</w:t>
                        </w:r>
                      </w:p>
                    </w:txbxContent>
                  </v:textbox>
                </v:rect>
                <v:rect id="Rectangle 15494" style="position:absolute;width:731;height:1363;left:17560;top:25769;" filled="f" stroked="f">
                  <v:textbox inset="0,0,0,0">
                    <w:txbxContent>
                      <w:p>
                        <w:pPr>
                          <w:spacing w:before="0" w:after="160" w:line="259" w:lineRule="auto"/>
                        </w:pPr>
                        <w:r>
                          <w:rPr>
                            <w:rFonts w:cs="Calibri" w:hAnsi="Calibri" w:eastAsia="Calibri" w:ascii="Calibri"/>
                            <w:b w:val="1"/>
                            <w:color w:val="954e43"/>
                            <w:w w:val="100"/>
                            <w:sz w:val="17"/>
                          </w:rPr>
                          <w:t xml:space="preserve">6</w:t>
                        </w:r>
                      </w:p>
                    </w:txbxContent>
                  </v:textbox>
                </v:rect>
                <v:rect id="Rectangle 15497" style="position:absolute;width:1644;height:1363;left:25373;top:25716;" filled="f" stroked="f">
                  <v:textbox inset="0,0,0,0">
                    <w:txbxContent>
                      <w:p>
                        <w:pPr>
                          <w:spacing w:before="0" w:after="160" w:line="259" w:lineRule="auto"/>
                        </w:pPr>
                        <w:r>
                          <w:rPr>
                            <w:rFonts w:cs="Calibri" w:hAnsi="Calibri" w:eastAsia="Calibri" w:ascii="Calibri"/>
                            <w:b w:val="1"/>
                            <w:color w:val="954e43"/>
                            <w:spacing w:val="21"/>
                            <w:w w:val="100"/>
                            <w:sz w:val="17"/>
                          </w:rPr>
                          <w:t xml:space="preserve">10</w:t>
                        </w:r>
                      </w:p>
                    </w:txbxContent>
                  </v:textbox>
                </v:rect>
                <v:rect id="Rectangle 15498" style="position:absolute;width:1637;height:1363;left:28086;top:25716;" filled="f" stroked="f">
                  <v:textbox inset="0,0,0,0">
                    <w:txbxContent>
                      <w:p>
                        <w:pPr>
                          <w:spacing w:before="0" w:after="160" w:line="259" w:lineRule="auto"/>
                        </w:pPr>
                        <w:r>
                          <w:rPr>
                            <w:rFonts w:cs="Calibri" w:hAnsi="Calibri" w:eastAsia="Calibri" w:ascii="Calibri"/>
                            <w:b w:val="1"/>
                            <w:color w:val="954e43"/>
                            <w:spacing w:val="5"/>
                            <w:w w:val="109"/>
                            <w:sz w:val="17"/>
                          </w:rPr>
                          <w:t xml:space="preserve">11</w:t>
                        </w:r>
                      </w:p>
                    </w:txbxContent>
                  </v:textbox>
                </v:rect>
                <v:rect id="Rectangle 15499" style="position:absolute;width:1637;height:1363;left:30964;top:25716;" filled="f" stroked="f">
                  <v:textbox inset="0,0,0,0">
                    <w:txbxContent>
                      <w:p>
                        <w:pPr>
                          <w:spacing w:before="0" w:after="160" w:line="259" w:lineRule="auto"/>
                        </w:pPr>
                        <w:r>
                          <w:rPr>
                            <w:rFonts w:cs="Calibri" w:hAnsi="Calibri" w:eastAsia="Calibri" w:ascii="Calibri"/>
                            <w:b w:val="1"/>
                            <w:color w:val="954e43"/>
                            <w:spacing w:val="5"/>
                            <w:w w:val="109"/>
                            <w:sz w:val="17"/>
                          </w:rPr>
                          <w:t xml:space="preserve">13</w:t>
                        </w:r>
                      </w:p>
                    </w:txbxContent>
                  </v:textbox>
                </v:rect>
                <v:rect id="Rectangle 15500" style="position:absolute;width:1637;height:1363;left:33996;top:25716;" filled="f" stroked="f">
                  <v:textbox inset="0,0,0,0">
                    <w:txbxContent>
                      <w:p>
                        <w:pPr>
                          <w:spacing w:before="0" w:after="160" w:line="259" w:lineRule="auto"/>
                        </w:pPr>
                        <w:r>
                          <w:rPr>
                            <w:rFonts w:cs="Calibri" w:hAnsi="Calibri" w:eastAsia="Calibri" w:ascii="Calibri"/>
                            <w:b w:val="1"/>
                            <w:color w:val="954e43"/>
                            <w:spacing w:val="5"/>
                            <w:w w:val="109"/>
                            <w:sz w:val="17"/>
                          </w:rPr>
                          <w:t xml:space="preserve">14</w:t>
                        </w:r>
                      </w:p>
                    </w:txbxContent>
                  </v:textbox>
                </v:rect>
                <v:rect id="Rectangle 15501" style="position:absolute;width:1637;height:1363;left:37081;top:25716;" filled="f" stroked="f">
                  <v:textbox inset="0,0,0,0">
                    <w:txbxContent>
                      <w:p>
                        <w:pPr>
                          <w:spacing w:before="0" w:after="160" w:line="259" w:lineRule="auto"/>
                        </w:pPr>
                        <w:r>
                          <w:rPr>
                            <w:rFonts w:cs="Calibri" w:hAnsi="Calibri" w:eastAsia="Calibri" w:ascii="Calibri"/>
                            <w:b w:val="1"/>
                            <w:color w:val="954e43"/>
                            <w:spacing w:val="5"/>
                            <w:w w:val="109"/>
                            <w:sz w:val="17"/>
                          </w:rPr>
                          <w:t xml:space="preserve">16</w:t>
                        </w:r>
                      </w:p>
                    </w:txbxContent>
                  </v:textbox>
                </v:rect>
                <v:rect id="Rectangle 15502" style="position:absolute;width:1637;height:1363;left:39786;top:25716;" filled="f" stroked="f">
                  <v:textbox inset="0,0,0,0">
                    <w:txbxContent>
                      <w:p>
                        <w:pPr>
                          <w:spacing w:before="0" w:after="160" w:line="259" w:lineRule="auto"/>
                        </w:pPr>
                        <w:r>
                          <w:rPr>
                            <w:rFonts w:cs="Calibri" w:hAnsi="Calibri" w:eastAsia="Calibri" w:ascii="Calibri"/>
                            <w:b w:val="1"/>
                            <w:color w:val="954e43"/>
                            <w:spacing w:val="5"/>
                            <w:w w:val="109"/>
                            <w:sz w:val="17"/>
                          </w:rPr>
                          <w:t xml:space="preserve">31</w:t>
                        </w:r>
                      </w:p>
                    </w:txbxContent>
                  </v:textbox>
                </v:rect>
                <v:rect id="Rectangle 15495" style="position:absolute;width:731;height:1363;left:20318;top:25716;" filled="f" stroked="f">
                  <v:textbox inset="0,0,0,0">
                    <w:txbxContent>
                      <w:p>
                        <w:pPr>
                          <w:spacing w:before="0" w:after="160" w:line="259" w:lineRule="auto"/>
                        </w:pPr>
                        <w:r>
                          <w:rPr>
                            <w:rFonts w:cs="Calibri" w:hAnsi="Calibri" w:eastAsia="Calibri" w:ascii="Calibri"/>
                            <w:b w:val="1"/>
                            <w:color w:val="954e43"/>
                            <w:w w:val="99"/>
                            <w:sz w:val="17"/>
                          </w:rPr>
                          <w:t xml:space="preserve">7</w:t>
                        </w:r>
                      </w:p>
                    </w:txbxContent>
                  </v:textbox>
                </v:rect>
                <v:rect id="Rectangle 15496" style="position:absolute;width:731;height:1363;left:23077;top:25716;" filled="f" stroked="f">
                  <v:textbox inset="0,0,0,0">
                    <w:txbxContent>
                      <w:p>
                        <w:pPr>
                          <w:spacing w:before="0" w:after="160" w:line="259" w:lineRule="auto"/>
                        </w:pPr>
                        <w:r>
                          <w:rPr>
                            <w:rFonts w:cs="Calibri" w:hAnsi="Calibri" w:eastAsia="Calibri" w:ascii="Calibri"/>
                            <w:b w:val="1"/>
                            <w:color w:val="954e43"/>
                            <w:w w:val="99"/>
                            <w:sz w:val="17"/>
                          </w:rPr>
                          <w:t xml:space="preserve">9</w:t>
                        </w:r>
                      </w:p>
                    </w:txbxContent>
                  </v:textbox>
                </v:rect>
                <v:rect id="Rectangle 9725" style="position:absolute;width:3032;height:1349;left:5695;top:18827;" filled="f" stroked="f">
                  <v:textbox inset="0,0,0,0">
                    <w:txbxContent>
                      <w:p>
                        <w:pPr>
                          <w:spacing w:before="0" w:after="160" w:line="259" w:lineRule="auto"/>
                        </w:pPr>
                        <w:r>
                          <w:rPr>
                            <w:rFonts w:cs="Calibri" w:hAnsi="Calibri" w:eastAsia="Calibri" w:ascii="Calibri"/>
                            <w:b w:val="1"/>
                            <w:color w:val="954e43"/>
                            <w:spacing w:val="21"/>
                            <w:w w:val="103"/>
                            <w:sz w:val="17"/>
                          </w:rPr>
                          <w:t xml:space="preserve">7.07</w:t>
                        </w:r>
                      </w:p>
                    </w:txbxContent>
                  </v:textbox>
                </v:rect>
                <v:shape id="Shape 9726" style="position:absolute;width:40342;height:0;left:3612;top:21537;" coordsize="4034294,0" path="m0,0l4034294,0">
                  <v:stroke weight="1.9pt" endcap="flat" joinstyle="round" on="true" color="#ddbdb3"/>
                  <v:fill on="false" color="#000000" opacity="0"/>
                </v:shape>
                <v:shape id="Shape 9727" style="position:absolute;width:40381;height:0;left:3613;top:18127;" coordsize="4038155,0" path="m0,0l4038155,0">
                  <v:stroke weight="1.9pt" endcap="flat" joinstyle="round" on="true" color="#ddbdb3"/>
                  <v:fill on="false" color="#000000" opacity="0"/>
                </v:shape>
                <v:shape id="Shape 9728" style="position:absolute;width:40342;height:0;left:3612;top:14703;" coordsize="4034294,0" path="m0,0l4034294,0">
                  <v:stroke weight="1.9pt" endcap="flat" joinstyle="round" on="true" color="#ddbdb3"/>
                  <v:fill on="false" color="#000000" opacity="0"/>
                </v:shape>
                <v:shape id="Shape 9729" style="position:absolute;width:40285;height:0;left:3670;top:11250;" coordsize="4028516,0" path="m0,0l4028516,0">
                  <v:stroke weight="1.9pt" endcap="flat" joinstyle="round" on="true" color="#ddbdb3"/>
                  <v:fill on="false" color="#000000" opacity="0"/>
                </v:shape>
                <v:shape id="Shape 9730" style="position:absolute;width:40284;height:0;left:3612;top:7862;" coordsize="4028491,0" path="m0,0l4028491,0">
                  <v:stroke weight="1.9pt" endcap="flat" joinstyle="round" on="true" color="#ddbdb3"/>
                  <v:fill on="false" color="#000000" opacity="0"/>
                </v:shape>
                <v:shape id="Shape 156042" style="position:absolute;width:1708;height:5077;left:6008;top:19912;" coordsize="170840,507797" path="m0,0l170840,0l170840,507797l0,507797l0,0">
                  <v:stroke weight="0pt" endcap="flat" joinstyle="miter" miterlimit="10" on="false" color="#000000" opacity="0"/>
                  <v:fill on="true" color="#954e43"/>
                </v:shape>
                <v:shape id="Shape 156043" style="position:absolute;width:1701;height:2757;left:8759;top:22232;" coordsize="170116,275793" path="m0,0l170116,0l170116,275793l0,275793l0,0">
                  <v:stroke weight="0pt" endcap="flat" joinstyle="miter" miterlimit="10" on="false" color="#000000" opacity="0"/>
                  <v:fill on="true" color="#954e43"/>
                </v:shape>
                <v:shape id="Shape 156044" style="position:absolute;width:1701;height:15049;left:11503;top:9925;" coordsize="170129,1504988" path="m0,0l170129,0l170129,1504988l0,1504988l0,0">
                  <v:stroke weight="0pt" endcap="flat" joinstyle="miter" miterlimit="10" on="false" color="#000000" opacity="0"/>
                  <v:fill on="true" color="#954e43"/>
                </v:shape>
                <v:shape id="Shape 156045" style="position:absolute;width:1701;height:4806;left:14232;top:20183;" coordsize="170129,480670" path="m0,0l170129,0l170129,480670l0,480670l0,0">
                  <v:stroke weight="0pt" endcap="flat" joinstyle="miter" miterlimit="10" on="false" color="#000000" opacity="0"/>
                  <v:fill on="true" color="#954e43"/>
                </v:shape>
                <v:shape id="Shape 156046" style="position:absolute;width:1701;height:8896;left:16961;top:16079;" coordsize="170129,889673" path="m0,0l170129,0l170129,889673l0,889673l0,0">
                  <v:stroke weight="0pt" endcap="flat" joinstyle="miter" miterlimit="10" on="false" color="#000000" opacity="0"/>
                  <v:fill on="true" color="#954e43"/>
                </v:shape>
                <v:shape id="Shape 156047" style="position:absolute;width:1708;height:4126;left:19704;top:20864;" coordsize="170840,412610" path="m0,0l170840,0l170840,412610l0,412610l0,0">
                  <v:stroke weight="0pt" endcap="flat" joinstyle="miter" miterlimit="10" on="false" color="#000000" opacity="0"/>
                  <v:fill on="true" color="#954e43"/>
                </v:shape>
                <v:shape id="Shape 156048" style="position:absolute;width:1708;height:3076;left:22434;top:21899;" coordsize="170841,307657" path="m0,0l170841,0l170841,307657l0,307657l0,0">
                  <v:stroke weight="0pt" endcap="flat" joinstyle="miter" miterlimit="10" on="false" color="#000000" opacity="0"/>
                  <v:fill on="true" color="#954e43"/>
                </v:shape>
                <v:shape id="Shape 156049" style="position:absolute;width:1708;height:18949;left:25163;top:6026;" coordsize="170828,1894980" path="m0,0l170828,0l170828,1894980l0,1894980l0,0">
                  <v:stroke weight="0pt" endcap="flat" joinstyle="miter" miterlimit="10" on="false" color="#000000" opacity="0"/>
                  <v:fill on="true" color="#954e43"/>
                </v:shape>
                <v:shape id="Shape 156050" style="position:absolute;width:1701;height:5472;left:30671;top:19503;" coordsize="170129,547268" path="m0,0l170129,0l170129,547268l0,547268l0,0">
                  <v:stroke weight="0pt" endcap="flat" joinstyle="miter" miterlimit="10" on="false" color="#000000" opacity="0"/>
                  <v:fill on="true" color="#954e43"/>
                </v:shape>
                <v:shape id="Shape 156051" style="position:absolute;width:1701;height:3219;left:33734;top:21756;" coordsize="170117,321958" path="m0,0l170117,0l170117,321958l0,321958l0,0">
                  <v:stroke weight="0pt" endcap="flat" joinstyle="miter" miterlimit="10" on="false" color="#000000" opacity="0"/>
                  <v:fill on="true" color="#954e43"/>
                </v:shape>
                <v:shape id="Shape 156052" style="position:absolute;width:1701;height:3749;left:36796;top:21226;" coordsize="170117,374980" path="m0,0l170117,0l170117,374980l0,374980l0,0">
                  <v:stroke weight="0pt" endcap="flat" joinstyle="miter" miterlimit="10" on="false" color="#000000" opacity="0"/>
                  <v:fill on="true" color="#954e43"/>
                </v:shape>
                <v:shape id="Shape 156053" style="position:absolute;width:1708;height:2743;left:27906;top:22232;" coordsize="170841,274358" path="m0,0l170841,0l170841,274358l0,274358l0,0">
                  <v:stroke weight="0pt" endcap="flat" joinstyle="miter" miterlimit="10" on="false" color="#000000" opacity="0"/>
                  <v:fill on="true" color="#954e43"/>
                </v:shape>
                <v:shape id="Shape 156054" style="position:absolute;width:1701;height:2743;left:39539;top:22232;" coordsize="170129,274358" path="m0,0l170129,0l170129,274358l0,274358l0,0">
                  <v:stroke weight="0pt" endcap="flat" joinstyle="miter" miterlimit="10" on="false" color="#000000" opacity="0"/>
                  <v:fill on="true" color="#954e43"/>
                </v:shape>
                <v:shape id="Shape 9744" style="position:absolute;width:40342;height:20522;left:3612;top:4453;" coordsize="4034294,2052257" path="m0,2052257l4034294,2052257l4034294,0l0,0x">
                  <v:stroke weight="0.95pt" endcap="round" joinstyle="miter" miterlimit="8" on="true" color="#954e43"/>
                  <v:fill on="false" color="#000000" opacity="0"/>
                </v:shape>
                <v:rect id="Rectangle 9745" style="position:absolute;width:3032;height:1349;left:8490;top:21191;" filled="f" stroked="f">
                  <v:textbox inset="0,0,0,0">
                    <w:txbxContent>
                      <w:p>
                        <w:pPr>
                          <w:spacing w:before="0" w:after="160" w:line="259" w:lineRule="auto"/>
                        </w:pPr>
                        <w:r>
                          <w:rPr>
                            <w:rFonts w:cs="Calibri" w:hAnsi="Calibri" w:eastAsia="Calibri" w:ascii="Calibri"/>
                            <w:b w:val="1"/>
                            <w:color w:val="954e43"/>
                            <w:spacing w:val="21"/>
                            <w:w w:val="103"/>
                            <w:sz w:val="17"/>
                          </w:rPr>
                          <w:t xml:space="preserve">4.24</w:t>
                        </w:r>
                      </w:p>
                    </w:txbxContent>
                  </v:textbox>
                </v:rect>
                <v:rect id="Rectangle 9746" style="position:absolute;width:3944;height:1349;left:10841;top:8865;" filled="f" stroked="f">
                  <v:textbox inset="0,0,0,0">
                    <w:txbxContent>
                      <w:p>
                        <w:pPr>
                          <w:spacing w:before="0" w:after="160" w:line="259" w:lineRule="auto"/>
                        </w:pPr>
                        <w:r>
                          <w:rPr>
                            <w:rFonts w:cs="Calibri" w:hAnsi="Calibri" w:eastAsia="Calibri" w:ascii="Calibri"/>
                            <w:b w:val="1"/>
                            <w:color w:val="954e43"/>
                            <w:spacing w:val="21"/>
                            <w:w w:val="103"/>
                            <w:sz w:val="17"/>
                          </w:rPr>
                          <w:t xml:space="preserve">22.32</w:t>
                        </w:r>
                      </w:p>
                    </w:txbxContent>
                  </v:textbox>
                </v:rect>
                <v:rect id="Rectangle 9747" style="position:absolute;width:3032;height:1349;left:13929;top:19145;" filled="f" stroked="f">
                  <v:textbox inset="0,0,0,0">
                    <w:txbxContent>
                      <w:p>
                        <w:pPr>
                          <w:spacing w:before="0" w:after="160" w:line="259" w:lineRule="auto"/>
                        </w:pPr>
                        <w:r>
                          <w:rPr>
                            <w:rFonts w:cs="Calibri" w:hAnsi="Calibri" w:eastAsia="Calibri" w:ascii="Calibri"/>
                            <w:b w:val="1"/>
                            <w:color w:val="954e43"/>
                            <w:spacing w:val="21"/>
                            <w:w w:val="103"/>
                            <w:sz w:val="17"/>
                          </w:rPr>
                          <w:t xml:space="preserve">6.77</w:t>
                        </w:r>
                      </w:p>
                    </w:txbxContent>
                  </v:textbox>
                </v:rect>
                <v:rect id="Rectangle 9748" style="position:absolute;width:3944;height:1349;left:16281;top:15003;" filled="f" stroked="f">
                  <v:textbox inset="0,0,0,0">
                    <w:txbxContent>
                      <w:p>
                        <w:pPr>
                          <w:spacing w:before="0" w:after="160" w:line="259" w:lineRule="auto"/>
                        </w:pPr>
                        <w:r>
                          <w:rPr>
                            <w:rFonts w:cs="Calibri" w:hAnsi="Calibri" w:eastAsia="Calibri" w:ascii="Calibri"/>
                            <w:b w:val="1"/>
                            <w:color w:val="954e43"/>
                            <w:spacing w:val="21"/>
                            <w:w w:val="103"/>
                            <w:sz w:val="17"/>
                          </w:rPr>
                          <w:t xml:space="preserve">13.13</w:t>
                        </w:r>
                      </w:p>
                    </w:txbxContent>
                  </v:textbox>
                </v:rect>
                <v:rect id="Rectangle 9749" style="position:absolute;width:3032;height:1349;left:19369;top:19794;" filled="f" stroked="f">
                  <v:textbox inset="0,0,0,0">
                    <w:txbxContent>
                      <w:p>
                        <w:pPr>
                          <w:spacing w:before="0" w:after="160" w:line="259" w:lineRule="auto"/>
                        </w:pPr>
                        <w:r>
                          <w:rPr>
                            <w:rFonts w:cs="Calibri" w:hAnsi="Calibri" w:eastAsia="Calibri" w:ascii="Calibri"/>
                            <w:b w:val="1"/>
                            <w:color w:val="954e43"/>
                            <w:spacing w:val="21"/>
                            <w:w w:val="103"/>
                            <w:sz w:val="17"/>
                          </w:rPr>
                          <w:t xml:space="preserve">5.56</w:t>
                        </w:r>
                      </w:p>
                    </w:txbxContent>
                  </v:textbox>
                </v:rect>
                <v:rect id="Rectangle 9750" style="position:absolute;width:3944;height:1349;left:24515;top:4975;" filled="f" stroked="f">
                  <v:textbox inset="0,0,0,0">
                    <w:txbxContent>
                      <w:p>
                        <w:pPr>
                          <w:spacing w:before="0" w:after="160" w:line="259" w:lineRule="auto"/>
                        </w:pPr>
                        <w:r>
                          <w:rPr>
                            <w:rFonts w:cs="Calibri" w:hAnsi="Calibri" w:eastAsia="Calibri" w:ascii="Calibri"/>
                            <w:b w:val="1"/>
                            <w:color w:val="954e43"/>
                            <w:spacing w:val="21"/>
                            <w:w w:val="103"/>
                            <w:sz w:val="17"/>
                          </w:rPr>
                          <w:t xml:space="preserve">27.27</w:t>
                        </w:r>
                      </w:p>
                    </w:txbxContent>
                  </v:textbox>
                </v:rect>
                <v:rect id="Rectangle 9751" style="position:absolute;width:3032;height:1349;left:27553;top:21141;" filled="f" stroked="f">
                  <v:textbox inset="0,0,0,0">
                    <w:txbxContent>
                      <w:p>
                        <w:pPr>
                          <w:spacing w:before="0" w:after="160" w:line="259" w:lineRule="auto"/>
                        </w:pPr>
                        <w:r>
                          <w:rPr>
                            <w:rFonts w:cs="Calibri" w:hAnsi="Calibri" w:eastAsia="Calibri" w:ascii="Calibri"/>
                            <w:b w:val="1"/>
                            <w:color w:val="954e43"/>
                            <w:spacing w:val="21"/>
                            <w:w w:val="103"/>
                            <w:sz w:val="17"/>
                          </w:rPr>
                          <w:t xml:space="preserve">4.04</w:t>
                        </w:r>
                      </w:p>
                    </w:txbxContent>
                  </v:textbox>
                </v:rect>
                <v:rect id="Rectangle 9752" style="position:absolute;width:3032;height:1349;left:30348;top:18396;" filled="f" stroked="f">
                  <v:textbox inset="0,0,0,0">
                    <w:txbxContent>
                      <w:p>
                        <w:pPr>
                          <w:spacing w:before="0" w:after="160" w:line="259" w:lineRule="auto"/>
                        </w:pPr>
                        <w:r>
                          <w:rPr>
                            <w:rFonts w:cs="Calibri" w:hAnsi="Calibri" w:eastAsia="Calibri" w:ascii="Calibri"/>
                            <w:b w:val="1"/>
                            <w:color w:val="954e43"/>
                            <w:spacing w:val="21"/>
                            <w:w w:val="103"/>
                            <w:sz w:val="17"/>
                          </w:rPr>
                          <w:t xml:space="preserve">7.78</w:t>
                        </w:r>
                      </w:p>
                    </w:txbxContent>
                  </v:textbox>
                </v:rect>
                <v:rect id="Rectangle 9753" style="position:absolute;width:3032;height:1349;left:33443;top:20699;" filled="f" stroked="f">
                  <v:textbox inset="0,0,0,0">
                    <w:txbxContent>
                      <w:p>
                        <w:pPr>
                          <w:spacing w:before="0" w:after="160" w:line="259" w:lineRule="auto"/>
                        </w:pPr>
                        <w:r>
                          <w:rPr>
                            <w:rFonts w:cs="Calibri" w:hAnsi="Calibri" w:eastAsia="Calibri" w:ascii="Calibri"/>
                            <w:b w:val="1"/>
                            <w:color w:val="954e43"/>
                            <w:spacing w:val="21"/>
                            <w:w w:val="103"/>
                            <w:sz w:val="17"/>
                          </w:rPr>
                          <w:t xml:space="preserve">4.95</w:t>
                        </w:r>
                      </w:p>
                    </w:txbxContent>
                  </v:textbox>
                </v:rect>
                <v:rect id="Rectangle 9754" style="position:absolute;width:3032;height:1349;left:36436;top:20193;" filled="f" stroked="f">
                  <v:textbox inset="0,0,0,0">
                    <w:txbxContent>
                      <w:p>
                        <w:pPr>
                          <w:spacing w:before="0" w:after="160" w:line="259" w:lineRule="auto"/>
                        </w:pPr>
                        <w:r>
                          <w:rPr>
                            <w:rFonts w:cs="Calibri" w:hAnsi="Calibri" w:eastAsia="Calibri" w:ascii="Calibri"/>
                            <w:b w:val="1"/>
                            <w:color w:val="954e43"/>
                            <w:spacing w:val="21"/>
                            <w:w w:val="103"/>
                            <w:sz w:val="17"/>
                          </w:rPr>
                          <w:t xml:space="preserve">5.45</w:t>
                        </w:r>
                      </w:p>
                    </w:txbxContent>
                  </v:textbox>
                </v:rect>
                <v:rect id="Rectangle 9755" style="position:absolute;width:3032;height:1349;left:39181;top:21141;" filled="f" stroked="f">
                  <v:textbox inset="0,0,0,0">
                    <w:txbxContent>
                      <w:p>
                        <w:pPr>
                          <w:spacing w:before="0" w:after="160" w:line="259" w:lineRule="auto"/>
                        </w:pPr>
                        <w:r>
                          <w:rPr>
                            <w:rFonts w:cs="Calibri" w:hAnsi="Calibri" w:eastAsia="Calibri" w:ascii="Calibri"/>
                            <w:b w:val="1"/>
                            <w:color w:val="954e43"/>
                            <w:spacing w:val="21"/>
                            <w:w w:val="103"/>
                            <w:sz w:val="17"/>
                          </w:rPr>
                          <w:t xml:space="preserve">4.04</w:t>
                        </w:r>
                      </w:p>
                    </w:txbxContent>
                  </v:textbox>
                </v:rect>
                <v:rect id="Rectangle 141257" style="position:absolute;width:731;height:1349;left:23893;top:20892;" filled="f" stroked="f">
                  <v:textbox inset="0,0,0,0">
                    <w:txbxContent>
                      <w:p>
                        <w:pPr>
                          <w:spacing w:before="0" w:after="160" w:line="259" w:lineRule="auto"/>
                        </w:pPr>
                        <w:r>
                          <w:rPr>
                            <w:rFonts w:cs="Calibri" w:hAnsi="Calibri" w:eastAsia="Calibri" w:ascii="Calibri"/>
                            <w:b w:val="1"/>
                            <w:color w:val="954e43"/>
                            <w:w w:val="102"/>
                            <w:sz w:val="17"/>
                          </w:rPr>
                          <w:t xml:space="preserve">5</w:t>
                        </w:r>
                      </w:p>
                    </w:txbxContent>
                  </v:textbox>
                </v:rect>
                <v:rect id="Rectangle 141253" style="position:absolute;width:2119;height:1349;left:22164;top:20892;" filled="f" stroked="f">
                  <v:textbox inset="0,0,0,0">
                    <w:txbxContent>
                      <w:p>
                        <w:pPr>
                          <w:spacing w:before="0" w:after="160" w:line="259" w:lineRule="auto"/>
                        </w:pPr>
                        <w:r>
                          <w:rPr>
                            <w:rFonts w:cs="Calibri" w:hAnsi="Calibri" w:eastAsia="Calibri" w:ascii="Calibri"/>
                            <w:b w:val="1"/>
                            <w:color w:val="954e43"/>
                            <w:w w:val="103"/>
                            <w:sz w:val="17"/>
                          </w:rPr>
                          <w:t xml:space="preserve">4.8</w:t>
                        </w:r>
                      </w:p>
                    </w:txbxContent>
                  </v:textbox>
                </v:rect>
              </v:group>
            </w:pict>
          </mc:Fallback>
        </mc:AlternateContent>
      </w:r>
    </w:p>
    <w:p w:rsidR="00160995" w:rsidRDefault="00160995">
      <w:pPr>
        <w:sectPr w:rsidR="00160995">
          <w:headerReference w:type="even" r:id="rId220"/>
          <w:headerReference w:type="default" r:id="rId221"/>
          <w:headerReference w:type="first" r:id="rId222"/>
          <w:pgSz w:w="11857" w:h="16846"/>
          <w:pgMar w:top="2300" w:right="119" w:bottom="808" w:left="62" w:header="720" w:footer="720" w:gutter="0"/>
          <w:cols w:space="720"/>
          <w:titlePg/>
        </w:sectPr>
      </w:pPr>
    </w:p>
    <w:tbl>
      <w:tblPr>
        <w:tblStyle w:val="TableGrid"/>
        <w:tblpPr w:vertAnchor="page" w:horzAnchor="page" w:tblpX="11443" w:tblpY="7391"/>
        <w:tblOverlap w:val="never"/>
        <w:tblW w:w="414" w:type="dxa"/>
        <w:tblInd w:w="0" w:type="dxa"/>
        <w:tblCellMar>
          <w:top w:w="0" w:type="dxa"/>
          <w:left w:w="113" w:type="dxa"/>
          <w:bottom w:w="0" w:type="dxa"/>
          <w:right w:w="33" w:type="dxa"/>
        </w:tblCellMar>
        <w:tblLook w:val="04A0" w:firstRow="1" w:lastRow="0" w:firstColumn="1" w:lastColumn="0" w:noHBand="0" w:noVBand="1"/>
      </w:tblPr>
      <w:tblGrid>
        <w:gridCol w:w="414"/>
      </w:tblGrid>
      <w:tr w:rsidR="00160995">
        <w:trPr>
          <w:trHeight w:val="454"/>
        </w:trPr>
        <w:tc>
          <w:tcPr>
            <w:tcW w:w="414" w:type="dxa"/>
            <w:tcBorders>
              <w:top w:val="nil"/>
              <w:left w:val="nil"/>
              <w:bottom w:val="nil"/>
              <w:right w:val="nil"/>
            </w:tcBorders>
            <w:shd w:val="clear" w:color="auto" w:fill="934F45"/>
            <w:vAlign w:val="center"/>
          </w:tcPr>
          <w:p w:rsidR="00160995" w:rsidRDefault="00AE623C">
            <w:pPr>
              <w:spacing w:after="0"/>
            </w:pPr>
            <w:r>
              <w:rPr>
                <w:rFonts w:ascii="Times New Roman" w:eastAsia="Times New Roman" w:hAnsi="Times New Roman" w:cs="Times New Roman"/>
                <w:color w:val="FFFFFF"/>
                <w:sz w:val="18"/>
              </w:rPr>
              <w:t>117</w:t>
            </w:r>
          </w:p>
        </w:tc>
      </w:tr>
    </w:tbl>
    <w:p w:rsidR="00160995" w:rsidRDefault="00AE623C">
      <w:pPr>
        <w:pStyle w:val="Heading1"/>
        <w:spacing w:after="54"/>
        <w:ind w:left="21"/>
      </w:pPr>
      <w:r>
        <w:rPr>
          <w:noProof/>
        </w:rPr>
        <mc:AlternateContent>
          <mc:Choice Requires="wpg">
            <w:drawing>
              <wp:anchor distT="0" distB="0" distL="114300" distR="114300" simplePos="0" relativeHeight="251683840" behindDoc="0" locked="0" layoutInCell="1" allowOverlap="1">
                <wp:simplePos x="0" y="0"/>
                <wp:positionH relativeFrom="page">
                  <wp:posOffset>0</wp:posOffset>
                </wp:positionH>
                <wp:positionV relativeFrom="page">
                  <wp:posOffset>536</wp:posOffset>
                </wp:positionV>
                <wp:extent cx="7529200" cy="1170749"/>
                <wp:effectExtent l="0" t="0" r="0" b="0"/>
                <wp:wrapTopAndBottom/>
                <wp:docPr id="142230" name="Group 142230"/>
                <wp:cNvGraphicFramePr/>
                <a:graphic xmlns:a="http://schemas.openxmlformats.org/drawingml/2006/main">
                  <a:graphicData uri="http://schemas.microsoft.com/office/word/2010/wordprocessingGroup">
                    <wpg:wgp>
                      <wpg:cNvGrpSpPr/>
                      <wpg:grpSpPr>
                        <a:xfrm>
                          <a:off x="0" y="0"/>
                          <a:ext cx="7529200" cy="1170749"/>
                          <a:chOff x="0" y="0"/>
                          <a:chExt cx="7529200" cy="1170749"/>
                        </a:xfrm>
                      </wpg:grpSpPr>
                      <wps:wsp>
                        <wps:cNvPr id="156079" name="Shape 156079"/>
                        <wps:cNvSpPr/>
                        <wps:spPr>
                          <a:xfrm>
                            <a:off x="0" y="64"/>
                            <a:ext cx="7529200" cy="1026871"/>
                          </a:xfrm>
                          <a:custGeom>
                            <a:avLst/>
                            <a:gdLst/>
                            <a:ahLst/>
                            <a:cxnLst/>
                            <a:rect l="0" t="0" r="0" b="0"/>
                            <a:pathLst>
                              <a:path w="7529200" h="1026871">
                                <a:moveTo>
                                  <a:pt x="0" y="0"/>
                                </a:moveTo>
                                <a:lnTo>
                                  <a:pt x="7529200" y="0"/>
                                </a:lnTo>
                                <a:lnTo>
                                  <a:pt x="7529200" y="1026871"/>
                                </a:lnTo>
                                <a:lnTo>
                                  <a:pt x="0" y="1026871"/>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6080" name="Shape 156080"/>
                        <wps:cNvSpPr/>
                        <wps:spPr>
                          <a:xfrm>
                            <a:off x="527642" y="64"/>
                            <a:ext cx="1908137" cy="1026871"/>
                          </a:xfrm>
                          <a:custGeom>
                            <a:avLst/>
                            <a:gdLst/>
                            <a:ahLst/>
                            <a:cxnLst/>
                            <a:rect l="0" t="0" r="0" b="0"/>
                            <a:pathLst>
                              <a:path w="1908137" h="1026871">
                                <a:moveTo>
                                  <a:pt x="0" y="0"/>
                                </a:moveTo>
                                <a:lnTo>
                                  <a:pt x="1908137" y="0"/>
                                </a:lnTo>
                                <a:lnTo>
                                  <a:pt x="1908137" y="1026871"/>
                                </a:lnTo>
                                <a:lnTo>
                                  <a:pt x="0" y="1026871"/>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6081" name="Shape 156081"/>
                        <wps:cNvSpPr/>
                        <wps:spPr>
                          <a:xfrm>
                            <a:off x="2435411" y="64"/>
                            <a:ext cx="451320" cy="1026871"/>
                          </a:xfrm>
                          <a:custGeom>
                            <a:avLst/>
                            <a:gdLst/>
                            <a:ahLst/>
                            <a:cxnLst/>
                            <a:rect l="0" t="0" r="0" b="0"/>
                            <a:pathLst>
                              <a:path w="451320" h="1026871">
                                <a:moveTo>
                                  <a:pt x="0" y="0"/>
                                </a:moveTo>
                                <a:lnTo>
                                  <a:pt x="451320" y="0"/>
                                </a:lnTo>
                                <a:lnTo>
                                  <a:pt x="451320" y="1026871"/>
                                </a:lnTo>
                                <a:lnTo>
                                  <a:pt x="0" y="1026871"/>
                                </a:lnTo>
                                <a:lnTo>
                                  <a:pt x="0" y="0"/>
                                </a:lnTo>
                              </a:path>
                            </a:pathLst>
                          </a:custGeom>
                          <a:ln w="0" cap="flat">
                            <a:miter lim="127000"/>
                          </a:ln>
                        </wps:spPr>
                        <wps:style>
                          <a:lnRef idx="0">
                            <a:srgbClr val="000000">
                              <a:alpha val="0"/>
                            </a:srgbClr>
                          </a:lnRef>
                          <a:fillRef idx="1">
                            <a:srgbClr val="C79990"/>
                          </a:fillRef>
                          <a:effectRef idx="0">
                            <a:scrgbClr r="0" g="0" b="0"/>
                          </a:effectRef>
                          <a:fontRef idx="none"/>
                        </wps:style>
                        <wps:bodyPr/>
                      </wps:wsp>
                      <wps:wsp>
                        <wps:cNvPr id="156082" name="Shape 156082"/>
                        <wps:cNvSpPr/>
                        <wps:spPr>
                          <a:xfrm>
                            <a:off x="2907482" y="64"/>
                            <a:ext cx="1545374" cy="1026871"/>
                          </a:xfrm>
                          <a:custGeom>
                            <a:avLst/>
                            <a:gdLst/>
                            <a:ahLst/>
                            <a:cxnLst/>
                            <a:rect l="0" t="0" r="0" b="0"/>
                            <a:pathLst>
                              <a:path w="1545374" h="1026871">
                                <a:moveTo>
                                  <a:pt x="0" y="0"/>
                                </a:moveTo>
                                <a:lnTo>
                                  <a:pt x="1545374" y="0"/>
                                </a:lnTo>
                                <a:lnTo>
                                  <a:pt x="1545374"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6083" name="Shape 156083"/>
                        <wps:cNvSpPr/>
                        <wps:spPr>
                          <a:xfrm>
                            <a:off x="7188004" y="64"/>
                            <a:ext cx="175857" cy="1026871"/>
                          </a:xfrm>
                          <a:custGeom>
                            <a:avLst/>
                            <a:gdLst/>
                            <a:ahLst/>
                            <a:cxnLst/>
                            <a:rect l="0" t="0" r="0" b="0"/>
                            <a:pathLst>
                              <a:path w="175857" h="1026871">
                                <a:moveTo>
                                  <a:pt x="0" y="0"/>
                                </a:moveTo>
                                <a:lnTo>
                                  <a:pt x="175857" y="0"/>
                                </a:lnTo>
                                <a:lnTo>
                                  <a:pt x="175857"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6084" name="Shape 156084"/>
                        <wps:cNvSpPr/>
                        <wps:spPr>
                          <a:xfrm>
                            <a:off x="7363862" y="64"/>
                            <a:ext cx="165338" cy="1026871"/>
                          </a:xfrm>
                          <a:custGeom>
                            <a:avLst/>
                            <a:gdLst/>
                            <a:ahLst/>
                            <a:cxnLst/>
                            <a:rect l="0" t="0" r="0" b="0"/>
                            <a:pathLst>
                              <a:path w="165338" h="1026871">
                                <a:moveTo>
                                  <a:pt x="0" y="0"/>
                                </a:moveTo>
                                <a:lnTo>
                                  <a:pt x="165338" y="0"/>
                                </a:lnTo>
                                <a:lnTo>
                                  <a:pt x="165338" y="1026871"/>
                                </a:lnTo>
                                <a:lnTo>
                                  <a:pt x="0" y="1026871"/>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6085" name="Shape 156085"/>
                        <wps:cNvSpPr/>
                        <wps:spPr>
                          <a:xfrm>
                            <a:off x="7003867" y="64"/>
                            <a:ext cx="184138" cy="1026871"/>
                          </a:xfrm>
                          <a:custGeom>
                            <a:avLst/>
                            <a:gdLst/>
                            <a:ahLst/>
                            <a:cxnLst/>
                            <a:rect l="0" t="0" r="0" b="0"/>
                            <a:pathLst>
                              <a:path w="184138" h="1026871">
                                <a:moveTo>
                                  <a:pt x="0" y="0"/>
                                </a:moveTo>
                                <a:lnTo>
                                  <a:pt x="184138" y="0"/>
                                </a:lnTo>
                                <a:lnTo>
                                  <a:pt x="184138" y="1026871"/>
                                </a:lnTo>
                                <a:lnTo>
                                  <a:pt x="0" y="1026871"/>
                                </a:lnTo>
                                <a:lnTo>
                                  <a:pt x="0" y="0"/>
                                </a:lnTo>
                              </a:path>
                            </a:pathLst>
                          </a:custGeom>
                          <a:ln w="0" cap="flat">
                            <a:miter lim="127000"/>
                          </a:ln>
                        </wps:spPr>
                        <wps:style>
                          <a:lnRef idx="0">
                            <a:srgbClr val="000000">
                              <a:alpha val="0"/>
                            </a:srgbClr>
                          </a:lnRef>
                          <a:fillRef idx="1">
                            <a:srgbClr val="D1ABA2"/>
                          </a:fillRef>
                          <a:effectRef idx="0">
                            <a:scrgbClr r="0" g="0" b="0"/>
                          </a:effectRef>
                          <a:fontRef idx="none"/>
                        </wps:style>
                        <wps:bodyPr/>
                      </wps:wsp>
                      <wps:wsp>
                        <wps:cNvPr id="9814" name="Shape 9814"/>
                        <wps:cNvSpPr/>
                        <wps:spPr>
                          <a:xfrm>
                            <a:off x="3131678" y="64"/>
                            <a:ext cx="379585" cy="86562"/>
                          </a:xfrm>
                          <a:custGeom>
                            <a:avLst/>
                            <a:gdLst/>
                            <a:ahLst/>
                            <a:cxnLst/>
                            <a:rect l="0" t="0" r="0" b="0"/>
                            <a:pathLst>
                              <a:path w="379585" h="86562">
                                <a:moveTo>
                                  <a:pt x="0" y="0"/>
                                </a:moveTo>
                                <a:lnTo>
                                  <a:pt x="379585" y="0"/>
                                </a:lnTo>
                                <a:lnTo>
                                  <a:pt x="360840" y="29204"/>
                                </a:lnTo>
                                <a:cubicBezTo>
                                  <a:pt x="340069" y="61199"/>
                                  <a:pt x="322757" y="86562"/>
                                  <a:pt x="320533" y="85814"/>
                                </a:cubicBezTo>
                                <a:cubicBezTo>
                                  <a:pt x="314577" y="83845"/>
                                  <a:pt x="302677" y="77889"/>
                                  <a:pt x="294739" y="73926"/>
                                </a:cubicBezTo>
                                <a:cubicBezTo>
                                  <a:pt x="286815" y="69952"/>
                                  <a:pt x="284846" y="58065"/>
                                  <a:pt x="274915" y="46165"/>
                                </a:cubicBezTo>
                                <a:cubicBezTo>
                                  <a:pt x="265009" y="34265"/>
                                  <a:pt x="263027" y="44183"/>
                                  <a:pt x="255090" y="44183"/>
                                </a:cubicBezTo>
                                <a:cubicBezTo>
                                  <a:pt x="247165" y="44183"/>
                                  <a:pt x="233284" y="46165"/>
                                  <a:pt x="219403" y="48146"/>
                                </a:cubicBezTo>
                                <a:cubicBezTo>
                                  <a:pt x="205522" y="50127"/>
                                  <a:pt x="201559" y="48146"/>
                                  <a:pt x="191653" y="50127"/>
                                </a:cubicBezTo>
                                <a:cubicBezTo>
                                  <a:pt x="181735" y="52121"/>
                                  <a:pt x="167854" y="50127"/>
                                  <a:pt x="153973" y="48146"/>
                                </a:cubicBezTo>
                                <a:cubicBezTo>
                                  <a:pt x="140104" y="46165"/>
                                  <a:pt x="134148" y="42190"/>
                                  <a:pt x="126223" y="42190"/>
                                </a:cubicBezTo>
                                <a:cubicBezTo>
                                  <a:pt x="118286" y="42190"/>
                                  <a:pt x="110361" y="38227"/>
                                  <a:pt x="100442" y="38227"/>
                                </a:cubicBezTo>
                                <a:cubicBezTo>
                                  <a:pt x="90536" y="38227"/>
                                  <a:pt x="96480" y="28334"/>
                                  <a:pt x="96480" y="18402"/>
                                </a:cubicBezTo>
                                <a:cubicBezTo>
                                  <a:pt x="96480" y="8484"/>
                                  <a:pt x="78636" y="4534"/>
                                  <a:pt x="70712" y="4534"/>
                                </a:cubicBezTo>
                                <a:cubicBezTo>
                                  <a:pt x="62774" y="4534"/>
                                  <a:pt x="68718" y="10464"/>
                                  <a:pt x="62774" y="14440"/>
                                </a:cubicBezTo>
                                <a:cubicBezTo>
                                  <a:pt x="56817" y="18390"/>
                                  <a:pt x="48893" y="20396"/>
                                  <a:pt x="40968" y="20396"/>
                                </a:cubicBezTo>
                                <a:cubicBezTo>
                                  <a:pt x="33031" y="20396"/>
                                  <a:pt x="29068" y="16421"/>
                                  <a:pt x="21143" y="12459"/>
                                </a:cubicBezTo>
                                <a:cubicBezTo>
                                  <a:pt x="13206" y="8484"/>
                                  <a:pt x="13206" y="10464"/>
                                  <a:pt x="5268" y="8484"/>
                                </a:cubicBezTo>
                                <a:cubicBezTo>
                                  <a:pt x="1306" y="7493"/>
                                  <a:pt x="814" y="4525"/>
                                  <a:pt x="320" y="1307"/>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15" name="Shape 9815"/>
                        <wps:cNvSpPr/>
                        <wps:spPr>
                          <a:xfrm>
                            <a:off x="2888127" y="64"/>
                            <a:ext cx="383655" cy="617195"/>
                          </a:xfrm>
                          <a:custGeom>
                            <a:avLst/>
                            <a:gdLst/>
                            <a:ahLst/>
                            <a:cxnLst/>
                            <a:rect l="0" t="0" r="0" b="0"/>
                            <a:pathLst>
                              <a:path w="383655" h="617195">
                                <a:moveTo>
                                  <a:pt x="0" y="0"/>
                                </a:moveTo>
                                <a:lnTo>
                                  <a:pt x="173063" y="0"/>
                                </a:lnTo>
                                <a:lnTo>
                                  <a:pt x="179426" y="8484"/>
                                </a:lnTo>
                                <a:cubicBezTo>
                                  <a:pt x="183388" y="14440"/>
                                  <a:pt x="201232" y="30315"/>
                                  <a:pt x="207188" y="32283"/>
                                </a:cubicBezTo>
                                <a:cubicBezTo>
                                  <a:pt x="213132" y="34265"/>
                                  <a:pt x="221069" y="30315"/>
                                  <a:pt x="223050" y="38227"/>
                                </a:cubicBezTo>
                                <a:cubicBezTo>
                                  <a:pt x="225032" y="46165"/>
                                  <a:pt x="217094" y="52121"/>
                                  <a:pt x="217094" y="52121"/>
                                </a:cubicBezTo>
                                <a:cubicBezTo>
                                  <a:pt x="217094" y="52121"/>
                                  <a:pt x="217094" y="67970"/>
                                  <a:pt x="223050" y="73926"/>
                                </a:cubicBezTo>
                                <a:cubicBezTo>
                                  <a:pt x="228994" y="79870"/>
                                  <a:pt x="258737" y="73926"/>
                                  <a:pt x="266675" y="73926"/>
                                </a:cubicBezTo>
                                <a:cubicBezTo>
                                  <a:pt x="274600" y="73926"/>
                                  <a:pt x="284518" y="62014"/>
                                  <a:pt x="292443" y="56083"/>
                                </a:cubicBezTo>
                                <a:cubicBezTo>
                                  <a:pt x="300381" y="50127"/>
                                  <a:pt x="316243" y="34265"/>
                                  <a:pt x="316243" y="34265"/>
                                </a:cubicBezTo>
                                <a:cubicBezTo>
                                  <a:pt x="316243" y="34265"/>
                                  <a:pt x="316243" y="46165"/>
                                  <a:pt x="316243" y="52121"/>
                                </a:cubicBezTo>
                                <a:cubicBezTo>
                                  <a:pt x="316243" y="58065"/>
                                  <a:pt x="326149" y="67970"/>
                                  <a:pt x="330111" y="73926"/>
                                </a:cubicBezTo>
                                <a:cubicBezTo>
                                  <a:pt x="334086" y="79870"/>
                                  <a:pt x="345973" y="81864"/>
                                  <a:pt x="357874" y="83845"/>
                                </a:cubicBezTo>
                                <a:cubicBezTo>
                                  <a:pt x="369774" y="85814"/>
                                  <a:pt x="367792" y="89776"/>
                                  <a:pt x="373736" y="95720"/>
                                </a:cubicBezTo>
                                <a:cubicBezTo>
                                  <a:pt x="379680" y="101676"/>
                                  <a:pt x="383655" y="105651"/>
                                  <a:pt x="383655" y="111595"/>
                                </a:cubicBezTo>
                                <a:cubicBezTo>
                                  <a:pt x="383655" y="117551"/>
                                  <a:pt x="373736" y="127444"/>
                                  <a:pt x="367792" y="135382"/>
                                </a:cubicBezTo>
                                <a:cubicBezTo>
                                  <a:pt x="361836" y="143319"/>
                                  <a:pt x="365798" y="149263"/>
                                  <a:pt x="365798" y="149263"/>
                                </a:cubicBezTo>
                                <a:cubicBezTo>
                                  <a:pt x="365798" y="149263"/>
                                  <a:pt x="351930" y="149263"/>
                                  <a:pt x="343992" y="157200"/>
                                </a:cubicBezTo>
                                <a:cubicBezTo>
                                  <a:pt x="336055" y="165126"/>
                                  <a:pt x="343992" y="173063"/>
                                  <a:pt x="343992" y="179006"/>
                                </a:cubicBezTo>
                                <a:cubicBezTo>
                                  <a:pt x="343992" y="184963"/>
                                  <a:pt x="334086" y="180975"/>
                                  <a:pt x="328130" y="182969"/>
                                </a:cubicBezTo>
                                <a:cubicBezTo>
                                  <a:pt x="322187" y="184963"/>
                                  <a:pt x="320205" y="198831"/>
                                  <a:pt x="318224" y="204788"/>
                                </a:cubicBezTo>
                                <a:cubicBezTo>
                                  <a:pt x="316243" y="210744"/>
                                  <a:pt x="310287" y="204788"/>
                                  <a:pt x="302362" y="206769"/>
                                </a:cubicBezTo>
                                <a:cubicBezTo>
                                  <a:pt x="294424" y="208750"/>
                                  <a:pt x="294424" y="216674"/>
                                  <a:pt x="288481" y="222631"/>
                                </a:cubicBezTo>
                                <a:cubicBezTo>
                                  <a:pt x="282524" y="228574"/>
                                  <a:pt x="280543" y="220637"/>
                                  <a:pt x="270637" y="222631"/>
                                </a:cubicBezTo>
                                <a:cubicBezTo>
                                  <a:pt x="260719" y="224612"/>
                                  <a:pt x="264694" y="228574"/>
                                  <a:pt x="256756" y="228574"/>
                                </a:cubicBezTo>
                                <a:cubicBezTo>
                                  <a:pt x="248819" y="228574"/>
                                  <a:pt x="246850" y="234518"/>
                                  <a:pt x="240894" y="240487"/>
                                </a:cubicBezTo>
                                <a:cubicBezTo>
                                  <a:pt x="234950" y="246418"/>
                                  <a:pt x="234950" y="248400"/>
                                  <a:pt x="225032" y="250381"/>
                                </a:cubicBezTo>
                                <a:cubicBezTo>
                                  <a:pt x="215126" y="252361"/>
                                  <a:pt x="215126" y="262293"/>
                                  <a:pt x="215126" y="262293"/>
                                </a:cubicBezTo>
                                <a:cubicBezTo>
                                  <a:pt x="215126" y="262293"/>
                                  <a:pt x="207188" y="262293"/>
                                  <a:pt x="201232" y="262293"/>
                                </a:cubicBezTo>
                                <a:cubicBezTo>
                                  <a:pt x="195288" y="262293"/>
                                  <a:pt x="185382" y="264261"/>
                                  <a:pt x="177445" y="266256"/>
                                </a:cubicBezTo>
                                <a:cubicBezTo>
                                  <a:pt x="169507" y="268236"/>
                                  <a:pt x="173470" y="278143"/>
                                  <a:pt x="167526" y="284087"/>
                                </a:cubicBezTo>
                                <a:cubicBezTo>
                                  <a:pt x="161582" y="290043"/>
                                  <a:pt x="161582" y="278143"/>
                                  <a:pt x="153657" y="278143"/>
                                </a:cubicBezTo>
                                <a:cubicBezTo>
                                  <a:pt x="145720" y="278143"/>
                                  <a:pt x="147701" y="288049"/>
                                  <a:pt x="139776" y="290043"/>
                                </a:cubicBezTo>
                                <a:cubicBezTo>
                                  <a:pt x="131852" y="292024"/>
                                  <a:pt x="119952" y="290043"/>
                                  <a:pt x="112014" y="290043"/>
                                </a:cubicBezTo>
                                <a:cubicBezTo>
                                  <a:pt x="104089" y="290043"/>
                                  <a:pt x="100127" y="297967"/>
                                  <a:pt x="94171" y="303911"/>
                                </a:cubicBezTo>
                                <a:cubicBezTo>
                                  <a:pt x="88227" y="309867"/>
                                  <a:pt x="70384" y="305892"/>
                                  <a:pt x="60478" y="307873"/>
                                </a:cubicBezTo>
                                <a:cubicBezTo>
                                  <a:pt x="50559" y="309867"/>
                                  <a:pt x="62446" y="321755"/>
                                  <a:pt x="62446" y="321755"/>
                                </a:cubicBezTo>
                                <a:cubicBezTo>
                                  <a:pt x="62446" y="321755"/>
                                  <a:pt x="62446" y="321755"/>
                                  <a:pt x="56502" y="327723"/>
                                </a:cubicBezTo>
                                <a:cubicBezTo>
                                  <a:pt x="50559" y="333654"/>
                                  <a:pt x="66408" y="339598"/>
                                  <a:pt x="70384" y="345554"/>
                                </a:cubicBezTo>
                                <a:cubicBezTo>
                                  <a:pt x="74346" y="351510"/>
                                  <a:pt x="84265" y="355473"/>
                                  <a:pt x="94171" y="355473"/>
                                </a:cubicBezTo>
                                <a:cubicBezTo>
                                  <a:pt x="104089" y="355473"/>
                                  <a:pt x="113995" y="349529"/>
                                  <a:pt x="113995" y="349529"/>
                                </a:cubicBezTo>
                                <a:cubicBezTo>
                                  <a:pt x="113995" y="349529"/>
                                  <a:pt x="123927" y="353479"/>
                                  <a:pt x="133820" y="353479"/>
                                </a:cubicBezTo>
                                <a:cubicBezTo>
                                  <a:pt x="143739" y="353479"/>
                                  <a:pt x="139776" y="345554"/>
                                  <a:pt x="147701" y="341592"/>
                                </a:cubicBezTo>
                                <a:cubicBezTo>
                                  <a:pt x="155639" y="337617"/>
                                  <a:pt x="169507" y="339598"/>
                                  <a:pt x="179426" y="337617"/>
                                </a:cubicBezTo>
                                <a:cubicBezTo>
                                  <a:pt x="189345" y="335635"/>
                                  <a:pt x="199263" y="333654"/>
                                  <a:pt x="205207" y="331674"/>
                                </a:cubicBezTo>
                                <a:cubicBezTo>
                                  <a:pt x="211163" y="329679"/>
                                  <a:pt x="213132" y="339598"/>
                                  <a:pt x="213132" y="339598"/>
                                </a:cubicBezTo>
                                <a:cubicBezTo>
                                  <a:pt x="213132" y="339598"/>
                                  <a:pt x="213132" y="351510"/>
                                  <a:pt x="213132" y="357442"/>
                                </a:cubicBezTo>
                                <a:cubicBezTo>
                                  <a:pt x="213132" y="363398"/>
                                  <a:pt x="207188" y="371335"/>
                                  <a:pt x="205207" y="379273"/>
                                </a:cubicBezTo>
                                <a:cubicBezTo>
                                  <a:pt x="203226" y="387210"/>
                                  <a:pt x="193307" y="401066"/>
                                  <a:pt x="187351" y="407022"/>
                                </a:cubicBezTo>
                                <a:cubicBezTo>
                                  <a:pt x="181420" y="412966"/>
                                  <a:pt x="177445" y="426847"/>
                                  <a:pt x="177445" y="432791"/>
                                </a:cubicBezTo>
                                <a:cubicBezTo>
                                  <a:pt x="177445" y="438734"/>
                                  <a:pt x="169507" y="448640"/>
                                  <a:pt x="163564" y="450647"/>
                                </a:cubicBezTo>
                                <a:cubicBezTo>
                                  <a:pt x="157620" y="452615"/>
                                  <a:pt x="149695" y="464515"/>
                                  <a:pt x="149695" y="464515"/>
                                </a:cubicBezTo>
                                <a:lnTo>
                                  <a:pt x="141758" y="484340"/>
                                </a:lnTo>
                                <a:cubicBezTo>
                                  <a:pt x="141758" y="484340"/>
                                  <a:pt x="135814" y="490296"/>
                                  <a:pt x="129858" y="496227"/>
                                </a:cubicBezTo>
                                <a:cubicBezTo>
                                  <a:pt x="123927" y="502196"/>
                                  <a:pt x="119952" y="508140"/>
                                  <a:pt x="113995" y="516065"/>
                                </a:cubicBezTo>
                                <a:cubicBezTo>
                                  <a:pt x="108052" y="523989"/>
                                  <a:pt x="98146" y="522021"/>
                                  <a:pt x="90208" y="525983"/>
                                </a:cubicBezTo>
                                <a:cubicBezTo>
                                  <a:pt x="82271" y="529958"/>
                                  <a:pt x="86233" y="537896"/>
                                  <a:pt x="80302" y="537896"/>
                                </a:cubicBezTo>
                                <a:cubicBezTo>
                                  <a:pt x="74346" y="537896"/>
                                  <a:pt x="70384" y="541845"/>
                                  <a:pt x="64427" y="545808"/>
                                </a:cubicBezTo>
                                <a:cubicBezTo>
                                  <a:pt x="58484" y="549758"/>
                                  <a:pt x="52540" y="559702"/>
                                  <a:pt x="48578" y="565620"/>
                                </a:cubicBezTo>
                                <a:cubicBezTo>
                                  <a:pt x="44615" y="571576"/>
                                  <a:pt x="36678" y="583476"/>
                                  <a:pt x="36678" y="583476"/>
                                </a:cubicBezTo>
                                <a:cubicBezTo>
                                  <a:pt x="36678" y="583476"/>
                                  <a:pt x="24778" y="595376"/>
                                  <a:pt x="18834" y="595376"/>
                                </a:cubicBezTo>
                                <a:cubicBezTo>
                                  <a:pt x="12878" y="595376"/>
                                  <a:pt x="12878" y="601320"/>
                                  <a:pt x="8916" y="609257"/>
                                </a:cubicBezTo>
                                <a:cubicBezTo>
                                  <a:pt x="4953" y="617195"/>
                                  <a:pt x="0" y="615214"/>
                                  <a:pt x="0" y="61521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16" name="Shape 9816"/>
                        <wps:cNvSpPr/>
                        <wps:spPr>
                          <a:xfrm>
                            <a:off x="2900396" y="306499"/>
                            <a:ext cx="200863" cy="289462"/>
                          </a:xfrm>
                          <a:custGeom>
                            <a:avLst/>
                            <a:gdLst/>
                            <a:ahLst/>
                            <a:cxnLst/>
                            <a:rect l="0" t="0" r="0" b="0"/>
                            <a:pathLst>
                              <a:path w="200863" h="289462">
                                <a:moveTo>
                                  <a:pt x="43479" y="254"/>
                                </a:moveTo>
                                <a:cubicBezTo>
                                  <a:pt x="46961" y="0"/>
                                  <a:pt x="49282" y="1229"/>
                                  <a:pt x="48209" y="1438"/>
                                </a:cubicBezTo>
                                <a:cubicBezTo>
                                  <a:pt x="38291" y="3432"/>
                                  <a:pt x="46076" y="12246"/>
                                  <a:pt x="46076" y="12246"/>
                                </a:cubicBezTo>
                                <a:cubicBezTo>
                                  <a:pt x="46076" y="12246"/>
                                  <a:pt x="47739" y="16297"/>
                                  <a:pt x="41783" y="22253"/>
                                </a:cubicBezTo>
                                <a:cubicBezTo>
                                  <a:pt x="35852" y="28185"/>
                                  <a:pt x="54140" y="33163"/>
                                  <a:pt x="58115" y="39119"/>
                                </a:cubicBezTo>
                                <a:cubicBezTo>
                                  <a:pt x="62078" y="45075"/>
                                  <a:pt x="71996" y="49038"/>
                                  <a:pt x="81902" y="49038"/>
                                </a:cubicBezTo>
                                <a:cubicBezTo>
                                  <a:pt x="91821" y="49038"/>
                                  <a:pt x="101727" y="43094"/>
                                  <a:pt x="101727" y="43094"/>
                                </a:cubicBezTo>
                                <a:cubicBezTo>
                                  <a:pt x="101727" y="43094"/>
                                  <a:pt x="111659" y="47044"/>
                                  <a:pt x="121552" y="47044"/>
                                </a:cubicBezTo>
                                <a:cubicBezTo>
                                  <a:pt x="131471" y="47044"/>
                                  <a:pt x="127508" y="39119"/>
                                  <a:pt x="135433" y="35157"/>
                                </a:cubicBezTo>
                                <a:cubicBezTo>
                                  <a:pt x="143370" y="31182"/>
                                  <a:pt x="157239" y="33163"/>
                                  <a:pt x="167158" y="31182"/>
                                </a:cubicBezTo>
                                <a:cubicBezTo>
                                  <a:pt x="177076" y="29200"/>
                                  <a:pt x="186995" y="27219"/>
                                  <a:pt x="192939" y="25239"/>
                                </a:cubicBezTo>
                                <a:cubicBezTo>
                                  <a:pt x="198895" y="23244"/>
                                  <a:pt x="200863" y="33163"/>
                                  <a:pt x="200863" y="33163"/>
                                </a:cubicBezTo>
                                <a:cubicBezTo>
                                  <a:pt x="200863" y="33163"/>
                                  <a:pt x="200863" y="45075"/>
                                  <a:pt x="200863" y="51007"/>
                                </a:cubicBezTo>
                                <a:cubicBezTo>
                                  <a:pt x="200863" y="56963"/>
                                  <a:pt x="194920" y="64900"/>
                                  <a:pt x="192939" y="72838"/>
                                </a:cubicBezTo>
                                <a:cubicBezTo>
                                  <a:pt x="190957" y="80775"/>
                                  <a:pt x="181039" y="94631"/>
                                  <a:pt x="175082" y="100587"/>
                                </a:cubicBezTo>
                                <a:cubicBezTo>
                                  <a:pt x="169151" y="106531"/>
                                  <a:pt x="165176" y="120412"/>
                                  <a:pt x="165176" y="126356"/>
                                </a:cubicBezTo>
                                <a:cubicBezTo>
                                  <a:pt x="165176" y="132299"/>
                                  <a:pt x="157239" y="142205"/>
                                  <a:pt x="151295" y="144212"/>
                                </a:cubicBezTo>
                                <a:cubicBezTo>
                                  <a:pt x="145352" y="146180"/>
                                  <a:pt x="137427" y="158080"/>
                                  <a:pt x="137427" y="158080"/>
                                </a:cubicBezTo>
                                <a:lnTo>
                                  <a:pt x="129489" y="177905"/>
                                </a:lnTo>
                                <a:cubicBezTo>
                                  <a:pt x="129489" y="177905"/>
                                  <a:pt x="123546" y="183861"/>
                                  <a:pt x="117589" y="189792"/>
                                </a:cubicBezTo>
                                <a:cubicBezTo>
                                  <a:pt x="111659" y="195762"/>
                                  <a:pt x="107683" y="201705"/>
                                  <a:pt x="101727" y="209630"/>
                                </a:cubicBezTo>
                                <a:cubicBezTo>
                                  <a:pt x="95784" y="217554"/>
                                  <a:pt x="85878" y="215586"/>
                                  <a:pt x="77940" y="219548"/>
                                </a:cubicBezTo>
                                <a:cubicBezTo>
                                  <a:pt x="70003" y="223523"/>
                                  <a:pt x="73965" y="231461"/>
                                  <a:pt x="68034" y="231461"/>
                                </a:cubicBezTo>
                                <a:cubicBezTo>
                                  <a:pt x="62078" y="231461"/>
                                  <a:pt x="58115" y="235410"/>
                                  <a:pt x="52159" y="239373"/>
                                </a:cubicBezTo>
                                <a:cubicBezTo>
                                  <a:pt x="46215" y="243323"/>
                                  <a:pt x="40272" y="253267"/>
                                  <a:pt x="36309" y="259185"/>
                                </a:cubicBezTo>
                                <a:cubicBezTo>
                                  <a:pt x="32347" y="265141"/>
                                  <a:pt x="24409" y="277041"/>
                                  <a:pt x="24409" y="277041"/>
                                </a:cubicBezTo>
                                <a:cubicBezTo>
                                  <a:pt x="24409" y="277041"/>
                                  <a:pt x="12243" y="289462"/>
                                  <a:pt x="6286" y="289462"/>
                                </a:cubicBezTo>
                                <a:cubicBezTo>
                                  <a:pt x="343" y="289462"/>
                                  <a:pt x="5715" y="263096"/>
                                  <a:pt x="1753" y="271021"/>
                                </a:cubicBezTo>
                                <a:cubicBezTo>
                                  <a:pt x="1029" y="272495"/>
                                  <a:pt x="0" y="257699"/>
                                  <a:pt x="1753" y="241011"/>
                                </a:cubicBezTo>
                                <a:cubicBezTo>
                                  <a:pt x="2820" y="230928"/>
                                  <a:pt x="4813" y="198758"/>
                                  <a:pt x="6045" y="192396"/>
                                </a:cubicBezTo>
                                <a:cubicBezTo>
                                  <a:pt x="7315" y="185843"/>
                                  <a:pt x="46076" y="160938"/>
                                  <a:pt x="53226" y="158068"/>
                                </a:cubicBezTo>
                                <a:cubicBezTo>
                                  <a:pt x="60147" y="155311"/>
                                  <a:pt x="77534" y="155223"/>
                                  <a:pt x="84671" y="152353"/>
                                </a:cubicBezTo>
                                <a:cubicBezTo>
                                  <a:pt x="91999" y="149432"/>
                                  <a:pt x="135992" y="101934"/>
                                  <a:pt x="137579" y="93742"/>
                                </a:cubicBezTo>
                                <a:cubicBezTo>
                                  <a:pt x="138964" y="86592"/>
                                  <a:pt x="108991" y="99660"/>
                                  <a:pt x="110414" y="92320"/>
                                </a:cubicBezTo>
                                <a:cubicBezTo>
                                  <a:pt x="111849" y="84826"/>
                                  <a:pt x="70434" y="85550"/>
                                  <a:pt x="68949" y="78019"/>
                                </a:cubicBezTo>
                                <a:cubicBezTo>
                                  <a:pt x="67793" y="72050"/>
                                  <a:pt x="40107" y="59833"/>
                                  <a:pt x="41783" y="50842"/>
                                </a:cubicBezTo>
                                <a:cubicBezTo>
                                  <a:pt x="43053" y="44123"/>
                                  <a:pt x="37745" y="43044"/>
                                  <a:pt x="38926" y="36541"/>
                                </a:cubicBezTo>
                                <a:cubicBezTo>
                                  <a:pt x="40107" y="30141"/>
                                  <a:pt x="33198" y="37977"/>
                                  <a:pt x="28931" y="37977"/>
                                </a:cubicBezTo>
                                <a:cubicBezTo>
                                  <a:pt x="21286" y="37977"/>
                                  <a:pt x="19177" y="36224"/>
                                  <a:pt x="20333" y="29417"/>
                                </a:cubicBezTo>
                                <a:cubicBezTo>
                                  <a:pt x="21730" y="21187"/>
                                  <a:pt x="28092" y="13859"/>
                                  <a:pt x="31776" y="7966"/>
                                </a:cubicBezTo>
                                <a:cubicBezTo>
                                  <a:pt x="35351" y="2245"/>
                                  <a:pt x="39996" y="508"/>
                                  <a:pt x="43479" y="254"/>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9817" name="Shape 9817"/>
                        <wps:cNvSpPr/>
                        <wps:spPr>
                          <a:xfrm>
                            <a:off x="3438088" y="64"/>
                            <a:ext cx="738797" cy="532143"/>
                          </a:xfrm>
                          <a:custGeom>
                            <a:avLst/>
                            <a:gdLst/>
                            <a:ahLst/>
                            <a:cxnLst/>
                            <a:rect l="0" t="0" r="0" b="0"/>
                            <a:pathLst>
                              <a:path w="738797" h="532143">
                                <a:moveTo>
                                  <a:pt x="31660" y="0"/>
                                </a:moveTo>
                                <a:lnTo>
                                  <a:pt x="283961" y="0"/>
                                </a:lnTo>
                                <a:lnTo>
                                  <a:pt x="290055" y="3226"/>
                                </a:lnTo>
                                <a:cubicBezTo>
                                  <a:pt x="300279" y="6629"/>
                                  <a:pt x="308826" y="3226"/>
                                  <a:pt x="317348" y="3226"/>
                                </a:cubicBezTo>
                                <a:cubicBezTo>
                                  <a:pt x="325895" y="3226"/>
                                  <a:pt x="329286" y="10046"/>
                                  <a:pt x="336118" y="15163"/>
                                </a:cubicBezTo>
                                <a:cubicBezTo>
                                  <a:pt x="342938" y="20282"/>
                                  <a:pt x="383896" y="23685"/>
                                  <a:pt x="392417" y="22009"/>
                                </a:cubicBezTo>
                                <a:cubicBezTo>
                                  <a:pt x="400952" y="20282"/>
                                  <a:pt x="389026" y="3226"/>
                                  <a:pt x="389026" y="3226"/>
                                </a:cubicBezTo>
                                <a:cubicBezTo>
                                  <a:pt x="389026" y="3226"/>
                                  <a:pt x="389131" y="2266"/>
                                  <a:pt x="389448" y="827"/>
                                </a:cubicBezTo>
                                <a:lnTo>
                                  <a:pt x="389714" y="0"/>
                                </a:lnTo>
                                <a:lnTo>
                                  <a:pt x="404737" y="0"/>
                                </a:lnTo>
                                <a:lnTo>
                                  <a:pt x="404368" y="1512"/>
                                </a:lnTo>
                                <a:cubicBezTo>
                                  <a:pt x="404368" y="6629"/>
                                  <a:pt x="416319" y="11735"/>
                                  <a:pt x="424840" y="15163"/>
                                </a:cubicBezTo>
                                <a:cubicBezTo>
                                  <a:pt x="433375" y="18567"/>
                                  <a:pt x="462381" y="11735"/>
                                  <a:pt x="469202" y="6629"/>
                                </a:cubicBezTo>
                                <a:cubicBezTo>
                                  <a:pt x="470907" y="5350"/>
                                  <a:pt x="471119" y="4069"/>
                                  <a:pt x="470586" y="2789"/>
                                </a:cubicBezTo>
                                <a:lnTo>
                                  <a:pt x="468340" y="0"/>
                                </a:lnTo>
                                <a:lnTo>
                                  <a:pt x="599170" y="0"/>
                                </a:lnTo>
                                <a:lnTo>
                                  <a:pt x="600154" y="3427"/>
                                </a:lnTo>
                                <a:cubicBezTo>
                                  <a:pt x="600154" y="7480"/>
                                  <a:pt x="599726" y="11747"/>
                                  <a:pt x="600583" y="15163"/>
                                </a:cubicBezTo>
                                <a:cubicBezTo>
                                  <a:pt x="602297" y="22009"/>
                                  <a:pt x="597154" y="37364"/>
                                  <a:pt x="590334" y="42469"/>
                                </a:cubicBezTo>
                                <a:cubicBezTo>
                                  <a:pt x="583514" y="47574"/>
                                  <a:pt x="581800" y="66345"/>
                                  <a:pt x="583514" y="74892"/>
                                </a:cubicBezTo>
                                <a:cubicBezTo>
                                  <a:pt x="585229" y="83401"/>
                                  <a:pt x="593763" y="71463"/>
                                  <a:pt x="603974" y="71463"/>
                                </a:cubicBezTo>
                                <a:cubicBezTo>
                                  <a:pt x="614223" y="71463"/>
                                  <a:pt x="603974" y="81699"/>
                                  <a:pt x="605701" y="86817"/>
                                </a:cubicBezTo>
                                <a:cubicBezTo>
                                  <a:pt x="607403" y="91935"/>
                                  <a:pt x="614223" y="95352"/>
                                  <a:pt x="614223" y="102171"/>
                                </a:cubicBezTo>
                                <a:cubicBezTo>
                                  <a:pt x="614223" y="108991"/>
                                  <a:pt x="619328" y="117526"/>
                                  <a:pt x="626161" y="129463"/>
                                </a:cubicBezTo>
                                <a:cubicBezTo>
                                  <a:pt x="633006" y="141415"/>
                                  <a:pt x="636410" y="146533"/>
                                  <a:pt x="636410" y="155054"/>
                                </a:cubicBezTo>
                                <a:cubicBezTo>
                                  <a:pt x="636410" y="163588"/>
                                  <a:pt x="643230" y="165303"/>
                                  <a:pt x="648360" y="173837"/>
                                </a:cubicBezTo>
                                <a:cubicBezTo>
                                  <a:pt x="653466" y="182372"/>
                                  <a:pt x="646646" y="189192"/>
                                  <a:pt x="644944" y="199428"/>
                                </a:cubicBezTo>
                                <a:cubicBezTo>
                                  <a:pt x="643217" y="209664"/>
                                  <a:pt x="651764" y="204546"/>
                                  <a:pt x="655180" y="199428"/>
                                </a:cubicBezTo>
                                <a:cubicBezTo>
                                  <a:pt x="658571" y="194310"/>
                                  <a:pt x="665416" y="199428"/>
                                  <a:pt x="670535" y="202857"/>
                                </a:cubicBezTo>
                                <a:cubicBezTo>
                                  <a:pt x="675665" y="206248"/>
                                  <a:pt x="680771" y="199428"/>
                                  <a:pt x="687591" y="196024"/>
                                </a:cubicBezTo>
                                <a:cubicBezTo>
                                  <a:pt x="694411" y="192608"/>
                                  <a:pt x="702945" y="197726"/>
                                  <a:pt x="709765" y="202857"/>
                                </a:cubicBezTo>
                                <a:cubicBezTo>
                                  <a:pt x="716610" y="207963"/>
                                  <a:pt x="718299" y="223317"/>
                                  <a:pt x="718299" y="231839"/>
                                </a:cubicBezTo>
                                <a:cubicBezTo>
                                  <a:pt x="718299" y="240385"/>
                                  <a:pt x="731965" y="238671"/>
                                  <a:pt x="735368" y="245504"/>
                                </a:cubicBezTo>
                                <a:cubicBezTo>
                                  <a:pt x="738797" y="252311"/>
                                  <a:pt x="733654" y="265976"/>
                                  <a:pt x="726834" y="274498"/>
                                </a:cubicBezTo>
                                <a:cubicBezTo>
                                  <a:pt x="720027" y="283019"/>
                                  <a:pt x="704659" y="276199"/>
                                  <a:pt x="696125" y="274498"/>
                                </a:cubicBezTo>
                                <a:cubicBezTo>
                                  <a:pt x="687591" y="272796"/>
                                  <a:pt x="680771" y="279629"/>
                                  <a:pt x="677367" y="286448"/>
                                </a:cubicBezTo>
                                <a:cubicBezTo>
                                  <a:pt x="673938" y="293268"/>
                                  <a:pt x="665416" y="308623"/>
                                  <a:pt x="656882" y="312052"/>
                                </a:cubicBezTo>
                                <a:cubicBezTo>
                                  <a:pt x="648360" y="315443"/>
                                  <a:pt x="650050" y="310337"/>
                                  <a:pt x="646646" y="300089"/>
                                </a:cubicBezTo>
                                <a:cubicBezTo>
                                  <a:pt x="643230" y="289852"/>
                                  <a:pt x="641528" y="289864"/>
                                  <a:pt x="633006" y="291554"/>
                                </a:cubicBezTo>
                                <a:cubicBezTo>
                                  <a:pt x="624472" y="293268"/>
                                  <a:pt x="624472" y="317157"/>
                                  <a:pt x="624472" y="325692"/>
                                </a:cubicBezTo>
                                <a:cubicBezTo>
                                  <a:pt x="624472" y="334226"/>
                                  <a:pt x="612521" y="364934"/>
                                  <a:pt x="612521" y="376872"/>
                                </a:cubicBezTo>
                                <a:cubicBezTo>
                                  <a:pt x="612521" y="388810"/>
                                  <a:pt x="622757" y="385394"/>
                                  <a:pt x="629590" y="393954"/>
                                </a:cubicBezTo>
                                <a:cubicBezTo>
                                  <a:pt x="636410" y="402463"/>
                                  <a:pt x="636410" y="407594"/>
                                  <a:pt x="636410" y="416128"/>
                                </a:cubicBezTo>
                                <a:cubicBezTo>
                                  <a:pt x="636410" y="424650"/>
                                  <a:pt x="651764" y="426365"/>
                                  <a:pt x="658571" y="431482"/>
                                </a:cubicBezTo>
                                <a:cubicBezTo>
                                  <a:pt x="665416" y="436588"/>
                                  <a:pt x="684175" y="448526"/>
                                  <a:pt x="691020" y="455371"/>
                                </a:cubicBezTo>
                                <a:cubicBezTo>
                                  <a:pt x="697840" y="462191"/>
                                  <a:pt x="692709" y="489471"/>
                                  <a:pt x="694411" y="499720"/>
                                </a:cubicBezTo>
                                <a:cubicBezTo>
                                  <a:pt x="696125" y="509969"/>
                                  <a:pt x="704659" y="509969"/>
                                  <a:pt x="709765" y="516789"/>
                                </a:cubicBezTo>
                                <a:cubicBezTo>
                                  <a:pt x="714896" y="523608"/>
                                  <a:pt x="711479" y="532143"/>
                                  <a:pt x="704659" y="532143"/>
                                </a:cubicBezTo>
                                <a:cubicBezTo>
                                  <a:pt x="697840" y="532143"/>
                                  <a:pt x="677367" y="518490"/>
                                  <a:pt x="668820" y="513372"/>
                                </a:cubicBezTo>
                                <a:cubicBezTo>
                                  <a:pt x="660298" y="508254"/>
                                  <a:pt x="648360" y="487769"/>
                                  <a:pt x="639826" y="479248"/>
                                </a:cubicBezTo>
                                <a:cubicBezTo>
                                  <a:pt x="631292" y="470713"/>
                                  <a:pt x="631292" y="443408"/>
                                  <a:pt x="626161" y="431482"/>
                                </a:cubicBezTo>
                                <a:cubicBezTo>
                                  <a:pt x="621043" y="419519"/>
                                  <a:pt x="610807" y="407594"/>
                                  <a:pt x="607403" y="402463"/>
                                </a:cubicBezTo>
                                <a:cubicBezTo>
                                  <a:pt x="603974" y="397345"/>
                                  <a:pt x="600583" y="399059"/>
                                  <a:pt x="595452" y="399059"/>
                                </a:cubicBezTo>
                                <a:cubicBezTo>
                                  <a:pt x="590334" y="399059"/>
                                  <a:pt x="593763" y="393954"/>
                                  <a:pt x="592049" y="385394"/>
                                </a:cubicBezTo>
                                <a:cubicBezTo>
                                  <a:pt x="590334" y="376872"/>
                                  <a:pt x="597154" y="370040"/>
                                  <a:pt x="600583" y="361518"/>
                                </a:cubicBezTo>
                                <a:cubicBezTo>
                                  <a:pt x="603999" y="352971"/>
                                  <a:pt x="592049" y="352971"/>
                                  <a:pt x="592049" y="344450"/>
                                </a:cubicBezTo>
                                <a:cubicBezTo>
                                  <a:pt x="592049" y="335928"/>
                                  <a:pt x="598869" y="320561"/>
                                  <a:pt x="602297" y="313754"/>
                                </a:cubicBezTo>
                                <a:cubicBezTo>
                                  <a:pt x="605701" y="306908"/>
                                  <a:pt x="593763" y="279629"/>
                                  <a:pt x="588632" y="271094"/>
                                </a:cubicBezTo>
                                <a:cubicBezTo>
                                  <a:pt x="583514" y="262560"/>
                                  <a:pt x="580111" y="238671"/>
                                  <a:pt x="578409" y="230136"/>
                                </a:cubicBezTo>
                                <a:cubicBezTo>
                                  <a:pt x="576694" y="221602"/>
                                  <a:pt x="571576" y="223317"/>
                                  <a:pt x="566445" y="223317"/>
                                </a:cubicBezTo>
                                <a:cubicBezTo>
                                  <a:pt x="561340" y="223317"/>
                                  <a:pt x="557911" y="230136"/>
                                  <a:pt x="552805" y="235255"/>
                                </a:cubicBezTo>
                                <a:cubicBezTo>
                                  <a:pt x="547688" y="240373"/>
                                  <a:pt x="544271" y="242088"/>
                                  <a:pt x="539166" y="245504"/>
                                </a:cubicBezTo>
                                <a:cubicBezTo>
                                  <a:pt x="534048" y="248920"/>
                                  <a:pt x="523799" y="247206"/>
                                  <a:pt x="518681" y="242088"/>
                                </a:cubicBezTo>
                                <a:cubicBezTo>
                                  <a:pt x="513562" y="236957"/>
                                  <a:pt x="523799" y="221602"/>
                                  <a:pt x="522097" y="206248"/>
                                </a:cubicBezTo>
                                <a:cubicBezTo>
                                  <a:pt x="520383" y="190894"/>
                                  <a:pt x="515277" y="187503"/>
                                  <a:pt x="508445" y="187503"/>
                                </a:cubicBezTo>
                                <a:cubicBezTo>
                                  <a:pt x="501637" y="187503"/>
                                  <a:pt x="503326" y="180657"/>
                                  <a:pt x="503326" y="172123"/>
                                </a:cubicBezTo>
                                <a:cubicBezTo>
                                  <a:pt x="503326" y="163588"/>
                                  <a:pt x="499910" y="165303"/>
                                  <a:pt x="494792" y="163602"/>
                                </a:cubicBezTo>
                                <a:cubicBezTo>
                                  <a:pt x="489674" y="161899"/>
                                  <a:pt x="481152" y="149949"/>
                                  <a:pt x="474320" y="141415"/>
                                </a:cubicBezTo>
                                <a:cubicBezTo>
                                  <a:pt x="467500" y="132880"/>
                                  <a:pt x="467500" y="117526"/>
                                  <a:pt x="467500" y="112420"/>
                                </a:cubicBezTo>
                                <a:cubicBezTo>
                                  <a:pt x="467500" y="107302"/>
                                  <a:pt x="458965" y="103886"/>
                                  <a:pt x="450443" y="105601"/>
                                </a:cubicBezTo>
                                <a:cubicBezTo>
                                  <a:pt x="441909" y="107302"/>
                                  <a:pt x="436791" y="115824"/>
                                  <a:pt x="431673" y="117526"/>
                                </a:cubicBezTo>
                                <a:cubicBezTo>
                                  <a:pt x="426555" y="119240"/>
                                  <a:pt x="402666" y="131178"/>
                                  <a:pt x="397535" y="129463"/>
                                </a:cubicBezTo>
                                <a:cubicBezTo>
                                  <a:pt x="392417" y="127774"/>
                                  <a:pt x="394132" y="119240"/>
                                  <a:pt x="389026" y="119240"/>
                                </a:cubicBezTo>
                                <a:cubicBezTo>
                                  <a:pt x="383896" y="119240"/>
                                  <a:pt x="371958" y="132880"/>
                                  <a:pt x="371958" y="132880"/>
                                </a:cubicBezTo>
                                <a:cubicBezTo>
                                  <a:pt x="371958" y="132880"/>
                                  <a:pt x="371958" y="143129"/>
                                  <a:pt x="370243" y="151664"/>
                                </a:cubicBezTo>
                                <a:cubicBezTo>
                                  <a:pt x="368554" y="160198"/>
                                  <a:pt x="339534" y="168719"/>
                                  <a:pt x="334416" y="170421"/>
                                </a:cubicBezTo>
                                <a:cubicBezTo>
                                  <a:pt x="329286" y="172123"/>
                                  <a:pt x="329286" y="175540"/>
                                  <a:pt x="327596" y="180657"/>
                                </a:cubicBezTo>
                                <a:cubicBezTo>
                                  <a:pt x="325895" y="185775"/>
                                  <a:pt x="315646" y="189192"/>
                                  <a:pt x="308826" y="192608"/>
                                </a:cubicBezTo>
                                <a:cubicBezTo>
                                  <a:pt x="301993" y="196024"/>
                                  <a:pt x="293472" y="209677"/>
                                  <a:pt x="293472" y="209677"/>
                                </a:cubicBezTo>
                                <a:cubicBezTo>
                                  <a:pt x="293472" y="209677"/>
                                  <a:pt x="286639" y="213081"/>
                                  <a:pt x="281521" y="216484"/>
                                </a:cubicBezTo>
                                <a:cubicBezTo>
                                  <a:pt x="276403" y="219901"/>
                                  <a:pt x="281521" y="226733"/>
                                  <a:pt x="278117" y="231839"/>
                                </a:cubicBezTo>
                                <a:cubicBezTo>
                                  <a:pt x="274701" y="236957"/>
                                  <a:pt x="261048" y="235255"/>
                                  <a:pt x="254216" y="236957"/>
                                </a:cubicBezTo>
                                <a:cubicBezTo>
                                  <a:pt x="247409" y="238671"/>
                                  <a:pt x="249098" y="245504"/>
                                  <a:pt x="243992" y="245504"/>
                                </a:cubicBezTo>
                                <a:cubicBezTo>
                                  <a:pt x="238861" y="245504"/>
                                  <a:pt x="235445" y="248920"/>
                                  <a:pt x="232042" y="262560"/>
                                </a:cubicBezTo>
                                <a:cubicBezTo>
                                  <a:pt x="228638" y="276199"/>
                                  <a:pt x="230327" y="337617"/>
                                  <a:pt x="228638" y="346164"/>
                                </a:cubicBezTo>
                                <a:cubicBezTo>
                                  <a:pt x="226924" y="354685"/>
                                  <a:pt x="220091" y="358102"/>
                                  <a:pt x="213284" y="361518"/>
                                </a:cubicBezTo>
                                <a:cubicBezTo>
                                  <a:pt x="206451" y="364934"/>
                                  <a:pt x="208153" y="370040"/>
                                  <a:pt x="208153" y="375171"/>
                                </a:cubicBezTo>
                                <a:cubicBezTo>
                                  <a:pt x="208153" y="380288"/>
                                  <a:pt x="199618" y="378599"/>
                                  <a:pt x="194513" y="381991"/>
                                </a:cubicBezTo>
                                <a:cubicBezTo>
                                  <a:pt x="189382" y="385394"/>
                                  <a:pt x="192799" y="397345"/>
                                  <a:pt x="184264" y="397345"/>
                                </a:cubicBezTo>
                                <a:cubicBezTo>
                                  <a:pt x="175743" y="397345"/>
                                  <a:pt x="175743" y="393954"/>
                                  <a:pt x="170624" y="388810"/>
                                </a:cubicBezTo>
                                <a:cubicBezTo>
                                  <a:pt x="165506" y="383705"/>
                                  <a:pt x="155258" y="352971"/>
                                  <a:pt x="153556" y="344450"/>
                                </a:cubicBezTo>
                                <a:cubicBezTo>
                                  <a:pt x="151854" y="335928"/>
                                  <a:pt x="146723" y="332524"/>
                                  <a:pt x="141618" y="327406"/>
                                </a:cubicBezTo>
                                <a:cubicBezTo>
                                  <a:pt x="136499" y="322263"/>
                                  <a:pt x="129680" y="300089"/>
                                  <a:pt x="127965" y="291554"/>
                                </a:cubicBezTo>
                                <a:cubicBezTo>
                                  <a:pt x="126263" y="283019"/>
                                  <a:pt x="107493" y="243789"/>
                                  <a:pt x="104077" y="238671"/>
                                </a:cubicBezTo>
                                <a:cubicBezTo>
                                  <a:pt x="100660" y="233553"/>
                                  <a:pt x="95542" y="213081"/>
                                  <a:pt x="93840" y="206248"/>
                                </a:cubicBezTo>
                                <a:cubicBezTo>
                                  <a:pt x="92139" y="199428"/>
                                  <a:pt x="93840" y="182372"/>
                                  <a:pt x="90437" y="175540"/>
                                </a:cubicBezTo>
                                <a:cubicBezTo>
                                  <a:pt x="87007" y="168719"/>
                                  <a:pt x="87007" y="139700"/>
                                  <a:pt x="88722" y="129463"/>
                                </a:cubicBezTo>
                                <a:cubicBezTo>
                                  <a:pt x="90437" y="119240"/>
                                  <a:pt x="90437" y="110706"/>
                                  <a:pt x="83604" y="108991"/>
                                </a:cubicBezTo>
                                <a:cubicBezTo>
                                  <a:pt x="76784" y="107302"/>
                                  <a:pt x="78473" y="115824"/>
                                  <a:pt x="80188" y="122657"/>
                                </a:cubicBezTo>
                                <a:cubicBezTo>
                                  <a:pt x="81890" y="129477"/>
                                  <a:pt x="76784" y="132880"/>
                                  <a:pt x="71653" y="139700"/>
                                </a:cubicBezTo>
                                <a:cubicBezTo>
                                  <a:pt x="66535" y="146533"/>
                                  <a:pt x="58014" y="143129"/>
                                  <a:pt x="47777" y="141415"/>
                                </a:cubicBezTo>
                                <a:cubicBezTo>
                                  <a:pt x="37541" y="139700"/>
                                  <a:pt x="28994" y="129463"/>
                                  <a:pt x="23889" y="124358"/>
                                </a:cubicBezTo>
                                <a:cubicBezTo>
                                  <a:pt x="18771" y="119240"/>
                                  <a:pt x="22187" y="114122"/>
                                  <a:pt x="28994" y="112420"/>
                                </a:cubicBezTo>
                                <a:cubicBezTo>
                                  <a:pt x="35826" y="110706"/>
                                  <a:pt x="37541" y="108991"/>
                                  <a:pt x="37541" y="102171"/>
                                </a:cubicBezTo>
                                <a:cubicBezTo>
                                  <a:pt x="37541" y="95352"/>
                                  <a:pt x="25590" y="102171"/>
                                  <a:pt x="18771" y="102171"/>
                                </a:cubicBezTo>
                                <a:cubicBezTo>
                                  <a:pt x="11938" y="102171"/>
                                  <a:pt x="11938" y="95352"/>
                                  <a:pt x="8534" y="88532"/>
                                </a:cubicBezTo>
                                <a:cubicBezTo>
                                  <a:pt x="5118" y="81699"/>
                                  <a:pt x="0" y="83414"/>
                                  <a:pt x="0" y="83414"/>
                                </a:cubicBezTo>
                                <a:cubicBezTo>
                                  <a:pt x="0" y="83414"/>
                                  <a:pt x="0" y="76594"/>
                                  <a:pt x="6820" y="74892"/>
                                </a:cubicBezTo>
                                <a:cubicBezTo>
                                  <a:pt x="13653" y="73178"/>
                                  <a:pt x="13653" y="66345"/>
                                  <a:pt x="20472" y="66345"/>
                                </a:cubicBezTo>
                                <a:cubicBezTo>
                                  <a:pt x="27305" y="66345"/>
                                  <a:pt x="32410" y="73178"/>
                                  <a:pt x="37541" y="69748"/>
                                </a:cubicBezTo>
                                <a:cubicBezTo>
                                  <a:pt x="42659" y="66345"/>
                                  <a:pt x="47777" y="71463"/>
                                  <a:pt x="56299" y="68059"/>
                                </a:cubicBezTo>
                                <a:cubicBezTo>
                                  <a:pt x="64834" y="64643"/>
                                  <a:pt x="54597" y="56109"/>
                                  <a:pt x="54597" y="50991"/>
                                </a:cubicBezTo>
                                <a:cubicBezTo>
                                  <a:pt x="54597" y="45872"/>
                                  <a:pt x="44348" y="37364"/>
                                  <a:pt x="44348" y="37364"/>
                                </a:cubicBezTo>
                                <a:cubicBezTo>
                                  <a:pt x="44348" y="37364"/>
                                  <a:pt x="39243" y="23685"/>
                                  <a:pt x="35826" y="18567"/>
                                </a:cubicBezTo>
                                <a:cubicBezTo>
                                  <a:pt x="32410" y="13462"/>
                                  <a:pt x="28994" y="16866"/>
                                  <a:pt x="27305" y="10046"/>
                                </a:cubicBezTo>
                                <a:cubicBezTo>
                                  <a:pt x="26876" y="8341"/>
                                  <a:pt x="27302" y="6529"/>
                                  <a:pt x="28261" y="4663"/>
                                </a:cubicBezTo>
                                <a:lnTo>
                                  <a:pt x="31660" y="0"/>
                                </a:ln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9818" name="Shape 9818"/>
                        <wps:cNvSpPr/>
                        <wps:spPr>
                          <a:xfrm>
                            <a:off x="4019888" y="64"/>
                            <a:ext cx="451126" cy="390157"/>
                          </a:xfrm>
                          <a:custGeom>
                            <a:avLst/>
                            <a:gdLst/>
                            <a:ahLst/>
                            <a:cxnLst/>
                            <a:rect l="0" t="0" r="0" b="0"/>
                            <a:pathLst>
                              <a:path w="451126" h="390157">
                                <a:moveTo>
                                  <a:pt x="17371" y="0"/>
                                </a:moveTo>
                                <a:lnTo>
                                  <a:pt x="451126" y="0"/>
                                </a:lnTo>
                                <a:lnTo>
                                  <a:pt x="445473" y="8247"/>
                                </a:lnTo>
                                <a:cubicBezTo>
                                  <a:pt x="442995" y="10973"/>
                                  <a:pt x="440518" y="13450"/>
                                  <a:pt x="439534" y="15431"/>
                                </a:cubicBezTo>
                                <a:cubicBezTo>
                                  <a:pt x="437553" y="19406"/>
                                  <a:pt x="432600" y="39218"/>
                                  <a:pt x="426644" y="43193"/>
                                </a:cubicBezTo>
                                <a:cubicBezTo>
                                  <a:pt x="420688" y="47155"/>
                                  <a:pt x="419697" y="53111"/>
                                  <a:pt x="416725" y="56070"/>
                                </a:cubicBezTo>
                                <a:cubicBezTo>
                                  <a:pt x="413741" y="59055"/>
                                  <a:pt x="403847" y="59055"/>
                                  <a:pt x="401866" y="63005"/>
                                </a:cubicBezTo>
                                <a:cubicBezTo>
                                  <a:pt x="399885" y="66980"/>
                                  <a:pt x="402844" y="74917"/>
                                  <a:pt x="397891" y="76898"/>
                                </a:cubicBezTo>
                                <a:cubicBezTo>
                                  <a:pt x="392938" y="78880"/>
                                  <a:pt x="385991" y="82842"/>
                                  <a:pt x="381038" y="84836"/>
                                </a:cubicBezTo>
                                <a:cubicBezTo>
                                  <a:pt x="376098" y="86805"/>
                                  <a:pt x="371119" y="92761"/>
                                  <a:pt x="367157" y="96710"/>
                                </a:cubicBezTo>
                                <a:cubicBezTo>
                                  <a:pt x="363195" y="100685"/>
                                  <a:pt x="355257" y="102667"/>
                                  <a:pt x="352298" y="101676"/>
                                </a:cubicBezTo>
                                <a:cubicBezTo>
                                  <a:pt x="349314" y="100685"/>
                                  <a:pt x="344360" y="96710"/>
                                  <a:pt x="340398" y="100685"/>
                                </a:cubicBezTo>
                                <a:cubicBezTo>
                                  <a:pt x="336436" y="104648"/>
                                  <a:pt x="332460" y="107632"/>
                                  <a:pt x="327508" y="106642"/>
                                </a:cubicBezTo>
                                <a:cubicBezTo>
                                  <a:pt x="322567" y="105651"/>
                                  <a:pt x="318579" y="100699"/>
                                  <a:pt x="314630" y="102667"/>
                                </a:cubicBezTo>
                                <a:cubicBezTo>
                                  <a:pt x="310642" y="104648"/>
                                  <a:pt x="302717" y="104648"/>
                                  <a:pt x="301727" y="108623"/>
                                </a:cubicBezTo>
                                <a:cubicBezTo>
                                  <a:pt x="300736" y="112585"/>
                                  <a:pt x="303708" y="120510"/>
                                  <a:pt x="296761" y="121501"/>
                                </a:cubicBezTo>
                                <a:cubicBezTo>
                                  <a:pt x="289852" y="122492"/>
                                  <a:pt x="286867" y="120510"/>
                                  <a:pt x="277939" y="123482"/>
                                </a:cubicBezTo>
                                <a:cubicBezTo>
                                  <a:pt x="269012" y="126454"/>
                                  <a:pt x="263080" y="125464"/>
                                  <a:pt x="259118" y="128448"/>
                                </a:cubicBezTo>
                                <a:cubicBezTo>
                                  <a:pt x="255130" y="131420"/>
                                  <a:pt x="249187" y="135382"/>
                                  <a:pt x="251180" y="140348"/>
                                </a:cubicBezTo>
                                <a:cubicBezTo>
                                  <a:pt x="253162" y="145288"/>
                                  <a:pt x="262077" y="152235"/>
                                  <a:pt x="263068" y="158179"/>
                                </a:cubicBezTo>
                                <a:cubicBezTo>
                                  <a:pt x="264058" y="164135"/>
                                  <a:pt x="257111" y="175031"/>
                                  <a:pt x="255130" y="178994"/>
                                </a:cubicBezTo>
                                <a:cubicBezTo>
                                  <a:pt x="253162" y="182969"/>
                                  <a:pt x="244234" y="194869"/>
                                  <a:pt x="235331" y="193878"/>
                                </a:cubicBezTo>
                                <a:cubicBezTo>
                                  <a:pt x="226377" y="192887"/>
                                  <a:pt x="217462" y="187922"/>
                                  <a:pt x="217462" y="183959"/>
                                </a:cubicBezTo>
                                <a:cubicBezTo>
                                  <a:pt x="217462" y="179984"/>
                                  <a:pt x="222428" y="169088"/>
                                  <a:pt x="227393" y="165126"/>
                                </a:cubicBezTo>
                                <a:cubicBezTo>
                                  <a:pt x="232334" y="161163"/>
                                  <a:pt x="245224" y="162154"/>
                                  <a:pt x="245224" y="157188"/>
                                </a:cubicBezTo>
                                <a:cubicBezTo>
                                  <a:pt x="245224" y="152235"/>
                                  <a:pt x="242252" y="148272"/>
                                  <a:pt x="241249" y="143307"/>
                                </a:cubicBezTo>
                                <a:cubicBezTo>
                                  <a:pt x="240259" y="138367"/>
                                  <a:pt x="246215" y="131420"/>
                                  <a:pt x="241249" y="129439"/>
                                </a:cubicBezTo>
                                <a:cubicBezTo>
                                  <a:pt x="236309" y="127444"/>
                                  <a:pt x="228371" y="126454"/>
                                  <a:pt x="220447" y="126454"/>
                                </a:cubicBezTo>
                                <a:cubicBezTo>
                                  <a:pt x="212509" y="126454"/>
                                  <a:pt x="195656" y="129439"/>
                                  <a:pt x="189712" y="136385"/>
                                </a:cubicBezTo>
                                <a:cubicBezTo>
                                  <a:pt x="183756" y="143307"/>
                                  <a:pt x="160960" y="155219"/>
                                  <a:pt x="159969" y="170079"/>
                                </a:cubicBezTo>
                                <a:cubicBezTo>
                                  <a:pt x="158979" y="184963"/>
                                  <a:pt x="164922" y="203784"/>
                                  <a:pt x="170866" y="208750"/>
                                </a:cubicBezTo>
                                <a:cubicBezTo>
                                  <a:pt x="176822" y="213690"/>
                                  <a:pt x="196647" y="229565"/>
                                  <a:pt x="201600" y="233528"/>
                                </a:cubicBezTo>
                                <a:cubicBezTo>
                                  <a:pt x="206565" y="237490"/>
                                  <a:pt x="222428" y="263271"/>
                                  <a:pt x="223418" y="269215"/>
                                </a:cubicBezTo>
                                <a:cubicBezTo>
                                  <a:pt x="224409" y="275158"/>
                                  <a:pt x="234315" y="294018"/>
                                  <a:pt x="232334" y="297955"/>
                                </a:cubicBezTo>
                                <a:cubicBezTo>
                                  <a:pt x="230353" y="301930"/>
                                  <a:pt x="227393" y="306883"/>
                                  <a:pt x="227393" y="311848"/>
                                </a:cubicBezTo>
                                <a:cubicBezTo>
                                  <a:pt x="227393" y="316814"/>
                                  <a:pt x="231343" y="333654"/>
                                  <a:pt x="224409" y="337617"/>
                                </a:cubicBezTo>
                                <a:cubicBezTo>
                                  <a:pt x="217462" y="341592"/>
                                  <a:pt x="203581" y="347535"/>
                                  <a:pt x="198628" y="350520"/>
                                </a:cubicBezTo>
                                <a:cubicBezTo>
                                  <a:pt x="193675" y="353466"/>
                                  <a:pt x="177813" y="358445"/>
                                  <a:pt x="175832" y="363398"/>
                                </a:cubicBezTo>
                                <a:cubicBezTo>
                                  <a:pt x="173850" y="368351"/>
                                  <a:pt x="174828" y="372326"/>
                                  <a:pt x="170866" y="374307"/>
                                </a:cubicBezTo>
                                <a:cubicBezTo>
                                  <a:pt x="166916" y="376289"/>
                                  <a:pt x="163944" y="373317"/>
                                  <a:pt x="157988" y="380250"/>
                                </a:cubicBezTo>
                                <a:cubicBezTo>
                                  <a:pt x="152031" y="387185"/>
                                  <a:pt x="149060" y="389166"/>
                                  <a:pt x="149060" y="389166"/>
                                </a:cubicBezTo>
                                <a:cubicBezTo>
                                  <a:pt x="149060" y="389166"/>
                                  <a:pt x="149060" y="390157"/>
                                  <a:pt x="147066" y="381241"/>
                                </a:cubicBezTo>
                                <a:cubicBezTo>
                                  <a:pt x="145085" y="372326"/>
                                  <a:pt x="149060" y="368351"/>
                                  <a:pt x="143116" y="360414"/>
                                </a:cubicBezTo>
                                <a:cubicBezTo>
                                  <a:pt x="137173" y="352501"/>
                                  <a:pt x="126276" y="351510"/>
                                  <a:pt x="122301" y="349529"/>
                                </a:cubicBezTo>
                                <a:cubicBezTo>
                                  <a:pt x="118326" y="347535"/>
                                  <a:pt x="113360" y="341592"/>
                                  <a:pt x="111392" y="336626"/>
                                </a:cubicBezTo>
                                <a:cubicBezTo>
                                  <a:pt x="109410" y="331660"/>
                                  <a:pt x="100482" y="323723"/>
                                  <a:pt x="100482" y="323723"/>
                                </a:cubicBezTo>
                                <a:cubicBezTo>
                                  <a:pt x="93866" y="317132"/>
                                  <a:pt x="93243" y="320027"/>
                                  <a:pt x="88583" y="313830"/>
                                </a:cubicBezTo>
                                <a:cubicBezTo>
                                  <a:pt x="85611" y="309867"/>
                                  <a:pt x="69748" y="315811"/>
                                  <a:pt x="75082" y="312052"/>
                                </a:cubicBezTo>
                                <a:cubicBezTo>
                                  <a:pt x="82575" y="306743"/>
                                  <a:pt x="92139" y="293268"/>
                                  <a:pt x="95567" y="286448"/>
                                </a:cubicBezTo>
                                <a:cubicBezTo>
                                  <a:pt x="98971" y="279629"/>
                                  <a:pt x="105791" y="272796"/>
                                  <a:pt x="114325" y="274498"/>
                                </a:cubicBezTo>
                                <a:cubicBezTo>
                                  <a:pt x="122860" y="276199"/>
                                  <a:pt x="138227" y="283019"/>
                                  <a:pt x="145034" y="274498"/>
                                </a:cubicBezTo>
                                <a:cubicBezTo>
                                  <a:pt x="151854" y="265976"/>
                                  <a:pt x="156997" y="252311"/>
                                  <a:pt x="153568" y="245504"/>
                                </a:cubicBezTo>
                                <a:cubicBezTo>
                                  <a:pt x="150165" y="238671"/>
                                  <a:pt x="136499" y="240385"/>
                                  <a:pt x="136499" y="231839"/>
                                </a:cubicBezTo>
                                <a:cubicBezTo>
                                  <a:pt x="136499" y="223317"/>
                                  <a:pt x="134810" y="207963"/>
                                  <a:pt x="127965" y="202857"/>
                                </a:cubicBezTo>
                                <a:cubicBezTo>
                                  <a:pt x="121145" y="197726"/>
                                  <a:pt x="112611" y="192608"/>
                                  <a:pt x="105791" y="196024"/>
                                </a:cubicBezTo>
                                <a:cubicBezTo>
                                  <a:pt x="98971" y="199428"/>
                                  <a:pt x="93866" y="206248"/>
                                  <a:pt x="88735" y="202857"/>
                                </a:cubicBezTo>
                                <a:cubicBezTo>
                                  <a:pt x="83617" y="199428"/>
                                  <a:pt x="76771" y="194310"/>
                                  <a:pt x="73380" y="199428"/>
                                </a:cubicBezTo>
                                <a:cubicBezTo>
                                  <a:pt x="69964" y="204546"/>
                                  <a:pt x="61417" y="209664"/>
                                  <a:pt x="63144" y="199428"/>
                                </a:cubicBezTo>
                                <a:cubicBezTo>
                                  <a:pt x="64846" y="189192"/>
                                  <a:pt x="71666" y="182372"/>
                                  <a:pt x="66561" y="173837"/>
                                </a:cubicBezTo>
                                <a:cubicBezTo>
                                  <a:pt x="61430" y="165303"/>
                                  <a:pt x="54610" y="163588"/>
                                  <a:pt x="54610" y="155054"/>
                                </a:cubicBezTo>
                                <a:cubicBezTo>
                                  <a:pt x="54610" y="146533"/>
                                  <a:pt x="51206" y="141415"/>
                                  <a:pt x="44361" y="129463"/>
                                </a:cubicBezTo>
                                <a:cubicBezTo>
                                  <a:pt x="37528" y="117526"/>
                                  <a:pt x="32423" y="108991"/>
                                  <a:pt x="32423" y="102171"/>
                                </a:cubicBezTo>
                                <a:cubicBezTo>
                                  <a:pt x="32423" y="95352"/>
                                  <a:pt x="25603" y="91935"/>
                                  <a:pt x="23901" y="86817"/>
                                </a:cubicBezTo>
                                <a:cubicBezTo>
                                  <a:pt x="22174" y="81699"/>
                                  <a:pt x="32423" y="71463"/>
                                  <a:pt x="22174" y="71463"/>
                                </a:cubicBezTo>
                                <a:cubicBezTo>
                                  <a:pt x="11963" y="71463"/>
                                  <a:pt x="3429" y="83401"/>
                                  <a:pt x="1714" y="74892"/>
                                </a:cubicBezTo>
                                <a:cubicBezTo>
                                  <a:pt x="0" y="66345"/>
                                  <a:pt x="1714" y="47574"/>
                                  <a:pt x="8534" y="42469"/>
                                </a:cubicBezTo>
                                <a:cubicBezTo>
                                  <a:pt x="15354" y="37364"/>
                                  <a:pt x="20498" y="22009"/>
                                  <a:pt x="18783" y="15163"/>
                                </a:cubicBezTo>
                                <a:cubicBezTo>
                                  <a:pt x="17926" y="11747"/>
                                  <a:pt x="18355" y="7480"/>
                                  <a:pt x="18355" y="3427"/>
                                </a:cubicBezTo>
                                <a:lnTo>
                                  <a:pt x="173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19" name="Shape 9819"/>
                        <wps:cNvSpPr/>
                        <wps:spPr>
                          <a:xfrm>
                            <a:off x="3529516" y="373380"/>
                            <a:ext cx="45618" cy="59474"/>
                          </a:xfrm>
                          <a:custGeom>
                            <a:avLst/>
                            <a:gdLst/>
                            <a:ahLst/>
                            <a:cxnLst/>
                            <a:rect l="0" t="0" r="0" b="0"/>
                            <a:pathLst>
                              <a:path w="45618" h="59474">
                                <a:moveTo>
                                  <a:pt x="29756" y="0"/>
                                </a:moveTo>
                                <a:cubicBezTo>
                                  <a:pt x="29756" y="0"/>
                                  <a:pt x="25794" y="11887"/>
                                  <a:pt x="19825" y="21806"/>
                                </a:cubicBezTo>
                                <a:cubicBezTo>
                                  <a:pt x="13894" y="31724"/>
                                  <a:pt x="29756" y="33706"/>
                                  <a:pt x="37693" y="37681"/>
                                </a:cubicBezTo>
                                <a:cubicBezTo>
                                  <a:pt x="45618" y="41643"/>
                                  <a:pt x="39662" y="53530"/>
                                  <a:pt x="31737" y="51536"/>
                                </a:cubicBezTo>
                                <a:cubicBezTo>
                                  <a:pt x="23813" y="49555"/>
                                  <a:pt x="25794" y="51536"/>
                                  <a:pt x="17856" y="55511"/>
                                </a:cubicBezTo>
                                <a:cubicBezTo>
                                  <a:pt x="9931" y="59474"/>
                                  <a:pt x="9931" y="53530"/>
                                  <a:pt x="9931" y="43599"/>
                                </a:cubicBezTo>
                                <a:cubicBezTo>
                                  <a:pt x="9931" y="33706"/>
                                  <a:pt x="7938" y="31724"/>
                                  <a:pt x="3975" y="23787"/>
                                </a:cubicBezTo>
                                <a:cubicBezTo>
                                  <a:pt x="0" y="15849"/>
                                  <a:pt x="13894" y="9919"/>
                                  <a:pt x="13894" y="9919"/>
                                </a:cubicBezTo>
                                <a:cubicBezTo>
                                  <a:pt x="13894" y="9919"/>
                                  <a:pt x="19825" y="0"/>
                                  <a:pt x="29756"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9820" name="Shape 9820"/>
                        <wps:cNvSpPr/>
                        <wps:spPr>
                          <a:xfrm>
                            <a:off x="3537453" y="436829"/>
                            <a:ext cx="37681" cy="79299"/>
                          </a:xfrm>
                          <a:custGeom>
                            <a:avLst/>
                            <a:gdLst/>
                            <a:ahLst/>
                            <a:cxnLst/>
                            <a:rect l="0" t="0" r="0" b="0"/>
                            <a:pathLst>
                              <a:path w="37681" h="79299">
                                <a:moveTo>
                                  <a:pt x="25781" y="0"/>
                                </a:moveTo>
                                <a:cubicBezTo>
                                  <a:pt x="33718" y="5931"/>
                                  <a:pt x="29756" y="9919"/>
                                  <a:pt x="29756" y="17844"/>
                                </a:cubicBezTo>
                                <a:cubicBezTo>
                                  <a:pt x="29756" y="25756"/>
                                  <a:pt x="31724" y="43599"/>
                                  <a:pt x="31724" y="43599"/>
                                </a:cubicBezTo>
                                <a:cubicBezTo>
                                  <a:pt x="31724" y="43599"/>
                                  <a:pt x="21818" y="45618"/>
                                  <a:pt x="25781" y="53531"/>
                                </a:cubicBezTo>
                                <a:cubicBezTo>
                                  <a:pt x="29756" y="61468"/>
                                  <a:pt x="37681" y="67387"/>
                                  <a:pt x="31724" y="73355"/>
                                </a:cubicBezTo>
                                <a:cubicBezTo>
                                  <a:pt x="25781" y="79299"/>
                                  <a:pt x="19837" y="71374"/>
                                  <a:pt x="13894" y="65431"/>
                                </a:cubicBezTo>
                                <a:cubicBezTo>
                                  <a:pt x="7925" y="59461"/>
                                  <a:pt x="3962" y="55512"/>
                                  <a:pt x="3962" y="45618"/>
                                </a:cubicBezTo>
                                <a:cubicBezTo>
                                  <a:pt x="3962" y="35675"/>
                                  <a:pt x="0" y="29743"/>
                                  <a:pt x="0" y="21806"/>
                                </a:cubicBezTo>
                                <a:cubicBezTo>
                                  <a:pt x="0" y="13881"/>
                                  <a:pt x="0" y="5931"/>
                                  <a:pt x="7925" y="5931"/>
                                </a:cubicBezTo>
                                <a:cubicBezTo>
                                  <a:pt x="15875" y="5931"/>
                                  <a:pt x="25781" y="0"/>
                                  <a:pt x="25781"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9821" name="Shape 9821"/>
                        <wps:cNvSpPr/>
                        <wps:spPr>
                          <a:xfrm>
                            <a:off x="3543409" y="533486"/>
                            <a:ext cx="29744" cy="22304"/>
                          </a:xfrm>
                          <a:custGeom>
                            <a:avLst/>
                            <a:gdLst/>
                            <a:ahLst/>
                            <a:cxnLst/>
                            <a:rect l="0" t="0" r="0" b="0"/>
                            <a:pathLst>
                              <a:path w="29744" h="22304">
                                <a:moveTo>
                                  <a:pt x="8179" y="492"/>
                                </a:moveTo>
                                <a:cubicBezTo>
                                  <a:pt x="10906" y="984"/>
                                  <a:pt x="14872" y="2467"/>
                                  <a:pt x="19825" y="6429"/>
                                </a:cubicBezTo>
                                <a:cubicBezTo>
                                  <a:pt x="29744" y="14367"/>
                                  <a:pt x="19825" y="6429"/>
                                  <a:pt x="19825" y="14367"/>
                                </a:cubicBezTo>
                                <a:cubicBezTo>
                                  <a:pt x="19825" y="22304"/>
                                  <a:pt x="11900" y="20323"/>
                                  <a:pt x="5931" y="16348"/>
                                </a:cubicBezTo>
                                <a:cubicBezTo>
                                  <a:pt x="0" y="12385"/>
                                  <a:pt x="0" y="8423"/>
                                  <a:pt x="3963" y="499"/>
                                </a:cubicBezTo>
                                <a:cubicBezTo>
                                  <a:pt x="3963" y="499"/>
                                  <a:pt x="5452" y="0"/>
                                  <a:pt x="8179" y="492"/>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9822" name="Shape 9822"/>
                        <wps:cNvSpPr/>
                        <wps:spPr>
                          <a:xfrm>
                            <a:off x="3668809" y="367919"/>
                            <a:ext cx="38672" cy="72860"/>
                          </a:xfrm>
                          <a:custGeom>
                            <a:avLst/>
                            <a:gdLst/>
                            <a:ahLst/>
                            <a:cxnLst/>
                            <a:rect l="0" t="0" r="0" b="0"/>
                            <a:pathLst>
                              <a:path w="38672" h="72860">
                                <a:moveTo>
                                  <a:pt x="11900" y="0"/>
                                </a:moveTo>
                                <a:cubicBezTo>
                                  <a:pt x="11900" y="0"/>
                                  <a:pt x="20815" y="1485"/>
                                  <a:pt x="22314" y="7429"/>
                                </a:cubicBezTo>
                                <a:cubicBezTo>
                                  <a:pt x="23787" y="13385"/>
                                  <a:pt x="28258" y="20815"/>
                                  <a:pt x="31229" y="26759"/>
                                </a:cubicBezTo>
                                <a:cubicBezTo>
                                  <a:pt x="34214" y="32715"/>
                                  <a:pt x="38672" y="38658"/>
                                  <a:pt x="38672" y="47574"/>
                                </a:cubicBezTo>
                                <a:cubicBezTo>
                                  <a:pt x="38672" y="56502"/>
                                  <a:pt x="37173" y="60972"/>
                                  <a:pt x="34214" y="66928"/>
                                </a:cubicBezTo>
                                <a:cubicBezTo>
                                  <a:pt x="31229" y="72860"/>
                                  <a:pt x="14872" y="69888"/>
                                  <a:pt x="7442" y="66928"/>
                                </a:cubicBezTo>
                                <a:cubicBezTo>
                                  <a:pt x="0" y="63944"/>
                                  <a:pt x="4471" y="57988"/>
                                  <a:pt x="2985" y="53530"/>
                                </a:cubicBezTo>
                                <a:cubicBezTo>
                                  <a:pt x="1486" y="49060"/>
                                  <a:pt x="0" y="35699"/>
                                  <a:pt x="2985" y="29743"/>
                                </a:cubicBezTo>
                                <a:cubicBezTo>
                                  <a:pt x="5956" y="23787"/>
                                  <a:pt x="5956" y="19329"/>
                                  <a:pt x="4471" y="11899"/>
                                </a:cubicBezTo>
                                <a:cubicBezTo>
                                  <a:pt x="2985" y="4470"/>
                                  <a:pt x="5956" y="2971"/>
                                  <a:pt x="1190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9823" name="Shape 9823"/>
                        <wps:cNvSpPr/>
                        <wps:spPr>
                          <a:xfrm>
                            <a:off x="3975146" y="449707"/>
                            <a:ext cx="218592" cy="229006"/>
                          </a:xfrm>
                          <a:custGeom>
                            <a:avLst/>
                            <a:gdLst/>
                            <a:ahLst/>
                            <a:cxnLst/>
                            <a:rect l="0" t="0" r="0" b="0"/>
                            <a:pathLst>
                              <a:path w="218592" h="229006">
                                <a:moveTo>
                                  <a:pt x="2972" y="0"/>
                                </a:moveTo>
                                <a:cubicBezTo>
                                  <a:pt x="2972" y="0"/>
                                  <a:pt x="11887" y="0"/>
                                  <a:pt x="17831" y="1485"/>
                                </a:cubicBezTo>
                                <a:cubicBezTo>
                                  <a:pt x="23787" y="2971"/>
                                  <a:pt x="29744" y="10401"/>
                                  <a:pt x="37186" y="8927"/>
                                </a:cubicBezTo>
                                <a:cubicBezTo>
                                  <a:pt x="44602" y="7429"/>
                                  <a:pt x="49073" y="10401"/>
                                  <a:pt x="50546" y="19329"/>
                                </a:cubicBezTo>
                                <a:cubicBezTo>
                                  <a:pt x="52044" y="28245"/>
                                  <a:pt x="63945" y="34201"/>
                                  <a:pt x="69888" y="40157"/>
                                </a:cubicBezTo>
                                <a:cubicBezTo>
                                  <a:pt x="75832" y="46100"/>
                                  <a:pt x="86246" y="50558"/>
                                  <a:pt x="90703" y="56528"/>
                                </a:cubicBezTo>
                                <a:cubicBezTo>
                                  <a:pt x="95174" y="62446"/>
                                  <a:pt x="104102" y="69888"/>
                                  <a:pt x="113005" y="69888"/>
                                </a:cubicBezTo>
                                <a:cubicBezTo>
                                  <a:pt x="121933" y="69888"/>
                                  <a:pt x="127876" y="74345"/>
                                  <a:pt x="133820" y="78829"/>
                                </a:cubicBezTo>
                                <a:cubicBezTo>
                                  <a:pt x="139789" y="83273"/>
                                  <a:pt x="138278" y="89217"/>
                                  <a:pt x="147219" y="92201"/>
                                </a:cubicBezTo>
                                <a:cubicBezTo>
                                  <a:pt x="156134" y="95173"/>
                                  <a:pt x="153162" y="101117"/>
                                  <a:pt x="159106" y="104101"/>
                                </a:cubicBezTo>
                                <a:cubicBezTo>
                                  <a:pt x="165049" y="107061"/>
                                  <a:pt x="160591" y="124904"/>
                                  <a:pt x="162090" y="130860"/>
                                </a:cubicBezTo>
                                <a:cubicBezTo>
                                  <a:pt x="163576" y="136804"/>
                                  <a:pt x="173977" y="150190"/>
                                  <a:pt x="181407" y="156133"/>
                                </a:cubicBezTo>
                                <a:cubicBezTo>
                                  <a:pt x="188836" y="162090"/>
                                  <a:pt x="194793" y="160591"/>
                                  <a:pt x="199250" y="157632"/>
                                </a:cubicBezTo>
                                <a:cubicBezTo>
                                  <a:pt x="203721" y="154647"/>
                                  <a:pt x="200736" y="148704"/>
                                  <a:pt x="205206" y="144246"/>
                                </a:cubicBezTo>
                                <a:cubicBezTo>
                                  <a:pt x="209664" y="139788"/>
                                  <a:pt x="218592" y="160591"/>
                                  <a:pt x="218592" y="160591"/>
                                </a:cubicBezTo>
                                <a:cubicBezTo>
                                  <a:pt x="218592" y="160591"/>
                                  <a:pt x="214135" y="165049"/>
                                  <a:pt x="209664" y="165049"/>
                                </a:cubicBezTo>
                                <a:cubicBezTo>
                                  <a:pt x="205206" y="165049"/>
                                  <a:pt x="206692" y="175475"/>
                                  <a:pt x="208178" y="185877"/>
                                </a:cubicBezTo>
                                <a:cubicBezTo>
                                  <a:pt x="209664" y="196291"/>
                                  <a:pt x="206692" y="220078"/>
                                  <a:pt x="205206" y="224536"/>
                                </a:cubicBezTo>
                                <a:cubicBezTo>
                                  <a:pt x="203721" y="229006"/>
                                  <a:pt x="188836" y="223062"/>
                                  <a:pt x="184391" y="221576"/>
                                </a:cubicBezTo>
                                <a:cubicBezTo>
                                  <a:pt x="179934" y="220078"/>
                                  <a:pt x="179934" y="220078"/>
                                  <a:pt x="176949" y="214134"/>
                                </a:cubicBezTo>
                                <a:cubicBezTo>
                                  <a:pt x="173977" y="208178"/>
                                  <a:pt x="150190" y="193319"/>
                                  <a:pt x="144247" y="190347"/>
                                </a:cubicBezTo>
                                <a:cubicBezTo>
                                  <a:pt x="138278" y="187337"/>
                                  <a:pt x="136792" y="178435"/>
                                  <a:pt x="130873" y="173977"/>
                                </a:cubicBezTo>
                                <a:cubicBezTo>
                                  <a:pt x="124904" y="169519"/>
                                  <a:pt x="102591" y="138290"/>
                                  <a:pt x="101117" y="127888"/>
                                </a:cubicBezTo>
                                <a:cubicBezTo>
                                  <a:pt x="99644" y="117475"/>
                                  <a:pt x="87731" y="110058"/>
                                  <a:pt x="83261" y="110058"/>
                                </a:cubicBezTo>
                                <a:cubicBezTo>
                                  <a:pt x="78804" y="110058"/>
                                  <a:pt x="69888" y="98145"/>
                                  <a:pt x="65431" y="90703"/>
                                </a:cubicBezTo>
                                <a:cubicBezTo>
                                  <a:pt x="60973" y="83273"/>
                                  <a:pt x="66904" y="68402"/>
                                  <a:pt x="59474" y="65430"/>
                                </a:cubicBezTo>
                                <a:cubicBezTo>
                                  <a:pt x="52044" y="62446"/>
                                  <a:pt x="41631" y="55028"/>
                                  <a:pt x="35687" y="50558"/>
                                </a:cubicBezTo>
                                <a:cubicBezTo>
                                  <a:pt x="29744" y="46100"/>
                                  <a:pt x="25273" y="43129"/>
                                  <a:pt x="23787" y="34201"/>
                                </a:cubicBezTo>
                                <a:cubicBezTo>
                                  <a:pt x="22301" y="25298"/>
                                  <a:pt x="11887" y="19329"/>
                                  <a:pt x="5956" y="17831"/>
                                </a:cubicBezTo>
                                <a:cubicBezTo>
                                  <a:pt x="0" y="16370"/>
                                  <a:pt x="0" y="8927"/>
                                  <a:pt x="297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9824" name="Shape 9824"/>
                        <wps:cNvSpPr/>
                        <wps:spPr>
                          <a:xfrm>
                            <a:off x="3914173" y="287630"/>
                            <a:ext cx="13386" cy="50546"/>
                          </a:xfrm>
                          <a:custGeom>
                            <a:avLst/>
                            <a:gdLst/>
                            <a:ahLst/>
                            <a:cxnLst/>
                            <a:rect l="0" t="0" r="0" b="0"/>
                            <a:pathLst>
                              <a:path w="13386" h="50546">
                                <a:moveTo>
                                  <a:pt x="7442" y="0"/>
                                </a:moveTo>
                                <a:cubicBezTo>
                                  <a:pt x="7442" y="0"/>
                                  <a:pt x="11900" y="14859"/>
                                  <a:pt x="11900" y="23787"/>
                                </a:cubicBezTo>
                                <a:cubicBezTo>
                                  <a:pt x="11900" y="32703"/>
                                  <a:pt x="13386" y="38646"/>
                                  <a:pt x="13386" y="44603"/>
                                </a:cubicBezTo>
                                <a:cubicBezTo>
                                  <a:pt x="13386" y="50546"/>
                                  <a:pt x="2972" y="46088"/>
                                  <a:pt x="1486" y="40145"/>
                                </a:cubicBezTo>
                                <a:cubicBezTo>
                                  <a:pt x="0" y="34189"/>
                                  <a:pt x="2972" y="14859"/>
                                  <a:pt x="1486" y="10389"/>
                                </a:cubicBezTo>
                                <a:cubicBezTo>
                                  <a:pt x="0" y="5944"/>
                                  <a:pt x="1486" y="0"/>
                                  <a:pt x="744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9825" name="Shape 9825"/>
                        <wps:cNvSpPr/>
                        <wps:spPr>
                          <a:xfrm>
                            <a:off x="3929045" y="402120"/>
                            <a:ext cx="25260" cy="31217"/>
                          </a:xfrm>
                          <a:custGeom>
                            <a:avLst/>
                            <a:gdLst/>
                            <a:ahLst/>
                            <a:cxnLst/>
                            <a:rect l="0" t="0" r="0" b="0"/>
                            <a:pathLst>
                              <a:path w="25260" h="31217">
                                <a:moveTo>
                                  <a:pt x="0" y="0"/>
                                </a:moveTo>
                                <a:cubicBezTo>
                                  <a:pt x="0" y="0"/>
                                  <a:pt x="10401" y="2984"/>
                                  <a:pt x="14872" y="5956"/>
                                </a:cubicBezTo>
                                <a:cubicBezTo>
                                  <a:pt x="19329" y="8928"/>
                                  <a:pt x="19329" y="10414"/>
                                  <a:pt x="22314" y="19329"/>
                                </a:cubicBezTo>
                                <a:cubicBezTo>
                                  <a:pt x="25260" y="28257"/>
                                  <a:pt x="20828" y="31217"/>
                                  <a:pt x="16358" y="29743"/>
                                </a:cubicBezTo>
                                <a:cubicBezTo>
                                  <a:pt x="11887" y="28257"/>
                                  <a:pt x="10401" y="17843"/>
                                  <a:pt x="10401" y="10414"/>
                                </a:cubicBezTo>
                                <a:cubicBezTo>
                                  <a:pt x="10401" y="2984"/>
                                  <a:pt x="4471" y="7429"/>
                                  <a:pt x="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9826" name="Shape 9826"/>
                        <wps:cNvSpPr/>
                        <wps:spPr>
                          <a:xfrm>
                            <a:off x="3920129" y="372390"/>
                            <a:ext cx="10389" cy="14859"/>
                          </a:xfrm>
                          <a:custGeom>
                            <a:avLst/>
                            <a:gdLst/>
                            <a:ahLst/>
                            <a:cxnLst/>
                            <a:rect l="0" t="0" r="0" b="0"/>
                            <a:pathLst>
                              <a:path w="10389" h="14859">
                                <a:moveTo>
                                  <a:pt x="5207" y="0"/>
                                </a:moveTo>
                                <a:cubicBezTo>
                                  <a:pt x="8065" y="0"/>
                                  <a:pt x="10389" y="3315"/>
                                  <a:pt x="10389" y="7429"/>
                                </a:cubicBezTo>
                                <a:cubicBezTo>
                                  <a:pt x="10389" y="11531"/>
                                  <a:pt x="8065" y="14859"/>
                                  <a:pt x="5207" y="14859"/>
                                </a:cubicBezTo>
                                <a:cubicBezTo>
                                  <a:pt x="2299" y="14859"/>
                                  <a:pt x="0" y="11531"/>
                                  <a:pt x="0" y="7429"/>
                                </a:cubicBezTo>
                                <a:cubicBezTo>
                                  <a:pt x="0" y="3315"/>
                                  <a:pt x="2299" y="0"/>
                                  <a:pt x="5207"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9827" name="Shape 9827"/>
                        <wps:cNvSpPr/>
                        <wps:spPr>
                          <a:xfrm>
                            <a:off x="4175882" y="671284"/>
                            <a:ext cx="194805" cy="56503"/>
                          </a:xfrm>
                          <a:custGeom>
                            <a:avLst/>
                            <a:gdLst/>
                            <a:ahLst/>
                            <a:cxnLst/>
                            <a:rect l="0" t="0" r="0" b="0"/>
                            <a:pathLst>
                              <a:path w="194805" h="56503">
                                <a:moveTo>
                                  <a:pt x="32728" y="2960"/>
                                </a:moveTo>
                                <a:cubicBezTo>
                                  <a:pt x="43142" y="0"/>
                                  <a:pt x="55016" y="8928"/>
                                  <a:pt x="60973" y="11888"/>
                                </a:cubicBezTo>
                                <a:cubicBezTo>
                                  <a:pt x="66929" y="14859"/>
                                  <a:pt x="74359" y="19317"/>
                                  <a:pt x="83274" y="22301"/>
                                </a:cubicBezTo>
                                <a:cubicBezTo>
                                  <a:pt x="92202" y="25273"/>
                                  <a:pt x="101130" y="19317"/>
                                  <a:pt x="108560" y="20803"/>
                                </a:cubicBezTo>
                                <a:cubicBezTo>
                                  <a:pt x="115989" y="22301"/>
                                  <a:pt x="123431" y="26759"/>
                                  <a:pt x="133858" y="23787"/>
                                </a:cubicBezTo>
                                <a:cubicBezTo>
                                  <a:pt x="144247" y="20803"/>
                                  <a:pt x="150203" y="20803"/>
                                  <a:pt x="154648" y="22301"/>
                                </a:cubicBezTo>
                                <a:cubicBezTo>
                                  <a:pt x="159118" y="23787"/>
                                  <a:pt x="148704" y="31229"/>
                                  <a:pt x="144247" y="34189"/>
                                </a:cubicBezTo>
                                <a:cubicBezTo>
                                  <a:pt x="139789" y="37173"/>
                                  <a:pt x="150203" y="40132"/>
                                  <a:pt x="159118" y="41618"/>
                                </a:cubicBezTo>
                                <a:cubicBezTo>
                                  <a:pt x="168046" y="43104"/>
                                  <a:pt x="174003" y="43104"/>
                                  <a:pt x="179934" y="44603"/>
                                </a:cubicBezTo>
                                <a:cubicBezTo>
                                  <a:pt x="185877" y="46089"/>
                                  <a:pt x="194805" y="53531"/>
                                  <a:pt x="194805" y="53531"/>
                                </a:cubicBezTo>
                                <a:cubicBezTo>
                                  <a:pt x="194805" y="53531"/>
                                  <a:pt x="185877" y="52032"/>
                                  <a:pt x="178448" y="52032"/>
                                </a:cubicBezTo>
                                <a:cubicBezTo>
                                  <a:pt x="171005" y="52032"/>
                                  <a:pt x="166573" y="56503"/>
                                  <a:pt x="162103" y="53531"/>
                                </a:cubicBezTo>
                                <a:cubicBezTo>
                                  <a:pt x="157645" y="50546"/>
                                  <a:pt x="123431" y="50546"/>
                                  <a:pt x="113018" y="50546"/>
                                </a:cubicBezTo>
                                <a:cubicBezTo>
                                  <a:pt x="102629" y="50546"/>
                                  <a:pt x="86258" y="40132"/>
                                  <a:pt x="77330" y="40132"/>
                                </a:cubicBezTo>
                                <a:cubicBezTo>
                                  <a:pt x="68415" y="40132"/>
                                  <a:pt x="63957" y="43104"/>
                                  <a:pt x="58001" y="43104"/>
                                </a:cubicBezTo>
                                <a:cubicBezTo>
                                  <a:pt x="52044" y="43104"/>
                                  <a:pt x="47587" y="32703"/>
                                  <a:pt x="34214" y="32703"/>
                                </a:cubicBezTo>
                                <a:cubicBezTo>
                                  <a:pt x="20828" y="32703"/>
                                  <a:pt x="23800" y="31229"/>
                                  <a:pt x="22314" y="23787"/>
                                </a:cubicBezTo>
                                <a:cubicBezTo>
                                  <a:pt x="20828" y="16345"/>
                                  <a:pt x="14872" y="23787"/>
                                  <a:pt x="7442" y="20803"/>
                                </a:cubicBezTo>
                                <a:cubicBezTo>
                                  <a:pt x="0" y="17831"/>
                                  <a:pt x="11900" y="14859"/>
                                  <a:pt x="13398" y="8928"/>
                                </a:cubicBezTo>
                                <a:cubicBezTo>
                                  <a:pt x="13398" y="8928"/>
                                  <a:pt x="22314" y="5944"/>
                                  <a:pt x="32728" y="296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9828" name="Shape 9828"/>
                        <wps:cNvSpPr/>
                        <wps:spPr>
                          <a:xfrm>
                            <a:off x="4241325" y="425907"/>
                            <a:ext cx="202235" cy="214147"/>
                          </a:xfrm>
                          <a:custGeom>
                            <a:avLst/>
                            <a:gdLst/>
                            <a:ahLst/>
                            <a:cxnLst/>
                            <a:rect l="0" t="0" r="0" b="0"/>
                            <a:pathLst>
                              <a:path w="202235" h="214147">
                                <a:moveTo>
                                  <a:pt x="163563" y="0"/>
                                </a:moveTo>
                                <a:cubicBezTo>
                                  <a:pt x="163563" y="0"/>
                                  <a:pt x="172491" y="8941"/>
                                  <a:pt x="172491" y="13398"/>
                                </a:cubicBezTo>
                                <a:cubicBezTo>
                                  <a:pt x="172491" y="17843"/>
                                  <a:pt x="179934" y="22301"/>
                                  <a:pt x="179934" y="22301"/>
                                </a:cubicBezTo>
                                <a:cubicBezTo>
                                  <a:pt x="179934" y="22301"/>
                                  <a:pt x="190322" y="26771"/>
                                  <a:pt x="196278" y="28257"/>
                                </a:cubicBezTo>
                                <a:cubicBezTo>
                                  <a:pt x="202235" y="29743"/>
                                  <a:pt x="200736" y="35699"/>
                                  <a:pt x="200736" y="35699"/>
                                </a:cubicBezTo>
                                <a:cubicBezTo>
                                  <a:pt x="200736" y="35699"/>
                                  <a:pt x="191833" y="38659"/>
                                  <a:pt x="187376" y="41631"/>
                                </a:cubicBezTo>
                                <a:cubicBezTo>
                                  <a:pt x="182905" y="44628"/>
                                  <a:pt x="182905" y="50559"/>
                                  <a:pt x="175463" y="52045"/>
                                </a:cubicBezTo>
                                <a:cubicBezTo>
                                  <a:pt x="168021" y="53530"/>
                                  <a:pt x="169507" y="56515"/>
                                  <a:pt x="166535" y="63957"/>
                                </a:cubicBezTo>
                                <a:cubicBezTo>
                                  <a:pt x="163563" y="71400"/>
                                  <a:pt x="175463" y="78829"/>
                                  <a:pt x="175463" y="83286"/>
                                </a:cubicBezTo>
                                <a:cubicBezTo>
                                  <a:pt x="175463" y="87744"/>
                                  <a:pt x="179934" y="101117"/>
                                  <a:pt x="185864" y="102629"/>
                                </a:cubicBezTo>
                                <a:cubicBezTo>
                                  <a:pt x="191833" y="104102"/>
                                  <a:pt x="199250" y="116001"/>
                                  <a:pt x="199250" y="116001"/>
                                </a:cubicBezTo>
                                <a:cubicBezTo>
                                  <a:pt x="199250" y="116001"/>
                                  <a:pt x="178448" y="117475"/>
                                  <a:pt x="172491" y="120459"/>
                                </a:cubicBezTo>
                                <a:cubicBezTo>
                                  <a:pt x="166535" y="123431"/>
                                  <a:pt x="166535" y="141275"/>
                                  <a:pt x="163563" y="148704"/>
                                </a:cubicBezTo>
                                <a:cubicBezTo>
                                  <a:pt x="160579" y="156134"/>
                                  <a:pt x="151676" y="157632"/>
                                  <a:pt x="147218" y="163588"/>
                                </a:cubicBezTo>
                                <a:cubicBezTo>
                                  <a:pt x="142748" y="169532"/>
                                  <a:pt x="151676" y="175476"/>
                                  <a:pt x="151676" y="175476"/>
                                </a:cubicBezTo>
                                <a:cubicBezTo>
                                  <a:pt x="151676" y="175476"/>
                                  <a:pt x="144234" y="187363"/>
                                  <a:pt x="145720" y="194805"/>
                                </a:cubicBezTo>
                                <a:cubicBezTo>
                                  <a:pt x="147218" y="202235"/>
                                  <a:pt x="142748" y="205219"/>
                                  <a:pt x="138290" y="205219"/>
                                </a:cubicBezTo>
                                <a:cubicBezTo>
                                  <a:pt x="133820" y="205219"/>
                                  <a:pt x="124917" y="214147"/>
                                  <a:pt x="118961" y="214147"/>
                                </a:cubicBezTo>
                                <a:cubicBezTo>
                                  <a:pt x="113004" y="214147"/>
                                  <a:pt x="114490" y="202235"/>
                                  <a:pt x="114490" y="202235"/>
                                </a:cubicBezTo>
                                <a:cubicBezTo>
                                  <a:pt x="114490" y="202235"/>
                                  <a:pt x="101130" y="202235"/>
                                  <a:pt x="95174" y="199275"/>
                                </a:cubicBezTo>
                                <a:cubicBezTo>
                                  <a:pt x="89205" y="196291"/>
                                  <a:pt x="90703" y="193319"/>
                                  <a:pt x="81775" y="193319"/>
                                </a:cubicBezTo>
                                <a:cubicBezTo>
                                  <a:pt x="72860" y="193319"/>
                                  <a:pt x="74345" y="199275"/>
                                  <a:pt x="63944" y="197777"/>
                                </a:cubicBezTo>
                                <a:cubicBezTo>
                                  <a:pt x="53530" y="196291"/>
                                  <a:pt x="59474" y="191821"/>
                                  <a:pt x="55016" y="188849"/>
                                </a:cubicBezTo>
                                <a:cubicBezTo>
                                  <a:pt x="50546" y="185890"/>
                                  <a:pt x="55016" y="188849"/>
                                  <a:pt x="47574" y="190360"/>
                                </a:cubicBezTo>
                                <a:cubicBezTo>
                                  <a:pt x="40132" y="191821"/>
                                  <a:pt x="37185" y="188849"/>
                                  <a:pt x="31229" y="185890"/>
                                </a:cubicBezTo>
                                <a:cubicBezTo>
                                  <a:pt x="25273" y="182918"/>
                                  <a:pt x="28245" y="171005"/>
                                  <a:pt x="28245" y="163588"/>
                                </a:cubicBezTo>
                                <a:cubicBezTo>
                                  <a:pt x="28245" y="156134"/>
                                  <a:pt x="20815" y="150202"/>
                                  <a:pt x="14872" y="145732"/>
                                </a:cubicBezTo>
                                <a:cubicBezTo>
                                  <a:pt x="8915" y="141275"/>
                                  <a:pt x="8915" y="132347"/>
                                  <a:pt x="4457" y="126416"/>
                                </a:cubicBezTo>
                                <a:cubicBezTo>
                                  <a:pt x="0" y="120459"/>
                                  <a:pt x="5956" y="114503"/>
                                  <a:pt x="10401" y="110058"/>
                                </a:cubicBezTo>
                                <a:cubicBezTo>
                                  <a:pt x="14872" y="105587"/>
                                  <a:pt x="4457" y="98145"/>
                                  <a:pt x="13386" y="96672"/>
                                </a:cubicBezTo>
                                <a:cubicBezTo>
                                  <a:pt x="13386" y="96672"/>
                                  <a:pt x="23787" y="98145"/>
                                  <a:pt x="31229" y="102629"/>
                                </a:cubicBezTo>
                                <a:cubicBezTo>
                                  <a:pt x="38671" y="107073"/>
                                  <a:pt x="47574" y="102629"/>
                                  <a:pt x="53530" y="101117"/>
                                </a:cubicBezTo>
                                <a:cubicBezTo>
                                  <a:pt x="59474" y="99644"/>
                                  <a:pt x="60973" y="86246"/>
                                  <a:pt x="66903" y="78829"/>
                                </a:cubicBezTo>
                                <a:cubicBezTo>
                                  <a:pt x="72860" y="71400"/>
                                  <a:pt x="89205" y="78829"/>
                                  <a:pt x="93675" y="72885"/>
                                </a:cubicBezTo>
                                <a:cubicBezTo>
                                  <a:pt x="98133" y="66929"/>
                                  <a:pt x="98133" y="65443"/>
                                  <a:pt x="101130" y="56515"/>
                                </a:cubicBezTo>
                                <a:cubicBezTo>
                                  <a:pt x="104089" y="47587"/>
                                  <a:pt x="114490" y="40170"/>
                                  <a:pt x="121932" y="40170"/>
                                </a:cubicBezTo>
                                <a:cubicBezTo>
                                  <a:pt x="129362" y="40170"/>
                                  <a:pt x="132359" y="46088"/>
                                  <a:pt x="138290" y="44628"/>
                                </a:cubicBezTo>
                                <a:cubicBezTo>
                                  <a:pt x="144234" y="43129"/>
                                  <a:pt x="144234" y="28257"/>
                                  <a:pt x="142748" y="22301"/>
                                </a:cubicBezTo>
                                <a:cubicBezTo>
                                  <a:pt x="141262" y="16370"/>
                                  <a:pt x="163563" y="0"/>
                                  <a:pt x="163563"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9829" name="Shape 9829"/>
                        <wps:cNvSpPr/>
                        <wps:spPr>
                          <a:xfrm>
                            <a:off x="4216052" y="607340"/>
                            <a:ext cx="17831" cy="13373"/>
                          </a:xfrm>
                          <a:custGeom>
                            <a:avLst/>
                            <a:gdLst/>
                            <a:ahLst/>
                            <a:cxnLst/>
                            <a:rect l="0" t="0" r="0" b="0"/>
                            <a:pathLst>
                              <a:path w="17831" h="13373">
                                <a:moveTo>
                                  <a:pt x="8928" y="0"/>
                                </a:moveTo>
                                <a:cubicBezTo>
                                  <a:pt x="13831" y="0"/>
                                  <a:pt x="17831" y="2984"/>
                                  <a:pt x="17831" y="6680"/>
                                </a:cubicBezTo>
                                <a:cubicBezTo>
                                  <a:pt x="17831" y="10375"/>
                                  <a:pt x="13831" y="13373"/>
                                  <a:pt x="8928" y="13373"/>
                                </a:cubicBezTo>
                                <a:cubicBezTo>
                                  <a:pt x="3988" y="13373"/>
                                  <a:pt x="0" y="10375"/>
                                  <a:pt x="0" y="6680"/>
                                </a:cubicBezTo>
                                <a:cubicBezTo>
                                  <a:pt x="0" y="2984"/>
                                  <a:pt x="3988" y="0"/>
                                  <a:pt x="8928"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9830" name="Shape 9830"/>
                        <wps:cNvSpPr/>
                        <wps:spPr>
                          <a:xfrm>
                            <a:off x="4404940" y="878866"/>
                            <a:ext cx="145681" cy="153771"/>
                          </a:xfrm>
                          <a:custGeom>
                            <a:avLst/>
                            <a:gdLst/>
                            <a:ahLst/>
                            <a:cxnLst/>
                            <a:rect l="0" t="0" r="0" b="0"/>
                            <a:pathLst>
                              <a:path w="145681" h="153771">
                                <a:moveTo>
                                  <a:pt x="145681" y="0"/>
                                </a:moveTo>
                                <a:lnTo>
                                  <a:pt x="145681" y="153771"/>
                                </a:lnTo>
                                <a:lnTo>
                                  <a:pt x="0" y="153771"/>
                                </a:lnTo>
                                <a:cubicBezTo>
                                  <a:pt x="55905" y="110109"/>
                                  <a:pt x="105067" y="58267"/>
                                  <a:pt x="145681"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9831" name="Shape 9831"/>
                        <wps:cNvSpPr/>
                        <wps:spPr>
                          <a:xfrm>
                            <a:off x="3906795" y="411582"/>
                            <a:ext cx="127546" cy="127546"/>
                          </a:xfrm>
                          <a:custGeom>
                            <a:avLst/>
                            <a:gdLst/>
                            <a:ahLst/>
                            <a:cxnLst/>
                            <a:rect l="0" t="0" r="0" b="0"/>
                            <a:pathLst>
                              <a:path w="127546" h="127546">
                                <a:moveTo>
                                  <a:pt x="63754" y="0"/>
                                </a:moveTo>
                                <a:cubicBezTo>
                                  <a:pt x="98996" y="0"/>
                                  <a:pt x="127546" y="28537"/>
                                  <a:pt x="127546" y="63741"/>
                                </a:cubicBezTo>
                                <a:cubicBezTo>
                                  <a:pt x="127546" y="98984"/>
                                  <a:pt x="98996" y="127546"/>
                                  <a:pt x="63754" y="127546"/>
                                </a:cubicBezTo>
                                <a:cubicBezTo>
                                  <a:pt x="28549" y="127546"/>
                                  <a:pt x="0" y="98984"/>
                                  <a:pt x="0" y="63741"/>
                                </a:cubicBezTo>
                                <a:cubicBezTo>
                                  <a:pt x="0" y="28537"/>
                                  <a:pt x="28549" y="0"/>
                                  <a:pt x="63754"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9832" name="Shape 9832"/>
                        <wps:cNvSpPr/>
                        <wps:spPr>
                          <a:xfrm>
                            <a:off x="3798971" y="303746"/>
                            <a:ext cx="343179" cy="343180"/>
                          </a:xfrm>
                          <a:custGeom>
                            <a:avLst/>
                            <a:gdLst/>
                            <a:ahLst/>
                            <a:cxnLst/>
                            <a:rect l="0" t="0" r="0" b="0"/>
                            <a:pathLst>
                              <a:path w="343179" h="343180">
                                <a:moveTo>
                                  <a:pt x="171577" y="0"/>
                                </a:moveTo>
                                <a:cubicBezTo>
                                  <a:pt x="266345" y="0"/>
                                  <a:pt x="343179" y="76822"/>
                                  <a:pt x="343179" y="171577"/>
                                </a:cubicBezTo>
                                <a:cubicBezTo>
                                  <a:pt x="343179" y="266357"/>
                                  <a:pt x="266345" y="343180"/>
                                  <a:pt x="171577" y="343180"/>
                                </a:cubicBezTo>
                                <a:cubicBezTo>
                                  <a:pt x="76835" y="343180"/>
                                  <a:pt x="0" y="266357"/>
                                  <a:pt x="0" y="171577"/>
                                </a:cubicBezTo>
                                <a:cubicBezTo>
                                  <a:pt x="0" y="76822"/>
                                  <a:pt x="76835" y="0"/>
                                  <a:pt x="171577"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9833" name="Shape 9833"/>
                        <wps:cNvSpPr/>
                        <wps:spPr>
                          <a:xfrm>
                            <a:off x="3692672" y="197447"/>
                            <a:ext cx="555765" cy="555778"/>
                          </a:xfrm>
                          <a:custGeom>
                            <a:avLst/>
                            <a:gdLst/>
                            <a:ahLst/>
                            <a:cxnLst/>
                            <a:rect l="0" t="0" r="0" b="0"/>
                            <a:pathLst>
                              <a:path w="555765" h="555778">
                                <a:moveTo>
                                  <a:pt x="277876" y="0"/>
                                </a:moveTo>
                                <a:cubicBezTo>
                                  <a:pt x="431355" y="0"/>
                                  <a:pt x="555765" y="124409"/>
                                  <a:pt x="555765" y="277876"/>
                                </a:cubicBezTo>
                                <a:cubicBezTo>
                                  <a:pt x="555765" y="431368"/>
                                  <a:pt x="431355" y="555778"/>
                                  <a:pt x="277876" y="555778"/>
                                </a:cubicBezTo>
                                <a:cubicBezTo>
                                  <a:pt x="124422" y="555778"/>
                                  <a:pt x="0" y="431368"/>
                                  <a:pt x="0" y="277876"/>
                                </a:cubicBezTo>
                                <a:cubicBezTo>
                                  <a:pt x="0" y="124409"/>
                                  <a:pt x="124422" y="0"/>
                                  <a:pt x="277876"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9834" name="Shape 9834"/>
                        <wps:cNvSpPr/>
                        <wps:spPr>
                          <a:xfrm>
                            <a:off x="3586399" y="91160"/>
                            <a:ext cx="768350" cy="768338"/>
                          </a:xfrm>
                          <a:custGeom>
                            <a:avLst/>
                            <a:gdLst/>
                            <a:ahLst/>
                            <a:cxnLst/>
                            <a:rect l="0" t="0" r="0" b="0"/>
                            <a:pathLst>
                              <a:path w="768350" h="768338">
                                <a:moveTo>
                                  <a:pt x="384149" y="0"/>
                                </a:moveTo>
                                <a:cubicBezTo>
                                  <a:pt x="596341" y="0"/>
                                  <a:pt x="768350" y="172009"/>
                                  <a:pt x="768350" y="384163"/>
                                </a:cubicBezTo>
                                <a:cubicBezTo>
                                  <a:pt x="768350" y="596354"/>
                                  <a:pt x="596341" y="768338"/>
                                  <a:pt x="384149" y="768338"/>
                                </a:cubicBezTo>
                                <a:cubicBezTo>
                                  <a:pt x="171996" y="768338"/>
                                  <a:pt x="0" y="596354"/>
                                  <a:pt x="0" y="384163"/>
                                </a:cubicBezTo>
                                <a:cubicBezTo>
                                  <a:pt x="0" y="172009"/>
                                  <a:pt x="171996" y="0"/>
                                  <a:pt x="384149"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9835" name="Shape 9835"/>
                        <wps:cNvSpPr/>
                        <wps:spPr>
                          <a:xfrm>
                            <a:off x="4491564" y="0"/>
                            <a:ext cx="59057" cy="71844"/>
                          </a:xfrm>
                          <a:custGeom>
                            <a:avLst/>
                            <a:gdLst/>
                            <a:ahLst/>
                            <a:cxnLst/>
                            <a:rect l="0" t="0" r="0" b="0"/>
                            <a:pathLst>
                              <a:path w="59057" h="71844">
                                <a:moveTo>
                                  <a:pt x="59057" y="0"/>
                                </a:moveTo>
                                <a:lnTo>
                                  <a:pt x="59057" y="71844"/>
                                </a:lnTo>
                                <a:lnTo>
                                  <a:pt x="0"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9836" name="Shape 9836"/>
                        <wps:cNvSpPr/>
                        <wps:spPr>
                          <a:xfrm>
                            <a:off x="3478576" y="0"/>
                            <a:ext cx="983983" cy="967321"/>
                          </a:xfrm>
                          <a:custGeom>
                            <a:avLst/>
                            <a:gdLst/>
                            <a:ahLst/>
                            <a:cxnLst/>
                            <a:rect l="0" t="0" r="0" b="0"/>
                            <a:pathLst>
                              <a:path w="983983" h="967321">
                                <a:moveTo>
                                  <a:pt x="612560" y="0"/>
                                </a:moveTo>
                                <a:lnTo>
                                  <a:pt x="683480" y="22015"/>
                                </a:lnTo>
                                <a:cubicBezTo>
                                  <a:pt x="860068" y="96704"/>
                                  <a:pt x="983983" y="271555"/>
                                  <a:pt x="983983" y="475323"/>
                                </a:cubicBezTo>
                                <a:cubicBezTo>
                                  <a:pt x="983983" y="747064"/>
                                  <a:pt x="763689" y="967321"/>
                                  <a:pt x="491973" y="967321"/>
                                </a:cubicBezTo>
                                <a:cubicBezTo>
                                  <a:pt x="220282" y="967321"/>
                                  <a:pt x="0" y="747064"/>
                                  <a:pt x="0" y="475323"/>
                                </a:cubicBezTo>
                                <a:cubicBezTo>
                                  <a:pt x="0" y="271555"/>
                                  <a:pt x="123908" y="96704"/>
                                  <a:pt x="300482" y="22015"/>
                                </a:cubicBezTo>
                                <a:lnTo>
                                  <a:pt x="37139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9837" name="Shape 9837"/>
                        <wps:cNvSpPr/>
                        <wps:spPr>
                          <a:xfrm>
                            <a:off x="3371273" y="0"/>
                            <a:ext cx="1179347" cy="1032637"/>
                          </a:xfrm>
                          <a:custGeom>
                            <a:avLst/>
                            <a:gdLst/>
                            <a:ahLst/>
                            <a:cxnLst/>
                            <a:rect l="0" t="0" r="0" b="0"/>
                            <a:pathLst>
                              <a:path w="1179347" h="1032637">
                                <a:moveTo>
                                  <a:pt x="962454" y="0"/>
                                </a:moveTo>
                                <a:lnTo>
                                  <a:pt x="987644" y="18952"/>
                                </a:lnTo>
                                <a:cubicBezTo>
                                  <a:pt x="1079852" y="97482"/>
                                  <a:pt x="1147963" y="203459"/>
                                  <a:pt x="1179347" y="324244"/>
                                </a:cubicBezTo>
                                <a:lnTo>
                                  <a:pt x="1179347" y="626453"/>
                                </a:lnTo>
                                <a:cubicBezTo>
                                  <a:pt x="1131100" y="812165"/>
                                  <a:pt x="996049" y="962838"/>
                                  <a:pt x="820090" y="1032637"/>
                                </a:cubicBezTo>
                                <a:lnTo>
                                  <a:pt x="378473" y="1032637"/>
                                </a:lnTo>
                                <a:cubicBezTo>
                                  <a:pt x="156782" y="944702"/>
                                  <a:pt x="0" y="728332"/>
                                  <a:pt x="0" y="475323"/>
                                </a:cubicBezTo>
                                <a:cubicBezTo>
                                  <a:pt x="0" y="312112"/>
                                  <a:pt x="65271" y="164136"/>
                                  <a:pt x="171136" y="56067"/>
                                </a:cubicBezTo>
                                <a:lnTo>
                                  <a:pt x="2350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9838" name="Shape 9838"/>
                        <wps:cNvSpPr/>
                        <wps:spPr>
                          <a:xfrm>
                            <a:off x="3156656" y="0"/>
                            <a:ext cx="379476" cy="1032637"/>
                          </a:xfrm>
                          <a:custGeom>
                            <a:avLst/>
                            <a:gdLst/>
                            <a:ahLst/>
                            <a:cxnLst/>
                            <a:rect l="0" t="0" r="0" b="0"/>
                            <a:pathLst>
                              <a:path w="379476" h="1032637">
                                <a:moveTo>
                                  <a:pt x="292498" y="0"/>
                                </a:moveTo>
                                <a:lnTo>
                                  <a:pt x="273440" y="20171"/>
                                </a:lnTo>
                                <a:cubicBezTo>
                                  <a:pt x="169780" y="143117"/>
                                  <a:pt x="107315" y="301930"/>
                                  <a:pt x="107315" y="475323"/>
                                </a:cubicBezTo>
                                <a:cubicBezTo>
                                  <a:pt x="107315" y="701764"/>
                                  <a:pt x="213830" y="903300"/>
                                  <a:pt x="379476" y="1032637"/>
                                </a:cubicBezTo>
                                <a:lnTo>
                                  <a:pt x="220777" y="1032637"/>
                                </a:lnTo>
                                <a:cubicBezTo>
                                  <a:pt x="83909" y="886981"/>
                                  <a:pt x="0" y="690969"/>
                                  <a:pt x="0" y="475323"/>
                                </a:cubicBezTo>
                                <a:cubicBezTo>
                                  <a:pt x="0" y="310588"/>
                                  <a:pt x="48963" y="157298"/>
                                  <a:pt x="133115" y="29183"/>
                                </a:cubicBezTo>
                                <a:lnTo>
                                  <a:pt x="15430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9839" name="Shape 9839"/>
                        <wps:cNvSpPr/>
                        <wps:spPr>
                          <a:xfrm>
                            <a:off x="2942039" y="0"/>
                            <a:ext cx="295021" cy="1032637"/>
                          </a:xfrm>
                          <a:custGeom>
                            <a:avLst/>
                            <a:gdLst/>
                            <a:ahLst/>
                            <a:cxnLst/>
                            <a:rect l="0" t="0" r="0" b="0"/>
                            <a:pathLst>
                              <a:path w="295021" h="1032637">
                                <a:moveTo>
                                  <a:pt x="240189" y="0"/>
                                </a:moveTo>
                                <a:lnTo>
                                  <a:pt x="219661" y="34187"/>
                                </a:lnTo>
                                <a:cubicBezTo>
                                  <a:pt x="148036" y="165198"/>
                                  <a:pt x="107302" y="315503"/>
                                  <a:pt x="107302" y="475323"/>
                                </a:cubicBezTo>
                                <a:cubicBezTo>
                                  <a:pt x="107302" y="684784"/>
                                  <a:pt x="177266" y="877875"/>
                                  <a:pt x="295021" y="1032637"/>
                                </a:cubicBezTo>
                                <a:lnTo>
                                  <a:pt x="163969" y="1032637"/>
                                </a:lnTo>
                                <a:cubicBezTo>
                                  <a:pt x="60236" y="872045"/>
                                  <a:pt x="0" y="680733"/>
                                  <a:pt x="0" y="475323"/>
                                </a:cubicBezTo>
                                <a:cubicBezTo>
                                  <a:pt x="0" y="318684"/>
                                  <a:pt x="35054" y="170254"/>
                                  <a:pt x="97710" y="37383"/>
                                </a:cubicBezTo>
                                <a:lnTo>
                                  <a:pt x="1187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56086" name="Shape 156086"/>
                        <wps:cNvSpPr/>
                        <wps:spPr>
                          <a:xfrm>
                            <a:off x="4395160" y="64"/>
                            <a:ext cx="2612847" cy="1026871"/>
                          </a:xfrm>
                          <a:custGeom>
                            <a:avLst/>
                            <a:gdLst/>
                            <a:ahLst/>
                            <a:cxnLst/>
                            <a:rect l="0" t="0" r="0" b="0"/>
                            <a:pathLst>
                              <a:path w="2612847" h="1026871">
                                <a:moveTo>
                                  <a:pt x="0" y="0"/>
                                </a:moveTo>
                                <a:lnTo>
                                  <a:pt x="2612847" y="0"/>
                                </a:lnTo>
                                <a:lnTo>
                                  <a:pt x="2612847" y="1026871"/>
                                </a:lnTo>
                                <a:lnTo>
                                  <a:pt x="0" y="1026871"/>
                                </a:lnTo>
                                <a:lnTo>
                                  <a:pt x="0" y="0"/>
                                </a:lnTo>
                              </a:path>
                            </a:pathLst>
                          </a:custGeom>
                          <a:ln w="0" cap="flat">
                            <a:miter lim="100000"/>
                          </a:ln>
                        </wps:spPr>
                        <wps:style>
                          <a:lnRef idx="0">
                            <a:srgbClr val="000000">
                              <a:alpha val="0"/>
                            </a:srgbClr>
                          </a:lnRef>
                          <a:fillRef idx="1">
                            <a:srgbClr val="B1786D"/>
                          </a:fillRef>
                          <a:effectRef idx="0">
                            <a:scrgbClr r="0" g="0" b="0"/>
                          </a:effectRef>
                          <a:fontRef idx="none"/>
                        </wps:style>
                        <wps:bodyPr/>
                      </wps:wsp>
                      <wps:wsp>
                        <wps:cNvPr id="156087" name="Shape 156087"/>
                        <wps:cNvSpPr/>
                        <wps:spPr>
                          <a:xfrm>
                            <a:off x="2867808" y="64"/>
                            <a:ext cx="43180" cy="1026871"/>
                          </a:xfrm>
                          <a:custGeom>
                            <a:avLst/>
                            <a:gdLst/>
                            <a:ahLst/>
                            <a:cxnLst/>
                            <a:rect l="0" t="0" r="0" b="0"/>
                            <a:pathLst>
                              <a:path w="43180" h="1026871">
                                <a:moveTo>
                                  <a:pt x="0" y="0"/>
                                </a:moveTo>
                                <a:lnTo>
                                  <a:pt x="43180" y="0"/>
                                </a:lnTo>
                                <a:lnTo>
                                  <a:pt x="43180" y="1026871"/>
                                </a:lnTo>
                                <a:lnTo>
                                  <a:pt x="0" y="1026871"/>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s:wsp>
                        <wps:cNvPr id="156088" name="Shape 156088"/>
                        <wps:cNvSpPr/>
                        <wps:spPr>
                          <a:xfrm>
                            <a:off x="0" y="1026935"/>
                            <a:ext cx="7529200" cy="143814"/>
                          </a:xfrm>
                          <a:custGeom>
                            <a:avLst/>
                            <a:gdLst/>
                            <a:ahLst/>
                            <a:cxnLst/>
                            <a:rect l="0" t="0" r="0" b="0"/>
                            <a:pathLst>
                              <a:path w="7529200" h="143814">
                                <a:moveTo>
                                  <a:pt x="0" y="0"/>
                                </a:moveTo>
                                <a:lnTo>
                                  <a:pt x="7529200" y="0"/>
                                </a:lnTo>
                                <a:lnTo>
                                  <a:pt x="7529200" y="143814"/>
                                </a:lnTo>
                                <a:lnTo>
                                  <a:pt x="0" y="143814"/>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g:wgp>
                  </a:graphicData>
                </a:graphic>
              </wp:anchor>
            </w:drawing>
          </mc:Choice>
          <mc:Fallback xmlns:a="http://schemas.openxmlformats.org/drawingml/2006/main">
            <w:pict>
              <v:group id="Group 142230" style="width:592.85pt;height:92.185pt;position:absolute;mso-position-horizontal-relative:page;mso-position-horizontal:absolute;margin-left:0pt;mso-position-vertical-relative:page;margin-top:0.0422411pt;" coordsize="75292,11707">
                <v:shape id="Shape 156089" style="position:absolute;width:75292;height:10268;left:0;top:0;" coordsize="7529200,1026871" path="m0,0l7529200,0l7529200,1026871l0,1026871l0,0">
                  <v:stroke weight="0pt" endcap="flat" joinstyle="miter" miterlimit="10" on="false" color="#000000" opacity="0"/>
                  <v:fill on="true" color="#a76960"/>
                </v:shape>
                <v:shape id="Shape 156090" style="position:absolute;width:19081;height:10268;left:5276;top:0;" coordsize="1908137,1026871" path="m0,0l1908137,0l1908137,1026871l0,1026871l0,0">
                  <v:stroke weight="0pt" endcap="flat" joinstyle="miter" miterlimit="10" on="false" color="#000000" opacity="0"/>
                  <v:fill on="true" color="#dcbdb4"/>
                </v:shape>
                <v:shape id="Shape 156091" style="position:absolute;width:4513;height:10268;left:24354;top:0;" coordsize="451320,1026871" path="m0,0l451320,0l451320,1026871l0,1026871l0,0">
                  <v:stroke weight="0pt" endcap="flat" joinstyle="miter" miterlimit="10" on="false" color="#000000" opacity="0"/>
                  <v:fill on="true" color="#c79990"/>
                </v:shape>
                <v:shape id="Shape 156092" style="position:absolute;width:15453;height:10268;left:29074;top:0;" coordsize="1545374,1026871" path="m0,0l1545374,0l1545374,1026871l0,1026871l0,0">
                  <v:stroke weight="0pt" endcap="flat" joinstyle="miter" miterlimit="10" on="false" color="#000000" opacity="0"/>
                  <v:fill on="true" color="#934f45"/>
                </v:shape>
                <v:shape id="Shape 156093" style="position:absolute;width:1758;height:10268;left:71880;top:0;" coordsize="175857,1026871" path="m0,0l175857,0l175857,1026871l0,1026871l0,0">
                  <v:stroke weight="0pt" endcap="flat" joinstyle="miter" miterlimit="10" on="false" color="#000000" opacity="0"/>
                  <v:fill on="true" color="#934f45"/>
                </v:shape>
                <v:shape id="Shape 156094" style="position:absolute;width:1653;height:10268;left:73638;top:0;" coordsize="165338,1026871" path="m0,0l165338,0l165338,1026871l0,1026871l0,0">
                  <v:stroke weight="0pt" endcap="flat" joinstyle="miter" miterlimit="10" on="false" color="#000000" opacity="0"/>
                  <v:fill on="true" color="#bb887e"/>
                </v:shape>
                <v:shape id="Shape 156095" style="position:absolute;width:1841;height:10268;left:70038;top:0;" coordsize="184138,1026871" path="m0,0l184138,0l184138,1026871l0,1026871l0,0">
                  <v:stroke weight="0pt" endcap="flat" joinstyle="miter" miterlimit="10" on="false" color="#000000" opacity="0"/>
                  <v:fill on="true" color="#d1aba2"/>
                </v:shape>
                <v:shape id="Shape 9814" style="position:absolute;width:3795;height:865;left:31316;top:0;" coordsize="379585,86562" path="m0,0l379585,0l360840,29204c340069,61199,322757,86562,320533,85814c314577,83845,302677,77889,294739,73926c286815,69952,284846,58065,274915,46165c265009,34265,263027,44183,255090,44183c247165,44183,233284,46165,219403,48146c205522,50127,201559,48146,191653,50127c181735,52121,167854,50127,153973,48146c140104,46165,134148,42190,126223,42190c118286,42190,110361,38227,100442,38227c90536,38227,96480,28334,96480,18402c96480,8484,78636,4534,70712,4534c62774,4534,68718,10464,62774,14440c56817,18390,48893,20396,40968,20396c33031,20396,29068,16421,21143,12459c13206,8484,13206,10464,5268,8484c1306,7493,814,4525,320,1307l0,0x">
                  <v:stroke weight="0pt" endcap="flat" joinstyle="miter" miterlimit="10" on="false" color="#000000" opacity="0"/>
                  <v:fill on="true" color="#ffffff"/>
                </v:shape>
                <v:shape id="Shape 9815" style="position:absolute;width:3836;height:6171;left:28881;top:0;" coordsize="383655,617195" path="m0,0l173063,0l179426,8484c183388,14440,201232,30315,207188,32283c213132,34265,221069,30315,223050,38227c225032,46165,217094,52121,217094,52121c217094,52121,217094,67970,223050,73926c228994,79870,258737,73926,266675,73926c274600,73926,284518,62014,292443,56083c300381,50127,316243,34265,316243,34265c316243,34265,316243,46165,316243,52121c316243,58065,326149,67970,330111,73926c334086,79870,345973,81864,357874,83845c369774,85814,367792,89776,373736,95720c379680,101676,383655,105651,383655,111595c383655,117551,373736,127444,367792,135382c361836,143319,365798,149263,365798,149263c365798,149263,351930,149263,343992,157200c336055,165126,343992,173063,343992,179006c343992,184963,334086,180975,328130,182969c322187,184963,320205,198831,318224,204788c316243,210744,310287,204788,302362,206769c294424,208750,294424,216674,288481,222631c282524,228574,280543,220637,270637,222631c260719,224612,264694,228574,256756,228574c248819,228574,246850,234518,240894,240487c234950,246418,234950,248400,225032,250381c215126,252361,215126,262293,215126,262293c215126,262293,207188,262293,201232,262293c195288,262293,185382,264261,177445,266256c169507,268236,173470,278143,167526,284087c161582,290043,161582,278143,153657,278143c145720,278143,147701,288049,139776,290043c131852,292024,119952,290043,112014,290043c104089,290043,100127,297967,94171,303911c88227,309867,70384,305892,60478,307873c50559,309867,62446,321755,62446,321755c62446,321755,62446,321755,56502,327723c50559,333654,66408,339598,70384,345554c74346,351510,84265,355473,94171,355473c104089,355473,113995,349529,113995,349529c113995,349529,123927,353479,133820,353479c143739,353479,139776,345554,147701,341592c155639,337617,169507,339598,179426,337617c189345,335635,199263,333654,205207,331674c211163,329679,213132,339598,213132,339598c213132,339598,213132,351510,213132,357442c213132,363398,207188,371335,205207,379273c203226,387210,193307,401066,187351,407022c181420,412966,177445,426847,177445,432791c177445,438734,169507,448640,163564,450647c157620,452615,149695,464515,149695,464515l141758,484340c141758,484340,135814,490296,129858,496227c123927,502196,119952,508140,113995,516065c108052,523989,98146,522021,90208,525983c82271,529958,86233,537896,80302,537896c74346,537896,70384,541845,64427,545808c58484,549758,52540,559702,48578,565620c44615,571576,36678,583476,36678,583476c36678,583476,24778,595376,18834,595376c12878,595376,12878,601320,8916,609257c4953,617195,0,615214,0,615214l0,0x">
                  <v:stroke weight="0pt" endcap="flat" joinstyle="miter" miterlimit="10" on="false" color="#000000" opacity="0"/>
                  <v:fill on="true" color="#ffffff"/>
                </v:shape>
                <v:shape id="Shape 9816" style="position:absolute;width:2008;height:2894;left:29003;top:3064;" coordsize="200863,289462" path="m43479,254c46961,0,49282,1229,48209,1438c38291,3432,46076,12246,46076,12246c46076,12246,47739,16297,41783,22253c35852,28185,54140,33163,58115,39119c62078,45075,71996,49038,81902,49038c91821,49038,101727,43094,101727,43094c101727,43094,111659,47044,121552,47044c131471,47044,127508,39119,135433,35157c143370,31182,157239,33163,167158,31182c177076,29200,186995,27219,192939,25239c198895,23244,200863,33163,200863,33163c200863,33163,200863,45075,200863,51007c200863,56963,194920,64900,192939,72838c190957,80775,181039,94631,175082,100587c169151,106531,165176,120412,165176,126356c165176,132299,157239,142205,151295,144212c145352,146180,137427,158080,137427,158080l129489,177905c129489,177905,123546,183861,117589,189792c111659,195762,107683,201705,101727,209630c95784,217554,85878,215586,77940,219548c70003,223523,73965,231461,68034,231461c62078,231461,58115,235410,52159,239373c46215,243323,40272,253267,36309,259185c32347,265141,24409,277041,24409,277041c24409,277041,12243,289462,6286,289462c343,289462,5715,263096,1753,271021c1029,272495,0,257699,1753,241011c2820,230928,4813,198758,6045,192396c7315,185843,46076,160938,53226,158068c60147,155311,77534,155223,84671,152353c91999,149432,135992,101934,137579,93742c138964,86592,108991,99660,110414,92320c111849,84826,70434,85550,68949,78019c67793,72050,40107,59833,41783,50842c43053,44123,37745,43044,38926,36541c40107,30141,33198,37977,28931,37977c21286,37977,19177,36224,20333,29417c21730,21187,28092,13859,31776,7966c35351,2245,39996,508,43479,254x">
                  <v:stroke weight="0pt" endcap="flat" joinstyle="miter" miterlimit="10" on="false" color="#000000" opacity="0"/>
                  <v:fill on="true" color="#dcbdb4"/>
                </v:shape>
                <v:shape id="Shape 9817" style="position:absolute;width:7387;height:5321;left:34380;top:0;" coordsize="738797,532143" path="m31660,0l283961,0l290055,3226c300279,6629,308826,3226,317348,3226c325895,3226,329286,10046,336118,15163c342938,20282,383896,23685,392417,22009c400952,20282,389026,3226,389026,3226c389026,3226,389131,2266,389448,827l389714,0l404737,0l404368,1512c404368,6629,416319,11735,424840,15163c433375,18567,462381,11735,469202,6629c470907,5350,471119,4069,470586,2789l468340,0l599170,0l600154,3427c600154,7480,599726,11747,600583,15163c602297,22009,597154,37364,590334,42469c583514,47574,581800,66345,583514,74892c585229,83401,593763,71463,603974,71463c614223,71463,603974,81699,605701,86817c607403,91935,614223,95352,614223,102171c614223,108991,619328,117526,626161,129463c633006,141415,636410,146533,636410,155054c636410,163588,643230,165303,648360,173837c653466,182372,646646,189192,644944,199428c643217,209664,651764,204546,655180,199428c658571,194310,665416,199428,670535,202857c675665,206248,680771,199428,687591,196024c694411,192608,702945,197726,709765,202857c716610,207963,718299,223317,718299,231839c718299,240385,731965,238671,735368,245504c738797,252311,733654,265976,726834,274498c720027,283019,704659,276199,696125,274498c687591,272796,680771,279629,677367,286448c673938,293268,665416,308623,656882,312052c648360,315443,650050,310337,646646,300089c643230,289852,641528,289864,633006,291554c624472,293268,624472,317157,624472,325692c624472,334226,612521,364934,612521,376872c612521,388810,622757,385394,629590,393954c636410,402463,636410,407594,636410,416128c636410,424650,651764,426365,658571,431482c665416,436588,684175,448526,691020,455371c697840,462191,692709,489471,694411,499720c696125,509969,704659,509969,709765,516789c714896,523608,711479,532143,704659,532143c697840,532143,677367,518490,668820,513372c660298,508254,648360,487769,639826,479248c631292,470713,631292,443408,626161,431482c621043,419519,610807,407594,607403,402463c603974,397345,600583,399059,595452,399059c590334,399059,593763,393954,592049,385394c590334,376872,597154,370040,600583,361518c603999,352971,592049,352971,592049,344450c592049,335928,598869,320561,602297,313754c605701,306908,593763,279629,588632,271094c583514,262560,580111,238671,578409,230136c576694,221602,571576,223317,566445,223317c561340,223317,557911,230136,552805,235255c547688,240373,544271,242088,539166,245504c534048,248920,523799,247206,518681,242088c513562,236957,523799,221602,522097,206248c520383,190894,515277,187503,508445,187503c501637,187503,503326,180657,503326,172123c503326,163588,499910,165303,494792,163602c489674,161899,481152,149949,474320,141415c467500,132880,467500,117526,467500,112420c467500,107302,458965,103886,450443,105601c441909,107302,436791,115824,431673,117526c426555,119240,402666,131178,397535,129463c392417,127774,394132,119240,389026,119240c383896,119240,371958,132880,371958,132880c371958,132880,371958,143129,370243,151664c368554,160198,339534,168719,334416,170421c329286,172123,329286,175540,327596,180657c325895,185775,315646,189192,308826,192608c301993,196024,293472,209677,293472,209677c293472,209677,286639,213081,281521,216484c276403,219901,281521,226733,278117,231839c274701,236957,261048,235255,254216,236957c247409,238671,249098,245504,243992,245504c238861,245504,235445,248920,232042,262560c228638,276199,230327,337617,228638,346164c226924,354685,220091,358102,213284,361518c206451,364934,208153,370040,208153,375171c208153,380288,199618,378599,194513,381991c189382,385394,192799,397345,184264,397345c175743,397345,175743,393954,170624,388810c165506,383705,155258,352971,153556,344450c151854,335928,146723,332524,141618,327406c136499,322263,129680,300089,127965,291554c126263,283019,107493,243789,104077,238671c100660,233553,95542,213081,93840,206248c92139,199428,93840,182372,90437,175540c87007,168719,87007,139700,88722,129463c90437,119240,90437,110706,83604,108991c76784,107302,78473,115824,80188,122657c81890,129477,76784,132880,71653,139700c66535,146533,58014,143129,47777,141415c37541,139700,28994,129463,23889,124358c18771,119240,22187,114122,28994,112420c35826,110706,37541,108991,37541,102171c37541,95352,25590,102171,18771,102171c11938,102171,11938,95352,8534,88532c5118,81699,0,83414,0,83414c0,83414,0,76594,6820,74892c13653,73178,13653,66345,20472,66345c27305,66345,32410,73178,37541,69748c42659,66345,47777,71463,56299,68059c64834,64643,54597,56109,54597,50991c54597,45872,44348,37364,44348,37364c44348,37364,39243,23685,35826,18567c32410,13462,28994,16866,27305,10046c26876,8341,27302,6529,28261,4663l31660,0x">
                  <v:stroke weight="0pt" endcap="flat" joinstyle="miter" miterlimit="10" on="false" color="#000000" opacity="0"/>
                  <v:fill on="true" color="#dcbdb4"/>
                </v:shape>
                <v:shape id="Shape 9818" style="position:absolute;width:4511;height:3901;left:40198;top:0;" coordsize="451126,390157" path="m17371,0l451126,0l445473,8247c442995,10973,440518,13450,439534,15431c437553,19406,432600,39218,426644,43193c420688,47155,419697,53111,416725,56070c413741,59055,403847,59055,401866,63005c399885,66980,402844,74917,397891,76898c392938,78880,385991,82842,381038,84836c376098,86805,371119,92761,367157,96710c363195,100685,355257,102667,352298,101676c349314,100685,344360,96710,340398,100685c336436,104648,332460,107632,327508,106642c322567,105651,318579,100699,314630,102667c310642,104648,302717,104648,301727,108623c300736,112585,303708,120510,296761,121501c289852,122492,286867,120510,277939,123482c269012,126454,263080,125464,259118,128448c255130,131420,249187,135382,251180,140348c253162,145288,262077,152235,263068,158179c264058,164135,257111,175031,255130,178994c253162,182969,244234,194869,235331,193878c226377,192887,217462,187922,217462,183959c217462,179984,222428,169088,227393,165126c232334,161163,245224,162154,245224,157188c245224,152235,242252,148272,241249,143307c240259,138367,246215,131420,241249,129439c236309,127444,228371,126454,220447,126454c212509,126454,195656,129439,189712,136385c183756,143307,160960,155219,159969,170079c158979,184963,164922,203784,170866,208750c176822,213690,196647,229565,201600,233528c206565,237490,222428,263271,223418,269215c224409,275158,234315,294018,232334,297955c230353,301930,227393,306883,227393,311848c227393,316814,231343,333654,224409,337617c217462,341592,203581,347535,198628,350520c193675,353466,177813,358445,175832,363398c173850,368351,174828,372326,170866,374307c166916,376289,163944,373317,157988,380250c152031,387185,149060,389166,149060,389166c149060,389166,149060,390157,147066,381241c145085,372326,149060,368351,143116,360414c137173,352501,126276,351510,122301,349529c118326,347535,113360,341592,111392,336626c109410,331660,100482,323723,100482,323723c93866,317132,93243,320027,88583,313830c85611,309867,69748,315811,75082,312052c82575,306743,92139,293268,95567,286448c98971,279629,105791,272796,114325,274498c122860,276199,138227,283019,145034,274498c151854,265976,156997,252311,153568,245504c150165,238671,136499,240385,136499,231839c136499,223317,134810,207963,127965,202857c121145,197726,112611,192608,105791,196024c98971,199428,93866,206248,88735,202857c83617,199428,76771,194310,73380,199428c69964,204546,61417,209664,63144,199428c64846,189192,71666,182372,66561,173837c61430,165303,54610,163588,54610,155054c54610,146533,51206,141415,44361,129463c37528,117526,32423,108991,32423,102171c32423,95352,25603,91935,23901,86817c22174,81699,32423,71463,22174,71463c11963,71463,3429,83401,1714,74892c0,66345,1714,47574,8534,42469c15354,37364,20498,22009,18783,15163c17926,11747,18355,7480,18355,3427l17371,0x">
                  <v:stroke weight="0pt" endcap="flat" joinstyle="miter" miterlimit="10" on="false" color="#000000" opacity="0"/>
                  <v:fill on="true" color="#ffffff"/>
                </v:shape>
                <v:shape id="Shape 9819" style="position:absolute;width:456;height:594;left:35295;top:3733;" coordsize="45618,59474" path="m29756,0c29756,0,25794,11887,19825,21806c13894,31724,29756,33706,37693,37681c45618,41643,39662,53530,31737,51536c23813,49555,25794,51536,17856,55511c9931,59474,9931,53530,9931,43599c9931,33706,7938,31724,3975,23787c0,15849,13894,9919,13894,9919c13894,9919,19825,0,29756,0x">
                  <v:stroke weight="0pt" endcap="flat" joinstyle="miter" miterlimit="10" on="false" color="#000000" opacity="0"/>
                  <v:fill on="true" color="#dcbdb4"/>
                </v:shape>
                <v:shape id="Shape 9820" style="position:absolute;width:376;height:792;left:35374;top:4368;" coordsize="37681,79299" path="m25781,0c33718,5931,29756,9919,29756,17844c29756,25756,31724,43599,31724,43599c31724,43599,21818,45618,25781,53531c29756,61468,37681,67387,31724,73355c25781,79299,19837,71374,13894,65431c7925,59461,3962,55512,3962,45618c3962,35675,0,29743,0,21806c0,13881,0,5931,7925,5931c15875,5931,25781,0,25781,0x">
                  <v:stroke weight="0pt" endcap="flat" joinstyle="miter" miterlimit="10" on="false" color="#000000" opacity="0"/>
                  <v:fill on="true" color="#dcbdb4"/>
                </v:shape>
                <v:shape id="Shape 9821" style="position:absolute;width:297;height:223;left:35434;top:5334;" coordsize="29744,22304" path="m8179,492c10906,984,14872,2467,19825,6429c29744,14367,19825,6429,19825,14367c19825,22304,11900,20323,5931,16348c0,12385,0,8423,3963,499c3963,499,5452,0,8179,492x">
                  <v:stroke weight="0pt" endcap="flat" joinstyle="miter" miterlimit="10" on="false" color="#000000" opacity="0"/>
                  <v:fill on="true" color="#dcbdb4"/>
                </v:shape>
                <v:shape id="Shape 9822" style="position:absolute;width:386;height:728;left:36688;top:3679;" coordsize="38672,72860" path="m11900,0c11900,0,20815,1485,22314,7429c23787,13385,28258,20815,31229,26759c34214,32715,38672,38658,38672,47574c38672,56502,37173,60972,34214,66928c31229,72860,14872,69888,7442,66928c0,63944,4471,57988,2985,53530c1486,49060,0,35699,2985,29743c5956,23787,5956,19329,4471,11899c2985,4470,5956,2971,11900,0x">
                  <v:stroke weight="0pt" endcap="flat" joinstyle="miter" miterlimit="10" on="false" color="#000000" opacity="0"/>
                  <v:fill on="true" color="#dcbdb4"/>
                </v:shape>
                <v:shape id="Shape 9823" style="position:absolute;width:2185;height:2290;left:39751;top:4497;" coordsize="218592,229006" path="m2972,0c2972,0,11887,0,17831,1485c23787,2971,29744,10401,37186,8927c44602,7429,49073,10401,50546,19329c52044,28245,63945,34201,69888,40157c75832,46100,86246,50558,90703,56528c95174,62446,104102,69888,113005,69888c121933,69888,127876,74345,133820,78829c139789,83273,138278,89217,147219,92201c156134,95173,153162,101117,159106,104101c165049,107061,160591,124904,162090,130860c163576,136804,173977,150190,181407,156133c188836,162090,194793,160591,199250,157632c203721,154647,200736,148704,205206,144246c209664,139788,218592,160591,218592,160591c218592,160591,214135,165049,209664,165049c205206,165049,206692,175475,208178,185877c209664,196291,206692,220078,205206,224536c203721,229006,188836,223062,184391,221576c179934,220078,179934,220078,176949,214134c173977,208178,150190,193319,144247,190347c138278,187337,136792,178435,130873,173977c124904,169519,102591,138290,101117,127888c99644,117475,87731,110058,83261,110058c78804,110058,69888,98145,65431,90703c60973,83273,66904,68402,59474,65430c52044,62446,41631,55028,35687,50558c29744,46100,25273,43129,23787,34201c22301,25298,11887,19329,5956,17831c0,16370,0,8927,2972,0x">
                  <v:stroke weight="0pt" endcap="flat" joinstyle="miter" miterlimit="10" on="false" color="#000000" opacity="0"/>
                  <v:fill on="true" color="#dcbdb4"/>
                </v:shape>
                <v:shape id="Shape 9824" style="position:absolute;width:133;height:505;left:39141;top:2876;" coordsize="13386,50546" path="m7442,0c7442,0,11900,14859,11900,23787c11900,32703,13386,38646,13386,44603c13386,50546,2972,46088,1486,40145c0,34189,2972,14859,1486,10389c0,5944,1486,0,7442,0x">
                  <v:stroke weight="0pt" endcap="flat" joinstyle="miter" miterlimit="10" on="false" color="#000000" opacity="0"/>
                  <v:fill on="true" color="#dcbdb4"/>
                </v:shape>
                <v:shape id="Shape 9825" style="position:absolute;width:252;height:312;left:39290;top:4021;" coordsize="25260,31217" path="m0,0c0,0,10401,2984,14872,5956c19329,8928,19329,10414,22314,19329c25260,28257,20828,31217,16358,29743c11887,28257,10401,17843,10401,10414c10401,2984,4471,7429,0,0x">
                  <v:stroke weight="0pt" endcap="flat" joinstyle="miter" miterlimit="10" on="false" color="#000000" opacity="0"/>
                  <v:fill on="true" color="#dcbdb4"/>
                </v:shape>
                <v:shape id="Shape 9826" style="position:absolute;width:103;height:148;left:39201;top:3723;" coordsize="10389,14859" path="m5207,0c8065,0,10389,3315,10389,7429c10389,11531,8065,14859,5207,14859c2299,14859,0,11531,0,7429c0,3315,2299,0,5207,0x">
                  <v:stroke weight="0pt" endcap="flat" joinstyle="miter" miterlimit="10" on="false" color="#000000" opacity="0"/>
                  <v:fill on="true" color="#dcbdb4"/>
                </v:shape>
                <v:shape id="Shape 9827" style="position:absolute;width:1948;height:565;left:41758;top:6712;" coordsize="194805,56503" path="m32728,2960c43142,0,55016,8928,60973,11888c66929,14859,74359,19317,83274,22301c92202,25273,101130,19317,108560,20803c115989,22301,123431,26759,133858,23787c144247,20803,150203,20803,154648,22301c159118,23787,148704,31229,144247,34189c139789,37173,150203,40132,159118,41618c168046,43104,174003,43104,179934,44603c185877,46089,194805,53531,194805,53531c194805,53531,185877,52032,178448,52032c171005,52032,166573,56503,162103,53531c157645,50546,123431,50546,113018,50546c102629,50546,86258,40132,77330,40132c68415,40132,63957,43104,58001,43104c52044,43104,47587,32703,34214,32703c20828,32703,23800,31229,22314,23787c20828,16345,14872,23787,7442,20803c0,17831,11900,14859,13398,8928c13398,8928,22314,5944,32728,2960x">
                  <v:stroke weight="0pt" endcap="flat" joinstyle="miter" miterlimit="10" on="false" color="#000000" opacity="0"/>
                  <v:fill on="true" color="#dcbdb4"/>
                </v:shape>
                <v:shape id="Shape 9828" style="position:absolute;width:2022;height:2141;left:42413;top:4259;" coordsize="202235,214147" path="m163563,0c163563,0,172491,8941,172491,13398c172491,17843,179934,22301,179934,22301c179934,22301,190322,26771,196278,28257c202235,29743,200736,35699,200736,35699c200736,35699,191833,38659,187376,41631c182905,44628,182905,50559,175463,52045c168021,53530,169507,56515,166535,63957c163563,71400,175463,78829,175463,83286c175463,87744,179934,101117,185864,102629c191833,104102,199250,116001,199250,116001c199250,116001,178448,117475,172491,120459c166535,123431,166535,141275,163563,148704c160579,156134,151676,157632,147218,163588c142748,169532,151676,175476,151676,175476c151676,175476,144234,187363,145720,194805c147218,202235,142748,205219,138290,205219c133820,205219,124917,214147,118961,214147c113004,214147,114490,202235,114490,202235c114490,202235,101130,202235,95174,199275c89205,196291,90703,193319,81775,193319c72860,193319,74345,199275,63944,197777c53530,196291,59474,191821,55016,188849c50546,185890,55016,188849,47574,190360c40132,191821,37185,188849,31229,185890c25273,182918,28245,171005,28245,163588c28245,156134,20815,150202,14872,145732c8915,141275,8915,132347,4457,126416c0,120459,5956,114503,10401,110058c14872,105587,4457,98145,13386,96672c13386,96672,23787,98145,31229,102629c38671,107073,47574,102629,53530,101117c59474,99644,60973,86246,66903,78829c72860,71400,89205,78829,93675,72885c98133,66929,98133,65443,101130,56515c104089,47587,114490,40170,121932,40170c129362,40170,132359,46088,138290,44628c144234,43129,144234,28257,142748,22301c141262,16370,163563,0,163563,0x">
                  <v:stroke weight="0pt" endcap="flat" joinstyle="miter" miterlimit="10" on="false" color="#000000" opacity="0"/>
                  <v:fill on="true" color="#dcbdb4"/>
                </v:shape>
                <v:shape id="Shape 9829" style="position:absolute;width:178;height:133;left:42160;top:6073;" coordsize="17831,13373" path="m8928,0c13831,0,17831,2984,17831,6680c17831,10375,13831,13373,8928,13373c3988,13373,0,10375,0,6680c0,2984,3988,0,8928,0x">
                  <v:stroke weight="0pt" endcap="flat" joinstyle="miter" miterlimit="10" on="false" color="#000000" opacity="0"/>
                  <v:fill on="true" color="#dcbdb4"/>
                </v:shape>
                <v:shape id="Shape 9830" style="position:absolute;width:1456;height:1537;left:44049;top:8788;" coordsize="145681,153771" path="m145681,0l145681,153771l0,153771c55905,110109,105067,58267,145681,0x">
                  <v:stroke weight="0.359pt" endcap="flat" joinstyle="miter" miterlimit="4" on="true" color="#ffffff"/>
                  <v:fill on="false" color="#000000" opacity="0"/>
                </v:shape>
                <v:shape id="Shape 9831" style="position:absolute;width:1275;height:1275;left:39067;top:4115;" coordsize="127546,127546" path="m63754,0c98996,0,127546,28537,127546,63741c127546,98984,98996,127546,63754,127546c28549,127546,0,98984,0,63741c0,28537,28549,0,63754,0x">
                  <v:stroke weight="0.359pt" endcap="flat" joinstyle="miter" miterlimit="4" on="true" color="#ffffff"/>
                  <v:fill on="false" color="#000000" opacity="0"/>
                </v:shape>
                <v:shape id="Shape 9832" style="position:absolute;width:3431;height:3431;left:37989;top:3037;" coordsize="343179,343180" path="m171577,0c266345,0,343179,76822,343179,171577c343179,266357,266345,343180,171577,343180c76835,343180,0,266357,0,171577c0,76822,76835,0,171577,0x">
                  <v:stroke weight="0.359pt" endcap="flat" joinstyle="miter" miterlimit="4" on="true" color="#ffffff"/>
                  <v:fill on="false" color="#000000" opacity="0"/>
                </v:shape>
                <v:shape id="Shape 9833" style="position:absolute;width:5557;height:5557;left:36926;top:1974;" coordsize="555765,555778" path="m277876,0c431355,0,555765,124409,555765,277876c555765,431368,431355,555778,277876,555778c124422,555778,0,431368,0,277876c0,124409,124422,0,277876,0x">
                  <v:stroke weight="0.359pt" endcap="flat" joinstyle="miter" miterlimit="4" on="true" color="#ffffff"/>
                  <v:fill on="false" color="#000000" opacity="0"/>
                </v:shape>
                <v:shape id="Shape 9834" style="position:absolute;width:7683;height:7683;left:35863;top:911;" coordsize="768350,768338" path="m384149,0c596341,0,768350,172009,768350,384163c768350,596354,596341,768338,384149,768338c171996,768338,0,596354,0,384163c0,172009,171996,0,384149,0x">
                  <v:stroke weight="0.359pt" endcap="flat" joinstyle="miter" miterlimit="4" on="true" color="#ffffff"/>
                  <v:fill on="false" color="#000000" opacity="0"/>
                </v:shape>
                <v:shape id="Shape 9835" style="position:absolute;width:590;height:718;left:44915;top:0;" coordsize="59057,71844" path="m59057,0l59057,71844l0,0">
                  <v:stroke weight="0.359pt" endcap="flat" joinstyle="miter" miterlimit="4" on="true" color="#ffffff"/>
                  <v:fill on="false" color="#000000" opacity="0"/>
                </v:shape>
                <v:shape id="Shape 9836" style="position:absolute;width:9839;height:9673;left:34785;top:0;" coordsize="983983,967321" path="m612560,0l683480,22015c860068,96704,983983,271555,983983,475323c983983,747064,763689,967321,491973,967321c220282,967321,0,747064,0,475323c0,271555,123908,96704,300482,22015l371396,0">
                  <v:stroke weight="0.359pt" endcap="flat" joinstyle="miter" miterlimit="4" on="true" color="#ffffff"/>
                  <v:fill on="false" color="#000000" opacity="0"/>
                </v:shape>
                <v:shape id="Shape 9837" style="position:absolute;width:11793;height:10326;left:33712;top:0;" coordsize="1179347,1032637" path="m962454,0l987644,18952c1079852,97482,1147963,203459,1179347,324244l1179347,626453c1131100,812165,996049,962838,820090,1032637l378473,1032637c156782,944702,0,728332,0,475323c0,312112,65271,164136,171136,56067l235012,0">
                  <v:stroke weight="0.359pt" endcap="flat" joinstyle="miter" miterlimit="4" on="true" color="#ffffff"/>
                  <v:fill on="false" color="#000000" opacity="0"/>
                </v:shape>
                <v:shape id="Shape 9838" style="position:absolute;width:3794;height:10326;left:31566;top:0;" coordsize="379476,1032637" path="m292498,0l273440,20171c169780,143117,107315,301930,107315,475323c107315,701764,213830,903300,379476,1032637l220777,1032637c83909,886981,0,690969,0,475323c0,310588,48963,157298,133115,29183l154306,0">
                  <v:stroke weight="0.359pt" endcap="flat" joinstyle="miter" miterlimit="4" on="true" color="#ffffff"/>
                  <v:fill on="false" color="#000000" opacity="0"/>
                </v:shape>
                <v:shape id="Shape 9839" style="position:absolute;width:2950;height:10326;left:29420;top:0;" coordsize="295021,1032637" path="m240189,0l219661,34187c148036,165198,107302,315503,107302,475323c107302,684784,177266,877875,295021,1032637l163969,1032637c60236,872045,0,680733,0,475323c0,318684,35054,170254,97710,37383l118712,0">
                  <v:stroke weight="0.359pt" endcap="flat" joinstyle="miter" miterlimit="4" on="true" color="#ffffff"/>
                  <v:fill on="false" color="#000000" opacity="0"/>
                </v:shape>
                <v:shape id="Shape 156096" style="position:absolute;width:26128;height:10268;left:43951;top:0;" coordsize="2612847,1026871" path="m0,0l2612847,0l2612847,1026871l0,1026871l0,0">
                  <v:stroke weight="0pt" endcap="flat" joinstyle="miter" miterlimit="4" on="false" color="#000000" opacity="0"/>
                  <v:fill on="true" color="#b1786d"/>
                </v:shape>
                <v:shape id="Shape 156097" style="position:absolute;width:431;height:10268;left:28678;top:0;" coordsize="43180,1026871" path="m0,0l43180,0l43180,1026871l0,1026871l0,0">
                  <v:stroke weight="0pt" endcap="flat" joinstyle="miter" miterlimit="4" on="false" color="#000000" opacity="0"/>
                  <v:fill on="true" color="#221d1f"/>
                </v:shape>
                <v:shape id="Shape 156098" style="position:absolute;width:75292;height:1438;left:0;top:10269;" coordsize="7529200,143814" path="m0,0l7529200,0l7529200,143814l0,143814l0,0">
                  <v:stroke weight="0pt" endcap="flat" joinstyle="miter" miterlimit="4" on="false" color="#000000" opacity="0"/>
                  <v:fill on="true" color="#221d1f"/>
                </v:shape>
                <w10:wrap type="topAndBottom"/>
              </v:group>
            </w:pict>
          </mc:Fallback>
        </mc:AlternateContent>
      </w:r>
      <w:r>
        <w:t>Annex 8: Financial statement</w:t>
      </w:r>
    </w:p>
    <w:tbl>
      <w:tblPr>
        <w:tblStyle w:val="TableGrid"/>
        <w:tblW w:w="6597" w:type="dxa"/>
        <w:tblInd w:w="3009" w:type="dxa"/>
        <w:tblCellMar>
          <w:top w:w="0" w:type="dxa"/>
          <w:left w:w="0" w:type="dxa"/>
          <w:bottom w:w="0" w:type="dxa"/>
          <w:right w:w="0" w:type="dxa"/>
        </w:tblCellMar>
        <w:tblLook w:val="04A0" w:firstRow="1" w:lastRow="0" w:firstColumn="1" w:lastColumn="0" w:noHBand="0" w:noVBand="1"/>
      </w:tblPr>
      <w:tblGrid>
        <w:gridCol w:w="5594"/>
        <w:gridCol w:w="1003"/>
      </w:tblGrid>
      <w:tr w:rsidR="00160995">
        <w:trPr>
          <w:trHeight w:val="338"/>
        </w:trPr>
        <w:tc>
          <w:tcPr>
            <w:tcW w:w="5594" w:type="dxa"/>
            <w:tcBorders>
              <w:top w:val="nil"/>
              <w:left w:val="nil"/>
              <w:bottom w:val="nil"/>
              <w:right w:val="nil"/>
            </w:tcBorders>
          </w:tcPr>
          <w:p w:rsidR="00160995" w:rsidRDefault="00AE623C">
            <w:pPr>
              <w:spacing w:after="0"/>
            </w:pPr>
            <w:r>
              <w:rPr>
                <w:rFonts w:ascii="Times New Roman" w:eastAsia="Times New Roman" w:hAnsi="Times New Roman" w:cs="Times New Roman"/>
                <w:b/>
                <w:color w:val="221D1F"/>
                <w:sz w:val="26"/>
              </w:rPr>
              <w:t>Expenses</w:t>
            </w:r>
          </w:p>
        </w:tc>
        <w:tc>
          <w:tcPr>
            <w:tcW w:w="1003" w:type="dxa"/>
            <w:tcBorders>
              <w:top w:val="nil"/>
              <w:left w:val="nil"/>
              <w:bottom w:val="nil"/>
              <w:right w:val="nil"/>
            </w:tcBorders>
          </w:tcPr>
          <w:p w:rsidR="00160995" w:rsidRDefault="00AE623C">
            <w:pPr>
              <w:spacing w:after="0"/>
              <w:ind w:right="86"/>
              <w:jc w:val="right"/>
            </w:pPr>
            <w:r>
              <w:rPr>
                <w:b/>
                <w:color w:val="221D1F"/>
                <w:sz w:val="18"/>
              </w:rPr>
              <w:t>US$</w:t>
            </w:r>
          </w:p>
        </w:tc>
      </w:tr>
      <w:tr w:rsidR="00160995">
        <w:trPr>
          <w:trHeight w:val="307"/>
        </w:trPr>
        <w:tc>
          <w:tcPr>
            <w:tcW w:w="5594" w:type="dxa"/>
            <w:tcBorders>
              <w:top w:val="nil"/>
              <w:left w:val="nil"/>
              <w:bottom w:val="nil"/>
              <w:right w:val="nil"/>
            </w:tcBorders>
          </w:tcPr>
          <w:p w:rsidR="00160995" w:rsidRDefault="00AE623C">
            <w:pPr>
              <w:spacing w:after="0"/>
              <w:ind w:left="645"/>
            </w:pPr>
            <w:r>
              <w:rPr>
                <w:rFonts w:ascii="Times New Roman" w:eastAsia="Times New Roman" w:hAnsi="Times New Roman" w:cs="Times New Roman"/>
                <w:color w:val="221D1F"/>
                <w:sz w:val="18"/>
              </w:rPr>
              <w:t>National consultant fees</w:t>
            </w:r>
          </w:p>
        </w:tc>
        <w:tc>
          <w:tcPr>
            <w:tcW w:w="1003" w:type="dxa"/>
            <w:tcBorders>
              <w:top w:val="nil"/>
              <w:left w:val="nil"/>
              <w:bottom w:val="nil"/>
              <w:right w:val="nil"/>
            </w:tcBorders>
          </w:tcPr>
          <w:p w:rsidR="00160995" w:rsidRDefault="00AE623C">
            <w:pPr>
              <w:spacing w:after="0"/>
              <w:ind w:right="68"/>
              <w:jc w:val="right"/>
            </w:pPr>
            <w:r>
              <w:rPr>
                <w:rFonts w:ascii="Times New Roman" w:eastAsia="Times New Roman" w:hAnsi="Times New Roman" w:cs="Times New Roman"/>
                <w:color w:val="221D1F"/>
                <w:sz w:val="18"/>
              </w:rPr>
              <w:t>5,319</w:t>
            </w:r>
          </w:p>
        </w:tc>
      </w:tr>
      <w:tr w:rsidR="00160995">
        <w:trPr>
          <w:trHeight w:val="260"/>
        </w:trPr>
        <w:tc>
          <w:tcPr>
            <w:tcW w:w="5594" w:type="dxa"/>
            <w:tcBorders>
              <w:top w:val="nil"/>
              <w:left w:val="nil"/>
              <w:bottom w:val="nil"/>
              <w:right w:val="nil"/>
            </w:tcBorders>
          </w:tcPr>
          <w:p w:rsidR="00160995" w:rsidRDefault="00AE623C">
            <w:pPr>
              <w:spacing w:after="0"/>
              <w:ind w:left="645"/>
            </w:pPr>
            <w:r>
              <w:rPr>
                <w:rFonts w:ascii="Times New Roman" w:eastAsia="Times New Roman" w:hAnsi="Times New Roman" w:cs="Times New Roman"/>
                <w:color w:val="221D1F"/>
                <w:sz w:val="18"/>
              </w:rPr>
              <w:t>International consultant fees</w:t>
            </w:r>
          </w:p>
        </w:tc>
        <w:tc>
          <w:tcPr>
            <w:tcW w:w="1003" w:type="dxa"/>
            <w:tcBorders>
              <w:top w:val="nil"/>
              <w:left w:val="nil"/>
              <w:bottom w:val="nil"/>
              <w:right w:val="nil"/>
            </w:tcBorders>
          </w:tcPr>
          <w:p w:rsidR="00160995" w:rsidRDefault="00AE623C">
            <w:pPr>
              <w:spacing w:after="0"/>
              <w:ind w:right="69"/>
              <w:jc w:val="right"/>
            </w:pPr>
            <w:r>
              <w:rPr>
                <w:rFonts w:ascii="Times New Roman" w:eastAsia="Times New Roman" w:hAnsi="Times New Roman" w:cs="Times New Roman"/>
                <w:color w:val="221D1F"/>
                <w:sz w:val="18"/>
              </w:rPr>
              <w:t>153,260</w:t>
            </w:r>
          </w:p>
        </w:tc>
      </w:tr>
      <w:tr w:rsidR="00160995">
        <w:trPr>
          <w:trHeight w:val="260"/>
        </w:trPr>
        <w:tc>
          <w:tcPr>
            <w:tcW w:w="5594" w:type="dxa"/>
            <w:tcBorders>
              <w:top w:val="nil"/>
              <w:left w:val="nil"/>
              <w:bottom w:val="nil"/>
              <w:right w:val="nil"/>
            </w:tcBorders>
          </w:tcPr>
          <w:p w:rsidR="00160995" w:rsidRDefault="00AE623C">
            <w:pPr>
              <w:spacing w:after="0"/>
              <w:ind w:left="645"/>
            </w:pPr>
            <w:r>
              <w:rPr>
                <w:rFonts w:ascii="Times New Roman" w:eastAsia="Times New Roman" w:hAnsi="Times New Roman" w:cs="Times New Roman"/>
                <w:color w:val="221D1F"/>
                <w:sz w:val="18"/>
              </w:rPr>
              <w:t>Beneficiary survey</w:t>
            </w:r>
          </w:p>
        </w:tc>
        <w:tc>
          <w:tcPr>
            <w:tcW w:w="1003" w:type="dxa"/>
            <w:tcBorders>
              <w:top w:val="nil"/>
              <w:left w:val="nil"/>
              <w:bottom w:val="nil"/>
              <w:right w:val="nil"/>
            </w:tcBorders>
          </w:tcPr>
          <w:p w:rsidR="00160995" w:rsidRDefault="00AE623C">
            <w:pPr>
              <w:spacing w:after="0"/>
              <w:ind w:right="68"/>
              <w:jc w:val="right"/>
            </w:pPr>
            <w:r>
              <w:rPr>
                <w:rFonts w:ascii="Times New Roman" w:eastAsia="Times New Roman" w:hAnsi="Times New Roman" w:cs="Times New Roman"/>
                <w:color w:val="221D1F"/>
                <w:sz w:val="18"/>
              </w:rPr>
              <w:t>12,814</w:t>
            </w:r>
          </w:p>
        </w:tc>
      </w:tr>
      <w:tr w:rsidR="00160995">
        <w:trPr>
          <w:trHeight w:val="260"/>
        </w:trPr>
        <w:tc>
          <w:tcPr>
            <w:tcW w:w="5594" w:type="dxa"/>
            <w:tcBorders>
              <w:top w:val="nil"/>
              <w:left w:val="nil"/>
              <w:bottom w:val="nil"/>
              <w:right w:val="nil"/>
            </w:tcBorders>
          </w:tcPr>
          <w:p w:rsidR="00160995" w:rsidRDefault="00AE623C">
            <w:pPr>
              <w:spacing w:after="0"/>
              <w:ind w:left="645"/>
            </w:pPr>
            <w:r>
              <w:rPr>
                <w:rFonts w:ascii="Times New Roman" w:eastAsia="Times New Roman" w:hAnsi="Times New Roman" w:cs="Times New Roman"/>
                <w:color w:val="221D1F"/>
                <w:sz w:val="18"/>
              </w:rPr>
              <w:t>Travel</w:t>
            </w:r>
          </w:p>
        </w:tc>
        <w:tc>
          <w:tcPr>
            <w:tcW w:w="1003" w:type="dxa"/>
            <w:tcBorders>
              <w:top w:val="nil"/>
              <w:left w:val="nil"/>
              <w:bottom w:val="nil"/>
              <w:right w:val="nil"/>
            </w:tcBorders>
          </w:tcPr>
          <w:p w:rsidR="00160995" w:rsidRDefault="00AE623C">
            <w:pPr>
              <w:spacing w:after="0"/>
              <w:ind w:right="68"/>
              <w:jc w:val="right"/>
            </w:pPr>
            <w:r>
              <w:rPr>
                <w:rFonts w:ascii="Times New Roman" w:eastAsia="Times New Roman" w:hAnsi="Times New Roman" w:cs="Times New Roman"/>
                <w:color w:val="221D1F"/>
                <w:sz w:val="18"/>
              </w:rPr>
              <w:t>69,305</w:t>
            </w:r>
          </w:p>
        </w:tc>
      </w:tr>
      <w:tr w:rsidR="00160995">
        <w:trPr>
          <w:trHeight w:val="260"/>
        </w:trPr>
        <w:tc>
          <w:tcPr>
            <w:tcW w:w="5594" w:type="dxa"/>
            <w:tcBorders>
              <w:top w:val="nil"/>
              <w:left w:val="nil"/>
              <w:bottom w:val="nil"/>
              <w:right w:val="nil"/>
            </w:tcBorders>
          </w:tcPr>
          <w:p w:rsidR="00160995" w:rsidRDefault="00AE623C">
            <w:pPr>
              <w:spacing w:after="0"/>
              <w:ind w:left="645"/>
            </w:pPr>
            <w:r>
              <w:rPr>
                <w:rFonts w:ascii="Times New Roman" w:eastAsia="Times New Roman" w:hAnsi="Times New Roman" w:cs="Times New Roman"/>
                <w:color w:val="221D1F"/>
                <w:sz w:val="18"/>
              </w:rPr>
              <w:t>DSA*/terminal allowances</w:t>
            </w:r>
          </w:p>
        </w:tc>
        <w:tc>
          <w:tcPr>
            <w:tcW w:w="1003" w:type="dxa"/>
            <w:tcBorders>
              <w:top w:val="nil"/>
              <w:left w:val="nil"/>
              <w:bottom w:val="nil"/>
              <w:right w:val="nil"/>
            </w:tcBorders>
          </w:tcPr>
          <w:p w:rsidR="00160995" w:rsidRDefault="00AE623C">
            <w:pPr>
              <w:spacing w:after="0"/>
              <w:ind w:right="68"/>
              <w:jc w:val="right"/>
            </w:pPr>
            <w:r>
              <w:rPr>
                <w:rFonts w:ascii="Times New Roman" w:eastAsia="Times New Roman" w:hAnsi="Times New Roman" w:cs="Times New Roman"/>
                <w:color w:val="221D1F"/>
                <w:sz w:val="18"/>
              </w:rPr>
              <w:t>54,372</w:t>
            </w:r>
          </w:p>
        </w:tc>
      </w:tr>
      <w:tr w:rsidR="00160995">
        <w:trPr>
          <w:trHeight w:val="260"/>
        </w:trPr>
        <w:tc>
          <w:tcPr>
            <w:tcW w:w="5594" w:type="dxa"/>
            <w:tcBorders>
              <w:top w:val="nil"/>
              <w:left w:val="nil"/>
              <w:bottom w:val="nil"/>
              <w:right w:val="nil"/>
            </w:tcBorders>
          </w:tcPr>
          <w:p w:rsidR="00160995" w:rsidRDefault="00AE623C">
            <w:pPr>
              <w:spacing w:after="0"/>
              <w:ind w:left="645"/>
            </w:pPr>
            <w:r>
              <w:rPr>
                <w:rFonts w:ascii="Times New Roman" w:eastAsia="Times New Roman" w:hAnsi="Times New Roman" w:cs="Times New Roman"/>
                <w:color w:val="221D1F"/>
                <w:sz w:val="18"/>
              </w:rPr>
              <w:t>Admin, communications etc</w:t>
            </w:r>
          </w:p>
        </w:tc>
        <w:tc>
          <w:tcPr>
            <w:tcW w:w="1003" w:type="dxa"/>
            <w:tcBorders>
              <w:top w:val="nil"/>
              <w:left w:val="nil"/>
              <w:bottom w:val="nil"/>
              <w:right w:val="nil"/>
            </w:tcBorders>
          </w:tcPr>
          <w:p w:rsidR="00160995" w:rsidRDefault="00AE623C">
            <w:pPr>
              <w:spacing w:after="0"/>
              <w:ind w:right="68"/>
              <w:jc w:val="right"/>
            </w:pPr>
            <w:r>
              <w:rPr>
                <w:rFonts w:ascii="Times New Roman" w:eastAsia="Times New Roman" w:hAnsi="Times New Roman" w:cs="Times New Roman"/>
                <w:color w:val="221D1F"/>
                <w:sz w:val="18"/>
              </w:rPr>
              <w:t>3,477</w:t>
            </w:r>
          </w:p>
        </w:tc>
      </w:tr>
      <w:tr w:rsidR="00160995">
        <w:trPr>
          <w:trHeight w:val="260"/>
        </w:trPr>
        <w:tc>
          <w:tcPr>
            <w:tcW w:w="5594" w:type="dxa"/>
            <w:tcBorders>
              <w:top w:val="nil"/>
              <w:left w:val="nil"/>
              <w:bottom w:val="nil"/>
              <w:right w:val="nil"/>
            </w:tcBorders>
          </w:tcPr>
          <w:p w:rsidR="00160995" w:rsidRDefault="00AE623C">
            <w:pPr>
              <w:spacing w:after="0"/>
              <w:ind w:left="645"/>
            </w:pPr>
            <w:r>
              <w:rPr>
                <w:rFonts w:ascii="Times New Roman" w:eastAsia="Times New Roman" w:hAnsi="Times New Roman" w:cs="Times New Roman"/>
                <w:color w:val="221D1F"/>
                <w:sz w:val="18"/>
              </w:rPr>
              <w:t>Management consultancy</w:t>
            </w:r>
          </w:p>
        </w:tc>
        <w:tc>
          <w:tcPr>
            <w:tcW w:w="1003" w:type="dxa"/>
            <w:tcBorders>
              <w:top w:val="nil"/>
              <w:left w:val="nil"/>
              <w:bottom w:val="nil"/>
              <w:right w:val="nil"/>
            </w:tcBorders>
          </w:tcPr>
          <w:p w:rsidR="00160995" w:rsidRDefault="00AE623C">
            <w:pPr>
              <w:spacing w:after="0"/>
              <w:ind w:right="68"/>
              <w:jc w:val="right"/>
            </w:pPr>
            <w:r>
              <w:rPr>
                <w:rFonts w:ascii="Times New Roman" w:eastAsia="Times New Roman" w:hAnsi="Times New Roman" w:cs="Times New Roman"/>
                <w:color w:val="221D1F"/>
                <w:sz w:val="18"/>
              </w:rPr>
              <w:t>62,400</w:t>
            </w:r>
          </w:p>
        </w:tc>
      </w:tr>
      <w:tr w:rsidR="00160995">
        <w:trPr>
          <w:trHeight w:val="562"/>
        </w:trPr>
        <w:tc>
          <w:tcPr>
            <w:tcW w:w="5594" w:type="dxa"/>
            <w:tcBorders>
              <w:top w:val="nil"/>
              <w:left w:val="nil"/>
              <w:bottom w:val="nil"/>
              <w:right w:val="nil"/>
            </w:tcBorders>
          </w:tcPr>
          <w:p w:rsidR="00160995" w:rsidRDefault="00AE623C">
            <w:pPr>
              <w:spacing w:after="35"/>
              <w:ind w:left="645"/>
            </w:pPr>
            <w:r>
              <w:rPr>
                <w:rFonts w:ascii="Times New Roman" w:eastAsia="Times New Roman" w:hAnsi="Times New Roman" w:cs="Times New Roman"/>
                <w:color w:val="221D1F"/>
                <w:sz w:val="18"/>
              </w:rPr>
              <w:t>Administration (8% UNOPS)</w:t>
            </w:r>
          </w:p>
          <w:p w:rsidR="00160995" w:rsidRDefault="00AE623C">
            <w:pPr>
              <w:spacing w:after="0"/>
              <w:ind w:left="645"/>
            </w:pPr>
            <w:r>
              <w:rPr>
                <w:rFonts w:ascii="Times New Roman" w:eastAsia="Times New Roman" w:hAnsi="Times New Roman" w:cs="Times New Roman"/>
                <w:color w:val="221D1F"/>
                <w:sz w:val="18"/>
              </w:rPr>
              <w:t>(* daily subsistence allowance)</w:t>
            </w:r>
          </w:p>
        </w:tc>
        <w:tc>
          <w:tcPr>
            <w:tcW w:w="1003" w:type="dxa"/>
            <w:tcBorders>
              <w:top w:val="nil"/>
              <w:left w:val="nil"/>
              <w:bottom w:val="nil"/>
              <w:right w:val="nil"/>
            </w:tcBorders>
          </w:tcPr>
          <w:p w:rsidR="00160995" w:rsidRDefault="00AE623C">
            <w:pPr>
              <w:spacing w:after="0"/>
              <w:ind w:right="68"/>
              <w:jc w:val="right"/>
            </w:pPr>
            <w:r>
              <w:rPr>
                <w:rFonts w:ascii="Times New Roman" w:eastAsia="Times New Roman" w:hAnsi="Times New Roman" w:cs="Times New Roman"/>
                <w:color w:val="221D1F"/>
                <w:sz w:val="18"/>
              </w:rPr>
              <w:t>31,725</w:t>
            </w:r>
          </w:p>
        </w:tc>
      </w:tr>
      <w:tr w:rsidR="00160995">
        <w:trPr>
          <w:trHeight w:val="4447"/>
        </w:trPr>
        <w:tc>
          <w:tcPr>
            <w:tcW w:w="5594" w:type="dxa"/>
            <w:tcBorders>
              <w:top w:val="nil"/>
              <w:left w:val="nil"/>
              <w:bottom w:val="nil"/>
              <w:right w:val="nil"/>
            </w:tcBorders>
            <w:vAlign w:val="bottom"/>
          </w:tcPr>
          <w:p w:rsidR="00160995" w:rsidRDefault="00AE623C">
            <w:pPr>
              <w:spacing w:after="177"/>
              <w:ind w:left="656" w:right="-957"/>
            </w:pPr>
            <w:r>
              <w:rPr>
                <w:noProof/>
              </w:rPr>
              <mc:AlternateContent>
                <mc:Choice Requires="wpg">
                  <w:drawing>
                    <wp:inline distT="0" distB="0" distL="0" distR="0">
                      <wp:extent cx="3743960" cy="12700"/>
                      <wp:effectExtent l="0" t="0" r="0" b="0"/>
                      <wp:docPr id="143559" name="Group 143559"/>
                      <wp:cNvGraphicFramePr/>
                      <a:graphic xmlns:a="http://schemas.openxmlformats.org/drawingml/2006/main">
                        <a:graphicData uri="http://schemas.microsoft.com/office/word/2010/wordprocessingGroup">
                          <wpg:wgp>
                            <wpg:cNvGrpSpPr/>
                            <wpg:grpSpPr>
                              <a:xfrm>
                                <a:off x="0" y="0"/>
                                <a:ext cx="3743960" cy="12700"/>
                                <a:chOff x="0" y="0"/>
                                <a:chExt cx="3743960" cy="12700"/>
                              </a:xfrm>
                            </wpg:grpSpPr>
                            <wps:wsp>
                              <wps:cNvPr id="9844" name="Shape 9844"/>
                              <wps:cNvSpPr/>
                              <wps:spPr>
                                <a:xfrm>
                                  <a:off x="0" y="0"/>
                                  <a:ext cx="3743960" cy="0"/>
                                </a:xfrm>
                                <a:custGeom>
                                  <a:avLst/>
                                  <a:gdLst/>
                                  <a:ahLst/>
                                  <a:cxnLst/>
                                  <a:rect l="0" t="0" r="0" b="0"/>
                                  <a:pathLst>
                                    <a:path w="3743960">
                                      <a:moveTo>
                                        <a:pt x="0" y="0"/>
                                      </a:moveTo>
                                      <a:lnTo>
                                        <a:pt x="3743960" y="0"/>
                                      </a:lnTo>
                                    </a:path>
                                  </a:pathLst>
                                </a:custGeom>
                                <a:ln w="12700" cap="flat">
                                  <a:miter lim="127000"/>
                                </a:ln>
                              </wps:spPr>
                              <wps:style>
                                <a:lnRef idx="1">
                                  <a:srgbClr val="221D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3559" style="width:294.8pt;height:1pt;mso-position-horizontal-relative:char;mso-position-vertical-relative:line" coordsize="37439,127">
                      <v:shape id="Shape 9844" style="position:absolute;width:37439;height:0;left:0;top:0;" coordsize="3743960,0" path="m0,0l3743960,0">
                        <v:stroke weight="1pt" endcap="flat" joinstyle="miter" miterlimit="10" on="true" color="#221d1f"/>
                        <v:fill on="false" color="#000000" opacity="0"/>
                      </v:shape>
                    </v:group>
                  </w:pict>
                </mc:Fallback>
              </mc:AlternateContent>
            </w:r>
          </w:p>
          <w:p w:rsidR="00160995" w:rsidRDefault="00AE623C">
            <w:pPr>
              <w:spacing w:after="555"/>
              <w:ind w:left="645"/>
            </w:pPr>
            <w:r>
              <w:rPr>
                <w:rFonts w:ascii="Times New Roman" w:eastAsia="Times New Roman" w:hAnsi="Times New Roman" w:cs="Times New Roman"/>
                <w:b/>
                <w:color w:val="954E43"/>
                <w:sz w:val="18"/>
              </w:rPr>
              <w:t>Total</w:t>
            </w:r>
          </w:p>
          <w:p w:rsidR="00160995" w:rsidRDefault="00AE623C">
            <w:pPr>
              <w:spacing w:after="48"/>
            </w:pPr>
            <w:r>
              <w:rPr>
                <w:rFonts w:ascii="Times New Roman" w:eastAsia="Times New Roman" w:hAnsi="Times New Roman" w:cs="Times New Roman"/>
                <w:b/>
                <w:color w:val="221D1F"/>
                <w:sz w:val="26"/>
              </w:rPr>
              <w:t>Donors</w:t>
            </w:r>
          </w:p>
          <w:p w:rsidR="00160995" w:rsidRDefault="00AE623C">
            <w:pPr>
              <w:spacing w:after="35"/>
              <w:ind w:left="680"/>
            </w:pPr>
            <w:r>
              <w:rPr>
                <w:rFonts w:ascii="Times New Roman" w:eastAsia="Times New Roman" w:hAnsi="Times New Roman" w:cs="Times New Roman"/>
                <w:color w:val="221D1F"/>
                <w:sz w:val="18"/>
              </w:rPr>
              <w:t xml:space="preserve">Action Aid </w:t>
            </w:r>
          </w:p>
          <w:p w:rsidR="00160995" w:rsidRDefault="00AE623C">
            <w:pPr>
              <w:spacing w:after="35"/>
              <w:ind w:left="680"/>
            </w:pPr>
            <w:r>
              <w:rPr>
                <w:rFonts w:ascii="Times New Roman" w:eastAsia="Times New Roman" w:hAnsi="Times New Roman" w:cs="Times New Roman"/>
                <w:color w:val="221D1F"/>
                <w:sz w:val="18"/>
              </w:rPr>
              <w:t>BMZ (Germany)</w:t>
            </w:r>
          </w:p>
          <w:p w:rsidR="00160995" w:rsidRDefault="00AE623C">
            <w:pPr>
              <w:spacing w:after="35"/>
              <w:ind w:left="680"/>
            </w:pPr>
            <w:r>
              <w:rPr>
                <w:rFonts w:ascii="Times New Roman" w:eastAsia="Times New Roman" w:hAnsi="Times New Roman" w:cs="Times New Roman"/>
                <w:color w:val="221D1F"/>
                <w:sz w:val="18"/>
              </w:rPr>
              <w:t>Cordaid</w:t>
            </w:r>
          </w:p>
          <w:p w:rsidR="00160995" w:rsidRDefault="00AE623C">
            <w:pPr>
              <w:spacing w:after="35"/>
              <w:ind w:left="680"/>
            </w:pPr>
            <w:r>
              <w:rPr>
                <w:rFonts w:ascii="Times New Roman" w:eastAsia="Times New Roman" w:hAnsi="Times New Roman" w:cs="Times New Roman"/>
                <w:color w:val="221D1F"/>
                <w:sz w:val="18"/>
              </w:rPr>
              <w:t>MFA (France)</w:t>
            </w:r>
          </w:p>
          <w:p w:rsidR="00160995" w:rsidRDefault="00AE623C">
            <w:pPr>
              <w:spacing w:after="35"/>
              <w:ind w:left="680"/>
            </w:pPr>
            <w:r>
              <w:rPr>
                <w:rFonts w:ascii="Times New Roman" w:eastAsia="Times New Roman" w:hAnsi="Times New Roman" w:cs="Times New Roman"/>
                <w:color w:val="221D1F"/>
                <w:sz w:val="18"/>
              </w:rPr>
              <w:t>NORAD</w:t>
            </w:r>
          </w:p>
          <w:p w:rsidR="00160995" w:rsidRDefault="00AE623C">
            <w:pPr>
              <w:spacing w:after="35"/>
              <w:ind w:left="680"/>
            </w:pPr>
            <w:r>
              <w:rPr>
                <w:rFonts w:ascii="Times New Roman" w:eastAsia="Times New Roman" w:hAnsi="Times New Roman" w:cs="Times New Roman"/>
                <w:color w:val="221D1F"/>
                <w:sz w:val="18"/>
              </w:rPr>
              <w:t>Sida</w:t>
            </w:r>
          </w:p>
          <w:p w:rsidR="00160995" w:rsidRDefault="00AE623C">
            <w:pPr>
              <w:spacing w:after="35"/>
              <w:ind w:left="680"/>
            </w:pPr>
            <w:r>
              <w:rPr>
                <w:rFonts w:ascii="Times New Roman" w:eastAsia="Times New Roman" w:hAnsi="Times New Roman" w:cs="Times New Roman"/>
                <w:color w:val="221D1F"/>
                <w:sz w:val="18"/>
              </w:rPr>
              <w:t>UNDP</w:t>
            </w:r>
          </w:p>
          <w:p w:rsidR="00160995" w:rsidRDefault="00AE623C">
            <w:pPr>
              <w:spacing w:after="35"/>
              <w:ind w:left="680"/>
            </w:pPr>
            <w:r>
              <w:rPr>
                <w:rFonts w:ascii="Times New Roman" w:eastAsia="Times New Roman" w:hAnsi="Times New Roman" w:cs="Times New Roman"/>
                <w:color w:val="221D1F"/>
                <w:sz w:val="18"/>
              </w:rPr>
              <w:t>UNICEF</w:t>
            </w:r>
          </w:p>
          <w:p w:rsidR="00160995" w:rsidRDefault="00AE623C">
            <w:pPr>
              <w:spacing w:after="0" w:line="299" w:lineRule="auto"/>
              <w:ind w:left="680" w:right="3607"/>
            </w:pPr>
            <w:r>
              <w:rPr>
                <w:rFonts w:ascii="Times New Roman" w:eastAsia="Times New Roman" w:hAnsi="Times New Roman" w:cs="Times New Roman"/>
                <w:color w:val="221D1F"/>
                <w:sz w:val="18"/>
              </w:rPr>
              <w:t>UNOCHA USAID</w:t>
            </w:r>
          </w:p>
          <w:p w:rsidR="00160995" w:rsidRDefault="00AE623C">
            <w:pPr>
              <w:spacing w:after="149"/>
              <w:ind w:left="674" w:right="-976"/>
            </w:pPr>
            <w:r>
              <w:rPr>
                <w:noProof/>
              </w:rPr>
              <mc:AlternateContent>
                <mc:Choice Requires="wpg">
                  <w:drawing>
                    <wp:inline distT="0" distB="0" distL="0" distR="0">
                      <wp:extent cx="3743960" cy="12700"/>
                      <wp:effectExtent l="0" t="0" r="0" b="0"/>
                      <wp:docPr id="143560" name="Group 143560"/>
                      <wp:cNvGraphicFramePr/>
                      <a:graphic xmlns:a="http://schemas.openxmlformats.org/drawingml/2006/main">
                        <a:graphicData uri="http://schemas.microsoft.com/office/word/2010/wordprocessingGroup">
                          <wpg:wgp>
                            <wpg:cNvGrpSpPr/>
                            <wpg:grpSpPr>
                              <a:xfrm>
                                <a:off x="0" y="0"/>
                                <a:ext cx="3743960" cy="12700"/>
                                <a:chOff x="0" y="0"/>
                                <a:chExt cx="3743960" cy="12700"/>
                              </a:xfrm>
                            </wpg:grpSpPr>
                            <wps:wsp>
                              <wps:cNvPr id="9845" name="Shape 9845"/>
                              <wps:cNvSpPr/>
                              <wps:spPr>
                                <a:xfrm>
                                  <a:off x="0" y="0"/>
                                  <a:ext cx="3743960" cy="0"/>
                                </a:xfrm>
                                <a:custGeom>
                                  <a:avLst/>
                                  <a:gdLst/>
                                  <a:ahLst/>
                                  <a:cxnLst/>
                                  <a:rect l="0" t="0" r="0" b="0"/>
                                  <a:pathLst>
                                    <a:path w="3743960">
                                      <a:moveTo>
                                        <a:pt x="0" y="0"/>
                                      </a:moveTo>
                                      <a:lnTo>
                                        <a:pt x="3743960" y="0"/>
                                      </a:lnTo>
                                    </a:path>
                                  </a:pathLst>
                                </a:custGeom>
                                <a:ln w="12700" cap="flat">
                                  <a:miter lim="127000"/>
                                </a:ln>
                              </wps:spPr>
                              <wps:style>
                                <a:lnRef idx="1">
                                  <a:srgbClr val="221D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3560" style="width:294.8pt;height:1pt;mso-position-horizontal-relative:char;mso-position-vertical-relative:line" coordsize="37439,127">
                      <v:shape id="Shape 9845" style="position:absolute;width:37439;height:0;left:0;top:0;" coordsize="3743960,0" path="m0,0l3743960,0">
                        <v:stroke weight="1pt" endcap="flat" joinstyle="miter" miterlimit="10" on="true" color="#221d1f"/>
                        <v:fill on="false" color="#000000" opacity="0"/>
                      </v:shape>
                    </v:group>
                  </w:pict>
                </mc:Fallback>
              </mc:AlternateContent>
            </w:r>
          </w:p>
          <w:p w:rsidR="00160995" w:rsidRDefault="00AE623C">
            <w:pPr>
              <w:spacing w:after="0"/>
              <w:ind w:left="680"/>
            </w:pPr>
            <w:r>
              <w:rPr>
                <w:rFonts w:ascii="Times New Roman" w:eastAsia="Times New Roman" w:hAnsi="Times New Roman" w:cs="Times New Roman"/>
                <w:b/>
                <w:color w:val="954E43"/>
                <w:sz w:val="18"/>
              </w:rPr>
              <w:t>Total</w:t>
            </w:r>
          </w:p>
        </w:tc>
        <w:tc>
          <w:tcPr>
            <w:tcW w:w="1003" w:type="dxa"/>
            <w:tcBorders>
              <w:top w:val="nil"/>
              <w:left w:val="nil"/>
              <w:bottom w:val="nil"/>
              <w:right w:val="nil"/>
            </w:tcBorders>
            <w:vAlign w:val="bottom"/>
          </w:tcPr>
          <w:p w:rsidR="00160995" w:rsidRDefault="00AE623C">
            <w:pPr>
              <w:spacing w:after="555"/>
              <w:jc w:val="both"/>
            </w:pPr>
            <w:r>
              <w:rPr>
                <w:rFonts w:ascii="Times New Roman" w:eastAsia="Times New Roman" w:hAnsi="Times New Roman" w:cs="Times New Roman"/>
                <w:b/>
                <w:color w:val="954E43"/>
                <w:sz w:val="18"/>
              </w:rPr>
              <w:t>US$392,672</w:t>
            </w:r>
          </w:p>
          <w:p w:rsidR="00160995" w:rsidRDefault="00AE623C">
            <w:pPr>
              <w:spacing w:after="136"/>
              <w:ind w:right="86"/>
              <w:jc w:val="right"/>
            </w:pPr>
            <w:r>
              <w:rPr>
                <w:b/>
                <w:color w:val="221D1F"/>
                <w:sz w:val="18"/>
              </w:rPr>
              <w:t>US$</w:t>
            </w:r>
          </w:p>
          <w:p w:rsidR="00160995" w:rsidRDefault="00AE623C">
            <w:pPr>
              <w:spacing w:after="35"/>
              <w:ind w:right="45"/>
              <w:jc w:val="right"/>
            </w:pPr>
            <w:r>
              <w:rPr>
                <w:rFonts w:ascii="Times New Roman" w:eastAsia="Times New Roman" w:hAnsi="Times New Roman" w:cs="Times New Roman"/>
                <w:color w:val="221D1F"/>
                <w:sz w:val="18"/>
              </w:rPr>
              <w:t xml:space="preserve">4,500 </w:t>
            </w:r>
          </w:p>
          <w:p w:rsidR="00160995" w:rsidRDefault="00AE623C">
            <w:pPr>
              <w:spacing w:after="35"/>
              <w:ind w:left="464"/>
            </w:pPr>
            <w:r>
              <w:rPr>
                <w:rFonts w:ascii="Times New Roman" w:eastAsia="Times New Roman" w:hAnsi="Times New Roman" w:cs="Times New Roman"/>
                <w:color w:val="221D1F"/>
                <w:sz w:val="18"/>
              </w:rPr>
              <w:t>48,780</w:t>
            </w:r>
          </w:p>
          <w:p w:rsidR="00160995" w:rsidRDefault="00AE623C">
            <w:pPr>
              <w:spacing w:after="35"/>
              <w:ind w:left="461"/>
            </w:pPr>
            <w:r>
              <w:rPr>
                <w:rFonts w:ascii="Times New Roman" w:eastAsia="Times New Roman" w:hAnsi="Times New Roman" w:cs="Times New Roman"/>
                <w:color w:val="221D1F"/>
                <w:sz w:val="18"/>
              </w:rPr>
              <w:t>24,444</w:t>
            </w:r>
          </w:p>
          <w:p w:rsidR="00160995" w:rsidRDefault="00AE623C">
            <w:pPr>
              <w:spacing w:after="35"/>
              <w:ind w:left="465"/>
            </w:pPr>
            <w:r>
              <w:rPr>
                <w:rFonts w:ascii="Times New Roman" w:eastAsia="Times New Roman" w:hAnsi="Times New Roman" w:cs="Times New Roman"/>
                <w:color w:val="221D1F"/>
                <w:sz w:val="18"/>
              </w:rPr>
              <w:t>15,384</w:t>
            </w:r>
          </w:p>
          <w:p w:rsidR="00160995" w:rsidRDefault="00AE623C">
            <w:pPr>
              <w:spacing w:after="35"/>
              <w:ind w:right="45"/>
              <w:jc w:val="right"/>
            </w:pPr>
            <w:r>
              <w:rPr>
                <w:rFonts w:ascii="Times New Roman" w:eastAsia="Times New Roman" w:hAnsi="Times New Roman" w:cs="Times New Roman"/>
                <w:color w:val="221D1F"/>
                <w:sz w:val="18"/>
              </w:rPr>
              <w:t>101,460</w:t>
            </w:r>
          </w:p>
          <w:p w:rsidR="00160995" w:rsidRDefault="00AE623C">
            <w:pPr>
              <w:spacing w:after="35"/>
              <w:ind w:right="44"/>
              <w:jc w:val="right"/>
            </w:pPr>
            <w:r>
              <w:rPr>
                <w:rFonts w:ascii="Times New Roman" w:eastAsia="Times New Roman" w:hAnsi="Times New Roman" w:cs="Times New Roman"/>
                <w:color w:val="221D1F"/>
                <w:sz w:val="18"/>
              </w:rPr>
              <w:t>8,000</w:t>
            </w:r>
          </w:p>
          <w:p w:rsidR="00160995" w:rsidRDefault="00AE623C">
            <w:pPr>
              <w:spacing w:after="35"/>
              <w:ind w:right="45"/>
              <w:jc w:val="right"/>
            </w:pPr>
            <w:r>
              <w:rPr>
                <w:rFonts w:ascii="Times New Roman" w:eastAsia="Times New Roman" w:hAnsi="Times New Roman" w:cs="Times New Roman"/>
                <w:color w:val="221D1F"/>
                <w:sz w:val="18"/>
              </w:rPr>
              <w:t>100,000</w:t>
            </w:r>
          </w:p>
          <w:p w:rsidR="00160995" w:rsidRDefault="00AE623C">
            <w:pPr>
              <w:spacing w:after="35"/>
              <w:ind w:left="467"/>
            </w:pPr>
            <w:r>
              <w:rPr>
                <w:rFonts w:ascii="Times New Roman" w:eastAsia="Times New Roman" w:hAnsi="Times New Roman" w:cs="Times New Roman"/>
                <w:color w:val="221D1F"/>
                <w:sz w:val="18"/>
              </w:rPr>
              <w:t>50,000</w:t>
            </w:r>
          </w:p>
          <w:p w:rsidR="00160995" w:rsidRDefault="00AE623C">
            <w:pPr>
              <w:spacing w:after="35"/>
              <w:ind w:left="469"/>
            </w:pPr>
            <w:r>
              <w:rPr>
                <w:rFonts w:ascii="Times New Roman" w:eastAsia="Times New Roman" w:hAnsi="Times New Roman" w:cs="Times New Roman"/>
                <w:color w:val="221D1F"/>
                <w:sz w:val="18"/>
              </w:rPr>
              <w:t>14,000</w:t>
            </w:r>
          </w:p>
          <w:p w:rsidR="00160995" w:rsidRDefault="00AE623C">
            <w:pPr>
              <w:spacing w:after="295"/>
              <w:ind w:left="467"/>
            </w:pPr>
            <w:r>
              <w:rPr>
                <w:rFonts w:ascii="Times New Roman" w:eastAsia="Times New Roman" w:hAnsi="Times New Roman" w:cs="Times New Roman"/>
                <w:color w:val="221D1F"/>
                <w:sz w:val="18"/>
              </w:rPr>
              <w:t>30,000</w:t>
            </w:r>
          </w:p>
          <w:p w:rsidR="00160995" w:rsidRDefault="00AE623C">
            <w:pPr>
              <w:spacing w:after="0"/>
              <w:ind w:left="24"/>
              <w:jc w:val="both"/>
            </w:pPr>
            <w:r>
              <w:rPr>
                <w:rFonts w:ascii="Times New Roman" w:eastAsia="Times New Roman" w:hAnsi="Times New Roman" w:cs="Times New Roman"/>
                <w:b/>
                <w:color w:val="954E43"/>
                <w:sz w:val="18"/>
              </w:rPr>
              <w:t>US$396,568</w:t>
            </w:r>
          </w:p>
        </w:tc>
      </w:tr>
    </w:tbl>
    <w:p w:rsidR="00160995" w:rsidRDefault="00160995">
      <w:pPr>
        <w:sectPr w:rsidR="00160995">
          <w:headerReference w:type="even" r:id="rId223"/>
          <w:headerReference w:type="default" r:id="rId224"/>
          <w:headerReference w:type="first" r:id="rId225"/>
          <w:pgSz w:w="11857" w:h="16846"/>
          <w:pgMar w:top="1440" w:right="1440" w:bottom="1440" w:left="1440" w:header="720" w:footer="720" w:gutter="0"/>
          <w:cols w:space="720"/>
        </w:sectPr>
      </w:pPr>
    </w:p>
    <w:p w:rsidR="00160995" w:rsidRDefault="00AE623C">
      <w:pPr>
        <w:spacing w:after="170" w:line="293" w:lineRule="auto"/>
        <w:ind w:left="10" w:right="14" w:hanging="10"/>
      </w:pPr>
      <w:r>
        <w:rPr>
          <w:rFonts w:ascii="Times New Roman" w:eastAsia="Times New Roman" w:hAnsi="Times New Roman" w:cs="Times New Roman"/>
          <w:color w:val="221D1F"/>
          <w:sz w:val="20"/>
        </w:rPr>
        <w:t>This first ever multi-location, multi-country joint evaluation of the impact of an international humanitarian response on local capacities – in this case in tsunami-affected countries – found that most lives are saved and the initial response made by the a</w:t>
      </w:r>
      <w:r>
        <w:rPr>
          <w:rFonts w:ascii="Times New Roman" w:eastAsia="Times New Roman" w:hAnsi="Times New Roman" w:cs="Times New Roman"/>
          <w:color w:val="221D1F"/>
          <w:sz w:val="20"/>
        </w:rPr>
        <w:t>ffected communities and their neighbours themselves. When the international community – UN agencies and INGOs – joined these efforts and facilitated local and national efforts at recovery, the impact was heartening.  When the international community bypass</w:t>
      </w:r>
      <w:r>
        <w:rPr>
          <w:rFonts w:ascii="Times New Roman" w:eastAsia="Times New Roman" w:hAnsi="Times New Roman" w:cs="Times New Roman"/>
          <w:color w:val="221D1F"/>
          <w:sz w:val="20"/>
        </w:rPr>
        <w:t>ed or appropriated local and national response, the impact was almost always cost, effort and time ineffective.</w:t>
      </w:r>
    </w:p>
    <w:p w:rsidR="00160995" w:rsidRDefault="00AE623C">
      <w:pPr>
        <w:spacing w:after="167" w:line="291" w:lineRule="auto"/>
        <w:ind w:left="1" w:right="13" w:hanging="10"/>
        <w:jc w:val="both"/>
      </w:pPr>
      <w:r>
        <w:rPr>
          <w:noProof/>
        </w:rPr>
        <mc:AlternateContent>
          <mc:Choice Requires="wpg">
            <w:drawing>
              <wp:anchor distT="0" distB="0" distL="114300" distR="114300" simplePos="0" relativeHeight="251684864" behindDoc="0" locked="0" layoutInCell="1" allowOverlap="1">
                <wp:simplePos x="0" y="0"/>
                <wp:positionH relativeFrom="margin">
                  <wp:posOffset>912962</wp:posOffset>
                </wp:positionH>
                <wp:positionV relativeFrom="paragraph">
                  <wp:posOffset>1256861</wp:posOffset>
                </wp:positionV>
                <wp:extent cx="5220082" cy="38100"/>
                <wp:effectExtent l="0" t="0" r="0" b="0"/>
                <wp:wrapTopAndBottom/>
                <wp:docPr id="143620" name="Group 143620"/>
                <wp:cNvGraphicFramePr/>
                <a:graphic xmlns:a="http://schemas.openxmlformats.org/drawingml/2006/main">
                  <a:graphicData uri="http://schemas.microsoft.com/office/word/2010/wordprocessingGroup">
                    <wpg:wgp>
                      <wpg:cNvGrpSpPr/>
                      <wpg:grpSpPr>
                        <a:xfrm>
                          <a:off x="0" y="0"/>
                          <a:ext cx="5220082" cy="38100"/>
                          <a:chOff x="0" y="0"/>
                          <a:chExt cx="5220082" cy="38100"/>
                        </a:xfrm>
                      </wpg:grpSpPr>
                      <wps:wsp>
                        <wps:cNvPr id="9966" name="Shape 9966"/>
                        <wps:cNvSpPr/>
                        <wps:spPr>
                          <a:xfrm>
                            <a:off x="0" y="0"/>
                            <a:ext cx="5220082" cy="0"/>
                          </a:xfrm>
                          <a:custGeom>
                            <a:avLst/>
                            <a:gdLst/>
                            <a:ahLst/>
                            <a:cxnLst/>
                            <a:rect l="0" t="0" r="0" b="0"/>
                            <a:pathLst>
                              <a:path w="5220082">
                                <a:moveTo>
                                  <a:pt x="0" y="0"/>
                                </a:moveTo>
                                <a:lnTo>
                                  <a:pt x="5220082" y="0"/>
                                </a:lnTo>
                              </a:path>
                            </a:pathLst>
                          </a:custGeom>
                          <a:ln w="38100" cap="flat">
                            <a:miter lim="127000"/>
                          </a:ln>
                        </wps:spPr>
                        <wps:style>
                          <a:lnRef idx="1">
                            <a:srgbClr val="934F4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3620" style="width:411.03pt;height:3pt;position:absolute;mso-position-horizontal-relative:margin;mso-position-horizontal:absolute;margin-left:71.8868pt;mso-position-vertical-relative:text;margin-top:98.9655pt;" coordsize="52200,381">
                <v:shape id="Shape 9966" style="position:absolute;width:52200;height:0;left:0;top:0;" coordsize="5220082,0" path="m0,0l5220082,0">
                  <v:stroke weight="3pt" endcap="flat" joinstyle="miter" miterlimit="10" on="true" color="#934f45"/>
                  <v:fill on="false" color="#000000" opacity="0"/>
                </v:shape>
                <w10:wrap type="topAndBottom"/>
              </v:group>
            </w:pict>
          </mc:Fallback>
        </mc:AlternateContent>
      </w:r>
      <w:r>
        <w:rPr>
          <w:rFonts w:ascii="Times New Roman" w:eastAsia="Times New Roman" w:hAnsi="Times New Roman" w:cs="Times New Roman"/>
          <w:color w:val="221D1F"/>
          <w:sz w:val="20"/>
        </w:rPr>
        <w:t>This evaluation also found that recovery is complex – early engagement with local actors in the relief efforts is essential for success in reco</w:t>
      </w:r>
      <w:r>
        <w:rPr>
          <w:rFonts w:ascii="Times New Roman" w:eastAsia="Times New Roman" w:hAnsi="Times New Roman" w:cs="Times New Roman"/>
          <w:color w:val="221D1F"/>
          <w:sz w:val="20"/>
        </w:rPr>
        <w:t>very and reconstruction efforts.  In addition, when the international community engaged with local capacities (actors, institutions and markets), social inequalities and exclusions were better addressed.  When local capacities were ignored, social inclusio</w:t>
      </w:r>
      <w:r>
        <w:rPr>
          <w:rFonts w:ascii="Times New Roman" w:eastAsia="Times New Roman" w:hAnsi="Times New Roman" w:cs="Times New Roman"/>
          <w:color w:val="221D1F"/>
          <w:sz w:val="20"/>
        </w:rPr>
        <w:t xml:space="preserve">n of the most needy remained an often unsuccessful effort. </w:t>
      </w:r>
    </w:p>
    <w:p w:rsidR="00160995" w:rsidRDefault="00AE623C">
      <w:pPr>
        <w:spacing w:after="170" w:line="293" w:lineRule="auto"/>
        <w:ind w:left="10" w:right="14" w:hanging="10"/>
      </w:pPr>
      <w:r>
        <w:rPr>
          <w:noProof/>
        </w:rPr>
        <mc:AlternateContent>
          <mc:Choice Requires="wpg">
            <w:drawing>
              <wp:anchor distT="0" distB="0" distL="114300" distR="114300" simplePos="0" relativeHeight="251685888" behindDoc="0" locked="0" layoutInCell="1" allowOverlap="1">
                <wp:simplePos x="0" y="0"/>
                <wp:positionH relativeFrom="page">
                  <wp:posOffset>0</wp:posOffset>
                </wp:positionH>
                <wp:positionV relativeFrom="page">
                  <wp:posOffset>0</wp:posOffset>
                </wp:positionV>
                <wp:extent cx="7565200" cy="1143825"/>
                <wp:effectExtent l="0" t="0" r="0" b="0"/>
                <wp:wrapTopAndBottom/>
                <wp:docPr id="143619" name="Group 143619"/>
                <wp:cNvGraphicFramePr/>
                <a:graphic xmlns:a="http://schemas.openxmlformats.org/drawingml/2006/main">
                  <a:graphicData uri="http://schemas.microsoft.com/office/word/2010/wordprocessingGroup">
                    <wpg:wgp>
                      <wpg:cNvGrpSpPr/>
                      <wpg:grpSpPr>
                        <a:xfrm>
                          <a:off x="0" y="0"/>
                          <a:ext cx="7565200" cy="1143825"/>
                          <a:chOff x="0" y="0"/>
                          <a:chExt cx="7565200" cy="1143825"/>
                        </a:xfrm>
                      </wpg:grpSpPr>
                      <wps:wsp>
                        <wps:cNvPr id="156099" name="Shape 156099"/>
                        <wps:cNvSpPr/>
                        <wps:spPr>
                          <a:xfrm>
                            <a:off x="0" y="0"/>
                            <a:ext cx="7565200" cy="1015758"/>
                          </a:xfrm>
                          <a:custGeom>
                            <a:avLst/>
                            <a:gdLst/>
                            <a:ahLst/>
                            <a:cxnLst/>
                            <a:rect l="0" t="0" r="0" b="0"/>
                            <a:pathLst>
                              <a:path w="7565200" h="1015758">
                                <a:moveTo>
                                  <a:pt x="0" y="0"/>
                                </a:moveTo>
                                <a:lnTo>
                                  <a:pt x="7565200" y="0"/>
                                </a:lnTo>
                                <a:lnTo>
                                  <a:pt x="7565200" y="1015758"/>
                                </a:lnTo>
                                <a:lnTo>
                                  <a:pt x="0" y="1015758"/>
                                </a:lnTo>
                                <a:lnTo>
                                  <a:pt x="0" y="0"/>
                                </a:lnTo>
                              </a:path>
                            </a:pathLst>
                          </a:custGeom>
                          <a:ln w="0" cap="flat">
                            <a:miter lim="127000"/>
                          </a:ln>
                        </wps:spPr>
                        <wps:style>
                          <a:lnRef idx="0">
                            <a:srgbClr val="000000">
                              <a:alpha val="0"/>
                            </a:srgbClr>
                          </a:lnRef>
                          <a:fillRef idx="1">
                            <a:srgbClr val="A76A5F"/>
                          </a:fillRef>
                          <a:effectRef idx="0">
                            <a:scrgbClr r="0" g="0" b="0"/>
                          </a:effectRef>
                          <a:fontRef idx="none"/>
                        </wps:style>
                        <wps:bodyPr/>
                      </wps:wsp>
                      <wps:wsp>
                        <wps:cNvPr id="156100" name="Shape 156100"/>
                        <wps:cNvSpPr/>
                        <wps:spPr>
                          <a:xfrm>
                            <a:off x="568030" y="0"/>
                            <a:ext cx="1080440" cy="1015758"/>
                          </a:xfrm>
                          <a:custGeom>
                            <a:avLst/>
                            <a:gdLst/>
                            <a:ahLst/>
                            <a:cxnLst/>
                            <a:rect l="0" t="0" r="0" b="0"/>
                            <a:pathLst>
                              <a:path w="1080440" h="1015758">
                                <a:moveTo>
                                  <a:pt x="0" y="0"/>
                                </a:moveTo>
                                <a:lnTo>
                                  <a:pt x="1080440" y="0"/>
                                </a:lnTo>
                                <a:lnTo>
                                  <a:pt x="1080440" y="1015758"/>
                                </a:lnTo>
                                <a:lnTo>
                                  <a:pt x="0" y="1015758"/>
                                </a:lnTo>
                                <a:lnTo>
                                  <a:pt x="0" y="0"/>
                                </a:lnTo>
                              </a:path>
                            </a:pathLst>
                          </a:custGeom>
                          <a:ln w="0" cap="flat">
                            <a:miter lim="127000"/>
                          </a:ln>
                        </wps:spPr>
                        <wps:style>
                          <a:lnRef idx="0">
                            <a:srgbClr val="000000">
                              <a:alpha val="0"/>
                            </a:srgbClr>
                          </a:lnRef>
                          <a:fillRef idx="1">
                            <a:srgbClr val="DCBCB4"/>
                          </a:fillRef>
                          <a:effectRef idx="0">
                            <a:scrgbClr r="0" g="0" b="0"/>
                          </a:effectRef>
                          <a:fontRef idx="none"/>
                        </wps:style>
                        <wps:bodyPr/>
                      </wps:wsp>
                      <wps:wsp>
                        <wps:cNvPr id="156101" name="Shape 156101"/>
                        <wps:cNvSpPr/>
                        <wps:spPr>
                          <a:xfrm>
                            <a:off x="1648470" y="0"/>
                            <a:ext cx="183833" cy="1015758"/>
                          </a:xfrm>
                          <a:custGeom>
                            <a:avLst/>
                            <a:gdLst/>
                            <a:ahLst/>
                            <a:cxnLst/>
                            <a:rect l="0" t="0" r="0" b="0"/>
                            <a:pathLst>
                              <a:path w="183833" h="1015758">
                                <a:moveTo>
                                  <a:pt x="0" y="0"/>
                                </a:moveTo>
                                <a:lnTo>
                                  <a:pt x="183833" y="0"/>
                                </a:lnTo>
                                <a:lnTo>
                                  <a:pt x="183833" y="1015758"/>
                                </a:lnTo>
                                <a:lnTo>
                                  <a:pt x="0" y="1015758"/>
                                </a:lnTo>
                                <a:lnTo>
                                  <a:pt x="0" y="0"/>
                                </a:lnTo>
                              </a:path>
                            </a:pathLst>
                          </a:custGeom>
                          <a:ln w="0" cap="flat">
                            <a:miter lim="127000"/>
                          </a:ln>
                        </wps:spPr>
                        <wps:style>
                          <a:lnRef idx="0">
                            <a:srgbClr val="000000">
                              <a:alpha val="0"/>
                            </a:srgbClr>
                          </a:lnRef>
                          <a:fillRef idx="1">
                            <a:srgbClr val="C69A90"/>
                          </a:fillRef>
                          <a:effectRef idx="0">
                            <a:scrgbClr r="0" g="0" b="0"/>
                          </a:effectRef>
                          <a:fontRef idx="none"/>
                        </wps:style>
                        <wps:bodyPr/>
                      </wps:wsp>
                      <wps:wsp>
                        <wps:cNvPr id="156102" name="Shape 156102"/>
                        <wps:cNvSpPr/>
                        <wps:spPr>
                          <a:xfrm>
                            <a:off x="1875482" y="0"/>
                            <a:ext cx="1503985" cy="1015758"/>
                          </a:xfrm>
                          <a:custGeom>
                            <a:avLst/>
                            <a:gdLst/>
                            <a:ahLst/>
                            <a:cxnLst/>
                            <a:rect l="0" t="0" r="0" b="0"/>
                            <a:pathLst>
                              <a:path w="1503985" h="1015758">
                                <a:moveTo>
                                  <a:pt x="0" y="0"/>
                                </a:moveTo>
                                <a:lnTo>
                                  <a:pt x="1503985" y="0"/>
                                </a:lnTo>
                                <a:lnTo>
                                  <a:pt x="1503985" y="1015758"/>
                                </a:lnTo>
                                <a:lnTo>
                                  <a:pt x="0" y="1015758"/>
                                </a:lnTo>
                                <a:lnTo>
                                  <a:pt x="0" y="0"/>
                                </a:lnTo>
                              </a:path>
                            </a:pathLst>
                          </a:custGeom>
                          <a:ln w="0" cap="flat">
                            <a:miter lim="127000"/>
                          </a:ln>
                        </wps:spPr>
                        <wps:style>
                          <a:lnRef idx="0">
                            <a:srgbClr val="000000">
                              <a:alpha val="0"/>
                            </a:srgbClr>
                          </a:lnRef>
                          <a:fillRef idx="1">
                            <a:srgbClr val="934F44"/>
                          </a:fillRef>
                          <a:effectRef idx="0">
                            <a:scrgbClr r="0" g="0" b="0"/>
                          </a:effectRef>
                          <a:fontRef idx="none"/>
                        </wps:style>
                        <wps:bodyPr/>
                      </wps:wsp>
                      <wps:wsp>
                        <wps:cNvPr id="156103" name="Shape 156103"/>
                        <wps:cNvSpPr/>
                        <wps:spPr>
                          <a:xfrm>
                            <a:off x="6579830" y="0"/>
                            <a:ext cx="641338" cy="1015758"/>
                          </a:xfrm>
                          <a:custGeom>
                            <a:avLst/>
                            <a:gdLst/>
                            <a:ahLst/>
                            <a:cxnLst/>
                            <a:rect l="0" t="0" r="0" b="0"/>
                            <a:pathLst>
                              <a:path w="641338" h="1015758">
                                <a:moveTo>
                                  <a:pt x="0" y="0"/>
                                </a:moveTo>
                                <a:lnTo>
                                  <a:pt x="641338" y="0"/>
                                </a:lnTo>
                                <a:lnTo>
                                  <a:pt x="641338" y="1015758"/>
                                </a:lnTo>
                                <a:lnTo>
                                  <a:pt x="0" y="1015758"/>
                                </a:lnTo>
                                <a:lnTo>
                                  <a:pt x="0" y="0"/>
                                </a:lnTo>
                              </a:path>
                            </a:pathLst>
                          </a:custGeom>
                          <a:ln w="0" cap="flat">
                            <a:miter lim="127000"/>
                          </a:ln>
                        </wps:spPr>
                        <wps:style>
                          <a:lnRef idx="0">
                            <a:srgbClr val="000000">
                              <a:alpha val="0"/>
                            </a:srgbClr>
                          </a:lnRef>
                          <a:fillRef idx="1">
                            <a:srgbClr val="D1ABA1"/>
                          </a:fillRef>
                          <a:effectRef idx="0">
                            <a:scrgbClr r="0" g="0" b="0"/>
                          </a:effectRef>
                          <a:fontRef idx="none"/>
                        </wps:style>
                        <wps:bodyPr/>
                      </wps:wsp>
                      <wps:wsp>
                        <wps:cNvPr id="156104" name="Shape 156104"/>
                        <wps:cNvSpPr/>
                        <wps:spPr>
                          <a:xfrm>
                            <a:off x="7221166" y="0"/>
                            <a:ext cx="344034" cy="1015758"/>
                          </a:xfrm>
                          <a:custGeom>
                            <a:avLst/>
                            <a:gdLst/>
                            <a:ahLst/>
                            <a:cxnLst/>
                            <a:rect l="0" t="0" r="0" b="0"/>
                            <a:pathLst>
                              <a:path w="344034" h="1015758">
                                <a:moveTo>
                                  <a:pt x="0" y="0"/>
                                </a:moveTo>
                                <a:lnTo>
                                  <a:pt x="344034" y="0"/>
                                </a:lnTo>
                                <a:lnTo>
                                  <a:pt x="344034" y="1015758"/>
                                </a:lnTo>
                                <a:lnTo>
                                  <a:pt x="0" y="1015758"/>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9870" name="Shape 9870"/>
                        <wps:cNvSpPr/>
                        <wps:spPr>
                          <a:xfrm>
                            <a:off x="2186709" y="0"/>
                            <a:ext cx="281925" cy="75456"/>
                          </a:xfrm>
                          <a:custGeom>
                            <a:avLst/>
                            <a:gdLst/>
                            <a:ahLst/>
                            <a:cxnLst/>
                            <a:rect l="0" t="0" r="0" b="0"/>
                            <a:pathLst>
                              <a:path w="281925" h="75456">
                                <a:moveTo>
                                  <a:pt x="1490" y="0"/>
                                </a:moveTo>
                                <a:lnTo>
                                  <a:pt x="281925" y="0"/>
                                </a:lnTo>
                                <a:lnTo>
                                  <a:pt x="270309" y="18097"/>
                                </a:lnTo>
                                <a:cubicBezTo>
                                  <a:pt x="249539" y="50092"/>
                                  <a:pt x="232226" y="75456"/>
                                  <a:pt x="229997" y="74713"/>
                                </a:cubicBezTo>
                                <a:cubicBezTo>
                                  <a:pt x="224041" y="72732"/>
                                  <a:pt x="212141" y="66788"/>
                                  <a:pt x="204216" y="62813"/>
                                </a:cubicBezTo>
                                <a:cubicBezTo>
                                  <a:pt x="196291" y="58851"/>
                                  <a:pt x="194310" y="46964"/>
                                  <a:pt x="184391" y="35051"/>
                                </a:cubicBezTo>
                                <a:cubicBezTo>
                                  <a:pt x="174485" y="23164"/>
                                  <a:pt x="172504" y="33070"/>
                                  <a:pt x="164554" y="33070"/>
                                </a:cubicBezTo>
                                <a:cubicBezTo>
                                  <a:pt x="156629" y="33070"/>
                                  <a:pt x="142761" y="35051"/>
                                  <a:pt x="128867" y="37045"/>
                                </a:cubicBezTo>
                                <a:cubicBezTo>
                                  <a:pt x="114999" y="39026"/>
                                  <a:pt x="111036" y="37045"/>
                                  <a:pt x="101117" y="39026"/>
                                </a:cubicBezTo>
                                <a:cubicBezTo>
                                  <a:pt x="91211" y="41008"/>
                                  <a:pt x="77318" y="39026"/>
                                  <a:pt x="63449" y="37045"/>
                                </a:cubicBezTo>
                                <a:cubicBezTo>
                                  <a:pt x="49568" y="35051"/>
                                  <a:pt x="43624" y="31089"/>
                                  <a:pt x="35700" y="31089"/>
                                </a:cubicBezTo>
                                <a:cubicBezTo>
                                  <a:pt x="27749" y="31089"/>
                                  <a:pt x="19825" y="27114"/>
                                  <a:pt x="9906" y="27114"/>
                                </a:cubicBezTo>
                                <a:cubicBezTo>
                                  <a:pt x="0" y="27114"/>
                                  <a:pt x="5944" y="17221"/>
                                  <a:pt x="5944" y="7302"/>
                                </a:cubicBezTo>
                                <a:cubicBezTo>
                                  <a:pt x="5944" y="4822"/>
                                  <a:pt x="4828" y="2715"/>
                                  <a:pt x="3032" y="948"/>
                                </a:cubicBezTo>
                                <a:lnTo>
                                  <a:pt x="149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71" name="Shape 9871"/>
                        <wps:cNvSpPr/>
                        <wps:spPr>
                          <a:xfrm>
                            <a:off x="2113396" y="0"/>
                            <a:ext cx="47217" cy="9283"/>
                          </a:xfrm>
                          <a:custGeom>
                            <a:avLst/>
                            <a:gdLst/>
                            <a:ahLst/>
                            <a:cxnLst/>
                            <a:rect l="0" t="0" r="0" b="0"/>
                            <a:pathLst>
                              <a:path w="47217" h="9283">
                                <a:moveTo>
                                  <a:pt x="0" y="0"/>
                                </a:moveTo>
                                <a:lnTo>
                                  <a:pt x="47217" y="0"/>
                                </a:lnTo>
                                <a:lnTo>
                                  <a:pt x="45551" y="3327"/>
                                </a:lnTo>
                                <a:cubicBezTo>
                                  <a:pt x="39607" y="7289"/>
                                  <a:pt x="31669" y="9283"/>
                                  <a:pt x="23744" y="9283"/>
                                </a:cubicBezTo>
                                <a:cubicBezTo>
                                  <a:pt x="15807" y="9283"/>
                                  <a:pt x="11845" y="5321"/>
                                  <a:pt x="3920" y="1346"/>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72" name="Shape 9872"/>
                        <wps:cNvSpPr/>
                        <wps:spPr>
                          <a:xfrm>
                            <a:off x="1852622" y="0"/>
                            <a:ext cx="383654" cy="606082"/>
                          </a:xfrm>
                          <a:custGeom>
                            <a:avLst/>
                            <a:gdLst/>
                            <a:ahLst/>
                            <a:cxnLst/>
                            <a:rect l="0" t="0" r="0" b="0"/>
                            <a:pathLst>
                              <a:path w="383654" h="606082">
                                <a:moveTo>
                                  <a:pt x="0" y="0"/>
                                </a:moveTo>
                                <a:lnTo>
                                  <a:pt x="181714" y="0"/>
                                </a:lnTo>
                                <a:lnTo>
                                  <a:pt x="184610" y="3331"/>
                                </a:lnTo>
                                <a:cubicBezTo>
                                  <a:pt x="191579" y="10396"/>
                                  <a:pt x="202730" y="19697"/>
                                  <a:pt x="207188" y="21183"/>
                                </a:cubicBezTo>
                                <a:cubicBezTo>
                                  <a:pt x="213144" y="23164"/>
                                  <a:pt x="221069" y="19202"/>
                                  <a:pt x="223050" y="27114"/>
                                </a:cubicBezTo>
                                <a:cubicBezTo>
                                  <a:pt x="225031" y="35051"/>
                                  <a:pt x="217107" y="41008"/>
                                  <a:pt x="217107" y="41008"/>
                                </a:cubicBezTo>
                                <a:cubicBezTo>
                                  <a:pt x="217107" y="41008"/>
                                  <a:pt x="217107" y="56870"/>
                                  <a:pt x="223050" y="62813"/>
                                </a:cubicBezTo>
                                <a:cubicBezTo>
                                  <a:pt x="229006" y="68757"/>
                                  <a:pt x="258737" y="62813"/>
                                  <a:pt x="266675" y="62813"/>
                                </a:cubicBezTo>
                                <a:cubicBezTo>
                                  <a:pt x="274600" y="62813"/>
                                  <a:pt x="284518" y="50913"/>
                                  <a:pt x="292443" y="44970"/>
                                </a:cubicBezTo>
                                <a:cubicBezTo>
                                  <a:pt x="300381" y="39026"/>
                                  <a:pt x="316243" y="23164"/>
                                  <a:pt x="316243" y="23164"/>
                                </a:cubicBezTo>
                                <a:cubicBezTo>
                                  <a:pt x="316243" y="23164"/>
                                  <a:pt x="316243" y="35051"/>
                                  <a:pt x="316243" y="41008"/>
                                </a:cubicBezTo>
                                <a:cubicBezTo>
                                  <a:pt x="316243" y="46964"/>
                                  <a:pt x="326149" y="56870"/>
                                  <a:pt x="330111" y="62813"/>
                                </a:cubicBezTo>
                                <a:cubicBezTo>
                                  <a:pt x="334086" y="68757"/>
                                  <a:pt x="345986" y="70751"/>
                                  <a:pt x="357886" y="72732"/>
                                </a:cubicBezTo>
                                <a:cubicBezTo>
                                  <a:pt x="369786" y="74713"/>
                                  <a:pt x="367792" y="78676"/>
                                  <a:pt x="373748" y="84620"/>
                                </a:cubicBezTo>
                                <a:cubicBezTo>
                                  <a:pt x="379679" y="90576"/>
                                  <a:pt x="383654" y="94551"/>
                                  <a:pt x="383654" y="100481"/>
                                </a:cubicBezTo>
                                <a:cubicBezTo>
                                  <a:pt x="383654" y="106438"/>
                                  <a:pt x="373748" y="116344"/>
                                  <a:pt x="367792" y="124282"/>
                                </a:cubicBezTo>
                                <a:cubicBezTo>
                                  <a:pt x="361836" y="132206"/>
                                  <a:pt x="365811" y="138163"/>
                                  <a:pt x="365811" y="138163"/>
                                </a:cubicBezTo>
                                <a:cubicBezTo>
                                  <a:pt x="365811" y="138163"/>
                                  <a:pt x="351930" y="138163"/>
                                  <a:pt x="343992" y="146100"/>
                                </a:cubicBezTo>
                                <a:cubicBezTo>
                                  <a:pt x="336067" y="154012"/>
                                  <a:pt x="343992" y="161950"/>
                                  <a:pt x="343992" y="167894"/>
                                </a:cubicBezTo>
                                <a:cubicBezTo>
                                  <a:pt x="343992" y="173850"/>
                                  <a:pt x="334086" y="169874"/>
                                  <a:pt x="328130" y="171869"/>
                                </a:cubicBezTo>
                                <a:cubicBezTo>
                                  <a:pt x="322186" y="173850"/>
                                  <a:pt x="320205" y="187718"/>
                                  <a:pt x="318224" y="193674"/>
                                </a:cubicBezTo>
                                <a:cubicBezTo>
                                  <a:pt x="316243" y="199630"/>
                                  <a:pt x="310287" y="193674"/>
                                  <a:pt x="302362" y="195656"/>
                                </a:cubicBezTo>
                                <a:cubicBezTo>
                                  <a:pt x="294424" y="197637"/>
                                  <a:pt x="294424" y="205561"/>
                                  <a:pt x="288481" y="211531"/>
                                </a:cubicBezTo>
                                <a:cubicBezTo>
                                  <a:pt x="282524" y="217461"/>
                                  <a:pt x="280556" y="209537"/>
                                  <a:pt x="270637" y="211531"/>
                                </a:cubicBezTo>
                                <a:cubicBezTo>
                                  <a:pt x="260718" y="213499"/>
                                  <a:pt x="264694" y="217461"/>
                                  <a:pt x="256756" y="217461"/>
                                </a:cubicBezTo>
                                <a:cubicBezTo>
                                  <a:pt x="248831" y="217461"/>
                                  <a:pt x="246850" y="223417"/>
                                  <a:pt x="240894" y="229374"/>
                                </a:cubicBezTo>
                                <a:cubicBezTo>
                                  <a:pt x="234950" y="235317"/>
                                  <a:pt x="234950" y="237299"/>
                                  <a:pt x="225031" y="239280"/>
                                </a:cubicBezTo>
                                <a:cubicBezTo>
                                  <a:pt x="215125" y="241261"/>
                                  <a:pt x="215125" y="251180"/>
                                  <a:pt x="215125" y="251180"/>
                                </a:cubicBezTo>
                                <a:cubicBezTo>
                                  <a:pt x="215125" y="251180"/>
                                  <a:pt x="207188" y="251180"/>
                                  <a:pt x="201244" y="251180"/>
                                </a:cubicBezTo>
                                <a:cubicBezTo>
                                  <a:pt x="195288" y="251180"/>
                                  <a:pt x="185382" y="253148"/>
                                  <a:pt x="177457" y="255143"/>
                                </a:cubicBezTo>
                                <a:cubicBezTo>
                                  <a:pt x="169507" y="257124"/>
                                  <a:pt x="173469" y="267042"/>
                                  <a:pt x="167538" y="272986"/>
                                </a:cubicBezTo>
                                <a:cubicBezTo>
                                  <a:pt x="161582" y="278930"/>
                                  <a:pt x="161582" y="267042"/>
                                  <a:pt x="153657" y="267042"/>
                                </a:cubicBezTo>
                                <a:cubicBezTo>
                                  <a:pt x="145720" y="267042"/>
                                  <a:pt x="147701" y="276936"/>
                                  <a:pt x="139789" y="278930"/>
                                </a:cubicBezTo>
                                <a:cubicBezTo>
                                  <a:pt x="131851" y="280923"/>
                                  <a:pt x="119952" y="278930"/>
                                  <a:pt x="112027" y="278930"/>
                                </a:cubicBezTo>
                                <a:cubicBezTo>
                                  <a:pt x="104089" y="278930"/>
                                  <a:pt x="100127" y="286867"/>
                                  <a:pt x="94171" y="292811"/>
                                </a:cubicBezTo>
                                <a:cubicBezTo>
                                  <a:pt x="88240" y="298754"/>
                                  <a:pt x="70383" y="294791"/>
                                  <a:pt x="60478" y="296773"/>
                                </a:cubicBezTo>
                                <a:cubicBezTo>
                                  <a:pt x="50559" y="298754"/>
                                  <a:pt x="62446" y="310654"/>
                                  <a:pt x="62446" y="310654"/>
                                </a:cubicBezTo>
                                <a:cubicBezTo>
                                  <a:pt x="62446" y="310654"/>
                                  <a:pt x="62446" y="310654"/>
                                  <a:pt x="56515" y="316610"/>
                                </a:cubicBezTo>
                                <a:cubicBezTo>
                                  <a:pt x="50559" y="322541"/>
                                  <a:pt x="66408" y="328485"/>
                                  <a:pt x="70383" y="334454"/>
                                </a:cubicBezTo>
                                <a:cubicBezTo>
                                  <a:pt x="74346" y="340397"/>
                                  <a:pt x="84265" y="344360"/>
                                  <a:pt x="94171" y="344360"/>
                                </a:cubicBezTo>
                                <a:cubicBezTo>
                                  <a:pt x="104089" y="344360"/>
                                  <a:pt x="113995" y="338416"/>
                                  <a:pt x="113995" y="338416"/>
                                </a:cubicBezTo>
                                <a:cubicBezTo>
                                  <a:pt x="113995" y="338416"/>
                                  <a:pt x="123927" y="342378"/>
                                  <a:pt x="133820" y="342378"/>
                                </a:cubicBezTo>
                                <a:cubicBezTo>
                                  <a:pt x="143751" y="342378"/>
                                  <a:pt x="139789" y="334454"/>
                                  <a:pt x="147701" y="330478"/>
                                </a:cubicBezTo>
                                <a:cubicBezTo>
                                  <a:pt x="155639" y="326503"/>
                                  <a:pt x="169507" y="328485"/>
                                  <a:pt x="179438" y="326517"/>
                                </a:cubicBezTo>
                                <a:cubicBezTo>
                                  <a:pt x="189344" y="324535"/>
                                  <a:pt x="199263" y="322541"/>
                                  <a:pt x="205207" y="320573"/>
                                </a:cubicBezTo>
                                <a:cubicBezTo>
                                  <a:pt x="211163" y="318579"/>
                                  <a:pt x="213144" y="328485"/>
                                  <a:pt x="213144" y="328485"/>
                                </a:cubicBezTo>
                                <a:cubicBezTo>
                                  <a:pt x="213144" y="328485"/>
                                  <a:pt x="213144" y="340397"/>
                                  <a:pt x="213144" y="346341"/>
                                </a:cubicBezTo>
                                <a:cubicBezTo>
                                  <a:pt x="213144" y="352297"/>
                                  <a:pt x="207188" y="360222"/>
                                  <a:pt x="205207" y="368160"/>
                                </a:cubicBezTo>
                                <a:cubicBezTo>
                                  <a:pt x="203225" y="376097"/>
                                  <a:pt x="193319" y="389965"/>
                                  <a:pt x="187363" y="395922"/>
                                </a:cubicBezTo>
                                <a:cubicBezTo>
                                  <a:pt x="181420" y="401853"/>
                                  <a:pt x="177457" y="415747"/>
                                  <a:pt x="177457" y="421677"/>
                                </a:cubicBezTo>
                                <a:cubicBezTo>
                                  <a:pt x="177457" y="427634"/>
                                  <a:pt x="169507" y="437540"/>
                                  <a:pt x="163576" y="439534"/>
                                </a:cubicBezTo>
                                <a:cubicBezTo>
                                  <a:pt x="157620" y="441515"/>
                                  <a:pt x="149695" y="453415"/>
                                  <a:pt x="149695" y="453415"/>
                                </a:cubicBezTo>
                                <a:lnTo>
                                  <a:pt x="141757" y="473239"/>
                                </a:lnTo>
                                <a:cubicBezTo>
                                  <a:pt x="141757" y="473239"/>
                                  <a:pt x="135814" y="479196"/>
                                  <a:pt x="129858" y="485126"/>
                                </a:cubicBezTo>
                                <a:cubicBezTo>
                                  <a:pt x="123927" y="491083"/>
                                  <a:pt x="119952" y="497026"/>
                                  <a:pt x="113995" y="504951"/>
                                </a:cubicBezTo>
                                <a:cubicBezTo>
                                  <a:pt x="108064" y="512889"/>
                                  <a:pt x="98146" y="510908"/>
                                  <a:pt x="90208" y="514883"/>
                                </a:cubicBezTo>
                                <a:cubicBezTo>
                                  <a:pt x="82271" y="518845"/>
                                  <a:pt x="86233" y="526783"/>
                                  <a:pt x="80302" y="526783"/>
                                </a:cubicBezTo>
                                <a:cubicBezTo>
                                  <a:pt x="74346" y="526783"/>
                                  <a:pt x="70383" y="530745"/>
                                  <a:pt x="64440" y="534708"/>
                                </a:cubicBezTo>
                                <a:cubicBezTo>
                                  <a:pt x="58484" y="538657"/>
                                  <a:pt x="52540" y="548588"/>
                                  <a:pt x="48577" y="554520"/>
                                </a:cubicBezTo>
                                <a:cubicBezTo>
                                  <a:pt x="44615" y="560476"/>
                                  <a:pt x="36690" y="572363"/>
                                  <a:pt x="36690" y="572363"/>
                                </a:cubicBezTo>
                                <a:cubicBezTo>
                                  <a:pt x="36690" y="572363"/>
                                  <a:pt x="24778" y="584275"/>
                                  <a:pt x="18834" y="584275"/>
                                </a:cubicBezTo>
                                <a:cubicBezTo>
                                  <a:pt x="12878" y="584275"/>
                                  <a:pt x="12878" y="590207"/>
                                  <a:pt x="8916" y="598144"/>
                                </a:cubicBezTo>
                                <a:cubicBezTo>
                                  <a:pt x="4953" y="606082"/>
                                  <a:pt x="0" y="604100"/>
                                  <a:pt x="0" y="6041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73" name="Shape 9873"/>
                        <wps:cNvSpPr/>
                        <wps:spPr>
                          <a:xfrm>
                            <a:off x="1864903" y="295325"/>
                            <a:ext cx="200863" cy="289471"/>
                          </a:xfrm>
                          <a:custGeom>
                            <a:avLst/>
                            <a:gdLst/>
                            <a:ahLst/>
                            <a:cxnLst/>
                            <a:rect l="0" t="0" r="0" b="0"/>
                            <a:pathLst>
                              <a:path w="200863" h="289471">
                                <a:moveTo>
                                  <a:pt x="43472" y="252"/>
                                </a:moveTo>
                                <a:cubicBezTo>
                                  <a:pt x="46952" y="0"/>
                                  <a:pt x="49270" y="1232"/>
                                  <a:pt x="48196" y="1448"/>
                                </a:cubicBezTo>
                                <a:cubicBezTo>
                                  <a:pt x="38278" y="3429"/>
                                  <a:pt x="46075" y="12243"/>
                                  <a:pt x="46075" y="12243"/>
                                </a:cubicBezTo>
                                <a:cubicBezTo>
                                  <a:pt x="46075" y="12243"/>
                                  <a:pt x="47727" y="16307"/>
                                  <a:pt x="41783" y="22264"/>
                                </a:cubicBezTo>
                                <a:cubicBezTo>
                                  <a:pt x="35839" y="28194"/>
                                  <a:pt x="54127" y="33160"/>
                                  <a:pt x="58102" y="39129"/>
                                </a:cubicBezTo>
                                <a:cubicBezTo>
                                  <a:pt x="62065" y="45072"/>
                                  <a:pt x="71984" y="49035"/>
                                  <a:pt x="81890" y="49035"/>
                                </a:cubicBezTo>
                                <a:cubicBezTo>
                                  <a:pt x="91808" y="49035"/>
                                  <a:pt x="101714" y="43091"/>
                                  <a:pt x="101714" y="43091"/>
                                </a:cubicBezTo>
                                <a:cubicBezTo>
                                  <a:pt x="101714" y="43091"/>
                                  <a:pt x="111646" y="47054"/>
                                  <a:pt x="121539" y="47054"/>
                                </a:cubicBezTo>
                                <a:cubicBezTo>
                                  <a:pt x="131470" y="47054"/>
                                  <a:pt x="127508" y="39129"/>
                                  <a:pt x="135420" y="35153"/>
                                </a:cubicBezTo>
                                <a:cubicBezTo>
                                  <a:pt x="143358" y="31179"/>
                                  <a:pt x="157226" y="33160"/>
                                  <a:pt x="167157" y="31192"/>
                                </a:cubicBezTo>
                                <a:cubicBezTo>
                                  <a:pt x="177063" y="29210"/>
                                  <a:pt x="186982" y="27216"/>
                                  <a:pt x="192926" y="25248"/>
                                </a:cubicBezTo>
                                <a:cubicBezTo>
                                  <a:pt x="198882" y="23254"/>
                                  <a:pt x="200863" y="33160"/>
                                  <a:pt x="200863" y="33160"/>
                                </a:cubicBezTo>
                                <a:cubicBezTo>
                                  <a:pt x="200863" y="33160"/>
                                  <a:pt x="200863" y="45072"/>
                                  <a:pt x="200863" y="51016"/>
                                </a:cubicBezTo>
                                <a:cubicBezTo>
                                  <a:pt x="200863" y="56972"/>
                                  <a:pt x="194907" y="64897"/>
                                  <a:pt x="192926" y="72835"/>
                                </a:cubicBezTo>
                                <a:cubicBezTo>
                                  <a:pt x="190944" y="80772"/>
                                  <a:pt x="181038" y="94641"/>
                                  <a:pt x="175082" y="100597"/>
                                </a:cubicBezTo>
                                <a:cubicBezTo>
                                  <a:pt x="169139" y="106528"/>
                                  <a:pt x="165176" y="120422"/>
                                  <a:pt x="165176" y="126353"/>
                                </a:cubicBezTo>
                                <a:cubicBezTo>
                                  <a:pt x="165176" y="132309"/>
                                  <a:pt x="157226" y="142215"/>
                                  <a:pt x="151295" y="144209"/>
                                </a:cubicBezTo>
                                <a:cubicBezTo>
                                  <a:pt x="145339" y="146190"/>
                                  <a:pt x="137414" y="158090"/>
                                  <a:pt x="137414" y="158090"/>
                                </a:cubicBezTo>
                                <a:lnTo>
                                  <a:pt x="129476" y="177915"/>
                                </a:lnTo>
                                <a:cubicBezTo>
                                  <a:pt x="129476" y="177915"/>
                                  <a:pt x="123533" y="183871"/>
                                  <a:pt x="117577" y="189801"/>
                                </a:cubicBezTo>
                                <a:cubicBezTo>
                                  <a:pt x="111646" y="195758"/>
                                  <a:pt x="107671" y="201701"/>
                                  <a:pt x="101714" y="209627"/>
                                </a:cubicBezTo>
                                <a:cubicBezTo>
                                  <a:pt x="95783" y="217564"/>
                                  <a:pt x="85865" y="215583"/>
                                  <a:pt x="77927" y="219558"/>
                                </a:cubicBezTo>
                                <a:cubicBezTo>
                                  <a:pt x="69990" y="223520"/>
                                  <a:pt x="73952" y="231458"/>
                                  <a:pt x="68021" y="231458"/>
                                </a:cubicBezTo>
                                <a:cubicBezTo>
                                  <a:pt x="62065" y="231458"/>
                                  <a:pt x="58102" y="235420"/>
                                  <a:pt x="52159" y="239383"/>
                                </a:cubicBezTo>
                                <a:cubicBezTo>
                                  <a:pt x="46203" y="243332"/>
                                  <a:pt x="40259" y="253263"/>
                                  <a:pt x="36296" y="259195"/>
                                </a:cubicBezTo>
                                <a:cubicBezTo>
                                  <a:pt x="32334" y="265151"/>
                                  <a:pt x="24409" y="277038"/>
                                  <a:pt x="24409" y="277038"/>
                                </a:cubicBezTo>
                                <a:cubicBezTo>
                                  <a:pt x="24409" y="277038"/>
                                  <a:pt x="12243" y="289471"/>
                                  <a:pt x="6286" y="289471"/>
                                </a:cubicBezTo>
                                <a:cubicBezTo>
                                  <a:pt x="330" y="289471"/>
                                  <a:pt x="5702" y="263094"/>
                                  <a:pt x="1740" y="271018"/>
                                </a:cubicBezTo>
                                <a:cubicBezTo>
                                  <a:pt x="1016" y="272504"/>
                                  <a:pt x="0" y="257709"/>
                                  <a:pt x="1740" y="241008"/>
                                </a:cubicBezTo>
                                <a:cubicBezTo>
                                  <a:pt x="2807" y="230924"/>
                                  <a:pt x="4813" y="198755"/>
                                  <a:pt x="6032" y="192393"/>
                                </a:cubicBezTo>
                                <a:cubicBezTo>
                                  <a:pt x="7302" y="185840"/>
                                  <a:pt x="46075" y="160935"/>
                                  <a:pt x="53213" y="158077"/>
                                </a:cubicBezTo>
                                <a:cubicBezTo>
                                  <a:pt x="60135" y="155321"/>
                                  <a:pt x="77521" y="155220"/>
                                  <a:pt x="84671" y="152362"/>
                                </a:cubicBezTo>
                                <a:cubicBezTo>
                                  <a:pt x="91986" y="149429"/>
                                  <a:pt x="135992" y="101931"/>
                                  <a:pt x="137566" y="93739"/>
                                </a:cubicBezTo>
                                <a:cubicBezTo>
                                  <a:pt x="138951" y="86602"/>
                                  <a:pt x="108991" y="99657"/>
                                  <a:pt x="110401" y="92317"/>
                                </a:cubicBezTo>
                                <a:cubicBezTo>
                                  <a:pt x="111849" y="84823"/>
                                  <a:pt x="70421" y="85547"/>
                                  <a:pt x="68936" y="78016"/>
                                </a:cubicBezTo>
                                <a:cubicBezTo>
                                  <a:pt x="67780" y="72047"/>
                                  <a:pt x="40094" y="59843"/>
                                  <a:pt x="41783" y="50851"/>
                                </a:cubicBezTo>
                                <a:cubicBezTo>
                                  <a:pt x="43040" y="44120"/>
                                  <a:pt x="37732" y="43053"/>
                                  <a:pt x="38925" y="36551"/>
                                </a:cubicBezTo>
                                <a:cubicBezTo>
                                  <a:pt x="40094" y="30150"/>
                                  <a:pt x="33185" y="37986"/>
                                  <a:pt x="28918" y="37986"/>
                                </a:cubicBezTo>
                                <a:cubicBezTo>
                                  <a:pt x="21272" y="37986"/>
                                  <a:pt x="19164" y="36221"/>
                                  <a:pt x="20333" y="29414"/>
                                </a:cubicBezTo>
                                <a:cubicBezTo>
                                  <a:pt x="21730" y="21184"/>
                                  <a:pt x="28080" y="13856"/>
                                  <a:pt x="31775" y="7963"/>
                                </a:cubicBezTo>
                                <a:cubicBezTo>
                                  <a:pt x="35350" y="2242"/>
                                  <a:pt x="39992" y="505"/>
                                  <a:pt x="43472" y="252"/>
                                </a:cubicBezTo>
                                <a:close/>
                              </a:path>
                            </a:pathLst>
                          </a:custGeom>
                          <a:ln w="0" cap="flat">
                            <a:miter lim="127000"/>
                          </a:ln>
                        </wps:spPr>
                        <wps:style>
                          <a:lnRef idx="0">
                            <a:srgbClr val="000000">
                              <a:alpha val="0"/>
                            </a:srgbClr>
                          </a:lnRef>
                          <a:fillRef idx="1">
                            <a:srgbClr val="DCBCB4"/>
                          </a:fillRef>
                          <a:effectRef idx="0">
                            <a:scrgbClr r="0" g="0" b="0"/>
                          </a:effectRef>
                          <a:fontRef idx="none"/>
                        </wps:style>
                        <wps:bodyPr/>
                      </wps:wsp>
                      <wps:wsp>
                        <wps:cNvPr id="9874" name="Shape 9874"/>
                        <wps:cNvSpPr/>
                        <wps:spPr>
                          <a:xfrm>
                            <a:off x="2402583" y="0"/>
                            <a:ext cx="738784" cy="521042"/>
                          </a:xfrm>
                          <a:custGeom>
                            <a:avLst/>
                            <a:gdLst/>
                            <a:ahLst/>
                            <a:cxnLst/>
                            <a:rect l="0" t="0" r="0" b="0"/>
                            <a:pathLst>
                              <a:path w="738784" h="521042">
                                <a:moveTo>
                                  <a:pt x="28086" y="0"/>
                                </a:moveTo>
                                <a:lnTo>
                                  <a:pt x="331621" y="0"/>
                                </a:lnTo>
                                <a:lnTo>
                                  <a:pt x="336118" y="4063"/>
                                </a:lnTo>
                                <a:cubicBezTo>
                                  <a:pt x="342938" y="9168"/>
                                  <a:pt x="383908" y="12585"/>
                                  <a:pt x="392417" y="10896"/>
                                </a:cubicBezTo>
                                <a:cubicBezTo>
                                  <a:pt x="396691" y="10032"/>
                                  <a:pt x="395840" y="5336"/>
                                  <a:pt x="393921" y="857"/>
                                </a:cubicBezTo>
                                <a:lnTo>
                                  <a:pt x="393472" y="0"/>
                                </a:lnTo>
                                <a:lnTo>
                                  <a:pt x="416035" y="0"/>
                                </a:lnTo>
                                <a:lnTo>
                                  <a:pt x="424853" y="4063"/>
                                </a:lnTo>
                                <a:cubicBezTo>
                                  <a:pt x="429114" y="5765"/>
                                  <a:pt x="438496" y="4908"/>
                                  <a:pt x="447666" y="2987"/>
                                </a:cubicBezTo>
                                <a:lnTo>
                                  <a:pt x="458723" y="0"/>
                                </a:lnTo>
                                <a:lnTo>
                                  <a:pt x="600444" y="0"/>
                                </a:lnTo>
                                <a:lnTo>
                                  <a:pt x="600596" y="4063"/>
                                </a:lnTo>
                                <a:cubicBezTo>
                                  <a:pt x="602298" y="10896"/>
                                  <a:pt x="597167" y="26250"/>
                                  <a:pt x="590334" y="31355"/>
                                </a:cubicBezTo>
                                <a:cubicBezTo>
                                  <a:pt x="583514" y="36474"/>
                                  <a:pt x="581812" y="55232"/>
                                  <a:pt x="583514" y="63778"/>
                                </a:cubicBezTo>
                                <a:cubicBezTo>
                                  <a:pt x="585241" y="72300"/>
                                  <a:pt x="593750" y="60362"/>
                                  <a:pt x="603987" y="60362"/>
                                </a:cubicBezTo>
                                <a:cubicBezTo>
                                  <a:pt x="614223" y="60362"/>
                                  <a:pt x="603987" y="70586"/>
                                  <a:pt x="605701" y="75716"/>
                                </a:cubicBezTo>
                                <a:cubicBezTo>
                                  <a:pt x="607403" y="80835"/>
                                  <a:pt x="614223" y="84251"/>
                                  <a:pt x="614223" y="91071"/>
                                </a:cubicBezTo>
                                <a:cubicBezTo>
                                  <a:pt x="614223" y="97891"/>
                                  <a:pt x="619341" y="106425"/>
                                  <a:pt x="626174" y="118363"/>
                                </a:cubicBezTo>
                                <a:cubicBezTo>
                                  <a:pt x="632994" y="130301"/>
                                  <a:pt x="636410" y="135432"/>
                                  <a:pt x="636410" y="143954"/>
                                </a:cubicBezTo>
                                <a:cubicBezTo>
                                  <a:pt x="636410" y="152488"/>
                                  <a:pt x="643230" y="154203"/>
                                  <a:pt x="648360" y="162737"/>
                                </a:cubicBezTo>
                                <a:cubicBezTo>
                                  <a:pt x="653466" y="171259"/>
                                  <a:pt x="646646" y="178078"/>
                                  <a:pt x="644944" y="188315"/>
                                </a:cubicBezTo>
                                <a:cubicBezTo>
                                  <a:pt x="643230" y="198564"/>
                                  <a:pt x="651764" y="193433"/>
                                  <a:pt x="655180" y="188315"/>
                                </a:cubicBezTo>
                                <a:cubicBezTo>
                                  <a:pt x="658584" y="183210"/>
                                  <a:pt x="665429" y="188315"/>
                                  <a:pt x="670535" y="191744"/>
                                </a:cubicBezTo>
                                <a:cubicBezTo>
                                  <a:pt x="675665" y="195148"/>
                                  <a:pt x="680771" y="188315"/>
                                  <a:pt x="687603" y="184911"/>
                                </a:cubicBezTo>
                                <a:cubicBezTo>
                                  <a:pt x="694424" y="181508"/>
                                  <a:pt x="702958" y="186613"/>
                                  <a:pt x="709778" y="191744"/>
                                </a:cubicBezTo>
                                <a:cubicBezTo>
                                  <a:pt x="716610" y="196862"/>
                                  <a:pt x="718312" y="212217"/>
                                  <a:pt x="718312" y="220738"/>
                                </a:cubicBezTo>
                                <a:cubicBezTo>
                                  <a:pt x="718312" y="229272"/>
                                  <a:pt x="731965" y="227571"/>
                                  <a:pt x="735381" y="234404"/>
                                </a:cubicBezTo>
                                <a:cubicBezTo>
                                  <a:pt x="738784" y="241210"/>
                                  <a:pt x="733666" y="254863"/>
                                  <a:pt x="726834" y="263385"/>
                                </a:cubicBezTo>
                                <a:cubicBezTo>
                                  <a:pt x="720027" y="271919"/>
                                  <a:pt x="704660" y="265099"/>
                                  <a:pt x="696125" y="263385"/>
                                </a:cubicBezTo>
                                <a:cubicBezTo>
                                  <a:pt x="687591" y="261682"/>
                                  <a:pt x="680771" y="268515"/>
                                  <a:pt x="677367" y="275335"/>
                                </a:cubicBezTo>
                                <a:cubicBezTo>
                                  <a:pt x="673938" y="282168"/>
                                  <a:pt x="665429" y="297522"/>
                                  <a:pt x="656895" y="300938"/>
                                </a:cubicBezTo>
                                <a:cubicBezTo>
                                  <a:pt x="648360" y="304342"/>
                                  <a:pt x="650062" y="299224"/>
                                  <a:pt x="646646" y="288988"/>
                                </a:cubicBezTo>
                                <a:cubicBezTo>
                                  <a:pt x="643230" y="278751"/>
                                  <a:pt x="641541" y="278751"/>
                                  <a:pt x="633006" y="280453"/>
                                </a:cubicBezTo>
                                <a:cubicBezTo>
                                  <a:pt x="624472" y="282168"/>
                                  <a:pt x="624472" y="306044"/>
                                  <a:pt x="624472" y="314578"/>
                                </a:cubicBezTo>
                                <a:cubicBezTo>
                                  <a:pt x="624472" y="323113"/>
                                  <a:pt x="612534" y="353821"/>
                                  <a:pt x="612534" y="365772"/>
                                </a:cubicBezTo>
                                <a:cubicBezTo>
                                  <a:pt x="612534" y="377710"/>
                                  <a:pt x="622770" y="374281"/>
                                  <a:pt x="629590" y="382841"/>
                                </a:cubicBezTo>
                                <a:cubicBezTo>
                                  <a:pt x="636410" y="391362"/>
                                  <a:pt x="636410" y="396480"/>
                                  <a:pt x="636410" y="405015"/>
                                </a:cubicBezTo>
                                <a:cubicBezTo>
                                  <a:pt x="636410" y="413537"/>
                                  <a:pt x="651764" y="415251"/>
                                  <a:pt x="658584" y="420382"/>
                                </a:cubicBezTo>
                                <a:cubicBezTo>
                                  <a:pt x="665429" y="425487"/>
                                  <a:pt x="684187" y="437425"/>
                                  <a:pt x="691020" y="444258"/>
                                </a:cubicBezTo>
                                <a:cubicBezTo>
                                  <a:pt x="697840" y="451078"/>
                                  <a:pt x="692709" y="478370"/>
                                  <a:pt x="694424" y="488607"/>
                                </a:cubicBezTo>
                                <a:cubicBezTo>
                                  <a:pt x="696138" y="498856"/>
                                  <a:pt x="704660" y="498856"/>
                                  <a:pt x="709778" y="505688"/>
                                </a:cubicBezTo>
                                <a:cubicBezTo>
                                  <a:pt x="714896" y="512495"/>
                                  <a:pt x="711479" y="521042"/>
                                  <a:pt x="704660" y="521042"/>
                                </a:cubicBezTo>
                                <a:cubicBezTo>
                                  <a:pt x="697840" y="521042"/>
                                  <a:pt x="677367" y="507377"/>
                                  <a:pt x="668833" y="502272"/>
                                </a:cubicBezTo>
                                <a:cubicBezTo>
                                  <a:pt x="660298" y="497141"/>
                                  <a:pt x="648360" y="476669"/>
                                  <a:pt x="639826" y="468134"/>
                                </a:cubicBezTo>
                                <a:cubicBezTo>
                                  <a:pt x="631292" y="459600"/>
                                  <a:pt x="631292" y="432307"/>
                                  <a:pt x="626174" y="420382"/>
                                </a:cubicBezTo>
                                <a:cubicBezTo>
                                  <a:pt x="621056" y="408418"/>
                                  <a:pt x="610819" y="396480"/>
                                  <a:pt x="607403" y="391350"/>
                                </a:cubicBezTo>
                                <a:cubicBezTo>
                                  <a:pt x="603987" y="386231"/>
                                  <a:pt x="600596" y="387959"/>
                                  <a:pt x="595465" y="387959"/>
                                </a:cubicBezTo>
                                <a:cubicBezTo>
                                  <a:pt x="590334" y="387959"/>
                                  <a:pt x="593750" y="382841"/>
                                  <a:pt x="592049" y="374281"/>
                                </a:cubicBezTo>
                                <a:cubicBezTo>
                                  <a:pt x="590334" y="365772"/>
                                  <a:pt x="597167" y="358939"/>
                                  <a:pt x="600596" y="350417"/>
                                </a:cubicBezTo>
                                <a:cubicBezTo>
                                  <a:pt x="603999" y="341871"/>
                                  <a:pt x="592049" y="341871"/>
                                  <a:pt x="592049" y="333349"/>
                                </a:cubicBezTo>
                                <a:cubicBezTo>
                                  <a:pt x="592049" y="324814"/>
                                  <a:pt x="598869" y="309460"/>
                                  <a:pt x="602298" y="302640"/>
                                </a:cubicBezTo>
                                <a:cubicBezTo>
                                  <a:pt x="605701" y="295808"/>
                                  <a:pt x="593750" y="268515"/>
                                  <a:pt x="588645" y="259981"/>
                                </a:cubicBezTo>
                                <a:cubicBezTo>
                                  <a:pt x="583514" y="251447"/>
                                  <a:pt x="580111" y="227571"/>
                                  <a:pt x="578396" y="219036"/>
                                </a:cubicBezTo>
                                <a:cubicBezTo>
                                  <a:pt x="576694" y="210502"/>
                                  <a:pt x="571576" y="212217"/>
                                  <a:pt x="566458" y="212217"/>
                                </a:cubicBezTo>
                                <a:cubicBezTo>
                                  <a:pt x="561340" y="212217"/>
                                  <a:pt x="557924" y="219036"/>
                                  <a:pt x="552806" y="224141"/>
                                </a:cubicBezTo>
                                <a:cubicBezTo>
                                  <a:pt x="547688" y="229260"/>
                                  <a:pt x="544271" y="230974"/>
                                  <a:pt x="539166" y="234404"/>
                                </a:cubicBezTo>
                                <a:cubicBezTo>
                                  <a:pt x="534048" y="237806"/>
                                  <a:pt x="523799" y="236093"/>
                                  <a:pt x="518681" y="230974"/>
                                </a:cubicBezTo>
                                <a:cubicBezTo>
                                  <a:pt x="513563" y="225856"/>
                                  <a:pt x="523799" y="210502"/>
                                  <a:pt x="522097" y="195148"/>
                                </a:cubicBezTo>
                                <a:cubicBezTo>
                                  <a:pt x="520395" y="179793"/>
                                  <a:pt x="515277" y="176389"/>
                                  <a:pt x="508445" y="176389"/>
                                </a:cubicBezTo>
                                <a:cubicBezTo>
                                  <a:pt x="501637" y="176389"/>
                                  <a:pt x="503326" y="169557"/>
                                  <a:pt x="503326" y="161023"/>
                                </a:cubicBezTo>
                                <a:cubicBezTo>
                                  <a:pt x="503326" y="152488"/>
                                  <a:pt x="499910" y="154203"/>
                                  <a:pt x="494792" y="152501"/>
                                </a:cubicBezTo>
                                <a:cubicBezTo>
                                  <a:pt x="489687" y="150786"/>
                                  <a:pt x="481140" y="138836"/>
                                  <a:pt x="474332" y="130314"/>
                                </a:cubicBezTo>
                                <a:cubicBezTo>
                                  <a:pt x="467512" y="121779"/>
                                  <a:pt x="467512" y="106425"/>
                                  <a:pt x="467512" y="101307"/>
                                </a:cubicBezTo>
                                <a:cubicBezTo>
                                  <a:pt x="467512" y="96189"/>
                                  <a:pt x="458965" y="92773"/>
                                  <a:pt x="450444" y="94487"/>
                                </a:cubicBezTo>
                                <a:cubicBezTo>
                                  <a:pt x="441909" y="96189"/>
                                  <a:pt x="436804" y="104724"/>
                                  <a:pt x="431673" y="106425"/>
                                </a:cubicBezTo>
                                <a:cubicBezTo>
                                  <a:pt x="426542" y="108127"/>
                                  <a:pt x="402666" y="120078"/>
                                  <a:pt x="397548" y="118363"/>
                                </a:cubicBezTo>
                                <a:cubicBezTo>
                                  <a:pt x="392417" y="116674"/>
                                  <a:pt x="394132" y="108127"/>
                                  <a:pt x="389014" y="108127"/>
                                </a:cubicBezTo>
                                <a:cubicBezTo>
                                  <a:pt x="383908" y="108127"/>
                                  <a:pt x="371958" y="121779"/>
                                  <a:pt x="371958" y="121779"/>
                                </a:cubicBezTo>
                                <a:cubicBezTo>
                                  <a:pt x="371958" y="121779"/>
                                  <a:pt x="371958" y="132028"/>
                                  <a:pt x="370243" y="140550"/>
                                </a:cubicBezTo>
                                <a:cubicBezTo>
                                  <a:pt x="368554" y="149085"/>
                                  <a:pt x="339535" y="157606"/>
                                  <a:pt x="334416" y="159321"/>
                                </a:cubicBezTo>
                                <a:cubicBezTo>
                                  <a:pt x="329298" y="161023"/>
                                  <a:pt x="329298" y="164439"/>
                                  <a:pt x="327596" y="169557"/>
                                </a:cubicBezTo>
                                <a:cubicBezTo>
                                  <a:pt x="325895" y="174675"/>
                                  <a:pt x="315646" y="178078"/>
                                  <a:pt x="308826" y="181508"/>
                                </a:cubicBezTo>
                                <a:cubicBezTo>
                                  <a:pt x="301993" y="184911"/>
                                  <a:pt x="293472" y="198564"/>
                                  <a:pt x="293472" y="198564"/>
                                </a:cubicBezTo>
                                <a:cubicBezTo>
                                  <a:pt x="293472" y="198564"/>
                                  <a:pt x="286639" y="201980"/>
                                  <a:pt x="281534" y="205384"/>
                                </a:cubicBezTo>
                                <a:cubicBezTo>
                                  <a:pt x="276403" y="208787"/>
                                  <a:pt x="281534" y="215620"/>
                                  <a:pt x="278117" y="220738"/>
                                </a:cubicBezTo>
                                <a:cubicBezTo>
                                  <a:pt x="274701" y="225856"/>
                                  <a:pt x="261049" y="224141"/>
                                  <a:pt x="254229" y="225856"/>
                                </a:cubicBezTo>
                                <a:cubicBezTo>
                                  <a:pt x="247409" y="227571"/>
                                  <a:pt x="249111" y="234404"/>
                                  <a:pt x="243992" y="234404"/>
                                </a:cubicBezTo>
                                <a:cubicBezTo>
                                  <a:pt x="238874" y="234404"/>
                                  <a:pt x="235458" y="237806"/>
                                  <a:pt x="232054" y="251447"/>
                                </a:cubicBezTo>
                                <a:cubicBezTo>
                                  <a:pt x="228638" y="265099"/>
                                  <a:pt x="230340" y="326517"/>
                                  <a:pt x="228638" y="335063"/>
                                </a:cubicBezTo>
                                <a:cubicBezTo>
                                  <a:pt x="226924" y="343585"/>
                                  <a:pt x="220091" y="347001"/>
                                  <a:pt x="213284" y="350417"/>
                                </a:cubicBezTo>
                                <a:cubicBezTo>
                                  <a:pt x="206451" y="353821"/>
                                  <a:pt x="208166" y="358939"/>
                                  <a:pt x="208166" y="364058"/>
                                </a:cubicBezTo>
                                <a:cubicBezTo>
                                  <a:pt x="208166" y="369188"/>
                                  <a:pt x="199619" y="367486"/>
                                  <a:pt x="194513" y="370890"/>
                                </a:cubicBezTo>
                                <a:cubicBezTo>
                                  <a:pt x="189395" y="374281"/>
                                  <a:pt x="192811" y="386245"/>
                                  <a:pt x="184264" y="386245"/>
                                </a:cubicBezTo>
                                <a:cubicBezTo>
                                  <a:pt x="175743" y="386245"/>
                                  <a:pt x="175743" y="382841"/>
                                  <a:pt x="170624" y="377710"/>
                                </a:cubicBezTo>
                                <a:cubicBezTo>
                                  <a:pt x="165506" y="372604"/>
                                  <a:pt x="155270" y="341871"/>
                                  <a:pt x="153556" y="333349"/>
                                </a:cubicBezTo>
                                <a:cubicBezTo>
                                  <a:pt x="151854" y="324814"/>
                                  <a:pt x="146723" y="321411"/>
                                  <a:pt x="141618" y="316293"/>
                                </a:cubicBezTo>
                                <a:cubicBezTo>
                                  <a:pt x="136500" y="311162"/>
                                  <a:pt x="129680" y="288988"/>
                                  <a:pt x="127965" y="280453"/>
                                </a:cubicBezTo>
                                <a:cubicBezTo>
                                  <a:pt x="126263" y="271919"/>
                                  <a:pt x="107493" y="232689"/>
                                  <a:pt x="104077" y="227571"/>
                                </a:cubicBezTo>
                                <a:cubicBezTo>
                                  <a:pt x="100660" y="222440"/>
                                  <a:pt x="95542" y="201980"/>
                                  <a:pt x="93840" y="195148"/>
                                </a:cubicBezTo>
                                <a:cubicBezTo>
                                  <a:pt x="92139" y="188315"/>
                                  <a:pt x="93840" y="171259"/>
                                  <a:pt x="90437" y="164439"/>
                                </a:cubicBezTo>
                                <a:cubicBezTo>
                                  <a:pt x="87020" y="157606"/>
                                  <a:pt x="87020" y="128599"/>
                                  <a:pt x="88722" y="118363"/>
                                </a:cubicBezTo>
                                <a:cubicBezTo>
                                  <a:pt x="90437" y="108127"/>
                                  <a:pt x="90437" y="99606"/>
                                  <a:pt x="83604" y="97891"/>
                                </a:cubicBezTo>
                                <a:cubicBezTo>
                                  <a:pt x="76784" y="96189"/>
                                  <a:pt x="78486" y="104724"/>
                                  <a:pt x="80201" y="111544"/>
                                </a:cubicBezTo>
                                <a:cubicBezTo>
                                  <a:pt x="81890" y="118363"/>
                                  <a:pt x="76784" y="121779"/>
                                  <a:pt x="71666" y="128599"/>
                                </a:cubicBezTo>
                                <a:cubicBezTo>
                                  <a:pt x="66535" y="135432"/>
                                  <a:pt x="58014" y="132028"/>
                                  <a:pt x="47778" y="130314"/>
                                </a:cubicBezTo>
                                <a:cubicBezTo>
                                  <a:pt x="37541" y="128599"/>
                                  <a:pt x="29007" y="118363"/>
                                  <a:pt x="23889" y="113258"/>
                                </a:cubicBezTo>
                                <a:cubicBezTo>
                                  <a:pt x="18771" y="108127"/>
                                  <a:pt x="22187" y="103009"/>
                                  <a:pt x="29007" y="101307"/>
                                </a:cubicBezTo>
                                <a:cubicBezTo>
                                  <a:pt x="35827" y="99606"/>
                                  <a:pt x="37541" y="97891"/>
                                  <a:pt x="37541" y="91071"/>
                                </a:cubicBezTo>
                                <a:cubicBezTo>
                                  <a:pt x="37541" y="84251"/>
                                  <a:pt x="25603" y="91071"/>
                                  <a:pt x="18771" y="91071"/>
                                </a:cubicBezTo>
                                <a:cubicBezTo>
                                  <a:pt x="11938" y="91071"/>
                                  <a:pt x="11938" y="84251"/>
                                  <a:pt x="8534" y="77419"/>
                                </a:cubicBezTo>
                                <a:cubicBezTo>
                                  <a:pt x="5118" y="70586"/>
                                  <a:pt x="0" y="72300"/>
                                  <a:pt x="0" y="72300"/>
                                </a:cubicBezTo>
                                <a:cubicBezTo>
                                  <a:pt x="0" y="72300"/>
                                  <a:pt x="0" y="65481"/>
                                  <a:pt x="6833" y="63778"/>
                                </a:cubicBezTo>
                                <a:cubicBezTo>
                                  <a:pt x="13652" y="62064"/>
                                  <a:pt x="13652" y="55232"/>
                                  <a:pt x="20472" y="55232"/>
                                </a:cubicBezTo>
                                <a:cubicBezTo>
                                  <a:pt x="27305" y="55232"/>
                                  <a:pt x="32423" y="62064"/>
                                  <a:pt x="37541" y="58648"/>
                                </a:cubicBezTo>
                                <a:cubicBezTo>
                                  <a:pt x="42659" y="55232"/>
                                  <a:pt x="47778" y="60362"/>
                                  <a:pt x="56312" y="56946"/>
                                </a:cubicBezTo>
                                <a:cubicBezTo>
                                  <a:pt x="64833" y="53530"/>
                                  <a:pt x="54597" y="45008"/>
                                  <a:pt x="54597" y="39877"/>
                                </a:cubicBezTo>
                                <a:cubicBezTo>
                                  <a:pt x="54597" y="34759"/>
                                  <a:pt x="44361" y="26250"/>
                                  <a:pt x="44361" y="26250"/>
                                </a:cubicBezTo>
                                <a:cubicBezTo>
                                  <a:pt x="44361" y="26250"/>
                                  <a:pt x="39243" y="12585"/>
                                  <a:pt x="35827" y="7467"/>
                                </a:cubicBezTo>
                                <a:cubicBezTo>
                                  <a:pt x="34125" y="4908"/>
                                  <a:pt x="32420" y="4479"/>
                                  <a:pt x="30928" y="3839"/>
                                </a:cubicBezTo>
                                <a:lnTo>
                                  <a:pt x="28086" y="0"/>
                                </a:lnTo>
                                <a:close/>
                              </a:path>
                            </a:pathLst>
                          </a:custGeom>
                          <a:ln w="0" cap="flat">
                            <a:miter lim="127000"/>
                          </a:ln>
                        </wps:spPr>
                        <wps:style>
                          <a:lnRef idx="0">
                            <a:srgbClr val="000000">
                              <a:alpha val="0"/>
                            </a:srgbClr>
                          </a:lnRef>
                          <a:fillRef idx="1">
                            <a:srgbClr val="DCBCB4"/>
                          </a:fillRef>
                          <a:effectRef idx="0">
                            <a:scrgbClr r="0" g="0" b="0"/>
                          </a:effectRef>
                          <a:fontRef idx="none"/>
                        </wps:style>
                        <wps:bodyPr/>
                      </wps:wsp>
                      <wps:wsp>
                        <wps:cNvPr id="9875" name="Shape 9875"/>
                        <wps:cNvSpPr/>
                        <wps:spPr>
                          <a:xfrm>
                            <a:off x="2984396" y="0"/>
                            <a:ext cx="443095" cy="379056"/>
                          </a:xfrm>
                          <a:custGeom>
                            <a:avLst/>
                            <a:gdLst/>
                            <a:ahLst/>
                            <a:cxnLst/>
                            <a:rect l="0" t="0" r="0" b="0"/>
                            <a:pathLst>
                              <a:path w="443095" h="379056">
                                <a:moveTo>
                                  <a:pt x="18632" y="0"/>
                                </a:moveTo>
                                <a:lnTo>
                                  <a:pt x="443095" y="0"/>
                                </a:lnTo>
                                <a:lnTo>
                                  <a:pt x="439522" y="4318"/>
                                </a:lnTo>
                                <a:cubicBezTo>
                                  <a:pt x="437553" y="8293"/>
                                  <a:pt x="432587" y="28117"/>
                                  <a:pt x="426631" y="32079"/>
                                </a:cubicBezTo>
                                <a:cubicBezTo>
                                  <a:pt x="420688" y="36042"/>
                                  <a:pt x="419684" y="41998"/>
                                  <a:pt x="416725" y="44970"/>
                                </a:cubicBezTo>
                                <a:cubicBezTo>
                                  <a:pt x="413741" y="47942"/>
                                  <a:pt x="403835" y="47942"/>
                                  <a:pt x="401866" y="51904"/>
                                </a:cubicBezTo>
                                <a:cubicBezTo>
                                  <a:pt x="399872" y="55866"/>
                                  <a:pt x="402831" y="63804"/>
                                  <a:pt x="397878" y="65798"/>
                                </a:cubicBezTo>
                                <a:cubicBezTo>
                                  <a:pt x="392925" y="67766"/>
                                  <a:pt x="385991" y="71729"/>
                                  <a:pt x="381038" y="73723"/>
                                </a:cubicBezTo>
                                <a:cubicBezTo>
                                  <a:pt x="376073" y="75704"/>
                                  <a:pt x="371107" y="81648"/>
                                  <a:pt x="367157" y="85610"/>
                                </a:cubicBezTo>
                                <a:cubicBezTo>
                                  <a:pt x="363182" y="89572"/>
                                  <a:pt x="355244" y="91567"/>
                                  <a:pt x="352285" y="90576"/>
                                </a:cubicBezTo>
                                <a:cubicBezTo>
                                  <a:pt x="349301" y="89572"/>
                                  <a:pt x="344348" y="85610"/>
                                  <a:pt x="340386" y="89572"/>
                                </a:cubicBezTo>
                                <a:cubicBezTo>
                                  <a:pt x="336410" y="93548"/>
                                  <a:pt x="332448" y="96519"/>
                                  <a:pt x="327508" y="95528"/>
                                </a:cubicBezTo>
                                <a:cubicBezTo>
                                  <a:pt x="322542" y="94538"/>
                                  <a:pt x="318580" y="89585"/>
                                  <a:pt x="314617" y="91567"/>
                                </a:cubicBezTo>
                                <a:cubicBezTo>
                                  <a:pt x="310642" y="93548"/>
                                  <a:pt x="302717" y="93548"/>
                                  <a:pt x="301727" y="97510"/>
                                </a:cubicBezTo>
                                <a:cubicBezTo>
                                  <a:pt x="300723" y="101472"/>
                                  <a:pt x="303695" y="109410"/>
                                  <a:pt x="296761" y="110388"/>
                                </a:cubicBezTo>
                                <a:cubicBezTo>
                                  <a:pt x="289827" y="111378"/>
                                  <a:pt x="286855" y="109410"/>
                                  <a:pt x="277927" y="112382"/>
                                </a:cubicBezTo>
                                <a:cubicBezTo>
                                  <a:pt x="268999" y="115353"/>
                                  <a:pt x="263068" y="114363"/>
                                  <a:pt x="259093" y="117335"/>
                                </a:cubicBezTo>
                                <a:cubicBezTo>
                                  <a:pt x="255118" y="120307"/>
                                  <a:pt x="249187" y="124282"/>
                                  <a:pt x="251155" y="129235"/>
                                </a:cubicBezTo>
                                <a:cubicBezTo>
                                  <a:pt x="253149" y="134187"/>
                                  <a:pt x="262064" y="141122"/>
                                  <a:pt x="263055" y="147078"/>
                                </a:cubicBezTo>
                                <a:cubicBezTo>
                                  <a:pt x="264059" y="153034"/>
                                  <a:pt x="257112" y="163931"/>
                                  <a:pt x="255118" y="167894"/>
                                </a:cubicBezTo>
                                <a:cubicBezTo>
                                  <a:pt x="253149" y="171869"/>
                                  <a:pt x="244234" y="183755"/>
                                  <a:pt x="235306" y="182765"/>
                                </a:cubicBezTo>
                                <a:cubicBezTo>
                                  <a:pt x="226377" y="181774"/>
                                  <a:pt x="217462" y="176821"/>
                                  <a:pt x="217462" y="172859"/>
                                </a:cubicBezTo>
                                <a:cubicBezTo>
                                  <a:pt x="217462" y="168883"/>
                                  <a:pt x="222415" y="157975"/>
                                  <a:pt x="227381" y="154012"/>
                                </a:cubicBezTo>
                                <a:cubicBezTo>
                                  <a:pt x="232321" y="150050"/>
                                  <a:pt x="245212" y="151040"/>
                                  <a:pt x="245212" y="146087"/>
                                </a:cubicBezTo>
                                <a:cubicBezTo>
                                  <a:pt x="245212" y="141122"/>
                                  <a:pt x="242240" y="137172"/>
                                  <a:pt x="241249" y="132206"/>
                                </a:cubicBezTo>
                                <a:cubicBezTo>
                                  <a:pt x="240259" y="127253"/>
                                  <a:pt x="246215" y="120319"/>
                                  <a:pt x="241249" y="118338"/>
                                </a:cubicBezTo>
                                <a:cubicBezTo>
                                  <a:pt x="236296" y="116344"/>
                                  <a:pt x="228359" y="115353"/>
                                  <a:pt x="220434" y="115353"/>
                                </a:cubicBezTo>
                                <a:cubicBezTo>
                                  <a:pt x="212497" y="115353"/>
                                  <a:pt x="195644" y="118338"/>
                                  <a:pt x="189700" y="125272"/>
                                </a:cubicBezTo>
                                <a:cubicBezTo>
                                  <a:pt x="183744" y="132206"/>
                                  <a:pt x="160947" y="144106"/>
                                  <a:pt x="159969" y="158965"/>
                                </a:cubicBezTo>
                                <a:cubicBezTo>
                                  <a:pt x="158966" y="173850"/>
                                  <a:pt x="164910" y="192684"/>
                                  <a:pt x="170866" y="197637"/>
                                </a:cubicBezTo>
                                <a:cubicBezTo>
                                  <a:pt x="176810" y="202590"/>
                                  <a:pt x="196634" y="218452"/>
                                  <a:pt x="201600" y="222414"/>
                                </a:cubicBezTo>
                                <a:cubicBezTo>
                                  <a:pt x="206553" y="226389"/>
                                  <a:pt x="222415" y="252157"/>
                                  <a:pt x="223406" y="258114"/>
                                </a:cubicBezTo>
                                <a:cubicBezTo>
                                  <a:pt x="224397" y="264058"/>
                                  <a:pt x="234315" y="282904"/>
                                  <a:pt x="232321" y="286854"/>
                                </a:cubicBezTo>
                                <a:cubicBezTo>
                                  <a:pt x="230340" y="290816"/>
                                  <a:pt x="227381" y="295782"/>
                                  <a:pt x="227381" y="300735"/>
                                </a:cubicBezTo>
                                <a:cubicBezTo>
                                  <a:pt x="227381" y="305701"/>
                                  <a:pt x="231331" y="322541"/>
                                  <a:pt x="224397" y="326503"/>
                                </a:cubicBezTo>
                                <a:cubicBezTo>
                                  <a:pt x="217462" y="330478"/>
                                  <a:pt x="203568" y="336435"/>
                                  <a:pt x="198615" y="339406"/>
                                </a:cubicBezTo>
                                <a:cubicBezTo>
                                  <a:pt x="193675" y="342366"/>
                                  <a:pt x="177813" y="347332"/>
                                  <a:pt x="175819" y="352285"/>
                                </a:cubicBezTo>
                                <a:cubicBezTo>
                                  <a:pt x="173838" y="357250"/>
                                  <a:pt x="174828" y="361213"/>
                                  <a:pt x="170866" y="363194"/>
                                </a:cubicBezTo>
                                <a:cubicBezTo>
                                  <a:pt x="166904" y="365175"/>
                                  <a:pt x="163919" y="362203"/>
                                  <a:pt x="157975" y="369137"/>
                                </a:cubicBezTo>
                                <a:cubicBezTo>
                                  <a:pt x="152019" y="376084"/>
                                  <a:pt x="149047" y="378053"/>
                                  <a:pt x="149047" y="378053"/>
                                </a:cubicBezTo>
                                <a:cubicBezTo>
                                  <a:pt x="149047" y="378053"/>
                                  <a:pt x="149047" y="379056"/>
                                  <a:pt x="147066" y="370128"/>
                                </a:cubicBezTo>
                                <a:cubicBezTo>
                                  <a:pt x="145085" y="361213"/>
                                  <a:pt x="149047" y="357250"/>
                                  <a:pt x="143104" y="349313"/>
                                </a:cubicBezTo>
                                <a:cubicBezTo>
                                  <a:pt x="137160" y="341388"/>
                                  <a:pt x="126263" y="340397"/>
                                  <a:pt x="122288" y="338416"/>
                                </a:cubicBezTo>
                                <a:cubicBezTo>
                                  <a:pt x="118313" y="336435"/>
                                  <a:pt x="113360" y="330478"/>
                                  <a:pt x="111379" y="325526"/>
                                </a:cubicBezTo>
                                <a:cubicBezTo>
                                  <a:pt x="109398" y="320560"/>
                                  <a:pt x="100470" y="312623"/>
                                  <a:pt x="100470" y="312623"/>
                                </a:cubicBezTo>
                                <a:cubicBezTo>
                                  <a:pt x="93866" y="306019"/>
                                  <a:pt x="93231" y="308914"/>
                                  <a:pt x="88583" y="302716"/>
                                </a:cubicBezTo>
                                <a:cubicBezTo>
                                  <a:pt x="85611" y="298754"/>
                                  <a:pt x="69736" y="304698"/>
                                  <a:pt x="75082" y="300938"/>
                                </a:cubicBezTo>
                                <a:cubicBezTo>
                                  <a:pt x="82576" y="295630"/>
                                  <a:pt x="92126" y="282168"/>
                                  <a:pt x="95555" y="275335"/>
                                </a:cubicBezTo>
                                <a:cubicBezTo>
                                  <a:pt x="98958" y="268515"/>
                                  <a:pt x="105778" y="261682"/>
                                  <a:pt x="114313" y="263385"/>
                                </a:cubicBezTo>
                                <a:cubicBezTo>
                                  <a:pt x="122847" y="265099"/>
                                  <a:pt x="138214" y="271919"/>
                                  <a:pt x="145022" y="263385"/>
                                </a:cubicBezTo>
                                <a:cubicBezTo>
                                  <a:pt x="151854" y="254863"/>
                                  <a:pt x="156972" y="241210"/>
                                  <a:pt x="153568" y="234404"/>
                                </a:cubicBezTo>
                                <a:cubicBezTo>
                                  <a:pt x="150152" y="227571"/>
                                  <a:pt x="136500" y="229272"/>
                                  <a:pt x="136500" y="220738"/>
                                </a:cubicBezTo>
                                <a:cubicBezTo>
                                  <a:pt x="136500" y="212217"/>
                                  <a:pt x="134798" y="196862"/>
                                  <a:pt x="127965" y="191744"/>
                                </a:cubicBezTo>
                                <a:cubicBezTo>
                                  <a:pt x="121146" y="186613"/>
                                  <a:pt x="112611" y="181508"/>
                                  <a:pt x="105791" y="184911"/>
                                </a:cubicBezTo>
                                <a:cubicBezTo>
                                  <a:pt x="98958" y="188315"/>
                                  <a:pt x="93853" y="195148"/>
                                  <a:pt x="88722" y="191744"/>
                                </a:cubicBezTo>
                                <a:cubicBezTo>
                                  <a:pt x="83617" y="188315"/>
                                  <a:pt x="76772" y="183210"/>
                                  <a:pt x="73368" y="188315"/>
                                </a:cubicBezTo>
                                <a:cubicBezTo>
                                  <a:pt x="69952" y="193433"/>
                                  <a:pt x="61417" y="198564"/>
                                  <a:pt x="63132" y="188315"/>
                                </a:cubicBezTo>
                                <a:cubicBezTo>
                                  <a:pt x="64834" y="178078"/>
                                  <a:pt x="71654" y="171259"/>
                                  <a:pt x="66548" y="162737"/>
                                </a:cubicBezTo>
                                <a:cubicBezTo>
                                  <a:pt x="61417" y="154203"/>
                                  <a:pt x="54597" y="152488"/>
                                  <a:pt x="54597" y="143954"/>
                                </a:cubicBezTo>
                                <a:cubicBezTo>
                                  <a:pt x="54597" y="135432"/>
                                  <a:pt x="51181" y="130301"/>
                                  <a:pt x="44361" y="118363"/>
                                </a:cubicBezTo>
                                <a:cubicBezTo>
                                  <a:pt x="37529" y="106425"/>
                                  <a:pt x="32410" y="97891"/>
                                  <a:pt x="32410" y="91071"/>
                                </a:cubicBezTo>
                                <a:cubicBezTo>
                                  <a:pt x="32410" y="84251"/>
                                  <a:pt x="25590" y="80835"/>
                                  <a:pt x="23889" y="75716"/>
                                </a:cubicBezTo>
                                <a:cubicBezTo>
                                  <a:pt x="22174" y="70586"/>
                                  <a:pt x="32410" y="60362"/>
                                  <a:pt x="22174" y="60362"/>
                                </a:cubicBezTo>
                                <a:cubicBezTo>
                                  <a:pt x="11938" y="60362"/>
                                  <a:pt x="3429" y="72300"/>
                                  <a:pt x="1702" y="63778"/>
                                </a:cubicBezTo>
                                <a:cubicBezTo>
                                  <a:pt x="0" y="55232"/>
                                  <a:pt x="1702" y="36474"/>
                                  <a:pt x="8522" y="31355"/>
                                </a:cubicBezTo>
                                <a:cubicBezTo>
                                  <a:pt x="15354" y="26250"/>
                                  <a:pt x="20485" y="10896"/>
                                  <a:pt x="18783" y="4063"/>
                                </a:cubicBezTo>
                                <a:lnTo>
                                  <a:pt x="1863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76" name="Shape 9876"/>
                        <wps:cNvSpPr/>
                        <wps:spPr>
                          <a:xfrm>
                            <a:off x="2494023" y="362203"/>
                            <a:ext cx="45606" cy="59474"/>
                          </a:xfrm>
                          <a:custGeom>
                            <a:avLst/>
                            <a:gdLst/>
                            <a:ahLst/>
                            <a:cxnLst/>
                            <a:rect l="0" t="0" r="0" b="0"/>
                            <a:pathLst>
                              <a:path w="45606" h="59474">
                                <a:moveTo>
                                  <a:pt x="29756" y="0"/>
                                </a:moveTo>
                                <a:cubicBezTo>
                                  <a:pt x="29756" y="0"/>
                                  <a:pt x="25794" y="11900"/>
                                  <a:pt x="19825" y="21818"/>
                                </a:cubicBezTo>
                                <a:cubicBezTo>
                                  <a:pt x="13881" y="31724"/>
                                  <a:pt x="29756" y="33718"/>
                                  <a:pt x="37681" y="37681"/>
                                </a:cubicBezTo>
                                <a:cubicBezTo>
                                  <a:pt x="45606" y="41643"/>
                                  <a:pt x="39650" y="53543"/>
                                  <a:pt x="31725" y="51549"/>
                                </a:cubicBezTo>
                                <a:cubicBezTo>
                                  <a:pt x="23800" y="49568"/>
                                  <a:pt x="25794" y="51549"/>
                                  <a:pt x="17843" y="55525"/>
                                </a:cubicBezTo>
                                <a:cubicBezTo>
                                  <a:pt x="9919" y="59474"/>
                                  <a:pt x="9919" y="53543"/>
                                  <a:pt x="9919" y="43611"/>
                                </a:cubicBezTo>
                                <a:cubicBezTo>
                                  <a:pt x="9919" y="33718"/>
                                  <a:pt x="7938" y="31724"/>
                                  <a:pt x="3975" y="23787"/>
                                </a:cubicBezTo>
                                <a:cubicBezTo>
                                  <a:pt x="0" y="15862"/>
                                  <a:pt x="13881" y="9919"/>
                                  <a:pt x="13881" y="9919"/>
                                </a:cubicBezTo>
                                <a:cubicBezTo>
                                  <a:pt x="13881" y="9919"/>
                                  <a:pt x="19825" y="0"/>
                                  <a:pt x="29756" y="0"/>
                                </a:cubicBezTo>
                                <a:close/>
                              </a:path>
                            </a:pathLst>
                          </a:custGeom>
                          <a:ln w="0" cap="flat">
                            <a:miter lim="127000"/>
                          </a:ln>
                        </wps:spPr>
                        <wps:style>
                          <a:lnRef idx="0">
                            <a:srgbClr val="000000">
                              <a:alpha val="0"/>
                            </a:srgbClr>
                          </a:lnRef>
                          <a:fillRef idx="1">
                            <a:srgbClr val="DCBCB4"/>
                          </a:fillRef>
                          <a:effectRef idx="0">
                            <a:scrgbClr r="0" g="0" b="0"/>
                          </a:effectRef>
                          <a:fontRef idx="none"/>
                        </wps:style>
                        <wps:bodyPr/>
                      </wps:wsp>
                      <wps:wsp>
                        <wps:cNvPr id="9877" name="Shape 9877"/>
                        <wps:cNvSpPr/>
                        <wps:spPr>
                          <a:xfrm>
                            <a:off x="2501961" y="425652"/>
                            <a:ext cx="37668" cy="79299"/>
                          </a:xfrm>
                          <a:custGeom>
                            <a:avLst/>
                            <a:gdLst/>
                            <a:ahLst/>
                            <a:cxnLst/>
                            <a:rect l="0" t="0" r="0" b="0"/>
                            <a:pathLst>
                              <a:path w="37668" h="79299">
                                <a:moveTo>
                                  <a:pt x="25781" y="0"/>
                                </a:moveTo>
                                <a:cubicBezTo>
                                  <a:pt x="33706" y="5944"/>
                                  <a:pt x="29744" y="9919"/>
                                  <a:pt x="29744" y="17856"/>
                                </a:cubicBezTo>
                                <a:cubicBezTo>
                                  <a:pt x="29744" y="25768"/>
                                  <a:pt x="31712" y="43612"/>
                                  <a:pt x="31712" y="43612"/>
                                </a:cubicBezTo>
                                <a:cubicBezTo>
                                  <a:pt x="31712" y="43612"/>
                                  <a:pt x="21819" y="45619"/>
                                  <a:pt x="25781" y="53543"/>
                                </a:cubicBezTo>
                                <a:cubicBezTo>
                                  <a:pt x="29744" y="61468"/>
                                  <a:pt x="37668" y="67399"/>
                                  <a:pt x="31712" y="73368"/>
                                </a:cubicBezTo>
                                <a:cubicBezTo>
                                  <a:pt x="25781" y="79299"/>
                                  <a:pt x="19825" y="71374"/>
                                  <a:pt x="13881" y="65431"/>
                                </a:cubicBezTo>
                                <a:cubicBezTo>
                                  <a:pt x="7925" y="59474"/>
                                  <a:pt x="3963" y="55512"/>
                                  <a:pt x="3963" y="45619"/>
                                </a:cubicBezTo>
                                <a:cubicBezTo>
                                  <a:pt x="3963" y="35687"/>
                                  <a:pt x="0" y="29744"/>
                                  <a:pt x="0" y="21819"/>
                                </a:cubicBezTo>
                                <a:cubicBezTo>
                                  <a:pt x="0" y="13881"/>
                                  <a:pt x="0" y="5944"/>
                                  <a:pt x="7925" y="5944"/>
                                </a:cubicBezTo>
                                <a:cubicBezTo>
                                  <a:pt x="15862" y="5944"/>
                                  <a:pt x="25781" y="0"/>
                                  <a:pt x="25781" y="0"/>
                                </a:cubicBezTo>
                                <a:close/>
                              </a:path>
                            </a:pathLst>
                          </a:custGeom>
                          <a:ln w="0" cap="flat">
                            <a:miter lim="127000"/>
                          </a:ln>
                        </wps:spPr>
                        <wps:style>
                          <a:lnRef idx="0">
                            <a:srgbClr val="000000">
                              <a:alpha val="0"/>
                            </a:srgbClr>
                          </a:lnRef>
                          <a:fillRef idx="1">
                            <a:srgbClr val="DCBCB4"/>
                          </a:fillRef>
                          <a:effectRef idx="0">
                            <a:scrgbClr r="0" g="0" b="0"/>
                          </a:effectRef>
                          <a:fontRef idx="none"/>
                        </wps:style>
                        <wps:bodyPr/>
                      </wps:wsp>
                      <wps:wsp>
                        <wps:cNvPr id="9878" name="Shape 9878"/>
                        <wps:cNvSpPr/>
                        <wps:spPr>
                          <a:xfrm>
                            <a:off x="2507904" y="522312"/>
                            <a:ext cx="29744" cy="22301"/>
                          </a:xfrm>
                          <a:custGeom>
                            <a:avLst/>
                            <a:gdLst/>
                            <a:ahLst/>
                            <a:cxnLst/>
                            <a:rect l="0" t="0" r="0" b="0"/>
                            <a:pathLst>
                              <a:path w="29744" h="22301">
                                <a:moveTo>
                                  <a:pt x="8180" y="495"/>
                                </a:moveTo>
                                <a:cubicBezTo>
                                  <a:pt x="10909" y="990"/>
                                  <a:pt x="14878" y="2476"/>
                                  <a:pt x="19837" y="6438"/>
                                </a:cubicBezTo>
                                <a:cubicBezTo>
                                  <a:pt x="29744" y="14363"/>
                                  <a:pt x="19837" y="6438"/>
                                  <a:pt x="19837" y="14363"/>
                                </a:cubicBezTo>
                                <a:cubicBezTo>
                                  <a:pt x="19837" y="22301"/>
                                  <a:pt x="11913" y="20320"/>
                                  <a:pt x="5944" y="16357"/>
                                </a:cubicBezTo>
                                <a:cubicBezTo>
                                  <a:pt x="0" y="12395"/>
                                  <a:pt x="0" y="8433"/>
                                  <a:pt x="3962" y="495"/>
                                </a:cubicBezTo>
                                <a:cubicBezTo>
                                  <a:pt x="3962" y="495"/>
                                  <a:pt x="5451" y="0"/>
                                  <a:pt x="8180" y="495"/>
                                </a:cubicBezTo>
                                <a:close/>
                              </a:path>
                            </a:pathLst>
                          </a:custGeom>
                          <a:ln w="0" cap="flat">
                            <a:miter lim="127000"/>
                          </a:ln>
                        </wps:spPr>
                        <wps:style>
                          <a:lnRef idx="0">
                            <a:srgbClr val="000000">
                              <a:alpha val="0"/>
                            </a:srgbClr>
                          </a:lnRef>
                          <a:fillRef idx="1">
                            <a:srgbClr val="DCBCB4"/>
                          </a:fillRef>
                          <a:effectRef idx="0">
                            <a:scrgbClr r="0" g="0" b="0"/>
                          </a:effectRef>
                          <a:fontRef idx="none"/>
                        </wps:style>
                        <wps:bodyPr/>
                      </wps:wsp>
                      <wps:wsp>
                        <wps:cNvPr id="9879" name="Shape 9879"/>
                        <wps:cNvSpPr/>
                        <wps:spPr>
                          <a:xfrm>
                            <a:off x="2633304" y="356755"/>
                            <a:ext cx="38671" cy="72860"/>
                          </a:xfrm>
                          <a:custGeom>
                            <a:avLst/>
                            <a:gdLst/>
                            <a:ahLst/>
                            <a:cxnLst/>
                            <a:rect l="0" t="0" r="0" b="0"/>
                            <a:pathLst>
                              <a:path w="38671" h="72860">
                                <a:moveTo>
                                  <a:pt x="11912" y="0"/>
                                </a:moveTo>
                                <a:cubicBezTo>
                                  <a:pt x="11912" y="0"/>
                                  <a:pt x="20828" y="1474"/>
                                  <a:pt x="22314" y="7430"/>
                                </a:cubicBezTo>
                                <a:cubicBezTo>
                                  <a:pt x="23800" y="13373"/>
                                  <a:pt x="28257" y="20803"/>
                                  <a:pt x="31229" y="26759"/>
                                </a:cubicBezTo>
                                <a:cubicBezTo>
                                  <a:pt x="34214" y="32703"/>
                                  <a:pt x="38671" y="38659"/>
                                  <a:pt x="38671" y="47574"/>
                                </a:cubicBezTo>
                                <a:cubicBezTo>
                                  <a:pt x="38671" y="56502"/>
                                  <a:pt x="37173" y="60960"/>
                                  <a:pt x="34214" y="66916"/>
                                </a:cubicBezTo>
                                <a:cubicBezTo>
                                  <a:pt x="31229" y="72860"/>
                                  <a:pt x="14872" y="69876"/>
                                  <a:pt x="7442" y="66916"/>
                                </a:cubicBezTo>
                                <a:cubicBezTo>
                                  <a:pt x="0" y="63932"/>
                                  <a:pt x="4470" y="57988"/>
                                  <a:pt x="2985" y="53531"/>
                                </a:cubicBezTo>
                                <a:cubicBezTo>
                                  <a:pt x="1486" y="49060"/>
                                  <a:pt x="0" y="35687"/>
                                  <a:pt x="2985" y="29731"/>
                                </a:cubicBezTo>
                                <a:cubicBezTo>
                                  <a:pt x="5956" y="23787"/>
                                  <a:pt x="5956" y="19329"/>
                                  <a:pt x="4470" y="11887"/>
                                </a:cubicBezTo>
                                <a:cubicBezTo>
                                  <a:pt x="2985" y="4458"/>
                                  <a:pt x="5956" y="2972"/>
                                  <a:pt x="11912" y="0"/>
                                </a:cubicBezTo>
                                <a:close/>
                              </a:path>
                            </a:pathLst>
                          </a:custGeom>
                          <a:ln w="0" cap="flat">
                            <a:miter lim="127000"/>
                          </a:ln>
                        </wps:spPr>
                        <wps:style>
                          <a:lnRef idx="0">
                            <a:srgbClr val="000000">
                              <a:alpha val="0"/>
                            </a:srgbClr>
                          </a:lnRef>
                          <a:fillRef idx="1">
                            <a:srgbClr val="DCBCB4"/>
                          </a:fillRef>
                          <a:effectRef idx="0">
                            <a:scrgbClr r="0" g="0" b="0"/>
                          </a:effectRef>
                          <a:fontRef idx="none"/>
                        </wps:style>
                        <wps:bodyPr/>
                      </wps:wsp>
                      <wps:wsp>
                        <wps:cNvPr id="9880" name="Shape 9880"/>
                        <wps:cNvSpPr/>
                        <wps:spPr>
                          <a:xfrm>
                            <a:off x="2939641" y="438531"/>
                            <a:ext cx="218592" cy="229006"/>
                          </a:xfrm>
                          <a:custGeom>
                            <a:avLst/>
                            <a:gdLst/>
                            <a:ahLst/>
                            <a:cxnLst/>
                            <a:rect l="0" t="0" r="0" b="0"/>
                            <a:pathLst>
                              <a:path w="218592" h="229006">
                                <a:moveTo>
                                  <a:pt x="2972" y="0"/>
                                </a:moveTo>
                                <a:cubicBezTo>
                                  <a:pt x="2972" y="0"/>
                                  <a:pt x="11900" y="0"/>
                                  <a:pt x="17831" y="1485"/>
                                </a:cubicBezTo>
                                <a:cubicBezTo>
                                  <a:pt x="23800" y="2984"/>
                                  <a:pt x="29743" y="10401"/>
                                  <a:pt x="37186" y="8928"/>
                                </a:cubicBezTo>
                                <a:cubicBezTo>
                                  <a:pt x="44602" y="7442"/>
                                  <a:pt x="49073" y="10401"/>
                                  <a:pt x="50559" y="19329"/>
                                </a:cubicBezTo>
                                <a:cubicBezTo>
                                  <a:pt x="52044" y="28257"/>
                                  <a:pt x="63944" y="34201"/>
                                  <a:pt x="69888" y="40157"/>
                                </a:cubicBezTo>
                                <a:cubicBezTo>
                                  <a:pt x="75832" y="46100"/>
                                  <a:pt x="86246" y="50558"/>
                                  <a:pt x="90716" y="56528"/>
                                </a:cubicBezTo>
                                <a:cubicBezTo>
                                  <a:pt x="95174" y="62458"/>
                                  <a:pt x="104102" y="69900"/>
                                  <a:pt x="113005" y="69900"/>
                                </a:cubicBezTo>
                                <a:cubicBezTo>
                                  <a:pt x="121933" y="69900"/>
                                  <a:pt x="127876" y="74358"/>
                                  <a:pt x="133832" y="78829"/>
                                </a:cubicBezTo>
                                <a:cubicBezTo>
                                  <a:pt x="139789" y="83286"/>
                                  <a:pt x="138290" y="89217"/>
                                  <a:pt x="147218" y="92215"/>
                                </a:cubicBezTo>
                                <a:cubicBezTo>
                                  <a:pt x="156134" y="95186"/>
                                  <a:pt x="153175" y="101117"/>
                                  <a:pt x="159106" y="104101"/>
                                </a:cubicBezTo>
                                <a:cubicBezTo>
                                  <a:pt x="165049" y="107073"/>
                                  <a:pt x="160604" y="124904"/>
                                  <a:pt x="162090" y="130873"/>
                                </a:cubicBezTo>
                                <a:cubicBezTo>
                                  <a:pt x="163576" y="136804"/>
                                  <a:pt x="173977" y="150202"/>
                                  <a:pt x="181407" y="156133"/>
                                </a:cubicBezTo>
                                <a:cubicBezTo>
                                  <a:pt x="188849" y="162103"/>
                                  <a:pt x="194805" y="160604"/>
                                  <a:pt x="199263" y="157632"/>
                                </a:cubicBezTo>
                                <a:cubicBezTo>
                                  <a:pt x="203721" y="154660"/>
                                  <a:pt x="200749" y="148704"/>
                                  <a:pt x="205207" y="144246"/>
                                </a:cubicBezTo>
                                <a:cubicBezTo>
                                  <a:pt x="209664" y="139788"/>
                                  <a:pt x="218592" y="160604"/>
                                  <a:pt x="218592" y="160604"/>
                                </a:cubicBezTo>
                                <a:cubicBezTo>
                                  <a:pt x="218592" y="160604"/>
                                  <a:pt x="214135" y="165061"/>
                                  <a:pt x="209664" y="165061"/>
                                </a:cubicBezTo>
                                <a:cubicBezTo>
                                  <a:pt x="205207" y="165061"/>
                                  <a:pt x="206705" y="175475"/>
                                  <a:pt x="208178" y="185889"/>
                                </a:cubicBezTo>
                                <a:cubicBezTo>
                                  <a:pt x="209664" y="196291"/>
                                  <a:pt x="206705" y="220104"/>
                                  <a:pt x="205207" y="224548"/>
                                </a:cubicBezTo>
                                <a:cubicBezTo>
                                  <a:pt x="203721" y="229006"/>
                                  <a:pt x="188849" y="223062"/>
                                  <a:pt x="184404" y="221576"/>
                                </a:cubicBezTo>
                                <a:cubicBezTo>
                                  <a:pt x="179933" y="220104"/>
                                  <a:pt x="179933" y="220104"/>
                                  <a:pt x="176949" y="214134"/>
                                </a:cubicBezTo>
                                <a:cubicBezTo>
                                  <a:pt x="173977" y="208190"/>
                                  <a:pt x="150190" y="193319"/>
                                  <a:pt x="144259" y="190347"/>
                                </a:cubicBezTo>
                                <a:cubicBezTo>
                                  <a:pt x="138290" y="187350"/>
                                  <a:pt x="136804" y="178447"/>
                                  <a:pt x="130861" y="173989"/>
                                </a:cubicBezTo>
                                <a:cubicBezTo>
                                  <a:pt x="124904" y="169532"/>
                                  <a:pt x="102603" y="138302"/>
                                  <a:pt x="101117" y="127888"/>
                                </a:cubicBezTo>
                                <a:cubicBezTo>
                                  <a:pt x="99631" y="117487"/>
                                  <a:pt x="87731" y="110058"/>
                                  <a:pt x="83274" y="110058"/>
                                </a:cubicBezTo>
                                <a:cubicBezTo>
                                  <a:pt x="78816" y="110058"/>
                                  <a:pt x="69888" y="98145"/>
                                  <a:pt x="65430" y="90715"/>
                                </a:cubicBezTo>
                                <a:cubicBezTo>
                                  <a:pt x="60960" y="83286"/>
                                  <a:pt x="66916" y="68414"/>
                                  <a:pt x="59487" y="65430"/>
                                </a:cubicBezTo>
                                <a:cubicBezTo>
                                  <a:pt x="52044" y="62458"/>
                                  <a:pt x="41631" y="55028"/>
                                  <a:pt x="35687" y="50558"/>
                                </a:cubicBezTo>
                                <a:cubicBezTo>
                                  <a:pt x="29743" y="46100"/>
                                  <a:pt x="25286" y="43142"/>
                                  <a:pt x="23800" y="34201"/>
                                </a:cubicBezTo>
                                <a:cubicBezTo>
                                  <a:pt x="22288" y="25298"/>
                                  <a:pt x="11900" y="19329"/>
                                  <a:pt x="5956" y="17843"/>
                                </a:cubicBezTo>
                                <a:cubicBezTo>
                                  <a:pt x="0" y="16370"/>
                                  <a:pt x="0" y="8928"/>
                                  <a:pt x="2972" y="0"/>
                                </a:cubicBezTo>
                                <a:close/>
                              </a:path>
                            </a:pathLst>
                          </a:custGeom>
                          <a:ln w="0" cap="flat">
                            <a:miter lim="127000"/>
                          </a:ln>
                        </wps:spPr>
                        <wps:style>
                          <a:lnRef idx="0">
                            <a:srgbClr val="000000">
                              <a:alpha val="0"/>
                            </a:srgbClr>
                          </a:lnRef>
                          <a:fillRef idx="1">
                            <a:srgbClr val="DCBCB4"/>
                          </a:fillRef>
                          <a:effectRef idx="0">
                            <a:scrgbClr r="0" g="0" b="0"/>
                          </a:effectRef>
                          <a:fontRef idx="none"/>
                        </wps:style>
                        <wps:bodyPr/>
                      </wps:wsp>
                      <wps:wsp>
                        <wps:cNvPr id="9881" name="Shape 9881"/>
                        <wps:cNvSpPr/>
                        <wps:spPr>
                          <a:xfrm>
                            <a:off x="2878668" y="276453"/>
                            <a:ext cx="13386" cy="50559"/>
                          </a:xfrm>
                          <a:custGeom>
                            <a:avLst/>
                            <a:gdLst/>
                            <a:ahLst/>
                            <a:cxnLst/>
                            <a:rect l="0" t="0" r="0" b="0"/>
                            <a:pathLst>
                              <a:path w="13386" h="50559">
                                <a:moveTo>
                                  <a:pt x="7442" y="0"/>
                                </a:moveTo>
                                <a:cubicBezTo>
                                  <a:pt x="7442" y="0"/>
                                  <a:pt x="11900" y="14859"/>
                                  <a:pt x="11900" y="23787"/>
                                </a:cubicBezTo>
                                <a:cubicBezTo>
                                  <a:pt x="11900" y="32703"/>
                                  <a:pt x="13386" y="38659"/>
                                  <a:pt x="13386" y="44615"/>
                                </a:cubicBezTo>
                                <a:cubicBezTo>
                                  <a:pt x="13386" y="50559"/>
                                  <a:pt x="2985" y="46088"/>
                                  <a:pt x="1499" y="40145"/>
                                </a:cubicBezTo>
                                <a:cubicBezTo>
                                  <a:pt x="0" y="34201"/>
                                  <a:pt x="2985" y="14859"/>
                                  <a:pt x="1499" y="10401"/>
                                </a:cubicBezTo>
                                <a:cubicBezTo>
                                  <a:pt x="0" y="5944"/>
                                  <a:pt x="1499" y="0"/>
                                  <a:pt x="7442" y="0"/>
                                </a:cubicBezTo>
                                <a:close/>
                              </a:path>
                            </a:pathLst>
                          </a:custGeom>
                          <a:ln w="0" cap="flat">
                            <a:miter lim="127000"/>
                          </a:ln>
                        </wps:spPr>
                        <wps:style>
                          <a:lnRef idx="0">
                            <a:srgbClr val="000000">
                              <a:alpha val="0"/>
                            </a:srgbClr>
                          </a:lnRef>
                          <a:fillRef idx="1">
                            <a:srgbClr val="DCBCB4"/>
                          </a:fillRef>
                          <a:effectRef idx="0">
                            <a:scrgbClr r="0" g="0" b="0"/>
                          </a:effectRef>
                          <a:fontRef idx="none"/>
                        </wps:style>
                        <wps:bodyPr/>
                      </wps:wsp>
                      <wps:wsp>
                        <wps:cNvPr id="9882" name="Shape 9882"/>
                        <wps:cNvSpPr/>
                        <wps:spPr>
                          <a:xfrm>
                            <a:off x="2893540" y="390956"/>
                            <a:ext cx="25273" cy="31217"/>
                          </a:xfrm>
                          <a:custGeom>
                            <a:avLst/>
                            <a:gdLst/>
                            <a:ahLst/>
                            <a:cxnLst/>
                            <a:rect l="0" t="0" r="0" b="0"/>
                            <a:pathLst>
                              <a:path w="25273" h="31217">
                                <a:moveTo>
                                  <a:pt x="0" y="0"/>
                                </a:moveTo>
                                <a:cubicBezTo>
                                  <a:pt x="0" y="0"/>
                                  <a:pt x="10401" y="2972"/>
                                  <a:pt x="14872" y="5944"/>
                                </a:cubicBezTo>
                                <a:cubicBezTo>
                                  <a:pt x="19342" y="8916"/>
                                  <a:pt x="19342" y="10402"/>
                                  <a:pt x="22314" y="19330"/>
                                </a:cubicBezTo>
                                <a:cubicBezTo>
                                  <a:pt x="25273" y="28257"/>
                                  <a:pt x="20828" y="31217"/>
                                  <a:pt x="16358" y="29731"/>
                                </a:cubicBezTo>
                                <a:cubicBezTo>
                                  <a:pt x="11900" y="28257"/>
                                  <a:pt x="10401" y="17831"/>
                                  <a:pt x="10401" y="10402"/>
                                </a:cubicBezTo>
                                <a:cubicBezTo>
                                  <a:pt x="10401" y="2972"/>
                                  <a:pt x="4470" y="7430"/>
                                  <a:pt x="0" y="0"/>
                                </a:cubicBezTo>
                                <a:close/>
                              </a:path>
                            </a:pathLst>
                          </a:custGeom>
                          <a:ln w="0" cap="flat">
                            <a:miter lim="127000"/>
                          </a:ln>
                        </wps:spPr>
                        <wps:style>
                          <a:lnRef idx="0">
                            <a:srgbClr val="000000">
                              <a:alpha val="0"/>
                            </a:srgbClr>
                          </a:lnRef>
                          <a:fillRef idx="1">
                            <a:srgbClr val="DCBCB4"/>
                          </a:fillRef>
                          <a:effectRef idx="0">
                            <a:scrgbClr r="0" g="0" b="0"/>
                          </a:effectRef>
                          <a:fontRef idx="none"/>
                        </wps:style>
                        <wps:bodyPr/>
                      </wps:wsp>
                      <wps:wsp>
                        <wps:cNvPr id="9883" name="Shape 9883"/>
                        <wps:cNvSpPr/>
                        <wps:spPr>
                          <a:xfrm>
                            <a:off x="2884625" y="361213"/>
                            <a:ext cx="10401" cy="14871"/>
                          </a:xfrm>
                          <a:custGeom>
                            <a:avLst/>
                            <a:gdLst/>
                            <a:ahLst/>
                            <a:cxnLst/>
                            <a:rect l="0" t="0" r="0" b="0"/>
                            <a:pathLst>
                              <a:path w="10401" h="14871">
                                <a:moveTo>
                                  <a:pt x="5207" y="0"/>
                                </a:moveTo>
                                <a:cubicBezTo>
                                  <a:pt x="8064" y="0"/>
                                  <a:pt x="10401" y="3327"/>
                                  <a:pt x="10401" y="7429"/>
                                </a:cubicBezTo>
                                <a:cubicBezTo>
                                  <a:pt x="10401" y="11544"/>
                                  <a:pt x="8064" y="14871"/>
                                  <a:pt x="5207" y="14871"/>
                                </a:cubicBezTo>
                                <a:cubicBezTo>
                                  <a:pt x="2311" y="14871"/>
                                  <a:pt x="0" y="11544"/>
                                  <a:pt x="0" y="7429"/>
                                </a:cubicBezTo>
                                <a:cubicBezTo>
                                  <a:pt x="0" y="3327"/>
                                  <a:pt x="2311" y="0"/>
                                  <a:pt x="5207" y="0"/>
                                </a:cubicBezTo>
                                <a:close/>
                              </a:path>
                            </a:pathLst>
                          </a:custGeom>
                          <a:ln w="0" cap="flat">
                            <a:miter lim="127000"/>
                          </a:ln>
                        </wps:spPr>
                        <wps:style>
                          <a:lnRef idx="0">
                            <a:srgbClr val="000000">
                              <a:alpha val="0"/>
                            </a:srgbClr>
                          </a:lnRef>
                          <a:fillRef idx="1">
                            <a:srgbClr val="DCBCB4"/>
                          </a:fillRef>
                          <a:effectRef idx="0">
                            <a:scrgbClr r="0" g="0" b="0"/>
                          </a:effectRef>
                          <a:fontRef idx="none"/>
                        </wps:style>
                        <wps:bodyPr/>
                      </wps:wsp>
                      <wps:wsp>
                        <wps:cNvPr id="9884" name="Shape 9884"/>
                        <wps:cNvSpPr/>
                        <wps:spPr>
                          <a:xfrm>
                            <a:off x="3140390" y="660107"/>
                            <a:ext cx="194805" cy="56503"/>
                          </a:xfrm>
                          <a:custGeom>
                            <a:avLst/>
                            <a:gdLst/>
                            <a:ahLst/>
                            <a:cxnLst/>
                            <a:rect l="0" t="0" r="0" b="0"/>
                            <a:pathLst>
                              <a:path w="194805" h="56503">
                                <a:moveTo>
                                  <a:pt x="32715" y="2972"/>
                                </a:moveTo>
                                <a:cubicBezTo>
                                  <a:pt x="43129" y="0"/>
                                  <a:pt x="55016" y="8928"/>
                                  <a:pt x="60973" y="11900"/>
                                </a:cubicBezTo>
                                <a:cubicBezTo>
                                  <a:pt x="66916" y="14872"/>
                                  <a:pt x="74346" y="19330"/>
                                  <a:pt x="83261" y="22302"/>
                                </a:cubicBezTo>
                                <a:cubicBezTo>
                                  <a:pt x="92202" y="25286"/>
                                  <a:pt x="101130" y="19330"/>
                                  <a:pt x="108560" y="20816"/>
                                </a:cubicBezTo>
                                <a:cubicBezTo>
                                  <a:pt x="115989" y="22302"/>
                                  <a:pt x="123418" y="26759"/>
                                  <a:pt x="133833" y="23787"/>
                                </a:cubicBezTo>
                                <a:cubicBezTo>
                                  <a:pt x="144234" y="20816"/>
                                  <a:pt x="150190" y="20816"/>
                                  <a:pt x="154648" y="22302"/>
                                </a:cubicBezTo>
                                <a:cubicBezTo>
                                  <a:pt x="159106" y="23787"/>
                                  <a:pt x="148704" y="31229"/>
                                  <a:pt x="144234" y="34201"/>
                                </a:cubicBezTo>
                                <a:cubicBezTo>
                                  <a:pt x="139789" y="37173"/>
                                  <a:pt x="150190" y="40145"/>
                                  <a:pt x="159106" y="41631"/>
                                </a:cubicBezTo>
                                <a:cubicBezTo>
                                  <a:pt x="168034" y="43117"/>
                                  <a:pt x="173990" y="43117"/>
                                  <a:pt x="179934" y="44603"/>
                                </a:cubicBezTo>
                                <a:cubicBezTo>
                                  <a:pt x="185877" y="46089"/>
                                  <a:pt x="194805" y="53531"/>
                                  <a:pt x="194805" y="53531"/>
                                </a:cubicBezTo>
                                <a:cubicBezTo>
                                  <a:pt x="194805" y="53531"/>
                                  <a:pt x="185877" y="52045"/>
                                  <a:pt x="178448" y="52045"/>
                                </a:cubicBezTo>
                                <a:cubicBezTo>
                                  <a:pt x="171005" y="52045"/>
                                  <a:pt x="166548" y="56503"/>
                                  <a:pt x="162090" y="53531"/>
                                </a:cubicBezTo>
                                <a:cubicBezTo>
                                  <a:pt x="157620" y="50559"/>
                                  <a:pt x="123418" y="50559"/>
                                  <a:pt x="113005" y="50559"/>
                                </a:cubicBezTo>
                                <a:cubicBezTo>
                                  <a:pt x="102603" y="50559"/>
                                  <a:pt x="86246" y="40145"/>
                                  <a:pt x="77330" y="40145"/>
                                </a:cubicBezTo>
                                <a:cubicBezTo>
                                  <a:pt x="68402" y="40145"/>
                                  <a:pt x="63945" y="43117"/>
                                  <a:pt x="58001" y="43117"/>
                                </a:cubicBezTo>
                                <a:cubicBezTo>
                                  <a:pt x="52044" y="43117"/>
                                  <a:pt x="47574" y="32703"/>
                                  <a:pt x="34201" y="32703"/>
                                </a:cubicBezTo>
                                <a:cubicBezTo>
                                  <a:pt x="20815" y="32703"/>
                                  <a:pt x="23787" y="31229"/>
                                  <a:pt x="22314" y="23787"/>
                                </a:cubicBezTo>
                                <a:cubicBezTo>
                                  <a:pt x="20815" y="16358"/>
                                  <a:pt x="14872" y="23787"/>
                                  <a:pt x="7429" y="20816"/>
                                </a:cubicBezTo>
                                <a:cubicBezTo>
                                  <a:pt x="0" y="17831"/>
                                  <a:pt x="11887" y="14872"/>
                                  <a:pt x="13386" y="8928"/>
                                </a:cubicBezTo>
                                <a:cubicBezTo>
                                  <a:pt x="13386" y="8928"/>
                                  <a:pt x="22314" y="5944"/>
                                  <a:pt x="32715" y="2972"/>
                                </a:cubicBezTo>
                                <a:close/>
                              </a:path>
                            </a:pathLst>
                          </a:custGeom>
                          <a:ln w="0" cap="flat">
                            <a:miter lim="127000"/>
                          </a:ln>
                        </wps:spPr>
                        <wps:style>
                          <a:lnRef idx="0">
                            <a:srgbClr val="000000">
                              <a:alpha val="0"/>
                            </a:srgbClr>
                          </a:lnRef>
                          <a:fillRef idx="1">
                            <a:srgbClr val="DCBCB4"/>
                          </a:fillRef>
                          <a:effectRef idx="0">
                            <a:scrgbClr r="0" g="0" b="0"/>
                          </a:effectRef>
                          <a:fontRef idx="none"/>
                        </wps:style>
                        <wps:bodyPr/>
                      </wps:wsp>
                      <wps:wsp>
                        <wps:cNvPr id="9885" name="Shape 9885"/>
                        <wps:cNvSpPr/>
                        <wps:spPr>
                          <a:xfrm>
                            <a:off x="3350054" y="711409"/>
                            <a:ext cx="62471" cy="18586"/>
                          </a:xfrm>
                          <a:custGeom>
                            <a:avLst/>
                            <a:gdLst/>
                            <a:ahLst/>
                            <a:cxnLst/>
                            <a:rect l="0" t="0" r="0" b="0"/>
                            <a:pathLst>
                              <a:path w="62471" h="18586">
                                <a:moveTo>
                                  <a:pt x="9408" y="650"/>
                                </a:moveTo>
                                <a:cubicBezTo>
                                  <a:pt x="11430" y="93"/>
                                  <a:pt x="13754" y="0"/>
                                  <a:pt x="16358" y="743"/>
                                </a:cubicBezTo>
                                <a:cubicBezTo>
                                  <a:pt x="26772" y="3715"/>
                                  <a:pt x="26772" y="3715"/>
                                  <a:pt x="32728" y="2229"/>
                                </a:cubicBezTo>
                                <a:cubicBezTo>
                                  <a:pt x="38672" y="743"/>
                                  <a:pt x="44615" y="743"/>
                                  <a:pt x="53530" y="743"/>
                                </a:cubicBezTo>
                                <a:cubicBezTo>
                                  <a:pt x="62471" y="743"/>
                                  <a:pt x="58001" y="6687"/>
                                  <a:pt x="52044" y="9671"/>
                                </a:cubicBezTo>
                                <a:cubicBezTo>
                                  <a:pt x="46101" y="12643"/>
                                  <a:pt x="38672" y="9671"/>
                                  <a:pt x="34214" y="12643"/>
                                </a:cubicBezTo>
                                <a:cubicBezTo>
                                  <a:pt x="29744" y="15615"/>
                                  <a:pt x="19342" y="18586"/>
                                  <a:pt x="13386" y="14129"/>
                                </a:cubicBezTo>
                                <a:cubicBezTo>
                                  <a:pt x="7442" y="9671"/>
                                  <a:pt x="1499" y="12643"/>
                                  <a:pt x="0" y="8172"/>
                                </a:cubicBezTo>
                                <a:cubicBezTo>
                                  <a:pt x="0" y="8172"/>
                                  <a:pt x="3343" y="2321"/>
                                  <a:pt x="9408" y="650"/>
                                </a:cubicBezTo>
                                <a:close/>
                              </a:path>
                            </a:pathLst>
                          </a:custGeom>
                          <a:ln w="0" cap="flat">
                            <a:miter lim="127000"/>
                          </a:ln>
                        </wps:spPr>
                        <wps:style>
                          <a:lnRef idx="0">
                            <a:srgbClr val="000000">
                              <a:alpha val="0"/>
                            </a:srgbClr>
                          </a:lnRef>
                          <a:fillRef idx="1">
                            <a:srgbClr val="DCBCB4"/>
                          </a:fillRef>
                          <a:effectRef idx="0">
                            <a:scrgbClr r="0" g="0" b="0"/>
                          </a:effectRef>
                          <a:fontRef idx="none"/>
                        </wps:style>
                        <wps:bodyPr/>
                      </wps:wsp>
                      <wps:wsp>
                        <wps:cNvPr id="9886" name="Shape 9886"/>
                        <wps:cNvSpPr/>
                        <wps:spPr>
                          <a:xfrm>
                            <a:off x="3205820" y="414743"/>
                            <a:ext cx="202235" cy="214135"/>
                          </a:xfrm>
                          <a:custGeom>
                            <a:avLst/>
                            <a:gdLst/>
                            <a:ahLst/>
                            <a:cxnLst/>
                            <a:rect l="0" t="0" r="0" b="0"/>
                            <a:pathLst>
                              <a:path w="202235" h="214135">
                                <a:moveTo>
                                  <a:pt x="163576" y="0"/>
                                </a:moveTo>
                                <a:cubicBezTo>
                                  <a:pt x="163576" y="0"/>
                                  <a:pt x="172491" y="8928"/>
                                  <a:pt x="172491" y="13386"/>
                                </a:cubicBezTo>
                                <a:cubicBezTo>
                                  <a:pt x="172491" y="17844"/>
                                  <a:pt x="179934" y="22302"/>
                                  <a:pt x="179934" y="22302"/>
                                </a:cubicBezTo>
                                <a:cubicBezTo>
                                  <a:pt x="179934" y="22302"/>
                                  <a:pt x="190335" y="26772"/>
                                  <a:pt x="196278" y="28258"/>
                                </a:cubicBezTo>
                                <a:cubicBezTo>
                                  <a:pt x="202235" y="29731"/>
                                  <a:pt x="200749" y="35700"/>
                                  <a:pt x="200749" y="35700"/>
                                </a:cubicBezTo>
                                <a:cubicBezTo>
                                  <a:pt x="200749" y="35700"/>
                                  <a:pt x="191833" y="38659"/>
                                  <a:pt x="187376" y="41631"/>
                                </a:cubicBezTo>
                                <a:cubicBezTo>
                                  <a:pt x="182906" y="44615"/>
                                  <a:pt x="182906" y="50559"/>
                                  <a:pt x="175476" y="52045"/>
                                </a:cubicBezTo>
                                <a:cubicBezTo>
                                  <a:pt x="168034" y="53531"/>
                                  <a:pt x="169520" y="56515"/>
                                  <a:pt x="166535" y="63945"/>
                                </a:cubicBezTo>
                                <a:cubicBezTo>
                                  <a:pt x="163576" y="71387"/>
                                  <a:pt x="175476" y="78816"/>
                                  <a:pt x="175476" y="83287"/>
                                </a:cubicBezTo>
                                <a:cubicBezTo>
                                  <a:pt x="175476" y="87744"/>
                                  <a:pt x="179934" y="101118"/>
                                  <a:pt x="185864" y="102616"/>
                                </a:cubicBezTo>
                                <a:cubicBezTo>
                                  <a:pt x="191833" y="104090"/>
                                  <a:pt x="199263" y="116002"/>
                                  <a:pt x="199263" y="116002"/>
                                </a:cubicBezTo>
                                <a:cubicBezTo>
                                  <a:pt x="199263" y="116002"/>
                                  <a:pt x="178448" y="117475"/>
                                  <a:pt x="172491" y="120447"/>
                                </a:cubicBezTo>
                                <a:cubicBezTo>
                                  <a:pt x="166535" y="123431"/>
                                  <a:pt x="166535" y="141275"/>
                                  <a:pt x="163576" y="148692"/>
                                </a:cubicBezTo>
                                <a:cubicBezTo>
                                  <a:pt x="160591" y="156134"/>
                                  <a:pt x="151676" y="157620"/>
                                  <a:pt x="147206" y="163576"/>
                                </a:cubicBezTo>
                                <a:cubicBezTo>
                                  <a:pt x="142748" y="169532"/>
                                  <a:pt x="151676" y="175464"/>
                                  <a:pt x="151676" y="175464"/>
                                </a:cubicBezTo>
                                <a:cubicBezTo>
                                  <a:pt x="151676" y="175464"/>
                                  <a:pt x="144234" y="187363"/>
                                  <a:pt x="145733" y="194806"/>
                                </a:cubicBezTo>
                                <a:cubicBezTo>
                                  <a:pt x="147206" y="202235"/>
                                  <a:pt x="142748" y="205207"/>
                                  <a:pt x="138290" y="205207"/>
                                </a:cubicBezTo>
                                <a:cubicBezTo>
                                  <a:pt x="133820" y="205207"/>
                                  <a:pt x="124917" y="214135"/>
                                  <a:pt x="118961" y="214135"/>
                                </a:cubicBezTo>
                                <a:cubicBezTo>
                                  <a:pt x="113017" y="214135"/>
                                  <a:pt x="114503" y="202235"/>
                                  <a:pt x="114503" y="202235"/>
                                </a:cubicBezTo>
                                <a:cubicBezTo>
                                  <a:pt x="114503" y="202235"/>
                                  <a:pt x="101117" y="202235"/>
                                  <a:pt x="95174" y="199263"/>
                                </a:cubicBezTo>
                                <a:cubicBezTo>
                                  <a:pt x="89217" y="196291"/>
                                  <a:pt x="90716" y="193320"/>
                                  <a:pt x="81788" y="193320"/>
                                </a:cubicBezTo>
                                <a:cubicBezTo>
                                  <a:pt x="72860" y="193320"/>
                                  <a:pt x="74358" y="199263"/>
                                  <a:pt x="63945" y="197777"/>
                                </a:cubicBezTo>
                                <a:cubicBezTo>
                                  <a:pt x="53518" y="196291"/>
                                  <a:pt x="59474" y="191821"/>
                                  <a:pt x="55016" y="188849"/>
                                </a:cubicBezTo>
                                <a:cubicBezTo>
                                  <a:pt x="50559" y="185890"/>
                                  <a:pt x="55016" y="188849"/>
                                  <a:pt x="47574" y="190348"/>
                                </a:cubicBezTo>
                                <a:cubicBezTo>
                                  <a:pt x="40144" y="191821"/>
                                  <a:pt x="37173" y="188849"/>
                                  <a:pt x="31229" y="185890"/>
                                </a:cubicBezTo>
                                <a:cubicBezTo>
                                  <a:pt x="25286" y="182906"/>
                                  <a:pt x="28258" y="171006"/>
                                  <a:pt x="28258" y="163576"/>
                                </a:cubicBezTo>
                                <a:cubicBezTo>
                                  <a:pt x="28258" y="156134"/>
                                  <a:pt x="20815" y="150203"/>
                                  <a:pt x="14872" y="145733"/>
                                </a:cubicBezTo>
                                <a:cubicBezTo>
                                  <a:pt x="8915" y="141275"/>
                                  <a:pt x="8915" y="132347"/>
                                  <a:pt x="4457" y="126403"/>
                                </a:cubicBezTo>
                                <a:cubicBezTo>
                                  <a:pt x="0" y="120447"/>
                                  <a:pt x="5956" y="114503"/>
                                  <a:pt x="10401" y="110046"/>
                                </a:cubicBezTo>
                                <a:cubicBezTo>
                                  <a:pt x="14872" y="105576"/>
                                  <a:pt x="4457" y="98146"/>
                                  <a:pt x="13386" y="96660"/>
                                </a:cubicBezTo>
                                <a:cubicBezTo>
                                  <a:pt x="13386" y="96660"/>
                                  <a:pt x="23787" y="98146"/>
                                  <a:pt x="31229" y="102616"/>
                                </a:cubicBezTo>
                                <a:cubicBezTo>
                                  <a:pt x="38671" y="107074"/>
                                  <a:pt x="47574" y="102616"/>
                                  <a:pt x="53518" y="101118"/>
                                </a:cubicBezTo>
                                <a:cubicBezTo>
                                  <a:pt x="59474" y="99632"/>
                                  <a:pt x="60973" y="86246"/>
                                  <a:pt x="66916" y="78816"/>
                                </a:cubicBezTo>
                                <a:cubicBezTo>
                                  <a:pt x="72860" y="71387"/>
                                  <a:pt x="89217" y="78816"/>
                                  <a:pt x="93675" y="72873"/>
                                </a:cubicBezTo>
                                <a:cubicBezTo>
                                  <a:pt x="98146" y="66929"/>
                                  <a:pt x="98146" y="65431"/>
                                  <a:pt x="101117" y="56515"/>
                                </a:cubicBezTo>
                                <a:cubicBezTo>
                                  <a:pt x="104089" y="47587"/>
                                  <a:pt x="114503" y="40158"/>
                                  <a:pt x="121945" y="40158"/>
                                </a:cubicBezTo>
                                <a:cubicBezTo>
                                  <a:pt x="129375" y="40158"/>
                                  <a:pt x="132359" y="46089"/>
                                  <a:pt x="138290" y="44615"/>
                                </a:cubicBezTo>
                                <a:cubicBezTo>
                                  <a:pt x="144234" y="43117"/>
                                  <a:pt x="144234" y="28258"/>
                                  <a:pt x="142748" y="22302"/>
                                </a:cubicBezTo>
                                <a:cubicBezTo>
                                  <a:pt x="141275" y="16358"/>
                                  <a:pt x="163576" y="0"/>
                                  <a:pt x="163576" y="0"/>
                                </a:cubicBezTo>
                                <a:close/>
                              </a:path>
                            </a:pathLst>
                          </a:custGeom>
                          <a:ln w="0" cap="flat">
                            <a:miter lim="127000"/>
                          </a:ln>
                        </wps:spPr>
                        <wps:style>
                          <a:lnRef idx="0">
                            <a:srgbClr val="000000">
                              <a:alpha val="0"/>
                            </a:srgbClr>
                          </a:lnRef>
                          <a:fillRef idx="1">
                            <a:srgbClr val="DCBCB4"/>
                          </a:fillRef>
                          <a:effectRef idx="0">
                            <a:scrgbClr r="0" g="0" b="0"/>
                          </a:effectRef>
                          <a:fontRef idx="none"/>
                        </wps:style>
                        <wps:bodyPr/>
                      </wps:wsp>
                      <wps:wsp>
                        <wps:cNvPr id="9887" name="Shape 9887"/>
                        <wps:cNvSpPr/>
                        <wps:spPr>
                          <a:xfrm>
                            <a:off x="3180547" y="596163"/>
                            <a:ext cx="17844" cy="13386"/>
                          </a:xfrm>
                          <a:custGeom>
                            <a:avLst/>
                            <a:gdLst/>
                            <a:ahLst/>
                            <a:cxnLst/>
                            <a:rect l="0" t="0" r="0" b="0"/>
                            <a:pathLst>
                              <a:path w="17844" h="13386">
                                <a:moveTo>
                                  <a:pt x="8928" y="0"/>
                                </a:moveTo>
                                <a:cubicBezTo>
                                  <a:pt x="13831" y="0"/>
                                  <a:pt x="17844" y="2984"/>
                                  <a:pt x="17844" y="6680"/>
                                </a:cubicBezTo>
                                <a:cubicBezTo>
                                  <a:pt x="17844" y="10389"/>
                                  <a:pt x="13831" y="13386"/>
                                  <a:pt x="8928" y="13386"/>
                                </a:cubicBezTo>
                                <a:cubicBezTo>
                                  <a:pt x="3988" y="13386"/>
                                  <a:pt x="0" y="10389"/>
                                  <a:pt x="0" y="6680"/>
                                </a:cubicBezTo>
                                <a:cubicBezTo>
                                  <a:pt x="0" y="2984"/>
                                  <a:pt x="3988" y="0"/>
                                  <a:pt x="8928" y="0"/>
                                </a:cubicBezTo>
                                <a:close/>
                              </a:path>
                            </a:pathLst>
                          </a:custGeom>
                          <a:ln w="0" cap="flat">
                            <a:miter lim="127000"/>
                          </a:ln>
                        </wps:spPr>
                        <wps:style>
                          <a:lnRef idx="0">
                            <a:srgbClr val="000000">
                              <a:alpha val="0"/>
                            </a:srgbClr>
                          </a:lnRef>
                          <a:fillRef idx="1">
                            <a:srgbClr val="DCBCB4"/>
                          </a:fillRef>
                          <a:effectRef idx="0">
                            <a:scrgbClr r="0" g="0" b="0"/>
                          </a:effectRef>
                          <a:fontRef idx="none"/>
                        </wps:style>
                        <wps:bodyPr/>
                      </wps:wsp>
                      <wps:wsp>
                        <wps:cNvPr id="9888" name="Shape 9888"/>
                        <wps:cNvSpPr/>
                        <wps:spPr>
                          <a:xfrm>
                            <a:off x="3369422" y="867701"/>
                            <a:ext cx="145707" cy="153759"/>
                          </a:xfrm>
                          <a:custGeom>
                            <a:avLst/>
                            <a:gdLst/>
                            <a:ahLst/>
                            <a:cxnLst/>
                            <a:rect l="0" t="0" r="0" b="0"/>
                            <a:pathLst>
                              <a:path w="145707" h="153759">
                                <a:moveTo>
                                  <a:pt x="145707" y="0"/>
                                </a:moveTo>
                                <a:lnTo>
                                  <a:pt x="145707" y="153759"/>
                                </a:lnTo>
                                <a:lnTo>
                                  <a:pt x="0" y="153759"/>
                                </a:lnTo>
                                <a:cubicBezTo>
                                  <a:pt x="55918" y="110109"/>
                                  <a:pt x="105092" y="58268"/>
                                  <a:pt x="145707"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9889" name="Shape 9889"/>
                        <wps:cNvSpPr/>
                        <wps:spPr>
                          <a:xfrm>
                            <a:off x="2871290" y="400405"/>
                            <a:ext cx="127546" cy="127546"/>
                          </a:xfrm>
                          <a:custGeom>
                            <a:avLst/>
                            <a:gdLst/>
                            <a:ahLst/>
                            <a:cxnLst/>
                            <a:rect l="0" t="0" r="0" b="0"/>
                            <a:pathLst>
                              <a:path w="127546" h="127546">
                                <a:moveTo>
                                  <a:pt x="63767" y="0"/>
                                </a:moveTo>
                                <a:cubicBezTo>
                                  <a:pt x="98996" y="0"/>
                                  <a:pt x="127546" y="28537"/>
                                  <a:pt x="127546" y="63753"/>
                                </a:cubicBezTo>
                                <a:cubicBezTo>
                                  <a:pt x="127546" y="98996"/>
                                  <a:pt x="98996" y="127546"/>
                                  <a:pt x="63767" y="127546"/>
                                </a:cubicBezTo>
                                <a:cubicBezTo>
                                  <a:pt x="28550" y="127546"/>
                                  <a:pt x="0" y="98996"/>
                                  <a:pt x="0" y="63753"/>
                                </a:cubicBezTo>
                                <a:cubicBezTo>
                                  <a:pt x="0" y="28537"/>
                                  <a:pt x="28550" y="0"/>
                                  <a:pt x="63767"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9890" name="Shape 9890"/>
                        <wps:cNvSpPr/>
                        <wps:spPr>
                          <a:xfrm>
                            <a:off x="2763467" y="292582"/>
                            <a:ext cx="343192" cy="343179"/>
                          </a:xfrm>
                          <a:custGeom>
                            <a:avLst/>
                            <a:gdLst/>
                            <a:ahLst/>
                            <a:cxnLst/>
                            <a:rect l="0" t="0" r="0" b="0"/>
                            <a:pathLst>
                              <a:path w="343192" h="343179">
                                <a:moveTo>
                                  <a:pt x="171590" y="0"/>
                                </a:moveTo>
                                <a:cubicBezTo>
                                  <a:pt x="266357" y="0"/>
                                  <a:pt x="343192" y="76822"/>
                                  <a:pt x="343192" y="171576"/>
                                </a:cubicBezTo>
                                <a:cubicBezTo>
                                  <a:pt x="343192" y="266344"/>
                                  <a:pt x="266357" y="343179"/>
                                  <a:pt x="171590" y="343179"/>
                                </a:cubicBezTo>
                                <a:cubicBezTo>
                                  <a:pt x="76822" y="343179"/>
                                  <a:pt x="0" y="266344"/>
                                  <a:pt x="0" y="171576"/>
                                </a:cubicBezTo>
                                <a:cubicBezTo>
                                  <a:pt x="0" y="76822"/>
                                  <a:pt x="76822" y="0"/>
                                  <a:pt x="171590"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9891" name="Shape 9891"/>
                        <wps:cNvSpPr/>
                        <wps:spPr>
                          <a:xfrm>
                            <a:off x="2657168" y="186283"/>
                            <a:ext cx="555778" cy="555765"/>
                          </a:xfrm>
                          <a:custGeom>
                            <a:avLst/>
                            <a:gdLst/>
                            <a:ahLst/>
                            <a:cxnLst/>
                            <a:rect l="0" t="0" r="0" b="0"/>
                            <a:pathLst>
                              <a:path w="555778" h="555765">
                                <a:moveTo>
                                  <a:pt x="277889" y="0"/>
                                </a:moveTo>
                                <a:cubicBezTo>
                                  <a:pt x="431368" y="0"/>
                                  <a:pt x="555778" y="124409"/>
                                  <a:pt x="555778" y="277875"/>
                                </a:cubicBezTo>
                                <a:cubicBezTo>
                                  <a:pt x="555778" y="431355"/>
                                  <a:pt x="431368" y="555765"/>
                                  <a:pt x="277889" y="555765"/>
                                </a:cubicBezTo>
                                <a:cubicBezTo>
                                  <a:pt x="124422" y="555765"/>
                                  <a:pt x="0" y="431355"/>
                                  <a:pt x="0" y="277875"/>
                                </a:cubicBezTo>
                                <a:cubicBezTo>
                                  <a:pt x="0" y="124409"/>
                                  <a:pt x="124422" y="0"/>
                                  <a:pt x="277889"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9892" name="Shape 9892"/>
                        <wps:cNvSpPr/>
                        <wps:spPr>
                          <a:xfrm>
                            <a:off x="2550894" y="79997"/>
                            <a:ext cx="768350" cy="768337"/>
                          </a:xfrm>
                          <a:custGeom>
                            <a:avLst/>
                            <a:gdLst/>
                            <a:ahLst/>
                            <a:cxnLst/>
                            <a:rect l="0" t="0" r="0" b="0"/>
                            <a:pathLst>
                              <a:path w="768350" h="768337">
                                <a:moveTo>
                                  <a:pt x="384162" y="0"/>
                                </a:moveTo>
                                <a:cubicBezTo>
                                  <a:pt x="596328" y="0"/>
                                  <a:pt x="768350" y="171996"/>
                                  <a:pt x="768350" y="384162"/>
                                </a:cubicBezTo>
                                <a:cubicBezTo>
                                  <a:pt x="768350" y="596354"/>
                                  <a:pt x="596328" y="768337"/>
                                  <a:pt x="384162" y="768337"/>
                                </a:cubicBezTo>
                                <a:cubicBezTo>
                                  <a:pt x="172009" y="768337"/>
                                  <a:pt x="0" y="596354"/>
                                  <a:pt x="0" y="384162"/>
                                </a:cubicBezTo>
                                <a:cubicBezTo>
                                  <a:pt x="0" y="171996"/>
                                  <a:pt x="172009" y="0"/>
                                  <a:pt x="384162"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9893" name="Shape 9893"/>
                        <wps:cNvSpPr/>
                        <wps:spPr>
                          <a:xfrm>
                            <a:off x="3465246" y="0"/>
                            <a:ext cx="49882" cy="60667"/>
                          </a:xfrm>
                          <a:custGeom>
                            <a:avLst/>
                            <a:gdLst/>
                            <a:ahLst/>
                            <a:cxnLst/>
                            <a:rect l="0" t="0" r="0" b="0"/>
                            <a:pathLst>
                              <a:path w="49882" h="60667">
                                <a:moveTo>
                                  <a:pt x="49882" y="0"/>
                                </a:moveTo>
                                <a:lnTo>
                                  <a:pt x="49882" y="60667"/>
                                </a:lnTo>
                                <a:lnTo>
                                  <a:pt x="0"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9894" name="Shape 9894"/>
                        <wps:cNvSpPr/>
                        <wps:spPr>
                          <a:xfrm>
                            <a:off x="2443071" y="0"/>
                            <a:ext cx="983983" cy="956157"/>
                          </a:xfrm>
                          <a:custGeom>
                            <a:avLst/>
                            <a:gdLst/>
                            <a:ahLst/>
                            <a:cxnLst/>
                            <a:rect l="0" t="0" r="0" b="0"/>
                            <a:pathLst>
                              <a:path w="983983" h="956157">
                                <a:moveTo>
                                  <a:pt x="648572" y="0"/>
                                </a:moveTo>
                                <a:lnTo>
                                  <a:pt x="683485" y="10838"/>
                                </a:lnTo>
                                <a:cubicBezTo>
                                  <a:pt x="860068" y="85528"/>
                                  <a:pt x="983983" y="260381"/>
                                  <a:pt x="983983" y="464159"/>
                                </a:cubicBezTo>
                                <a:cubicBezTo>
                                  <a:pt x="983983" y="735888"/>
                                  <a:pt x="763689" y="956157"/>
                                  <a:pt x="491985" y="956157"/>
                                </a:cubicBezTo>
                                <a:cubicBezTo>
                                  <a:pt x="220282" y="956157"/>
                                  <a:pt x="0" y="735888"/>
                                  <a:pt x="0" y="464159"/>
                                </a:cubicBezTo>
                                <a:cubicBezTo>
                                  <a:pt x="0" y="260381"/>
                                  <a:pt x="123908" y="85528"/>
                                  <a:pt x="300487" y="10838"/>
                                </a:cubicBezTo>
                                <a:lnTo>
                                  <a:pt x="335400"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9895" name="Shape 9895"/>
                        <wps:cNvSpPr/>
                        <wps:spPr>
                          <a:xfrm>
                            <a:off x="2335769" y="0"/>
                            <a:ext cx="1179360" cy="1021460"/>
                          </a:xfrm>
                          <a:custGeom>
                            <a:avLst/>
                            <a:gdLst/>
                            <a:ahLst/>
                            <a:cxnLst/>
                            <a:rect l="0" t="0" r="0" b="0"/>
                            <a:pathLst>
                              <a:path w="1179360" h="1021460">
                                <a:moveTo>
                                  <a:pt x="977312" y="0"/>
                                </a:moveTo>
                                <a:lnTo>
                                  <a:pt x="987654" y="7781"/>
                                </a:lnTo>
                                <a:cubicBezTo>
                                  <a:pt x="1079859" y="86311"/>
                                  <a:pt x="1147967" y="192282"/>
                                  <a:pt x="1179360" y="313067"/>
                                </a:cubicBezTo>
                                <a:lnTo>
                                  <a:pt x="1179360" y="615289"/>
                                </a:lnTo>
                                <a:cubicBezTo>
                                  <a:pt x="1131113" y="800988"/>
                                  <a:pt x="996048" y="951674"/>
                                  <a:pt x="820102" y="1021460"/>
                                </a:cubicBezTo>
                                <a:lnTo>
                                  <a:pt x="378473" y="1021460"/>
                                </a:lnTo>
                                <a:cubicBezTo>
                                  <a:pt x="156782" y="933538"/>
                                  <a:pt x="0" y="717155"/>
                                  <a:pt x="0" y="464159"/>
                                </a:cubicBezTo>
                                <a:cubicBezTo>
                                  <a:pt x="0" y="300940"/>
                                  <a:pt x="65271" y="152961"/>
                                  <a:pt x="171136" y="44891"/>
                                </a:cubicBezTo>
                                <a:lnTo>
                                  <a:pt x="222279"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9896" name="Shape 9896"/>
                        <wps:cNvSpPr/>
                        <wps:spPr>
                          <a:xfrm>
                            <a:off x="2121151" y="0"/>
                            <a:ext cx="379489" cy="1021460"/>
                          </a:xfrm>
                          <a:custGeom>
                            <a:avLst/>
                            <a:gdLst/>
                            <a:ahLst/>
                            <a:cxnLst/>
                            <a:rect l="0" t="0" r="0" b="0"/>
                            <a:pathLst>
                              <a:path w="379489" h="1021460">
                                <a:moveTo>
                                  <a:pt x="281948" y="0"/>
                                </a:moveTo>
                                <a:lnTo>
                                  <a:pt x="273445" y="9000"/>
                                </a:lnTo>
                                <a:cubicBezTo>
                                  <a:pt x="169787" y="131949"/>
                                  <a:pt x="107315" y="290756"/>
                                  <a:pt x="107315" y="464159"/>
                                </a:cubicBezTo>
                                <a:cubicBezTo>
                                  <a:pt x="107315" y="690600"/>
                                  <a:pt x="213830" y="892136"/>
                                  <a:pt x="379489" y="1021460"/>
                                </a:cubicBezTo>
                                <a:lnTo>
                                  <a:pt x="220790" y="1021460"/>
                                </a:lnTo>
                                <a:cubicBezTo>
                                  <a:pt x="83909" y="875816"/>
                                  <a:pt x="0" y="679792"/>
                                  <a:pt x="0" y="464159"/>
                                </a:cubicBezTo>
                                <a:cubicBezTo>
                                  <a:pt x="0" y="299424"/>
                                  <a:pt x="48963" y="146126"/>
                                  <a:pt x="133115" y="18009"/>
                                </a:cubicBezTo>
                                <a:lnTo>
                                  <a:pt x="146191"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9897" name="Shape 9897"/>
                        <wps:cNvSpPr/>
                        <wps:spPr>
                          <a:xfrm>
                            <a:off x="1906534" y="0"/>
                            <a:ext cx="295021" cy="1021460"/>
                          </a:xfrm>
                          <a:custGeom>
                            <a:avLst/>
                            <a:gdLst/>
                            <a:ahLst/>
                            <a:cxnLst/>
                            <a:rect l="0" t="0" r="0" b="0"/>
                            <a:pathLst>
                              <a:path w="295021" h="1021460">
                                <a:moveTo>
                                  <a:pt x="233480" y="0"/>
                                </a:moveTo>
                                <a:lnTo>
                                  <a:pt x="219663" y="23013"/>
                                </a:lnTo>
                                <a:cubicBezTo>
                                  <a:pt x="148042" y="154027"/>
                                  <a:pt x="107315" y="304339"/>
                                  <a:pt x="107315" y="464159"/>
                                </a:cubicBezTo>
                                <a:cubicBezTo>
                                  <a:pt x="107315" y="673620"/>
                                  <a:pt x="177267" y="866711"/>
                                  <a:pt x="295021" y="1021460"/>
                                </a:cubicBezTo>
                                <a:lnTo>
                                  <a:pt x="163982" y="1021460"/>
                                </a:lnTo>
                                <a:cubicBezTo>
                                  <a:pt x="60249" y="860868"/>
                                  <a:pt x="0" y="669556"/>
                                  <a:pt x="0" y="464159"/>
                                </a:cubicBezTo>
                                <a:cubicBezTo>
                                  <a:pt x="0" y="307520"/>
                                  <a:pt x="35061" y="159083"/>
                                  <a:pt x="97721" y="26208"/>
                                </a:cubicBezTo>
                                <a:lnTo>
                                  <a:pt x="112445"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56105" name="Shape 156105"/>
                        <wps:cNvSpPr/>
                        <wps:spPr>
                          <a:xfrm>
                            <a:off x="3377473" y="0"/>
                            <a:ext cx="3202356" cy="1015758"/>
                          </a:xfrm>
                          <a:custGeom>
                            <a:avLst/>
                            <a:gdLst/>
                            <a:ahLst/>
                            <a:cxnLst/>
                            <a:rect l="0" t="0" r="0" b="0"/>
                            <a:pathLst>
                              <a:path w="3202356" h="1015758">
                                <a:moveTo>
                                  <a:pt x="0" y="0"/>
                                </a:moveTo>
                                <a:lnTo>
                                  <a:pt x="3202356" y="0"/>
                                </a:lnTo>
                                <a:lnTo>
                                  <a:pt x="3202356" y="1015758"/>
                                </a:lnTo>
                                <a:lnTo>
                                  <a:pt x="0" y="1015758"/>
                                </a:lnTo>
                                <a:lnTo>
                                  <a:pt x="0" y="0"/>
                                </a:lnTo>
                              </a:path>
                            </a:pathLst>
                          </a:custGeom>
                          <a:ln w="0" cap="flat">
                            <a:miter lim="100000"/>
                          </a:ln>
                        </wps:spPr>
                        <wps:style>
                          <a:lnRef idx="0">
                            <a:srgbClr val="000000">
                              <a:alpha val="0"/>
                            </a:srgbClr>
                          </a:lnRef>
                          <a:fillRef idx="1">
                            <a:srgbClr val="B0796D"/>
                          </a:fillRef>
                          <a:effectRef idx="0">
                            <a:scrgbClr r="0" g="0" b="0"/>
                          </a:effectRef>
                          <a:fontRef idx="none"/>
                        </wps:style>
                        <wps:bodyPr/>
                      </wps:wsp>
                      <wps:wsp>
                        <wps:cNvPr id="156106" name="Shape 156106"/>
                        <wps:cNvSpPr/>
                        <wps:spPr>
                          <a:xfrm>
                            <a:off x="1832303" y="0"/>
                            <a:ext cx="43180" cy="1015758"/>
                          </a:xfrm>
                          <a:custGeom>
                            <a:avLst/>
                            <a:gdLst/>
                            <a:ahLst/>
                            <a:cxnLst/>
                            <a:rect l="0" t="0" r="0" b="0"/>
                            <a:pathLst>
                              <a:path w="43180" h="1015758">
                                <a:moveTo>
                                  <a:pt x="0" y="0"/>
                                </a:moveTo>
                                <a:lnTo>
                                  <a:pt x="43180" y="0"/>
                                </a:lnTo>
                                <a:lnTo>
                                  <a:pt x="43180" y="1015758"/>
                                </a:lnTo>
                                <a:lnTo>
                                  <a:pt x="0" y="1015758"/>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s:wsp>
                        <wps:cNvPr id="156107" name="Shape 156107"/>
                        <wps:cNvSpPr/>
                        <wps:spPr>
                          <a:xfrm>
                            <a:off x="0" y="1015758"/>
                            <a:ext cx="7565200" cy="128067"/>
                          </a:xfrm>
                          <a:custGeom>
                            <a:avLst/>
                            <a:gdLst/>
                            <a:ahLst/>
                            <a:cxnLst/>
                            <a:rect l="0" t="0" r="0" b="0"/>
                            <a:pathLst>
                              <a:path w="7565200" h="128067">
                                <a:moveTo>
                                  <a:pt x="0" y="0"/>
                                </a:moveTo>
                                <a:lnTo>
                                  <a:pt x="7565200" y="0"/>
                                </a:lnTo>
                                <a:lnTo>
                                  <a:pt x="7565200" y="128067"/>
                                </a:lnTo>
                                <a:lnTo>
                                  <a:pt x="0" y="128067"/>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s:wsp>
                        <wps:cNvPr id="10098" name="Shape 10098"/>
                        <wps:cNvSpPr/>
                        <wps:spPr>
                          <a:xfrm>
                            <a:off x="0" y="1081468"/>
                            <a:ext cx="7565200" cy="0"/>
                          </a:xfrm>
                          <a:custGeom>
                            <a:avLst/>
                            <a:gdLst/>
                            <a:ahLst/>
                            <a:cxnLst/>
                            <a:rect l="0" t="0" r="0" b="0"/>
                            <a:pathLst>
                              <a:path w="7565200">
                                <a:moveTo>
                                  <a:pt x="7565200" y="0"/>
                                </a:moveTo>
                                <a:lnTo>
                                  <a:pt x="0" y="0"/>
                                </a:lnTo>
                              </a:path>
                            </a:pathLst>
                          </a:custGeom>
                          <a:ln w="152400" cap="flat">
                            <a:miter lim="127000"/>
                          </a:ln>
                        </wps:spPr>
                        <wps:style>
                          <a:lnRef idx="1">
                            <a:srgbClr val="221D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3619" style="width:595.685pt;height:90.0649pt;position:absolute;mso-position-horizontal-relative:page;mso-position-horizontal:absolute;margin-left:0pt;mso-position-vertical-relative:page;margin-top:-1.11022e-16pt;" coordsize="75652,11438">
                <v:shape id="Shape 156108" style="position:absolute;width:75652;height:10157;left:0;top:0;" coordsize="7565200,1015758" path="m0,0l7565200,0l7565200,1015758l0,1015758l0,0">
                  <v:stroke weight="0pt" endcap="flat" joinstyle="miter" miterlimit="10" on="false" color="#000000" opacity="0"/>
                  <v:fill on="true" color="#a76a5f"/>
                </v:shape>
                <v:shape id="Shape 156109" style="position:absolute;width:10804;height:10157;left:5680;top:0;" coordsize="1080440,1015758" path="m0,0l1080440,0l1080440,1015758l0,1015758l0,0">
                  <v:stroke weight="0pt" endcap="flat" joinstyle="miter" miterlimit="10" on="false" color="#000000" opacity="0"/>
                  <v:fill on="true" color="#dcbcb4"/>
                </v:shape>
                <v:shape id="Shape 156110" style="position:absolute;width:1838;height:10157;left:16484;top:0;" coordsize="183833,1015758" path="m0,0l183833,0l183833,1015758l0,1015758l0,0">
                  <v:stroke weight="0pt" endcap="flat" joinstyle="miter" miterlimit="10" on="false" color="#000000" opacity="0"/>
                  <v:fill on="true" color="#c69a90"/>
                </v:shape>
                <v:shape id="Shape 156111" style="position:absolute;width:15039;height:10157;left:18754;top:0;" coordsize="1503985,1015758" path="m0,0l1503985,0l1503985,1015758l0,1015758l0,0">
                  <v:stroke weight="0pt" endcap="flat" joinstyle="miter" miterlimit="10" on="false" color="#000000" opacity="0"/>
                  <v:fill on="true" color="#934f44"/>
                </v:shape>
                <v:shape id="Shape 156112" style="position:absolute;width:6413;height:10157;left:65798;top:0;" coordsize="641338,1015758" path="m0,0l641338,0l641338,1015758l0,1015758l0,0">
                  <v:stroke weight="0pt" endcap="flat" joinstyle="miter" miterlimit="10" on="false" color="#000000" opacity="0"/>
                  <v:fill on="true" color="#d1aba1"/>
                </v:shape>
                <v:shape id="Shape 156113" style="position:absolute;width:3440;height:10157;left:72211;top:0;" coordsize="344034,1015758" path="m0,0l344034,0l344034,1015758l0,1015758l0,0">
                  <v:stroke weight="0pt" endcap="flat" joinstyle="miter" miterlimit="10" on="false" color="#000000" opacity="0"/>
                  <v:fill on="true" color="#bb887e"/>
                </v:shape>
                <v:shape id="Shape 9870" style="position:absolute;width:2819;height:754;left:21867;top:0;" coordsize="281925,75456" path="m1490,0l281925,0l270309,18097c249539,50092,232226,75456,229997,74713c224041,72732,212141,66788,204216,62813c196291,58851,194310,46964,184391,35051c174485,23164,172504,33070,164554,33070c156629,33070,142761,35051,128867,37045c114999,39026,111036,37045,101117,39026c91211,41008,77318,39026,63449,37045c49568,35051,43624,31089,35700,31089c27749,31089,19825,27114,9906,27114c0,27114,5944,17221,5944,7302c5944,4822,4828,2715,3032,948l1490,0x">
                  <v:stroke weight="0pt" endcap="flat" joinstyle="miter" miterlimit="10" on="false" color="#000000" opacity="0"/>
                  <v:fill on="true" color="#ffffff"/>
                </v:shape>
                <v:shape id="Shape 9871" style="position:absolute;width:472;height:92;left:21133;top:0;" coordsize="47217,9283" path="m0,0l47217,0l45551,3327c39607,7289,31669,9283,23744,9283c15807,9283,11845,5321,3920,1346l0,0x">
                  <v:stroke weight="0pt" endcap="flat" joinstyle="miter" miterlimit="10" on="false" color="#000000" opacity="0"/>
                  <v:fill on="true" color="#ffffff"/>
                </v:shape>
                <v:shape id="Shape 9872" style="position:absolute;width:3836;height:6060;left:18526;top:0;" coordsize="383654,606082" path="m0,0l181714,0l184610,3331c191579,10396,202730,19697,207188,21183c213144,23164,221069,19202,223050,27114c225031,35051,217107,41008,217107,41008c217107,41008,217107,56870,223050,62813c229006,68757,258737,62813,266675,62813c274600,62813,284518,50913,292443,44970c300381,39026,316243,23164,316243,23164c316243,23164,316243,35051,316243,41008c316243,46964,326149,56870,330111,62813c334086,68757,345986,70751,357886,72732c369786,74713,367792,78676,373748,84620c379679,90576,383654,94551,383654,100481c383654,106438,373748,116344,367792,124282c361836,132206,365811,138163,365811,138163c365811,138163,351930,138163,343992,146100c336067,154012,343992,161950,343992,167894c343992,173850,334086,169874,328130,171869c322186,173850,320205,187718,318224,193674c316243,199630,310287,193674,302362,195656c294424,197637,294424,205561,288481,211531c282524,217461,280556,209537,270637,211531c260718,213499,264694,217461,256756,217461c248831,217461,246850,223417,240894,229374c234950,235317,234950,237299,225031,239280c215125,241261,215125,251180,215125,251180c215125,251180,207188,251180,201244,251180c195288,251180,185382,253148,177457,255143c169507,257124,173469,267042,167538,272986c161582,278930,161582,267042,153657,267042c145720,267042,147701,276936,139789,278930c131851,280923,119952,278930,112027,278930c104089,278930,100127,286867,94171,292811c88240,298754,70383,294791,60478,296773c50559,298754,62446,310654,62446,310654c62446,310654,62446,310654,56515,316610c50559,322541,66408,328485,70383,334454c74346,340397,84265,344360,94171,344360c104089,344360,113995,338416,113995,338416c113995,338416,123927,342378,133820,342378c143751,342378,139789,334454,147701,330478c155639,326503,169507,328485,179438,326517c189344,324535,199263,322541,205207,320573c211163,318579,213144,328485,213144,328485c213144,328485,213144,340397,213144,346341c213144,352297,207188,360222,205207,368160c203225,376097,193319,389965,187363,395922c181420,401853,177457,415747,177457,421677c177457,427634,169507,437540,163576,439534c157620,441515,149695,453415,149695,453415l141757,473239c141757,473239,135814,479196,129858,485126c123927,491083,119952,497026,113995,504951c108064,512889,98146,510908,90208,514883c82271,518845,86233,526783,80302,526783c74346,526783,70383,530745,64440,534708c58484,538657,52540,548588,48577,554520c44615,560476,36690,572363,36690,572363c36690,572363,24778,584275,18834,584275c12878,584275,12878,590207,8916,598144c4953,606082,0,604100,0,604100l0,0x">
                  <v:stroke weight="0pt" endcap="flat" joinstyle="miter" miterlimit="10" on="false" color="#000000" opacity="0"/>
                  <v:fill on="true" color="#ffffff"/>
                </v:shape>
                <v:shape id="Shape 9873" style="position:absolute;width:2008;height:2894;left:18649;top:2953;" coordsize="200863,289471" path="m43472,252c46952,0,49270,1232,48196,1448c38278,3429,46075,12243,46075,12243c46075,12243,47727,16307,41783,22264c35839,28194,54127,33160,58102,39129c62065,45072,71984,49035,81890,49035c91808,49035,101714,43091,101714,43091c101714,43091,111646,47054,121539,47054c131470,47054,127508,39129,135420,35153c143358,31179,157226,33160,167157,31192c177063,29210,186982,27216,192926,25248c198882,23254,200863,33160,200863,33160c200863,33160,200863,45072,200863,51016c200863,56972,194907,64897,192926,72835c190944,80772,181038,94641,175082,100597c169139,106528,165176,120422,165176,126353c165176,132309,157226,142215,151295,144209c145339,146190,137414,158090,137414,158090l129476,177915c129476,177915,123533,183871,117577,189801c111646,195758,107671,201701,101714,209627c95783,217564,85865,215583,77927,219558c69990,223520,73952,231458,68021,231458c62065,231458,58102,235420,52159,239383c46203,243332,40259,253263,36296,259195c32334,265151,24409,277038,24409,277038c24409,277038,12243,289471,6286,289471c330,289471,5702,263094,1740,271018c1016,272504,0,257709,1740,241008c2807,230924,4813,198755,6032,192393c7302,185840,46075,160935,53213,158077c60135,155321,77521,155220,84671,152362c91986,149429,135992,101931,137566,93739c138951,86602,108991,99657,110401,92317c111849,84823,70421,85547,68936,78016c67780,72047,40094,59843,41783,50851c43040,44120,37732,43053,38925,36551c40094,30150,33185,37986,28918,37986c21272,37986,19164,36221,20333,29414c21730,21184,28080,13856,31775,7963c35350,2242,39992,505,43472,252x">
                  <v:stroke weight="0pt" endcap="flat" joinstyle="miter" miterlimit="10" on="false" color="#000000" opacity="0"/>
                  <v:fill on="true" color="#dcbcb4"/>
                </v:shape>
                <v:shape id="Shape 9874" style="position:absolute;width:7387;height:5210;left:24025;top:0;" coordsize="738784,521042" path="m28086,0l331621,0l336118,4063c342938,9168,383908,12585,392417,10896c396691,10032,395840,5336,393921,857l393472,0l416035,0l424853,4063c429114,5765,438496,4908,447666,2987l458723,0l600444,0l600596,4063c602298,10896,597167,26250,590334,31355c583514,36474,581812,55232,583514,63778c585241,72300,593750,60362,603987,60362c614223,60362,603987,70586,605701,75716c607403,80835,614223,84251,614223,91071c614223,97891,619341,106425,626174,118363c632994,130301,636410,135432,636410,143954c636410,152488,643230,154203,648360,162737c653466,171259,646646,178078,644944,188315c643230,198564,651764,193433,655180,188315c658584,183210,665429,188315,670535,191744c675665,195148,680771,188315,687603,184911c694424,181508,702958,186613,709778,191744c716610,196862,718312,212217,718312,220738c718312,229272,731965,227571,735381,234404c738784,241210,733666,254863,726834,263385c720027,271919,704660,265099,696125,263385c687591,261682,680771,268515,677367,275335c673938,282168,665429,297522,656895,300938c648360,304342,650062,299224,646646,288988c643230,278751,641541,278751,633006,280453c624472,282168,624472,306044,624472,314578c624472,323113,612534,353821,612534,365772c612534,377710,622770,374281,629590,382841c636410,391362,636410,396480,636410,405015c636410,413537,651764,415251,658584,420382c665429,425487,684187,437425,691020,444258c697840,451078,692709,478370,694424,488607c696138,498856,704660,498856,709778,505688c714896,512495,711479,521042,704660,521042c697840,521042,677367,507377,668833,502272c660298,497141,648360,476669,639826,468134c631292,459600,631292,432307,626174,420382c621056,408418,610819,396480,607403,391350c603987,386231,600596,387959,595465,387959c590334,387959,593750,382841,592049,374281c590334,365772,597167,358939,600596,350417c603999,341871,592049,341871,592049,333349c592049,324814,598869,309460,602298,302640c605701,295808,593750,268515,588645,259981c583514,251447,580111,227571,578396,219036c576694,210502,571576,212217,566458,212217c561340,212217,557924,219036,552806,224141c547688,229260,544271,230974,539166,234404c534048,237806,523799,236093,518681,230974c513563,225856,523799,210502,522097,195148c520395,179793,515277,176389,508445,176389c501637,176389,503326,169557,503326,161023c503326,152488,499910,154203,494792,152501c489687,150786,481140,138836,474332,130314c467512,121779,467512,106425,467512,101307c467512,96189,458965,92773,450444,94487c441909,96189,436804,104724,431673,106425c426542,108127,402666,120078,397548,118363c392417,116674,394132,108127,389014,108127c383908,108127,371958,121779,371958,121779c371958,121779,371958,132028,370243,140550c368554,149085,339535,157606,334416,159321c329298,161023,329298,164439,327596,169557c325895,174675,315646,178078,308826,181508c301993,184911,293472,198564,293472,198564c293472,198564,286639,201980,281534,205384c276403,208787,281534,215620,278117,220738c274701,225856,261049,224141,254229,225856c247409,227571,249111,234404,243992,234404c238874,234404,235458,237806,232054,251447c228638,265099,230340,326517,228638,335063c226924,343585,220091,347001,213284,350417c206451,353821,208166,358939,208166,364058c208166,369188,199619,367486,194513,370890c189395,374281,192811,386245,184264,386245c175743,386245,175743,382841,170624,377710c165506,372604,155270,341871,153556,333349c151854,324814,146723,321411,141618,316293c136500,311162,129680,288988,127965,280453c126263,271919,107493,232689,104077,227571c100660,222440,95542,201980,93840,195148c92139,188315,93840,171259,90437,164439c87020,157606,87020,128599,88722,118363c90437,108127,90437,99606,83604,97891c76784,96189,78486,104724,80201,111544c81890,118363,76784,121779,71666,128599c66535,135432,58014,132028,47778,130314c37541,128599,29007,118363,23889,113258c18771,108127,22187,103009,29007,101307c35827,99606,37541,97891,37541,91071c37541,84251,25603,91071,18771,91071c11938,91071,11938,84251,8534,77419c5118,70586,0,72300,0,72300c0,72300,0,65481,6833,63778c13652,62064,13652,55232,20472,55232c27305,55232,32423,62064,37541,58648c42659,55232,47778,60362,56312,56946c64833,53530,54597,45008,54597,39877c54597,34759,44361,26250,44361,26250c44361,26250,39243,12585,35827,7467c34125,4908,32420,4479,30928,3839l28086,0x">
                  <v:stroke weight="0pt" endcap="flat" joinstyle="miter" miterlimit="10" on="false" color="#000000" opacity="0"/>
                  <v:fill on="true" color="#dcbcb4"/>
                </v:shape>
                <v:shape id="Shape 9875" style="position:absolute;width:4430;height:3790;left:29843;top:0;" coordsize="443095,379056" path="m18632,0l443095,0l439522,4318c437553,8293,432587,28117,426631,32079c420688,36042,419684,41998,416725,44970c413741,47942,403835,47942,401866,51904c399872,55866,402831,63804,397878,65798c392925,67766,385991,71729,381038,73723c376073,75704,371107,81648,367157,85610c363182,89572,355244,91567,352285,90576c349301,89572,344348,85610,340386,89572c336410,93548,332448,96519,327508,95528c322542,94538,318580,89585,314617,91567c310642,93548,302717,93548,301727,97510c300723,101472,303695,109410,296761,110388c289827,111378,286855,109410,277927,112382c268999,115353,263068,114363,259093,117335c255118,120307,249187,124282,251155,129235c253149,134187,262064,141122,263055,147078c264059,153034,257112,163931,255118,167894c253149,171869,244234,183755,235306,182765c226377,181774,217462,176821,217462,172859c217462,168883,222415,157975,227381,154012c232321,150050,245212,151040,245212,146087c245212,141122,242240,137172,241249,132206c240259,127253,246215,120319,241249,118338c236296,116344,228359,115353,220434,115353c212497,115353,195644,118338,189700,125272c183744,132206,160947,144106,159969,158965c158966,173850,164910,192684,170866,197637c176810,202590,196634,218452,201600,222414c206553,226389,222415,252157,223406,258114c224397,264058,234315,282904,232321,286854c230340,290816,227381,295782,227381,300735c227381,305701,231331,322541,224397,326503c217462,330478,203568,336435,198615,339406c193675,342366,177813,347332,175819,352285c173838,357250,174828,361213,170866,363194c166904,365175,163919,362203,157975,369137c152019,376084,149047,378053,149047,378053c149047,378053,149047,379056,147066,370128c145085,361213,149047,357250,143104,349313c137160,341388,126263,340397,122288,338416c118313,336435,113360,330478,111379,325526c109398,320560,100470,312623,100470,312623c93866,306019,93231,308914,88583,302716c85611,298754,69736,304698,75082,300938c82576,295630,92126,282168,95555,275335c98958,268515,105778,261682,114313,263385c122847,265099,138214,271919,145022,263385c151854,254863,156972,241210,153568,234404c150152,227571,136500,229272,136500,220738c136500,212217,134798,196862,127965,191744c121146,186613,112611,181508,105791,184911c98958,188315,93853,195148,88722,191744c83617,188315,76772,183210,73368,188315c69952,193433,61417,198564,63132,188315c64834,178078,71654,171259,66548,162737c61417,154203,54597,152488,54597,143954c54597,135432,51181,130301,44361,118363c37529,106425,32410,97891,32410,91071c32410,84251,25590,80835,23889,75716c22174,70586,32410,60362,22174,60362c11938,60362,3429,72300,1702,63778c0,55232,1702,36474,8522,31355c15354,26250,20485,10896,18783,4063l18632,0x">
                  <v:stroke weight="0pt" endcap="flat" joinstyle="miter" miterlimit="10" on="false" color="#000000" opacity="0"/>
                  <v:fill on="true" color="#ffffff"/>
                </v:shape>
                <v:shape id="Shape 9876" style="position:absolute;width:456;height:594;left:24940;top:3622;" coordsize="45606,59474" path="m29756,0c29756,0,25794,11900,19825,21818c13881,31724,29756,33718,37681,37681c45606,41643,39650,53543,31725,51549c23800,49568,25794,51549,17843,55525c9919,59474,9919,53543,9919,43611c9919,33718,7938,31724,3975,23787c0,15862,13881,9919,13881,9919c13881,9919,19825,0,29756,0x">
                  <v:stroke weight="0pt" endcap="flat" joinstyle="miter" miterlimit="10" on="false" color="#000000" opacity="0"/>
                  <v:fill on="true" color="#dcbcb4"/>
                </v:shape>
                <v:shape id="Shape 9877" style="position:absolute;width:376;height:792;left:25019;top:4256;" coordsize="37668,79299" path="m25781,0c33706,5944,29744,9919,29744,17856c29744,25768,31712,43612,31712,43612c31712,43612,21819,45619,25781,53543c29744,61468,37668,67399,31712,73368c25781,79299,19825,71374,13881,65431c7925,59474,3963,55512,3963,45619c3963,35687,0,29744,0,21819c0,13881,0,5944,7925,5944c15862,5944,25781,0,25781,0x">
                  <v:stroke weight="0pt" endcap="flat" joinstyle="miter" miterlimit="10" on="false" color="#000000" opacity="0"/>
                  <v:fill on="true" color="#dcbcb4"/>
                </v:shape>
                <v:shape id="Shape 9878" style="position:absolute;width:297;height:223;left:25079;top:5223;" coordsize="29744,22301" path="m8180,495c10909,990,14878,2476,19837,6438c29744,14363,19837,6438,19837,14363c19837,22301,11913,20320,5944,16357c0,12395,0,8433,3962,495c3962,495,5451,0,8180,495x">
                  <v:stroke weight="0pt" endcap="flat" joinstyle="miter" miterlimit="10" on="false" color="#000000" opacity="0"/>
                  <v:fill on="true" color="#dcbcb4"/>
                </v:shape>
                <v:shape id="Shape 9879" style="position:absolute;width:386;height:728;left:26333;top:3567;" coordsize="38671,72860" path="m11912,0c11912,0,20828,1474,22314,7430c23800,13373,28257,20803,31229,26759c34214,32703,38671,38659,38671,47574c38671,56502,37173,60960,34214,66916c31229,72860,14872,69876,7442,66916c0,63932,4470,57988,2985,53531c1486,49060,0,35687,2985,29731c5956,23787,5956,19329,4470,11887c2985,4458,5956,2972,11912,0x">
                  <v:stroke weight="0pt" endcap="flat" joinstyle="miter" miterlimit="10" on="false" color="#000000" opacity="0"/>
                  <v:fill on="true" color="#dcbcb4"/>
                </v:shape>
                <v:shape id="Shape 9880" style="position:absolute;width:2185;height:2290;left:29396;top:4385;" coordsize="218592,229006" path="m2972,0c2972,0,11900,0,17831,1485c23800,2984,29743,10401,37186,8928c44602,7442,49073,10401,50559,19329c52044,28257,63944,34201,69888,40157c75832,46100,86246,50558,90716,56528c95174,62458,104102,69900,113005,69900c121933,69900,127876,74358,133832,78829c139789,83286,138290,89217,147218,92215c156134,95186,153175,101117,159106,104101c165049,107073,160604,124904,162090,130873c163576,136804,173977,150202,181407,156133c188849,162103,194805,160604,199263,157632c203721,154660,200749,148704,205207,144246c209664,139788,218592,160604,218592,160604c218592,160604,214135,165061,209664,165061c205207,165061,206705,175475,208178,185889c209664,196291,206705,220104,205207,224548c203721,229006,188849,223062,184404,221576c179933,220104,179933,220104,176949,214134c173977,208190,150190,193319,144259,190347c138290,187350,136804,178447,130861,173989c124904,169532,102603,138302,101117,127888c99631,117487,87731,110058,83274,110058c78816,110058,69888,98145,65430,90715c60960,83286,66916,68414,59487,65430c52044,62458,41631,55028,35687,50558c29743,46100,25286,43142,23800,34201c22288,25298,11900,19329,5956,17843c0,16370,0,8928,2972,0x">
                  <v:stroke weight="0pt" endcap="flat" joinstyle="miter" miterlimit="10" on="false" color="#000000" opacity="0"/>
                  <v:fill on="true" color="#dcbcb4"/>
                </v:shape>
                <v:shape id="Shape 9881" style="position:absolute;width:133;height:505;left:28786;top:2764;" coordsize="13386,50559" path="m7442,0c7442,0,11900,14859,11900,23787c11900,32703,13386,38659,13386,44615c13386,50559,2985,46088,1499,40145c0,34201,2985,14859,1499,10401c0,5944,1499,0,7442,0x">
                  <v:stroke weight="0pt" endcap="flat" joinstyle="miter" miterlimit="10" on="false" color="#000000" opacity="0"/>
                  <v:fill on="true" color="#dcbcb4"/>
                </v:shape>
                <v:shape id="Shape 9882" style="position:absolute;width:252;height:312;left:28935;top:3909;" coordsize="25273,31217" path="m0,0c0,0,10401,2972,14872,5944c19342,8916,19342,10402,22314,19330c25273,28257,20828,31217,16358,29731c11900,28257,10401,17831,10401,10402c10401,2972,4470,7430,0,0x">
                  <v:stroke weight="0pt" endcap="flat" joinstyle="miter" miterlimit="10" on="false" color="#000000" opacity="0"/>
                  <v:fill on="true" color="#dcbcb4"/>
                </v:shape>
                <v:shape id="Shape 9883" style="position:absolute;width:104;height:148;left:28846;top:3612;" coordsize="10401,14871" path="m5207,0c8064,0,10401,3327,10401,7429c10401,11544,8064,14871,5207,14871c2311,14871,0,11544,0,7429c0,3327,2311,0,5207,0x">
                  <v:stroke weight="0pt" endcap="flat" joinstyle="miter" miterlimit="10" on="false" color="#000000" opacity="0"/>
                  <v:fill on="true" color="#dcbcb4"/>
                </v:shape>
                <v:shape id="Shape 9884" style="position:absolute;width:1948;height:565;left:31403;top:6601;" coordsize="194805,56503" path="m32715,2972c43129,0,55016,8928,60973,11900c66916,14872,74346,19330,83261,22302c92202,25286,101130,19330,108560,20816c115989,22302,123418,26759,133833,23787c144234,20816,150190,20816,154648,22302c159106,23787,148704,31229,144234,34201c139789,37173,150190,40145,159106,41631c168034,43117,173990,43117,179934,44603c185877,46089,194805,53531,194805,53531c194805,53531,185877,52045,178448,52045c171005,52045,166548,56503,162090,53531c157620,50559,123418,50559,113005,50559c102603,50559,86246,40145,77330,40145c68402,40145,63945,43117,58001,43117c52044,43117,47574,32703,34201,32703c20815,32703,23787,31229,22314,23787c20815,16358,14872,23787,7429,20816c0,17831,11887,14872,13386,8928c13386,8928,22314,5944,32715,2972x">
                  <v:stroke weight="0pt" endcap="flat" joinstyle="miter" miterlimit="10" on="false" color="#000000" opacity="0"/>
                  <v:fill on="true" color="#dcbcb4"/>
                </v:shape>
                <v:shape id="Shape 9885" style="position:absolute;width:624;height:185;left:33500;top:7114;" coordsize="62471,18586" path="m9408,650c11430,93,13754,0,16358,743c26772,3715,26772,3715,32728,2229c38672,743,44615,743,53530,743c62471,743,58001,6687,52044,9671c46101,12643,38672,9671,34214,12643c29744,15615,19342,18586,13386,14129c7442,9671,1499,12643,0,8172c0,8172,3343,2321,9408,650x">
                  <v:stroke weight="0pt" endcap="flat" joinstyle="miter" miterlimit="10" on="false" color="#000000" opacity="0"/>
                  <v:fill on="true" color="#dcbcb4"/>
                </v:shape>
                <v:shape id="Shape 9886" style="position:absolute;width:2022;height:2141;left:32058;top:4147;" coordsize="202235,214135" path="m163576,0c163576,0,172491,8928,172491,13386c172491,17844,179934,22302,179934,22302c179934,22302,190335,26772,196278,28258c202235,29731,200749,35700,200749,35700c200749,35700,191833,38659,187376,41631c182906,44615,182906,50559,175476,52045c168034,53531,169520,56515,166535,63945c163576,71387,175476,78816,175476,83287c175476,87744,179934,101118,185864,102616c191833,104090,199263,116002,199263,116002c199263,116002,178448,117475,172491,120447c166535,123431,166535,141275,163576,148692c160591,156134,151676,157620,147206,163576c142748,169532,151676,175464,151676,175464c151676,175464,144234,187363,145733,194806c147206,202235,142748,205207,138290,205207c133820,205207,124917,214135,118961,214135c113017,214135,114503,202235,114503,202235c114503,202235,101117,202235,95174,199263c89217,196291,90716,193320,81788,193320c72860,193320,74358,199263,63945,197777c53518,196291,59474,191821,55016,188849c50559,185890,55016,188849,47574,190348c40144,191821,37173,188849,31229,185890c25286,182906,28258,171006,28258,163576c28258,156134,20815,150203,14872,145733c8915,141275,8915,132347,4457,126403c0,120447,5956,114503,10401,110046c14872,105576,4457,98146,13386,96660c13386,96660,23787,98146,31229,102616c38671,107074,47574,102616,53518,101118c59474,99632,60973,86246,66916,78816c72860,71387,89217,78816,93675,72873c98146,66929,98146,65431,101117,56515c104089,47587,114503,40158,121945,40158c129375,40158,132359,46089,138290,44615c144234,43117,144234,28258,142748,22302c141275,16358,163576,0,163576,0x">
                  <v:stroke weight="0pt" endcap="flat" joinstyle="miter" miterlimit="10" on="false" color="#000000" opacity="0"/>
                  <v:fill on="true" color="#dcbcb4"/>
                </v:shape>
                <v:shape id="Shape 9887" style="position:absolute;width:178;height:133;left:31805;top:5961;" coordsize="17844,13386" path="m8928,0c13831,0,17844,2984,17844,6680c17844,10389,13831,13386,8928,13386c3988,13386,0,10389,0,6680c0,2984,3988,0,8928,0x">
                  <v:stroke weight="0pt" endcap="flat" joinstyle="miter" miterlimit="10" on="false" color="#000000" opacity="0"/>
                  <v:fill on="true" color="#dcbcb4"/>
                </v:shape>
                <v:shape id="Shape 9888" style="position:absolute;width:1457;height:1537;left:33694;top:8677;" coordsize="145707,153759" path="m145707,0l145707,153759l0,153759c55918,110109,105092,58268,145707,0x">
                  <v:stroke weight="0.359pt" endcap="flat" joinstyle="miter" miterlimit="4" on="true" color="#ffffff"/>
                  <v:fill on="false" color="#000000" opacity="0"/>
                </v:shape>
                <v:shape id="Shape 9889" style="position:absolute;width:1275;height:1275;left:28712;top:4004;" coordsize="127546,127546" path="m63767,0c98996,0,127546,28537,127546,63753c127546,98996,98996,127546,63767,127546c28550,127546,0,98996,0,63753c0,28537,28550,0,63767,0x">
                  <v:stroke weight="0.359pt" endcap="flat" joinstyle="miter" miterlimit="4" on="true" color="#ffffff"/>
                  <v:fill on="false" color="#000000" opacity="0"/>
                </v:shape>
                <v:shape id="Shape 9890" style="position:absolute;width:3431;height:3431;left:27634;top:2925;" coordsize="343192,343179" path="m171590,0c266357,0,343192,76822,343192,171576c343192,266344,266357,343179,171590,343179c76822,343179,0,266344,0,171576c0,76822,76822,0,171590,0x">
                  <v:stroke weight="0.359pt" endcap="flat" joinstyle="miter" miterlimit="4" on="true" color="#ffffff"/>
                  <v:fill on="false" color="#000000" opacity="0"/>
                </v:shape>
                <v:shape id="Shape 9891" style="position:absolute;width:5557;height:5557;left:26571;top:1862;" coordsize="555778,555765" path="m277889,0c431368,0,555778,124409,555778,277875c555778,431355,431368,555765,277889,555765c124422,555765,0,431355,0,277875c0,124409,124422,0,277889,0x">
                  <v:stroke weight="0.359pt" endcap="flat" joinstyle="miter" miterlimit="4" on="true" color="#ffffff"/>
                  <v:fill on="false" color="#000000" opacity="0"/>
                </v:shape>
                <v:shape id="Shape 9892" style="position:absolute;width:7683;height:7683;left:25508;top:799;" coordsize="768350,768337" path="m384162,0c596328,0,768350,171996,768350,384162c768350,596354,596328,768337,384162,768337c172009,768337,0,596354,0,384162c0,171996,172009,0,384162,0x">
                  <v:stroke weight="0.359pt" endcap="flat" joinstyle="miter" miterlimit="4" on="true" color="#ffffff"/>
                  <v:fill on="false" color="#000000" opacity="0"/>
                </v:shape>
                <v:shape id="Shape 9893" style="position:absolute;width:498;height:606;left:34652;top:0;" coordsize="49882,60667" path="m49882,0l49882,60667l0,0">
                  <v:stroke weight="0.359pt" endcap="flat" joinstyle="miter" miterlimit="4" on="true" color="#ffffff"/>
                  <v:fill on="false" color="#000000" opacity="0"/>
                </v:shape>
                <v:shape id="Shape 9894" style="position:absolute;width:9839;height:9561;left:24430;top:0;" coordsize="983983,956157" path="m648572,0l683485,10838c860068,85528,983983,260381,983983,464159c983983,735888,763689,956157,491985,956157c220282,956157,0,735888,0,464159c0,260381,123908,85528,300487,10838l335400,0">
                  <v:stroke weight="0.359pt" endcap="flat" joinstyle="miter" miterlimit="4" on="true" color="#ffffff"/>
                  <v:fill on="false" color="#000000" opacity="0"/>
                </v:shape>
                <v:shape id="Shape 9895" style="position:absolute;width:11793;height:10214;left:23357;top:0;" coordsize="1179360,1021460" path="m977312,0l987654,7781c1079859,86311,1147967,192282,1179360,313067l1179360,615289c1131113,800988,996048,951674,820102,1021460l378473,1021460c156782,933538,0,717155,0,464159c0,300940,65271,152961,171136,44891l222279,0">
                  <v:stroke weight="0.359pt" endcap="flat" joinstyle="miter" miterlimit="4" on="true" color="#ffffff"/>
                  <v:fill on="false" color="#000000" opacity="0"/>
                </v:shape>
                <v:shape id="Shape 9896" style="position:absolute;width:3794;height:10214;left:21211;top:0;" coordsize="379489,1021460" path="m281948,0l273445,9000c169787,131949,107315,290756,107315,464159c107315,690600,213830,892136,379489,1021460l220790,1021460c83909,875816,0,679792,0,464159c0,299424,48963,146126,133115,18009l146191,0">
                  <v:stroke weight="0.359pt" endcap="flat" joinstyle="miter" miterlimit="4" on="true" color="#ffffff"/>
                  <v:fill on="false" color="#000000" opacity="0"/>
                </v:shape>
                <v:shape id="Shape 9897" style="position:absolute;width:2950;height:10214;left:19065;top:0;" coordsize="295021,1021460" path="m233480,0l219663,23013c148042,154027,107315,304339,107315,464159c107315,673620,177267,866711,295021,1021460l163982,1021460c60249,860868,0,669556,0,464159c0,307520,35061,159083,97721,26208l112445,0">
                  <v:stroke weight="0.359pt" endcap="flat" joinstyle="miter" miterlimit="4" on="true" color="#ffffff"/>
                  <v:fill on="false" color="#000000" opacity="0"/>
                </v:shape>
                <v:shape id="Shape 156114" style="position:absolute;width:32023;height:10157;left:33774;top:0;" coordsize="3202356,1015758" path="m0,0l3202356,0l3202356,1015758l0,1015758l0,0">
                  <v:stroke weight="0pt" endcap="flat" joinstyle="miter" miterlimit="4" on="false" color="#000000" opacity="0"/>
                  <v:fill on="true" color="#b0796d"/>
                </v:shape>
                <v:shape id="Shape 156115" style="position:absolute;width:431;height:10157;left:18323;top:0;" coordsize="43180,1015758" path="m0,0l43180,0l43180,1015758l0,1015758l0,0">
                  <v:stroke weight="0pt" endcap="flat" joinstyle="miter" miterlimit="4" on="false" color="#000000" opacity="0"/>
                  <v:fill on="true" color="#221d1f"/>
                </v:shape>
                <v:shape id="Shape 156116" style="position:absolute;width:75652;height:1280;left:0;top:10157;" coordsize="7565200,128067" path="m0,0l7565200,0l7565200,128067l0,128067l0,0">
                  <v:stroke weight="0pt" endcap="flat" joinstyle="miter" miterlimit="4" on="false" color="#000000" opacity="0"/>
                  <v:fill on="true" color="#221d1f"/>
                </v:shape>
                <v:shape id="Shape 10098" style="position:absolute;width:75652;height:0;left:0;top:10814;" coordsize="7565200,0" path="m7565200,0l0,0">
                  <v:stroke weight="12pt" endcap="flat" joinstyle="miter" miterlimit="10" on="true" color="#221d1f"/>
                  <v:fill on="false" color="#000000" opacity="0"/>
                </v:shape>
                <w10:wrap type="topAndBottom"/>
              </v:group>
            </w:pict>
          </mc:Fallback>
        </mc:AlternateContent>
      </w:r>
      <w:r>
        <w:rPr>
          <w:noProof/>
        </w:rPr>
        <mc:AlternateContent>
          <mc:Choice Requires="wpg">
            <w:drawing>
              <wp:anchor distT="0" distB="0" distL="114300" distR="114300" simplePos="0" relativeHeight="251686912" behindDoc="0" locked="0" layoutInCell="1" allowOverlap="1">
                <wp:simplePos x="0" y="0"/>
                <wp:positionH relativeFrom="page">
                  <wp:posOffset>0</wp:posOffset>
                </wp:positionH>
                <wp:positionV relativeFrom="page">
                  <wp:posOffset>7893367</wp:posOffset>
                </wp:positionV>
                <wp:extent cx="7565200" cy="2803833"/>
                <wp:effectExtent l="0" t="0" r="0" b="0"/>
                <wp:wrapTopAndBottom/>
                <wp:docPr id="143621" name="Group 143621"/>
                <wp:cNvGraphicFramePr/>
                <a:graphic xmlns:a="http://schemas.openxmlformats.org/drawingml/2006/main">
                  <a:graphicData uri="http://schemas.microsoft.com/office/word/2010/wordprocessingGroup">
                    <wpg:wgp>
                      <wpg:cNvGrpSpPr/>
                      <wpg:grpSpPr>
                        <a:xfrm>
                          <a:off x="0" y="0"/>
                          <a:ext cx="7565200" cy="2803833"/>
                          <a:chOff x="0" y="0"/>
                          <a:chExt cx="7565200" cy="2803833"/>
                        </a:xfrm>
                      </wpg:grpSpPr>
                      <wps:wsp>
                        <wps:cNvPr id="156117" name="Shape 156117"/>
                        <wps:cNvSpPr/>
                        <wps:spPr>
                          <a:xfrm>
                            <a:off x="0" y="0"/>
                            <a:ext cx="7565200" cy="2803833"/>
                          </a:xfrm>
                          <a:custGeom>
                            <a:avLst/>
                            <a:gdLst/>
                            <a:ahLst/>
                            <a:cxnLst/>
                            <a:rect l="0" t="0" r="0" b="0"/>
                            <a:pathLst>
                              <a:path w="7565200" h="2803833">
                                <a:moveTo>
                                  <a:pt x="0" y="0"/>
                                </a:moveTo>
                                <a:lnTo>
                                  <a:pt x="7565200" y="0"/>
                                </a:lnTo>
                                <a:lnTo>
                                  <a:pt x="7565200" y="2803833"/>
                                </a:lnTo>
                                <a:lnTo>
                                  <a:pt x="0" y="2803833"/>
                                </a:lnTo>
                                <a:lnTo>
                                  <a:pt x="0" y="0"/>
                                </a:lnTo>
                              </a:path>
                            </a:pathLst>
                          </a:custGeom>
                          <a:ln w="0" cap="flat">
                            <a:miter lim="127000"/>
                          </a:ln>
                        </wps:spPr>
                        <wps:style>
                          <a:lnRef idx="0">
                            <a:srgbClr val="000000">
                              <a:alpha val="0"/>
                            </a:srgbClr>
                          </a:lnRef>
                          <a:fillRef idx="1">
                            <a:srgbClr val="C79A90"/>
                          </a:fillRef>
                          <a:effectRef idx="0">
                            <a:scrgbClr r="0" g="0" b="0"/>
                          </a:effectRef>
                          <a:fontRef idx="none"/>
                        </wps:style>
                        <wps:bodyPr/>
                      </wps:wsp>
                      <wps:wsp>
                        <wps:cNvPr id="156118" name="Shape 156118"/>
                        <wps:cNvSpPr/>
                        <wps:spPr>
                          <a:xfrm>
                            <a:off x="1852000" y="199136"/>
                            <a:ext cx="5143882" cy="2261489"/>
                          </a:xfrm>
                          <a:custGeom>
                            <a:avLst/>
                            <a:gdLst/>
                            <a:ahLst/>
                            <a:cxnLst/>
                            <a:rect l="0" t="0" r="0" b="0"/>
                            <a:pathLst>
                              <a:path w="5143882" h="2261489">
                                <a:moveTo>
                                  <a:pt x="0" y="0"/>
                                </a:moveTo>
                                <a:lnTo>
                                  <a:pt x="5143882" y="0"/>
                                </a:lnTo>
                                <a:lnTo>
                                  <a:pt x="5143882" y="2261489"/>
                                </a:lnTo>
                                <a:lnTo>
                                  <a:pt x="0" y="22614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69" name="Shape 9969"/>
                        <wps:cNvSpPr/>
                        <wps:spPr>
                          <a:xfrm>
                            <a:off x="1852000" y="199136"/>
                            <a:ext cx="5143882" cy="2261489"/>
                          </a:xfrm>
                          <a:custGeom>
                            <a:avLst/>
                            <a:gdLst/>
                            <a:ahLst/>
                            <a:cxnLst/>
                            <a:rect l="0" t="0" r="0" b="0"/>
                            <a:pathLst>
                              <a:path w="5143882" h="2261489">
                                <a:moveTo>
                                  <a:pt x="0" y="2261489"/>
                                </a:moveTo>
                                <a:lnTo>
                                  <a:pt x="5143882" y="2261489"/>
                                </a:lnTo>
                                <a:lnTo>
                                  <a:pt x="5143882" y="0"/>
                                </a:lnTo>
                                <a:lnTo>
                                  <a:pt x="0" y="0"/>
                                </a:lnTo>
                                <a:close/>
                              </a:path>
                            </a:pathLst>
                          </a:custGeom>
                          <a:ln w="25400" cap="flat">
                            <a:miter lim="127000"/>
                          </a:ln>
                        </wps:spPr>
                        <wps:style>
                          <a:lnRef idx="1">
                            <a:srgbClr val="934F45"/>
                          </a:lnRef>
                          <a:fillRef idx="0">
                            <a:srgbClr val="000000">
                              <a:alpha val="0"/>
                            </a:srgbClr>
                          </a:fillRef>
                          <a:effectRef idx="0">
                            <a:scrgbClr r="0" g="0" b="0"/>
                          </a:effectRef>
                          <a:fontRef idx="none"/>
                        </wps:style>
                        <wps:bodyPr/>
                      </wps:wsp>
                      <wps:wsp>
                        <wps:cNvPr id="9970" name="Shape 9970"/>
                        <wps:cNvSpPr/>
                        <wps:spPr>
                          <a:xfrm>
                            <a:off x="3094086" y="181940"/>
                            <a:ext cx="0" cy="2283714"/>
                          </a:xfrm>
                          <a:custGeom>
                            <a:avLst/>
                            <a:gdLst/>
                            <a:ahLst/>
                            <a:cxnLst/>
                            <a:rect l="0" t="0" r="0" b="0"/>
                            <a:pathLst>
                              <a:path h="2283714">
                                <a:moveTo>
                                  <a:pt x="0" y="0"/>
                                </a:moveTo>
                                <a:lnTo>
                                  <a:pt x="0" y="2283714"/>
                                </a:lnTo>
                              </a:path>
                            </a:pathLst>
                          </a:custGeom>
                          <a:ln w="25400" cap="flat">
                            <a:miter lim="127000"/>
                          </a:ln>
                        </wps:spPr>
                        <wps:style>
                          <a:lnRef idx="1">
                            <a:srgbClr val="934F45"/>
                          </a:lnRef>
                          <a:fillRef idx="0">
                            <a:srgbClr val="000000">
                              <a:alpha val="0"/>
                            </a:srgbClr>
                          </a:fillRef>
                          <a:effectRef idx="0">
                            <a:scrgbClr r="0" g="0" b="0"/>
                          </a:effectRef>
                          <a:fontRef idx="none"/>
                        </wps:style>
                        <wps:bodyPr/>
                      </wps:wsp>
                      <wps:wsp>
                        <wps:cNvPr id="9971" name="Shape 9971"/>
                        <wps:cNvSpPr/>
                        <wps:spPr>
                          <a:xfrm>
                            <a:off x="4424334" y="182016"/>
                            <a:ext cx="0" cy="2283714"/>
                          </a:xfrm>
                          <a:custGeom>
                            <a:avLst/>
                            <a:gdLst/>
                            <a:ahLst/>
                            <a:cxnLst/>
                            <a:rect l="0" t="0" r="0" b="0"/>
                            <a:pathLst>
                              <a:path h="2283714">
                                <a:moveTo>
                                  <a:pt x="0" y="0"/>
                                </a:moveTo>
                                <a:lnTo>
                                  <a:pt x="0" y="2283714"/>
                                </a:lnTo>
                              </a:path>
                            </a:pathLst>
                          </a:custGeom>
                          <a:ln w="25400" cap="flat">
                            <a:miter lim="127000"/>
                          </a:ln>
                        </wps:spPr>
                        <wps:style>
                          <a:lnRef idx="1">
                            <a:srgbClr val="934F45"/>
                          </a:lnRef>
                          <a:fillRef idx="0">
                            <a:srgbClr val="000000">
                              <a:alpha val="0"/>
                            </a:srgbClr>
                          </a:fillRef>
                          <a:effectRef idx="0">
                            <a:scrgbClr r="0" g="0" b="0"/>
                          </a:effectRef>
                          <a:fontRef idx="none"/>
                        </wps:style>
                        <wps:bodyPr/>
                      </wps:wsp>
                      <wps:wsp>
                        <wps:cNvPr id="9972" name="Shape 9972"/>
                        <wps:cNvSpPr/>
                        <wps:spPr>
                          <a:xfrm>
                            <a:off x="5718350" y="182016"/>
                            <a:ext cx="0" cy="2283702"/>
                          </a:xfrm>
                          <a:custGeom>
                            <a:avLst/>
                            <a:gdLst/>
                            <a:ahLst/>
                            <a:cxnLst/>
                            <a:rect l="0" t="0" r="0" b="0"/>
                            <a:pathLst>
                              <a:path h="2283702">
                                <a:moveTo>
                                  <a:pt x="0" y="0"/>
                                </a:moveTo>
                                <a:lnTo>
                                  <a:pt x="0" y="2283702"/>
                                </a:lnTo>
                              </a:path>
                            </a:pathLst>
                          </a:custGeom>
                          <a:ln w="25400" cap="flat">
                            <a:miter lim="127000"/>
                          </a:ln>
                        </wps:spPr>
                        <wps:style>
                          <a:lnRef idx="1">
                            <a:srgbClr val="934F45"/>
                          </a:lnRef>
                          <a:fillRef idx="0">
                            <a:srgbClr val="000000">
                              <a:alpha val="0"/>
                            </a:srgbClr>
                          </a:fillRef>
                          <a:effectRef idx="0">
                            <a:scrgbClr r="0" g="0" b="0"/>
                          </a:effectRef>
                          <a:fontRef idx="none"/>
                        </wps:style>
                        <wps:bodyPr/>
                      </wps:wsp>
                      <wps:wsp>
                        <wps:cNvPr id="9973" name="Shape 9973"/>
                        <wps:cNvSpPr/>
                        <wps:spPr>
                          <a:xfrm>
                            <a:off x="3094822" y="1385062"/>
                            <a:ext cx="3899662" cy="0"/>
                          </a:xfrm>
                          <a:custGeom>
                            <a:avLst/>
                            <a:gdLst/>
                            <a:ahLst/>
                            <a:cxnLst/>
                            <a:rect l="0" t="0" r="0" b="0"/>
                            <a:pathLst>
                              <a:path w="3899662">
                                <a:moveTo>
                                  <a:pt x="0" y="0"/>
                                </a:moveTo>
                                <a:lnTo>
                                  <a:pt x="3899662" y="0"/>
                                </a:lnTo>
                              </a:path>
                            </a:pathLst>
                          </a:custGeom>
                          <a:ln w="25400" cap="flat">
                            <a:miter lim="127000"/>
                          </a:ln>
                        </wps:spPr>
                        <wps:style>
                          <a:lnRef idx="1">
                            <a:srgbClr val="934F45"/>
                          </a:lnRef>
                          <a:fillRef idx="0">
                            <a:srgbClr val="000000">
                              <a:alpha val="0"/>
                            </a:srgbClr>
                          </a:fillRef>
                          <a:effectRef idx="0">
                            <a:scrgbClr r="0" g="0" b="0"/>
                          </a:effectRef>
                          <a:fontRef idx="none"/>
                        </wps:style>
                        <wps:bodyPr/>
                      </wps:wsp>
                      <wps:wsp>
                        <wps:cNvPr id="9974" name="Shape 9974"/>
                        <wps:cNvSpPr/>
                        <wps:spPr>
                          <a:xfrm>
                            <a:off x="1846539" y="986917"/>
                            <a:ext cx="1236091" cy="0"/>
                          </a:xfrm>
                          <a:custGeom>
                            <a:avLst/>
                            <a:gdLst/>
                            <a:ahLst/>
                            <a:cxnLst/>
                            <a:rect l="0" t="0" r="0" b="0"/>
                            <a:pathLst>
                              <a:path w="1236091">
                                <a:moveTo>
                                  <a:pt x="0" y="0"/>
                                </a:moveTo>
                                <a:lnTo>
                                  <a:pt x="1236091" y="0"/>
                                </a:lnTo>
                              </a:path>
                            </a:pathLst>
                          </a:custGeom>
                          <a:ln w="25400" cap="flat">
                            <a:miter lim="127000"/>
                          </a:ln>
                        </wps:spPr>
                        <wps:style>
                          <a:lnRef idx="1">
                            <a:srgbClr val="934F45"/>
                          </a:lnRef>
                          <a:fillRef idx="0">
                            <a:srgbClr val="000000">
                              <a:alpha val="0"/>
                            </a:srgbClr>
                          </a:fillRef>
                          <a:effectRef idx="0">
                            <a:scrgbClr r="0" g="0" b="0"/>
                          </a:effectRef>
                          <a:fontRef idx="none"/>
                        </wps:style>
                        <wps:bodyPr/>
                      </wps:wsp>
                      <wps:wsp>
                        <wps:cNvPr id="9975" name="Shape 9975"/>
                        <wps:cNvSpPr/>
                        <wps:spPr>
                          <a:xfrm>
                            <a:off x="1846539" y="1778635"/>
                            <a:ext cx="1248918" cy="0"/>
                          </a:xfrm>
                          <a:custGeom>
                            <a:avLst/>
                            <a:gdLst/>
                            <a:ahLst/>
                            <a:cxnLst/>
                            <a:rect l="0" t="0" r="0" b="0"/>
                            <a:pathLst>
                              <a:path w="1248918">
                                <a:moveTo>
                                  <a:pt x="0" y="0"/>
                                </a:moveTo>
                                <a:lnTo>
                                  <a:pt x="1248918" y="0"/>
                                </a:lnTo>
                              </a:path>
                            </a:pathLst>
                          </a:custGeom>
                          <a:ln w="25400" cap="flat">
                            <a:miter lim="127000"/>
                          </a:ln>
                        </wps:spPr>
                        <wps:style>
                          <a:lnRef idx="1">
                            <a:srgbClr val="934F45"/>
                          </a:lnRef>
                          <a:fillRef idx="0">
                            <a:srgbClr val="000000">
                              <a:alpha val="0"/>
                            </a:srgbClr>
                          </a:fillRef>
                          <a:effectRef idx="0">
                            <a:scrgbClr r="0" g="0" b="0"/>
                          </a:effectRef>
                          <a:fontRef idx="none"/>
                        </wps:style>
                        <wps:bodyPr/>
                      </wps:wsp>
                      <wps:wsp>
                        <wps:cNvPr id="156119" name="Shape 156119"/>
                        <wps:cNvSpPr/>
                        <wps:spPr>
                          <a:xfrm>
                            <a:off x="1839300" y="508"/>
                            <a:ext cx="5170297" cy="237109"/>
                          </a:xfrm>
                          <a:custGeom>
                            <a:avLst/>
                            <a:gdLst/>
                            <a:ahLst/>
                            <a:cxnLst/>
                            <a:rect l="0" t="0" r="0" b="0"/>
                            <a:pathLst>
                              <a:path w="5170297" h="237109">
                                <a:moveTo>
                                  <a:pt x="0" y="0"/>
                                </a:moveTo>
                                <a:lnTo>
                                  <a:pt x="5170297" y="0"/>
                                </a:lnTo>
                                <a:lnTo>
                                  <a:pt x="5170297" y="237109"/>
                                </a:lnTo>
                                <a:lnTo>
                                  <a:pt x="0" y="237109"/>
                                </a:lnTo>
                                <a:lnTo>
                                  <a:pt x="0" y="0"/>
                                </a:lnTo>
                              </a:path>
                            </a:pathLst>
                          </a:custGeom>
                          <a:ln w="0" cap="flat">
                            <a:miter lim="127000"/>
                          </a:ln>
                        </wps:spPr>
                        <wps:style>
                          <a:lnRef idx="0">
                            <a:srgbClr val="000000">
                              <a:alpha val="0"/>
                            </a:srgbClr>
                          </a:lnRef>
                          <a:fillRef idx="1">
                            <a:srgbClr val="DCBCB4"/>
                          </a:fillRef>
                          <a:effectRef idx="0">
                            <a:scrgbClr r="0" g="0" b="0"/>
                          </a:effectRef>
                          <a:fontRef idx="none"/>
                        </wps:style>
                        <wps:bodyPr/>
                      </wps:wsp>
                      <wps:wsp>
                        <wps:cNvPr id="9977" name="Rectangle 9977"/>
                        <wps:cNvSpPr/>
                        <wps:spPr>
                          <a:xfrm>
                            <a:off x="1885110" y="58569"/>
                            <a:ext cx="697540" cy="175396"/>
                          </a:xfrm>
                          <a:prstGeom prst="rect">
                            <a:avLst/>
                          </a:prstGeom>
                          <a:ln>
                            <a:noFill/>
                          </a:ln>
                        </wps:spPr>
                        <wps:txbx>
                          <w:txbxContent>
                            <w:p w:rsidR="00160995" w:rsidRDefault="00AE623C">
                              <w:r>
                                <w:rPr>
                                  <w:b/>
                                  <w:color w:val="FFFFFF"/>
                                  <w:w w:val="90"/>
                                </w:rPr>
                                <w:t>Funded</w:t>
                              </w:r>
                              <w:r>
                                <w:rPr>
                                  <w:b/>
                                  <w:color w:val="FFFFFF"/>
                                  <w:spacing w:val="-18"/>
                                  <w:w w:val="90"/>
                                </w:rPr>
                                <w:t xml:space="preserve"> </w:t>
                              </w:r>
                              <w:r>
                                <w:rPr>
                                  <w:b/>
                                  <w:color w:val="FFFFFF"/>
                                  <w:w w:val="90"/>
                                </w:rPr>
                                <w:t>by</w:t>
                              </w:r>
                            </w:p>
                          </w:txbxContent>
                        </wps:txbx>
                        <wps:bodyPr horzOverflow="overflow" vert="horz" lIns="0" tIns="0" rIns="0" bIns="0" rtlCol="0">
                          <a:noAutofit/>
                        </wps:bodyPr>
                      </wps:wsp>
                      <wps:wsp>
                        <wps:cNvPr id="156124" name="Shape 156124"/>
                        <wps:cNvSpPr/>
                        <wps:spPr>
                          <a:xfrm>
                            <a:off x="1901276" y="1077975"/>
                            <a:ext cx="1127887" cy="547751"/>
                          </a:xfrm>
                          <a:custGeom>
                            <a:avLst/>
                            <a:gdLst/>
                            <a:ahLst/>
                            <a:cxnLst/>
                            <a:rect l="0" t="0" r="0" b="0"/>
                            <a:pathLst>
                              <a:path w="1127887" h="547751">
                                <a:moveTo>
                                  <a:pt x="0" y="0"/>
                                </a:moveTo>
                                <a:lnTo>
                                  <a:pt x="1127887" y="0"/>
                                </a:lnTo>
                                <a:lnTo>
                                  <a:pt x="1127887" y="547751"/>
                                </a:lnTo>
                                <a:lnTo>
                                  <a:pt x="0" y="54775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9980" name="Picture 9980"/>
                          <pic:cNvPicPr/>
                        </pic:nvPicPr>
                        <pic:blipFill>
                          <a:blip r:embed="rId226"/>
                          <a:stretch>
                            <a:fillRect/>
                          </a:stretch>
                        </pic:blipFill>
                        <pic:spPr>
                          <a:xfrm>
                            <a:off x="1929597" y="1141603"/>
                            <a:ext cx="1079484" cy="449573"/>
                          </a:xfrm>
                          <a:prstGeom prst="rect">
                            <a:avLst/>
                          </a:prstGeom>
                        </pic:spPr>
                      </pic:pic>
                      <wps:wsp>
                        <wps:cNvPr id="156125" name="Shape 156125"/>
                        <wps:cNvSpPr/>
                        <wps:spPr>
                          <a:xfrm>
                            <a:off x="3202264" y="1437005"/>
                            <a:ext cx="1063371" cy="975106"/>
                          </a:xfrm>
                          <a:custGeom>
                            <a:avLst/>
                            <a:gdLst/>
                            <a:ahLst/>
                            <a:cxnLst/>
                            <a:rect l="0" t="0" r="0" b="0"/>
                            <a:pathLst>
                              <a:path w="1063371" h="975106">
                                <a:moveTo>
                                  <a:pt x="0" y="0"/>
                                </a:moveTo>
                                <a:lnTo>
                                  <a:pt x="1063371" y="0"/>
                                </a:lnTo>
                                <a:lnTo>
                                  <a:pt x="1063371" y="975106"/>
                                </a:lnTo>
                                <a:lnTo>
                                  <a:pt x="0" y="97510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9983" name="Picture 9983"/>
                          <pic:cNvPicPr/>
                        </pic:nvPicPr>
                        <pic:blipFill>
                          <a:blip r:embed="rId227"/>
                          <a:stretch>
                            <a:fillRect/>
                          </a:stretch>
                        </pic:blipFill>
                        <pic:spPr>
                          <a:xfrm>
                            <a:off x="3511890" y="1480566"/>
                            <a:ext cx="444833" cy="877735"/>
                          </a:xfrm>
                          <a:prstGeom prst="rect">
                            <a:avLst/>
                          </a:prstGeom>
                        </pic:spPr>
                      </pic:pic>
                      <wps:wsp>
                        <wps:cNvPr id="156126" name="Shape 156126"/>
                        <wps:cNvSpPr/>
                        <wps:spPr>
                          <a:xfrm>
                            <a:off x="4525350" y="1438529"/>
                            <a:ext cx="1127887" cy="975106"/>
                          </a:xfrm>
                          <a:custGeom>
                            <a:avLst/>
                            <a:gdLst/>
                            <a:ahLst/>
                            <a:cxnLst/>
                            <a:rect l="0" t="0" r="0" b="0"/>
                            <a:pathLst>
                              <a:path w="1127887" h="975106">
                                <a:moveTo>
                                  <a:pt x="0" y="0"/>
                                </a:moveTo>
                                <a:lnTo>
                                  <a:pt x="1127887" y="0"/>
                                </a:lnTo>
                                <a:lnTo>
                                  <a:pt x="1127887" y="975106"/>
                                </a:lnTo>
                                <a:lnTo>
                                  <a:pt x="0" y="97510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9986" name="Picture 9986"/>
                          <pic:cNvPicPr/>
                        </pic:nvPicPr>
                        <pic:blipFill>
                          <a:blip r:embed="rId228"/>
                          <a:stretch>
                            <a:fillRect/>
                          </a:stretch>
                        </pic:blipFill>
                        <pic:spPr>
                          <a:xfrm>
                            <a:off x="4534367" y="1436115"/>
                            <a:ext cx="1079483" cy="914386"/>
                          </a:xfrm>
                          <a:prstGeom prst="rect">
                            <a:avLst/>
                          </a:prstGeom>
                        </pic:spPr>
                      </pic:pic>
                      <wps:wsp>
                        <wps:cNvPr id="156127" name="Shape 156127"/>
                        <wps:cNvSpPr/>
                        <wps:spPr>
                          <a:xfrm>
                            <a:off x="1895180" y="1937004"/>
                            <a:ext cx="1128014" cy="407543"/>
                          </a:xfrm>
                          <a:custGeom>
                            <a:avLst/>
                            <a:gdLst/>
                            <a:ahLst/>
                            <a:cxnLst/>
                            <a:rect l="0" t="0" r="0" b="0"/>
                            <a:pathLst>
                              <a:path w="1128014" h="407543">
                                <a:moveTo>
                                  <a:pt x="0" y="0"/>
                                </a:moveTo>
                                <a:lnTo>
                                  <a:pt x="1128014" y="0"/>
                                </a:lnTo>
                                <a:lnTo>
                                  <a:pt x="1128014" y="407543"/>
                                </a:lnTo>
                                <a:lnTo>
                                  <a:pt x="0" y="407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9990" name="Picture 9990"/>
                          <pic:cNvPicPr/>
                        </pic:nvPicPr>
                        <pic:blipFill>
                          <a:blip r:embed="rId229"/>
                          <a:stretch>
                            <a:fillRect/>
                          </a:stretch>
                        </pic:blipFill>
                        <pic:spPr>
                          <a:xfrm>
                            <a:off x="1934296" y="1958720"/>
                            <a:ext cx="1092184" cy="261617"/>
                          </a:xfrm>
                          <a:prstGeom prst="rect">
                            <a:avLst/>
                          </a:prstGeom>
                        </pic:spPr>
                      </pic:pic>
                      <wps:wsp>
                        <wps:cNvPr id="156128" name="Shape 156128"/>
                        <wps:cNvSpPr/>
                        <wps:spPr>
                          <a:xfrm>
                            <a:off x="5804241" y="1425067"/>
                            <a:ext cx="1109980" cy="984759"/>
                          </a:xfrm>
                          <a:custGeom>
                            <a:avLst/>
                            <a:gdLst/>
                            <a:ahLst/>
                            <a:cxnLst/>
                            <a:rect l="0" t="0" r="0" b="0"/>
                            <a:pathLst>
                              <a:path w="1109980" h="984759">
                                <a:moveTo>
                                  <a:pt x="0" y="0"/>
                                </a:moveTo>
                                <a:lnTo>
                                  <a:pt x="1109980" y="0"/>
                                </a:lnTo>
                                <a:lnTo>
                                  <a:pt x="1109980" y="984759"/>
                                </a:lnTo>
                                <a:lnTo>
                                  <a:pt x="0" y="98475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9993" name="Picture 9993"/>
                          <pic:cNvPicPr/>
                        </pic:nvPicPr>
                        <pic:blipFill>
                          <a:blip r:embed="rId230"/>
                          <a:stretch>
                            <a:fillRect/>
                          </a:stretch>
                        </pic:blipFill>
                        <pic:spPr>
                          <a:xfrm>
                            <a:off x="5804367" y="1686687"/>
                            <a:ext cx="1081158" cy="454744"/>
                          </a:xfrm>
                          <a:prstGeom prst="rect">
                            <a:avLst/>
                          </a:prstGeom>
                        </pic:spPr>
                      </pic:pic>
                      <pic:pic xmlns:pic="http://schemas.openxmlformats.org/drawingml/2006/picture">
                        <pic:nvPicPr>
                          <pic:cNvPr id="9995" name="Picture 9995"/>
                          <pic:cNvPicPr/>
                        </pic:nvPicPr>
                        <pic:blipFill>
                          <a:blip r:embed="rId231"/>
                          <a:stretch>
                            <a:fillRect/>
                          </a:stretch>
                        </pic:blipFill>
                        <pic:spPr>
                          <a:xfrm>
                            <a:off x="3219663" y="596264"/>
                            <a:ext cx="1079484" cy="515613"/>
                          </a:xfrm>
                          <a:prstGeom prst="rect">
                            <a:avLst/>
                          </a:prstGeom>
                        </pic:spPr>
                      </pic:pic>
                      <pic:pic xmlns:pic="http://schemas.openxmlformats.org/drawingml/2006/picture">
                        <pic:nvPicPr>
                          <pic:cNvPr id="144395" name="Picture 144395"/>
                          <pic:cNvPicPr/>
                        </pic:nvPicPr>
                        <pic:blipFill>
                          <a:blip r:embed="rId232"/>
                          <a:stretch>
                            <a:fillRect/>
                          </a:stretch>
                        </pic:blipFill>
                        <pic:spPr>
                          <a:xfrm>
                            <a:off x="4491736" y="420561"/>
                            <a:ext cx="1152144" cy="731520"/>
                          </a:xfrm>
                          <a:prstGeom prst="rect">
                            <a:avLst/>
                          </a:prstGeom>
                        </pic:spPr>
                      </pic:pic>
                      <pic:pic xmlns:pic="http://schemas.openxmlformats.org/drawingml/2006/picture">
                        <pic:nvPicPr>
                          <pic:cNvPr id="144396" name="Picture 144396"/>
                          <pic:cNvPicPr/>
                        </pic:nvPicPr>
                        <pic:blipFill>
                          <a:blip r:embed="rId233"/>
                          <a:stretch>
                            <a:fillRect/>
                          </a:stretch>
                        </pic:blipFill>
                        <pic:spPr>
                          <a:xfrm>
                            <a:off x="5857240" y="312865"/>
                            <a:ext cx="990600" cy="957073"/>
                          </a:xfrm>
                          <a:prstGeom prst="rect">
                            <a:avLst/>
                          </a:prstGeom>
                        </pic:spPr>
                      </pic:pic>
                      <pic:pic xmlns:pic="http://schemas.openxmlformats.org/drawingml/2006/picture">
                        <pic:nvPicPr>
                          <pic:cNvPr id="10002" name="Picture 10002"/>
                          <pic:cNvPicPr/>
                        </pic:nvPicPr>
                        <pic:blipFill>
                          <a:blip r:embed="rId234"/>
                          <a:stretch>
                            <a:fillRect/>
                          </a:stretch>
                        </pic:blipFill>
                        <pic:spPr>
                          <a:xfrm>
                            <a:off x="1916262" y="526160"/>
                            <a:ext cx="1105621" cy="141882"/>
                          </a:xfrm>
                          <a:prstGeom prst="rect">
                            <a:avLst/>
                          </a:prstGeom>
                        </pic:spPr>
                      </pic:pic>
                      <wps:wsp>
                        <wps:cNvPr id="156129" name="Shape 156129"/>
                        <wps:cNvSpPr/>
                        <wps:spPr>
                          <a:xfrm>
                            <a:off x="362417" y="1749933"/>
                            <a:ext cx="951992" cy="698500"/>
                          </a:xfrm>
                          <a:custGeom>
                            <a:avLst/>
                            <a:gdLst/>
                            <a:ahLst/>
                            <a:cxnLst/>
                            <a:rect l="0" t="0" r="0" b="0"/>
                            <a:pathLst>
                              <a:path w="951992" h="698500">
                                <a:moveTo>
                                  <a:pt x="0" y="0"/>
                                </a:moveTo>
                                <a:lnTo>
                                  <a:pt x="951992" y="0"/>
                                </a:lnTo>
                                <a:lnTo>
                                  <a:pt x="951992" y="698500"/>
                                </a:lnTo>
                                <a:lnTo>
                                  <a:pt x="0" y="698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30" name="Shape 156130"/>
                        <wps:cNvSpPr/>
                        <wps:spPr>
                          <a:xfrm>
                            <a:off x="382483" y="1778698"/>
                            <a:ext cx="931926" cy="623888"/>
                          </a:xfrm>
                          <a:custGeom>
                            <a:avLst/>
                            <a:gdLst/>
                            <a:ahLst/>
                            <a:cxnLst/>
                            <a:rect l="0" t="0" r="0" b="0"/>
                            <a:pathLst>
                              <a:path w="931926" h="623888">
                                <a:moveTo>
                                  <a:pt x="0" y="0"/>
                                </a:moveTo>
                                <a:lnTo>
                                  <a:pt x="931926" y="0"/>
                                </a:lnTo>
                                <a:lnTo>
                                  <a:pt x="931926" y="623888"/>
                                </a:lnTo>
                                <a:lnTo>
                                  <a:pt x="0" y="6238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05" name="Rectangle 10005"/>
                        <wps:cNvSpPr/>
                        <wps:spPr>
                          <a:xfrm>
                            <a:off x="390653" y="2330390"/>
                            <a:ext cx="85311" cy="111758"/>
                          </a:xfrm>
                          <a:prstGeom prst="rect">
                            <a:avLst/>
                          </a:prstGeom>
                          <a:ln>
                            <a:noFill/>
                          </a:ln>
                        </wps:spPr>
                        <wps:txbx>
                          <w:txbxContent>
                            <w:p w:rsidR="00160995" w:rsidRDefault="00AE623C">
                              <w:r>
                                <w:rPr>
                                  <w:rFonts w:ascii="Courier New" w:eastAsia="Courier New" w:hAnsi="Courier New" w:cs="Courier New"/>
                                  <w:sz w:val="17"/>
                                </w:rPr>
                                <w:t>9</w:t>
                              </w:r>
                            </w:p>
                          </w:txbxContent>
                        </wps:txbx>
                        <wps:bodyPr horzOverflow="overflow" vert="horz" lIns="0" tIns="0" rIns="0" bIns="0" rtlCol="0">
                          <a:noAutofit/>
                        </wps:bodyPr>
                      </wps:wsp>
                      <wps:wsp>
                        <wps:cNvPr id="156131" name="Shape 156131"/>
                        <wps:cNvSpPr/>
                        <wps:spPr>
                          <a:xfrm>
                            <a:off x="472348" y="1873529"/>
                            <a:ext cx="9144" cy="488709"/>
                          </a:xfrm>
                          <a:custGeom>
                            <a:avLst/>
                            <a:gdLst/>
                            <a:ahLst/>
                            <a:cxnLst/>
                            <a:rect l="0" t="0" r="0" b="0"/>
                            <a:pathLst>
                              <a:path w="9144" h="488709">
                                <a:moveTo>
                                  <a:pt x="0" y="0"/>
                                </a:moveTo>
                                <a:lnTo>
                                  <a:pt x="9144" y="0"/>
                                </a:lnTo>
                                <a:lnTo>
                                  <a:pt x="9144" y="488709"/>
                                </a:lnTo>
                                <a:lnTo>
                                  <a:pt x="0" y="488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32" name="Shape 156132"/>
                        <wps:cNvSpPr/>
                        <wps:spPr>
                          <a:xfrm>
                            <a:off x="488693" y="1873529"/>
                            <a:ext cx="9144" cy="488709"/>
                          </a:xfrm>
                          <a:custGeom>
                            <a:avLst/>
                            <a:gdLst/>
                            <a:ahLst/>
                            <a:cxnLst/>
                            <a:rect l="0" t="0" r="0" b="0"/>
                            <a:pathLst>
                              <a:path w="9144" h="488709">
                                <a:moveTo>
                                  <a:pt x="0" y="0"/>
                                </a:moveTo>
                                <a:lnTo>
                                  <a:pt x="9144" y="0"/>
                                </a:lnTo>
                                <a:lnTo>
                                  <a:pt x="9144" y="488709"/>
                                </a:lnTo>
                                <a:lnTo>
                                  <a:pt x="0" y="488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08" name="Rectangle 10008"/>
                        <wps:cNvSpPr/>
                        <wps:spPr>
                          <a:xfrm>
                            <a:off x="496862" y="2330390"/>
                            <a:ext cx="85311" cy="111758"/>
                          </a:xfrm>
                          <a:prstGeom prst="rect">
                            <a:avLst/>
                          </a:prstGeom>
                          <a:ln>
                            <a:noFill/>
                          </a:ln>
                        </wps:spPr>
                        <wps:txbx>
                          <w:txbxContent>
                            <w:p w:rsidR="00160995" w:rsidRDefault="00AE623C">
                              <w:r>
                                <w:rPr>
                                  <w:rFonts w:ascii="Courier New" w:eastAsia="Courier New" w:hAnsi="Courier New" w:cs="Courier New"/>
                                  <w:sz w:val="17"/>
                                </w:rPr>
                                <w:t>7</w:t>
                              </w:r>
                            </w:p>
                          </w:txbxContent>
                        </wps:txbx>
                        <wps:bodyPr horzOverflow="overflow" vert="horz" lIns="0" tIns="0" rIns="0" bIns="0" rtlCol="0">
                          <a:noAutofit/>
                        </wps:bodyPr>
                      </wps:wsp>
                      <wps:wsp>
                        <wps:cNvPr id="156133" name="Shape 156133"/>
                        <wps:cNvSpPr/>
                        <wps:spPr>
                          <a:xfrm>
                            <a:off x="504403" y="1873529"/>
                            <a:ext cx="25133" cy="447853"/>
                          </a:xfrm>
                          <a:custGeom>
                            <a:avLst/>
                            <a:gdLst/>
                            <a:ahLst/>
                            <a:cxnLst/>
                            <a:rect l="0" t="0" r="0" b="0"/>
                            <a:pathLst>
                              <a:path w="25133" h="447853">
                                <a:moveTo>
                                  <a:pt x="0" y="0"/>
                                </a:moveTo>
                                <a:lnTo>
                                  <a:pt x="25133" y="0"/>
                                </a:lnTo>
                                <a:lnTo>
                                  <a:pt x="25133" y="447853"/>
                                </a:lnTo>
                                <a:lnTo>
                                  <a:pt x="0" y="4478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34" name="Shape 156134"/>
                        <wps:cNvSpPr/>
                        <wps:spPr>
                          <a:xfrm>
                            <a:off x="537080" y="1873529"/>
                            <a:ext cx="16967" cy="447853"/>
                          </a:xfrm>
                          <a:custGeom>
                            <a:avLst/>
                            <a:gdLst/>
                            <a:ahLst/>
                            <a:cxnLst/>
                            <a:rect l="0" t="0" r="0" b="0"/>
                            <a:pathLst>
                              <a:path w="16967" h="447853">
                                <a:moveTo>
                                  <a:pt x="0" y="0"/>
                                </a:moveTo>
                                <a:lnTo>
                                  <a:pt x="16967" y="0"/>
                                </a:lnTo>
                                <a:lnTo>
                                  <a:pt x="16967" y="447853"/>
                                </a:lnTo>
                                <a:lnTo>
                                  <a:pt x="0" y="4478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11" name="Rectangle 10011"/>
                        <wps:cNvSpPr/>
                        <wps:spPr>
                          <a:xfrm>
                            <a:off x="554050" y="2330390"/>
                            <a:ext cx="85311" cy="111758"/>
                          </a:xfrm>
                          <a:prstGeom prst="rect">
                            <a:avLst/>
                          </a:prstGeom>
                          <a:ln>
                            <a:noFill/>
                          </a:ln>
                        </wps:spPr>
                        <wps:txbx>
                          <w:txbxContent>
                            <w:p w:rsidR="00160995" w:rsidRDefault="00AE623C">
                              <w:r>
                                <w:rPr>
                                  <w:rFonts w:ascii="Courier New" w:eastAsia="Courier New" w:hAnsi="Courier New" w:cs="Courier New"/>
                                  <w:sz w:val="17"/>
                                </w:rPr>
                                <w:t>8</w:t>
                              </w:r>
                            </w:p>
                          </w:txbxContent>
                        </wps:txbx>
                        <wps:bodyPr horzOverflow="overflow" vert="horz" lIns="0" tIns="0" rIns="0" bIns="0" rtlCol="0">
                          <a:noAutofit/>
                        </wps:bodyPr>
                      </wps:wsp>
                      <wps:wsp>
                        <wps:cNvPr id="156135" name="Shape 156135"/>
                        <wps:cNvSpPr/>
                        <wps:spPr>
                          <a:xfrm>
                            <a:off x="579193" y="1873529"/>
                            <a:ext cx="9144" cy="447853"/>
                          </a:xfrm>
                          <a:custGeom>
                            <a:avLst/>
                            <a:gdLst/>
                            <a:ahLst/>
                            <a:cxnLst/>
                            <a:rect l="0" t="0" r="0" b="0"/>
                            <a:pathLst>
                              <a:path w="9144" h="447853">
                                <a:moveTo>
                                  <a:pt x="0" y="0"/>
                                </a:moveTo>
                                <a:lnTo>
                                  <a:pt x="9144" y="0"/>
                                </a:lnTo>
                                <a:lnTo>
                                  <a:pt x="9144" y="447853"/>
                                </a:lnTo>
                                <a:lnTo>
                                  <a:pt x="0" y="4478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36" name="Shape 156136"/>
                        <wps:cNvSpPr/>
                        <wps:spPr>
                          <a:xfrm>
                            <a:off x="603692" y="1873529"/>
                            <a:ext cx="9144" cy="447853"/>
                          </a:xfrm>
                          <a:custGeom>
                            <a:avLst/>
                            <a:gdLst/>
                            <a:ahLst/>
                            <a:cxnLst/>
                            <a:rect l="0" t="0" r="0" b="0"/>
                            <a:pathLst>
                              <a:path w="9144" h="447853">
                                <a:moveTo>
                                  <a:pt x="0" y="0"/>
                                </a:moveTo>
                                <a:lnTo>
                                  <a:pt x="9144" y="0"/>
                                </a:lnTo>
                                <a:lnTo>
                                  <a:pt x="9144" y="447853"/>
                                </a:lnTo>
                                <a:lnTo>
                                  <a:pt x="0" y="4478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14" name="Rectangle 10014"/>
                        <wps:cNvSpPr/>
                        <wps:spPr>
                          <a:xfrm>
                            <a:off x="611238" y="2330390"/>
                            <a:ext cx="85311" cy="111758"/>
                          </a:xfrm>
                          <a:prstGeom prst="rect">
                            <a:avLst/>
                          </a:prstGeom>
                          <a:ln>
                            <a:noFill/>
                          </a:ln>
                        </wps:spPr>
                        <wps:txbx>
                          <w:txbxContent>
                            <w:p w:rsidR="00160995" w:rsidRDefault="00AE623C">
                              <w:r>
                                <w:rPr>
                                  <w:rFonts w:ascii="Courier New" w:eastAsia="Courier New" w:hAnsi="Courier New" w:cs="Courier New"/>
                                  <w:sz w:val="17"/>
                                </w:rPr>
                                <w:t>0</w:t>
                              </w:r>
                            </w:p>
                          </w:txbxContent>
                        </wps:txbx>
                        <wps:bodyPr horzOverflow="overflow" vert="horz" lIns="0" tIns="0" rIns="0" bIns="0" rtlCol="0">
                          <a:noAutofit/>
                        </wps:bodyPr>
                      </wps:wsp>
                      <wps:wsp>
                        <wps:cNvPr id="156137" name="Shape 156137"/>
                        <wps:cNvSpPr/>
                        <wps:spPr>
                          <a:xfrm>
                            <a:off x="619402" y="1873529"/>
                            <a:ext cx="9144" cy="447853"/>
                          </a:xfrm>
                          <a:custGeom>
                            <a:avLst/>
                            <a:gdLst/>
                            <a:ahLst/>
                            <a:cxnLst/>
                            <a:rect l="0" t="0" r="0" b="0"/>
                            <a:pathLst>
                              <a:path w="9144" h="447853">
                                <a:moveTo>
                                  <a:pt x="0" y="0"/>
                                </a:moveTo>
                                <a:lnTo>
                                  <a:pt x="9144" y="0"/>
                                </a:lnTo>
                                <a:lnTo>
                                  <a:pt x="9144" y="447853"/>
                                </a:lnTo>
                                <a:lnTo>
                                  <a:pt x="0" y="4478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38" name="Shape 156138"/>
                        <wps:cNvSpPr/>
                        <wps:spPr>
                          <a:xfrm>
                            <a:off x="643913" y="1873529"/>
                            <a:ext cx="24511" cy="447853"/>
                          </a:xfrm>
                          <a:custGeom>
                            <a:avLst/>
                            <a:gdLst/>
                            <a:ahLst/>
                            <a:cxnLst/>
                            <a:rect l="0" t="0" r="0" b="0"/>
                            <a:pathLst>
                              <a:path w="24511" h="447853">
                                <a:moveTo>
                                  <a:pt x="0" y="0"/>
                                </a:moveTo>
                                <a:lnTo>
                                  <a:pt x="24511" y="0"/>
                                </a:lnTo>
                                <a:lnTo>
                                  <a:pt x="24511" y="447853"/>
                                </a:lnTo>
                                <a:lnTo>
                                  <a:pt x="0" y="4478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17" name="Rectangle 10017"/>
                        <wps:cNvSpPr/>
                        <wps:spPr>
                          <a:xfrm>
                            <a:off x="668427" y="2330390"/>
                            <a:ext cx="85311" cy="111758"/>
                          </a:xfrm>
                          <a:prstGeom prst="rect">
                            <a:avLst/>
                          </a:prstGeom>
                          <a:ln>
                            <a:noFill/>
                          </a:ln>
                        </wps:spPr>
                        <wps:txbx>
                          <w:txbxContent>
                            <w:p w:rsidR="00160995" w:rsidRDefault="00AE623C">
                              <w:r>
                                <w:rPr>
                                  <w:rFonts w:ascii="Courier New" w:eastAsia="Courier New" w:hAnsi="Courier New" w:cs="Courier New"/>
                                  <w:sz w:val="17"/>
                                </w:rPr>
                                <w:t>8</w:t>
                              </w:r>
                            </w:p>
                          </w:txbxContent>
                        </wps:txbx>
                        <wps:bodyPr horzOverflow="overflow" vert="horz" lIns="0" tIns="0" rIns="0" bIns="0" rtlCol="0">
                          <a:noAutofit/>
                        </wps:bodyPr>
                      </wps:wsp>
                      <wps:wsp>
                        <wps:cNvPr id="156139" name="Shape 156139"/>
                        <wps:cNvSpPr/>
                        <wps:spPr>
                          <a:xfrm>
                            <a:off x="675967" y="1873529"/>
                            <a:ext cx="16967" cy="447853"/>
                          </a:xfrm>
                          <a:custGeom>
                            <a:avLst/>
                            <a:gdLst/>
                            <a:ahLst/>
                            <a:cxnLst/>
                            <a:rect l="0" t="0" r="0" b="0"/>
                            <a:pathLst>
                              <a:path w="16967" h="447853">
                                <a:moveTo>
                                  <a:pt x="0" y="0"/>
                                </a:moveTo>
                                <a:lnTo>
                                  <a:pt x="16967" y="0"/>
                                </a:lnTo>
                                <a:lnTo>
                                  <a:pt x="16967" y="447853"/>
                                </a:lnTo>
                                <a:lnTo>
                                  <a:pt x="0" y="4478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40" name="Shape 156140"/>
                        <wps:cNvSpPr/>
                        <wps:spPr>
                          <a:xfrm>
                            <a:off x="700478" y="1873529"/>
                            <a:ext cx="25133" cy="447853"/>
                          </a:xfrm>
                          <a:custGeom>
                            <a:avLst/>
                            <a:gdLst/>
                            <a:ahLst/>
                            <a:cxnLst/>
                            <a:rect l="0" t="0" r="0" b="0"/>
                            <a:pathLst>
                              <a:path w="25133" h="447853">
                                <a:moveTo>
                                  <a:pt x="0" y="0"/>
                                </a:moveTo>
                                <a:lnTo>
                                  <a:pt x="25133" y="0"/>
                                </a:lnTo>
                                <a:lnTo>
                                  <a:pt x="25133" y="447853"/>
                                </a:lnTo>
                                <a:lnTo>
                                  <a:pt x="0" y="4478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20" name="Rectangle 10020"/>
                        <wps:cNvSpPr/>
                        <wps:spPr>
                          <a:xfrm>
                            <a:off x="725616" y="2330390"/>
                            <a:ext cx="85311" cy="111758"/>
                          </a:xfrm>
                          <a:prstGeom prst="rect">
                            <a:avLst/>
                          </a:prstGeom>
                          <a:ln>
                            <a:noFill/>
                          </a:ln>
                        </wps:spPr>
                        <wps:txbx>
                          <w:txbxContent>
                            <w:p w:rsidR="00160995" w:rsidRDefault="00AE623C">
                              <w:r>
                                <w:rPr>
                                  <w:rFonts w:ascii="Courier New" w:eastAsia="Courier New" w:hAnsi="Courier New" w:cs="Courier New"/>
                                  <w:sz w:val="17"/>
                                </w:rPr>
                                <w:t>5</w:t>
                              </w:r>
                            </w:p>
                          </w:txbxContent>
                        </wps:txbx>
                        <wps:bodyPr horzOverflow="overflow" vert="horz" lIns="0" tIns="0" rIns="0" bIns="0" rtlCol="0">
                          <a:noAutofit/>
                        </wps:bodyPr>
                      </wps:wsp>
                      <wps:wsp>
                        <wps:cNvPr id="156141" name="Shape 156141"/>
                        <wps:cNvSpPr/>
                        <wps:spPr>
                          <a:xfrm>
                            <a:off x="733791" y="1873529"/>
                            <a:ext cx="24511" cy="447853"/>
                          </a:xfrm>
                          <a:custGeom>
                            <a:avLst/>
                            <a:gdLst/>
                            <a:ahLst/>
                            <a:cxnLst/>
                            <a:rect l="0" t="0" r="0" b="0"/>
                            <a:pathLst>
                              <a:path w="24511" h="447853">
                                <a:moveTo>
                                  <a:pt x="0" y="0"/>
                                </a:moveTo>
                                <a:lnTo>
                                  <a:pt x="24511" y="0"/>
                                </a:lnTo>
                                <a:lnTo>
                                  <a:pt x="24511" y="447853"/>
                                </a:lnTo>
                                <a:lnTo>
                                  <a:pt x="0" y="4478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42" name="Shape 156142"/>
                        <wps:cNvSpPr/>
                        <wps:spPr>
                          <a:xfrm>
                            <a:off x="774634" y="1873529"/>
                            <a:ext cx="9144" cy="447853"/>
                          </a:xfrm>
                          <a:custGeom>
                            <a:avLst/>
                            <a:gdLst/>
                            <a:ahLst/>
                            <a:cxnLst/>
                            <a:rect l="0" t="0" r="0" b="0"/>
                            <a:pathLst>
                              <a:path w="9144" h="447853">
                                <a:moveTo>
                                  <a:pt x="0" y="0"/>
                                </a:moveTo>
                                <a:lnTo>
                                  <a:pt x="9144" y="0"/>
                                </a:lnTo>
                                <a:lnTo>
                                  <a:pt x="9144" y="447853"/>
                                </a:lnTo>
                                <a:lnTo>
                                  <a:pt x="0" y="4478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23" name="Rectangle 10023"/>
                        <wps:cNvSpPr/>
                        <wps:spPr>
                          <a:xfrm>
                            <a:off x="782805" y="2330390"/>
                            <a:ext cx="85311" cy="111758"/>
                          </a:xfrm>
                          <a:prstGeom prst="rect">
                            <a:avLst/>
                          </a:prstGeom>
                          <a:ln>
                            <a:noFill/>
                          </a:ln>
                        </wps:spPr>
                        <wps:txbx>
                          <w:txbxContent>
                            <w:p w:rsidR="00160995" w:rsidRDefault="00AE623C">
                              <w:r>
                                <w:rPr>
                                  <w:rFonts w:ascii="Courier New" w:eastAsia="Courier New" w:hAnsi="Courier New" w:cs="Courier New"/>
                                  <w:sz w:val="17"/>
                                </w:rPr>
                                <w:t>0</w:t>
                              </w:r>
                            </w:p>
                          </w:txbxContent>
                        </wps:txbx>
                        <wps:bodyPr horzOverflow="overflow" vert="horz" lIns="0" tIns="0" rIns="0" bIns="0" rtlCol="0">
                          <a:noAutofit/>
                        </wps:bodyPr>
                      </wps:wsp>
                      <wps:wsp>
                        <wps:cNvPr id="156143" name="Shape 156143"/>
                        <wps:cNvSpPr/>
                        <wps:spPr>
                          <a:xfrm>
                            <a:off x="807311" y="1873529"/>
                            <a:ext cx="16345" cy="447853"/>
                          </a:xfrm>
                          <a:custGeom>
                            <a:avLst/>
                            <a:gdLst/>
                            <a:ahLst/>
                            <a:cxnLst/>
                            <a:rect l="0" t="0" r="0" b="0"/>
                            <a:pathLst>
                              <a:path w="16345" h="447853">
                                <a:moveTo>
                                  <a:pt x="0" y="0"/>
                                </a:moveTo>
                                <a:lnTo>
                                  <a:pt x="16345" y="0"/>
                                </a:lnTo>
                                <a:lnTo>
                                  <a:pt x="16345" y="447853"/>
                                </a:lnTo>
                                <a:lnTo>
                                  <a:pt x="0" y="4478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44" name="Shape 156144"/>
                        <wps:cNvSpPr/>
                        <wps:spPr>
                          <a:xfrm>
                            <a:off x="831822" y="1873529"/>
                            <a:ext cx="9144" cy="447853"/>
                          </a:xfrm>
                          <a:custGeom>
                            <a:avLst/>
                            <a:gdLst/>
                            <a:ahLst/>
                            <a:cxnLst/>
                            <a:rect l="0" t="0" r="0" b="0"/>
                            <a:pathLst>
                              <a:path w="9144" h="447853">
                                <a:moveTo>
                                  <a:pt x="0" y="0"/>
                                </a:moveTo>
                                <a:lnTo>
                                  <a:pt x="9144" y="0"/>
                                </a:lnTo>
                                <a:lnTo>
                                  <a:pt x="9144" y="447853"/>
                                </a:lnTo>
                                <a:lnTo>
                                  <a:pt x="0" y="4478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45" name="Shape 156145"/>
                        <wps:cNvSpPr/>
                        <wps:spPr>
                          <a:xfrm>
                            <a:off x="848167" y="1873529"/>
                            <a:ext cx="9144" cy="488709"/>
                          </a:xfrm>
                          <a:custGeom>
                            <a:avLst/>
                            <a:gdLst/>
                            <a:ahLst/>
                            <a:cxnLst/>
                            <a:rect l="0" t="0" r="0" b="0"/>
                            <a:pathLst>
                              <a:path w="9144" h="488709">
                                <a:moveTo>
                                  <a:pt x="0" y="0"/>
                                </a:moveTo>
                                <a:lnTo>
                                  <a:pt x="9144" y="0"/>
                                </a:lnTo>
                                <a:lnTo>
                                  <a:pt x="9144" y="488709"/>
                                </a:lnTo>
                                <a:lnTo>
                                  <a:pt x="0" y="488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46" name="Shape 156146"/>
                        <wps:cNvSpPr/>
                        <wps:spPr>
                          <a:xfrm>
                            <a:off x="864499" y="1873529"/>
                            <a:ext cx="9144" cy="488709"/>
                          </a:xfrm>
                          <a:custGeom>
                            <a:avLst/>
                            <a:gdLst/>
                            <a:ahLst/>
                            <a:cxnLst/>
                            <a:rect l="0" t="0" r="0" b="0"/>
                            <a:pathLst>
                              <a:path w="9144" h="488709">
                                <a:moveTo>
                                  <a:pt x="0" y="0"/>
                                </a:moveTo>
                                <a:lnTo>
                                  <a:pt x="9144" y="0"/>
                                </a:lnTo>
                                <a:lnTo>
                                  <a:pt x="9144" y="488709"/>
                                </a:lnTo>
                                <a:lnTo>
                                  <a:pt x="0" y="488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28" name="Rectangle 10028"/>
                        <wps:cNvSpPr/>
                        <wps:spPr>
                          <a:xfrm>
                            <a:off x="880843" y="2330390"/>
                            <a:ext cx="85311" cy="111758"/>
                          </a:xfrm>
                          <a:prstGeom prst="rect">
                            <a:avLst/>
                          </a:prstGeom>
                          <a:ln>
                            <a:noFill/>
                          </a:ln>
                        </wps:spPr>
                        <wps:txbx>
                          <w:txbxContent>
                            <w:p w:rsidR="00160995" w:rsidRDefault="00AE623C">
                              <w:r>
                                <w:rPr>
                                  <w:rFonts w:ascii="Courier New" w:eastAsia="Courier New" w:hAnsi="Courier New" w:cs="Courier New"/>
                                  <w:sz w:val="17"/>
                                </w:rPr>
                                <w:t>0</w:t>
                              </w:r>
                            </w:p>
                          </w:txbxContent>
                        </wps:txbx>
                        <wps:bodyPr horzOverflow="overflow" vert="horz" lIns="0" tIns="0" rIns="0" bIns="0" rtlCol="0">
                          <a:noAutofit/>
                        </wps:bodyPr>
                      </wps:wsp>
                      <wps:wsp>
                        <wps:cNvPr id="156147" name="Shape 156147"/>
                        <wps:cNvSpPr/>
                        <wps:spPr>
                          <a:xfrm>
                            <a:off x="880844" y="1873529"/>
                            <a:ext cx="24511" cy="447853"/>
                          </a:xfrm>
                          <a:custGeom>
                            <a:avLst/>
                            <a:gdLst/>
                            <a:ahLst/>
                            <a:cxnLst/>
                            <a:rect l="0" t="0" r="0" b="0"/>
                            <a:pathLst>
                              <a:path w="24511" h="447853">
                                <a:moveTo>
                                  <a:pt x="0" y="0"/>
                                </a:moveTo>
                                <a:lnTo>
                                  <a:pt x="24511" y="0"/>
                                </a:lnTo>
                                <a:lnTo>
                                  <a:pt x="24511" y="447853"/>
                                </a:lnTo>
                                <a:lnTo>
                                  <a:pt x="0" y="4478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48" name="Shape 156148"/>
                        <wps:cNvSpPr/>
                        <wps:spPr>
                          <a:xfrm>
                            <a:off x="921687" y="1873529"/>
                            <a:ext cx="9144" cy="447853"/>
                          </a:xfrm>
                          <a:custGeom>
                            <a:avLst/>
                            <a:gdLst/>
                            <a:ahLst/>
                            <a:cxnLst/>
                            <a:rect l="0" t="0" r="0" b="0"/>
                            <a:pathLst>
                              <a:path w="9144" h="447853">
                                <a:moveTo>
                                  <a:pt x="0" y="0"/>
                                </a:moveTo>
                                <a:lnTo>
                                  <a:pt x="9144" y="0"/>
                                </a:lnTo>
                                <a:lnTo>
                                  <a:pt x="9144" y="447853"/>
                                </a:lnTo>
                                <a:lnTo>
                                  <a:pt x="0" y="4478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1" name="Rectangle 10031"/>
                        <wps:cNvSpPr/>
                        <wps:spPr>
                          <a:xfrm>
                            <a:off x="938032" y="2330390"/>
                            <a:ext cx="85311" cy="111758"/>
                          </a:xfrm>
                          <a:prstGeom prst="rect">
                            <a:avLst/>
                          </a:prstGeom>
                          <a:ln>
                            <a:noFill/>
                          </a:ln>
                        </wps:spPr>
                        <wps:txbx>
                          <w:txbxContent>
                            <w:p w:rsidR="00160995" w:rsidRDefault="00AE623C">
                              <w:r>
                                <w:rPr>
                                  <w:rFonts w:ascii="Courier New" w:eastAsia="Courier New" w:hAnsi="Courier New" w:cs="Courier New"/>
                                  <w:sz w:val="17"/>
                                </w:rPr>
                                <w:t>3</w:t>
                              </w:r>
                            </w:p>
                          </w:txbxContent>
                        </wps:txbx>
                        <wps:bodyPr horzOverflow="overflow" vert="horz" lIns="0" tIns="0" rIns="0" bIns="0" rtlCol="0">
                          <a:noAutofit/>
                        </wps:bodyPr>
                      </wps:wsp>
                      <wps:wsp>
                        <wps:cNvPr id="156149" name="Shape 156149"/>
                        <wps:cNvSpPr/>
                        <wps:spPr>
                          <a:xfrm>
                            <a:off x="938032" y="1873529"/>
                            <a:ext cx="9144" cy="447853"/>
                          </a:xfrm>
                          <a:custGeom>
                            <a:avLst/>
                            <a:gdLst/>
                            <a:ahLst/>
                            <a:cxnLst/>
                            <a:rect l="0" t="0" r="0" b="0"/>
                            <a:pathLst>
                              <a:path w="9144" h="447853">
                                <a:moveTo>
                                  <a:pt x="0" y="0"/>
                                </a:moveTo>
                                <a:lnTo>
                                  <a:pt x="9144" y="0"/>
                                </a:lnTo>
                                <a:lnTo>
                                  <a:pt x="9144" y="447853"/>
                                </a:lnTo>
                                <a:lnTo>
                                  <a:pt x="0" y="4478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50" name="Shape 156150"/>
                        <wps:cNvSpPr/>
                        <wps:spPr>
                          <a:xfrm>
                            <a:off x="978875" y="1873529"/>
                            <a:ext cx="9144" cy="447853"/>
                          </a:xfrm>
                          <a:custGeom>
                            <a:avLst/>
                            <a:gdLst/>
                            <a:ahLst/>
                            <a:cxnLst/>
                            <a:rect l="0" t="0" r="0" b="0"/>
                            <a:pathLst>
                              <a:path w="9144" h="447853">
                                <a:moveTo>
                                  <a:pt x="0" y="0"/>
                                </a:moveTo>
                                <a:lnTo>
                                  <a:pt x="9144" y="0"/>
                                </a:lnTo>
                                <a:lnTo>
                                  <a:pt x="9144" y="447853"/>
                                </a:lnTo>
                                <a:lnTo>
                                  <a:pt x="0" y="4478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4" name="Rectangle 10034"/>
                        <wps:cNvSpPr/>
                        <wps:spPr>
                          <a:xfrm>
                            <a:off x="995220" y="2330390"/>
                            <a:ext cx="85311" cy="111758"/>
                          </a:xfrm>
                          <a:prstGeom prst="rect">
                            <a:avLst/>
                          </a:prstGeom>
                          <a:ln>
                            <a:noFill/>
                          </a:ln>
                        </wps:spPr>
                        <wps:txbx>
                          <w:txbxContent>
                            <w:p w:rsidR="00160995" w:rsidRDefault="00AE623C">
                              <w:r>
                                <w:rPr>
                                  <w:rFonts w:ascii="Courier New" w:eastAsia="Courier New" w:hAnsi="Courier New" w:cs="Courier New"/>
                                  <w:sz w:val="17"/>
                                </w:rPr>
                                <w:t>8</w:t>
                              </w:r>
                            </w:p>
                          </w:txbxContent>
                        </wps:txbx>
                        <wps:bodyPr horzOverflow="overflow" vert="horz" lIns="0" tIns="0" rIns="0" bIns="0" rtlCol="0">
                          <a:noAutofit/>
                        </wps:bodyPr>
                      </wps:wsp>
                      <wps:wsp>
                        <wps:cNvPr id="156151" name="Shape 156151"/>
                        <wps:cNvSpPr/>
                        <wps:spPr>
                          <a:xfrm>
                            <a:off x="995220" y="1873529"/>
                            <a:ext cx="9144" cy="447853"/>
                          </a:xfrm>
                          <a:custGeom>
                            <a:avLst/>
                            <a:gdLst/>
                            <a:ahLst/>
                            <a:cxnLst/>
                            <a:rect l="0" t="0" r="0" b="0"/>
                            <a:pathLst>
                              <a:path w="9144" h="447853">
                                <a:moveTo>
                                  <a:pt x="0" y="0"/>
                                </a:moveTo>
                                <a:lnTo>
                                  <a:pt x="9144" y="0"/>
                                </a:lnTo>
                                <a:lnTo>
                                  <a:pt x="9144" y="447853"/>
                                </a:lnTo>
                                <a:lnTo>
                                  <a:pt x="0" y="4478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52" name="Shape 156152"/>
                        <wps:cNvSpPr/>
                        <wps:spPr>
                          <a:xfrm>
                            <a:off x="1019731" y="1873529"/>
                            <a:ext cx="9144" cy="447853"/>
                          </a:xfrm>
                          <a:custGeom>
                            <a:avLst/>
                            <a:gdLst/>
                            <a:ahLst/>
                            <a:cxnLst/>
                            <a:rect l="0" t="0" r="0" b="0"/>
                            <a:pathLst>
                              <a:path w="9144" h="447853">
                                <a:moveTo>
                                  <a:pt x="0" y="0"/>
                                </a:moveTo>
                                <a:lnTo>
                                  <a:pt x="9144" y="0"/>
                                </a:lnTo>
                                <a:lnTo>
                                  <a:pt x="9144" y="447853"/>
                                </a:lnTo>
                                <a:lnTo>
                                  <a:pt x="0" y="4478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7" name="Rectangle 10037"/>
                        <wps:cNvSpPr/>
                        <wps:spPr>
                          <a:xfrm>
                            <a:off x="1052408" y="2330390"/>
                            <a:ext cx="85311" cy="111758"/>
                          </a:xfrm>
                          <a:prstGeom prst="rect">
                            <a:avLst/>
                          </a:prstGeom>
                          <a:ln>
                            <a:noFill/>
                          </a:ln>
                        </wps:spPr>
                        <wps:txbx>
                          <w:txbxContent>
                            <w:p w:rsidR="00160995" w:rsidRDefault="00AE623C">
                              <w:r>
                                <w:rPr>
                                  <w:rFonts w:ascii="Courier New" w:eastAsia="Courier New" w:hAnsi="Courier New" w:cs="Courier New"/>
                                  <w:sz w:val="17"/>
                                </w:rPr>
                                <w:t>1</w:t>
                              </w:r>
                            </w:p>
                          </w:txbxContent>
                        </wps:txbx>
                        <wps:bodyPr horzOverflow="overflow" vert="horz" lIns="0" tIns="0" rIns="0" bIns="0" rtlCol="0">
                          <a:noAutofit/>
                        </wps:bodyPr>
                      </wps:wsp>
                      <wps:wsp>
                        <wps:cNvPr id="156153" name="Shape 156153"/>
                        <wps:cNvSpPr/>
                        <wps:spPr>
                          <a:xfrm>
                            <a:off x="1052408" y="1873529"/>
                            <a:ext cx="16967" cy="447853"/>
                          </a:xfrm>
                          <a:custGeom>
                            <a:avLst/>
                            <a:gdLst/>
                            <a:ahLst/>
                            <a:cxnLst/>
                            <a:rect l="0" t="0" r="0" b="0"/>
                            <a:pathLst>
                              <a:path w="16967" h="447853">
                                <a:moveTo>
                                  <a:pt x="0" y="0"/>
                                </a:moveTo>
                                <a:lnTo>
                                  <a:pt x="16967" y="0"/>
                                </a:lnTo>
                                <a:lnTo>
                                  <a:pt x="16967" y="447853"/>
                                </a:lnTo>
                                <a:lnTo>
                                  <a:pt x="0" y="4478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54" name="Shape 156154"/>
                        <wps:cNvSpPr/>
                        <wps:spPr>
                          <a:xfrm>
                            <a:off x="1085085" y="1873529"/>
                            <a:ext cx="16967" cy="447853"/>
                          </a:xfrm>
                          <a:custGeom>
                            <a:avLst/>
                            <a:gdLst/>
                            <a:ahLst/>
                            <a:cxnLst/>
                            <a:rect l="0" t="0" r="0" b="0"/>
                            <a:pathLst>
                              <a:path w="16967" h="447853">
                                <a:moveTo>
                                  <a:pt x="0" y="0"/>
                                </a:moveTo>
                                <a:lnTo>
                                  <a:pt x="16967" y="0"/>
                                </a:lnTo>
                                <a:lnTo>
                                  <a:pt x="16967" y="447853"/>
                                </a:lnTo>
                                <a:lnTo>
                                  <a:pt x="0" y="4478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0" name="Rectangle 10040"/>
                        <wps:cNvSpPr/>
                        <wps:spPr>
                          <a:xfrm>
                            <a:off x="1109596" y="2330390"/>
                            <a:ext cx="85311" cy="111758"/>
                          </a:xfrm>
                          <a:prstGeom prst="rect">
                            <a:avLst/>
                          </a:prstGeom>
                          <a:ln>
                            <a:noFill/>
                          </a:ln>
                        </wps:spPr>
                        <wps:txbx>
                          <w:txbxContent>
                            <w:p w:rsidR="00160995" w:rsidRDefault="00AE623C">
                              <w:r>
                                <w:rPr>
                                  <w:rFonts w:ascii="Courier New" w:eastAsia="Courier New" w:hAnsi="Courier New" w:cs="Courier New"/>
                                  <w:sz w:val="17"/>
                                </w:rPr>
                                <w:t>2</w:t>
                              </w:r>
                            </w:p>
                          </w:txbxContent>
                        </wps:txbx>
                        <wps:bodyPr horzOverflow="overflow" vert="horz" lIns="0" tIns="0" rIns="0" bIns="0" rtlCol="0">
                          <a:noAutofit/>
                        </wps:bodyPr>
                      </wps:wsp>
                      <wps:wsp>
                        <wps:cNvPr id="156155" name="Shape 156155"/>
                        <wps:cNvSpPr/>
                        <wps:spPr>
                          <a:xfrm>
                            <a:off x="1109596" y="1873529"/>
                            <a:ext cx="16967" cy="447853"/>
                          </a:xfrm>
                          <a:custGeom>
                            <a:avLst/>
                            <a:gdLst/>
                            <a:ahLst/>
                            <a:cxnLst/>
                            <a:rect l="0" t="0" r="0" b="0"/>
                            <a:pathLst>
                              <a:path w="16967" h="447853">
                                <a:moveTo>
                                  <a:pt x="0" y="0"/>
                                </a:moveTo>
                                <a:lnTo>
                                  <a:pt x="16967" y="0"/>
                                </a:lnTo>
                                <a:lnTo>
                                  <a:pt x="16967" y="447853"/>
                                </a:lnTo>
                                <a:lnTo>
                                  <a:pt x="0" y="4478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56" name="Shape 156156"/>
                        <wps:cNvSpPr/>
                        <wps:spPr>
                          <a:xfrm>
                            <a:off x="1134107" y="1873529"/>
                            <a:ext cx="16967" cy="447853"/>
                          </a:xfrm>
                          <a:custGeom>
                            <a:avLst/>
                            <a:gdLst/>
                            <a:ahLst/>
                            <a:cxnLst/>
                            <a:rect l="0" t="0" r="0" b="0"/>
                            <a:pathLst>
                              <a:path w="16967" h="447853">
                                <a:moveTo>
                                  <a:pt x="0" y="0"/>
                                </a:moveTo>
                                <a:lnTo>
                                  <a:pt x="16967" y="0"/>
                                </a:lnTo>
                                <a:lnTo>
                                  <a:pt x="16967" y="447853"/>
                                </a:lnTo>
                                <a:lnTo>
                                  <a:pt x="0" y="4478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3" name="Rectangle 10043"/>
                        <wps:cNvSpPr/>
                        <wps:spPr>
                          <a:xfrm>
                            <a:off x="1166784" y="2330390"/>
                            <a:ext cx="85311" cy="111758"/>
                          </a:xfrm>
                          <a:prstGeom prst="rect">
                            <a:avLst/>
                          </a:prstGeom>
                          <a:ln>
                            <a:noFill/>
                          </a:ln>
                        </wps:spPr>
                        <wps:txbx>
                          <w:txbxContent>
                            <w:p w:rsidR="00160995" w:rsidRDefault="00AE623C">
                              <w:r>
                                <w:rPr>
                                  <w:rFonts w:ascii="Courier New" w:eastAsia="Courier New" w:hAnsi="Courier New" w:cs="Courier New"/>
                                  <w:sz w:val="17"/>
                                </w:rPr>
                                <w:t>5</w:t>
                              </w:r>
                            </w:p>
                          </w:txbxContent>
                        </wps:txbx>
                        <wps:bodyPr horzOverflow="overflow" vert="horz" lIns="0" tIns="0" rIns="0" bIns="0" rtlCol="0">
                          <a:noAutofit/>
                        </wps:bodyPr>
                      </wps:wsp>
                      <wps:wsp>
                        <wps:cNvPr id="156157" name="Shape 156157"/>
                        <wps:cNvSpPr/>
                        <wps:spPr>
                          <a:xfrm>
                            <a:off x="1166784" y="1873529"/>
                            <a:ext cx="9144" cy="447853"/>
                          </a:xfrm>
                          <a:custGeom>
                            <a:avLst/>
                            <a:gdLst/>
                            <a:ahLst/>
                            <a:cxnLst/>
                            <a:rect l="0" t="0" r="0" b="0"/>
                            <a:pathLst>
                              <a:path w="9144" h="447853">
                                <a:moveTo>
                                  <a:pt x="0" y="0"/>
                                </a:moveTo>
                                <a:lnTo>
                                  <a:pt x="9144" y="0"/>
                                </a:lnTo>
                                <a:lnTo>
                                  <a:pt x="9144" y="447853"/>
                                </a:lnTo>
                                <a:lnTo>
                                  <a:pt x="0" y="4478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58" name="Shape 156158"/>
                        <wps:cNvSpPr/>
                        <wps:spPr>
                          <a:xfrm>
                            <a:off x="1191295" y="1873529"/>
                            <a:ext cx="24511" cy="447853"/>
                          </a:xfrm>
                          <a:custGeom>
                            <a:avLst/>
                            <a:gdLst/>
                            <a:ahLst/>
                            <a:cxnLst/>
                            <a:rect l="0" t="0" r="0" b="0"/>
                            <a:pathLst>
                              <a:path w="24511" h="447853">
                                <a:moveTo>
                                  <a:pt x="0" y="0"/>
                                </a:moveTo>
                                <a:lnTo>
                                  <a:pt x="24511" y="0"/>
                                </a:lnTo>
                                <a:lnTo>
                                  <a:pt x="24511" y="447853"/>
                                </a:lnTo>
                                <a:lnTo>
                                  <a:pt x="0" y="4478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59" name="Shape 156159"/>
                        <wps:cNvSpPr/>
                        <wps:spPr>
                          <a:xfrm>
                            <a:off x="1223973" y="1873529"/>
                            <a:ext cx="9144" cy="488709"/>
                          </a:xfrm>
                          <a:custGeom>
                            <a:avLst/>
                            <a:gdLst/>
                            <a:ahLst/>
                            <a:cxnLst/>
                            <a:rect l="0" t="0" r="0" b="0"/>
                            <a:pathLst>
                              <a:path w="9144" h="488709">
                                <a:moveTo>
                                  <a:pt x="0" y="0"/>
                                </a:moveTo>
                                <a:lnTo>
                                  <a:pt x="9144" y="0"/>
                                </a:lnTo>
                                <a:lnTo>
                                  <a:pt x="9144" y="488709"/>
                                </a:lnTo>
                                <a:lnTo>
                                  <a:pt x="0" y="488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60" name="Shape 156160"/>
                        <wps:cNvSpPr/>
                        <wps:spPr>
                          <a:xfrm>
                            <a:off x="1240317" y="1873529"/>
                            <a:ext cx="9144" cy="488709"/>
                          </a:xfrm>
                          <a:custGeom>
                            <a:avLst/>
                            <a:gdLst/>
                            <a:ahLst/>
                            <a:cxnLst/>
                            <a:rect l="0" t="0" r="0" b="0"/>
                            <a:pathLst>
                              <a:path w="9144" h="488709">
                                <a:moveTo>
                                  <a:pt x="0" y="0"/>
                                </a:moveTo>
                                <a:lnTo>
                                  <a:pt x="9144" y="0"/>
                                </a:lnTo>
                                <a:lnTo>
                                  <a:pt x="9144" y="488709"/>
                                </a:lnTo>
                                <a:lnTo>
                                  <a:pt x="0" y="488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8" name="Rectangle 10048"/>
                        <wps:cNvSpPr/>
                        <wps:spPr>
                          <a:xfrm>
                            <a:off x="480522" y="1787483"/>
                            <a:ext cx="1016432" cy="81279"/>
                          </a:xfrm>
                          <a:prstGeom prst="rect">
                            <a:avLst/>
                          </a:prstGeom>
                          <a:ln>
                            <a:noFill/>
                          </a:ln>
                        </wps:spPr>
                        <wps:txbx>
                          <w:txbxContent>
                            <w:p w:rsidR="00160995" w:rsidRDefault="00AE623C">
                              <w:r>
                                <w:rPr>
                                  <w:rFonts w:ascii="Courier New" w:eastAsia="Courier New" w:hAnsi="Courier New" w:cs="Courier New"/>
                                  <w:sz w:val="12"/>
                                </w:rPr>
                                <w:t>ISBN 0-85003-812-X</w:t>
                              </w:r>
                            </w:p>
                          </w:txbxContent>
                        </wps:txbx>
                        <wps:bodyPr horzOverflow="overflow" vert="horz" lIns="0" tIns="0" rIns="0" bIns="0" rtlCol="0">
                          <a:noAutofit/>
                        </wps:bodyPr>
                      </wps:wsp>
                      <wps:wsp>
                        <wps:cNvPr id="156161" name="Shape 156161"/>
                        <wps:cNvSpPr/>
                        <wps:spPr>
                          <a:xfrm>
                            <a:off x="355305" y="926579"/>
                            <a:ext cx="320497" cy="675653"/>
                          </a:xfrm>
                          <a:custGeom>
                            <a:avLst/>
                            <a:gdLst/>
                            <a:ahLst/>
                            <a:cxnLst/>
                            <a:rect l="0" t="0" r="0" b="0"/>
                            <a:pathLst>
                              <a:path w="320497" h="675653">
                                <a:moveTo>
                                  <a:pt x="0" y="0"/>
                                </a:moveTo>
                                <a:lnTo>
                                  <a:pt x="320497" y="0"/>
                                </a:lnTo>
                                <a:lnTo>
                                  <a:pt x="320497" y="675653"/>
                                </a:lnTo>
                                <a:lnTo>
                                  <a:pt x="0" y="675653"/>
                                </a:lnTo>
                                <a:lnTo>
                                  <a:pt x="0" y="0"/>
                                </a:lnTo>
                              </a:path>
                            </a:pathLst>
                          </a:custGeom>
                          <a:ln w="0" cap="flat">
                            <a:miter lim="127000"/>
                          </a:ln>
                        </wps:spPr>
                        <wps:style>
                          <a:lnRef idx="0">
                            <a:srgbClr val="000000">
                              <a:alpha val="0"/>
                            </a:srgbClr>
                          </a:lnRef>
                          <a:fillRef idx="1">
                            <a:srgbClr val="934F44"/>
                          </a:fillRef>
                          <a:effectRef idx="0">
                            <a:scrgbClr r="0" g="0" b="0"/>
                          </a:effectRef>
                          <a:fontRef idx="none"/>
                        </wps:style>
                        <wps:bodyPr/>
                      </wps:wsp>
                      <wps:wsp>
                        <wps:cNvPr id="156162" name="Shape 156162"/>
                        <wps:cNvSpPr/>
                        <wps:spPr>
                          <a:xfrm>
                            <a:off x="689112" y="926579"/>
                            <a:ext cx="320485" cy="675653"/>
                          </a:xfrm>
                          <a:custGeom>
                            <a:avLst/>
                            <a:gdLst/>
                            <a:ahLst/>
                            <a:cxnLst/>
                            <a:rect l="0" t="0" r="0" b="0"/>
                            <a:pathLst>
                              <a:path w="320485" h="675653">
                                <a:moveTo>
                                  <a:pt x="0" y="0"/>
                                </a:moveTo>
                                <a:lnTo>
                                  <a:pt x="320485" y="0"/>
                                </a:lnTo>
                                <a:lnTo>
                                  <a:pt x="320485" y="675653"/>
                                </a:lnTo>
                                <a:lnTo>
                                  <a:pt x="0" y="675653"/>
                                </a:lnTo>
                                <a:lnTo>
                                  <a:pt x="0" y="0"/>
                                </a:lnTo>
                              </a:path>
                            </a:pathLst>
                          </a:custGeom>
                          <a:ln w="0" cap="flat">
                            <a:miter lim="127000"/>
                          </a:ln>
                        </wps:spPr>
                        <wps:style>
                          <a:lnRef idx="0">
                            <a:srgbClr val="000000">
                              <a:alpha val="0"/>
                            </a:srgbClr>
                          </a:lnRef>
                          <a:fillRef idx="1">
                            <a:srgbClr val="D5B2AB"/>
                          </a:fillRef>
                          <a:effectRef idx="0">
                            <a:scrgbClr r="0" g="0" b="0"/>
                          </a:effectRef>
                          <a:fontRef idx="none"/>
                        </wps:style>
                        <wps:bodyPr/>
                      </wps:wsp>
                      <wps:wsp>
                        <wps:cNvPr id="156163" name="Shape 156163"/>
                        <wps:cNvSpPr/>
                        <wps:spPr>
                          <a:xfrm>
                            <a:off x="1022919" y="926579"/>
                            <a:ext cx="320485" cy="675653"/>
                          </a:xfrm>
                          <a:custGeom>
                            <a:avLst/>
                            <a:gdLst/>
                            <a:ahLst/>
                            <a:cxnLst/>
                            <a:rect l="0" t="0" r="0" b="0"/>
                            <a:pathLst>
                              <a:path w="320485" h="675653">
                                <a:moveTo>
                                  <a:pt x="0" y="0"/>
                                </a:moveTo>
                                <a:lnTo>
                                  <a:pt x="320485" y="0"/>
                                </a:lnTo>
                                <a:lnTo>
                                  <a:pt x="320485" y="675653"/>
                                </a:lnTo>
                                <a:lnTo>
                                  <a:pt x="0" y="675653"/>
                                </a:lnTo>
                                <a:lnTo>
                                  <a:pt x="0" y="0"/>
                                </a:lnTo>
                              </a:path>
                            </a:pathLst>
                          </a:custGeom>
                          <a:ln w="0" cap="flat">
                            <a:miter lim="127000"/>
                          </a:ln>
                        </wps:spPr>
                        <wps:style>
                          <a:lnRef idx="0">
                            <a:srgbClr val="000000">
                              <a:alpha val="0"/>
                            </a:srgbClr>
                          </a:lnRef>
                          <a:fillRef idx="1">
                            <a:srgbClr val="B68076"/>
                          </a:fillRef>
                          <a:effectRef idx="0">
                            <a:scrgbClr r="0" g="0" b="0"/>
                          </a:effectRef>
                          <a:fontRef idx="none"/>
                        </wps:style>
                        <wps:bodyPr/>
                      </wps:wsp>
                      <wps:wsp>
                        <wps:cNvPr id="10052" name="Shape 10052"/>
                        <wps:cNvSpPr/>
                        <wps:spPr>
                          <a:xfrm>
                            <a:off x="1091956" y="1013612"/>
                            <a:ext cx="184925" cy="499542"/>
                          </a:xfrm>
                          <a:custGeom>
                            <a:avLst/>
                            <a:gdLst/>
                            <a:ahLst/>
                            <a:cxnLst/>
                            <a:rect l="0" t="0" r="0" b="0"/>
                            <a:pathLst>
                              <a:path w="184925" h="499542">
                                <a:moveTo>
                                  <a:pt x="92469" y="0"/>
                                </a:moveTo>
                                <a:cubicBezTo>
                                  <a:pt x="152997" y="0"/>
                                  <a:pt x="184925" y="31268"/>
                                  <a:pt x="184925" y="91796"/>
                                </a:cubicBezTo>
                                <a:lnTo>
                                  <a:pt x="184925" y="186919"/>
                                </a:lnTo>
                                <a:lnTo>
                                  <a:pt x="113081" y="186919"/>
                                </a:lnTo>
                                <a:lnTo>
                                  <a:pt x="113081" y="85802"/>
                                </a:lnTo>
                                <a:cubicBezTo>
                                  <a:pt x="113081" y="67184"/>
                                  <a:pt x="109093" y="57201"/>
                                  <a:pt x="92469" y="57201"/>
                                </a:cubicBezTo>
                                <a:cubicBezTo>
                                  <a:pt x="75832" y="57201"/>
                                  <a:pt x="71844" y="67184"/>
                                  <a:pt x="71844" y="85802"/>
                                </a:cubicBezTo>
                                <a:lnTo>
                                  <a:pt x="71844" y="410414"/>
                                </a:lnTo>
                                <a:cubicBezTo>
                                  <a:pt x="71844" y="429044"/>
                                  <a:pt x="75832" y="439687"/>
                                  <a:pt x="92469" y="439687"/>
                                </a:cubicBezTo>
                                <a:cubicBezTo>
                                  <a:pt x="109093" y="439687"/>
                                  <a:pt x="113081" y="429044"/>
                                  <a:pt x="113081" y="410414"/>
                                </a:cubicBezTo>
                                <a:lnTo>
                                  <a:pt x="113081" y="302667"/>
                                </a:lnTo>
                                <a:lnTo>
                                  <a:pt x="184925" y="302667"/>
                                </a:lnTo>
                                <a:lnTo>
                                  <a:pt x="184925" y="407746"/>
                                </a:lnTo>
                                <a:cubicBezTo>
                                  <a:pt x="184925" y="468288"/>
                                  <a:pt x="152997" y="499542"/>
                                  <a:pt x="92469" y="499542"/>
                                </a:cubicBezTo>
                                <a:cubicBezTo>
                                  <a:pt x="31940" y="499542"/>
                                  <a:pt x="0" y="468288"/>
                                  <a:pt x="0" y="407746"/>
                                </a:cubicBezTo>
                                <a:lnTo>
                                  <a:pt x="0" y="91796"/>
                                </a:lnTo>
                                <a:cubicBezTo>
                                  <a:pt x="0" y="31268"/>
                                  <a:pt x="31940" y="0"/>
                                  <a:pt x="9246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53" name="Shape 10053"/>
                        <wps:cNvSpPr/>
                        <wps:spPr>
                          <a:xfrm>
                            <a:off x="770621" y="1023594"/>
                            <a:ext cx="157645" cy="478930"/>
                          </a:xfrm>
                          <a:custGeom>
                            <a:avLst/>
                            <a:gdLst/>
                            <a:ahLst/>
                            <a:cxnLst/>
                            <a:rect l="0" t="0" r="0" b="0"/>
                            <a:pathLst>
                              <a:path w="157645" h="478930">
                                <a:moveTo>
                                  <a:pt x="0" y="0"/>
                                </a:moveTo>
                                <a:lnTo>
                                  <a:pt x="157645" y="0"/>
                                </a:lnTo>
                                <a:lnTo>
                                  <a:pt x="157645" y="65189"/>
                                </a:lnTo>
                                <a:lnTo>
                                  <a:pt x="71171" y="65189"/>
                                </a:lnTo>
                                <a:lnTo>
                                  <a:pt x="71171" y="185572"/>
                                </a:lnTo>
                                <a:lnTo>
                                  <a:pt x="155651" y="185572"/>
                                </a:lnTo>
                                <a:lnTo>
                                  <a:pt x="155651" y="248768"/>
                                </a:lnTo>
                                <a:lnTo>
                                  <a:pt x="71171" y="248768"/>
                                </a:lnTo>
                                <a:lnTo>
                                  <a:pt x="71171" y="413068"/>
                                </a:lnTo>
                                <a:lnTo>
                                  <a:pt x="157645" y="413068"/>
                                </a:lnTo>
                                <a:lnTo>
                                  <a:pt x="157645" y="478930"/>
                                </a:lnTo>
                                <a:lnTo>
                                  <a:pt x="0" y="47893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54" name="Shape 10054"/>
                        <wps:cNvSpPr/>
                        <wps:spPr>
                          <a:xfrm>
                            <a:off x="418107" y="1023594"/>
                            <a:ext cx="194894" cy="478930"/>
                          </a:xfrm>
                          <a:custGeom>
                            <a:avLst/>
                            <a:gdLst/>
                            <a:ahLst/>
                            <a:cxnLst/>
                            <a:rect l="0" t="0" r="0" b="0"/>
                            <a:pathLst>
                              <a:path w="194894" h="478930">
                                <a:moveTo>
                                  <a:pt x="0" y="0"/>
                                </a:moveTo>
                                <a:lnTo>
                                  <a:pt x="194894" y="0"/>
                                </a:lnTo>
                                <a:lnTo>
                                  <a:pt x="194894" y="61862"/>
                                </a:lnTo>
                                <a:lnTo>
                                  <a:pt x="133032" y="61862"/>
                                </a:lnTo>
                                <a:lnTo>
                                  <a:pt x="133032" y="478930"/>
                                </a:lnTo>
                                <a:lnTo>
                                  <a:pt x="61862" y="478930"/>
                                </a:lnTo>
                                <a:lnTo>
                                  <a:pt x="61862" y="61862"/>
                                </a:lnTo>
                                <a:lnTo>
                                  <a:pt x="0" y="6186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55" name="Shape 10055"/>
                        <wps:cNvSpPr/>
                        <wps:spPr>
                          <a:xfrm>
                            <a:off x="356677" y="793902"/>
                            <a:ext cx="35598" cy="84392"/>
                          </a:xfrm>
                          <a:custGeom>
                            <a:avLst/>
                            <a:gdLst/>
                            <a:ahLst/>
                            <a:cxnLst/>
                            <a:rect l="0" t="0" r="0" b="0"/>
                            <a:pathLst>
                              <a:path w="35598" h="84392">
                                <a:moveTo>
                                  <a:pt x="0" y="0"/>
                                </a:moveTo>
                                <a:lnTo>
                                  <a:pt x="35598" y="0"/>
                                </a:lnTo>
                                <a:lnTo>
                                  <a:pt x="35598" y="10732"/>
                                </a:lnTo>
                                <a:lnTo>
                                  <a:pt x="24041" y="10732"/>
                                </a:lnTo>
                                <a:lnTo>
                                  <a:pt x="24041" y="84392"/>
                                </a:lnTo>
                                <a:lnTo>
                                  <a:pt x="11557" y="84392"/>
                                </a:lnTo>
                                <a:lnTo>
                                  <a:pt x="11557" y="10732"/>
                                </a:lnTo>
                                <a:lnTo>
                                  <a:pt x="0" y="10732"/>
                                </a:lnTo>
                                <a:lnTo>
                                  <a:pt x="0"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0056" name="Shape 10056"/>
                        <wps:cNvSpPr/>
                        <wps:spPr>
                          <a:xfrm>
                            <a:off x="388884" y="814680"/>
                            <a:ext cx="31737" cy="64668"/>
                          </a:xfrm>
                          <a:custGeom>
                            <a:avLst/>
                            <a:gdLst/>
                            <a:ahLst/>
                            <a:cxnLst/>
                            <a:rect l="0" t="0" r="0" b="0"/>
                            <a:pathLst>
                              <a:path w="31737" h="64668">
                                <a:moveTo>
                                  <a:pt x="16459" y="0"/>
                                </a:moveTo>
                                <a:cubicBezTo>
                                  <a:pt x="25324" y="0"/>
                                  <a:pt x="31039" y="5829"/>
                                  <a:pt x="31623" y="16459"/>
                                </a:cubicBezTo>
                                <a:lnTo>
                                  <a:pt x="21476" y="17272"/>
                                </a:lnTo>
                                <a:cubicBezTo>
                                  <a:pt x="21234" y="11671"/>
                                  <a:pt x="19837" y="9092"/>
                                  <a:pt x="16459" y="9092"/>
                                </a:cubicBezTo>
                                <a:cubicBezTo>
                                  <a:pt x="13411" y="9092"/>
                                  <a:pt x="11659" y="10846"/>
                                  <a:pt x="11659" y="14236"/>
                                </a:cubicBezTo>
                                <a:cubicBezTo>
                                  <a:pt x="11659" y="19253"/>
                                  <a:pt x="14821" y="22174"/>
                                  <a:pt x="19253" y="26491"/>
                                </a:cubicBezTo>
                                <a:cubicBezTo>
                                  <a:pt x="26848" y="33731"/>
                                  <a:pt x="31737" y="39458"/>
                                  <a:pt x="31737" y="48323"/>
                                </a:cubicBezTo>
                                <a:cubicBezTo>
                                  <a:pt x="31737" y="58127"/>
                                  <a:pt x="25324" y="64668"/>
                                  <a:pt x="16104" y="64668"/>
                                </a:cubicBezTo>
                                <a:cubicBezTo>
                                  <a:pt x="5715" y="64668"/>
                                  <a:pt x="229" y="58483"/>
                                  <a:pt x="0" y="46342"/>
                                </a:cubicBezTo>
                                <a:lnTo>
                                  <a:pt x="10262" y="45402"/>
                                </a:lnTo>
                                <a:cubicBezTo>
                                  <a:pt x="10262" y="45631"/>
                                  <a:pt x="10262" y="45745"/>
                                  <a:pt x="10262" y="45986"/>
                                </a:cubicBezTo>
                                <a:cubicBezTo>
                                  <a:pt x="10262" y="52057"/>
                                  <a:pt x="12256" y="55105"/>
                                  <a:pt x="15748" y="55105"/>
                                </a:cubicBezTo>
                                <a:cubicBezTo>
                                  <a:pt x="18669" y="55105"/>
                                  <a:pt x="20891" y="52641"/>
                                  <a:pt x="20891" y="48780"/>
                                </a:cubicBezTo>
                                <a:cubicBezTo>
                                  <a:pt x="20891" y="44348"/>
                                  <a:pt x="17272" y="40271"/>
                                  <a:pt x="11544" y="34658"/>
                                </a:cubicBezTo>
                                <a:cubicBezTo>
                                  <a:pt x="5601" y="28701"/>
                                  <a:pt x="1156" y="24282"/>
                                  <a:pt x="1156" y="15176"/>
                                </a:cubicBezTo>
                                <a:cubicBezTo>
                                  <a:pt x="1156" y="5372"/>
                                  <a:pt x="6769" y="0"/>
                                  <a:pt x="16459"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0057" name="Shape 10057"/>
                        <wps:cNvSpPr/>
                        <wps:spPr>
                          <a:xfrm>
                            <a:off x="425650" y="815607"/>
                            <a:ext cx="34430" cy="63271"/>
                          </a:xfrm>
                          <a:custGeom>
                            <a:avLst/>
                            <a:gdLst/>
                            <a:ahLst/>
                            <a:cxnLst/>
                            <a:rect l="0" t="0" r="0" b="0"/>
                            <a:pathLst>
                              <a:path w="34430" h="63271">
                                <a:moveTo>
                                  <a:pt x="0" y="0"/>
                                </a:moveTo>
                                <a:lnTo>
                                  <a:pt x="11671" y="0"/>
                                </a:lnTo>
                                <a:lnTo>
                                  <a:pt x="11671" y="44818"/>
                                </a:lnTo>
                                <a:cubicBezTo>
                                  <a:pt x="11671" y="50317"/>
                                  <a:pt x="12840" y="52768"/>
                                  <a:pt x="16332" y="52768"/>
                                </a:cubicBezTo>
                                <a:cubicBezTo>
                                  <a:pt x="18326" y="52768"/>
                                  <a:pt x="20777" y="51244"/>
                                  <a:pt x="22873" y="48336"/>
                                </a:cubicBezTo>
                                <a:lnTo>
                                  <a:pt x="22873" y="0"/>
                                </a:lnTo>
                                <a:lnTo>
                                  <a:pt x="34430" y="0"/>
                                </a:lnTo>
                                <a:lnTo>
                                  <a:pt x="34430" y="62687"/>
                                </a:lnTo>
                                <a:lnTo>
                                  <a:pt x="23571" y="62687"/>
                                </a:lnTo>
                                <a:lnTo>
                                  <a:pt x="23571" y="54978"/>
                                </a:lnTo>
                                <a:cubicBezTo>
                                  <a:pt x="19139" y="60465"/>
                                  <a:pt x="14707" y="63271"/>
                                  <a:pt x="10617" y="63271"/>
                                </a:cubicBezTo>
                                <a:cubicBezTo>
                                  <a:pt x="1981" y="63271"/>
                                  <a:pt x="0" y="57200"/>
                                  <a:pt x="0" y="44361"/>
                                </a:cubicBezTo>
                                <a:lnTo>
                                  <a:pt x="0"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0058" name="Shape 10058"/>
                        <wps:cNvSpPr/>
                        <wps:spPr>
                          <a:xfrm>
                            <a:off x="469643" y="814680"/>
                            <a:ext cx="34557" cy="63614"/>
                          </a:xfrm>
                          <a:custGeom>
                            <a:avLst/>
                            <a:gdLst/>
                            <a:ahLst/>
                            <a:cxnLst/>
                            <a:rect l="0" t="0" r="0" b="0"/>
                            <a:pathLst>
                              <a:path w="34557" h="63614">
                                <a:moveTo>
                                  <a:pt x="23939" y="0"/>
                                </a:moveTo>
                                <a:cubicBezTo>
                                  <a:pt x="32461" y="0"/>
                                  <a:pt x="34557" y="6414"/>
                                  <a:pt x="34557" y="19253"/>
                                </a:cubicBezTo>
                                <a:lnTo>
                                  <a:pt x="34557" y="63614"/>
                                </a:lnTo>
                                <a:lnTo>
                                  <a:pt x="22885" y="63614"/>
                                </a:lnTo>
                                <a:lnTo>
                                  <a:pt x="22885" y="18796"/>
                                </a:lnTo>
                                <a:cubicBezTo>
                                  <a:pt x="22885" y="13297"/>
                                  <a:pt x="21717" y="10846"/>
                                  <a:pt x="18212" y="10846"/>
                                </a:cubicBezTo>
                                <a:cubicBezTo>
                                  <a:pt x="16345" y="10846"/>
                                  <a:pt x="13779" y="12370"/>
                                  <a:pt x="11684" y="15278"/>
                                </a:cubicBezTo>
                                <a:lnTo>
                                  <a:pt x="11684" y="63614"/>
                                </a:lnTo>
                                <a:lnTo>
                                  <a:pt x="0" y="63614"/>
                                </a:lnTo>
                                <a:lnTo>
                                  <a:pt x="0" y="927"/>
                                </a:lnTo>
                                <a:lnTo>
                                  <a:pt x="10973" y="927"/>
                                </a:lnTo>
                                <a:lnTo>
                                  <a:pt x="10973" y="8635"/>
                                </a:lnTo>
                                <a:cubicBezTo>
                                  <a:pt x="15418" y="3162"/>
                                  <a:pt x="19850" y="0"/>
                                  <a:pt x="23939"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0059" name="Shape 10059"/>
                        <wps:cNvSpPr/>
                        <wps:spPr>
                          <a:xfrm>
                            <a:off x="510029" y="840353"/>
                            <a:ext cx="17869" cy="38640"/>
                          </a:xfrm>
                          <a:custGeom>
                            <a:avLst/>
                            <a:gdLst/>
                            <a:ahLst/>
                            <a:cxnLst/>
                            <a:rect l="0" t="0" r="0" b="0"/>
                            <a:pathLst>
                              <a:path w="17869" h="38640">
                                <a:moveTo>
                                  <a:pt x="17869" y="0"/>
                                </a:moveTo>
                                <a:lnTo>
                                  <a:pt x="17869" y="10158"/>
                                </a:lnTo>
                                <a:lnTo>
                                  <a:pt x="14673" y="12466"/>
                                </a:lnTo>
                                <a:cubicBezTo>
                                  <a:pt x="12589" y="14976"/>
                                  <a:pt x="11570" y="17748"/>
                                  <a:pt x="11570" y="20898"/>
                                </a:cubicBezTo>
                                <a:cubicBezTo>
                                  <a:pt x="11570" y="25330"/>
                                  <a:pt x="13665" y="28022"/>
                                  <a:pt x="16815" y="28022"/>
                                </a:cubicBezTo>
                                <a:lnTo>
                                  <a:pt x="17869" y="27303"/>
                                </a:lnTo>
                                <a:lnTo>
                                  <a:pt x="17869" y="35447"/>
                                </a:lnTo>
                                <a:lnTo>
                                  <a:pt x="12382" y="38640"/>
                                </a:lnTo>
                                <a:cubicBezTo>
                                  <a:pt x="4915" y="38640"/>
                                  <a:pt x="0" y="33039"/>
                                  <a:pt x="0" y="23933"/>
                                </a:cubicBezTo>
                                <a:cubicBezTo>
                                  <a:pt x="0" y="17685"/>
                                  <a:pt x="1956" y="12491"/>
                                  <a:pt x="5955" y="7939"/>
                                </a:cubicBezTo>
                                <a:lnTo>
                                  <a:pt x="17869"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0060" name="Shape 10060"/>
                        <wps:cNvSpPr/>
                        <wps:spPr>
                          <a:xfrm>
                            <a:off x="510855" y="815301"/>
                            <a:ext cx="17043" cy="17463"/>
                          </a:xfrm>
                          <a:custGeom>
                            <a:avLst/>
                            <a:gdLst/>
                            <a:ahLst/>
                            <a:cxnLst/>
                            <a:rect l="0" t="0" r="0" b="0"/>
                            <a:pathLst>
                              <a:path w="17043" h="17463">
                                <a:moveTo>
                                  <a:pt x="17043" y="0"/>
                                </a:moveTo>
                                <a:lnTo>
                                  <a:pt x="17043" y="9461"/>
                                </a:lnTo>
                                <a:lnTo>
                                  <a:pt x="12867" y="11442"/>
                                </a:lnTo>
                                <a:cubicBezTo>
                                  <a:pt x="11757" y="12885"/>
                                  <a:pt x="11144" y="14955"/>
                                  <a:pt x="11087" y="17463"/>
                                </a:cubicBezTo>
                                <a:lnTo>
                                  <a:pt x="0" y="17463"/>
                                </a:lnTo>
                                <a:cubicBezTo>
                                  <a:pt x="349" y="11692"/>
                                  <a:pt x="2273" y="7170"/>
                                  <a:pt x="5498" y="4092"/>
                                </a:cubicBezTo>
                                <a:lnTo>
                                  <a:pt x="17043"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0061" name="Shape 10061"/>
                        <wps:cNvSpPr/>
                        <wps:spPr>
                          <a:xfrm>
                            <a:off x="527898" y="814680"/>
                            <a:ext cx="19139" cy="63614"/>
                          </a:xfrm>
                          <a:custGeom>
                            <a:avLst/>
                            <a:gdLst/>
                            <a:ahLst/>
                            <a:cxnLst/>
                            <a:rect l="0" t="0" r="0" b="0"/>
                            <a:pathLst>
                              <a:path w="19139" h="63614">
                                <a:moveTo>
                                  <a:pt x="1753" y="0"/>
                                </a:moveTo>
                                <a:cubicBezTo>
                                  <a:pt x="13652" y="0"/>
                                  <a:pt x="17971" y="6641"/>
                                  <a:pt x="17971" y="21132"/>
                                </a:cubicBezTo>
                                <a:lnTo>
                                  <a:pt x="17971" y="49961"/>
                                </a:lnTo>
                                <a:cubicBezTo>
                                  <a:pt x="17971" y="55448"/>
                                  <a:pt x="18326" y="59982"/>
                                  <a:pt x="19139" y="63614"/>
                                </a:cubicBezTo>
                                <a:lnTo>
                                  <a:pt x="7696" y="63614"/>
                                </a:lnTo>
                                <a:lnTo>
                                  <a:pt x="6540" y="57314"/>
                                </a:lnTo>
                                <a:lnTo>
                                  <a:pt x="0" y="61120"/>
                                </a:lnTo>
                                <a:lnTo>
                                  <a:pt x="0" y="52976"/>
                                </a:lnTo>
                                <a:lnTo>
                                  <a:pt x="6299" y="48678"/>
                                </a:lnTo>
                                <a:lnTo>
                                  <a:pt x="6299" y="31279"/>
                                </a:lnTo>
                                <a:lnTo>
                                  <a:pt x="0" y="35830"/>
                                </a:lnTo>
                                <a:lnTo>
                                  <a:pt x="0" y="25673"/>
                                </a:lnTo>
                                <a:lnTo>
                                  <a:pt x="6299" y="21475"/>
                                </a:lnTo>
                                <a:lnTo>
                                  <a:pt x="6299" y="18084"/>
                                </a:lnTo>
                                <a:cubicBezTo>
                                  <a:pt x="6299" y="12484"/>
                                  <a:pt x="4661" y="9804"/>
                                  <a:pt x="584" y="9804"/>
                                </a:cubicBezTo>
                                <a:lnTo>
                                  <a:pt x="0" y="10082"/>
                                </a:lnTo>
                                <a:lnTo>
                                  <a:pt x="0" y="621"/>
                                </a:lnTo>
                                <a:lnTo>
                                  <a:pt x="1753"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0062" name="Shape 10062"/>
                        <wps:cNvSpPr/>
                        <wps:spPr>
                          <a:xfrm>
                            <a:off x="554746" y="814680"/>
                            <a:ext cx="54267" cy="63614"/>
                          </a:xfrm>
                          <a:custGeom>
                            <a:avLst/>
                            <a:gdLst/>
                            <a:ahLst/>
                            <a:cxnLst/>
                            <a:rect l="0" t="0" r="0" b="0"/>
                            <a:pathLst>
                              <a:path w="54267" h="63614">
                                <a:moveTo>
                                  <a:pt x="23101" y="0"/>
                                </a:moveTo>
                                <a:cubicBezTo>
                                  <a:pt x="28016" y="0"/>
                                  <a:pt x="30925" y="3263"/>
                                  <a:pt x="32207" y="8635"/>
                                </a:cubicBezTo>
                                <a:cubicBezTo>
                                  <a:pt x="36411" y="3263"/>
                                  <a:pt x="40729" y="0"/>
                                  <a:pt x="44475" y="0"/>
                                </a:cubicBezTo>
                                <a:cubicBezTo>
                                  <a:pt x="52400" y="0"/>
                                  <a:pt x="54267" y="6641"/>
                                  <a:pt x="54267" y="19253"/>
                                </a:cubicBezTo>
                                <a:lnTo>
                                  <a:pt x="54267" y="63614"/>
                                </a:lnTo>
                                <a:lnTo>
                                  <a:pt x="42710" y="63614"/>
                                </a:lnTo>
                                <a:lnTo>
                                  <a:pt x="42710" y="18796"/>
                                </a:lnTo>
                                <a:cubicBezTo>
                                  <a:pt x="42710" y="13423"/>
                                  <a:pt x="41554" y="11087"/>
                                  <a:pt x="38519" y="11087"/>
                                </a:cubicBezTo>
                                <a:cubicBezTo>
                                  <a:pt x="36881" y="11087"/>
                                  <a:pt x="34900" y="12484"/>
                                  <a:pt x="33033" y="15278"/>
                                </a:cubicBezTo>
                                <a:lnTo>
                                  <a:pt x="33033" y="63614"/>
                                </a:lnTo>
                                <a:lnTo>
                                  <a:pt x="21361" y="63614"/>
                                </a:lnTo>
                                <a:lnTo>
                                  <a:pt x="21361" y="18796"/>
                                </a:lnTo>
                                <a:cubicBezTo>
                                  <a:pt x="21361" y="13423"/>
                                  <a:pt x="20193" y="11087"/>
                                  <a:pt x="17158" y="11087"/>
                                </a:cubicBezTo>
                                <a:cubicBezTo>
                                  <a:pt x="15519" y="11087"/>
                                  <a:pt x="13538" y="12484"/>
                                  <a:pt x="11671" y="15278"/>
                                </a:cubicBezTo>
                                <a:lnTo>
                                  <a:pt x="11671" y="63614"/>
                                </a:lnTo>
                                <a:lnTo>
                                  <a:pt x="0" y="63614"/>
                                </a:lnTo>
                                <a:lnTo>
                                  <a:pt x="0" y="927"/>
                                </a:lnTo>
                                <a:lnTo>
                                  <a:pt x="10973" y="927"/>
                                </a:lnTo>
                                <a:lnTo>
                                  <a:pt x="10973" y="8635"/>
                                </a:lnTo>
                                <a:cubicBezTo>
                                  <a:pt x="15176" y="3263"/>
                                  <a:pt x="19368" y="0"/>
                                  <a:pt x="23101"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56164" name="Shape 156164"/>
                        <wps:cNvSpPr/>
                        <wps:spPr>
                          <a:xfrm>
                            <a:off x="618233" y="815607"/>
                            <a:ext cx="11557" cy="62674"/>
                          </a:xfrm>
                          <a:custGeom>
                            <a:avLst/>
                            <a:gdLst/>
                            <a:ahLst/>
                            <a:cxnLst/>
                            <a:rect l="0" t="0" r="0" b="0"/>
                            <a:pathLst>
                              <a:path w="11557" h="62674">
                                <a:moveTo>
                                  <a:pt x="0" y="0"/>
                                </a:moveTo>
                                <a:lnTo>
                                  <a:pt x="11557" y="0"/>
                                </a:lnTo>
                                <a:lnTo>
                                  <a:pt x="11557" y="62674"/>
                                </a:lnTo>
                                <a:lnTo>
                                  <a:pt x="0" y="62674"/>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56165" name="Shape 156165"/>
                        <wps:cNvSpPr/>
                        <wps:spPr>
                          <a:xfrm>
                            <a:off x="618233" y="793902"/>
                            <a:ext cx="11557" cy="11786"/>
                          </a:xfrm>
                          <a:custGeom>
                            <a:avLst/>
                            <a:gdLst/>
                            <a:ahLst/>
                            <a:cxnLst/>
                            <a:rect l="0" t="0" r="0" b="0"/>
                            <a:pathLst>
                              <a:path w="11557" h="11786">
                                <a:moveTo>
                                  <a:pt x="0" y="0"/>
                                </a:moveTo>
                                <a:lnTo>
                                  <a:pt x="11557" y="0"/>
                                </a:lnTo>
                                <a:lnTo>
                                  <a:pt x="11557" y="11786"/>
                                </a:lnTo>
                                <a:lnTo>
                                  <a:pt x="0" y="11786"/>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0065" name="Shape 10065"/>
                        <wps:cNvSpPr/>
                        <wps:spPr>
                          <a:xfrm>
                            <a:off x="660842" y="793902"/>
                            <a:ext cx="35369" cy="84392"/>
                          </a:xfrm>
                          <a:custGeom>
                            <a:avLst/>
                            <a:gdLst/>
                            <a:ahLst/>
                            <a:cxnLst/>
                            <a:rect l="0" t="0" r="0" b="0"/>
                            <a:pathLst>
                              <a:path w="35369" h="84392">
                                <a:moveTo>
                                  <a:pt x="0" y="0"/>
                                </a:moveTo>
                                <a:lnTo>
                                  <a:pt x="33388" y="0"/>
                                </a:lnTo>
                                <a:lnTo>
                                  <a:pt x="33388" y="11316"/>
                                </a:lnTo>
                                <a:lnTo>
                                  <a:pt x="12497" y="11316"/>
                                </a:lnTo>
                                <a:lnTo>
                                  <a:pt x="12497" y="34658"/>
                                </a:lnTo>
                                <a:lnTo>
                                  <a:pt x="28829" y="34658"/>
                                </a:lnTo>
                                <a:lnTo>
                                  <a:pt x="28829" y="46215"/>
                                </a:lnTo>
                                <a:lnTo>
                                  <a:pt x="12497" y="46215"/>
                                </a:lnTo>
                                <a:lnTo>
                                  <a:pt x="12497" y="73076"/>
                                </a:lnTo>
                                <a:lnTo>
                                  <a:pt x="35369" y="73076"/>
                                </a:lnTo>
                                <a:lnTo>
                                  <a:pt x="35369" y="84392"/>
                                </a:lnTo>
                                <a:lnTo>
                                  <a:pt x="0" y="84392"/>
                                </a:lnTo>
                                <a:lnTo>
                                  <a:pt x="0"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0066" name="Shape 10066"/>
                        <wps:cNvSpPr/>
                        <wps:spPr>
                          <a:xfrm>
                            <a:off x="695741" y="815607"/>
                            <a:ext cx="35484" cy="62687"/>
                          </a:xfrm>
                          <a:custGeom>
                            <a:avLst/>
                            <a:gdLst/>
                            <a:ahLst/>
                            <a:cxnLst/>
                            <a:rect l="0" t="0" r="0" b="0"/>
                            <a:pathLst>
                              <a:path w="35484" h="62687">
                                <a:moveTo>
                                  <a:pt x="0" y="0"/>
                                </a:moveTo>
                                <a:lnTo>
                                  <a:pt x="11214" y="0"/>
                                </a:lnTo>
                                <a:lnTo>
                                  <a:pt x="16345" y="36309"/>
                                </a:lnTo>
                                <a:cubicBezTo>
                                  <a:pt x="16815" y="39446"/>
                                  <a:pt x="17513" y="45999"/>
                                  <a:pt x="18212" y="56260"/>
                                </a:cubicBezTo>
                                <a:cubicBezTo>
                                  <a:pt x="18796" y="47625"/>
                                  <a:pt x="19380" y="41097"/>
                                  <a:pt x="19964" y="36410"/>
                                </a:cubicBezTo>
                                <a:lnTo>
                                  <a:pt x="24397" y="0"/>
                                </a:lnTo>
                                <a:lnTo>
                                  <a:pt x="35484" y="0"/>
                                </a:lnTo>
                                <a:lnTo>
                                  <a:pt x="23698" y="62687"/>
                                </a:lnTo>
                                <a:lnTo>
                                  <a:pt x="12497" y="62687"/>
                                </a:lnTo>
                                <a:lnTo>
                                  <a:pt x="0"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0067" name="Shape 10067"/>
                        <wps:cNvSpPr/>
                        <wps:spPr>
                          <a:xfrm>
                            <a:off x="733092" y="840357"/>
                            <a:ext cx="17863" cy="38635"/>
                          </a:xfrm>
                          <a:custGeom>
                            <a:avLst/>
                            <a:gdLst/>
                            <a:ahLst/>
                            <a:cxnLst/>
                            <a:rect l="0" t="0" r="0" b="0"/>
                            <a:pathLst>
                              <a:path w="17863" h="38635">
                                <a:moveTo>
                                  <a:pt x="17863" y="0"/>
                                </a:moveTo>
                                <a:lnTo>
                                  <a:pt x="17863" y="10154"/>
                                </a:lnTo>
                                <a:lnTo>
                                  <a:pt x="14667" y="12461"/>
                                </a:lnTo>
                                <a:cubicBezTo>
                                  <a:pt x="12579" y="14971"/>
                                  <a:pt x="11557" y="17743"/>
                                  <a:pt x="11557" y="20893"/>
                                </a:cubicBezTo>
                                <a:cubicBezTo>
                                  <a:pt x="11557" y="25326"/>
                                  <a:pt x="13665" y="28018"/>
                                  <a:pt x="16815" y="28018"/>
                                </a:cubicBezTo>
                                <a:lnTo>
                                  <a:pt x="17863" y="27303"/>
                                </a:lnTo>
                                <a:lnTo>
                                  <a:pt x="17863" y="35443"/>
                                </a:lnTo>
                                <a:lnTo>
                                  <a:pt x="12382" y="38635"/>
                                </a:lnTo>
                                <a:cubicBezTo>
                                  <a:pt x="4902" y="38635"/>
                                  <a:pt x="0" y="33034"/>
                                  <a:pt x="0" y="23929"/>
                                </a:cubicBezTo>
                                <a:cubicBezTo>
                                  <a:pt x="0" y="17680"/>
                                  <a:pt x="1956" y="12486"/>
                                  <a:pt x="5955" y="7934"/>
                                </a:cubicBezTo>
                                <a:lnTo>
                                  <a:pt x="17863"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0068" name="Shape 10068"/>
                        <wps:cNvSpPr/>
                        <wps:spPr>
                          <a:xfrm>
                            <a:off x="733918" y="815299"/>
                            <a:ext cx="17037" cy="17465"/>
                          </a:xfrm>
                          <a:custGeom>
                            <a:avLst/>
                            <a:gdLst/>
                            <a:ahLst/>
                            <a:cxnLst/>
                            <a:rect l="0" t="0" r="0" b="0"/>
                            <a:pathLst>
                              <a:path w="17037" h="17465">
                                <a:moveTo>
                                  <a:pt x="17037" y="0"/>
                                </a:moveTo>
                                <a:lnTo>
                                  <a:pt x="17037" y="9459"/>
                                </a:lnTo>
                                <a:lnTo>
                                  <a:pt x="12865" y="11443"/>
                                </a:lnTo>
                                <a:cubicBezTo>
                                  <a:pt x="11757" y="12887"/>
                                  <a:pt x="11144" y="14956"/>
                                  <a:pt x="11087" y="17465"/>
                                </a:cubicBezTo>
                                <a:lnTo>
                                  <a:pt x="0" y="17465"/>
                                </a:lnTo>
                                <a:cubicBezTo>
                                  <a:pt x="349" y="11693"/>
                                  <a:pt x="2273" y="7172"/>
                                  <a:pt x="5496" y="4094"/>
                                </a:cubicBezTo>
                                <a:lnTo>
                                  <a:pt x="17037"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0069" name="Shape 10069"/>
                        <wps:cNvSpPr/>
                        <wps:spPr>
                          <a:xfrm>
                            <a:off x="750955" y="814680"/>
                            <a:ext cx="19145" cy="63614"/>
                          </a:xfrm>
                          <a:custGeom>
                            <a:avLst/>
                            <a:gdLst/>
                            <a:ahLst/>
                            <a:cxnLst/>
                            <a:rect l="0" t="0" r="0" b="0"/>
                            <a:pathLst>
                              <a:path w="19145" h="63614">
                                <a:moveTo>
                                  <a:pt x="1746" y="0"/>
                                </a:moveTo>
                                <a:cubicBezTo>
                                  <a:pt x="13659" y="0"/>
                                  <a:pt x="17977" y="6641"/>
                                  <a:pt x="17977" y="21132"/>
                                </a:cubicBezTo>
                                <a:lnTo>
                                  <a:pt x="17977" y="49961"/>
                                </a:lnTo>
                                <a:cubicBezTo>
                                  <a:pt x="17977" y="55448"/>
                                  <a:pt x="18332" y="59982"/>
                                  <a:pt x="19145" y="63614"/>
                                </a:cubicBezTo>
                                <a:lnTo>
                                  <a:pt x="7703" y="63614"/>
                                </a:lnTo>
                                <a:lnTo>
                                  <a:pt x="6534" y="57314"/>
                                </a:lnTo>
                                <a:lnTo>
                                  <a:pt x="0" y="61120"/>
                                </a:lnTo>
                                <a:lnTo>
                                  <a:pt x="0" y="52980"/>
                                </a:lnTo>
                                <a:lnTo>
                                  <a:pt x="6306" y="48678"/>
                                </a:lnTo>
                                <a:lnTo>
                                  <a:pt x="6306" y="31279"/>
                                </a:lnTo>
                                <a:lnTo>
                                  <a:pt x="0" y="35832"/>
                                </a:lnTo>
                                <a:lnTo>
                                  <a:pt x="0" y="25678"/>
                                </a:lnTo>
                                <a:lnTo>
                                  <a:pt x="6306" y="21475"/>
                                </a:lnTo>
                                <a:lnTo>
                                  <a:pt x="6306" y="18084"/>
                                </a:lnTo>
                                <a:cubicBezTo>
                                  <a:pt x="6306" y="12484"/>
                                  <a:pt x="4667" y="9804"/>
                                  <a:pt x="578" y="9804"/>
                                </a:cubicBezTo>
                                <a:lnTo>
                                  <a:pt x="0" y="10078"/>
                                </a:lnTo>
                                <a:lnTo>
                                  <a:pt x="0" y="619"/>
                                </a:lnTo>
                                <a:lnTo>
                                  <a:pt x="1746"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56166" name="Shape 156166"/>
                        <wps:cNvSpPr/>
                        <wps:spPr>
                          <a:xfrm>
                            <a:off x="778152" y="793902"/>
                            <a:ext cx="11557" cy="84392"/>
                          </a:xfrm>
                          <a:custGeom>
                            <a:avLst/>
                            <a:gdLst/>
                            <a:ahLst/>
                            <a:cxnLst/>
                            <a:rect l="0" t="0" r="0" b="0"/>
                            <a:pathLst>
                              <a:path w="11557" h="84392">
                                <a:moveTo>
                                  <a:pt x="0" y="0"/>
                                </a:moveTo>
                                <a:lnTo>
                                  <a:pt x="11557" y="0"/>
                                </a:lnTo>
                                <a:lnTo>
                                  <a:pt x="11557" y="84392"/>
                                </a:lnTo>
                                <a:lnTo>
                                  <a:pt x="0" y="84392"/>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0071" name="Shape 10071"/>
                        <wps:cNvSpPr/>
                        <wps:spPr>
                          <a:xfrm>
                            <a:off x="798815" y="815607"/>
                            <a:ext cx="34430" cy="63271"/>
                          </a:xfrm>
                          <a:custGeom>
                            <a:avLst/>
                            <a:gdLst/>
                            <a:ahLst/>
                            <a:cxnLst/>
                            <a:rect l="0" t="0" r="0" b="0"/>
                            <a:pathLst>
                              <a:path w="34430" h="63271">
                                <a:moveTo>
                                  <a:pt x="0" y="0"/>
                                </a:moveTo>
                                <a:lnTo>
                                  <a:pt x="11671" y="0"/>
                                </a:lnTo>
                                <a:lnTo>
                                  <a:pt x="11671" y="44818"/>
                                </a:lnTo>
                                <a:cubicBezTo>
                                  <a:pt x="11671" y="50317"/>
                                  <a:pt x="12840" y="52768"/>
                                  <a:pt x="16332" y="52768"/>
                                </a:cubicBezTo>
                                <a:cubicBezTo>
                                  <a:pt x="18326" y="52768"/>
                                  <a:pt x="20777" y="51244"/>
                                  <a:pt x="22873" y="48336"/>
                                </a:cubicBezTo>
                                <a:lnTo>
                                  <a:pt x="22873" y="0"/>
                                </a:lnTo>
                                <a:lnTo>
                                  <a:pt x="34430" y="0"/>
                                </a:lnTo>
                                <a:lnTo>
                                  <a:pt x="34430" y="62687"/>
                                </a:lnTo>
                                <a:lnTo>
                                  <a:pt x="23584" y="62687"/>
                                </a:lnTo>
                                <a:lnTo>
                                  <a:pt x="23584" y="54978"/>
                                </a:lnTo>
                                <a:cubicBezTo>
                                  <a:pt x="19139" y="60465"/>
                                  <a:pt x="14707" y="63271"/>
                                  <a:pt x="10617" y="63271"/>
                                </a:cubicBezTo>
                                <a:cubicBezTo>
                                  <a:pt x="1981" y="63271"/>
                                  <a:pt x="0" y="57200"/>
                                  <a:pt x="0" y="44361"/>
                                </a:cubicBezTo>
                                <a:lnTo>
                                  <a:pt x="0"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0072" name="Shape 10072"/>
                        <wps:cNvSpPr/>
                        <wps:spPr>
                          <a:xfrm>
                            <a:off x="839899" y="840356"/>
                            <a:ext cx="17863" cy="38636"/>
                          </a:xfrm>
                          <a:custGeom>
                            <a:avLst/>
                            <a:gdLst/>
                            <a:ahLst/>
                            <a:cxnLst/>
                            <a:rect l="0" t="0" r="0" b="0"/>
                            <a:pathLst>
                              <a:path w="17863" h="38636">
                                <a:moveTo>
                                  <a:pt x="17863" y="0"/>
                                </a:moveTo>
                                <a:lnTo>
                                  <a:pt x="17863" y="10155"/>
                                </a:lnTo>
                                <a:lnTo>
                                  <a:pt x="14667" y="12462"/>
                                </a:lnTo>
                                <a:cubicBezTo>
                                  <a:pt x="12579" y="14972"/>
                                  <a:pt x="11557" y="17744"/>
                                  <a:pt x="11557" y="20894"/>
                                </a:cubicBezTo>
                                <a:cubicBezTo>
                                  <a:pt x="11557" y="25326"/>
                                  <a:pt x="13653" y="28018"/>
                                  <a:pt x="16802" y="28018"/>
                                </a:cubicBezTo>
                                <a:lnTo>
                                  <a:pt x="17863" y="27296"/>
                                </a:lnTo>
                                <a:lnTo>
                                  <a:pt x="17863" y="35440"/>
                                </a:lnTo>
                                <a:lnTo>
                                  <a:pt x="12370" y="38636"/>
                                </a:lnTo>
                                <a:cubicBezTo>
                                  <a:pt x="4902" y="38636"/>
                                  <a:pt x="0" y="33035"/>
                                  <a:pt x="0" y="23930"/>
                                </a:cubicBezTo>
                                <a:cubicBezTo>
                                  <a:pt x="0" y="17681"/>
                                  <a:pt x="1956" y="12487"/>
                                  <a:pt x="5955" y="7935"/>
                                </a:cubicBezTo>
                                <a:lnTo>
                                  <a:pt x="17863"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0073" name="Shape 10073"/>
                        <wps:cNvSpPr/>
                        <wps:spPr>
                          <a:xfrm>
                            <a:off x="840712" y="815299"/>
                            <a:ext cx="17050" cy="17465"/>
                          </a:xfrm>
                          <a:custGeom>
                            <a:avLst/>
                            <a:gdLst/>
                            <a:ahLst/>
                            <a:cxnLst/>
                            <a:rect l="0" t="0" r="0" b="0"/>
                            <a:pathLst>
                              <a:path w="17050" h="17465">
                                <a:moveTo>
                                  <a:pt x="17050" y="0"/>
                                </a:moveTo>
                                <a:lnTo>
                                  <a:pt x="17050" y="9460"/>
                                </a:lnTo>
                                <a:lnTo>
                                  <a:pt x="12878" y="11443"/>
                                </a:lnTo>
                                <a:cubicBezTo>
                                  <a:pt x="11770" y="12887"/>
                                  <a:pt x="11157" y="14956"/>
                                  <a:pt x="11100" y="17465"/>
                                </a:cubicBezTo>
                                <a:lnTo>
                                  <a:pt x="0" y="17465"/>
                                </a:lnTo>
                                <a:cubicBezTo>
                                  <a:pt x="349" y="11693"/>
                                  <a:pt x="2276" y="7172"/>
                                  <a:pt x="5502" y="4094"/>
                                </a:cubicBezTo>
                                <a:lnTo>
                                  <a:pt x="17050"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0074" name="Shape 10074"/>
                        <wps:cNvSpPr/>
                        <wps:spPr>
                          <a:xfrm>
                            <a:off x="857762" y="814680"/>
                            <a:ext cx="19145" cy="63614"/>
                          </a:xfrm>
                          <a:custGeom>
                            <a:avLst/>
                            <a:gdLst/>
                            <a:ahLst/>
                            <a:cxnLst/>
                            <a:rect l="0" t="0" r="0" b="0"/>
                            <a:pathLst>
                              <a:path w="19145" h="63614">
                                <a:moveTo>
                                  <a:pt x="1746" y="0"/>
                                </a:moveTo>
                                <a:cubicBezTo>
                                  <a:pt x="13646" y="0"/>
                                  <a:pt x="17977" y="6641"/>
                                  <a:pt x="17977" y="21132"/>
                                </a:cubicBezTo>
                                <a:lnTo>
                                  <a:pt x="17977" y="49961"/>
                                </a:lnTo>
                                <a:cubicBezTo>
                                  <a:pt x="17977" y="55448"/>
                                  <a:pt x="18320" y="59982"/>
                                  <a:pt x="19145" y="63614"/>
                                </a:cubicBezTo>
                                <a:lnTo>
                                  <a:pt x="7703" y="63614"/>
                                </a:lnTo>
                                <a:lnTo>
                                  <a:pt x="6534" y="57314"/>
                                </a:lnTo>
                                <a:lnTo>
                                  <a:pt x="0" y="61116"/>
                                </a:lnTo>
                                <a:lnTo>
                                  <a:pt x="0" y="52973"/>
                                </a:lnTo>
                                <a:lnTo>
                                  <a:pt x="6306" y="48678"/>
                                </a:lnTo>
                                <a:lnTo>
                                  <a:pt x="6306" y="31279"/>
                                </a:lnTo>
                                <a:lnTo>
                                  <a:pt x="0" y="35832"/>
                                </a:lnTo>
                                <a:lnTo>
                                  <a:pt x="0" y="25677"/>
                                </a:lnTo>
                                <a:lnTo>
                                  <a:pt x="6306" y="21475"/>
                                </a:lnTo>
                                <a:lnTo>
                                  <a:pt x="6306" y="18084"/>
                                </a:lnTo>
                                <a:cubicBezTo>
                                  <a:pt x="6306" y="12484"/>
                                  <a:pt x="4667" y="9804"/>
                                  <a:pt x="578" y="9804"/>
                                </a:cubicBezTo>
                                <a:lnTo>
                                  <a:pt x="0" y="10079"/>
                                </a:lnTo>
                                <a:lnTo>
                                  <a:pt x="0" y="619"/>
                                </a:lnTo>
                                <a:lnTo>
                                  <a:pt x="1746"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0075" name="Shape 10075"/>
                        <wps:cNvSpPr/>
                        <wps:spPr>
                          <a:xfrm>
                            <a:off x="879701" y="798792"/>
                            <a:ext cx="26962" cy="80442"/>
                          </a:xfrm>
                          <a:custGeom>
                            <a:avLst/>
                            <a:gdLst/>
                            <a:ahLst/>
                            <a:cxnLst/>
                            <a:rect l="0" t="0" r="0" b="0"/>
                            <a:pathLst>
                              <a:path w="26962" h="80442">
                                <a:moveTo>
                                  <a:pt x="6769" y="0"/>
                                </a:moveTo>
                                <a:lnTo>
                                  <a:pt x="18440" y="0"/>
                                </a:lnTo>
                                <a:lnTo>
                                  <a:pt x="18440" y="16815"/>
                                </a:lnTo>
                                <a:lnTo>
                                  <a:pt x="26733" y="16815"/>
                                </a:lnTo>
                                <a:lnTo>
                                  <a:pt x="26733" y="26632"/>
                                </a:lnTo>
                                <a:lnTo>
                                  <a:pt x="18440" y="26632"/>
                                </a:lnTo>
                                <a:lnTo>
                                  <a:pt x="18440" y="61176"/>
                                </a:lnTo>
                                <a:cubicBezTo>
                                  <a:pt x="18440" y="67361"/>
                                  <a:pt x="18910" y="70168"/>
                                  <a:pt x="23228" y="70168"/>
                                </a:cubicBezTo>
                                <a:cubicBezTo>
                                  <a:pt x="24397" y="70168"/>
                                  <a:pt x="25565" y="70053"/>
                                  <a:pt x="26962" y="69927"/>
                                </a:cubicBezTo>
                                <a:lnTo>
                                  <a:pt x="26962" y="79388"/>
                                </a:lnTo>
                                <a:cubicBezTo>
                                  <a:pt x="24867" y="80086"/>
                                  <a:pt x="22758" y="80442"/>
                                  <a:pt x="20549" y="80442"/>
                                </a:cubicBezTo>
                                <a:cubicBezTo>
                                  <a:pt x="9335" y="80442"/>
                                  <a:pt x="6769" y="75057"/>
                                  <a:pt x="6769" y="60478"/>
                                </a:cubicBezTo>
                                <a:lnTo>
                                  <a:pt x="6769" y="26632"/>
                                </a:lnTo>
                                <a:lnTo>
                                  <a:pt x="0" y="26632"/>
                                </a:lnTo>
                                <a:lnTo>
                                  <a:pt x="0" y="16815"/>
                                </a:lnTo>
                                <a:lnTo>
                                  <a:pt x="6769" y="16815"/>
                                </a:lnTo>
                                <a:lnTo>
                                  <a:pt x="6769"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56167" name="Shape 156167"/>
                        <wps:cNvSpPr/>
                        <wps:spPr>
                          <a:xfrm>
                            <a:off x="912391" y="815607"/>
                            <a:ext cx="11557" cy="62674"/>
                          </a:xfrm>
                          <a:custGeom>
                            <a:avLst/>
                            <a:gdLst/>
                            <a:ahLst/>
                            <a:cxnLst/>
                            <a:rect l="0" t="0" r="0" b="0"/>
                            <a:pathLst>
                              <a:path w="11557" h="62674">
                                <a:moveTo>
                                  <a:pt x="0" y="0"/>
                                </a:moveTo>
                                <a:lnTo>
                                  <a:pt x="11557" y="0"/>
                                </a:lnTo>
                                <a:lnTo>
                                  <a:pt x="11557" y="62674"/>
                                </a:lnTo>
                                <a:lnTo>
                                  <a:pt x="0" y="62674"/>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56168" name="Shape 156168"/>
                        <wps:cNvSpPr/>
                        <wps:spPr>
                          <a:xfrm>
                            <a:off x="912391" y="793902"/>
                            <a:ext cx="11557" cy="11786"/>
                          </a:xfrm>
                          <a:custGeom>
                            <a:avLst/>
                            <a:gdLst/>
                            <a:ahLst/>
                            <a:cxnLst/>
                            <a:rect l="0" t="0" r="0" b="0"/>
                            <a:pathLst>
                              <a:path w="11557" h="11786">
                                <a:moveTo>
                                  <a:pt x="0" y="0"/>
                                </a:moveTo>
                                <a:lnTo>
                                  <a:pt x="11557" y="0"/>
                                </a:lnTo>
                                <a:lnTo>
                                  <a:pt x="11557" y="11786"/>
                                </a:lnTo>
                                <a:lnTo>
                                  <a:pt x="0" y="11786"/>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0078" name="Shape 10078"/>
                        <wps:cNvSpPr/>
                        <wps:spPr>
                          <a:xfrm>
                            <a:off x="933041" y="814680"/>
                            <a:ext cx="17634" cy="64782"/>
                          </a:xfrm>
                          <a:custGeom>
                            <a:avLst/>
                            <a:gdLst/>
                            <a:ahLst/>
                            <a:cxnLst/>
                            <a:rect l="0" t="0" r="0" b="0"/>
                            <a:pathLst>
                              <a:path w="17634" h="64782">
                                <a:moveTo>
                                  <a:pt x="17628" y="0"/>
                                </a:moveTo>
                                <a:lnTo>
                                  <a:pt x="17634" y="2"/>
                                </a:lnTo>
                                <a:lnTo>
                                  <a:pt x="17634" y="9928"/>
                                </a:lnTo>
                                <a:lnTo>
                                  <a:pt x="17628" y="9919"/>
                                </a:lnTo>
                                <a:cubicBezTo>
                                  <a:pt x="13424" y="9919"/>
                                  <a:pt x="11671" y="12598"/>
                                  <a:pt x="11671" y="18440"/>
                                </a:cubicBezTo>
                                <a:lnTo>
                                  <a:pt x="11671" y="46215"/>
                                </a:lnTo>
                                <a:cubicBezTo>
                                  <a:pt x="11671" y="52057"/>
                                  <a:pt x="13424" y="54851"/>
                                  <a:pt x="17628" y="54851"/>
                                </a:cubicBezTo>
                                <a:lnTo>
                                  <a:pt x="17634" y="54842"/>
                                </a:lnTo>
                                <a:lnTo>
                                  <a:pt x="17634" y="64780"/>
                                </a:lnTo>
                                <a:lnTo>
                                  <a:pt x="17628" y="64782"/>
                                </a:lnTo>
                                <a:cubicBezTo>
                                  <a:pt x="5499" y="64782"/>
                                  <a:pt x="0" y="57544"/>
                                  <a:pt x="0" y="42481"/>
                                </a:cubicBezTo>
                                <a:lnTo>
                                  <a:pt x="0" y="22289"/>
                                </a:lnTo>
                                <a:cubicBezTo>
                                  <a:pt x="0" y="7238"/>
                                  <a:pt x="5499" y="0"/>
                                  <a:pt x="17628"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0079" name="Shape 10079"/>
                        <wps:cNvSpPr/>
                        <wps:spPr>
                          <a:xfrm>
                            <a:off x="950675" y="814682"/>
                            <a:ext cx="17621" cy="64777"/>
                          </a:xfrm>
                          <a:custGeom>
                            <a:avLst/>
                            <a:gdLst/>
                            <a:ahLst/>
                            <a:cxnLst/>
                            <a:rect l="0" t="0" r="0" b="0"/>
                            <a:pathLst>
                              <a:path w="17621" h="64777">
                                <a:moveTo>
                                  <a:pt x="0" y="0"/>
                                </a:moveTo>
                                <a:lnTo>
                                  <a:pt x="13318" y="5498"/>
                                </a:lnTo>
                                <a:cubicBezTo>
                                  <a:pt x="16221" y="9189"/>
                                  <a:pt x="17621" y="14761"/>
                                  <a:pt x="17621" y="22286"/>
                                </a:cubicBezTo>
                                <a:lnTo>
                                  <a:pt x="17621" y="42479"/>
                                </a:lnTo>
                                <a:cubicBezTo>
                                  <a:pt x="17621" y="50010"/>
                                  <a:pt x="16250" y="55585"/>
                                  <a:pt x="13360" y="59278"/>
                                </a:cubicBezTo>
                                <a:lnTo>
                                  <a:pt x="0" y="64777"/>
                                </a:lnTo>
                                <a:lnTo>
                                  <a:pt x="0" y="54839"/>
                                </a:lnTo>
                                <a:lnTo>
                                  <a:pt x="5963" y="46213"/>
                                </a:lnTo>
                                <a:lnTo>
                                  <a:pt x="5963" y="18438"/>
                                </a:lnTo>
                                <a:lnTo>
                                  <a:pt x="0" y="9926"/>
                                </a:lnTo>
                                <a:lnTo>
                                  <a:pt x="0"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0080" name="Shape 10080"/>
                        <wps:cNvSpPr/>
                        <wps:spPr>
                          <a:xfrm>
                            <a:off x="977059" y="814680"/>
                            <a:ext cx="34544" cy="63614"/>
                          </a:xfrm>
                          <a:custGeom>
                            <a:avLst/>
                            <a:gdLst/>
                            <a:ahLst/>
                            <a:cxnLst/>
                            <a:rect l="0" t="0" r="0" b="0"/>
                            <a:pathLst>
                              <a:path w="34544" h="63614">
                                <a:moveTo>
                                  <a:pt x="23927" y="0"/>
                                </a:moveTo>
                                <a:cubicBezTo>
                                  <a:pt x="32436" y="0"/>
                                  <a:pt x="34544" y="6414"/>
                                  <a:pt x="34544" y="19253"/>
                                </a:cubicBezTo>
                                <a:lnTo>
                                  <a:pt x="34544" y="63614"/>
                                </a:lnTo>
                                <a:lnTo>
                                  <a:pt x="22873" y="63614"/>
                                </a:lnTo>
                                <a:lnTo>
                                  <a:pt x="22873" y="18796"/>
                                </a:lnTo>
                                <a:cubicBezTo>
                                  <a:pt x="22873" y="13297"/>
                                  <a:pt x="21704" y="10846"/>
                                  <a:pt x="18199" y="10846"/>
                                </a:cubicBezTo>
                                <a:cubicBezTo>
                                  <a:pt x="16332" y="10846"/>
                                  <a:pt x="13767" y="12370"/>
                                  <a:pt x="11659" y="15278"/>
                                </a:cubicBezTo>
                                <a:lnTo>
                                  <a:pt x="11659" y="63614"/>
                                </a:lnTo>
                                <a:lnTo>
                                  <a:pt x="0" y="63614"/>
                                </a:lnTo>
                                <a:lnTo>
                                  <a:pt x="0" y="927"/>
                                </a:lnTo>
                                <a:lnTo>
                                  <a:pt x="10960" y="927"/>
                                </a:lnTo>
                                <a:lnTo>
                                  <a:pt x="10960" y="8635"/>
                                </a:lnTo>
                                <a:cubicBezTo>
                                  <a:pt x="15405" y="3162"/>
                                  <a:pt x="19837" y="0"/>
                                  <a:pt x="23927"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0081" name="Shape 10081"/>
                        <wps:cNvSpPr/>
                        <wps:spPr>
                          <a:xfrm>
                            <a:off x="1040661" y="792264"/>
                            <a:ext cx="40627" cy="87655"/>
                          </a:xfrm>
                          <a:custGeom>
                            <a:avLst/>
                            <a:gdLst/>
                            <a:ahLst/>
                            <a:cxnLst/>
                            <a:rect l="0" t="0" r="0" b="0"/>
                            <a:pathLst>
                              <a:path w="40627" h="87655">
                                <a:moveTo>
                                  <a:pt x="20307" y="0"/>
                                </a:moveTo>
                                <a:cubicBezTo>
                                  <a:pt x="33503" y="0"/>
                                  <a:pt x="40627" y="8877"/>
                                  <a:pt x="40627" y="25908"/>
                                </a:cubicBezTo>
                                <a:lnTo>
                                  <a:pt x="40627" y="30111"/>
                                </a:lnTo>
                                <a:lnTo>
                                  <a:pt x="27915" y="30111"/>
                                </a:lnTo>
                                <a:lnTo>
                                  <a:pt x="27915" y="23457"/>
                                </a:lnTo>
                                <a:cubicBezTo>
                                  <a:pt x="27915" y="14948"/>
                                  <a:pt x="25806" y="10744"/>
                                  <a:pt x="20307" y="10744"/>
                                </a:cubicBezTo>
                                <a:cubicBezTo>
                                  <a:pt x="14834" y="10744"/>
                                  <a:pt x="12725" y="14948"/>
                                  <a:pt x="12725" y="23457"/>
                                </a:cubicBezTo>
                                <a:lnTo>
                                  <a:pt x="12725" y="64198"/>
                                </a:lnTo>
                                <a:cubicBezTo>
                                  <a:pt x="12725" y="72720"/>
                                  <a:pt x="14834" y="76924"/>
                                  <a:pt x="20307" y="76924"/>
                                </a:cubicBezTo>
                                <a:cubicBezTo>
                                  <a:pt x="25806" y="76924"/>
                                  <a:pt x="27915" y="72720"/>
                                  <a:pt x="27915" y="64198"/>
                                </a:cubicBezTo>
                                <a:lnTo>
                                  <a:pt x="27915" y="56147"/>
                                </a:lnTo>
                                <a:lnTo>
                                  <a:pt x="40627" y="56147"/>
                                </a:lnTo>
                                <a:lnTo>
                                  <a:pt x="40627" y="61519"/>
                                </a:lnTo>
                                <a:cubicBezTo>
                                  <a:pt x="40627" y="78676"/>
                                  <a:pt x="33630" y="87655"/>
                                  <a:pt x="20307" y="87655"/>
                                </a:cubicBezTo>
                                <a:cubicBezTo>
                                  <a:pt x="5372" y="87655"/>
                                  <a:pt x="0" y="77978"/>
                                  <a:pt x="0" y="57544"/>
                                </a:cubicBezTo>
                                <a:lnTo>
                                  <a:pt x="0" y="30111"/>
                                </a:lnTo>
                                <a:cubicBezTo>
                                  <a:pt x="0" y="9690"/>
                                  <a:pt x="5372" y="0"/>
                                  <a:pt x="20307"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0082" name="Shape 10082"/>
                        <wps:cNvSpPr/>
                        <wps:spPr>
                          <a:xfrm>
                            <a:off x="1087117" y="814680"/>
                            <a:ext cx="17634" cy="64782"/>
                          </a:xfrm>
                          <a:custGeom>
                            <a:avLst/>
                            <a:gdLst/>
                            <a:ahLst/>
                            <a:cxnLst/>
                            <a:rect l="0" t="0" r="0" b="0"/>
                            <a:pathLst>
                              <a:path w="17634" h="64782">
                                <a:moveTo>
                                  <a:pt x="17628" y="0"/>
                                </a:moveTo>
                                <a:lnTo>
                                  <a:pt x="17634" y="2"/>
                                </a:lnTo>
                                <a:lnTo>
                                  <a:pt x="17634" y="9928"/>
                                </a:lnTo>
                                <a:lnTo>
                                  <a:pt x="17628" y="9919"/>
                                </a:lnTo>
                                <a:cubicBezTo>
                                  <a:pt x="13424" y="9919"/>
                                  <a:pt x="11684" y="12598"/>
                                  <a:pt x="11684" y="18440"/>
                                </a:cubicBezTo>
                                <a:lnTo>
                                  <a:pt x="11684" y="46215"/>
                                </a:lnTo>
                                <a:cubicBezTo>
                                  <a:pt x="11684" y="52057"/>
                                  <a:pt x="13424" y="54851"/>
                                  <a:pt x="17628" y="54851"/>
                                </a:cubicBezTo>
                                <a:lnTo>
                                  <a:pt x="17634" y="54842"/>
                                </a:lnTo>
                                <a:lnTo>
                                  <a:pt x="17634" y="64780"/>
                                </a:lnTo>
                                <a:lnTo>
                                  <a:pt x="17628" y="64782"/>
                                </a:lnTo>
                                <a:cubicBezTo>
                                  <a:pt x="5499" y="64782"/>
                                  <a:pt x="0" y="57544"/>
                                  <a:pt x="0" y="42481"/>
                                </a:cubicBezTo>
                                <a:lnTo>
                                  <a:pt x="0" y="22289"/>
                                </a:lnTo>
                                <a:cubicBezTo>
                                  <a:pt x="0" y="7238"/>
                                  <a:pt x="5499" y="0"/>
                                  <a:pt x="17628"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0083" name="Shape 10083"/>
                        <wps:cNvSpPr/>
                        <wps:spPr>
                          <a:xfrm>
                            <a:off x="1104751" y="814682"/>
                            <a:ext cx="17621" cy="64777"/>
                          </a:xfrm>
                          <a:custGeom>
                            <a:avLst/>
                            <a:gdLst/>
                            <a:ahLst/>
                            <a:cxnLst/>
                            <a:rect l="0" t="0" r="0" b="0"/>
                            <a:pathLst>
                              <a:path w="17621" h="64777">
                                <a:moveTo>
                                  <a:pt x="0" y="0"/>
                                </a:moveTo>
                                <a:lnTo>
                                  <a:pt x="13318" y="5498"/>
                                </a:lnTo>
                                <a:cubicBezTo>
                                  <a:pt x="16221" y="9189"/>
                                  <a:pt x="17621" y="14761"/>
                                  <a:pt x="17621" y="22286"/>
                                </a:cubicBezTo>
                                <a:lnTo>
                                  <a:pt x="17621" y="42479"/>
                                </a:lnTo>
                                <a:cubicBezTo>
                                  <a:pt x="17621" y="50010"/>
                                  <a:pt x="16250" y="55585"/>
                                  <a:pt x="13360" y="59278"/>
                                </a:cubicBezTo>
                                <a:lnTo>
                                  <a:pt x="0" y="64777"/>
                                </a:lnTo>
                                <a:lnTo>
                                  <a:pt x="0" y="54839"/>
                                </a:lnTo>
                                <a:lnTo>
                                  <a:pt x="5950" y="46213"/>
                                </a:lnTo>
                                <a:lnTo>
                                  <a:pt x="5950" y="18438"/>
                                </a:lnTo>
                                <a:lnTo>
                                  <a:pt x="0" y="9926"/>
                                </a:lnTo>
                                <a:lnTo>
                                  <a:pt x="0"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0084" name="Shape 10084"/>
                        <wps:cNvSpPr/>
                        <wps:spPr>
                          <a:xfrm>
                            <a:off x="1128215" y="840360"/>
                            <a:ext cx="17850" cy="38633"/>
                          </a:xfrm>
                          <a:custGeom>
                            <a:avLst/>
                            <a:gdLst/>
                            <a:ahLst/>
                            <a:cxnLst/>
                            <a:rect l="0" t="0" r="0" b="0"/>
                            <a:pathLst>
                              <a:path w="17850" h="38633">
                                <a:moveTo>
                                  <a:pt x="17850" y="0"/>
                                </a:moveTo>
                                <a:lnTo>
                                  <a:pt x="17850" y="10152"/>
                                </a:lnTo>
                                <a:lnTo>
                                  <a:pt x="14654" y="12459"/>
                                </a:lnTo>
                                <a:cubicBezTo>
                                  <a:pt x="12567" y="14969"/>
                                  <a:pt x="11544" y="17741"/>
                                  <a:pt x="11544" y="20891"/>
                                </a:cubicBezTo>
                                <a:cubicBezTo>
                                  <a:pt x="11544" y="25323"/>
                                  <a:pt x="13652" y="28015"/>
                                  <a:pt x="16802" y="28015"/>
                                </a:cubicBezTo>
                                <a:lnTo>
                                  <a:pt x="17850" y="27301"/>
                                </a:lnTo>
                                <a:lnTo>
                                  <a:pt x="17850" y="35444"/>
                                </a:lnTo>
                                <a:lnTo>
                                  <a:pt x="12370" y="38633"/>
                                </a:lnTo>
                                <a:cubicBezTo>
                                  <a:pt x="4889" y="38633"/>
                                  <a:pt x="0" y="33032"/>
                                  <a:pt x="0" y="23926"/>
                                </a:cubicBezTo>
                                <a:cubicBezTo>
                                  <a:pt x="0" y="17678"/>
                                  <a:pt x="1956" y="12484"/>
                                  <a:pt x="5953" y="7932"/>
                                </a:cubicBezTo>
                                <a:lnTo>
                                  <a:pt x="17850"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0085" name="Shape 10085"/>
                        <wps:cNvSpPr/>
                        <wps:spPr>
                          <a:xfrm>
                            <a:off x="1129027" y="815303"/>
                            <a:ext cx="17037" cy="17461"/>
                          </a:xfrm>
                          <a:custGeom>
                            <a:avLst/>
                            <a:gdLst/>
                            <a:ahLst/>
                            <a:cxnLst/>
                            <a:rect l="0" t="0" r="0" b="0"/>
                            <a:pathLst>
                              <a:path w="17037" h="17461">
                                <a:moveTo>
                                  <a:pt x="17037" y="0"/>
                                </a:moveTo>
                                <a:lnTo>
                                  <a:pt x="17037" y="9461"/>
                                </a:lnTo>
                                <a:lnTo>
                                  <a:pt x="12868" y="11440"/>
                                </a:lnTo>
                                <a:cubicBezTo>
                                  <a:pt x="11760" y="12883"/>
                                  <a:pt x="11151" y="14953"/>
                                  <a:pt x="11100" y="17461"/>
                                </a:cubicBezTo>
                                <a:lnTo>
                                  <a:pt x="0" y="17461"/>
                                </a:lnTo>
                                <a:cubicBezTo>
                                  <a:pt x="349" y="11689"/>
                                  <a:pt x="2273" y="7168"/>
                                  <a:pt x="5498" y="4090"/>
                                </a:cubicBezTo>
                                <a:lnTo>
                                  <a:pt x="17037"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0086" name="Shape 10086"/>
                        <wps:cNvSpPr/>
                        <wps:spPr>
                          <a:xfrm>
                            <a:off x="1146064" y="814680"/>
                            <a:ext cx="19145" cy="63614"/>
                          </a:xfrm>
                          <a:custGeom>
                            <a:avLst/>
                            <a:gdLst/>
                            <a:ahLst/>
                            <a:cxnLst/>
                            <a:rect l="0" t="0" r="0" b="0"/>
                            <a:pathLst>
                              <a:path w="19145" h="63614">
                                <a:moveTo>
                                  <a:pt x="1759" y="0"/>
                                </a:moveTo>
                                <a:cubicBezTo>
                                  <a:pt x="13659" y="0"/>
                                  <a:pt x="17977" y="6641"/>
                                  <a:pt x="17977" y="21132"/>
                                </a:cubicBezTo>
                                <a:lnTo>
                                  <a:pt x="17977" y="49961"/>
                                </a:lnTo>
                                <a:cubicBezTo>
                                  <a:pt x="17977" y="55448"/>
                                  <a:pt x="18332" y="59982"/>
                                  <a:pt x="19145" y="63614"/>
                                </a:cubicBezTo>
                                <a:lnTo>
                                  <a:pt x="7703" y="63614"/>
                                </a:lnTo>
                                <a:lnTo>
                                  <a:pt x="6547" y="57314"/>
                                </a:lnTo>
                                <a:lnTo>
                                  <a:pt x="0" y="61123"/>
                                </a:lnTo>
                                <a:lnTo>
                                  <a:pt x="0" y="52980"/>
                                </a:lnTo>
                                <a:lnTo>
                                  <a:pt x="6306" y="48678"/>
                                </a:lnTo>
                                <a:lnTo>
                                  <a:pt x="6306" y="31279"/>
                                </a:lnTo>
                                <a:lnTo>
                                  <a:pt x="0" y="35832"/>
                                </a:lnTo>
                                <a:lnTo>
                                  <a:pt x="0" y="25680"/>
                                </a:lnTo>
                                <a:lnTo>
                                  <a:pt x="6306" y="21475"/>
                                </a:lnTo>
                                <a:lnTo>
                                  <a:pt x="6306" y="18084"/>
                                </a:lnTo>
                                <a:cubicBezTo>
                                  <a:pt x="6306" y="12484"/>
                                  <a:pt x="4680" y="9804"/>
                                  <a:pt x="590" y="9804"/>
                                </a:cubicBezTo>
                                <a:lnTo>
                                  <a:pt x="0" y="10085"/>
                                </a:lnTo>
                                <a:lnTo>
                                  <a:pt x="0" y="623"/>
                                </a:lnTo>
                                <a:lnTo>
                                  <a:pt x="1759"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56169" name="Shape 156169"/>
                        <wps:cNvSpPr/>
                        <wps:spPr>
                          <a:xfrm>
                            <a:off x="1173261" y="793902"/>
                            <a:ext cx="11557" cy="84392"/>
                          </a:xfrm>
                          <a:custGeom>
                            <a:avLst/>
                            <a:gdLst/>
                            <a:ahLst/>
                            <a:cxnLst/>
                            <a:rect l="0" t="0" r="0" b="0"/>
                            <a:pathLst>
                              <a:path w="11557" h="84392">
                                <a:moveTo>
                                  <a:pt x="0" y="0"/>
                                </a:moveTo>
                                <a:lnTo>
                                  <a:pt x="11557" y="0"/>
                                </a:lnTo>
                                <a:lnTo>
                                  <a:pt x="11557" y="84392"/>
                                </a:lnTo>
                                <a:lnTo>
                                  <a:pt x="0" y="84392"/>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56170" name="Shape 156170"/>
                        <wps:cNvSpPr/>
                        <wps:spPr>
                          <a:xfrm>
                            <a:off x="1194978" y="815607"/>
                            <a:ext cx="11557" cy="62674"/>
                          </a:xfrm>
                          <a:custGeom>
                            <a:avLst/>
                            <a:gdLst/>
                            <a:ahLst/>
                            <a:cxnLst/>
                            <a:rect l="0" t="0" r="0" b="0"/>
                            <a:pathLst>
                              <a:path w="11557" h="62674">
                                <a:moveTo>
                                  <a:pt x="0" y="0"/>
                                </a:moveTo>
                                <a:lnTo>
                                  <a:pt x="11557" y="0"/>
                                </a:lnTo>
                                <a:lnTo>
                                  <a:pt x="11557" y="62674"/>
                                </a:lnTo>
                                <a:lnTo>
                                  <a:pt x="0" y="62674"/>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56171" name="Shape 156171"/>
                        <wps:cNvSpPr/>
                        <wps:spPr>
                          <a:xfrm>
                            <a:off x="1194978" y="793902"/>
                            <a:ext cx="11557" cy="11786"/>
                          </a:xfrm>
                          <a:custGeom>
                            <a:avLst/>
                            <a:gdLst/>
                            <a:ahLst/>
                            <a:cxnLst/>
                            <a:rect l="0" t="0" r="0" b="0"/>
                            <a:pathLst>
                              <a:path w="11557" h="11786">
                                <a:moveTo>
                                  <a:pt x="0" y="0"/>
                                </a:moveTo>
                                <a:lnTo>
                                  <a:pt x="11557" y="0"/>
                                </a:lnTo>
                                <a:lnTo>
                                  <a:pt x="11557" y="11786"/>
                                </a:lnTo>
                                <a:lnTo>
                                  <a:pt x="0" y="11786"/>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0090" name="Shape 10090"/>
                        <wps:cNvSpPr/>
                        <wps:spPr>
                          <a:xfrm>
                            <a:off x="1211438" y="798792"/>
                            <a:ext cx="26949" cy="80442"/>
                          </a:xfrm>
                          <a:custGeom>
                            <a:avLst/>
                            <a:gdLst/>
                            <a:ahLst/>
                            <a:cxnLst/>
                            <a:rect l="0" t="0" r="0" b="0"/>
                            <a:pathLst>
                              <a:path w="26949" h="80442">
                                <a:moveTo>
                                  <a:pt x="6769" y="0"/>
                                </a:moveTo>
                                <a:lnTo>
                                  <a:pt x="18440" y="0"/>
                                </a:lnTo>
                                <a:lnTo>
                                  <a:pt x="18440" y="16815"/>
                                </a:lnTo>
                                <a:lnTo>
                                  <a:pt x="26734" y="16815"/>
                                </a:lnTo>
                                <a:lnTo>
                                  <a:pt x="26734" y="26632"/>
                                </a:lnTo>
                                <a:lnTo>
                                  <a:pt x="18440" y="26632"/>
                                </a:lnTo>
                                <a:lnTo>
                                  <a:pt x="18440" y="61176"/>
                                </a:lnTo>
                                <a:cubicBezTo>
                                  <a:pt x="18440" y="67361"/>
                                  <a:pt x="18910" y="70168"/>
                                  <a:pt x="23216" y="70168"/>
                                </a:cubicBezTo>
                                <a:cubicBezTo>
                                  <a:pt x="24397" y="70168"/>
                                  <a:pt x="25565" y="70053"/>
                                  <a:pt x="26949" y="69927"/>
                                </a:cubicBezTo>
                                <a:lnTo>
                                  <a:pt x="26949" y="79388"/>
                                </a:lnTo>
                                <a:cubicBezTo>
                                  <a:pt x="24854" y="80086"/>
                                  <a:pt x="22758" y="80442"/>
                                  <a:pt x="20536" y="80442"/>
                                </a:cubicBezTo>
                                <a:cubicBezTo>
                                  <a:pt x="9335" y="80442"/>
                                  <a:pt x="6769" y="75057"/>
                                  <a:pt x="6769" y="60478"/>
                                </a:cubicBezTo>
                                <a:lnTo>
                                  <a:pt x="6769" y="26632"/>
                                </a:lnTo>
                                <a:lnTo>
                                  <a:pt x="0" y="26632"/>
                                </a:lnTo>
                                <a:lnTo>
                                  <a:pt x="0" y="16815"/>
                                </a:lnTo>
                                <a:lnTo>
                                  <a:pt x="6769" y="16815"/>
                                </a:lnTo>
                                <a:lnTo>
                                  <a:pt x="6769"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56172" name="Shape 156172"/>
                        <wps:cNvSpPr/>
                        <wps:spPr>
                          <a:xfrm>
                            <a:off x="1244115" y="815607"/>
                            <a:ext cx="11570" cy="62674"/>
                          </a:xfrm>
                          <a:custGeom>
                            <a:avLst/>
                            <a:gdLst/>
                            <a:ahLst/>
                            <a:cxnLst/>
                            <a:rect l="0" t="0" r="0" b="0"/>
                            <a:pathLst>
                              <a:path w="11570" h="62674">
                                <a:moveTo>
                                  <a:pt x="0" y="0"/>
                                </a:moveTo>
                                <a:lnTo>
                                  <a:pt x="11570" y="0"/>
                                </a:lnTo>
                                <a:lnTo>
                                  <a:pt x="11570" y="62674"/>
                                </a:lnTo>
                                <a:lnTo>
                                  <a:pt x="0" y="62674"/>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56173" name="Shape 156173"/>
                        <wps:cNvSpPr/>
                        <wps:spPr>
                          <a:xfrm>
                            <a:off x="1244115" y="793902"/>
                            <a:ext cx="11570" cy="11786"/>
                          </a:xfrm>
                          <a:custGeom>
                            <a:avLst/>
                            <a:gdLst/>
                            <a:ahLst/>
                            <a:cxnLst/>
                            <a:rect l="0" t="0" r="0" b="0"/>
                            <a:pathLst>
                              <a:path w="11570" h="11786">
                                <a:moveTo>
                                  <a:pt x="0" y="0"/>
                                </a:moveTo>
                                <a:lnTo>
                                  <a:pt x="11570" y="0"/>
                                </a:lnTo>
                                <a:lnTo>
                                  <a:pt x="11570" y="11786"/>
                                </a:lnTo>
                                <a:lnTo>
                                  <a:pt x="0" y="11786"/>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0093" name="Shape 10093"/>
                        <wps:cNvSpPr/>
                        <wps:spPr>
                          <a:xfrm>
                            <a:off x="1264778" y="814680"/>
                            <a:ext cx="17634" cy="64782"/>
                          </a:xfrm>
                          <a:custGeom>
                            <a:avLst/>
                            <a:gdLst/>
                            <a:ahLst/>
                            <a:cxnLst/>
                            <a:rect l="0" t="0" r="0" b="0"/>
                            <a:pathLst>
                              <a:path w="17634" h="64782">
                                <a:moveTo>
                                  <a:pt x="17615" y="0"/>
                                </a:moveTo>
                                <a:lnTo>
                                  <a:pt x="17634" y="8"/>
                                </a:lnTo>
                                <a:lnTo>
                                  <a:pt x="17634" y="9946"/>
                                </a:lnTo>
                                <a:lnTo>
                                  <a:pt x="17615" y="9919"/>
                                </a:lnTo>
                                <a:cubicBezTo>
                                  <a:pt x="13424" y="9919"/>
                                  <a:pt x="11684" y="12598"/>
                                  <a:pt x="11684" y="18440"/>
                                </a:cubicBezTo>
                                <a:lnTo>
                                  <a:pt x="11684" y="46215"/>
                                </a:lnTo>
                                <a:cubicBezTo>
                                  <a:pt x="11684" y="52057"/>
                                  <a:pt x="13424" y="54851"/>
                                  <a:pt x="17615" y="54851"/>
                                </a:cubicBezTo>
                                <a:lnTo>
                                  <a:pt x="17634" y="54824"/>
                                </a:lnTo>
                                <a:lnTo>
                                  <a:pt x="17634" y="64774"/>
                                </a:lnTo>
                                <a:lnTo>
                                  <a:pt x="17615" y="64782"/>
                                </a:lnTo>
                                <a:cubicBezTo>
                                  <a:pt x="5486" y="64782"/>
                                  <a:pt x="0" y="57544"/>
                                  <a:pt x="0" y="42481"/>
                                </a:cubicBezTo>
                                <a:lnTo>
                                  <a:pt x="0" y="22289"/>
                                </a:lnTo>
                                <a:cubicBezTo>
                                  <a:pt x="0" y="7238"/>
                                  <a:pt x="5486" y="0"/>
                                  <a:pt x="17615"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0094" name="Shape 10094"/>
                        <wps:cNvSpPr/>
                        <wps:spPr>
                          <a:xfrm>
                            <a:off x="1282412" y="814688"/>
                            <a:ext cx="17609" cy="64767"/>
                          </a:xfrm>
                          <a:custGeom>
                            <a:avLst/>
                            <a:gdLst/>
                            <a:ahLst/>
                            <a:cxnLst/>
                            <a:rect l="0" t="0" r="0" b="0"/>
                            <a:pathLst>
                              <a:path w="17609" h="64767">
                                <a:moveTo>
                                  <a:pt x="0" y="0"/>
                                </a:moveTo>
                                <a:lnTo>
                                  <a:pt x="13305" y="5493"/>
                                </a:lnTo>
                                <a:cubicBezTo>
                                  <a:pt x="16208" y="9184"/>
                                  <a:pt x="17609" y="14756"/>
                                  <a:pt x="17609" y="22281"/>
                                </a:cubicBezTo>
                                <a:lnTo>
                                  <a:pt x="17609" y="42473"/>
                                </a:lnTo>
                                <a:cubicBezTo>
                                  <a:pt x="17609" y="50005"/>
                                  <a:pt x="16237" y="55580"/>
                                  <a:pt x="13348" y="59272"/>
                                </a:cubicBezTo>
                                <a:lnTo>
                                  <a:pt x="0" y="64767"/>
                                </a:lnTo>
                                <a:lnTo>
                                  <a:pt x="0" y="54816"/>
                                </a:lnTo>
                                <a:lnTo>
                                  <a:pt x="5950" y="46207"/>
                                </a:lnTo>
                                <a:lnTo>
                                  <a:pt x="5950" y="18432"/>
                                </a:lnTo>
                                <a:lnTo>
                                  <a:pt x="0" y="9938"/>
                                </a:lnTo>
                                <a:lnTo>
                                  <a:pt x="0"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0095" name="Shape 10095"/>
                        <wps:cNvSpPr/>
                        <wps:spPr>
                          <a:xfrm>
                            <a:off x="1308783" y="814680"/>
                            <a:ext cx="34544" cy="63614"/>
                          </a:xfrm>
                          <a:custGeom>
                            <a:avLst/>
                            <a:gdLst/>
                            <a:ahLst/>
                            <a:cxnLst/>
                            <a:rect l="0" t="0" r="0" b="0"/>
                            <a:pathLst>
                              <a:path w="34544" h="63614">
                                <a:moveTo>
                                  <a:pt x="23927" y="0"/>
                                </a:moveTo>
                                <a:cubicBezTo>
                                  <a:pt x="32449" y="0"/>
                                  <a:pt x="34544" y="6414"/>
                                  <a:pt x="34544" y="19253"/>
                                </a:cubicBezTo>
                                <a:lnTo>
                                  <a:pt x="34544" y="63614"/>
                                </a:lnTo>
                                <a:lnTo>
                                  <a:pt x="22885" y="63614"/>
                                </a:lnTo>
                                <a:lnTo>
                                  <a:pt x="22885" y="18796"/>
                                </a:lnTo>
                                <a:cubicBezTo>
                                  <a:pt x="22885" y="13297"/>
                                  <a:pt x="21704" y="10846"/>
                                  <a:pt x="18199" y="10846"/>
                                </a:cubicBezTo>
                                <a:cubicBezTo>
                                  <a:pt x="16332" y="10846"/>
                                  <a:pt x="13779" y="12370"/>
                                  <a:pt x="11671" y="15278"/>
                                </a:cubicBezTo>
                                <a:lnTo>
                                  <a:pt x="11671" y="63614"/>
                                </a:lnTo>
                                <a:lnTo>
                                  <a:pt x="0" y="63614"/>
                                </a:lnTo>
                                <a:lnTo>
                                  <a:pt x="0" y="927"/>
                                </a:lnTo>
                                <a:lnTo>
                                  <a:pt x="10973" y="927"/>
                                </a:lnTo>
                                <a:lnTo>
                                  <a:pt x="10973" y="8635"/>
                                </a:lnTo>
                                <a:cubicBezTo>
                                  <a:pt x="15405" y="3162"/>
                                  <a:pt x="19850" y="0"/>
                                  <a:pt x="23927"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g:wgp>
                  </a:graphicData>
                </a:graphic>
              </wp:anchor>
            </w:drawing>
          </mc:Choice>
          <mc:Fallback xmlns:a="http://schemas.openxmlformats.org/drawingml/2006/main">
            <w:pict>
              <v:group id="Group 143621" style="width:595.685pt;height:220.774pt;position:absolute;mso-position-horizontal-relative:page;mso-position-horizontal:absolute;margin-left:0pt;mso-position-vertical-relative:page;margin-top:621.525pt;" coordsize="75652,28038">
                <v:shape id="Shape 156174" style="position:absolute;width:75652;height:28038;left:0;top:0;" coordsize="7565200,2803833" path="m0,0l7565200,0l7565200,2803833l0,2803833l0,0">
                  <v:stroke weight="0pt" endcap="flat" joinstyle="miter" miterlimit="10" on="false" color="#000000" opacity="0"/>
                  <v:fill on="true" color="#c79a90"/>
                </v:shape>
                <v:shape id="Shape 156175" style="position:absolute;width:51438;height:22614;left:18520;top:1991;" coordsize="5143882,2261489" path="m0,0l5143882,0l5143882,2261489l0,2261489l0,0">
                  <v:stroke weight="0pt" endcap="flat" joinstyle="miter" miterlimit="10" on="false" color="#000000" opacity="0"/>
                  <v:fill on="true" color="#ffffff"/>
                </v:shape>
                <v:shape id="Shape 9969" style="position:absolute;width:51438;height:22614;left:18520;top:1991;" coordsize="5143882,2261489" path="m0,2261489l5143882,2261489l5143882,0l0,0x">
                  <v:stroke weight="2pt" endcap="flat" joinstyle="miter" miterlimit="10" on="true" color="#934f45"/>
                  <v:fill on="false" color="#000000" opacity="0"/>
                </v:shape>
                <v:shape id="Shape 9970" style="position:absolute;width:0;height:22837;left:30940;top:1819;" coordsize="0,2283714" path="m0,0l0,2283714">
                  <v:stroke weight="2pt" endcap="flat" joinstyle="miter" miterlimit="10" on="true" color="#934f45"/>
                  <v:fill on="false" color="#000000" opacity="0"/>
                </v:shape>
                <v:shape id="Shape 9971" style="position:absolute;width:0;height:22837;left:44243;top:1820;" coordsize="0,2283714" path="m0,0l0,2283714">
                  <v:stroke weight="2pt" endcap="flat" joinstyle="miter" miterlimit="10" on="true" color="#934f45"/>
                  <v:fill on="false" color="#000000" opacity="0"/>
                </v:shape>
                <v:shape id="Shape 9972" style="position:absolute;width:0;height:22837;left:57183;top:1820;" coordsize="0,2283702" path="m0,0l0,2283702">
                  <v:stroke weight="2pt" endcap="flat" joinstyle="miter" miterlimit="10" on="true" color="#934f45"/>
                  <v:fill on="false" color="#000000" opacity="0"/>
                </v:shape>
                <v:shape id="Shape 9973" style="position:absolute;width:38996;height:0;left:30948;top:13850;" coordsize="3899662,0" path="m0,0l3899662,0">
                  <v:stroke weight="2pt" endcap="flat" joinstyle="miter" miterlimit="10" on="true" color="#934f45"/>
                  <v:fill on="false" color="#000000" opacity="0"/>
                </v:shape>
                <v:shape id="Shape 9974" style="position:absolute;width:12360;height:0;left:18465;top:9869;" coordsize="1236091,0" path="m0,0l1236091,0">
                  <v:stroke weight="2pt" endcap="flat" joinstyle="miter" miterlimit="10" on="true" color="#934f45"/>
                  <v:fill on="false" color="#000000" opacity="0"/>
                </v:shape>
                <v:shape id="Shape 9975" style="position:absolute;width:12489;height:0;left:18465;top:17786;" coordsize="1248918,0" path="m0,0l1248918,0">
                  <v:stroke weight="2pt" endcap="flat" joinstyle="miter" miterlimit="10" on="true" color="#934f45"/>
                  <v:fill on="false" color="#000000" opacity="0"/>
                </v:shape>
                <v:shape id="Shape 156176" style="position:absolute;width:51702;height:2371;left:18393;top:5;" coordsize="5170297,237109" path="m0,0l5170297,0l5170297,237109l0,237109l0,0">
                  <v:stroke weight="0pt" endcap="flat" joinstyle="miter" miterlimit="10" on="false" color="#000000" opacity="0"/>
                  <v:fill on="true" color="#dcbcb4"/>
                </v:shape>
                <v:rect id="Rectangle 9977" style="position:absolute;width:6975;height:1753;left:18851;top:585;" filled="f" stroked="f">
                  <v:textbox inset="0,0,0,0">
                    <w:txbxContent>
                      <w:p>
                        <w:pPr>
                          <w:spacing w:before="0" w:after="160" w:line="259" w:lineRule="auto"/>
                        </w:pPr>
                        <w:r>
                          <w:rPr>
                            <w:rFonts w:cs="Calibri" w:hAnsi="Calibri" w:eastAsia="Calibri" w:ascii="Calibri"/>
                            <w:b w:val="1"/>
                            <w:color w:val="ffffff"/>
                            <w:w w:val="90"/>
                          </w:rPr>
                          <w:t xml:space="preserve">Funded</w:t>
                        </w:r>
                        <w:r>
                          <w:rPr>
                            <w:rFonts w:cs="Calibri" w:hAnsi="Calibri" w:eastAsia="Calibri" w:ascii="Calibri"/>
                            <w:b w:val="1"/>
                            <w:color w:val="ffffff"/>
                            <w:spacing w:val="-18"/>
                            <w:w w:val="90"/>
                          </w:rPr>
                          <w:t xml:space="preserve"> </w:t>
                        </w:r>
                        <w:r>
                          <w:rPr>
                            <w:rFonts w:cs="Calibri" w:hAnsi="Calibri" w:eastAsia="Calibri" w:ascii="Calibri"/>
                            <w:b w:val="1"/>
                            <w:color w:val="ffffff"/>
                            <w:w w:val="90"/>
                          </w:rPr>
                          <w:t xml:space="preserve">by</w:t>
                        </w:r>
                      </w:p>
                    </w:txbxContent>
                  </v:textbox>
                </v:rect>
                <v:shape id="Shape 156181" style="position:absolute;width:11278;height:5477;left:19012;top:10779;" coordsize="1127887,547751" path="m0,0l1127887,0l1127887,547751l0,547751l0,0">
                  <v:stroke weight="0pt" endcap="flat" joinstyle="miter" miterlimit="10" on="false" color="#000000" opacity="0"/>
                  <v:fill on="true" color="#ffffff"/>
                </v:shape>
                <v:shape id="Picture 9980" style="position:absolute;width:10794;height:4495;left:19295;top:11416;" filled="f">
                  <v:imagedata r:id="rId235"/>
                </v:shape>
                <v:shape id="Shape 156182" style="position:absolute;width:10633;height:9751;left:32022;top:14370;" coordsize="1063371,975106" path="m0,0l1063371,0l1063371,975106l0,975106l0,0">
                  <v:stroke weight="0pt" endcap="flat" joinstyle="miter" miterlimit="10" on="false" color="#000000" opacity="0"/>
                  <v:fill on="true" color="#ffffff"/>
                </v:shape>
                <v:shape id="Picture 9983" style="position:absolute;width:4448;height:8777;left:35118;top:14805;" filled="f">
                  <v:imagedata r:id="rId236"/>
                </v:shape>
                <v:shape id="Shape 156183" style="position:absolute;width:11278;height:9751;left:45253;top:14385;" coordsize="1127887,975106" path="m0,0l1127887,0l1127887,975106l0,975106l0,0">
                  <v:stroke weight="0pt" endcap="flat" joinstyle="miter" miterlimit="10" on="false" color="#000000" opacity="0"/>
                  <v:fill on="true" color="#ffffff"/>
                </v:shape>
                <v:shape id="Picture 9986" style="position:absolute;width:10794;height:9143;left:45343;top:14361;" filled="f">
                  <v:imagedata r:id="rId237"/>
                </v:shape>
                <v:shape id="Shape 156184" style="position:absolute;width:11280;height:4075;left:18951;top:19370;" coordsize="1128014,407543" path="m0,0l1128014,0l1128014,407543l0,407543l0,0">
                  <v:stroke weight="0pt" endcap="flat" joinstyle="miter" miterlimit="10" on="false" color="#000000" opacity="0"/>
                  <v:fill on="true" color="#ffffff"/>
                </v:shape>
                <v:shape id="Picture 9990" style="position:absolute;width:10921;height:2616;left:19342;top:19587;" filled="f">
                  <v:imagedata r:id="rId238"/>
                </v:shape>
                <v:shape id="Shape 156185" style="position:absolute;width:11099;height:9847;left:58042;top:14250;" coordsize="1109980,984759" path="m0,0l1109980,0l1109980,984759l0,984759l0,0">
                  <v:stroke weight="0pt" endcap="flat" joinstyle="miter" miterlimit="10" on="false" color="#000000" opacity="0"/>
                  <v:fill on="true" color="#ffffff"/>
                </v:shape>
                <v:shape id="Picture 9993" style="position:absolute;width:10811;height:4547;left:58043;top:16866;" filled="f">
                  <v:imagedata r:id="rId239"/>
                </v:shape>
                <v:shape id="Picture 9995" style="position:absolute;width:10794;height:5156;left:32196;top:5962;" filled="f">
                  <v:imagedata r:id="rId240"/>
                </v:shape>
                <v:shape id="Picture 144395" style="position:absolute;width:11521;height:7315;left:44917;top:4205;" filled="f">
                  <v:imagedata r:id="rId241"/>
                </v:shape>
                <v:shape id="Picture 144396" style="position:absolute;width:9906;height:9570;left:58572;top:3128;" filled="f">
                  <v:imagedata r:id="rId242"/>
                </v:shape>
                <v:shape id="Picture 10002" style="position:absolute;width:11056;height:1418;left:19162;top:5261;" filled="f">
                  <v:imagedata r:id="rId243"/>
                </v:shape>
                <v:shape id="Shape 156186" style="position:absolute;width:9519;height:6985;left:3624;top:17499;" coordsize="951992,698500" path="m0,0l951992,0l951992,698500l0,698500l0,0">
                  <v:stroke weight="0pt" endcap="flat" joinstyle="miter" miterlimit="10" on="false" color="#000000" opacity="0"/>
                  <v:fill on="true" color="#ffffff"/>
                </v:shape>
                <v:shape id="Shape 156187" style="position:absolute;width:9319;height:6238;left:3824;top:17786;" coordsize="931926,623888" path="m0,0l931926,0l931926,623888l0,623888l0,0">
                  <v:stroke weight="0pt" endcap="flat" joinstyle="miter" miterlimit="10" on="false" color="#000000" opacity="0"/>
                  <v:fill on="true" color="#ffffff"/>
                </v:shape>
                <v:rect id="Rectangle 10005" style="position:absolute;width:853;height:1117;left:3906;top:23303;" filled="f" stroked="f">
                  <v:textbox inset="0,0,0,0">
                    <w:txbxContent>
                      <w:p>
                        <w:pPr>
                          <w:spacing w:before="0" w:after="160" w:line="259" w:lineRule="auto"/>
                        </w:pPr>
                        <w:r>
                          <w:rPr>
                            <w:rFonts w:cs="Courier New" w:hAnsi="Courier New" w:eastAsia="Courier New" w:ascii="Courier New"/>
                            <w:sz w:val="17"/>
                          </w:rPr>
                          <w:t xml:space="preserve">9</w:t>
                        </w:r>
                      </w:p>
                    </w:txbxContent>
                  </v:textbox>
                </v:rect>
                <v:shape id="Shape 156188" style="position:absolute;width:91;height:4887;left:4723;top:18735;" coordsize="9144,488709" path="m0,0l9144,0l9144,488709l0,488709l0,0">
                  <v:stroke weight="0pt" endcap="flat" joinstyle="miter" miterlimit="10" on="false" color="#000000" opacity="0"/>
                  <v:fill on="true" color="#000000"/>
                </v:shape>
                <v:shape id="Shape 156189" style="position:absolute;width:91;height:4887;left:4886;top:18735;" coordsize="9144,488709" path="m0,0l9144,0l9144,488709l0,488709l0,0">
                  <v:stroke weight="0pt" endcap="flat" joinstyle="miter" miterlimit="10" on="false" color="#000000" opacity="0"/>
                  <v:fill on="true" color="#000000"/>
                </v:shape>
                <v:rect id="Rectangle 10008" style="position:absolute;width:853;height:1117;left:4968;top:23303;" filled="f" stroked="f">
                  <v:textbox inset="0,0,0,0">
                    <w:txbxContent>
                      <w:p>
                        <w:pPr>
                          <w:spacing w:before="0" w:after="160" w:line="259" w:lineRule="auto"/>
                        </w:pPr>
                        <w:r>
                          <w:rPr>
                            <w:rFonts w:cs="Courier New" w:hAnsi="Courier New" w:eastAsia="Courier New" w:ascii="Courier New"/>
                            <w:sz w:val="17"/>
                          </w:rPr>
                          <w:t xml:space="preserve">7</w:t>
                        </w:r>
                      </w:p>
                    </w:txbxContent>
                  </v:textbox>
                </v:rect>
                <v:shape id="Shape 156190" style="position:absolute;width:251;height:4478;left:5044;top:18735;" coordsize="25133,447853" path="m0,0l25133,0l25133,447853l0,447853l0,0">
                  <v:stroke weight="0pt" endcap="flat" joinstyle="miter" miterlimit="10" on="false" color="#000000" opacity="0"/>
                  <v:fill on="true" color="#000000"/>
                </v:shape>
                <v:shape id="Shape 156191" style="position:absolute;width:169;height:4478;left:5370;top:18735;" coordsize="16967,447853" path="m0,0l16967,0l16967,447853l0,447853l0,0">
                  <v:stroke weight="0pt" endcap="flat" joinstyle="miter" miterlimit="10" on="false" color="#000000" opacity="0"/>
                  <v:fill on="true" color="#000000"/>
                </v:shape>
                <v:rect id="Rectangle 10011" style="position:absolute;width:853;height:1117;left:5540;top:23303;" filled="f" stroked="f">
                  <v:textbox inset="0,0,0,0">
                    <w:txbxContent>
                      <w:p>
                        <w:pPr>
                          <w:spacing w:before="0" w:after="160" w:line="259" w:lineRule="auto"/>
                        </w:pPr>
                        <w:r>
                          <w:rPr>
                            <w:rFonts w:cs="Courier New" w:hAnsi="Courier New" w:eastAsia="Courier New" w:ascii="Courier New"/>
                            <w:sz w:val="17"/>
                          </w:rPr>
                          <w:t xml:space="preserve">8</w:t>
                        </w:r>
                      </w:p>
                    </w:txbxContent>
                  </v:textbox>
                </v:rect>
                <v:shape id="Shape 156192" style="position:absolute;width:91;height:4478;left:5791;top:18735;" coordsize="9144,447853" path="m0,0l9144,0l9144,447853l0,447853l0,0">
                  <v:stroke weight="0pt" endcap="flat" joinstyle="miter" miterlimit="10" on="false" color="#000000" opacity="0"/>
                  <v:fill on="true" color="#000000"/>
                </v:shape>
                <v:shape id="Shape 156193" style="position:absolute;width:91;height:4478;left:6036;top:18735;" coordsize="9144,447853" path="m0,0l9144,0l9144,447853l0,447853l0,0">
                  <v:stroke weight="0pt" endcap="flat" joinstyle="miter" miterlimit="10" on="false" color="#000000" opacity="0"/>
                  <v:fill on="true" color="#000000"/>
                </v:shape>
                <v:rect id="Rectangle 10014" style="position:absolute;width:853;height:1117;left:6112;top:23303;" filled="f" stroked="f">
                  <v:textbox inset="0,0,0,0">
                    <w:txbxContent>
                      <w:p>
                        <w:pPr>
                          <w:spacing w:before="0" w:after="160" w:line="259" w:lineRule="auto"/>
                        </w:pPr>
                        <w:r>
                          <w:rPr>
                            <w:rFonts w:cs="Courier New" w:hAnsi="Courier New" w:eastAsia="Courier New" w:ascii="Courier New"/>
                            <w:sz w:val="17"/>
                          </w:rPr>
                          <w:t xml:space="preserve">0</w:t>
                        </w:r>
                      </w:p>
                    </w:txbxContent>
                  </v:textbox>
                </v:rect>
                <v:shape id="Shape 156194" style="position:absolute;width:91;height:4478;left:6194;top:18735;" coordsize="9144,447853" path="m0,0l9144,0l9144,447853l0,447853l0,0">
                  <v:stroke weight="0pt" endcap="flat" joinstyle="miter" miterlimit="10" on="false" color="#000000" opacity="0"/>
                  <v:fill on="true" color="#000000"/>
                </v:shape>
                <v:shape id="Shape 156195" style="position:absolute;width:245;height:4478;left:6439;top:18735;" coordsize="24511,447853" path="m0,0l24511,0l24511,447853l0,447853l0,0">
                  <v:stroke weight="0pt" endcap="flat" joinstyle="miter" miterlimit="10" on="false" color="#000000" opacity="0"/>
                  <v:fill on="true" color="#000000"/>
                </v:shape>
                <v:rect id="Rectangle 10017" style="position:absolute;width:853;height:1117;left:6684;top:23303;" filled="f" stroked="f">
                  <v:textbox inset="0,0,0,0">
                    <w:txbxContent>
                      <w:p>
                        <w:pPr>
                          <w:spacing w:before="0" w:after="160" w:line="259" w:lineRule="auto"/>
                        </w:pPr>
                        <w:r>
                          <w:rPr>
                            <w:rFonts w:cs="Courier New" w:hAnsi="Courier New" w:eastAsia="Courier New" w:ascii="Courier New"/>
                            <w:sz w:val="17"/>
                          </w:rPr>
                          <w:t xml:space="preserve">8</w:t>
                        </w:r>
                      </w:p>
                    </w:txbxContent>
                  </v:textbox>
                </v:rect>
                <v:shape id="Shape 156196" style="position:absolute;width:169;height:4478;left:6759;top:18735;" coordsize="16967,447853" path="m0,0l16967,0l16967,447853l0,447853l0,0">
                  <v:stroke weight="0pt" endcap="flat" joinstyle="miter" miterlimit="10" on="false" color="#000000" opacity="0"/>
                  <v:fill on="true" color="#000000"/>
                </v:shape>
                <v:shape id="Shape 156197" style="position:absolute;width:251;height:4478;left:7004;top:18735;" coordsize="25133,447853" path="m0,0l25133,0l25133,447853l0,447853l0,0">
                  <v:stroke weight="0pt" endcap="flat" joinstyle="miter" miterlimit="10" on="false" color="#000000" opacity="0"/>
                  <v:fill on="true" color="#000000"/>
                </v:shape>
                <v:rect id="Rectangle 10020" style="position:absolute;width:853;height:1117;left:7256;top:23303;" filled="f" stroked="f">
                  <v:textbox inset="0,0,0,0">
                    <w:txbxContent>
                      <w:p>
                        <w:pPr>
                          <w:spacing w:before="0" w:after="160" w:line="259" w:lineRule="auto"/>
                        </w:pPr>
                        <w:r>
                          <w:rPr>
                            <w:rFonts w:cs="Courier New" w:hAnsi="Courier New" w:eastAsia="Courier New" w:ascii="Courier New"/>
                            <w:sz w:val="17"/>
                          </w:rPr>
                          <w:t xml:space="preserve">5</w:t>
                        </w:r>
                      </w:p>
                    </w:txbxContent>
                  </v:textbox>
                </v:rect>
                <v:shape id="Shape 156198" style="position:absolute;width:245;height:4478;left:7337;top:18735;" coordsize="24511,447853" path="m0,0l24511,0l24511,447853l0,447853l0,0">
                  <v:stroke weight="0pt" endcap="flat" joinstyle="miter" miterlimit="10" on="false" color="#000000" opacity="0"/>
                  <v:fill on="true" color="#000000"/>
                </v:shape>
                <v:shape id="Shape 156199" style="position:absolute;width:91;height:4478;left:7746;top:18735;" coordsize="9144,447853" path="m0,0l9144,0l9144,447853l0,447853l0,0">
                  <v:stroke weight="0pt" endcap="flat" joinstyle="miter" miterlimit="10" on="false" color="#000000" opacity="0"/>
                  <v:fill on="true" color="#000000"/>
                </v:shape>
                <v:rect id="Rectangle 10023" style="position:absolute;width:853;height:1117;left:7828;top:23303;" filled="f" stroked="f">
                  <v:textbox inset="0,0,0,0">
                    <w:txbxContent>
                      <w:p>
                        <w:pPr>
                          <w:spacing w:before="0" w:after="160" w:line="259" w:lineRule="auto"/>
                        </w:pPr>
                        <w:r>
                          <w:rPr>
                            <w:rFonts w:cs="Courier New" w:hAnsi="Courier New" w:eastAsia="Courier New" w:ascii="Courier New"/>
                            <w:sz w:val="17"/>
                          </w:rPr>
                          <w:t xml:space="preserve">0</w:t>
                        </w:r>
                      </w:p>
                    </w:txbxContent>
                  </v:textbox>
                </v:rect>
                <v:shape id="Shape 156200" style="position:absolute;width:163;height:4478;left:8073;top:18735;" coordsize="16345,447853" path="m0,0l16345,0l16345,447853l0,447853l0,0">
                  <v:stroke weight="0pt" endcap="flat" joinstyle="miter" miterlimit="10" on="false" color="#000000" opacity="0"/>
                  <v:fill on="true" color="#000000"/>
                </v:shape>
                <v:shape id="Shape 156201" style="position:absolute;width:91;height:4478;left:8318;top:18735;" coordsize="9144,447853" path="m0,0l9144,0l9144,447853l0,447853l0,0">
                  <v:stroke weight="0pt" endcap="flat" joinstyle="miter" miterlimit="10" on="false" color="#000000" opacity="0"/>
                  <v:fill on="true" color="#000000"/>
                </v:shape>
                <v:shape id="Shape 156202" style="position:absolute;width:91;height:4887;left:8481;top:18735;" coordsize="9144,488709" path="m0,0l9144,0l9144,488709l0,488709l0,0">
                  <v:stroke weight="0pt" endcap="flat" joinstyle="miter" miterlimit="10" on="false" color="#000000" opacity="0"/>
                  <v:fill on="true" color="#000000"/>
                </v:shape>
                <v:shape id="Shape 156203" style="position:absolute;width:91;height:4887;left:8644;top:18735;" coordsize="9144,488709" path="m0,0l9144,0l9144,488709l0,488709l0,0">
                  <v:stroke weight="0pt" endcap="flat" joinstyle="miter" miterlimit="10" on="false" color="#000000" opacity="0"/>
                  <v:fill on="true" color="#000000"/>
                </v:shape>
                <v:rect id="Rectangle 10028" style="position:absolute;width:853;height:1117;left:8808;top:23303;" filled="f" stroked="f">
                  <v:textbox inset="0,0,0,0">
                    <w:txbxContent>
                      <w:p>
                        <w:pPr>
                          <w:spacing w:before="0" w:after="160" w:line="259" w:lineRule="auto"/>
                        </w:pPr>
                        <w:r>
                          <w:rPr>
                            <w:rFonts w:cs="Courier New" w:hAnsi="Courier New" w:eastAsia="Courier New" w:ascii="Courier New"/>
                            <w:sz w:val="17"/>
                          </w:rPr>
                          <w:t xml:space="preserve">0</w:t>
                        </w:r>
                      </w:p>
                    </w:txbxContent>
                  </v:textbox>
                </v:rect>
                <v:shape id="Shape 156204" style="position:absolute;width:245;height:4478;left:8808;top:18735;" coordsize="24511,447853" path="m0,0l24511,0l24511,447853l0,447853l0,0">
                  <v:stroke weight="0pt" endcap="flat" joinstyle="miter" miterlimit="10" on="false" color="#000000" opacity="0"/>
                  <v:fill on="true" color="#000000"/>
                </v:shape>
                <v:shape id="Shape 156205" style="position:absolute;width:91;height:4478;left:9216;top:18735;" coordsize="9144,447853" path="m0,0l9144,0l9144,447853l0,447853l0,0">
                  <v:stroke weight="0pt" endcap="flat" joinstyle="miter" miterlimit="10" on="false" color="#000000" opacity="0"/>
                  <v:fill on="true" color="#000000"/>
                </v:shape>
                <v:rect id="Rectangle 10031" style="position:absolute;width:853;height:1117;left:9380;top:23303;" filled="f" stroked="f">
                  <v:textbox inset="0,0,0,0">
                    <w:txbxContent>
                      <w:p>
                        <w:pPr>
                          <w:spacing w:before="0" w:after="160" w:line="259" w:lineRule="auto"/>
                        </w:pPr>
                        <w:r>
                          <w:rPr>
                            <w:rFonts w:cs="Courier New" w:hAnsi="Courier New" w:eastAsia="Courier New" w:ascii="Courier New"/>
                            <w:sz w:val="17"/>
                          </w:rPr>
                          <w:t xml:space="preserve">3</w:t>
                        </w:r>
                      </w:p>
                    </w:txbxContent>
                  </v:textbox>
                </v:rect>
                <v:shape id="Shape 156206" style="position:absolute;width:91;height:4478;left:9380;top:18735;" coordsize="9144,447853" path="m0,0l9144,0l9144,447853l0,447853l0,0">
                  <v:stroke weight="0pt" endcap="flat" joinstyle="miter" miterlimit="10" on="false" color="#000000" opacity="0"/>
                  <v:fill on="true" color="#000000"/>
                </v:shape>
                <v:shape id="Shape 156207" style="position:absolute;width:91;height:4478;left:9788;top:18735;" coordsize="9144,447853" path="m0,0l9144,0l9144,447853l0,447853l0,0">
                  <v:stroke weight="0pt" endcap="flat" joinstyle="miter" miterlimit="10" on="false" color="#000000" opacity="0"/>
                  <v:fill on="true" color="#000000"/>
                </v:shape>
                <v:rect id="Rectangle 10034" style="position:absolute;width:853;height:1117;left:9952;top:23303;" filled="f" stroked="f">
                  <v:textbox inset="0,0,0,0">
                    <w:txbxContent>
                      <w:p>
                        <w:pPr>
                          <w:spacing w:before="0" w:after="160" w:line="259" w:lineRule="auto"/>
                        </w:pPr>
                        <w:r>
                          <w:rPr>
                            <w:rFonts w:cs="Courier New" w:hAnsi="Courier New" w:eastAsia="Courier New" w:ascii="Courier New"/>
                            <w:sz w:val="17"/>
                          </w:rPr>
                          <w:t xml:space="preserve">8</w:t>
                        </w:r>
                      </w:p>
                    </w:txbxContent>
                  </v:textbox>
                </v:rect>
                <v:shape id="Shape 156208" style="position:absolute;width:91;height:4478;left:9952;top:18735;" coordsize="9144,447853" path="m0,0l9144,0l9144,447853l0,447853l0,0">
                  <v:stroke weight="0pt" endcap="flat" joinstyle="miter" miterlimit="10" on="false" color="#000000" opacity="0"/>
                  <v:fill on="true" color="#000000"/>
                </v:shape>
                <v:shape id="Shape 156209" style="position:absolute;width:91;height:4478;left:10197;top:18735;" coordsize="9144,447853" path="m0,0l9144,0l9144,447853l0,447853l0,0">
                  <v:stroke weight="0pt" endcap="flat" joinstyle="miter" miterlimit="10" on="false" color="#000000" opacity="0"/>
                  <v:fill on="true" color="#000000"/>
                </v:shape>
                <v:rect id="Rectangle 10037" style="position:absolute;width:853;height:1117;left:10524;top:23303;" filled="f" stroked="f">
                  <v:textbox inset="0,0,0,0">
                    <w:txbxContent>
                      <w:p>
                        <w:pPr>
                          <w:spacing w:before="0" w:after="160" w:line="259" w:lineRule="auto"/>
                        </w:pPr>
                        <w:r>
                          <w:rPr>
                            <w:rFonts w:cs="Courier New" w:hAnsi="Courier New" w:eastAsia="Courier New" w:ascii="Courier New"/>
                            <w:sz w:val="17"/>
                          </w:rPr>
                          <w:t xml:space="preserve">1</w:t>
                        </w:r>
                      </w:p>
                    </w:txbxContent>
                  </v:textbox>
                </v:rect>
                <v:shape id="Shape 156210" style="position:absolute;width:169;height:4478;left:10524;top:18735;" coordsize="16967,447853" path="m0,0l16967,0l16967,447853l0,447853l0,0">
                  <v:stroke weight="0pt" endcap="flat" joinstyle="miter" miterlimit="10" on="false" color="#000000" opacity="0"/>
                  <v:fill on="true" color="#000000"/>
                </v:shape>
                <v:shape id="Shape 156211" style="position:absolute;width:169;height:4478;left:10850;top:18735;" coordsize="16967,447853" path="m0,0l16967,0l16967,447853l0,447853l0,0">
                  <v:stroke weight="0pt" endcap="flat" joinstyle="miter" miterlimit="10" on="false" color="#000000" opacity="0"/>
                  <v:fill on="true" color="#000000"/>
                </v:shape>
                <v:rect id="Rectangle 10040" style="position:absolute;width:853;height:1117;left:11095;top:23303;" filled="f" stroked="f">
                  <v:textbox inset="0,0,0,0">
                    <w:txbxContent>
                      <w:p>
                        <w:pPr>
                          <w:spacing w:before="0" w:after="160" w:line="259" w:lineRule="auto"/>
                        </w:pPr>
                        <w:r>
                          <w:rPr>
                            <w:rFonts w:cs="Courier New" w:hAnsi="Courier New" w:eastAsia="Courier New" w:ascii="Courier New"/>
                            <w:sz w:val="17"/>
                          </w:rPr>
                          <w:t xml:space="preserve">2</w:t>
                        </w:r>
                      </w:p>
                    </w:txbxContent>
                  </v:textbox>
                </v:rect>
                <v:shape id="Shape 156212" style="position:absolute;width:169;height:4478;left:11095;top:18735;" coordsize="16967,447853" path="m0,0l16967,0l16967,447853l0,447853l0,0">
                  <v:stroke weight="0pt" endcap="flat" joinstyle="miter" miterlimit="10" on="false" color="#000000" opacity="0"/>
                  <v:fill on="true" color="#000000"/>
                </v:shape>
                <v:shape id="Shape 156213" style="position:absolute;width:169;height:4478;left:11341;top:18735;" coordsize="16967,447853" path="m0,0l16967,0l16967,447853l0,447853l0,0">
                  <v:stroke weight="0pt" endcap="flat" joinstyle="miter" miterlimit="10" on="false" color="#000000" opacity="0"/>
                  <v:fill on="true" color="#000000"/>
                </v:shape>
                <v:rect id="Rectangle 10043" style="position:absolute;width:853;height:1117;left:11667;top:23303;" filled="f" stroked="f">
                  <v:textbox inset="0,0,0,0">
                    <w:txbxContent>
                      <w:p>
                        <w:pPr>
                          <w:spacing w:before="0" w:after="160" w:line="259" w:lineRule="auto"/>
                        </w:pPr>
                        <w:r>
                          <w:rPr>
                            <w:rFonts w:cs="Courier New" w:hAnsi="Courier New" w:eastAsia="Courier New" w:ascii="Courier New"/>
                            <w:sz w:val="17"/>
                          </w:rPr>
                          <w:t xml:space="preserve">5</w:t>
                        </w:r>
                      </w:p>
                    </w:txbxContent>
                  </v:textbox>
                </v:rect>
                <v:shape id="Shape 156214" style="position:absolute;width:91;height:4478;left:11667;top:18735;" coordsize="9144,447853" path="m0,0l9144,0l9144,447853l0,447853l0,0">
                  <v:stroke weight="0pt" endcap="flat" joinstyle="miter" miterlimit="10" on="false" color="#000000" opacity="0"/>
                  <v:fill on="true" color="#000000"/>
                </v:shape>
                <v:shape id="Shape 156215" style="position:absolute;width:245;height:4478;left:11912;top:18735;" coordsize="24511,447853" path="m0,0l24511,0l24511,447853l0,447853l0,0">
                  <v:stroke weight="0pt" endcap="flat" joinstyle="miter" miterlimit="10" on="false" color="#000000" opacity="0"/>
                  <v:fill on="true" color="#000000"/>
                </v:shape>
                <v:shape id="Shape 156216" style="position:absolute;width:91;height:4887;left:12239;top:18735;" coordsize="9144,488709" path="m0,0l9144,0l9144,488709l0,488709l0,0">
                  <v:stroke weight="0pt" endcap="flat" joinstyle="miter" miterlimit="10" on="false" color="#000000" opacity="0"/>
                  <v:fill on="true" color="#000000"/>
                </v:shape>
                <v:shape id="Shape 156217" style="position:absolute;width:91;height:4887;left:12403;top:18735;" coordsize="9144,488709" path="m0,0l9144,0l9144,488709l0,488709l0,0">
                  <v:stroke weight="0pt" endcap="flat" joinstyle="miter" miterlimit="10" on="false" color="#000000" opacity="0"/>
                  <v:fill on="true" color="#000000"/>
                </v:shape>
                <v:rect id="Rectangle 10048" style="position:absolute;width:10164;height:812;left:4805;top:17874;" filled="f" stroked="f">
                  <v:textbox inset="0,0,0,0">
                    <w:txbxContent>
                      <w:p>
                        <w:pPr>
                          <w:spacing w:before="0" w:after="160" w:line="259" w:lineRule="auto"/>
                        </w:pPr>
                        <w:r>
                          <w:rPr>
                            <w:rFonts w:cs="Courier New" w:hAnsi="Courier New" w:eastAsia="Courier New" w:ascii="Courier New"/>
                            <w:sz w:val="12"/>
                          </w:rPr>
                          <w:t xml:space="preserve">ISBN 0-85003-812-X</w:t>
                        </w:r>
                      </w:p>
                    </w:txbxContent>
                  </v:textbox>
                </v:rect>
                <v:shape id="Shape 156218" style="position:absolute;width:3204;height:6756;left:3553;top:9265;" coordsize="320497,675653" path="m0,0l320497,0l320497,675653l0,675653l0,0">
                  <v:stroke weight="0pt" endcap="flat" joinstyle="miter" miterlimit="10" on="false" color="#000000" opacity="0"/>
                  <v:fill on="true" color="#934f44"/>
                </v:shape>
                <v:shape id="Shape 156219" style="position:absolute;width:3204;height:6756;left:6891;top:9265;" coordsize="320485,675653" path="m0,0l320485,0l320485,675653l0,675653l0,0">
                  <v:stroke weight="0pt" endcap="flat" joinstyle="miter" miterlimit="10" on="false" color="#000000" opacity="0"/>
                  <v:fill on="true" color="#d5b2ab"/>
                </v:shape>
                <v:shape id="Shape 156220" style="position:absolute;width:3204;height:6756;left:10229;top:9265;" coordsize="320485,675653" path="m0,0l320485,0l320485,675653l0,675653l0,0">
                  <v:stroke weight="0pt" endcap="flat" joinstyle="miter" miterlimit="10" on="false" color="#000000" opacity="0"/>
                  <v:fill on="true" color="#b68076"/>
                </v:shape>
                <v:shape id="Shape 10052" style="position:absolute;width:1849;height:4995;left:10919;top:10136;" coordsize="184925,499542" path="m92469,0c152997,0,184925,31268,184925,91796l184925,186919l113081,186919l113081,85802c113081,67184,109093,57201,92469,57201c75832,57201,71844,67184,71844,85802l71844,410414c71844,429044,75832,439687,92469,439687c109093,439687,113081,429044,113081,410414l113081,302667l184925,302667l184925,407746c184925,468288,152997,499542,92469,499542c31940,499542,0,468288,0,407746l0,91796c0,31268,31940,0,92469,0x">
                  <v:stroke weight="0pt" endcap="flat" joinstyle="miter" miterlimit="10" on="false" color="#000000" opacity="0"/>
                  <v:fill on="true" color="#ffffff"/>
                </v:shape>
                <v:shape id="Shape 10053" style="position:absolute;width:1576;height:4789;left:7706;top:10235;" coordsize="157645,478930" path="m0,0l157645,0l157645,65189l71171,65189l71171,185572l155651,185572l155651,248768l71171,248768l71171,413068l157645,413068l157645,478930l0,478930l0,0x">
                  <v:stroke weight="0pt" endcap="flat" joinstyle="miter" miterlimit="10" on="false" color="#000000" opacity="0"/>
                  <v:fill on="true" color="#ffffff"/>
                </v:shape>
                <v:shape id="Shape 10054" style="position:absolute;width:1948;height:4789;left:4181;top:10235;" coordsize="194894,478930" path="m0,0l194894,0l194894,61862l133032,61862l133032,478930l61862,478930l61862,61862l0,61862l0,0x">
                  <v:stroke weight="0pt" endcap="flat" joinstyle="miter" miterlimit="10" on="false" color="#000000" opacity="0"/>
                  <v:fill on="true" color="#ffffff"/>
                </v:shape>
                <v:shape id="Shape 10055" style="position:absolute;width:355;height:843;left:3566;top:7939;" coordsize="35598,84392" path="m0,0l35598,0l35598,10732l24041,10732l24041,84392l11557,84392l11557,10732l0,10732l0,0x">
                  <v:stroke weight="0pt" endcap="flat" joinstyle="miter" miterlimit="10" on="false" color="#000000" opacity="0"/>
                  <v:fill on="true" color="#221d1f"/>
                </v:shape>
                <v:shape id="Shape 10056" style="position:absolute;width:317;height:646;left:3888;top:8146;" coordsize="31737,64668" path="m16459,0c25324,0,31039,5829,31623,16459l21476,17272c21234,11671,19837,9092,16459,9092c13411,9092,11659,10846,11659,14236c11659,19253,14821,22174,19253,26491c26848,33731,31737,39458,31737,48323c31737,58127,25324,64668,16104,64668c5715,64668,229,58483,0,46342l10262,45402c10262,45631,10262,45745,10262,45986c10262,52057,12256,55105,15748,55105c18669,55105,20891,52641,20891,48780c20891,44348,17272,40271,11544,34658c5601,28701,1156,24282,1156,15176c1156,5372,6769,0,16459,0x">
                  <v:stroke weight="0pt" endcap="flat" joinstyle="miter" miterlimit="10" on="false" color="#000000" opacity="0"/>
                  <v:fill on="true" color="#221d1f"/>
                </v:shape>
                <v:shape id="Shape 10057" style="position:absolute;width:344;height:632;left:4256;top:8156;" coordsize="34430,63271" path="m0,0l11671,0l11671,44818c11671,50317,12840,52768,16332,52768c18326,52768,20777,51244,22873,48336l22873,0l34430,0l34430,62687l23571,62687l23571,54978c19139,60465,14707,63271,10617,63271c1981,63271,0,57200,0,44361l0,0x">
                  <v:stroke weight="0pt" endcap="flat" joinstyle="miter" miterlimit="10" on="false" color="#000000" opacity="0"/>
                  <v:fill on="true" color="#221d1f"/>
                </v:shape>
                <v:shape id="Shape 10058" style="position:absolute;width:345;height:636;left:4696;top:8146;" coordsize="34557,63614" path="m23939,0c32461,0,34557,6414,34557,19253l34557,63614l22885,63614l22885,18796c22885,13297,21717,10846,18212,10846c16345,10846,13779,12370,11684,15278l11684,63614l0,63614l0,927l10973,927l10973,8635c15418,3162,19850,0,23939,0x">
                  <v:stroke weight="0pt" endcap="flat" joinstyle="miter" miterlimit="10" on="false" color="#000000" opacity="0"/>
                  <v:fill on="true" color="#221d1f"/>
                </v:shape>
                <v:shape id="Shape 10059" style="position:absolute;width:178;height:386;left:5100;top:8403;" coordsize="17869,38640" path="m17869,0l17869,10158l14673,12466c12589,14976,11570,17748,11570,20898c11570,25330,13665,28022,16815,28022l17869,27303l17869,35447l12382,38640c4915,38640,0,33039,0,23933c0,17685,1956,12491,5955,7939l17869,0x">
                  <v:stroke weight="0pt" endcap="flat" joinstyle="miter" miterlimit="10" on="false" color="#000000" opacity="0"/>
                  <v:fill on="true" color="#221d1f"/>
                </v:shape>
                <v:shape id="Shape 10060" style="position:absolute;width:170;height:174;left:5108;top:8153;" coordsize="17043,17463" path="m17043,0l17043,9461l12867,11442c11757,12885,11144,14955,11087,17463l0,17463c349,11692,2273,7170,5498,4092l17043,0x">
                  <v:stroke weight="0pt" endcap="flat" joinstyle="miter" miterlimit="10" on="false" color="#000000" opacity="0"/>
                  <v:fill on="true" color="#221d1f"/>
                </v:shape>
                <v:shape id="Shape 10061" style="position:absolute;width:191;height:636;left:5278;top:8146;" coordsize="19139,63614" path="m1753,0c13652,0,17971,6641,17971,21132l17971,49961c17971,55448,18326,59982,19139,63614l7696,63614l6540,57314l0,61120l0,52976l6299,48678l6299,31279l0,35830l0,25673l6299,21475l6299,18084c6299,12484,4661,9804,584,9804l0,10082l0,621l1753,0x">
                  <v:stroke weight="0pt" endcap="flat" joinstyle="miter" miterlimit="10" on="false" color="#000000" opacity="0"/>
                  <v:fill on="true" color="#221d1f"/>
                </v:shape>
                <v:shape id="Shape 10062" style="position:absolute;width:542;height:636;left:5547;top:8146;" coordsize="54267,63614" path="m23101,0c28016,0,30925,3263,32207,8635c36411,3263,40729,0,44475,0c52400,0,54267,6641,54267,19253l54267,63614l42710,63614l42710,18796c42710,13423,41554,11087,38519,11087c36881,11087,34900,12484,33033,15278l33033,63614l21361,63614l21361,18796c21361,13423,20193,11087,17158,11087c15519,11087,13538,12484,11671,15278l11671,63614l0,63614l0,927l10973,927l10973,8635c15176,3263,19368,0,23101,0x">
                  <v:stroke weight="0pt" endcap="flat" joinstyle="miter" miterlimit="10" on="false" color="#000000" opacity="0"/>
                  <v:fill on="true" color="#221d1f"/>
                </v:shape>
                <v:shape id="Shape 156221" style="position:absolute;width:115;height:626;left:6182;top:8156;" coordsize="11557,62674" path="m0,0l11557,0l11557,62674l0,62674l0,0">
                  <v:stroke weight="0pt" endcap="flat" joinstyle="miter" miterlimit="10" on="false" color="#000000" opacity="0"/>
                  <v:fill on="true" color="#221d1f"/>
                </v:shape>
                <v:shape id="Shape 156222" style="position:absolute;width:115;height:117;left:6182;top:7939;" coordsize="11557,11786" path="m0,0l11557,0l11557,11786l0,11786l0,0">
                  <v:stroke weight="0pt" endcap="flat" joinstyle="miter" miterlimit="10" on="false" color="#000000" opacity="0"/>
                  <v:fill on="true" color="#221d1f"/>
                </v:shape>
                <v:shape id="Shape 10065" style="position:absolute;width:353;height:843;left:6608;top:7939;" coordsize="35369,84392" path="m0,0l33388,0l33388,11316l12497,11316l12497,34658l28829,34658l28829,46215l12497,46215l12497,73076l35369,73076l35369,84392l0,84392l0,0x">
                  <v:stroke weight="0pt" endcap="flat" joinstyle="miter" miterlimit="10" on="false" color="#000000" opacity="0"/>
                  <v:fill on="true" color="#221d1f"/>
                </v:shape>
                <v:shape id="Shape 10066" style="position:absolute;width:354;height:626;left:6957;top:8156;" coordsize="35484,62687" path="m0,0l11214,0l16345,36309c16815,39446,17513,45999,18212,56260c18796,47625,19380,41097,19964,36410l24397,0l35484,0l23698,62687l12497,62687l0,0x">
                  <v:stroke weight="0pt" endcap="flat" joinstyle="miter" miterlimit="10" on="false" color="#000000" opacity="0"/>
                  <v:fill on="true" color="#221d1f"/>
                </v:shape>
                <v:shape id="Shape 10067" style="position:absolute;width:178;height:386;left:7330;top:8403;" coordsize="17863,38635" path="m17863,0l17863,10154l14667,12461c12579,14971,11557,17743,11557,20893c11557,25326,13665,28018,16815,28018l17863,27303l17863,35443l12382,38635c4902,38635,0,33034,0,23929c0,17680,1956,12486,5955,7934l17863,0x">
                  <v:stroke weight="0pt" endcap="flat" joinstyle="miter" miterlimit="10" on="false" color="#000000" opacity="0"/>
                  <v:fill on="true" color="#221d1f"/>
                </v:shape>
                <v:shape id="Shape 10068" style="position:absolute;width:170;height:174;left:7339;top:8152;" coordsize="17037,17465" path="m17037,0l17037,9459l12865,11443c11757,12887,11144,14956,11087,17465l0,17465c349,11693,2273,7172,5496,4094l17037,0x">
                  <v:stroke weight="0pt" endcap="flat" joinstyle="miter" miterlimit="10" on="false" color="#000000" opacity="0"/>
                  <v:fill on="true" color="#221d1f"/>
                </v:shape>
                <v:shape id="Shape 10069" style="position:absolute;width:191;height:636;left:7509;top:8146;" coordsize="19145,63614" path="m1746,0c13659,0,17977,6641,17977,21132l17977,49961c17977,55448,18332,59982,19145,63614l7703,63614l6534,57314l0,61120l0,52980l6306,48678l6306,31279l0,35832l0,25678l6306,21475l6306,18084c6306,12484,4667,9804,578,9804l0,10078l0,619l1746,0x">
                  <v:stroke weight="0pt" endcap="flat" joinstyle="miter" miterlimit="10" on="false" color="#000000" opacity="0"/>
                  <v:fill on="true" color="#221d1f"/>
                </v:shape>
                <v:shape id="Shape 156223" style="position:absolute;width:115;height:843;left:7781;top:7939;" coordsize="11557,84392" path="m0,0l11557,0l11557,84392l0,84392l0,0">
                  <v:stroke weight="0pt" endcap="flat" joinstyle="miter" miterlimit="10" on="false" color="#000000" opacity="0"/>
                  <v:fill on="true" color="#221d1f"/>
                </v:shape>
                <v:shape id="Shape 10071" style="position:absolute;width:344;height:632;left:7988;top:8156;" coordsize="34430,63271" path="m0,0l11671,0l11671,44818c11671,50317,12840,52768,16332,52768c18326,52768,20777,51244,22873,48336l22873,0l34430,0l34430,62687l23584,62687l23584,54978c19139,60465,14707,63271,10617,63271c1981,63271,0,57200,0,44361l0,0x">
                  <v:stroke weight="0pt" endcap="flat" joinstyle="miter" miterlimit="10" on="false" color="#000000" opacity="0"/>
                  <v:fill on="true" color="#221d1f"/>
                </v:shape>
                <v:shape id="Shape 10072" style="position:absolute;width:178;height:386;left:8398;top:8403;" coordsize="17863,38636" path="m17863,0l17863,10155l14667,12462c12579,14972,11557,17744,11557,20894c11557,25326,13653,28018,16802,28018l17863,27296l17863,35440l12370,38636c4902,38636,0,33035,0,23930c0,17681,1956,12487,5955,7935l17863,0x">
                  <v:stroke weight="0pt" endcap="flat" joinstyle="miter" miterlimit="10" on="false" color="#000000" opacity="0"/>
                  <v:fill on="true" color="#221d1f"/>
                </v:shape>
                <v:shape id="Shape 10073" style="position:absolute;width:170;height:174;left:8407;top:8152;" coordsize="17050,17465" path="m17050,0l17050,9460l12878,11443c11770,12887,11157,14956,11100,17465l0,17465c349,11693,2276,7172,5502,4094l17050,0x">
                  <v:stroke weight="0pt" endcap="flat" joinstyle="miter" miterlimit="10" on="false" color="#000000" opacity="0"/>
                  <v:fill on="true" color="#221d1f"/>
                </v:shape>
                <v:shape id="Shape 10074" style="position:absolute;width:191;height:636;left:8577;top:8146;" coordsize="19145,63614" path="m1746,0c13646,0,17977,6641,17977,21132l17977,49961c17977,55448,18320,59982,19145,63614l7703,63614l6534,57314l0,61116l0,52973l6306,48678l6306,31279l0,35832l0,25677l6306,21475l6306,18084c6306,12484,4667,9804,578,9804l0,10079l0,619l1746,0x">
                  <v:stroke weight="0pt" endcap="flat" joinstyle="miter" miterlimit="10" on="false" color="#000000" opacity="0"/>
                  <v:fill on="true" color="#221d1f"/>
                </v:shape>
                <v:shape id="Shape 10075" style="position:absolute;width:269;height:804;left:8797;top:7987;" coordsize="26962,80442" path="m6769,0l18440,0l18440,16815l26733,16815l26733,26632l18440,26632l18440,61176c18440,67361,18910,70168,23228,70168c24397,70168,25565,70053,26962,69927l26962,79388c24867,80086,22758,80442,20549,80442c9335,80442,6769,75057,6769,60478l6769,26632l0,26632l0,16815l6769,16815l6769,0x">
                  <v:stroke weight="0pt" endcap="flat" joinstyle="miter" miterlimit="10" on="false" color="#000000" opacity="0"/>
                  <v:fill on="true" color="#221d1f"/>
                </v:shape>
                <v:shape id="Shape 156224" style="position:absolute;width:115;height:626;left:9123;top:8156;" coordsize="11557,62674" path="m0,0l11557,0l11557,62674l0,62674l0,0">
                  <v:stroke weight="0pt" endcap="flat" joinstyle="miter" miterlimit="10" on="false" color="#000000" opacity="0"/>
                  <v:fill on="true" color="#221d1f"/>
                </v:shape>
                <v:shape id="Shape 156225" style="position:absolute;width:115;height:117;left:9123;top:7939;" coordsize="11557,11786" path="m0,0l11557,0l11557,11786l0,11786l0,0">
                  <v:stroke weight="0pt" endcap="flat" joinstyle="miter" miterlimit="10" on="false" color="#000000" opacity="0"/>
                  <v:fill on="true" color="#221d1f"/>
                </v:shape>
                <v:shape id="Shape 10078" style="position:absolute;width:176;height:647;left:9330;top:8146;" coordsize="17634,64782" path="m17628,0l17634,2l17634,9928l17628,9919c13424,9919,11671,12598,11671,18440l11671,46215c11671,52057,13424,54851,17628,54851l17634,54842l17634,64780l17628,64782c5499,64782,0,57544,0,42481l0,22289c0,7238,5499,0,17628,0x">
                  <v:stroke weight="0pt" endcap="flat" joinstyle="miter" miterlimit="10" on="false" color="#000000" opacity="0"/>
                  <v:fill on="true" color="#221d1f"/>
                </v:shape>
                <v:shape id="Shape 10079" style="position:absolute;width:176;height:647;left:9506;top:8146;" coordsize="17621,64777" path="m0,0l13318,5498c16221,9189,17621,14761,17621,22286l17621,42479c17621,50010,16250,55585,13360,59278l0,64777l0,54839l5963,46213l5963,18438l0,9926l0,0x">
                  <v:stroke weight="0pt" endcap="flat" joinstyle="miter" miterlimit="10" on="false" color="#000000" opacity="0"/>
                  <v:fill on="true" color="#221d1f"/>
                </v:shape>
                <v:shape id="Shape 10080" style="position:absolute;width:345;height:636;left:9770;top:8146;" coordsize="34544,63614" path="m23927,0c32436,0,34544,6414,34544,19253l34544,63614l22873,63614l22873,18796c22873,13297,21704,10846,18199,10846c16332,10846,13767,12370,11659,15278l11659,63614l0,63614l0,927l10960,927l10960,8635c15405,3162,19837,0,23927,0x">
                  <v:stroke weight="0pt" endcap="flat" joinstyle="miter" miterlimit="10" on="false" color="#000000" opacity="0"/>
                  <v:fill on="true" color="#221d1f"/>
                </v:shape>
                <v:shape id="Shape 10081" style="position:absolute;width:406;height:876;left:10406;top:7922;" coordsize="40627,87655" path="m20307,0c33503,0,40627,8877,40627,25908l40627,30111l27915,30111l27915,23457c27915,14948,25806,10744,20307,10744c14834,10744,12725,14948,12725,23457l12725,64198c12725,72720,14834,76924,20307,76924c25806,76924,27915,72720,27915,64198l27915,56147l40627,56147l40627,61519c40627,78676,33630,87655,20307,87655c5372,87655,0,77978,0,57544l0,30111c0,9690,5372,0,20307,0x">
                  <v:stroke weight="0pt" endcap="flat" joinstyle="miter" miterlimit="10" on="false" color="#000000" opacity="0"/>
                  <v:fill on="true" color="#221d1f"/>
                </v:shape>
                <v:shape id="Shape 10082" style="position:absolute;width:176;height:647;left:10871;top:8146;" coordsize="17634,64782" path="m17628,0l17634,2l17634,9928l17628,9919c13424,9919,11684,12598,11684,18440l11684,46215c11684,52057,13424,54851,17628,54851l17634,54842l17634,64780l17628,64782c5499,64782,0,57544,0,42481l0,22289c0,7238,5499,0,17628,0x">
                  <v:stroke weight="0pt" endcap="flat" joinstyle="miter" miterlimit="10" on="false" color="#000000" opacity="0"/>
                  <v:fill on="true" color="#221d1f"/>
                </v:shape>
                <v:shape id="Shape 10083" style="position:absolute;width:176;height:647;left:11047;top:8146;" coordsize="17621,64777" path="m0,0l13318,5498c16221,9189,17621,14761,17621,22286l17621,42479c17621,50010,16250,55585,13360,59278l0,64777l0,54839l5950,46213l5950,18438l0,9926l0,0x">
                  <v:stroke weight="0pt" endcap="flat" joinstyle="miter" miterlimit="10" on="false" color="#000000" opacity="0"/>
                  <v:fill on="true" color="#221d1f"/>
                </v:shape>
                <v:shape id="Shape 10084" style="position:absolute;width:178;height:386;left:11282;top:8403;" coordsize="17850,38633" path="m17850,0l17850,10152l14654,12459c12567,14969,11544,17741,11544,20891c11544,25323,13652,28015,16802,28015l17850,27301l17850,35444l12370,38633c4889,38633,0,33032,0,23926c0,17678,1956,12484,5953,7932l17850,0x">
                  <v:stroke weight="0pt" endcap="flat" joinstyle="miter" miterlimit="10" on="false" color="#000000" opacity="0"/>
                  <v:fill on="true" color="#221d1f"/>
                </v:shape>
                <v:shape id="Shape 10085" style="position:absolute;width:170;height:174;left:11290;top:8153;" coordsize="17037,17461" path="m17037,0l17037,9461l12868,11440c11760,12883,11151,14953,11100,17461l0,17461c349,11689,2273,7168,5498,4090l17037,0x">
                  <v:stroke weight="0pt" endcap="flat" joinstyle="miter" miterlimit="10" on="false" color="#000000" opacity="0"/>
                  <v:fill on="true" color="#221d1f"/>
                </v:shape>
                <v:shape id="Shape 10086" style="position:absolute;width:191;height:636;left:11460;top:8146;" coordsize="19145,63614" path="m1759,0c13659,0,17977,6641,17977,21132l17977,49961c17977,55448,18332,59982,19145,63614l7703,63614l6547,57314l0,61123l0,52980l6306,48678l6306,31279l0,35832l0,25680l6306,21475l6306,18084c6306,12484,4680,9804,590,9804l0,10085l0,623l1759,0x">
                  <v:stroke weight="0pt" endcap="flat" joinstyle="miter" miterlimit="10" on="false" color="#000000" opacity="0"/>
                  <v:fill on="true" color="#221d1f"/>
                </v:shape>
                <v:shape id="Shape 156226" style="position:absolute;width:115;height:843;left:11732;top:7939;" coordsize="11557,84392" path="m0,0l11557,0l11557,84392l0,84392l0,0">
                  <v:stroke weight="0pt" endcap="flat" joinstyle="miter" miterlimit="10" on="false" color="#000000" opacity="0"/>
                  <v:fill on="true" color="#221d1f"/>
                </v:shape>
                <v:shape id="Shape 156227" style="position:absolute;width:115;height:626;left:11949;top:8156;" coordsize="11557,62674" path="m0,0l11557,0l11557,62674l0,62674l0,0">
                  <v:stroke weight="0pt" endcap="flat" joinstyle="miter" miterlimit="10" on="false" color="#000000" opacity="0"/>
                  <v:fill on="true" color="#221d1f"/>
                </v:shape>
                <v:shape id="Shape 156228" style="position:absolute;width:115;height:117;left:11949;top:7939;" coordsize="11557,11786" path="m0,0l11557,0l11557,11786l0,11786l0,0">
                  <v:stroke weight="0pt" endcap="flat" joinstyle="miter" miterlimit="10" on="false" color="#000000" opacity="0"/>
                  <v:fill on="true" color="#221d1f"/>
                </v:shape>
                <v:shape id="Shape 10090" style="position:absolute;width:269;height:804;left:12114;top:7987;" coordsize="26949,80442" path="m6769,0l18440,0l18440,16815l26734,16815l26734,26632l18440,26632l18440,61176c18440,67361,18910,70168,23216,70168c24397,70168,25565,70053,26949,69927l26949,79388c24854,80086,22758,80442,20536,80442c9335,80442,6769,75057,6769,60478l6769,26632l0,26632l0,16815l6769,16815l6769,0x">
                  <v:stroke weight="0pt" endcap="flat" joinstyle="miter" miterlimit="10" on="false" color="#000000" opacity="0"/>
                  <v:fill on="true" color="#221d1f"/>
                </v:shape>
                <v:shape id="Shape 156229" style="position:absolute;width:115;height:626;left:12441;top:8156;" coordsize="11570,62674" path="m0,0l11570,0l11570,62674l0,62674l0,0">
                  <v:stroke weight="0pt" endcap="flat" joinstyle="miter" miterlimit="10" on="false" color="#000000" opacity="0"/>
                  <v:fill on="true" color="#221d1f"/>
                </v:shape>
                <v:shape id="Shape 156230" style="position:absolute;width:115;height:117;left:12441;top:7939;" coordsize="11570,11786" path="m0,0l11570,0l11570,11786l0,11786l0,0">
                  <v:stroke weight="0pt" endcap="flat" joinstyle="miter" miterlimit="10" on="false" color="#000000" opacity="0"/>
                  <v:fill on="true" color="#221d1f"/>
                </v:shape>
                <v:shape id="Shape 10093" style="position:absolute;width:176;height:647;left:12647;top:8146;" coordsize="17634,64782" path="m17615,0l17634,8l17634,9946l17615,9919c13424,9919,11684,12598,11684,18440l11684,46215c11684,52057,13424,54851,17615,54851l17634,54824l17634,64774l17615,64782c5486,64782,0,57544,0,42481l0,22289c0,7238,5486,0,17615,0x">
                  <v:stroke weight="0pt" endcap="flat" joinstyle="miter" miterlimit="10" on="false" color="#000000" opacity="0"/>
                  <v:fill on="true" color="#221d1f"/>
                </v:shape>
                <v:shape id="Shape 10094" style="position:absolute;width:176;height:647;left:12824;top:8146;" coordsize="17609,64767" path="m0,0l13305,5493c16208,9184,17609,14756,17609,22281l17609,42473c17609,50005,16237,55580,13348,59272l0,64767l0,54816l5950,46207l5950,18432l0,9938l0,0x">
                  <v:stroke weight="0pt" endcap="flat" joinstyle="miter" miterlimit="10" on="false" color="#000000" opacity="0"/>
                  <v:fill on="true" color="#221d1f"/>
                </v:shape>
                <v:shape id="Shape 10095" style="position:absolute;width:345;height:636;left:13087;top:8146;" coordsize="34544,63614" path="m23927,0c32449,0,34544,6414,34544,19253l34544,63614l22885,63614l22885,18796c22885,13297,21704,10846,18199,10846c16332,10846,13779,12370,11671,15278l11671,63614l0,63614l0,927l10973,927l10973,8635c15405,3162,19850,0,23927,0x">
                  <v:stroke weight="0pt" endcap="flat" joinstyle="miter" miterlimit="10" on="false" color="#000000" opacity="0"/>
                  <v:fill on="true" color="#221d1f"/>
                </v:shape>
                <w10:wrap type="topAndBottom"/>
              </v:group>
            </w:pict>
          </mc:Fallback>
        </mc:AlternateContent>
      </w:r>
      <w:r>
        <w:rPr>
          <w:rFonts w:ascii="Times New Roman" w:eastAsia="Times New Roman" w:hAnsi="Times New Roman" w:cs="Times New Roman"/>
          <w:color w:val="221D1F"/>
          <w:sz w:val="20"/>
        </w:rPr>
        <w:t>Recovery can take place in a context of war, conflict, economic crisis and/or social tension. In all contexts, international assistance is productive when it is better prepared to identify and work with local and national capacities well before the crisis.</w:t>
      </w:r>
      <w:r>
        <w:rPr>
          <w:rFonts w:ascii="Times New Roman" w:eastAsia="Times New Roman" w:hAnsi="Times New Roman" w:cs="Times New Roman"/>
          <w:color w:val="221D1F"/>
          <w:sz w:val="20"/>
        </w:rPr>
        <w:t xml:space="preserve">  The tsunami evaluation found that when international agencies are able to resist the pressure to spend quickly and facilitate local efforts for meaningful recovery, achievements of the assistance becomes sustainable.  The evaluation concludes that such p</w:t>
      </w:r>
      <w:r>
        <w:rPr>
          <w:rFonts w:ascii="Times New Roman" w:eastAsia="Times New Roman" w:hAnsi="Times New Roman" w:cs="Times New Roman"/>
          <w:color w:val="221D1F"/>
          <w:sz w:val="20"/>
        </w:rPr>
        <w:t>reparedness and an enabling international environment makes engaging with local capacities easier and more promising for international agencies.</w:t>
      </w:r>
    </w:p>
    <w:p w:rsidR="00160995" w:rsidRDefault="00160995">
      <w:pPr>
        <w:sectPr w:rsidR="00160995">
          <w:headerReference w:type="even" r:id="rId244"/>
          <w:headerReference w:type="default" r:id="rId245"/>
          <w:headerReference w:type="first" r:id="rId246"/>
          <w:pgSz w:w="11914" w:h="16846"/>
          <w:pgMar w:top="1440" w:right="852" w:bottom="1440" w:left="1440" w:header="720" w:footer="720" w:gutter="0"/>
          <w:cols w:num="2" w:space="344"/>
        </w:sectPr>
      </w:pPr>
    </w:p>
    <w:p w:rsidR="00160995" w:rsidRDefault="00AE623C">
      <w:pPr>
        <w:spacing w:after="167" w:line="291" w:lineRule="auto"/>
        <w:ind w:left="1" w:right="13" w:hanging="10"/>
        <w:jc w:val="both"/>
      </w:pPr>
      <w:r>
        <w:rPr>
          <w:rFonts w:ascii="Times New Roman" w:eastAsia="Times New Roman" w:hAnsi="Times New Roman" w:cs="Times New Roman"/>
          <w:color w:val="221D1F"/>
          <w:sz w:val="20"/>
        </w:rPr>
        <w:t xml:space="preserve">The Tsunami Evaluation Coalition (TEC) is a multi-agency learning and accountability initiative </w:t>
      </w:r>
      <w:r>
        <w:rPr>
          <w:rFonts w:ascii="Times New Roman" w:eastAsia="Times New Roman" w:hAnsi="Times New Roman" w:cs="Times New Roman"/>
          <w:color w:val="221D1F"/>
          <w:sz w:val="20"/>
        </w:rPr>
        <w:t xml:space="preserve">in the humanitarian sector. It was established in February 2005 in the wake of the Indian Ocean earthquake and tsunamis of 26 December 2004. </w:t>
      </w:r>
    </w:p>
    <w:p w:rsidR="00160995" w:rsidRDefault="00AE623C">
      <w:pPr>
        <w:spacing w:after="170" w:line="293" w:lineRule="auto"/>
        <w:ind w:left="10" w:right="14" w:hanging="10"/>
      </w:pPr>
      <w:r>
        <w:rPr>
          <w:rFonts w:ascii="Times New Roman" w:eastAsia="Times New Roman" w:hAnsi="Times New Roman" w:cs="Times New Roman"/>
          <w:color w:val="221D1F"/>
          <w:sz w:val="20"/>
        </w:rPr>
        <w:t xml:space="preserve">This evaluation of the impact of the tsunami response on local and national capacities is one of a series of five </w:t>
      </w:r>
      <w:r>
        <w:rPr>
          <w:rFonts w:ascii="Times New Roman" w:eastAsia="Times New Roman" w:hAnsi="Times New Roman" w:cs="Times New Roman"/>
          <w:color w:val="221D1F"/>
          <w:sz w:val="20"/>
        </w:rPr>
        <w:t xml:space="preserve">thematic evaluations undertaken by the TEC in 2005/06. </w:t>
      </w:r>
    </w:p>
    <w:p w:rsidR="00160995" w:rsidRDefault="00AE623C">
      <w:pPr>
        <w:spacing w:after="0" w:line="293" w:lineRule="auto"/>
        <w:ind w:left="10" w:right="14" w:hanging="10"/>
      </w:pPr>
      <w:r>
        <w:rPr>
          <w:rFonts w:ascii="Times New Roman" w:eastAsia="Times New Roman" w:hAnsi="Times New Roman" w:cs="Times New Roman"/>
          <w:color w:val="221D1F"/>
          <w:sz w:val="20"/>
        </w:rPr>
        <w:t>This evaluation was managed by the Strategic and Thematic Evaluation Group in UNDP, New York, and by the All India Disaster Mitigation</w:t>
      </w:r>
    </w:p>
    <w:p w:rsidR="00160995" w:rsidRDefault="00AE623C">
      <w:pPr>
        <w:spacing w:after="2" w:line="293" w:lineRule="auto"/>
        <w:ind w:left="10" w:right="14" w:hanging="10"/>
      </w:pPr>
      <w:r>
        <w:rPr>
          <w:rFonts w:ascii="Times New Roman" w:eastAsia="Times New Roman" w:hAnsi="Times New Roman" w:cs="Times New Roman"/>
          <w:color w:val="221D1F"/>
          <w:sz w:val="20"/>
        </w:rPr>
        <w:t>Institute (AIDMI). It was guided by a Steering</w:t>
      </w:r>
    </w:p>
    <w:p w:rsidR="00160995" w:rsidRDefault="00AE623C">
      <w:pPr>
        <w:spacing w:after="2" w:line="293" w:lineRule="auto"/>
        <w:ind w:left="10" w:right="14" w:hanging="10"/>
      </w:pPr>
      <w:r>
        <w:rPr>
          <w:rFonts w:ascii="Times New Roman" w:eastAsia="Times New Roman" w:hAnsi="Times New Roman" w:cs="Times New Roman"/>
          <w:color w:val="221D1F"/>
          <w:sz w:val="20"/>
        </w:rPr>
        <w:t>Committee consisti</w:t>
      </w:r>
      <w:r>
        <w:rPr>
          <w:rFonts w:ascii="Times New Roman" w:eastAsia="Times New Roman" w:hAnsi="Times New Roman" w:cs="Times New Roman"/>
          <w:color w:val="221D1F"/>
          <w:sz w:val="20"/>
        </w:rPr>
        <w:t>ng of representatives from</w:t>
      </w:r>
    </w:p>
    <w:p w:rsidR="00160995" w:rsidRDefault="00AE623C">
      <w:pPr>
        <w:spacing w:after="2" w:line="293" w:lineRule="auto"/>
        <w:ind w:left="10" w:right="14" w:hanging="10"/>
      </w:pPr>
      <w:r>
        <w:rPr>
          <w:rFonts w:ascii="Times New Roman" w:eastAsia="Times New Roman" w:hAnsi="Times New Roman" w:cs="Times New Roman"/>
          <w:color w:val="221D1F"/>
          <w:sz w:val="20"/>
        </w:rPr>
        <w:t>ActionAid International, AIDMI, CordAid,</w:t>
      </w:r>
    </w:p>
    <w:p w:rsidR="00160995" w:rsidRDefault="00AE623C">
      <w:pPr>
        <w:spacing w:after="2" w:line="293" w:lineRule="auto"/>
        <w:ind w:left="10" w:right="14" w:hanging="10"/>
      </w:pPr>
      <w:r>
        <w:rPr>
          <w:rFonts w:ascii="Times New Roman" w:eastAsia="Times New Roman" w:hAnsi="Times New Roman" w:cs="Times New Roman"/>
          <w:color w:val="221D1F"/>
          <w:sz w:val="20"/>
        </w:rPr>
        <w:t>UNDP and UNICEF. Funding was provided by</w:t>
      </w:r>
    </w:p>
    <w:p w:rsidR="00160995" w:rsidRDefault="00AE623C">
      <w:pPr>
        <w:spacing w:after="2" w:line="293" w:lineRule="auto"/>
        <w:ind w:left="10" w:right="14" w:hanging="10"/>
      </w:pPr>
      <w:r>
        <w:rPr>
          <w:rFonts w:ascii="Times New Roman" w:eastAsia="Times New Roman" w:hAnsi="Times New Roman" w:cs="Times New Roman"/>
          <w:color w:val="221D1F"/>
          <w:sz w:val="20"/>
        </w:rPr>
        <w:t>ActionAid International, BMZ (Germany),</w:t>
      </w:r>
    </w:p>
    <w:p w:rsidR="00160995" w:rsidRDefault="00AE623C">
      <w:pPr>
        <w:spacing w:after="2" w:line="293" w:lineRule="auto"/>
        <w:ind w:left="10" w:right="14" w:hanging="10"/>
      </w:pPr>
      <w:r>
        <w:rPr>
          <w:rFonts w:ascii="Times New Roman" w:eastAsia="Times New Roman" w:hAnsi="Times New Roman" w:cs="Times New Roman"/>
          <w:color w:val="221D1F"/>
          <w:sz w:val="20"/>
        </w:rPr>
        <w:t>CordAid, MFA France, NORAD (Norway), Sida</w:t>
      </w:r>
    </w:p>
    <w:p w:rsidR="00160995" w:rsidRDefault="00AE623C">
      <w:pPr>
        <w:spacing w:after="0" w:line="293" w:lineRule="auto"/>
        <w:ind w:left="10" w:right="14" w:hanging="10"/>
      </w:pPr>
      <w:r>
        <w:rPr>
          <w:rFonts w:ascii="Times New Roman" w:eastAsia="Times New Roman" w:hAnsi="Times New Roman" w:cs="Times New Roman"/>
          <w:color w:val="221D1F"/>
          <w:sz w:val="20"/>
        </w:rPr>
        <w:t>(Sweden), UNDP, UNICEF, OCHA and USAID (United States).</w:t>
      </w:r>
    </w:p>
    <w:sectPr w:rsidR="00160995">
      <w:type w:val="continuous"/>
      <w:pgSz w:w="11914" w:h="16846"/>
      <w:pgMar w:top="1440" w:right="828" w:bottom="1440" w:left="2878" w:header="720" w:footer="720" w:gutter="0"/>
      <w:cols w:num="2" w:space="33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623C" w:rsidRDefault="00AE623C">
      <w:pPr>
        <w:spacing w:after="0" w:line="240" w:lineRule="auto"/>
      </w:pPr>
      <w:r>
        <w:separator/>
      </w:r>
    </w:p>
  </w:endnote>
  <w:endnote w:type="continuationSeparator" w:id="0">
    <w:p w:rsidR="00AE623C" w:rsidRDefault="00AE6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623C" w:rsidRDefault="00AE623C">
      <w:pPr>
        <w:spacing w:after="0" w:line="246" w:lineRule="auto"/>
        <w:ind w:left="3847" w:right="19"/>
        <w:jc w:val="both"/>
      </w:pPr>
      <w:r>
        <w:separator/>
      </w:r>
    </w:p>
  </w:footnote>
  <w:footnote w:type="continuationSeparator" w:id="0">
    <w:p w:rsidR="00AE623C" w:rsidRDefault="00AE623C">
      <w:pPr>
        <w:spacing w:after="0" w:line="246" w:lineRule="auto"/>
        <w:ind w:left="3847" w:right="19"/>
        <w:jc w:val="both"/>
      </w:pPr>
      <w:r>
        <w:continuationSeparator/>
      </w:r>
    </w:p>
  </w:footnote>
  <w:footnote w:id="1">
    <w:p w:rsidR="00160995" w:rsidRDefault="00AE623C">
      <w:pPr>
        <w:pStyle w:val="footnotedescription"/>
        <w:ind w:left="3847" w:right="19"/>
        <w:jc w:val="both"/>
      </w:pPr>
      <w:r>
        <w:rPr>
          <w:rStyle w:val="footnotemark"/>
        </w:rPr>
        <w:footnoteRef/>
      </w:r>
      <w:r>
        <w:t xml:space="preserve"> There are serious problems of definition in this table and it should only be taken as a rough guide. 2 In addition, there were meetings with headquarters staff of UN agencies and also with members of the steering committee. </w:t>
      </w:r>
    </w:p>
  </w:footnote>
  <w:footnote w:id="2">
    <w:p w:rsidR="00160995" w:rsidRDefault="00AE623C">
      <w:pPr>
        <w:pStyle w:val="footnotedescription"/>
        <w:spacing w:line="259" w:lineRule="auto"/>
        <w:ind w:left="3847"/>
      </w:pPr>
      <w:r>
        <w:rPr>
          <w:rStyle w:val="footnotemark"/>
        </w:rPr>
        <w:footnoteRef/>
      </w:r>
      <w:r>
        <w:t xml:space="preserve"> This includes some community representatives in the case of Sri Lanka.</w:t>
      </w:r>
    </w:p>
  </w:footnote>
  <w:footnote w:id="3">
    <w:p w:rsidR="00160995" w:rsidRDefault="00AE623C">
      <w:pPr>
        <w:pStyle w:val="footnotedescription"/>
        <w:spacing w:line="259" w:lineRule="auto"/>
        <w:ind w:left="3847"/>
      </w:pPr>
      <w:r>
        <w:rPr>
          <w:rStyle w:val="footnotemark"/>
        </w:rPr>
        <w:footnoteRef/>
      </w:r>
      <w:r>
        <w:t xml:space="preserve"> In the case of Indonesia, th</w:t>
      </w:r>
      <w:r>
        <w:t>e desk review became available only after the visit.</w:t>
      </w:r>
    </w:p>
  </w:footnote>
  <w:footnote w:id="4">
    <w:p w:rsidR="00160995" w:rsidRDefault="00AE623C">
      <w:pPr>
        <w:pStyle w:val="footnotedescription"/>
        <w:ind w:left="3005"/>
      </w:pPr>
      <w:r>
        <w:rPr>
          <w:rStyle w:val="footnotemark"/>
        </w:rPr>
        <w:footnoteRef/>
      </w:r>
      <w:r>
        <w:t xml:space="preserve"> Aceh is fifth in terms of income poverty out of Indonesia’s 33 provinces, with 29.8 per cent of the population living below the national poverty line in 2002 (Indonesia Bureau of Statistics, 2004).</w:t>
      </w:r>
    </w:p>
  </w:footnote>
  <w:footnote w:id="5">
    <w:p w:rsidR="00160995" w:rsidRDefault="00AE623C">
      <w:pPr>
        <w:pStyle w:val="footnotedescription"/>
      </w:pPr>
      <w:r>
        <w:rPr>
          <w:rStyle w:val="footnotemark"/>
        </w:rPr>
        <w:footnoteRef/>
      </w:r>
      <w:r>
        <w:t xml:space="preserve"> S</w:t>
      </w:r>
      <w:r>
        <w:t>ee ‘Gender Based Violence in the Maldives’ – study conducted by the Ministry of Gender, Family Development and Social Security supported by UNFPA and WHO, Sept 2004.</w:t>
      </w:r>
    </w:p>
  </w:footnote>
  <w:footnote w:id="6">
    <w:p w:rsidR="00160995" w:rsidRDefault="00AE623C">
      <w:pPr>
        <w:pStyle w:val="footnotedescription"/>
        <w:spacing w:line="259" w:lineRule="auto"/>
      </w:pPr>
      <w:r>
        <w:rPr>
          <w:rStyle w:val="footnotemark"/>
        </w:rPr>
        <w:footnoteRef/>
      </w:r>
      <w:r>
        <w:t xml:space="preserve"> Compiled by John Cosgrave of the TEC Secretariat. For Indonesia, data include the earthq</w:t>
      </w:r>
      <w:r>
        <w:t>uake of 28</w:t>
      </w:r>
    </w:p>
    <w:p w:rsidR="00160995" w:rsidRDefault="00AE623C">
      <w:pPr>
        <w:pStyle w:val="footnotedescription"/>
        <w:spacing w:line="259" w:lineRule="auto"/>
      </w:pPr>
      <w:r>
        <w:t>March 2005, for which the figure of 626 dead is too low. For instance, Indonesia Relief News of 21</w:t>
      </w:r>
    </w:p>
    <w:p w:rsidR="00160995" w:rsidRDefault="00AE623C">
      <w:pPr>
        <w:pStyle w:val="footnotedescription"/>
        <w:ind w:right="161"/>
        <w:jc w:val="both"/>
      </w:pPr>
      <w:r>
        <w:t>April 2005, places the death toll at 839 with many still unaccounted for. Sources for this table include USAID (2005), ‘Indian Ocean Earthquake an</w:t>
      </w:r>
      <w:r>
        <w:t xml:space="preserve">d Tsunamis: Fact Sheet # 38’ (6 May); and BRR &amp; World Bank (2005) ‘Rebuilding a Better Aceh and Nias: Stocktaking of the Reconstruction Effort’ (October). </w:t>
      </w:r>
    </w:p>
  </w:footnote>
  <w:footnote w:id="7">
    <w:p w:rsidR="00160995" w:rsidRDefault="00AE623C">
      <w:pPr>
        <w:pStyle w:val="footnotedescription"/>
        <w:spacing w:line="259" w:lineRule="auto"/>
      </w:pPr>
      <w:r>
        <w:rPr>
          <w:rStyle w:val="footnotemark"/>
        </w:rPr>
        <w:footnoteRef/>
      </w:r>
      <w:r>
        <w:t xml:space="preserve"> 226,560 total loss.</w:t>
      </w:r>
    </w:p>
  </w:footnote>
  <w:footnote w:id="8">
    <w:p w:rsidR="00160995" w:rsidRDefault="00AE623C">
      <w:pPr>
        <w:pStyle w:val="footnotedescription"/>
        <w:jc w:val="both"/>
      </w:pPr>
      <w:r>
        <w:rPr>
          <w:rStyle w:val="footnotemark"/>
        </w:rPr>
        <w:footnoteRef/>
      </w:r>
      <w:r>
        <w:t xml:space="preserve"> Official current Government figures are 12,500 displaced and 82 dead. The fi</w:t>
      </w:r>
      <w:r>
        <w:t>gure under displaced in the table represents the immediate post-tsunami context.</w:t>
      </w:r>
    </w:p>
  </w:footnote>
  <w:footnote w:id="9">
    <w:p w:rsidR="00160995" w:rsidRDefault="00AE623C">
      <w:pPr>
        <w:pStyle w:val="footnotedescription"/>
        <w:spacing w:line="259" w:lineRule="auto"/>
      </w:pPr>
      <w:r>
        <w:rPr>
          <w:rStyle w:val="footnotemark"/>
        </w:rPr>
        <w:footnoteRef/>
      </w:r>
      <w:r>
        <w:t xml:space="preserve"> 1,768,423 total (India highest).</w:t>
      </w:r>
    </w:p>
  </w:footnote>
  <w:footnote w:id="10">
    <w:p w:rsidR="00160995" w:rsidRDefault="00AE623C">
      <w:pPr>
        <w:pStyle w:val="footnotedescription"/>
        <w:spacing w:line="259" w:lineRule="auto"/>
      </w:pPr>
      <w:r>
        <w:rPr>
          <w:rStyle w:val="footnotemark"/>
        </w:rPr>
        <w:footnoteRef/>
      </w:r>
      <w:r>
        <w:t xml:space="preserve"> Average for entire country.</w:t>
      </w:r>
    </w:p>
  </w:footnote>
  <w:footnote w:id="11">
    <w:p w:rsidR="00160995" w:rsidRDefault="00AE623C">
      <w:pPr>
        <w:pStyle w:val="footnotedescription"/>
        <w:ind w:left="6" w:right="440"/>
      </w:pPr>
      <w:r>
        <w:rPr>
          <w:rStyle w:val="footnotemark"/>
        </w:rPr>
        <w:footnoteRef/>
      </w:r>
      <w:r>
        <w:t xml:space="preserve"> A number of useful tools exist to support this process, notably Vulnerability and Capacity Assessment and th</w:t>
      </w:r>
      <w:r>
        <w:t>e Sustainable Livelihoods Framework.</w:t>
      </w:r>
    </w:p>
  </w:footnote>
  <w:footnote w:id="12">
    <w:p w:rsidR="00160995" w:rsidRDefault="00AE623C">
      <w:pPr>
        <w:pStyle w:val="footnotedescription"/>
        <w:spacing w:line="259" w:lineRule="auto"/>
        <w:ind w:left="2999"/>
      </w:pPr>
      <w:r>
        <w:rPr>
          <w:rStyle w:val="footnotemark"/>
        </w:rPr>
        <w:footnoteRef/>
      </w:r>
      <w:r>
        <w:t xml:space="preserve"> Figures for numbers dead and missing are taken from Guha-Sapir and Van Panhuis (2005).</w:t>
      </w:r>
    </w:p>
  </w:footnote>
  <w:footnote w:id="13">
    <w:p w:rsidR="00160995" w:rsidRDefault="00AE623C">
      <w:pPr>
        <w:pStyle w:val="footnotedescription"/>
        <w:ind w:left="3118"/>
        <w:jc w:val="both"/>
      </w:pPr>
      <w:r>
        <w:rPr>
          <w:rStyle w:val="footnotemark"/>
        </w:rPr>
        <w:footnoteRef/>
      </w:r>
      <w:r>
        <w:t xml:space="preserve"> The estimated figures for amount of damage are all based on the preliminary needs assessment published by the World Bank, ADB and UNDP.</w:t>
      </w:r>
    </w:p>
  </w:footnote>
  <w:footnote w:id="14">
    <w:p w:rsidR="00160995" w:rsidRDefault="00AE623C">
      <w:pPr>
        <w:pStyle w:val="footnotedescription"/>
        <w:ind w:left="3118" w:right="41"/>
        <w:jc w:val="both"/>
      </w:pPr>
      <w:r>
        <w:rPr>
          <w:rStyle w:val="footnotemark"/>
        </w:rPr>
        <w:footnoteRef/>
      </w:r>
      <w:r>
        <w:t xml:space="preserve"> The other themes are: coordination (including civil-military issues), impact assessment, needs assessment, linking re</w:t>
      </w:r>
      <w:r>
        <w:t xml:space="preserve">lief, rehabilitation and development, and donor response, including an assessment of the role of the media. For further details see www.alnap.org/tec. </w:t>
      </w:r>
    </w:p>
  </w:footnote>
  <w:footnote w:id="15">
    <w:p w:rsidR="00160995" w:rsidRDefault="00AE623C">
      <w:pPr>
        <w:pStyle w:val="footnotedescription"/>
        <w:ind w:right="36"/>
        <w:jc w:val="both"/>
      </w:pPr>
      <w:r>
        <w:rPr>
          <w:rStyle w:val="footnotemark"/>
        </w:rPr>
        <w:footnoteRef/>
      </w:r>
      <w:r>
        <w:t xml:space="preserve"> Including positive and negative policy spin-offs, such as environmental management, land-use planning, and conflict transformation. For example, In Sri Lanka, the tsunami led to a bipartisan process of taking stock of the current state of disaster-risk ma</w:t>
      </w:r>
      <w:r>
        <w:t>nagement in the country and identifying directions for the future. This process itself is a positive spin-off that could be extended to other issues. 19 Research has shown that significantly more women than men died as a result of the tsunami, which has ma</w:t>
      </w:r>
      <w:r>
        <w:t>jor implications for gender relations in the reconstruction phase. Throughout the evaluation, disaggregated data on the capacities of women and men should be used, as an understanding of the gender imbalance in the death toll is a major factor to be consid</w:t>
      </w:r>
      <w:r>
        <w:t>ered in preparedness plans and recovery programmes, as well as in understanding the capacities of affected populations.</w:t>
      </w:r>
    </w:p>
  </w:footnote>
  <w:footnote w:id="16">
    <w:p w:rsidR="00160995" w:rsidRDefault="00AE623C">
      <w:pPr>
        <w:pStyle w:val="footnotedescription"/>
        <w:spacing w:line="259" w:lineRule="auto"/>
      </w:pPr>
      <w:r>
        <w:rPr>
          <w:rStyle w:val="footnotemark"/>
        </w:rPr>
        <w:footnoteRef/>
      </w:r>
      <w:r>
        <w:t xml:space="preserve"> Membership of the ESC is open to other agencies/organisations who wish to be included. </w:t>
      </w:r>
    </w:p>
  </w:footnote>
  <w:footnote w:id="17">
    <w:p w:rsidR="00160995" w:rsidRDefault="00AE623C">
      <w:pPr>
        <w:pStyle w:val="footnotedescription"/>
        <w:spacing w:line="259" w:lineRule="auto"/>
      </w:pPr>
      <w:r>
        <w:rPr>
          <w:rStyle w:val="footnotemark"/>
        </w:rPr>
        <w:footnoteRef/>
      </w:r>
      <w:r>
        <w:t xml:space="preserve"> Scheduled for 7 and 8 September, in Geneva.</w:t>
      </w:r>
    </w:p>
  </w:footnote>
  <w:footnote w:id="18">
    <w:p w:rsidR="00160995" w:rsidRDefault="00AE623C">
      <w:pPr>
        <w:pStyle w:val="footnotedescription"/>
        <w:spacing w:line="259" w:lineRule="auto"/>
      </w:pPr>
      <w:r>
        <w:rPr>
          <w:rStyle w:val="footnotemark"/>
        </w:rPr>
        <w:footnoteRef/>
      </w:r>
      <w:r>
        <w:t xml:space="preserve"> See ALNAP Proforma (ALNAP, www.alnap.org).</w:t>
      </w:r>
    </w:p>
  </w:footnote>
  <w:footnote w:id="19">
    <w:p w:rsidR="00160995" w:rsidRDefault="00AE623C">
      <w:pPr>
        <w:pStyle w:val="footnotedescription"/>
        <w:jc w:val="both"/>
      </w:pPr>
      <w:r>
        <w:rPr>
          <w:rStyle w:val="footnotemark"/>
        </w:rPr>
        <w:footnoteRef/>
      </w:r>
      <w:r>
        <w:t xml:space="preserve"> Scheduling of fieldwork in Indonesia and the Maldives will need to take account of Ramadan, during October.</w:t>
      </w:r>
    </w:p>
  </w:footnote>
  <w:footnote w:id="20">
    <w:p w:rsidR="00160995" w:rsidRDefault="00AE623C">
      <w:pPr>
        <w:pStyle w:val="footnotedescription"/>
        <w:spacing w:line="259" w:lineRule="auto"/>
        <w:ind w:left="3118"/>
      </w:pPr>
      <w:r>
        <w:rPr>
          <w:rStyle w:val="footnotemark"/>
        </w:rPr>
        <w:footnoteRef/>
      </w:r>
      <w:r>
        <w:t xml:space="preserve"> For example, in Sri Lanka the National Disaster Management Centre (NDMC), set up by an earlier</w:t>
      </w:r>
    </w:p>
    <w:p w:rsidR="00160995" w:rsidRDefault="00AE623C">
      <w:pPr>
        <w:pStyle w:val="footnotedescription"/>
        <w:ind w:left="3118" w:right="19"/>
        <w:jc w:val="both"/>
      </w:pPr>
      <w:r>
        <w:t>UNDP</w:t>
      </w:r>
      <w:r>
        <w:t xml:space="preserve"> capacity-building project, was completely sidelined by more powerful institutions such as the Presidential Secretariat, partly because the NDMC lacked the capacity to match the scale of the disaster but largely for political reasons. In the end, the NDMC,</w:t>
      </w:r>
      <w:r>
        <w:t xml:space="preserve"> which should be a stable institution looking at all aspects of disaster-risk management in the country, has emerged as a highly disempowered institution. </w:t>
      </w:r>
    </w:p>
  </w:footnote>
  <w:footnote w:id="21">
    <w:p w:rsidR="00160995" w:rsidRDefault="00AE623C">
      <w:pPr>
        <w:pStyle w:val="footnotedescription"/>
        <w:ind w:left="0"/>
      </w:pPr>
      <w:r>
        <w:rPr>
          <w:rStyle w:val="footnotemark"/>
        </w:rPr>
        <w:footnoteRef/>
      </w:r>
      <w:r>
        <w:t xml:space="preserve"> Some stakeholders indicated that relief items remained in warehouses on a number of occasions rath</w:t>
      </w:r>
      <w:r>
        <w:t>er than being immediately distributed.</w:t>
      </w:r>
    </w:p>
  </w:footnote>
  <w:footnote w:id="22">
    <w:p w:rsidR="00160995" w:rsidRDefault="00AE623C">
      <w:pPr>
        <w:pStyle w:val="footnotedescription"/>
        <w:spacing w:line="259" w:lineRule="auto"/>
        <w:ind w:left="16"/>
      </w:pPr>
      <w:r>
        <w:rPr>
          <w:rStyle w:val="footnotemark"/>
        </w:rPr>
        <w:footnoteRef/>
      </w:r>
      <w:r>
        <w:t xml:space="preserve"> UNDP, for example, is channeling funds for shelter and livelihood projects through Island</w:t>
      </w:r>
    </w:p>
    <w:p w:rsidR="00160995" w:rsidRDefault="00AE623C">
      <w:pPr>
        <w:pStyle w:val="footnotedescription"/>
        <w:ind w:left="16" w:right="16"/>
      </w:pPr>
      <w:r>
        <w:t>Development Committees.  Women Development Committees are going to be involved in implementing UNDP livelihood projects for w</w:t>
      </w:r>
      <w:r>
        <w:t xml:space="preserve">omen. Yet not infrequently it is again the island chiefs who dominate these committees. Some island chiefs even seem to be members of Women Development Committees, and in some instances the committee is chaired by the wife of the island chief or dominated </w:t>
      </w:r>
      <w:r>
        <w:t>by other women from the local elite.</w:t>
      </w:r>
    </w:p>
  </w:footnote>
  <w:footnote w:id="23">
    <w:p w:rsidR="00160995" w:rsidRDefault="00AE623C">
      <w:pPr>
        <w:pStyle w:val="footnotedescription"/>
        <w:ind w:left="16"/>
        <w:jc w:val="both"/>
      </w:pPr>
      <w:r>
        <w:rPr>
          <w:rStyle w:val="footnotemark"/>
        </w:rPr>
        <w:footnoteRef/>
      </w:r>
      <w:r>
        <w:t xml:space="preserve"> UNDP’s A</w:t>
      </w:r>
      <w:r>
        <w:t>toll Development and Sustainable Livelihood Programme is one well suited framework for this (Maconick 2005 p 4).</w:t>
      </w:r>
    </w:p>
  </w:footnote>
  <w:footnote w:id="24">
    <w:p w:rsidR="00160995" w:rsidRDefault="00AE623C">
      <w:pPr>
        <w:pStyle w:val="footnotedescription"/>
        <w:ind w:left="2985" w:right="77"/>
        <w:jc w:val="both"/>
      </w:pPr>
      <w:r>
        <w:rPr>
          <w:rStyle w:val="footnotemark"/>
        </w:rPr>
        <w:footnoteRef/>
      </w:r>
      <w:r>
        <w:t xml:space="preserve"> ‘Beneficiary survey’ is the usual term for such an exercise in soliciting information and feedback from affected communities on the delivery of goods and services by humanitarian agencies in the aftermath of a natural</w:t>
      </w:r>
      <w:r>
        <w:t xml:space="preserve"> disaster such as the tsunami. However, the term ‘beneficiary’ remains a vestige of the nowunacceptable notion of people as passive recipients of charity. Particularly in an assessment of the engagement with local and national capacities, such nomenclature</w:t>
      </w:r>
      <w:r>
        <w:t xml:space="preserve"> has proven to be an obstacle. It has therefore been replaced by the term ‘claim-holder’ in this TEC evaluation, reflecting a human-rights-based approach (HRBA) and positing an active, principled partnership in the relief/recovery/rehabilitation process.</w:t>
      </w:r>
    </w:p>
  </w:footnote>
  <w:footnote w:id="25">
    <w:p w:rsidR="00160995" w:rsidRDefault="00AE623C">
      <w:pPr>
        <w:pStyle w:val="footnotedescription"/>
        <w:ind w:left="2985" w:right="65"/>
        <w:jc w:val="both"/>
      </w:pPr>
      <w:r>
        <w:rPr>
          <w:rStyle w:val="footnotemark"/>
        </w:rPr>
        <w:footnoteRef/>
      </w:r>
      <w:r>
        <w:t xml:space="preserve"> Though ‘beneficiary survey’ is the usual terminology for such an exercise in soliciting information and feedback from affected communities. The term ‘beneficiary’ implies a passive recipient of charity. Particularly in an assessment of the engagement with</w:t>
      </w:r>
      <w:r>
        <w:t xml:space="preserve"> local and national capacities, such nomenclature is inappropriate.</w:t>
      </w:r>
    </w:p>
  </w:footnote>
  <w:footnote w:id="26">
    <w:p w:rsidR="00160995" w:rsidRDefault="00AE623C">
      <w:pPr>
        <w:pStyle w:val="footnotedescription"/>
        <w:spacing w:line="259" w:lineRule="auto"/>
        <w:ind w:left="0"/>
      </w:pPr>
      <w:r>
        <w:rPr>
          <w:rStyle w:val="footnotemark"/>
        </w:rPr>
        <w:footnoteRef/>
      </w:r>
      <w:r>
        <w:t xml:space="preserve"> Jaffna is not included here, as the data for that district were not available at the time of writing.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1440" w:right="10188"/>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29200" cy="1020966"/>
              <wp:effectExtent l="0" t="0" r="0" b="0"/>
              <wp:wrapSquare wrapText="bothSides"/>
              <wp:docPr id="144414" name="Group 144414"/>
              <wp:cNvGraphicFramePr/>
              <a:graphic xmlns:a="http://schemas.openxmlformats.org/drawingml/2006/main">
                <a:graphicData uri="http://schemas.microsoft.com/office/word/2010/wordprocessingGroup">
                  <wpg:wgp>
                    <wpg:cNvGrpSpPr/>
                    <wpg:grpSpPr>
                      <a:xfrm>
                        <a:off x="0" y="0"/>
                        <a:ext cx="7529200" cy="1020966"/>
                        <a:chOff x="0" y="0"/>
                        <a:chExt cx="7529200" cy="1020966"/>
                      </a:xfrm>
                    </wpg:grpSpPr>
                    <wps:wsp>
                      <wps:cNvPr id="156235" name="Shape 156235"/>
                      <wps:cNvSpPr/>
                      <wps:spPr>
                        <a:xfrm>
                          <a:off x="0" y="0"/>
                          <a:ext cx="7529200" cy="1020966"/>
                        </a:xfrm>
                        <a:custGeom>
                          <a:avLst/>
                          <a:gdLst/>
                          <a:ahLst/>
                          <a:cxnLst/>
                          <a:rect l="0" t="0" r="0" b="0"/>
                          <a:pathLst>
                            <a:path w="7529200" h="1020966">
                              <a:moveTo>
                                <a:pt x="0" y="0"/>
                              </a:moveTo>
                              <a:lnTo>
                                <a:pt x="7529200" y="0"/>
                              </a:lnTo>
                              <a:lnTo>
                                <a:pt x="7529200" y="1020966"/>
                              </a:lnTo>
                              <a:lnTo>
                                <a:pt x="0" y="1020966"/>
                              </a:lnTo>
                              <a:lnTo>
                                <a:pt x="0" y="0"/>
                              </a:lnTo>
                            </a:path>
                          </a:pathLst>
                        </a:custGeom>
                        <a:ln w="0" cap="flat">
                          <a:miter lim="127000"/>
                        </a:ln>
                      </wps:spPr>
                      <wps:style>
                        <a:lnRef idx="0">
                          <a:srgbClr val="000000">
                            <a:alpha val="0"/>
                          </a:srgbClr>
                        </a:lnRef>
                        <a:fillRef idx="1">
                          <a:srgbClr val="A76A5F"/>
                        </a:fillRef>
                        <a:effectRef idx="0">
                          <a:scrgbClr r="0" g="0" b="0"/>
                        </a:effectRef>
                        <a:fontRef idx="none"/>
                      </wps:style>
                      <wps:bodyPr/>
                    </wps:wsp>
                  </wpg:wgp>
                </a:graphicData>
              </a:graphic>
            </wp:anchor>
          </w:drawing>
        </mc:Choice>
        <mc:Fallback xmlns:a="http://schemas.openxmlformats.org/drawingml/2006/main">
          <w:pict>
            <v:group id="Group 144414" style="width:592.85pt;height:80.391pt;position:absolute;mso-position-horizontal-relative:page;mso-position-horizontal:absolute;margin-left:0pt;mso-position-vertical-relative:page;margin-top:0pt;" coordsize="75292,10209">
              <v:shape id="Shape 156236" style="position:absolute;width:75292;height:10209;left:0;top:0;" coordsize="7529200,1020966" path="m0,0l7529200,0l7529200,1020966l0,1020966l0,0">
                <v:stroke weight="0pt" endcap="flat" joinstyle="miter" miterlimit="10" on="false" color="#000000" opacity="0"/>
                <v:fill on="true" color="#a76a5f"/>
              </v:shape>
              <w10:wrap type="squar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856" w:right="10652"/>
    </w:pPr>
    <w:r>
      <w:rPr>
        <w:noProof/>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536</wp:posOffset>
              </wp:positionV>
              <wp:extent cx="7529200" cy="1170749"/>
              <wp:effectExtent l="0" t="0" r="0" b="0"/>
              <wp:wrapSquare wrapText="bothSides"/>
              <wp:docPr id="144490" name="Group 144490"/>
              <wp:cNvGraphicFramePr/>
              <a:graphic xmlns:a="http://schemas.openxmlformats.org/drawingml/2006/main">
                <a:graphicData uri="http://schemas.microsoft.com/office/word/2010/wordprocessingGroup">
                  <wpg:wgp>
                    <wpg:cNvGrpSpPr/>
                    <wpg:grpSpPr>
                      <a:xfrm>
                        <a:off x="0" y="0"/>
                        <a:ext cx="7529200" cy="1170749"/>
                        <a:chOff x="0" y="0"/>
                        <a:chExt cx="7529200" cy="1170749"/>
                      </a:xfrm>
                    </wpg:grpSpPr>
                    <wps:wsp>
                      <wps:cNvPr id="156309" name="Shape 156309"/>
                      <wps:cNvSpPr/>
                      <wps:spPr>
                        <a:xfrm>
                          <a:off x="0" y="64"/>
                          <a:ext cx="7529200" cy="1026871"/>
                        </a:xfrm>
                        <a:custGeom>
                          <a:avLst/>
                          <a:gdLst/>
                          <a:ahLst/>
                          <a:cxnLst/>
                          <a:rect l="0" t="0" r="0" b="0"/>
                          <a:pathLst>
                            <a:path w="7529200" h="1026871">
                              <a:moveTo>
                                <a:pt x="0" y="0"/>
                              </a:moveTo>
                              <a:lnTo>
                                <a:pt x="7529200" y="0"/>
                              </a:lnTo>
                              <a:lnTo>
                                <a:pt x="7529200" y="1026871"/>
                              </a:lnTo>
                              <a:lnTo>
                                <a:pt x="0" y="1026871"/>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6310" name="Shape 156310"/>
                      <wps:cNvSpPr/>
                      <wps:spPr>
                        <a:xfrm>
                          <a:off x="524213" y="64"/>
                          <a:ext cx="1908137" cy="1026871"/>
                        </a:xfrm>
                        <a:custGeom>
                          <a:avLst/>
                          <a:gdLst/>
                          <a:ahLst/>
                          <a:cxnLst/>
                          <a:rect l="0" t="0" r="0" b="0"/>
                          <a:pathLst>
                            <a:path w="1908137" h="1026871">
                              <a:moveTo>
                                <a:pt x="0" y="0"/>
                              </a:moveTo>
                              <a:lnTo>
                                <a:pt x="1908137" y="0"/>
                              </a:lnTo>
                              <a:lnTo>
                                <a:pt x="1908137" y="1026871"/>
                              </a:lnTo>
                              <a:lnTo>
                                <a:pt x="0" y="1026871"/>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6311" name="Shape 156311"/>
                      <wps:cNvSpPr/>
                      <wps:spPr>
                        <a:xfrm>
                          <a:off x="2431982" y="64"/>
                          <a:ext cx="451320" cy="1026871"/>
                        </a:xfrm>
                        <a:custGeom>
                          <a:avLst/>
                          <a:gdLst/>
                          <a:ahLst/>
                          <a:cxnLst/>
                          <a:rect l="0" t="0" r="0" b="0"/>
                          <a:pathLst>
                            <a:path w="451320" h="1026871">
                              <a:moveTo>
                                <a:pt x="0" y="0"/>
                              </a:moveTo>
                              <a:lnTo>
                                <a:pt x="451320" y="0"/>
                              </a:lnTo>
                              <a:lnTo>
                                <a:pt x="451320" y="1026871"/>
                              </a:lnTo>
                              <a:lnTo>
                                <a:pt x="0" y="1026871"/>
                              </a:lnTo>
                              <a:lnTo>
                                <a:pt x="0" y="0"/>
                              </a:lnTo>
                            </a:path>
                          </a:pathLst>
                        </a:custGeom>
                        <a:ln w="0" cap="flat">
                          <a:miter lim="127000"/>
                        </a:ln>
                      </wps:spPr>
                      <wps:style>
                        <a:lnRef idx="0">
                          <a:srgbClr val="000000">
                            <a:alpha val="0"/>
                          </a:srgbClr>
                        </a:lnRef>
                        <a:fillRef idx="1">
                          <a:srgbClr val="C79990"/>
                        </a:fillRef>
                        <a:effectRef idx="0">
                          <a:scrgbClr r="0" g="0" b="0"/>
                        </a:effectRef>
                        <a:fontRef idx="none"/>
                      </wps:style>
                      <wps:bodyPr/>
                    </wps:wsp>
                    <wps:wsp>
                      <wps:cNvPr id="156312" name="Shape 156312"/>
                      <wps:cNvSpPr/>
                      <wps:spPr>
                        <a:xfrm>
                          <a:off x="2904053" y="64"/>
                          <a:ext cx="1545374" cy="1026871"/>
                        </a:xfrm>
                        <a:custGeom>
                          <a:avLst/>
                          <a:gdLst/>
                          <a:ahLst/>
                          <a:cxnLst/>
                          <a:rect l="0" t="0" r="0" b="0"/>
                          <a:pathLst>
                            <a:path w="1545374" h="1026871">
                              <a:moveTo>
                                <a:pt x="0" y="0"/>
                              </a:moveTo>
                              <a:lnTo>
                                <a:pt x="1545374" y="0"/>
                              </a:lnTo>
                              <a:lnTo>
                                <a:pt x="1545374"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6313" name="Shape 156313"/>
                      <wps:cNvSpPr/>
                      <wps:spPr>
                        <a:xfrm>
                          <a:off x="7184576" y="64"/>
                          <a:ext cx="175857" cy="1026871"/>
                        </a:xfrm>
                        <a:custGeom>
                          <a:avLst/>
                          <a:gdLst/>
                          <a:ahLst/>
                          <a:cxnLst/>
                          <a:rect l="0" t="0" r="0" b="0"/>
                          <a:pathLst>
                            <a:path w="175857" h="1026871">
                              <a:moveTo>
                                <a:pt x="0" y="0"/>
                              </a:moveTo>
                              <a:lnTo>
                                <a:pt x="175857" y="0"/>
                              </a:lnTo>
                              <a:lnTo>
                                <a:pt x="175857"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6314" name="Shape 156314"/>
                      <wps:cNvSpPr/>
                      <wps:spPr>
                        <a:xfrm>
                          <a:off x="7360432" y="64"/>
                          <a:ext cx="168767" cy="1026871"/>
                        </a:xfrm>
                        <a:custGeom>
                          <a:avLst/>
                          <a:gdLst/>
                          <a:ahLst/>
                          <a:cxnLst/>
                          <a:rect l="0" t="0" r="0" b="0"/>
                          <a:pathLst>
                            <a:path w="168767" h="1026871">
                              <a:moveTo>
                                <a:pt x="0" y="0"/>
                              </a:moveTo>
                              <a:lnTo>
                                <a:pt x="168767" y="0"/>
                              </a:lnTo>
                              <a:lnTo>
                                <a:pt x="168767" y="1026871"/>
                              </a:lnTo>
                              <a:lnTo>
                                <a:pt x="0" y="1026871"/>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6315" name="Shape 156315"/>
                      <wps:cNvSpPr/>
                      <wps:spPr>
                        <a:xfrm>
                          <a:off x="7000438" y="64"/>
                          <a:ext cx="184138" cy="1026871"/>
                        </a:xfrm>
                        <a:custGeom>
                          <a:avLst/>
                          <a:gdLst/>
                          <a:ahLst/>
                          <a:cxnLst/>
                          <a:rect l="0" t="0" r="0" b="0"/>
                          <a:pathLst>
                            <a:path w="184138" h="1026871">
                              <a:moveTo>
                                <a:pt x="0" y="0"/>
                              </a:moveTo>
                              <a:lnTo>
                                <a:pt x="184138" y="0"/>
                              </a:lnTo>
                              <a:lnTo>
                                <a:pt x="184138" y="1026871"/>
                              </a:lnTo>
                              <a:lnTo>
                                <a:pt x="0" y="1026871"/>
                              </a:lnTo>
                              <a:lnTo>
                                <a:pt x="0" y="0"/>
                              </a:lnTo>
                            </a:path>
                          </a:pathLst>
                        </a:custGeom>
                        <a:ln w="0" cap="flat">
                          <a:miter lim="127000"/>
                        </a:ln>
                      </wps:spPr>
                      <wps:style>
                        <a:lnRef idx="0">
                          <a:srgbClr val="000000">
                            <a:alpha val="0"/>
                          </a:srgbClr>
                        </a:lnRef>
                        <a:fillRef idx="1">
                          <a:srgbClr val="D1ABA2"/>
                        </a:fillRef>
                        <a:effectRef idx="0">
                          <a:scrgbClr r="0" g="0" b="0"/>
                        </a:effectRef>
                        <a:fontRef idx="none"/>
                      </wps:style>
                      <wps:bodyPr/>
                    </wps:wsp>
                    <wps:wsp>
                      <wps:cNvPr id="144498" name="Shape 144498"/>
                      <wps:cNvSpPr/>
                      <wps:spPr>
                        <a:xfrm>
                          <a:off x="3128249" y="64"/>
                          <a:ext cx="379585" cy="86562"/>
                        </a:xfrm>
                        <a:custGeom>
                          <a:avLst/>
                          <a:gdLst/>
                          <a:ahLst/>
                          <a:cxnLst/>
                          <a:rect l="0" t="0" r="0" b="0"/>
                          <a:pathLst>
                            <a:path w="379585" h="86562">
                              <a:moveTo>
                                <a:pt x="0" y="0"/>
                              </a:moveTo>
                              <a:lnTo>
                                <a:pt x="379585" y="0"/>
                              </a:lnTo>
                              <a:lnTo>
                                <a:pt x="360840" y="29204"/>
                              </a:lnTo>
                              <a:cubicBezTo>
                                <a:pt x="340069" y="61199"/>
                                <a:pt x="322757" y="86562"/>
                                <a:pt x="320533" y="85814"/>
                              </a:cubicBezTo>
                              <a:cubicBezTo>
                                <a:pt x="314577" y="83845"/>
                                <a:pt x="302677" y="77889"/>
                                <a:pt x="294739" y="73926"/>
                              </a:cubicBezTo>
                              <a:cubicBezTo>
                                <a:pt x="286815" y="69952"/>
                                <a:pt x="284846" y="58065"/>
                                <a:pt x="274915" y="46165"/>
                              </a:cubicBezTo>
                              <a:cubicBezTo>
                                <a:pt x="265009" y="34265"/>
                                <a:pt x="263027" y="44183"/>
                                <a:pt x="255090" y="44183"/>
                              </a:cubicBezTo>
                              <a:cubicBezTo>
                                <a:pt x="247165" y="44183"/>
                                <a:pt x="233284" y="46165"/>
                                <a:pt x="219403" y="48146"/>
                              </a:cubicBezTo>
                              <a:cubicBezTo>
                                <a:pt x="205522" y="50127"/>
                                <a:pt x="201559" y="48146"/>
                                <a:pt x="191653" y="50127"/>
                              </a:cubicBezTo>
                              <a:cubicBezTo>
                                <a:pt x="181735" y="52121"/>
                                <a:pt x="167854" y="50127"/>
                                <a:pt x="153972" y="48146"/>
                              </a:cubicBezTo>
                              <a:cubicBezTo>
                                <a:pt x="140104" y="46165"/>
                                <a:pt x="134148" y="42190"/>
                                <a:pt x="126223" y="42190"/>
                              </a:cubicBezTo>
                              <a:cubicBezTo>
                                <a:pt x="118285" y="42190"/>
                                <a:pt x="110361" y="38227"/>
                                <a:pt x="100442" y="38227"/>
                              </a:cubicBezTo>
                              <a:cubicBezTo>
                                <a:pt x="90536" y="38227"/>
                                <a:pt x="96480" y="28334"/>
                                <a:pt x="96480" y="18402"/>
                              </a:cubicBezTo>
                              <a:cubicBezTo>
                                <a:pt x="96480" y="8484"/>
                                <a:pt x="78636" y="4534"/>
                                <a:pt x="70711" y="4534"/>
                              </a:cubicBezTo>
                              <a:cubicBezTo>
                                <a:pt x="62774" y="4534"/>
                                <a:pt x="68718" y="10464"/>
                                <a:pt x="62774" y="14440"/>
                              </a:cubicBezTo>
                              <a:cubicBezTo>
                                <a:pt x="56817" y="18390"/>
                                <a:pt x="48893" y="20396"/>
                                <a:pt x="40968" y="20396"/>
                              </a:cubicBezTo>
                              <a:cubicBezTo>
                                <a:pt x="33031" y="20396"/>
                                <a:pt x="29068" y="16421"/>
                                <a:pt x="21143" y="12459"/>
                              </a:cubicBezTo>
                              <a:cubicBezTo>
                                <a:pt x="13206" y="8484"/>
                                <a:pt x="13206" y="10464"/>
                                <a:pt x="5268" y="8484"/>
                              </a:cubicBezTo>
                              <a:cubicBezTo>
                                <a:pt x="1306" y="7493"/>
                                <a:pt x="814" y="4525"/>
                                <a:pt x="320" y="1307"/>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499" name="Shape 144499"/>
                      <wps:cNvSpPr/>
                      <wps:spPr>
                        <a:xfrm>
                          <a:off x="2884698" y="64"/>
                          <a:ext cx="383655" cy="617195"/>
                        </a:xfrm>
                        <a:custGeom>
                          <a:avLst/>
                          <a:gdLst/>
                          <a:ahLst/>
                          <a:cxnLst/>
                          <a:rect l="0" t="0" r="0" b="0"/>
                          <a:pathLst>
                            <a:path w="383655" h="617195">
                              <a:moveTo>
                                <a:pt x="0" y="0"/>
                              </a:moveTo>
                              <a:lnTo>
                                <a:pt x="173063" y="0"/>
                              </a:lnTo>
                              <a:lnTo>
                                <a:pt x="179425" y="8484"/>
                              </a:lnTo>
                              <a:cubicBezTo>
                                <a:pt x="183388" y="14440"/>
                                <a:pt x="201232" y="30315"/>
                                <a:pt x="207188" y="32283"/>
                              </a:cubicBezTo>
                              <a:cubicBezTo>
                                <a:pt x="213132" y="34265"/>
                                <a:pt x="221069" y="30315"/>
                                <a:pt x="223050" y="38227"/>
                              </a:cubicBezTo>
                              <a:cubicBezTo>
                                <a:pt x="225031" y="46165"/>
                                <a:pt x="217094" y="52121"/>
                                <a:pt x="217094" y="52121"/>
                              </a:cubicBezTo>
                              <a:cubicBezTo>
                                <a:pt x="217094" y="52121"/>
                                <a:pt x="217094" y="67970"/>
                                <a:pt x="223050" y="73926"/>
                              </a:cubicBezTo>
                              <a:cubicBezTo>
                                <a:pt x="228994" y="79870"/>
                                <a:pt x="258737" y="73926"/>
                                <a:pt x="266675" y="73926"/>
                              </a:cubicBezTo>
                              <a:cubicBezTo>
                                <a:pt x="274600" y="73926"/>
                                <a:pt x="284518" y="62014"/>
                                <a:pt x="292443" y="56083"/>
                              </a:cubicBezTo>
                              <a:cubicBezTo>
                                <a:pt x="300381" y="50127"/>
                                <a:pt x="316243" y="34265"/>
                                <a:pt x="316243" y="34265"/>
                              </a:cubicBezTo>
                              <a:cubicBezTo>
                                <a:pt x="316243" y="34265"/>
                                <a:pt x="316243" y="46165"/>
                                <a:pt x="316243" y="52121"/>
                              </a:cubicBezTo>
                              <a:cubicBezTo>
                                <a:pt x="316243" y="58065"/>
                                <a:pt x="326149" y="67970"/>
                                <a:pt x="330111" y="73926"/>
                              </a:cubicBezTo>
                              <a:cubicBezTo>
                                <a:pt x="334086" y="79870"/>
                                <a:pt x="345973" y="81864"/>
                                <a:pt x="357874" y="83845"/>
                              </a:cubicBezTo>
                              <a:cubicBezTo>
                                <a:pt x="369773" y="85814"/>
                                <a:pt x="367792" y="89776"/>
                                <a:pt x="373736" y="95720"/>
                              </a:cubicBezTo>
                              <a:cubicBezTo>
                                <a:pt x="379679" y="101676"/>
                                <a:pt x="383655" y="105651"/>
                                <a:pt x="383655" y="111595"/>
                              </a:cubicBezTo>
                              <a:cubicBezTo>
                                <a:pt x="383655" y="117551"/>
                                <a:pt x="373736" y="127444"/>
                                <a:pt x="367792" y="135382"/>
                              </a:cubicBezTo>
                              <a:cubicBezTo>
                                <a:pt x="361836" y="143319"/>
                                <a:pt x="365798" y="149263"/>
                                <a:pt x="365798" y="149263"/>
                              </a:cubicBezTo>
                              <a:cubicBezTo>
                                <a:pt x="365798" y="149263"/>
                                <a:pt x="351930" y="149263"/>
                                <a:pt x="343992" y="157200"/>
                              </a:cubicBezTo>
                              <a:cubicBezTo>
                                <a:pt x="336055" y="165126"/>
                                <a:pt x="343992" y="173063"/>
                                <a:pt x="343992" y="179006"/>
                              </a:cubicBezTo>
                              <a:cubicBezTo>
                                <a:pt x="343992" y="184963"/>
                                <a:pt x="334086" y="180975"/>
                                <a:pt x="328130" y="182969"/>
                              </a:cubicBezTo>
                              <a:cubicBezTo>
                                <a:pt x="322186" y="184963"/>
                                <a:pt x="320205" y="198831"/>
                                <a:pt x="318224" y="204788"/>
                              </a:cubicBezTo>
                              <a:cubicBezTo>
                                <a:pt x="316243" y="210744"/>
                                <a:pt x="310287" y="204788"/>
                                <a:pt x="302362" y="206769"/>
                              </a:cubicBezTo>
                              <a:cubicBezTo>
                                <a:pt x="294424" y="208750"/>
                                <a:pt x="294424" y="216674"/>
                                <a:pt x="288480" y="222631"/>
                              </a:cubicBezTo>
                              <a:cubicBezTo>
                                <a:pt x="282524" y="228574"/>
                                <a:pt x="280543" y="220637"/>
                                <a:pt x="270637" y="222631"/>
                              </a:cubicBezTo>
                              <a:cubicBezTo>
                                <a:pt x="260718" y="224612"/>
                                <a:pt x="264694" y="228574"/>
                                <a:pt x="256756" y="228574"/>
                              </a:cubicBezTo>
                              <a:cubicBezTo>
                                <a:pt x="248819" y="228574"/>
                                <a:pt x="246850" y="234518"/>
                                <a:pt x="240894" y="240487"/>
                              </a:cubicBezTo>
                              <a:cubicBezTo>
                                <a:pt x="234950" y="246418"/>
                                <a:pt x="234950" y="248400"/>
                                <a:pt x="225031" y="250381"/>
                              </a:cubicBezTo>
                              <a:cubicBezTo>
                                <a:pt x="215125" y="252361"/>
                                <a:pt x="215125" y="262293"/>
                                <a:pt x="215125" y="262293"/>
                              </a:cubicBezTo>
                              <a:cubicBezTo>
                                <a:pt x="215125" y="262293"/>
                                <a:pt x="207188" y="262293"/>
                                <a:pt x="201232" y="262293"/>
                              </a:cubicBezTo>
                              <a:cubicBezTo>
                                <a:pt x="195288" y="262293"/>
                                <a:pt x="185382" y="264261"/>
                                <a:pt x="177445" y="266256"/>
                              </a:cubicBezTo>
                              <a:cubicBezTo>
                                <a:pt x="169507" y="268236"/>
                                <a:pt x="173469" y="278143"/>
                                <a:pt x="167526" y="284087"/>
                              </a:cubicBezTo>
                              <a:cubicBezTo>
                                <a:pt x="161582" y="290043"/>
                                <a:pt x="161582" y="278143"/>
                                <a:pt x="153657" y="278143"/>
                              </a:cubicBezTo>
                              <a:cubicBezTo>
                                <a:pt x="145720" y="278143"/>
                                <a:pt x="147701" y="288049"/>
                                <a:pt x="139776" y="290043"/>
                              </a:cubicBezTo>
                              <a:cubicBezTo>
                                <a:pt x="131851" y="292024"/>
                                <a:pt x="119952" y="290043"/>
                                <a:pt x="112014" y="290043"/>
                              </a:cubicBezTo>
                              <a:cubicBezTo>
                                <a:pt x="104089" y="290043"/>
                                <a:pt x="100127" y="297967"/>
                                <a:pt x="94171" y="303911"/>
                              </a:cubicBezTo>
                              <a:cubicBezTo>
                                <a:pt x="88227" y="309867"/>
                                <a:pt x="70383" y="305892"/>
                                <a:pt x="60477" y="307873"/>
                              </a:cubicBezTo>
                              <a:cubicBezTo>
                                <a:pt x="50559" y="309867"/>
                                <a:pt x="62446" y="321755"/>
                                <a:pt x="62446" y="321755"/>
                              </a:cubicBezTo>
                              <a:cubicBezTo>
                                <a:pt x="62446" y="321755"/>
                                <a:pt x="62446" y="321755"/>
                                <a:pt x="56502" y="327723"/>
                              </a:cubicBezTo>
                              <a:cubicBezTo>
                                <a:pt x="50559" y="333654"/>
                                <a:pt x="66408" y="339598"/>
                                <a:pt x="70383" y="345554"/>
                              </a:cubicBezTo>
                              <a:cubicBezTo>
                                <a:pt x="74346" y="351510"/>
                                <a:pt x="84265" y="355473"/>
                                <a:pt x="94171" y="355473"/>
                              </a:cubicBezTo>
                              <a:cubicBezTo>
                                <a:pt x="104089" y="355473"/>
                                <a:pt x="113995" y="349529"/>
                                <a:pt x="113995" y="349529"/>
                              </a:cubicBezTo>
                              <a:cubicBezTo>
                                <a:pt x="113995" y="349529"/>
                                <a:pt x="123927" y="353479"/>
                                <a:pt x="133820" y="353479"/>
                              </a:cubicBezTo>
                              <a:cubicBezTo>
                                <a:pt x="143739" y="353479"/>
                                <a:pt x="139776" y="345554"/>
                                <a:pt x="147701" y="341592"/>
                              </a:cubicBezTo>
                              <a:cubicBezTo>
                                <a:pt x="155639" y="337617"/>
                                <a:pt x="169507" y="339598"/>
                                <a:pt x="179425" y="337617"/>
                              </a:cubicBezTo>
                              <a:cubicBezTo>
                                <a:pt x="189344" y="335635"/>
                                <a:pt x="199263" y="333654"/>
                                <a:pt x="205206" y="331674"/>
                              </a:cubicBezTo>
                              <a:cubicBezTo>
                                <a:pt x="211163" y="329679"/>
                                <a:pt x="213132" y="339598"/>
                                <a:pt x="213132" y="339598"/>
                              </a:cubicBezTo>
                              <a:cubicBezTo>
                                <a:pt x="213132" y="339598"/>
                                <a:pt x="213132" y="351510"/>
                                <a:pt x="213132" y="357442"/>
                              </a:cubicBezTo>
                              <a:cubicBezTo>
                                <a:pt x="213132" y="363398"/>
                                <a:pt x="207188" y="371335"/>
                                <a:pt x="205206" y="379273"/>
                              </a:cubicBezTo>
                              <a:cubicBezTo>
                                <a:pt x="203226" y="387210"/>
                                <a:pt x="193307" y="401066"/>
                                <a:pt x="187351" y="407022"/>
                              </a:cubicBezTo>
                              <a:cubicBezTo>
                                <a:pt x="181420" y="412966"/>
                                <a:pt x="177445" y="426847"/>
                                <a:pt x="177445" y="432791"/>
                              </a:cubicBezTo>
                              <a:cubicBezTo>
                                <a:pt x="177445" y="438734"/>
                                <a:pt x="169507" y="448640"/>
                                <a:pt x="163563" y="450647"/>
                              </a:cubicBezTo>
                              <a:cubicBezTo>
                                <a:pt x="157620" y="452615"/>
                                <a:pt x="149695" y="464515"/>
                                <a:pt x="149695" y="464515"/>
                              </a:cubicBezTo>
                              <a:lnTo>
                                <a:pt x="141758" y="484340"/>
                              </a:lnTo>
                              <a:cubicBezTo>
                                <a:pt x="141758" y="484340"/>
                                <a:pt x="135814" y="490296"/>
                                <a:pt x="129858" y="496227"/>
                              </a:cubicBezTo>
                              <a:cubicBezTo>
                                <a:pt x="123927" y="502196"/>
                                <a:pt x="119952" y="508140"/>
                                <a:pt x="113995" y="516065"/>
                              </a:cubicBezTo>
                              <a:cubicBezTo>
                                <a:pt x="108052" y="523989"/>
                                <a:pt x="98146" y="522021"/>
                                <a:pt x="90208" y="525983"/>
                              </a:cubicBezTo>
                              <a:cubicBezTo>
                                <a:pt x="82271" y="529958"/>
                                <a:pt x="86233" y="537896"/>
                                <a:pt x="80302" y="537896"/>
                              </a:cubicBezTo>
                              <a:cubicBezTo>
                                <a:pt x="74346" y="537896"/>
                                <a:pt x="70383" y="541845"/>
                                <a:pt x="64427" y="545808"/>
                              </a:cubicBezTo>
                              <a:cubicBezTo>
                                <a:pt x="58484" y="549758"/>
                                <a:pt x="52540" y="559702"/>
                                <a:pt x="48578" y="565620"/>
                              </a:cubicBezTo>
                              <a:cubicBezTo>
                                <a:pt x="44615" y="571576"/>
                                <a:pt x="36678" y="583476"/>
                                <a:pt x="36678" y="583476"/>
                              </a:cubicBezTo>
                              <a:cubicBezTo>
                                <a:pt x="36678" y="583476"/>
                                <a:pt x="24778" y="595376"/>
                                <a:pt x="18834" y="595376"/>
                              </a:cubicBezTo>
                              <a:cubicBezTo>
                                <a:pt x="12878" y="595376"/>
                                <a:pt x="12878" y="601320"/>
                                <a:pt x="8915" y="609257"/>
                              </a:cubicBezTo>
                              <a:cubicBezTo>
                                <a:pt x="4953" y="617195"/>
                                <a:pt x="0" y="615214"/>
                                <a:pt x="0" y="61521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500" name="Shape 144500"/>
                      <wps:cNvSpPr/>
                      <wps:spPr>
                        <a:xfrm>
                          <a:off x="2896967" y="306499"/>
                          <a:ext cx="200863" cy="289462"/>
                        </a:xfrm>
                        <a:custGeom>
                          <a:avLst/>
                          <a:gdLst/>
                          <a:ahLst/>
                          <a:cxnLst/>
                          <a:rect l="0" t="0" r="0" b="0"/>
                          <a:pathLst>
                            <a:path w="200863" h="289462">
                              <a:moveTo>
                                <a:pt x="43478" y="254"/>
                              </a:moveTo>
                              <a:cubicBezTo>
                                <a:pt x="46961" y="0"/>
                                <a:pt x="49282" y="1229"/>
                                <a:pt x="48209" y="1438"/>
                              </a:cubicBezTo>
                              <a:cubicBezTo>
                                <a:pt x="38290" y="3432"/>
                                <a:pt x="46075" y="12246"/>
                                <a:pt x="46075" y="12246"/>
                              </a:cubicBezTo>
                              <a:cubicBezTo>
                                <a:pt x="46075" y="12246"/>
                                <a:pt x="47739" y="16297"/>
                                <a:pt x="41783" y="22253"/>
                              </a:cubicBezTo>
                              <a:cubicBezTo>
                                <a:pt x="35852" y="28185"/>
                                <a:pt x="54140" y="33163"/>
                                <a:pt x="58115" y="39119"/>
                              </a:cubicBezTo>
                              <a:cubicBezTo>
                                <a:pt x="62078" y="45075"/>
                                <a:pt x="71996" y="49038"/>
                                <a:pt x="81902" y="49038"/>
                              </a:cubicBezTo>
                              <a:cubicBezTo>
                                <a:pt x="91821" y="49038"/>
                                <a:pt x="101727" y="43094"/>
                                <a:pt x="101727" y="43094"/>
                              </a:cubicBezTo>
                              <a:cubicBezTo>
                                <a:pt x="101727" y="43094"/>
                                <a:pt x="111658" y="47044"/>
                                <a:pt x="121552" y="47044"/>
                              </a:cubicBezTo>
                              <a:cubicBezTo>
                                <a:pt x="131470" y="47044"/>
                                <a:pt x="127508" y="39119"/>
                                <a:pt x="135433" y="35157"/>
                              </a:cubicBezTo>
                              <a:cubicBezTo>
                                <a:pt x="143370" y="31182"/>
                                <a:pt x="157239" y="33163"/>
                                <a:pt x="167157" y="31182"/>
                              </a:cubicBezTo>
                              <a:cubicBezTo>
                                <a:pt x="177076" y="29200"/>
                                <a:pt x="186995" y="27219"/>
                                <a:pt x="192938" y="25239"/>
                              </a:cubicBezTo>
                              <a:cubicBezTo>
                                <a:pt x="198895" y="23244"/>
                                <a:pt x="200863" y="33163"/>
                                <a:pt x="200863" y="33163"/>
                              </a:cubicBezTo>
                              <a:cubicBezTo>
                                <a:pt x="200863" y="33163"/>
                                <a:pt x="200863" y="45075"/>
                                <a:pt x="200863" y="51007"/>
                              </a:cubicBezTo>
                              <a:cubicBezTo>
                                <a:pt x="200863" y="56963"/>
                                <a:pt x="194920" y="64900"/>
                                <a:pt x="192938" y="72838"/>
                              </a:cubicBezTo>
                              <a:cubicBezTo>
                                <a:pt x="190957" y="80775"/>
                                <a:pt x="181039" y="94631"/>
                                <a:pt x="175082" y="100587"/>
                              </a:cubicBezTo>
                              <a:cubicBezTo>
                                <a:pt x="169151" y="106531"/>
                                <a:pt x="165176" y="120412"/>
                                <a:pt x="165176" y="126356"/>
                              </a:cubicBezTo>
                              <a:cubicBezTo>
                                <a:pt x="165176" y="132299"/>
                                <a:pt x="157239" y="142205"/>
                                <a:pt x="151295" y="144212"/>
                              </a:cubicBezTo>
                              <a:cubicBezTo>
                                <a:pt x="145352" y="146180"/>
                                <a:pt x="137427" y="158080"/>
                                <a:pt x="137427" y="158080"/>
                              </a:cubicBezTo>
                              <a:lnTo>
                                <a:pt x="129489" y="177905"/>
                              </a:lnTo>
                              <a:cubicBezTo>
                                <a:pt x="129489" y="177905"/>
                                <a:pt x="123546" y="183861"/>
                                <a:pt x="117589" y="189792"/>
                              </a:cubicBezTo>
                              <a:cubicBezTo>
                                <a:pt x="111658" y="195762"/>
                                <a:pt x="107683" y="201705"/>
                                <a:pt x="101727" y="209630"/>
                              </a:cubicBezTo>
                              <a:cubicBezTo>
                                <a:pt x="95783" y="217554"/>
                                <a:pt x="85877" y="215586"/>
                                <a:pt x="77940" y="219548"/>
                              </a:cubicBezTo>
                              <a:cubicBezTo>
                                <a:pt x="70002" y="223523"/>
                                <a:pt x="73965" y="231461"/>
                                <a:pt x="68034" y="231461"/>
                              </a:cubicBezTo>
                              <a:cubicBezTo>
                                <a:pt x="62078" y="231461"/>
                                <a:pt x="58115" y="235410"/>
                                <a:pt x="52159" y="239373"/>
                              </a:cubicBezTo>
                              <a:cubicBezTo>
                                <a:pt x="46215" y="243323"/>
                                <a:pt x="40272" y="253267"/>
                                <a:pt x="36309" y="259185"/>
                              </a:cubicBezTo>
                              <a:cubicBezTo>
                                <a:pt x="32347" y="265141"/>
                                <a:pt x="24409" y="277041"/>
                                <a:pt x="24409" y="277041"/>
                              </a:cubicBezTo>
                              <a:cubicBezTo>
                                <a:pt x="24409" y="277041"/>
                                <a:pt x="12243" y="289462"/>
                                <a:pt x="6286" y="289462"/>
                              </a:cubicBezTo>
                              <a:cubicBezTo>
                                <a:pt x="343" y="289462"/>
                                <a:pt x="5715" y="263096"/>
                                <a:pt x="1753" y="271021"/>
                              </a:cubicBezTo>
                              <a:cubicBezTo>
                                <a:pt x="1029" y="272495"/>
                                <a:pt x="0" y="257699"/>
                                <a:pt x="1753" y="241011"/>
                              </a:cubicBezTo>
                              <a:cubicBezTo>
                                <a:pt x="2819" y="230928"/>
                                <a:pt x="4813" y="198758"/>
                                <a:pt x="6045" y="192396"/>
                              </a:cubicBezTo>
                              <a:cubicBezTo>
                                <a:pt x="7315" y="185843"/>
                                <a:pt x="46075" y="160938"/>
                                <a:pt x="53226" y="158068"/>
                              </a:cubicBezTo>
                              <a:cubicBezTo>
                                <a:pt x="60147" y="155311"/>
                                <a:pt x="77534" y="155223"/>
                                <a:pt x="84671" y="152353"/>
                              </a:cubicBezTo>
                              <a:cubicBezTo>
                                <a:pt x="91999" y="149432"/>
                                <a:pt x="135992" y="101934"/>
                                <a:pt x="137579" y="93742"/>
                              </a:cubicBezTo>
                              <a:cubicBezTo>
                                <a:pt x="138963" y="86592"/>
                                <a:pt x="108991" y="99660"/>
                                <a:pt x="110414" y="92320"/>
                              </a:cubicBezTo>
                              <a:cubicBezTo>
                                <a:pt x="111849" y="84826"/>
                                <a:pt x="70434" y="85550"/>
                                <a:pt x="68948" y="78019"/>
                              </a:cubicBezTo>
                              <a:cubicBezTo>
                                <a:pt x="67793" y="72050"/>
                                <a:pt x="40106" y="59833"/>
                                <a:pt x="41783" y="50842"/>
                              </a:cubicBezTo>
                              <a:cubicBezTo>
                                <a:pt x="43053" y="44123"/>
                                <a:pt x="37744" y="43044"/>
                                <a:pt x="38926" y="36541"/>
                              </a:cubicBezTo>
                              <a:cubicBezTo>
                                <a:pt x="40106" y="30141"/>
                                <a:pt x="33198" y="37977"/>
                                <a:pt x="28930" y="37977"/>
                              </a:cubicBezTo>
                              <a:cubicBezTo>
                                <a:pt x="21285" y="37977"/>
                                <a:pt x="19177" y="36224"/>
                                <a:pt x="20333" y="29417"/>
                              </a:cubicBezTo>
                              <a:cubicBezTo>
                                <a:pt x="21730" y="21187"/>
                                <a:pt x="28092" y="13859"/>
                                <a:pt x="31776" y="7966"/>
                              </a:cubicBezTo>
                              <a:cubicBezTo>
                                <a:pt x="35351" y="2245"/>
                                <a:pt x="39996" y="508"/>
                                <a:pt x="43478" y="254"/>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44501" name="Shape 144501"/>
                      <wps:cNvSpPr/>
                      <wps:spPr>
                        <a:xfrm>
                          <a:off x="3434659" y="64"/>
                          <a:ext cx="738797" cy="532143"/>
                        </a:xfrm>
                        <a:custGeom>
                          <a:avLst/>
                          <a:gdLst/>
                          <a:ahLst/>
                          <a:cxnLst/>
                          <a:rect l="0" t="0" r="0" b="0"/>
                          <a:pathLst>
                            <a:path w="738797" h="532143">
                              <a:moveTo>
                                <a:pt x="31660" y="0"/>
                              </a:moveTo>
                              <a:lnTo>
                                <a:pt x="283961" y="0"/>
                              </a:lnTo>
                              <a:lnTo>
                                <a:pt x="290055" y="3226"/>
                              </a:lnTo>
                              <a:cubicBezTo>
                                <a:pt x="300279" y="6629"/>
                                <a:pt x="308826" y="3226"/>
                                <a:pt x="317347" y="3226"/>
                              </a:cubicBezTo>
                              <a:cubicBezTo>
                                <a:pt x="325894" y="3226"/>
                                <a:pt x="329285" y="10046"/>
                                <a:pt x="336118" y="15163"/>
                              </a:cubicBezTo>
                              <a:cubicBezTo>
                                <a:pt x="342938" y="20282"/>
                                <a:pt x="383896" y="23685"/>
                                <a:pt x="392417" y="22009"/>
                              </a:cubicBezTo>
                              <a:cubicBezTo>
                                <a:pt x="400952" y="20282"/>
                                <a:pt x="389026" y="3226"/>
                                <a:pt x="389026" y="3226"/>
                              </a:cubicBezTo>
                              <a:cubicBezTo>
                                <a:pt x="389026" y="3226"/>
                                <a:pt x="389131" y="2266"/>
                                <a:pt x="389448" y="827"/>
                              </a:cubicBezTo>
                              <a:lnTo>
                                <a:pt x="389714" y="0"/>
                              </a:lnTo>
                              <a:lnTo>
                                <a:pt x="404737" y="0"/>
                              </a:lnTo>
                              <a:lnTo>
                                <a:pt x="404368" y="1512"/>
                              </a:lnTo>
                              <a:cubicBezTo>
                                <a:pt x="404368" y="6629"/>
                                <a:pt x="416318" y="11735"/>
                                <a:pt x="424840" y="15163"/>
                              </a:cubicBezTo>
                              <a:cubicBezTo>
                                <a:pt x="433375" y="18567"/>
                                <a:pt x="462381" y="11735"/>
                                <a:pt x="469201" y="6629"/>
                              </a:cubicBezTo>
                              <a:cubicBezTo>
                                <a:pt x="470906" y="5350"/>
                                <a:pt x="471119" y="4069"/>
                                <a:pt x="470586" y="2789"/>
                              </a:cubicBezTo>
                              <a:lnTo>
                                <a:pt x="468340" y="0"/>
                              </a:lnTo>
                              <a:lnTo>
                                <a:pt x="599170" y="0"/>
                              </a:lnTo>
                              <a:lnTo>
                                <a:pt x="600154" y="3427"/>
                              </a:lnTo>
                              <a:cubicBezTo>
                                <a:pt x="600154" y="7480"/>
                                <a:pt x="599725" y="11747"/>
                                <a:pt x="600583" y="15163"/>
                              </a:cubicBezTo>
                              <a:cubicBezTo>
                                <a:pt x="602297" y="22009"/>
                                <a:pt x="597154" y="37364"/>
                                <a:pt x="590334" y="42469"/>
                              </a:cubicBezTo>
                              <a:cubicBezTo>
                                <a:pt x="583514" y="47574"/>
                                <a:pt x="581799" y="66345"/>
                                <a:pt x="583514" y="74892"/>
                              </a:cubicBezTo>
                              <a:cubicBezTo>
                                <a:pt x="585229" y="83401"/>
                                <a:pt x="593763" y="71463"/>
                                <a:pt x="603974" y="71463"/>
                              </a:cubicBezTo>
                              <a:cubicBezTo>
                                <a:pt x="614223" y="71463"/>
                                <a:pt x="603974" y="81699"/>
                                <a:pt x="605701" y="86817"/>
                              </a:cubicBezTo>
                              <a:cubicBezTo>
                                <a:pt x="607403" y="91935"/>
                                <a:pt x="614223" y="95352"/>
                                <a:pt x="614223" y="102171"/>
                              </a:cubicBezTo>
                              <a:cubicBezTo>
                                <a:pt x="614223" y="108991"/>
                                <a:pt x="619328" y="117526"/>
                                <a:pt x="626161" y="129463"/>
                              </a:cubicBezTo>
                              <a:cubicBezTo>
                                <a:pt x="633006" y="141415"/>
                                <a:pt x="636410" y="146533"/>
                                <a:pt x="636410" y="155054"/>
                              </a:cubicBezTo>
                              <a:cubicBezTo>
                                <a:pt x="636410" y="163588"/>
                                <a:pt x="643229" y="165303"/>
                                <a:pt x="648360" y="173837"/>
                              </a:cubicBezTo>
                              <a:cubicBezTo>
                                <a:pt x="653466" y="182372"/>
                                <a:pt x="646646" y="189192"/>
                                <a:pt x="644944" y="199428"/>
                              </a:cubicBezTo>
                              <a:cubicBezTo>
                                <a:pt x="643217" y="209664"/>
                                <a:pt x="651764" y="204546"/>
                                <a:pt x="655180" y="199428"/>
                              </a:cubicBezTo>
                              <a:cubicBezTo>
                                <a:pt x="658571" y="194310"/>
                                <a:pt x="665416" y="199428"/>
                                <a:pt x="670534" y="202857"/>
                              </a:cubicBezTo>
                              <a:cubicBezTo>
                                <a:pt x="675665" y="206248"/>
                                <a:pt x="680770" y="199428"/>
                                <a:pt x="687591" y="196024"/>
                              </a:cubicBezTo>
                              <a:cubicBezTo>
                                <a:pt x="694410" y="192608"/>
                                <a:pt x="702945" y="197726"/>
                                <a:pt x="709765" y="202857"/>
                              </a:cubicBezTo>
                              <a:cubicBezTo>
                                <a:pt x="716610" y="207963"/>
                                <a:pt x="718299" y="223317"/>
                                <a:pt x="718299" y="231839"/>
                              </a:cubicBezTo>
                              <a:cubicBezTo>
                                <a:pt x="718299" y="240385"/>
                                <a:pt x="731964" y="238671"/>
                                <a:pt x="735368" y="245504"/>
                              </a:cubicBezTo>
                              <a:cubicBezTo>
                                <a:pt x="738797" y="252311"/>
                                <a:pt x="733653" y="265976"/>
                                <a:pt x="726834" y="274498"/>
                              </a:cubicBezTo>
                              <a:cubicBezTo>
                                <a:pt x="720026" y="283019"/>
                                <a:pt x="704659" y="276199"/>
                                <a:pt x="696125" y="274498"/>
                              </a:cubicBezTo>
                              <a:cubicBezTo>
                                <a:pt x="687591" y="272796"/>
                                <a:pt x="680770" y="279629"/>
                                <a:pt x="677367" y="286448"/>
                              </a:cubicBezTo>
                              <a:cubicBezTo>
                                <a:pt x="673938" y="293268"/>
                                <a:pt x="665416" y="308623"/>
                                <a:pt x="656882" y="312052"/>
                              </a:cubicBezTo>
                              <a:cubicBezTo>
                                <a:pt x="648360" y="315443"/>
                                <a:pt x="650050" y="310337"/>
                                <a:pt x="646646" y="300089"/>
                              </a:cubicBezTo>
                              <a:cubicBezTo>
                                <a:pt x="643229" y="289852"/>
                                <a:pt x="641528" y="289864"/>
                                <a:pt x="633006" y="291554"/>
                              </a:cubicBezTo>
                              <a:cubicBezTo>
                                <a:pt x="624472" y="293268"/>
                                <a:pt x="624472" y="317157"/>
                                <a:pt x="624472" y="325692"/>
                              </a:cubicBezTo>
                              <a:cubicBezTo>
                                <a:pt x="624472" y="334226"/>
                                <a:pt x="612521" y="364934"/>
                                <a:pt x="612521" y="376872"/>
                              </a:cubicBezTo>
                              <a:cubicBezTo>
                                <a:pt x="612521" y="388810"/>
                                <a:pt x="622757" y="385394"/>
                                <a:pt x="629590" y="393954"/>
                              </a:cubicBezTo>
                              <a:cubicBezTo>
                                <a:pt x="636410" y="402463"/>
                                <a:pt x="636410" y="407594"/>
                                <a:pt x="636410" y="416128"/>
                              </a:cubicBezTo>
                              <a:cubicBezTo>
                                <a:pt x="636410" y="424650"/>
                                <a:pt x="651764" y="426365"/>
                                <a:pt x="658571" y="431482"/>
                              </a:cubicBezTo>
                              <a:cubicBezTo>
                                <a:pt x="665416" y="436588"/>
                                <a:pt x="684174" y="448526"/>
                                <a:pt x="691019" y="455371"/>
                              </a:cubicBezTo>
                              <a:cubicBezTo>
                                <a:pt x="697840" y="462191"/>
                                <a:pt x="692709" y="489471"/>
                                <a:pt x="694410" y="499720"/>
                              </a:cubicBezTo>
                              <a:cubicBezTo>
                                <a:pt x="696125" y="509969"/>
                                <a:pt x="704659" y="509969"/>
                                <a:pt x="709765" y="516789"/>
                              </a:cubicBezTo>
                              <a:cubicBezTo>
                                <a:pt x="714896" y="523608"/>
                                <a:pt x="711479" y="532143"/>
                                <a:pt x="704659" y="532143"/>
                              </a:cubicBezTo>
                              <a:cubicBezTo>
                                <a:pt x="697840" y="532143"/>
                                <a:pt x="677367" y="518490"/>
                                <a:pt x="668820" y="513372"/>
                              </a:cubicBezTo>
                              <a:cubicBezTo>
                                <a:pt x="660298" y="508254"/>
                                <a:pt x="648360" y="487769"/>
                                <a:pt x="639826" y="479248"/>
                              </a:cubicBezTo>
                              <a:cubicBezTo>
                                <a:pt x="631291" y="470713"/>
                                <a:pt x="631291" y="443408"/>
                                <a:pt x="626161" y="431482"/>
                              </a:cubicBezTo>
                              <a:cubicBezTo>
                                <a:pt x="621043" y="419519"/>
                                <a:pt x="610807" y="407594"/>
                                <a:pt x="607403" y="402463"/>
                              </a:cubicBezTo>
                              <a:cubicBezTo>
                                <a:pt x="603974" y="397345"/>
                                <a:pt x="600583" y="399059"/>
                                <a:pt x="595452" y="399059"/>
                              </a:cubicBezTo>
                              <a:cubicBezTo>
                                <a:pt x="590334" y="399059"/>
                                <a:pt x="593763" y="393954"/>
                                <a:pt x="592048" y="385394"/>
                              </a:cubicBezTo>
                              <a:cubicBezTo>
                                <a:pt x="590334" y="376872"/>
                                <a:pt x="597154" y="370040"/>
                                <a:pt x="600583" y="361518"/>
                              </a:cubicBezTo>
                              <a:cubicBezTo>
                                <a:pt x="603999" y="352971"/>
                                <a:pt x="592048" y="352971"/>
                                <a:pt x="592048" y="344450"/>
                              </a:cubicBezTo>
                              <a:cubicBezTo>
                                <a:pt x="592048" y="335928"/>
                                <a:pt x="598869" y="320561"/>
                                <a:pt x="602297" y="313754"/>
                              </a:cubicBezTo>
                              <a:cubicBezTo>
                                <a:pt x="605701" y="306908"/>
                                <a:pt x="593763" y="279629"/>
                                <a:pt x="588632" y="271094"/>
                              </a:cubicBezTo>
                              <a:cubicBezTo>
                                <a:pt x="583514" y="262560"/>
                                <a:pt x="580110" y="238671"/>
                                <a:pt x="578409" y="230136"/>
                              </a:cubicBezTo>
                              <a:cubicBezTo>
                                <a:pt x="576694" y="221602"/>
                                <a:pt x="571576" y="223317"/>
                                <a:pt x="566445" y="223317"/>
                              </a:cubicBezTo>
                              <a:cubicBezTo>
                                <a:pt x="561340" y="223317"/>
                                <a:pt x="557911" y="230136"/>
                                <a:pt x="552805" y="235255"/>
                              </a:cubicBezTo>
                              <a:cubicBezTo>
                                <a:pt x="547688" y="240373"/>
                                <a:pt x="544271" y="242088"/>
                                <a:pt x="539166" y="245504"/>
                              </a:cubicBezTo>
                              <a:cubicBezTo>
                                <a:pt x="534048" y="248920"/>
                                <a:pt x="523799" y="247206"/>
                                <a:pt x="518680" y="242088"/>
                              </a:cubicBezTo>
                              <a:cubicBezTo>
                                <a:pt x="513562" y="236957"/>
                                <a:pt x="523799" y="221602"/>
                                <a:pt x="522097" y="206248"/>
                              </a:cubicBezTo>
                              <a:cubicBezTo>
                                <a:pt x="520382" y="190894"/>
                                <a:pt x="515277" y="187503"/>
                                <a:pt x="508444" y="187503"/>
                              </a:cubicBezTo>
                              <a:cubicBezTo>
                                <a:pt x="501637" y="187503"/>
                                <a:pt x="503326" y="180657"/>
                                <a:pt x="503326" y="172123"/>
                              </a:cubicBezTo>
                              <a:cubicBezTo>
                                <a:pt x="503326" y="163588"/>
                                <a:pt x="499910" y="165303"/>
                                <a:pt x="494792" y="163602"/>
                              </a:cubicBezTo>
                              <a:cubicBezTo>
                                <a:pt x="489674" y="161899"/>
                                <a:pt x="481152" y="149949"/>
                                <a:pt x="474320" y="141415"/>
                              </a:cubicBezTo>
                              <a:cubicBezTo>
                                <a:pt x="467499" y="132880"/>
                                <a:pt x="467499" y="117526"/>
                                <a:pt x="467499" y="112420"/>
                              </a:cubicBezTo>
                              <a:cubicBezTo>
                                <a:pt x="467499" y="107302"/>
                                <a:pt x="458965" y="103886"/>
                                <a:pt x="450443" y="105601"/>
                              </a:cubicBezTo>
                              <a:cubicBezTo>
                                <a:pt x="441909" y="107302"/>
                                <a:pt x="436791" y="115824"/>
                                <a:pt x="431673" y="117526"/>
                              </a:cubicBezTo>
                              <a:cubicBezTo>
                                <a:pt x="426555" y="119240"/>
                                <a:pt x="402666" y="131178"/>
                                <a:pt x="397535" y="129463"/>
                              </a:cubicBezTo>
                              <a:cubicBezTo>
                                <a:pt x="392417" y="127774"/>
                                <a:pt x="394132" y="119240"/>
                                <a:pt x="389026" y="119240"/>
                              </a:cubicBezTo>
                              <a:cubicBezTo>
                                <a:pt x="383896" y="119240"/>
                                <a:pt x="371958" y="132880"/>
                                <a:pt x="371958" y="132880"/>
                              </a:cubicBezTo>
                              <a:cubicBezTo>
                                <a:pt x="371958" y="132880"/>
                                <a:pt x="371958" y="143129"/>
                                <a:pt x="370243" y="151664"/>
                              </a:cubicBezTo>
                              <a:cubicBezTo>
                                <a:pt x="368554" y="160198"/>
                                <a:pt x="339534" y="168719"/>
                                <a:pt x="334416" y="170421"/>
                              </a:cubicBezTo>
                              <a:cubicBezTo>
                                <a:pt x="329285" y="172123"/>
                                <a:pt x="329285" y="175540"/>
                                <a:pt x="327596" y="180657"/>
                              </a:cubicBezTo>
                              <a:cubicBezTo>
                                <a:pt x="325894" y="185775"/>
                                <a:pt x="315645" y="189192"/>
                                <a:pt x="308826" y="192608"/>
                              </a:cubicBezTo>
                              <a:cubicBezTo>
                                <a:pt x="301993" y="196024"/>
                                <a:pt x="293472" y="209677"/>
                                <a:pt x="293472" y="209677"/>
                              </a:cubicBezTo>
                              <a:cubicBezTo>
                                <a:pt x="293472" y="209677"/>
                                <a:pt x="286639" y="213081"/>
                                <a:pt x="281521" y="216484"/>
                              </a:cubicBezTo>
                              <a:cubicBezTo>
                                <a:pt x="276403" y="219901"/>
                                <a:pt x="281521" y="226733"/>
                                <a:pt x="278117" y="231839"/>
                              </a:cubicBezTo>
                              <a:cubicBezTo>
                                <a:pt x="274701" y="236957"/>
                                <a:pt x="261048" y="235255"/>
                                <a:pt x="254216" y="236957"/>
                              </a:cubicBezTo>
                              <a:cubicBezTo>
                                <a:pt x="247409" y="238671"/>
                                <a:pt x="249098" y="245504"/>
                                <a:pt x="243992" y="245504"/>
                              </a:cubicBezTo>
                              <a:cubicBezTo>
                                <a:pt x="238861" y="245504"/>
                                <a:pt x="235445" y="248920"/>
                                <a:pt x="232042" y="262560"/>
                              </a:cubicBezTo>
                              <a:cubicBezTo>
                                <a:pt x="228638" y="276199"/>
                                <a:pt x="230327" y="337617"/>
                                <a:pt x="228638" y="346164"/>
                              </a:cubicBezTo>
                              <a:cubicBezTo>
                                <a:pt x="226923" y="354685"/>
                                <a:pt x="220091" y="358102"/>
                                <a:pt x="213284" y="361518"/>
                              </a:cubicBezTo>
                              <a:cubicBezTo>
                                <a:pt x="206451" y="364934"/>
                                <a:pt x="208153" y="370040"/>
                                <a:pt x="208153" y="375171"/>
                              </a:cubicBezTo>
                              <a:cubicBezTo>
                                <a:pt x="208153" y="380288"/>
                                <a:pt x="199618" y="378599"/>
                                <a:pt x="194513" y="381991"/>
                              </a:cubicBezTo>
                              <a:cubicBezTo>
                                <a:pt x="189382" y="385394"/>
                                <a:pt x="192799" y="397345"/>
                                <a:pt x="184264" y="397345"/>
                              </a:cubicBezTo>
                              <a:cubicBezTo>
                                <a:pt x="175742" y="397345"/>
                                <a:pt x="175742" y="393954"/>
                                <a:pt x="170624" y="388810"/>
                              </a:cubicBezTo>
                              <a:cubicBezTo>
                                <a:pt x="165506" y="383705"/>
                                <a:pt x="155257" y="352971"/>
                                <a:pt x="153555" y="344450"/>
                              </a:cubicBezTo>
                              <a:cubicBezTo>
                                <a:pt x="151854" y="335928"/>
                                <a:pt x="146723" y="332524"/>
                                <a:pt x="141618" y="327406"/>
                              </a:cubicBezTo>
                              <a:cubicBezTo>
                                <a:pt x="136499" y="322263"/>
                                <a:pt x="129680" y="300089"/>
                                <a:pt x="127965" y="291554"/>
                              </a:cubicBezTo>
                              <a:cubicBezTo>
                                <a:pt x="126263" y="283019"/>
                                <a:pt x="107493" y="243789"/>
                                <a:pt x="104076" y="238671"/>
                              </a:cubicBezTo>
                              <a:cubicBezTo>
                                <a:pt x="100660" y="233553"/>
                                <a:pt x="95542" y="213081"/>
                                <a:pt x="93840" y="206248"/>
                              </a:cubicBezTo>
                              <a:cubicBezTo>
                                <a:pt x="92138" y="199428"/>
                                <a:pt x="93840" y="182372"/>
                                <a:pt x="90436" y="175540"/>
                              </a:cubicBezTo>
                              <a:cubicBezTo>
                                <a:pt x="87007" y="168719"/>
                                <a:pt x="87007" y="139700"/>
                                <a:pt x="88722" y="129463"/>
                              </a:cubicBezTo>
                              <a:cubicBezTo>
                                <a:pt x="90436" y="119240"/>
                                <a:pt x="90436" y="110706"/>
                                <a:pt x="83604" y="108991"/>
                              </a:cubicBezTo>
                              <a:cubicBezTo>
                                <a:pt x="76784" y="107302"/>
                                <a:pt x="78473" y="115824"/>
                                <a:pt x="80188" y="122657"/>
                              </a:cubicBezTo>
                              <a:cubicBezTo>
                                <a:pt x="81890" y="129477"/>
                                <a:pt x="76784" y="132880"/>
                                <a:pt x="71653" y="139700"/>
                              </a:cubicBezTo>
                              <a:cubicBezTo>
                                <a:pt x="66535" y="146533"/>
                                <a:pt x="58014" y="143129"/>
                                <a:pt x="47777" y="141415"/>
                              </a:cubicBezTo>
                              <a:cubicBezTo>
                                <a:pt x="37541" y="139700"/>
                                <a:pt x="28994" y="129463"/>
                                <a:pt x="23888" y="124358"/>
                              </a:cubicBezTo>
                              <a:cubicBezTo>
                                <a:pt x="18771" y="119240"/>
                                <a:pt x="22187" y="114122"/>
                                <a:pt x="28994" y="112420"/>
                              </a:cubicBezTo>
                              <a:cubicBezTo>
                                <a:pt x="35826" y="110706"/>
                                <a:pt x="37541" y="108991"/>
                                <a:pt x="37541" y="102171"/>
                              </a:cubicBezTo>
                              <a:cubicBezTo>
                                <a:pt x="37541" y="95352"/>
                                <a:pt x="25590" y="102171"/>
                                <a:pt x="18771" y="102171"/>
                              </a:cubicBezTo>
                              <a:cubicBezTo>
                                <a:pt x="11938" y="102171"/>
                                <a:pt x="11938" y="95352"/>
                                <a:pt x="8534" y="88532"/>
                              </a:cubicBezTo>
                              <a:cubicBezTo>
                                <a:pt x="5118" y="81699"/>
                                <a:pt x="0" y="83414"/>
                                <a:pt x="0" y="83414"/>
                              </a:cubicBezTo>
                              <a:cubicBezTo>
                                <a:pt x="0" y="83414"/>
                                <a:pt x="0" y="76594"/>
                                <a:pt x="6820" y="74892"/>
                              </a:cubicBezTo>
                              <a:cubicBezTo>
                                <a:pt x="13652" y="73178"/>
                                <a:pt x="13652" y="66345"/>
                                <a:pt x="20472" y="66345"/>
                              </a:cubicBezTo>
                              <a:cubicBezTo>
                                <a:pt x="27305" y="66345"/>
                                <a:pt x="32410" y="73178"/>
                                <a:pt x="37541" y="69748"/>
                              </a:cubicBezTo>
                              <a:cubicBezTo>
                                <a:pt x="42659" y="66345"/>
                                <a:pt x="47777" y="71463"/>
                                <a:pt x="56299" y="68059"/>
                              </a:cubicBezTo>
                              <a:cubicBezTo>
                                <a:pt x="64833" y="64643"/>
                                <a:pt x="54597" y="56109"/>
                                <a:pt x="54597" y="50991"/>
                              </a:cubicBezTo>
                              <a:cubicBezTo>
                                <a:pt x="54597" y="45872"/>
                                <a:pt x="44348" y="37364"/>
                                <a:pt x="44348" y="37364"/>
                              </a:cubicBezTo>
                              <a:cubicBezTo>
                                <a:pt x="44348" y="37364"/>
                                <a:pt x="39243" y="23685"/>
                                <a:pt x="35826" y="18567"/>
                              </a:cubicBezTo>
                              <a:cubicBezTo>
                                <a:pt x="32410" y="13462"/>
                                <a:pt x="28994" y="16866"/>
                                <a:pt x="27305" y="10046"/>
                              </a:cubicBezTo>
                              <a:cubicBezTo>
                                <a:pt x="26876" y="8341"/>
                                <a:pt x="27302" y="6529"/>
                                <a:pt x="28261" y="4663"/>
                              </a:cubicBezTo>
                              <a:lnTo>
                                <a:pt x="31660" y="0"/>
                              </a:ln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44502" name="Shape 144502"/>
                      <wps:cNvSpPr/>
                      <wps:spPr>
                        <a:xfrm>
                          <a:off x="4016459" y="64"/>
                          <a:ext cx="451126" cy="390157"/>
                        </a:xfrm>
                        <a:custGeom>
                          <a:avLst/>
                          <a:gdLst/>
                          <a:ahLst/>
                          <a:cxnLst/>
                          <a:rect l="0" t="0" r="0" b="0"/>
                          <a:pathLst>
                            <a:path w="451126" h="390157">
                              <a:moveTo>
                                <a:pt x="17371" y="0"/>
                              </a:moveTo>
                              <a:lnTo>
                                <a:pt x="451126" y="0"/>
                              </a:lnTo>
                              <a:lnTo>
                                <a:pt x="445473" y="8247"/>
                              </a:lnTo>
                              <a:cubicBezTo>
                                <a:pt x="442995" y="10973"/>
                                <a:pt x="440519" y="13450"/>
                                <a:pt x="439534" y="15431"/>
                              </a:cubicBezTo>
                              <a:cubicBezTo>
                                <a:pt x="437553" y="19406"/>
                                <a:pt x="432600" y="39218"/>
                                <a:pt x="426644" y="43193"/>
                              </a:cubicBezTo>
                              <a:cubicBezTo>
                                <a:pt x="420688" y="47155"/>
                                <a:pt x="419697" y="53111"/>
                                <a:pt x="416725" y="56070"/>
                              </a:cubicBezTo>
                              <a:cubicBezTo>
                                <a:pt x="413741" y="59055"/>
                                <a:pt x="403847" y="59055"/>
                                <a:pt x="401866" y="63005"/>
                              </a:cubicBezTo>
                              <a:cubicBezTo>
                                <a:pt x="399885" y="66980"/>
                                <a:pt x="402844" y="74917"/>
                                <a:pt x="397891" y="76898"/>
                              </a:cubicBezTo>
                              <a:cubicBezTo>
                                <a:pt x="392938" y="78880"/>
                                <a:pt x="385991" y="82842"/>
                                <a:pt x="381038" y="84836"/>
                              </a:cubicBezTo>
                              <a:cubicBezTo>
                                <a:pt x="376098" y="86805"/>
                                <a:pt x="371120" y="92761"/>
                                <a:pt x="367157" y="96710"/>
                              </a:cubicBezTo>
                              <a:cubicBezTo>
                                <a:pt x="363195" y="100685"/>
                                <a:pt x="355257" y="102667"/>
                                <a:pt x="352298" y="101676"/>
                              </a:cubicBezTo>
                              <a:cubicBezTo>
                                <a:pt x="349314" y="100685"/>
                                <a:pt x="344361" y="96710"/>
                                <a:pt x="340398" y="100685"/>
                              </a:cubicBezTo>
                              <a:cubicBezTo>
                                <a:pt x="336436" y="104648"/>
                                <a:pt x="332461" y="107632"/>
                                <a:pt x="327508" y="106642"/>
                              </a:cubicBezTo>
                              <a:cubicBezTo>
                                <a:pt x="322568" y="105651"/>
                                <a:pt x="318580" y="100699"/>
                                <a:pt x="314630" y="102667"/>
                              </a:cubicBezTo>
                              <a:cubicBezTo>
                                <a:pt x="310642" y="104648"/>
                                <a:pt x="302717" y="104648"/>
                                <a:pt x="301727" y="108623"/>
                              </a:cubicBezTo>
                              <a:cubicBezTo>
                                <a:pt x="300736" y="112585"/>
                                <a:pt x="303708" y="120510"/>
                                <a:pt x="296761" y="121501"/>
                              </a:cubicBezTo>
                              <a:cubicBezTo>
                                <a:pt x="289852" y="122492"/>
                                <a:pt x="286868" y="120510"/>
                                <a:pt x="277940" y="123482"/>
                              </a:cubicBezTo>
                              <a:cubicBezTo>
                                <a:pt x="269012" y="126454"/>
                                <a:pt x="263081" y="125464"/>
                                <a:pt x="259118" y="128448"/>
                              </a:cubicBezTo>
                              <a:cubicBezTo>
                                <a:pt x="255131" y="131420"/>
                                <a:pt x="249187" y="135382"/>
                                <a:pt x="251181" y="140348"/>
                              </a:cubicBezTo>
                              <a:cubicBezTo>
                                <a:pt x="253162" y="145288"/>
                                <a:pt x="262077" y="152235"/>
                                <a:pt x="263068" y="158179"/>
                              </a:cubicBezTo>
                              <a:cubicBezTo>
                                <a:pt x="264059" y="164135"/>
                                <a:pt x="257112" y="175031"/>
                                <a:pt x="255131" y="178994"/>
                              </a:cubicBezTo>
                              <a:cubicBezTo>
                                <a:pt x="253162" y="182969"/>
                                <a:pt x="244234" y="194869"/>
                                <a:pt x="235331" y="193878"/>
                              </a:cubicBezTo>
                              <a:cubicBezTo>
                                <a:pt x="226378" y="192887"/>
                                <a:pt x="217462" y="187922"/>
                                <a:pt x="217462" y="183959"/>
                              </a:cubicBezTo>
                              <a:cubicBezTo>
                                <a:pt x="217462" y="179984"/>
                                <a:pt x="222428" y="169088"/>
                                <a:pt x="227393" y="165126"/>
                              </a:cubicBezTo>
                              <a:cubicBezTo>
                                <a:pt x="232334" y="161163"/>
                                <a:pt x="245225" y="162154"/>
                                <a:pt x="245225" y="157188"/>
                              </a:cubicBezTo>
                              <a:cubicBezTo>
                                <a:pt x="245225" y="152235"/>
                                <a:pt x="242253" y="148272"/>
                                <a:pt x="241249" y="143307"/>
                              </a:cubicBezTo>
                              <a:cubicBezTo>
                                <a:pt x="240259" y="138367"/>
                                <a:pt x="246215" y="131420"/>
                                <a:pt x="241249" y="129439"/>
                              </a:cubicBezTo>
                              <a:cubicBezTo>
                                <a:pt x="236309" y="127444"/>
                                <a:pt x="228372" y="126454"/>
                                <a:pt x="220447" y="126454"/>
                              </a:cubicBezTo>
                              <a:cubicBezTo>
                                <a:pt x="212509" y="126454"/>
                                <a:pt x="195656" y="129439"/>
                                <a:pt x="189713" y="136385"/>
                              </a:cubicBezTo>
                              <a:cubicBezTo>
                                <a:pt x="183757" y="143307"/>
                                <a:pt x="160960" y="155219"/>
                                <a:pt x="159969" y="170079"/>
                              </a:cubicBezTo>
                              <a:cubicBezTo>
                                <a:pt x="158979" y="184963"/>
                                <a:pt x="164922" y="203784"/>
                                <a:pt x="170866" y="208750"/>
                              </a:cubicBezTo>
                              <a:cubicBezTo>
                                <a:pt x="176822" y="213690"/>
                                <a:pt x="196647" y="229565"/>
                                <a:pt x="201600" y="233528"/>
                              </a:cubicBezTo>
                              <a:cubicBezTo>
                                <a:pt x="206566" y="237490"/>
                                <a:pt x="222428" y="263271"/>
                                <a:pt x="223419" y="269215"/>
                              </a:cubicBezTo>
                              <a:cubicBezTo>
                                <a:pt x="224409" y="275158"/>
                                <a:pt x="234315" y="294018"/>
                                <a:pt x="232334" y="297955"/>
                              </a:cubicBezTo>
                              <a:cubicBezTo>
                                <a:pt x="230353" y="301930"/>
                                <a:pt x="227393" y="306883"/>
                                <a:pt x="227393" y="311848"/>
                              </a:cubicBezTo>
                              <a:cubicBezTo>
                                <a:pt x="227393" y="316814"/>
                                <a:pt x="231343" y="333654"/>
                                <a:pt x="224409" y="337617"/>
                              </a:cubicBezTo>
                              <a:cubicBezTo>
                                <a:pt x="217462" y="341592"/>
                                <a:pt x="203581" y="347535"/>
                                <a:pt x="198628" y="350520"/>
                              </a:cubicBezTo>
                              <a:cubicBezTo>
                                <a:pt x="193675" y="353466"/>
                                <a:pt x="177813" y="358445"/>
                                <a:pt x="175832" y="363398"/>
                              </a:cubicBezTo>
                              <a:cubicBezTo>
                                <a:pt x="173851" y="368351"/>
                                <a:pt x="174828" y="372326"/>
                                <a:pt x="170866" y="374307"/>
                              </a:cubicBezTo>
                              <a:cubicBezTo>
                                <a:pt x="166916" y="376289"/>
                                <a:pt x="163945" y="373317"/>
                                <a:pt x="157988" y="380250"/>
                              </a:cubicBezTo>
                              <a:cubicBezTo>
                                <a:pt x="152032" y="387185"/>
                                <a:pt x="149060" y="389166"/>
                                <a:pt x="149060" y="389166"/>
                              </a:cubicBezTo>
                              <a:cubicBezTo>
                                <a:pt x="149060" y="389166"/>
                                <a:pt x="149060" y="390157"/>
                                <a:pt x="147066" y="381241"/>
                              </a:cubicBezTo>
                              <a:cubicBezTo>
                                <a:pt x="145085" y="372326"/>
                                <a:pt x="149060" y="368351"/>
                                <a:pt x="143116" y="360414"/>
                              </a:cubicBezTo>
                              <a:cubicBezTo>
                                <a:pt x="137173" y="352501"/>
                                <a:pt x="126276" y="351510"/>
                                <a:pt x="122301" y="349529"/>
                              </a:cubicBezTo>
                              <a:cubicBezTo>
                                <a:pt x="118326" y="347535"/>
                                <a:pt x="113361" y="341592"/>
                                <a:pt x="111392" y="336626"/>
                              </a:cubicBezTo>
                              <a:cubicBezTo>
                                <a:pt x="109411" y="331660"/>
                                <a:pt x="100483" y="323723"/>
                                <a:pt x="100483" y="323723"/>
                              </a:cubicBezTo>
                              <a:cubicBezTo>
                                <a:pt x="93866" y="317132"/>
                                <a:pt x="93244" y="320027"/>
                                <a:pt x="88583" y="313830"/>
                              </a:cubicBezTo>
                              <a:cubicBezTo>
                                <a:pt x="85611" y="309867"/>
                                <a:pt x="69748" y="315811"/>
                                <a:pt x="75083" y="312052"/>
                              </a:cubicBezTo>
                              <a:cubicBezTo>
                                <a:pt x="82576" y="306743"/>
                                <a:pt x="92139" y="293268"/>
                                <a:pt x="95568" y="286448"/>
                              </a:cubicBezTo>
                              <a:cubicBezTo>
                                <a:pt x="98971" y="279629"/>
                                <a:pt x="105791" y="272796"/>
                                <a:pt x="114326" y="274498"/>
                              </a:cubicBezTo>
                              <a:cubicBezTo>
                                <a:pt x="122860" y="276199"/>
                                <a:pt x="138227" y="283019"/>
                                <a:pt x="145034" y="274498"/>
                              </a:cubicBezTo>
                              <a:cubicBezTo>
                                <a:pt x="151854" y="265976"/>
                                <a:pt x="156997" y="252311"/>
                                <a:pt x="153569" y="245504"/>
                              </a:cubicBezTo>
                              <a:cubicBezTo>
                                <a:pt x="150165" y="238671"/>
                                <a:pt x="136500" y="240385"/>
                                <a:pt x="136500" y="231839"/>
                              </a:cubicBezTo>
                              <a:cubicBezTo>
                                <a:pt x="136500" y="223317"/>
                                <a:pt x="134811" y="207963"/>
                                <a:pt x="127965" y="202857"/>
                              </a:cubicBezTo>
                              <a:cubicBezTo>
                                <a:pt x="121145" y="197726"/>
                                <a:pt x="112611" y="192608"/>
                                <a:pt x="105791" y="196024"/>
                              </a:cubicBezTo>
                              <a:cubicBezTo>
                                <a:pt x="98971" y="199428"/>
                                <a:pt x="93866" y="206248"/>
                                <a:pt x="88735" y="202857"/>
                              </a:cubicBezTo>
                              <a:cubicBezTo>
                                <a:pt x="83617" y="199428"/>
                                <a:pt x="76772" y="194310"/>
                                <a:pt x="73381" y="199428"/>
                              </a:cubicBezTo>
                              <a:cubicBezTo>
                                <a:pt x="69964" y="204546"/>
                                <a:pt x="61417" y="209664"/>
                                <a:pt x="63145" y="199428"/>
                              </a:cubicBezTo>
                              <a:cubicBezTo>
                                <a:pt x="64846" y="189192"/>
                                <a:pt x="71666" y="182372"/>
                                <a:pt x="66561" y="173837"/>
                              </a:cubicBezTo>
                              <a:cubicBezTo>
                                <a:pt x="61430" y="165303"/>
                                <a:pt x="54610" y="163588"/>
                                <a:pt x="54610" y="155054"/>
                              </a:cubicBezTo>
                              <a:cubicBezTo>
                                <a:pt x="54610" y="146533"/>
                                <a:pt x="51207" y="141415"/>
                                <a:pt x="44361" y="129463"/>
                              </a:cubicBezTo>
                              <a:cubicBezTo>
                                <a:pt x="37529" y="117526"/>
                                <a:pt x="32423" y="108991"/>
                                <a:pt x="32423" y="102171"/>
                              </a:cubicBezTo>
                              <a:cubicBezTo>
                                <a:pt x="32423" y="95352"/>
                                <a:pt x="25603" y="91935"/>
                                <a:pt x="23902" y="86817"/>
                              </a:cubicBezTo>
                              <a:cubicBezTo>
                                <a:pt x="22174" y="81699"/>
                                <a:pt x="32423" y="71463"/>
                                <a:pt x="22174" y="71463"/>
                              </a:cubicBezTo>
                              <a:cubicBezTo>
                                <a:pt x="11964" y="71463"/>
                                <a:pt x="3429" y="83401"/>
                                <a:pt x="1715" y="74892"/>
                              </a:cubicBezTo>
                              <a:cubicBezTo>
                                <a:pt x="0" y="66345"/>
                                <a:pt x="1715" y="47574"/>
                                <a:pt x="8535" y="42469"/>
                              </a:cubicBezTo>
                              <a:cubicBezTo>
                                <a:pt x="15354" y="37364"/>
                                <a:pt x="20498" y="22009"/>
                                <a:pt x="18783" y="15163"/>
                              </a:cubicBezTo>
                              <a:cubicBezTo>
                                <a:pt x="17926" y="11747"/>
                                <a:pt x="18355" y="7480"/>
                                <a:pt x="18355" y="3427"/>
                              </a:cubicBezTo>
                              <a:lnTo>
                                <a:pt x="173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503" name="Shape 144503"/>
                      <wps:cNvSpPr/>
                      <wps:spPr>
                        <a:xfrm>
                          <a:off x="3526086" y="373380"/>
                          <a:ext cx="45619" cy="59474"/>
                        </a:xfrm>
                        <a:custGeom>
                          <a:avLst/>
                          <a:gdLst/>
                          <a:ahLst/>
                          <a:cxnLst/>
                          <a:rect l="0" t="0" r="0" b="0"/>
                          <a:pathLst>
                            <a:path w="45619" h="59474">
                              <a:moveTo>
                                <a:pt x="29756" y="0"/>
                              </a:moveTo>
                              <a:cubicBezTo>
                                <a:pt x="29756" y="0"/>
                                <a:pt x="25794" y="11887"/>
                                <a:pt x="19825" y="21806"/>
                              </a:cubicBezTo>
                              <a:cubicBezTo>
                                <a:pt x="13894" y="31724"/>
                                <a:pt x="29756" y="33706"/>
                                <a:pt x="37694" y="37681"/>
                              </a:cubicBezTo>
                              <a:cubicBezTo>
                                <a:pt x="45619" y="41643"/>
                                <a:pt x="39662" y="53530"/>
                                <a:pt x="31738" y="51536"/>
                              </a:cubicBezTo>
                              <a:cubicBezTo>
                                <a:pt x="23813" y="49555"/>
                                <a:pt x="25794" y="51536"/>
                                <a:pt x="17856" y="55511"/>
                              </a:cubicBezTo>
                              <a:cubicBezTo>
                                <a:pt x="9932" y="59474"/>
                                <a:pt x="9932" y="53530"/>
                                <a:pt x="9932" y="43599"/>
                              </a:cubicBezTo>
                              <a:cubicBezTo>
                                <a:pt x="9932" y="33706"/>
                                <a:pt x="7938" y="31724"/>
                                <a:pt x="3975" y="23787"/>
                              </a:cubicBezTo>
                              <a:cubicBezTo>
                                <a:pt x="0" y="15849"/>
                                <a:pt x="13894" y="9919"/>
                                <a:pt x="13894" y="9919"/>
                              </a:cubicBezTo>
                              <a:cubicBezTo>
                                <a:pt x="13894" y="9919"/>
                                <a:pt x="19825" y="0"/>
                                <a:pt x="29756"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44504" name="Shape 144504"/>
                      <wps:cNvSpPr/>
                      <wps:spPr>
                        <a:xfrm>
                          <a:off x="3534024" y="436829"/>
                          <a:ext cx="37681" cy="79299"/>
                        </a:xfrm>
                        <a:custGeom>
                          <a:avLst/>
                          <a:gdLst/>
                          <a:ahLst/>
                          <a:cxnLst/>
                          <a:rect l="0" t="0" r="0" b="0"/>
                          <a:pathLst>
                            <a:path w="37681" h="79299">
                              <a:moveTo>
                                <a:pt x="25781" y="0"/>
                              </a:moveTo>
                              <a:cubicBezTo>
                                <a:pt x="33718" y="5931"/>
                                <a:pt x="29756" y="9919"/>
                                <a:pt x="29756" y="17844"/>
                              </a:cubicBezTo>
                              <a:cubicBezTo>
                                <a:pt x="29756" y="25756"/>
                                <a:pt x="31725" y="43599"/>
                                <a:pt x="31725" y="43599"/>
                              </a:cubicBezTo>
                              <a:cubicBezTo>
                                <a:pt x="31725" y="43599"/>
                                <a:pt x="21819" y="45618"/>
                                <a:pt x="25781" y="53531"/>
                              </a:cubicBezTo>
                              <a:cubicBezTo>
                                <a:pt x="29756" y="61468"/>
                                <a:pt x="37681" y="67387"/>
                                <a:pt x="31725" y="73355"/>
                              </a:cubicBezTo>
                              <a:cubicBezTo>
                                <a:pt x="25781" y="79299"/>
                                <a:pt x="19838" y="71374"/>
                                <a:pt x="13894" y="65431"/>
                              </a:cubicBezTo>
                              <a:cubicBezTo>
                                <a:pt x="7925" y="59461"/>
                                <a:pt x="3963" y="55512"/>
                                <a:pt x="3963" y="45618"/>
                              </a:cubicBezTo>
                              <a:cubicBezTo>
                                <a:pt x="3963" y="35675"/>
                                <a:pt x="0" y="29743"/>
                                <a:pt x="0" y="21806"/>
                              </a:cubicBezTo>
                              <a:cubicBezTo>
                                <a:pt x="0" y="13881"/>
                                <a:pt x="0" y="5931"/>
                                <a:pt x="7925" y="5931"/>
                              </a:cubicBezTo>
                              <a:cubicBezTo>
                                <a:pt x="15875" y="5931"/>
                                <a:pt x="25781" y="0"/>
                                <a:pt x="25781"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44505" name="Shape 144505"/>
                      <wps:cNvSpPr/>
                      <wps:spPr>
                        <a:xfrm>
                          <a:off x="3539981" y="533486"/>
                          <a:ext cx="29743" cy="22304"/>
                        </a:xfrm>
                        <a:custGeom>
                          <a:avLst/>
                          <a:gdLst/>
                          <a:ahLst/>
                          <a:cxnLst/>
                          <a:rect l="0" t="0" r="0" b="0"/>
                          <a:pathLst>
                            <a:path w="29743" h="22304">
                              <a:moveTo>
                                <a:pt x="8179" y="492"/>
                              </a:moveTo>
                              <a:cubicBezTo>
                                <a:pt x="10906" y="984"/>
                                <a:pt x="14872" y="2467"/>
                                <a:pt x="19824" y="6429"/>
                              </a:cubicBezTo>
                              <a:cubicBezTo>
                                <a:pt x="29743" y="14367"/>
                                <a:pt x="19824" y="6429"/>
                                <a:pt x="19824" y="14367"/>
                              </a:cubicBezTo>
                              <a:cubicBezTo>
                                <a:pt x="19824" y="22304"/>
                                <a:pt x="11900" y="20323"/>
                                <a:pt x="5931" y="16348"/>
                              </a:cubicBezTo>
                              <a:cubicBezTo>
                                <a:pt x="0" y="12385"/>
                                <a:pt x="0" y="8423"/>
                                <a:pt x="3962" y="499"/>
                              </a:cubicBezTo>
                              <a:cubicBezTo>
                                <a:pt x="3962" y="499"/>
                                <a:pt x="5451" y="0"/>
                                <a:pt x="8179" y="492"/>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44506" name="Shape 144506"/>
                      <wps:cNvSpPr/>
                      <wps:spPr>
                        <a:xfrm>
                          <a:off x="3665380" y="367919"/>
                          <a:ext cx="38671" cy="72860"/>
                        </a:xfrm>
                        <a:custGeom>
                          <a:avLst/>
                          <a:gdLst/>
                          <a:ahLst/>
                          <a:cxnLst/>
                          <a:rect l="0" t="0" r="0" b="0"/>
                          <a:pathLst>
                            <a:path w="38671" h="72860">
                              <a:moveTo>
                                <a:pt x="11900" y="0"/>
                              </a:moveTo>
                              <a:cubicBezTo>
                                <a:pt x="11900" y="0"/>
                                <a:pt x="20815" y="1485"/>
                                <a:pt x="22314" y="7429"/>
                              </a:cubicBezTo>
                              <a:cubicBezTo>
                                <a:pt x="23787" y="13385"/>
                                <a:pt x="28258" y="20815"/>
                                <a:pt x="31229" y="26759"/>
                              </a:cubicBezTo>
                              <a:cubicBezTo>
                                <a:pt x="34214" y="32715"/>
                                <a:pt x="38671" y="38658"/>
                                <a:pt x="38671" y="47574"/>
                              </a:cubicBezTo>
                              <a:cubicBezTo>
                                <a:pt x="38671" y="56502"/>
                                <a:pt x="37173" y="60972"/>
                                <a:pt x="34214" y="66928"/>
                              </a:cubicBezTo>
                              <a:cubicBezTo>
                                <a:pt x="31229" y="72860"/>
                                <a:pt x="14872" y="69888"/>
                                <a:pt x="7442" y="66928"/>
                              </a:cubicBezTo>
                              <a:cubicBezTo>
                                <a:pt x="0" y="63944"/>
                                <a:pt x="4470" y="57988"/>
                                <a:pt x="2984" y="53530"/>
                              </a:cubicBezTo>
                              <a:cubicBezTo>
                                <a:pt x="1486" y="49060"/>
                                <a:pt x="0" y="35699"/>
                                <a:pt x="2984" y="29743"/>
                              </a:cubicBezTo>
                              <a:cubicBezTo>
                                <a:pt x="5956" y="23787"/>
                                <a:pt x="5956" y="19329"/>
                                <a:pt x="4470" y="11899"/>
                              </a:cubicBezTo>
                              <a:cubicBezTo>
                                <a:pt x="2984" y="4470"/>
                                <a:pt x="5956" y="2971"/>
                                <a:pt x="1190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44507" name="Shape 144507"/>
                      <wps:cNvSpPr/>
                      <wps:spPr>
                        <a:xfrm>
                          <a:off x="3971717" y="449707"/>
                          <a:ext cx="218592" cy="229006"/>
                        </a:xfrm>
                        <a:custGeom>
                          <a:avLst/>
                          <a:gdLst/>
                          <a:ahLst/>
                          <a:cxnLst/>
                          <a:rect l="0" t="0" r="0" b="0"/>
                          <a:pathLst>
                            <a:path w="218592" h="229006">
                              <a:moveTo>
                                <a:pt x="2972" y="0"/>
                              </a:moveTo>
                              <a:cubicBezTo>
                                <a:pt x="2972" y="0"/>
                                <a:pt x="11887" y="0"/>
                                <a:pt x="17831" y="1485"/>
                              </a:cubicBezTo>
                              <a:cubicBezTo>
                                <a:pt x="23787" y="2971"/>
                                <a:pt x="29743" y="10401"/>
                                <a:pt x="37185" y="8927"/>
                              </a:cubicBezTo>
                              <a:cubicBezTo>
                                <a:pt x="44602" y="7429"/>
                                <a:pt x="49073" y="10401"/>
                                <a:pt x="50546" y="19329"/>
                              </a:cubicBezTo>
                              <a:cubicBezTo>
                                <a:pt x="52044" y="28245"/>
                                <a:pt x="63945" y="34201"/>
                                <a:pt x="69888" y="40157"/>
                              </a:cubicBezTo>
                              <a:cubicBezTo>
                                <a:pt x="75831" y="46100"/>
                                <a:pt x="86246" y="50558"/>
                                <a:pt x="90703" y="56528"/>
                              </a:cubicBezTo>
                              <a:cubicBezTo>
                                <a:pt x="95174" y="62446"/>
                                <a:pt x="104102" y="69888"/>
                                <a:pt x="113004" y="69888"/>
                              </a:cubicBezTo>
                              <a:cubicBezTo>
                                <a:pt x="121932" y="69888"/>
                                <a:pt x="127876" y="74345"/>
                                <a:pt x="133820" y="78829"/>
                              </a:cubicBezTo>
                              <a:cubicBezTo>
                                <a:pt x="139789" y="83273"/>
                                <a:pt x="138278" y="89217"/>
                                <a:pt x="147218" y="92201"/>
                              </a:cubicBezTo>
                              <a:cubicBezTo>
                                <a:pt x="156134" y="95173"/>
                                <a:pt x="153162" y="101117"/>
                                <a:pt x="159105" y="104101"/>
                              </a:cubicBezTo>
                              <a:cubicBezTo>
                                <a:pt x="165049" y="107061"/>
                                <a:pt x="160591" y="124904"/>
                                <a:pt x="162090" y="130860"/>
                              </a:cubicBezTo>
                              <a:cubicBezTo>
                                <a:pt x="163576" y="136804"/>
                                <a:pt x="173977" y="150190"/>
                                <a:pt x="181407" y="156133"/>
                              </a:cubicBezTo>
                              <a:cubicBezTo>
                                <a:pt x="188836" y="162090"/>
                                <a:pt x="194792" y="160591"/>
                                <a:pt x="199250" y="157632"/>
                              </a:cubicBezTo>
                              <a:cubicBezTo>
                                <a:pt x="203721" y="154647"/>
                                <a:pt x="200736" y="148704"/>
                                <a:pt x="205206" y="144246"/>
                              </a:cubicBezTo>
                              <a:cubicBezTo>
                                <a:pt x="209664" y="139788"/>
                                <a:pt x="218592" y="160591"/>
                                <a:pt x="218592" y="160591"/>
                              </a:cubicBezTo>
                              <a:cubicBezTo>
                                <a:pt x="218592" y="160591"/>
                                <a:pt x="214135" y="165049"/>
                                <a:pt x="209664" y="165049"/>
                              </a:cubicBezTo>
                              <a:cubicBezTo>
                                <a:pt x="205206" y="165049"/>
                                <a:pt x="206692" y="175475"/>
                                <a:pt x="208178" y="185877"/>
                              </a:cubicBezTo>
                              <a:cubicBezTo>
                                <a:pt x="209664" y="196291"/>
                                <a:pt x="206692" y="220078"/>
                                <a:pt x="205206" y="224536"/>
                              </a:cubicBezTo>
                              <a:cubicBezTo>
                                <a:pt x="203721" y="229006"/>
                                <a:pt x="188836" y="223062"/>
                                <a:pt x="184391" y="221576"/>
                              </a:cubicBezTo>
                              <a:cubicBezTo>
                                <a:pt x="179934" y="220078"/>
                                <a:pt x="179934" y="220078"/>
                                <a:pt x="176949" y="214134"/>
                              </a:cubicBezTo>
                              <a:cubicBezTo>
                                <a:pt x="173977" y="208178"/>
                                <a:pt x="150190" y="193319"/>
                                <a:pt x="144247" y="190347"/>
                              </a:cubicBezTo>
                              <a:cubicBezTo>
                                <a:pt x="138278" y="187337"/>
                                <a:pt x="136792" y="178435"/>
                                <a:pt x="130873" y="173977"/>
                              </a:cubicBezTo>
                              <a:cubicBezTo>
                                <a:pt x="124904" y="169519"/>
                                <a:pt x="102591" y="138290"/>
                                <a:pt x="101117" y="127888"/>
                              </a:cubicBezTo>
                              <a:cubicBezTo>
                                <a:pt x="99644" y="117475"/>
                                <a:pt x="87731" y="110058"/>
                                <a:pt x="83261" y="110058"/>
                              </a:cubicBezTo>
                              <a:cubicBezTo>
                                <a:pt x="78803" y="110058"/>
                                <a:pt x="69888" y="98145"/>
                                <a:pt x="65430" y="90703"/>
                              </a:cubicBezTo>
                              <a:cubicBezTo>
                                <a:pt x="60973" y="83273"/>
                                <a:pt x="66904" y="68402"/>
                                <a:pt x="59474" y="65430"/>
                              </a:cubicBezTo>
                              <a:cubicBezTo>
                                <a:pt x="52044" y="62446"/>
                                <a:pt x="41630" y="55028"/>
                                <a:pt x="35687" y="50558"/>
                              </a:cubicBezTo>
                              <a:cubicBezTo>
                                <a:pt x="29743" y="46100"/>
                                <a:pt x="25273" y="43129"/>
                                <a:pt x="23787" y="34201"/>
                              </a:cubicBezTo>
                              <a:cubicBezTo>
                                <a:pt x="22301" y="25298"/>
                                <a:pt x="11887" y="19329"/>
                                <a:pt x="5956" y="17831"/>
                              </a:cubicBezTo>
                              <a:cubicBezTo>
                                <a:pt x="0" y="16370"/>
                                <a:pt x="0" y="8927"/>
                                <a:pt x="297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44508" name="Shape 144508"/>
                      <wps:cNvSpPr/>
                      <wps:spPr>
                        <a:xfrm>
                          <a:off x="3910744" y="287630"/>
                          <a:ext cx="13386" cy="50546"/>
                        </a:xfrm>
                        <a:custGeom>
                          <a:avLst/>
                          <a:gdLst/>
                          <a:ahLst/>
                          <a:cxnLst/>
                          <a:rect l="0" t="0" r="0" b="0"/>
                          <a:pathLst>
                            <a:path w="13386" h="50546">
                              <a:moveTo>
                                <a:pt x="7442" y="0"/>
                              </a:moveTo>
                              <a:cubicBezTo>
                                <a:pt x="7442" y="0"/>
                                <a:pt x="11900" y="14859"/>
                                <a:pt x="11900" y="23787"/>
                              </a:cubicBezTo>
                              <a:cubicBezTo>
                                <a:pt x="11900" y="32703"/>
                                <a:pt x="13386" y="38646"/>
                                <a:pt x="13386" y="44603"/>
                              </a:cubicBezTo>
                              <a:cubicBezTo>
                                <a:pt x="13386" y="50546"/>
                                <a:pt x="2972" y="46088"/>
                                <a:pt x="1486" y="40145"/>
                              </a:cubicBezTo>
                              <a:cubicBezTo>
                                <a:pt x="0" y="34189"/>
                                <a:pt x="2972" y="14859"/>
                                <a:pt x="1486" y="10389"/>
                              </a:cubicBezTo>
                              <a:cubicBezTo>
                                <a:pt x="0" y="5944"/>
                                <a:pt x="1486" y="0"/>
                                <a:pt x="744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44509" name="Shape 144509"/>
                      <wps:cNvSpPr/>
                      <wps:spPr>
                        <a:xfrm>
                          <a:off x="3925616" y="402120"/>
                          <a:ext cx="25260" cy="31217"/>
                        </a:xfrm>
                        <a:custGeom>
                          <a:avLst/>
                          <a:gdLst/>
                          <a:ahLst/>
                          <a:cxnLst/>
                          <a:rect l="0" t="0" r="0" b="0"/>
                          <a:pathLst>
                            <a:path w="25260" h="31217">
                              <a:moveTo>
                                <a:pt x="0" y="0"/>
                              </a:moveTo>
                              <a:cubicBezTo>
                                <a:pt x="0" y="0"/>
                                <a:pt x="10401" y="2984"/>
                                <a:pt x="14872" y="5956"/>
                              </a:cubicBezTo>
                              <a:cubicBezTo>
                                <a:pt x="19329" y="8928"/>
                                <a:pt x="19329" y="10414"/>
                                <a:pt x="22314" y="19329"/>
                              </a:cubicBezTo>
                              <a:cubicBezTo>
                                <a:pt x="25260" y="28257"/>
                                <a:pt x="20828" y="31217"/>
                                <a:pt x="16358" y="29743"/>
                              </a:cubicBezTo>
                              <a:cubicBezTo>
                                <a:pt x="11887" y="28257"/>
                                <a:pt x="10401" y="17843"/>
                                <a:pt x="10401" y="10414"/>
                              </a:cubicBezTo>
                              <a:cubicBezTo>
                                <a:pt x="10401" y="2984"/>
                                <a:pt x="4470" y="7429"/>
                                <a:pt x="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44510" name="Shape 144510"/>
                      <wps:cNvSpPr/>
                      <wps:spPr>
                        <a:xfrm>
                          <a:off x="3916701" y="372390"/>
                          <a:ext cx="10389" cy="14859"/>
                        </a:xfrm>
                        <a:custGeom>
                          <a:avLst/>
                          <a:gdLst/>
                          <a:ahLst/>
                          <a:cxnLst/>
                          <a:rect l="0" t="0" r="0" b="0"/>
                          <a:pathLst>
                            <a:path w="10389" h="14859">
                              <a:moveTo>
                                <a:pt x="5207" y="0"/>
                              </a:moveTo>
                              <a:cubicBezTo>
                                <a:pt x="8064" y="0"/>
                                <a:pt x="10389" y="3315"/>
                                <a:pt x="10389" y="7429"/>
                              </a:cubicBezTo>
                              <a:cubicBezTo>
                                <a:pt x="10389" y="11531"/>
                                <a:pt x="8064" y="14859"/>
                                <a:pt x="5207" y="14859"/>
                              </a:cubicBezTo>
                              <a:cubicBezTo>
                                <a:pt x="2299" y="14859"/>
                                <a:pt x="0" y="11531"/>
                                <a:pt x="0" y="7429"/>
                              </a:cubicBezTo>
                              <a:cubicBezTo>
                                <a:pt x="0" y="3315"/>
                                <a:pt x="2299" y="0"/>
                                <a:pt x="5207"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44511" name="Shape 144511"/>
                      <wps:cNvSpPr/>
                      <wps:spPr>
                        <a:xfrm>
                          <a:off x="4172453" y="671284"/>
                          <a:ext cx="194805" cy="56503"/>
                        </a:xfrm>
                        <a:custGeom>
                          <a:avLst/>
                          <a:gdLst/>
                          <a:ahLst/>
                          <a:cxnLst/>
                          <a:rect l="0" t="0" r="0" b="0"/>
                          <a:pathLst>
                            <a:path w="194805" h="56503">
                              <a:moveTo>
                                <a:pt x="32728" y="2960"/>
                              </a:moveTo>
                              <a:cubicBezTo>
                                <a:pt x="43142" y="0"/>
                                <a:pt x="55016" y="8928"/>
                                <a:pt x="60973" y="11888"/>
                              </a:cubicBezTo>
                              <a:cubicBezTo>
                                <a:pt x="66929" y="14859"/>
                                <a:pt x="74358" y="19317"/>
                                <a:pt x="83274" y="22301"/>
                              </a:cubicBezTo>
                              <a:cubicBezTo>
                                <a:pt x="92202" y="25273"/>
                                <a:pt x="101130" y="19317"/>
                                <a:pt x="108560" y="20803"/>
                              </a:cubicBezTo>
                              <a:cubicBezTo>
                                <a:pt x="115989" y="22301"/>
                                <a:pt x="123431" y="26759"/>
                                <a:pt x="133858" y="23787"/>
                              </a:cubicBezTo>
                              <a:cubicBezTo>
                                <a:pt x="144247" y="20803"/>
                                <a:pt x="150203" y="20803"/>
                                <a:pt x="154648" y="22301"/>
                              </a:cubicBezTo>
                              <a:cubicBezTo>
                                <a:pt x="159118" y="23787"/>
                                <a:pt x="148704" y="31229"/>
                                <a:pt x="144247" y="34189"/>
                              </a:cubicBezTo>
                              <a:cubicBezTo>
                                <a:pt x="139789" y="37173"/>
                                <a:pt x="150203" y="40132"/>
                                <a:pt x="159118" y="41618"/>
                              </a:cubicBezTo>
                              <a:cubicBezTo>
                                <a:pt x="168046" y="43104"/>
                                <a:pt x="174003" y="43104"/>
                                <a:pt x="179934" y="44603"/>
                              </a:cubicBezTo>
                              <a:cubicBezTo>
                                <a:pt x="185877" y="46089"/>
                                <a:pt x="194805" y="53531"/>
                                <a:pt x="194805" y="53531"/>
                              </a:cubicBezTo>
                              <a:cubicBezTo>
                                <a:pt x="194805" y="53531"/>
                                <a:pt x="185877" y="52032"/>
                                <a:pt x="178448" y="52032"/>
                              </a:cubicBezTo>
                              <a:cubicBezTo>
                                <a:pt x="171005" y="52032"/>
                                <a:pt x="166573" y="56503"/>
                                <a:pt x="162103" y="53531"/>
                              </a:cubicBezTo>
                              <a:cubicBezTo>
                                <a:pt x="157645" y="50546"/>
                                <a:pt x="123431" y="50546"/>
                                <a:pt x="113017" y="50546"/>
                              </a:cubicBezTo>
                              <a:cubicBezTo>
                                <a:pt x="102629" y="50546"/>
                                <a:pt x="86258" y="40132"/>
                                <a:pt x="77330" y="40132"/>
                              </a:cubicBezTo>
                              <a:cubicBezTo>
                                <a:pt x="68415" y="40132"/>
                                <a:pt x="63957" y="43104"/>
                                <a:pt x="58001" y="43104"/>
                              </a:cubicBezTo>
                              <a:cubicBezTo>
                                <a:pt x="52044" y="43104"/>
                                <a:pt x="47587" y="32703"/>
                                <a:pt x="34214" y="32703"/>
                              </a:cubicBezTo>
                              <a:cubicBezTo>
                                <a:pt x="20828" y="32703"/>
                                <a:pt x="23800" y="31229"/>
                                <a:pt x="22314" y="23787"/>
                              </a:cubicBezTo>
                              <a:cubicBezTo>
                                <a:pt x="20828" y="16345"/>
                                <a:pt x="14872" y="23787"/>
                                <a:pt x="7442" y="20803"/>
                              </a:cubicBezTo>
                              <a:cubicBezTo>
                                <a:pt x="0" y="17831"/>
                                <a:pt x="11900" y="14859"/>
                                <a:pt x="13398" y="8928"/>
                              </a:cubicBezTo>
                              <a:cubicBezTo>
                                <a:pt x="13398" y="8928"/>
                                <a:pt x="22314" y="5944"/>
                                <a:pt x="32728" y="296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44512" name="Shape 144512"/>
                      <wps:cNvSpPr/>
                      <wps:spPr>
                        <a:xfrm>
                          <a:off x="4237896" y="425907"/>
                          <a:ext cx="202235" cy="214147"/>
                        </a:xfrm>
                        <a:custGeom>
                          <a:avLst/>
                          <a:gdLst/>
                          <a:ahLst/>
                          <a:cxnLst/>
                          <a:rect l="0" t="0" r="0" b="0"/>
                          <a:pathLst>
                            <a:path w="202235" h="214147">
                              <a:moveTo>
                                <a:pt x="163563" y="0"/>
                              </a:moveTo>
                              <a:cubicBezTo>
                                <a:pt x="163563" y="0"/>
                                <a:pt x="172491" y="8941"/>
                                <a:pt x="172491" y="13398"/>
                              </a:cubicBezTo>
                              <a:cubicBezTo>
                                <a:pt x="172491" y="17843"/>
                                <a:pt x="179934" y="22301"/>
                                <a:pt x="179934" y="22301"/>
                              </a:cubicBezTo>
                              <a:cubicBezTo>
                                <a:pt x="179934" y="22301"/>
                                <a:pt x="190322" y="26771"/>
                                <a:pt x="196279" y="28257"/>
                              </a:cubicBezTo>
                              <a:cubicBezTo>
                                <a:pt x="202235" y="29743"/>
                                <a:pt x="200736" y="35699"/>
                                <a:pt x="200736" y="35699"/>
                              </a:cubicBezTo>
                              <a:cubicBezTo>
                                <a:pt x="200736" y="35699"/>
                                <a:pt x="191834" y="38659"/>
                                <a:pt x="187376" y="41631"/>
                              </a:cubicBezTo>
                              <a:cubicBezTo>
                                <a:pt x="182906" y="44628"/>
                                <a:pt x="182906" y="50559"/>
                                <a:pt x="175463" y="52045"/>
                              </a:cubicBezTo>
                              <a:cubicBezTo>
                                <a:pt x="168021" y="53530"/>
                                <a:pt x="169507" y="56515"/>
                                <a:pt x="166535" y="63957"/>
                              </a:cubicBezTo>
                              <a:cubicBezTo>
                                <a:pt x="163563" y="71400"/>
                                <a:pt x="175463" y="78829"/>
                                <a:pt x="175463" y="83286"/>
                              </a:cubicBezTo>
                              <a:cubicBezTo>
                                <a:pt x="175463" y="87744"/>
                                <a:pt x="179934" y="101117"/>
                                <a:pt x="185865" y="102629"/>
                              </a:cubicBezTo>
                              <a:cubicBezTo>
                                <a:pt x="191834" y="104102"/>
                                <a:pt x="199250" y="116001"/>
                                <a:pt x="199250" y="116001"/>
                              </a:cubicBezTo>
                              <a:cubicBezTo>
                                <a:pt x="199250" y="116001"/>
                                <a:pt x="178448" y="117475"/>
                                <a:pt x="172491" y="120459"/>
                              </a:cubicBezTo>
                              <a:cubicBezTo>
                                <a:pt x="166535" y="123431"/>
                                <a:pt x="166535" y="141275"/>
                                <a:pt x="163563" y="148704"/>
                              </a:cubicBezTo>
                              <a:cubicBezTo>
                                <a:pt x="160579" y="156134"/>
                                <a:pt x="151676" y="157632"/>
                                <a:pt x="147219" y="163588"/>
                              </a:cubicBezTo>
                              <a:cubicBezTo>
                                <a:pt x="142748" y="169532"/>
                                <a:pt x="151676" y="175476"/>
                                <a:pt x="151676" y="175476"/>
                              </a:cubicBezTo>
                              <a:cubicBezTo>
                                <a:pt x="151676" y="175476"/>
                                <a:pt x="144234" y="187363"/>
                                <a:pt x="145720" y="194805"/>
                              </a:cubicBezTo>
                              <a:cubicBezTo>
                                <a:pt x="147219" y="202235"/>
                                <a:pt x="142748" y="205219"/>
                                <a:pt x="138290" y="205219"/>
                              </a:cubicBezTo>
                              <a:cubicBezTo>
                                <a:pt x="133820" y="205219"/>
                                <a:pt x="124917" y="214147"/>
                                <a:pt x="118961" y="214147"/>
                              </a:cubicBezTo>
                              <a:cubicBezTo>
                                <a:pt x="113005" y="214147"/>
                                <a:pt x="114491" y="202235"/>
                                <a:pt x="114491" y="202235"/>
                              </a:cubicBezTo>
                              <a:cubicBezTo>
                                <a:pt x="114491" y="202235"/>
                                <a:pt x="101130" y="202235"/>
                                <a:pt x="95174" y="199275"/>
                              </a:cubicBezTo>
                              <a:cubicBezTo>
                                <a:pt x="89205" y="196291"/>
                                <a:pt x="90703" y="193319"/>
                                <a:pt x="81775" y="193319"/>
                              </a:cubicBezTo>
                              <a:cubicBezTo>
                                <a:pt x="72860" y="193319"/>
                                <a:pt x="74346" y="199275"/>
                                <a:pt x="63945" y="197777"/>
                              </a:cubicBezTo>
                              <a:cubicBezTo>
                                <a:pt x="53530" y="196291"/>
                                <a:pt x="59474" y="191821"/>
                                <a:pt x="55016" y="188849"/>
                              </a:cubicBezTo>
                              <a:cubicBezTo>
                                <a:pt x="50546" y="185890"/>
                                <a:pt x="55016" y="188849"/>
                                <a:pt x="47574" y="190360"/>
                              </a:cubicBezTo>
                              <a:cubicBezTo>
                                <a:pt x="40132" y="191821"/>
                                <a:pt x="37186" y="188849"/>
                                <a:pt x="31229" y="185890"/>
                              </a:cubicBezTo>
                              <a:cubicBezTo>
                                <a:pt x="25273" y="182918"/>
                                <a:pt x="28245" y="171005"/>
                                <a:pt x="28245" y="163588"/>
                              </a:cubicBezTo>
                              <a:cubicBezTo>
                                <a:pt x="28245" y="156134"/>
                                <a:pt x="20815" y="150202"/>
                                <a:pt x="14872" y="145732"/>
                              </a:cubicBezTo>
                              <a:cubicBezTo>
                                <a:pt x="8915" y="141275"/>
                                <a:pt x="8915" y="132347"/>
                                <a:pt x="4458" y="126416"/>
                              </a:cubicBezTo>
                              <a:cubicBezTo>
                                <a:pt x="0" y="120459"/>
                                <a:pt x="5956" y="114503"/>
                                <a:pt x="10401" y="110058"/>
                              </a:cubicBezTo>
                              <a:cubicBezTo>
                                <a:pt x="14872" y="105587"/>
                                <a:pt x="4458" y="98145"/>
                                <a:pt x="13386" y="96672"/>
                              </a:cubicBezTo>
                              <a:cubicBezTo>
                                <a:pt x="13386" y="96672"/>
                                <a:pt x="23787" y="98145"/>
                                <a:pt x="31229" y="102629"/>
                              </a:cubicBezTo>
                              <a:cubicBezTo>
                                <a:pt x="38672" y="107073"/>
                                <a:pt x="47574" y="102629"/>
                                <a:pt x="53530" y="101117"/>
                              </a:cubicBezTo>
                              <a:cubicBezTo>
                                <a:pt x="59474" y="99644"/>
                                <a:pt x="60973" y="86246"/>
                                <a:pt x="66904" y="78829"/>
                              </a:cubicBezTo>
                              <a:cubicBezTo>
                                <a:pt x="72860" y="71400"/>
                                <a:pt x="89205" y="78829"/>
                                <a:pt x="93675" y="72885"/>
                              </a:cubicBezTo>
                              <a:cubicBezTo>
                                <a:pt x="98133" y="66929"/>
                                <a:pt x="98133" y="65443"/>
                                <a:pt x="101130" y="56515"/>
                              </a:cubicBezTo>
                              <a:cubicBezTo>
                                <a:pt x="104089" y="47587"/>
                                <a:pt x="114491" y="40170"/>
                                <a:pt x="121933" y="40170"/>
                              </a:cubicBezTo>
                              <a:cubicBezTo>
                                <a:pt x="129362" y="40170"/>
                                <a:pt x="132359" y="46088"/>
                                <a:pt x="138290" y="44628"/>
                              </a:cubicBezTo>
                              <a:cubicBezTo>
                                <a:pt x="144234" y="43129"/>
                                <a:pt x="144234" y="28257"/>
                                <a:pt x="142748" y="22301"/>
                              </a:cubicBezTo>
                              <a:cubicBezTo>
                                <a:pt x="141262" y="16370"/>
                                <a:pt x="163563" y="0"/>
                                <a:pt x="163563"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44513" name="Shape 144513"/>
                      <wps:cNvSpPr/>
                      <wps:spPr>
                        <a:xfrm>
                          <a:off x="4212623" y="607340"/>
                          <a:ext cx="17831" cy="13373"/>
                        </a:xfrm>
                        <a:custGeom>
                          <a:avLst/>
                          <a:gdLst/>
                          <a:ahLst/>
                          <a:cxnLst/>
                          <a:rect l="0" t="0" r="0" b="0"/>
                          <a:pathLst>
                            <a:path w="17831" h="13373">
                              <a:moveTo>
                                <a:pt x="8928" y="0"/>
                              </a:moveTo>
                              <a:cubicBezTo>
                                <a:pt x="13830" y="0"/>
                                <a:pt x="17831" y="2984"/>
                                <a:pt x="17831" y="6680"/>
                              </a:cubicBezTo>
                              <a:cubicBezTo>
                                <a:pt x="17831" y="10375"/>
                                <a:pt x="13830" y="13373"/>
                                <a:pt x="8928" y="13373"/>
                              </a:cubicBezTo>
                              <a:cubicBezTo>
                                <a:pt x="3988" y="13373"/>
                                <a:pt x="0" y="10375"/>
                                <a:pt x="0" y="6680"/>
                              </a:cubicBezTo>
                              <a:cubicBezTo>
                                <a:pt x="0" y="2984"/>
                                <a:pt x="3988" y="0"/>
                                <a:pt x="8928"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44514" name="Shape 144514"/>
                      <wps:cNvSpPr/>
                      <wps:spPr>
                        <a:xfrm>
                          <a:off x="4401510" y="878866"/>
                          <a:ext cx="145682" cy="153771"/>
                        </a:xfrm>
                        <a:custGeom>
                          <a:avLst/>
                          <a:gdLst/>
                          <a:ahLst/>
                          <a:cxnLst/>
                          <a:rect l="0" t="0" r="0" b="0"/>
                          <a:pathLst>
                            <a:path w="145682" h="153771">
                              <a:moveTo>
                                <a:pt x="145682" y="0"/>
                              </a:moveTo>
                              <a:lnTo>
                                <a:pt x="145682" y="153771"/>
                              </a:lnTo>
                              <a:lnTo>
                                <a:pt x="0" y="153771"/>
                              </a:lnTo>
                              <a:cubicBezTo>
                                <a:pt x="55906" y="110109"/>
                                <a:pt x="105067" y="58267"/>
                                <a:pt x="145682"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44515" name="Shape 144515"/>
                      <wps:cNvSpPr/>
                      <wps:spPr>
                        <a:xfrm>
                          <a:off x="3903365" y="411582"/>
                          <a:ext cx="127546" cy="127546"/>
                        </a:xfrm>
                        <a:custGeom>
                          <a:avLst/>
                          <a:gdLst/>
                          <a:ahLst/>
                          <a:cxnLst/>
                          <a:rect l="0" t="0" r="0" b="0"/>
                          <a:pathLst>
                            <a:path w="127546" h="127546">
                              <a:moveTo>
                                <a:pt x="63754" y="0"/>
                              </a:moveTo>
                              <a:cubicBezTo>
                                <a:pt x="98997" y="0"/>
                                <a:pt x="127546" y="28537"/>
                                <a:pt x="127546" y="63741"/>
                              </a:cubicBezTo>
                              <a:cubicBezTo>
                                <a:pt x="127546" y="98984"/>
                                <a:pt x="98997" y="127546"/>
                                <a:pt x="63754" y="127546"/>
                              </a:cubicBezTo>
                              <a:cubicBezTo>
                                <a:pt x="28550" y="127546"/>
                                <a:pt x="0" y="98984"/>
                                <a:pt x="0" y="63741"/>
                              </a:cubicBezTo>
                              <a:cubicBezTo>
                                <a:pt x="0" y="28537"/>
                                <a:pt x="28550" y="0"/>
                                <a:pt x="63754"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44516" name="Shape 144516"/>
                      <wps:cNvSpPr/>
                      <wps:spPr>
                        <a:xfrm>
                          <a:off x="3795542" y="303746"/>
                          <a:ext cx="343179" cy="343180"/>
                        </a:xfrm>
                        <a:custGeom>
                          <a:avLst/>
                          <a:gdLst/>
                          <a:ahLst/>
                          <a:cxnLst/>
                          <a:rect l="0" t="0" r="0" b="0"/>
                          <a:pathLst>
                            <a:path w="343179" h="343180">
                              <a:moveTo>
                                <a:pt x="171577" y="0"/>
                              </a:moveTo>
                              <a:cubicBezTo>
                                <a:pt x="266345" y="0"/>
                                <a:pt x="343179" y="76822"/>
                                <a:pt x="343179" y="171577"/>
                              </a:cubicBezTo>
                              <a:cubicBezTo>
                                <a:pt x="343179" y="266357"/>
                                <a:pt x="266345" y="343180"/>
                                <a:pt x="171577" y="343180"/>
                              </a:cubicBezTo>
                              <a:cubicBezTo>
                                <a:pt x="76835" y="343180"/>
                                <a:pt x="0" y="266357"/>
                                <a:pt x="0" y="171577"/>
                              </a:cubicBezTo>
                              <a:cubicBezTo>
                                <a:pt x="0" y="76822"/>
                                <a:pt x="76835" y="0"/>
                                <a:pt x="171577"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44517" name="Shape 144517"/>
                      <wps:cNvSpPr/>
                      <wps:spPr>
                        <a:xfrm>
                          <a:off x="3689244" y="197447"/>
                          <a:ext cx="555765" cy="555778"/>
                        </a:xfrm>
                        <a:custGeom>
                          <a:avLst/>
                          <a:gdLst/>
                          <a:ahLst/>
                          <a:cxnLst/>
                          <a:rect l="0" t="0" r="0" b="0"/>
                          <a:pathLst>
                            <a:path w="555765" h="555778">
                              <a:moveTo>
                                <a:pt x="277876" y="0"/>
                              </a:moveTo>
                              <a:cubicBezTo>
                                <a:pt x="431355" y="0"/>
                                <a:pt x="555765" y="124409"/>
                                <a:pt x="555765" y="277876"/>
                              </a:cubicBezTo>
                              <a:cubicBezTo>
                                <a:pt x="555765" y="431368"/>
                                <a:pt x="431355" y="555778"/>
                                <a:pt x="277876" y="555778"/>
                              </a:cubicBezTo>
                              <a:cubicBezTo>
                                <a:pt x="124422" y="555778"/>
                                <a:pt x="0" y="431368"/>
                                <a:pt x="0" y="277876"/>
                              </a:cubicBezTo>
                              <a:cubicBezTo>
                                <a:pt x="0" y="124409"/>
                                <a:pt x="124422" y="0"/>
                                <a:pt x="277876"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44518" name="Shape 144518"/>
                      <wps:cNvSpPr/>
                      <wps:spPr>
                        <a:xfrm>
                          <a:off x="3582970" y="91160"/>
                          <a:ext cx="768350" cy="768338"/>
                        </a:xfrm>
                        <a:custGeom>
                          <a:avLst/>
                          <a:gdLst/>
                          <a:ahLst/>
                          <a:cxnLst/>
                          <a:rect l="0" t="0" r="0" b="0"/>
                          <a:pathLst>
                            <a:path w="768350" h="768338">
                              <a:moveTo>
                                <a:pt x="384150" y="0"/>
                              </a:moveTo>
                              <a:cubicBezTo>
                                <a:pt x="596341" y="0"/>
                                <a:pt x="768350" y="172009"/>
                                <a:pt x="768350" y="384163"/>
                              </a:cubicBezTo>
                              <a:cubicBezTo>
                                <a:pt x="768350" y="596354"/>
                                <a:pt x="596341" y="768338"/>
                                <a:pt x="384150" y="768338"/>
                              </a:cubicBezTo>
                              <a:cubicBezTo>
                                <a:pt x="171996" y="768338"/>
                                <a:pt x="0" y="596354"/>
                                <a:pt x="0" y="384163"/>
                              </a:cubicBezTo>
                              <a:cubicBezTo>
                                <a:pt x="0" y="172009"/>
                                <a:pt x="171996" y="0"/>
                                <a:pt x="384150"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44519" name="Shape 144519"/>
                      <wps:cNvSpPr/>
                      <wps:spPr>
                        <a:xfrm>
                          <a:off x="4488135" y="0"/>
                          <a:ext cx="59057" cy="71844"/>
                        </a:xfrm>
                        <a:custGeom>
                          <a:avLst/>
                          <a:gdLst/>
                          <a:ahLst/>
                          <a:cxnLst/>
                          <a:rect l="0" t="0" r="0" b="0"/>
                          <a:pathLst>
                            <a:path w="59057" h="71844">
                              <a:moveTo>
                                <a:pt x="59057" y="0"/>
                              </a:moveTo>
                              <a:lnTo>
                                <a:pt x="59057" y="71844"/>
                              </a:lnTo>
                              <a:lnTo>
                                <a:pt x="0"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44520" name="Shape 144520"/>
                      <wps:cNvSpPr/>
                      <wps:spPr>
                        <a:xfrm>
                          <a:off x="3475147" y="0"/>
                          <a:ext cx="983983" cy="967321"/>
                        </a:xfrm>
                        <a:custGeom>
                          <a:avLst/>
                          <a:gdLst/>
                          <a:ahLst/>
                          <a:cxnLst/>
                          <a:rect l="0" t="0" r="0" b="0"/>
                          <a:pathLst>
                            <a:path w="983983" h="967321">
                              <a:moveTo>
                                <a:pt x="612560" y="0"/>
                              </a:moveTo>
                              <a:lnTo>
                                <a:pt x="683480" y="22015"/>
                              </a:lnTo>
                              <a:cubicBezTo>
                                <a:pt x="860068" y="96704"/>
                                <a:pt x="983983" y="271555"/>
                                <a:pt x="983983" y="475323"/>
                              </a:cubicBezTo>
                              <a:cubicBezTo>
                                <a:pt x="983983" y="747064"/>
                                <a:pt x="763689" y="967321"/>
                                <a:pt x="491973" y="967321"/>
                              </a:cubicBezTo>
                              <a:cubicBezTo>
                                <a:pt x="220282" y="967321"/>
                                <a:pt x="0" y="747064"/>
                                <a:pt x="0" y="475323"/>
                              </a:cubicBezTo>
                              <a:cubicBezTo>
                                <a:pt x="0" y="271555"/>
                                <a:pt x="123908" y="96704"/>
                                <a:pt x="300482" y="22015"/>
                              </a:cubicBezTo>
                              <a:lnTo>
                                <a:pt x="37139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44521" name="Shape 144521"/>
                      <wps:cNvSpPr/>
                      <wps:spPr>
                        <a:xfrm>
                          <a:off x="3367845" y="0"/>
                          <a:ext cx="1179347" cy="1032637"/>
                        </a:xfrm>
                        <a:custGeom>
                          <a:avLst/>
                          <a:gdLst/>
                          <a:ahLst/>
                          <a:cxnLst/>
                          <a:rect l="0" t="0" r="0" b="0"/>
                          <a:pathLst>
                            <a:path w="1179347" h="1032637">
                              <a:moveTo>
                                <a:pt x="962453" y="0"/>
                              </a:moveTo>
                              <a:lnTo>
                                <a:pt x="987644" y="18952"/>
                              </a:lnTo>
                              <a:cubicBezTo>
                                <a:pt x="1079852" y="97482"/>
                                <a:pt x="1147963" y="203459"/>
                                <a:pt x="1179347" y="324244"/>
                              </a:cubicBezTo>
                              <a:lnTo>
                                <a:pt x="1179347" y="626453"/>
                              </a:lnTo>
                              <a:cubicBezTo>
                                <a:pt x="1131100" y="812165"/>
                                <a:pt x="996049" y="962838"/>
                                <a:pt x="820090" y="1032637"/>
                              </a:cubicBezTo>
                              <a:lnTo>
                                <a:pt x="378473" y="1032637"/>
                              </a:lnTo>
                              <a:cubicBezTo>
                                <a:pt x="156782" y="944702"/>
                                <a:pt x="0" y="728332"/>
                                <a:pt x="0" y="475323"/>
                              </a:cubicBezTo>
                              <a:cubicBezTo>
                                <a:pt x="0" y="312112"/>
                                <a:pt x="65271" y="164136"/>
                                <a:pt x="171136" y="56067"/>
                              </a:cubicBezTo>
                              <a:lnTo>
                                <a:pt x="2350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44522" name="Shape 144522"/>
                      <wps:cNvSpPr/>
                      <wps:spPr>
                        <a:xfrm>
                          <a:off x="3153227" y="0"/>
                          <a:ext cx="379476" cy="1032637"/>
                        </a:xfrm>
                        <a:custGeom>
                          <a:avLst/>
                          <a:gdLst/>
                          <a:ahLst/>
                          <a:cxnLst/>
                          <a:rect l="0" t="0" r="0" b="0"/>
                          <a:pathLst>
                            <a:path w="379476" h="1032637">
                              <a:moveTo>
                                <a:pt x="292498" y="0"/>
                              </a:moveTo>
                              <a:lnTo>
                                <a:pt x="273439" y="20171"/>
                              </a:lnTo>
                              <a:cubicBezTo>
                                <a:pt x="169780" y="143117"/>
                                <a:pt x="107315" y="301930"/>
                                <a:pt x="107315" y="475323"/>
                              </a:cubicBezTo>
                              <a:cubicBezTo>
                                <a:pt x="107315" y="701764"/>
                                <a:pt x="213830" y="903300"/>
                                <a:pt x="379476" y="1032637"/>
                              </a:cubicBezTo>
                              <a:lnTo>
                                <a:pt x="220777" y="1032637"/>
                              </a:lnTo>
                              <a:cubicBezTo>
                                <a:pt x="83909" y="886981"/>
                                <a:pt x="0" y="690969"/>
                                <a:pt x="0" y="475323"/>
                              </a:cubicBezTo>
                              <a:cubicBezTo>
                                <a:pt x="0" y="310588"/>
                                <a:pt x="48963" y="157298"/>
                                <a:pt x="133115" y="29183"/>
                              </a:cubicBezTo>
                              <a:lnTo>
                                <a:pt x="15430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44523" name="Shape 144523"/>
                      <wps:cNvSpPr/>
                      <wps:spPr>
                        <a:xfrm>
                          <a:off x="2938610" y="0"/>
                          <a:ext cx="295021" cy="1032637"/>
                        </a:xfrm>
                        <a:custGeom>
                          <a:avLst/>
                          <a:gdLst/>
                          <a:ahLst/>
                          <a:cxnLst/>
                          <a:rect l="0" t="0" r="0" b="0"/>
                          <a:pathLst>
                            <a:path w="295021" h="1032637">
                              <a:moveTo>
                                <a:pt x="240189" y="0"/>
                              </a:moveTo>
                              <a:lnTo>
                                <a:pt x="219661" y="34187"/>
                              </a:lnTo>
                              <a:cubicBezTo>
                                <a:pt x="148036" y="165198"/>
                                <a:pt x="107302" y="315503"/>
                                <a:pt x="107302" y="475323"/>
                              </a:cubicBezTo>
                              <a:cubicBezTo>
                                <a:pt x="107302" y="684784"/>
                                <a:pt x="177267" y="877875"/>
                                <a:pt x="295021" y="1032637"/>
                              </a:cubicBezTo>
                              <a:lnTo>
                                <a:pt x="163970" y="1032637"/>
                              </a:lnTo>
                              <a:cubicBezTo>
                                <a:pt x="60236" y="872045"/>
                                <a:pt x="0" y="680733"/>
                                <a:pt x="0" y="475323"/>
                              </a:cubicBezTo>
                              <a:cubicBezTo>
                                <a:pt x="0" y="318684"/>
                                <a:pt x="35054" y="170254"/>
                                <a:pt x="97711" y="37383"/>
                              </a:cubicBezTo>
                              <a:lnTo>
                                <a:pt x="1187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56316" name="Shape 156316"/>
                      <wps:cNvSpPr/>
                      <wps:spPr>
                        <a:xfrm>
                          <a:off x="4391731" y="64"/>
                          <a:ext cx="2612847" cy="1026871"/>
                        </a:xfrm>
                        <a:custGeom>
                          <a:avLst/>
                          <a:gdLst/>
                          <a:ahLst/>
                          <a:cxnLst/>
                          <a:rect l="0" t="0" r="0" b="0"/>
                          <a:pathLst>
                            <a:path w="2612847" h="1026871">
                              <a:moveTo>
                                <a:pt x="0" y="0"/>
                              </a:moveTo>
                              <a:lnTo>
                                <a:pt x="2612847" y="0"/>
                              </a:lnTo>
                              <a:lnTo>
                                <a:pt x="2612847" y="1026871"/>
                              </a:lnTo>
                              <a:lnTo>
                                <a:pt x="0" y="1026871"/>
                              </a:lnTo>
                              <a:lnTo>
                                <a:pt x="0" y="0"/>
                              </a:lnTo>
                            </a:path>
                          </a:pathLst>
                        </a:custGeom>
                        <a:ln w="0" cap="flat">
                          <a:miter lim="100000"/>
                        </a:ln>
                      </wps:spPr>
                      <wps:style>
                        <a:lnRef idx="0">
                          <a:srgbClr val="000000">
                            <a:alpha val="0"/>
                          </a:srgbClr>
                        </a:lnRef>
                        <a:fillRef idx="1">
                          <a:srgbClr val="B1786D"/>
                        </a:fillRef>
                        <a:effectRef idx="0">
                          <a:scrgbClr r="0" g="0" b="0"/>
                        </a:effectRef>
                        <a:fontRef idx="none"/>
                      </wps:style>
                      <wps:bodyPr/>
                    </wps:wsp>
                    <wps:wsp>
                      <wps:cNvPr id="156317" name="Shape 156317"/>
                      <wps:cNvSpPr/>
                      <wps:spPr>
                        <a:xfrm>
                          <a:off x="2864378" y="64"/>
                          <a:ext cx="43180" cy="1026871"/>
                        </a:xfrm>
                        <a:custGeom>
                          <a:avLst/>
                          <a:gdLst/>
                          <a:ahLst/>
                          <a:cxnLst/>
                          <a:rect l="0" t="0" r="0" b="0"/>
                          <a:pathLst>
                            <a:path w="43180" h="1026871">
                              <a:moveTo>
                                <a:pt x="0" y="0"/>
                              </a:moveTo>
                              <a:lnTo>
                                <a:pt x="43180" y="0"/>
                              </a:lnTo>
                              <a:lnTo>
                                <a:pt x="43180" y="1026871"/>
                              </a:lnTo>
                              <a:lnTo>
                                <a:pt x="0" y="1026871"/>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s:wsp>
                      <wps:cNvPr id="156318" name="Shape 156318"/>
                      <wps:cNvSpPr/>
                      <wps:spPr>
                        <a:xfrm>
                          <a:off x="0" y="1026935"/>
                          <a:ext cx="7529200" cy="143814"/>
                        </a:xfrm>
                        <a:custGeom>
                          <a:avLst/>
                          <a:gdLst/>
                          <a:ahLst/>
                          <a:cxnLst/>
                          <a:rect l="0" t="0" r="0" b="0"/>
                          <a:pathLst>
                            <a:path w="7529200" h="143814">
                              <a:moveTo>
                                <a:pt x="0" y="0"/>
                              </a:moveTo>
                              <a:lnTo>
                                <a:pt x="7529200" y="0"/>
                              </a:lnTo>
                              <a:lnTo>
                                <a:pt x="7529200" y="143814"/>
                              </a:lnTo>
                              <a:lnTo>
                                <a:pt x="0" y="143814"/>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g:wgp>
                </a:graphicData>
              </a:graphic>
            </wp:anchor>
          </w:drawing>
        </mc:Choice>
        <mc:Fallback xmlns:a="http://schemas.openxmlformats.org/drawingml/2006/main">
          <w:pict>
            <v:group id="Group 144490" style="width:592.85pt;height:92.185pt;position:absolute;mso-position-horizontal-relative:page;mso-position-horizontal:absolute;margin-left:0pt;mso-position-vertical-relative:page;margin-top:0.0422411pt;" coordsize="75292,11707">
              <v:shape id="Shape 156319" style="position:absolute;width:75292;height:10268;left:0;top:0;" coordsize="7529200,1026871" path="m0,0l7529200,0l7529200,1026871l0,1026871l0,0">
                <v:stroke weight="0pt" endcap="flat" joinstyle="miter" miterlimit="10" on="false" color="#000000" opacity="0"/>
                <v:fill on="true" color="#a76960"/>
              </v:shape>
              <v:shape id="Shape 156320" style="position:absolute;width:19081;height:10268;left:5242;top:0;" coordsize="1908137,1026871" path="m0,0l1908137,0l1908137,1026871l0,1026871l0,0">
                <v:stroke weight="0pt" endcap="flat" joinstyle="miter" miterlimit="10" on="false" color="#000000" opacity="0"/>
                <v:fill on="true" color="#dcbdb4"/>
              </v:shape>
              <v:shape id="Shape 156321" style="position:absolute;width:4513;height:10268;left:24319;top:0;" coordsize="451320,1026871" path="m0,0l451320,0l451320,1026871l0,1026871l0,0">
                <v:stroke weight="0pt" endcap="flat" joinstyle="miter" miterlimit="10" on="false" color="#000000" opacity="0"/>
                <v:fill on="true" color="#c79990"/>
              </v:shape>
              <v:shape id="Shape 156322" style="position:absolute;width:15453;height:10268;left:29040;top:0;" coordsize="1545374,1026871" path="m0,0l1545374,0l1545374,1026871l0,1026871l0,0">
                <v:stroke weight="0pt" endcap="flat" joinstyle="miter" miterlimit="10" on="false" color="#000000" opacity="0"/>
                <v:fill on="true" color="#934f45"/>
              </v:shape>
              <v:shape id="Shape 156323" style="position:absolute;width:1758;height:10268;left:71845;top:0;" coordsize="175857,1026871" path="m0,0l175857,0l175857,1026871l0,1026871l0,0">
                <v:stroke weight="0pt" endcap="flat" joinstyle="miter" miterlimit="10" on="false" color="#000000" opacity="0"/>
                <v:fill on="true" color="#934f45"/>
              </v:shape>
              <v:shape id="Shape 156324" style="position:absolute;width:1687;height:10268;left:73604;top:0;" coordsize="168767,1026871" path="m0,0l168767,0l168767,1026871l0,1026871l0,0">
                <v:stroke weight="0pt" endcap="flat" joinstyle="miter" miterlimit="10" on="false" color="#000000" opacity="0"/>
                <v:fill on="true" color="#bb887e"/>
              </v:shape>
              <v:shape id="Shape 156325" style="position:absolute;width:1841;height:10268;left:70004;top:0;" coordsize="184138,1026871" path="m0,0l184138,0l184138,1026871l0,1026871l0,0">
                <v:stroke weight="0pt" endcap="flat" joinstyle="miter" miterlimit="10" on="false" color="#000000" opacity="0"/>
                <v:fill on="true" color="#d1aba2"/>
              </v:shape>
              <v:shape id="Shape 144498" style="position:absolute;width:3795;height:865;left:31282;top:0;" coordsize="379585,86562" path="m0,0l379585,0l360840,29204c340069,61199,322757,86562,320533,85814c314577,83845,302677,77889,294739,73926c286815,69952,284846,58065,274915,46165c265009,34265,263027,44183,255090,44183c247165,44183,233284,46165,219403,48146c205522,50127,201559,48146,191653,50127c181735,52121,167854,50127,153972,48146c140104,46165,134148,42190,126223,42190c118285,42190,110361,38227,100442,38227c90536,38227,96480,28334,96480,18402c96480,8484,78636,4534,70711,4534c62774,4534,68718,10464,62774,14440c56817,18390,48893,20396,40968,20396c33031,20396,29068,16421,21143,12459c13206,8484,13206,10464,5268,8484c1306,7493,814,4525,320,1307l0,0x">
                <v:stroke weight="0pt" endcap="flat" joinstyle="miter" miterlimit="10" on="false" color="#000000" opacity="0"/>
                <v:fill on="true" color="#ffffff"/>
              </v:shape>
              <v:shape id="Shape 144499" style="position:absolute;width:3836;height:6171;left:28846;top:0;" coordsize="383655,617195" path="m0,0l173063,0l179425,8484c183388,14440,201232,30315,207188,32283c213132,34265,221069,30315,223050,38227c225031,46165,217094,52121,217094,52121c217094,52121,217094,67970,223050,73926c228994,79870,258737,73926,266675,73926c274600,73926,284518,62014,292443,56083c300381,50127,316243,34265,316243,34265c316243,34265,316243,46165,316243,52121c316243,58065,326149,67970,330111,73926c334086,79870,345973,81864,357874,83845c369773,85814,367792,89776,373736,95720c379679,101676,383655,105651,383655,111595c383655,117551,373736,127444,367792,135382c361836,143319,365798,149263,365798,149263c365798,149263,351930,149263,343992,157200c336055,165126,343992,173063,343992,179006c343992,184963,334086,180975,328130,182969c322186,184963,320205,198831,318224,204788c316243,210744,310287,204788,302362,206769c294424,208750,294424,216674,288480,222631c282524,228574,280543,220637,270637,222631c260718,224612,264694,228574,256756,228574c248819,228574,246850,234518,240894,240487c234950,246418,234950,248400,225031,250381c215125,252361,215125,262293,215125,262293c215125,262293,207188,262293,201232,262293c195288,262293,185382,264261,177445,266256c169507,268236,173469,278143,167526,284087c161582,290043,161582,278143,153657,278143c145720,278143,147701,288049,139776,290043c131851,292024,119952,290043,112014,290043c104089,290043,100127,297967,94171,303911c88227,309867,70383,305892,60477,307873c50559,309867,62446,321755,62446,321755c62446,321755,62446,321755,56502,327723c50559,333654,66408,339598,70383,345554c74346,351510,84265,355473,94171,355473c104089,355473,113995,349529,113995,349529c113995,349529,123927,353479,133820,353479c143739,353479,139776,345554,147701,341592c155639,337617,169507,339598,179425,337617c189344,335635,199263,333654,205206,331674c211163,329679,213132,339598,213132,339598c213132,339598,213132,351510,213132,357442c213132,363398,207188,371335,205206,379273c203226,387210,193307,401066,187351,407022c181420,412966,177445,426847,177445,432791c177445,438734,169507,448640,163563,450647c157620,452615,149695,464515,149695,464515l141758,484340c141758,484340,135814,490296,129858,496227c123927,502196,119952,508140,113995,516065c108052,523989,98146,522021,90208,525983c82271,529958,86233,537896,80302,537896c74346,537896,70383,541845,64427,545808c58484,549758,52540,559702,48578,565620c44615,571576,36678,583476,36678,583476c36678,583476,24778,595376,18834,595376c12878,595376,12878,601320,8915,609257c4953,617195,0,615214,0,615214l0,0x">
                <v:stroke weight="0pt" endcap="flat" joinstyle="miter" miterlimit="10" on="false" color="#000000" opacity="0"/>
                <v:fill on="true" color="#ffffff"/>
              </v:shape>
              <v:shape id="Shape 144500" style="position:absolute;width:2008;height:2894;left:28969;top:3064;" coordsize="200863,289462" path="m43478,254c46961,0,49282,1229,48209,1438c38290,3432,46075,12246,46075,12246c46075,12246,47739,16297,41783,22253c35852,28185,54140,33163,58115,39119c62078,45075,71996,49038,81902,49038c91821,49038,101727,43094,101727,43094c101727,43094,111658,47044,121552,47044c131470,47044,127508,39119,135433,35157c143370,31182,157239,33163,167157,31182c177076,29200,186995,27219,192938,25239c198895,23244,200863,33163,200863,33163c200863,33163,200863,45075,200863,51007c200863,56963,194920,64900,192938,72838c190957,80775,181039,94631,175082,100587c169151,106531,165176,120412,165176,126356c165176,132299,157239,142205,151295,144212c145352,146180,137427,158080,137427,158080l129489,177905c129489,177905,123546,183861,117589,189792c111658,195762,107683,201705,101727,209630c95783,217554,85877,215586,77940,219548c70002,223523,73965,231461,68034,231461c62078,231461,58115,235410,52159,239373c46215,243323,40272,253267,36309,259185c32347,265141,24409,277041,24409,277041c24409,277041,12243,289462,6286,289462c343,289462,5715,263096,1753,271021c1029,272495,0,257699,1753,241011c2819,230928,4813,198758,6045,192396c7315,185843,46075,160938,53226,158068c60147,155311,77534,155223,84671,152353c91999,149432,135992,101934,137579,93742c138963,86592,108991,99660,110414,92320c111849,84826,70434,85550,68948,78019c67793,72050,40106,59833,41783,50842c43053,44123,37744,43044,38926,36541c40106,30141,33198,37977,28930,37977c21285,37977,19177,36224,20333,29417c21730,21187,28092,13859,31776,7966c35351,2245,39996,508,43478,254x">
                <v:stroke weight="0pt" endcap="flat" joinstyle="miter" miterlimit="10" on="false" color="#000000" opacity="0"/>
                <v:fill on="true" color="#dcbdb4"/>
              </v:shape>
              <v:shape id="Shape 144501" style="position:absolute;width:7387;height:5321;left:34346;top:0;" coordsize="738797,532143" path="m31660,0l283961,0l290055,3226c300279,6629,308826,3226,317347,3226c325894,3226,329285,10046,336118,15163c342938,20282,383896,23685,392417,22009c400952,20282,389026,3226,389026,3226c389026,3226,389131,2266,389448,827l389714,0l404737,0l404368,1512c404368,6629,416318,11735,424840,15163c433375,18567,462381,11735,469201,6629c470906,5350,471119,4069,470586,2789l468340,0l599170,0l600154,3427c600154,7480,599725,11747,600583,15163c602297,22009,597154,37364,590334,42469c583514,47574,581799,66345,583514,74892c585229,83401,593763,71463,603974,71463c614223,71463,603974,81699,605701,86817c607403,91935,614223,95352,614223,102171c614223,108991,619328,117526,626161,129463c633006,141415,636410,146533,636410,155054c636410,163588,643229,165303,648360,173837c653466,182372,646646,189192,644944,199428c643217,209664,651764,204546,655180,199428c658571,194310,665416,199428,670534,202857c675665,206248,680770,199428,687591,196024c694410,192608,702945,197726,709765,202857c716610,207963,718299,223317,718299,231839c718299,240385,731964,238671,735368,245504c738797,252311,733653,265976,726834,274498c720026,283019,704659,276199,696125,274498c687591,272796,680770,279629,677367,286448c673938,293268,665416,308623,656882,312052c648360,315443,650050,310337,646646,300089c643229,289852,641528,289864,633006,291554c624472,293268,624472,317157,624472,325692c624472,334226,612521,364934,612521,376872c612521,388810,622757,385394,629590,393954c636410,402463,636410,407594,636410,416128c636410,424650,651764,426365,658571,431482c665416,436588,684174,448526,691019,455371c697840,462191,692709,489471,694410,499720c696125,509969,704659,509969,709765,516789c714896,523608,711479,532143,704659,532143c697840,532143,677367,518490,668820,513372c660298,508254,648360,487769,639826,479248c631291,470713,631291,443408,626161,431482c621043,419519,610807,407594,607403,402463c603974,397345,600583,399059,595452,399059c590334,399059,593763,393954,592048,385394c590334,376872,597154,370040,600583,361518c603999,352971,592048,352971,592048,344450c592048,335928,598869,320561,602297,313754c605701,306908,593763,279629,588632,271094c583514,262560,580110,238671,578409,230136c576694,221602,571576,223317,566445,223317c561340,223317,557911,230136,552805,235255c547688,240373,544271,242088,539166,245504c534048,248920,523799,247206,518680,242088c513562,236957,523799,221602,522097,206248c520382,190894,515277,187503,508444,187503c501637,187503,503326,180657,503326,172123c503326,163588,499910,165303,494792,163602c489674,161899,481152,149949,474320,141415c467499,132880,467499,117526,467499,112420c467499,107302,458965,103886,450443,105601c441909,107302,436791,115824,431673,117526c426555,119240,402666,131178,397535,129463c392417,127774,394132,119240,389026,119240c383896,119240,371958,132880,371958,132880c371958,132880,371958,143129,370243,151664c368554,160198,339534,168719,334416,170421c329285,172123,329285,175540,327596,180657c325894,185775,315645,189192,308826,192608c301993,196024,293472,209677,293472,209677c293472,209677,286639,213081,281521,216484c276403,219901,281521,226733,278117,231839c274701,236957,261048,235255,254216,236957c247409,238671,249098,245504,243992,245504c238861,245504,235445,248920,232042,262560c228638,276199,230327,337617,228638,346164c226923,354685,220091,358102,213284,361518c206451,364934,208153,370040,208153,375171c208153,380288,199618,378599,194513,381991c189382,385394,192799,397345,184264,397345c175742,397345,175742,393954,170624,388810c165506,383705,155257,352971,153555,344450c151854,335928,146723,332524,141618,327406c136499,322263,129680,300089,127965,291554c126263,283019,107493,243789,104076,238671c100660,233553,95542,213081,93840,206248c92138,199428,93840,182372,90436,175540c87007,168719,87007,139700,88722,129463c90436,119240,90436,110706,83604,108991c76784,107302,78473,115824,80188,122657c81890,129477,76784,132880,71653,139700c66535,146533,58014,143129,47777,141415c37541,139700,28994,129463,23888,124358c18771,119240,22187,114122,28994,112420c35826,110706,37541,108991,37541,102171c37541,95352,25590,102171,18771,102171c11938,102171,11938,95352,8534,88532c5118,81699,0,83414,0,83414c0,83414,0,76594,6820,74892c13652,73178,13652,66345,20472,66345c27305,66345,32410,73178,37541,69748c42659,66345,47777,71463,56299,68059c64833,64643,54597,56109,54597,50991c54597,45872,44348,37364,44348,37364c44348,37364,39243,23685,35826,18567c32410,13462,28994,16866,27305,10046c26876,8341,27302,6529,28261,4663l31660,0x">
                <v:stroke weight="0pt" endcap="flat" joinstyle="miter" miterlimit="10" on="false" color="#000000" opacity="0"/>
                <v:fill on="true" color="#dcbdb4"/>
              </v:shape>
              <v:shape id="Shape 144502" style="position:absolute;width:4511;height:3901;left:40164;top:0;" coordsize="451126,390157" path="m17371,0l451126,0l445473,8247c442995,10973,440519,13450,439534,15431c437553,19406,432600,39218,426644,43193c420688,47155,419697,53111,416725,56070c413741,59055,403847,59055,401866,63005c399885,66980,402844,74917,397891,76898c392938,78880,385991,82842,381038,84836c376098,86805,371120,92761,367157,96710c363195,100685,355257,102667,352298,101676c349314,100685,344361,96710,340398,100685c336436,104648,332461,107632,327508,106642c322568,105651,318580,100699,314630,102667c310642,104648,302717,104648,301727,108623c300736,112585,303708,120510,296761,121501c289852,122492,286868,120510,277940,123482c269012,126454,263081,125464,259118,128448c255131,131420,249187,135382,251181,140348c253162,145288,262077,152235,263068,158179c264059,164135,257112,175031,255131,178994c253162,182969,244234,194869,235331,193878c226378,192887,217462,187922,217462,183959c217462,179984,222428,169088,227393,165126c232334,161163,245225,162154,245225,157188c245225,152235,242253,148272,241249,143307c240259,138367,246215,131420,241249,129439c236309,127444,228372,126454,220447,126454c212509,126454,195656,129439,189713,136385c183757,143307,160960,155219,159969,170079c158979,184963,164922,203784,170866,208750c176822,213690,196647,229565,201600,233528c206566,237490,222428,263271,223419,269215c224409,275158,234315,294018,232334,297955c230353,301930,227393,306883,227393,311848c227393,316814,231343,333654,224409,337617c217462,341592,203581,347535,198628,350520c193675,353466,177813,358445,175832,363398c173851,368351,174828,372326,170866,374307c166916,376289,163945,373317,157988,380250c152032,387185,149060,389166,149060,389166c149060,389166,149060,390157,147066,381241c145085,372326,149060,368351,143116,360414c137173,352501,126276,351510,122301,349529c118326,347535,113361,341592,111392,336626c109411,331660,100483,323723,100483,323723c93866,317132,93244,320027,88583,313830c85611,309867,69748,315811,75083,312052c82576,306743,92139,293268,95568,286448c98971,279629,105791,272796,114326,274498c122860,276199,138227,283019,145034,274498c151854,265976,156997,252311,153569,245504c150165,238671,136500,240385,136500,231839c136500,223317,134811,207963,127965,202857c121145,197726,112611,192608,105791,196024c98971,199428,93866,206248,88735,202857c83617,199428,76772,194310,73381,199428c69964,204546,61417,209664,63145,199428c64846,189192,71666,182372,66561,173837c61430,165303,54610,163588,54610,155054c54610,146533,51207,141415,44361,129463c37529,117526,32423,108991,32423,102171c32423,95352,25603,91935,23902,86817c22174,81699,32423,71463,22174,71463c11964,71463,3429,83401,1715,74892c0,66345,1715,47574,8535,42469c15354,37364,20498,22009,18783,15163c17926,11747,18355,7480,18355,3427l17371,0x">
                <v:stroke weight="0pt" endcap="flat" joinstyle="miter" miterlimit="10" on="false" color="#000000" opacity="0"/>
                <v:fill on="true" color="#ffffff"/>
              </v:shape>
              <v:shape id="Shape 144503" style="position:absolute;width:456;height:594;left:35260;top:3733;" coordsize="45619,59474" path="m29756,0c29756,0,25794,11887,19825,21806c13894,31724,29756,33706,37694,37681c45619,41643,39662,53530,31738,51536c23813,49555,25794,51536,17856,55511c9932,59474,9932,53530,9932,43599c9932,33706,7938,31724,3975,23787c0,15849,13894,9919,13894,9919c13894,9919,19825,0,29756,0x">
                <v:stroke weight="0pt" endcap="flat" joinstyle="miter" miterlimit="10" on="false" color="#000000" opacity="0"/>
                <v:fill on="true" color="#dcbdb4"/>
              </v:shape>
              <v:shape id="Shape 144504" style="position:absolute;width:376;height:792;left:35340;top:4368;" coordsize="37681,79299" path="m25781,0c33718,5931,29756,9919,29756,17844c29756,25756,31725,43599,31725,43599c31725,43599,21819,45618,25781,53531c29756,61468,37681,67387,31725,73355c25781,79299,19838,71374,13894,65431c7925,59461,3963,55512,3963,45618c3963,35675,0,29743,0,21806c0,13881,0,5931,7925,5931c15875,5931,25781,0,25781,0x">
                <v:stroke weight="0pt" endcap="flat" joinstyle="miter" miterlimit="10" on="false" color="#000000" opacity="0"/>
                <v:fill on="true" color="#dcbdb4"/>
              </v:shape>
              <v:shape id="Shape 144505" style="position:absolute;width:297;height:223;left:35399;top:5334;" coordsize="29743,22304" path="m8179,492c10906,984,14872,2467,19824,6429c29743,14367,19824,6429,19824,14367c19824,22304,11900,20323,5931,16348c0,12385,0,8423,3962,499c3962,499,5451,0,8179,492x">
                <v:stroke weight="0pt" endcap="flat" joinstyle="miter" miterlimit="10" on="false" color="#000000" opacity="0"/>
                <v:fill on="true" color="#dcbdb4"/>
              </v:shape>
              <v:shape id="Shape 144506" style="position:absolute;width:386;height:728;left:36653;top:3679;" coordsize="38671,72860" path="m11900,0c11900,0,20815,1485,22314,7429c23787,13385,28258,20815,31229,26759c34214,32715,38671,38658,38671,47574c38671,56502,37173,60972,34214,66928c31229,72860,14872,69888,7442,66928c0,63944,4470,57988,2984,53530c1486,49060,0,35699,2984,29743c5956,23787,5956,19329,4470,11899c2984,4470,5956,2971,11900,0x">
                <v:stroke weight="0pt" endcap="flat" joinstyle="miter" miterlimit="10" on="false" color="#000000" opacity="0"/>
                <v:fill on="true" color="#dcbdb4"/>
              </v:shape>
              <v:shape id="Shape 144507" style="position:absolute;width:2185;height:2290;left:39717;top:4497;" coordsize="218592,229006" path="m2972,0c2972,0,11887,0,17831,1485c23787,2971,29743,10401,37185,8927c44602,7429,49073,10401,50546,19329c52044,28245,63945,34201,69888,40157c75831,46100,86246,50558,90703,56528c95174,62446,104102,69888,113004,69888c121932,69888,127876,74345,133820,78829c139789,83273,138278,89217,147218,92201c156134,95173,153162,101117,159105,104101c165049,107061,160591,124904,162090,130860c163576,136804,173977,150190,181407,156133c188836,162090,194792,160591,199250,157632c203721,154647,200736,148704,205206,144246c209664,139788,218592,160591,218592,160591c218592,160591,214135,165049,209664,165049c205206,165049,206692,175475,208178,185877c209664,196291,206692,220078,205206,224536c203721,229006,188836,223062,184391,221576c179934,220078,179934,220078,176949,214134c173977,208178,150190,193319,144247,190347c138278,187337,136792,178435,130873,173977c124904,169519,102591,138290,101117,127888c99644,117475,87731,110058,83261,110058c78803,110058,69888,98145,65430,90703c60973,83273,66904,68402,59474,65430c52044,62446,41630,55028,35687,50558c29743,46100,25273,43129,23787,34201c22301,25298,11887,19329,5956,17831c0,16370,0,8927,2972,0x">
                <v:stroke weight="0pt" endcap="flat" joinstyle="miter" miterlimit="10" on="false" color="#000000" opacity="0"/>
                <v:fill on="true" color="#dcbdb4"/>
              </v:shape>
              <v:shape id="Shape 144508" style="position:absolute;width:133;height:505;left:39107;top:2876;" coordsize="13386,50546" path="m7442,0c7442,0,11900,14859,11900,23787c11900,32703,13386,38646,13386,44603c13386,50546,2972,46088,1486,40145c0,34189,2972,14859,1486,10389c0,5944,1486,0,7442,0x">
                <v:stroke weight="0pt" endcap="flat" joinstyle="miter" miterlimit="10" on="false" color="#000000" opacity="0"/>
                <v:fill on="true" color="#dcbdb4"/>
              </v:shape>
              <v:shape id="Shape 144509" style="position:absolute;width:252;height:312;left:39256;top:4021;" coordsize="25260,31217" path="m0,0c0,0,10401,2984,14872,5956c19329,8928,19329,10414,22314,19329c25260,28257,20828,31217,16358,29743c11887,28257,10401,17843,10401,10414c10401,2984,4470,7429,0,0x">
                <v:stroke weight="0pt" endcap="flat" joinstyle="miter" miterlimit="10" on="false" color="#000000" opacity="0"/>
                <v:fill on="true" color="#dcbdb4"/>
              </v:shape>
              <v:shape id="Shape 144510" style="position:absolute;width:103;height:148;left:39167;top:3723;" coordsize="10389,14859" path="m5207,0c8064,0,10389,3315,10389,7429c10389,11531,8064,14859,5207,14859c2299,14859,0,11531,0,7429c0,3315,2299,0,5207,0x">
                <v:stroke weight="0pt" endcap="flat" joinstyle="miter" miterlimit="10" on="false" color="#000000" opacity="0"/>
                <v:fill on="true" color="#dcbdb4"/>
              </v:shape>
              <v:shape id="Shape 144511" style="position:absolute;width:1948;height:565;left:41724;top:6712;" coordsize="194805,56503" path="m32728,2960c43142,0,55016,8928,60973,11888c66929,14859,74358,19317,83274,22301c92202,25273,101130,19317,108560,20803c115989,22301,123431,26759,133858,23787c144247,20803,150203,20803,154648,22301c159118,23787,148704,31229,144247,34189c139789,37173,150203,40132,159118,41618c168046,43104,174003,43104,179934,44603c185877,46089,194805,53531,194805,53531c194805,53531,185877,52032,178448,52032c171005,52032,166573,56503,162103,53531c157645,50546,123431,50546,113017,50546c102629,50546,86258,40132,77330,40132c68415,40132,63957,43104,58001,43104c52044,43104,47587,32703,34214,32703c20828,32703,23800,31229,22314,23787c20828,16345,14872,23787,7442,20803c0,17831,11900,14859,13398,8928c13398,8928,22314,5944,32728,2960x">
                <v:stroke weight="0pt" endcap="flat" joinstyle="miter" miterlimit="10" on="false" color="#000000" opacity="0"/>
                <v:fill on="true" color="#dcbdb4"/>
              </v:shape>
              <v:shape id="Shape 144512" style="position:absolute;width:2022;height:2141;left:42378;top:4259;" coordsize="202235,214147" path="m163563,0c163563,0,172491,8941,172491,13398c172491,17843,179934,22301,179934,22301c179934,22301,190322,26771,196279,28257c202235,29743,200736,35699,200736,35699c200736,35699,191834,38659,187376,41631c182906,44628,182906,50559,175463,52045c168021,53530,169507,56515,166535,63957c163563,71400,175463,78829,175463,83286c175463,87744,179934,101117,185865,102629c191834,104102,199250,116001,199250,116001c199250,116001,178448,117475,172491,120459c166535,123431,166535,141275,163563,148704c160579,156134,151676,157632,147219,163588c142748,169532,151676,175476,151676,175476c151676,175476,144234,187363,145720,194805c147219,202235,142748,205219,138290,205219c133820,205219,124917,214147,118961,214147c113005,214147,114491,202235,114491,202235c114491,202235,101130,202235,95174,199275c89205,196291,90703,193319,81775,193319c72860,193319,74346,199275,63945,197777c53530,196291,59474,191821,55016,188849c50546,185890,55016,188849,47574,190360c40132,191821,37186,188849,31229,185890c25273,182918,28245,171005,28245,163588c28245,156134,20815,150202,14872,145732c8915,141275,8915,132347,4458,126416c0,120459,5956,114503,10401,110058c14872,105587,4458,98145,13386,96672c13386,96672,23787,98145,31229,102629c38672,107073,47574,102629,53530,101117c59474,99644,60973,86246,66904,78829c72860,71400,89205,78829,93675,72885c98133,66929,98133,65443,101130,56515c104089,47587,114491,40170,121933,40170c129362,40170,132359,46088,138290,44628c144234,43129,144234,28257,142748,22301c141262,16370,163563,0,163563,0x">
                <v:stroke weight="0pt" endcap="flat" joinstyle="miter" miterlimit="10" on="false" color="#000000" opacity="0"/>
                <v:fill on="true" color="#dcbdb4"/>
              </v:shape>
              <v:shape id="Shape 144513" style="position:absolute;width:178;height:133;left:42126;top:6073;" coordsize="17831,13373" path="m8928,0c13830,0,17831,2984,17831,6680c17831,10375,13830,13373,8928,13373c3988,13373,0,10375,0,6680c0,2984,3988,0,8928,0x">
                <v:stroke weight="0pt" endcap="flat" joinstyle="miter" miterlimit="10" on="false" color="#000000" opacity="0"/>
                <v:fill on="true" color="#dcbdb4"/>
              </v:shape>
              <v:shape id="Shape 144514" style="position:absolute;width:1456;height:1537;left:44015;top:8788;" coordsize="145682,153771" path="m145682,0l145682,153771l0,153771c55906,110109,105067,58267,145682,0x">
                <v:stroke weight="0.359pt" endcap="flat" joinstyle="miter" miterlimit="4" on="true" color="#ffffff"/>
                <v:fill on="false" color="#000000" opacity="0"/>
              </v:shape>
              <v:shape id="Shape 144515" style="position:absolute;width:1275;height:1275;left:39033;top:4115;" coordsize="127546,127546" path="m63754,0c98997,0,127546,28537,127546,63741c127546,98984,98997,127546,63754,127546c28550,127546,0,98984,0,63741c0,28537,28550,0,63754,0x">
                <v:stroke weight="0.359pt" endcap="flat" joinstyle="miter" miterlimit="4" on="true" color="#ffffff"/>
                <v:fill on="false" color="#000000" opacity="0"/>
              </v:shape>
              <v:shape id="Shape 144516" style="position:absolute;width:3431;height:3431;left:37955;top:3037;" coordsize="343179,343180" path="m171577,0c266345,0,343179,76822,343179,171577c343179,266357,266345,343180,171577,343180c76835,343180,0,266357,0,171577c0,76822,76835,0,171577,0x">
                <v:stroke weight="0.359pt" endcap="flat" joinstyle="miter" miterlimit="4" on="true" color="#ffffff"/>
                <v:fill on="false" color="#000000" opacity="0"/>
              </v:shape>
              <v:shape id="Shape 144517" style="position:absolute;width:5557;height:5557;left:36892;top:1974;" coordsize="555765,555778" path="m277876,0c431355,0,555765,124409,555765,277876c555765,431368,431355,555778,277876,555778c124422,555778,0,431368,0,277876c0,124409,124422,0,277876,0x">
                <v:stroke weight="0.359pt" endcap="flat" joinstyle="miter" miterlimit="4" on="true" color="#ffffff"/>
                <v:fill on="false" color="#000000" opacity="0"/>
              </v:shape>
              <v:shape id="Shape 144518" style="position:absolute;width:7683;height:7683;left:35829;top:911;" coordsize="768350,768338" path="m384150,0c596341,0,768350,172009,768350,384163c768350,596354,596341,768338,384150,768338c171996,768338,0,596354,0,384163c0,172009,171996,0,384150,0x">
                <v:stroke weight="0.359pt" endcap="flat" joinstyle="miter" miterlimit="4" on="true" color="#ffffff"/>
                <v:fill on="false" color="#000000" opacity="0"/>
              </v:shape>
              <v:shape id="Shape 144519" style="position:absolute;width:590;height:718;left:44881;top:0;" coordsize="59057,71844" path="m59057,0l59057,71844l0,0">
                <v:stroke weight="0.359pt" endcap="flat" joinstyle="miter" miterlimit="4" on="true" color="#ffffff"/>
                <v:fill on="false" color="#000000" opacity="0"/>
              </v:shape>
              <v:shape id="Shape 144520" style="position:absolute;width:9839;height:9673;left:34751;top:0;" coordsize="983983,967321" path="m612560,0l683480,22015c860068,96704,983983,271555,983983,475323c983983,747064,763689,967321,491973,967321c220282,967321,0,747064,0,475323c0,271555,123908,96704,300482,22015l371396,0">
                <v:stroke weight="0.359pt" endcap="flat" joinstyle="miter" miterlimit="4" on="true" color="#ffffff"/>
                <v:fill on="false" color="#000000" opacity="0"/>
              </v:shape>
              <v:shape id="Shape 144521" style="position:absolute;width:11793;height:10326;left:33678;top:0;" coordsize="1179347,1032637" path="m962453,0l987644,18952c1079852,97482,1147963,203459,1179347,324244l1179347,626453c1131100,812165,996049,962838,820090,1032637l378473,1032637c156782,944702,0,728332,0,475323c0,312112,65271,164136,171136,56067l235012,0">
                <v:stroke weight="0.359pt" endcap="flat" joinstyle="miter" miterlimit="4" on="true" color="#ffffff"/>
                <v:fill on="false" color="#000000" opacity="0"/>
              </v:shape>
              <v:shape id="Shape 144522" style="position:absolute;width:3794;height:10326;left:31532;top:0;" coordsize="379476,1032637" path="m292498,0l273439,20171c169780,143117,107315,301930,107315,475323c107315,701764,213830,903300,379476,1032637l220777,1032637c83909,886981,0,690969,0,475323c0,310588,48963,157298,133115,29183l154306,0">
                <v:stroke weight="0.359pt" endcap="flat" joinstyle="miter" miterlimit="4" on="true" color="#ffffff"/>
                <v:fill on="false" color="#000000" opacity="0"/>
              </v:shape>
              <v:shape id="Shape 144523" style="position:absolute;width:2950;height:10326;left:29386;top:0;" coordsize="295021,1032637" path="m240189,0l219661,34187c148036,165198,107302,315503,107302,475323c107302,684784,177267,877875,295021,1032637l163970,1032637c60236,872045,0,680733,0,475323c0,318684,35054,170254,97711,37383l118712,0">
                <v:stroke weight="0.359pt" endcap="flat" joinstyle="miter" miterlimit="4" on="true" color="#ffffff"/>
                <v:fill on="false" color="#000000" opacity="0"/>
              </v:shape>
              <v:shape id="Shape 156326" style="position:absolute;width:26128;height:10268;left:43917;top:0;" coordsize="2612847,1026871" path="m0,0l2612847,0l2612847,1026871l0,1026871l0,0">
                <v:stroke weight="0pt" endcap="flat" joinstyle="miter" miterlimit="4" on="false" color="#000000" opacity="0"/>
                <v:fill on="true" color="#b1786d"/>
              </v:shape>
              <v:shape id="Shape 156327" style="position:absolute;width:431;height:10268;left:28643;top:0;" coordsize="43180,1026871" path="m0,0l43180,0l43180,1026871l0,1026871l0,0">
                <v:stroke weight="0pt" endcap="flat" joinstyle="miter" miterlimit="4" on="false" color="#000000" opacity="0"/>
                <v:fill on="true" color="#221d1f"/>
              </v:shape>
              <v:shape id="Shape 156328" style="position:absolute;width:75292;height:1438;left:0;top:10269;" coordsize="7529200,143814" path="m0,0l7529200,0l7529200,143814l0,143814l0,0">
                <v:stroke weight="0pt" endcap="flat" joinstyle="miter" miterlimit="4" on="false" color="#000000" opacity="0"/>
                <v:fill on="true" color="#221d1f"/>
              </v:shape>
              <w10:wrap type="squar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856" w:right="10652"/>
    </w:pPr>
    <w:r>
      <w:rPr>
        <w:noProof/>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480" name="Group 144480"/>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6261" name="Shape 156261"/>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6262" name="Shape 156262"/>
                      <wps:cNvSpPr/>
                      <wps:spPr>
                        <a:xfrm>
                          <a:off x="536532"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6263" name="Shape 156263"/>
                      <wps:cNvSpPr/>
                      <wps:spPr>
                        <a:xfrm>
                          <a:off x="2513223" y="0"/>
                          <a:ext cx="4501019" cy="555599"/>
                        </a:xfrm>
                        <a:custGeom>
                          <a:avLst/>
                          <a:gdLst/>
                          <a:ahLst/>
                          <a:cxnLst/>
                          <a:rect l="0" t="0" r="0" b="0"/>
                          <a:pathLst>
                            <a:path w="4501019" h="555599">
                              <a:moveTo>
                                <a:pt x="0" y="0"/>
                              </a:moveTo>
                              <a:lnTo>
                                <a:pt x="4501019" y="0"/>
                              </a:lnTo>
                              <a:lnTo>
                                <a:pt x="4501019"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6264" name="Shape 156264"/>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4485" name="Rectangle 144485"/>
                      <wps:cNvSpPr/>
                      <wps:spPr>
                        <a:xfrm>
                          <a:off x="3704994" y="331446"/>
                          <a:ext cx="4394614" cy="143506"/>
                        </a:xfrm>
                        <a:prstGeom prst="rect">
                          <a:avLst/>
                        </a:prstGeom>
                        <a:ln>
                          <a:noFill/>
                        </a:ln>
                      </wps:spPr>
                      <wps:txbx>
                        <w:txbxContent>
                          <w:p w:rsidR="00160995" w:rsidRDefault="00AE623C">
                            <w:r>
                              <w:rPr>
                                <w:b/>
                                <w:color w:val="221D1F"/>
                                <w:sz w:val="18"/>
                              </w:rPr>
                              <w:t>Impact</w:t>
                            </w:r>
                            <w:r>
                              <w:rPr>
                                <w:b/>
                                <w:color w:val="221D1F"/>
                                <w:spacing w:val="15"/>
                                <w:sz w:val="18"/>
                              </w:rPr>
                              <w:t xml:space="preserve"> </w:t>
                            </w:r>
                            <w:r>
                              <w:rPr>
                                <w:b/>
                                <w:color w:val="221D1F"/>
                                <w:sz w:val="18"/>
                              </w:rPr>
                              <w:t>of</w:t>
                            </w:r>
                            <w:r>
                              <w:rPr>
                                <w:b/>
                                <w:color w:val="221D1F"/>
                                <w:spacing w:val="16"/>
                                <w:sz w:val="18"/>
                              </w:rPr>
                              <w:t xml:space="preserve"> </w:t>
                            </w:r>
                            <w:r>
                              <w:rPr>
                                <w:b/>
                                <w:color w:val="221D1F"/>
                                <w:sz w:val="18"/>
                              </w:rPr>
                              <w:t>the</w:t>
                            </w:r>
                            <w:r>
                              <w:rPr>
                                <w:b/>
                                <w:color w:val="221D1F"/>
                                <w:spacing w:val="18"/>
                                <w:sz w:val="18"/>
                              </w:rPr>
                              <w:t xml:space="preserve"> </w:t>
                            </w:r>
                            <w:r>
                              <w:rPr>
                                <w:b/>
                                <w:color w:val="221D1F"/>
                                <w:sz w:val="18"/>
                              </w:rPr>
                              <w:t>Tsunami</w:t>
                            </w:r>
                            <w:r>
                              <w:rPr>
                                <w:b/>
                                <w:color w:val="221D1F"/>
                                <w:spacing w:val="21"/>
                                <w:sz w:val="18"/>
                              </w:rPr>
                              <w:t xml:space="preserve"> </w:t>
                            </w:r>
                            <w:r>
                              <w:rPr>
                                <w:b/>
                                <w:color w:val="221D1F"/>
                                <w:sz w:val="18"/>
                              </w:rPr>
                              <w:t>Response</w:t>
                            </w:r>
                            <w:r>
                              <w:rPr>
                                <w:b/>
                                <w:color w:val="221D1F"/>
                                <w:spacing w:val="18"/>
                                <w:sz w:val="18"/>
                              </w:rPr>
                              <w:t xml:space="preserve"> </w:t>
                            </w:r>
                            <w:r>
                              <w:rPr>
                                <w:b/>
                                <w:color w:val="221D1F"/>
                                <w:sz w:val="18"/>
                              </w:rPr>
                              <w:t>on</w:t>
                            </w:r>
                            <w:r>
                              <w:rPr>
                                <w:b/>
                                <w:color w:val="221D1F"/>
                                <w:spacing w:val="22"/>
                                <w:sz w:val="18"/>
                              </w:rPr>
                              <w:t xml:space="preserve"> </w:t>
                            </w:r>
                            <w:r>
                              <w:rPr>
                                <w:b/>
                                <w:color w:val="221D1F"/>
                                <w:sz w:val="18"/>
                              </w:rPr>
                              <w:t>Local</w:t>
                            </w:r>
                            <w:r>
                              <w:rPr>
                                <w:b/>
                                <w:color w:val="221D1F"/>
                                <w:spacing w:val="21"/>
                                <w:sz w:val="18"/>
                              </w:rPr>
                              <w:t xml:space="preserve"> </w:t>
                            </w:r>
                            <w:r>
                              <w:rPr>
                                <w:b/>
                                <w:color w:val="221D1F"/>
                                <w:sz w:val="18"/>
                              </w:rPr>
                              <w:t>and</w:t>
                            </w:r>
                            <w:r>
                              <w:rPr>
                                <w:b/>
                                <w:color w:val="221D1F"/>
                                <w:spacing w:val="21"/>
                                <w:sz w:val="18"/>
                              </w:rPr>
                              <w:t xml:space="preserve"> </w:t>
                            </w:r>
                            <w:r>
                              <w:rPr>
                                <w:b/>
                                <w:color w:val="221D1F"/>
                                <w:sz w:val="18"/>
                              </w:rPr>
                              <w:t>National</w:t>
                            </w:r>
                            <w:r>
                              <w:rPr>
                                <w:b/>
                                <w:color w:val="221D1F"/>
                                <w:spacing w:val="21"/>
                                <w:sz w:val="18"/>
                              </w:rPr>
                              <w:t xml:space="preserve"> </w:t>
                            </w:r>
                            <w:r>
                              <w:rPr>
                                <w:b/>
                                <w:color w:val="221D1F"/>
                                <w:sz w:val="18"/>
                              </w:rPr>
                              <w:t>Capacities</w:t>
                            </w:r>
                          </w:p>
                        </w:txbxContent>
                      </wps:txbx>
                      <wps:bodyPr horzOverflow="overflow" vert="horz" lIns="0" tIns="0" rIns="0" bIns="0" rtlCol="0">
                        <a:noAutofit/>
                      </wps:bodyPr>
                    </wps:wsp>
                  </wpg:wgp>
                </a:graphicData>
              </a:graphic>
            </wp:anchor>
          </w:drawing>
        </mc:Choice>
        <mc:Fallback xmlns:a="http://schemas.openxmlformats.org/drawingml/2006/main">
          <w:pict>
            <v:group id="Group 144480" style="width:592.85pt;height:49.1401pt;position:absolute;mso-position-horizontal-relative:page;mso-position-horizontal:absolute;margin-left:0pt;mso-position-vertical-relative:page;margin-top:0.0472412pt;" coordsize="75292,6240">
              <v:shape id="Shape 156285" style="position:absolute;width:75292;height:5552;left:0;top:0;" coordsize="7529200,555269" path="m0,0l7529200,0l7529200,555269l0,555269l0,0">
                <v:stroke weight="0pt" endcap="flat" joinstyle="miter" miterlimit="10" on="false" color="#000000" opacity="0"/>
                <v:fill on="true" color="#bb887e"/>
              </v:shape>
              <v:shape id="Shape 156286" style="position:absolute;width:15460;height:5554;left:5365;top:0;" coordsize="1546073,555409" path="m0,0l1546073,0l1546073,555409l0,555409l0,0">
                <v:stroke weight="0pt" endcap="flat" joinstyle="miter" miterlimit="10" on="false" color="#000000" opacity="0"/>
                <v:fill on="true" color="#a76960"/>
              </v:shape>
              <v:shape id="Shape 156287" style="position:absolute;width:45010;height:5555;left:25132;top:0;" coordsize="4501019,555599" path="m0,0l4501019,0l4501019,555599l0,555599l0,0">
                <v:stroke weight="0pt" endcap="flat" joinstyle="miter" miterlimit="10" on="false" color="#000000" opacity="0"/>
                <v:fill on="true" color="#dcbdb4"/>
              </v:shape>
              <v:shape id="Shape 156288" style="position:absolute;width:75292;height:690;left:0;top:5550;" coordsize="7529200,69000" path="m0,0l7529200,0l7529200,69000l0,69000l0,0">
                <v:stroke weight="0pt" endcap="flat" joinstyle="miter" miterlimit="10" on="false" color="#000000" opacity="0"/>
                <v:fill on="true" color="#221d1f"/>
              </v:shape>
              <v:rect id="Rectangle 144485" style="position:absolute;width:43946;height:1435;left:37049;top:3314;" filled="f" stroked="f">
                <v:textbox inset="0,0,0,0">
                  <w:txbxContent>
                    <w:p>
                      <w:pPr>
                        <w:spacing w:before="0" w:after="160" w:line="259" w:lineRule="auto"/>
                      </w:pPr>
                      <w:r>
                        <w:rPr>
                          <w:rFonts w:cs="Calibri" w:hAnsi="Calibri" w:eastAsia="Calibri" w:ascii="Calibri"/>
                          <w:b w:val="1"/>
                          <w:color w:val="221d1f"/>
                          <w:sz w:val="18"/>
                        </w:rPr>
                        <w:t xml:space="preserve">Impact</w:t>
                      </w:r>
                      <w:r>
                        <w:rPr>
                          <w:rFonts w:cs="Calibri" w:hAnsi="Calibri" w:eastAsia="Calibri" w:ascii="Calibri"/>
                          <w:b w:val="1"/>
                          <w:color w:val="221d1f"/>
                          <w:spacing w:val="15"/>
                          <w:sz w:val="18"/>
                        </w:rPr>
                        <w:t xml:space="preserve"> </w:t>
                      </w:r>
                      <w:r>
                        <w:rPr>
                          <w:rFonts w:cs="Calibri" w:hAnsi="Calibri" w:eastAsia="Calibri" w:ascii="Calibri"/>
                          <w:b w:val="1"/>
                          <w:color w:val="221d1f"/>
                          <w:sz w:val="18"/>
                        </w:rPr>
                        <w:t xml:space="preserve">of</w:t>
                      </w:r>
                      <w:r>
                        <w:rPr>
                          <w:rFonts w:cs="Calibri" w:hAnsi="Calibri" w:eastAsia="Calibri" w:ascii="Calibri"/>
                          <w:b w:val="1"/>
                          <w:color w:val="221d1f"/>
                          <w:spacing w:val="16"/>
                          <w:sz w:val="18"/>
                        </w:rPr>
                        <w:t xml:space="preserve"> </w:t>
                      </w:r>
                      <w:r>
                        <w:rPr>
                          <w:rFonts w:cs="Calibri" w:hAnsi="Calibri" w:eastAsia="Calibri" w:ascii="Calibri"/>
                          <w:b w:val="1"/>
                          <w:color w:val="221d1f"/>
                          <w:sz w:val="18"/>
                        </w:rPr>
                        <w:t xml:space="preserve">the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Tsunami</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Response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on</w:t>
                      </w:r>
                      <w:r>
                        <w:rPr>
                          <w:rFonts w:cs="Calibri" w:hAnsi="Calibri" w:eastAsia="Calibri" w:ascii="Calibri"/>
                          <w:b w:val="1"/>
                          <w:color w:val="221d1f"/>
                          <w:spacing w:val="22"/>
                          <w:sz w:val="18"/>
                        </w:rPr>
                        <w:t xml:space="preserve"> </w:t>
                      </w:r>
                      <w:r>
                        <w:rPr>
                          <w:rFonts w:cs="Calibri" w:hAnsi="Calibri" w:eastAsia="Calibri" w:ascii="Calibri"/>
                          <w:b w:val="1"/>
                          <w:color w:val="221d1f"/>
                          <w:sz w:val="18"/>
                        </w:rPr>
                        <w:t xml:space="preserve">Local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and</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National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Capacities</w:t>
                      </w:r>
                    </w:p>
                  </w:txbxContent>
                </v:textbox>
              </v:rect>
              <w10:wrap type="squar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856" w:right="10652"/>
    </w:pPr>
    <w:r>
      <w:rPr>
        <w:noProof/>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536</wp:posOffset>
              </wp:positionV>
              <wp:extent cx="7529200" cy="1170749"/>
              <wp:effectExtent l="0" t="0" r="0" b="0"/>
              <wp:wrapSquare wrapText="bothSides"/>
              <wp:docPr id="144439" name="Group 144439"/>
              <wp:cNvGraphicFramePr/>
              <a:graphic xmlns:a="http://schemas.openxmlformats.org/drawingml/2006/main">
                <a:graphicData uri="http://schemas.microsoft.com/office/word/2010/wordprocessingGroup">
                  <wpg:wgp>
                    <wpg:cNvGrpSpPr/>
                    <wpg:grpSpPr>
                      <a:xfrm>
                        <a:off x="0" y="0"/>
                        <a:ext cx="7529200" cy="1170749"/>
                        <a:chOff x="0" y="0"/>
                        <a:chExt cx="7529200" cy="1170749"/>
                      </a:xfrm>
                    </wpg:grpSpPr>
                    <wps:wsp>
                      <wps:cNvPr id="156241" name="Shape 156241"/>
                      <wps:cNvSpPr/>
                      <wps:spPr>
                        <a:xfrm>
                          <a:off x="0" y="64"/>
                          <a:ext cx="7529200" cy="1026871"/>
                        </a:xfrm>
                        <a:custGeom>
                          <a:avLst/>
                          <a:gdLst/>
                          <a:ahLst/>
                          <a:cxnLst/>
                          <a:rect l="0" t="0" r="0" b="0"/>
                          <a:pathLst>
                            <a:path w="7529200" h="1026871">
                              <a:moveTo>
                                <a:pt x="0" y="0"/>
                              </a:moveTo>
                              <a:lnTo>
                                <a:pt x="7529200" y="0"/>
                              </a:lnTo>
                              <a:lnTo>
                                <a:pt x="7529200" y="1026871"/>
                              </a:lnTo>
                              <a:lnTo>
                                <a:pt x="0" y="1026871"/>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6242" name="Shape 156242"/>
                      <wps:cNvSpPr/>
                      <wps:spPr>
                        <a:xfrm>
                          <a:off x="524213" y="64"/>
                          <a:ext cx="1908137" cy="1026871"/>
                        </a:xfrm>
                        <a:custGeom>
                          <a:avLst/>
                          <a:gdLst/>
                          <a:ahLst/>
                          <a:cxnLst/>
                          <a:rect l="0" t="0" r="0" b="0"/>
                          <a:pathLst>
                            <a:path w="1908137" h="1026871">
                              <a:moveTo>
                                <a:pt x="0" y="0"/>
                              </a:moveTo>
                              <a:lnTo>
                                <a:pt x="1908137" y="0"/>
                              </a:lnTo>
                              <a:lnTo>
                                <a:pt x="1908137" y="1026871"/>
                              </a:lnTo>
                              <a:lnTo>
                                <a:pt x="0" y="1026871"/>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6243" name="Shape 156243"/>
                      <wps:cNvSpPr/>
                      <wps:spPr>
                        <a:xfrm>
                          <a:off x="2431982" y="64"/>
                          <a:ext cx="451320" cy="1026871"/>
                        </a:xfrm>
                        <a:custGeom>
                          <a:avLst/>
                          <a:gdLst/>
                          <a:ahLst/>
                          <a:cxnLst/>
                          <a:rect l="0" t="0" r="0" b="0"/>
                          <a:pathLst>
                            <a:path w="451320" h="1026871">
                              <a:moveTo>
                                <a:pt x="0" y="0"/>
                              </a:moveTo>
                              <a:lnTo>
                                <a:pt x="451320" y="0"/>
                              </a:lnTo>
                              <a:lnTo>
                                <a:pt x="451320" y="1026871"/>
                              </a:lnTo>
                              <a:lnTo>
                                <a:pt x="0" y="1026871"/>
                              </a:lnTo>
                              <a:lnTo>
                                <a:pt x="0" y="0"/>
                              </a:lnTo>
                            </a:path>
                          </a:pathLst>
                        </a:custGeom>
                        <a:ln w="0" cap="flat">
                          <a:miter lim="127000"/>
                        </a:ln>
                      </wps:spPr>
                      <wps:style>
                        <a:lnRef idx="0">
                          <a:srgbClr val="000000">
                            <a:alpha val="0"/>
                          </a:srgbClr>
                        </a:lnRef>
                        <a:fillRef idx="1">
                          <a:srgbClr val="C79990"/>
                        </a:fillRef>
                        <a:effectRef idx="0">
                          <a:scrgbClr r="0" g="0" b="0"/>
                        </a:effectRef>
                        <a:fontRef idx="none"/>
                      </wps:style>
                      <wps:bodyPr/>
                    </wps:wsp>
                    <wps:wsp>
                      <wps:cNvPr id="156244" name="Shape 156244"/>
                      <wps:cNvSpPr/>
                      <wps:spPr>
                        <a:xfrm>
                          <a:off x="2904053" y="64"/>
                          <a:ext cx="1545374" cy="1026871"/>
                        </a:xfrm>
                        <a:custGeom>
                          <a:avLst/>
                          <a:gdLst/>
                          <a:ahLst/>
                          <a:cxnLst/>
                          <a:rect l="0" t="0" r="0" b="0"/>
                          <a:pathLst>
                            <a:path w="1545374" h="1026871">
                              <a:moveTo>
                                <a:pt x="0" y="0"/>
                              </a:moveTo>
                              <a:lnTo>
                                <a:pt x="1545374" y="0"/>
                              </a:lnTo>
                              <a:lnTo>
                                <a:pt x="1545374"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6245" name="Shape 156245"/>
                      <wps:cNvSpPr/>
                      <wps:spPr>
                        <a:xfrm>
                          <a:off x="7184576" y="64"/>
                          <a:ext cx="175857" cy="1026871"/>
                        </a:xfrm>
                        <a:custGeom>
                          <a:avLst/>
                          <a:gdLst/>
                          <a:ahLst/>
                          <a:cxnLst/>
                          <a:rect l="0" t="0" r="0" b="0"/>
                          <a:pathLst>
                            <a:path w="175857" h="1026871">
                              <a:moveTo>
                                <a:pt x="0" y="0"/>
                              </a:moveTo>
                              <a:lnTo>
                                <a:pt x="175857" y="0"/>
                              </a:lnTo>
                              <a:lnTo>
                                <a:pt x="175857" y="1026871"/>
                              </a:lnTo>
                              <a:lnTo>
                                <a:pt x="0" y="1026871"/>
                              </a:lnTo>
                              <a:lnTo>
                                <a:pt x="0" y="0"/>
                              </a:lnTo>
                            </a:path>
                          </a:pathLst>
                        </a:custGeom>
                        <a:ln w="0" cap="flat">
                          <a:miter lim="127000"/>
                        </a:ln>
                      </wps:spPr>
                      <wps:style>
                        <a:lnRef idx="0">
                          <a:srgbClr val="000000">
                            <a:alpha val="0"/>
                          </a:srgbClr>
                        </a:lnRef>
                        <a:fillRef idx="1">
                          <a:srgbClr val="934F45"/>
                        </a:fillRef>
                        <a:effectRef idx="0">
                          <a:scrgbClr r="0" g="0" b="0"/>
                        </a:effectRef>
                        <a:fontRef idx="none"/>
                      </wps:style>
                      <wps:bodyPr/>
                    </wps:wsp>
                    <wps:wsp>
                      <wps:cNvPr id="156246" name="Shape 156246"/>
                      <wps:cNvSpPr/>
                      <wps:spPr>
                        <a:xfrm>
                          <a:off x="7360432" y="64"/>
                          <a:ext cx="168767" cy="1026871"/>
                        </a:xfrm>
                        <a:custGeom>
                          <a:avLst/>
                          <a:gdLst/>
                          <a:ahLst/>
                          <a:cxnLst/>
                          <a:rect l="0" t="0" r="0" b="0"/>
                          <a:pathLst>
                            <a:path w="168767" h="1026871">
                              <a:moveTo>
                                <a:pt x="0" y="0"/>
                              </a:moveTo>
                              <a:lnTo>
                                <a:pt x="168767" y="0"/>
                              </a:lnTo>
                              <a:lnTo>
                                <a:pt x="168767" y="1026871"/>
                              </a:lnTo>
                              <a:lnTo>
                                <a:pt x="0" y="1026871"/>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6247" name="Shape 156247"/>
                      <wps:cNvSpPr/>
                      <wps:spPr>
                        <a:xfrm>
                          <a:off x="7000438" y="64"/>
                          <a:ext cx="184138" cy="1026871"/>
                        </a:xfrm>
                        <a:custGeom>
                          <a:avLst/>
                          <a:gdLst/>
                          <a:ahLst/>
                          <a:cxnLst/>
                          <a:rect l="0" t="0" r="0" b="0"/>
                          <a:pathLst>
                            <a:path w="184138" h="1026871">
                              <a:moveTo>
                                <a:pt x="0" y="0"/>
                              </a:moveTo>
                              <a:lnTo>
                                <a:pt x="184138" y="0"/>
                              </a:lnTo>
                              <a:lnTo>
                                <a:pt x="184138" y="1026871"/>
                              </a:lnTo>
                              <a:lnTo>
                                <a:pt x="0" y="1026871"/>
                              </a:lnTo>
                              <a:lnTo>
                                <a:pt x="0" y="0"/>
                              </a:lnTo>
                            </a:path>
                          </a:pathLst>
                        </a:custGeom>
                        <a:ln w="0" cap="flat">
                          <a:miter lim="127000"/>
                        </a:ln>
                      </wps:spPr>
                      <wps:style>
                        <a:lnRef idx="0">
                          <a:srgbClr val="000000">
                            <a:alpha val="0"/>
                          </a:srgbClr>
                        </a:lnRef>
                        <a:fillRef idx="1">
                          <a:srgbClr val="D1ABA2"/>
                        </a:fillRef>
                        <a:effectRef idx="0">
                          <a:scrgbClr r="0" g="0" b="0"/>
                        </a:effectRef>
                        <a:fontRef idx="none"/>
                      </wps:style>
                      <wps:bodyPr/>
                    </wps:wsp>
                    <wps:wsp>
                      <wps:cNvPr id="144447" name="Shape 144447"/>
                      <wps:cNvSpPr/>
                      <wps:spPr>
                        <a:xfrm>
                          <a:off x="3128249" y="64"/>
                          <a:ext cx="379585" cy="86562"/>
                        </a:xfrm>
                        <a:custGeom>
                          <a:avLst/>
                          <a:gdLst/>
                          <a:ahLst/>
                          <a:cxnLst/>
                          <a:rect l="0" t="0" r="0" b="0"/>
                          <a:pathLst>
                            <a:path w="379585" h="86562">
                              <a:moveTo>
                                <a:pt x="0" y="0"/>
                              </a:moveTo>
                              <a:lnTo>
                                <a:pt x="379585" y="0"/>
                              </a:lnTo>
                              <a:lnTo>
                                <a:pt x="360840" y="29204"/>
                              </a:lnTo>
                              <a:cubicBezTo>
                                <a:pt x="340069" y="61199"/>
                                <a:pt x="322757" y="86562"/>
                                <a:pt x="320533" y="85814"/>
                              </a:cubicBezTo>
                              <a:cubicBezTo>
                                <a:pt x="314577" y="83845"/>
                                <a:pt x="302677" y="77889"/>
                                <a:pt x="294739" y="73926"/>
                              </a:cubicBezTo>
                              <a:cubicBezTo>
                                <a:pt x="286815" y="69952"/>
                                <a:pt x="284846" y="58065"/>
                                <a:pt x="274915" y="46165"/>
                              </a:cubicBezTo>
                              <a:cubicBezTo>
                                <a:pt x="265009" y="34265"/>
                                <a:pt x="263027" y="44183"/>
                                <a:pt x="255090" y="44183"/>
                              </a:cubicBezTo>
                              <a:cubicBezTo>
                                <a:pt x="247165" y="44183"/>
                                <a:pt x="233284" y="46165"/>
                                <a:pt x="219403" y="48146"/>
                              </a:cubicBezTo>
                              <a:cubicBezTo>
                                <a:pt x="205522" y="50127"/>
                                <a:pt x="201559" y="48146"/>
                                <a:pt x="191653" y="50127"/>
                              </a:cubicBezTo>
                              <a:cubicBezTo>
                                <a:pt x="181735" y="52121"/>
                                <a:pt x="167854" y="50127"/>
                                <a:pt x="153972" y="48146"/>
                              </a:cubicBezTo>
                              <a:cubicBezTo>
                                <a:pt x="140104" y="46165"/>
                                <a:pt x="134148" y="42190"/>
                                <a:pt x="126223" y="42190"/>
                              </a:cubicBezTo>
                              <a:cubicBezTo>
                                <a:pt x="118285" y="42190"/>
                                <a:pt x="110361" y="38227"/>
                                <a:pt x="100442" y="38227"/>
                              </a:cubicBezTo>
                              <a:cubicBezTo>
                                <a:pt x="90536" y="38227"/>
                                <a:pt x="96480" y="28334"/>
                                <a:pt x="96480" y="18402"/>
                              </a:cubicBezTo>
                              <a:cubicBezTo>
                                <a:pt x="96480" y="8484"/>
                                <a:pt x="78636" y="4534"/>
                                <a:pt x="70711" y="4534"/>
                              </a:cubicBezTo>
                              <a:cubicBezTo>
                                <a:pt x="62774" y="4534"/>
                                <a:pt x="68718" y="10464"/>
                                <a:pt x="62774" y="14440"/>
                              </a:cubicBezTo>
                              <a:cubicBezTo>
                                <a:pt x="56817" y="18390"/>
                                <a:pt x="48893" y="20396"/>
                                <a:pt x="40968" y="20396"/>
                              </a:cubicBezTo>
                              <a:cubicBezTo>
                                <a:pt x="33031" y="20396"/>
                                <a:pt x="29068" y="16421"/>
                                <a:pt x="21143" y="12459"/>
                              </a:cubicBezTo>
                              <a:cubicBezTo>
                                <a:pt x="13206" y="8484"/>
                                <a:pt x="13206" y="10464"/>
                                <a:pt x="5268" y="8484"/>
                              </a:cubicBezTo>
                              <a:cubicBezTo>
                                <a:pt x="1306" y="7493"/>
                                <a:pt x="814" y="4525"/>
                                <a:pt x="320" y="1307"/>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448" name="Shape 144448"/>
                      <wps:cNvSpPr/>
                      <wps:spPr>
                        <a:xfrm>
                          <a:off x="2884698" y="64"/>
                          <a:ext cx="383655" cy="617195"/>
                        </a:xfrm>
                        <a:custGeom>
                          <a:avLst/>
                          <a:gdLst/>
                          <a:ahLst/>
                          <a:cxnLst/>
                          <a:rect l="0" t="0" r="0" b="0"/>
                          <a:pathLst>
                            <a:path w="383655" h="617195">
                              <a:moveTo>
                                <a:pt x="0" y="0"/>
                              </a:moveTo>
                              <a:lnTo>
                                <a:pt x="173063" y="0"/>
                              </a:lnTo>
                              <a:lnTo>
                                <a:pt x="179425" y="8484"/>
                              </a:lnTo>
                              <a:cubicBezTo>
                                <a:pt x="183388" y="14440"/>
                                <a:pt x="201232" y="30315"/>
                                <a:pt x="207188" y="32283"/>
                              </a:cubicBezTo>
                              <a:cubicBezTo>
                                <a:pt x="213132" y="34265"/>
                                <a:pt x="221069" y="30315"/>
                                <a:pt x="223050" y="38227"/>
                              </a:cubicBezTo>
                              <a:cubicBezTo>
                                <a:pt x="225031" y="46165"/>
                                <a:pt x="217094" y="52121"/>
                                <a:pt x="217094" y="52121"/>
                              </a:cubicBezTo>
                              <a:cubicBezTo>
                                <a:pt x="217094" y="52121"/>
                                <a:pt x="217094" y="67970"/>
                                <a:pt x="223050" y="73926"/>
                              </a:cubicBezTo>
                              <a:cubicBezTo>
                                <a:pt x="228994" y="79870"/>
                                <a:pt x="258737" y="73926"/>
                                <a:pt x="266675" y="73926"/>
                              </a:cubicBezTo>
                              <a:cubicBezTo>
                                <a:pt x="274600" y="73926"/>
                                <a:pt x="284518" y="62014"/>
                                <a:pt x="292443" y="56083"/>
                              </a:cubicBezTo>
                              <a:cubicBezTo>
                                <a:pt x="300381" y="50127"/>
                                <a:pt x="316243" y="34265"/>
                                <a:pt x="316243" y="34265"/>
                              </a:cubicBezTo>
                              <a:cubicBezTo>
                                <a:pt x="316243" y="34265"/>
                                <a:pt x="316243" y="46165"/>
                                <a:pt x="316243" y="52121"/>
                              </a:cubicBezTo>
                              <a:cubicBezTo>
                                <a:pt x="316243" y="58065"/>
                                <a:pt x="326149" y="67970"/>
                                <a:pt x="330111" y="73926"/>
                              </a:cubicBezTo>
                              <a:cubicBezTo>
                                <a:pt x="334086" y="79870"/>
                                <a:pt x="345973" y="81864"/>
                                <a:pt x="357874" y="83845"/>
                              </a:cubicBezTo>
                              <a:cubicBezTo>
                                <a:pt x="369773" y="85814"/>
                                <a:pt x="367792" y="89776"/>
                                <a:pt x="373736" y="95720"/>
                              </a:cubicBezTo>
                              <a:cubicBezTo>
                                <a:pt x="379679" y="101676"/>
                                <a:pt x="383655" y="105651"/>
                                <a:pt x="383655" y="111595"/>
                              </a:cubicBezTo>
                              <a:cubicBezTo>
                                <a:pt x="383655" y="117551"/>
                                <a:pt x="373736" y="127444"/>
                                <a:pt x="367792" y="135382"/>
                              </a:cubicBezTo>
                              <a:cubicBezTo>
                                <a:pt x="361836" y="143319"/>
                                <a:pt x="365798" y="149263"/>
                                <a:pt x="365798" y="149263"/>
                              </a:cubicBezTo>
                              <a:cubicBezTo>
                                <a:pt x="365798" y="149263"/>
                                <a:pt x="351930" y="149263"/>
                                <a:pt x="343992" y="157200"/>
                              </a:cubicBezTo>
                              <a:cubicBezTo>
                                <a:pt x="336055" y="165126"/>
                                <a:pt x="343992" y="173063"/>
                                <a:pt x="343992" y="179006"/>
                              </a:cubicBezTo>
                              <a:cubicBezTo>
                                <a:pt x="343992" y="184963"/>
                                <a:pt x="334086" y="180975"/>
                                <a:pt x="328130" y="182969"/>
                              </a:cubicBezTo>
                              <a:cubicBezTo>
                                <a:pt x="322186" y="184963"/>
                                <a:pt x="320205" y="198831"/>
                                <a:pt x="318224" y="204788"/>
                              </a:cubicBezTo>
                              <a:cubicBezTo>
                                <a:pt x="316243" y="210744"/>
                                <a:pt x="310287" y="204788"/>
                                <a:pt x="302362" y="206769"/>
                              </a:cubicBezTo>
                              <a:cubicBezTo>
                                <a:pt x="294424" y="208750"/>
                                <a:pt x="294424" y="216674"/>
                                <a:pt x="288480" y="222631"/>
                              </a:cubicBezTo>
                              <a:cubicBezTo>
                                <a:pt x="282524" y="228574"/>
                                <a:pt x="280543" y="220637"/>
                                <a:pt x="270637" y="222631"/>
                              </a:cubicBezTo>
                              <a:cubicBezTo>
                                <a:pt x="260718" y="224612"/>
                                <a:pt x="264694" y="228574"/>
                                <a:pt x="256756" y="228574"/>
                              </a:cubicBezTo>
                              <a:cubicBezTo>
                                <a:pt x="248819" y="228574"/>
                                <a:pt x="246850" y="234518"/>
                                <a:pt x="240894" y="240487"/>
                              </a:cubicBezTo>
                              <a:cubicBezTo>
                                <a:pt x="234950" y="246418"/>
                                <a:pt x="234950" y="248400"/>
                                <a:pt x="225031" y="250381"/>
                              </a:cubicBezTo>
                              <a:cubicBezTo>
                                <a:pt x="215125" y="252361"/>
                                <a:pt x="215125" y="262293"/>
                                <a:pt x="215125" y="262293"/>
                              </a:cubicBezTo>
                              <a:cubicBezTo>
                                <a:pt x="215125" y="262293"/>
                                <a:pt x="207188" y="262293"/>
                                <a:pt x="201232" y="262293"/>
                              </a:cubicBezTo>
                              <a:cubicBezTo>
                                <a:pt x="195288" y="262293"/>
                                <a:pt x="185382" y="264261"/>
                                <a:pt x="177445" y="266256"/>
                              </a:cubicBezTo>
                              <a:cubicBezTo>
                                <a:pt x="169507" y="268236"/>
                                <a:pt x="173469" y="278143"/>
                                <a:pt x="167526" y="284087"/>
                              </a:cubicBezTo>
                              <a:cubicBezTo>
                                <a:pt x="161582" y="290043"/>
                                <a:pt x="161582" y="278143"/>
                                <a:pt x="153657" y="278143"/>
                              </a:cubicBezTo>
                              <a:cubicBezTo>
                                <a:pt x="145720" y="278143"/>
                                <a:pt x="147701" y="288049"/>
                                <a:pt x="139776" y="290043"/>
                              </a:cubicBezTo>
                              <a:cubicBezTo>
                                <a:pt x="131851" y="292024"/>
                                <a:pt x="119952" y="290043"/>
                                <a:pt x="112014" y="290043"/>
                              </a:cubicBezTo>
                              <a:cubicBezTo>
                                <a:pt x="104089" y="290043"/>
                                <a:pt x="100127" y="297967"/>
                                <a:pt x="94171" y="303911"/>
                              </a:cubicBezTo>
                              <a:cubicBezTo>
                                <a:pt x="88227" y="309867"/>
                                <a:pt x="70383" y="305892"/>
                                <a:pt x="60477" y="307873"/>
                              </a:cubicBezTo>
                              <a:cubicBezTo>
                                <a:pt x="50559" y="309867"/>
                                <a:pt x="62446" y="321755"/>
                                <a:pt x="62446" y="321755"/>
                              </a:cubicBezTo>
                              <a:cubicBezTo>
                                <a:pt x="62446" y="321755"/>
                                <a:pt x="62446" y="321755"/>
                                <a:pt x="56502" y="327723"/>
                              </a:cubicBezTo>
                              <a:cubicBezTo>
                                <a:pt x="50559" y="333654"/>
                                <a:pt x="66408" y="339598"/>
                                <a:pt x="70383" y="345554"/>
                              </a:cubicBezTo>
                              <a:cubicBezTo>
                                <a:pt x="74346" y="351510"/>
                                <a:pt x="84265" y="355473"/>
                                <a:pt x="94171" y="355473"/>
                              </a:cubicBezTo>
                              <a:cubicBezTo>
                                <a:pt x="104089" y="355473"/>
                                <a:pt x="113995" y="349529"/>
                                <a:pt x="113995" y="349529"/>
                              </a:cubicBezTo>
                              <a:cubicBezTo>
                                <a:pt x="113995" y="349529"/>
                                <a:pt x="123927" y="353479"/>
                                <a:pt x="133820" y="353479"/>
                              </a:cubicBezTo>
                              <a:cubicBezTo>
                                <a:pt x="143739" y="353479"/>
                                <a:pt x="139776" y="345554"/>
                                <a:pt x="147701" y="341592"/>
                              </a:cubicBezTo>
                              <a:cubicBezTo>
                                <a:pt x="155639" y="337617"/>
                                <a:pt x="169507" y="339598"/>
                                <a:pt x="179425" y="337617"/>
                              </a:cubicBezTo>
                              <a:cubicBezTo>
                                <a:pt x="189344" y="335635"/>
                                <a:pt x="199263" y="333654"/>
                                <a:pt x="205206" y="331674"/>
                              </a:cubicBezTo>
                              <a:cubicBezTo>
                                <a:pt x="211163" y="329679"/>
                                <a:pt x="213132" y="339598"/>
                                <a:pt x="213132" y="339598"/>
                              </a:cubicBezTo>
                              <a:cubicBezTo>
                                <a:pt x="213132" y="339598"/>
                                <a:pt x="213132" y="351510"/>
                                <a:pt x="213132" y="357442"/>
                              </a:cubicBezTo>
                              <a:cubicBezTo>
                                <a:pt x="213132" y="363398"/>
                                <a:pt x="207188" y="371335"/>
                                <a:pt x="205206" y="379273"/>
                              </a:cubicBezTo>
                              <a:cubicBezTo>
                                <a:pt x="203226" y="387210"/>
                                <a:pt x="193307" y="401066"/>
                                <a:pt x="187351" y="407022"/>
                              </a:cubicBezTo>
                              <a:cubicBezTo>
                                <a:pt x="181420" y="412966"/>
                                <a:pt x="177445" y="426847"/>
                                <a:pt x="177445" y="432791"/>
                              </a:cubicBezTo>
                              <a:cubicBezTo>
                                <a:pt x="177445" y="438734"/>
                                <a:pt x="169507" y="448640"/>
                                <a:pt x="163563" y="450647"/>
                              </a:cubicBezTo>
                              <a:cubicBezTo>
                                <a:pt x="157620" y="452615"/>
                                <a:pt x="149695" y="464515"/>
                                <a:pt x="149695" y="464515"/>
                              </a:cubicBezTo>
                              <a:lnTo>
                                <a:pt x="141758" y="484340"/>
                              </a:lnTo>
                              <a:cubicBezTo>
                                <a:pt x="141758" y="484340"/>
                                <a:pt x="135814" y="490296"/>
                                <a:pt x="129858" y="496227"/>
                              </a:cubicBezTo>
                              <a:cubicBezTo>
                                <a:pt x="123927" y="502196"/>
                                <a:pt x="119952" y="508140"/>
                                <a:pt x="113995" y="516065"/>
                              </a:cubicBezTo>
                              <a:cubicBezTo>
                                <a:pt x="108052" y="523989"/>
                                <a:pt x="98146" y="522021"/>
                                <a:pt x="90208" y="525983"/>
                              </a:cubicBezTo>
                              <a:cubicBezTo>
                                <a:pt x="82271" y="529958"/>
                                <a:pt x="86233" y="537896"/>
                                <a:pt x="80302" y="537896"/>
                              </a:cubicBezTo>
                              <a:cubicBezTo>
                                <a:pt x="74346" y="537896"/>
                                <a:pt x="70383" y="541845"/>
                                <a:pt x="64427" y="545808"/>
                              </a:cubicBezTo>
                              <a:cubicBezTo>
                                <a:pt x="58484" y="549758"/>
                                <a:pt x="52540" y="559702"/>
                                <a:pt x="48578" y="565620"/>
                              </a:cubicBezTo>
                              <a:cubicBezTo>
                                <a:pt x="44615" y="571576"/>
                                <a:pt x="36678" y="583476"/>
                                <a:pt x="36678" y="583476"/>
                              </a:cubicBezTo>
                              <a:cubicBezTo>
                                <a:pt x="36678" y="583476"/>
                                <a:pt x="24778" y="595376"/>
                                <a:pt x="18834" y="595376"/>
                              </a:cubicBezTo>
                              <a:cubicBezTo>
                                <a:pt x="12878" y="595376"/>
                                <a:pt x="12878" y="601320"/>
                                <a:pt x="8915" y="609257"/>
                              </a:cubicBezTo>
                              <a:cubicBezTo>
                                <a:pt x="4953" y="617195"/>
                                <a:pt x="0" y="615214"/>
                                <a:pt x="0" y="61521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449" name="Shape 144449"/>
                      <wps:cNvSpPr/>
                      <wps:spPr>
                        <a:xfrm>
                          <a:off x="2896967" y="306499"/>
                          <a:ext cx="200863" cy="289462"/>
                        </a:xfrm>
                        <a:custGeom>
                          <a:avLst/>
                          <a:gdLst/>
                          <a:ahLst/>
                          <a:cxnLst/>
                          <a:rect l="0" t="0" r="0" b="0"/>
                          <a:pathLst>
                            <a:path w="200863" h="289462">
                              <a:moveTo>
                                <a:pt x="43478" y="254"/>
                              </a:moveTo>
                              <a:cubicBezTo>
                                <a:pt x="46961" y="0"/>
                                <a:pt x="49282" y="1229"/>
                                <a:pt x="48209" y="1438"/>
                              </a:cubicBezTo>
                              <a:cubicBezTo>
                                <a:pt x="38290" y="3432"/>
                                <a:pt x="46075" y="12246"/>
                                <a:pt x="46075" y="12246"/>
                              </a:cubicBezTo>
                              <a:cubicBezTo>
                                <a:pt x="46075" y="12246"/>
                                <a:pt x="47739" y="16297"/>
                                <a:pt x="41783" y="22253"/>
                              </a:cubicBezTo>
                              <a:cubicBezTo>
                                <a:pt x="35852" y="28185"/>
                                <a:pt x="54140" y="33163"/>
                                <a:pt x="58115" y="39119"/>
                              </a:cubicBezTo>
                              <a:cubicBezTo>
                                <a:pt x="62078" y="45075"/>
                                <a:pt x="71996" y="49038"/>
                                <a:pt x="81902" y="49038"/>
                              </a:cubicBezTo>
                              <a:cubicBezTo>
                                <a:pt x="91821" y="49038"/>
                                <a:pt x="101727" y="43094"/>
                                <a:pt x="101727" y="43094"/>
                              </a:cubicBezTo>
                              <a:cubicBezTo>
                                <a:pt x="101727" y="43094"/>
                                <a:pt x="111658" y="47044"/>
                                <a:pt x="121552" y="47044"/>
                              </a:cubicBezTo>
                              <a:cubicBezTo>
                                <a:pt x="131470" y="47044"/>
                                <a:pt x="127508" y="39119"/>
                                <a:pt x="135433" y="35157"/>
                              </a:cubicBezTo>
                              <a:cubicBezTo>
                                <a:pt x="143370" y="31182"/>
                                <a:pt x="157239" y="33163"/>
                                <a:pt x="167157" y="31182"/>
                              </a:cubicBezTo>
                              <a:cubicBezTo>
                                <a:pt x="177076" y="29200"/>
                                <a:pt x="186995" y="27219"/>
                                <a:pt x="192938" y="25239"/>
                              </a:cubicBezTo>
                              <a:cubicBezTo>
                                <a:pt x="198895" y="23244"/>
                                <a:pt x="200863" y="33163"/>
                                <a:pt x="200863" y="33163"/>
                              </a:cubicBezTo>
                              <a:cubicBezTo>
                                <a:pt x="200863" y="33163"/>
                                <a:pt x="200863" y="45075"/>
                                <a:pt x="200863" y="51007"/>
                              </a:cubicBezTo>
                              <a:cubicBezTo>
                                <a:pt x="200863" y="56963"/>
                                <a:pt x="194920" y="64900"/>
                                <a:pt x="192938" y="72838"/>
                              </a:cubicBezTo>
                              <a:cubicBezTo>
                                <a:pt x="190957" y="80775"/>
                                <a:pt x="181039" y="94631"/>
                                <a:pt x="175082" y="100587"/>
                              </a:cubicBezTo>
                              <a:cubicBezTo>
                                <a:pt x="169151" y="106531"/>
                                <a:pt x="165176" y="120412"/>
                                <a:pt x="165176" y="126356"/>
                              </a:cubicBezTo>
                              <a:cubicBezTo>
                                <a:pt x="165176" y="132299"/>
                                <a:pt x="157239" y="142205"/>
                                <a:pt x="151295" y="144212"/>
                              </a:cubicBezTo>
                              <a:cubicBezTo>
                                <a:pt x="145352" y="146180"/>
                                <a:pt x="137427" y="158080"/>
                                <a:pt x="137427" y="158080"/>
                              </a:cubicBezTo>
                              <a:lnTo>
                                <a:pt x="129489" y="177905"/>
                              </a:lnTo>
                              <a:cubicBezTo>
                                <a:pt x="129489" y="177905"/>
                                <a:pt x="123546" y="183861"/>
                                <a:pt x="117589" y="189792"/>
                              </a:cubicBezTo>
                              <a:cubicBezTo>
                                <a:pt x="111658" y="195762"/>
                                <a:pt x="107683" y="201705"/>
                                <a:pt x="101727" y="209630"/>
                              </a:cubicBezTo>
                              <a:cubicBezTo>
                                <a:pt x="95783" y="217554"/>
                                <a:pt x="85877" y="215586"/>
                                <a:pt x="77940" y="219548"/>
                              </a:cubicBezTo>
                              <a:cubicBezTo>
                                <a:pt x="70002" y="223523"/>
                                <a:pt x="73965" y="231461"/>
                                <a:pt x="68034" y="231461"/>
                              </a:cubicBezTo>
                              <a:cubicBezTo>
                                <a:pt x="62078" y="231461"/>
                                <a:pt x="58115" y="235410"/>
                                <a:pt x="52159" y="239373"/>
                              </a:cubicBezTo>
                              <a:cubicBezTo>
                                <a:pt x="46215" y="243323"/>
                                <a:pt x="40272" y="253267"/>
                                <a:pt x="36309" y="259185"/>
                              </a:cubicBezTo>
                              <a:cubicBezTo>
                                <a:pt x="32347" y="265141"/>
                                <a:pt x="24409" y="277041"/>
                                <a:pt x="24409" y="277041"/>
                              </a:cubicBezTo>
                              <a:cubicBezTo>
                                <a:pt x="24409" y="277041"/>
                                <a:pt x="12243" y="289462"/>
                                <a:pt x="6286" y="289462"/>
                              </a:cubicBezTo>
                              <a:cubicBezTo>
                                <a:pt x="343" y="289462"/>
                                <a:pt x="5715" y="263096"/>
                                <a:pt x="1753" y="271021"/>
                              </a:cubicBezTo>
                              <a:cubicBezTo>
                                <a:pt x="1029" y="272495"/>
                                <a:pt x="0" y="257699"/>
                                <a:pt x="1753" y="241011"/>
                              </a:cubicBezTo>
                              <a:cubicBezTo>
                                <a:pt x="2819" y="230928"/>
                                <a:pt x="4813" y="198758"/>
                                <a:pt x="6045" y="192396"/>
                              </a:cubicBezTo>
                              <a:cubicBezTo>
                                <a:pt x="7315" y="185843"/>
                                <a:pt x="46075" y="160938"/>
                                <a:pt x="53226" y="158068"/>
                              </a:cubicBezTo>
                              <a:cubicBezTo>
                                <a:pt x="60147" y="155311"/>
                                <a:pt x="77534" y="155223"/>
                                <a:pt x="84671" y="152353"/>
                              </a:cubicBezTo>
                              <a:cubicBezTo>
                                <a:pt x="91999" y="149432"/>
                                <a:pt x="135992" y="101934"/>
                                <a:pt x="137579" y="93742"/>
                              </a:cubicBezTo>
                              <a:cubicBezTo>
                                <a:pt x="138963" y="86592"/>
                                <a:pt x="108991" y="99660"/>
                                <a:pt x="110414" y="92320"/>
                              </a:cubicBezTo>
                              <a:cubicBezTo>
                                <a:pt x="111849" y="84826"/>
                                <a:pt x="70434" y="85550"/>
                                <a:pt x="68948" y="78019"/>
                              </a:cubicBezTo>
                              <a:cubicBezTo>
                                <a:pt x="67793" y="72050"/>
                                <a:pt x="40106" y="59833"/>
                                <a:pt x="41783" y="50842"/>
                              </a:cubicBezTo>
                              <a:cubicBezTo>
                                <a:pt x="43053" y="44123"/>
                                <a:pt x="37744" y="43044"/>
                                <a:pt x="38926" y="36541"/>
                              </a:cubicBezTo>
                              <a:cubicBezTo>
                                <a:pt x="40106" y="30141"/>
                                <a:pt x="33198" y="37977"/>
                                <a:pt x="28930" y="37977"/>
                              </a:cubicBezTo>
                              <a:cubicBezTo>
                                <a:pt x="21285" y="37977"/>
                                <a:pt x="19177" y="36224"/>
                                <a:pt x="20333" y="29417"/>
                              </a:cubicBezTo>
                              <a:cubicBezTo>
                                <a:pt x="21730" y="21187"/>
                                <a:pt x="28092" y="13859"/>
                                <a:pt x="31776" y="7966"/>
                              </a:cubicBezTo>
                              <a:cubicBezTo>
                                <a:pt x="35351" y="2245"/>
                                <a:pt x="39996" y="508"/>
                                <a:pt x="43478" y="254"/>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44450" name="Shape 144450"/>
                      <wps:cNvSpPr/>
                      <wps:spPr>
                        <a:xfrm>
                          <a:off x="3434659" y="64"/>
                          <a:ext cx="738797" cy="532143"/>
                        </a:xfrm>
                        <a:custGeom>
                          <a:avLst/>
                          <a:gdLst/>
                          <a:ahLst/>
                          <a:cxnLst/>
                          <a:rect l="0" t="0" r="0" b="0"/>
                          <a:pathLst>
                            <a:path w="738797" h="532143">
                              <a:moveTo>
                                <a:pt x="31660" y="0"/>
                              </a:moveTo>
                              <a:lnTo>
                                <a:pt x="283961" y="0"/>
                              </a:lnTo>
                              <a:lnTo>
                                <a:pt x="290055" y="3226"/>
                              </a:lnTo>
                              <a:cubicBezTo>
                                <a:pt x="300279" y="6629"/>
                                <a:pt x="308826" y="3226"/>
                                <a:pt x="317347" y="3226"/>
                              </a:cubicBezTo>
                              <a:cubicBezTo>
                                <a:pt x="325894" y="3226"/>
                                <a:pt x="329285" y="10046"/>
                                <a:pt x="336118" y="15163"/>
                              </a:cubicBezTo>
                              <a:cubicBezTo>
                                <a:pt x="342938" y="20282"/>
                                <a:pt x="383896" y="23685"/>
                                <a:pt x="392417" y="22009"/>
                              </a:cubicBezTo>
                              <a:cubicBezTo>
                                <a:pt x="400952" y="20282"/>
                                <a:pt x="389026" y="3226"/>
                                <a:pt x="389026" y="3226"/>
                              </a:cubicBezTo>
                              <a:cubicBezTo>
                                <a:pt x="389026" y="3226"/>
                                <a:pt x="389131" y="2266"/>
                                <a:pt x="389448" y="827"/>
                              </a:cubicBezTo>
                              <a:lnTo>
                                <a:pt x="389714" y="0"/>
                              </a:lnTo>
                              <a:lnTo>
                                <a:pt x="404737" y="0"/>
                              </a:lnTo>
                              <a:lnTo>
                                <a:pt x="404368" y="1512"/>
                              </a:lnTo>
                              <a:cubicBezTo>
                                <a:pt x="404368" y="6629"/>
                                <a:pt x="416318" y="11735"/>
                                <a:pt x="424840" y="15163"/>
                              </a:cubicBezTo>
                              <a:cubicBezTo>
                                <a:pt x="433375" y="18567"/>
                                <a:pt x="462381" y="11735"/>
                                <a:pt x="469201" y="6629"/>
                              </a:cubicBezTo>
                              <a:cubicBezTo>
                                <a:pt x="470906" y="5350"/>
                                <a:pt x="471119" y="4069"/>
                                <a:pt x="470586" y="2789"/>
                              </a:cubicBezTo>
                              <a:lnTo>
                                <a:pt x="468340" y="0"/>
                              </a:lnTo>
                              <a:lnTo>
                                <a:pt x="599170" y="0"/>
                              </a:lnTo>
                              <a:lnTo>
                                <a:pt x="600154" y="3427"/>
                              </a:lnTo>
                              <a:cubicBezTo>
                                <a:pt x="600154" y="7480"/>
                                <a:pt x="599725" y="11747"/>
                                <a:pt x="600583" y="15163"/>
                              </a:cubicBezTo>
                              <a:cubicBezTo>
                                <a:pt x="602297" y="22009"/>
                                <a:pt x="597154" y="37364"/>
                                <a:pt x="590334" y="42469"/>
                              </a:cubicBezTo>
                              <a:cubicBezTo>
                                <a:pt x="583514" y="47574"/>
                                <a:pt x="581799" y="66345"/>
                                <a:pt x="583514" y="74892"/>
                              </a:cubicBezTo>
                              <a:cubicBezTo>
                                <a:pt x="585229" y="83401"/>
                                <a:pt x="593763" y="71463"/>
                                <a:pt x="603974" y="71463"/>
                              </a:cubicBezTo>
                              <a:cubicBezTo>
                                <a:pt x="614223" y="71463"/>
                                <a:pt x="603974" y="81699"/>
                                <a:pt x="605701" y="86817"/>
                              </a:cubicBezTo>
                              <a:cubicBezTo>
                                <a:pt x="607403" y="91935"/>
                                <a:pt x="614223" y="95352"/>
                                <a:pt x="614223" y="102171"/>
                              </a:cubicBezTo>
                              <a:cubicBezTo>
                                <a:pt x="614223" y="108991"/>
                                <a:pt x="619328" y="117526"/>
                                <a:pt x="626161" y="129463"/>
                              </a:cubicBezTo>
                              <a:cubicBezTo>
                                <a:pt x="633006" y="141415"/>
                                <a:pt x="636410" y="146533"/>
                                <a:pt x="636410" y="155054"/>
                              </a:cubicBezTo>
                              <a:cubicBezTo>
                                <a:pt x="636410" y="163588"/>
                                <a:pt x="643229" y="165303"/>
                                <a:pt x="648360" y="173837"/>
                              </a:cubicBezTo>
                              <a:cubicBezTo>
                                <a:pt x="653466" y="182372"/>
                                <a:pt x="646646" y="189192"/>
                                <a:pt x="644944" y="199428"/>
                              </a:cubicBezTo>
                              <a:cubicBezTo>
                                <a:pt x="643217" y="209664"/>
                                <a:pt x="651764" y="204546"/>
                                <a:pt x="655180" y="199428"/>
                              </a:cubicBezTo>
                              <a:cubicBezTo>
                                <a:pt x="658571" y="194310"/>
                                <a:pt x="665416" y="199428"/>
                                <a:pt x="670534" y="202857"/>
                              </a:cubicBezTo>
                              <a:cubicBezTo>
                                <a:pt x="675665" y="206248"/>
                                <a:pt x="680770" y="199428"/>
                                <a:pt x="687591" y="196024"/>
                              </a:cubicBezTo>
                              <a:cubicBezTo>
                                <a:pt x="694410" y="192608"/>
                                <a:pt x="702945" y="197726"/>
                                <a:pt x="709765" y="202857"/>
                              </a:cubicBezTo>
                              <a:cubicBezTo>
                                <a:pt x="716610" y="207963"/>
                                <a:pt x="718299" y="223317"/>
                                <a:pt x="718299" y="231839"/>
                              </a:cubicBezTo>
                              <a:cubicBezTo>
                                <a:pt x="718299" y="240385"/>
                                <a:pt x="731964" y="238671"/>
                                <a:pt x="735368" y="245504"/>
                              </a:cubicBezTo>
                              <a:cubicBezTo>
                                <a:pt x="738797" y="252311"/>
                                <a:pt x="733653" y="265976"/>
                                <a:pt x="726834" y="274498"/>
                              </a:cubicBezTo>
                              <a:cubicBezTo>
                                <a:pt x="720026" y="283019"/>
                                <a:pt x="704659" y="276199"/>
                                <a:pt x="696125" y="274498"/>
                              </a:cubicBezTo>
                              <a:cubicBezTo>
                                <a:pt x="687591" y="272796"/>
                                <a:pt x="680770" y="279629"/>
                                <a:pt x="677367" y="286448"/>
                              </a:cubicBezTo>
                              <a:cubicBezTo>
                                <a:pt x="673938" y="293268"/>
                                <a:pt x="665416" y="308623"/>
                                <a:pt x="656882" y="312052"/>
                              </a:cubicBezTo>
                              <a:cubicBezTo>
                                <a:pt x="648360" y="315443"/>
                                <a:pt x="650050" y="310337"/>
                                <a:pt x="646646" y="300089"/>
                              </a:cubicBezTo>
                              <a:cubicBezTo>
                                <a:pt x="643229" y="289852"/>
                                <a:pt x="641528" y="289864"/>
                                <a:pt x="633006" y="291554"/>
                              </a:cubicBezTo>
                              <a:cubicBezTo>
                                <a:pt x="624472" y="293268"/>
                                <a:pt x="624472" y="317157"/>
                                <a:pt x="624472" y="325692"/>
                              </a:cubicBezTo>
                              <a:cubicBezTo>
                                <a:pt x="624472" y="334226"/>
                                <a:pt x="612521" y="364934"/>
                                <a:pt x="612521" y="376872"/>
                              </a:cubicBezTo>
                              <a:cubicBezTo>
                                <a:pt x="612521" y="388810"/>
                                <a:pt x="622757" y="385394"/>
                                <a:pt x="629590" y="393954"/>
                              </a:cubicBezTo>
                              <a:cubicBezTo>
                                <a:pt x="636410" y="402463"/>
                                <a:pt x="636410" y="407594"/>
                                <a:pt x="636410" y="416128"/>
                              </a:cubicBezTo>
                              <a:cubicBezTo>
                                <a:pt x="636410" y="424650"/>
                                <a:pt x="651764" y="426365"/>
                                <a:pt x="658571" y="431482"/>
                              </a:cubicBezTo>
                              <a:cubicBezTo>
                                <a:pt x="665416" y="436588"/>
                                <a:pt x="684174" y="448526"/>
                                <a:pt x="691019" y="455371"/>
                              </a:cubicBezTo>
                              <a:cubicBezTo>
                                <a:pt x="697840" y="462191"/>
                                <a:pt x="692709" y="489471"/>
                                <a:pt x="694410" y="499720"/>
                              </a:cubicBezTo>
                              <a:cubicBezTo>
                                <a:pt x="696125" y="509969"/>
                                <a:pt x="704659" y="509969"/>
                                <a:pt x="709765" y="516789"/>
                              </a:cubicBezTo>
                              <a:cubicBezTo>
                                <a:pt x="714896" y="523608"/>
                                <a:pt x="711479" y="532143"/>
                                <a:pt x="704659" y="532143"/>
                              </a:cubicBezTo>
                              <a:cubicBezTo>
                                <a:pt x="697840" y="532143"/>
                                <a:pt x="677367" y="518490"/>
                                <a:pt x="668820" y="513372"/>
                              </a:cubicBezTo>
                              <a:cubicBezTo>
                                <a:pt x="660298" y="508254"/>
                                <a:pt x="648360" y="487769"/>
                                <a:pt x="639826" y="479248"/>
                              </a:cubicBezTo>
                              <a:cubicBezTo>
                                <a:pt x="631291" y="470713"/>
                                <a:pt x="631291" y="443408"/>
                                <a:pt x="626161" y="431482"/>
                              </a:cubicBezTo>
                              <a:cubicBezTo>
                                <a:pt x="621043" y="419519"/>
                                <a:pt x="610807" y="407594"/>
                                <a:pt x="607403" y="402463"/>
                              </a:cubicBezTo>
                              <a:cubicBezTo>
                                <a:pt x="603974" y="397345"/>
                                <a:pt x="600583" y="399059"/>
                                <a:pt x="595452" y="399059"/>
                              </a:cubicBezTo>
                              <a:cubicBezTo>
                                <a:pt x="590334" y="399059"/>
                                <a:pt x="593763" y="393954"/>
                                <a:pt x="592048" y="385394"/>
                              </a:cubicBezTo>
                              <a:cubicBezTo>
                                <a:pt x="590334" y="376872"/>
                                <a:pt x="597154" y="370040"/>
                                <a:pt x="600583" y="361518"/>
                              </a:cubicBezTo>
                              <a:cubicBezTo>
                                <a:pt x="603999" y="352971"/>
                                <a:pt x="592048" y="352971"/>
                                <a:pt x="592048" y="344450"/>
                              </a:cubicBezTo>
                              <a:cubicBezTo>
                                <a:pt x="592048" y="335928"/>
                                <a:pt x="598869" y="320561"/>
                                <a:pt x="602297" y="313754"/>
                              </a:cubicBezTo>
                              <a:cubicBezTo>
                                <a:pt x="605701" y="306908"/>
                                <a:pt x="593763" y="279629"/>
                                <a:pt x="588632" y="271094"/>
                              </a:cubicBezTo>
                              <a:cubicBezTo>
                                <a:pt x="583514" y="262560"/>
                                <a:pt x="580110" y="238671"/>
                                <a:pt x="578409" y="230136"/>
                              </a:cubicBezTo>
                              <a:cubicBezTo>
                                <a:pt x="576694" y="221602"/>
                                <a:pt x="571576" y="223317"/>
                                <a:pt x="566445" y="223317"/>
                              </a:cubicBezTo>
                              <a:cubicBezTo>
                                <a:pt x="561340" y="223317"/>
                                <a:pt x="557911" y="230136"/>
                                <a:pt x="552805" y="235255"/>
                              </a:cubicBezTo>
                              <a:cubicBezTo>
                                <a:pt x="547688" y="240373"/>
                                <a:pt x="544271" y="242088"/>
                                <a:pt x="539166" y="245504"/>
                              </a:cubicBezTo>
                              <a:cubicBezTo>
                                <a:pt x="534048" y="248920"/>
                                <a:pt x="523799" y="247206"/>
                                <a:pt x="518680" y="242088"/>
                              </a:cubicBezTo>
                              <a:cubicBezTo>
                                <a:pt x="513562" y="236957"/>
                                <a:pt x="523799" y="221602"/>
                                <a:pt x="522097" y="206248"/>
                              </a:cubicBezTo>
                              <a:cubicBezTo>
                                <a:pt x="520382" y="190894"/>
                                <a:pt x="515277" y="187503"/>
                                <a:pt x="508444" y="187503"/>
                              </a:cubicBezTo>
                              <a:cubicBezTo>
                                <a:pt x="501637" y="187503"/>
                                <a:pt x="503326" y="180657"/>
                                <a:pt x="503326" y="172123"/>
                              </a:cubicBezTo>
                              <a:cubicBezTo>
                                <a:pt x="503326" y="163588"/>
                                <a:pt x="499910" y="165303"/>
                                <a:pt x="494792" y="163602"/>
                              </a:cubicBezTo>
                              <a:cubicBezTo>
                                <a:pt x="489674" y="161899"/>
                                <a:pt x="481152" y="149949"/>
                                <a:pt x="474320" y="141415"/>
                              </a:cubicBezTo>
                              <a:cubicBezTo>
                                <a:pt x="467499" y="132880"/>
                                <a:pt x="467499" y="117526"/>
                                <a:pt x="467499" y="112420"/>
                              </a:cubicBezTo>
                              <a:cubicBezTo>
                                <a:pt x="467499" y="107302"/>
                                <a:pt x="458965" y="103886"/>
                                <a:pt x="450443" y="105601"/>
                              </a:cubicBezTo>
                              <a:cubicBezTo>
                                <a:pt x="441909" y="107302"/>
                                <a:pt x="436791" y="115824"/>
                                <a:pt x="431673" y="117526"/>
                              </a:cubicBezTo>
                              <a:cubicBezTo>
                                <a:pt x="426555" y="119240"/>
                                <a:pt x="402666" y="131178"/>
                                <a:pt x="397535" y="129463"/>
                              </a:cubicBezTo>
                              <a:cubicBezTo>
                                <a:pt x="392417" y="127774"/>
                                <a:pt x="394132" y="119240"/>
                                <a:pt x="389026" y="119240"/>
                              </a:cubicBezTo>
                              <a:cubicBezTo>
                                <a:pt x="383896" y="119240"/>
                                <a:pt x="371958" y="132880"/>
                                <a:pt x="371958" y="132880"/>
                              </a:cubicBezTo>
                              <a:cubicBezTo>
                                <a:pt x="371958" y="132880"/>
                                <a:pt x="371958" y="143129"/>
                                <a:pt x="370243" y="151664"/>
                              </a:cubicBezTo>
                              <a:cubicBezTo>
                                <a:pt x="368554" y="160198"/>
                                <a:pt x="339534" y="168719"/>
                                <a:pt x="334416" y="170421"/>
                              </a:cubicBezTo>
                              <a:cubicBezTo>
                                <a:pt x="329285" y="172123"/>
                                <a:pt x="329285" y="175540"/>
                                <a:pt x="327596" y="180657"/>
                              </a:cubicBezTo>
                              <a:cubicBezTo>
                                <a:pt x="325894" y="185775"/>
                                <a:pt x="315645" y="189192"/>
                                <a:pt x="308826" y="192608"/>
                              </a:cubicBezTo>
                              <a:cubicBezTo>
                                <a:pt x="301993" y="196024"/>
                                <a:pt x="293472" y="209677"/>
                                <a:pt x="293472" y="209677"/>
                              </a:cubicBezTo>
                              <a:cubicBezTo>
                                <a:pt x="293472" y="209677"/>
                                <a:pt x="286639" y="213081"/>
                                <a:pt x="281521" y="216484"/>
                              </a:cubicBezTo>
                              <a:cubicBezTo>
                                <a:pt x="276403" y="219901"/>
                                <a:pt x="281521" y="226733"/>
                                <a:pt x="278117" y="231839"/>
                              </a:cubicBezTo>
                              <a:cubicBezTo>
                                <a:pt x="274701" y="236957"/>
                                <a:pt x="261048" y="235255"/>
                                <a:pt x="254216" y="236957"/>
                              </a:cubicBezTo>
                              <a:cubicBezTo>
                                <a:pt x="247409" y="238671"/>
                                <a:pt x="249098" y="245504"/>
                                <a:pt x="243992" y="245504"/>
                              </a:cubicBezTo>
                              <a:cubicBezTo>
                                <a:pt x="238861" y="245504"/>
                                <a:pt x="235445" y="248920"/>
                                <a:pt x="232042" y="262560"/>
                              </a:cubicBezTo>
                              <a:cubicBezTo>
                                <a:pt x="228638" y="276199"/>
                                <a:pt x="230327" y="337617"/>
                                <a:pt x="228638" y="346164"/>
                              </a:cubicBezTo>
                              <a:cubicBezTo>
                                <a:pt x="226923" y="354685"/>
                                <a:pt x="220091" y="358102"/>
                                <a:pt x="213284" y="361518"/>
                              </a:cubicBezTo>
                              <a:cubicBezTo>
                                <a:pt x="206451" y="364934"/>
                                <a:pt x="208153" y="370040"/>
                                <a:pt x="208153" y="375171"/>
                              </a:cubicBezTo>
                              <a:cubicBezTo>
                                <a:pt x="208153" y="380288"/>
                                <a:pt x="199618" y="378599"/>
                                <a:pt x="194513" y="381991"/>
                              </a:cubicBezTo>
                              <a:cubicBezTo>
                                <a:pt x="189382" y="385394"/>
                                <a:pt x="192799" y="397345"/>
                                <a:pt x="184264" y="397345"/>
                              </a:cubicBezTo>
                              <a:cubicBezTo>
                                <a:pt x="175742" y="397345"/>
                                <a:pt x="175742" y="393954"/>
                                <a:pt x="170624" y="388810"/>
                              </a:cubicBezTo>
                              <a:cubicBezTo>
                                <a:pt x="165506" y="383705"/>
                                <a:pt x="155257" y="352971"/>
                                <a:pt x="153555" y="344450"/>
                              </a:cubicBezTo>
                              <a:cubicBezTo>
                                <a:pt x="151854" y="335928"/>
                                <a:pt x="146723" y="332524"/>
                                <a:pt x="141618" y="327406"/>
                              </a:cubicBezTo>
                              <a:cubicBezTo>
                                <a:pt x="136499" y="322263"/>
                                <a:pt x="129680" y="300089"/>
                                <a:pt x="127965" y="291554"/>
                              </a:cubicBezTo>
                              <a:cubicBezTo>
                                <a:pt x="126263" y="283019"/>
                                <a:pt x="107493" y="243789"/>
                                <a:pt x="104076" y="238671"/>
                              </a:cubicBezTo>
                              <a:cubicBezTo>
                                <a:pt x="100660" y="233553"/>
                                <a:pt x="95542" y="213081"/>
                                <a:pt x="93840" y="206248"/>
                              </a:cubicBezTo>
                              <a:cubicBezTo>
                                <a:pt x="92138" y="199428"/>
                                <a:pt x="93840" y="182372"/>
                                <a:pt x="90436" y="175540"/>
                              </a:cubicBezTo>
                              <a:cubicBezTo>
                                <a:pt x="87007" y="168719"/>
                                <a:pt x="87007" y="139700"/>
                                <a:pt x="88722" y="129463"/>
                              </a:cubicBezTo>
                              <a:cubicBezTo>
                                <a:pt x="90436" y="119240"/>
                                <a:pt x="90436" y="110706"/>
                                <a:pt x="83604" y="108991"/>
                              </a:cubicBezTo>
                              <a:cubicBezTo>
                                <a:pt x="76784" y="107302"/>
                                <a:pt x="78473" y="115824"/>
                                <a:pt x="80188" y="122657"/>
                              </a:cubicBezTo>
                              <a:cubicBezTo>
                                <a:pt x="81890" y="129477"/>
                                <a:pt x="76784" y="132880"/>
                                <a:pt x="71653" y="139700"/>
                              </a:cubicBezTo>
                              <a:cubicBezTo>
                                <a:pt x="66535" y="146533"/>
                                <a:pt x="58014" y="143129"/>
                                <a:pt x="47777" y="141415"/>
                              </a:cubicBezTo>
                              <a:cubicBezTo>
                                <a:pt x="37541" y="139700"/>
                                <a:pt x="28994" y="129463"/>
                                <a:pt x="23888" y="124358"/>
                              </a:cubicBezTo>
                              <a:cubicBezTo>
                                <a:pt x="18771" y="119240"/>
                                <a:pt x="22187" y="114122"/>
                                <a:pt x="28994" y="112420"/>
                              </a:cubicBezTo>
                              <a:cubicBezTo>
                                <a:pt x="35826" y="110706"/>
                                <a:pt x="37541" y="108991"/>
                                <a:pt x="37541" y="102171"/>
                              </a:cubicBezTo>
                              <a:cubicBezTo>
                                <a:pt x="37541" y="95352"/>
                                <a:pt x="25590" y="102171"/>
                                <a:pt x="18771" y="102171"/>
                              </a:cubicBezTo>
                              <a:cubicBezTo>
                                <a:pt x="11938" y="102171"/>
                                <a:pt x="11938" y="95352"/>
                                <a:pt x="8534" y="88532"/>
                              </a:cubicBezTo>
                              <a:cubicBezTo>
                                <a:pt x="5118" y="81699"/>
                                <a:pt x="0" y="83414"/>
                                <a:pt x="0" y="83414"/>
                              </a:cubicBezTo>
                              <a:cubicBezTo>
                                <a:pt x="0" y="83414"/>
                                <a:pt x="0" y="76594"/>
                                <a:pt x="6820" y="74892"/>
                              </a:cubicBezTo>
                              <a:cubicBezTo>
                                <a:pt x="13652" y="73178"/>
                                <a:pt x="13652" y="66345"/>
                                <a:pt x="20472" y="66345"/>
                              </a:cubicBezTo>
                              <a:cubicBezTo>
                                <a:pt x="27305" y="66345"/>
                                <a:pt x="32410" y="73178"/>
                                <a:pt x="37541" y="69748"/>
                              </a:cubicBezTo>
                              <a:cubicBezTo>
                                <a:pt x="42659" y="66345"/>
                                <a:pt x="47777" y="71463"/>
                                <a:pt x="56299" y="68059"/>
                              </a:cubicBezTo>
                              <a:cubicBezTo>
                                <a:pt x="64833" y="64643"/>
                                <a:pt x="54597" y="56109"/>
                                <a:pt x="54597" y="50991"/>
                              </a:cubicBezTo>
                              <a:cubicBezTo>
                                <a:pt x="54597" y="45872"/>
                                <a:pt x="44348" y="37364"/>
                                <a:pt x="44348" y="37364"/>
                              </a:cubicBezTo>
                              <a:cubicBezTo>
                                <a:pt x="44348" y="37364"/>
                                <a:pt x="39243" y="23685"/>
                                <a:pt x="35826" y="18567"/>
                              </a:cubicBezTo>
                              <a:cubicBezTo>
                                <a:pt x="32410" y="13462"/>
                                <a:pt x="28994" y="16866"/>
                                <a:pt x="27305" y="10046"/>
                              </a:cubicBezTo>
                              <a:cubicBezTo>
                                <a:pt x="26876" y="8341"/>
                                <a:pt x="27302" y="6529"/>
                                <a:pt x="28261" y="4663"/>
                              </a:cubicBezTo>
                              <a:lnTo>
                                <a:pt x="31660" y="0"/>
                              </a:ln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44451" name="Shape 144451"/>
                      <wps:cNvSpPr/>
                      <wps:spPr>
                        <a:xfrm>
                          <a:off x="4016459" y="64"/>
                          <a:ext cx="451126" cy="390157"/>
                        </a:xfrm>
                        <a:custGeom>
                          <a:avLst/>
                          <a:gdLst/>
                          <a:ahLst/>
                          <a:cxnLst/>
                          <a:rect l="0" t="0" r="0" b="0"/>
                          <a:pathLst>
                            <a:path w="451126" h="390157">
                              <a:moveTo>
                                <a:pt x="17371" y="0"/>
                              </a:moveTo>
                              <a:lnTo>
                                <a:pt x="451126" y="0"/>
                              </a:lnTo>
                              <a:lnTo>
                                <a:pt x="445473" y="8247"/>
                              </a:lnTo>
                              <a:cubicBezTo>
                                <a:pt x="442995" y="10973"/>
                                <a:pt x="440519" y="13450"/>
                                <a:pt x="439534" y="15431"/>
                              </a:cubicBezTo>
                              <a:cubicBezTo>
                                <a:pt x="437553" y="19406"/>
                                <a:pt x="432600" y="39218"/>
                                <a:pt x="426644" y="43193"/>
                              </a:cubicBezTo>
                              <a:cubicBezTo>
                                <a:pt x="420688" y="47155"/>
                                <a:pt x="419697" y="53111"/>
                                <a:pt x="416725" y="56070"/>
                              </a:cubicBezTo>
                              <a:cubicBezTo>
                                <a:pt x="413741" y="59055"/>
                                <a:pt x="403847" y="59055"/>
                                <a:pt x="401866" y="63005"/>
                              </a:cubicBezTo>
                              <a:cubicBezTo>
                                <a:pt x="399885" y="66980"/>
                                <a:pt x="402844" y="74917"/>
                                <a:pt x="397891" y="76898"/>
                              </a:cubicBezTo>
                              <a:cubicBezTo>
                                <a:pt x="392938" y="78880"/>
                                <a:pt x="385991" y="82842"/>
                                <a:pt x="381038" y="84836"/>
                              </a:cubicBezTo>
                              <a:cubicBezTo>
                                <a:pt x="376098" y="86805"/>
                                <a:pt x="371120" y="92761"/>
                                <a:pt x="367157" y="96710"/>
                              </a:cubicBezTo>
                              <a:cubicBezTo>
                                <a:pt x="363195" y="100685"/>
                                <a:pt x="355257" y="102667"/>
                                <a:pt x="352298" y="101676"/>
                              </a:cubicBezTo>
                              <a:cubicBezTo>
                                <a:pt x="349314" y="100685"/>
                                <a:pt x="344361" y="96710"/>
                                <a:pt x="340398" y="100685"/>
                              </a:cubicBezTo>
                              <a:cubicBezTo>
                                <a:pt x="336436" y="104648"/>
                                <a:pt x="332461" y="107632"/>
                                <a:pt x="327508" y="106642"/>
                              </a:cubicBezTo>
                              <a:cubicBezTo>
                                <a:pt x="322568" y="105651"/>
                                <a:pt x="318580" y="100699"/>
                                <a:pt x="314630" y="102667"/>
                              </a:cubicBezTo>
                              <a:cubicBezTo>
                                <a:pt x="310642" y="104648"/>
                                <a:pt x="302717" y="104648"/>
                                <a:pt x="301727" y="108623"/>
                              </a:cubicBezTo>
                              <a:cubicBezTo>
                                <a:pt x="300736" y="112585"/>
                                <a:pt x="303708" y="120510"/>
                                <a:pt x="296761" y="121501"/>
                              </a:cubicBezTo>
                              <a:cubicBezTo>
                                <a:pt x="289852" y="122492"/>
                                <a:pt x="286868" y="120510"/>
                                <a:pt x="277940" y="123482"/>
                              </a:cubicBezTo>
                              <a:cubicBezTo>
                                <a:pt x="269012" y="126454"/>
                                <a:pt x="263081" y="125464"/>
                                <a:pt x="259118" y="128448"/>
                              </a:cubicBezTo>
                              <a:cubicBezTo>
                                <a:pt x="255131" y="131420"/>
                                <a:pt x="249187" y="135382"/>
                                <a:pt x="251181" y="140348"/>
                              </a:cubicBezTo>
                              <a:cubicBezTo>
                                <a:pt x="253162" y="145288"/>
                                <a:pt x="262077" y="152235"/>
                                <a:pt x="263068" y="158179"/>
                              </a:cubicBezTo>
                              <a:cubicBezTo>
                                <a:pt x="264059" y="164135"/>
                                <a:pt x="257112" y="175031"/>
                                <a:pt x="255131" y="178994"/>
                              </a:cubicBezTo>
                              <a:cubicBezTo>
                                <a:pt x="253162" y="182969"/>
                                <a:pt x="244234" y="194869"/>
                                <a:pt x="235331" y="193878"/>
                              </a:cubicBezTo>
                              <a:cubicBezTo>
                                <a:pt x="226378" y="192887"/>
                                <a:pt x="217462" y="187922"/>
                                <a:pt x="217462" y="183959"/>
                              </a:cubicBezTo>
                              <a:cubicBezTo>
                                <a:pt x="217462" y="179984"/>
                                <a:pt x="222428" y="169088"/>
                                <a:pt x="227393" y="165126"/>
                              </a:cubicBezTo>
                              <a:cubicBezTo>
                                <a:pt x="232334" y="161163"/>
                                <a:pt x="245225" y="162154"/>
                                <a:pt x="245225" y="157188"/>
                              </a:cubicBezTo>
                              <a:cubicBezTo>
                                <a:pt x="245225" y="152235"/>
                                <a:pt x="242253" y="148272"/>
                                <a:pt x="241249" y="143307"/>
                              </a:cubicBezTo>
                              <a:cubicBezTo>
                                <a:pt x="240259" y="138367"/>
                                <a:pt x="246215" y="131420"/>
                                <a:pt x="241249" y="129439"/>
                              </a:cubicBezTo>
                              <a:cubicBezTo>
                                <a:pt x="236309" y="127444"/>
                                <a:pt x="228372" y="126454"/>
                                <a:pt x="220447" y="126454"/>
                              </a:cubicBezTo>
                              <a:cubicBezTo>
                                <a:pt x="212509" y="126454"/>
                                <a:pt x="195656" y="129439"/>
                                <a:pt x="189713" y="136385"/>
                              </a:cubicBezTo>
                              <a:cubicBezTo>
                                <a:pt x="183757" y="143307"/>
                                <a:pt x="160960" y="155219"/>
                                <a:pt x="159969" y="170079"/>
                              </a:cubicBezTo>
                              <a:cubicBezTo>
                                <a:pt x="158979" y="184963"/>
                                <a:pt x="164922" y="203784"/>
                                <a:pt x="170866" y="208750"/>
                              </a:cubicBezTo>
                              <a:cubicBezTo>
                                <a:pt x="176822" y="213690"/>
                                <a:pt x="196647" y="229565"/>
                                <a:pt x="201600" y="233528"/>
                              </a:cubicBezTo>
                              <a:cubicBezTo>
                                <a:pt x="206566" y="237490"/>
                                <a:pt x="222428" y="263271"/>
                                <a:pt x="223419" y="269215"/>
                              </a:cubicBezTo>
                              <a:cubicBezTo>
                                <a:pt x="224409" y="275158"/>
                                <a:pt x="234315" y="294018"/>
                                <a:pt x="232334" y="297955"/>
                              </a:cubicBezTo>
                              <a:cubicBezTo>
                                <a:pt x="230353" y="301930"/>
                                <a:pt x="227393" y="306883"/>
                                <a:pt x="227393" y="311848"/>
                              </a:cubicBezTo>
                              <a:cubicBezTo>
                                <a:pt x="227393" y="316814"/>
                                <a:pt x="231343" y="333654"/>
                                <a:pt x="224409" y="337617"/>
                              </a:cubicBezTo>
                              <a:cubicBezTo>
                                <a:pt x="217462" y="341592"/>
                                <a:pt x="203581" y="347535"/>
                                <a:pt x="198628" y="350520"/>
                              </a:cubicBezTo>
                              <a:cubicBezTo>
                                <a:pt x="193675" y="353466"/>
                                <a:pt x="177813" y="358445"/>
                                <a:pt x="175832" y="363398"/>
                              </a:cubicBezTo>
                              <a:cubicBezTo>
                                <a:pt x="173851" y="368351"/>
                                <a:pt x="174828" y="372326"/>
                                <a:pt x="170866" y="374307"/>
                              </a:cubicBezTo>
                              <a:cubicBezTo>
                                <a:pt x="166916" y="376289"/>
                                <a:pt x="163945" y="373317"/>
                                <a:pt x="157988" y="380250"/>
                              </a:cubicBezTo>
                              <a:cubicBezTo>
                                <a:pt x="152032" y="387185"/>
                                <a:pt x="149060" y="389166"/>
                                <a:pt x="149060" y="389166"/>
                              </a:cubicBezTo>
                              <a:cubicBezTo>
                                <a:pt x="149060" y="389166"/>
                                <a:pt x="149060" y="390157"/>
                                <a:pt x="147066" y="381241"/>
                              </a:cubicBezTo>
                              <a:cubicBezTo>
                                <a:pt x="145085" y="372326"/>
                                <a:pt x="149060" y="368351"/>
                                <a:pt x="143116" y="360414"/>
                              </a:cubicBezTo>
                              <a:cubicBezTo>
                                <a:pt x="137173" y="352501"/>
                                <a:pt x="126276" y="351510"/>
                                <a:pt x="122301" y="349529"/>
                              </a:cubicBezTo>
                              <a:cubicBezTo>
                                <a:pt x="118326" y="347535"/>
                                <a:pt x="113361" y="341592"/>
                                <a:pt x="111392" y="336626"/>
                              </a:cubicBezTo>
                              <a:cubicBezTo>
                                <a:pt x="109411" y="331660"/>
                                <a:pt x="100483" y="323723"/>
                                <a:pt x="100483" y="323723"/>
                              </a:cubicBezTo>
                              <a:cubicBezTo>
                                <a:pt x="93866" y="317132"/>
                                <a:pt x="93244" y="320027"/>
                                <a:pt x="88583" y="313830"/>
                              </a:cubicBezTo>
                              <a:cubicBezTo>
                                <a:pt x="85611" y="309867"/>
                                <a:pt x="69748" y="315811"/>
                                <a:pt x="75083" y="312052"/>
                              </a:cubicBezTo>
                              <a:cubicBezTo>
                                <a:pt x="82576" y="306743"/>
                                <a:pt x="92139" y="293268"/>
                                <a:pt x="95568" y="286448"/>
                              </a:cubicBezTo>
                              <a:cubicBezTo>
                                <a:pt x="98971" y="279629"/>
                                <a:pt x="105791" y="272796"/>
                                <a:pt x="114326" y="274498"/>
                              </a:cubicBezTo>
                              <a:cubicBezTo>
                                <a:pt x="122860" y="276199"/>
                                <a:pt x="138227" y="283019"/>
                                <a:pt x="145034" y="274498"/>
                              </a:cubicBezTo>
                              <a:cubicBezTo>
                                <a:pt x="151854" y="265976"/>
                                <a:pt x="156997" y="252311"/>
                                <a:pt x="153569" y="245504"/>
                              </a:cubicBezTo>
                              <a:cubicBezTo>
                                <a:pt x="150165" y="238671"/>
                                <a:pt x="136500" y="240385"/>
                                <a:pt x="136500" y="231839"/>
                              </a:cubicBezTo>
                              <a:cubicBezTo>
                                <a:pt x="136500" y="223317"/>
                                <a:pt x="134811" y="207963"/>
                                <a:pt x="127965" y="202857"/>
                              </a:cubicBezTo>
                              <a:cubicBezTo>
                                <a:pt x="121145" y="197726"/>
                                <a:pt x="112611" y="192608"/>
                                <a:pt x="105791" y="196024"/>
                              </a:cubicBezTo>
                              <a:cubicBezTo>
                                <a:pt x="98971" y="199428"/>
                                <a:pt x="93866" y="206248"/>
                                <a:pt x="88735" y="202857"/>
                              </a:cubicBezTo>
                              <a:cubicBezTo>
                                <a:pt x="83617" y="199428"/>
                                <a:pt x="76772" y="194310"/>
                                <a:pt x="73381" y="199428"/>
                              </a:cubicBezTo>
                              <a:cubicBezTo>
                                <a:pt x="69964" y="204546"/>
                                <a:pt x="61417" y="209664"/>
                                <a:pt x="63145" y="199428"/>
                              </a:cubicBezTo>
                              <a:cubicBezTo>
                                <a:pt x="64846" y="189192"/>
                                <a:pt x="71666" y="182372"/>
                                <a:pt x="66561" y="173837"/>
                              </a:cubicBezTo>
                              <a:cubicBezTo>
                                <a:pt x="61430" y="165303"/>
                                <a:pt x="54610" y="163588"/>
                                <a:pt x="54610" y="155054"/>
                              </a:cubicBezTo>
                              <a:cubicBezTo>
                                <a:pt x="54610" y="146533"/>
                                <a:pt x="51207" y="141415"/>
                                <a:pt x="44361" y="129463"/>
                              </a:cubicBezTo>
                              <a:cubicBezTo>
                                <a:pt x="37529" y="117526"/>
                                <a:pt x="32423" y="108991"/>
                                <a:pt x="32423" y="102171"/>
                              </a:cubicBezTo>
                              <a:cubicBezTo>
                                <a:pt x="32423" y="95352"/>
                                <a:pt x="25603" y="91935"/>
                                <a:pt x="23902" y="86817"/>
                              </a:cubicBezTo>
                              <a:cubicBezTo>
                                <a:pt x="22174" y="81699"/>
                                <a:pt x="32423" y="71463"/>
                                <a:pt x="22174" y="71463"/>
                              </a:cubicBezTo>
                              <a:cubicBezTo>
                                <a:pt x="11964" y="71463"/>
                                <a:pt x="3429" y="83401"/>
                                <a:pt x="1715" y="74892"/>
                              </a:cubicBezTo>
                              <a:cubicBezTo>
                                <a:pt x="0" y="66345"/>
                                <a:pt x="1715" y="47574"/>
                                <a:pt x="8535" y="42469"/>
                              </a:cubicBezTo>
                              <a:cubicBezTo>
                                <a:pt x="15354" y="37364"/>
                                <a:pt x="20498" y="22009"/>
                                <a:pt x="18783" y="15163"/>
                              </a:cubicBezTo>
                              <a:cubicBezTo>
                                <a:pt x="17926" y="11747"/>
                                <a:pt x="18355" y="7480"/>
                                <a:pt x="18355" y="3427"/>
                              </a:cubicBezTo>
                              <a:lnTo>
                                <a:pt x="173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452" name="Shape 144452"/>
                      <wps:cNvSpPr/>
                      <wps:spPr>
                        <a:xfrm>
                          <a:off x="3526086" y="373380"/>
                          <a:ext cx="45619" cy="59474"/>
                        </a:xfrm>
                        <a:custGeom>
                          <a:avLst/>
                          <a:gdLst/>
                          <a:ahLst/>
                          <a:cxnLst/>
                          <a:rect l="0" t="0" r="0" b="0"/>
                          <a:pathLst>
                            <a:path w="45619" h="59474">
                              <a:moveTo>
                                <a:pt x="29756" y="0"/>
                              </a:moveTo>
                              <a:cubicBezTo>
                                <a:pt x="29756" y="0"/>
                                <a:pt x="25794" y="11887"/>
                                <a:pt x="19825" y="21806"/>
                              </a:cubicBezTo>
                              <a:cubicBezTo>
                                <a:pt x="13894" y="31724"/>
                                <a:pt x="29756" y="33706"/>
                                <a:pt x="37694" y="37681"/>
                              </a:cubicBezTo>
                              <a:cubicBezTo>
                                <a:pt x="45619" y="41643"/>
                                <a:pt x="39662" y="53530"/>
                                <a:pt x="31738" y="51536"/>
                              </a:cubicBezTo>
                              <a:cubicBezTo>
                                <a:pt x="23813" y="49555"/>
                                <a:pt x="25794" y="51536"/>
                                <a:pt x="17856" y="55511"/>
                              </a:cubicBezTo>
                              <a:cubicBezTo>
                                <a:pt x="9932" y="59474"/>
                                <a:pt x="9932" y="53530"/>
                                <a:pt x="9932" y="43599"/>
                              </a:cubicBezTo>
                              <a:cubicBezTo>
                                <a:pt x="9932" y="33706"/>
                                <a:pt x="7938" y="31724"/>
                                <a:pt x="3975" y="23787"/>
                              </a:cubicBezTo>
                              <a:cubicBezTo>
                                <a:pt x="0" y="15849"/>
                                <a:pt x="13894" y="9919"/>
                                <a:pt x="13894" y="9919"/>
                              </a:cubicBezTo>
                              <a:cubicBezTo>
                                <a:pt x="13894" y="9919"/>
                                <a:pt x="19825" y="0"/>
                                <a:pt x="29756"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44453" name="Shape 144453"/>
                      <wps:cNvSpPr/>
                      <wps:spPr>
                        <a:xfrm>
                          <a:off x="3534024" y="436829"/>
                          <a:ext cx="37681" cy="79299"/>
                        </a:xfrm>
                        <a:custGeom>
                          <a:avLst/>
                          <a:gdLst/>
                          <a:ahLst/>
                          <a:cxnLst/>
                          <a:rect l="0" t="0" r="0" b="0"/>
                          <a:pathLst>
                            <a:path w="37681" h="79299">
                              <a:moveTo>
                                <a:pt x="25781" y="0"/>
                              </a:moveTo>
                              <a:cubicBezTo>
                                <a:pt x="33718" y="5931"/>
                                <a:pt x="29756" y="9919"/>
                                <a:pt x="29756" y="17844"/>
                              </a:cubicBezTo>
                              <a:cubicBezTo>
                                <a:pt x="29756" y="25756"/>
                                <a:pt x="31725" y="43599"/>
                                <a:pt x="31725" y="43599"/>
                              </a:cubicBezTo>
                              <a:cubicBezTo>
                                <a:pt x="31725" y="43599"/>
                                <a:pt x="21819" y="45618"/>
                                <a:pt x="25781" y="53531"/>
                              </a:cubicBezTo>
                              <a:cubicBezTo>
                                <a:pt x="29756" y="61468"/>
                                <a:pt x="37681" y="67387"/>
                                <a:pt x="31725" y="73355"/>
                              </a:cubicBezTo>
                              <a:cubicBezTo>
                                <a:pt x="25781" y="79299"/>
                                <a:pt x="19838" y="71374"/>
                                <a:pt x="13894" y="65431"/>
                              </a:cubicBezTo>
                              <a:cubicBezTo>
                                <a:pt x="7925" y="59461"/>
                                <a:pt x="3963" y="55512"/>
                                <a:pt x="3963" y="45618"/>
                              </a:cubicBezTo>
                              <a:cubicBezTo>
                                <a:pt x="3963" y="35675"/>
                                <a:pt x="0" y="29743"/>
                                <a:pt x="0" y="21806"/>
                              </a:cubicBezTo>
                              <a:cubicBezTo>
                                <a:pt x="0" y="13881"/>
                                <a:pt x="0" y="5931"/>
                                <a:pt x="7925" y="5931"/>
                              </a:cubicBezTo>
                              <a:cubicBezTo>
                                <a:pt x="15875" y="5931"/>
                                <a:pt x="25781" y="0"/>
                                <a:pt x="25781"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44454" name="Shape 144454"/>
                      <wps:cNvSpPr/>
                      <wps:spPr>
                        <a:xfrm>
                          <a:off x="3539981" y="533486"/>
                          <a:ext cx="29743" cy="22304"/>
                        </a:xfrm>
                        <a:custGeom>
                          <a:avLst/>
                          <a:gdLst/>
                          <a:ahLst/>
                          <a:cxnLst/>
                          <a:rect l="0" t="0" r="0" b="0"/>
                          <a:pathLst>
                            <a:path w="29743" h="22304">
                              <a:moveTo>
                                <a:pt x="8179" y="492"/>
                              </a:moveTo>
                              <a:cubicBezTo>
                                <a:pt x="10906" y="984"/>
                                <a:pt x="14872" y="2467"/>
                                <a:pt x="19824" y="6429"/>
                              </a:cubicBezTo>
                              <a:cubicBezTo>
                                <a:pt x="29743" y="14367"/>
                                <a:pt x="19824" y="6429"/>
                                <a:pt x="19824" y="14367"/>
                              </a:cubicBezTo>
                              <a:cubicBezTo>
                                <a:pt x="19824" y="22304"/>
                                <a:pt x="11900" y="20323"/>
                                <a:pt x="5931" y="16348"/>
                              </a:cubicBezTo>
                              <a:cubicBezTo>
                                <a:pt x="0" y="12385"/>
                                <a:pt x="0" y="8423"/>
                                <a:pt x="3962" y="499"/>
                              </a:cubicBezTo>
                              <a:cubicBezTo>
                                <a:pt x="3962" y="499"/>
                                <a:pt x="5451" y="0"/>
                                <a:pt x="8179" y="492"/>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44455" name="Shape 144455"/>
                      <wps:cNvSpPr/>
                      <wps:spPr>
                        <a:xfrm>
                          <a:off x="3665380" y="367919"/>
                          <a:ext cx="38671" cy="72860"/>
                        </a:xfrm>
                        <a:custGeom>
                          <a:avLst/>
                          <a:gdLst/>
                          <a:ahLst/>
                          <a:cxnLst/>
                          <a:rect l="0" t="0" r="0" b="0"/>
                          <a:pathLst>
                            <a:path w="38671" h="72860">
                              <a:moveTo>
                                <a:pt x="11900" y="0"/>
                              </a:moveTo>
                              <a:cubicBezTo>
                                <a:pt x="11900" y="0"/>
                                <a:pt x="20815" y="1485"/>
                                <a:pt x="22314" y="7429"/>
                              </a:cubicBezTo>
                              <a:cubicBezTo>
                                <a:pt x="23787" y="13385"/>
                                <a:pt x="28258" y="20815"/>
                                <a:pt x="31229" y="26759"/>
                              </a:cubicBezTo>
                              <a:cubicBezTo>
                                <a:pt x="34214" y="32715"/>
                                <a:pt x="38671" y="38658"/>
                                <a:pt x="38671" y="47574"/>
                              </a:cubicBezTo>
                              <a:cubicBezTo>
                                <a:pt x="38671" y="56502"/>
                                <a:pt x="37173" y="60972"/>
                                <a:pt x="34214" y="66928"/>
                              </a:cubicBezTo>
                              <a:cubicBezTo>
                                <a:pt x="31229" y="72860"/>
                                <a:pt x="14872" y="69888"/>
                                <a:pt x="7442" y="66928"/>
                              </a:cubicBezTo>
                              <a:cubicBezTo>
                                <a:pt x="0" y="63944"/>
                                <a:pt x="4470" y="57988"/>
                                <a:pt x="2984" y="53530"/>
                              </a:cubicBezTo>
                              <a:cubicBezTo>
                                <a:pt x="1486" y="49060"/>
                                <a:pt x="0" y="35699"/>
                                <a:pt x="2984" y="29743"/>
                              </a:cubicBezTo>
                              <a:cubicBezTo>
                                <a:pt x="5956" y="23787"/>
                                <a:pt x="5956" y="19329"/>
                                <a:pt x="4470" y="11899"/>
                              </a:cubicBezTo>
                              <a:cubicBezTo>
                                <a:pt x="2984" y="4470"/>
                                <a:pt x="5956" y="2971"/>
                                <a:pt x="1190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44456" name="Shape 144456"/>
                      <wps:cNvSpPr/>
                      <wps:spPr>
                        <a:xfrm>
                          <a:off x="3971717" y="449707"/>
                          <a:ext cx="218592" cy="229006"/>
                        </a:xfrm>
                        <a:custGeom>
                          <a:avLst/>
                          <a:gdLst/>
                          <a:ahLst/>
                          <a:cxnLst/>
                          <a:rect l="0" t="0" r="0" b="0"/>
                          <a:pathLst>
                            <a:path w="218592" h="229006">
                              <a:moveTo>
                                <a:pt x="2972" y="0"/>
                              </a:moveTo>
                              <a:cubicBezTo>
                                <a:pt x="2972" y="0"/>
                                <a:pt x="11887" y="0"/>
                                <a:pt x="17831" y="1485"/>
                              </a:cubicBezTo>
                              <a:cubicBezTo>
                                <a:pt x="23787" y="2971"/>
                                <a:pt x="29743" y="10401"/>
                                <a:pt x="37185" y="8927"/>
                              </a:cubicBezTo>
                              <a:cubicBezTo>
                                <a:pt x="44602" y="7429"/>
                                <a:pt x="49073" y="10401"/>
                                <a:pt x="50546" y="19329"/>
                              </a:cubicBezTo>
                              <a:cubicBezTo>
                                <a:pt x="52044" y="28245"/>
                                <a:pt x="63945" y="34201"/>
                                <a:pt x="69888" y="40157"/>
                              </a:cubicBezTo>
                              <a:cubicBezTo>
                                <a:pt x="75831" y="46100"/>
                                <a:pt x="86246" y="50558"/>
                                <a:pt x="90703" y="56528"/>
                              </a:cubicBezTo>
                              <a:cubicBezTo>
                                <a:pt x="95174" y="62446"/>
                                <a:pt x="104102" y="69888"/>
                                <a:pt x="113004" y="69888"/>
                              </a:cubicBezTo>
                              <a:cubicBezTo>
                                <a:pt x="121932" y="69888"/>
                                <a:pt x="127876" y="74345"/>
                                <a:pt x="133820" y="78829"/>
                              </a:cubicBezTo>
                              <a:cubicBezTo>
                                <a:pt x="139789" y="83273"/>
                                <a:pt x="138278" y="89217"/>
                                <a:pt x="147218" y="92201"/>
                              </a:cubicBezTo>
                              <a:cubicBezTo>
                                <a:pt x="156134" y="95173"/>
                                <a:pt x="153162" y="101117"/>
                                <a:pt x="159105" y="104101"/>
                              </a:cubicBezTo>
                              <a:cubicBezTo>
                                <a:pt x="165049" y="107061"/>
                                <a:pt x="160591" y="124904"/>
                                <a:pt x="162090" y="130860"/>
                              </a:cubicBezTo>
                              <a:cubicBezTo>
                                <a:pt x="163576" y="136804"/>
                                <a:pt x="173977" y="150190"/>
                                <a:pt x="181407" y="156133"/>
                              </a:cubicBezTo>
                              <a:cubicBezTo>
                                <a:pt x="188836" y="162090"/>
                                <a:pt x="194792" y="160591"/>
                                <a:pt x="199250" y="157632"/>
                              </a:cubicBezTo>
                              <a:cubicBezTo>
                                <a:pt x="203721" y="154647"/>
                                <a:pt x="200736" y="148704"/>
                                <a:pt x="205206" y="144246"/>
                              </a:cubicBezTo>
                              <a:cubicBezTo>
                                <a:pt x="209664" y="139788"/>
                                <a:pt x="218592" y="160591"/>
                                <a:pt x="218592" y="160591"/>
                              </a:cubicBezTo>
                              <a:cubicBezTo>
                                <a:pt x="218592" y="160591"/>
                                <a:pt x="214135" y="165049"/>
                                <a:pt x="209664" y="165049"/>
                              </a:cubicBezTo>
                              <a:cubicBezTo>
                                <a:pt x="205206" y="165049"/>
                                <a:pt x="206692" y="175475"/>
                                <a:pt x="208178" y="185877"/>
                              </a:cubicBezTo>
                              <a:cubicBezTo>
                                <a:pt x="209664" y="196291"/>
                                <a:pt x="206692" y="220078"/>
                                <a:pt x="205206" y="224536"/>
                              </a:cubicBezTo>
                              <a:cubicBezTo>
                                <a:pt x="203721" y="229006"/>
                                <a:pt x="188836" y="223062"/>
                                <a:pt x="184391" y="221576"/>
                              </a:cubicBezTo>
                              <a:cubicBezTo>
                                <a:pt x="179934" y="220078"/>
                                <a:pt x="179934" y="220078"/>
                                <a:pt x="176949" y="214134"/>
                              </a:cubicBezTo>
                              <a:cubicBezTo>
                                <a:pt x="173977" y="208178"/>
                                <a:pt x="150190" y="193319"/>
                                <a:pt x="144247" y="190347"/>
                              </a:cubicBezTo>
                              <a:cubicBezTo>
                                <a:pt x="138278" y="187337"/>
                                <a:pt x="136792" y="178435"/>
                                <a:pt x="130873" y="173977"/>
                              </a:cubicBezTo>
                              <a:cubicBezTo>
                                <a:pt x="124904" y="169519"/>
                                <a:pt x="102591" y="138290"/>
                                <a:pt x="101117" y="127888"/>
                              </a:cubicBezTo>
                              <a:cubicBezTo>
                                <a:pt x="99644" y="117475"/>
                                <a:pt x="87731" y="110058"/>
                                <a:pt x="83261" y="110058"/>
                              </a:cubicBezTo>
                              <a:cubicBezTo>
                                <a:pt x="78803" y="110058"/>
                                <a:pt x="69888" y="98145"/>
                                <a:pt x="65430" y="90703"/>
                              </a:cubicBezTo>
                              <a:cubicBezTo>
                                <a:pt x="60973" y="83273"/>
                                <a:pt x="66904" y="68402"/>
                                <a:pt x="59474" y="65430"/>
                              </a:cubicBezTo>
                              <a:cubicBezTo>
                                <a:pt x="52044" y="62446"/>
                                <a:pt x="41630" y="55028"/>
                                <a:pt x="35687" y="50558"/>
                              </a:cubicBezTo>
                              <a:cubicBezTo>
                                <a:pt x="29743" y="46100"/>
                                <a:pt x="25273" y="43129"/>
                                <a:pt x="23787" y="34201"/>
                              </a:cubicBezTo>
                              <a:cubicBezTo>
                                <a:pt x="22301" y="25298"/>
                                <a:pt x="11887" y="19329"/>
                                <a:pt x="5956" y="17831"/>
                              </a:cubicBezTo>
                              <a:cubicBezTo>
                                <a:pt x="0" y="16370"/>
                                <a:pt x="0" y="8927"/>
                                <a:pt x="297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44457" name="Shape 144457"/>
                      <wps:cNvSpPr/>
                      <wps:spPr>
                        <a:xfrm>
                          <a:off x="3910744" y="287630"/>
                          <a:ext cx="13386" cy="50546"/>
                        </a:xfrm>
                        <a:custGeom>
                          <a:avLst/>
                          <a:gdLst/>
                          <a:ahLst/>
                          <a:cxnLst/>
                          <a:rect l="0" t="0" r="0" b="0"/>
                          <a:pathLst>
                            <a:path w="13386" h="50546">
                              <a:moveTo>
                                <a:pt x="7442" y="0"/>
                              </a:moveTo>
                              <a:cubicBezTo>
                                <a:pt x="7442" y="0"/>
                                <a:pt x="11900" y="14859"/>
                                <a:pt x="11900" y="23787"/>
                              </a:cubicBezTo>
                              <a:cubicBezTo>
                                <a:pt x="11900" y="32703"/>
                                <a:pt x="13386" y="38646"/>
                                <a:pt x="13386" y="44603"/>
                              </a:cubicBezTo>
                              <a:cubicBezTo>
                                <a:pt x="13386" y="50546"/>
                                <a:pt x="2972" y="46088"/>
                                <a:pt x="1486" y="40145"/>
                              </a:cubicBezTo>
                              <a:cubicBezTo>
                                <a:pt x="0" y="34189"/>
                                <a:pt x="2972" y="14859"/>
                                <a:pt x="1486" y="10389"/>
                              </a:cubicBezTo>
                              <a:cubicBezTo>
                                <a:pt x="0" y="5944"/>
                                <a:pt x="1486" y="0"/>
                                <a:pt x="7442"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44458" name="Shape 144458"/>
                      <wps:cNvSpPr/>
                      <wps:spPr>
                        <a:xfrm>
                          <a:off x="3925616" y="402120"/>
                          <a:ext cx="25260" cy="31217"/>
                        </a:xfrm>
                        <a:custGeom>
                          <a:avLst/>
                          <a:gdLst/>
                          <a:ahLst/>
                          <a:cxnLst/>
                          <a:rect l="0" t="0" r="0" b="0"/>
                          <a:pathLst>
                            <a:path w="25260" h="31217">
                              <a:moveTo>
                                <a:pt x="0" y="0"/>
                              </a:moveTo>
                              <a:cubicBezTo>
                                <a:pt x="0" y="0"/>
                                <a:pt x="10401" y="2984"/>
                                <a:pt x="14872" y="5956"/>
                              </a:cubicBezTo>
                              <a:cubicBezTo>
                                <a:pt x="19329" y="8928"/>
                                <a:pt x="19329" y="10414"/>
                                <a:pt x="22314" y="19329"/>
                              </a:cubicBezTo>
                              <a:cubicBezTo>
                                <a:pt x="25260" y="28257"/>
                                <a:pt x="20828" y="31217"/>
                                <a:pt x="16358" y="29743"/>
                              </a:cubicBezTo>
                              <a:cubicBezTo>
                                <a:pt x="11887" y="28257"/>
                                <a:pt x="10401" y="17843"/>
                                <a:pt x="10401" y="10414"/>
                              </a:cubicBezTo>
                              <a:cubicBezTo>
                                <a:pt x="10401" y="2984"/>
                                <a:pt x="4470" y="7429"/>
                                <a:pt x="0"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44459" name="Shape 144459"/>
                      <wps:cNvSpPr/>
                      <wps:spPr>
                        <a:xfrm>
                          <a:off x="3916701" y="372390"/>
                          <a:ext cx="10389" cy="14859"/>
                        </a:xfrm>
                        <a:custGeom>
                          <a:avLst/>
                          <a:gdLst/>
                          <a:ahLst/>
                          <a:cxnLst/>
                          <a:rect l="0" t="0" r="0" b="0"/>
                          <a:pathLst>
                            <a:path w="10389" h="14859">
                              <a:moveTo>
                                <a:pt x="5207" y="0"/>
                              </a:moveTo>
                              <a:cubicBezTo>
                                <a:pt x="8064" y="0"/>
                                <a:pt x="10389" y="3315"/>
                                <a:pt x="10389" y="7429"/>
                              </a:cubicBezTo>
                              <a:cubicBezTo>
                                <a:pt x="10389" y="11531"/>
                                <a:pt x="8064" y="14859"/>
                                <a:pt x="5207" y="14859"/>
                              </a:cubicBezTo>
                              <a:cubicBezTo>
                                <a:pt x="2299" y="14859"/>
                                <a:pt x="0" y="11531"/>
                                <a:pt x="0" y="7429"/>
                              </a:cubicBezTo>
                              <a:cubicBezTo>
                                <a:pt x="0" y="3315"/>
                                <a:pt x="2299" y="0"/>
                                <a:pt x="5207"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44460" name="Shape 144460"/>
                      <wps:cNvSpPr/>
                      <wps:spPr>
                        <a:xfrm>
                          <a:off x="4172453" y="671284"/>
                          <a:ext cx="194805" cy="56503"/>
                        </a:xfrm>
                        <a:custGeom>
                          <a:avLst/>
                          <a:gdLst/>
                          <a:ahLst/>
                          <a:cxnLst/>
                          <a:rect l="0" t="0" r="0" b="0"/>
                          <a:pathLst>
                            <a:path w="194805" h="56503">
                              <a:moveTo>
                                <a:pt x="32728" y="2960"/>
                              </a:moveTo>
                              <a:cubicBezTo>
                                <a:pt x="43142" y="0"/>
                                <a:pt x="55016" y="8928"/>
                                <a:pt x="60973" y="11888"/>
                              </a:cubicBezTo>
                              <a:cubicBezTo>
                                <a:pt x="66929" y="14859"/>
                                <a:pt x="74358" y="19317"/>
                                <a:pt x="83274" y="22301"/>
                              </a:cubicBezTo>
                              <a:cubicBezTo>
                                <a:pt x="92202" y="25273"/>
                                <a:pt x="101130" y="19317"/>
                                <a:pt x="108560" y="20803"/>
                              </a:cubicBezTo>
                              <a:cubicBezTo>
                                <a:pt x="115989" y="22301"/>
                                <a:pt x="123431" y="26759"/>
                                <a:pt x="133858" y="23787"/>
                              </a:cubicBezTo>
                              <a:cubicBezTo>
                                <a:pt x="144247" y="20803"/>
                                <a:pt x="150203" y="20803"/>
                                <a:pt x="154648" y="22301"/>
                              </a:cubicBezTo>
                              <a:cubicBezTo>
                                <a:pt x="159118" y="23787"/>
                                <a:pt x="148704" y="31229"/>
                                <a:pt x="144247" y="34189"/>
                              </a:cubicBezTo>
                              <a:cubicBezTo>
                                <a:pt x="139789" y="37173"/>
                                <a:pt x="150203" y="40132"/>
                                <a:pt x="159118" y="41618"/>
                              </a:cubicBezTo>
                              <a:cubicBezTo>
                                <a:pt x="168046" y="43104"/>
                                <a:pt x="174003" y="43104"/>
                                <a:pt x="179934" y="44603"/>
                              </a:cubicBezTo>
                              <a:cubicBezTo>
                                <a:pt x="185877" y="46089"/>
                                <a:pt x="194805" y="53531"/>
                                <a:pt x="194805" y="53531"/>
                              </a:cubicBezTo>
                              <a:cubicBezTo>
                                <a:pt x="194805" y="53531"/>
                                <a:pt x="185877" y="52032"/>
                                <a:pt x="178448" y="52032"/>
                              </a:cubicBezTo>
                              <a:cubicBezTo>
                                <a:pt x="171005" y="52032"/>
                                <a:pt x="166573" y="56503"/>
                                <a:pt x="162103" y="53531"/>
                              </a:cubicBezTo>
                              <a:cubicBezTo>
                                <a:pt x="157645" y="50546"/>
                                <a:pt x="123431" y="50546"/>
                                <a:pt x="113017" y="50546"/>
                              </a:cubicBezTo>
                              <a:cubicBezTo>
                                <a:pt x="102629" y="50546"/>
                                <a:pt x="86258" y="40132"/>
                                <a:pt x="77330" y="40132"/>
                              </a:cubicBezTo>
                              <a:cubicBezTo>
                                <a:pt x="68415" y="40132"/>
                                <a:pt x="63957" y="43104"/>
                                <a:pt x="58001" y="43104"/>
                              </a:cubicBezTo>
                              <a:cubicBezTo>
                                <a:pt x="52044" y="43104"/>
                                <a:pt x="47587" y="32703"/>
                                <a:pt x="34214" y="32703"/>
                              </a:cubicBezTo>
                              <a:cubicBezTo>
                                <a:pt x="20828" y="32703"/>
                                <a:pt x="23800" y="31229"/>
                                <a:pt x="22314" y="23787"/>
                              </a:cubicBezTo>
                              <a:cubicBezTo>
                                <a:pt x="20828" y="16345"/>
                                <a:pt x="14872" y="23787"/>
                                <a:pt x="7442" y="20803"/>
                              </a:cubicBezTo>
                              <a:cubicBezTo>
                                <a:pt x="0" y="17831"/>
                                <a:pt x="11900" y="14859"/>
                                <a:pt x="13398" y="8928"/>
                              </a:cubicBezTo>
                              <a:cubicBezTo>
                                <a:pt x="13398" y="8928"/>
                                <a:pt x="22314" y="5944"/>
                                <a:pt x="32728" y="296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44461" name="Shape 144461"/>
                      <wps:cNvSpPr/>
                      <wps:spPr>
                        <a:xfrm>
                          <a:off x="4237896" y="425907"/>
                          <a:ext cx="202235" cy="214147"/>
                        </a:xfrm>
                        <a:custGeom>
                          <a:avLst/>
                          <a:gdLst/>
                          <a:ahLst/>
                          <a:cxnLst/>
                          <a:rect l="0" t="0" r="0" b="0"/>
                          <a:pathLst>
                            <a:path w="202235" h="214147">
                              <a:moveTo>
                                <a:pt x="163563" y="0"/>
                              </a:moveTo>
                              <a:cubicBezTo>
                                <a:pt x="163563" y="0"/>
                                <a:pt x="172491" y="8941"/>
                                <a:pt x="172491" y="13398"/>
                              </a:cubicBezTo>
                              <a:cubicBezTo>
                                <a:pt x="172491" y="17843"/>
                                <a:pt x="179934" y="22301"/>
                                <a:pt x="179934" y="22301"/>
                              </a:cubicBezTo>
                              <a:cubicBezTo>
                                <a:pt x="179934" y="22301"/>
                                <a:pt x="190322" y="26771"/>
                                <a:pt x="196279" y="28257"/>
                              </a:cubicBezTo>
                              <a:cubicBezTo>
                                <a:pt x="202235" y="29743"/>
                                <a:pt x="200736" y="35699"/>
                                <a:pt x="200736" y="35699"/>
                              </a:cubicBezTo>
                              <a:cubicBezTo>
                                <a:pt x="200736" y="35699"/>
                                <a:pt x="191834" y="38659"/>
                                <a:pt x="187376" y="41631"/>
                              </a:cubicBezTo>
                              <a:cubicBezTo>
                                <a:pt x="182906" y="44628"/>
                                <a:pt x="182906" y="50559"/>
                                <a:pt x="175463" y="52045"/>
                              </a:cubicBezTo>
                              <a:cubicBezTo>
                                <a:pt x="168021" y="53530"/>
                                <a:pt x="169507" y="56515"/>
                                <a:pt x="166535" y="63957"/>
                              </a:cubicBezTo>
                              <a:cubicBezTo>
                                <a:pt x="163563" y="71400"/>
                                <a:pt x="175463" y="78829"/>
                                <a:pt x="175463" y="83286"/>
                              </a:cubicBezTo>
                              <a:cubicBezTo>
                                <a:pt x="175463" y="87744"/>
                                <a:pt x="179934" y="101117"/>
                                <a:pt x="185865" y="102629"/>
                              </a:cubicBezTo>
                              <a:cubicBezTo>
                                <a:pt x="191834" y="104102"/>
                                <a:pt x="199250" y="116001"/>
                                <a:pt x="199250" y="116001"/>
                              </a:cubicBezTo>
                              <a:cubicBezTo>
                                <a:pt x="199250" y="116001"/>
                                <a:pt x="178448" y="117475"/>
                                <a:pt x="172491" y="120459"/>
                              </a:cubicBezTo>
                              <a:cubicBezTo>
                                <a:pt x="166535" y="123431"/>
                                <a:pt x="166535" y="141275"/>
                                <a:pt x="163563" y="148704"/>
                              </a:cubicBezTo>
                              <a:cubicBezTo>
                                <a:pt x="160579" y="156134"/>
                                <a:pt x="151676" y="157632"/>
                                <a:pt x="147219" y="163588"/>
                              </a:cubicBezTo>
                              <a:cubicBezTo>
                                <a:pt x="142748" y="169532"/>
                                <a:pt x="151676" y="175476"/>
                                <a:pt x="151676" y="175476"/>
                              </a:cubicBezTo>
                              <a:cubicBezTo>
                                <a:pt x="151676" y="175476"/>
                                <a:pt x="144234" y="187363"/>
                                <a:pt x="145720" y="194805"/>
                              </a:cubicBezTo>
                              <a:cubicBezTo>
                                <a:pt x="147219" y="202235"/>
                                <a:pt x="142748" y="205219"/>
                                <a:pt x="138290" y="205219"/>
                              </a:cubicBezTo>
                              <a:cubicBezTo>
                                <a:pt x="133820" y="205219"/>
                                <a:pt x="124917" y="214147"/>
                                <a:pt x="118961" y="214147"/>
                              </a:cubicBezTo>
                              <a:cubicBezTo>
                                <a:pt x="113005" y="214147"/>
                                <a:pt x="114491" y="202235"/>
                                <a:pt x="114491" y="202235"/>
                              </a:cubicBezTo>
                              <a:cubicBezTo>
                                <a:pt x="114491" y="202235"/>
                                <a:pt x="101130" y="202235"/>
                                <a:pt x="95174" y="199275"/>
                              </a:cubicBezTo>
                              <a:cubicBezTo>
                                <a:pt x="89205" y="196291"/>
                                <a:pt x="90703" y="193319"/>
                                <a:pt x="81775" y="193319"/>
                              </a:cubicBezTo>
                              <a:cubicBezTo>
                                <a:pt x="72860" y="193319"/>
                                <a:pt x="74346" y="199275"/>
                                <a:pt x="63945" y="197777"/>
                              </a:cubicBezTo>
                              <a:cubicBezTo>
                                <a:pt x="53530" y="196291"/>
                                <a:pt x="59474" y="191821"/>
                                <a:pt x="55016" y="188849"/>
                              </a:cubicBezTo>
                              <a:cubicBezTo>
                                <a:pt x="50546" y="185890"/>
                                <a:pt x="55016" y="188849"/>
                                <a:pt x="47574" y="190360"/>
                              </a:cubicBezTo>
                              <a:cubicBezTo>
                                <a:pt x="40132" y="191821"/>
                                <a:pt x="37186" y="188849"/>
                                <a:pt x="31229" y="185890"/>
                              </a:cubicBezTo>
                              <a:cubicBezTo>
                                <a:pt x="25273" y="182918"/>
                                <a:pt x="28245" y="171005"/>
                                <a:pt x="28245" y="163588"/>
                              </a:cubicBezTo>
                              <a:cubicBezTo>
                                <a:pt x="28245" y="156134"/>
                                <a:pt x="20815" y="150202"/>
                                <a:pt x="14872" y="145732"/>
                              </a:cubicBezTo>
                              <a:cubicBezTo>
                                <a:pt x="8915" y="141275"/>
                                <a:pt x="8915" y="132347"/>
                                <a:pt x="4458" y="126416"/>
                              </a:cubicBezTo>
                              <a:cubicBezTo>
                                <a:pt x="0" y="120459"/>
                                <a:pt x="5956" y="114503"/>
                                <a:pt x="10401" y="110058"/>
                              </a:cubicBezTo>
                              <a:cubicBezTo>
                                <a:pt x="14872" y="105587"/>
                                <a:pt x="4458" y="98145"/>
                                <a:pt x="13386" y="96672"/>
                              </a:cubicBezTo>
                              <a:cubicBezTo>
                                <a:pt x="13386" y="96672"/>
                                <a:pt x="23787" y="98145"/>
                                <a:pt x="31229" y="102629"/>
                              </a:cubicBezTo>
                              <a:cubicBezTo>
                                <a:pt x="38672" y="107073"/>
                                <a:pt x="47574" y="102629"/>
                                <a:pt x="53530" y="101117"/>
                              </a:cubicBezTo>
                              <a:cubicBezTo>
                                <a:pt x="59474" y="99644"/>
                                <a:pt x="60973" y="86246"/>
                                <a:pt x="66904" y="78829"/>
                              </a:cubicBezTo>
                              <a:cubicBezTo>
                                <a:pt x="72860" y="71400"/>
                                <a:pt x="89205" y="78829"/>
                                <a:pt x="93675" y="72885"/>
                              </a:cubicBezTo>
                              <a:cubicBezTo>
                                <a:pt x="98133" y="66929"/>
                                <a:pt x="98133" y="65443"/>
                                <a:pt x="101130" y="56515"/>
                              </a:cubicBezTo>
                              <a:cubicBezTo>
                                <a:pt x="104089" y="47587"/>
                                <a:pt x="114491" y="40170"/>
                                <a:pt x="121933" y="40170"/>
                              </a:cubicBezTo>
                              <a:cubicBezTo>
                                <a:pt x="129362" y="40170"/>
                                <a:pt x="132359" y="46088"/>
                                <a:pt x="138290" y="44628"/>
                              </a:cubicBezTo>
                              <a:cubicBezTo>
                                <a:pt x="144234" y="43129"/>
                                <a:pt x="144234" y="28257"/>
                                <a:pt x="142748" y="22301"/>
                              </a:cubicBezTo>
                              <a:cubicBezTo>
                                <a:pt x="141262" y="16370"/>
                                <a:pt x="163563" y="0"/>
                                <a:pt x="163563"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44462" name="Shape 144462"/>
                      <wps:cNvSpPr/>
                      <wps:spPr>
                        <a:xfrm>
                          <a:off x="4212623" y="607340"/>
                          <a:ext cx="17831" cy="13373"/>
                        </a:xfrm>
                        <a:custGeom>
                          <a:avLst/>
                          <a:gdLst/>
                          <a:ahLst/>
                          <a:cxnLst/>
                          <a:rect l="0" t="0" r="0" b="0"/>
                          <a:pathLst>
                            <a:path w="17831" h="13373">
                              <a:moveTo>
                                <a:pt x="8928" y="0"/>
                              </a:moveTo>
                              <a:cubicBezTo>
                                <a:pt x="13830" y="0"/>
                                <a:pt x="17831" y="2984"/>
                                <a:pt x="17831" y="6680"/>
                              </a:cubicBezTo>
                              <a:cubicBezTo>
                                <a:pt x="17831" y="10375"/>
                                <a:pt x="13830" y="13373"/>
                                <a:pt x="8928" y="13373"/>
                              </a:cubicBezTo>
                              <a:cubicBezTo>
                                <a:pt x="3988" y="13373"/>
                                <a:pt x="0" y="10375"/>
                                <a:pt x="0" y="6680"/>
                              </a:cubicBezTo>
                              <a:cubicBezTo>
                                <a:pt x="0" y="2984"/>
                                <a:pt x="3988" y="0"/>
                                <a:pt x="8928" y="0"/>
                              </a:cubicBezTo>
                              <a:close/>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44463" name="Shape 144463"/>
                      <wps:cNvSpPr/>
                      <wps:spPr>
                        <a:xfrm>
                          <a:off x="4401510" y="878866"/>
                          <a:ext cx="145682" cy="153771"/>
                        </a:xfrm>
                        <a:custGeom>
                          <a:avLst/>
                          <a:gdLst/>
                          <a:ahLst/>
                          <a:cxnLst/>
                          <a:rect l="0" t="0" r="0" b="0"/>
                          <a:pathLst>
                            <a:path w="145682" h="153771">
                              <a:moveTo>
                                <a:pt x="145682" y="0"/>
                              </a:moveTo>
                              <a:lnTo>
                                <a:pt x="145682" y="153771"/>
                              </a:lnTo>
                              <a:lnTo>
                                <a:pt x="0" y="153771"/>
                              </a:lnTo>
                              <a:cubicBezTo>
                                <a:pt x="55906" y="110109"/>
                                <a:pt x="105067" y="58267"/>
                                <a:pt x="145682"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44464" name="Shape 144464"/>
                      <wps:cNvSpPr/>
                      <wps:spPr>
                        <a:xfrm>
                          <a:off x="3903365" y="411582"/>
                          <a:ext cx="127546" cy="127546"/>
                        </a:xfrm>
                        <a:custGeom>
                          <a:avLst/>
                          <a:gdLst/>
                          <a:ahLst/>
                          <a:cxnLst/>
                          <a:rect l="0" t="0" r="0" b="0"/>
                          <a:pathLst>
                            <a:path w="127546" h="127546">
                              <a:moveTo>
                                <a:pt x="63754" y="0"/>
                              </a:moveTo>
                              <a:cubicBezTo>
                                <a:pt x="98997" y="0"/>
                                <a:pt x="127546" y="28537"/>
                                <a:pt x="127546" y="63741"/>
                              </a:cubicBezTo>
                              <a:cubicBezTo>
                                <a:pt x="127546" y="98984"/>
                                <a:pt x="98997" y="127546"/>
                                <a:pt x="63754" y="127546"/>
                              </a:cubicBezTo>
                              <a:cubicBezTo>
                                <a:pt x="28550" y="127546"/>
                                <a:pt x="0" y="98984"/>
                                <a:pt x="0" y="63741"/>
                              </a:cubicBezTo>
                              <a:cubicBezTo>
                                <a:pt x="0" y="28537"/>
                                <a:pt x="28550" y="0"/>
                                <a:pt x="63754"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44465" name="Shape 144465"/>
                      <wps:cNvSpPr/>
                      <wps:spPr>
                        <a:xfrm>
                          <a:off x="3795542" y="303746"/>
                          <a:ext cx="343179" cy="343180"/>
                        </a:xfrm>
                        <a:custGeom>
                          <a:avLst/>
                          <a:gdLst/>
                          <a:ahLst/>
                          <a:cxnLst/>
                          <a:rect l="0" t="0" r="0" b="0"/>
                          <a:pathLst>
                            <a:path w="343179" h="343180">
                              <a:moveTo>
                                <a:pt x="171577" y="0"/>
                              </a:moveTo>
                              <a:cubicBezTo>
                                <a:pt x="266345" y="0"/>
                                <a:pt x="343179" y="76822"/>
                                <a:pt x="343179" y="171577"/>
                              </a:cubicBezTo>
                              <a:cubicBezTo>
                                <a:pt x="343179" y="266357"/>
                                <a:pt x="266345" y="343180"/>
                                <a:pt x="171577" y="343180"/>
                              </a:cubicBezTo>
                              <a:cubicBezTo>
                                <a:pt x="76835" y="343180"/>
                                <a:pt x="0" y="266357"/>
                                <a:pt x="0" y="171577"/>
                              </a:cubicBezTo>
                              <a:cubicBezTo>
                                <a:pt x="0" y="76822"/>
                                <a:pt x="76835" y="0"/>
                                <a:pt x="171577"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44466" name="Shape 144466"/>
                      <wps:cNvSpPr/>
                      <wps:spPr>
                        <a:xfrm>
                          <a:off x="3689244" y="197447"/>
                          <a:ext cx="555765" cy="555778"/>
                        </a:xfrm>
                        <a:custGeom>
                          <a:avLst/>
                          <a:gdLst/>
                          <a:ahLst/>
                          <a:cxnLst/>
                          <a:rect l="0" t="0" r="0" b="0"/>
                          <a:pathLst>
                            <a:path w="555765" h="555778">
                              <a:moveTo>
                                <a:pt x="277876" y="0"/>
                              </a:moveTo>
                              <a:cubicBezTo>
                                <a:pt x="431355" y="0"/>
                                <a:pt x="555765" y="124409"/>
                                <a:pt x="555765" y="277876"/>
                              </a:cubicBezTo>
                              <a:cubicBezTo>
                                <a:pt x="555765" y="431368"/>
                                <a:pt x="431355" y="555778"/>
                                <a:pt x="277876" y="555778"/>
                              </a:cubicBezTo>
                              <a:cubicBezTo>
                                <a:pt x="124422" y="555778"/>
                                <a:pt x="0" y="431368"/>
                                <a:pt x="0" y="277876"/>
                              </a:cubicBezTo>
                              <a:cubicBezTo>
                                <a:pt x="0" y="124409"/>
                                <a:pt x="124422" y="0"/>
                                <a:pt x="277876"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44467" name="Shape 144467"/>
                      <wps:cNvSpPr/>
                      <wps:spPr>
                        <a:xfrm>
                          <a:off x="3582970" y="91160"/>
                          <a:ext cx="768350" cy="768338"/>
                        </a:xfrm>
                        <a:custGeom>
                          <a:avLst/>
                          <a:gdLst/>
                          <a:ahLst/>
                          <a:cxnLst/>
                          <a:rect l="0" t="0" r="0" b="0"/>
                          <a:pathLst>
                            <a:path w="768350" h="768338">
                              <a:moveTo>
                                <a:pt x="384150" y="0"/>
                              </a:moveTo>
                              <a:cubicBezTo>
                                <a:pt x="596341" y="0"/>
                                <a:pt x="768350" y="172009"/>
                                <a:pt x="768350" y="384163"/>
                              </a:cubicBezTo>
                              <a:cubicBezTo>
                                <a:pt x="768350" y="596354"/>
                                <a:pt x="596341" y="768338"/>
                                <a:pt x="384150" y="768338"/>
                              </a:cubicBezTo>
                              <a:cubicBezTo>
                                <a:pt x="171996" y="768338"/>
                                <a:pt x="0" y="596354"/>
                                <a:pt x="0" y="384163"/>
                              </a:cubicBezTo>
                              <a:cubicBezTo>
                                <a:pt x="0" y="172009"/>
                                <a:pt x="171996" y="0"/>
                                <a:pt x="384150" y="0"/>
                              </a:cubicBezTo>
                              <a:close/>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44468" name="Shape 144468"/>
                      <wps:cNvSpPr/>
                      <wps:spPr>
                        <a:xfrm>
                          <a:off x="4488135" y="0"/>
                          <a:ext cx="59057" cy="71844"/>
                        </a:xfrm>
                        <a:custGeom>
                          <a:avLst/>
                          <a:gdLst/>
                          <a:ahLst/>
                          <a:cxnLst/>
                          <a:rect l="0" t="0" r="0" b="0"/>
                          <a:pathLst>
                            <a:path w="59057" h="71844">
                              <a:moveTo>
                                <a:pt x="59057" y="0"/>
                              </a:moveTo>
                              <a:lnTo>
                                <a:pt x="59057" y="71844"/>
                              </a:lnTo>
                              <a:lnTo>
                                <a:pt x="0"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44469" name="Shape 144469"/>
                      <wps:cNvSpPr/>
                      <wps:spPr>
                        <a:xfrm>
                          <a:off x="3475147" y="0"/>
                          <a:ext cx="983983" cy="967321"/>
                        </a:xfrm>
                        <a:custGeom>
                          <a:avLst/>
                          <a:gdLst/>
                          <a:ahLst/>
                          <a:cxnLst/>
                          <a:rect l="0" t="0" r="0" b="0"/>
                          <a:pathLst>
                            <a:path w="983983" h="967321">
                              <a:moveTo>
                                <a:pt x="612560" y="0"/>
                              </a:moveTo>
                              <a:lnTo>
                                <a:pt x="683480" y="22015"/>
                              </a:lnTo>
                              <a:cubicBezTo>
                                <a:pt x="860068" y="96704"/>
                                <a:pt x="983983" y="271555"/>
                                <a:pt x="983983" y="475323"/>
                              </a:cubicBezTo>
                              <a:cubicBezTo>
                                <a:pt x="983983" y="747064"/>
                                <a:pt x="763689" y="967321"/>
                                <a:pt x="491973" y="967321"/>
                              </a:cubicBezTo>
                              <a:cubicBezTo>
                                <a:pt x="220282" y="967321"/>
                                <a:pt x="0" y="747064"/>
                                <a:pt x="0" y="475323"/>
                              </a:cubicBezTo>
                              <a:cubicBezTo>
                                <a:pt x="0" y="271555"/>
                                <a:pt x="123908" y="96704"/>
                                <a:pt x="300482" y="22015"/>
                              </a:cubicBezTo>
                              <a:lnTo>
                                <a:pt x="37139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44470" name="Shape 144470"/>
                      <wps:cNvSpPr/>
                      <wps:spPr>
                        <a:xfrm>
                          <a:off x="3367845" y="0"/>
                          <a:ext cx="1179347" cy="1032637"/>
                        </a:xfrm>
                        <a:custGeom>
                          <a:avLst/>
                          <a:gdLst/>
                          <a:ahLst/>
                          <a:cxnLst/>
                          <a:rect l="0" t="0" r="0" b="0"/>
                          <a:pathLst>
                            <a:path w="1179347" h="1032637">
                              <a:moveTo>
                                <a:pt x="962453" y="0"/>
                              </a:moveTo>
                              <a:lnTo>
                                <a:pt x="987644" y="18952"/>
                              </a:lnTo>
                              <a:cubicBezTo>
                                <a:pt x="1079852" y="97482"/>
                                <a:pt x="1147963" y="203459"/>
                                <a:pt x="1179347" y="324244"/>
                              </a:cubicBezTo>
                              <a:lnTo>
                                <a:pt x="1179347" y="626453"/>
                              </a:lnTo>
                              <a:cubicBezTo>
                                <a:pt x="1131100" y="812165"/>
                                <a:pt x="996049" y="962838"/>
                                <a:pt x="820090" y="1032637"/>
                              </a:cubicBezTo>
                              <a:lnTo>
                                <a:pt x="378473" y="1032637"/>
                              </a:lnTo>
                              <a:cubicBezTo>
                                <a:pt x="156782" y="944702"/>
                                <a:pt x="0" y="728332"/>
                                <a:pt x="0" y="475323"/>
                              </a:cubicBezTo>
                              <a:cubicBezTo>
                                <a:pt x="0" y="312112"/>
                                <a:pt x="65271" y="164136"/>
                                <a:pt x="171136" y="56067"/>
                              </a:cubicBezTo>
                              <a:lnTo>
                                <a:pt x="2350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44471" name="Shape 144471"/>
                      <wps:cNvSpPr/>
                      <wps:spPr>
                        <a:xfrm>
                          <a:off x="3153227" y="0"/>
                          <a:ext cx="379476" cy="1032637"/>
                        </a:xfrm>
                        <a:custGeom>
                          <a:avLst/>
                          <a:gdLst/>
                          <a:ahLst/>
                          <a:cxnLst/>
                          <a:rect l="0" t="0" r="0" b="0"/>
                          <a:pathLst>
                            <a:path w="379476" h="1032637">
                              <a:moveTo>
                                <a:pt x="292498" y="0"/>
                              </a:moveTo>
                              <a:lnTo>
                                <a:pt x="273439" y="20171"/>
                              </a:lnTo>
                              <a:cubicBezTo>
                                <a:pt x="169780" y="143117"/>
                                <a:pt x="107315" y="301930"/>
                                <a:pt x="107315" y="475323"/>
                              </a:cubicBezTo>
                              <a:cubicBezTo>
                                <a:pt x="107315" y="701764"/>
                                <a:pt x="213830" y="903300"/>
                                <a:pt x="379476" y="1032637"/>
                              </a:cubicBezTo>
                              <a:lnTo>
                                <a:pt x="220777" y="1032637"/>
                              </a:lnTo>
                              <a:cubicBezTo>
                                <a:pt x="83909" y="886981"/>
                                <a:pt x="0" y="690969"/>
                                <a:pt x="0" y="475323"/>
                              </a:cubicBezTo>
                              <a:cubicBezTo>
                                <a:pt x="0" y="310588"/>
                                <a:pt x="48963" y="157298"/>
                                <a:pt x="133115" y="29183"/>
                              </a:cubicBezTo>
                              <a:lnTo>
                                <a:pt x="154306"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44472" name="Shape 144472"/>
                      <wps:cNvSpPr/>
                      <wps:spPr>
                        <a:xfrm>
                          <a:off x="2938610" y="0"/>
                          <a:ext cx="295021" cy="1032637"/>
                        </a:xfrm>
                        <a:custGeom>
                          <a:avLst/>
                          <a:gdLst/>
                          <a:ahLst/>
                          <a:cxnLst/>
                          <a:rect l="0" t="0" r="0" b="0"/>
                          <a:pathLst>
                            <a:path w="295021" h="1032637">
                              <a:moveTo>
                                <a:pt x="240189" y="0"/>
                              </a:moveTo>
                              <a:lnTo>
                                <a:pt x="219661" y="34187"/>
                              </a:lnTo>
                              <a:cubicBezTo>
                                <a:pt x="148036" y="165198"/>
                                <a:pt x="107302" y="315503"/>
                                <a:pt x="107302" y="475323"/>
                              </a:cubicBezTo>
                              <a:cubicBezTo>
                                <a:pt x="107302" y="684784"/>
                                <a:pt x="177267" y="877875"/>
                                <a:pt x="295021" y="1032637"/>
                              </a:cubicBezTo>
                              <a:lnTo>
                                <a:pt x="163970" y="1032637"/>
                              </a:lnTo>
                              <a:cubicBezTo>
                                <a:pt x="60236" y="872045"/>
                                <a:pt x="0" y="680733"/>
                                <a:pt x="0" y="475323"/>
                              </a:cubicBezTo>
                              <a:cubicBezTo>
                                <a:pt x="0" y="318684"/>
                                <a:pt x="35054" y="170254"/>
                                <a:pt x="97711" y="37383"/>
                              </a:cubicBezTo>
                              <a:lnTo>
                                <a:pt x="118712" y="0"/>
                              </a:lnTo>
                            </a:path>
                          </a:pathLst>
                        </a:custGeom>
                        <a:ln w="4559" cap="flat">
                          <a:miter lim="100000"/>
                        </a:ln>
                      </wps:spPr>
                      <wps:style>
                        <a:lnRef idx="1">
                          <a:srgbClr val="FFFFFF"/>
                        </a:lnRef>
                        <a:fillRef idx="0">
                          <a:srgbClr val="000000">
                            <a:alpha val="0"/>
                          </a:srgbClr>
                        </a:fillRef>
                        <a:effectRef idx="0">
                          <a:scrgbClr r="0" g="0" b="0"/>
                        </a:effectRef>
                        <a:fontRef idx="none"/>
                      </wps:style>
                      <wps:bodyPr/>
                    </wps:wsp>
                    <wps:wsp>
                      <wps:cNvPr id="156248" name="Shape 156248"/>
                      <wps:cNvSpPr/>
                      <wps:spPr>
                        <a:xfrm>
                          <a:off x="4391731" y="64"/>
                          <a:ext cx="2612847" cy="1026871"/>
                        </a:xfrm>
                        <a:custGeom>
                          <a:avLst/>
                          <a:gdLst/>
                          <a:ahLst/>
                          <a:cxnLst/>
                          <a:rect l="0" t="0" r="0" b="0"/>
                          <a:pathLst>
                            <a:path w="2612847" h="1026871">
                              <a:moveTo>
                                <a:pt x="0" y="0"/>
                              </a:moveTo>
                              <a:lnTo>
                                <a:pt x="2612847" y="0"/>
                              </a:lnTo>
                              <a:lnTo>
                                <a:pt x="2612847" y="1026871"/>
                              </a:lnTo>
                              <a:lnTo>
                                <a:pt x="0" y="1026871"/>
                              </a:lnTo>
                              <a:lnTo>
                                <a:pt x="0" y="0"/>
                              </a:lnTo>
                            </a:path>
                          </a:pathLst>
                        </a:custGeom>
                        <a:ln w="0" cap="flat">
                          <a:miter lim="100000"/>
                        </a:ln>
                      </wps:spPr>
                      <wps:style>
                        <a:lnRef idx="0">
                          <a:srgbClr val="000000">
                            <a:alpha val="0"/>
                          </a:srgbClr>
                        </a:lnRef>
                        <a:fillRef idx="1">
                          <a:srgbClr val="B1786D"/>
                        </a:fillRef>
                        <a:effectRef idx="0">
                          <a:scrgbClr r="0" g="0" b="0"/>
                        </a:effectRef>
                        <a:fontRef idx="none"/>
                      </wps:style>
                      <wps:bodyPr/>
                    </wps:wsp>
                    <wps:wsp>
                      <wps:cNvPr id="156249" name="Shape 156249"/>
                      <wps:cNvSpPr/>
                      <wps:spPr>
                        <a:xfrm>
                          <a:off x="2864378" y="64"/>
                          <a:ext cx="43180" cy="1026871"/>
                        </a:xfrm>
                        <a:custGeom>
                          <a:avLst/>
                          <a:gdLst/>
                          <a:ahLst/>
                          <a:cxnLst/>
                          <a:rect l="0" t="0" r="0" b="0"/>
                          <a:pathLst>
                            <a:path w="43180" h="1026871">
                              <a:moveTo>
                                <a:pt x="0" y="0"/>
                              </a:moveTo>
                              <a:lnTo>
                                <a:pt x="43180" y="0"/>
                              </a:lnTo>
                              <a:lnTo>
                                <a:pt x="43180" y="1026871"/>
                              </a:lnTo>
                              <a:lnTo>
                                <a:pt x="0" y="1026871"/>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s:wsp>
                      <wps:cNvPr id="156250" name="Shape 156250"/>
                      <wps:cNvSpPr/>
                      <wps:spPr>
                        <a:xfrm>
                          <a:off x="0" y="1026935"/>
                          <a:ext cx="7529200" cy="143814"/>
                        </a:xfrm>
                        <a:custGeom>
                          <a:avLst/>
                          <a:gdLst/>
                          <a:ahLst/>
                          <a:cxnLst/>
                          <a:rect l="0" t="0" r="0" b="0"/>
                          <a:pathLst>
                            <a:path w="7529200" h="143814">
                              <a:moveTo>
                                <a:pt x="0" y="0"/>
                              </a:moveTo>
                              <a:lnTo>
                                <a:pt x="7529200" y="0"/>
                              </a:lnTo>
                              <a:lnTo>
                                <a:pt x="7529200" y="143814"/>
                              </a:lnTo>
                              <a:lnTo>
                                <a:pt x="0" y="143814"/>
                              </a:lnTo>
                              <a:lnTo>
                                <a:pt x="0" y="0"/>
                              </a:lnTo>
                            </a:path>
                          </a:pathLst>
                        </a:custGeom>
                        <a:ln w="0" cap="flat">
                          <a:miter lim="100000"/>
                        </a:ln>
                      </wps:spPr>
                      <wps:style>
                        <a:lnRef idx="0">
                          <a:srgbClr val="000000">
                            <a:alpha val="0"/>
                          </a:srgbClr>
                        </a:lnRef>
                        <a:fillRef idx="1">
                          <a:srgbClr val="221D1F"/>
                        </a:fillRef>
                        <a:effectRef idx="0">
                          <a:scrgbClr r="0" g="0" b="0"/>
                        </a:effectRef>
                        <a:fontRef idx="none"/>
                      </wps:style>
                      <wps:bodyPr/>
                    </wps:wsp>
                  </wpg:wgp>
                </a:graphicData>
              </a:graphic>
            </wp:anchor>
          </w:drawing>
        </mc:Choice>
        <mc:Fallback xmlns:a="http://schemas.openxmlformats.org/drawingml/2006/main">
          <w:pict>
            <v:group id="Group 144439" style="width:592.85pt;height:92.185pt;position:absolute;mso-position-horizontal-relative:page;mso-position-horizontal:absolute;margin-left:0pt;mso-position-vertical-relative:page;margin-top:0.0422411pt;" coordsize="75292,11707">
              <v:shape id="Shape 156251" style="position:absolute;width:75292;height:10268;left:0;top:0;" coordsize="7529200,1026871" path="m0,0l7529200,0l7529200,1026871l0,1026871l0,0">
                <v:stroke weight="0pt" endcap="flat" joinstyle="miter" miterlimit="10" on="false" color="#000000" opacity="0"/>
                <v:fill on="true" color="#a76960"/>
              </v:shape>
              <v:shape id="Shape 156252" style="position:absolute;width:19081;height:10268;left:5242;top:0;" coordsize="1908137,1026871" path="m0,0l1908137,0l1908137,1026871l0,1026871l0,0">
                <v:stroke weight="0pt" endcap="flat" joinstyle="miter" miterlimit="10" on="false" color="#000000" opacity="0"/>
                <v:fill on="true" color="#dcbdb4"/>
              </v:shape>
              <v:shape id="Shape 156253" style="position:absolute;width:4513;height:10268;left:24319;top:0;" coordsize="451320,1026871" path="m0,0l451320,0l451320,1026871l0,1026871l0,0">
                <v:stroke weight="0pt" endcap="flat" joinstyle="miter" miterlimit="10" on="false" color="#000000" opacity="0"/>
                <v:fill on="true" color="#c79990"/>
              </v:shape>
              <v:shape id="Shape 156254" style="position:absolute;width:15453;height:10268;left:29040;top:0;" coordsize="1545374,1026871" path="m0,0l1545374,0l1545374,1026871l0,1026871l0,0">
                <v:stroke weight="0pt" endcap="flat" joinstyle="miter" miterlimit="10" on="false" color="#000000" opacity="0"/>
                <v:fill on="true" color="#934f45"/>
              </v:shape>
              <v:shape id="Shape 156255" style="position:absolute;width:1758;height:10268;left:71845;top:0;" coordsize="175857,1026871" path="m0,0l175857,0l175857,1026871l0,1026871l0,0">
                <v:stroke weight="0pt" endcap="flat" joinstyle="miter" miterlimit="10" on="false" color="#000000" opacity="0"/>
                <v:fill on="true" color="#934f45"/>
              </v:shape>
              <v:shape id="Shape 156256" style="position:absolute;width:1687;height:10268;left:73604;top:0;" coordsize="168767,1026871" path="m0,0l168767,0l168767,1026871l0,1026871l0,0">
                <v:stroke weight="0pt" endcap="flat" joinstyle="miter" miterlimit="10" on="false" color="#000000" opacity="0"/>
                <v:fill on="true" color="#bb887e"/>
              </v:shape>
              <v:shape id="Shape 156257" style="position:absolute;width:1841;height:10268;left:70004;top:0;" coordsize="184138,1026871" path="m0,0l184138,0l184138,1026871l0,1026871l0,0">
                <v:stroke weight="0pt" endcap="flat" joinstyle="miter" miterlimit="10" on="false" color="#000000" opacity="0"/>
                <v:fill on="true" color="#d1aba2"/>
              </v:shape>
              <v:shape id="Shape 144447" style="position:absolute;width:3795;height:865;left:31282;top:0;" coordsize="379585,86562" path="m0,0l379585,0l360840,29204c340069,61199,322757,86562,320533,85814c314577,83845,302677,77889,294739,73926c286815,69952,284846,58065,274915,46165c265009,34265,263027,44183,255090,44183c247165,44183,233284,46165,219403,48146c205522,50127,201559,48146,191653,50127c181735,52121,167854,50127,153972,48146c140104,46165,134148,42190,126223,42190c118285,42190,110361,38227,100442,38227c90536,38227,96480,28334,96480,18402c96480,8484,78636,4534,70711,4534c62774,4534,68718,10464,62774,14440c56817,18390,48893,20396,40968,20396c33031,20396,29068,16421,21143,12459c13206,8484,13206,10464,5268,8484c1306,7493,814,4525,320,1307l0,0x">
                <v:stroke weight="0pt" endcap="flat" joinstyle="miter" miterlimit="10" on="false" color="#000000" opacity="0"/>
                <v:fill on="true" color="#ffffff"/>
              </v:shape>
              <v:shape id="Shape 144448" style="position:absolute;width:3836;height:6171;left:28846;top:0;" coordsize="383655,617195" path="m0,0l173063,0l179425,8484c183388,14440,201232,30315,207188,32283c213132,34265,221069,30315,223050,38227c225031,46165,217094,52121,217094,52121c217094,52121,217094,67970,223050,73926c228994,79870,258737,73926,266675,73926c274600,73926,284518,62014,292443,56083c300381,50127,316243,34265,316243,34265c316243,34265,316243,46165,316243,52121c316243,58065,326149,67970,330111,73926c334086,79870,345973,81864,357874,83845c369773,85814,367792,89776,373736,95720c379679,101676,383655,105651,383655,111595c383655,117551,373736,127444,367792,135382c361836,143319,365798,149263,365798,149263c365798,149263,351930,149263,343992,157200c336055,165126,343992,173063,343992,179006c343992,184963,334086,180975,328130,182969c322186,184963,320205,198831,318224,204788c316243,210744,310287,204788,302362,206769c294424,208750,294424,216674,288480,222631c282524,228574,280543,220637,270637,222631c260718,224612,264694,228574,256756,228574c248819,228574,246850,234518,240894,240487c234950,246418,234950,248400,225031,250381c215125,252361,215125,262293,215125,262293c215125,262293,207188,262293,201232,262293c195288,262293,185382,264261,177445,266256c169507,268236,173469,278143,167526,284087c161582,290043,161582,278143,153657,278143c145720,278143,147701,288049,139776,290043c131851,292024,119952,290043,112014,290043c104089,290043,100127,297967,94171,303911c88227,309867,70383,305892,60477,307873c50559,309867,62446,321755,62446,321755c62446,321755,62446,321755,56502,327723c50559,333654,66408,339598,70383,345554c74346,351510,84265,355473,94171,355473c104089,355473,113995,349529,113995,349529c113995,349529,123927,353479,133820,353479c143739,353479,139776,345554,147701,341592c155639,337617,169507,339598,179425,337617c189344,335635,199263,333654,205206,331674c211163,329679,213132,339598,213132,339598c213132,339598,213132,351510,213132,357442c213132,363398,207188,371335,205206,379273c203226,387210,193307,401066,187351,407022c181420,412966,177445,426847,177445,432791c177445,438734,169507,448640,163563,450647c157620,452615,149695,464515,149695,464515l141758,484340c141758,484340,135814,490296,129858,496227c123927,502196,119952,508140,113995,516065c108052,523989,98146,522021,90208,525983c82271,529958,86233,537896,80302,537896c74346,537896,70383,541845,64427,545808c58484,549758,52540,559702,48578,565620c44615,571576,36678,583476,36678,583476c36678,583476,24778,595376,18834,595376c12878,595376,12878,601320,8915,609257c4953,617195,0,615214,0,615214l0,0x">
                <v:stroke weight="0pt" endcap="flat" joinstyle="miter" miterlimit="10" on="false" color="#000000" opacity="0"/>
                <v:fill on="true" color="#ffffff"/>
              </v:shape>
              <v:shape id="Shape 144449" style="position:absolute;width:2008;height:2894;left:28969;top:3064;" coordsize="200863,289462" path="m43478,254c46961,0,49282,1229,48209,1438c38290,3432,46075,12246,46075,12246c46075,12246,47739,16297,41783,22253c35852,28185,54140,33163,58115,39119c62078,45075,71996,49038,81902,49038c91821,49038,101727,43094,101727,43094c101727,43094,111658,47044,121552,47044c131470,47044,127508,39119,135433,35157c143370,31182,157239,33163,167157,31182c177076,29200,186995,27219,192938,25239c198895,23244,200863,33163,200863,33163c200863,33163,200863,45075,200863,51007c200863,56963,194920,64900,192938,72838c190957,80775,181039,94631,175082,100587c169151,106531,165176,120412,165176,126356c165176,132299,157239,142205,151295,144212c145352,146180,137427,158080,137427,158080l129489,177905c129489,177905,123546,183861,117589,189792c111658,195762,107683,201705,101727,209630c95783,217554,85877,215586,77940,219548c70002,223523,73965,231461,68034,231461c62078,231461,58115,235410,52159,239373c46215,243323,40272,253267,36309,259185c32347,265141,24409,277041,24409,277041c24409,277041,12243,289462,6286,289462c343,289462,5715,263096,1753,271021c1029,272495,0,257699,1753,241011c2819,230928,4813,198758,6045,192396c7315,185843,46075,160938,53226,158068c60147,155311,77534,155223,84671,152353c91999,149432,135992,101934,137579,93742c138963,86592,108991,99660,110414,92320c111849,84826,70434,85550,68948,78019c67793,72050,40106,59833,41783,50842c43053,44123,37744,43044,38926,36541c40106,30141,33198,37977,28930,37977c21285,37977,19177,36224,20333,29417c21730,21187,28092,13859,31776,7966c35351,2245,39996,508,43478,254x">
                <v:stroke weight="0pt" endcap="flat" joinstyle="miter" miterlimit="10" on="false" color="#000000" opacity="0"/>
                <v:fill on="true" color="#dcbdb4"/>
              </v:shape>
              <v:shape id="Shape 144450" style="position:absolute;width:7387;height:5321;left:34346;top:0;" coordsize="738797,532143" path="m31660,0l283961,0l290055,3226c300279,6629,308826,3226,317347,3226c325894,3226,329285,10046,336118,15163c342938,20282,383896,23685,392417,22009c400952,20282,389026,3226,389026,3226c389026,3226,389131,2266,389448,827l389714,0l404737,0l404368,1512c404368,6629,416318,11735,424840,15163c433375,18567,462381,11735,469201,6629c470906,5350,471119,4069,470586,2789l468340,0l599170,0l600154,3427c600154,7480,599725,11747,600583,15163c602297,22009,597154,37364,590334,42469c583514,47574,581799,66345,583514,74892c585229,83401,593763,71463,603974,71463c614223,71463,603974,81699,605701,86817c607403,91935,614223,95352,614223,102171c614223,108991,619328,117526,626161,129463c633006,141415,636410,146533,636410,155054c636410,163588,643229,165303,648360,173837c653466,182372,646646,189192,644944,199428c643217,209664,651764,204546,655180,199428c658571,194310,665416,199428,670534,202857c675665,206248,680770,199428,687591,196024c694410,192608,702945,197726,709765,202857c716610,207963,718299,223317,718299,231839c718299,240385,731964,238671,735368,245504c738797,252311,733653,265976,726834,274498c720026,283019,704659,276199,696125,274498c687591,272796,680770,279629,677367,286448c673938,293268,665416,308623,656882,312052c648360,315443,650050,310337,646646,300089c643229,289852,641528,289864,633006,291554c624472,293268,624472,317157,624472,325692c624472,334226,612521,364934,612521,376872c612521,388810,622757,385394,629590,393954c636410,402463,636410,407594,636410,416128c636410,424650,651764,426365,658571,431482c665416,436588,684174,448526,691019,455371c697840,462191,692709,489471,694410,499720c696125,509969,704659,509969,709765,516789c714896,523608,711479,532143,704659,532143c697840,532143,677367,518490,668820,513372c660298,508254,648360,487769,639826,479248c631291,470713,631291,443408,626161,431482c621043,419519,610807,407594,607403,402463c603974,397345,600583,399059,595452,399059c590334,399059,593763,393954,592048,385394c590334,376872,597154,370040,600583,361518c603999,352971,592048,352971,592048,344450c592048,335928,598869,320561,602297,313754c605701,306908,593763,279629,588632,271094c583514,262560,580110,238671,578409,230136c576694,221602,571576,223317,566445,223317c561340,223317,557911,230136,552805,235255c547688,240373,544271,242088,539166,245504c534048,248920,523799,247206,518680,242088c513562,236957,523799,221602,522097,206248c520382,190894,515277,187503,508444,187503c501637,187503,503326,180657,503326,172123c503326,163588,499910,165303,494792,163602c489674,161899,481152,149949,474320,141415c467499,132880,467499,117526,467499,112420c467499,107302,458965,103886,450443,105601c441909,107302,436791,115824,431673,117526c426555,119240,402666,131178,397535,129463c392417,127774,394132,119240,389026,119240c383896,119240,371958,132880,371958,132880c371958,132880,371958,143129,370243,151664c368554,160198,339534,168719,334416,170421c329285,172123,329285,175540,327596,180657c325894,185775,315645,189192,308826,192608c301993,196024,293472,209677,293472,209677c293472,209677,286639,213081,281521,216484c276403,219901,281521,226733,278117,231839c274701,236957,261048,235255,254216,236957c247409,238671,249098,245504,243992,245504c238861,245504,235445,248920,232042,262560c228638,276199,230327,337617,228638,346164c226923,354685,220091,358102,213284,361518c206451,364934,208153,370040,208153,375171c208153,380288,199618,378599,194513,381991c189382,385394,192799,397345,184264,397345c175742,397345,175742,393954,170624,388810c165506,383705,155257,352971,153555,344450c151854,335928,146723,332524,141618,327406c136499,322263,129680,300089,127965,291554c126263,283019,107493,243789,104076,238671c100660,233553,95542,213081,93840,206248c92138,199428,93840,182372,90436,175540c87007,168719,87007,139700,88722,129463c90436,119240,90436,110706,83604,108991c76784,107302,78473,115824,80188,122657c81890,129477,76784,132880,71653,139700c66535,146533,58014,143129,47777,141415c37541,139700,28994,129463,23888,124358c18771,119240,22187,114122,28994,112420c35826,110706,37541,108991,37541,102171c37541,95352,25590,102171,18771,102171c11938,102171,11938,95352,8534,88532c5118,81699,0,83414,0,83414c0,83414,0,76594,6820,74892c13652,73178,13652,66345,20472,66345c27305,66345,32410,73178,37541,69748c42659,66345,47777,71463,56299,68059c64833,64643,54597,56109,54597,50991c54597,45872,44348,37364,44348,37364c44348,37364,39243,23685,35826,18567c32410,13462,28994,16866,27305,10046c26876,8341,27302,6529,28261,4663l31660,0x">
                <v:stroke weight="0pt" endcap="flat" joinstyle="miter" miterlimit="10" on="false" color="#000000" opacity="0"/>
                <v:fill on="true" color="#dcbdb4"/>
              </v:shape>
              <v:shape id="Shape 144451" style="position:absolute;width:4511;height:3901;left:40164;top:0;" coordsize="451126,390157" path="m17371,0l451126,0l445473,8247c442995,10973,440519,13450,439534,15431c437553,19406,432600,39218,426644,43193c420688,47155,419697,53111,416725,56070c413741,59055,403847,59055,401866,63005c399885,66980,402844,74917,397891,76898c392938,78880,385991,82842,381038,84836c376098,86805,371120,92761,367157,96710c363195,100685,355257,102667,352298,101676c349314,100685,344361,96710,340398,100685c336436,104648,332461,107632,327508,106642c322568,105651,318580,100699,314630,102667c310642,104648,302717,104648,301727,108623c300736,112585,303708,120510,296761,121501c289852,122492,286868,120510,277940,123482c269012,126454,263081,125464,259118,128448c255131,131420,249187,135382,251181,140348c253162,145288,262077,152235,263068,158179c264059,164135,257112,175031,255131,178994c253162,182969,244234,194869,235331,193878c226378,192887,217462,187922,217462,183959c217462,179984,222428,169088,227393,165126c232334,161163,245225,162154,245225,157188c245225,152235,242253,148272,241249,143307c240259,138367,246215,131420,241249,129439c236309,127444,228372,126454,220447,126454c212509,126454,195656,129439,189713,136385c183757,143307,160960,155219,159969,170079c158979,184963,164922,203784,170866,208750c176822,213690,196647,229565,201600,233528c206566,237490,222428,263271,223419,269215c224409,275158,234315,294018,232334,297955c230353,301930,227393,306883,227393,311848c227393,316814,231343,333654,224409,337617c217462,341592,203581,347535,198628,350520c193675,353466,177813,358445,175832,363398c173851,368351,174828,372326,170866,374307c166916,376289,163945,373317,157988,380250c152032,387185,149060,389166,149060,389166c149060,389166,149060,390157,147066,381241c145085,372326,149060,368351,143116,360414c137173,352501,126276,351510,122301,349529c118326,347535,113361,341592,111392,336626c109411,331660,100483,323723,100483,323723c93866,317132,93244,320027,88583,313830c85611,309867,69748,315811,75083,312052c82576,306743,92139,293268,95568,286448c98971,279629,105791,272796,114326,274498c122860,276199,138227,283019,145034,274498c151854,265976,156997,252311,153569,245504c150165,238671,136500,240385,136500,231839c136500,223317,134811,207963,127965,202857c121145,197726,112611,192608,105791,196024c98971,199428,93866,206248,88735,202857c83617,199428,76772,194310,73381,199428c69964,204546,61417,209664,63145,199428c64846,189192,71666,182372,66561,173837c61430,165303,54610,163588,54610,155054c54610,146533,51207,141415,44361,129463c37529,117526,32423,108991,32423,102171c32423,95352,25603,91935,23902,86817c22174,81699,32423,71463,22174,71463c11964,71463,3429,83401,1715,74892c0,66345,1715,47574,8535,42469c15354,37364,20498,22009,18783,15163c17926,11747,18355,7480,18355,3427l17371,0x">
                <v:stroke weight="0pt" endcap="flat" joinstyle="miter" miterlimit="10" on="false" color="#000000" opacity="0"/>
                <v:fill on="true" color="#ffffff"/>
              </v:shape>
              <v:shape id="Shape 144452" style="position:absolute;width:456;height:594;left:35260;top:3733;" coordsize="45619,59474" path="m29756,0c29756,0,25794,11887,19825,21806c13894,31724,29756,33706,37694,37681c45619,41643,39662,53530,31738,51536c23813,49555,25794,51536,17856,55511c9932,59474,9932,53530,9932,43599c9932,33706,7938,31724,3975,23787c0,15849,13894,9919,13894,9919c13894,9919,19825,0,29756,0x">
                <v:stroke weight="0pt" endcap="flat" joinstyle="miter" miterlimit="10" on="false" color="#000000" opacity="0"/>
                <v:fill on="true" color="#dcbdb4"/>
              </v:shape>
              <v:shape id="Shape 144453" style="position:absolute;width:376;height:792;left:35340;top:4368;" coordsize="37681,79299" path="m25781,0c33718,5931,29756,9919,29756,17844c29756,25756,31725,43599,31725,43599c31725,43599,21819,45618,25781,53531c29756,61468,37681,67387,31725,73355c25781,79299,19838,71374,13894,65431c7925,59461,3963,55512,3963,45618c3963,35675,0,29743,0,21806c0,13881,0,5931,7925,5931c15875,5931,25781,0,25781,0x">
                <v:stroke weight="0pt" endcap="flat" joinstyle="miter" miterlimit="10" on="false" color="#000000" opacity="0"/>
                <v:fill on="true" color="#dcbdb4"/>
              </v:shape>
              <v:shape id="Shape 144454" style="position:absolute;width:297;height:223;left:35399;top:5334;" coordsize="29743,22304" path="m8179,492c10906,984,14872,2467,19824,6429c29743,14367,19824,6429,19824,14367c19824,22304,11900,20323,5931,16348c0,12385,0,8423,3962,499c3962,499,5451,0,8179,492x">
                <v:stroke weight="0pt" endcap="flat" joinstyle="miter" miterlimit="10" on="false" color="#000000" opacity="0"/>
                <v:fill on="true" color="#dcbdb4"/>
              </v:shape>
              <v:shape id="Shape 144455" style="position:absolute;width:386;height:728;left:36653;top:3679;" coordsize="38671,72860" path="m11900,0c11900,0,20815,1485,22314,7429c23787,13385,28258,20815,31229,26759c34214,32715,38671,38658,38671,47574c38671,56502,37173,60972,34214,66928c31229,72860,14872,69888,7442,66928c0,63944,4470,57988,2984,53530c1486,49060,0,35699,2984,29743c5956,23787,5956,19329,4470,11899c2984,4470,5956,2971,11900,0x">
                <v:stroke weight="0pt" endcap="flat" joinstyle="miter" miterlimit="10" on="false" color="#000000" opacity="0"/>
                <v:fill on="true" color="#dcbdb4"/>
              </v:shape>
              <v:shape id="Shape 144456" style="position:absolute;width:2185;height:2290;left:39717;top:4497;" coordsize="218592,229006" path="m2972,0c2972,0,11887,0,17831,1485c23787,2971,29743,10401,37185,8927c44602,7429,49073,10401,50546,19329c52044,28245,63945,34201,69888,40157c75831,46100,86246,50558,90703,56528c95174,62446,104102,69888,113004,69888c121932,69888,127876,74345,133820,78829c139789,83273,138278,89217,147218,92201c156134,95173,153162,101117,159105,104101c165049,107061,160591,124904,162090,130860c163576,136804,173977,150190,181407,156133c188836,162090,194792,160591,199250,157632c203721,154647,200736,148704,205206,144246c209664,139788,218592,160591,218592,160591c218592,160591,214135,165049,209664,165049c205206,165049,206692,175475,208178,185877c209664,196291,206692,220078,205206,224536c203721,229006,188836,223062,184391,221576c179934,220078,179934,220078,176949,214134c173977,208178,150190,193319,144247,190347c138278,187337,136792,178435,130873,173977c124904,169519,102591,138290,101117,127888c99644,117475,87731,110058,83261,110058c78803,110058,69888,98145,65430,90703c60973,83273,66904,68402,59474,65430c52044,62446,41630,55028,35687,50558c29743,46100,25273,43129,23787,34201c22301,25298,11887,19329,5956,17831c0,16370,0,8927,2972,0x">
                <v:stroke weight="0pt" endcap="flat" joinstyle="miter" miterlimit="10" on="false" color="#000000" opacity="0"/>
                <v:fill on="true" color="#dcbdb4"/>
              </v:shape>
              <v:shape id="Shape 144457" style="position:absolute;width:133;height:505;left:39107;top:2876;" coordsize="13386,50546" path="m7442,0c7442,0,11900,14859,11900,23787c11900,32703,13386,38646,13386,44603c13386,50546,2972,46088,1486,40145c0,34189,2972,14859,1486,10389c0,5944,1486,0,7442,0x">
                <v:stroke weight="0pt" endcap="flat" joinstyle="miter" miterlimit="10" on="false" color="#000000" opacity="0"/>
                <v:fill on="true" color="#dcbdb4"/>
              </v:shape>
              <v:shape id="Shape 144458" style="position:absolute;width:252;height:312;left:39256;top:4021;" coordsize="25260,31217" path="m0,0c0,0,10401,2984,14872,5956c19329,8928,19329,10414,22314,19329c25260,28257,20828,31217,16358,29743c11887,28257,10401,17843,10401,10414c10401,2984,4470,7429,0,0x">
                <v:stroke weight="0pt" endcap="flat" joinstyle="miter" miterlimit="10" on="false" color="#000000" opacity="0"/>
                <v:fill on="true" color="#dcbdb4"/>
              </v:shape>
              <v:shape id="Shape 144459" style="position:absolute;width:103;height:148;left:39167;top:3723;" coordsize="10389,14859" path="m5207,0c8064,0,10389,3315,10389,7429c10389,11531,8064,14859,5207,14859c2299,14859,0,11531,0,7429c0,3315,2299,0,5207,0x">
                <v:stroke weight="0pt" endcap="flat" joinstyle="miter" miterlimit="10" on="false" color="#000000" opacity="0"/>
                <v:fill on="true" color="#dcbdb4"/>
              </v:shape>
              <v:shape id="Shape 144460" style="position:absolute;width:1948;height:565;left:41724;top:6712;" coordsize="194805,56503" path="m32728,2960c43142,0,55016,8928,60973,11888c66929,14859,74358,19317,83274,22301c92202,25273,101130,19317,108560,20803c115989,22301,123431,26759,133858,23787c144247,20803,150203,20803,154648,22301c159118,23787,148704,31229,144247,34189c139789,37173,150203,40132,159118,41618c168046,43104,174003,43104,179934,44603c185877,46089,194805,53531,194805,53531c194805,53531,185877,52032,178448,52032c171005,52032,166573,56503,162103,53531c157645,50546,123431,50546,113017,50546c102629,50546,86258,40132,77330,40132c68415,40132,63957,43104,58001,43104c52044,43104,47587,32703,34214,32703c20828,32703,23800,31229,22314,23787c20828,16345,14872,23787,7442,20803c0,17831,11900,14859,13398,8928c13398,8928,22314,5944,32728,2960x">
                <v:stroke weight="0pt" endcap="flat" joinstyle="miter" miterlimit="10" on="false" color="#000000" opacity="0"/>
                <v:fill on="true" color="#dcbdb4"/>
              </v:shape>
              <v:shape id="Shape 144461" style="position:absolute;width:2022;height:2141;left:42378;top:4259;" coordsize="202235,214147" path="m163563,0c163563,0,172491,8941,172491,13398c172491,17843,179934,22301,179934,22301c179934,22301,190322,26771,196279,28257c202235,29743,200736,35699,200736,35699c200736,35699,191834,38659,187376,41631c182906,44628,182906,50559,175463,52045c168021,53530,169507,56515,166535,63957c163563,71400,175463,78829,175463,83286c175463,87744,179934,101117,185865,102629c191834,104102,199250,116001,199250,116001c199250,116001,178448,117475,172491,120459c166535,123431,166535,141275,163563,148704c160579,156134,151676,157632,147219,163588c142748,169532,151676,175476,151676,175476c151676,175476,144234,187363,145720,194805c147219,202235,142748,205219,138290,205219c133820,205219,124917,214147,118961,214147c113005,214147,114491,202235,114491,202235c114491,202235,101130,202235,95174,199275c89205,196291,90703,193319,81775,193319c72860,193319,74346,199275,63945,197777c53530,196291,59474,191821,55016,188849c50546,185890,55016,188849,47574,190360c40132,191821,37186,188849,31229,185890c25273,182918,28245,171005,28245,163588c28245,156134,20815,150202,14872,145732c8915,141275,8915,132347,4458,126416c0,120459,5956,114503,10401,110058c14872,105587,4458,98145,13386,96672c13386,96672,23787,98145,31229,102629c38672,107073,47574,102629,53530,101117c59474,99644,60973,86246,66904,78829c72860,71400,89205,78829,93675,72885c98133,66929,98133,65443,101130,56515c104089,47587,114491,40170,121933,40170c129362,40170,132359,46088,138290,44628c144234,43129,144234,28257,142748,22301c141262,16370,163563,0,163563,0x">
                <v:stroke weight="0pt" endcap="flat" joinstyle="miter" miterlimit="10" on="false" color="#000000" opacity="0"/>
                <v:fill on="true" color="#dcbdb4"/>
              </v:shape>
              <v:shape id="Shape 144462" style="position:absolute;width:178;height:133;left:42126;top:6073;" coordsize="17831,13373" path="m8928,0c13830,0,17831,2984,17831,6680c17831,10375,13830,13373,8928,13373c3988,13373,0,10375,0,6680c0,2984,3988,0,8928,0x">
                <v:stroke weight="0pt" endcap="flat" joinstyle="miter" miterlimit="10" on="false" color="#000000" opacity="0"/>
                <v:fill on="true" color="#dcbdb4"/>
              </v:shape>
              <v:shape id="Shape 144463" style="position:absolute;width:1456;height:1537;left:44015;top:8788;" coordsize="145682,153771" path="m145682,0l145682,153771l0,153771c55906,110109,105067,58267,145682,0x">
                <v:stroke weight="0.359pt" endcap="flat" joinstyle="miter" miterlimit="4" on="true" color="#ffffff"/>
                <v:fill on="false" color="#000000" opacity="0"/>
              </v:shape>
              <v:shape id="Shape 144464" style="position:absolute;width:1275;height:1275;left:39033;top:4115;" coordsize="127546,127546" path="m63754,0c98997,0,127546,28537,127546,63741c127546,98984,98997,127546,63754,127546c28550,127546,0,98984,0,63741c0,28537,28550,0,63754,0x">
                <v:stroke weight="0.359pt" endcap="flat" joinstyle="miter" miterlimit="4" on="true" color="#ffffff"/>
                <v:fill on="false" color="#000000" opacity="0"/>
              </v:shape>
              <v:shape id="Shape 144465" style="position:absolute;width:3431;height:3431;left:37955;top:3037;" coordsize="343179,343180" path="m171577,0c266345,0,343179,76822,343179,171577c343179,266357,266345,343180,171577,343180c76835,343180,0,266357,0,171577c0,76822,76835,0,171577,0x">
                <v:stroke weight="0.359pt" endcap="flat" joinstyle="miter" miterlimit="4" on="true" color="#ffffff"/>
                <v:fill on="false" color="#000000" opacity="0"/>
              </v:shape>
              <v:shape id="Shape 144466" style="position:absolute;width:5557;height:5557;left:36892;top:1974;" coordsize="555765,555778" path="m277876,0c431355,0,555765,124409,555765,277876c555765,431368,431355,555778,277876,555778c124422,555778,0,431368,0,277876c0,124409,124422,0,277876,0x">
                <v:stroke weight="0.359pt" endcap="flat" joinstyle="miter" miterlimit="4" on="true" color="#ffffff"/>
                <v:fill on="false" color="#000000" opacity="0"/>
              </v:shape>
              <v:shape id="Shape 144467" style="position:absolute;width:7683;height:7683;left:35829;top:911;" coordsize="768350,768338" path="m384150,0c596341,0,768350,172009,768350,384163c768350,596354,596341,768338,384150,768338c171996,768338,0,596354,0,384163c0,172009,171996,0,384150,0x">
                <v:stroke weight="0.359pt" endcap="flat" joinstyle="miter" miterlimit="4" on="true" color="#ffffff"/>
                <v:fill on="false" color="#000000" opacity="0"/>
              </v:shape>
              <v:shape id="Shape 144468" style="position:absolute;width:590;height:718;left:44881;top:0;" coordsize="59057,71844" path="m59057,0l59057,71844l0,0">
                <v:stroke weight="0.359pt" endcap="flat" joinstyle="miter" miterlimit="4" on="true" color="#ffffff"/>
                <v:fill on="false" color="#000000" opacity="0"/>
              </v:shape>
              <v:shape id="Shape 144469" style="position:absolute;width:9839;height:9673;left:34751;top:0;" coordsize="983983,967321" path="m612560,0l683480,22015c860068,96704,983983,271555,983983,475323c983983,747064,763689,967321,491973,967321c220282,967321,0,747064,0,475323c0,271555,123908,96704,300482,22015l371396,0">
                <v:stroke weight="0.359pt" endcap="flat" joinstyle="miter" miterlimit="4" on="true" color="#ffffff"/>
                <v:fill on="false" color="#000000" opacity="0"/>
              </v:shape>
              <v:shape id="Shape 144470" style="position:absolute;width:11793;height:10326;left:33678;top:0;" coordsize="1179347,1032637" path="m962453,0l987644,18952c1079852,97482,1147963,203459,1179347,324244l1179347,626453c1131100,812165,996049,962838,820090,1032637l378473,1032637c156782,944702,0,728332,0,475323c0,312112,65271,164136,171136,56067l235012,0">
                <v:stroke weight="0.359pt" endcap="flat" joinstyle="miter" miterlimit="4" on="true" color="#ffffff"/>
                <v:fill on="false" color="#000000" opacity="0"/>
              </v:shape>
              <v:shape id="Shape 144471" style="position:absolute;width:3794;height:10326;left:31532;top:0;" coordsize="379476,1032637" path="m292498,0l273439,20171c169780,143117,107315,301930,107315,475323c107315,701764,213830,903300,379476,1032637l220777,1032637c83909,886981,0,690969,0,475323c0,310588,48963,157298,133115,29183l154306,0">
                <v:stroke weight="0.359pt" endcap="flat" joinstyle="miter" miterlimit="4" on="true" color="#ffffff"/>
                <v:fill on="false" color="#000000" opacity="0"/>
              </v:shape>
              <v:shape id="Shape 144472" style="position:absolute;width:2950;height:10326;left:29386;top:0;" coordsize="295021,1032637" path="m240189,0l219661,34187c148036,165198,107302,315503,107302,475323c107302,684784,177267,877875,295021,1032637l163970,1032637c60236,872045,0,680733,0,475323c0,318684,35054,170254,97711,37383l118712,0">
                <v:stroke weight="0.359pt" endcap="flat" joinstyle="miter" miterlimit="4" on="true" color="#ffffff"/>
                <v:fill on="false" color="#000000" opacity="0"/>
              </v:shape>
              <v:shape id="Shape 156258" style="position:absolute;width:26128;height:10268;left:43917;top:0;" coordsize="2612847,1026871" path="m0,0l2612847,0l2612847,1026871l0,1026871l0,0">
                <v:stroke weight="0pt" endcap="flat" joinstyle="miter" miterlimit="4" on="false" color="#000000" opacity="0"/>
                <v:fill on="true" color="#b1786d"/>
              </v:shape>
              <v:shape id="Shape 156259" style="position:absolute;width:431;height:10268;left:28643;top:0;" coordsize="43180,1026871" path="m0,0l43180,0l43180,1026871l0,1026871l0,0">
                <v:stroke weight="0pt" endcap="flat" joinstyle="miter" miterlimit="4" on="false" color="#000000" opacity="0"/>
                <v:fill on="true" color="#221d1f"/>
              </v:shape>
              <v:shape id="Shape 156260" style="position:absolute;width:75292;height:1438;left:0;top:10269;" coordsize="7529200,143814" path="m0,0l7529200,0l7529200,143814l0,143814l0,0">
                <v:stroke weight="0pt" endcap="flat" joinstyle="miter" miterlimit="4" on="false" color="#000000" opacity="0"/>
                <v:fill on="true" color="#221d1f"/>
              </v:shape>
              <w10:wrap type="squar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3274" w:right="8477"/>
    </w:pPr>
    <w:r>
      <w:rPr>
        <w:noProof/>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552" name="Group 144552"/>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6385" name="Shape 156385"/>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6386" name="Shape 156386"/>
                      <wps:cNvSpPr/>
                      <wps:spPr>
                        <a:xfrm>
                          <a:off x="533103"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6387" name="Shape 156387"/>
                      <wps:cNvSpPr/>
                      <wps:spPr>
                        <a:xfrm>
                          <a:off x="2509795" y="0"/>
                          <a:ext cx="4501020" cy="555599"/>
                        </a:xfrm>
                        <a:custGeom>
                          <a:avLst/>
                          <a:gdLst/>
                          <a:ahLst/>
                          <a:cxnLst/>
                          <a:rect l="0" t="0" r="0" b="0"/>
                          <a:pathLst>
                            <a:path w="4501020" h="555599">
                              <a:moveTo>
                                <a:pt x="0" y="0"/>
                              </a:moveTo>
                              <a:lnTo>
                                <a:pt x="4501020" y="0"/>
                              </a:lnTo>
                              <a:lnTo>
                                <a:pt x="4501020"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6388" name="Shape 156388"/>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g:wgp>
                </a:graphicData>
              </a:graphic>
            </wp:anchor>
          </w:drawing>
        </mc:Choice>
        <mc:Fallback xmlns:a="http://schemas.openxmlformats.org/drawingml/2006/main">
          <w:pict>
            <v:group id="Group 144552" style="width:592.85pt;height:49.1401pt;position:absolute;mso-position-horizontal-relative:page;mso-position-horizontal:absolute;margin-left:0pt;mso-position-vertical-relative:page;margin-top:0.0472412pt;" coordsize="75292,6240">
              <v:shape id="Shape 156389" style="position:absolute;width:75292;height:5552;left:0;top:0;" coordsize="7529200,555269" path="m0,0l7529200,0l7529200,555269l0,555269l0,0">
                <v:stroke weight="0pt" endcap="flat" joinstyle="miter" miterlimit="10" on="false" color="#000000" opacity="0"/>
                <v:fill on="true" color="#bb887e"/>
              </v:shape>
              <v:shape id="Shape 156390" style="position:absolute;width:15460;height:5554;left:5331;top:0;" coordsize="1546073,555409" path="m0,0l1546073,0l1546073,555409l0,555409l0,0">
                <v:stroke weight="0pt" endcap="flat" joinstyle="miter" miterlimit="10" on="false" color="#000000" opacity="0"/>
                <v:fill on="true" color="#a76960"/>
              </v:shape>
              <v:shape id="Shape 156391" style="position:absolute;width:45010;height:5555;left:25097;top:0;" coordsize="4501020,555599" path="m0,0l4501020,0l4501020,555599l0,555599l0,0">
                <v:stroke weight="0pt" endcap="flat" joinstyle="miter" miterlimit="10" on="false" color="#000000" opacity="0"/>
                <v:fill on="true" color="#dcbdb4"/>
              </v:shape>
              <v:shape id="Shape 156392" style="position:absolute;width:75292;height:690;left:0;top:5550;" coordsize="7529200,69000" path="m0,0l7529200,0l7529200,69000l0,69000l0,0">
                <v:stroke weight="0pt" endcap="flat" joinstyle="miter" miterlimit="10" on="false" color="#000000" opacity="0"/>
                <v:fill on="true" color="#221d1f"/>
              </v:shape>
              <w10:wrap type="squar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3274" w:right="8477"/>
    </w:pPr>
    <w:r>
      <w:rPr>
        <w:noProof/>
      </w:rP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542" name="Group 144542"/>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6337" name="Shape 156337"/>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6338" name="Shape 156338"/>
                      <wps:cNvSpPr/>
                      <wps:spPr>
                        <a:xfrm>
                          <a:off x="536532"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6339" name="Shape 156339"/>
                      <wps:cNvSpPr/>
                      <wps:spPr>
                        <a:xfrm>
                          <a:off x="2513223" y="0"/>
                          <a:ext cx="4501019" cy="555599"/>
                        </a:xfrm>
                        <a:custGeom>
                          <a:avLst/>
                          <a:gdLst/>
                          <a:ahLst/>
                          <a:cxnLst/>
                          <a:rect l="0" t="0" r="0" b="0"/>
                          <a:pathLst>
                            <a:path w="4501019" h="555599">
                              <a:moveTo>
                                <a:pt x="0" y="0"/>
                              </a:moveTo>
                              <a:lnTo>
                                <a:pt x="4501019" y="0"/>
                              </a:lnTo>
                              <a:lnTo>
                                <a:pt x="4501019"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6340" name="Shape 156340"/>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4547" name="Rectangle 144547"/>
                      <wps:cNvSpPr/>
                      <wps:spPr>
                        <a:xfrm>
                          <a:off x="3704994" y="331446"/>
                          <a:ext cx="4394614" cy="143506"/>
                        </a:xfrm>
                        <a:prstGeom prst="rect">
                          <a:avLst/>
                        </a:prstGeom>
                        <a:ln>
                          <a:noFill/>
                        </a:ln>
                      </wps:spPr>
                      <wps:txbx>
                        <w:txbxContent>
                          <w:p w:rsidR="00160995" w:rsidRDefault="00AE623C">
                            <w:r>
                              <w:rPr>
                                <w:b/>
                                <w:color w:val="221D1F"/>
                                <w:sz w:val="18"/>
                              </w:rPr>
                              <w:t>Impact</w:t>
                            </w:r>
                            <w:r>
                              <w:rPr>
                                <w:b/>
                                <w:color w:val="221D1F"/>
                                <w:spacing w:val="15"/>
                                <w:sz w:val="18"/>
                              </w:rPr>
                              <w:t xml:space="preserve"> </w:t>
                            </w:r>
                            <w:r>
                              <w:rPr>
                                <w:b/>
                                <w:color w:val="221D1F"/>
                                <w:sz w:val="18"/>
                              </w:rPr>
                              <w:t>of</w:t>
                            </w:r>
                            <w:r>
                              <w:rPr>
                                <w:b/>
                                <w:color w:val="221D1F"/>
                                <w:spacing w:val="16"/>
                                <w:sz w:val="18"/>
                              </w:rPr>
                              <w:t xml:space="preserve"> </w:t>
                            </w:r>
                            <w:r>
                              <w:rPr>
                                <w:b/>
                                <w:color w:val="221D1F"/>
                                <w:sz w:val="18"/>
                              </w:rPr>
                              <w:t>the</w:t>
                            </w:r>
                            <w:r>
                              <w:rPr>
                                <w:b/>
                                <w:color w:val="221D1F"/>
                                <w:spacing w:val="18"/>
                                <w:sz w:val="18"/>
                              </w:rPr>
                              <w:t xml:space="preserve"> </w:t>
                            </w:r>
                            <w:r>
                              <w:rPr>
                                <w:b/>
                                <w:color w:val="221D1F"/>
                                <w:sz w:val="18"/>
                              </w:rPr>
                              <w:t>Tsunami</w:t>
                            </w:r>
                            <w:r>
                              <w:rPr>
                                <w:b/>
                                <w:color w:val="221D1F"/>
                                <w:spacing w:val="21"/>
                                <w:sz w:val="18"/>
                              </w:rPr>
                              <w:t xml:space="preserve"> </w:t>
                            </w:r>
                            <w:r>
                              <w:rPr>
                                <w:b/>
                                <w:color w:val="221D1F"/>
                                <w:sz w:val="18"/>
                              </w:rPr>
                              <w:t>Response</w:t>
                            </w:r>
                            <w:r>
                              <w:rPr>
                                <w:b/>
                                <w:color w:val="221D1F"/>
                                <w:spacing w:val="18"/>
                                <w:sz w:val="18"/>
                              </w:rPr>
                              <w:t xml:space="preserve"> </w:t>
                            </w:r>
                            <w:r>
                              <w:rPr>
                                <w:b/>
                                <w:color w:val="221D1F"/>
                                <w:sz w:val="18"/>
                              </w:rPr>
                              <w:t>on</w:t>
                            </w:r>
                            <w:r>
                              <w:rPr>
                                <w:b/>
                                <w:color w:val="221D1F"/>
                                <w:spacing w:val="22"/>
                                <w:sz w:val="18"/>
                              </w:rPr>
                              <w:t xml:space="preserve"> </w:t>
                            </w:r>
                            <w:r>
                              <w:rPr>
                                <w:b/>
                                <w:color w:val="221D1F"/>
                                <w:sz w:val="18"/>
                              </w:rPr>
                              <w:t>Local</w:t>
                            </w:r>
                            <w:r>
                              <w:rPr>
                                <w:b/>
                                <w:color w:val="221D1F"/>
                                <w:spacing w:val="21"/>
                                <w:sz w:val="18"/>
                              </w:rPr>
                              <w:t xml:space="preserve"> </w:t>
                            </w:r>
                            <w:r>
                              <w:rPr>
                                <w:b/>
                                <w:color w:val="221D1F"/>
                                <w:sz w:val="18"/>
                              </w:rPr>
                              <w:t>and</w:t>
                            </w:r>
                            <w:r>
                              <w:rPr>
                                <w:b/>
                                <w:color w:val="221D1F"/>
                                <w:spacing w:val="21"/>
                                <w:sz w:val="18"/>
                              </w:rPr>
                              <w:t xml:space="preserve"> </w:t>
                            </w:r>
                            <w:r>
                              <w:rPr>
                                <w:b/>
                                <w:color w:val="221D1F"/>
                                <w:sz w:val="18"/>
                              </w:rPr>
                              <w:t>National</w:t>
                            </w:r>
                            <w:r>
                              <w:rPr>
                                <w:b/>
                                <w:color w:val="221D1F"/>
                                <w:spacing w:val="21"/>
                                <w:sz w:val="18"/>
                              </w:rPr>
                              <w:t xml:space="preserve"> </w:t>
                            </w:r>
                            <w:r>
                              <w:rPr>
                                <w:b/>
                                <w:color w:val="221D1F"/>
                                <w:sz w:val="18"/>
                              </w:rPr>
                              <w:t>Capacities</w:t>
                            </w:r>
                          </w:p>
                        </w:txbxContent>
                      </wps:txbx>
                      <wps:bodyPr horzOverflow="overflow" vert="horz" lIns="0" tIns="0" rIns="0" bIns="0" rtlCol="0">
                        <a:noAutofit/>
                      </wps:bodyPr>
                    </wps:wsp>
                  </wpg:wgp>
                </a:graphicData>
              </a:graphic>
            </wp:anchor>
          </w:drawing>
        </mc:Choice>
        <mc:Fallback xmlns:a="http://schemas.openxmlformats.org/drawingml/2006/main">
          <w:pict>
            <v:group id="Group 144542" style="width:592.85pt;height:49.1401pt;position:absolute;mso-position-horizontal-relative:page;mso-position-horizontal:absolute;margin-left:0pt;mso-position-vertical-relative:page;margin-top:0.0472412pt;" coordsize="75292,6240">
              <v:shape id="Shape 156361" style="position:absolute;width:75292;height:5552;left:0;top:0;" coordsize="7529200,555269" path="m0,0l7529200,0l7529200,555269l0,555269l0,0">
                <v:stroke weight="0pt" endcap="flat" joinstyle="miter" miterlimit="10" on="false" color="#000000" opacity="0"/>
                <v:fill on="true" color="#bb887e"/>
              </v:shape>
              <v:shape id="Shape 156362" style="position:absolute;width:15460;height:5554;left:5365;top:0;" coordsize="1546073,555409" path="m0,0l1546073,0l1546073,555409l0,555409l0,0">
                <v:stroke weight="0pt" endcap="flat" joinstyle="miter" miterlimit="10" on="false" color="#000000" opacity="0"/>
                <v:fill on="true" color="#a76960"/>
              </v:shape>
              <v:shape id="Shape 156363" style="position:absolute;width:45010;height:5555;left:25132;top:0;" coordsize="4501019,555599" path="m0,0l4501019,0l4501019,555599l0,555599l0,0">
                <v:stroke weight="0pt" endcap="flat" joinstyle="miter" miterlimit="10" on="false" color="#000000" opacity="0"/>
                <v:fill on="true" color="#dcbdb4"/>
              </v:shape>
              <v:shape id="Shape 156364" style="position:absolute;width:75292;height:690;left:0;top:5550;" coordsize="7529200,69000" path="m0,0l7529200,0l7529200,69000l0,69000l0,0">
                <v:stroke weight="0pt" endcap="flat" joinstyle="miter" miterlimit="10" on="false" color="#000000" opacity="0"/>
                <v:fill on="true" color="#221d1f"/>
              </v:shape>
              <v:rect id="Rectangle 144547" style="position:absolute;width:43946;height:1435;left:37049;top:3314;" filled="f" stroked="f">
                <v:textbox inset="0,0,0,0">
                  <w:txbxContent>
                    <w:p>
                      <w:pPr>
                        <w:spacing w:before="0" w:after="160" w:line="259" w:lineRule="auto"/>
                      </w:pPr>
                      <w:r>
                        <w:rPr>
                          <w:rFonts w:cs="Calibri" w:hAnsi="Calibri" w:eastAsia="Calibri" w:ascii="Calibri"/>
                          <w:b w:val="1"/>
                          <w:color w:val="221d1f"/>
                          <w:sz w:val="18"/>
                        </w:rPr>
                        <w:t xml:space="preserve">Impact</w:t>
                      </w:r>
                      <w:r>
                        <w:rPr>
                          <w:rFonts w:cs="Calibri" w:hAnsi="Calibri" w:eastAsia="Calibri" w:ascii="Calibri"/>
                          <w:b w:val="1"/>
                          <w:color w:val="221d1f"/>
                          <w:spacing w:val="15"/>
                          <w:sz w:val="18"/>
                        </w:rPr>
                        <w:t xml:space="preserve"> </w:t>
                      </w:r>
                      <w:r>
                        <w:rPr>
                          <w:rFonts w:cs="Calibri" w:hAnsi="Calibri" w:eastAsia="Calibri" w:ascii="Calibri"/>
                          <w:b w:val="1"/>
                          <w:color w:val="221d1f"/>
                          <w:sz w:val="18"/>
                        </w:rPr>
                        <w:t xml:space="preserve">of</w:t>
                      </w:r>
                      <w:r>
                        <w:rPr>
                          <w:rFonts w:cs="Calibri" w:hAnsi="Calibri" w:eastAsia="Calibri" w:ascii="Calibri"/>
                          <w:b w:val="1"/>
                          <w:color w:val="221d1f"/>
                          <w:spacing w:val="16"/>
                          <w:sz w:val="18"/>
                        </w:rPr>
                        <w:t xml:space="preserve"> </w:t>
                      </w:r>
                      <w:r>
                        <w:rPr>
                          <w:rFonts w:cs="Calibri" w:hAnsi="Calibri" w:eastAsia="Calibri" w:ascii="Calibri"/>
                          <w:b w:val="1"/>
                          <w:color w:val="221d1f"/>
                          <w:sz w:val="18"/>
                        </w:rPr>
                        <w:t xml:space="preserve">the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Tsunami</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Response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on</w:t>
                      </w:r>
                      <w:r>
                        <w:rPr>
                          <w:rFonts w:cs="Calibri" w:hAnsi="Calibri" w:eastAsia="Calibri" w:ascii="Calibri"/>
                          <w:b w:val="1"/>
                          <w:color w:val="221d1f"/>
                          <w:spacing w:val="22"/>
                          <w:sz w:val="18"/>
                        </w:rPr>
                        <w:t xml:space="preserve"> </w:t>
                      </w:r>
                      <w:r>
                        <w:rPr>
                          <w:rFonts w:cs="Calibri" w:hAnsi="Calibri" w:eastAsia="Calibri" w:ascii="Calibri"/>
                          <w:b w:val="1"/>
                          <w:color w:val="221d1f"/>
                          <w:sz w:val="18"/>
                        </w:rPr>
                        <w:t xml:space="preserve">Local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and</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National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Capacities</w:t>
                      </w:r>
                    </w:p>
                  </w:txbxContent>
                </v:textbox>
              </v:rect>
              <w10:wrap type="squar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3274" w:right="8477"/>
    </w:pPr>
    <w:r>
      <w:rPr>
        <w:noProof/>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533" name="Group 144533"/>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6329" name="Shape 156329"/>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6330" name="Shape 156330"/>
                      <wps:cNvSpPr/>
                      <wps:spPr>
                        <a:xfrm>
                          <a:off x="533103"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6331" name="Shape 156331"/>
                      <wps:cNvSpPr/>
                      <wps:spPr>
                        <a:xfrm>
                          <a:off x="2509795" y="0"/>
                          <a:ext cx="4501020" cy="555599"/>
                        </a:xfrm>
                        <a:custGeom>
                          <a:avLst/>
                          <a:gdLst/>
                          <a:ahLst/>
                          <a:cxnLst/>
                          <a:rect l="0" t="0" r="0" b="0"/>
                          <a:pathLst>
                            <a:path w="4501020" h="555599">
                              <a:moveTo>
                                <a:pt x="0" y="0"/>
                              </a:moveTo>
                              <a:lnTo>
                                <a:pt x="4501020" y="0"/>
                              </a:lnTo>
                              <a:lnTo>
                                <a:pt x="4501020"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6332" name="Shape 156332"/>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g:wgp>
                </a:graphicData>
              </a:graphic>
            </wp:anchor>
          </w:drawing>
        </mc:Choice>
        <mc:Fallback xmlns:a="http://schemas.openxmlformats.org/drawingml/2006/main">
          <w:pict>
            <v:group id="Group 144533" style="width:592.85pt;height:49.1401pt;position:absolute;mso-position-horizontal-relative:page;mso-position-horizontal:absolute;margin-left:0pt;mso-position-vertical-relative:page;margin-top:0.0472412pt;" coordsize="75292,6240">
              <v:shape id="Shape 156333" style="position:absolute;width:75292;height:5552;left:0;top:0;" coordsize="7529200,555269" path="m0,0l7529200,0l7529200,555269l0,555269l0,0">
                <v:stroke weight="0pt" endcap="flat" joinstyle="miter" miterlimit="10" on="false" color="#000000" opacity="0"/>
                <v:fill on="true" color="#bb887e"/>
              </v:shape>
              <v:shape id="Shape 156334" style="position:absolute;width:15460;height:5554;left:5331;top:0;" coordsize="1546073,555409" path="m0,0l1546073,0l1546073,555409l0,555409l0,0">
                <v:stroke weight="0pt" endcap="flat" joinstyle="miter" miterlimit="10" on="false" color="#000000" opacity="0"/>
                <v:fill on="true" color="#a76960"/>
              </v:shape>
              <v:shape id="Shape 156335" style="position:absolute;width:45010;height:5555;left:25097;top:0;" coordsize="4501020,555599" path="m0,0l4501020,0l4501020,555599l0,555599l0,0">
                <v:stroke weight="0pt" endcap="flat" joinstyle="miter" miterlimit="10" on="false" color="#000000" opacity="0"/>
                <v:fill on="true" color="#dcbdb4"/>
              </v:shape>
              <v:shape id="Shape 156336" style="position:absolute;width:75292;height:690;left:0;top:5550;" coordsize="7529200,69000" path="m0,0l7529200,0l7529200,69000l0,69000l0,0">
                <v:stroke weight="0pt" endcap="flat" joinstyle="miter" miterlimit="10" on="false" color="#000000" opacity="0"/>
                <v:fill on="true" color="#221d1f"/>
              </v:shape>
              <w10:wrap type="squar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841" w:right="11034"/>
    </w:pPr>
    <w:r>
      <w:rPr>
        <w:noProof/>
      </w:rPr>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577" name="Group 144577"/>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6441" name="Shape 156441"/>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6442" name="Shape 156442"/>
                      <wps:cNvSpPr/>
                      <wps:spPr>
                        <a:xfrm>
                          <a:off x="533103"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6443" name="Shape 156443"/>
                      <wps:cNvSpPr/>
                      <wps:spPr>
                        <a:xfrm>
                          <a:off x="2509795" y="0"/>
                          <a:ext cx="4501020" cy="555599"/>
                        </a:xfrm>
                        <a:custGeom>
                          <a:avLst/>
                          <a:gdLst/>
                          <a:ahLst/>
                          <a:cxnLst/>
                          <a:rect l="0" t="0" r="0" b="0"/>
                          <a:pathLst>
                            <a:path w="4501020" h="555599">
                              <a:moveTo>
                                <a:pt x="0" y="0"/>
                              </a:moveTo>
                              <a:lnTo>
                                <a:pt x="4501020" y="0"/>
                              </a:lnTo>
                              <a:lnTo>
                                <a:pt x="4501020"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6444" name="Shape 156444"/>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4582" name="Rectangle 144582"/>
                      <wps:cNvSpPr/>
                      <wps:spPr>
                        <a:xfrm>
                          <a:off x="2510800" y="331446"/>
                          <a:ext cx="4394615" cy="143506"/>
                        </a:xfrm>
                        <a:prstGeom prst="rect">
                          <a:avLst/>
                        </a:prstGeom>
                        <a:ln>
                          <a:noFill/>
                        </a:ln>
                      </wps:spPr>
                      <wps:txbx>
                        <w:txbxContent>
                          <w:p w:rsidR="00160995" w:rsidRDefault="00AE623C">
                            <w:r>
                              <w:rPr>
                                <w:b/>
                                <w:color w:val="221D1F"/>
                                <w:sz w:val="18"/>
                              </w:rPr>
                              <w:t>Impact</w:t>
                            </w:r>
                            <w:r>
                              <w:rPr>
                                <w:b/>
                                <w:color w:val="221D1F"/>
                                <w:spacing w:val="15"/>
                                <w:sz w:val="18"/>
                              </w:rPr>
                              <w:t xml:space="preserve"> </w:t>
                            </w:r>
                            <w:r>
                              <w:rPr>
                                <w:b/>
                                <w:color w:val="221D1F"/>
                                <w:sz w:val="18"/>
                              </w:rPr>
                              <w:t>of</w:t>
                            </w:r>
                            <w:r>
                              <w:rPr>
                                <w:b/>
                                <w:color w:val="221D1F"/>
                                <w:spacing w:val="16"/>
                                <w:sz w:val="18"/>
                              </w:rPr>
                              <w:t xml:space="preserve"> </w:t>
                            </w:r>
                            <w:r>
                              <w:rPr>
                                <w:b/>
                                <w:color w:val="221D1F"/>
                                <w:sz w:val="18"/>
                              </w:rPr>
                              <w:t>the</w:t>
                            </w:r>
                            <w:r>
                              <w:rPr>
                                <w:b/>
                                <w:color w:val="221D1F"/>
                                <w:spacing w:val="18"/>
                                <w:sz w:val="18"/>
                              </w:rPr>
                              <w:t xml:space="preserve"> </w:t>
                            </w:r>
                            <w:r>
                              <w:rPr>
                                <w:b/>
                                <w:color w:val="221D1F"/>
                                <w:sz w:val="18"/>
                              </w:rPr>
                              <w:t>Tsunami</w:t>
                            </w:r>
                            <w:r>
                              <w:rPr>
                                <w:b/>
                                <w:color w:val="221D1F"/>
                                <w:spacing w:val="21"/>
                                <w:sz w:val="18"/>
                              </w:rPr>
                              <w:t xml:space="preserve"> </w:t>
                            </w:r>
                            <w:r>
                              <w:rPr>
                                <w:b/>
                                <w:color w:val="221D1F"/>
                                <w:sz w:val="18"/>
                              </w:rPr>
                              <w:t>Response</w:t>
                            </w:r>
                            <w:r>
                              <w:rPr>
                                <w:b/>
                                <w:color w:val="221D1F"/>
                                <w:spacing w:val="18"/>
                                <w:sz w:val="18"/>
                              </w:rPr>
                              <w:t xml:space="preserve"> </w:t>
                            </w:r>
                            <w:r>
                              <w:rPr>
                                <w:b/>
                                <w:color w:val="221D1F"/>
                                <w:sz w:val="18"/>
                              </w:rPr>
                              <w:t>on</w:t>
                            </w:r>
                            <w:r>
                              <w:rPr>
                                <w:b/>
                                <w:color w:val="221D1F"/>
                                <w:spacing w:val="22"/>
                                <w:sz w:val="18"/>
                              </w:rPr>
                              <w:t xml:space="preserve"> </w:t>
                            </w:r>
                            <w:r>
                              <w:rPr>
                                <w:b/>
                                <w:color w:val="221D1F"/>
                                <w:sz w:val="18"/>
                              </w:rPr>
                              <w:t>Local</w:t>
                            </w:r>
                            <w:r>
                              <w:rPr>
                                <w:b/>
                                <w:color w:val="221D1F"/>
                                <w:spacing w:val="21"/>
                                <w:sz w:val="18"/>
                              </w:rPr>
                              <w:t xml:space="preserve"> </w:t>
                            </w:r>
                            <w:r>
                              <w:rPr>
                                <w:b/>
                                <w:color w:val="221D1F"/>
                                <w:sz w:val="18"/>
                              </w:rPr>
                              <w:t>and</w:t>
                            </w:r>
                            <w:r>
                              <w:rPr>
                                <w:b/>
                                <w:color w:val="221D1F"/>
                                <w:spacing w:val="21"/>
                                <w:sz w:val="18"/>
                              </w:rPr>
                              <w:t xml:space="preserve"> </w:t>
                            </w:r>
                            <w:r>
                              <w:rPr>
                                <w:b/>
                                <w:color w:val="221D1F"/>
                                <w:sz w:val="18"/>
                              </w:rPr>
                              <w:t>National</w:t>
                            </w:r>
                            <w:r>
                              <w:rPr>
                                <w:b/>
                                <w:color w:val="221D1F"/>
                                <w:spacing w:val="21"/>
                                <w:sz w:val="18"/>
                              </w:rPr>
                              <w:t xml:space="preserve"> </w:t>
                            </w:r>
                            <w:r>
                              <w:rPr>
                                <w:b/>
                                <w:color w:val="221D1F"/>
                                <w:sz w:val="18"/>
                              </w:rPr>
                              <w:t>Capacities</w:t>
                            </w:r>
                          </w:p>
                        </w:txbxContent>
                      </wps:txbx>
                      <wps:bodyPr horzOverflow="overflow" vert="horz" lIns="0" tIns="0" rIns="0" bIns="0" rtlCol="0">
                        <a:noAutofit/>
                      </wps:bodyPr>
                    </wps:wsp>
                  </wpg:wgp>
                </a:graphicData>
              </a:graphic>
            </wp:anchor>
          </w:drawing>
        </mc:Choice>
        <mc:Fallback xmlns:a="http://schemas.openxmlformats.org/drawingml/2006/main">
          <w:pict>
            <v:group id="Group 144577" style="width:592.85pt;height:49.1401pt;position:absolute;mso-position-horizontal-relative:page;mso-position-horizontal:absolute;margin-left:0pt;mso-position-vertical-relative:page;margin-top:0.0472412pt;" coordsize="75292,6240">
              <v:shape id="Shape 156465" style="position:absolute;width:75292;height:5552;left:0;top:0;" coordsize="7529200,555269" path="m0,0l7529200,0l7529200,555269l0,555269l0,0">
                <v:stroke weight="0pt" endcap="flat" joinstyle="miter" miterlimit="10" on="false" color="#000000" opacity="0"/>
                <v:fill on="true" color="#bb887e"/>
              </v:shape>
              <v:shape id="Shape 156466" style="position:absolute;width:15460;height:5554;left:5331;top:0;" coordsize="1546073,555409" path="m0,0l1546073,0l1546073,555409l0,555409l0,0">
                <v:stroke weight="0pt" endcap="flat" joinstyle="miter" miterlimit="10" on="false" color="#000000" opacity="0"/>
                <v:fill on="true" color="#a76960"/>
              </v:shape>
              <v:shape id="Shape 156467" style="position:absolute;width:45010;height:5555;left:25097;top:0;" coordsize="4501020,555599" path="m0,0l4501020,0l4501020,555599l0,555599l0,0">
                <v:stroke weight="0pt" endcap="flat" joinstyle="miter" miterlimit="10" on="false" color="#000000" opacity="0"/>
                <v:fill on="true" color="#dcbdb4"/>
              </v:shape>
              <v:shape id="Shape 156468" style="position:absolute;width:75292;height:690;left:0;top:5550;" coordsize="7529200,69000" path="m0,0l7529200,0l7529200,69000l0,69000l0,0">
                <v:stroke weight="0pt" endcap="flat" joinstyle="miter" miterlimit="10" on="false" color="#000000" opacity="0"/>
                <v:fill on="true" color="#221d1f"/>
              </v:shape>
              <v:rect id="Rectangle 144582" style="position:absolute;width:43946;height:1435;left:25108;top:3314;" filled="f" stroked="f">
                <v:textbox inset="0,0,0,0">
                  <w:txbxContent>
                    <w:p>
                      <w:pPr>
                        <w:spacing w:before="0" w:after="160" w:line="259" w:lineRule="auto"/>
                      </w:pPr>
                      <w:r>
                        <w:rPr>
                          <w:rFonts w:cs="Calibri" w:hAnsi="Calibri" w:eastAsia="Calibri" w:ascii="Calibri"/>
                          <w:b w:val="1"/>
                          <w:color w:val="221d1f"/>
                          <w:sz w:val="18"/>
                        </w:rPr>
                        <w:t xml:space="preserve">Impact</w:t>
                      </w:r>
                      <w:r>
                        <w:rPr>
                          <w:rFonts w:cs="Calibri" w:hAnsi="Calibri" w:eastAsia="Calibri" w:ascii="Calibri"/>
                          <w:b w:val="1"/>
                          <w:color w:val="221d1f"/>
                          <w:spacing w:val="15"/>
                          <w:sz w:val="18"/>
                        </w:rPr>
                        <w:t xml:space="preserve"> </w:t>
                      </w:r>
                      <w:r>
                        <w:rPr>
                          <w:rFonts w:cs="Calibri" w:hAnsi="Calibri" w:eastAsia="Calibri" w:ascii="Calibri"/>
                          <w:b w:val="1"/>
                          <w:color w:val="221d1f"/>
                          <w:sz w:val="18"/>
                        </w:rPr>
                        <w:t xml:space="preserve">of</w:t>
                      </w:r>
                      <w:r>
                        <w:rPr>
                          <w:rFonts w:cs="Calibri" w:hAnsi="Calibri" w:eastAsia="Calibri" w:ascii="Calibri"/>
                          <w:b w:val="1"/>
                          <w:color w:val="221d1f"/>
                          <w:spacing w:val="16"/>
                          <w:sz w:val="18"/>
                        </w:rPr>
                        <w:t xml:space="preserve"> </w:t>
                      </w:r>
                      <w:r>
                        <w:rPr>
                          <w:rFonts w:cs="Calibri" w:hAnsi="Calibri" w:eastAsia="Calibri" w:ascii="Calibri"/>
                          <w:b w:val="1"/>
                          <w:color w:val="221d1f"/>
                          <w:sz w:val="18"/>
                        </w:rPr>
                        <w:t xml:space="preserve">the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Tsunami</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Response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on</w:t>
                      </w:r>
                      <w:r>
                        <w:rPr>
                          <w:rFonts w:cs="Calibri" w:hAnsi="Calibri" w:eastAsia="Calibri" w:ascii="Calibri"/>
                          <w:b w:val="1"/>
                          <w:color w:val="221d1f"/>
                          <w:spacing w:val="22"/>
                          <w:sz w:val="18"/>
                        </w:rPr>
                        <w:t xml:space="preserve"> </w:t>
                      </w:r>
                      <w:r>
                        <w:rPr>
                          <w:rFonts w:cs="Calibri" w:hAnsi="Calibri" w:eastAsia="Calibri" w:ascii="Calibri"/>
                          <w:b w:val="1"/>
                          <w:color w:val="221d1f"/>
                          <w:sz w:val="18"/>
                        </w:rPr>
                        <w:t xml:space="preserve">Local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and</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National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Capacities</w:t>
                      </w:r>
                    </w:p>
                  </w:txbxContent>
                </v:textbox>
              </v:rect>
              <w10:wrap type="squar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160995"/>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841" w:right="11034"/>
    </w:pPr>
    <w:r>
      <w:rPr>
        <w:noProof/>
      </w:rPr>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566" name="Group 144566"/>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6393" name="Shape 156393"/>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6394" name="Shape 156394"/>
                      <wps:cNvSpPr/>
                      <wps:spPr>
                        <a:xfrm>
                          <a:off x="533103"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6395" name="Shape 156395"/>
                      <wps:cNvSpPr/>
                      <wps:spPr>
                        <a:xfrm>
                          <a:off x="2509795" y="0"/>
                          <a:ext cx="4501020" cy="555599"/>
                        </a:xfrm>
                        <a:custGeom>
                          <a:avLst/>
                          <a:gdLst/>
                          <a:ahLst/>
                          <a:cxnLst/>
                          <a:rect l="0" t="0" r="0" b="0"/>
                          <a:pathLst>
                            <a:path w="4501020" h="555599">
                              <a:moveTo>
                                <a:pt x="0" y="0"/>
                              </a:moveTo>
                              <a:lnTo>
                                <a:pt x="4501020" y="0"/>
                              </a:lnTo>
                              <a:lnTo>
                                <a:pt x="4501020"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6396" name="Shape 156396"/>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4571" name="Rectangle 144571"/>
                      <wps:cNvSpPr/>
                      <wps:spPr>
                        <a:xfrm>
                          <a:off x="2510800" y="331446"/>
                          <a:ext cx="4394615" cy="143506"/>
                        </a:xfrm>
                        <a:prstGeom prst="rect">
                          <a:avLst/>
                        </a:prstGeom>
                        <a:ln>
                          <a:noFill/>
                        </a:ln>
                      </wps:spPr>
                      <wps:txbx>
                        <w:txbxContent>
                          <w:p w:rsidR="00160995" w:rsidRDefault="00AE623C">
                            <w:r>
                              <w:rPr>
                                <w:b/>
                                <w:color w:val="221D1F"/>
                                <w:sz w:val="18"/>
                              </w:rPr>
                              <w:t>Impact</w:t>
                            </w:r>
                            <w:r>
                              <w:rPr>
                                <w:b/>
                                <w:color w:val="221D1F"/>
                                <w:spacing w:val="15"/>
                                <w:sz w:val="18"/>
                              </w:rPr>
                              <w:t xml:space="preserve"> </w:t>
                            </w:r>
                            <w:r>
                              <w:rPr>
                                <w:b/>
                                <w:color w:val="221D1F"/>
                                <w:sz w:val="18"/>
                              </w:rPr>
                              <w:t>of</w:t>
                            </w:r>
                            <w:r>
                              <w:rPr>
                                <w:b/>
                                <w:color w:val="221D1F"/>
                                <w:spacing w:val="16"/>
                                <w:sz w:val="18"/>
                              </w:rPr>
                              <w:t xml:space="preserve"> </w:t>
                            </w:r>
                            <w:r>
                              <w:rPr>
                                <w:b/>
                                <w:color w:val="221D1F"/>
                                <w:sz w:val="18"/>
                              </w:rPr>
                              <w:t>the</w:t>
                            </w:r>
                            <w:r>
                              <w:rPr>
                                <w:b/>
                                <w:color w:val="221D1F"/>
                                <w:spacing w:val="18"/>
                                <w:sz w:val="18"/>
                              </w:rPr>
                              <w:t xml:space="preserve"> </w:t>
                            </w:r>
                            <w:r>
                              <w:rPr>
                                <w:b/>
                                <w:color w:val="221D1F"/>
                                <w:sz w:val="18"/>
                              </w:rPr>
                              <w:t>Tsunami</w:t>
                            </w:r>
                            <w:r>
                              <w:rPr>
                                <w:b/>
                                <w:color w:val="221D1F"/>
                                <w:spacing w:val="21"/>
                                <w:sz w:val="18"/>
                              </w:rPr>
                              <w:t xml:space="preserve"> </w:t>
                            </w:r>
                            <w:r>
                              <w:rPr>
                                <w:b/>
                                <w:color w:val="221D1F"/>
                                <w:sz w:val="18"/>
                              </w:rPr>
                              <w:t>Response</w:t>
                            </w:r>
                            <w:r>
                              <w:rPr>
                                <w:b/>
                                <w:color w:val="221D1F"/>
                                <w:spacing w:val="18"/>
                                <w:sz w:val="18"/>
                              </w:rPr>
                              <w:t xml:space="preserve"> </w:t>
                            </w:r>
                            <w:r>
                              <w:rPr>
                                <w:b/>
                                <w:color w:val="221D1F"/>
                                <w:sz w:val="18"/>
                              </w:rPr>
                              <w:t>on</w:t>
                            </w:r>
                            <w:r>
                              <w:rPr>
                                <w:b/>
                                <w:color w:val="221D1F"/>
                                <w:spacing w:val="22"/>
                                <w:sz w:val="18"/>
                              </w:rPr>
                              <w:t xml:space="preserve"> </w:t>
                            </w:r>
                            <w:r>
                              <w:rPr>
                                <w:b/>
                                <w:color w:val="221D1F"/>
                                <w:sz w:val="18"/>
                              </w:rPr>
                              <w:t>Local</w:t>
                            </w:r>
                            <w:r>
                              <w:rPr>
                                <w:b/>
                                <w:color w:val="221D1F"/>
                                <w:spacing w:val="21"/>
                                <w:sz w:val="18"/>
                              </w:rPr>
                              <w:t xml:space="preserve"> </w:t>
                            </w:r>
                            <w:r>
                              <w:rPr>
                                <w:b/>
                                <w:color w:val="221D1F"/>
                                <w:sz w:val="18"/>
                              </w:rPr>
                              <w:t>and</w:t>
                            </w:r>
                            <w:r>
                              <w:rPr>
                                <w:b/>
                                <w:color w:val="221D1F"/>
                                <w:spacing w:val="21"/>
                                <w:sz w:val="18"/>
                              </w:rPr>
                              <w:t xml:space="preserve"> </w:t>
                            </w:r>
                            <w:r>
                              <w:rPr>
                                <w:b/>
                                <w:color w:val="221D1F"/>
                                <w:sz w:val="18"/>
                              </w:rPr>
                              <w:t>National</w:t>
                            </w:r>
                            <w:r>
                              <w:rPr>
                                <w:b/>
                                <w:color w:val="221D1F"/>
                                <w:spacing w:val="21"/>
                                <w:sz w:val="18"/>
                              </w:rPr>
                              <w:t xml:space="preserve"> </w:t>
                            </w:r>
                            <w:r>
                              <w:rPr>
                                <w:b/>
                                <w:color w:val="221D1F"/>
                                <w:sz w:val="18"/>
                              </w:rPr>
                              <w:t>Capacities</w:t>
                            </w:r>
                          </w:p>
                        </w:txbxContent>
                      </wps:txbx>
                      <wps:bodyPr horzOverflow="overflow" vert="horz" lIns="0" tIns="0" rIns="0" bIns="0" rtlCol="0">
                        <a:noAutofit/>
                      </wps:bodyPr>
                    </wps:wsp>
                  </wpg:wgp>
                </a:graphicData>
              </a:graphic>
            </wp:anchor>
          </w:drawing>
        </mc:Choice>
        <mc:Fallback xmlns:a="http://schemas.openxmlformats.org/drawingml/2006/main">
          <w:pict>
            <v:group id="Group 144566" style="width:592.85pt;height:49.1401pt;position:absolute;mso-position-horizontal-relative:page;mso-position-horizontal:absolute;margin-left:0pt;mso-position-vertical-relative:page;margin-top:0.0472412pt;" coordsize="75292,6240">
              <v:shape id="Shape 156417" style="position:absolute;width:75292;height:5552;left:0;top:0;" coordsize="7529200,555269" path="m0,0l7529200,0l7529200,555269l0,555269l0,0">
                <v:stroke weight="0pt" endcap="flat" joinstyle="miter" miterlimit="10" on="false" color="#000000" opacity="0"/>
                <v:fill on="true" color="#bb887e"/>
              </v:shape>
              <v:shape id="Shape 156418" style="position:absolute;width:15460;height:5554;left:5331;top:0;" coordsize="1546073,555409" path="m0,0l1546073,0l1546073,555409l0,555409l0,0">
                <v:stroke weight="0pt" endcap="flat" joinstyle="miter" miterlimit="10" on="false" color="#000000" opacity="0"/>
                <v:fill on="true" color="#a76960"/>
              </v:shape>
              <v:shape id="Shape 156419" style="position:absolute;width:45010;height:5555;left:25097;top:0;" coordsize="4501020,555599" path="m0,0l4501020,0l4501020,555599l0,555599l0,0">
                <v:stroke weight="0pt" endcap="flat" joinstyle="miter" miterlimit="10" on="false" color="#000000" opacity="0"/>
                <v:fill on="true" color="#dcbdb4"/>
              </v:shape>
              <v:shape id="Shape 156420" style="position:absolute;width:75292;height:690;left:0;top:5550;" coordsize="7529200,69000" path="m0,0l7529200,0l7529200,69000l0,69000l0,0">
                <v:stroke weight="0pt" endcap="flat" joinstyle="miter" miterlimit="10" on="false" color="#000000" opacity="0"/>
                <v:fill on="true" color="#221d1f"/>
              </v:shape>
              <v:rect id="Rectangle 144571" style="position:absolute;width:43946;height:1435;left:25108;top:3314;" filled="f" stroked="f">
                <v:textbox inset="0,0,0,0">
                  <w:txbxContent>
                    <w:p>
                      <w:pPr>
                        <w:spacing w:before="0" w:after="160" w:line="259" w:lineRule="auto"/>
                      </w:pPr>
                      <w:r>
                        <w:rPr>
                          <w:rFonts w:cs="Calibri" w:hAnsi="Calibri" w:eastAsia="Calibri" w:ascii="Calibri"/>
                          <w:b w:val="1"/>
                          <w:color w:val="221d1f"/>
                          <w:sz w:val="18"/>
                        </w:rPr>
                        <w:t xml:space="preserve">Impact</w:t>
                      </w:r>
                      <w:r>
                        <w:rPr>
                          <w:rFonts w:cs="Calibri" w:hAnsi="Calibri" w:eastAsia="Calibri" w:ascii="Calibri"/>
                          <w:b w:val="1"/>
                          <w:color w:val="221d1f"/>
                          <w:spacing w:val="15"/>
                          <w:sz w:val="18"/>
                        </w:rPr>
                        <w:t xml:space="preserve"> </w:t>
                      </w:r>
                      <w:r>
                        <w:rPr>
                          <w:rFonts w:cs="Calibri" w:hAnsi="Calibri" w:eastAsia="Calibri" w:ascii="Calibri"/>
                          <w:b w:val="1"/>
                          <w:color w:val="221d1f"/>
                          <w:sz w:val="18"/>
                        </w:rPr>
                        <w:t xml:space="preserve">of</w:t>
                      </w:r>
                      <w:r>
                        <w:rPr>
                          <w:rFonts w:cs="Calibri" w:hAnsi="Calibri" w:eastAsia="Calibri" w:ascii="Calibri"/>
                          <w:b w:val="1"/>
                          <w:color w:val="221d1f"/>
                          <w:spacing w:val="16"/>
                          <w:sz w:val="18"/>
                        </w:rPr>
                        <w:t xml:space="preserve"> </w:t>
                      </w:r>
                      <w:r>
                        <w:rPr>
                          <w:rFonts w:cs="Calibri" w:hAnsi="Calibri" w:eastAsia="Calibri" w:ascii="Calibri"/>
                          <w:b w:val="1"/>
                          <w:color w:val="221d1f"/>
                          <w:sz w:val="18"/>
                        </w:rPr>
                        <w:t xml:space="preserve">the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Tsunami</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Response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on</w:t>
                      </w:r>
                      <w:r>
                        <w:rPr>
                          <w:rFonts w:cs="Calibri" w:hAnsi="Calibri" w:eastAsia="Calibri" w:ascii="Calibri"/>
                          <w:b w:val="1"/>
                          <w:color w:val="221d1f"/>
                          <w:spacing w:val="22"/>
                          <w:sz w:val="18"/>
                        </w:rPr>
                        <w:t xml:space="preserve"> </w:t>
                      </w:r>
                      <w:r>
                        <w:rPr>
                          <w:rFonts w:cs="Calibri" w:hAnsi="Calibri" w:eastAsia="Calibri" w:ascii="Calibri"/>
                          <w:b w:val="1"/>
                          <w:color w:val="221d1f"/>
                          <w:sz w:val="18"/>
                        </w:rPr>
                        <w:t xml:space="preserve">Local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and</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National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Capacities</w:t>
                      </w:r>
                    </w:p>
                  </w:txbxContent>
                </v:textbox>
              </v:rect>
              <w10:wrap type="squar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107" w:right="11038"/>
    </w:pPr>
    <w:r>
      <w:rPr>
        <w:noProof/>
      </w:rPr>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606" name="Group 144606"/>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6505" name="Shape 156505"/>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6506" name="Shape 156506"/>
                      <wps:cNvSpPr/>
                      <wps:spPr>
                        <a:xfrm>
                          <a:off x="533103"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6507" name="Shape 156507"/>
                      <wps:cNvSpPr/>
                      <wps:spPr>
                        <a:xfrm>
                          <a:off x="2509795" y="0"/>
                          <a:ext cx="4501020" cy="555599"/>
                        </a:xfrm>
                        <a:custGeom>
                          <a:avLst/>
                          <a:gdLst/>
                          <a:ahLst/>
                          <a:cxnLst/>
                          <a:rect l="0" t="0" r="0" b="0"/>
                          <a:pathLst>
                            <a:path w="4501020" h="555599">
                              <a:moveTo>
                                <a:pt x="0" y="0"/>
                              </a:moveTo>
                              <a:lnTo>
                                <a:pt x="4501020" y="0"/>
                              </a:lnTo>
                              <a:lnTo>
                                <a:pt x="4501020"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6508" name="Shape 156508"/>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4611" name="Rectangle 144611"/>
                      <wps:cNvSpPr/>
                      <wps:spPr>
                        <a:xfrm>
                          <a:off x="2510800" y="331446"/>
                          <a:ext cx="4394615" cy="143506"/>
                        </a:xfrm>
                        <a:prstGeom prst="rect">
                          <a:avLst/>
                        </a:prstGeom>
                        <a:ln>
                          <a:noFill/>
                        </a:ln>
                      </wps:spPr>
                      <wps:txbx>
                        <w:txbxContent>
                          <w:p w:rsidR="00160995" w:rsidRDefault="00AE623C">
                            <w:r>
                              <w:rPr>
                                <w:b/>
                                <w:color w:val="221D1F"/>
                                <w:sz w:val="18"/>
                              </w:rPr>
                              <w:t>Impact</w:t>
                            </w:r>
                            <w:r>
                              <w:rPr>
                                <w:b/>
                                <w:color w:val="221D1F"/>
                                <w:spacing w:val="15"/>
                                <w:sz w:val="18"/>
                              </w:rPr>
                              <w:t xml:space="preserve"> </w:t>
                            </w:r>
                            <w:r>
                              <w:rPr>
                                <w:b/>
                                <w:color w:val="221D1F"/>
                                <w:sz w:val="18"/>
                              </w:rPr>
                              <w:t>of</w:t>
                            </w:r>
                            <w:r>
                              <w:rPr>
                                <w:b/>
                                <w:color w:val="221D1F"/>
                                <w:spacing w:val="16"/>
                                <w:sz w:val="18"/>
                              </w:rPr>
                              <w:t xml:space="preserve"> </w:t>
                            </w:r>
                            <w:r>
                              <w:rPr>
                                <w:b/>
                                <w:color w:val="221D1F"/>
                                <w:sz w:val="18"/>
                              </w:rPr>
                              <w:t>the</w:t>
                            </w:r>
                            <w:r>
                              <w:rPr>
                                <w:b/>
                                <w:color w:val="221D1F"/>
                                <w:spacing w:val="18"/>
                                <w:sz w:val="18"/>
                              </w:rPr>
                              <w:t xml:space="preserve"> </w:t>
                            </w:r>
                            <w:r>
                              <w:rPr>
                                <w:b/>
                                <w:color w:val="221D1F"/>
                                <w:sz w:val="18"/>
                              </w:rPr>
                              <w:t>Tsunami</w:t>
                            </w:r>
                            <w:r>
                              <w:rPr>
                                <w:b/>
                                <w:color w:val="221D1F"/>
                                <w:spacing w:val="21"/>
                                <w:sz w:val="18"/>
                              </w:rPr>
                              <w:t xml:space="preserve"> </w:t>
                            </w:r>
                            <w:r>
                              <w:rPr>
                                <w:b/>
                                <w:color w:val="221D1F"/>
                                <w:sz w:val="18"/>
                              </w:rPr>
                              <w:t>Response</w:t>
                            </w:r>
                            <w:r>
                              <w:rPr>
                                <w:b/>
                                <w:color w:val="221D1F"/>
                                <w:spacing w:val="18"/>
                                <w:sz w:val="18"/>
                              </w:rPr>
                              <w:t xml:space="preserve"> </w:t>
                            </w:r>
                            <w:r>
                              <w:rPr>
                                <w:b/>
                                <w:color w:val="221D1F"/>
                                <w:sz w:val="18"/>
                              </w:rPr>
                              <w:t>on</w:t>
                            </w:r>
                            <w:r>
                              <w:rPr>
                                <w:b/>
                                <w:color w:val="221D1F"/>
                                <w:spacing w:val="22"/>
                                <w:sz w:val="18"/>
                              </w:rPr>
                              <w:t xml:space="preserve"> </w:t>
                            </w:r>
                            <w:r>
                              <w:rPr>
                                <w:b/>
                                <w:color w:val="221D1F"/>
                                <w:sz w:val="18"/>
                              </w:rPr>
                              <w:t>Local</w:t>
                            </w:r>
                            <w:r>
                              <w:rPr>
                                <w:b/>
                                <w:color w:val="221D1F"/>
                                <w:spacing w:val="21"/>
                                <w:sz w:val="18"/>
                              </w:rPr>
                              <w:t xml:space="preserve"> </w:t>
                            </w:r>
                            <w:r>
                              <w:rPr>
                                <w:b/>
                                <w:color w:val="221D1F"/>
                                <w:sz w:val="18"/>
                              </w:rPr>
                              <w:t>and</w:t>
                            </w:r>
                            <w:r>
                              <w:rPr>
                                <w:b/>
                                <w:color w:val="221D1F"/>
                                <w:spacing w:val="21"/>
                                <w:sz w:val="18"/>
                              </w:rPr>
                              <w:t xml:space="preserve"> </w:t>
                            </w:r>
                            <w:r>
                              <w:rPr>
                                <w:b/>
                                <w:color w:val="221D1F"/>
                                <w:sz w:val="18"/>
                              </w:rPr>
                              <w:t>National</w:t>
                            </w:r>
                            <w:r>
                              <w:rPr>
                                <w:b/>
                                <w:color w:val="221D1F"/>
                                <w:spacing w:val="21"/>
                                <w:sz w:val="18"/>
                              </w:rPr>
                              <w:t xml:space="preserve"> </w:t>
                            </w:r>
                            <w:r>
                              <w:rPr>
                                <w:b/>
                                <w:color w:val="221D1F"/>
                                <w:sz w:val="18"/>
                              </w:rPr>
                              <w:t>Capacities</w:t>
                            </w:r>
                          </w:p>
                        </w:txbxContent>
                      </wps:txbx>
                      <wps:bodyPr horzOverflow="overflow" vert="horz" lIns="0" tIns="0" rIns="0" bIns="0" rtlCol="0">
                        <a:noAutofit/>
                      </wps:bodyPr>
                    </wps:wsp>
                  </wpg:wgp>
                </a:graphicData>
              </a:graphic>
            </wp:anchor>
          </w:drawing>
        </mc:Choice>
        <mc:Fallback xmlns:a="http://schemas.openxmlformats.org/drawingml/2006/main">
          <w:pict>
            <v:group id="Group 144606" style="width:592.85pt;height:49.1401pt;position:absolute;mso-position-horizontal-relative:page;mso-position-horizontal:absolute;margin-left:0pt;mso-position-vertical-relative:page;margin-top:0.0472412pt;" coordsize="75292,6240">
              <v:shape id="Shape 156529" style="position:absolute;width:75292;height:5552;left:0;top:0;" coordsize="7529200,555269" path="m0,0l7529200,0l7529200,555269l0,555269l0,0">
                <v:stroke weight="0pt" endcap="flat" joinstyle="miter" miterlimit="10" on="false" color="#000000" opacity="0"/>
                <v:fill on="true" color="#bb887e"/>
              </v:shape>
              <v:shape id="Shape 156530" style="position:absolute;width:15460;height:5554;left:5331;top:0;" coordsize="1546073,555409" path="m0,0l1546073,0l1546073,555409l0,555409l0,0">
                <v:stroke weight="0pt" endcap="flat" joinstyle="miter" miterlimit="10" on="false" color="#000000" opacity="0"/>
                <v:fill on="true" color="#a76960"/>
              </v:shape>
              <v:shape id="Shape 156531" style="position:absolute;width:45010;height:5555;left:25097;top:0;" coordsize="4501020,555599" path="m0,0l4501020,0l4501020,555599l0,555599l0,0">
                <v:stroke weight="0pt" endcap="flat" joinstyle="miter" miterlimit="10" on="false" color="#000000" opacity="0"/>
                <v:fill on="true" color="#dcbdb4"/>
              </v:shape>
              <v:shape id="Shape 156532" style="position:absolute;width:75292;height:690;left:0;top:5550;" coordsize="7529200,69000" path="m0,0l7529200,0l7529200,69000l0,69000l0,0">
                <v:stroke weight="0pt" endcap="flat" joinstyle="miter" miterlimit="10" on="false" color="#000000" opacity="0"/>
                <v:fill on="true" color="#221d1f"/>
              </v:shape>
              <v:rect id="Rectangle 144611" style="position:absolute;width:43946;height:1435;left:25108;top:3314;" filled="f" stroked="f">
                <v:textbox inset="0,0,0,0">
                  <w:txbxContent>
                    <w:p>
                      <w:pPr>
                        <w:spacing w:before="0" w:after="160" w:line="259" w:lineRule="auto"/>
                      </w:pPr>
                      <w:r>
                        <w:rPr>
                          <w:rFonts w:cs="Calibri" w:hAnsi="Calibri" w:eastAsia="Calibri" w:ascii="Calibri"/>
                          <w:b w:val="1"/>
                          <w:color w:val="221d1f"/>
                          <w:sz w:val="18"/>
                        </w:rPr>
                        <w:t xml:space="preserve">Impact</w:t>
                      </w:r>
                      <w:r>
                        <w:rPr>
                          <w:rFonts w:cs="Calibri" w:hAnsi="Calibri" w:eastAsia="Calibri" w:ascii="Calibri"/>
                          <w:b w:val="1"/>
                          <w:color w:val="221d1f"/>
                          <w:spacing w:val="15"/>
                          <w:sz w:val="18"/>
                        </w:rPr>
                        <w:t xml:space="preserve"> </w:t>
                      </w:r>
                      <w:r>
                        <w:rPr>
                          <w:rFonts w:cs="Calibri" w:hAnsi="Calibri" w:eastAsia="Calibri" w:ascii="Calibri"/>
                          <w:b w:val="1"/>
                          <w:color w:val="221d1f"/>
                          <w:sz w:val="18"/>
                        </w:rPr>
                        <w:t xml:space="preserve">of</w:t>
                      </w:r>
                      <w:r>
                        <w:rPr>
                          <w:rFonts w:cs="Calibri" w:hAnsi="Calibri" w:eastAsia="Calibri" w:ascii="Calibri"/>
                          <w:b w:val="1"/>
                          <w:color w:val="221d1f"/>
                          <w:spacing w:val="16"/>
                          <w:sz w:val="18"/>
                        </w:rPr>
                        <w:t xml:space="preserve"> </w:t>
                      </w:r>
                      <w:r>
                        <w:rPr>
                          <w:rFonts w:cs="Calibri" w:hAnsi="Calibri" w:eastAsia="Calibri" w:ascii="Calibri"/>
                          <w:b w:val="1"/>
                          <w:color w:val="221d1f"/>
                          <w:sz w:val="18"/>
                        </w:rPr>
                        <w:t xml:space="preserve">the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Tsunami</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Response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on</w:t>
                      </w:r>
                      <w:r>
                        <w:rPr>
                          <w:rFonts w:cs="Calibri" w:hAnsi="Calibri" w:eastAsia="Calibri" w:ascii="Calibri"/>
                          <w:b w:val="1"/>
                          <w:color w:val="221d1f"/>
                          <w:spacing w:val="22"/>
                          <w:sz w:val="18"/>
                        </w:rPr>
                        <w:t xml:space="preserve"> </w:t>
                      </w:r>
                      <w:r>
                        <w:rPr>
                          <w:rFonts w:cs="Calibri" w:hAnsi="Calibri" w:eastAsia="Calibri" w:ascii="Calibri"/>
                          <w:b w:val="1"/>
                          <w:color w:val="221d1f"/>
                          <w:sz w:val="18"/>
                        </w:rPr>
                        <w:t xml:space="preserve">Local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and</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National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Capacities</w:t>
                      </w:r>
                    </w:p>
                  </w:txbxContent>
                </v:textbox>
              </v:rect>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1440" w:right="10188"/>
    </w:pPr>
    <w:r>
      <w:rPr>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529200" cy="1020966"/>
              <wp:effectExtent l="0" t="0" r="0" b="0"/>
              <wp:wrapSquare wrapText="bothSides"/>
              <wp:docPr id="144408" name="Group 144408"/>
              <wp:cNvGraphicFramePr/>
              <a:graphic xmlns:a="http://schemas.openxmlformats.org/drawingml/2006/main">
                <a:graphicData uri="http://schemas.microsoft.com/office/word/2010/wordprocessingGroup">
                  <wpg:wgp>
                    <wpg:cNvGrpSpPr/>
                    <wpg:grpSpPr>
                      <a:xfrm>
                        <a:off x="0" y="0"/>
                        <a:ext cx="7529200" cy="1020966"/>
                        <a:chOff x="0" y="0"/>
                        <a:chExt cx="7529200" cy="1020966"/>
                      </a:xfrm>
                    </wpg:grpSpPr>
                    <wps:wsp>
                      <wps:cNvPr id="156233" name="Shape 156233"/>
                      <wps:cNvSpPr/>
                      <wps:spPr>
                        <a:xfrm>
                          <a:off x="0" y="0"/>
                          <a:ext cx="7529200" cy="1020966"/>
                        </a:xfrm>
                        <a:custGeom>
                          <a:avLst/>
                          <a:gdLst/>
                          <a:ahLst/>
                          <a:cxnLst/>
                          <a:rect l="0" t="0" r="0" b="0"/>
                          <a:pathLst>
                            <a:path w="7529200" h="1020966">
                              <a:moveTo>
                                <a:pt x="0" y="0"/>
                              </a:moveTo>
                              <a:lnTo>
                                <a:pt x="7529200" y="0"/>
                              </a:lnTo>
                              <a:lnTo>
                                <a:pt x="7529200" y="1020966"/>
                              </a:lnTo>
                              <a:lnTo>
                                <a:pt x="0" y="1020966"/>
                              </a:lnTo>
                              <a:lnTo>
                                <a:pt x="0" y="0"/>
                              </a:lnTo>
                            </a:path>
                          </a:pathLst>
                        </a:custGeom>
                        <a:ln w="0" cap="flat">
                          <a:miter lim="127000"/>
                        </a:ln>
                      </wps:spPr>
                      <wps:style>
                        <a:lnRef idx="0">
                          <a:srgbClr val="000000">
                            <a:alpha val="0"/>
                          </a:srgbClr>
                        </a:lnRef>
                        <a:fillRef idx="1">
                          <a:srgbClr val="A76A5F"/>
                        </a:fillRef>
                        <a:effectRef idx="0">
                          <a:scrgbClr r="0" g="0" b="0"/>
                        </a:effectRef>
                        <a:fontRef idx="none"/>
                      </wps:style>
                      <wps:bodyPr/>
                    </wps:wsp>
                  </wpg:wgp>
                </a:graphicData>
              </a:graphic>
            </wp:anchor>
          </w:drawing>
        </mc:Choice>
        <mc:Fallback xmlns:a="http://schemas.openxmlformats.org/drawingml/2006/main">
          <w:pict>
            <v:group id="Group 144408" style="width:592.85pt;height:80.391pt;position:absolute;mso-position-horizontal-relative:page;mso-position-horizontal:absolute;margin-left:0pt;mso-position-vertical-relative:page;margin-top:0pt;" coordsize="75292,10209">
              <v:shape id="Shape 156234" style="position:absolute;width:75292;height:10209;left:0;top:0;" coordsize="7529200,1020966" path="m0,0l7529200,0l7529200,1020966l0,1020966l0,0">
                <v:stroke weight="0pt" endcap="flat" joinstyle="miter" miterlimit="10" on="false" color="#000000" opacity="0"/>
                <v:fill on="true" color="#a76a5f"/>
              </v:shape>
              <w10:wrap type="squar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107" w:right="11038"/>
    </w:pPr>
    <w:r>
      <w:rPr>
        <w:noProof/>
      </w:rPr>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597" name="Group 144597"/>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6497" name="Shape 156497"/>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6498" name="Shape 156498"/>
                      <wps:cNvSpPr/>
                      <wps:spPr>
                        <a:xfrm>
                          <a:off x="533103"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6499" name="Shape 156499"/>
                      <wps:cNvSpPr/>
                      <wps:spPr>
                        <a:xfrm>
                          <a:off x="2509795" y="0"/>
                          <a:ext cx="4501020" cy="555599"/>
                        </a:xfrm>
                        <a:custGeom>
                          <a:avLst/>
                          <a:gdLst/>
                          <a:ahLst/>
                          <a:cxnLst/>
                          <a:rect l="0" t="0" r="0" b="0"/>
                          <a:pathLst>
                            <a:path w="4501020" h="555599">
                              <a:moveTo>
                                <a:pt x="0" y="0"/>
                              </a:moveTo>
                              <a:lnTo>
                                <a:pt x="4501020" y="0"/>
                              </a:lnTo>
                              <a:lnTo>
                                <a:pt x="4501020"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6500" name="Shape 156500"/>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g:wgp>
                </a:graphicData>
              </a:graphic>
            </wp:anchor>
          </w:drawing>
        </mc:Choice>
        <mc:Fallback xmlns:a="http://schemas.openxmlformats.org/drawingml/2006/main">
          <w:pict>
            <v:group id="Group 144597" style="width:592.85pt;height:49.1401pt;position:absolute;mso-position-horizontal-relative:page;mso-position-horizontal:absolute;margin-left:0pt;mso-position-vertical-relative:page;margin-top:0.0472412pt;" coordsize="75292,6240">
              <v:shape id="Shape 156501" style="position:absolute;width:75292;height:5552;left:0;top:0;" coordsize="7529200,555269" path="m0,0l7529200,0l7529200,555269l0,555269l0,0">
                <v:stroke weight="0pt" endcap="flat" joinstyle="miter" miterlimit="10" on="false" color="#000000" opacity="0"/>
                <v:fill on="true" color="#bb887e"/>
              </v:shape>
              <v:shape id="Shape 156502" style="position:absolute;width:15460;height:5554;left:5331;top:0;" coordsize="1546073,555409" path="m0,0l1546073,0l1546073,555409l0,555409l0,0">
                <v:stroke weight="0pt" endcap="flat" joinstyle="miter" miterlimit="10" on="false" color="#000000" opacity="0"/>
                <v:fill on="true" color="#a76960"/>
              </v:shape>
              <v:shape id="Shape 156503" style="position:absolute;width:45010;height:5555;left:25097;top:0;" coordsize="4501020,555599" path="m0,0l4501020,0l4501020,555599l0,555599l0,0">
                <v:stroke weight="0pt" endcap="flat" joinstyle="miter" miterlimit="10" on="false" color="#000000" opacity="0"/>
                <v:fill on="true" color="#dcbdb4"/>
              </v:shape>
              <v:shape id="Shape 156504" style="position:absolute;width:75292;height:690;left:0;top:5550;" coordsize="7529200,69000" path="m0,0l7529200,0l7529200,69000l0,69000l0,0">
                <v:stroke weight="0pt" endcap="flat" joinstyle="miter" miterlimit="10" on="false" color="#000000" opacity="0"/>
                <v:fill on="true" color="#221d1f"/>
              </v:shape>
              <w10:wrap type="squar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107" w:right="11038"/>
    </w:pPr>
    <w:r>
      <w:rPr>
        <w:noProof/>
      </w:rPr>
      <mc:AlternateContent>
        <mc:Choice Requires="wpg">
          <w:drawing>
            <wp:anchor distT="0" distB="0" distL="114300" distR="114300" simplePos="0" relativeHeight="251673600"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588" name="Group 144588"/>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6489" name="Shape 156489"/>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6490" name="Shape 156490"/>
                      <wps:cNvSpPr/>
                      <wps:spPr>
                        <a:xfrm>
                          <a:off x="533103"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6491" name="Shape 156491"/>
                      <wps:cNvSpPr/>
                      <wps:spPr>
                        <a:xfrm>
                          <a:off x="2509795" y="0"/>
                          <a:ext cx="4501020" cy="555599"/>
                        </a:xfrm>
                        <a:custGeom>
                          <a:avLst/>
                          <a:gdLst/>
                          <a:ahLst/>
                          <a:cxnLst/>
                          <a:rect l="0" t="0" r="0" b="0"/>
                          <a:pathLst>
                            <a:path w="4501020" h="555599">
                              <a:moveTo>
                                <a:pt x="0" y="0"/>
                              </a:moveTo>
                              <a:lnTo>
                                <a:pt x="4501020" y="0"/>
                              </a:lnTo>
                              <a:lnTo>
                                <a:pt x="4501020"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6492" name="Shape 156492"/>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g:wgp>
                </a:graphicData>
              </a:graphic>
            </wp:anchor>
          </w:drawing>
        </mc:Choice>
        <mc:Fallback xmlns:a="http://schemas.openxmlformats.org/drawingml/2006/main">
          <w:pict>
            <v:group id="Group 144588" style="width:592.85pt;height:49.1401pt;position:absolute;mso-position-horizontal-relative:page;mso-position-horizontal:absolute;margin-left:0pt;mso-position-vertical-relative:page;margin-top:0.0472412pt;" coordsize="75292,6240">
              <v:shape id="Shape 156493" style="position:absolute;width:75292;height:5552;left:0;top:0;" coordsize="7529200,555269" path="m0,0l7529200,0l7529200,555269l0,555269l0,0">
                <v:stroke weight="0pt" endcap="flat" joinstyle="miter" miterlimit="10" on="false" color="#000000" opacity="0"/>
                <v:fill on="true" color="#bb887e"/>
              </v:shape>
              <v:shape id="Shape 156494" style="position:absolute;width:15460;height:5554;left:5331;top:0;" coordsize="1546073,555409" path="m0,0l1546073,0l1546073,555409l0,555409l0,0">
                <v:stroke weight="0pt" endcap="flat" joinstyle="miter" miterlimit="10" on="false" color="#000000" opacity="0"/>
                <v:fill on="true" color="#a76960"/>
              </v:shape>
              <v:shape id="Shape 156495" style="position:absolute;width:45010;height:5555;left:25097;top:0;" coordsize="4501020,555599" path="m0,0l4501020,0l4501020,555599l0,555599l0,0">
                <v:stroke weight="0pt" endcap="flat" joinstyle="miter" miterlimit="10" on="false" color="#000000" opacity="0"/>
                <v:fill on="true" color="#dcbdb4"/>
              </v:shape>
              <v:shape id="Shape 156496" style="position:absolute;width:75292;height:690;left:0;top:5550;" coordsize="7529200,69000" path="m0,0l7529200,0l7529200,69000l0,69000l0,0">
                <v:stroke weight="0pt" endcap="flat" joinstyle="miter" miterlimit="10" on="false" color="#000000" opacity="0"/>
                <v:fill on="true" color="#221d1f"/>
              </v:shape>
              <w10:wrap type="squar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841" w:right="11038"/>
    </w:pPr>
    <w:r>
      <w:rPr>
        <w:noProof/>
      </w:rPr>
      <mc:AlternateContent>
        <mc:Choice Requires="wpg">
          <w:drawing>
            <wp:anchor distT="0" distB="0" distL="114300" distR="114300" simplePos="0" relativeHeight="251674624"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628" name="Group 144628"/>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6601" name="Shape 156601"/>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6602" name="Shape 156602"/>
                      <wps:cNvSpPr/>
                      <wps:spPr>
                        <a:xfrm>
                          <a:off x="533103"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6603" name="Shape 156603"/>
                      <wps:cNvSpPr/>
                      <wps:spPr>
                        <a:xfrm>
                          <a:off x="2509795" y="0"/>
                          <a:ext cx="4501020" cy="555599"/>
                        </a:xfrm>
                        <a:custGeom>
                          <a:avLst/>
                          <a:gdLst/>
                          <a:ahLst/>
                          <a:cxnLst/>
                          <a:rect l="0" t="0" r="0" b="0"/>
                          <a:pathLst>
                            <a:path w="4501020" h="555599">
                              <a:moveTo>
                                <a:pt x="0" y="0"/>
                              </a:moveTo>
                              <a:lnTo>
                                <a:pt x="4501020" y="0"/>
                              </a:lnTo>
                              <a:lnTo>
                                <a:pt x="4501020"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6604" name="Shape 156604"/>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4633" name="Rectangle 144633"/>
                      <wps:cNvSpPr/>
                      <wps:spPr>
                        <a:xfrm>
                          <a:off x="2510800" y="331446"/>
                          <a:ext cx="4394615" cy="143506"/>
                        </a:xfrm>
                        <a:prstGeom prst="rect">
                          <a:avLst/>
                        </a:prstGeom>
                        <a:ln>
                          <a:noFill/>
                        </a:ln>
                      </wps:spPr>
                      <wps:txbx>
                        <w:txbxContent>
                          <w:p w:rsidR="00160995" w:rsidRDefault="00AE623C">
                            <w:r>
                              <w:rPr>
                                <w:b/>
                                <w:color w:val="221D1F"/>
                                <w:sz w:val="18"/>
                              </w:rPr>
                              <w:t>Impact</w:t>
                            </w:r>
                            <w:r>
                              <w:rPr>
                                <w:b/>
                                <w:color w:val="221D1F"/>
                                <w:spacing w:val="15"/>
                                <w:sz w:val="18"/>
                              </w:rPr>
                              <w:t xml:space="preserve"> </w:t>
                            </w:r>
                            <w:r>
                              <w:rPr>
                                <w:b/>
                                <w:color w:val="221D1F"/>
                                <w:sz w:val="18"/>
                              </w:rPr>
                              <w:t>of</w:t>
                            </w:r>
                            <w:r>
                              <w:rPr>
                                <w:b/>
                                <w:color w:val="221D1F"/>
                                <w:spacing w:val="16"/>
                                <w:sz w:val="18"/>
                              </w:rPr>
                              <w:t xml:space="preserve"> </w:t>
                            </w:r>
                            <w:r>
                              <w:rPr>
                                <w:b/>
                                <w:color w:val="221D1F"/>
                                <w:sz w:val="18"/>
                              </w:rPr>
                              <w:t>the</w:t>
                            </w:r>
                            <w:r>
                              <w:rPr>
                                <w:b/>
                                <w:color w:val="221D1F"/>
                                <w:spacing w:val="18"/>
                                <w:sz w:val="18"/>
                              </w:rPr>
                              <w:t xml:space="preserve"> </w:t>
                            </w:r>
                            <w:r>
                              <w:rPr>
                                <w:b/>
                                <w:color w:val="221D1F"/>
                                <w:sz w:val="18"/>
                              </w:rPr>
                              <w:t>Tsunami</w:t>
                            </w:r>
                            <w:r>
                              <w:rPr>
                                <w:b/>
                                <w:color w:val="221D1F"/>
                                <w:spacing w:val="21"/>
                                <w:sz w:val="18"/>
                              </w:rPr>
                              <w:t xml:space="preserve"> </w:t>
                            </w:r>
                            <w:r>
                              <w:rPr>
                                <w:b/>
                                <w:color w:val="221D1F"/>
                                <w:sz w:val="18"/>
                              </w:rPr>
                              <w:t>Response</w:t>
                            </w:r>
                            <w:r>
                              <w:rPr>
                                <w:b/>
                                <w:color w:val="221D1F"/>
                                <w:spacing w:val="18"/>
                                <w:sz w:val="18"/>
                              </w:rPr>
                              <w:t xml:space="preserve"> </w:t>
                            </w:r>
                            <w:r>
                              <w:rPr>
                                <w:b/>
                                <w:color w:val="221D1F"/>
                                <w:sz w:val="18"/>
                              </w:rPr>
                              <w:t>on</w:t>
                            </w:r>
                            <w:r>
                              <w:rPr>
                                <w:b/>
                                <w:color w:val="221D1F"/>
                                <w:spacing w:val="22"/>
                                <w:sz w:val="18"/>
                              </w:rPr>
                              <w:t xml:space="preserve"> </w:t>
                            </w:r>
                            <w:r>
                              <w:rPr>
                                <w:b/>
                                <w:color w:val="221D1F"/>
                                <w:sz w:val="18"/>
                              </w:rPr>
                              <w:t>Local</w:t>
                            </w:r>
                            <w:r>
                              <w:rPr>
                                <w:b/>
                                <w:color w:val="221D1F"/>
                                <w:spacing w:val="21"/>
                                <w:sz w:val="18"/>
                              </w:rPr>
                              <w:t xml:space="preserve"> </w:t>
                            </w:r>
                            <w:r>
                              <w:rPr>
                                <w:b/>
                                <w:color w:val="221D1F"/>
                                <w:sz w:val="18"/>
                              </w:rPr>
                              <w:t>and</w:t>
                            </w:r>
                            <w:r>
                              <w:rPr>
                                <w:b/>
                                <w:color w:val="221D1F"/>
                                <w:spacing w:val="21"/>
                                <w:sz w:val="18"/>
                              </w:rPr>
                              <w:t xml:space="preserve"> </w:t>
                            </w:r>
                            <w:r>
                              <w:rPr>
                                <w:b/>
                                <w:color w:val="221D1F"/>
                                <w:sz w:val="18"/>
                              </w:rPr>
                              <w:t>National</w:t>
                            </w:r>
                            <w:r>
                              <w:rPr>
                                <w:b/>
                                <w:color w:val="221D1F"/>
                                <w:spacing w:val="21"/>
                                <w:sz w:val="18"/>
                              </w:rPr>
                              <w:t xml:space="preserve"> </w:t>
                            </w:r>
                            <w:r>
                              <w:rPr>
                                <w:b/>
                                <w:color w:val="221D1F"/>
                                <w:sz w:val="18"/>
                              </w:rPr>
                              <w:t>Capacities</w:t>
                            </w:r>
                          </w:p>
                        </w:txbxContent>
                      </wps:txbx>
                      <wps:bodyPr horzOverflow="overflow" vert="horz" lIns="0" tIns="0" rIns="0" bIns="0" rtlCol="0">
                        <a:noAutofit/>
                      </wps:bodyPr>
                    </wps:wsp>
                  </wpg:wgp>
                </a:graphicData>
              </a:graphic>
            </wp:anchor>
          </w:drawing>
        </mc:Choice>
        <mc:Fallback xmlns:a="http://schemas.openxmlformats.org/drawingml/2006/main">
          <w:pict>
            <v:group id="Group 144628" style="width:592.85pt;height:49.1401pt;position:absolute;mso-position-horizontal-relative:page;mso-position-horizontal:absolute;margin-left:0pt;mso-position-vertical-relative:page;margin-top:0.0472412pt;" coordsize="75292,6240">
              <v:shape id="Shape 156625" style="position:absolute;width:75292;height:5552;left:0;top:0;" coordsize="7529200,555269" path="m0,0l7529200,0l7529200,555269l0,555269l0,0">
                <v:stroke weight="0pt" endcap="flat" joinstyle="miter" miterlimit="10" on="false" color="#000000" opacity="0"/>
                <v:fill on="true" color="#bb887e"/>
              </v:shape>
              <v:shape id="Shape 156626" style="position:absolute;width:15460;height:5554;left:5331;top:0;" coordsize="1546073,555409" path="m0,0l1546073,0l1546073,555409l0,555409l0,0">
                <v:stroke weight="0pt" endcap="flat" joinstyle="miter" miterlimit="10" on="false" color="#000000" opacity="0"/>
                <v:fill on="true" color="#a76960"/>
              </v:shape>
              <v:shape id="Shape 156627" style="position:absolute;width:45010;height:5555;left:25097;top:0;" coordsize="4501020,555599" path="m0,0l4501020,0l4501020,555599l0,555599l0,0">
                <v:stroke weight="0pt" endcap="flat" joinstyle="miter" miterlimit="10" on="false" color="#000000" opacity="0"/>
                <v:fill on="true" color="#dcbdb4"/>
              </v:shape>
              <v:shape id="Shape 156628" style="position:absolute;width:75292;height:690;left:0;top:5550;" coordsize="7529200,69000" path="m0,0l7529200,0l7529200,69000l0,69000l0,0">
                <v:stroke weight="0pt" endcap="flat" joinstyle="miter" miterlimit="10" on="false" color="#000000" opacity="0"/>
                <v:fill on="true" color="#221d1f"/>
              </v:shape>
              <v:rect id="Rectangle 144633" style="position:absolute;width:43946;height:1435;left:25108;top:3314;" filled="f" stroked="f">
                <v:textbox inset="0,0,0,0">
                  <w:txbxContent>
                    <w:p>
                      <w:pPr>
                        <w:spacing w:before="0" w:after="160" w:line="259" w:lineRule="auto"/>
                      </w:pPr>
                      <w:r>
                        <w:rPr>
                          <w:rFonts w:cs="Calibri" w:hAnsi="Calibri" w:eastAsia="Calibri" w:ascii="Calibri"/>
                          <w:b w:val="1"/>
                          <w:color w:val="221d1f"/>
                          <w:sz w:val="18"/>
                        </w:rPr>
                        <w:t xml:space="preserve">Impact</w:t>
                      </w:r>
                      <w:r>
                        <w:rPr>
                          <w:rFonts w:cs="Calibri" w:hAnsi="Calibri" w:eastAsia="Calibri" w:ascii="Calibri"/>
                          <w:b w:val="1"/>
                          <w:color w:val="221d1f"/>
                          <w:spacing w:val="15"/>
                          <w:sz w:val="18"/>
                        </w:rPr>
                        <w:t xml:space="preserve"> </w:t>
                      </w:r>
                      <w:r>
                        <w:rPr>
                          <w:rFonts w:cs="Calibri" w:hAnsi="Calibri" w:eastAsia="Calibri" w:ascii="Calibri"/>
                          <w:b w:val="1"/>
                          <w:color w:val="221d1f"/>
                          <w:sz w:val="18"/>
                        </w:rPr>
                        <w:t xml:space="preserve">of</w:t>
                      </w:r>
                      <w:r>
                        <w:rPr>
                          <w:rFonts w:cs="Calibri" w:hAnsi="Calibri" w:eastAsia="Calibri" w:ascii="Calibri"/>
                          <w:b w:val="1"/>
                          <w:color w:val="221d1f"/>
                          <w:spacing w:val="16"/>
                          <w:sz w:val="18"/>
                        </w:rPr>
                        <w:t xml:space="preserve"> </w:t>
                      </w:r>
                      <w:r>
                        <w:rPr>
                          <w:rFonts w:cs="Calibri" w:hAnsi="Calibri" w:eastAsia="Calibri" w:ascii="Calibri"/>
                          <w:b w:val="1"/>
                          <w:color w:val="221d1f"/>
                          <w:sz w:val="18"/>
                        </w:rPr>
                        <w:t xml:space="preserve">the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Tsunami</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Response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on</w:t>
                      </w:r>
                      <w:r>
                        <w:rPr>
                          <w:rFonts w:cs="Calibri" w:hAnsi="Calibri" w:eastAsia="Calibri" w:ascii="Calibri"/>
                          <w:b w:val="1"/>
                          <w:color w:val="221d1f"/>
                          <w:spacing w:val="22"/>
                          <w:sz w:val="18"/>
                        </w:rPr>
                        <w:t xml:space="preserve"> </w:t>
                      </w:r>
                      <w:r>
                        <w:rPr>
                          <w:rFonts w:cs="Calibri" w:hAnsi="Calibri" w:eastAsia="Calibri" w:ascii="Calibri"/>
                          <w:b w:val="1"/>
                          <w:color w:val="221d1f"/>
                          <w:sz w:val="18"/>
                        </w:rPr>
                        <w:t xml:space="preserve">Local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and</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National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Capacities</w:t>
                      </w:r>
                    </w:p>
                  </w:txbxContent>
                </v:textbox>
              </v:rect>
              <w10:wrap type="square"/>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841" w:right="11038"/>
    </w:pPr>
    <w:r>
      <w:rPr>
        <w:noProof/>
      </w:rPr>
      <mc:AlternateContent>
        <mc:Choice Requires="wpg">
          <w:drawing>
            <wp:anchor distT="0" distB="0" distL="114300" distR="114300" simplePos="0" relativeHeight="251675648"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618" name="Group 144618"/>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6553" name="Shape 156553"/>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6554" name="Shape 156554"/>
                      <wps:cNvSpPr/>
                      <wps:spPr>
                        <a:xfrm>
                          <a:off x="536532"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6555" name="Shape 156555"/>
                      <wps:cNvSpPr/>
                      <wps:spPr>
                        <a:xfrm>
                          <a:off x="2513223" y="0"/>
                          <a:ext cx="4501019" cy="555599"/>
                        </a:xfrm>
                        <a:custGeom>
                          <a:avLst/>
                          <a:gdLst/>
                          <a:ahLst/>
                          <a:cxnLst/>
                          <a:rect l="0" t="0" r="0" b="0"/>
                          <a:pathLst>
                            <a:path w="4501019" h="555599">
                              <a:moveTo>
                                <a:pt x="0" y="0"/>
                              </a:moveTo>
                              <a:lnTo>
                                <a:pt x="4501019" y="0"/>
                              </a:lnTo>
                              <a:lnTo>
                                <a:pt x="4501019"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6556" name="Shape 156556"/>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4623" name="Rectangle 144623"/>
                      <wps:cNvSpPr/>
                      <wps:spPr>
                        <a:xfrm>
                          <a:off x="3704994" y="331446"/>
                          <a:ext cx="4394614" cy="143506"/>
                        </a:xfrm>
                        <a:prstGeom prst="rect">
                          <a:avLst/>
                        </a:prstGeom>
                        <a:ln>
                          <a:noFill/>
                        </a:ln>
                      </wps:spPr>
                      <wps:txbx>
                        <w:txbxContent>
                          <w:p w:rsidR="00160995" w:rsidRDefault="00AE623C">
                            <w:r>
                              <w:rPr>
                                <w:b/>
                                <w:color w:val="221D1F"/>
                                <w:sz w:val="18"/>
                              </w:rPr>
                              <w:t>Impact</w:t>
                            </w:r>
                            <w:r>
                              <w:rPr>
                                <w:b/>
                                <w:color w:val="221D1F"/>
                                <w:spacing w:val="15"/>
                                <w:sz w:val="18"/>
                              </w:rPr>
                              <w:t xml:space="preserve"> </w:t>
                            </w:r>
                            <w:r>
                              <w:rPr>
                                <w:b/>
                                <w:color w:val="221D1F"/>
                                <w:sz w:val="18"/>
                              </w:rPr>
                              <w:t>of</w:t>
                            </w:r>
                            <w:r>
                              <w:rPr>
                                <w:b/>
                                <w:color w:val="221D1F"/>
                                <w:spacing w:val="16"/>
                                <w:sz w:val="18"/>
                              </w:rPr>
                              <w:t xml:space="preserve"> </w:t>
                            </w:r>
                            <w:r>
                              <w:rPr>
                                <w:b/>
                                <w:color w:val="221D1F"/>
                                <w:sz w:val="18"/>
                              </w:rPr>
                              <w:t>the</w:t>
                            </w:r>
                            <w:r>
                              <w:rPr>
                                <w:b/>
                                <w:color w:val="221D1F"/>
                                <w:spacing w:val="18"/>
                                <w:sz w:val="18"/>
                              </w:rPr>
                              <w:t xml:space="preserve"> </w:t>
                            </w:r>
                            <w:r>
                              <w:rPr>
                                <w:b/>
                                <w:color w:val="221D1F"/>
                                <w:sz w:val="18"/>
                              </w:rPr>
                              <w:t>Tsunami</w:t>
                            </w:r>
                            <w:r>
                              <w:rPr>
                                <w:b/>
                                <w:color w:val="221D1F"/>
                                <w:spacing w:val="21"/>
                                <w:sz w:val="18"/>
                              </w:rPr>
                              <w:t xml:space="preserve"> </w:t>
                            </w:r>
                            <w:r>
                              <w:rPr>
                                <w:b/>
                                <w:color w:val="221D1F"/>
                                <w:sz w:val="18"/>
                              </w:rPr>
                              <w:t>Response</w:t>
                            </w:r>
                            <w:r>
                              <w:rPr>
                                <w:b/>
                                <w:color w:val="221D1F"/>
                                <w:spacing w:val="18"/>
                                <w:sz w:val="18"/>
                              </w:rPr>
                              <w:t xml:space="preserve"> </w:t>
                            </w:r>
                            <w:r>
                              <w:rPr>
                                <w:b/>
                                <w:color w:val="221D1F"/>
                                <w:sz w:val="18"/>
                              </w:rPr>
                              <w:t>on</w:t>
                            </w:r>
                            <w:r>
                              <w:rPr>
                                <w:b/>
                                <w:color w:val="221D1F"/>
                                <w:spacing w:val="22"/>
                                <w:sz w:val="18"/>
                              </w:rPr>
                              <w:t xml:space="preserve"> </w:t>
                            </w:r>
                            <w:r>
                              <w:rPr>
                                <w:b/>
                                <w:color w:val="221D1F"/>
                                <w:sz w:val="18"/>
                              </w:rPr>
                              <w:t>Local</w:t>
                            </w:r>
                            <w:r>
                              <w:rPr>
                                <w:b/>
                                <w:color w:val="221D1F"/>
                                <w:spacing w:val="21"/>
                                <w:sz w:val="18"/>
                              </w:rPr>
                              <w:t xml:space="preserve"> </w:t>
                            </w:r>
                            <w:r>
                              <w:rPr>
                                <w:b/>
                                <w:color w:val="221D1F"/>
                                <w:sz w:val="18"/>
                              </w:rPr>
                              <w:t>and</w:t>
                            </w:r>
                            <w:r>
                              <w:rPr>
                                <w:b/>
                                <w:color w:val="221D1F"/>
                                <w:spacing w:val="21"/>
                                <w:sz w:val="18"/>
                              </w:rPr>
                              <w:t xml:space="preserve"> </w:t>
                            </w:r>
                            <w:r>
                              <w:rPr>
                                <w:b/>
                                <w:color w:val="221D1F"/>
                                <w:sz w:val="18"/>
                              </w:rPr>
                              <w:t>National</w:t>
                            </w:r>
                            <w:r>
                              <w:rPr>
                                <w:b/>
                                <w:color w:val="221D1F"/>
                                <w:spacing w:val="21"/>
                                <w:sz w:val="18"/>
                              </w:rPr>
                              <w:t xml:space="preserve"> </w:t>
                            </w:r>
                            <w:r>
                              <w:rPr>
                                <w:b/>
                                <w:color w:val="221D1F"/>
                                <w:sz w:val="18"/>
                              </w:rPr>
                              <w:t>Capacities</w:t>
                            </w:r>
                          </w:p>
                        </w:txbxContent>
                      </wps:txbx>
                      <wps:bodyPr horzOverflow="overflow" vert="horz" lIns="0" tIns="0" rIns="0" bIns="0" rtlCol="0">
                        <a:noAutofit/>
                      </wps:bodyPr>
                    </wps:wsp>
                  </wpg:wgp>
                </a:graphicData>
              </a:graphic>
            </wp:anchor>
          </w:drawing>
        </mc:Choice>
        <mc:Fallback xmlns:a="http://schemas.openxmlformats.org/drawingml/2006/main">
          <w:pict>
            <v:group id="Group 144618" style="width:592.85pt;height:49.1401pt;position:absolute;mso-position-horizontal-relative:page;mso-position-horizontal:absolute;margin-left:0pt;mso-position-vertical-relative:page;margin-top:0.0472412pt;" coordsize="75292,6240">
              <v:shape id="Shape 156577" style="position:absolute;width:75292;height:5552;left:0;top:0;" coordsize="7529200,555269" path="m0,0l7529200,0l7529200,555269l0,555269l0,0">
                <v:stroke weight="0pt" endcap="flat" joinstyle="miter" miterlimit="10" on="false" color="#000000" opacity="0"/>
                <v:fill on="true" color="#bb887e"/>
              </v:shape>
              <v:shape id="Shape 156578" style="position:absolute;width:15460;height:5554;left:5365;top:0;" coordsize="1546073,555409" path="m0,0l1546073,0l1546073,555409l0,555409l0,0">
                <v:stroke weight="0pt" endcap="flat" joinstyle="miter" miterlimit="10" on="false" color="#000000" opacity="0"/>
                <v:fill on="true" color="#a76960"/>
              </v:shape>
              <v:shape id="Shape 156579" style="position:absolute;width:45010;height:5555;left:25132;top:0;" coordsize="4501019,555599" path="m0,0l4501019,0l4501019,555599l0,555599l0,0">
                <v:stroke weight="0pt" endcap="flat" joinstyle="miter" miterlimit="10" on="false" color="#000000" opacity="0"/>
                <v:fill on="true" color="#dcbdb4"/>
              </v:shape>
              <v:shape id="Shape 156580" style="position:absolute;width:75292;height:690;left:0;top:5550;" coordsize="7529200,69000" path="m0,0l7529200,0l7529200,69000l0,69000l0,0">
                <v:stroke weight="0pt" endcap="flat" joinstyle="miter" miterlimit="10" on="false" color="#000000" opacity="0"/>
                <v:fill on="true" color="#221d1f"/>
              </v:shape>
              <v:rect id="Rectangle 144623" style="position:absolute;width:43946;height:1435;left:37049;top:3314;" filled="f" stroked="f">
                <v:textbox inset="0,0,0,0">
                  <w:txbxContent>
                    <w:p>
                      <w:pPr>
                        <w:spacing w:before="0" w:after="160" w:line="259" w:lineRule="auto"/>
                      </w:pPr>
                      <w:r>
                        <w:rPr>
                          <w:rFonts w:cs="Calibri" w:hAnsi="Calibri" w:eastAsia="Calibri" w:ascii="Calibri"/>
                          <w:b w:val="1"/>
                          <w:color w:val="221d1f"/>
                          <w:sz w:val="18"/>
                        </w:rPr>
                        <w:t xml:space="preserve">Impact</w:t>
                      </w:r>
                      <w:r>
                        <w:rPr>
                          <w:rFonts w:cs="Calibri" w:hAnsi="Calibri" w:eastAsia="Calibri" w:ascii="Calibri"/>
                          <w:b w:val="1"/>
                          <w:color w:val="221d1f"/>
                          <w:spacing w:val="15"/>
                          <w:sz w:val="18"/>
                        </w:rPr>
                        <w:t xml:space="preserve"> </w:t>
                      </w:r>
                      <w:r>
                        <w:rPr>
                          <w:rFonts w:cs="Calibri" w:hAnsi="Calibri" w:eastAsia="Calibri" w:ascii="Calibri"/>
                          <w:b w:val="1"/>
                          <w:color w:val="221d1f"/>
                          <w:sz w:val="18"/>
                        </w:rPr>
                        <w:t xml:space="preserve">of</w:t>
                      </w:r>
                      <w:r>
                        <w:rPr>
                          <w:rFonts w:cs="Calibri" w:hAnsi="Calibri" w:eastAsia="Calibri" w:ascii="Calibri"/>
                          <w:b w:val="1"/>
                          <w:color w:val="221d1f"/>
                          <w:spacing w:val="16"/>
                          <w:sz w:val="18"/>
                        </w:rPr>
                        <w:t xml:space="preserve"> </w:t>
                      </w:r>
                      <w:r>
                        <w:rPr>
                          <w:rFonts w:cs="Calibri" w:hAnsi="Calibri" w:eastAsia="Calibri" w:ascii="Calibri"/>
                          <w:b w:val="1"/>
                          <w:color w:val="221d1f"/>
                          <w:sz w:val="18"/>
                        </w:rPr>
                        <w:t xml:space="preserve">the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Tsunami</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Response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on</w:t>
                      </w:r>
                      <w:r>
                        <w:rPr>
                          <w:rFonts w:cs="Calibri" w:hAnsi="Calibri" w:eastAsia="Calibri" w:ascii="Calibri"/>
                          <w:b w:val="1"/>
                          <w:color w:val="221d1f"/>
                          <w:spacing w:val="22"/>
                          <w:sz w:val="18"/>
                        </w:rPr>
                        <w:t xml:space="preserve"> </w:t>
                      </w:r>
                      <w:r>
                        <w:rPr>
                          <w:rFonts w:cs="Calibri" w:hAnsi="Calibri" w:eastAsia="Calibri" w:ascii="Calibri"/>
                          <w:b w:val="1"/>
                          <w:color w:val="221d1f"/>
                          <w:sz w:val="18"/>
                        </w:rPr>
                        <w:t xml:space="preserve">Local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and</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National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Capacities</w:t>
                      </w:r>
                    </w:p>
                  </w:txbxContent>
                </v:textbox>
              </v:rect>
              <w10:wrap type="squar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160995"/>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841" w:right="11694"/>
    </w:pPr>
    <w:r>
      <w:rPr>
        <w:noProof/>
      </w:rPr>
      <mc:AlternateContent>
        <mc:Choice Requires="wpg">
          <w:drawing>
            <wp:anchor distT="0" distB="0" distL="114300" distR="114300" simplePos="0" relativeHeight="251676672"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649" name="Group 144649"/>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6657" name="Shape 156657"/>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6658" name="Shape 156658"/>
                      <wps:cNvSpPr/>
                      <wps:spPr>
                        <a:xfrm>
                          <a:off x="533103"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6659" name="Shape 156659"/>
                      <wps:cNvSpPr/>
                      <wps:spPr>
                        <a:xfrm>
                          <a:off x="2509795" y="0"/>
                          <a:ext cx="4501020" cy="555599"/>
                        </a:xfrm>
                        <a:custGeom>
                          <a:avLst/>
                          <a:gdLst/>
                          <a:ahLst/>
                          <a:cxnLst/>
                          <a:rect l="0" t="0" r="0" b="0"/>
                          <a:pathLst>
                            <a:path w="4501020" h="555599">
                              <a:moveTo>
                                <a:pt x="0" y="0"/>
                              </a:moveTo>
                              <a:lnTo>
                                <a:pt x="4501020" y="0"/>
                              </a:lnTo>
                              <a:lnTo>
                                <a:pt x="4501020"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6660" name="Shape 156660"/>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4654" name="Rectangle 144654"/>
                      <wps:cNvSpPr/>
                      <wps:spPr>
                        <a:xfrm>
                          <a:off x="2510800" y="331446"/>
                          <a:ext cx="4394615" cy="143506"/>
                        </a:xfrm>
                        <a:prstGeom prst="rect">
                          <a:avLst/>
                        </a:prstGeom>
                        <a:ln>
                          <a:noFill/>
                        </a:ln>
                      </wps:spPr>
                      <wps:txbx>
                        <w:txbxContent>
                          <w:p w:rsidR="00160995" w:rsidRDefault="00AE623C">
                            <w:r>
                              <w:rPr>
                                <w:b/>
                                <w:color w:val="221D1F"/>
                                <w:sz w:val="18"/>
                              </w:rPr>
                              <w:t>Impact</w:t>
                            </w:r>
                            <w:r>
                              <w:rPr>
                                <w:b/>
                                <w:color w:val="221D1F"/>
                                <w:spacing w:val="15"/>
                                <w:sz w:val="18"/>
                              </w:rPr>
                              <w:t xml:space="preserve"> </w:t>
                            </w:r>
                            <w:r>
                              <w:rPr>
                                <w:b/>
                                <w:color w:val="221D1F"/>
                                <w:sz w:val="18"/>
                              </w:rPr>
                              <w:t>of</w:t>
                            </w:r>
                            <w:r>
                              <w:rPr>
                                <w:b/>
                                <w:color w:val="221D1F"/>
                                <w:spacing w:val="16"/>
                                <w:sz w:val="18"/>
                              </w:rPr>
                              <w:t xml:space="preserve"> </w:t>
                            </w:r>
                            <w:r>
                              <w:rPr>
                                <w:b/>
                                <w:color w:val="221D1F"/>
                                <w:sz w:val="18"/>
                              </w:rPr>
                              <w:t>the</w:t>
                            </w:r>
                            <w:r>
                              <w:rPr>
                                <w:b/>
                                <w:color w:val="221D1F"/>
                                <w:spacing w:val="18"/>
                                <w:sz w:val="18"/>
                              </w:rPr>
                              <w:t xml:space="preserve"> </w:t>
                            </w:r>
                            <w:r>
                              <w:rPr>
                                <w:b/>
                                <w:color w:val="221D1F"/>
                                <w:sz w:val="18"/>
                              </w:rPr>
                              <w:t>Tsunami</w:t>
                            </w:r>
                            <w:r>
                              <w:rPr>
                                <w:b/>
                                <w:color w:val="221D1F"/>
                                <w:spacing w:val="21"/>
                                <w:sz w:val="18"/>
                              </w:rPr>
                              <w:t xml:space="preserve"> </w:t>
                            </w:r>
                            <w:r>
                              <w:rPr>
                                <w:b/>
                                <w:color w:val="221D1F"/>
                                <w:sz w:val="18"/>
                              </w:rPr>
                              <w:t>Response</w:t>
                            </w:r>
                            <w:r>
                              <w:rPr>
                                <w:b/>
                                <w:color w:val="221D1F"/>
                                <w:spacing w:val="18"/>
                                <w:sz w:val="18"/>
                              </w:rPr>
                              <w:t xml:space="preserve"> </w:t>
                            </w:r>
                            <w:r>
                              <w:rPr>
                                <w:b/>
                                <w:color w:val="221D1F"/>
                                <w:sz w:val="18"/>
                              </w:rPr>
                              <w:t>on</w:t>
                            </w:r>
                            <w:r>
                              <w:rPr>
                                <w:b/>
                                <w:color w:val="221D1F"/>
                                <w:spacing w:val="22"/>
                                <w:sz w:val="18"/>
                              </w:rPr>
                              <w:t xml:space="preserve"> </w:t>
                            </w:r>
                            <w:r>
                              <w:rPr>
                                <w:b/>
                                <w:color w:val="221D1F"/>
                                <w:sz w:val="18"/>
                              </w:rPr>
                              <w:t>Local</w:t>
                            </w:r>
                            <w:r>
                              <w:rPr>
                                <w:b/>
                                <w:color w:val="221D1F"/>
                                <w:spacing w:val="21"/>
                                <w:sz w:val="18"/>
                              </w:rPr>
                              <w:t xml:space="preserve"> </w:t>
                            </w:r>
                            <w:r>
                              <w:rPr>
                                <w:b/>
                                <w:color w:val="221D1F"/>
                                <w:sz w:val="18"/>
                              </w:rPr>
                              <w:t>and</w:t>
                            </w:r>
                            <w:r>
                              <w:rPr>
                                <w:b/>
                                <w:color w:val="221D1F"/>
                                <w:spacing w:val="21"/>
                                <w:sz w:val="18"/>
                              </w:rPr>
                              <w:t xml:space="preserve"> </w:t>
                            </w:r>
                            <w:r>
                              <w:rPr>
                                <w:b/>
                                <w:color w:val="221D1F"/>
                                <w:sz w:val="18"/>
                              </w:rPr>
                              <w:t>National</w:t>
                            </w:r>
                            <w:r>
                              <w:rPr>
                                <w:b/>
                                <w:color w:val="221D1F"/>
                                <w:spacing w:val="21"/>
                                <w:sz w:val="18"/>
                              </w:rPr>
                              <w:t xml:space="preserve"> </w:t>
                            </w:r>
                            <w:r>
                              <w:rPr>
                                <w:b/>
                                <w:color w:val="221D1F"/>
                                <w:sz w:val="18"/>
                              </w:rPr>
                              <w:t>Capacities</w:t>
                            </w:r>
                          </w:p>
                        </w:txbxContent>
                      </wps:txbx>
                      <wps:bodyPr horzOverflow="overflow" vert="horz" lIns="0" tIns="0" rIns="0" bIns="0" rtlCol="0">
                        <a:noAutofit/>
                      </wps:bodyPr>
                    </wps:wsp>
                  </wpg:wgp>
                </a:graphicData>
              </a:graphic>
            </wp:anchor>
          </w:drawing>
        </mc:Choice>
        <mc:Fallback xmlns:a="http://schemas.openxmlformats.org/drawingml/2006/main">
          <w:pict>
            <v:group id="Group 144649" style="width:592.85pt;height:49.1401pt;position:absolute;mso-position-horizontal-relative:page;mso-position-horizontal:absolute;margin-left:0pt;mso-position-vertical-relative:page;margin-top:0.0472412pt;" coordsize="75292,6240">
              <v:shape id="Shape 156681" style="position:absolute;width:75292;height:5552;left:0;top:0;" coordsize="7529200,555269" path="m0,0l7529200,0l7529200,555269l0,555269l0,0">
                <v:stroke weight="0pt" endcap="flat" joinstyle="miter" miterlimit="10" on="false" color="#000000" opacity="0"/>
                <v:fill on="true" color="#bb887e"/>
              </v:shape>
              <v:shape id="Shape 156682" style="position:absolute;width:15460;height:5554;left:5331;top:0;" coordsize="1546073,555409" path="m0,0l1546073,0l1546073,555409l0,555409l0,0">
                <v:stroke weight="0pt" endcap="flat" joinstyle="miter" miterlimit="10" on="false" color="#000000" opacity="0"/>
                <v:fill on="true" color="#a76960"/>
              </v:shape>
              <v:shape id="Shape 156683" style="position:absolute;width:45010;height:5555;left:25097;top:0;" coordsize="4501020,555599" path="m0,0l4501020,0l4501020,555599l0,555599l0,0">
                <v:stroke weight="0pt" endcap="flat" joinstyle="miter" miterlimit="10" on="false" color="#000000" opacity="0"/>
                <v:fill on="true" color="#dcbdb4"/>
              </v:shape>
              <v:shape id="Shape 156684" style="position:absolute;width:75292;height:690;left:0;top:5550;" coordsize="7529200,69000" path="m0,0l7529200,0l7529200,69000l0,69000l0,0">
                <v:stroke weight="0pt" endcap="flat" joinstyle="miter" miterlimit="10" on="false" color="#000000" opacity="0"/>
                <v:fill on="true" color="#221d1f"/>
              </v:shape>
              <v:rect id="Rectangle 144654" style="position:absolute;width:43946;height:1435;left:25108;top:3314;" filled="f" stroked="f">
                <v:textbox inset="0,0,0,0">
                  <w:txbxContent>
                    <w:p>
                      <w:pPr>
                        <w:spacing w:before="0" w:after="160" w:line="259" w:lineRule="auto"/>
                      </w:pPr>
                      <w:r>
                        <w:rPr>
                          <w:rFonts w:cs="Calibri" w:hAnsi="Calibri" w:eastAsia="Calibri" w:ascii="Calibri"/>
                          <w:b w:val="1"/>
                          <w:color w:val="221d1f"/>
                          <w:sz w:val="18"/>
                        </w:rPr>
                        <w:t xml:space="preserve">Impact</w:t>
                      </w:r>
                      <w:r>
                        <w:rPr>
                          <w:rFonts w:cs="Calibri" w:hAnsi="Calibri" w:eastAsia="Calibri" w:ascii="Calibri"/>
                          <w:b w:val="1"/>
                          <w:color w:val="221d1f"/>
                          <w:spacing w:val="15"/>
                          <w:sz w:val="18"/>
                        </w:rPr>
                        <w:t xml:space="preserve"> </w:t>
                      </w:r>
                      <w:r>
                        <w:rPr>
                          <w:rFonts w:cs="Calibri" w:hAnsi="Calibri" w:eastAsia="Calibri" w:ascii="Calibri"/>
                          <w:b w:val="1"/>
                          <w:color w:val="221d1f"/>
                          <w:sz w:val="18"/>
                        </w:rPr>
                        <w:t xml:space="preserve">of</w:t>
                      </w:r>
                      <w:r>
                        <w:rPr>
                          <w:rFonts w:cs="Calibri" w:hAnsi="Calibri" w:eastAsia="Calibri" w:ascii="Calibri"/>
                          <w:b w:val="1"/>
                          <w:color w:val="221d1f"/>
                          <w:spacing w:val="16"/>
                          <w:sz w:val="18"/>
                        </w:rPr>
                        <w:t xml:space="preserve"> </w:t>
                      </w:r>
                      <w:r>
                        <w:rPr>
                          <w:rFonts w:cs="Calibri" w:hAnsi="Calibri" w:eastAsia="Calibri" w:ascii="Calibri"/>
                          <w:b w:val="1"/>
                          <w:color w:val="221d1f"/>
                          <w:sz w:val="18"/>
                        </w:rPr>
                        <w:t xml:space="preserve">the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Tsunami</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Response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on</w:t>
                      </w:r>
                      <w:r>
                        <w:rPr>
                          <w:rFonts w:cs="Calibri" w:hAnsi="Calibri" w:eastAsia="Calibri" w:ascii="Calibri"/>
                          <w:b w:val="1"/>
                          <w:color w:val="221d1f"/>
                          <w:spacing w:val="22"/>
                          <w:sz w:val="18"/>
                        </w:rPr>
                        <w:t xml:space="preserve"> </w:t>
                      </w:r>
                      <w:r>
                        <w:rPr>
                          <w:rFonts w:cs="Calibri" w:hAnsi="Calibri" w:eastAsia="Calibri" w:ascii="Calibri"/>
                          <w:b w:val="1"/>
                          <w:color w:val="221d1f"/>
                          <w:sz w:val="18"/>
                        </w:rPr>
                        <w:t xml:space="preserve">Local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and</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National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Capacities</w:t>
                      </w:r>
                    </w:p>
                  </w:txbxContent>
                </v:textbox>
              </v:rect>
              <w10:wrap type="square"/>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841" w:right="11694"/>
    </w:pPr>
    <w:r>
      <w:rPr>
        <w:noProof/>
      </w:rPr>
      <mc:AlternateContent>
        <mc:Choice Requires="wpg">
          <w:drawing>
            <wp:anchor distT="0" distB="0" distL="114300" distR="114300" simplePos="0" relativeHeight="251677696"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640" name="Group 144640"/>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6649" name="Shape 156649"/>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6650" name="Shape 156650"/>
                      <wps:cNvSpPr/>
                      <wps:spPr>
                        <a:xfrm>
                          <a:off x="533103"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6651" name="Shape 156651"/>
                      <wps:cNvSpPr/>
                      <wps:spPr>
                        <a:xfrm>
                          <a:off x="2509795" y="0"/>
                          <a:ext cx="4501020" cy="555599"/>
                        </a:xfrm>
                        <a:custGeom>
                          <a:avLst/>
                          <a:gdLst/>
                          <a:ahLst/>
                          <a:cxnLst/>
                          <a:rect l="0" t="0" r="0" b="0"/>
                          <a:pathLst>
                            <a:path w="4501020" h="555599">
                              <a:moveTo>
                                <a:pt x="0" y="0"/>
                              </a:moveTo>
                              <a:lnTo>
                                <a:pt x="4501020" y="0"/>
                              </a:lnTo>
                              <a:lnTo>
                                <a:pt x="4501020"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6652" name="Shape 156652"/>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g:wgp>
                </a:graphicData>
              </a:graphic>
            </wp:anchor>
          </w:drawing>
        </mc:Choice>
        <mc:Fallback xmlns:a="http://schemas.openxmlformats.org/drawingml/2006/main">
          <w:pict>
            <v:group id="Group 144640" style="width:592.85pt;height:49.1401pt;position:absolute;mso-position-horizontal-relative:page;mso-position-horizontal:absolute;margin-left:0pt;mso-position-vertical-relative:page;margin-top:0.0472412pt;" coordsize="75292,6240">
              <v:shape id="Shape 156653" style="position:absolute;width:75292;height:5552;left:0;top:0;" coordsize="7529200,555269" path="m0,0l7529200,0l7529200,555269l0,555269l0,0">
                <v:stroke weight="0pt" endcap="flat" joinstyle="miter" miterlimit="10" on="false" color="#000000" opacity="0"/>
                <v:fill on="true" color="#bb887e"/>
              </v:shape>
              <v:shape id="Shape 156654" style="position:absolute;width:15460;height:5554;left:5331;top:0;" coordsize="1546073,555409" path="m0,0l1546073,0l1546073,555409l0,555409l0,0">
                <v:stroke weight="0pt" endcap="flat" joinstyle="miter" miterlimit="10" on="false" color="#000000" opacity="0"/>
                <v:fill on="true" color="#a76960"/>
              </v:shape>
              <v:shape id="Shape 156655" style="position:absolute;width:45010;height:5555;left:25097;top:0;" coordsize="4501020,555599" path="m0,0l4501020,0l4501020,555599l0,555599l0,0">
                <v:stroke weight="0pt" endcap="flat" joinstyle="miter" miterlimit="10" on="false" color="#000000" opacity="0"/>
                <v:fill on="true" color="#dcbdb4"/>
              </v:shape>
              <v:shape id="Shape 156656" style="position:absolute;width:75292;height:690;left:0;top:5550;" coordsize="7529200,69000" path="m0,0l7529200,0l7529200,69000l0,69000l0,0">
                <v:stroke weight="0pt" endcap="flat" joinstyle="miter" miterlimit="10" on="false" color="#000000" opacity="0"/>
                <v:fill on="true" color="#221d1f"/>
              </v:shape>
              <w10:wrap type="squar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160995"/>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841" w:right="11039"/>
    </w:pPr>
    <w:r>
      <w:rPr>
        <w:noProof/>
      </w:rPr>
      <mc:AlternateContent>
        <mc:Choice Requires="wpg">
          <w:drawing>
            <wp:anchor distT="0" distB="0" distL="114300" distR="114300" simplePos="0" relativeHeight="251678720"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662" name="Group 144662"/>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6705" name="Shape 156705"/>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6706" name="Shape 156706"/>
                      <wps:cNvSpPr/>
                      <wps:spPr>
                        <a:xfrm>
                          <a:off x="533103"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6707" name="Shape 156707"/>
                      <wps:cNvSpPr/>
                      <wps:spPr>
                        <a:xfrm>
                          <a:off x="2509795" y="0"/>
                          <a:ext cx="4501020" cy="555599"/>
                        </a:xfrm>
                        <a:custGeom>
                          <a:avLst/>
                          <a:gdLst/>
                          <a:ahLst/>
                          <a:cxnLst/>
                          <a:rect l="0" t="0" r="0" b="0"/>
                          <a:pathLst>
                            <a:path w="4501020" h="555599">
                              <a:moveTo>
                                <a:pt x="0" y="0"/>
                              </a:moveTo>
                              <a:lnTo>
                                <a:pt x="4501020" y="0"/>
                              </a:lnTo>
                              <a:lnTo>
                                <a:pt x="4501020"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6708" name="Shape 156708"/>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4667" name="Rectangle 144667"/>
                      <wps:cNvSpPr/>
                      <wps:spPr>
                        <a:xfrm>
                          <a:off x="2510800" y="331446"/>
                          <a:ext cx="4394615" cy="143506"/>
                        </a:xfrm>
                        <a:prstGeom prst="rect">
                          <a:avLst/>
                        </a:prstGeom>
                        <a:ln>
                          <a:noFill/>
                        </a:ln>
                      </wps:spPr>
                      <wps:txbx>
                        <w:txbxContent>
                          <w:p w:rsidR="00160995" w:rsidRDefault="00AE623C">
                            <w:r>
                              <w:rPr>
                                <w:b/>
                                <w:color w:val="221D1F"/>
                                <w:sz w:val="18"/>
                              </w:rPr>
                              <w:t>Impact</w:t>
                            </w:r>
                            <w:r>
                              <w:rPr>
                                <w:b/>
                                <w:color w:val="221D1F"/>
                                <w:spacing w:val="15"/>
                                <w:sz w:val="18"/>
                              </w:rPr>
                              <w:t xml:space="preserve"> </w:t>
                            </w:r>
                            <w:r>
                              <w:rPr>
                                <w:b/>
                                <w:color w:val="221D1F"/>
                                <w:sz w:val="18"/>
                              </w:rPr>
                              <w:t>of</w:t>
                            </w:r>
                            <w:r>
                              <w:rPr>
                                <w:b/>
                                <w:color w:val="221D1F"/>
                                <w:spacing w:val="16"/>
                                <w:sz w:val="18"/>
                              </w:rPr>
                              <w:t xml:space="preserve"> </w:t>
                            </w:r>
                            <w:r>
                              <w:rPr>
                                <w:b/>
                                <w:color w:val="221D1F"/>
                                <w:sz w:val="18"/>
                              </w:rPr>
                              <w:t>the</w:t>
                            </w:r>
                            <w:r>
                              <w:rPr>
                                <w:b/>
                                <w:color w:val="221D1F"/>
                                <w:spacing w:val="18"/>
                                <w:sz w:val="18"/>
                              </w:rPr>
                              <w:t xml:space="preserve"> </w:t>
                            </w:r>
                            <w:r>
                              <w:rPr>
                                <w:b/>
                                <w:color w:val="221D1F"/>
                                <w:sz w:val="18"/>
                              </w:rPr>
                              <w:t>Tsunami</w:t>
                            </w:r>
                            <w:r>
                              <w:rPr>
                                <w:b/>
                                <w:color w:val="221D1F"/>
                                <w:spacing w:val="21"/>
                                <w:sz w:val="18"/>
                              </w:rPr>
                              <w:t xml:space="preserve"> </w:t>
                            </w:r>
                            <w:r>
                              <w:rPr>
                                <w:b/>
                                <w:color w:val="221D1F"/>
                                <w:sz w:val="18"/>
                              </w:rPr>
                              <w:t>Response</w:t>
                            </w:r>
                            <w:r>
                              <w:rPr>
                                <w:b/>
                                <w:color w:val="221D1F"/>
                                <w:spacing w:val="18"/>
                                <w:sz w:val="18"/>
                              </w:rPr>
                              <w:t xml:space="preserve"> </w:t>
                            </w:r>
                            <w:r>
                              <w:rPr>
                                <w:b/>
                                <w:color w:val="221D1F"/>
                                <w:sz w:val="18"/>
                              </w:rPr>
                              <w:t>on</w:t>
                            </w:r>
                            <w:r>
                              <w:rPr>
                                <w:b/>
                                <w:color w:val="221D1F"/>
                                <w:spacing w:val="22"/>
                                <w:sz w:val="18"/>
                              </w:rPr>
                              <w:t xml:space="preserve"> </w:t>
                            </w:r>
                            <w:r>
                              <w:rPr>
                                <w:b/>
                                <w:color w:val="221D1F"/>
                                <w:sz w:val="18"/>
                              </w:rPr>
                              <w:t>Local</w:t>
                            </w:r>
                            <w:r>
                              <w:rPr>
                                <w:b/>
                                <w:color w:val="221D1F"/>
                                <w:spacing w:val="21"/>
                                <w:sz w:val="18"/>
                              </w:rPr>
                              <w:t xml:space="preserve"> </w:t>
                            </w:r>
                            <w:r>
                              <w:rPr>
                                <w:b/>
                                <w:color w:val="221D1F"/>
                                <w:sz w:val="18"/>
                              </w:rPr>
                              <w:t>and</w:t>
                            </w:r>
                            <w:r>
                              <w:rPr>
                                <w:b/>
                                <w:color w:val="221D1F"/>
                                <w:spacing w:val="21"/>
                                <w:sz w:val="18"/>
                              </w:rPr>
                              <w:t xml:space="preserve"> </w:t>
                            </w:r>
                            <w:r>
                              <w:rPr>
                                <w:b/>
                                <w:color w:val="221D1F"/>
                                <w:sz w:val="18"/>
                              </w:rPr>
                              <w:t>National</w:t>
                            </w:r>
                            <w:r>
                              <w:rPr>
                                <w:b/>
                                <w:color w:val="221D1F"/>
                                <w:spacing w:val="21"/>
                                <w:sz w:val="18"/>
                              </w:rPr>
                              <w:t xml:space="preserve"> </w:t>
                            </w:r>
                            <w:r>
                              <w:rPr>
                                <w:b/>
                                <w:color w:val="221D1F"/>
                                <w:sz w:val="18"/>
                              </w:rPr>
                              <w:t>Capacities</w:t>
                            </w:r>
                          </w:p>
                        </w:txbxContent>
                      </wps:txbx>
                      <wps:bodyPr horzOverflow="overflow" vert="horz" lIns="0" tIns="0" rIns="0" bIns="0" rtlCol="0">
                        <a:noAutofit/>
                      </wps:bodyPr>
                    </wps:wsp>
                  </wpg:wgp>
                </a:graphicData>
              </a:graphic>
            </wp:anchor>
          </w:drawing>
        </mc:Choice>
        <mc:Fallback xmlns:a="http://schemas.openxmlformats.org/drawingml/2006/main">
          <w:pict>
            <v:group id="Group 144662" style="width:592.85pt;height:49.1401pt;position:absolute;mso-position-horizontal-relative:page;mso-position-horizontal:absolute;margin-left:0pt;mso-position-vertical-relative:page;margin-top:0.0472412pt;" coordsize="75292,6240">
              <v:shape id="Shape 156729" style="position:absolute;width:75292;height:5552;left:0;top:0;" coordsize="7529200,555269" path="m0,0l7529200,0l7529200,555269l0,555269l0,0">
                <v:stroke weight="0pt" endcap="flat" joinstyle="miter" miterlimit="10" on="false" color="#000000" opacity="0"/>
                <v:fill on="true" color="#bb887e"/>
              </v:shape>
              <v:shape id="Shape 156730" style="position:absolute;width:15460;height:5554;left:5331;top:0;" coordsize="1546073,555409" path="m0,0l1546073,0l1546073,555409l0,555409l0,0">
                <v:stroke weight="0pt" endcap="flat" joinstyle="miter" miterlimit="10" on="false" color="#000000" opacity="0"/>
                <v:fill on="true" color="#a76960"/>
              </v:shape>
              <v:shape id="Shape 156731" style="position:absolute;width:45010;height:5555;left:25097;top:0;" coordsize="4501020,555599" path="m0,0l4501020,0l4501020,555599l0,555599l0,0">
                <v:stroke weight="0pt" endcap="flat" joinstyle="miter" miterlimit="10" on="false" color="#000000" opacity="0"/>
                <v:fill on="true" color="#dcbdb4"/>
              </v:shape>
              <v:shape id="Shape 156732" style="position:absolute;width:75292;height:690;left:0;top:5550;" coordsize="7529200,69000" path="m0,0l7529200,0l7529200,69000l0,69000l0,0">
                <v:stroke weight="0pt" endcap="flat" joinstyle="miter" miterlimit="10" on="false" color="#000000" opacity="0"/>
                <v:fill on="true" color="#221d1f"/>
              </v:shape>
              <v:rect id="Rectangle 144667" style="position:absolute;width:43946;height:1435;left:25108;top:3314;" filled="f" stroked="f">
                <v:textbox inset="0,0,0,0">
                  <w:txbxContent>
                    <w:p>
                      <w:pPr>
                        <w:spacing w:before="0" w:after="160" w:line="259" w:lineRule="auto"/>
                      </w:pPr>
                      <w:r>
                        <w:rPr>
                          <w:rFonts w:cs="Calibri" w:hAnsi="Calibri" w:eastAsia="Calibri" w:ascii="Calibri"/>
                          <w:b w:val="1"/>
                          <w:color w:val="221d1f"/>
                          <w:sz w:val="18"/>
                        </w:rPr>
                        <w:t xml:space="preserve">Impact</w:t>
                      </w:r>
                      <w:r>
                        <w:rPr>
                          <w:rFonts w:cs="Calibri" w:hAnsi="Calibri" w:eastAsia="Calibri" w:ascii="Calibri"/>
                          <w:b w:val="1"/>
                          <w:color w:val="221d1f"/>
                          <w:spacing w:val="15"/>
                          <w:sz w:val="18"/>
                        </w:rPr>
                        <w:t xml:space="preserve"> </w:t>
                      </w:r>
                      <w:r>
                        <w:rPr>
                          <w:rFonts w:cs="Calibri" w:hAnsi="Calibri" w:eastAsia="Calibri" w:ascii="Calibri"/>
                          <w:b w:val="1"/>
                          <w:color w:val="221d1f"/>
                          <w:sz w:val="18"/>
                        </w:rPr>
                        <w:t xml:space="preserve">of</w:t>
                      </w:r>
                      <w:r>
                        <w:rPr>
                          <w:rFonts w:cs="Calibri" w:hAnsi="Calibri" w:eastAsia="Calibri" w:ascii="Calibri"/>
                          <w:b w:val="1"/>
                          <w:color w:val="221d1f"/>
                          <w:spacing w:val="16"/>
                          <w:sz w:val="18"/>
                        </w:rPr>
                        <w:t xml:space="preserve"> </w:t>
                      </w:r>
                      <w:r>
                        <w:rPr>
                          <w:rFonts w:cs="Calibri" w:hAnsi="Calibri" w:eastAsia="Calibri" w:ascii="Calibri"/>
                          <w:b w:val="1"/>
                          <w:color w:val="221d1f"/>
                          <w:sz w:val="18"/>
                        </w:rPr>
                        <w:t xml:space="preserve">the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Tsunami</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Response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on</w:t>
                      </w:r>
                      <w:r>
                        <w:rPr>
                          <w:rFonts w:cs="Calibri" w:hAnsi="Calibri" w:eastAsia="Calibri" w:ascii="Calibri"/>
                          <w:b w:val="1"/>
                          <w:color w:val="221d1f"/>
                          <w:spacing w:val="22"/>
                          <w:sz w:val="18"/>
                        </w:rPr>
                        <w:t xml:space="preserve"> </w:t>
                      </w:r>
                      <w:r>
                        <w:rPr>
                          <w:rFonts w:cs="Calibri" w:hAnsi="Calibri" w:eastAsia="Calibri" w:ascii="Calibri"/>
                          <w:b w:val="1"/>
                          <w:color w:val="221d1f"/>
                          <w:sz w:val="18"/>
                        </w:rPr>
                        <w:t xml:space="preserve">Local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and</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National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Capacities</w:t>
                      </w:r>
                    </w:p>
                  </w:txbxContent>
                </v:textbox>
              </v:rect>
              <w10:wrap type="square"/>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16099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1440" w:right="10188"/>
    </w:pP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29200" cy="1020966"/>
              <wp:effectExtent l="0" t="0" r="0" b="0"/>
              <wp:wrapSquare wrapText="bothSides"/>
              <wp:docPr id="144402" name="Group 144402"/>
              <wp:cNvGraphicFramePr/>
              <a:graphic xmlns:a="http://schemas.openxmlformats.org/drawingml/2006/main">
                <a:graphicData uri="http://schemas.microsoft.com/office/word/2010/wordprocessingGroup">
                  <wpg:wgp>
                    <wpg:cNvGrpSpPr/>
                    <wpg:grpSpPr>
                      <a:xfrm>
                        <a:off x="0" y="0"/>
                        <a:ext cx="7529200" cy="1020966"/>
                        <a:chOff x="0" y="0"/>
                        <a:chExt cx="7529200" cy="1020966"/>
                      </a:xfrm>
                    </wpg:grpSpPr>
                    <wps:wsp>
                      <wps:cNvPr id="156231" name="Shape 156231"/>
                      <wps:cNvSpPr/>
                      <wps:spPr>
                        <a:xfrm>
                          <a:off x="0" y="0"/>
                          <a:ext cx="7529200" cy="1020966"/>
                        </a:xfrm>
                        <a:custGeom>
                          <a:avLst/>
                          <a:gdLst/>
                          <a:ahLst/>
                          <a:cxnLst/>
                          <a:rect l="0" t="0" r="0" b="0"/>
                          <a:pathLst>
                            <a:path w="7529200" h="1020966">
                              <a:moveTo>
                                <a:pt x="0" y="0"/>
                              </a:moveTo>
                              <a:lnTo>
                                <a:pt x="7529200" y="0"/>
                              </a:lnTo>
                              <a:lnTo>
                                <a:pt x="7529200" y="1020966"/>
                              </a:lnTo>
                              <a:lnTo>
                                <a:pt x="0" y="1020966"/>
                              </a:lnTo>
                              <a:lnTo>
                                <a:pt x="0" y="0"/>
                              </a:lnTo>
                            </a:path>
                          </a:pathLst>
                        </a:custGeom>
                        <a:ln w="0" cap="flat">
                          <a:miter lim="127000"/>
                        </a:ln>
                      </wps:spPr>
                      <wps:style>
                        <a:lnRef idx="0">
                          <a:srgbClr val="000000">
                            <a:alpha val="0"/>
                          </a:srgbClr>
                        </a:lnRef>
                        <a:fillRef idx="1">
                          <a:srgbClr val="A76A5F"/>
                        </a:fillRef>
                        <a:effectRef idx="0">
                          <a:scrgbClr r="0" g="0" b="0"/>
                        </a:effectRef>
                        <a:fontRef idx="none"/>
                      </wps:style>
                      <wps:bodyPr/>
                    </wps:wsp>
                  </wpg:wgp>
                </a:graphicData>
              </a:graphic>
            </wp:anchor>
          </w:drawing>
        </mc:Choice>
        <mc:Fallback xmlns:a="http://schemas.openxmlformats.org/drawingml/2006/main">
          <w:pict>
            <v:group id="Group 144402" style="width:592.85pt;height:80.391pt;position:absolute;mso-position-horizontal-relative:page;mso-position-horizontal:absolute;margin-left:0pt;mso-position-vertical-relative:page;margin-top:0pt;" coordsize="75292,10209">
              <v:shape id="Shape 156232" style="position:absolute;width:75292;height:10209;left:0;top:0;" coordsize="7529200,1020966" path="m0,0l7529200,0l7529200,1020966l0,1020966l0,0">
                <v:stroke weight="0pt" endcap="flat" joinstyle="miter" miterlimit="10" on="false" color="#000000" opacity="0"/>
                <v:fill on="true" color="#a76a5f"/>
              </v:shape>
              <w10:wrap type="square"/>
            </v:group>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160995"/>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3954" w:right="11694"/>
    </w:pPr>
    <w:r>
      <w:rPr>
        <w:noProof/>
      </w:rPr>
      <mc:AlternateContent>
        <mc:Choice Requires="wpg">
          <w:drawing>
            <wp:anchor distT="0" distB="0" distL="114300" distR="114300" simplePos="0" relativeHeight="251679744"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693" name="Group 144693"/>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6849" name="Shape 156849"/>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6850" name="Shape 156850"/>
                      <wps:cNvSpPr/>
                      <wps:spPr>
                        <a:xfrm>
                          <a:off x="533103"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6851" name="Shape 156851"/>
                      <wps:cNvSpPr/>
                      <wps:spPr>
                        <a:xfrm>
                          <a:off x="2509795" y="0"/>
                          <a:ext cx="4501020" cy="555599"/>
                        </a:xfrm>
                        <a:custGeom>
                          <a:avLst/>
                          <a:gdLst/>
                          <a:ahLst/>
                          <a:cxnLst/>
                          <a:rect l="0" t="0" r="0" b="0"/>
                          <a:pathLst>
                            <a:path w="4501020" h="555599">
                              <a:moveTo>
                                <a:pt x="0" y="0"/>
                              </a:moveTo>
                              <a:lnTo>
                                <a:pt x="4501020" y="0"/>
                              </a:lnTo>
                              <a:lnTo>
                                <a:pt x="4501020"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6852" name="Shape 156852"/>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4698" name="Rectangle 144698"/>
                      <wps:cNvSpPr/>
                      <wps:spPr>
                        <a:xfrm>
                          <a:off x="2510800" y="331446"/>
                          <a:ext cx="4394615" cy="143506"/>
                        </a:xfrm>
                        <a:prstGeom prst="rect">
                          <a:avLst/>
                        </a:prstGeom>
                        <a:ln>
                          <a:noFill/>
                        </a:ln>
                      </wps:spPr>
                      <wps:txbx>
                        <w:txbxContent>
                          <w:p w:rsidR="00160995" w:rsidRDefault="00AE623C">
                            <w:r>
                              <w:rPr>
                                <w:b/>
                                <w:color w:val="221D1F"/>
                                <w:sz w:val="18"/>
                              </w:rPr>
                              <w:t>Impact</w:t>
                            </w:r>
                            <w:r>
                              <w:rPr>
                                <w:b/>
                                <w:color w:val="221D1F"/>
                                <w:spacing w:val="15"/>
                                <w:sz w:val="18"/>
                              </w:rPr>
                              <w:t xml:space="preserve"> </w:t>
                            </w:r>
                            <w:r>
                              <w:rPr>
                                <w:b/>
                                <w:color w:val="221D1F"/>
                                <w:sz w:val="18"/>
                              </w:rPr>
                              <w:t>of</w:t>
                            </w:r>
                            <w:r>
                              <w:rPr>
                                <w:b/>
                                <w:color w:val="221D1F"/>
                                <w:spacing w:val="16"/>
                                <w:sz w:val="18"/>
                              </w:rPr>
                              <w:t xml:space="preserve"> </w:t>
                            </w:r>
                            <w:r>
                              <w:rPr>
                                <w:b/>
                                <w:color w:val="221D1F"/>
                                <w:sz w:val="18"/>
                              </w:rPr>
                              <w:t>the</w:t>
                            </w:r>
                            <w:r>
                              <w:rPr>
                                <w:b/>
                                <w:color w:val="221D1F"/>
                                <w:spacing w:val="18"/>
                                <w:sz w:val="18"/>
                              </w:rPr>
                              <w:t xml:space="preserve"> </w:t>
                            </w:r>
                            <w:r>
                              <w:rPr>
                                <w:b/>
                                <w:color w:val="221D1F"/>
                                <w:sz w:val="18"/>
                              </w:rPr>
                              <w:t>Tsunami</w:t>
                            </w:r>
                            <w:r>
                              <w:rPr>
                                <w:b/>
                                <w:color w:val="221D1F"/>
                                <w:spacing w:val="21"/>
                                <w:sz w:val="18"/>
                              </w:rPr>
                              <w:t xml:space="preserve"> </w:t>
                            </w:r>
                            <w:r>
                              <w:rPr>
                                <w:b/>
                                <w:color w:val="221D1F"/>
                                <w:sz w:val="18"/>
                              </w:rPr>
                              <w:t>Response</w:t>
                            </w:r>
                            <w:r>
                              <w:rPr>
                                <w:b/>
                                <w:color w:val="221D1F"/>
                                <w:spacing w:val="18"/>
                                <w:sz w:val="18"/>
                              </w:rPr>
                              <w:t xml:space="preserve"> </w:t>
                            </w:r>
                            <w:r>
                              <w:rPr>
                                <w:b/>
                                <w:color w:val="221D1F"/>
                                <w:sz w:val="18"/>
                              </w:rPr>
                              <w:t>on</w:t>
                            </w:r>
                            <w:r>
                              <w:rPr>
                                <w:b/>
                                <w:color w:val="221D1F"/>
                                <w:spacing w:val="22"/>
                                <w:sz w:val="18"/>
                              </w:rPr>
                              <w:t xml:space="preserve"> </w:t>
                            </w:r>
                            <w:r>
                              <w:rPr>
                                <w:b/>
                                <w:color w:val="221D1F"/>
                                <w:sz w:val="18"/>
                              </w:rPr>
                              <w:t>Local</w:t>
                            </w:r>
                            <w:r>
                              <w:rPr>
                                <w:b/>
                                <w:color w:val="221D1F"/>
                                <w:spacing w:val="21"/>
                                <w:sz w:val="18"/>
                              </w:rPr>
                              <w:t xml:space="preserve"> </w:t>
                            </w:r>
                            <w:r>
                              <w:rPr>
                                <w:b/>
                                <w:color w:val="221D1F"/>
                                <w:sz w:val="18"/>
                              </w:rPr>
                              <w:t>and</w:t>
                            </w:r>
                            <w:r>
                              <w:rPr>
                                <w:b/>
                                <w:color w:val="221D1F"/>
                                <w:spacing w:val="21"/>
                                <w:sz w:val="18"/>
                              </w:rPr>
                              <w:t xml:space="preserve"> </w:t>
                            </w:r>
                            <w:r>
                              <w:rPr>
                                <w:b/>
                                <w:color w:val="221D1F"/>
                                <w:sz w:val="18"/>
                              </w:rPr>
                              <w:t>National</w:t>
                            </w:r>
                            <w:r>
                              <w:rPr>
                                <w:b/>
                                <w:color w:val="221D1F"/>
                                <w:spacing w:val="21"/>
                                <w:sz w:val="18"/>
                              </w:rPr>
                              <w:t xml:space="preserve"> </w:t>
                            </w:r>
                            <w:r>
                              <w:rPr>
                                <w:b/>
                                <w:color w:val="221D1F"/>
                                <w:sz w:val="18"/>
                              </w:rPr>
                              <w:t>Capacities</w:t>
                            </w:r>
                          </w:p>
                        </w:txbxContent>
                      </wps:txbx>
                      <wps:bodyPr horzOverflow="overflow" vert="horz" lIns="0" tIns="0" rIns="0" bIns="0" rtlCol="0">
                        <a:noAutofit/>
                      </wps:bodyPr>
                    </wps:wsp>
                  </wpg:wgp>
                </a:graphicData>
              </a:graphic>
            </wp:anchor>
          </w:drawing>
        </mc:Choice>
        <mc:Fallback xmlns:a="http://schemas.openxmlformats.org/drawingml/2006/main">
          <w:pict>
            <v:group id="Group 144693" style="width:592.85pt;height:49.1401pt;position:absolute;mso-position-horizontal-relative:page;mso-position-horizontal:absolute;margin-left:0pt;mso-position-vertical-relative:page;margin-top:0.0472412pt;" coordsize="75292,6240">
              <v:shape id="Shape 156873" style="position:absolute;width:75292;height:5552;left:0;top:0;" coordsize="7529200,555269" path="m0,0l7529200,0l7529200,555269l0,555269l0,0">
                <v:stroke weight="0pt" endcap="flat" joinstyle="miter" miterlimit="10" on="false" color="#000000" opacity="0"/>
                <v:fill on="true" color="#bb887e"/>
              </v:shape>
              <v:shape id="Shape 156874" style="position:absolute;width:15460;height:5554;left:5331;top:0;" coordsize="1546073,555409" path="m0,0l1546073,0l1546073,555409l0,555409l0,0">
                <v:stroke weight="0pt" endcap="flat" joinstyle="miter" miterlimit="10" on="false" color="#000000" opacity="0"/>
                <v:fill on="true" color="#a76960"/>
              </v:shape>
              <v:shape id="Shape 156875" style="position:absolute;width:45010;height:5555;left:25097;top:0;" coordsize="4501020,555599" path="m0,0l4501020,0l4501020,555599l0,555599l0,0">
                <v:stroke weight="0pt" endcap="flat" joinstyle="miter" miterlimit="10" on="false" color="#000000" opacity="0"/>
                <v:fill on="true" color="#dcbdb4"/>
              </v:shape>
              <v:shape id="Shape 156876" style="position:absolute;width:75292;height:690;left:0;top:5550;" coordsize="7529200,69000" path="m0,0l7529200,0l7529200,69000l0,69000l0,0">
                <v:stroke weight="0pt" endcap="flat" joinstyle="miter" miterlimit="10" on="false" color="#000000" opacity="0"/>
                <v:fill on="true" color="#221d1f"/>
              </v:shape>
              <v:rect id="Rectangle 144698" style="position:absolute;width:43946;height:1435;left:25108;top:3314;" filled="f" stroked="f">
                <v:textbox inset="0,0,0,0">
                  <w:txbxContent>
                    <w:p>
                      <w:pPr>
                        <w:spacing w:before="0" w:after="160" w:line="259" w:lineRule="auto"/>
                      </w:pPr>
                      <w:r>
                        <w:rPr>
                          <w:rFonts w:cs="Calibri" w:hAnsi="Calibri" w:eastAsia="Calibri" w:ascii="Calibri"/>
                          <w:b w:val="1"/>
                          <w:color w:val="221d1f"/>
                          <w:sz w:val="18"/>
                        </w:rPr>
                        <w:t xml:space="preserve">Impact</w:t>
                      </w:r>
                      <w:r>
                        <w:rPr>
                          <w:rFonts w:cs="Calibri" w:hAnsi="Calibri" w:eastAsia="Calibri" w:ascii="Calibri"/>
                          <w:b w:val="1"/>
                          <w:color w:val="221d1f"/>
                          <w:spacing w:val="15"/>
                          <w:sz w:val="18"/>
                        </w:rPr>
                        <w:t xml:space="preserve"> </w:t>
                      </w:r>
                      <w:r>
                        <w:rPr>
                          <w:rFonts w:cs="Calibri" w:hAnsi="Calibri" w:eastAsia="Calibri" w:ascii="Calibri"/>
                          <w:b w:val="1"/>
                          <w:color w:val="221d1f"/>
                          <w:sz w:val="18"/>
                        </w:rPr>
                        <w:t xml:space="preserve">of</w:t>
                      </w:r>
                      <w:r>
                        <w:rPr>
                          <w:rFonts w:cs="Calibri" w:hAnsi="Calibri" w:eastAsia="Calibri" w:ascii="Calibri"/>
                          <w:b w:val="1"/>
                          <w:color w:val="221d1f"/>
                          <w:spacing w:val="16"/>
                          <w:sz w:val="18"/>
                        </w:rPr>
                        <w:t xml:space="preserve"> </w:t>
                      </w:r>
                      <w:r>
                        <w:rPr>
                          <w:rFonts w:cs="Calibri" w:hAnsi="Calibri" w:eastAsia="Calibri" w:ascii="Calibri"/>
                          <w:b w:val="1"/>
                          <w:color w:val="221d1f"/>
                          <w:sz w:val="18"/>
                        </w:rPr>
                        <w:t xml:space="preserve">the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Tsunami</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Response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on</w:t>
                      </w:r>
                      <w:r>
                        <w:rPr>
                          <w:rFonts w:cs="Calibri" w:hAnsi="Calibri" w:eastAsia="Calibri" w:ascii="Calibri"/>
                          <w:b w:val="1"/>
                          <w:color w:val="221d1f"/>
                          <w:spacing w:val="22"/>
                          <w:sz w:val="18"/>
                        </w:rPr>
                        <w:t xml:space="preserve"> </w:t>
                      </w:r>
                      <w:r>
                        <w:rPr>
                          <w:rFonts w:cs="Calibri" w:hAnsi="Calibri" w:eastAsia="Calibri" w:ascii="Calibri"/>
                          <w:b w:val="1"/>
                          <w:color w:val="221d1f"/>
                          <w:sz w:val="18"/>
                        </w:rPr>
                        <w:t xml:space="preserve">Local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and</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National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Capacities</w:t>
                      </w:r>
                    </w:p>
                  </w:txbxContent>
                </v:textbox>
              </v:rect>
              <w10:wrap type="square"/>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3954" w:right="11694"/>
    </w:pPr>
    <w:r>
      <w:rPr>
        <w:noProof/>
      </w:rPr>
      <mc:AlternateContent>
        <mc:Choice Requires="wpg">
          <w:drawing>
            <wp:anchor distT="0" distB="0" distL="114300" distR="114300" simplePos="0" relativeHeight="251680768"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683" name="Group 144683"/>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6801" name="Shape 156801"/>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6802" name="Shape 156802"/>
                      <wps:cNvSpPr/>
                      <wps:spPr>
                        <a:xfrm>
                          <a:off x="536532"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6803" name="Shape 156803"/>
                      <wps:cNvSpPr/>
                      <wps:spPr>
                        <a:xfrm>
                          <a:off x="2513223" y="0"/>
                          <a:ext cx="4501019" cy="555599"/>
                        </a:xfrm>
                        <a:custGeom>
                          <a:avLst/>
                          <a:gdLst/>
                          <a:ahLst/>
                          <a:cxnLst/>
                          <a:rect l="0" t="0" r="0" b="0"/>
                          <a:pathLst>
                            <a:path w="4501019" h="555599">
                              <a:moveTo>
                                <a:pt x="0" y="0"/>
                              </a:moveTo>
                              <a:lnTo>
                                <a:pt x="4501019" y="0"/>
                              </a:lnTo>
                              <a:lnTo>
                                <a:pt x="4501019"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6804" name="Shape 156804"/>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4688" name="Rectangle 144688"/>
                      <wps:cNvSpPr/>
                      <wps:spPr>
                        <a:xfrm>
                          <a:off x="3704994" y="331446"/>
                          <a:ext cx="4394614" cy="143506"/>
                        </a:xfrm>
                        <a:prstGeom prst="rect">
                          <a:avLst/>
                        </a:prstGeom>
                        <a:ln>
                          <a:noFill/>
                        </a:ln>
                      </wps:spPr>
                      <wps:txbx>
                        <w:txbxContent>
                          <w:p w:rsidR="00160995" w:rsidRDefault="00AE623C">
                            <w:r>
                              <w:rPr>
                                <w:b/>
                                <w:color w:val="221D1F"/>
                                <w:sz w:val="18"/>
                              </w:rPr>
                              <w:t>Impact</w:t>
                            </w:r>
                            <w:r>
                              <w:rPr>
                                <w:b/>
                                <w:color w:val="221D1F"/>
                                <w:spacing w:val="15"/>
                                <w:sz w:val="18"/>
                              </w:rPr>
                              <w:t xml:space="preserve"> </w:t>
                            </w:r>
                            <w:r>
                              <w:rPr>
                                <w:b/>
                                <w:color w:val="221D1F"/>
                                <w:sz w:val="18"/>
                              </w:rPr>
                              <w:t>of</w:t>
                            </w:r>
                            <w:r>
                              <w:rPr>
                                <w:b/>
                                <w:color w:val="221D1F"/>
                                <w:spacing w:val="16"/>
                                <w:sz w:val="18"/>
                              </w:rPr>
                              <w:t xml:space="preserve"> </w:t>
                            </w:r>
                            <w:r>
                              <w:rPr>
                                <w:b/>
                                <w:color w:val="221D1F"/>
                                <w:sz w:val="18"/>
                              </w:rPr>
                              <w:t>the</w:t>
                            </w:r>
                            <w:r>
                              <w:rPr>
                                <w:b/>
                                <w:color w:val="221D1F"/>
                                <w:spacing w:val="18"/>
                                <w:sz w:val="18"/>
                              </w:rPr>
                              <w:t xml:space="preserve"> </w:t>
                            </w:r>
                            <w:r>
                              <w:rPr>
                                <w:b/>
                                <w:color w:val="221D1F"/>
                                <w:sz w:val="18"/>
                              </w:rPr>
                              <w:t>Tsunami</w:t>
                            </w:r>
                            <w:r>
                              <w:rPr>
                                <w:b/>
                                <w:color w:val="221D1F"/>
                                <w:spacing w:val="21"/>
                                <w:sz w:val="18"/>
                              </w:rPr>
                              <w:t xml:space="preserve"> </w:t>
                            </w:r>
                            <w:r>
                              <w:rPr>
                                <w:b/>
                                <w:color w:val="221D1F"/>
                                <w:sz w:val="18"/>
                              </w:rPr>
                              <w:t>Response</w:t>
                            </w:r>
                            <w:r>
                              <w:rPr>
                                <w:b/>
                                <w:color w:val="221D1F"/>
                                <w:spacing w:val="18"/>
                                <w:sz w:val="18"/>
                              </w:rPr>
                              <w:t xml:space="preserve"> </w:t>
                            </w:r>
                            <w:r>
                              <w:rPr>
                                <w:b/>
                                <w:color w:val="221D1F"/>
                                <w:sz w:val="18"/>
                              </w:rPr>
                              <w:t>on</w:t>
                            </w:r>
                            <w:r>
                              <w:rPr>
                                <w:b/>
                                <w:color w:val="221D1F"/>
                                <w:spacing w:val="22"/>
                                <w:sz w:val="18"/>
                              </w:rPr>
                              <w:t xml:space="preserve"> </w:t>
                            </w:r>
                            <w:r>
                              <w:rPr>
                                <w:b/>
                                <w:color w:val="221D1F"/>
                                <w:sz w:val="18"/>
                              </w:rPr>
                              <w:t>Local</w:t>
                            </w:r>
                            <w:r>
                              <w:rPr>
                                <w:b/>
                                <w:color w:val="221D1F"/>
                                <w:spacing w:val="21"/>
                                <w:sz w:val="18"/>
                              </w:rPr>
                              <w:t xml:space="preserve"> </w:t>
                            </w:r>
                            <w:r>
                              <w:rPr>
                                <w:b/>
                                <w:color w:val="221D1F"/>
                                <w:sz w:val="18"/>
                              </w:rPr>
                              <w:t>and</w:t>
                            </w:r>
                            <w:r>
                              <w:rPr>
                                <w:b/>
                                <w:color w:val="221D1F"/>
                                <w:spacing w:val="21"/>
                                <w:sz w:val="18"/>
                              </w:rPr>
                              <w:t xml:space="preserve"> </w:t>
                            </w:r>
                            <w:r>
                              <w:rPr>
                                <w:b/>
                                <w:color w:val="221D1F"/>
                                <w:sz w:val="18"/>
                              </w:rPr>
                              <w:t>National</w:t>
                            </w:r>
                            <w:r>
                              <w:rPr>
                                <w:b/>
                                <w:color w:val="221D1F"/>
                                <w:spacing w:val="21"/>
                                <w:sz w:val="18"/>
                              </w:rPr>
                              <w:t xml:space="preserve"> </w:t>
                            </w:r>
                            <w:r>
                              <w:rPr>
                                <w:b/>
                                <w:color w:val="221D1F"/>
                                <w:sz w:val="18"/>
                              </w:rPr>
                              <w:t>Capacities</w:t>
                            </w:r>
                          </w:p>
                        </w:txbxContent>
                      </wps:txbx>
                      <wps:bodyPr horzOverflow="overflow" vert="horz" lIns="0" tIns="0" rIns="0" bIns="0" rtlCol="0">
                        <a:noAutofit/>
                      </wps:bodyPr>
                    </wps:wsp>
                  </wpg:wgp>
                </a:graphicData>
              </a:graphic>
            </wp:anchor>
          </w:drawing>
        </mc:Choice>
        <mc:Fallback xmlns:a="http://schemas.openxmlformats.org/drawingml/2006/main">
          <w:pict>
            <v:group id="Group 144683" style="width:592.85pt;height:49.1401pt;position:absolute;mso-position-horizontal-relative:page;mso-position-horizontal:absolute;margin-left:0pt;mso-position-vertical-relative:page;margin-top:0.0472412pt;" coordsize="75292,6240">
              <v:shape id="Shape 156825" style="position:absolute;width:75292;height:5552;left:0;top:0;" coordsize="7529200,555269" path="m0,0l7529200,0l7529200,555269l0,555269l0,0">
                <v:stroke weight="0pt" endcap="flat" joinstyle="miter" miterlimit="10" on="false" color="#000000" opacity="0"/>
                <v:fill on="true" color="#bb887e"/>
              </v:shape>
              <v:shape id="Shape 156826" style="position:absolute;width:15460;height:5554;left:5365;top:0;" coordsize="1546073,555409" path="m0,0l1546073,0l1546073,555409l0,555409l0,0">
                <v:stroke weight="0pt" endcap="flat" joinstyle="miter" miterlimit="10" on="false" color="#000000" opacity="0"/>
                <v:fill on="true" color="#a76960"/>
              </v:shape>
              <v:shape id="Shape 156827" style="position:absolute;width:45010;height:5555;left:25132;top:0;" coordsize="4501019,555599" path="m0,0l4501019,0l4501019,555599l0,555599l0,0">
                <v:stroke weight="0pt" endcap="flat" joinstyle="miter" miterlimit="10" on="false" color="#000000" opacity="0"/>
                <v:fill on="true" color="#dcbdb4"/>
              </v:shape>
              <v:shape id="Shape 156828" style="position:absolute;width:75292;height:690;left:0;top:5550;" coordsize="7529200,69000" path="m0,0l7529200,0l7529200,69000l0,69000l0,0">
                <v:stroke weight="0pt" endcap="flat" joinstyle="miter" miterlimit="10" on="false" color="#000000" opacity="0"/>
                <v:fill on="true" color="#221d1f"/>
              </v:shape>
              <v:rect id="Rectangle 144688" style="position:absolute;width:43946;height:1435;left:37049;top:3314;" filled="f" stroked="f">
                <v:textbox inset="0,0,0,0">
                  <w:txbxContent>
                    <w:p>
                      <w:pPr>
                        <w:spacing w:before="0" w:after="160" w:line="259" w:lineRule="auto"/>
                      </w:pPr>
                      <w:r>
                        <w:rPr>
                          <w:rFonts w:cs="Calibri" w:hAnsi="Calibri" w:eastAsia="Calibri" w:ascii="Calibri"/>
                          <w:b w:val="1"/>
                          <w:color w:val="221d1f"/>
                          <w:sz w:val="18"/>
                        </w:rPr>
                        <w:t xml:space="preserve">Impact</w:t>
                      </w:r>
                      <w:r>
                        <w:rPr>
                          <w:rFonts w:cs="Calibri" w:hAnsi="Calibri" w:eastAsia="Calibri" w:ascii="Calibri"/>
                          <w:b w:val="1"/>
                          <w:color w:val="221d1f"/>
                          <w:spacing w:val="15"/>
                          <w:sz w:val="18"/>
                        </w:rPr>
                        <w:t xml:space="preserve"> </w:t>
                      </w:r>
                      <w:r>
                        <w:rPr>
                          <w:rFonts w:cs="Calibri" w:hAnsi="Calibri" w:eastAsia="Calibri" w:ascii="Calibri"/>
                          <w:b w:val="1"/>
                          <w:color w:val="221d1f"/>
                          <w:sz w:val="18"/>
                        </w:rPr>
                        <w:t xml:space="preserve">of</w:t>
                      </w:r>
                      <w:r>
                        <w:rPr>
                          <w:rFonts w:cs="Calibri" w:hAnsi="Calibri" w:eastAsia="Calibri" w:ascii="Calibri"/>
                          <w:b w:val="1"/>
                          <w:color w:val="221d1f"/>
                          <w:spacing w:val="16"/>
                          <w:sz w:val="18"/>
                        </w:rPr>
                        <w:t xml:space="preserve"> </w:t>
                      </w:r>
                      <w:r>
                        <w:rPr>
                          <w:rFonts w:cs="Calibri" w:hAnsi="Calibri" w:eastAsia="Calibri" w:ascii="Calibri"/>
                          <w:b w:val="1"/>
                          <w:color w:val="221d1f"/>
                          <w:sz w:val="18"/>
                        </w:rPr>
                        <w:t xml:space="preserve">the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Tsunami</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Response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on</w:t>
                      </w:r>
                      <w:r>
                        <w:rPr>
                          <w:rFonts w:cs="Calibri" w:hAnsi="Calibri" w:eastAsia="Calibri" w:ascii="Calibri"/>
                          <w:b w:val="1"/>
                          <w:color w:val="221d1f"/>
                          <w:spacing w:val="22"/>
                          <w:sz w:val="18"/>
                        </w:rPr>
                        <w:t xml:space="preserve"> </w:t>
                      </w:r>
                      <w:r>
                        <w:rPr>
                          <w:rFonts w:cs="Calibri" w:hAnsi="Calibri" w:eastAsia="Calibri" w:ascii="Calibri"/>
                          <w:b w:val="1"/>
                          <w:color w:val="221d1f"/>
                          <w:sz w:val="18"/>
                        </w:rPr>
                        <w:t xml:space="preserve">Local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and</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National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Capacities</w:t>
                      </w:r>
                    </w:p>
                  </w:txbxContent>
                </v:textbox>
              </v:rect>
              <w10:wrap type="square"/>
            </v:group>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3954" w:right="11694"/>
    </w:pPr>
    <w:r>
      <w:rPr>
        <w:noProof/>
      </w:rPr>
      <mc:AlternateContent>
        <mc:Choice Requires="wpg">
          <w:drawing>
            <wp:anchor distT="0" distB="0" distL="114300" distR="114300" simplePos="0" relativeHeight="251681792"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673" name="Group 144673"/>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6753" name="Shape 156753"/>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6754" name="Shape 156754"/>
                      <wps:cNvSpPr/>
                      <wps:spPr>
                        <a:xfrm>
                          <a:off x="536532"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6755" name="Shape 156755"/>
                      <wps:cNvSpPr/>
                      <wps:spPr>
                        <a:xfrm>
                          <a:off x="2513223" y="0"/>
                          <a:ext cx="4501019" cy="555599"/>
                        </a:xfrm>
                        <a:custGeom>
                          <a:avLst/>
                          <a:gdLst/>
                          <a:ahLst/>
                          <a:cxnLst/>
                          <a:rect l="0" t="0" r="0" b="0"/>
                          <a:pathLst>
                            <a:path w="4501019" h="555599">
                              <a:moveTo>
                                <a:pt x="0" y="0"/>
                              </a:moveTo>
                              <a:lnTo>
                                <a:pt x="4501019" y="0"/>
                              </a:lnTo>
                              <a:lnTo>
                                <a:pt x="4501019"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6756" name="Shape 156756"/>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4678" name="Rectangle 144678"/>
                      <wps:cNvSpPr/>
                      <wps:spPr>
                        <a:xfrm>
                          <a:off x="3704994" y="331446"/>
                          <a:ext cx="4394614" cy="143506"/>
                        </a:xfrm>
                        <a:prstGeom prst="rect">
                          <a:avLst/>
                        </a:prstGeom>
                        <a:ln>
                          <a:noFill/>
                        </a:ln>
                      </wps:spPr>
                      <wps:txbx>
                        <w:txbxContent>
                          <w:p w:rsidR="00160995" w:rsidRDefault="00AE623C">
                            <w:r>
                              <w:rPr>
                                <w:b/>
                                <w:color w:val="221D1F"/>
                                <w:sz w:val="18"/>
                              </w:rPr>
                              <w:t>Impact</w:t>
                            </w:r>
                            <w:r>
                              <w:rPr>
                                <w:b/>
                                <w:color w:val="221D1F"/>
                                <w:spacing w:val="15"/>
                                <w:sz w:val="18"/>
                              </w:rPr>
                              <w:t xml:space="preserve"> </w:t>
                            </w:r>
                            <w:r>
                              <w:rPr>
                                <w:b/>
                                <w:color w:val="221D1F"/>
                                <w:sz w:val="18"/>
                              </w:rPr>
                              <w:t>of</w:t>
                            </w:r>
                            <w:r>
                              <w:rPr>
                                <w:b/>
                                <w:color w:val="221D1F"/>
                                <w:spacing w:val="16"/>
                                <w:sz w:val="18"/>
                              </w:rPr>
                              <w:t xml:space="preserve"> </w:t>
                            </w:r>
                            <w:r>
                              <w:rPr>
                                <w:b/>
                                <w:color w:val="221D1F"/>
                                <w:sz w:val="18"/>
                              </w:rPr>
                              <w:t>the</w:t>
                            </w:r>
                            <w:r>
                              <w:rPr>
                                <w:b/>
                                <w:color w:val="221D1F"/>
                                <w:spacing w:val="18"/>
                                <w:sz w:val="18"/>
                              </w:rPr>
                              <w:t xml:space="preserve"> </w:t>
                            </w:r>
                            <w:r>
                              <w:rPr>
                                <w:b/>
                                <w:color w:val="221D1F"/>
                                <w:sz w:val="18"/>
                              </w:rPr>
                              <w:t>Tsunami</w:t>
                            </w:r>
                            <w:r>
                              <w:rPr>
                                <w:b/>
                                <w:color w:val="221D1F"/>
                                <w:spacing w:val="21"/>
                                <w:sz w:val="18"/>
                              </w:rPr>
                              <w:t xml:space="preserve"> </w:t>
                            </w:r>
                            <w:r>
                              <w:rPr>
                                <w:b/>
                                <w:color w:val="221D1F"/>
                                <w:sz w:val="18"/>
                              </w:rPr>
                              <w:t>Response</w:t>
                            </w:r>
                            <w:r>
                              <w:rPr>
                                <w:b/>
                                <w:color w:val="221D1F"/>
                                <w:spacing w:val="18"/>
                                <w:sz w:val="18"/>
                              </w:rPr>
                              <w:t xml:space="preserve"> </w:t>
                            </w:r>
                            <w:r>
                              <w:rPr>
                                <w:b/>
                                <w:color w:val="221D1F"/>
                                <w:sz w:val="18"/>
                              </w:rPr>
                              <w:t>on</w:t>
                            </w:r>
                            <w:r>
                              <w:rPr>
                                <w:b/>
                                <w:color w:val="221D1F"/>
                                <w:spacing w:val="22"/>
                                <w:sz w:val="18"/>
                              </w:rPr>
                              <w:t xml:space="preserve"> </w:t>
                            </w:r>
                            <w:r>
                              <w:rPr>
                                <w:b/>
                                <w:color w:val="221D1F"/>
                                <w:sz w:val="18"/>
                              </w:rPr>
                              <w:t>Local</w:t>
                            </w:r>
                            <w:r>
                              <w:rPr>
                                <w:b/>
                                <w:color w:val="221D1F"/>
                                <w:spacing w:val="21"/>
                                <w:sz w:val="18"/>
                              </w:rPr>
                              <w:t xml:space="preserve"> </w:t>
                            </w:r>
                            <w:r>
                              <w:rPr>
                                <w:b/>
                                <w:color w:val="221D1F"/>
                                <w:sz w:val="18"/>
                              </w:rPr>
                              <w:t>and</w:t>
                            </w:r>
                            <w:r>
                              <w:rPr>
                                <w:b/>
                                <w:color w:val="221D1F"/>
                                <w:spacing w:val="21"/>
                                <w:sz w:val="18"/>
                              </w:rPr>
                              <w:t xml:space="preserve"> </w:t>
                            </w:r>
                            <w:r>
                              <w:rPr>
                                <w:b/>
                                <w:color w:val="221D1F"/>
                                <w:sz w:val="18"/>
                              </w:rPr>
                              <w:t>National</w:t>
                            </w:r>
                            <w:r>
                              <w:rPr>
                                <w:b/>
                                <w:color w:val="221D1F"/>
                                <w:spacing w:val="21"/>
                                <w:sz w:val="18"/>
                              </w:rPr>
                              <w:t xml:space="preserve"> </w:t>
                            </w:r>
                            <w:r>
                              <w:rPr>
                                <w:b/>
                                <w:color w:val="221D1F"/>
                                <w:sz w:val="18"/>
                              </w:rPr>
                              <w:t>Capacities</w:t>
                            </w:r>
                          </w:p>
                        </w:txbxContent>
                      </wps:txbx>
                      <wps:bodyPr horzOverflow="overflow" vert="horz" lIns="0" tIns="0" rIns="0" bIns="0" rtlCol="0">
                        <a:noAutofit/>
                      </wps:bodyPr>
                    </wps:wsp>
                  </wpg:wgp>
                </a:graphicData>
              </a:graphic>
            </wp:anchor>
          </w:drawing>
        </mc:Choice>
        <mc:Fallback xmlns:a="http://schemas.openxmlformats.org/drawingml/2006/main">
          <w:pict>
            <v:group id="Group 144673" style="width:592.85pt;height:49.1401pt;position:absolute;mso-position-horizontal-relative:page;mso-position-horizontal:absolute;margin-left:0pt;mso-position-vertical-relative:page;margin-top:0.0472412pt;" coordsize="75292,6240">
              <v:shape id="Shape 156777" style="position:absolute;width:75292;height:5552;left:0;top:0;" coordsize="7529200,555269" path="m0,0l7529200,0l7529200,555269l0,555269l0,0">
                <v:stroke weight="0pt" endcap="flat" joinstyle="miter" miterlimit="10" on="false" color="#000000" opacity="0"/>
                <v:fill on="true" color="#bb887e"/>
              </v:shape>
              <v:shape id="Shape 156778" style="position:absolute;width:15460;height:5554;left:5365;top:0;" coordsize="1546073,555409" path="m0,0l1546073,0l1546073,555409l0,555409l0,0">
                <v:stroke weight="0pt" endcap="flat" joinstyle="miter" miterlimit="10" on="false" color="#000000" opacity="0"/>
                <v:fill on="true" color="#a76960"/>
              </v:shape>
              <v:shape id="Shape 156779" style="position:absolute;width:45010;height:5555;left:25132;top:0;" coordsize="4501019,555599" path="m0,0l4501019,0l4501019,555599l0,555599l0,0">
                <v:stroke weight="0pt" endcap="flat" joinstyle="miter" miterlimit="10" on="false" color="#000000" opacity="0"/>
                <v:fill on="true" color="#dcbdb4"/>
              </v:shape>
              <v:shape id="Shape 156780" style="position:absolute;width:75292;height:690;left:0;top:5550;" coordsize="7529200,69000" path="m0,0l7529200,0l7529200,69000l0,69000l0,0">
                <v:stroke weight="0pt" endcap="flat" joinstyle="miter" miterlimit="10" on="false" color="#000000" opacity="0"/>
                <v:fill on="true" color="#221d1f"/>
              </v:shape>
              <v:rect id="Rectangle 144678" style="position:absolute;width:43946;height:1435;left:37049;top:3314;" filled="f" stroked="f">
                <v:textbox inset="0,0,0,0">
                  <w:txbxContent>
                    <w:p>
                      <w:pPr>
                        <w:spacing w:before="0" w:after="160" w:line="259" w:lineRule="auto"/>
                      </w:pPr>
                      <w:r>
                        <w:rPr>
                          <w:rFonts w:cs="Calibri" w:hAnsi="Calibri" w:eastAsia="Calibri" w:ascii="Calibri"/>
                          <w:b w:val="1"/>
                          <w:color w:val="221d1f"/>
                          <w:sz w:val="18"/>
                        </w:rPr>
                        <w:t xml:space="preserve">Impact</w:t>
                      </w:r>
                      <w:r>
                        <w:rPr>
                          <w:rFonts w:cs="Calibri" w:hAnsi="Calibri" w:eastAsia="Calibri" w:ascii="Calibri"/>
                          <w:b w:val="1"/>
                          <w:color w:val="221d1f"/>
                          <w:spacing w:val="15"/>
                          <w:sz w:val="18"/>
                        </w:rPr>
                        <w:t xml:space="preserve"> </w:t>
                      </w:r>
                      <w:r>
                        <w:rPr>
                          <w:rFonts w:cs="Calibri" w:hAnsi="Calibri" w:eastAsia="Calibri" w:ascii="Calibri"/>
                          <w:b w:val="1"/>
                          <w:color w:val="221d1f"/>
                          <w:sz w:val="18"/>
                        </w:rPr>
                        <w:t xml:space="preserve">of</w:t>
                      </w:r>
                      <w:r>
                        <w:rPr>
                          <w:rFonts w:cs="Calibri" w:hAnsi="Calibri" w:eastAsia="Calibri" w:ascii="Calibri"/>
                          <w:b w:val="1"/>
                          <w:color w:val="221d1f"/>
                          <w:spacing w:val="16"/>
                          <w:sz w:val="18"/>
                        </w:rPr>
                        <w:t xml:space="preserve"> </w:t>
                      </w:r>
                      <w:r>
                        <w:rPr>
                          <w:rFonts w:cs="Calibri" w:hAnsi="Calibri" w:eastAsia="Calibri" w:ascii="Calibri"/>
                          <w:b w:val="1"/>
                          <w:color w:val="221d1f"/>
                          <w:sz w:val="18"/>
                        </w:rPr>
                        <w:t xml:space="preserve">the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Tsunami</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Response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on</w:t>
                      </w:r>
                      <w:r>
                        <w:rPr>
                          <w:rFonts w:cs="Calibri" w:hAnsi="Calibri" w:eastAsia="Calibri" w:ascii="Calibri"/>
                          <w:b w:val="1"/>
                          <w:color w:val="221d1f"/>
                          <w:spacing w:val="22"/>
                          <w:sz w:val="18"/>
                        </w:rPr>
                        <w:t xml:space="preserve"> </w:t>
                      </w:r>
                      <w:r>
                        <w:rPr>
                          <w:rFonts w:cs="Calibri" w:hAnsi="Calibri" w:eastAsia="Calibri" w:ascii="Calibri"/>
                          <w:b w:val="1"/>
                          <w:color w:val="221d1f"/>
                          <w:sz w:val="18"/>
                        </w:rPr>
                        <w:t xml:space="preserve">Local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and</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National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Capacities</w:t>
                      </w:r>
                    </w:p>
                  </w:txbxContent>
                </v:textbox>
              </v:rect>
              <w10:wrap type="square"/>
            </v:group>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836" w:right="11044"/>
    </w:pPr>
    <w:r>
      <w:rPr>
        <w:noProof/>
      </w:rPr>
      <mc:AlternateContent>
        <mc:Choice Requires="wpg">
          <w:drawing>
            <wp:anchor distT="0" distB="0" distL="114300" distR="114300" simplePos="0" relativeHeight="251682816"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706" name="Group 144706"/>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6897" name="Shape 156897"/>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6898" name="Shape 156898"/>
                      <wps:cNvSpPr/>
                      <wps:spPr>
                        <a:xfrm>
                          <a:off x="533103"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6899" name="Shape 156899"/>
                      <wps:cNvSpPr/>
                      <wps:spPr>
                        <a:xfrm>
                          <a:off x="2509795" y="0"/>
                          <a:ext cx="4501020" cy="555599"/>
                        </a:xfrm>
                        <a:custGeom>
                          <a:avLst/>
                          <a:gdLst/>
                          <a:ahLst/>
                          <a:cxnLst/>
                          <a:rect l="0" t="0" r="0" b="0"/>
                          <a:pathLst>
                            <a:path w="4501020" h="555599">
                              <a:moveTo>
                                <a:pt x="0" y="0"/>
                              </a:moveTo>
                              <a:lnTo>
                                <a:pt x="4501020" y="0"/>
                              </a:lnTo>
                              <a:lnTo>
                                <a:pt x="4501020"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6900" name="Shape 156900"/>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4711" name="Rectangle 144711"/>
                      <wps:cNvSpPr/>
                      <wps:spPr>
                        <a:xfrm>
                          <a:off x="2510800" y="331446"/>
                          <a:ext cx="4394615" cy="143506"/>
                        </a:xfrm>
                        <a:prstGeom prst="rect">
                          <a:avLst/>
                        </a:prstGeom>
                        <a:ln>
                          <a:noFill/>
                        </a:ln>
                      </wps:spPr>
                      <wps:txbx>
                        <w:txbxContent>
                          <w:p w:rsidR="00160995" w:rsidRDefault="00AE623C">
                            <w:r>
                              <w:rPr>
                                <w:b/>
                                <w:color w:val="221D1F"/>
                                <w:sz w:val="18"/>
                              </w:rPr>
                              <w:t>Impact</w:t>
                            </w:r>
                            <w:r>
                              <w:rPr>
                                <w:b/>
                                <w:color w:val="221D1F"/>
                                <w:spacing w:val="15"/>
                                <w:sz w:val="18"/>
                              </w:rPr>
                              <w:t xml:space="preserve"> </w:t>
                            </w:r>
                            <w:r>
                              <w:rPr>
                                <w:b/>
                                <w:color w:val="221D1F"/>
                                <w:sz w:val="18"/>
                              </w:rPr>
                              <w:t>of</w:t>
                            </w:r>
                            <w:r>
                              <w:rPr>
                                <w:b/>
                                <w:color w:val="221D1F"/>
                                <w:spacing w:val="16"/>
                                <w:sz w:val="18"/>
                              </w:rPr>
                              <w:t xml:space="preserve"> </w:t>
                            </w:r>
                            <w:r>
                              <w:rPr>
                                <w:b/>
                                <w:color w:val="221D1F"/>
                                <w:sz w:val="18"/>
                              </w:rPr>
                              <w:t>the</w:t>
                            </w:r>
                            <w:r>
                              <w:rPr>
                                <w:b/>
                                <w:color w:val="221D1F"/>
                                <w:spacing w:val="18"/>
                                <w:sz w:val="18"/>
                              </w:rPr>
                              <w:t xml:space="preserve"> </w:t>
                            </w:r>
                            <w:r>
                              <w:rPr>
                                <w:b/>
                                <w:color w:val="221D1F"/>
                                <w:sz w:val="18"/>
                              </w:rPr>
                              <w:t>Tsunami</w:t>
                            </w:r>
                            <w:r>
                              <w:rPr>
                                <w:b/>
                                <w:color w:val="221D1F"/>
                                <w:spacing w:val="21"/>
                                <w:sz w:val="18"/>
                              </w:rPr>
                              <w:t xml:space="preserve"> </w:t>
                            </w:r>
                            <w:r>
                              <w:rPr>
                                <w:b/>
                                <w:color w:val="221D1F"/>
                                <w:sz w:val="18"/>
                              </w:rPr>
                              <w:t>Response</w:t>
                            </w:r>
                            <w:r>
                              <w:rPr>
                                <w:b/>
                                <w:color w:val="221D1F"/>
                                <w:spacing w:val="18"/>
                                <w:sz w:val="18"/>
                              </w:rPr>
                              <w:t xml:space="preserve"> </w:t>
                            </w:r>
                            <w:r>
                              <w:rPr>
                                <w:b/>
                                <w:color w:val="221D1F"/>
                                <w:sz w:val="18"/>
                              </w:rPr>
                              <w:t>on</w:t>
                            </w:r>
                            <w:r>
                              <w:rPr>
                                <w:b/>
                                <w:color w:val="221D1F"/>
                                <w:spacing w:val="22"/>
                                <w:sz w:val="18"/>
                              </w:rPr>
                              <w:t xml:space="preserve"> </w:t>
                            </w:r>
                            <w:r>
                              <w:rPr>
                                <w:b/>
                                <w:color w:val="221D1F"/>
                                <w:sz w:val="18"/>
                              </w:rPr>
                              <w:t>Local</w:t>
                            </w:r>
                            <w:r>
                              <w:rPr>
                                <w:b/>
                                <w:color w:val="221D1F"/>
                                <w:spacing w:val="21"/>
                                <w:sz w:val="18"/>
                              </w:rPr>
                              <w:t xml:space="preserve"> </w:t>
                            </w:r>
                            <w:r>
                              <w:rPr>
                                <w:b/>
                                <w:color w:val="221D1F"/>
                                <w:sz w:val="18"/>
                              </w:rPr>
                              <w:t>and</w:t>
                            </w:r>
                            <w:r>
                              <w:rPr>
                                <w:b/>
                                <w:color w:val="221D1F"/>
                                <w:spacing w:val="21"/>
                                <w:sz w:val="18"/>
                              </w:rPr>
                              <w:t xml:space="preserve"> </w:t>
                            </w:r>
                            <w:r>
                              <w:rPr>
                                <w:b/>
                                <w:color w:val="221D1F"/>
                                <w:sz w:val="18"/>
                              </w:rPr>
                              <w:t>National</w:t>
                            </w:r>
                            <w:r>
                              <w:rPr>
                                <w:b/>
                                <w:color w:val="221D1F"/>
                                <w:spacing w:val="21"/>
                                <w:sz w:val="18"/>
                              </w:rPr>
                              <w:t xml:space="preserve"> </w:t>
                            </w:r>
                            <w:r>
                              <w:rPr>
                                <w:b/>
                                <w:color w:val="221D1F"/>
                                <w:sz w:val="18"/>
                              </w:rPr>
                              <w:t>Capacities</w:t>
                            </w:r>
                          </w:p>
                        </w:txbxContent>
                      </wps:txbx>
                      <wps:bodyPr horzOverflow="overflow" vert="horz" lIns="0" tIns="0" rIns="0" bIns="0" rtlCol="0">
                        <a:noAutofit/>
                      </wps:bodyPr>
                    </wps:wsp>
                  </wpg:wgp>
                </a:graphicData>
              </a:graphic>
            </wp:anchor>
          </w:drawing>
        </mc:Choice>
        <mc:Fallback xmlns:a="http://schemas.openxmlformats.org/drawingml/2006/main">
          <w:pict>
            <v:group id="Group 144706" style="width:592.85pt;height:49.1401pt;position:absolute;mso-position-horizontal-relative:page;mso-position-horizontal:absolute;margin-left:0pt;mso-position-vertical-relative:page;margin-top:0.0472412pt;" coordsize="75292,6240">
              <v:shape id="Shape 156921" style="position:absolute;width:75292;height:5552;left:0;top:0;" coordsize="7529200,555269" path="m0,0l7529200,0l7529200,555269l0,555269l0,0">
                <v:stroke weight="0pt" endcap="flat" joinstyle="miter" miterlimit="10" on="false" color="#000000" opacity="0"/>
                <v:fill on="true" color="#bb887e"/>
              </v:shape>
              <v:shape id="Shape 156922" style="position:absolute;width:15460;height:5554;left:5331;top:0;" coordsize="1546073,555409" path="m0,0l1546073,0l1546073,555409l0,555409l0,0">
                <v:stroke weight="0pt" endcap="flat" joinstyle="miter" miterlimit="10" on="false" color="#000000" opacity="0"/>
                <v:fill on="true" color="#a76960"/>
              </v:shape>
              <v:shape id="Shape 156923" style="position:absolute;width:45010;height:5555;left:25097;top:0;" coordsize="4501020,555599" path="m0,0l4501020,0l4501020,555599l0,555599l0,0">
                <v:stroke weight="0pt" endcap="flat" joinstyle="miter" miterlimit="10" on="false" color="#000000" opacity="0"/>
                <v:fill on="true" color="#dcbdb4"/>
              </v:shape>
              <v:shape id="Shape 156924" style="position:absolute;width:75292;height:690;left:0;top:5550;" coordsize="7529200,69000" path="m0,0l7529200,0l7529200,69000l0,69000l0,0">
                <v:stroke weight="0pt" endcap="flat" joinstyle="miter" miterlimit="10" on="false" color="#000000" opacity="0"/>
                <v:fill on="true" color="#221d1f"/>
              </v:shape>
              <v:rect id="Rectangle 144711" style="position:absolute;width:43946;height:1435;left:25108;top:3314;" filled="f" stroked="f">
                <v:textbox inset="0,0,0,0">
                  <w:txbxContent>
                    <w:p>
                      <w:pPr>
                        <w:spacing w:before="0" w:after="160" w:line="259" w:lineRule="auto"/>
                      </w:pPr>
                      <w:r>
                        <w:rPr>
                          <w:rFonts w:cs="Calibri" w:hAnsi="Calibri" w:eastAsia="Calibri" w:ascii="Calibri"/>
                          <w:b w:val="1"/>
                          <w:color w:val="221d1f"/>
                          <w:sz w:val="18"/>
                        </w:rPr>
                        <w:t xml:space="preserve">Impact</w:t>
                      </w:r>
                      <w:r>
                        <w:rPr>
                          <w:rFonts w:cs="Calibri" w:hAnsi="Calibri" w:eastAsia="Calibri" w:ascii="Calibri"/>
                          <w:b w:val="1"/>
                          <w:color w:val="221d1f"/>
                          <w:spacing w:val="15"/>
                          <w:sz w:val="18"/>
                        </w:rPr>
                        <w:t xml:space="preserve"> </w:t>
                      </w:r>
                      <w:r>
                        <w:rPr>
                          <w:rFonts w:cs="Calibri" w:hAnsi="Calibri" w:eastAsia="Calibri" w:ascii="Calibri"/>
                          <w:b w:val="1"/>
                          <w:color w:val="221d1f"/>
                          <w:sz w:val="18"/>
                        </w:rPr>
                        <w:t xml:space="preserve">of</w:t>
                      </w:r>
                      <w:r>
                        <w:rPr>
                          <w:rFonts w:cs="Calibri" w:hAnsi="Calibri" w:eastAsia="Calibri" w:ascii="Calibri"/>
                          <w:b w:val="1"/>
                          <w:color w:val="221d1f"/>
                          <w:spacing w:val="16"/>
                          <w:sz w:val="18"/>
                        </w:rPr>
                        <w:t xml:space="preserve"> </w:t>
                      </w:r>
                      <w:r>
                        <w:rPr>
                          <w:rFonts w:cs="Calibri" w:hAnsi="Calibri" w:eastAsia="Calibri" w:ascii="Calibri"/>
                          <w:b w:val="1"/>
                          <w:color w:val="221d1f"/>
                          <w:sz w:val="18"/>
                        </w:rPr>
                        <w:t xml:space="preserve">the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Tsunami</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Response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on</w:t>
                      </w:r>
                      <w:r>
                        <w:rPr>
                          <w:rFonts w:cs="Calibri" w:hAnsi="Calibri" w:eastAsia="Calibri" w:ascii="Calibri"/>
                          <w:b w:val="1"/>
                          <w:color w:val="221d1f"/>
                          <w:spacing w:val="22"/>
                          <w:sz w:val="18"/>
                        </w:rPr>
                        <w:t xml:space="preserve"> </w:t>
                      </w:r>
                      <w:r>
                        <w:rPr>
                          <w:rFonts w:cs="Calibri" w:hAnsi="Calibri" w:eastAsia="Calibri" w:ascii="Calibri"/>
                          <w:b w:val="1"/>
                          <w:color w:val="221d1f"/>
                          <w:sz w:val="18"/>
                        </w:rPr>
                        <w:t xml:space="preserve">Local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and</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National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Capacities</w:t>
                      </w:r>
                    </w:p>
                  </w:txbxContent>
                </v:textbox>
              </v:rect>
              <w10:wrap type="square"/>
            </v:group>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160995"/>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160995"/>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3954" w:right="11036"/>
    </w:pPr>
    <w:r>
      <w:rPr>
        <w:noProof/>
      </w:rPr>
      <mc:AlternateContent>
        <mc:Choice Requires="wpg">
          <w:drawing>
            <wp:anchor distT="0" distB="0" distL="114300" distR="114300" simplePos="0" relativeHeight="251683840"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737" name="Group 144737"/>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7041" name="Shape 157041"/>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7042" name="Shape 157042"/>
                      <wps:cNvSpPr/>
                      <wps:spPr>
                        <a:xfrm>
                          <a:off x="533103"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7043" name="Shape 157043"/>
                      <wps:cNvSpPr/>
                      <wps:spPr>
                        <a:xfrm>
                          <a:off x="2509795" y="0"/>
                          <a:ext cx="4501020" cy="555599"/>
                        </a:xfrm>
                        <a:custGeom>
                          <a:avLst/>
                          <a:gdLst/>
                          <a:ahLst/>
                          <a:cxnLst/>
                          <a:rect l="0" t="0" r="0" b="0"/>
                          <a:pathLst>
                            <a:path w="4501020" h="555599">
                              <a:moveTo>
                                <a:pt x="0" y="0"/>
                              </a:moveTo>
                              <a:lnTo>
                                <a:pt x="4501020" y="0"/>
                              </a:lnTo>
                              <a:lnTo>
                                <a:pt x="4501020"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7044" name="Shape 157044"/>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4742" name="Rectangle 144742"/>
                      <wps:cNvSpPr/>
                      <wps:spPr>
                        <a:xfrm>
                          <a:off x="2510800" y="331446"/>
                          <a:ext cx="4394615" cy="143506"/>
                        </a:xfrm>
                        <a:prstGeom prst="rect">
                          <a:avLst/>
                        </a:prstGeom>
                        <a:ln>
                          <a:noFill/>
                        </a:ln>
                      </wps:spPr>
                      <wps:txbx>
                        <w:txbxContent>
                          <w:p w:rsidR="00160995" w:rsidRDefault="00AE623C">
                            <w:r>
                              <w:rPr>
                                <w:b/>
                                <w:color w:val="221D1F"/>
                                <w:sz w:val="18"/>
                              </w:rPr>
                              <w:t>Impact</w:t>
                            </w:r>
                            <w:r>
                              <w:rPr>
                                <w:b/>
                                <w:color w:val="221D1F"/>
                                <w:spacing w:val="15"/>
                                <w:sz w:val="18"/>
                              </w:rPr>
                              <w:t xml:space="preserve"> </w:t>
                            </w:r>
                            <w:r>
                              <w:rPr>
                                <w:b/>
                                <w:color w:val="221D1F"/>
                                <w:sz w:val="18"/>
                              </w:rPr>
                              <w:t>of</w:t>
                            </w:r>
                            <w:r>
                              <w:rPr>
                                <w:b/>
                                <w:color w:val="221D1F"/>
                                <w:spacing w:val="16"/>
                                <w:sz w:val="18"/>
                              </w:rPr>
                              <w:t xml:space="preserve"> </w:t>
                            </w:r>
                            <w:r>
                              <w:rPr>
                                <w:b/>
                                <w:color w:val="221D1F"/>
                                <w:sz w:val="18"/>
                              </w:rPr>
                              <w:t>the</w:t>
                            </w:r>
                            <w:r>
                              <w:rPr>
                                <w:b/>
                                <w:color w:val="221D1F"/>
                                <w:spacing w:val="18"/>
                                <w:sz w:val="18"/>
                              </w:rPr>
                              <w:t xml:space="preserve"> </w:t>
                            </w:r>
                            <w:r>
                              <w:rPr>
                                <w:b/>
                                <w:color w:val="221D1F"/>
                                <w:sz w:val="18"/>
                              </w:rPr>
                              <w:t>Tsunami</w:t>
                            </w:r>
                            <w:r>
                              <w:rPr>
                                <w:b/>
                                <w:color w:val="221D1F"/>
                                <w:spacing w:val="21"/>
                                <w:sz w:val="18"/>
                              </w:rPr>
                              <w:t xml:space="preserve"> </w:t>
                            </w:r>
                            <w:r>
                              <w:rPr>
                                <w:b/>
                                <w:color w:val="221D1F"/>
                                <w:sz w:val="18"/>
                              </w:rPr>
                              <w:t>Response</w:t>
                            </w:r>
                            <w:r>
                              <w:rPr>
                                <w:b/>
                                <w:color w:val="221D1F"/>
                                <w:spacing w:val="18"/>
                                <w:sz w:val="18"/>
                              </w:rPr>
                              <w:t xml:space="preserve"> </w:t>
                            </w:r>
                            <w:r>
                              <w:rPr>
                                <w:b/>
                                <w:color w:val="221D1F"/>
                                <w:sz w:val="18"/>
                              </w:rPr>
                              <w:t>on</w:t>
                            </w:r>
                            <w:r>
                              <w:rPr>
                                <w:b/>
                                <w:color w:val="221D1F"/>
                                <w:spacing w:val="22"/>
                                <w:sz w:val="18"/>
                              </w:rPr>
                              <w:t xml:space="preserve"> </w:t>
                            </w:r>
                            <w:r>
                              <w:rPr>
                                <w:b/>
                                <w:color w:val="221D1F"/>
                                <w:sz w:val="18"/>
                              </w:rPr>
                              <w:t>Local</w:t>
                            </w:r>
                            <w:r>
                              <w:rPr>
                                <w:b/>
                                <w:color w:val="221D1F"/>
                                <w:spacing w:val="21"/>
                                <w:sz w:val="18"/>
                              </w:rPr>
                              <w:t xml:space="preserve"> </w:t>
                            </w:r>
                            <w:r>
                              <w:rPr>
                                <w:b/>
                                <w:color w:val="221D1F"/>
                                <w:sz w:val="18"/>
                              </w:rPr>
                              <w:t>and</w:t>
                            </w:r>
                            <w:r>
                              <w:rPr>
                                <w:b/>
                                <w:color w:val="221D1F"/>
                                <w:spacing w:val="21"/>
                                <w:sz w:val="18"/>
                              </w:rPr>
                              <w:t xml:space="preserve"> </w:t>
                            </w:r>
                            <w:r>
                              <w:rPr>
                                <w:b/>
                                <w:color w:val="221D1F"/>
                                <w:sz w:val="18"/>
                              </w:rPr>
                              <w:t>National</w:t>
                            </w:r>
                            <w:r>
                              <w:rPr>
                                <w:b/>
                                <w:color w:val="221D1F"/>
                                <w:spacing w:val="21"/>
                                <w:sz w:val="18"/>
                              </w:rPr>
                              <w:t xml:space="preserve"> </w:t>
                            </w:r>
                            <w:r>
                              <w:rPr>
                                <w:b/>
                                <w:color w:val="221D1F"/>
                                <w:sz w:val="18"/>
                              </w:rPr>
                              <w:t>Capacities</w:t>
                            </w:r>
                          </w:p>
                        </w:txbxContent>
                      </wps:txbx>
                      <wps:bodyPr horzOverflow="overflow" vert="horz" lIns="0" tIns="0" rIns="0" bIns="0" rtlCol="0">
                        <a:noAutofit/>
                      </wps:bodyPr>
                    </wps:wsp>
                  </wpg:wgp>
                </a:graphicData>
              </a:graphic>
            </wp:anchor>
          </w:drawing>
        </mc:Choice>
        <mc:Fallback xmlns:a="http://schemas.openxmlformats.org/drawingml/2006/main">
          <w:pict>
            <v:group id="Group 144737" style="width:592.85pt;height:49.1401pt;position:absolute;mso-position-horizontal-relative:page;mso-position-horizontal:absolute;margin-left:0pt;mso-position-vertical-relative:page;margin-top:0.0472412pt;" coordsize="75292,6240">
              <v:shape id="Shape 157065" style="position:absolute;width:75292;height:5552;left:0;top:0;" coordsize="7529200,555269" path="m0,0l7529200,0l7529200,555269l0,555269l0,0">
                <v:stroke weight="0pt" endcap="flat" joinstyle="miter" miterlimit="10" on="false" color="#000000" opacity="0"/>
                <v:fill on="true" color="#bb887e"/>
              </v:shape>
              <v:shape id="Shape 157066" style="position:absolute;width:15460;height:5554;left:5331;top:0;" coordsize="1546073,555409" path="m0,0l1546073,0l1546073,555409l0,555409l0,0">
                <v:stroke weight="0pt" endcap="flat" joinstyle="miter" miterlimit="10" on="false" color="#000000" opacity="0"/>
                <v:fill on="true" color="#a76960"/>
              </v:shape>
              <v:shape id="Shape 157067" style="position:absolute;width:45010;height:5555;left:25097;top:0;" coordsize="4501020,555599" path="m0,0l4501020,0l4501020,555599l0,555599l0,0">
                <v:stroke weight="0pt" endcap="flat" joinstyle="miter" miterlimit="10" on="false" color="#000000" opacity="0"/>
                <v:fill on="true" color="#dcbdb4"/>
              </v:shape>
              <v:shape id="Shape 157068" style="position:absolute;width:75292;height:690;left:0;top:5550;" coordsize="7529200,69000" path="m0,0l7529200,0l7529200,69000l0,69000l0,0">
                <v:stroke weight="0pt" endcap="flat" joinstyle="miter" miterlimit="10" on="false" color="#000000" opacity="0"/>
                <v:fill on="true" color="#221d1f"/>
              </v:shape>
              <v:rect id="Rectangle 144742" style="position:absolute;width:43946;height:1435;left:25108;top:3314;" filled="f" stroked="f">
                <v:textbox inset="0,0,0,0">
                  <w:txbxContent>
                    <w:p>
                      <w:pPr>
                        <w:spacing w:before="0" w:after="160" w:line="259" w:lineRule="auto"/>
                      </w:pPr>
                      <w:r>
                        <w:rPr>
                          <w:rFonts w:cs="Calibri" w:hAnsi="Calibri" w:eastAsia="Calibri" w:ascii="Calibri"/>
                          <w:b w:val="1"/>
                          <w:color w:val="221d1f"/>
                          <w:sz w:val="18"/>
                        </w:rPr>
                        <w:t xml:space="preserve">Impact</w:t>
                      </w:r>
                      <w:r>
                        <w:rPr>
                          <w:rFonts w:cs="Calibri" w:hAnsi="Calibri" w:eastAsia="Calibri" w:ascii="Calibri"/>
                          <w:b w:val="1"/>
                          <w:color w:val="221d1f"/>
                          <w:spacing w:val="15"/>
                          <w:sz w:val="18"/>
                        </w:rPr>
                        <w:t xml:space="preserve"> </w:t>
                      </w:r>
                      <w:r>
                        <w:rPr>
                          <w:rFonts w:cs="Calibri" w:hAnsi="Calibri" w:eastAsia="Calibri" w:ascii="Calibri"/>
                          <w:b w:val="1"/>
                          <w:color w:val="221d1f"/>
                          <w:sz w:val="18"/>
                        </w:rPr>
                        <w:t xml:space="preserve">of</w:t>
                      </w:r>
                      <w:r>
                        <w:rPr>
                          <w:rFonts w:cs="Calibri" w:hAnsi="Calibri" w:eastAsia="Calibri" w:ascii="Calibri"/>
                          <w:b w:val="1"/>
                          <w:color w:val="221d1f"/>
                          <w:spacing w:val="16"/>
                          <w:sz w:val="18"/>
                        </w:rPr>
                        <w:t xml:space="preserve"> </w:t>
                      </w:r>
                      <w:r>
                        <w:rPr>
                          <w:rFonts w:cs="Calibri" w:hAnsi="Calibri" w:eastAsia="Calibri" w:ascii="Calibri"/>
                          <w:b w:val="1"/>
                          <w:color w:val="221d1f"/>
                          <w:sz w:val="18"/>
                        </w:rPr>
                        <w:t xml:space="preserve">the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Tsunami</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Response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on</w:t>
                      </w:r>
                      <w:r>
                        <w:rPr>
                          <w:rFonts w:cs="Calibri" w:hAnsi="Calibri" w:eastAsia="Calibri" w:ascii="Calibri"/>
                          <w:b w:val="1"/>
                          <w:color w:val="221d1f"/>
                          <w:spacing w:val="22"/>
                          <w:sz w:val="18"/>
                        </w:rPr>
                        <w:t xml:space="preserve"> </w:t>
                      </w:r>
                      <w:r>
                        <w:rPr>
                          <w:rFonts w:cs="Calibri" w:hAnsi="Calibri" w:eastAsia="Calibri" w:ascii="Calibri"/>
                          <w:b w:val="1"/>
                          <w:color w:val="221d1f"/>
                          <w:sz w:val="18"/>
                        </w:rPr>
                        <w:t xml:space="preserve">Local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and</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National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Capacities</w:t>
                      </w:r>
                    </w:p>
                  </w:txbxContent>
                </v:textbox>
              </v:rect>
              <w10:wrap type="square"/>
            </v:group>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3954" w:right="11036"/>
    </w:pPr>
    <w:r>
      <w:rPr>
        <w:noProof/>
      </w:rPr>
      <mc:AlternateContent>
        <mc:Choice Requires="wpg">
          <w:drawing>
            <wp:anchor distT="0" distB="0" distL="114300" distR="114300" simplePos="0" relativeHeight="251684864"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727" name="Group 144727"/>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6993" name="Shape 156993"/>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6994" name="Shape 156994"/>
                      <wps:cNvSpPr/>
                      <wps:spPr>
                        <a:xfrm>
                          <a:off x="536532"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6995" name="Shape 156995"/>
                      <wps:cNvSpPr/>
                      <wps:spPr>
                        <a:xfrm>
                          <a:off x="2513223" y="0"/>
                          <a:ext cx="4501019" cy="555599"/>
                        </a:xfrm>
                        <a:custGeom>
                          <a:avLst/>
                          <a:gdLst/>
                          <a:ahLst/>
                          <a:cxnLst/>
                          <a:rect l="0" t="0" r="0" b="0"/>
                          <a:pathLst>
                            <a:path w="4501019" h="555599">
                              <a:moveTo>
                                <a:pt x="0" y="0"/>
                              </a:moveTo>
                              <a:lnTo>
                                <a:pt x="4501019" y="0"/>
                              </a:lnTo>
                              <a:lnTo>
                                <a:pt x="4501019"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6996" name="Shape 156996"/>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4732" name="Rectangle 144732"/>
                      <wps:cNvSpPr/>
                      <wps:spPr>
                        <a:xfrm>
                          <a:off x="3704994" y="331446"/>
                          <a:ext cx="4394614" cy="143506"/>
                        </a:xfrm>
                        <a:prstGeom prst="rect">
                          <a:avLst/>
                        </a:prstGeom>
                        <a:ln>
                          <a:noFill/>
                        </a:ln>
                      </wps:spPr>
                      <wps:txbx>
                        <w:txbxContent>
                          <w:p w:rsidR="00160995" w:rsidRDefault="00AE623C">
                            <w:r>
                              <w:rPr>
                                <w:b/>
                                <w:color w:val="221D1F"/>
                                <w:sz w:val="18"/>
                              </w:rPr>
                              <w:t>Impact</w:t>
                            </w:r>
                            <w:r>
                              <w:rPr>
                                <w:b/>
                                <w:color w:val="221D1F"/>
                                <w:spacing w:val="15"/>
                                <w:sz w:val="18"/>
                              </w:rPr>
                              <w:t xml:space="preserve"> </w:t>
                            </w:r>
                            <w:r>
                              <w:rPr>
                                <w:b/>
                                <w:color w:val="221D1F"/>
                                <w:sz w:val="18"/>
                              </w:rPr>
                              <w:t>of</w:t>
                            </w:r>
                            <w:r>
                              <w:rPr>
                                <w:b/>
                                <w:color w:val="221D1F"/>
                                <w:spacing w:val="16"/>
                                <w:sz w:val="18"/>
                              </w:rPr>
                              <w:t xml:space="preserve"> </w:t>
                            </w:r>
                            <w:r>
                              <w:rPr>
                                <w:b/>
                                <w:color w:val="221D1F"/>
                                <w:sz w:val="18"/>
                              </w:rPr>
                              <w:t>the</w:t>
                            </w:r>
                            <w:r>
                              <w:rPr>
                                <w:b/>
                                <w:color w:val="221D1F"/>
                                <w:spacing w:val="18"/>
                                <w:sz w:val="18"/>
                              </w:rPr>
                              <w:t xml:space="preserve"> </w:t>
                            </w:r>
                            <w:r>
                              <w:rPr>
                                <w:b/>
                                <w:color w:val="221D1F"/>
                                <w:sz w:val="18"/>
                              </w:rPr>
                              <w:t>Tsunami</w:t>
                            </w:r>
                            <w:r>
                              <w:rPr>
                                <w:b/>
                                <w:color w:val="221D1F"/>
                                <w:spacing w:val="21"/>
                                <w:sz w:val="18"/>
                              </w:rPr>
                              <w:t xml:space="preserve"> </w:t>
                            </w:r>
                            <w:r>
                              <w:rPr>
                                <w:b/>
                                <w:color w:val="221D1F"/>
                                <w:sz w:val="18"/>
                              </w:rPr>
                              <w:t>Response</w:t>
                            </w:r>
                            <w:r>
                              <w:rPr>
                                <w:b/>
                                <w:color w:val="221D1F"/>
                                <w:spacing w:val="18"/>
                                <w:sz w:val="18"/>
                              </w:rPr>
                              <w:t xml:space="preserve"> </w:t>
                            </w:r>
                            <w:r>
                              <w:rPr>
                                <w:b/>
                                <w:color w:val="221D1F"/>
                                <w:sz w:val="18"/>
                              </w:rPr>
                              <w:t>on</w:t>
                            </w:r>
                            <w:r>
                              <w:rPr>
                                <w:b/>
                                <w:color w:val="221D1F"/>
                                <w:spacing w:val="22"/>
                                <w:sz w:val="18"/>
                              </w:rPr>
                              <w:t xml:space="preserve"> </w:t>
                            </w:r>
                            <w:r>
                              <w:rPr>
                                <w:b/>
                                <w:color w:val="221D1F"/>
                                <w:sz w:val="18"/>
                              </w:rPr>
                              <w:t>Local</w:t>
                            </w:r>
                            <w:r>
                              <w:rPr>
                                <w:b/>
                                <w:color w:val="221D1F"/>
                                <w:spacing w:val="21"/>
                                <w:sz w:val="18"/>
                              </w:rPr>
                              <w:t xml:space="preserve"> </w:t>
                            </w:r>
                            <w:r>
                              <w:rPr>
                                <w:b/>
                                <w:color w:val="221D1F"/>
                                <w:sz w:val="18"/>
                              </w:rPr>
                              <w:t>and</w:t>
                            </w:r>
                            <w:r>
                              <w:rPr>
                                <w:b/>
                                <w:color w:val="221D1F"/>
                                <w:spacing w:val="21"/>
                                <w:sz w:val="18"/>
                              </w:rPr>
                              <w:t xml:space="preserve"> </w:t>
                            </w:r>
                            <w:r>
                              <w:rPr>
                                <w:b/>
                                <w:color w:val="221D1F"/>
                                <w:sz w:val="18"/>
                              </w:rPr>
                              <w:t>National</w:t>
                            </w:r>
                            <w:r>
                              <w:rPr>
                                <w:b/>
                                <w:color w:val="221D1F"/>
                                <w:spacing w:val="21"/>
                                <w:sz w:val="18"/>
                              </w:rPr>
                              <w:t xml:space="preserve"> </w:t>
                            </w:r>
                            <w:r>
                              <w:rPr>
                                <w:b/>
                                <w:color w:val="221D1F"/>
                                <w:sz w:val="18"/>
                              </w:rPr>
                              <w:t>Capacities</w:t>
                            </w:r>
                          </w:p>
                        </w:txbxContent>
                      </wps:txbx>
                      <wps:bodyPr horzOverflow="overflow" vert="horz" lIns="0" tIns="0" rIns="0" bIns="0" rtlCol="0">
                        <a:noAutofit/>
                      </wps:bodyPr>
                    </wps:wsp>
                  </wpg:wgp>
                </a:graphicData>
              </a:graphic>
            </wp:anchor>
          </w:drawing>
        </mc:Choice>
        <mc:Fallback xmlns:a="http://schemas.openxmlformats.org/drawingml/2006/main">
          <w:pict>
            <v:group id="Group 144727" style="width:592.85pt;height:49.1401pt;position:absolute;mso-position-horizontal-relative:page;mso-position-horizontal:absolute;margin-left:0pt;mso-position-vertical-relative:page;margin-top:0.0472412pt;" coordsize="75292,6240">
              <v:shape id="Shape 157017" style="position:absolute;width:75292;height:5552;left:0;top:0;" coordsize="7529200,555269" path="m0,0l7529200,0l7529200,555269l0,555269l0,0">
                <v:stroke weight="0pt" endcap="flat" joinstyle="miter" miterlimit="10" on="false" color="#000000" opacity="0"/>
                <v:fill on="true" color="#bb887e"/>
              </v:shape>
              <v:shape id="Shape 157018" style="position:absolute;width:15460;height:5554;left:5365;top:0;" coordsize="1546073,555409" path="m0,0l1546073,0l1546073,555409l0,555409l0,0">
                <v:stroke weight="0pt" endcap="flat" joinstyle="miter" miterlimit="10" on="false" color="#000000" opacity="0"/>
                <v:fill on="true" color="#a76960"/>
              </v:shape>
              <v:shape id="Shape 157019" style="position:absolute;width:45010;height:5555;left:25132;top:0;" coordsize="4501019,555599" path="m0,0l4501019,0l4501019,555599l0,555599l0,0">
                <v:stroke weight="0pt" endcap="flat" joinstyle="miter" miterlimit="10" on="false" color="#000000" opacity="0"/>
                <v:fill on="true" color="#dcbdb4"/>
              </v:shape>
              <v:shape id="Shape 157020" style="position:absolute;width:75292;height:690;left:0;top:5550;" coordsize="7529200,69000" path="m0,0l7529200,0l7529200,69000l0,69000l0,0">
                <v:stroke weight="0pt" endcap="flat" joinstyle="miter" miterlimit="10" on="false" color="#000000" opacity="0"/>
                <v:fill on="true" color="#221d1f"/>
              </v:shape>
              <v:rect id="Rectangle 144732" style="position:absolute;width:43946;height:1435;left:37049;top:3314;" filled="f" stroked="f">
                <v:textbox inset="0,0,0,0">
                  <w:txbxContent>
                    <w:p>
                      <w:pPr>
                        <w:spacing w:before="0" w:after="160" w:line="259" w:lineRule="auto"/>
                      </w:pPr>
                      <w:r>
                        <w:rPr>
                          <w:rFonts w:cs="Calibri" w:hAnsi="Calibri" w:eastAsia="Calibri" w:ascii="Calibri"/>
                          <w:b w:val="1"/>
                          <w:color w:val="221d1f"/>
                          <w:sz w:val="18"/>
                        </w:rPr>
                        <w:t xml:space="preserve">Impact</w:t>
                      </w:r>
                      <w:r>
                        <w:rPr>
                          <w:rFonts w:cs="Calibri" w:hAnsi="Calibri" w:eastAsia="Calibri" w:ascii="Calibri"/>
                          <w:b w:val="1"/>
                          <w:color w:val="221d1f"/>
                          <w:spacing w:val="15"/>
                          <w:sz w:val="18"/>
                        </w:rPr>
                        <w:t xml:space="preserve"> </w:t>
                      </w:r>
                      <w:r>
                        <w:rPr>
                          <w:rFonts w:cs="Calibri" w:hAnsi="Calibri" w:eastAsia="Calibri" w:ascii="Calibri"/>
                          <w:b w:val="1"/>
                          <w:color w:val="221d1f"/>
                          <w:sz w:val="18"/>
                        </w:rPr>
                        <w:t xml:space="preserve">of</w:t>
                      </w:r>
                      <w:r>
                        <w:rPr>
                          <w:rFonts w:cs="Calibri" w:hAnsi="Calibri" w:eastAsia="Calibri" w:ascii="Calibri"/>
                          <w:b w:val="1"/>
                          <w:color w:val="221d1f"/>
                          <w:spacing w:val="16"/>
                          <w:sz w:val="18"/>
                        </w:rPr>
                        <w:t xml:space="preserve"> </w:t>
                      </w:r>
                      <w:r>
                        <w:rPr>
                          <w:rFonts w:cs="Calibri" w:hAnsi="Calibri" w:eastAsia="Calibri" w:ascii="Calibri"/>
                          <w:b w:val="1"/>
                          <w:color w:val="221d1f"/>
                          <w:sz w:val="18"/>
                        </w:rPr>
                        <w:t xml:space="preserve">the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Tsunami</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Response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on</w:t>
                      </w:r>
                      <w:r>
                        <w:rPr>
                          <w:rFonts w:cs="Calibri" w:hAnsi="Calibri" w:eastAsia="Calibri" w:ascii="Calibri"/>
                          <w:b w:val="1"/>
                          <w:color w:val="221d1f"/>
                          <w:spacing w:val="22"/>
                          <w:sz w:val="18"/>
                        </w:rPr>
                        <w:t xml:space="preserve"> </w:t>
                      </w:r>
                      <w:r>
                        <w:rPr>
                          <w:rFonts w:cs="Calibri" w:hAnsi="Calibri" w:eastAsia="Calibri" w:ascii="Calibri"/>
                          <w:b w:val="1"/>
                          <w:color w:val="221d1f"/>
                          <w:sz w:val="18"/>
                        </w:rPr>
                        <w:t xml:space="preserve">Local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and</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National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Capacities</w:t>
                      </w:r>
                    </w:p>
                  </w:txbxContent>
                </v:textbox>
              </v:rect>
              <w10:wrap type="square"/>
            </v:group>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3954" w:right="11036"/>
    </w:pPr>
    <w:r>
      <w:rPr>
        <w:noProof/>
      </w:rPr>
      <mc:AlternateContent>
        <mc:Choice Requires="wpg">
          <w:drawing>
            <wp:anchor distT="0" distB="0" distL="114300" distR="114300" simplePos="0" relativeHeight="251685888"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717" name="Group 144717"/>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6945" name="Shape 156945"/>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6946" name="Shape 156946"/>
                      <wps:cNvSpPr/>
                      <wps:spPr>
                        <a:xfrm>
                          <a:off x="536532"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6947" name="Shape 156947"/>
                      <wps:cNvSpPr/>
                      <wps:spPr>
                        <a:xfrm>
                          <a:off x="2513223" y="0"/>
                          <a:ext cx="4501019" cy="555599"/>
                        </a:xfrm>
                        <a:custGeom>
                          <a:avLst/>
                          <a:gdLst/>
                          <a:ahLst/>
                          <a:cxnLst/>
                          <a:rect l="0" t="0" r="0" b="0"/>
                          <a:pathLst>
                            <a:path w="4501019" h="555599">
                              <a:moveTo>
                                <a:pt x="0" y="0"/>
                              </a:moveTo>
                              <a:lnTo>
                                <a:pt x="4501019" y="0"/>
                              </a:lnTo>
                              <a:lnTo>
                                <a:pt x="4501019"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6948" name="Shape 156948"/>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4722" name="Rectangle 144722"/>
                      <wps:cNvSpPr/>
                      <wps:spPr>
                        <a:xfrm>
                          <a:off x="3704994" y="331446"/>
                          <a:ext cx="4394614" cy="143506"/>
                        </a:xfrm>
                        <a:prstGeom prst="rect">
                          <a:avLst/>
                        </a:prstGeom>
                        <a:ln>
                          <a:noFill/>
                        </a:ln>
                      </wps:spPr>
                      <wps:txbx>
                        <w:txbxContent>
                          <w:p w:rsidR="00160995" w:rsidRDefault="00AE623C">
                            <w:r>
                              <w:rPr>
                                <w:b/>
                                <w:color w:val="221D1F"/>
                                <w:sz w:val="18"/>
                              </w:rPr>
                              <w:t>Impact</w:t>
                            </w:r>
                            <w:r>
                              <w:rPr>
                                <w:b/>
                                <w:color w:val="221D1F"/>
                                <w:spacing w:val="15"/>
                                <w:sz w:val="18"/>
                              </w:rPr>
                              <w:t xml:space="preserve"> </w:t>
                            </w:r>
                            <w:r>
                              <w:rPr>
                                <w:b/>
                                <w:color w:val="221D1F"/>
                                <w:sz w:val="18"/>
                              </w:rPr>
                              <w:t>of</w:t>
                            </w:r>
                            <w:r>
                              <w:rPr>
                                <w:b/>
                                <w:color w:val="221D1F"/>
                                <w:spacing w:val="16"/>
                                <w:sz w:val="18"/>
                              </w:rPr>
                              <w:t xml:space="preserve"> </w:t>
                            </w:r>
                            <w:r>
                              <w:rPr>
                                <w:b/>
                                <w:color w:val="221D1F"/>
                                <w:sz w:val="18"/>
                              </w:rPr>
                              <w:t>the</w:t>
                            </w:r>
                            <w:r>
                              <w:rPr>
                                <w:b/>
                                <w:color w:val="221D1F"/>
                                <w:spacing w:val="18"/>
                                <w:sz w:val="18"/>
                              </w:rPr>
                              <w:t xml:space="preserve"> </w:t>
                            </w:r>
                            <w:r>
                              <w:rPr>
                                <w:b/>
                                <w:color w:val="221D1F"/>
                                <w:sz w:val="18"/>
                              </w:rPr>
                              <w:t>Tsunami</w:t>
                            </w:r>
                            <w:r>
                              <w:rPr>
                                <w:b/>
                                <w:color w:val="221D1F"/>
                                <w:spacing w:val="21"/>
                                <w:sz w:val="18"/>
                              </w:rPr>
                              <w:t xml:space="preserve"> </w:t>
                            </w:r>
                            <w:r>
                              <w:rPr>
                                <w:b/>
                                <w:color w:val="221D1F"/>
                                <w:sz w:val="18"/>
                              </w:rPr>
                              <w:t>Response</w:t>
                            </w:r>
                            <w:r>
                              <w:rPr>
                                <w:b/>
                                <w:color w:val="221D1F"/>
                                <w:spacing w:val="18"/>
                                <w:sz w:val="18"/>
                              </w:rPr>
                              <w:t xml:space="preserve"> </w:t>
                            </w:r>
                            <w:r>
                              <w:rPr>
                                <w:b/>
                                <w:color w:val="221D1F"/>
                                <w:sz w:val="18"/>
                              </w:rPr>
                              <w:t>on</w:t>
                            </w:r>
                            <w:r>
                              <w:rPr>
                                <w:b/>
                                <w:color w:val="221D1F"/>
                                <w:spacing w:val="22"/>
                                <w:sz w:val="18"/>
                              </w:rPr>
                              <w:t xml:space="preserve"> </w:t>
                            </w:r>
                            <w:r>
                              <w:rPr>
                                <w:b/>
                                <w:color w:val="221D1F"/>
                                <w:sz w:val="18"/>
                              </w:rPr>
                              <w:t>Local</w:t>
                            </w:r>
                            <w:r>
                              <w:rPr>
                                <w:b/>
                                <w:color w:val="221D1F"/>
                                <w:spacing w:val="21"/>
                                <w:sz w:val="18"/>
                              </w:rPr>
                              <w:t xml:space="preserve"> </w:t>
                            </w:r>
                            <w:r>
                              <w:rPr>
                                <w:b/>
                                <w:color w:val="221D1F"/>
                                <w:sz w:val="18"/>
                              </w:rPr>
                              <w:t>and</w:t>
                            </w:r>
                            <w:r>
                              <w:rPr>
                                <w:b/>
                                <w:color w:val="221D1F"/>
                                <w:spacing w:val="21"/>
                                <w:sz w:val="18"/>
                              </w:rPr>
                              <w:t xml:space="preserve"> </w:t>
                            </w:r>
                            <w:r>
                              <w:rPr>
                                <w:b/>
                                <w:color w:val="221D1F"/>
                                <w:sz w:val="18"/>
                              </w:rPr>
                              <w:t>National</w:t>
                            </w:r>
                            <w:r>
                              <w:rPr>
                                <w:b/>
                                <w:color w:val="221D1F"/>
                                <w:spacing w:val="21"/>
                                <w:sz w:val="18"/>
                              </w:rPr>
                              <w:t xml:space="preserve"> </w:t>
                            </w:r>
                            <w:r>
                              <w:rPr>
                                <w:b/>
                                <w:color w:val="221D1F"/>
                                <w:sz w:val="18"/>
                              </w:rPr>
                              <w:t>Capacities</w:t>
                            </w:r>
                          </w:p>
                        </w:txbxContent>
                      </wps:txbx>
                      <wps:bodyPr horzOverflow="overflow" vert="horz" lIns="0" tIns="0" rIns="0" bIns="0" rtlCol="0">
                        <a:noAutofit/>
                      </wps:bodyPr>
                    </wps:wsp>
                  </wpg:wgp>
                </a:graphicData>
              </a:graphic>
            </wp:anchor>
          </w:drawing>
        </mc:Choice>
        <mc:Fallback xmlns:a="http://schemas.openxmlformats.org/drawingml/2006/main">
          <w:pict>
            <v:group id="Group 144717" style="width:592.85pt;height:49.1401pt;position:absolute;mso-position-horizontal-relative:page;mso-position-horizontal:absolute;margin-left:0pt;mso-position-vertical-relative:page;margin-top:0.0472412pt;" coordsize="75292,6240">
              <v:shape id="Shape 156969" style="position:absolute;width:75292;height:5552;left:0;top:0;" coordsize="7529200,555269" path="m0,0l7529200,0l7529200,555269l0,555269l0,0">
                <v:stroke weight="0pt" endcap="flat" joinstyle="miter" miterlimit="10" on="false" color="#000000" opacity="0"/>
                <v:fill on="true" color="#bb887e"/>
              </v:shape>
              <v:shape id="Shape 156970" style="position:absolute;width:15460;height:5554;left:5365;top:0;" coordsize="1546073,555409" path="m0,0l1546073,0l1546073,555409l0,555409l0,0">
                <v:stroke weight="0pt" endcap="flat" joinstyle="miter" miterlimit="10" on="false" color="#000000" opacity="0"/>
                <v:fill on="true" color="#a76960"/>
              </v:shape>
              <v:shape id="Shape 156971" style="position:absolute;width:45010;height:5555;left:25132;top:0;" coordsize="4501019,555599" path="m0,0l4501019,0l4501019,555599l0,555599l0,0">
                <v:stroke weight="0pt" endcap="flat" joinstyle="miter" miterlimit="10" on="false" color="#000000" opacity="0"/>
                <v:fill on="true" color="#dcbdb4"/>
              </v:shape>
              <v:shape id="Shape 156972" style="position:absolute;width:75292;height:690;left:0;top:5550;" coordsize="7529200,69000" path="m0,0l7529200,0l7529200,69000l0,69000l0,0">
                <v:stroke weight="0pt" endcap="flat" joinstyle="miter" miterlimit="10" on="false" color="#000000" opacity="0"/>
                <v:fill on="true" color="#221d1f"/>
              </v:shape>
              <v:rect id="Rectangle 144722" style="position:absolute;width:43946;height:1435;left:37049;top:3314;" filled="f" stroked="f">
                <v:textbox inset="0,0,0,0">
                  <w:txbxContent>
                    <w:p>
                      <w:pPr>
                        <w:spacing w:before="0" w:after="160" w:line="259" w:lineRule="auto"/>
                      </w:pPr>
                      <w:r>
                        <w:rPr>
                          <w:rFonts w:cs="Calibri" w:hAnsi="Calibri" w:eastAsia="Calibri" w:ascii="Calibri"/>
                          <w:b w:val="1"/>
                          <w:color w:val="221d1f"/>
                          <w:sz w:val="18"/>
                        </w:rPr>
                        <w:t xml:space="preserve">Impact</w:t>
                      </w:r>
                      <w:r>
                        <w:rPr>
                          <w:rFonts w:cs="Calibri" w:hAnsi="Calibri" w:eastAsia="Calibri" w:ascii="Calibri"/>
                          <w:b w:val="1"/>
                          <w:color w:val="221d1f"/>
                          <w:spacing w:val="15"/>
                          <w:sz w:val="18"/>
                        </w:rPr>
                        <w:t xml:space="preserve"> </w:t>
                      </w:r>
                      <w:r>
                        <w:rPr>
                          <w:rFonts w:cs="Calibri" w:hAnsi="Calibri" w:eastAsia="Calibri" w:ascii="Calibri"/>
                          <w:b w:val="1"/>
                          <w:color w:val="221d1f"/>
                          <w:sz w:val="18"/>
                        </w:rPr>
                        <w:t xml:space="preserve">of</w:t>
                      </w:r>
                      <w:r>
                        <w:rPr>
                          <w:rFonts w:cs="Calibri" w:hAnsi="Calibri" w:eastAsia="Calibri" w:ascii="Calibri"/>
                          <w:b w:val="1"/>
                          <w:color w:val="221d1f"/>
                          <w:spacing w:val="16"/>
                          <w:sz w:val="18"/>
                        </w:rPr>
                        <w:t xml:space="preserve"> </w:t>
                      </w:r>
                      <w:r>
                        <w:rPr>
                          <w:rFonts w:cs="Calibri" w:hAnsi="Calibri" w:eastAsia="Calibri" w:ascii="Calibri"/>
                          <w:b w:val="1"/>
                          <w:color w:val="221d1f"/>
                          <w:sz w:val="18"/>
                        </w:rPr>
                        <w:t xml:space="preserve">the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Tsunami</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Response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on</w:t>
                      </w:r>
                      <w:r>
                        <w:rPr>
                          <w:rFonts w:cs="Calibri" w:hAnsi="Calibri" w:eastAsia="Calibri" w:ascii="Calibri"/>
                          <w:b w:val="1"/>
                          <w:color w:val="221d1f"/>
                          <w:spacing w:val="22"/>
                          <w:sz w:val="18"/>
                        </w:rPr>
                        <w:t xml:space="preserve"> </w:t>
                      </w:r>
                      <w:r>
                        <w:rPr>
                          <w:rFonts w:cs="Calibri" w:hAnsi="Calibri" w:eastAsia="Calibri" w:ascii="Calibri"/>
                          <w:b w:val="1"/>
                          <w:color w:val="221d1f"/>
                          <w:sz w:val="18"/>
                        </w:rPr>
                        <w:t xml:space="preserve">Local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and</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National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Capacities</w:t>
                      </w:r>
                    </w:p>
                  </w:txbxContent>
                </v:textbox>
              </v:rect>
              <w10:wrap type="squar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160995"/>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841" w:right="11043"/>
    </w:pPr>
    <w:r>
      <w:rPr>
        <w:noProof/>
      </w:rPr>
      <mc:AlternateContent>
        <mc:Choice Requires="wpg">
          <w:drawing>
            <wp:anchor distT="0" distB="0" distL="114300" distR="114300" simplePos="0" relativeHeight="251686912"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759" name="Group 144759"/>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7137" name="Shape 157137"/>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7138" name="Shape 157138"/>
                      <wps:cNvSpPr/>
                      <wps:spPr>
                        <a:xfrm>
                          <a:off x="533103"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7139" name="Shape 157139"/>
                      <wps:cNvSpPr/>
                      <wps:spPr>
                        <a:xfrm>
                          <a:off x="2509795" y="0"/>
                          <a:ext cx="4501020" cy="555599"/>
                        </a:xfrm>
                        <a:custGeom>
                          <a:avLst/>
                          <a:gdLst/>
                          <a:ahLst/>
                          <a:cxnLst/>
                          <a:rect l="0" t="0" r="0" b="0"/>
                          <a:pathLst>
                            <a:path w="4501020" h="555599">
                              <a:moveTo>
                                <a:pt x="0" y="0"/>
                              </a:moveTo>
                              <a:lnTo>
                                <a:pt x="4501020" y="0"/>
                              </a:lnTo>
                              <a:lnTo>
                                <a:pt x="4501020"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7140" name="Shape 157140"/>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4764" name="Rectangle 144764"/>
                      <wps:cNvSpPr/>
                      <wps:spPr>
                        <a:xfrm>
                          <a:off x="2510800" y="331446"/>
                          <a:ext cx="4394615" cy="143506"/>
                        </a:xfrm>
                        <a:prstGeom prst="rect">
                          <a:avLst/>
                        </a:prstGeom>
                        <a:ln>
                          <a:noFill/>
                        </a:ln>
                      </wps:spPr>
                      <wps:txbx>
                        <w:txbxContent>
                          <w:p w:rsidR="00160995" w:rsidRDefault="00AE623C">
                            <w:r>
                              <w:rPr>
                                <w:b/>
                                <w:color w:val="221D1F"/>
                                <w:sz w:val="18"/>
                              </w:rPr>
                              <w:t>Impact</w:t>
                            </w:r>
                            <w:r>
                              <w:rPr>
                                <w:b/>
                                <w:color w:val="221D1F"/>
                                <w:spacing w:val="15"/>
                                <w:sz w:val="18"/>
                              </w:rPr>
                              <w:t xml:space="preserve"> </w:t>
                            </w:r>
                            <w:r>
                              <w:rPr>
                                <w:b/>
                                <w:color w:val="221D1F"/>
                                <w:sz w:val="18"/>
                              </w:rPr>
                              <w:t>of</w:t>
                            </w:r>
                            <w:r>
                              <w:rPr>
                                <w:b/>
                                <w:color w:val="221D1F"/>
                                <w:spacing w:val="16"/>
                                <w:sz w:val="18"/>
                              </w:rPr>
                              <w:t xml:space="preserve"> </w:t>
                            </w:r>
                            <w:r>
                              <w:rPr>
                                <w:b/>
                                <w:color w:val="221D1F"/>
                                <w:sz w:val="18"/>
                              </w:rPr>
                              <w:t>the</w:t>
                            </w:r>
                            <w:r>
                              <w:rPr>
                                <w:b/>
                                <w:color w:val="221D1F"/>
                                <w:spacing w:val="18"/>
                                <w:sz w:val="18"/>
                              </w:rPr>
                              <w:t xml:space="preserve"> </w:t>
                            </w:r>
                            <w:r>
                              <w:rPr>
                                <w:b/>
                                <w:color w:val="221D1F"/>
                                <w:sz w:val="18"/>
                              </w:rPr>
                              <w:t>Tsunami</w:t>
                            </w:r>
                            <w:r>
                              <w:rPr>
                                <w:b/>
                                <w:color w:val="221D1F"/>
                                <w:spacing w:val="21"/>
                                <w:sz w:val="18"/>
                              </w:rPr>
                              <w:t xml:space="preserve"> </w:t>
                            </w:r>
                            <w:r>
                              <w:rPr>
                                <w:b/>
                                <w:color w:val="221D1F"/>
                                <w:sz w:val="18"/>
                              </w:rPr>
                              <w:t>Response</w:t>
                            </w:r>
                            <w:r>
                              <w:rPr>
                                <w:b/>
                                <w:color w:val="221D1F"/>
                                <w:spacing w:val="18"/>
                                <w:sz w:val="18"/>
                              </w:rPr>
                              <w:t xml:space="preserve"> </w:t>
                            </w:r>
                            <w:r>
                              <w:rPr>
                                <w:b/>
                                <w:color w:val="221D1F"/>
                                <w:sz w:val="18"/>
                              </w:rPr>
                              <w:t>on</w:t>
                            </w:r>
                            <w:r>
                              <w:rPr>
                                <w:b/>
                                <w:color w:val="221D1F"/>
                                <w:spacing w:val="22"/>
                                <w:sz w:val="18"/>
                              </w:rPr>
                              <w:t xml:space="preserve"> </w:t>
                            </w:r>
                            <w:r>
                              <w:rPr>
                                <w:b/>
                                <w:color w:val="221D1F"/>
                                <w:sz w:val="18"/>
                              </w:rPr>
                              <w:t>Local</w:t>
                            </w:r>
                            <w:r>
                              <w:rPr>
                                <w:b/>
                                <w:color w:val="221D1F"/>
                                <w:spacing w:val="21"/>
                                <w:sz w:val="18"/>
                              </w:rPr>
                              <w:t xml:space="preserve"> </w:t>
                            </w:r>
                            <w:r>
                              <w:rPr>
                                <w:b/>
                                <w:color w:val="221D1F"/>
                                <w:sz w:val="18"/>
                              </w:rPr>
                              <w:t>and</w:t>
                            </w:r>
                            <w:r>
                              <w:rPr>
                                <w:b/>
                                <w:color w:val="221D1F"/>
                                <w:spacing w:val="21"/>
                                <w:sz w:val="18"/>
                              </w:rPr>
                              <w:t xml:space="preserve"> </w:t>
                            </w:r>
                            <w:r>
                              <w:rPr>
                                <w:b/>
                                <w:color w:val="221D1F"/>
                                <w:sz w:val="18"/>
                              </w:rPr>
                              <w:t>National</w:t>
                            </w:r>
                            <w:r>
                              <w:rPr>
                                <w:b/>
                                <w:color w:val="221D1F"/>
                                <w:spacing w:val="21"/>
                                <w:sz w:val="18"/>
                              </w:rPr>
                              <w:t xml:space="preserve"> </w:t>
                            </w:r>
                            <w:r>
                              <w:rPr>
                                <w:b/>
                                <w:color w:val="221D1F"/>
                                <w:sz w:val="18"/>
                              </w:rPr>
                              <w:t>Capacities</w:t>
                            </w:r>
                          </w:p>
                        </w:txbxContent>
                      </wps:txbx>
                      <wps:bodyPr horzOverflow="overflow" vert="horz" lIns="0" tIns="0" rIns="0" bIns="0" rtlCol="0">
                        <a:noAutofit/>
                      </wps:bodyPr>
                    </wps:wsp>
                  </wpg:wgp>
                </a:graphicData>
              </a:graphic>
            </wp:anchor>
          </w:drawing>
        </mc:Choice>
        <mc:Fallback xmlns:a="http://schemas.openxmlformats.org/drawingml/2006/main">
          <w:pict>
            <v:group id="Group 144759" style="width:592.85pt;height:49.1401pt;position:absolute;mso-position-horizontal-relative:page;mso-position-horizontal:absolute;margin-left:0pt;mso-position-vertical-relative:page;margin-top:0.0472412pt;" coordsize="75292,6240">
              <v:shape id="Shape 157161" style="position:absolute;width:75292;height:5552;left:0;top:0;" coordsize="7529200,555269" path="m0,0l7529200,0l7529200,555269l0,555269l0,0">
                <v:stroke weight="0pt" endcap="flat" joinstyle="miter" miterlimit="10" on="false" color="#000000" opacity="0"/>
                <v:fill on="true" color="#bb887e"/>
              </v:shape>
              <v:shape id="Shape 157162" style="position:absolute;width:15460;height:5554;left:5331;top:0;" coordsize="1546073,555409" path="m0,0l1546073,0l1546073,555409l0,555409l0,0">
                <v:stroke weight="0pt" endcap="flat" joinstyle="miter" miterlimit="10" on="false" color="#000000" opacity="0"/>
                <v:fill on="true" color="#a76960"/>
              </v:shape>
              <v:shape id="Shape 157163" style="position:absolute;width:45010;height:5555;left:25097;top:0;" coordsize="4501020,555599" path="m0,0l4501020,0l4501020,555599l0,555599l0,0">
                <v:stroke weight="0pt" endcap="flat" joinstyle="miter" miterlimit="10" on="false" color="#000000" opacity="0"/>
                <v:fill on="true" color="#dcbdb4"/>
              </v:shape>
              <v:shape id="Shape 157164" style="position:absolute;width:75292;height:690;left:0;top:5550;" coordsize="7529200,69000" path="m0,0l7529200,0l7529200,69000l0,69000l0,0">
                <v:stroke weight="0pt" endcap="flat" joinstyle="miter" miterlimit="10" on="false" color="#000000" opacity="0"/>
                <v:fill on="true" color="#221d1f"/>
              </v:shape>
              <v:rect id="Rectangle 144764" style="position:absolute;width:43946;height:1435;left:25108;top:3314;" filled="f" stroked="f">
                <v:textbox inset="0,0,0,0">
                  <w:txbxContent>
                    <w:p>
                      <w:pPr>
                        <w:spacing w:before="0" w:after="160" w:line="259" w:lineRule="auto"/>
                      </w:pPr>
                      <w:r>
                        <w:rPr>
                          <w:rFonts w:cs="Calibri" w:hAnsi="Calibri" w:eastAsia="Calibri" w:ascii="Calibri"/>
                          <w:b w:val="1"/>
                          <w:color w:val="221d1f"/>
                          <w:sz w:val="18"/>
                        </w:rPr>
                        <w:t xml:space="preserve">Impact</w:t>
                      </w:r>
                      <w:r>
                        <w:rPr>
                          <w:rFonts w:cs="Calibri" w:hAnsi="Calibri" w:eastAsia="Calibri" w:ascii="Calibri"/>
                          <w:b w:val="1"/>
                          <w:color w:val="221d1f"/>
                          <w:spacing w:val="15"/>
                          <w:sz w:val="18"/>
                        </w:rPr>
                        <w:t xml:space="preserve"> </w:t>
                      </w:r>
                      <w:r>
                        <w:rPr>
                          <w:rFonts w:cs="Calibri" w:hAnsi="Calibri" w:eastAsia="Calibri" w:ascii="Calibri"/>
                          <w:b w:val="1"/>
                          <w:color w:val="221d1f"/>
                          <w:sz w:val="18"/>
                        </w:rPr>
                        <w:t xml:space="preserve">of</w:t>
                      </w:r>
                      <w:r>
                        <w:rPr>
                          <w:rFonts w:cs="Calibri" w:hAnsi="Calibri" w:eastAsia="Calibri" w:ascii="Calibri"/>
                          <w:b w:val="1"/>
                          <w:color w:val="221d1f"/>
                          <w:spacing w:val="16"/>
                          <w:sz w:val="18"/>
                        </w:rPr>
                        <w:t xml:space="preserve"> </w:t>
                      </w:r>
                      <w:r>
                        <w:rPr>
                          <w:rFonts w:cs="Calibri" w:hAnsi="Calibri" w:eastAsia="Calibri" w:ascii="Calibri"/>
                          <w:b w:val="1"/>
                          <w:color w:val="221d1f"/>
                          <w:sz w:val="18"/>
                        </w:rPr>
                        <w:t xml:space="preserve">the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Tsunami</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Response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on</w:t>
                      </w:r>
                      <w:r>
                        <w:rPr>
                          <w:rFonts w:cs="Calibri" w:hAnsi="Calibri" w:eastAsia="Calibri" w:ascii="Calibri"/>
                          <w:b w:val="1"/>
                          <w:color w:val="221d1f"/>
                          <w:spacing w:val="22"/>
                          <w:sz w:val="18"/>
                        </w:rPr>
                        <w:t xml:space="preserve"> </w:t>
                      </w:r>
                      <w:r>
                        <w:rPr>
                          <w:rFonts w:cs="Calibri" w:hAnsi="Calibri" w:eastAsia="Calibri" w:ascii="Calibri"/>
                          <w:b w:val="1"/>
                          <w:color w:val="221d1f"/>
                          <w:sz w:val="18"/>
                        </w:rPr>
                        <w:t xml:space="preserve">Local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and</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National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Capacities</w:t>
                      </w:r>
                    </w:p>
                  </w:txbxContent>
                </v:textbox>
              </v:rect>
              <w10:wrap type="square"/>
            </v:group>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841" w:right="11043"/>
    </w:pPr>
    <w:r>
      <w:rPr>
        <w:noProof/>
      </w:rPr>
      <mc:AlternateContent>
        <mc:Choice Requires="wpg">
          <w:drawing>
            <wp:anchor distT="0" distB="0" distL="114300" distR="114300" simplePos="0" relativeHeight="251687936"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749" name="Group 144749"/>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7089" name="Shape 157089"/>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7090" name="Shape 157090"/>
                      <wps:cNvSpPr/>
                      <wps:spPr>
                        <a:xfrm>
                          <a:off x="536532"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7091" name="Shape 157091"/>
                      <wps:cNvSpPr/>
                      <wps:spPr>
                        <a:xfrm>
                          <a:off x="2513223" y="0"/>
                          <a:ext cx="4501019" cy="555599"/>
                        </a:xfrm>
                        <a:custGeom>
                          <a:avLst/>
                          <a:gdLst/>
                          <a:ahLst/>
                          <a:cxnLst/>
                          <a:rect l="0" t="0" r="0" b="0"/>
                          <a:pathLst>
                            <a:path w="4501019" h="555599">
                              <a:moveTo>
                                <a:pt x="0" y="0"/>
                              </a:moveTo>
                              <a:lnTo>
                                <a:pt x="4501019" y="0"/>
                              </a:lnTo>
                              <a:lnTo>
                                <a:pt x="4501019"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7092" name="Shape 157092"/>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4754" name="Rectangle 144754"/>
                      <wps:cNvSpPr/>
                      <wps:spPr>
                        <a:xfrm>
                          <a:off x="3704994" y="331446"/>
                          <a:ext cx="4394614" cy="143506"/>
                        </a:xfrm>
                        <a:prstGeom prst="rect">
                          <a:avLst/>
                        </a:prstGeom>
                        <a:ln>
                          <a:noFill/>
                        </a:ln>
                      </wps:spPr>
                      <wps:txbx>
                        <w:txbxContent>
                          <w:p w:rsidR="00160995" w:rsidRDefault="00AE623C">
                            <w:r>
                              <w:rPr>
                                <w:b/>
                                <w:color w:val="221D1F"/>
                                <w:sz w:val="18"/>
                              </w:rPr>
                              <w:t>Impact</w:t>
                            </w:r>
                            <w:r>
                              <w:rPr>
                                <w:b/>
                                <w:color w:val="221D1F"/>
                                <w:spacing w:val="15"/>
                                <w:sz w:val="18"/>
                              </w:rPr>
                              <w:t xml:space="preserve"> </w:t>
                            </w:r>
                            <w:r>
                              <w:rPr>
                                <w:b/>
                                <w:color w:val="221D1F"/>
                                <w:sz w:val="18"/>
                              </w:rPr>
                              <w:t>of</w:t>
                            </w:r>
                            <w:r>
                              <w:rPr>
                                <w:b/>
                                <w:color w:val="221D1F"/>
                                <w:spacing w:val="16"/>
                                <w:sz w:val="18"/>
                              </w:rPr>
                              <w:t xml:space="preserve"> </w:t>
                            </w:r>
                            <w:r>
                              <w:rPr>
                                <w:b/>
                                <w:color w:val="221D1F"/>
                                <w:sz w:val="18"/>
                              </w:rPr>
                              <w:t>the</w:t>
                            </w:r>
                            <w:r>
                              <w:rPr>
                                <w:b/>
                                <w:color w:val="221D1F"/>
                                <w:spacing w:val="18"/>
                                <w:sz w:val="18"/>
                              </w:rPr>
                              <w:t xml:space="preserve"> </w:t>
                            </w:r>
                            <w:r>
                              <w:rPr>
                                <w:b/>
                                <w:color w:val="221D1F"/>
                                <w:sz w:val="18"/>
                              </w:rPr>
                              <w:t>Tsunami</w:t>
                            </w:r>
                            <w:r>
                              <w:rPr>
                                <w:b/>
                                <w:color w:val="221D1F"/>
                                <w:spacing w:val="21"/>
                                <w:sz w:val="18"/>
                              </w:rPr>
                              <w:t xml:space="preserve"> </w:t>
                            </w:r>
                            <w:r>
                              <w:rPr>
                                <w:b/>
                                <w:color w:val="221D1F"/>
                                <w:sz w:val="18"/>
                              </w:rPr>
                              <w:t>Response</w:t>
                            </w:r>
                            <w:r>
                              <w:rPr>
                                <w:b/>
                                <w:color w:val="221D1F"/>
                                <w:spacing w:val="18"/>
                                <w:sz w:val="18"/>
                              </w:rPr>
                              <w:t xml:space="preserve"> </w:t>
                            </w:r>
                            <w:r>
                              <w:rPr>
                                <w:b/>
                                <w:color w:val="221D1F"/>
                                <w:sz w:val="18"/>
                              </w:rPr>
                              <w:t>on</w:t>
                            </w:r>
                            <w:r>
                              <w:rPr>
                                <w:b/>
                                <w:color w:val="221D1F"/>
                                <w:spacing w:val="22"/>
                                <w:sz w:val="18"/>
                              </w:rPr>
                              <w:t xml:space="preserve"> </w:t>
                            </w:r>
                            <w:r>
                              <w:rPr>
                                <w:b/>
                                <w:color w:val="221D1F"/>
                                <w:sz w:val="18"/>
                              </w:rPr>
                              <w:t>Local</w:t>
                            </w:r>
                            <w:r>
                              <w:rPr>
                                <w:b/>
                                <w:color w:val="221D1F"/>
                                <w:spacing w:val="21"/>
                                <w:sz w:val="18"/>
                              </w:rPr>
                              <w:t xml:space="preserve"> </w:t>
                            </w:r>
                            <w:r>
                              <w:rPr>
                                <w:b/>
                                <w:color w:val="221D1F"/>
                                <w:sz w:val="18"/>
                              </w:rPr>
                              <w:t>and</w:t>
                            </w:r>
                            <w:r>
                              <w:rPr>
                                <w:b/>
                                <w:color w:val="221D1F"/>
                                <w:spacing w:val="21"/>
                                <w:sz w:val="18"/>
                              </w:rPr>
                              <w:t xml:space="preserve"> </w:t>
                            </w:r>
                            <w:r>
                              <w:rPr>
                                <w:b/>
                                <w:color w:val="221D1F"/>
                                <w:sz w:val="18"/>
                              </w:rPr>
                              <w:t>National</w:t>
                            </w:r>
                            <w:r>
                              <w:rPr>
                                <w:b/>
                                <w:color w:val="221D1F"/>
                                <w:spacing w:val="21"/>
                                <w:sz w:val="18"/>
                              </w:rPr>
                              <w:t xml:space="preserve"> </w:t>
                            </w:r>
                            <w:r>
                              <w:rPr>
                                <w:b/>
                                <w:color w:val="221D1F"/>
                                <w:sz w:val="18"/>
                              </w:rPr>
                              <w:t>Capacities</w:t>
                            </w:r>
                          </w:p>
                        </w:txbxContent>
                      </wps:txbx>
                      <wps:bodyPr horzOverflow="overflow" vert="horz" lIns="0" tIns="0" rIns="0" bIns="0" rtlCol="0">
                        <a:noAutofit/>
                      </wps:bodyPr>
                    </wps:wsp>
                  </wpg:wgp>
                </a:graphicData>
              </a:graphic>
            </wp:anchor>
          </w:drawing>
        </mc:Choice>
        <mc:Fallback xmlns:a="http://schemas.openxmlformats.org/drawingml/2006/main">
          <w:pict>
            <v:group id="Group 144749" style="width:592.85pt;height:49.1401pt;position:absolute;mso-position-horizontal-relative:page;mso-position-horizontal:absolute;margin-left:0pt;mso-position-vertical-relative:page;margin-top:0.0472412pt;" coordsize="75292,6240">
              <v:shape id="Shape 157113" style="position:absolute;width:75292;height:5552;left:0;top:0;" coordsize="7529200,555269" path="m0,0l7529200,0l7529200,555269l0,555269l0,0">
                <v:stroke weight="0pt" endcap="flat" joinstyle="miter" miterlimit="10" on="false" color="#000000" opacity="0"/>
                <v:fill on="true" color="#bb887e"/>
              </v:shape>
              <v:shape id="Shape 157114" style="position:absolute;width:15460;height:5554;left:5365;top:0;" coordsize="1546073,555409" path="m0,0l1546073,0l1546073,555409l0,555409l0,0">
                <v:stroke weight="0pt" endcap="flat" joinstyle="miter" miterlimit="10" on="false" color="#000000" opacity="0"/>
                <v:fill on="true" color="#a76960"/>
              </v:shape>
              <v:shape id="Shape 157115" style="position:absolute;width:45010;height:5555;left:25132;top:0;" coordsize="4501019,555599" path="m0,0l4501019,0l4501019,555599l0,555599l0,0">
                <v:stroke weight="0pt" endcap="flat" joinstyle="miter" miterlimit="10" on="false" color="#000000" opacity="0"/>
                <v:fill on="true" color="#dcbdb4"/>
              </v:shape>
              <v:shape id="Shape 157116" style="position:absolute;width:75292;height:690;left:0;top:5550;" coordsize="7529200,69000" path="m0,0l7529200,0l7529200,69000l0,69000l0,0">
                <v:stroke weight="0pt" endcap="flat" joinstyle="miter" miterlimit="10" on="false" color="#000000" opacity="0"/>
                <v:fill on="true" color="#221d1f"/>
              </v:shape>
              <v:rect id="Rectangle 144754" style="position:absolute;width:43946;height:1435;left:37049;top:3314;" filled="f" stroked="f">
                <v:textbox inset="0,0,0,0">
                  <w:txbxContent>
                    <w:p>
                      <w:pPr>
                        <w:spacing w:before="0" w:after="160" w:line="259" w:lineRule="auto"/>
                      </w:pPr>
                      <w:r>
                        <w:rPr>
                          <w:rFonts w:cs="Calibri" w:hAnsi="Calibri" w:eastAsia="Calibri" w:ascii="Calibri"/>
                          <w:b w:val="1"/>
                          <w:color w:val="221d1f"/>
                          <w:sz w:val="18"/>
                        </w:rPr>
                        <w:t xml:space="preserve">Impact</w:t>
                      </w:r>
                      <w:r>
                        <w:rPr>
                          <w:rFonts w:cs="Calibri" w:hAnsi="Calibri" w:eastAsia="Calibri" w:ascii="Calibri"/>
                          <w:b w:val="1"/>
                          <w:color w:val="221d1f"/>
                          <w:spacing w:val="15"/>
                          <w:sz w:val="18"/>
                        </w:rPr>
                        <w:t xml:space="preserve"> </w:t>
                      </w:r>
                      <w:r>
                        <w:rPr>
                          <w:rFonts w:cs="Calibri" w:hAnsi="Calibri" w:eastAsia="Calibri" w:ascii="Calibri"/>
                          <w:b w:val="1"/>
                          <w:color w:val="221d1f"/>
                          <w:sz w:val="18"/>
                        </w:rPr>
                        <w:t xml:space="preserve">of</w:t>
                      </w:r>
                      <w:r>
                        <w:rPr>
                          <w:rFonts w:cs="Calibri" w:hAnsi="Calibri" w:eastAsia="Calibri" w:ascii="Calibri"/>
                          <w:b w:val="1"/>
                          <w:color w:val="221d1f"/>
                          <w:spacing w:val="16"/>
                          <w:sz w:val="18"/>
                        </w:rPr>
                        <w:t xml:space="preserve"> </w:t>
                      </w:r>
                      <w:r>
                        <w:rPr>
                          <w:rFonts w:cs="Calibri" w:hAnsi="Calibri" w:eastAsia="Calibri" w:ascii="Calibri"/>
                          <w:b w:val="1"/>
                          <w:color w:val="221d1f"/>
                          <w:sz w:val="18"/>
                        </w:rPr>
                        <w:t xml:space="preserve">the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Tsunami</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Response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on</w:t>
                      </w:r>
                      <w:r>
                        <w:rPr>
                          <w:rFonts w:cs="Calibri" w:hAnsi="Calibri" w:eastAsia="Calibri" w:ascii="Calibri"/>
                          <w:b w:val="1"/>
                          <w:color w:val="221d1f"/>
                          <w:spacing w:val="22"/>
                          <w:sz w:val="18"/>
                        </w:rPr>
                        <w:t xml:space="preserve"> </w:t>
                      </w:r>
                      <w:r>
                        <w:rPr>
                          <w:rFonts w:cs="Calibri" w:hAnsi="Calibri" w:eastAsia="Calibri" w:ascii="Calibri"/>
                          <w:b w:val="1"/>
                          <w:color w:val="221d1f"/>
                          <w:sz w:val="18"/>
                        </w:rPr>
                        <w:t xml:space="preserve">Local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and</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National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Capacities</w:t>
                      </w:r>
                    </w:p>
                  </w:txbxContent>
                </v:textbox>
              </v:rect>
              <w10:wrap type="square"/>
            </v:group>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160995"/>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861" w:right="11046"/>
    </w:pPr>
    <w:r>
      <w:rPr>
        <w:noProof/>
      </w:rPr>
      <mc:AlternateContent>
        <mc:Choice Requires="wpg">
          <w:drawing>
            <wp:anchor distT="0" distB="0" distL="114300" distR="114300" simplePos="0" relativeHeight="251688960"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781" name="Group 144781"/>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7233" name="Shape 157233"/>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7234" name="Shape 157234"/>
                      <wps:cNvSpPr/>
                      <wps:spPr>
                        <a:xfrm>
                          <a:off x="533103"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7235" name="Shape 157235"/>
                      <wps:cNvSpPr/>
                      <wps:spPr>
                        <a:xfrm>
                          <a:off x="2509795" y="0"/>
                          <a:ext cx="4501020" cy="555599"/>
                        </a:xfrm>
                        <a:custGeom>
                          <a:avLst/>
                          <a:gdLst/>
                          <a:ahLst/>
                          <a:cxnLst/>
                          <a:rect l="0" t="0" r="0" b="0"/>
                          <a:pathLst>
                            <a:path w="4501020" h="555599">
                              <a:moveTo>
                                <a:pt x="0" y="0"/>
                              </a:moveTo>
                              <a:lnTo>
                                <a:pt x="4501020" y="0"/>
                              </a:lnTo>
                              <a:lnTo>
                                <a:pt x="4501020"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7236" name="Shape 157236"/>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4786" name="Rectangle 144786"/>
                      <wps:cNvSpPr/>
                      <wps:spPr>
                        <a:xfrm>
                          <a:off x="2510800" y="331446"/>
                          <a:ext cx="4394615" cy="143506"/>
                        </a:xfrm>
                        <a:prstGeom prst="rect">
                          <a:avLst/>
                        </a:prstGeom>
                        <a:ln>
                          <a:noFill/>
                        </a:ln>
                      </wps:spPr>
                      <wps:txbx>
                        <w:txbxContent>
                          <w:p w:rsidR="00160995" w:rsidRDefault="00AE623C">
                            <w:r>
                              <w:rPr>
                                <w:b/>
                                <w:color w:val="221D1F"/>
                                <w:sz w:val="18"/>
                              </w:rPr>
                              <w:t>Impact</w:t>
                            </w:r>
                            <w:r>
                              <w:rPr>
                                <w:b/>
                                <w:color w:val="221D1F"/>
                                <w:spacing w:val="15"/>
                                <w:sz w:val="18"/>
                              </w:rPr>
                              <w:t xml:space="preserve"> </w:t>
                            </w:r>
                            <w:r>
                              <w:rPr>
                                <w:b/>
                                <w:color w:val="221D1F"/>
                                <w:sz w:val="18"/>
                              </w:rPr>
                              <w:t>of</w:t>
                            </w:r>
                            <w:r>
                              <w:rPr>
                                <w:b/>
                                <w:color w:val="221D1F"/>
                                <w:spacing w:val="16"/>
                                <w:sz w:val="18"/>
                              </w:rPr>
                              <w:t xml:space="preserve"> </w:t>
                            </w:r>
                            <w:r>
                              <w:rPr>
                                <w:b/>
                                <w:color w:val="221D1F"/>
                                <w:sz w:val="18"/>
                              </w:rPr>
                              <w:t>the</w:t>
                            </w:r>
                            <w:r>
                              <w:rPr>
                                <w:b/>
                                <w:color w:val="221D1F"/>
                                <w:spacing w:val="18"/>
                                <w:sz w:val="18"/>
                              </w:rPr>
                              <w:t xml:space="preserve"> </w:t>
                            </w:r>
                            <w:r>
                              <w:rPr>
                                <w:b/>
                                <w:color w:val="221D1F"/>
                                <w:sz w:val="18"/>
                              </w:rPr>
                              <w:t>Tsunami</w:t>
                            </w:r>
                            <w:r>
                              <w:rPr>
                                <w:b/>
                                <w:color w:val="221D1F"/>
                                <w:spacing w:val="21"/>
                                <w:sz w:val="18"/>
                              </w:rPr>
                              <w:t xml:space="preserve"> </w:t>
                            </w:r>
                            <w:r>
                              <w:rPr>
                                <w:b/>
                                <w:color w:val="221D1F"/>
                                <w:sz w:val="18"/>
                              </w:rPr>
                              <w:t>Response</w:t>
                            </w:r>
                            <w:r>
                              <w:rPr>
                                <w:b/>
                                <w:color w:val="221D1F"/>
                                <w:spacing w:val="18"/>
                                <w:sz w:val="18"/>
                              </w:rPr>
                              <w:t xml:space="preserve"> </w:t>
                            </w:r>
                            <w:r>
                              <w:rPr>
                                <w:b/>
                                <w:color w:val="221D1F"/>
                                <w:sz w:val="18"/>
                              </w:rPr>
                              <w:t>on</w:t>
                            </w:r>
                            <w:r>
                              <w:rPr>
                                <w:b/>
                                <w:color w:val="221D1F"/>
                                <w:spacing w:val="22"/>
                                <w:sz w:val="18"/>
                              </w:rPr>
                              <w:t xml:space="preserve"> </w:t>
                            </w:r>
                            <w:r>
                              <w:rPr>
                                <w:b/>
                                <w:color w:val="221D1F"/>
                                <w:sz w:val="18"/>
                              </w:rPr>
                              <w:t>Local</w:t>
                            </w:r>
                            <w:r>
                              <w:rPr>
                                <w:b/>
                                <w:color w:val="221D1F"/>
                                <w:spacing w:val="21"/>
                                <w:sz w:val="18"/>
                              </w:rPr>
                              <w:t xml:space="preserve"> </w:t>
                            </w:r>
                            <w:r>
                              <w:rPr>
                                <w:b/>
                                <w:color w:val="221D1F"/>
                                <w:sz w:val="18"/>
                              </w:rPr>
                              <w:t>and</w:t>
                            </w:r>
                            <w:r>
                              <w:rPr>
                                <w:b/>
                                <w:color w:val="221D1F"/>
                                <w:spacing w:val="21"/>
                                <w:sz w:val="18"/>
                              </w:rPr>
                              <w:t xml:space="preserve"> </w:t>
                            </w:r>
                            <w:r>
                              <w:rPr>
                                <w:b/>
                                <w:color w:val="221D1F"/>
                                <w:sz w:val="18"/>
                              </w:rPr>
                              <w:t>National</w:t>
                            </w:r>
                            <w:r>
                              <w:rPr>
                                <w:b/>
                                <w:color w:val="221D1F"/>
                                <w:spacing w:val="21"/>
                                <w:sz w:val="18"/>
                              </w:rPr>
                              <w:t xml:space="preserve"> </w:t>
                            </w:r>
                            <w:r>
                              <w:rPr>
                                <w:b/>
                                <w:color w:val="221D1F"/>
                                <w:sz w:val="18"/>
                              </w:rPr>
                              <w:t>Capacities</w:t>
                            </w:r>
                          </w:p>
                        </w:txbxContent>
                      </wps:txbx>
                      <wps:bodyPr horzOverflow="overflow" vert="horz" lIns="0" tIns="0" rIns="0" bIns="0" rtlCol="0">
                        <a:noAutofit/>
                      </wps:bodyPr>
                    </wps:wsp>
                  </wpg:wgp>
                </a:graphicData>
              </a:graphic>
            </wp:anchor>
          </w:drawing>
        </mc:Choice>
        <mc:Fallback xmlns:a="http://schemas.openxmlformats.org/drawingml/2006/main">
          <w:pict>
            <v:group id="Group 144781" style="width:592.85pt;height:49.1401pt;position:absolute;mso-position-horizontal-relative:page;mso-position-horizontal:absolute;margin-left:0pt;mso-position-vertical-relative:page;margin-top:0.0472412pt;" coordsize="75292,6240">
              <v:shape id="Shape 157257" style="position:absolute;width:75292;height:5552;left:0;top:0;" coordsize="7529200,555269" path="m0,0l7529200,0l7529200,555269l0,555269l0,0">
                <v:stroke weight="0pt" endcap="flat" joinstyle="miter" miterlimit="10" on="false" color="#000000" opacity="0"/>
                <v:fill on="true" color="#bb887e"/>
              </v:shape>
              <v:shape id="Shape 157258" style="position:absolute;width:15460;height:5554;left:5331;top:0;" coordsize="1546073,555409" path="m0,0l1546073,0l1546073,555409l0,555409l0,0">
                <v:stroke weight="0pt" endcap="flat" joinstyle="miter" miterlimit="10" on="false" color="#000000" opacity="0"/>
                <v:fill on="true" color="#a76960"/>
              </v:shape>
              <v:shape id="Shape 157259" style="position:absolute;width:45010;height:5555;left:25097;top:0;" coordsize="4501020,555599" path="m0,0l4501020,0l4501020,555599l0,555599l0,0">
                <v:stroke weight="0pt" endcap="flat" joinstyle="miter" miterlimit="10" on="false" color="#000000" opacity="0"/>
                <v:fill on="true" color="#dcbdb4"/>
              </v:shape>
              <v:shape id="Shape 157260" style="position:absolute;width:75292;height:690;left:0;top:5550;" coordsize="7529200,69000" path="m0,0l7529200,0l7529200,69000l0,69000l0,0">
                <v:stroke weight="0pt" endcap="flat" joinstyle="miter" miterlimit="10" on="false" color="#000000" opacity="0"/>
                <v:fill on="true" color="#221d1f"/>
              </v:shape>
              <v:rect id="Rectangle 144786" style="position:absolute;width:43946;height:1435;left:25108;top:3314;" filled="f" stroked="f">
                <v:textbox inset="0,0,0,0">
                  <w:txbxContent>
                    <w:p>
                      <w:pPr>
                        <w:spacing w:before="0" w:after="160" w:line="259" w:lineRule="auto"/>
                      </w:pPr>
                      <w:r>
                        <w:rPr>
                          <w:rFonts w:cs="Calibri" w:hAnsi="Calibri" w:eastAsia="Calibri" w:ascii="Calibri"/>
                          <w:b w:val="1"/>
                          <w:color w:val="221d1f"/>
                          <w:sz w:val="18"/>
                        </w:rPr>
                        <w:t xml:space="preserve">Impact</w:t>
                      </w:r>
                      <w:r>
                        <w:rPr>
                          <w:rFonts w:cs="Calibri" w:hAnsi="Calibri" w:eastAsia="Calibri" w:ascii="Calibri"/>
                          <w:b w:val="1"/>
                          <w:color w:val="221d1f"/>
                          <w:spacing w:val="15"/>
                          <w:sz w:val="18"/>
                        </w:rPr>
                        <w:t xml:space="preserve"> </w:t>
                      </w:r>
                      <w:r>
                        <w:rPr>
                          <w:rFonts w:cs="Calibri" w:hAnsi="Calibri" w:eastAsia="Calibri" w:ascii="Calibri"/>
                          <w:b w:val="1"/>
                          <w:color w:val="221d1f"/>
                          <w:sz w:val="18"/>
                        </w:rPr>
                        <w:t xml:space="preserve">of</w:t>
                      </w:r>
                      <w:r>
                        <w:rPr>
                          <w:rFonts w:cs="Calibri" w:hAnsi="Calibri" w:eastAsia="Calibri" w:ascii="Calibri"/>
                          <w:b w:val="1"/>
                          <w:color w:val="221d1f"/>
                          <w:spacing w:val="16"/>
                          <w:sz w:val="18"/>
                        </w:rPr>
                        <w:t xml:space="preserve"> </w:t>
                      </w:r>
                      <w:r>
                        <w:rPr>
                          <w:rFonts w:cs="Calibri" w:hAnsi="Calibri" w:eastAsia="Calibri" w:ascii="Calibri"/>
                          <w:b w:val="1"/>
                          <w:color w:val="221d1f"/>
                          <w:sz w:val="18"/>
                        </w:rPr>
                        <w:t xml:space="preserve">the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Tsunami</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Response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on</w:t>
                      </w:r>
                      <w:r>
                        <w:rPr>
                          <w:rFonts w:cs="Calibri" w:hAnsi="Calibri" w:eastAsia="Calibri" w:ascii="Calibri"/>
                          <w:b w:val="1"/>
                          <w:color w:val="221d1f"/>
                          <w:spacing w:val="22"/>
                          <w:sz w:val="18"/>
                        </w:rPr>
                        <w:t xml:space="preserve"> </w:t>
                      </w:r>
                      <w:r>
                        <w:rPr>
                          <w:rFonts w:cs="Calibri" w:hAnsi="Calibri" w:eastAsia="Calibri" w:ascii="Calibri"/>
                          <w:b w:val="1"/>
                          <w:color w:val="221d1f"/>
                          <w:sz w:val="18"/>
                        </w:rPr>
                        <w:t xml:space="preserve">Local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and</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National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Capacities</w:t>
                      </w:r>
                    </w:p>
                  </w:txbxContent>
                </v:textbox>
              </v:rect>
              <w10:wrap type="square"/>
            </v:group>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861" w:right="11046"/>
    </w:pPr>
    <w:r>
      <w:rPr>
        <w:noProof/>
      </w:rPr>
      <mc:AlternateContent>
        <mc:Choice Requires="wpg">
          <w:drawing>
            <wp:anchor distT="0" distB="0" distL="114300" distR="114300" simplePos="0" relativeHeight="251689984"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771" name="Group 144771"/>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7185" name="Shape 157185"/>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7186" name="Shape 157186"/>
                      <wps:cNvSpPr/>
                      <wps:spPr>
                        <a:xfrm>
                          <a:off x="536532"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7187" name="Shape 157187"/>
                      <wps:cNvSpPr/>
                      <wps:spPr>
                        <a:xfrm>
                          <a:off x="2513223" y="0"/>
                          <a:ext cx="4501019" cy="555599"/>
                        </a:xfrm>
                        <a:custGeom>
                          <a:avLst/>
                          <a:gdLst/>
                          <a:ahLst/>
                          <a:cxnLst/>
                          <a:rect l="0" t="0" r="0" b="0"/>
                          <a:pathLst>
                            <a:path w="4501019" h="555599">
                              <a:moveTo>
                                <a:pt x="0" y="0"/>
                              </a:moveTo>
                              <a:lnTo>
                                <a:pt x="4501019" y="0"/>
                              </a:lnTo>
                              <a:lnTo>
                                <a:pt x="4501019"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7188" name="Shape 157188"/>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4776" name="Rectangle 144776"/>
                      <wps:cNvSpPr/>
                      <wps:spPr>
                        <a:xfrm>
                          <a:off x="3704994" y="331446"/>
                          <a:ext cx="4394614" cy="143506"/>
                        </a:xfrm>
                        <a:prstGeom prst="rect">
                          <a:avLst/>
                        </a:prstGeom>
                        <a:ln>
                          <a:noFill/>
                        </a:ln>
                      </wps:spPr>
                      <wps:txbx>
                        <w:txbxContent>
                          <w:p w:rsidR="00160995" w:rsidRDefault="00AE623C">
                            <w:r>
                              <w:rPr>
                                <w:b/>
                                <w:color w:val="221D1F"/>
                                <w:sz w:val="18"/>
                              </w:rPr>
                              <w:t>Impact</w:t>
                            </w:r>
                            <w:r>
                              <w:rPr>
                                <w:b/>
                                <w:color w:val="221D1F"/>
                                <w:spacing w:val="15"/>
                                <w:sz w:val="18"/>
                              </w:rPr>
                              <w:t xml:space="preserve"> </w:t>
                            </w:r>
                            <w:r>
                              <w:rPr>
                                <w:b/>
                                <w:color w:val="221D1F"/>
                                <w:sz w:val="18"/>
                              </w:rPr>
                              <w:t>of</w:t>
                            </w:r>
                            <w:r>
                              <w:rPr>
                                <w:b/>
                                <w:color w:val="221D1F"/>
                                <w:spacing w:val="16"/>
                                <w:sz w:val="18"/>
                              </w:rPr>
                              <w:t xml:space="preserve"> </w:t>
                            </w:r>
                            <w:r>
                              <w:rPr>
                                <w:b/>
                                <w:color w:val="221D1F"/>
                                <w:sz w:val="18"/>
                              </w:rPr>
                              <w:t>the</w:t>
                            </w:r>
                            <w:r>
                              <w:rPr>
                                <w:b/>
                                <w:color w:val="221D1F"/>
                                <w:spacing w:val="18"/>
                                <w:sz w:val="18"/>
                              </w:rPr>
                              <w:t xml:space="preserve"> </w:t>
                            </w:r>
                            <w:r>
                              <w:rPr>
                                <w:b/>
                                <w:color w:val="221D1F"/>
                                <w:sz w:val="18"/>
                              </w:rPr>
                              <w:t>Tsunami</w:t>
                            </w:r>
                            <w:r>
                              <w:rPr>
                                <w:b/>
                                <w:color w:val="221D1F"/>
                                <w:spacing w:val="21"/>
                                <w:sz w:val="18"/>
                              </w:rPr>
                              <w:t xml:space="preserve"> </w:t>
                            </w:r>
                            <w:r>
                              <w:rPr>
                                <w:b/>
                                <w:color w:val="221D1F"/>
                                <w:sz w:val="18"/>
                              </w:rPr>
                              <w:t>Response</w:t>
                            </w:r>
                            <w:r>
                              <w:rPr>
                                <w:b/>
                                <w:color w:val="221D1F"/>
                                <w:spacing w:val="18"/>
                                <w:sz w:val="18"/>
                              </w:rPr>
                              <w:t xml:space="preserve"> </w:t>
                            </w:r>
                            <w:r>
                              <w:rPr>
                                <w:b/>
                                <w:color w:val="221D1F"/>
                                <w:sz w:val="18"/>
                              </w:rPr>
                              <w:t>on</w:t>
                            </w:r>
                            <w:r>
                              <w:rPr>
                                <w:b/>
                                <w:color w:val="221D1F"/>
                                <w:spacing w:val="22"/>
                                <w:sz w:val="18"/>
                              </w:rPr>
                              <w:t xml:space="preserve"> </w:t>
                            </w:r>
                            <w:r>
                              <w:rPr>
                                <w:b/>
                                <w:color w:val="221D1F"/>
                                <w:sz w:val="18"/>
                              </w:rPr>
                              <w:t>Local</w:t>
                            </w:r>
                            <w:r>
                              <w:rPr>
                                <w:b/>
                                <w:color w:val="221D1F"/>
                                <w:spacing w:val="21"/>
                                <w:sz w:val="18"/>
                              </w:rPr>
                              <w:t xml:space="preserve"> </w:t>
                            </w:r>
                            <w:r>
                              <w:rPr>
                                <w:b/>
                                <w:color w:val="221D1F"/>
                                <w:sz w:val="18"/>
                              </w:rPr>
                              <w:t>and</w:t>
                            </w:r>
                            <w:r>
                              <w:rPr>
                                <w:b/>
                                <w:color w:val="221D1F"/>
                                <w:spacing w:val="21"/>
                                <w:sz w:val="18"/>
                              </w:rPr>
                              <w:t xml:space="preserve"> </w:t>
                            </w:r>
                            <w:r>
                              <w:rPr>
                                <w:b/>
                                <w:color w:val="221D1F"/>
                                <w:sz w:val="18"/>
                              </w:rPr>
                              <w:t>National</w:t>
                            </w:r>
                            <w:r>
                              <w:rPr>
                                <w:b/>
                                <w:color w:val="221D1F"/>
                                <w:spacing w:val="21"/>
                                <w:sz w:val="18"/>
                              </w:rPr>
                              <w:t xml:space="preserve"> </w:t>
                            </w:r>
                            <w:r>
                              <w:rPr>
                                <w:b/>
                                <w:color w:val="221D1F"/>
                                <w:sz w:val="18"/>
                              </w:rPr>
                              <w:t>Capacities</w:t>
                            </w:r>
                          </w:p>
                        </w:txbxContent>
                      </wps:txbx>
                      <wps:bodyPr horzOverflow="overflow" vert="horz" lIns="0" tIns="0" rIns="0" bIns="0" rtlCol="0">
                        <a:noAutofit/>
                      </wps:bodyPr>
                    </wps:wsp>
                  </wpg:wgp>
                </a:graphicData>
              </a:graphic>
            </wp:anchor>
          </w:drawing>
        </mc:Choice>
        <mc:Fallback xmlns:a="http://schemas.openxmlformats.org/drawingml/2006/main">
          <w:pict>
            <v:group id="Group 144771" style="width:592.85pt;height:49.1401pt;position:absolute;mso-position-horizontal-relative:page;mso-position-horizontal:absolute;margin-left:0pt;mso-position-vertical-relative:page;margin-top:0.0472412pt;" coordsize="75292,6240">
              <v:shape id="Shape 157209" style="position:absolute;width:75292;height:5552;left:0;top:0;" coordsize="7529200,555269" path="m0,0l7529200,0l7529200,555269l0,555269l0,0">
                <v:stroke weight="0pt" endcap="flat" joinstyle="miter" miterlimit="10" on="false" color="#000000" opacity="0"/>
                <v:fill on="true" color="#bb887e"/>
              </v:shape>
              <v:shape id="Shape 157210" style="position:absolute;width:15460;height:5554;left:5365;top:0;" coordsize="1546073,555409" path="m0,0l1546073,0l1546073,555409l0,555409l0,0">
                <v:stroke weight="0pt" endcap="flat" joinstyle="miter" miterlimit="10" on="false" color="#000000" opacity="0"/>
                <v:fill on="true" color="#a76960"/>
              </v:shape>
              <v:shape id="Shape 157211" style="position:absolute;width:45010;height:5555;left:25132;top:0;" coordsize="4501019,555599" path="m0,0l4501019,0l4501019,555599l0,555599l0,0">
                <v:stroke weight="0pt" endcap="flat" joinstyle="miter" miterlimit="10" on="false" color="#000000" opacity="0"/>
                <v:fill on="true" color="#dcbdb4"/>
              </v:shape>
              <v:shape id="Shape 157212" style="position:absolute;width:75292;height:690;left:0;top:5550;" coordsize="7529200,69000" path="m0,0l7529200,0l7529200,69000l0,69000l0,0">
                <v:stroke weight="0pt" endcap="flat" joinstyle="miter" miterlimit="10" on="false" color="#000000" opacity="0"/>
                <v:fill on="true" color="#221d1f"/>
              </v:shape>
              <v:rect id="Rectangle 144776" style="position:absolute;width:43946;height:1435;left:37049;top:3314;" filled="f" stroked="f">
                <v:textbox inset="0,0,0,0">
                  <w:txbxContent>
                    <w:p>
                      <w:pPr>
                        <w:spacing w:before="0" w:after="160" w:line="259" w:lineRule="auto"/>
                      </w:pPr>
                      <w:r>
                        <w:rPr>
                          <w:rFonts w:cs="Calibri" w:hAnsi="Calibri" w:eastAsia="Calibri" w:ascii="Calibri"/>
                          <w:b w:val="1"/>
                          <w:color w:val="221d1f"/>
                          <w:sz w:val="18"/>
                        </w:rPr>
                        <w:t xml:space="preserve">Impact</w:t>
                      </w:r>
                      <w:r>
                        <w:rPr>
                          <w:rFonts w:cs="Calibri" w:hAnsi="Calibri" w:eastAsia="Calibri" w:ascii="Calibri"/>
                          <w:b w:val="1"/>
                          <w:color w:val="221d1f"/>
                          <w:spacing w:val="15"/>
                          <w:sz w:val="18"/>
                        </w:rPr>
                        <w:t xml:space="preserve"> </w:t>
                      </w:r>
                      <w:r>
                        <w:rPr>
                          <w:rFonts w:cs="Calibri" w:hAnsi="Calibri" w:eastAsia="Calibri" w:ascii="Calibri"/>
                          <w:b w:val="1"/>
                          <w:color w:val="221d1f"/>
                          <w:sz w:val="18"/>
                        </w:rPr>
                        <w:t xml:space="preserve">of</w:t>
                      </w:r>
                      <w:r>
                        <w:rPr>
                          <w:rFonts w:cs="Calibri" w:hAnsi="Calibri" w:eastAsia="Calibri" w:ascii="Calibri"/>
                          <w:b w:val="1"/>
                          <w:color w:val="221d1f"/>
                          <w:spacing w:val="16"/>
                          <w:sz w:val="18"/>
                        </w:rPr>
                        <w:t xml:space="preserve"> </w:t>
                      </w:r>
                      <w:r>
                        <w:rPr>
                          <w:rFonts w:cs="Calibri" w:hAnsi="Calibri" w:eastAsia="Calibri" w:ascii="Calibri"/>
                          <w:b w:val="1"/>
                          <w:color w:val="221d1f"/>
                          <w:sz w:val="18"/>
                        </w:rPr>
                        <w:t xml:space="preserve">the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Tsunami</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Response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on</w:t>
                      </w:r>
                      <w:r>
                        <w:rPr>
                          <w:rFonts w:cs="Calibri" w:hAnsi="Calibri" w:eastAsia="Calibri" w:ascii="Calibri"/>
                          <w:b w:val="1"/>
                          <w:color w:val="221d1f"/>
                          <w:spacing w:val="22"/>
                          <w:sz w:val="18"/>
                        </w:rPr>
                        <w:t xml:space="preserve"> </w:t>
                      </w:r>
                      <w:r>
                        <w:rPr>
                          <w:rFonts w:cs="Calibri" w:hAnsi="Calibri" w:eastAsia="Calibri" w:ascii="Calibri"/>
                          <w:b w:val="1"/>
                          <w:color w:val="221d1f"/>
                          <w:sz w:val="18"/>
                        </w:rPr>
                        <w:t xml:space="preserve">Local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and</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National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Capacities</w:t>
                      </w:r>
                    </w:p>
                  </w:txbxContent>
                </v:textbox>
              </v:rect>
              <w10:wrap type="square"/>
            </v:group>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160995"/>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107" w:right="11036"/>
    </w:pPr>
    <w:r>
      <w:rPr>
        <w:noProof/>
      </w:rPr>
      <mc:AlternateContent>
        <mc:Choice Requires="wpg">
          <w:drawing>
            <wp:anchor distT="0" distB="0" distL="114300" distR="114300" simplePos="0" relativeHeight="251691008"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803" name="Group 144803"/>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7329" name="Shape 157329"/>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7330" name="Shape 157330"/>
                      <wps:cNvSpPr/>
                      <wps:spPr>
                        <a:xfrm>
                          <a:off x="533103"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7331" name="Shape 157331"/>
                      <wps:cNvSpPr/>
                      <wps:spPr>
                        <a:xfrm>
                          <a:off x="2509795" y="0"/>
                          <a:ext cx="4501020" cy="555599"/>
                        </a:xfrm>
                        <a:custGeom>
                          <a:avLst/>
                          <a:gdLst/>
                          <a:ahLst/>
                          <a:cxnLst/>
                          <a:rect l="0" t="0" r="0" b="0"/>
                          <a:pathLst>
                            <a:path w="4501020" h="555599">
                              <a:moveTo>
                                <a:pt x="0" y="0"/>
                              </a:moveTo>
                              <a:lnTo>
                                <a:pt x="4501020" y="0"/>
                              </a:lnTo>
                              <a:lnTo>
                                <a:pt x="4501020"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7332" name="Shape 157332"/>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g:wgp>
                </a:graphicData>
              </a:graphic>
            </wp:anchor>
          </w:drawing>
        </mc:Choice>
        <mc:Fallback xmlns:a="http://schemas.openxmlformats.org/drawingml/2006/main">
          <w:pict>
            <v:group id="Group 144803" style="width:592.85pt;height:49.1401pt;position:absolute;mso-position-horizontal-relative:page;mso-position-horizontal:absolute;margin-left:0pt;mso-position-vertical-relative:page;margin-top:0.0472412pt;" coordsize="75292,6240">
              <v:shape id="Shape 157333" style="position:absolute;width:75292;height:5552;left:0;top:0;" coordsize="7529200,555269" path="m0,0l7529200,0l7529200,555269l0,555269l0,0">
                <v:stroke weight="0pt" endcap="flat" joinstyle="miter" miterlimit="10" on="false" color="#000000" opacity="0"/>
                <v:fill on="true" color="#bb887e"/>
              </v:shape>
              <v:shape id="Shape 157334" style="position:absolute;width:15460;height:5554;left:5331;top:0;" coordsize="1546073,555409" path="m0,0l1546073,0l1546073,555409l0,555409l0,0">
                <v:stroke weight="0pt" endcap="flat" joinstyle="miter" miterlimit="10" on="false" color="#000000" opacity="0"/>
                <v:fill on="true" color="#a76960"/>
              </v:shape>
              <v:shape id="Shape 157335" style="position:absolute;width:45010;height:5555;left:25097;top:0;" coordsize="4501020,555599" path="m0,0l4501020,0l4501020,555599l0,555599l0,0">
                <v:stroke weight="0pt" endcap="flat" joinstyle="miter" miterlimit="10" on="false" color="#000000" opacity="0"/>
                <v:fill on="true" color="#dcbdb4"/>
              </v:shape>
              <v:shape id="Shape 157336" style="position:absolute;width:75292;height:690;left:0;top:5550;" coordsize="7529200,69000" path="m0,0l7529200,0l7529200,69000l0,69000l0,0">
                <v:stroke weight="0pt" endcap="flat" joinstyle="miter" miterlimit="10" on="false" color="#000000" opacity="0"/>
                <v:fill on="true" color="#221d1f"/>
              </v:shape>
              <w10:wrap type="square"/>
            </v:group>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107" w:right="11036"/>
    </w:pPr>
    <w:r>
      <w:rPr>
        <w:noProof/>
      </w:rPr>
      <mc:AlternateContent>
        <mc:Choice Requires="wpg">
          <w:drawing>
            <wp:anchor distT="0" distB="0" distL="114300" distR="114300" simplePos="0" relativeHeight="251692032"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793" name="Group 144793"/>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7281" name="Shape 157281"/>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7282" name="Shape 157282"/>
                      <wps:cNvSpPr/>
                      <wps:spPr>
                        <a:xfrm>
                          <a:off x="536532"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7283" name="Shape 157283"/>
                      <wps:cNvSpPr/>
                      <wps:spPr>
                        <a:xfrm>
                          <a:off x="2513223" y="0"/>
                          <a:ext cx="4501019" cy="555599"/>
                        </a:xfrm>
                        <a:custGeom>
                          <a:avLst/>
                          <a:gdLst/>
                          <a:ahLst/>
                          <a:cxnLst/>
                          <a:rect l="0" t="0" r="0" b="0"/>
                          <a:pathLst>
                            <a:path w="4501019" h="555599">
                              <a:moveTo>
                                <a:pt x="0" y="0"/>
                              </a:moveTo>
                              <a:lnTo>
                                <a:pt x="4501019" y="0"/>
                              </a:lnTo>
                              <a:lnTo>
                                <a:pt x="4501019"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7284" name="Shape 157284"/>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4798" name="Rectangle 144798"/>
                      <wps:cNvSpPr/>
                      <wps:spPr>
                        <a:xfrm>
                          <a:off x="3704994" y="331446"/>
                          <a:ext cx="4394614" cy="143506"/>
                        </a:xfrm>
                        <a:prstGeom prst="rect">
                          <a:avLst/>
                        </a:prstGeom>
                        <a:ln>
                          <a:noFill/>
                        </a:ln>
                      </wps:spPr>
                      <wps:txbx>
                        <w:txbxContent>
                          <w:p w:rsidR="00160995" w:rsidRDefault="00AE623C">
                            <w:r>
                              <w:rPr>
                                <w:b/>
                                <w:color w:val="221D1F"/>
                                <w:sz w:val="18"/>
                              </w:rPr>
                              <w:t>Impact</w:t>
                            </w:r>
                            <w:r>
                              <w:rPr>
                                <w:b/>
                                <w:color w:val="221D1F"/>
                                <w:spacing w:val="15"/>
                                <w:sz w:val="18"/>
                              </w:rPr>
                              <w:t xml:space="preserve"> </w:t>
                            </w:r>
                            <w:r>
                              <w:rPr>
                                <w:b/>
                                <w:color w:val="221D1F"/>
                                <w:sz w:val="18"/>
                              </w:rPr>
                              <w:t>of</w:t>
                            </w:r>
                            <w:r>
                              <w:rPr>
                                <w:b/>
                                <w:color w:val="221D1F"/>
                                <w:spacing w:val="16"/>
                                <w:sz w:val="18"/>
                              </w:rPr>
                              <w:t xml:space="preserve"> </w:t>
                            </w:r>
                            <w:r>
                              <w:rPr>
                                <w:b/>
                                <w:color w:val="221D1F"/>
                                <w:sz w:val="18"/>
                              </w:rPr>
                              <w:t>the</w:t>
                            </w:r>
                            <w:r>
                              <w:rPr>
                                <w:b/>
                                <w:color w:val="221D1F"/>
                                <w:spacing w:val="18"/>
                                <w:sz w:val="18"/>
                              </w:rPr>
                              <w:t xml:space="preserve"> </w:t>
                            </w:r>
                            <w:r>
                              <w:rPr>
                                <w:b/>
                                <w:color w:val="221D1F"/>
                                <w:sz w:val="18"/>
                              </w:rPr>
                              <w:t>Tsunami</w:t>
                            </w:r>
                            <w:r>
                              <w:rPr>
                                <w:b/>
                                <w:color w:val="221D1F"/>
                                <w:spacing w:val="21"/>
                                <w:sz w:val="18"/>
                              </w:rPr>
                              <w:t xml:space="preserve"> </w:t>
                            </w:r>
                            <w:r>
                              <w:rPr>
                                <w:b/>
                                <w:color w:val="221D1F"/>
                                <w:sz w:val="18"/>
                              </w:rPr>
                              <w:t>Response</w:t>
                            </w:r>
                            <w:r>
                              <w:rPr>
                                <w:b/>
                                <w:color w:val="221D1F"/>
                                <w:spacing w:val="18"/>
                                <w:sz w:val="18"/>
                              </w:rPr>
                              <w:t xml:space="preserve"> </w:t>
                            </w:r>
                            <w:r>
                              <w:rPr>
                                <w:b/>
                                <w:color w:val="221D1F"/>
                                <w:sz w:val="18"/>
                              </w:rPr>
                              <w:t>on</w:t>
                            </w:r>
                            <w:r>
                              <w:rPr>
                                <w:b/>
                                <w:color w:val="221D1F"/>
                                <w:spacing w:val="22"/>
                                <w:sz w:val="18"/>
                              </w:rPr>
                              <w:t xml:space="preserve"> </w:t>
                            </w:r>
                            <w:r>
                              <w:rPr>
                                <w:b/>
                                <w:color w:val="221D1F"/>
                                <w:sz w:val="18"/>
                              </w:rPr>
                              <w:t>Local</w:t>
                            </w:r>
                            <w:r>
                              <w:rPr>
                                <w:b/>
                                <w:color w:val="221D1F"/>
                                <w:spacing w:val="21"/>
                                <w:sz w:val="18"/>
                              </w:rPr>
                              <w:t xml:space="preserve"> </w:t>
                            </w:r>
                            <w:r>
                              <w:rPr>
                                <w:b/>
                                <w:color w:val="221D1F"/>
                                <w:sz w:val="18"/>
                              </w:rPr>
                              <w:t>and</w:t>
                            </w:r>
                            <w:r>
                              <w:rPr>
                                <w:b/>
                                <w:color w:val="221D1F"/>
                                <w:spacing w:val="21"/>
                                <w:sz w:val="18"/>
                              </w:rPr>
                              <w:t xml:space="preserve"> </w:t>
                            </w:r>
                            <w:r>
                              <w:rPr>
                                <w:b/>
                                <w:color w:val="221D1F"/>
                                <w:sz w:val="18"/>
                              </w:rPr>
                              <w:t>National</w:t>
                            </w:r>
                            <w:r>
                              <w:rPr>
                                <w:b/>
                                <w:color w:val="221D1F"/>
                                <w:spacing w:val="21"/>
                                <w:sz w:val="18"/>
                              </w:rPr>
                              <w:t xml:space="preserve"> </w:t>
                            </w:r>
                            <w:r>
                              <w:rPr>
                                <w:b/>
                                <w:color w:val="221D1F"/>
                                <w:sz w:val="18"/>
                              </w:rPr>
                              <w:t>Capacities</w:t>
                            </w:r>
                          </w:p>
                        </w:txbxContent>
                      </wps:txbx>
                      <wps:bodyPr horzOverflow="overflow" vert="horz" lIns="0" tIns="0" rIns="0" bIns="0" rtlCol="0">
                        <a:noAutofit/>
                      </wps:bodyPr>
                    </wps:wsp>
                  </wpg:wgp>
                </a:graphicData>
              </a:graphic>
            </wp:anchor>
          </w:drawing>
        </mc:Choice>
        <mc:Fallback xmlns:a="http://schemas.openxmlformats.org/drawingml/2006/main">
          <w:pict>
            <v:group id="Group 144793" style="width:592.85pt;height:49.1401pt;position:absolute;mso-position-horizontal-relative:page;mso-position-horizontal:absolute;margin-left:0pt;mso-position-vertical-relative:page;margin-top:0.0472412pt;" coordsize="75292,6240">
              <v:shape id="Shape 157305" style="position:absolute;width:75292;height:5552;left:0;top:0;" coordsize="7529200,555269" path="m0,0l7529200,0l7529200,555269l0,555269l0,0">
                <v:stroke weight="0pt" endcap="flat" joinstyle="miter" miterlimit="10" on="false" color="#000000" opacity="0"/>
                <v:fill on="true" color="#bb887e"/>
              </v:shape>
              <v:shape id="Shape 157306" style="position:absolute;width:15460;height:5554;left:5365;top:0;" coordsize="1546073,555409" path="m0,0l1546073,0l1546073,555409l0,555409l0,0">
                <v:stroke weight="0pt" endcap="flat" joinstyle="miter" miterlimit="10" on="false" color="#000000" opacity="0"/>
                <v:fill on="true" color="#a76960"/>
              </v:shape>
              <v:shape id="Shape 157307" style="position:absolute;width:45010;height:5555;left:25132;top:0;" coordsize="4501019,555599" path="m0,0l4501019,0l4501019,555599l0,555599l0,0">
                <v:stroke weight="0pt" endcap="flat" joinstyle="miter" miterlimit="10" on="false" color="#000000" opacity="0"/>
                <v:fill on="true" color="#dcbdb4"/>
              </v:shape>
              <v:shape id="Shape 157308" style="position:absolute;width:75292;height:690;left:0;top:5550;" coordsize="7529200,69000" path="m0,0l7529200,0l7529200,69000l0,69000l0,0">
                <v:stroke weight="0pt" endcap="flat" joinstyle="miter" miterlimit="10" on="false" color="#000000" opacity="0"/>
                <v:fill on="true" color="#221d1f"/>
              </v:shape>
              <v:rect id="Rectangle 144798" style="position:absolute;width:43946;height:1435;left:37049;top:3314;" filled="f" stroked="f">
                <v:textbox inset="0,0,0,0">
                  <w:txbxContent>
                    <w:p>
                      <w:pPr>
                        <w:spacing w:before="0" w:after="160" w:line="259" w:lineRule="auto"/>
                      </w:pPr>
                      <w:r>
                        <w:rPr>
                          <w:rFonts w:cs="Calibri" w:hAnsi="Calibri" w:eastAsia="Calibri" w:ascii="Calibri"/>
                          <w:b w:val="1"/>
                          <w:color w:val="221d1f"/>
                          <w:sz w:val="18"/>
                        </w:rPr>
                        <w:t xml:space="preserve">Impact</w:t>
                      </w:r>
                      <w:r>
                        <w:rPr>
                          <w:rFonts w:cs="Calibri" w:hAnsi="Calibri" w:eastAsia="Calibri" w:ascii="Calibri"/>
                          <w:b w:val="1"/>
                          <w:color w:val="221d1f"/>
                          <w:spacing w:val="15"/>
                          <w:sz w:val="18"/>
                        </w:rPr>
                        <w:t xml:space="preserve"> </w:t>
                      </w:r>
                      <w:r>
                        <w:rPr>
                          <w:rFonts w:cs="Calibri" w:hAnsi="Calibri" w:eastAsia="Calibri" w:ascii="Calibri"/>
                          <w:b w:val="1"/>
                          <w:color w:val="221d1f"/>
                          <w:sz w:val="18"/>
                        </w:rPr>
                        <w:t xml:space="preserve">of</w:t>
                      </w:r>
                      <w:r>
                        <w:rPr>
                          <w:rFonts w:cs="Calibri" w:hAnsi="Calibri" w:eastAsia="Calibri" w:ascii="Calibri"/>
                          <w:b w:val="1"/>
                          <w:color w:val="221d1f"/>
                          <w:spacing w:val="16"/>
                          <w:sz w:val="18"/>
                        </w:rPr>
                        <w:t xml:space="preserve"> </w:t>
                      </w:r>
                      <w:r>
                        <w:rPr>
                          <w:rFonts w:cs="Calibri" w:hAnsi="Calibri" w:eastAsia="Calibri" w:ascii="Calibri"/>
                          <w:b w:val="1"/>
                          <w:color w:val="221d1f"/>
                          <w:sz w:val="18"/>
                        </w:rPr>
                        <w:t xml:space="preserve">the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Tsunami</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Response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on</w:t>
                      </w:r>
                      <w:r>
                        <w:rPr>
                          <w:rFonts w:cs="Calibri" w:hAnsi="Calibri" w:eastAsia="Calibri" w:ascii="Calibri"/>
                          <w:b w:val="1"/>
                          <w:color w:val="221d1f"/>
                          <w:spacing w:val="22"/>
                          <w:sz w:val="18"/>
                        </w:rPr>
                        <w:t xml:space="preserve"> </w:t>
                      </w:r>
                      <w:r>
                        <w:rPr>
                          <w:rFonts w:cs="Calibri" w:hAnsi="Calibri" w:eastAsia="Calibri" w:ascii="Calibri"/>
                          <w:b w:val="1"/>
                          <w:color w:val="221d1f"/>
                          <w:sz w:val="18"/>
                        </w:rPr>
                        <w:t xml:space="preserve">Local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and</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National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Capacities</w:t>
                      </w:r>
                    </w:p>
                  </w:txbxContent>
                </v:textbox>
              </v:rect>
              <w10:wrap type="square"/>
            </v:group>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160995"/>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107" w:right="11026"/>
    </w:pPr>
    <w:r>
      <w:rPr>
        <w:noProof/>
      </w:rPr>
      <mc:AlternateContent>
        <mc:Choice Requires="wpg">
          <w:drawing>
            <wp:anchor distT="0" distB="0" distL="114300" distR="114300" simplePos="0" relativeHeight="251693056"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824" name="Group 144824"/>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7385" name="Shape 157385"/>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7386" name="Shape 157386"/>
                      <wps:cNvSpPr/>
                      <wps:spPr>
                        <a:xfrm>
                          <a:off x="533103"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7387" name="Shape 157387"/>
                      <wps:cNvSpPr/>
                      <wps:spPr>
                        <a:xfrm>
                          <a:off x="2509795" y="0"/>
                          <a:ext cx="4501020" cy="555599"/>
                        </a:xfrm>
                        <a:custGeom>
                          <a:avLst/>
                          <a:gdLst/>
                          <a:ahLst/>
                          <a:cxnLst/>
                          <a:rect l="0" t="0" r="0" b="0"/>
                          <a:pathLst>
                            <a:path w="4501020" h="555599">
                              <a:moveTo>
                                <a:pt x="0" y="0"/>
                              </a:moveTo>
                              <a:lnTo>
                                <a:pt x="4501020" y="0"/>
                              </a:lnTo>
                              <a:lnTo>
                                <a:pt x="4501020"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7388" name="Shape 157388"/>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4829" name="Rectangle 144829"/>
                      <wps:cNvSpPr/>
                      <wps:spPr>
                        <a:xfrm>
                          <a:off x="2510800" y="331446"/>
                          <a:ext cx="4394615" cy="143506"/>
                        </a:xfrm>
                        <a:prstGeom prst="rect">
                          <a:avLst/>
                        </a:prstGeom>
                        <a:ln>
                          <a:noFill/>
                        </a:ln>
                      </wps:spPr>
                      <wps:txbx>
                        <w:txbxContent>
                          <w:p w:rsidR="00160995" w:rsidRDefault="00AE623C">
                            <w:r>
                              <w:rPr>
                                <w:b/>
                                <w:color w:val="221D1F"/>
                                <w:sz w:val="18"/>
                              </w:rPr>
                              <w:t>Impact</w:t>
                            </w:r>
                            <w:r>
                              <w:rPr>
                                <w:b/>
                                <w:color w:val="221D1F"/>
                                <w:spacing w:val="15"/>
                                <w:sz w:val="18"/>
                              </w:rPr>
                              <w:t xml:space="preserve"> </w:t>
                            </w:r>
                            <w:r>
                              <w:rPr>
                                <w:b/>
                                <w:color w:val="221D1F"/>
                                <w:sz w:val="18"/>
                              </w:rPr>
                              <w:t>of</w:t>
                            </w:r>
                            <w:r>
                              <w:rPr>
                                <w:b/>
                                <w:color w:val="221D1F"/>
                                <w:spacing w:val="16"/>
                                <w:sz w:val="18"/>
                              </w:rPr>
                              <w:t xml:space="preserve"> </w:t>
                            </w:r>
                            <w:r>
                              <w:rPr>
                                <w:b/>
                                <w:color w:val="221D1F"/>
                                <w:sz w:val="18"/>
                              </w:rPr>
                              <w:t>the</w:t>
                            </w:r>
                            <w:r>
                              <w:rPr>
                                <w:b/>
                                <w:color w:val="221D1F"/>
                                <w:spacing w:val="18"/>
                                <w:sz w:val="18"/>
                              </w:rPr>
                              <w:t xml:space="preserve"> </w:t>
                            </w:r>
                            <w:r>
                              <w:rPr>
                                <w:b/>
                                <w:color w:val="221D1F"/>
                                <w:sz w:val="18"/>
                              </w:rPr>
                              <w:t>Tsunami</w:t>
                            </w:r>
                            <w:r>
                              <w:rPr>
                                <w:b/>
                                <w:color w:val="221D1F"/>
                                <w:spacing w:val="21"/>
                                <w:sz w:val="18"/>
                              </w:rPr>
                              <w:t xml:space="preserve"> </w:t>
                            </w:r>
                            <w:r>
                              <w:rPr>
                                <w:b/>
                                <w:color w:val="221D1F"/>
                                <w:sz w:val="18"/>
                              </w:rPr>
                              <w:t>Response</w:t>
                            </w:r>
                            <w:r>
                              <w:rPr>
                                <w:b/>
                                <w:color w:val="221D1F"/>
                                <w:spacing w:val="18"/>
                                <w:sz w:val="18"/>
                              </w:rPr>
                              <w:t xml:space="preserve"> </w:t>
                            </w:r>
                            <w:r>
                              <w:rPr>
                                <w:b/>
                                <w:color w:val="221D1F"/>
                                <w:sz w:val="18"/>
                              </w:rPr>
                              <w:t>on</w:t>
                            </w:r>
                            <w:r>
                              <w:rPr>
                                <w:b/>
                                <w:color w:val="221D1F"/>
                                <w:spacing w:val="22"/>
                                <w:sz w:val="18"/>
                              </w:rPr>
                              <w:t xml:space="preserve"> </w:t>
                            </w:r>
                            <w:r>
                              <w:rPr>
                                <w:b/>
                                <w:color w:val="221D1F"/>
                                <w:sz w:val="18"/>
                              </w:rPr>
                              <w:t>Local</w:t>
                            </w:r>
                            <w:r>
                              <w:rPr>
                                <w:b/>
                                <w:color w:val="221D1F"/>
                                <w:spacing w:val="21"/>
                                <w:sz w:val="18"/>
                              </w:rPr>
                              <w:t xml:space="preserve"> </w:t>
                            </w:r>
                            <w:r>
                              <w:rPr>
                                <w:b/>
                                <w:color w:val="221D1F"/>
                                <w:sz w:val="18"/>
                              </w:rPr>
                              <w:t>and</w:t>
                            </w:r>
                            <w:r>
                              <w:rPr>
                                <w:b/>
                                <w:color w:val="221D1F"/>
                                <w:spacing w:val="21"/>
                                <w:sz w:val="18"/>
                              </w:rPr>
                              <w:t xml:space="preserve"> </w:t>
                            </w:r>
                            <w:r>
                              <w:rPr>
                                <w:b/>
                                <w:color w:val="221D1F"/>
                                <w:sz w:val="18"/>
                              </w:rPr>
                              <w:t>National</w:t>
                            </w:r>
                            <w:r>
                              <w:rPr>
                                <w:b/>
                                <w:color w:val="221D1F"/>
                                <w:spacing w:val="21"/>
                                <w:sz w:val="18"/>
                              </w:rPr>
                              <w:t xml:space="preserve"> </w:t>
                            </w:r>
                            <w:r>
                              <w:rPr>
                                <w:b/>
                                <w:color w:val="221D1F"/>
                                <w:sz w:val="18"/>
                              </w:rPr>
                              <w:t>Capacities</w:t>
                            </w:r>
                          </w:p>
                        </w:txbxContent>
                      </wps:txbx>
                      <wps:bodyPr horzOverflow="overflow" vert="horz" lIns="0" tIns="0" rIns="0" bIns="0" rtlCol="0">
                        <a:noAutofit/>
                      </wps:bodyPr>
                    </wps:wsp>
                  </wpg:wgp>
                </a:graphicData>
              </a:graphic>
            </wp:anchor>
          </w:drawing>
        </mc:Choice>
        <mc:Fallback xmlns:a="http://schemas.openxmlformats.org/drawingml/2006/main">
          <w:pict>
            <v:group id="Group 144824" style="width:592.85pt;height:49.1401pt;position:absolute;mso-position-horizontal-relative:page;mso-position-horizontal:absolute;margin-left:0pt;mso-position-vertical-relative:page;margin-top:0.0472412pt;" coordsize="75292,6240">
              <v:shape id="Shape 157409" style="position:absolute;width:75292;height:5552;left:0;top:0;" coordsize="7529200,555269" path="m0,0l7529200,0l7529200,555269l0,555269l0,0">
                <v:stroke weight="0pt" endcap="flat" joinstyle="miter" miterlimit="10" on="false" color="#000000" opacity="0"/>
                <v:fill on="true" color="#bb887e"/>
              </v:shape>
              <v:shape id="Shape 157410" style="position:absolute;width:15460;height:5554;left:5331;top:0;" coordsize="1546073,555409" path="m0,0l1546073,0l1546073,555409l0,555409l0,0">
                <v:stroke weight="0pt" endcap="flat" joinstyle="miter" miterlimit="10" on="false" color="#000000" opacity="0"/>
                <v:fill on="true" color="#a76960"/>
              </v:shape>
              <v:shape id="Shape 157411" style="position:absolute;width:45010;height:5555;left:25097;top:0;" coordsize="4501020,555599" path="m0,0l4501020,0l4501020,555599l0,555599l0,0">
                <v:stroke weight="0pt" endcap="flat" joinstyle="miter" miterlimit="10" on="false" color="#000000" opacity="0"/>
                <v:fill on="true" color="#dcbdb4"/>
              </v:shape>
              <v:shape id="Shape 157412" style="position:absolute;width:75292;height:690;left:0;top:5550;" coordsize="7529200,69000" path="m0,0l7529200,0l7529200,69000l0,69000l0,0">
                <v:stroke weight="0pt" endcap="flat" joinstyle="miter" miterlimit="10" on="false" color="#000000" opacity="0"/>
                <v:fill on="true" color="#221d1f"/>
              </v:shape>
              <v:rect id="Rectangle 144829" style="position:absolute;width:43946;height:1435;left:25108;top:3314;" filled="f" stroked="f">
                <v:textbox inset="0,0,0,0">
                  <w:txbxContent>
                    <w:p>
                      <w:pPr>
                        <w:spacing w:before="0" w:after="160" w:line="259" w:lineRule="auto"/>
                      </w:pPr>
                      <w:r>
                        <w:rPr>
                          <w:rFonts w:cs="Calibri" w:hAnsi="Calibri" w:eastAsia="Calibri" w:ascii="Calibri"/>
                          <w:b w:val="1"/>
                          <w:color w:val="221d1f"/>
                          <w:sz w:val="18"/>
                        </w:rPr>
                        <w:t xml:space="preserve">Impact</w:t>
                      </w:r>
                      <w:r>
                        <w:rPr>
                          <w:rFonts w:cs="Calibri" w:hAnsi="Calibri" w:eastAsia="Calibri" w:ascii="Calibri"/>
                          <w:b w:val="1"/>
                          <w:color w:val="221d1f"/>
                          <w:spacing w:val="15"/>
                          <w:sz w:val="18"/>
                        </w:rPr>
                        <w:t xml:space="preserve"> </w:t>
                      </w:r>
                      <w:r>
                        <w:rPr>
                          <w:rFonts w:cs="Calibri" w:hAnsi="Calibri" w:eastAsia="Calibri" w:ascii="Calibri"/>
                          <w:b w:val="1"/>
                          <w:color w:val="221d1f"/>
                          <w:sz w:val="18"/>
                        </w:rPr>
                        <w:t xml:space="preserve">of</w:t>
                      </w:r>
                      <w:r>
                        <w:rPr>
                          <w:rFonts w:cs="Calibri" w:hAnsi="Calibri" w:eastAsia="Calibri" w:ascii="Calibri"/>
                          <w:b w:val="1"/>
                          <w:color w:val="221d1f"/>
                          <w:spacing w:val="16"/>
                          <w:sz w:val="18"/>
                        </w:rPr>
                        <w:t xml:space="preserve"> </w:t>
                      </w:r>
                      <w:r>
                        <w:rPr>
                          <w:rFonts w:cs="Calibri" w:hAnsi="Calibri" w:eastAsia="Calibri" w:ascii="Calibri"/>
                          <w:b w:val="1"/>
                          <w:color w:val="221d1f"/>
                          <w:sz w:val="18"/>
                        </w:rPr>
                        <w:t xml:space="preserve">the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Tsunami</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Response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on</w:t>
                      </w:r>
                      <w:r>
                        <w:rPr>
                          <w:rFonts w:cs="Calibri" w:hAnsi="Calibri" w:eastAsia="Calibri" w:ascii="Calibri"/>
                          <w:b w:val="1"/>
                          <w:color w:val="221d1f"/>
                          <w:spacing w:val="22"/>
                          <w:sz w:val="18"/>
                        </w:rPr>
                        <w:t xml:space="preserve"> </w:t>
                      </w:r>
                      <w:r>
                        <w:rPr>
                          <w:rFonts w:cs="Calibri" w:hAnsi="Calibri" w:eastAsia="Calibri" w:ascii="Calibri"/>
                          <w:b w:val="1"/>
                          <w:color w:val="221d1f"/>
                          <w:sz w:val="18"/>
                        </w:rPr>
                        <w:t xml:space="preserve">Local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and</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National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Capacities</w:t>
                      </w:r>
                    </w:p>
                  </w:txbxContent>
                </v:textbox>
              </v:rect>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160995"/>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107" w:right="11026"/>
    </w:pPr>
    <w:r>
      <w:rPr>
        <w:noProof/>
      </w:rPr>
      <mc:AlternateContent>
        <mc:Choice Requires="wpg">
          <w:drawing>
            <wp:anchor distT="0" distB="0" distL="114300" distR="114300" simplePos="0" relativeHeight="251694080"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814" name="Group 144814"/>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7337" name="Shape 157337"/>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7338" name="Shape 157338"/>
                      <wps:cNvSpPr/>
                      <wps:spPr>
                        <a:xfrm>
                          <a:off x="536532"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7339" name="Shape 157339"/>
                      <wps:cNvSpPr/>
                      <wps:spPr>
                        <a:xfrm>
                          <a:off x="2513223" y="0"/>
                          <a:ext cx="4501019" cy="555599"/>
                        </a:xfrm>
                        <a:custGeom>
                          <a:avLst/>
                          <a:gdLst/>
                          <a:ahLst/>
                          <a:cxnLst/>
                          <a:rect l="0" t="0" r="0" b="0"/>
                          <a:pathLst>
                            <a:path w="4501019" h="555599">
                              <a:moveTo>
                                <a:pt x="0" y="0"/>
                              </a:moveTo>
                              <a:lnTo>
                                <a:pt x="4501019" y="0"/>
                              </a:lnTo>
                              <a:lnTo>
                                <a:pt x="4501019"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7340" name="Shape 157340"/>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4819" name="Rectangle 144819"/>
                      <wps:cNvSpPr/>
                      <wps:spPr>
                        <a:xfrm>
                          <a:off x="3704994" y="331446"/>
                          <a:ext cx="4394614" cy="143506"/>
                        </a:xfrm>
                        <a:prstGeom prst="rect">
                          <a:avLst/>
                        </a:prstGeom>
                        <a:ln>
                          <a:noFill/>
                        </a:ln>
                      </wps:spPr>
                      <wps:txbx>
                        <w:txbxContent>
                          <w:p w:rsidR="00160995" w:rsidRDefault="00AE623C">
                            <w:r>
                              <w:rPr>
                                <w:b/>
                                <w:color w:val="221D1F"/>
                                <w:sz w:val="18"/>
                              </w:rPr>
                              <w:t>Impact</w:t>
                            </w:r>
                            <w:r>
                              <w:rPr>
                                <w:b/>
                                <w:color w:val="221D1F"/>
                                <w:spacing w:val="15"/>
                                <w:sz w:val="18"/>
                              </w:rPr>
                              <w:t xml:space="preserve"> </w:t>
                            </w:r>
                            <w:r>
                              <w:rPr>
                                <w:b/>
                                <w:color w:val="221D1F"/>
                                <w:sz w:val="18"/>
                              </w:rPr>
                              <w:t>of</w:t>
                            </w:r>
                            <w:r>
                              <w:rPr>
                                <w:b/>
                                <w:color w:val="221D1F"/>
                                <w:spacing w:val="16"/>
                                <w:sz w:val="18"/>
                              </w:rPr>
                              <w:t xml:space="preserve"> </w:t>
                            </w:r>
                            <w:r>
                              <w:rPr>
                                <w:b/>
                                <w:color w:val="221D1F"/>
                                <w:sz w:val="18"/>
                              </w:rPr>
                              <w:t>the</w:t>
                            </w:r>
                            <w:r>
                              <w:rPr>
                                <w:b/>
                                <w:color w:val="221D1F"/>
                                <w:spacing w:val="18"/>
                                <w:sz w:val="18"/>
                              </w:rPr>
                              <w:t xml:space="preserve"> </w:t>
                            </w:r>
                            <w:r>
                              <w:rPr>
                                <w:b/>
                                <w:color w:val="221D1F"/>
                                <w:sz w:val="18"/>
                              </w:rPr>
                              <w:t>Tsunami</w:t>
                            </w:r>
                            <w:r>
                              <w:rPr>
                                <w:b/>
                                <w:color w:val="221D1F"/>
                                <w:spacing w:val="21"/>
                                <w:sz w:val="18"/>
                              </w:rPr>
                              <w:t xml:space="preserve"> </w:t>
                            </w:r>
                            <w:r>
                              <w:rPr>
                                <w:b/>
                                <w:color w:val="221D1F"/>
                                <w:sz w:val="18"/>
                              </w:rPr>
                              <w:t>Response</w:t>
                            </w:r>
                            <w:r>
                              <w:rPr>
                                <w:b/>
                                <w:color w:val="221D1F"/>
                                <w:spacing w:val="18"/>
                                <w:sz w:val="18"/>
                              </w:rPr>
                              <w:t xml:space="preserve"> </w:t>
                            </w:r>
                            <w:r>
                              <w:rPr>
                                <w:b/>
                                <w:color w:val="221D1F"/>
                                <w:sz w:val="18"/>
                              </w:rPr>
                              <w:t>on</w:t>
                            </w:r>
                            <w:r>
                              <w:rPr>
                                <w:b/>
                                <w:color w:val="221D1F"/>
                                <w:spacing w:val="22"/>
                                <w:sz w:val="18"/>
                              </w:rPr>
                              <w:t xml:space="preserve"> </w:t>
                            </w:r>
                            <w:r>
                              <w:rPr>
                                <w:b/>
                                <w:color w:val="221D1F"/>
                                <w:sz w:val="18"/>
                              </w:rPr>
                              <w:t>Local</w:t>
                            </w:r>
                            <w:r>
                              <w:rPr>
                                <w:b/>
                                <w:color w:val="221D1F"/>
                                <w:spacing w:val="21"/>
                                <w:sz w:val="18"/>
                              </w:rPr>
                              <w:t xml:space="preserve"> </w:t>
                            </w:r>
                            <w:r>
                              <w:rPr>
                                <w:b/>
                                <w:color w:val="221D1F"/>
                                <w:sz w:val="18"/>
                              </w:rPr>
                              <w:t>and</w:t>
                            </w:r>
                            <w:r>
                              <w:rPr>
                                <w:b/>
                                <w:color w:val="221D1F"/>
                                <w:spacing w:val="21"/>
                                <w:sz w:val="18"/>
                              </w:rPr>
                              <w:t xml:space="preserve"> </w:t>
                            </w:r>
                            <w:r>
                              <w:rPr>
                                <w:b/>
                                <w:color w:val="221D1F"/>
                                <w:sz w:val="18"/>
                              </w:rPr>
                              <w:t>National</w:t>
                            </w:r>
                            <w:r>
                              <w:rPr>
                                <w:b/>
                                <w:color w:val="221D1F"/>
                                <w:spacing w:val="21"/>
                                <w:sz w:val="18"/>
                              </w:rPr>
                              <w:t xml:space="preserve"> </w:t>
                            </w:r>
                            <w:r>
                              <w:rPr>
                                <w:b/>
                                <w:color w:val="221D1F"/>
                                <w:sz w:val="18"/>
                              </w:rPr>
                              <w:t>Capacities</w:t>
                            </w:r>
                          </w:p>
                        </w:txbxContent>
                      </wps:txbx>
                      <wps:bodyPr horzOverflow="overflow" vert="horz" lIns="0" tIns="0" rIns="0" bIns="0" rtlCol="0">
                        <a:noAutofit/>
                      </wps:bodyPr>
                    </wps:wsp>
                  </wpg:wgp>
                </a:graphicData>
              </a:graphic>
            </wp:anchor>
          </w:drawing>
        </mc:Choice>
        <mc:Fallback xmlns:a="http://schemas.openxmlformats.org/drawingml/2006/main">
          <w:pict>
            <v:group id="Group 144814" style="width:592.85pt;height:49.1401pt;position:absolute;mso-position-horizontal-relative:page;mso-position-horizontal:absolute;margin-left:0pt;mso-position-vertical-relative:page;margin-top:0.0472412pt;" coordsize="75292,6240">
              <v:shape id="Shape 157361" style="position:absolute;width:75292;height:5552;left:0;top:0;" coordsize="7529200,555269" path="m0,0l7529200,0l7529200,555269l0,555269l0,0">
                <v:stroke weight="0pt" endcap="flat" joinstyle="miter" miterlimit="10" on="false" color="#000000" opacity="0"/>
                <v:fill on="true" color="#bb887e"/>
              </v:shape>
              <v:shape id="Shape 157362" style="position:absolute;width:15460;height:5554;left:5365;top:0;" coordsize="1546073,555409" path="m0,0l1546073,0l1546073,555409l0,555409l0,0">
                <v:stroke weight="0pt" endcap="flat" joinstyle="miter" miterlimit="10" on="false" color="#000000" opacity="0"/>
                <v:fill on="true" color="#a76960"/>
              </v:shape>
              <v:shape id="Shape 157363" style="position:absolute;width:45010;height:5555;left:25132;top:0;" coordsize="4501019,555599" path="m0,0l4501019,0l4501019,555599l0,555599l0,0">
                <v:stroke weight="0pt" endcap="flat" joinstyle="miter" miterlimit="10" on="false" color="#000000" opacity="0"/>
                <v:fill on="true" color="#dcbdb4"/>
              </v:shape>
              <v:shape id="Shape 157364" style="position:absolute;width:75292;height:690;left:0;top:5550;" coordsize="7529200,69000" path="m0,0l7529200,0l7529200,69000l0,69000l0,0">
                <v:stroke weight="0pt" endcap="flat" joinstyle="miter" miterlimit="10" on="false" color="#000000" opacity="0"/>
                <v:fill on="true" color="#221d1f"/>
              </v:shape>
              <v:rect id="Rectangle 144819" style="position:absolute;width:43946;height:1435;left:37049;top:3314;" filled="f" stroked="f">
                <v:textbox inset="0,0,0,0">
                  <w:txbxContent>
                    <w:p>
                      <w:pPr>
                        <w:spacing w:before="0" w:after="160" w:line="259" w:lineRule="auto"/>
                      </w:pPr>
                      <w:r>
                        <w:rPr>
                          <w:rFonts w:cs="Calibri" w:hAnsi="Calibri" w:eastAsia="Calibri" w:ascii="Calibri"/>
                          <w:b w:val="1"/>
                          <w:color w:val="221d1f"/>
                          <w:sz w:val="18"/>
                        </w:rPr>
                        <w:t xml:space="preserve">Impact</w:t>
                      </w:r>
                      <w:r>
                        <w:rPr>
                          <w:rFonts w:cs="Calibri" w:hAnsi="Calibri" w:eastAsia="Calibri" w:ascii="Calibri"/>
                          <w:b w:val="1"/>
                          <w:color w:val="221d1f"/>
                          <w:spacing w:val="15"/>
                          <w:sz w:val="18"/>
                        </w:rPr>
                        <w:t xml:space="preserve"> </w:t>
                      </w:r>
                      <w:r>
                        <w:rPr>
                          <w:rFonts w:cs="Calibri" w:hAnsi="Calibri" w:eastAsia="Calibri" w:ascii="Calibri"/>
                          <w:b w:val="1"/>
                          <w:color w:val="221d1f"/>
                          <w:sz w:val="18"/>
                        </w:rPr>
                        <w:t xml:space="preserve">of</w:t>
                      </w:r>
                      <w:r>
                        <w:rPr>
                          <w:rFonts w:cs="Calibri" w:hAnsi="Calibri" w:eastAsia="Calibri" w:ascii="Calibri"/>
                          <w:b w:val="1"/>
                          <w:color w:val="221d1f"/>
                          <w:spacing w:val="16"/>
                          <w:sz w:val="18"/>
                        </w:rPr>
                        <w:t xml:space="preserve"> </w:t>
                      </w:r>
                      <w:r>
                        <w:rPr>
                          <w:rFonts w:cs="Calibri" w:hAnsi="Calibri" w:eastAsia="Calibri" w:ascii="Calibri"/>
                          <w:b w:val="1"/>
                          <w:color w:val="221d1f"/>
                          <w:sz w:val="18"/>
                        </w:rPr>
                        <w:t xml:space="preserve">the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Tsunami</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Response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on</w:t>
                      </w:r>
                      <w:r>
                        <w:rPr>
                          <w:rFonts w:cs="Calibri" w:hAnsi="Calibri" w:eastAsia="Calibri" w:ascii="Calibri"/>
                          <w:b w:val="1"/>
                          <w:color w:val="221d1f"/>
                          <w:spacing w:val="22"/>
                          <w:sz w:val="18"/>
                        </w:rPr>
                        <w:t xml:space="preserve"> </w:t>
                      </w:r>
                      <w:r>
                        <w:rPr>
                          <w:rFonts w:cs="Calibri" w:hAnsi="Calibri" w:eastAsia="Calibri" w:ascii="Calibri"/>
                          <w:b w:val="1"/>
                          <w:color w:val="221d1f"/>
                          <w:sz w:val="18"/>
                        </w:rPr>
                        <w:t xml:space="preserve">Local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and</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National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Capacities</w:t>
                      </w:r>
                    </w:p>
                  </w:txbxContent>
                </v:textbox>
              </v:rect>
              <w10:wrap type="square"/>
            </v:group>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160995"/>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107" w:right="11031"/>
    </w:pPr>
    <w:r>
      <w:rPr>
        <w:noProof/>
      </w:rPr>
      <mc:AlternateContent>
        <mc:Choice Requires="wpg">
          <w:drawing>
            <wp:anchor distT="0" distB="0" distL="114300" distR="114300" simplePos="0" relativeHeight="251695104"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846" name="Group 144846"/>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7481" name="Shape 157481"/>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7482" name="Shape 157482"/>
                      <wps:cNvSpPr/>
                      <wps:spPr>
                        <a:xfrm>
                          <a:off x="533103"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7483" name="Shape 157483"/>
                      <wps:cNvSpPr/>
                      <wps:spPr>
                        <a:xfrm>
                          <a:off x="2509795" y="0"/>
                          <a:ext cx="4501020" cy="555599"/>
                        </a:xfrm>
                        <a:custGeom>
                          <a:avLst/>
                          <a:gdLst/>
                          <a:ahLst/>
                          <a:cxnLst/>
                          <a:rect l="0" t="0" r="0" b="0"/>
                          <a:pathLst>
                            <a:path w="4501020" h="555599">
                              <a:moveTo>
                                <a:pt x="0" y="0"/>
                              </a:moveTo>
                              <a:lnTo>
                                <a:pt x="4501020" y="0"/>
                              </a:lnTo>
                              <a:lnTo>
                                <a:pt x="4501020"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7484" name="Shape 157484"/>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4851" name="Rectangle 144851"/>
                      <wps:cNvSpPr/>
                      <wps:spPr>
                        <a:xfrm>
                          <a:off x="2510800" y="331446"/>
                          <a:ext cx="4394615" cy="143506"/>
                        </a:xfrm>
                        <a:prstGeom prst="rect">
                          <a:avLst/>
                        </a:prstGeom>
                        <a:ln>
                          <a:noFill/>
                        </a:ln>
                      </wps:spPr>
                      <wps:txbx>
                        <w:txbxContent>
                          <w:p w:rsidR="00160995" w:rsidRDefault="00AE623C">
                            <w:r>
                              <w:rPr>
                                <w:b/>
                                <w:color w:val="221D1F"/>
                                <w:sz w:val="18"/>
                              </w:rPr>
                              <w:t>Impact</w:t>
                            </w:r>
                            <w:r>
                              <w:rPr>
                                <w:b/>
                                <w:color w:val="221D1F"/>
                                <w:spacing w:val="15"/>
                                <w:sz w:val="18"/>
                              </w:rPr>
                              <w:t xml:space="preserve"> </w:t>
                            </w:r>
                            <w:r>
                              <w:rPr>
                                <w:b/>
                                <w:color w:val="221D1F"/>
                                <w:sz w:val="18"/>
                              </w:rPr>
                              <w:t>of</w:t>
                            </w:r>
                            <w:r>
                              <w:rPr>
                                <w:b/>
                                <w:color w:val="221D1F"/>
                                <w:spacing w:val="16"/>
                                <w:sz w:val="18"/>
                              </w:rPr>
                              <w:t xml:space="preserve"> </w:t>
                            </w:r>
                            <w:r>
                              <w:rPr>
                                <w:b/>
                                <w:color w:val="221D1F"/>
                                <w:sz w:val="18"/>
                              </w:rPr>
                              <w:t>the</w:t>
                            </w:r>
                            <w:r>
                              <w:rPr>
                                <w:b/>
                                <w:color w:val="221D1F"/>
                                <w:spacing w:val="18"/>
                                <w:sz w:val="18"/>
                              </w:rPr>
                              <w:t xml:space="preserve"> </w:t>
                            </w:r>
                            <w:r>
                              <w:rPr>
                                <w:b/>
                                <w:color w:val="221D1F"/>
                                <w:sz w:val="18"/>
                              </w:rPr>
                              <w:t>Tsunami</w:t>
                            </w:r>
                            <w:r>
                              <w:rPr>
                                <w:b/>
                                <w:color w:val="221D1F"/>
                                <w:spacing w:val="21"/>
                                <w:sz w:val="18"/>
                              </w:rPr>
                              <w:t xml:space="preserve"> </w:t>
                            </w:r>
                            <w:r>
                              <w:rPr>
                                <w:b/>
                                <w:color w:val="221D1F"/>
                                <w:sz w:val="18"/>
                              </w:rPr>
                              <w:t>Response</w:t>
                            </w:r>
                            <w:r>
                              <w:rPr>
                                <w:b/>
                                <w:color w:val="221D1F"/>
                                <w:spacing w:val="18"/>
                                <w:sz w:val="18"/>
                              </w:rPr>
                              <w:t xml:space="preserve"> </w:t>
                            </w:r>
                            <w:r>
                              <w:rPr>
                                <w:b/>
                                <w:color w:val="221D1F"/>
                                <w:sz w:val="18"/>
                              </w:rPr>
                              <w:t>on</w:t>
                            </w:r>
                            <w:r>
                              <w:rPr>
                                <w:b/>
                                <w:color w:val="221D1F"/>
                                <w:spacing w:val="22"/>
                                <w:sz w:val="18"/>
                              </w:rPr>
                              <w:t xml:space="preserve"> </w:t>
                            </w:r>
                            <w:r>
                              <w:rPr>
                                <w:b/>
                                <w:color w:val="221D1F"/>
                                <w:sz w:val="18"/>
                              </w:rPr>
                              <w:t>Local</w:t>
                            </w:r>
                            <w:r>
                              <w:rPr>
                                <w:b/>
                                <w:color w:val="221D1F"/>
                                <w:spacing w:val="21"/>
                                <w:sz w:val="18"/>
                              </w:rPr>
                              <w:t xml:space="preserve"> </w:t>
                            </w:r>
                            <w:r>
                              <w:rPr>
                                <w:b/>
                                <w:color w:val="221D1F"/>
                                <w:sz w:val="18"/>
                              </w:rPr>
                              <w:t>and</w:t>
                            </w:r>
                            <w:r>
                              <w:rPr>
                                <w:b/>
                                <w:color w:val="221D1F"/>
                                <w:spacing w:val="21"/>
                                <w:sz w:val="18"/>
                              </w:rPr>
                              <w:t xml:space="preserve"> </w:t>
                            </w:r>
                            <w:r>
                              <w:rPr>
                                <w:b/>
                                <w:color w:val="221D1F"/>
                                <w:sz w:val="18"/>
                              </w:rPr>
                              <w:t>National</w:t>
                            </w:r>
                            <w:r>
                              <w:rPr>
                                <w:b/>
                                <w:color w:val="221D1F"/>
                                <w:spacing w:val="21"/>
                                <w:sz w:val="18"/>
                              </w:rPr>
                              <w:t xml:space="preserve"> </w:t>
                            </w:r>
                            <w:r>
                              <w:rPr>
                                <w:b/>
                                <w:color w:val="221D1F"/>
                                <w:sz w:val="18"/>
                              </w:rPr>
                              <w:t>Capacities</w:t>
                            </w:r>
                          </w:p>
                        </w:txbxContent>
                      </wps:txbx>
                      <wps:bodyPr horzOverflow="overflow" vert="horz" lIns="0" tIns="0" rIns="0" bIns="0" rtlCol="0">
                        <a:noAutofit/>
                      </wps:bodyPr>
                    </wps:wsp>
                  </wpg:wgp>
                </a:graphicData>
              </a:graphic>
            </wp:anchor>
          </w:drawing>
        </mc:Choice>
        <mc:Fallback xmlns:a="http://schemas.openxmlformats.org/drawingml/2006/main">
          <w:pict>
            <v:group id="Group 144846" style="width:592.85pt;height:49.1401pt;position:absolute;mso-position-horizontal-relative:page;mso-position-horizontal:absolute;margin-left:0pt;mso-position-vertical-relative:page;margin-top:0.0472412pt;" coordsize="75292,6240">
              <v:shape id="Shape 157505" style="position:absolute;width:75292;height:5552;left:0;top:0;" coordsize="7529200,555269" path="m0,0l7529200,0l7529200,555269l0,555269l0,0">
                <v:stroke weight="0pt" endcap="flat" joinstyle="miter" miterlimit="10" on="false" color="#000000" opacity="0"/>
                <v:fill on="true" color="#bb887e"/>
              </v:shape>
              <v:shape id="Shape 157506" style="position:absolute;width:15460;height:5554;left:5331;top:0;" coordsize="1546073,555409" path="m0,0l1546073,0l1546073,555409l0,555409l0,0">
                <v:stroke weight="0pt" endcap="flat" joinstyle="miter" miterlimit="10" on="false" color="#000000" opacity="0"/>
                <v:fill on="true" color="#a76960"/>
              </v:shape>
              <v:shape id="Shape 157507" style="position:absolute;width:45010;height:5555;left:25097;top:0;" coordsize="4501020,555599" path="m0,0l4501020,0l4501020,555599l0,555599l0,0">
                <v:stroke weight="0pt" endcap="flat" joinstyle="miter" miterlimit="10" on="false" color="#000000" opacity="0"/>
                <v:fill on="true" color="#dcbdb4"/>
              </v:shape>
              <v:shape id="Shape 157508" style="position:absolute;width:75292;height:690;left:0;top:5550;" coordsize="7529200,69000" path="m0,0l7529200,0l7529200,69000l0,69000l0,0">
                <v:stroke weight="0pt" endcap="flat" joinstyle="miter" miterlimit="10" on="false" color="#000000" opacity="0"/>
                <v:fill on="true" color="#221d1f"/>
              </v:shape>
              <v:rect id="Rectangle 144851" style="position:absolute;width:43946;height:1435;left:25108;top:3314;" filled="f" stroked="f">
                <v:textbox inset="0,0,0,0">
                  <w:txbxContent>
                    <w:p>
                      <w:pPr>
                        <w:spacing w:before="0" w:after="160" w:line="259" w:lineRule="auto"/>
                      </w:pPr>
                      <w:r>
                        <w:rPr>
                          <w:rFonts w:cs="Calibri" w:hAnsi="Calibri" w:eastAsia="Calibri" w:ascii="Calibri"/>
                          <w:b w:val="1"/>
                          <w:color w:val="221d1f"/>
                          <w:sz w:val="18"/>
                        </w:rPr>
                        <w:t xml:space="preserve">Impact</w:t>
                      </w:r>
                      <w:r>
                        <w:rPr>
                          <w:rFonts w:cs="Calibri" w:hAnsi="Calibri" w:eastAsia="Calibri" w:ascii="Calibri"/>
                          <w:b w:val="1"/>
                          <w:color w:val="221d1f"/>
                          <w:spacing w:val="15"/>
                          <w:sz w:val="18"/>
                        </w:rPr>
                        <w:t xml:space="preserve"> </w:t>
                      </w:r>
                      <w:r>
                        <w:rPr>
                          <w:rFonts w:cs="Calibri" w:hAnsi="Calibri" w:eastAsia="Calibri" w:ascii="Calibri"/>
                          <w:b w:val="1"/>
                          <w:color w:val="221d1f"/>
                          <w:sz w:val="18"/>
                        </w:rPr>
                        <w:t xml:space="preserve">of</w:t>
                      </w:r>
                      <w:r>
                        <w:rPr>
                          <w:rFonts w:cs="Calibri" w:hAnsi="Calibri" w:eastAsia="Calibri" w:ascii="Calibri"/>
                          <w:b w:val="1"/>
                          <w:color w:val="221d1f"/>
                          <w:spacing w:val="16"/>
                          <w:sz w:val="18"/>
                        </w:rPr>
                        <w:t xml:space="preserve"> </w:t>
                      </w:r>
                      <w:r>
                        <w:rPr>
                          <w:rFonts w:cs="Calibri" w:hAnsi="Calibri" w:eastAsia="Calibri" w:ascii="Calibri"/>
                          <w:b w:val="1"/>
                          <w:color w:val="221d1f"/>
                          <w:sz w:val="18"/>
                        </w:rPr>
                        <w:t xml:space="preserve">the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Tsunami</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Response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on</w:t>
                      </w:r>
                      <w:r>
                        <w:rPr>
                          <w:rFonts w:cs="Calibri" w:hAnsi="Calibri" w:eastAsia="Calibri" w:ascii="Calibri"/>
                          <w:b w:val="1"/>
                          <w:color w:val="221d1f"/>
                          <w:spacing w:val="22"/>
                          <w:sz w:val="18"/>
                        </w:rPr>
                        <w:t xml:space="preserve"> </w:t>
                      </w:r>
                      <w:r>
                        <w:rPr>
                          <w:rFonts w:cs="Calibri" w:hAnsi="Calibri" w:eastAsia="Calibri" w:ascii="Calibri"/>
                          <w:b w:val="1"/>
                          <w:color w:val="221d1f"/>
                          <w:sz w:val="18"/>
                        </w:rPr>
                        <w:t xml:space="preserve">Local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and</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National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Capacities</w:t>
                      </w:r>
                    </w:p>
                  </w:txbxContent>
                </v:textbox>
              </v:rect>
              <w10:wrap type="square"/>
            </v:group>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107" w:right="11031"/>
    </w:pPr>
    <w:r>
      <w:rPr>
        <w:noProof/>
      </w:rPr>
      <mc:AlternateContent>
        <mc:Choice Requires="wpg">
          <w:drawing>
            <wp:anchor distT="0" distB="0" distL="114300" distR="114300" simplePos="0" relativeHeight="251696128"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836" name="Group 144836"/>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7433" name="Shape 157433"/>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7434" name="Shape 157434"/>
                      <wps:cNvSpPr/>
                      <wps:spPr>
                        <a:xfrm>
                          <a:off x="536532"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7435" name="Shape 157435"/>
                      <wps:cNvSpPr/>
                      <wps:spPr>
                        <a:xfrm>
                          <a:off x="2513223" y="0"/>
                          <a:ext cx="4501019" cy="555599"/>
                        </a:xfrm>
                        <a:custGeom>
                          <a:avLst/>
                          <a:gdLst/>
                          <a:ahLst/>
                          <a:cxnLst/>
                          <a:rect l="0" t="0" r="0" b="0"/>
                          <a:pathLst>
                            <a:path w="4501019" h="555599">
                              <a:moveTo>
                                <a:pt x="0" y="0"/>
                              </a:moveTo>
                              <a:lnTo>
                                <a:pt x="4501019" y="0"/>
                              </a:lnTo>
                              <a:lnTo>
                                <a:pt x="4501019"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7436" name="Shape 157436"/>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4841" name="Rectangle 144841"/>
                      <wps:cNvSpPr/>
                      <wps:spPr>
                        <a:xfrm>
                          <a:off x="3704994" y="331446"/>
                          <a:ext cx="4394614" cy="143506"/>
                        </a:xfrm>
                        <a:prstGeom prst="rect">
                          <a:avLst/>
                        </a:prstGeom>
                        <a:ln>
                          <a:noFill/>
                        </a:ln>
                      </wps:spPr>
                      <wps:txbx>
                        <w:txbxContent>
                          <w:p w:rsidR="00160995" w:rsidRDefault="00AE623C">
                            <w:r>
                              <w:rPr>
                                <w:b/>
                                <w:color w:val="221D1F"/>
                                <w:sz w:val="18"/>
                              </w:rPr>
                              <w:t>Impact</w:t>
                            </w:r>
                            <w:r>
                              <w:rPr>
                                <w:b/>
                                <w:color w:val="221D1F"/>
                                <w:spacing w:val="15"/>
                                <w:sz w:val="18"/>
                              </w:rPr>
                              <w:t xml:space="preserve"> </w:t>
                            </w:r>
                            <w:r>
                              <w:rPr>
                                <w:b/>
                                <w:color w:val="221D1F"/>
                                <w:sz w:val="18"/>
                              </w:rPr>
                              <w:t>of</w:t>
                            </w:r>
                            <w:r>
                              <w:rPr>
                                <w:b/>
                                <w:color w:val="221D1F"/>
                                <w:spacing w:val="16"/>
                                <w:sz w:val="18"/>
                              </w:rPr>
                              <w:t xml:space="preserve"> </w:t>
                            </w:r>
                            <w:r>
                              <w:rPr>
                                <w:b/>
                                <w:color w:val="221D1F"/>
                                <w:sz w:val="18"/>
                              </w:rPr>
                              <w:t>the</w:t>
                            </w:r>
                            <w:r>
                              <w:rPr>
                                <w:b/>
                                <w:color w:val="221D1F"/>
                                <w:spacing w:val="18"/>
                                <w:sz w:val="18"/>
                              </w:rPr>
                              <w:t xml:space="preserve"> </w:t>
                            </w:r>
                            <w:r>
                              <w:rPr>
                                <w:b/>
                                <w:color w:val="221D1F"/>
                                <w:sz w:val="18"/>
                              </w:rPr>
                              <w:t>Tsunami</w:t>
                            </w:r>
                            <w:r>
                              <w:rPr>
                                <w:b/>
                                <w:color w:val="221D1F"/>
                                <w:spacing w:val="21"/>
                                <w:sz w:val="18"/>
                              </w:rPr>
                              <w:t xml:space="preserve"> </w:t>
                            </w:r>
                            <w:r>
                              <w:rPr>
                                <w:b/>
                                <w:color w:val="221D1F"/>
                                <w:sz w:val="18"/>
                              </w:rPr>
                              <w:t>Response</w:t>
                            </w:r>
                            <w:r>
                              <w:rPr>
                                <w:b/>
                                <w:color w:val="221D1F"/>
                                <w:spacing w:val="18"/>
                                <w:sz w:val="18"/>
                              </w:rPr>
                              <w:t xml:space="preserve"> </w:t>
                            </w:r>
                            <w:r>
                              <w:rPr>
                                <w:b/>
                                <w:color w:val="221D1F"/>
                                <w:sz w:val="18"/>
                              </w:rPr>
                              <w:t>on</w:t>
                            </w:r>
                            <w:r>
                              <w:rPr>
                                <w:b/>
                                <w:color w:val="221D1F"/>
                                <w:spacing w:val="22"/>
                                <w:sz w:val="18"/>
                              </w:rPr>
                              <w:t xml:space="preserve"> </w:t>
                            </w:r>
                            <w:r>
                              <w:rPr>
                                <w:b/>
                                <w:color w:val="221D1F"/>
                                <w:sz w:val="18"/>
                              </w:rPr>
                              <w:t>Local</w:t>
                            </w:r>
                            <w:r>
                              <w:rPr>
                                <w:b/>
                                <w:color w:val="221D1F"/>
                                <w:spacing w:val="21"/>
                                <w:sz w:val="18"/>
                              </w:rPr>
                              <w:t xml:space="preserve"> </w:t>
                            </w:r>
                            <w:r>
                              <w:rPr>
                                <w:b/>
                                <w:color w:val="221D1F"/>
                                <w:sz w:val="18"/>
                              </w:rPr>
                              <w:t>and</w:t>
                            </w:r>
                            <w:r>
                              <w:rPr>
                                <w:b/>
                                <w:color w:val="221D1F"/>
                                <w:spacing w:val="21"/>
                                <w:sz w:val="18"/>
                              </w:rPr>
                              <w:t xml:space="preserve"> </w:t>
                            </w:r>
                            <w:r>
                              <w:rPr>
                                <w:b/>
                                <w:color w:val="221D1F"/>
                                <w:sz w:val="18"/>
                              </w:rPr>
                              <w:t>National</w:t>
                            </w:r>
                            <w:r>
                              <w:rPr>
                                <w:b/>
                                <w:color w:val="221D1F"/>
                                <w:spacing w:val="21"/>
                                <w:sz w:val="18"/>
                              </w:rPr>
                              <w:t xml:space="preserve"> </w:t>
                            </w:r>
                            <w:r>
                              <w:rPr>
                                <w:b/>
                                <w:color w:val="221D1F"/>
                                <w:sz w:val="18"/>
                              </w:rPr>
                              <w:t>Capacities</w:t>
                            </w:r>
                          </w:p>
                        </w:txbxContent>
                      </wps:txbx>
                      <wps:bodyPr horzOverflow="overflow" vert="horz" lIns="0" tIns="0" rIns="0" bIns="0" rtlCol="0">
                        <a:noAutofit/>
                      </wps:bodyPr>
                    </wps:wsp>
                  </wpg:wgp>
                </a:graphicData>
              </a:graphic>
            </wp:anchor>
          </w:drawing>
        </mc:Choice>
        <mc:Fallback xmlns:a="http://schemas.openxmlformats.org/drawingml/2006/main">
          <w:pict>
            <v:group id="Group 144836" style="width:592.85pt;height:49.1401pt;position:absolute;mso-position-horizontal-relative:page;mso-position-horizontal:absolute;margin-left:0pt;mso-position-vertical-relative:page;margin-top:0.0472412pt;" coordsize="75292,6240">
              <v:shape id="Shape 157457" style="position:absolute;width:75292;height:5552;left:0;top:0;" coordsize="7529200,555269" path="m0,0l7529200,0l7529200,555269l0,555269l0,0">
                <v:stroke weight="0pt" endcap="flat" joinstyle="miter" miterlimit="10" on="false" color="#000000" opacity="0"/>
                <v:fill on="true" color="#bb887e"/>
              </v:shape>
              <v:shape id="Shape 157458" style="position:absolute;width:15460;height:5554;left:5365;top:0;" coordsize="1546073,555409" path="m0,0l1546073,0l1546073,555409l0,555409l0,0">
                <v:stroke weight="0pt" endcap="flat" joinstyle="miter" miterlimit="10" on="false" color="#000000" opacity="0"/>
                <v:fill on="true" color="#a76960"/>
              </v:shape>
              <v:shape id="Shape 157459" style="position:absolute;width:45010;height:5555;left:25132;top:0;" coordsize="4501019,555599" path="m0,0l4501019,0l4501019,555599l0,555599l0,0">
                <v:stroke weight="0pt" endcap="flat" joinstyle="miter" miterlimit="10" on="false" color="#000000" opacity="0"/>
                <v:fill on="true" color="#dcbdb4"/>
              </v:shape>
              <v:shape id="Shape 157460" style="position:absolute;width:75292;height:690;left:0;top:5550;" coordsize="7529200,69000" path="m0,0l7529200,0l7529200,69000l0,69000l0,0">
                <v:stroke weight="0pt" endcap="flat" joinstyle="miter" miterlimit="10" on="false" color="#000000" opacity="0"/>
                <v:fill on="true" color="#221d1f"/>
              </v:shape>
              <v:rect id="Rectangle 144841" style="position:absolute;width:43946;height:1435;left:37049;top:3314;" filled="f" stroked="f">
                <v:textbox inset="0,0,0,0">
                  <w:txbxContent>
                    <w:p>
                      <w:pPr>
                        <w:spacing w:before="0" w:after="160" w:line="259" w:lineRule="auto"/>
                      </w:pPr>
                      <w:r>
                        <w:rPr>
                          <w:rFonts w:cs="Calibri" w:hAnsi="Calibri" w:eastAsia="Calibri" w:ascii="Calibri"/>
                          <w:b w:val="1"/>
                          <w:color w:val="221d1f"/>
                          <w:sz w:val="18"/>
                        </w:rPr>
                        <w:t xml:space="preserve">Impact</w:t>
                      </w:r>
                      <w:r>
                        <w:rPr>
                          <w:rFonts w:cs="Calibri" w:hAnsi="Calibri" w:eastAsia="Calibri" w:ascii="Calibri"/>
                          <w:b w:val="1"/>
                          <w:color w:val="221d1f"/>
                          <w:spacing w:val="15"/>
                          <w:sz w:val="18"/>
                        </w:rPr>
                        <w:t xml:space="preserve"> </w:t>
                      </w:r>
                      <w:r>
                        <w:rPr>
                          <w:rFonts w:cs="Calibri" w:hAnsi="Calibri" w:eastAsia="Calibri" w:ascii="Calibri"/>
                          <w:b w:val="1"/>
                          <w:color w:val="221d1f"/>
                          <w:sz w:val="18"/>
                        </w:rPr>
                        <w:t xml:space="preserve">of</w:t>
                      </w:r>
                      <w:r>
                        <w:rPr>
                          <w:rFonts w:cs="Calibri" w:hAnsi="Calibri" w:eastAsia="Calibri" w:ascii="Calibri"/>
                          <w:b w:val="1"/>
                          <w:color w:val="221d1f"/>
                          <w:spacing w:val="16"/>
                          <w:sz w:val="18"/>
                        </w:rPr>
                        <w:t xml:space="preserve"> </w:t>
                      </w:r>
                      <w:r>
                        <w:rPr>
                          <w:rFonts w:cs="Calibri" w:hAnsi="Calibri" w:eastAsia="Calibri" w:ascii="Calibri"/>
                          <w:b w:val="1"/>
                          <w:color w:val="221d1f"/>
                          <w:sz w:val="18"/>
                        </w:rPr>
                        <w:t xml:space="preserve">the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Tsunami</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Response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on</w:t>
                      </w:r>
                      <w:r>
                        <w:rPr>
                          <w:rFonts w:cs="Calibri" w:hAnsi="Calibri" w:eastAsia="Calibri" w:ascii="Calibri"/>
                          <w:b w:val="1"/>
                          <w:color w:val="221d1f"/>
                          <w:spacing w:val="22"/>
                          <w:sz w:val="18"/>
                        </w:rPr>
                        <w:t xml:space="preserve"> </w:t>
                      </w:r>
                      <w:r>
                        <w:rPr>
                          <w:rFonts w:cs="Calibri" w:hAnsi="Calibri" w:eastAsia="Calibri" w:ascii="Calibri"/>
                          <w:b w:val="1"/>
                          <w:color w:val="221d1f"/>
                          <w:sz w:val="18"/>
                        </w:rPr>
                        <w:t xml:space="preserve">Local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and</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National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Capacities</w:t>
                      </w:r>
                    </w:p>
                  </w:txbxContent>
                </v:textbox>
              </v:rect>
              <w10:wrap type="square"/>
            </v:group>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160995"/>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107" w:right="11038"/>
    </w:pPr>
    <w:r>
      <w:rPr>
        <w:noProof/>
      </w:rPr>
      <mc:AlternateContent>
        <mc:Choice Requires="wpg">
          <w:drawing>
            <wp:anchor distT="0" distB="0" distL="114300" distR="114300" simplePos="0" relativeHeight="251697152"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867" name="Group 144867"/>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7537" name="Shape 157537"/>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7538" name="Shape 157538"/>
                      <wps:cNvSpPr/>
                      <wps:spPr>
                        <a:xfrm>
                          <a:off x="533103"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7539" name="Shape 157539"/>
                      <wps:cNvSpPr/>
                      <wps:spPr>
                        <a:xfrm>
                          <a:off x="2509795" y="0"/>
                          <a:ext cx="4501020" cy="555599"/>
                        </a:xfrm>
                        <a:custGeom>
                          <a:avLst/>
                          <a:gdLst/>
                          <a:ahLst/>
                          <a:cxnLst/>
                          <a:rect l="0" t="0" r="0" b="0"/>
                          <a:pathLst>
                            <a:path w="4501020" h="555599">
                              <a:moveTo>
                                <a:pt x="0" y="0"/>
                              </a:moveTo>
                              <a:lnTo>
                                <a:pt x="4501020" y="0"/>
                              </a:lnTo>
                              <a:lnTo>
                                <a:pt x="4501020"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7540" name="Shape 157540"/>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4872" name="Rectangle 144872"/>
                      <wps:cNvSpPr/>
                      <wps:spPr>
                        <a:xfrm>
                          <a:off x="2510800" y="331446"/>
                          <a:ext cx="4394615" cy="143506"/>
                        </a:xfrm>
                        <a:prstGeom prst="rect">
                          <a:avLst/>
                        </a:prstGeom>
                        <a:ln>
                          <a:noFill/>
                        </a:ln>
                      </wps:spPr>
                      <wps:txbx>
                        <w:txbxContent>
                          <w:p w:rsidR="00160995" w:rsidRDefault="00AE623C">
                            <w:r>
                              <w:rPr>
                                <w:b/>
                                <w:color w:val="221D1F"/>
                                <w:sz w:val="18"/>
                              </w:rPr>
                              <w:t>Impact</w:t>
                            </w:r>
                            <w:r>
                              <w:rPr>
                                <w:b/>
                                <w:color w:val="221D1F"/>
                                <w:spacing w:val="15"/>
                                <w:sz w:val="18"/>
                              </w:rPr>
                              <w:t xml:space="preserve"> </w:t>
                            </w:r>
                            <w:r>
                              <w:rPr>
                                <w:b/>
                                <w:color w:val="221D1F"/>
                                <w:sz w:val="18"/>
                              </w:rPr>
                              <w:t>of</w:t>
                            </w:r>
                            <w:r>
                              <w:rPr>
                                <w:b/>
                                <w:color w:val="221D1F"/>
                                <w:spacing w:val="16"/>
                                <w:sz w:val="18"/>
                              </w:rPr>
                              <w:t xml:space="preserve"> </w:t>
                            </w:r>
                            <w:r>
                              <w:rPr>
                                <w:b/>
                                <w:color w:val="221D1F"/>
                                <w:sz w:val="18"/>
                              </w:rPr>
                              <w:t>the</w:t>
                            </w:r>
                            <w:r>
                              <w:rPr>
                                <w:b/>
                                <w:color w:val="221D1F"/>
                                <w:spacing w:val="18"/>
                                <w:sz w:val="18"/>
                              </w:rPr>
                              <w:t xml:space="preserve"> </w:t>
                            </w:r>
                            <w:r>
                              <w:rPr>
                                <w:b/>
                                <w:color w:val="221D1F"/>
                                <w:sz w:val="18"/>
                              </w:rPr>
                              <w:t>Tsunami</w:t>
                            </w:r>
                            <w:r>
                              <w:rPr>
                                <w:b/>
                                <w:color w:val="221D1F"/>
                                <w:spacing w:val="21"/>
                                <w:sz w:val="18"/>
                              </w:rPr>
                              <w:t xml:space="preserve"> </w:t>
                            </w:r>
                            <w:r>
                              <w:rPr>
                                <w:b/>
                                <w:color w:val="221D1F"/>
                                <w:sz w:val="18"/>
                              </w:rPr>
                              <w:t>Response</w:t>
                            </w:r>
                            <w:r>
                              <w:rPr>
                                <w:b/>
                                <w:color w:val="221D1F"/>
                                <w:spacing w:val="18"/>
                                <w:sz w:val="18"/>
                              </w:rPr>
                              <w:t xml:space="preserve"> </w:t>
                            </w:r>
                            <w:r>
                              <w:rPr>
                                <w:b/>
                                <w:color w:val="221D1F"/>
                                <w:sz w:val="18"/>
                              </w:rPr>
                              <w:t>on</w:t>
                            </w:r>
                            <w:r>
                              <w:rPr>
                                <w:b/>
                                <w:color w:val="221D1F"/>
                                <w:spacing w:val="22"/>
                                <w:sz w:val="18"/>
                              </w:rPr>
                              <w:t xml:space="preserve"> </w:t>
                            </w:r>
                            <w:r>
                              <w:rPr>
                                <w:b/>
                                <w:color w:val="221D1F"/>
                                <w:sz w:val="18"/>
                              </w:rPr>
                              <w:t>Local</w:t>
                            </w:r>
                            <w:r>
                              <w:rPr>
                                <w:b/>
                                <w:color w:val="221D1F"/>
                                <w:spacing w:val="21"/>
                                <w:sz w:val="18"/>
                              </w:rPr>
                              <w:t xml:space="preserve"> </w:t>
                            </w:r>
                            <w:r>
                              <w:rPr>
                                <w:b/>
                                <w:color w:val="221D1F"/>
                                <w:sz w:val="18"/>
                              </w:rPr>
                              <w:t>and</w:t>
                            </w:r>
                            <w:r>
                              <w:rPr>
                                <w:b/>
                                <w:color w:val="221D1F"/>
                                <w:spacing w:val="21"/>
                                <w:sz w:val="18"/>
                              </w:rPr>
                              <w:t xml:space="preserve"> </w:t>
                            </w:r>
                            <w:r>
                              <w:rPr>
                                <w:b/>
                                <w:color w:val="221D1F"/>
                                <w:sz w:val="18"/>
                              </w:rPr>
                              <w:t>National</w:t>
                            </w:r>
                            <w:r>
                              <w:rPr>
                                <w:b/>
                                <w:color w:val="221D1F"/>
                                <w:spacing w:val="21"/>
                                <w:sz w:val="18"/>
                              </w:rPr>
                              <w:t xml:space="preserve"> </w:t>
                            </w:r>
                            <w:r>
                              <w:rPr>
                                <w:b/>
                                <w:color w:val="221D1F"/>
                                <w:sz w:val="18"/>
                              </w:rPr>
                              <w:t>Capacities</w:t>
                            </w:r>
                          </w:p>
                        </w:txbxContent>
                      </wps:txbx>
                      <wps:bodyPr horzOverflow="overflow" vert="horz" lIns="0" tIns="0" rIns="0" bIns="0" rtlCol="0">
                        <a:noAutofit/>
                      </wps:bodyPr>
                    </wps:wsp>
                  </wpg:wgp>
                </a:graphicData>
              </a:graphic>
            </wp:anchor>
          </w:drawing>
        </mc:Choice>
        <mc:Fallback xmlns:a="http://schemas.openxmlformats.org/drawingml/2006/main">
          <w:pict>
            <v:group id="Group 144867" style="width:592.85pt;height:49.1401pt;position:absolute;mso-position-horizontal-relative:page;mso-position-horizontal:absolute;margin-left:0pt;mso-position-vertical-relative:page;margin-top:0.0472412pt;" coordsize="75292,6240">
              <v:shape id="Shape 157561" style="position:absolute;width:75292;height:5552;left:0;top:0;" coordsize="7529200,555269" path="m0,0l7529200,0l7529200,555269l0,555269l0,0">
                <v:stroke weight="0pt" endcap="flat" joinstyle="miter" miterlimit="10" on="false" color="#000000" opacity="0"/>
                <v:fill on="true" color="#bb887e"/>
              </v:shape>
              <v:shape id="Shape 157562" style="position:absolute;width:15460;height:5554;left:5331;top:0;" coordsize="1546073,555409" path="m0,0l1546073,0l1546073,555409l0,555409l0,0">
                <v:stroke weight="0pt" endcap="flat" joinstyle="miter" miterlimit="10" on="false" color="#000000" opacity="0"/>
                <v:fill on="true" color="#a76960"/>
              </v:shape>
              <v:shape id="Shape 157563" style="position:absolute;width:45010;height:5555;left:25097;top:0;" coordsize="4501020,555599" path="m0,0l4501020,0l4501020,555599l0,555599l0,0">
                <v:stroke weight="0pt" endcap="flat" joinstyle="miter" miterlimit="10" on="false" color="#000000" opacity="0"/>
                <v:fill on="true" color="#dcbdb4"/>
              </v:shape>
              <v:shape id="Shape 157564" style="position:absolute;width:75292;height:690;left:0;top:5550;" coordsize="7529200,69000" path="m0,0l7529200,0l7529200,69000l0,69000l0,0">
                <v:stroke weight="0pt" endcap="flat" joinstyle="miter" miterlimit="10" on="false" color="#000000" opacity="0"/>
                <v:fill on="true" color="#221d1f"/>
              </v:shape>
              <v:rect id="Rectangle 144872" style="position:absolute;width:43946;height:1435;left:25108;top:3314;" filled="f" stroked="f">
                <v:textbox inset="0,0,0,0">
                  <w:txbxContent>
                    <w:p>
                      <w:pPr>
                        <w:spacing w:before="0" w:after="160" w:line="259" w:lineRule="auto"/>
                      </w:pPr>
                      <w:r>
                        <w:rPr>
                          <w:rFonts w:cs="Calibri" w:hAnsi="Calibri" w:eastAsia="Calibri" w:ascii="Calibri"/>
                          <w:b w:val="1"/>
                          <w:color w:val="221d1f"/>
                          <w:sz w:val="18"/>
                        </w:rPr>
                        <w:t xml:space="preserve">Impact</w:t>
                      </w:r>
                      <w:r>
                        <w:rPr>
                          <w:rFonts w:cs="Calibri" w:hAnsi="Calibri" w:eastAsia="Calibri" w:ascii="Calibri"/>
                          <w:b w:val="1"/>
                          <w:color w:val="221d1f"/>
                          <w:spacing w:val="15"/>
                          <w:sz w:val="18"/>
                        </w:rPr>
                        <w:t xml:space="preserve"> </w:t>
                      </w:r>
                      <w:r>
                        <w:rPr>
                          <w:rFonts w:cs="Calibri" w:hAnsi="Calibri" w:eastAsia="Calibri" w:ascii="Calibri"/>
                          <w:b w:val="1"/>
                          <w:color w:val="221d1f"/>
                          <w:sz w:val="18"/>
                        </w:rPr>
                        <w:t xml:space="preserve">of</w:t>
                      </w:r>
                      <w:r>
                        <w:rPr>
                          <w:rFonts w:cs="Calibri" w:hAnsi="Calibri" w:eastAsia="Calibri" w:ascii="Calibri"/>
                          <w:b w:val="1"/>
                          <w:color w:val="221d1f"/>
                          <w:spacing w:val="16"/>
                          <w:sz w:val="18"/>
                        </w:rPr>
                        <w:t xml:space="preserve"> </w:t>
                      </w:r>
                      <w:r>
                        <w:rPr>
                          <w:rFonts w:cs="Calibri" w:hAnsi="Calibri" w:eastAsia="Calibri" w:ascii="Calibri"/>
                          <w:b w:val="1"/>
                          <w:color w:val="221d1f"/>
                          <w:sz w:val="18"/>
                        </w:rPr>
                        <w:t xml:space="preserve">the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Tsunami</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Response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on</w:t>
                      </w:r>
                      <w:r>
                        <w:rPr>
                          <w:rFonts w:cs="Calibri" w:hAnsi="Calibri" w:eastAsia="Calibri" w:ascii="Calibri"/>
                          <w:b w:val="1"/>
                          <w:color w:val="221d1f"/>
                          <w:spacing w:val="22"/>
                          <w:sz w:val="18"/>
                        </w:rPr>
                        <w:t xml:space="preserve"> </w:t>
                      </w:r>
                      <w:r>
                        <w:rPr>
                          <w:rFonts w:cs="Calibri" w:hAnsi="Calibri" w:eastAsia="Calibri" w:ascii="Calibri"/>
                          <w:b w:val="1"/>
                          <w:color w:val="221d1f"/>
                          <w:sz w:val="18"/>
                        </w:rPr>
                        <w:t xml:space="preserve">Local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and</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National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Capacities</w:t>
                      </w:r>
                    </w:p>
                  </w:txbxContent>
                </v:textbox>
              </v:rect>
              <w10:wrap type="square"/>
            </v:group>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107" w:right="11038"/>
    </w:pPr>
    <w:r>
      <w:rPr>
        <w:noProof/>
      </w:rPr>
      <mc:AlternateContent>
        <mc:Choice Requires="wpg">
          <w:drawing>
            <wp:anchor distT="0" distB="0" distL="114300" distR="114300" simplePos="0" relativeHeight="251698176"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858" name="Group 144858"/>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7529" name="Shape 157529"/>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7530" name="Shape 157530"/>
                      <wps:cNvSpPr/>
                      <wps:spPr>
                        <a:xfrm>
                          <a:off x="533103"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7531" name="Shape 157531"/>
                      <wps:cNvSpPr/>
                      <wps:spPr>
                        <a:xfrm>
                          <a:off x="2509795" y="0"/>
                          <a:ext cx="4501020" cy="555599"/>
                        </a:xfrm>
                        <a:custGeom>
                          <a:avLst/>
                          <a:gdLst/>
                          <a:ahLst/>
                          <a:cxnLst/>
                          <a:rect l="0" t="0" r="0" b="0"/>
                          <a:pathLst>
                            <a:path w="4501020" h="555599">
                              <a:moveTo>
                                <a:pt x="0" y="0"/>
                              </a:moveTo>
                              <a:lnTo>
                                <a:pt x="4501020" y="0"/>
                              </a:lnTo>
                              <a:lnTo>
                                <a:pt x="4501020"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7532" name="Shape 157532"/>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g:wgp>
                </a:graphicData>
              </a:graphic>
            </wp:anchor>
          </w:drawing>
        </mc:Choice>
        <mc:Fallback xmlns:a="http://schemas.openxmlformats.org/drawingml/2006/main">
          <w:pict>
            <v:group id="Group 144858" style="width:592.85pt;height:49.1401pt;position:absolute;mso-position-horizontal-relative:page;mso-position-horizontal:absolute;margin-left:0pt;mso-position-vertical-relative:page;margin-top:0.0472412pt;" coordsize="75292,6240">
              <v:shape id="Shape 157533" style="position:absolute;width:75292;height:5552;left:0;top:0;" coordsize="7529200,555269" path="m0,0l7529200,0l7529200,555269l0,555269l0,0">
                <v:stroke weight="0pt" endcap="flat" joinstyle="miter" miterlimit="10" on="false" color="#000000" opacity="0"/>
                <v:fill on="true" color="#bb887e"/>
              </v:shape>
              <v:shape id="Shape 157534" style="position:absolute;width:15460;height:5554;left:5331;top:0;" coordsize="1546073,555409" path="m0,0l1546073,0l1546073,555409l0,555409l0,0">
                <v:stroke weight="0pt" endcap="flat" joinstyle="miter" miterlimit="10" on="false" color="#000000" opacity="0"/>
                <v:fill on="true" color="#a76960"/>
              </v:shape>
              <v:shape id="Shape 157535" style="position:absolute;width:45010;height:5555;left:25097;top:0;" coordsize="4501020,555599" path="m0,0l4501020,0l4501020,555599l0,555599l0,0">
                <v:stroke weight="0pt" endcap="flat" joinstyle="miter" miterlimit="10" on="false" color="#000000" opacity="0"/>
                <v:fill on="true" color="#dcbdb4"/>
              </v:shape>
              <v:shape id="Shape 157536" style="position:absolute;width:75292;height:690;left:0;top:5550;" coordsize="7529200,69000" path="m0,0l7529200,0l7529200,69000l0,69000l0,0">
                <v:stroke weight="0pt" endcap="flat" joinstyle="miter" miterlimit="10" on="false" color="#000000" opacity="0"/>
                <v:fill on="true" color="#221d1f"/>
              </v:shape>
              <w10:wrap type="square"/>
            </v:group>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160995"/>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62" w:right="11738"/>
    </w:pPr>
    <w:r>
      <w:rPr>
        <w:noProof/>
      </w:rPr>
      <mc:AlternateContent>
        <mc:Choice Requires="wpg">
          <w:drawing>
            <wp:anchor distT="0" distB="0" distL="114300" distR="114300" simplePos="0" relativeHeight="251699200"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889" name="Group 144889"/>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7633" name="Shape 157633"/>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7634" name="Shape 157634"/>
                      <wps:cNvSpPr/>
                      <wps:spPr>
                        <a:xfrm>
                          <a:off x="533103"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7635" name="Shape 157635"/>
                      <wps:cNvSpPr/>
                      <wps:spPr>
                        <a:xfrm>
                          <a:off x="2509795" y="0"/>
                          <a:ext cx="4501020" cy="555599"/>
                        </a:xfrm>
                        <a:custGeom>
                          <a:avLst/>
                          <a:gdLst/>
                          <a:ahLst/>
                          <a:cxnLst/>
                          <a:rect l="0" t="0" r="0" b="0"/>
                          <a:pathLst>
                            <a:path w="4501020" h="555599">
                              <a:moveTo>
                                <a:pt x="0" y="0"/>
                              </a:moveTo>
                              <a:lnTo>
                                <a:pt x="4501020" y="0"/>
                              </a:lnTo>
                              <a:lnTo>
                                <a:pt x="4501020"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7636" name="Shape 157636"/>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4894" name="Rectangle 144894"/>
                      <wps:cNvSpPr/>
                      <wps:spPr>
                        <a:xfrm>
                          <a:off x="2510800" y="331446"/>
                          <a:ext cx="4394615" cy="143506"/>
                        </a:xfrm>
                        <a:prstGeom prst="rect">
                          <a:avLst/>
                        </a:prstGeom>
                        <a:ln>
                          <a:noFill/>
                        </a:ln>
                      </wps:spPr>
                      <wps:txbx>
                        <w:txbxContent>
                          <w:p w:rsidR="00160995" w:rsidRDefault="00AE623C">
                            <w:r>
                              <w:rPr>
                                <w:b/>
                                <w:color w:val="221D1F"/>
                                <w:sz w:val="18"/>
                              </w:rPr>
                              <w:t>Impact</w:t>
                            </w:r>
                            <w:r>
                              <w:rPr>
                                <w:b/>
                                <w:color w:val="221D1F"/>
                                <w:spacing w:val="15"/>
                                <w:sz w:val="18"/>
                              </w:rPr>
                              <w:t xml:space="preserve"> </w:t>
                            </w:r>
                            <w:r>
                              <w:rPr>
                                <w:b/>
                                <w:color w:val="221D1F"/>
                                <w:sz w:val="18"/>
                              </w:rPr>
                              <w:t>of</w:t>
                            </w:r>
                            <w:r>
                              <w:rPr>
                                <w:b/>
                                <w:color w:val="221D1F"/>
                                <w:spacing w:val="16"/>
                                <w:sz w:val="18"/>
                              </w:rPr>
                              <w:t xml:space="preserve"> </w:t>
                            </w:r>
                            <w:r>
                              <w:rPr>
                                <w:b/>
                                <w:color w:val="221D1F"/>
                                <w:sz w:val="18"/>
                              </w:rPr>
                              <w:t>the</w:t>
                            </w:r>
                            <w:r>
                              <w:rPr>
                                <w:b/>
                                <w:color w:val="221D1F"/>
                                <w:spacing w:val="18"/>
                                <w:sz w:val="18"/>
                              </w:rPr>
                              <w:t xml:space="preserve"> </w:t>
                            </w:r>
                            <w:r>
                              <w:rPr>
                                <w:b/>
                                <w:color w:val="221D1F"/>
                                <w:sz w:val="18"/>
                              </w:rPr>
                              <w:t>Tsunami</w:t>
                            </w:r>
                            <w:r>
                              <w:rPr>
                                <w:b/>
                                <w:color w:val="221D1F"/>
                                <w:spacing w:val="21"/>
                                <w:sz w:val="18"/>
                              </w:rPr>
                              <w:t xml:space="preserve"> </w:t>
                            </w:r>
                            <w:r>
                              <w:rPr>
                                <w:b/>
                                <w:color w:val="221D1F"/>
                                <w:sz w:val="18"/>
                              </w:rPr>
                              <w:t>Response</w:t>
                            </w:r>
                            <w:r>
                              <w:rPr>
                                <w:b/>
                                <w:color w:val="221D1F"/>
                                <w:spacing w:val="18"/>
                                <w:sz w:val="18"/>
                              </w:rPr>
                              <w:t xml:space="preserve"> </w:t>
                            </w:r>
                            <w:r>
                              <w:rPr>
                                <w:b/>
                                <w:color w:val="221D1F"/>
                                <w:sz w:val="18"/>
                              </w:rPr>
                              <w:t>on</w:t>
                            </w:r>
                            <w:r>
                              <w:rPr>
                                <w:b/>
                                <w:color w:val="221D1F"/>
                                <w:spacing w:val="22"/>
                                <w:sz w:val="18"/>
                              </w:rPr>
                              <w:t xml:space="preserve"> </w:t>
                            </w:r>
                            <w:r>
                              <w:rPr>
                                <w:b/>
                                <w:color w:val="221D1F"/>
                                <w:sz w:val="18"/>
                              </w:rPr>
                              <w:t>Local</w:t>
                            </w:r>
                            <w:r>
                              <w:rPr>
                                <w:b/>
                                <w:color w:val="221D1F"/>
                                <w:spacing w:val="21"/>
                                <w:sz w:val="18"/>
                              </w:rPr>
                              <w:t xml:space="preserve"> </w:t>
                            </w:r>
                            <w:r>
                              <w:rPr>
                                <w:b/>
                                <w:color w:val="221D1F"/>
                                <w:sz w:val="18"/>
                              </w:rPr>
                              <w:t>and</w:t>
                            </w:r>
                            <w:r>
                              <w:rPr>
                                <w:b/>
                                <w:color w:val="221D1F"/>
                                <w:spacing w:val="21"/>
                                <w:sz w:val="18"/>
                              </w:rPr>
                              <w:t xml:space="preserve"> </w:t>
                            </w:r>
                            <w:r>
                              <w:rPr>
                                <w:b/>
                                <w:color w:val="221D1F"/>
                                <w:sz w:val="18"/>
                              </w:rPr>
                              <w:t>National</w:t>
                            </w:r>
                            <w:r>
                              <w:rPr>
                                <w:b/>
                                <w:color w:val="221D1F"/>
                                <w:spacing w:val="21"/>
                                <w:sz w:val="18"/>
                              </w:rPr>
                              <w:t xml:space="preserve"> </w:t>
                            </w:r>
                            <w:r>
                              <w:rPr>
                                <w:b/>
                                <w:color w:val="221D1F"/>
                                <w:sz w:val="18"/>
                              </w:rPr>
                              <w:t>Capacities</w:t>
                            </w:r>
                          </w:p>
                        </w:txbxContent>
                      </wps:txbx>
                      <wps:bodyPr horzOverflow="overflow" vert="horz" lIns="0" tIns="0" rIns="0" bIns="0" rtlCol="0">
                        <a:noAutofit/>
                      </wps:bodyPr>
                    </wps:wsp>
                  </wpg:wgp>
                </a:graphicData>
              </a:graphic>
            </wp:anchor>
          </w:drawing>
        </mc:Choice>
        <mc:Fallback xmlns:a="http://schemas.openxmlformats.org/drawingml/2006/main">
          <w:pict>
            <v:group id="Group 144889" style="width:592.85pt;height:49.1401pt;position:absolute;mso-position-horizontal-relative:page;mso-position-horizontal:absolute;margin-left:0pt;mso-position-vertical-relative:page;margin-top:0.0472412pt;" coordsize="75292,6240">
              <v:shape id="Shape 157657" style="position:absolute;width:75292;height:5552;left:0;top:0;" coordsize="7529200,555269" path="m0,0l7529200,0l7529200,555269l0,555269l0,0">
                <v:stroke weight="0pt" endcap="flat" joinstyle="miter" miterlimit="10" on="false" color="#000000" opacity="0"/>
                <v:fill on="true" color="#bb887e"/>
              </v:shape>
              <v:shape id="Shape 157658" style="position:absolute;width:15460;height:5554;left:5331;top:0;" coordsize="1546073,555409" path="m0,0l1546073,0l1546073,555409l0,555409l0,0">
                <v:stroke weight="0pt" endcap="flat" joinstyle="miter" miterlimit="10" on="false" color="#000000" opacity="0"/>
                <v:fill on="true" color="#a76960"/>
              </v:shape>
              <v:shape id="Shape 157659" style="position:absolute;width:45010;height:5555;left:25097;top:0;" coordsize="4501020,555599" path="m0,0l4501020,0l4501020,555599l0,555599l0,0">
                <v:stroke weight="0pt" endcap="flat" joinstyle="miter" miterlimit="10" on="false" color="#000000" opacity="0"/>
                <v:fill on="true" color="#dcbdb4"/>
              </v:shape>
              <v:shape id="Shape 157660" style="position:absolute;width:75292;height:690;left:0;top:5550;" coordsize="7529200,69000" path="m0,0l7529200,0l7529200,69000l0,69000l0,0">
                <v:stroke weight="0pt" endcap="flat" joinstyle="miter" miterlimit="10" on="false" color="#000000" opacity="0"/>
                <v:fill on="true" color="#221d1f"/>
              </v:shape>
              <v:rect id="Rectangle 144894" style="position:absolute;width:43946;height:1435;left:25108;top:3314;" filled="f" stroked="f">
                <v:textbox inset="0,0,0,0">
                  <w:txbxContent>
                    <w:p>
                      <w:pPr>
                        <w:spacing w:before="0" w:after="160" w:line="259" w:lineRule="auto"/>
                      </w:pPr>
                      <w:r>
                        <w:rPr>
                          <w:rFonts w:cs="Calibri" w:hAnsi="Calibri" w:eastAsia="Calibri" w:ascii="Calibri"/>
                          <w:b w:val="1"/>
                          <w:color w:val="221d1f"/>
                          <w:sz w:val="18"/>
                        </w:rPr>
                        <w:t xml:space="preserve">Impact</w:t>
                      </w:r>
                      <w:r>
                        <w:rPr>
                          <w:rFonts w:cs="Calibri" w:hAnsi="Calibri" w:eastAsia="Calibri" w:ascii="Calibri"/>
                          <w:b w:val="1"/>
                          <w:color w:val="221d1f"/>
                          <w:spacing w:val="15"/>
                          <w:sz w:val="18"/>
                        </w:rPr>
                        <w:t xml:space="preserve"> </w:t>
                      </w:r>
                      <w:r>
                        <w:rPr>
                          <w:rFonts w:cs="Calibri" w:hAnsi="Calibri" w:eastAsia="Calibri" w:ascii="Calibri"/>
                          <w:b w:val="1"/>
                          <w:color w:val="221d1f"/>
                          <w:sz w:val="18"/>
                        </w:rPr>
                        <w:t xml:space="preserve">of</w:t>
                      </w:r>
                      <w:r>
                        <w:rPr>
                          <w:rFonts w:cs="Calibri" w:hAnsi="Calibri" w:eastAsia="Calibri" w:ascii="Calibri"/>
                          <w:b w:val="1"/>
                          <w:color w:val="221d1f"/>
                          <w:spacing w:val="16"/>
                          <w:sz w:val="18"/>
                        </w:rPr>
                        <w:t xml:space="preserve"> </w:t>
                      </w:r>
                      <w:r>
                        <w:rPr>
                          <w:rFonts w:cs="Calibri" w:hAnsi="Calibri" w:eastAsia="Calibri" w:ascii="Calibri"/>
                          <w:b w:val="1"/>
                          <w:color w:val="221d1f"/>
                          <w:sz w:val="18"/>
                        </w:rPr>
                        <w:t xml:space="preserve">the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Tsunami</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Response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on</w:t>
                      </w:r>
                      <w:r>
                        <w:rPr>
                          <w:rFonts w:cs="Calibri" w:hAnsi="Calibri" w:eastAsia="Calibri" w:ascii="Calibri"/>
                          <w:b w:val="1"/>
                          <w:color w:val="221d1f"/>
                          <w:spacing w:val="22"/>
                          <w:sz w:val="18"/>
                        </w:rPr>
                        <w:t xml:space="preserve"> </w:t>
                      </w:r>
                      <w:r>
                        <w:rPr>
                          <w:rFonts w:cs="Calibri" w:hAnsi="Calibri" w:eastAsia="Calibri" w:ascii="Calibri"/>
                          <w:b w:val="1"/>
                          <w:color w:val="221d1f"/>
                          <w:sz w:val="18"/>
                        </w:rPr>
                        <w:t xml:space="preserve">Local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and</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National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Capacities</w:t>
                      </w:r>
                    </w:p>
                  </w:txbxContent>
                </v:textbox>
              </v:rect>
              <w10:wrap type="square"/>
            </v:group>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62" w:right="11738"/>
    </w:pPr>
    <w:r>
      <w:rPr>
        <w:noProof/>
      </w:rPr>
      <mc:AlternateContent>
        <mc:Choice Requires="wpg">
          <w:drawing>
            <wp:anchor distT="0" distB="0" distL="114300" distR="114300" simplePos="0" relativeHeight="251700224" behindDoc="0" locked="0" layoutInCell="1" allowOverlap="1">
              <wp:simplePos x="0" y="0"/>
              <wp:positionH relativeFrom="page">
                <wp:posOffset>0</wp:posOffset>
              </wp:positionH>
              <wp:positionV relativeFrom="page">
                <wp:posOffset>600</wp:posOffset>
              </wp:positionV>
              <wp:extent cx="7529200" cy="624079"/>
              <wp:effectExtent l="0" t="0" r="0" b="0"/>
              <wp:wrapSquare wrapText="bothSides"/>
              <wp:docPr id="144879" name="Group 144879"/>
              <wp:cNvGraphicFramePr/>
              <a:graphic xmlns:a="http://schemas.openxmlformats.org/drawingml/2006/main">
                <a:graphicData uri="http://schemas.microsoft.com/office/word/2010/wordprocessingGroup">
                  <wpg:wgp>
                    <wpg:cNvGrpSpPr/>
                    <wpg:grpSpPr>
                      <a:xfrm>
                        <a:off x="0" y="0"/>
                        <a:ext cx="7529200" cy="624079"/>
                        <a:chOff x="0" y="0"/>
                        <a:chExt cx="7529200" cy="624079"/>
                      </a:xfrm>
                    </wpg:grpSpPr>
                    <wps:wsp>
                      <wps:cNvPr id="157585" name="Shape 157585"/>
                      <wps:cNvSpPr/>
                      <wps:spPr>
                        <a:xfrm>
                          <a:off x="0" y="0"/>
                          <a:ext cx="7529200" cy="555269"/>
                        </a:xfrm>
                        <a:custGeom>
                          <a:avLst/>
                          <a:gdLst/>
                          <a:ahLst/>
                          <a:cxnLst/>
                          <a:rect l="0" t="0" r="0" b="0"/>
                          <a:pathLst>
                            <a:path w="7529200" h="555269">
                              <a:moveTo>
                                <a:pt x="0" y="0"/>
                              </a:moveTo>
                              <a:lnTo>
                                <a:pt x="7529200" y="0"/>
                              </a:lnTo>
                              <a:lnTo>
                                <a:pt x="7529200" y="555269"/>
                              </a:lnTo>
                              <a:lnTo>
                                <a:pt x="0" y="555269"/>
                              </a:lnTo>
                              <a:lnTo>
                                <a:pt x="0" y="0"/>
                              </a:lnTo>
                            </a:path>
                          </a:pathLst>
                        </a:custGeom>
                        <a:ln w="0" cap="flat">
                          <a:miter lim="127000"/>
                        </a:ln>
                      </wps:spPr>
                      <wps:style>
                        <a:lnRef idx="0">
                          <a:srgbClr val="000000">
                            <a:alpha val="0"/>
                          </a:srgbClr>
                        </a:lnRef>
                        <a:fillRef idx="1">
                          <a:srgbClr val="BB887E"/>
                        </a:fillRef>
                        <a:effectRef idx="0">
                          <a:scrgbClr r="0" g="0" b="0"/>
                        </a:effectRef>
                        <a:fontRef idx="none"/>
                      </wps:style>
                      <wps:bodyPr/>
                    </wps:wsp>
                    <wps:wsp>
                      <wps:cNvPr id="157586" name="Shape 157586"/>
                      <wps:cNvSpPr/>
                      <wps:spPr>
                        <a:xfrm>
                          <a:off x="536532" y="0"/>
                          <a:ext cx="1546073" cy="555409"/>
                        </a:xfrm>
                        <a:custGeom>
                          <a:avLst/>
                          <a:gdLst/>
                          <a:ahLst/>
                          <a:cxnLst/>
                          <a:rect l="0" t="0" r="0" b="0"/>
                          <a:pathLst>
                            <a:path w="1546073" h="555409">
                              <a:moveTo>
                                <a:pt x="0" y="0"/>
                              </a:moveTo>
                              <a:lnTo>
                                <a:pt x="1546073" y="0"/>
                              </a:lnTo>
                              <a:lnTo>
                                <a:pt x="1546073" y="555409"/>
                              </a:lnTo>
                              <a:lnTo>
                                <a:pt x="0" y="555409"/>
                              </a:lnTo>
                              <a:lnTo>
                                <a:pt x="0" y="0"/>
                              </a:lnTo>
                            </a:path>
                          </a:pathLst>
                        </a:custGeom>
                        <a:ln w="0" cap="flat">
                          <a:miter lim="127000"/>
                        </a:ln>
                      </wps:spPr>
                      <wps:style>
                        <a:lnRef idx="0">
                          <a:srgbClr val="000000">
                            <a:alpha val="0"/>
                          </a:srgbClr>
                        </a:lnRef>
                        <a:fillRef idx="1">
                          <a:srgbClr val="A76960"/>
                        </a:fillRef>
                        <a:effectRef idx="0">
                          <a:scrgbClr r="0" g="0" b="0"/>
                        </a:effectRef>
                        <a:fontRef idx="none"/>
                      </wps:style>
                      <wps:bodyPr/>
                    </wps:wsp>
                    <wps:wsp>
                      <wps:cNvPr id="157587" name="Shape 157587"/>
                      <wps:cNvSpPr/>
                      <wps:spPr>
                        <a:xfrm>
                          <a:off x="2513223" y="0"/>
                          <a:ext cx="4501019" cy="555599"/>
                        </a:xfrm>
                        <a:custGeom>
                          <a:avLst/>
                          <a:gdLst/>
                          <a:ahLst/>
                          <a:cxnLst/>
                          <a:rect l="0" t="0" r="0" b="0"/>
                          <a:pathLst>
                            <a:path w="4501019" h="555599">
                              <a:moveTo>
                                <a:pt x="0" y="0"/>
                              </a:moveTo>
                              <a:lnTo>
                                <a:pt x="4501019" y="0"/>
                              </a:lnTo>
                              <a:lnTo>
                                <a:pt x="4501019" y="555599"/>
                              </a:lnTo>
                              <a:lnTo>
                                <a:pt x="0" y="555599"/>
                              </a:lnTo>
                              <a:lnTo>
                                <a:pt x="0" y="0"/>
                              </a:lnTo>
                            </a:path>
                          </a:pathLst>
                        </a:custGeom>
                        <a:ln w="0" cap="flat">
                          <a:miter lim="127000"/>
                        </a:ln>
                      </wps:spPr>
                      <wps:style>
                        <a:lnRef idx="0">
                          <a:srgbClr val="000000">
                            <a:alpha val="0"/>
                          </a:srgbClr>
                        </a:lnRef>
                        <a:fillRef idx="1">
                          <a:srgbClr val="DCBDB4"/>
                        </a:fillRef>
                        <a:effectRef idx="0">
                          <a:scrgbClr r="0" g="0" b="0"/>
                        </a:effectRef>
                        <a:fontRef idx="none"/>
                      </wps:style>
                      <wps:bodyPr/>
                    </wps:wsp>
                    <wps:wsp>
                      <wps:cNvPr id="157588" name="Shape 157588"/>
                      <wps:cNvSpPr/>
                      <wps:spPr>
                        <a:xfrm>
                          <a:off x="0" y="555079"/>
                          <a:ext cx="7529200" cy="69000"/>
                        </a:xfrm>
                        <a:custGeom>
                          <a:avLst/>
                          <a:gdLst/>
                          <a:ahLst/>
                          <a:cxnLst/>
                          <a:rect l="0" t="0" r="0" b="0"/>
                          <a:pathLst>
                            <a:path w="7529200" h="69000">
                              <a:moveTo>
                                <a:pt x="0" y="0"/>
                              </a:moveTo>
                              <a:lnTo>
                                <a:pt x="7529200" y="0"/>
                              </a:lnTo>
                              <a:lnTo>
                                <a:pt x="7529200" y="69000"/>
                              </a:lnTo>
                              <a:lnTo>
                                <a:pt x="0" y="69000"/>
                              </a:lnTo>
                              <a:lnTo>
                                <a:pt x="0" y="0"/>
                              </a:lnTo>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144884" name="Rectangle 144884"/>
                      <wps:cNvSpPr/>
                      <wps:spPr>
                        <a:xfrm>
                          <a:off x="3704994" y="331446"/>
                          <a:ext cx="4394614" cy="143506"/>
                        </a:xfrm>
                        <a:prstGeom prst="rect">
                          <a:avLst/>
                        </a:prstGeom>
                        <a:ln>
                          <a:noFill/>
                        </a:ln>
                      </wps:spPr>
                      <wps:txbx>
                        <w:txbxContent>
                          <w:p w:rsidR="00160995" w:rsidRDefault="00AE623C">
                            <w:r>
                              <w:rPr>
                                <w:b/>
                                <w:color w:val="221D1F"/>
                                <w:sz w:val="18"/>
                              </w:rPr>
                              <w:t>Impact</w:t>
                            </w:r>
                            <w:r>
                              <w:rPr>
                                <w:b/>
                                <w:color w:val="221D1F"/>
                                <w:spacing w:val="15"/>
                                <w:sz w:val="18"/>
                              </w:rPr>
                              <w:t xml:space="preserve"> </w:t>
                            </w:r>
                            <w:r>
                              <w:rPr>
                                <w:b/>
                                <w:color w:val="221D1F"/>
                                <w:sz w:val="18"/>
                              </w:rPr>
                              <w:t>of</w:t>
                            </w:r>
                            <w:r>
                              <w:rPr>
                                <w:b/>
                                <w:color w:val="221D1F"/>
                                <w:spacing w:val="16"/>
                                <w:sz w:val="18"/>
                              </w:rPr>
                              <w:t xml:space="preserve"> </w:t>
                            </w:r>
                            <w:r>
                              <w:rPr>
                                <w:b/>
                                <w:color w:val="221D1F"/>
                                <w:sz w:val="18"/>
                              </w:rPr>
                              <w:t>the</w:t>
                            </w:r>
                            <w:r>
                              <w:rPr>
                                <w:b/>
                                <w:color w:val="221D1F"/>
                                <w:spacing w:val="18"/>
                                <w:sz w:val="18"/>
                              </w:rPr>
                              <w:t xml:space="preserve"> </w:t>
                            </w:r>
                            <w:r>
                              <w:rPr>
                                <w:b/>
                                <w:color w:val="221D1F"/>
                                <w:sz w:val="18"/>
                              </w:rPr>
                              <w:t>Tsunami</w:t>
                            </w:r>
                            <w:r>
                              <w:rPr>
                                <w:b/>
                                <w:color w:val="221D1F"/>
                                <w:spacing w:val="21"/>
                                <w:sz w:val="18"/>
                              </w:rPr>
                              <w:t xml:space="preserve"> </w:t>
                            </w:r>
                            <w:r>
                              <w:rPr>
                                <w:b/>
                                <w:color w:val="221D1F"/>
                                <w:sz w:val="18"/>
                              </w:rPr>
                              <w:t>Response</w:t>
                            </w:r>
                            <w:r>
                              <w:rPr>
                                <w:b/>
                                <w:color w:val="221D1F"/>
                                <w:spacing w:val="18"/>
                                <w:sz w:val="18"/>
                              </w:rPr>
                              <w:t xml:space="preserve"> </w:t>
                            </w:r>
                            <w:r>
                              <w:rPr>
                                <w:b/>
                                <w:color w:val="221D1F"/>
                                <w:sz w:val="18"/>
                              </w:rPr>
                              <w:t>on</w:t>
                            </w:r>
                            <w:r>
                              <w:rPr>
                                <w:b/>
                                <w:color w:val="221D1F"/>
                                <w:spacing w:val="22"/>
                                <w:sz w:val="18"/>
                              </w:rPr>
                              <w:t xml:space="preserve"> </w:t>
                            </w:r>
                            <w:r>
                              <w:rPr>
                                <w:b/>
                                <w:color w:val="221D1F"/>
                                <w:sz w:val="18"/>
                              </w:rPr>
                              <w:t>Local</w:t>
                            </w:r>
                            <w:r>
                              <w:rPr>
                                <w:b/>
                                <w:color w:val="221D1F"/>
                                <w:spacing w:val="21"/>
                                <w:sz w:val="18"/>
                              </w:rPr>
                              <w:t xml:space="preserve"> </w:t>
                            </w:r>
                            <w:r>
                              <w:rPr>
                                <w:b/>
                                <w:color w:val="221D1F"/>
                                <w:sz w:val="18"/>
                              </w:rPr>
                              <w:t>and</w:t>
                            </w:r>
                            <w:r>
                              <w:rPr>
                                <w:b/>
                                <w:color w:val="221D1F"/>
                                <w:spacing w:val="21"/>
                                <w:sz w:val="18"/>
                              </w:rPr>
                              <w:t xml:space="preserve"> </w:t>
                            </w:r>
                            <w:r>
                              <w:rPr>
                                <w:b/>
                                <w:color w:val="221D1F"/>
                                <w:sz w:val="18"/>
                              </w:rPr>
                              <w:t>National</w:t>
                            </w:r>
                            <w:r>
                              <w:rPr>
                                <w:b/>
                                <w:color w:val="221D1F"/>
                                <w:spacing w:val="21"/>
                                <w:sz w:val="18"/>
                              </w:rPr>
                              <w:t xml:space="preserve"> </w:t>
                            </w:r>
                            <w:r>
                              <w:rPr>
                                <w:b/>
                                <w:color w:val="221D1F"/>
                                <w:sz w:val="18"/>
                              </w:rPr>
                              <w:t>Capacities</w:t>
                            </w:r>
                          </w:p>
                        </w:txbxContent>
                      </wps:txbx>
                      <wps:bodyPr horzOverflow="overflow" vert="horz" lIns="0" tIns="0" rIns="0" bIns="0" rtlCol="0">
                        <a:noAutofit/>
                      </wps:bodyPr>
                    </wps:wsp>
                  </wpg:wgp>
                </a:graphicData>
              </a:graphic>
            </wp:anchor>
          </w:drawing>
        </mc:Choice>
        <mc:Fallback xmlns:a="http://schemas.openxmlformats.org/drawingml/2006/main">
          <w:pict>
            <v:group id="Group 144879" style="width:592.85pt;height:49.1401pt;position:absolute;mso-position-horizontal-relative:page;mso-position-horizontal:absolute;margin-left:0pt;mso-position-vertical-relative:page;margin-top:0.0472412pt;" coordsize="75292,6240">
              <v:shape id="Shape 157609" style="position:absolute;width:75292;height:5552;left:0;top:0;" coordsize="7529200,555269" path="m0,0l7529200,0l7529200,555269l0,555269l0,0">
                <v:stroke weight="0pt" endcap="flat" joinstyle="miter" miterlimit="10" on="false" color="#000000" opacity="0"/>
                <v:fill on="true" color="#bb887e"/>
              </v:shape>
              <v:shape id="Shape 157610" style="position:absolute;width:15460;height:5554;left:5365;top:0;" coordsize="1546073,555409" path="m0,0l1546073,0l1546073,555409l0,555409l0,0">
                <v:stroke weight="0pt" endcap="flat" joinstyle="miter" miterlimit="10" on="false" color="#000000" opacity="0"/>
                <v:fill on="true" color="#a76960"/>
              </v:shape>
              <v:shape id="Shape 157611" style="position:absolute;width:45010;height:5555;left:25132;top:0;" coordsize="4501019,555599" path="m0,0l4501019,0l4501019,555599l0,555599l0,0">
                <v:stroke weight="0pt" endcap="flat" joinstyle="miter" miterlimit="10" on="false" color="#000000" opacity="0"/>
                <v:fill on="true" color="#dcbdb4"/>
              </v:shape>
              <v:shape id="Shape 157612" style="position:absolute;width:75292;height:690;left:0;top:5550;" coordsize="7529200,69000" path="m0,0l7529200,0l7529200,69000l0,69000l0,0">
                <v:stroke weight="0pt" endcap="flat" joinstyle="miter" miterlimit="10" on="false" color="#000000" opacity="0"/>
                <v:fill on="true" color="#221d1f"/>
              </v:shape>
              <v:rect id="Rectangle 144884" style="position:absolute;width:43946;height:1435;left:37049;top:3314;" filled="f" stroked="f">
                <v:textbox inset="0,0,0,0">
                  <w:txbxContent>
                    <w:p>
                      <w:pPr>
                        <w:spacing w:before="0" w:after="160" w:line="259" w:lineRule="auto"/>
                      </w:pPr>
                      <w:r>
                        <w:rPr>
                          <w:rFonts w:cs="Calibri" w:hAnsi="Calibri" w:eastAsia="Calibri" w:ascii="Calibri"/>
                          <w:b w:val="1"/>
                          <w:color w:val="221d1f"/>
                          <w:sz w:val="18"/>
                        </w:rPr>
                        <w:t xml:space="preserve">Impact</w:t>
                      </w:r>
                      <w:r>
                        <w:rPr>
                          <w:rFonts w:cs="Calibri" w:hAnsi="Calibri" w:eastAsia="Calibri" w:ascii="Calibri"/>
                          <w:b w:val="1"/>
                          <w:color w:val="221d1f"/>
                          <w:spacing w:val="15"/>
                          <w:sz w:val="18"/>
                        </w:rPr>
                        <w:t xml:space="preserve"> </w:t>
                      </w:r>
                      <w:r>
                        <w:rPr>
                          <w:rFonts w:cs="Calibri" w:hAnsi="Calibri" w:eastAsia="Calibri" w:ascii="Calibri"/>
                          <w:b w:val="1"/>
                          <w:color w:val="221d1f"/>
                          <w:sz w:val="18"/>
                        </w:rPr>
                        <w:t xml:space="preserve">of</w:t>
                      </w:r>
                      <w:r>
                        <w:rPr>
                          <w:rFonts w:cs="Calibri" w:hAnsi="Calibri" w:eastAsia="Calibri" w:ascii="Calibri"/>
                          <w:b w:val="1"/>
                          <w:color w:val="221d1f"/>
                          <w:spacing w:val="16"/>
                          <w:sz w:val="18"/>
                        </w:rPr>
                        <w:t xml:space="preserve"> </w:t>
                      </w:r>
                      <w:r>
                        <w:rPr>
                          <w:rFonts w:cs="Calibri" w:hAnsi="Calibri" w:eastAsia="Calibri" w:ascii="Calibri"/>
                          <w:b w:val="1"/>
                          <w:color w:val="221d1f"/>
                          <w:sz w:val="18"/>
                        </w:rPr>
                        <w:t xml:space="preserve">the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Tsunami</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Response</w:t>
                      </w:r>
                      <w:r>
                        <w:rPr>
                          <w:rFonts w:cs="Calibri" w:hAnsi="Calibri" w:eastAsia="Calibri" w:ascii="Calibri"/>
                          <w:b w:val="1"/>
                          <w:color w:val="221d1f"/>
                          <w:spacing w:val="18"/>
                          <w:sz w:val="18"/>
                        </w:rPr>
                        <w:t xml:space="preserve"> </w:t>
                      </w:r>
                      <w:r>
                        <w:rPr>
                          <w:rFonts w:cs="Calibri" w:hAnsi="Calibri" w:eastAsia="Calibri" w:ascii="Calibri"/>
                          <w:b w:val="1"/>
                          <w:color w:val="221d1f"/>
                          <w:sz w:val="18"/>
                        </w:rPr>
                        <w:t xml:space="preserve">on</w:t>
                      </w:r>
                      <w:r>
                        <w:rPr>
                          <w:rFonts w:cs="Calibri" w:hAnsi="Calibri" w:eastAsia="Calibri" w:ascii="Calibri"/>
                          <w:b w:val="1"/>
                          <w:color w:val="221d1f"/>
                          <w:spacing w:val="22"/>
                          <w:sz w:val="18"/>
                        </w:rPr>
                        <w:t xml:space="preserve"> </w:t>
                      </w:r>
                      <w:r>
                        <w:rPr>
                          <w:rFonts w:cs="Calibri" w:hAnsi="Calibri" w:eastAsia="Calibri" w:ascii="Calibri"/>
                          <w:b w:val="1"/>
                          <w:color w:val="221d1f"/>
                          <w:sz w:val="18"/>
                        </w:rPr>
                        <w:t xml:space="preserve">Local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and</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National</w:t>
                      </w:r>
                      <w:r>
                        <w:rPr>
                          <w:rFonts w:cs="Calibri" w:hAnsi="Calibri" w:eastAsia="Calibri" w:ascii="Calibri"/>
                          <w:b w:val="1"/>
                          <w:color w:val="221d1f"/>
                          <w:spacing w:val="21"/>
                          <w:sz w:val="18"/>
                        </w:rPr>
                        <w:t xml:space="preserve"> </w:t>
                      </w:r>
                      <w:r>
                        <w:rPr>
                          <w:rFonts w:cs="Calibri" w:hAnsi="Calibri" w:eastAsia="Calibri" w:ascii="Calibri"/>
                          <w:b w:val="1"/>
                          <w:color w:val="221d1f"/>
                          <w:sz w:val="18"/>
                        </w:rPr>
                        <w:t xml:space="preserve">Capacities</w:t>
                      </w:r>
                    </w:p>
                  </w:txbxContent>
                </v:textbox>
              </v:rect>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160995"/>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160995"/>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160995"/>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160995"/>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160995"/>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160995"/>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160995"/>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16099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16099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861" w:right="10994"/>
    </w:pPr>
    <w:r>
      <w:rPr>
        <w:noProof/>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529200" cy="1020966"/>
              <wp:effectExtent l="0" t="0" r="0" b="0"/>
              <wp:wrapSquare wrapText="bothSides"/>
              <wp:docPr id="144431" name="Group 144431"/>
              <wp:cNvGraphicFramePr/>
              <a:graphic xmlns:a="http://schemas.openxmlformats.org/drawingml/2006/main">
                <a:graphicData uri="http://schemas.microsoft.com/office/word/2010/wordprocessingGroup">
                  <wpg:wgp>
                    <wpg:cNvGrpSpPr/>
                    <wpg:grpSpPr>
                      <a:xfrm>
                        <a:off x="0" y="0"/>
                        <a:ext cx="7529200" cy="1020966"/>
                        <a:chOff x="0" y="0"/>
                        <a:chExt cx="7529200" cy="1020966"/>
                      </a:xfrm>
                    </wpg:grpSpPr>
                    <wps:wsp>
                      <wps:cNvPr id="156239" name="Shape 156239"/>
                      <wps:cNvSpPr/>
                      <wps:spPr>
                        <a:xfrm>
                          <a:off x="0" y="0"/>
                          <a:ext cx="7529200" cy="1020966"/>
                        </a:xfrm>
                        <a:custGeom>
                          <a:avLst/>
                          <a:gdLst/>
                          <a:ahLst/>
                          <a:cxnLst/>
                          <a:rect l="0" t="0" r="0" b="0"/>
                          <a:pathLst>
                            <a:path w="7529200" h="1020966">
                              <a:moveTo>
                                <a:pt x="0" y="0"/>
                              </a:moveTo>
                              <a:lnTo>
                                <a:pt x="7529200" y="0"/>
                              </a:lnTo>
                              <a:lnTo>
                                <a:pt x="7529200" y="1020966"/>
                              </a:lnTo>
                              <a:lnTo>
                                <a:pt x="0" y="1020966"/>
                              </a:lnTo>
                              <a:lnTo>
                                <a:pt x="0" y="0"/>
                              </a:lnTo>
                            </a:path>
                          </a:pathLst>
                        </a:custGeom>
                        <a:ln w="0" cap="flat">
                          <a:miter lim="127000"/>
                        </a:ln>
                      </wps:spPr>
                      <wps:style>
                        <a:lnRef idx="0">
                          <a:srgbClr val="000000">
                            <a:alpha val="0"/>
                          </a:srgbClr>
                        </a:lnRef>
                        <a:fillRef idx="1">
                          <a:srgbClr val="A76A5F"/>
                        </a:fillRef>
                        <a:effectRef idx="0">
                          <a:scrgbClr r="0" g="0" b="0"/>
                        </a:effectRef>
                        <a:fontRef idx="none"/>
                      </wps:style>
                      <wps:bodyPr/>
                    </wps:wsp>
                  </wpg:wgp>
                </a:graphicData>
              </a:graphic>
            </wp:anchor>
          </w:drawing>
        </mc:Choice>
        <mc:Fallback xmlns:a="http://schemas.openxmlformats.org/drawingml/2006/main">
          <w:pict>
            <v:group id="Group 144431" style="width:592.85pt;height:80.391pt;position:absolute;mso-position-horizontal-relative:page;mso-position-horizontal:absolute;margin-left:0pt;mso-position-vertical-relative:page;margin-top:0pt;" coordsize="75292,10209">
              <v:shape id="Shape 156240" style="position:absolute;width:75292;height:10209;left:0;top:0;" coordsize="7529200,1020966" path="m0,0l7529200,0l7529200,1020966l0,1020966l0,0">
                <v:stroke weight="0pt" endcap="flat" joinstyle="miter" miterlimit="10" on="false" color="#000000" opacity="0"/>
                <v:fill on="true" color="#a76a5f"/>
              </v:shape>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95" w:rsidRDefault="00AE623C">
    <w:pPr>
      <w:spacing w:after="0"/>
      <w:ind w:left="-861" w:right="10994"/>
    </w:pPr>
    <w:r>
      <w:rPr>
        <w:noProof/>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7529200" cy="1020966"/>
              <wp:effectExtent l="0" t="0" r="0" b="0"/>
              <wp:wrapSquare wrapText="bothSides"/>
              <wp:docPr id="144425" name="Group 144425"/>
              <wp:cNvGraphicFramePr/>
              <a:graphic xmlns:a="http://schemas.openxmlformats.org/drawingml/2006/main">
                <a:graphicData uri="http://schemas.microsoft.com/office/word/2010/wordprocessingGroup">
                  <wpg:wgp>
                    <wpg:cNvGrpSpPr/>
                    <wpg:grpSpPr>
                      <a:xfrm>
                        <a:off x="0" y="0"/>
                        <a:ext cx="7529200" cy="1020966"/>
                        <a:chOff x="0" y="0"/>
                        <a:chExt cx="7529200" cy="1020966"/>
                      </a:xfrm>
                    </wpg:grpSpPr>
                    <wps:wsp>
                      <wps:cNvPr id="156237" name="Shape 156237"/>
                      <wps:cNvSpPr/>
                      <wps:spPr>
                        <a:xfrm>
                          <a:off x="0" y="0"/>
                          <a:ext cx="7529200" cy="1020966"/>
                        </a:xfrm>
                        <a:custGeom>
                          <a:avLst/>
                          <a:gdLst/>
                          <a:ahLst/>
                          <a:cxnLst/>
                          <a:rect l="0" t="0" r="0" b="0"/>
                          <a:pathLst>
                            <a:path w="7529200" h="1020966">
                              <a:moveTo>
                                <a:pt x="0" y="0"/>
                              </a:moveTo>
                              <a:lnTo>
                                <a:pt x="7529200" y="0"/>
                              </a:lnTo>
                              <a:lnTo>
                                <a:pt x="7529200" y="1020966"/>
                              </a:lnTo>
                              <a:lnTo>
                                <a:pt x="0" y="1020966"/>
                              </a:lnTo>
                              <a:lnTo>
                                <a:pt x="0" y="0"/>
                              </a:lnTo>
                            </a:path>
                          </a:pathLst>
                        </a:custGeom>
                        <a:ln w="0" cap="flat">
                          <a:miter lim="127000"/>
                        </a:ln>
                      </wps:spPr>
                      <wps:style>
                        <a:lnRef idx="0">
                          <a:srgbClr val="000000">
                            <a:alpha val="0"/>
                          </a:srgbClr>
                        </a:lnRef>
                        <a:fillRef idx="1">
                          <a:srgbClr val="A76A5F"/>
                        </a:fillRef>
                        <a:effectRef idx="0">
                          <a:scrgbClr r="0" g="0" b="0"/>
                        </a:effectRef>
                        <a:fontRef idx="none"/>
                      </wps:style>
                      <wps:bodyPr/>
                    </wps:wsp>
                  </wpg:wgp>
                </a:graphicData>
              </a:graphic>
            </wp:anchor>
          </w:drawing>
        </mc:Choice>
        <mc:Fallback xmlns:a="http://schemas.openxmlformats.org/drawingml/2006/main">
          <w:pict>
            <v:group id="Group 144425" style="width:592.85pt;height:80.391pt;position:absolute;mso-position-horizontal-relative:page;mso-position-horizontal:absolute;margin-left:0pt;mso-position-vertical-relative:page;margin-top:0pt;" coordsize="75292,10209">
              <v:shape id="Shape 156238" style="position:absolute;width:75292;height:10209;left:0;top:0;" coordsize="7529200,1020966" path="m0,0l7529200,0l7529200,1020966l0,1020966l0,0">
                <v:stroke weight="0pt" endcap="flat" joinstyle="miter" miterlimit="10" on="false" color="#000000" opacity="0"/>
                <v:fill on="true" color="#a76a5f"/>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F5FED"/>
    <w:multiLevelType w:val="hybridMultilevel"/>
    <w:tmpl w:val="8CE48BD2"/>
    <w:lvl w:ilvl="0" w:tplc="6B7CF61C">
      <w:start w:val="1"/>
      <w:numFmt w:val="decimal"/>
      <w:lvlText w:val="%1"/>
      <w:lvlJc w:val="left"/>
      <w:pPr>
        <w:ind w:left="1819"/>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482C19A0">
      <w:start w:val="1"/>
      <w:numFmt w:val="lowerLetter"/>
      <w:lvlText w:val="%2"/>
      <w:lvlJc w:val="left"/>
      <w:pPr>
        <w:ind w:left="4972"/>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66F2B254">
      <w:start w:val="1"/>
      <w:numFmt w:val="lowerRoman"/>
      <w:lvlText w:val="%3"/>
      <w:lvlJc w:val="left"/>
      <w:pPr>
        <w:ind w:left="5692"/>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CE148A4E">
      <w:start w:val="1"/>
      <w:numFmt w:val="decimal"/>
      <w:lvlText w:val="%4"/>
      <w:lvlJc w:val="left"/>
      <w:pPr>
        <w:ind w:left="6412"/>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4AC608F8">
      <w:start w:val="1"/>
      <w:numFmt w:val="lowerLetter"/>
      <w:lvlText w:val="%5"/>
      <w:lvlJc w:val="left"/>
      <w:pPr>
        <w:ind w:left="7132"/>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95BCDE5E">
      <w:start w:val="1"/>
      <w:numFmt w:val="lowerRoman"/>
      <w:lvlText w:val="%6"/>
      <w:lvlJc w:val="left"/>
      <w:pPr>
        <w:ind w:left="7852"/>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4D62F780">
      <w:start w:val="1"/>
      <w:numFmt w:val="decimal"/>
      <w:lvlText w:val="%7"/>
      <w:lvlJc w:val="left"/>
      <w:pPr>
        <w:ind w:left="8572"/>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7B3E8EEA">
      <w:start w:val="1"/>
      <w:numFmt w:val="lowerLetter"/>
      <w:lvlText w:val="%8"/>
      <w:lvlJc w:val="left"/>
      <w:pPr>
        <w:ind w:left="9292"/>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36D88934">
      <w:start w:val="1"/>
      <w:numFmt w:val="lowerRoman"/>
      <w:lvlText w:val="%9"/>
      <w:lvlJc w:val="left"/>
      <w:pPr>
        <w:ind w:left="10012"/>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1" w15:restartNumberingAfterBreak="0">
    <w:nsid w:val="02B51767"/>
    <w:multiLevelType w:val="hybridMultilevel"/>
    <w:tmpl w:val="FBC2D764"/>
    <w:lvl w:ilvl="0" w:tplc="D7B6EF1E">
      <w:start w:val="1"/>
      <w:numFmt w:val="decimal"/>
      <w:lvlText w:val="%1"/>
      <w:lvlJc w:val="left"/>
      <w:pPr>
        <w:ind w:left="241"/>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E9529800">
      <w:start w:val="1"/>
      <w:numFmt w:val="lowerLetter"/>
      <w:lvlText w:val="%2"/>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BEA67B3C">
      <w:start w:val="1"/>
      <w:numFmt w:val="lowerRoman"/>
      <w:lvlText w:val="%3"/>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40544688">
      <w:start w:val="1"/>
      <w:numFmt w:val="decimal"/>
      <w:lvlText w:val="%4"/>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35FEC81C">
      <w:start w:val="1"/>
      <w:numFmt w:val="lowerLetter"/>
      <w:lvlText w:val="%5"/>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53C28C28">
      <w:start w:val="1"/>
      <w:numFmt w:val="lowerRoman"/>
      <w:lvlText w:val="%6"/>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4FB8D276">
      <w:start w:val="1"/>
      <w:numFmt w:val="decimal"/>
      <w:lvlText w:val="%7"/>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7C0654F4">
      <w:start w:val="1"/>
      <w:numFmt w:val="lowerLetter"/>
      <w:lvlText w:val="%8"/>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7A00F610">
      <w:start w:val="1"/>
      <w:numFmt w:val="lowerRoman"/>
      <w:lvlText w:val="%9"/>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2" w15:restartNumberingAfterBreak="0">
    <w:nsid w:val="06552606"/>
    <w:multiLevelType w:val="hybridMultilevel"/>
    <w:tmpl w:val="C3485E0A"/>
    <w:lvl w:ilvl="0" w:tplc="42868C12">
      <w:start w:val="1"/>
      <w:numFmt w:val="bullet"/>
      <w:lvlText w:val="•"/>
      <w:lvlJc w:val="left"/>
      <w:pPr>
        <w:ind w:left="288"/>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21C04A3E">
      <w:start w:val="1"/>
      <w:numFmt w:val="bullet"/>
      <w:lvlText w:val="o"/>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C21C327E">
      <w:start w:val="1"/>
      <w:numFmt w:val="bullet"/>
      <w:lvlText w:val="▪"/>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5A4EFBA6">
      <w:start w:val="1"/>
      <w:numFmt w:val="bullet"/>
      <w:lvlText w:val="•"/>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BDBEA42A">
      <w:start w:val="1"/>
      <w:numFmt w:val="bullet"/>
      <w:lvlText w:val="o"/>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8A1E1A0A">
      <w:start w:val="1"/>
      <w:numFmt w:val="bullet"/>
      <w:lvlText w:val="▪"/>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5FB665D8">
      <w:start w:val="1"/>
      <w:numFmt w:val="bullet"/>
      <w:lvlText w:val="•"/>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8C5C1C6A">
      <w:start w:val="1"/>
      <w:numFmt w:val="bullet"/>
      <w:lvlText w:val="o"/>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93F810E2">
      <w:start w:val="1"/>
      <w:numFmt w:val="bullet"/>
      <w:lvlText w:val="▪"/>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3" w15:restartNumberingAfterBreak="0">
    <w:nsid w:val="06C31E11"/>
    <w:multiLevelType w:val="hybridMultilevel"/>
    <w:tmpl w:val="6F7A1252"/>
    <w:lvl w:ilvl="0" w:tplc="31DACABC">
      <w:start w:val="3"/>
      <w:numFmt w:val="decimal"/>
      <w:lvlText w:val="%1"/>
      <w:lvlJc w:val="left"/>
      <w:pPr>
        <w:ind w:left="241"/>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419A0786">
      <w:start w:val="1"/>
      <w:numFmt w:val="lowerLetter"/>
      <w:lvlText w:val="%2"/>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1F242AE6">
      <w:start w:val="1"/>
      <w:numFmt w:val="lowerRoman"/>
      <w:lvlText w:val="%3"/>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0F92A698">
      <w:start w:val="1"/>
      <w:numFmt w:val="decimal"/>
      <w:lvlText w:val="%4"/>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7DB62A98">
      <w:start w:val="1"/>
      <w:numFmt w:val="lowerLetter"/>
      <w:lvlText w:val="%5"/>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663EE6C0">
      <w:start w:val="1"/>
      <w:numFmt w:val="lowerRoman"/>
      <w:lvlText w:val="%6"/>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04580A6A">
      <w:start w:val="1"/>
      <w:numFmt w:val="decimal"/>
      <w:lvlText w:val="%7"/>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CF58F428">
      <w:start w:val="1"/>
      <w:numFmt w:val="lowerLetter"/>
      <w:lvlText w:val="%8"/>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245A1702">
      <w:start w:val="1"/>
      <w:numFmt w:val="lowerRoman"/>
      <w:lvlText w:val="%9"/>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4" w15:restartNumberingAfterBreak="0">
    <w:nsid w:val="08490505"/>
    <w:multiLevelType w:val="hybridMultilevel"/>
    <w:tmpl w:val="80B05310"/>
    <w:lvl w:ilvl="0" w:tplc="0206EEBA">
      <w:start w:val="4"/>
      <w:numFmt w:val="decimal"/>
      <w:lvlText w:val="%1"/>
      <w:lvlJc w:val="left"/>
      <w:pPr>
        <w:ind w:left="288"/>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FCA6F37E">
      <w:start w:val="1"/>
      <w:numFmt w:val="lowerLetter"/>
      <w:lvlText w:val="%2"/>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A8F8A8B4">
      <w:start w:val="1"/>
      <w:numFmt w:val="lowerRoman"/>
      <w:lvlText w:val="%3"/>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9CF015B2">
      <w:start w:val="1"/>
      <w:numFmt w:val="decimal"/>
      <w:lvlText w:val="%4"/>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C36A6562">
      <w:start w:val="1"/>
      <w:numFmt w:val="lowerLetter"/>
      <w:lvlText w:val="%5"/>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C8EA6A26">
      <w:start w:val="1"/>
      <w:numFmt w:val="lowerRoman"/>
      <w:lvlText w:val="%6"/>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B678BE2E">
      <w:start w:val="1"/>
      <w:numFmt w:val="decimal"/>
      <w:lvlText w:val="%7"/>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80920512">
      <w:start w:val="1"/>
      <w:numFmt w:val="lowerLetter"/>
      <w:lvlText w:val="%8"/>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CC127544">
      <w:start w:val="1"/>
      <w:numFmt w:val="lowerRoman"/>
      <w:lvlText w:val="%9"/>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5" w15:restartNumberingAfterBreak="0">
    <w:nsid w:val="099D7CB1"/>
    <w:multiLevelType w:val="hybridMultilevel"/>
    <w:tmpl w:val="C06EB2D4"/>
    <w:lvl w:ilvl="0" w:tplc="1F963550">
      <w:start w:val="1"/>
      <w:numFmt w:val="decimal"/>
      <w:lvlText w:val="%1"/>
      <w:lvlJc w:val="left"/>
      <w:pPr>
        <w:ind w:left="2974"/>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9EE2B9D0">
      <w:start w:val="1"/>
      <w:numFmt w:val="lowerLetter"/>
      <w:lvlText w:val="%2"/>
      <w:lvlJc w:val="left"/>
      <w:pPr>
        <w:ind w:left="4972"/>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FB80F69A">
      <w:start w:val="1"/>
      <w:numFmt w:val="lowerRoman"/>
      <w:lvlText w:val="%3"/>
      <w:lvlJc w:val="left"/>
      <w:pPr>
        <w:ind w:left="5692"/>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21F64E74">
      <w:start w:val="1"/>
      <w:numFmt w:val="decimal"/>
      <w:lvlText w:val="%4"/>
      <w:lvlJc w:val="left"/>
      <w:pPr>
        <w:ind w:left="6412"/>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062AEB06">
      <w:start w:val="1"/>
      <w:numFmt w:val="lowerLetter"/>
      <w:lvlText w:val="%5"/>
      <w:lvlJc w:val="left"/>
      <w:pPr>
        <w:ind w:left="7132"/>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F9B2E522">
      <w:start w:val="1"/>
      <w:numFmt w:val="lowerRoman"/>
      <w:lvlText w:val="%6"/>
      <w:lvlJc w:val="left"/>
      <w:pPr>
        <w:ind w:left="7852"/>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E488C7E0">
      <w:start w:val="1"/>
      <w:numFmt w:val="decimal"/>
      <w:lvlText w:val="%7"/>
      <w:lvlJc w:val="left"/>
      <w:pPr>
        <w:ind w:left="8572"/>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544AF2BC">
      <w:start w:val="1"/>
      <w:numFmt w:val="lowerLetter"/>
      <w:lvlText w:val="%8"/>
      <w:lvlJc w:val="left"/>
      <w:pPr>
        <w:ind w:left="9292"/>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B196438A">
      <w:start w:val="1"/>
      <w:numFmt w:val="lowerRoman"/>
      <w:lvlText w:val="%9"/>
      <w:lvlJc w:val="left"/>
      <w:pPr>
        <w:ind w:left="10012"/>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6" w15:restartNumberingAfterBreak="0">
    <w:nsid w:val="0C216E42"/>
    <w:multiLevelType w:val="hybridMultilevel"/>
    <w:tmpl w:val="661227FE"/>
    <w:lvl w:ilvl="0" w:tplc="92346BCC">
      <w:start w:val="1"/>
      <w:numFmt w:val="bullet"/>
      <w:lvlText w:val="•"/>
      <w:lvlJc w:val="left"/>
      <w:pPr>
        <w:ind w:left="3396"/>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EE62CB3A">
      <w:start w:val="1"/>
      <w:numFmt w:val="bullet"/>
      <w:lvlText w:val="o"/>
      <w:lvlJc w:val="left"/>
      <w:pPr>
        <w:ind w:left="2119"/>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FF4A3EA2">
      <w:start w:val="1"/>
      <w:numFmt w:val="bullet"/>
      <w:lvlText w:val="▪"/>
      <w:lvlJc w:val="left"/>
      <w:pPr>
        <w:ind w:left="2839"/>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49269834">
      <w:start w:val="1"/>
      <w:numFmt w:val="bullet"/>
      <w:lvlText w:val="•"/>
      <w:lvlJc w:val="left"/>
      <w:pPr>
        <w:ind w:left="3559"/>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B18002FE">
      <w:start w:val="1"/>
      <w:numFmt w:val="bullet"/>
      <w:lvlText w:val="o"/>
      <w:lvlJc w:val="left"/>
      <w:pPr>
        <w:ind w:left="4279"/>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04882FF4">
      <w:start w:val="1"/>
      <w:numFmt w:val="bullet"/>
      <w:lvlText w:val="▪"/>
      <w:lvlJc w:val="left"/>
      <w:pPr>
        <w:ind w:left="4999"/>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2B54795E">
      <w:start w:val="1"/>
      <w:numFmt w:val="bullet"/>
      <w:lvlText w:val="•"/>
      <w:lvlJc w:val="left"/>
      <w:pPr>
        <w:ind w:left="5719"/>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9DD8F13A">
      <w:start w:val="1"/>
      <w:numFmt w:val="bullet"/>
      <w:lvlText w:val="o"/>
      <w:lvlJc w:val="left"/>
      <w:pPr>
        <w:ind w:left="6439"/>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079AF898">
      <w:start w:val="1"/>
      <w:numFmt w:val="bullet"/>
      <w:lvlText w:val="▪"/>
      <w:lvlJc w:val="left"/>
      <w:pPr>
        <w:ind w:left="7159"/>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7" w15:restartNumberingAfterBreak="0">
    <w:nsid w:val="0F1E34D0"/>
    <w:multiLevelType w:val="hybridMultilevel"/>
    <w:tmpl w:val="863E966A"/>
    <w:lvl w:ilvl="0" w:tplc="ED8EF186">
      <w:start w:val="18"/>
      <w:numFmt w:val="decimal"/>
      <w:lvlText w:val="%1"/>
      <w:lvlJc w:val="left"/>
      <w:pPr>
        <w:ind w:left="232"/>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485C78B6">
      <w:start w:val="1"/>
      <w:numFmt w:val="lowerLetter"/>
      <w:lvlText w:val="%2"/>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6FD6C1DA">
      <w:start w:val="1"/>
      <w:numFmt w:val="lowerRoman"/>
      <w:lvlText w:val="%3"/>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53B25A18">
      <w:start w:val="1"/>
      <w:numFmt w:val="decimal"/>
      <w:lvlText w:val="%4"/>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C02E4E2A">
      <w:start w:val="1"/>
      <w:numFmt w:val="lowerLetter"/>
      <w:lvlText w:val="%5"/>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16564750">
      <w:start w:val="1"/>
      <w:numFmt w:val="lowerRoman"/>
      <w:lvlText w:val="%6"/>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30D6D396">
      <w:start w:val="1"/>
      <w:numFmt w:val="decimal"/>
      <w:lvlText w:val="%7"/>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BBF096BC">
      <w:start w:val="1"/>
      <w:numFmt w:val="lowerLetter"/>
      <w:lvlText w:val="%8"/>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30EACC5A">
      <w:start w:val="1"/>
      <w:numFmt w:val="lowerRoman"/>
      <w:lvlText w:val="%9"/>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8" w15:restartNumberingAfterBreak="0">
    <w:nsid w:val="12F97C16"/>
    <w:multiLevelType w:val="hybridMultilevel"/>
    <w:tmpl w:val="5B089726"/>
    <w:lvl w:ilvl="0" w:tplc="185E20DE">
      <w:start w:val="1"/>
      <w:numFmt w:val="bullet"/>
      <w:lvlText w:val="•"/>
      <w:lvlJc w:val="left"/>
      <w:pPr>
        <w:ind w:left="3396"/>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3BD6F408">
      <w:start w:val="1"/>
      <w:numFmt w:val="bullet"/>
      <w:lvlText w:val="o"/>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81B4589E">
      <w:start w:val="1"/>
      <w:numFmt w:val="bullet"/>
      <w:lvlText w:val="▪"/>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41D4CEC6">
      <w:start w:val="1"/>
      <w:numFmt w:val="bullet"/>
      <w:lvlText w:val="•"/>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25185A60">
      <w:start w:val="1"/>
      <w:numFmt w:val="bullet"/>
      <w:lvlText w:val="o"/>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975E8616">
      <w:start w:val="1"/>
      <w:numFmt w:val="bullet"/>
      <w:lvlText w:val="▪"/>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9586C9AC">
      <w:start w:val="1"/>
      <w:numFmt w:val="bullet"/>
      <w:lvlText w:val="•"/>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63AAEB80">
      <w:start w:val="1"/>
      <w:numFmt w:val="bullet"/>
      <w:lvlText w:val="o"/>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140A1CE8">
      <w:start w:val="1"/>
      <w:numFmt w:val="bullet"/>
      <w:lvlText w:val="▪"/>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9" w15:restartNumberingAfterBreak="0">
    <w:nsid w:val="13CA66DE"/>
    <w:multiLevelType w:val="hybridMultilevel"/>
    <w:tmpl w:val="59E2BA60"/>
    <w:lvl w:ilvl="0" w:tplc="981CFBAC">
      <w:start w:val="1"/>
      <w:numFmt w:val="bullet"/>
      <w:lvlText w:val="•"/>
      <w:lvlJc w:val="left"/>
      <w:pPr>
        <w:ind w:left="288"/>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9550891C">
      <w:start w:val="1"/>
      <w:numFmt w:val="bullet"/>
      <w:lvlText w:val="o"/>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A272916E">
      <w:start w:val="1"/>
      <w:numFmt w:val="bullet"/>
      <w:lvlText w:val="▪"/>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9EEC59F4">
      <w:start w:val="1"/>
      <w:numFmt w:val="bullet"/>
      <w:lvlText w:val="•"/>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6B8421F0">
      <w:start w:val="1"/>
      <w:numFmt w:val="bullet"/>
      <w:lvlText w:val="o"/>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547CB3DC">
      <w:start w:val="1"/>
      <w:numFmt w:val="bullet"/>
      <w:lvlText w:val="▪"/>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B16AD95C">
      <w:start w:val="1"/>
      <w:numFmt w:val="bullet"/>
      <w:lvlText w:val="•"/>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61687036">
      <w:start w:val="1"/>
      <w:numFmt w:val="bullet"/>
      <w:lvlText w:val="o"/>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60AAF92E">
      <w:start w:val="1"/>
      <w:numFmt w:val="bullet"/>
      <w:lvlText w:val="▪"/>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10" w15:restartNumberingAfterBreak="0">
    <w:nsid w:val="13D2006B"/>
    <w:multiLevelType w:val="hybridMultilevel"/>
    <w:tmpl w:val="82300D10"/>
    <w:lvl w:ilvl="0" w:tplc="950C6402">
      <w:start w:val="1"/>
      <w:numFmt w:val="decimal"/>
      <w:lvlText w:val="%1"/>
      <w:lvlJc w:val="left"/>
      <w:pPr>
        <w:ind w:left="241"/>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FA8430D8">
      <w:start w:val="1"/>
      <w:numFmt w:val="lowerLetter"/>
      <w:lvlText w:val="%2"/>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44ECA2AE">
      <w:start w:val="1"/>
      <w:numFmt w:val="lowerRoman"/>
      <w:lvlText w:val="%3"/>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738AFC82">
      <w:start w:val="1"/>
      <w:numFmt w:val="decimal"/>
      <w:lvlText w:val="%4"/>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C68A1520">
      <w:start w:val="1"/>
      <w:numFmt w:val="lowerLetter"/>
      <w:lvlText w:val="%5"/>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C57244D6">
      <w:start w:val="1"/>
      <w:numFmt w:val="lowerRoman"/>
      <w:lvlText w:val="%6"/>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4DC4CC04">
      <w:start w:val="1"/>
      <w:numFmt w:val="decimal"/>
      <w:lvlText w:val="%7"/>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50426094">
      <w:start w:val="1"/>
      <w:numFmt w:val="lowerLetter"/>
      <w:lvlText w:val="%8"/>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8B6074DE">
      <w:start w:val="1"/>
      <w:numFmt w:val="lowerRoman"/>
      <w:lvlText w:val="%9"/>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11" w15:restartNumberingAfterBreak="0">
    <w:nsid w:val="13FE2846"/>
    <w:multiLevelType w:val="hybridMultilevel"/>
    <w:tmpl w:val="5AF25EB2"/>
    <w:lvl w:ilvl="0" w:tplc="2A50C7BE">
      <w:start w:val="11"/>
      <w:numFmt w:val="decimal"/>
      <w:lvlText w:val="%1"/>
      <w:lvlJc w:val="left"/>
      <w:pPr>
        <w:ind w:left="281"/>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7D04A3CA">
      <w:start w:val="1"/>
      <w:numFmt w:val="lowerLetter"/>
      <w:lvlText w:val="%2"/>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FF32AD9A">
      <w:start w:val="1"/>
      <w:numFmt w:val="lowerRoman"/>
      <w:lvlText w:val="%3"/>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6F94FD3A">
      <w:start w:val="1"/>
      <w:numFmt w:val="decimal"/>
      <w:lvlText w:val="%4"/>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510C97BA">
      <w:start w:val="1"/>
      <w:numFmt w:val="lowerLetter"/>
      <w:lvlText w:val="%5"/>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38AC9E7A">
      <w:start w:val="1"/>
      <w:numFmt w:val="lowerRoman"/>
      <w:lvlText w:val="%6"/>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5B8A3D9C">
      <w:start w:val="1"/>
      <w:numFmt w:val="decimal"/>
      <w:lvlText w:val="%7"/>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FE38788A">
      <w:start w:val="1"/>
      <w:numFmt w:val="lowerLetter"/>
      <w:lvlText w:val="%8"/>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D7346042">
      <w:start w:val="1"/>
      <w:numFmt w:val="lowerRoman"/>
      <w:lvlText w:val="%9"/>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12" w15:restartNumberingAfterBreak="0">
    <w:nsid w:val="19657524"/>
    <w:multiLevelType w:val="hybridMultilevel"/>
    <w:tmpl w:val="7E6454EA"/>
    <w:lvl w:ilvl="0" w:tplc="303E3DBE">
      <w:start w:val="1"/>
      <w:numFmt w:val="decimal"/>
      <w:lvlText w:val="%1"/>
      <w:lvlJc w:val="left"/>
      <w:pPr>
        <w:ind w:left="4136"/>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1" w:tplc="FDFE8C4A">
      <w:start w:val="1"/>
      <w:numFmt w:val="lowerLetter"/>
      <w:lvlText w:val="%2"/>
      <w:lvlJc w:val="left"/>
      <w:pPr>
        <w:ind w:left="108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2" w:tplc="7592EEAA">
      <w:start w:val="1"/>
      <w:numFmt w:val="lowerRoman"/>
      <w:lvlText w:val="%3"/>
      <w:lvlJc w:val="left"/>
      <w:pPr>
        <w:ind w:left="180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3" w:tplc="AAE8FD56">
      <w:start w:val="1"/>
      <w:numFmt w:val="decimal"/>
      <w:lvlText w:val="%4"/>
      <w:lvlJc w:val="left"/>
      <w:pPr>
        <w:ind w:left="252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4" w:tplc="5E88FFC8">
      <w:start w:val="1"/>
      <w:numFmt w:val="lowerLetter"/>
      <w:lvlText w:val="%5"/>
      <w:lvlJc w:val="left"/>
      <w:pPr>
        <w:ind w:left="324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5" w:tplc="31D2BB56">
      <w:start w:val="1"/>
      <w:numFmt w:val="lowerRoman"/>
      <w:lvlText w:val="%6"/>
      <w:lvlJc w:val="left"/>
      <w:pPr>
        <w:ind w:left="396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6" w:tplc="521A4038">
      <w:start w:val="1"/>
      <w:numFmt w:val="decimal"/>
      <w:lvlText w:val="%7"/>
      <w:lvlJc w:val="left"/>
      <w:pPr>
        <w:ind w:left="468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7" w:tplc="06A8DB48">
      <w:start w:val="1"/>
      <w:numFmt w:val="lowerLetter"/>
      <w:lvlText w:val="%8"/>
      <w:lvlJc w:val="left"/>
      <w:pPr>
        <w:ind w:left="540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8" w:tplc="FB98B2E4">
      <w:start w:val="1"/>
      <w:numFmt w:val="lowerRoman"/>
      <w:lvlText w:val="%9"/>
      <w:lvlJc w:val="left"/>
      <w:pPr>
        <w:ind w:left="612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abstractNum>
  <w:abstractNum w:abstractNumId="13" w15:restartNumberingAfterBreak="0">
    <w:nsid w:val="19EB7281"/>
    <w:multiLevelType w:val="hybridMultilevel"/>
    <w:tmpl w:val="36163F76"/>
    <w:lvl w:ilvl="0" w:tplc="0C100804">
      <w:start w:val="1"/>
      <w:numFmt w:val="bullet"/>
      <w:lvlText w:val="•"/>
      <w:lvlJc w:val="left"/>
      <w:pPr>
        <w:ind w:left="3402"/>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BF42C320">
      <w:start w:val="1"/>
      <w:numFmt w:val="bullet"/>
      <w:lvlText w:val="o"/>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51FCBBE0">
      <w:start w:val="1"/>
      <w:numFmt w:val="bullet"/>
      <w:lvlText w:val="▪"/>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34D8CFCE">
      <w:start w:val="1"/>
      <w:numFmt w:val="bullet"/>
      <w:lvlText w:val="•"/>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BEEE5782">
      <w:start w:val="1"/>
      <w:numFmt w:val="bullet"/>
      <w:lvlText w:val="o"/>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9DD442A6">
      <w:start w:val="1"/>
      <w:numFmt w:val="bullet"/>
      <w:lvlText w:val="▪"/>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5CF8F464">
      <w:start w:val="1"/>
      <w:numFmt w:val="bullet"/>
      <w:lvlText w:val="•"/>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293E9F78">
      <w:start w:val="1"/>
      <w:numFmt w:val="bullet"/>
      <w:lvlText w:val="o"/>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25823528">
      <w:start w:val="1"/>
      <w:numFmt w:val="bullet"/>
      <w:lvlText w:val="▪"/>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14" w15:restartNumberingAfterBreak="0">
    <w:nsid w:val="1A612534"/>
    <w:multiLevelType w:val="hybridMultilevel"/>
    <w:tmpl w:val="CA9C44D6"/>
    <w:lvl w:ilvl="0" w:tplc="1BD62850">
      <w:start w:val="1"/>
      <w:numFmt w:val="decimal"/>
      <w:lvlText w:val="%1"/>
      <w:lvlJc w:val="left"/>
      <w:pPr>
        <w:ind w:left="4131"/>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0956A3AC">
      <w:start w:val="1"/>
      <w:numFmt w:val="lowerLetter"/>
      <w:lvlText w:val="%2"/>
      <w:lvlJc w:val="left"/>
      <w:pPr>
        <w:ind w:left="364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9306D850">
      <w:start w:val="1"/>
      <w:numFmt w:val="lowerRoman"/>
      <w:lvlText w:val="%3"/>
      <w:lvlJc w:val="left"/>
      <w:pPr>
        <w:ind w:left="436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068C9496">
      <w:start w:val="1"/>
      <w:numFmt w:val="decimal"/>
      <w:lvlText w:val="%4"/>
      <w:lvlJc w:val="left"/>
      <w:pPr>
        <w:ind w:left="508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E306FE6E">
      <w:start w:val="1"/>
      <w:numFmt w:val="lowerLetter"/>
      <w:lvlText w:val="%5"/>
      <w:lvlJc w:val="left"/>
      <w:pPr>
        <w:ind w:left="580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691A8710">
      <w:start w:val="1"/>
      <w:numFmt w:val="lowerRoman"/>
      <w:lvlText w:val="%6"/>
      <w:lvlJc w:val="left"/>
      <w:pPr>
        <w:ind w:left="652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D4FC5CFC">
      <w:start w:val="1"/>
      <w:numFmt w:val="decimal"/>
      <w:lvlText w:val="%7"/>
      <w:lvlJc w:val="left"/>
      <w:pPr>
        <w:ind w:left="724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843EB61E">
      <w:start w:val="1"/>
      <w:numFmt w:val="lowerLetter"/>
      <w:lvlText w:val="%8"/>
      <w:lvlJc w:val="left"/>
      <w:pPr>
        <w:ind w:left="796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2102C034">
      <w:start w:val="1"/>
      <w:numFmt w:val="lowerRoman"/>
      <w:lvlText w:val="%9"/>
      <w:lvlJc w:val="left"/>
      <w:pPr>
        <w:ind w:left="868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15" w15:restartNumberingAfterBreak="0">
    <w:nsid w:val="1A6B4103"/>
    <w:multiLevelType w:val="hybridMultilevel"/>
    <w:tmpl w:val="B4C6BB9E"/>
    <w:lvl w:ilvl="0" w:tplc="2CF89F1A">
      <w:start w:val="18"/>
      <w:numFmt w:val="decimal"/>
      <w:lvlText w:val="%1"/>
      <w:lvlJc w:val="left"/>
      <w:pPr>
        <w:ind w:left="232"/>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27F667B2">
      <w:start w:val="1"/>
      <w:numFmt w:val="lowerLetter"/>
      <w:lvlText w:val="%2"/>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A4A27716">
      <w:start w:val="1"/>
      <w:numFmt w:val="lowerRoman"/>
      <w:lvlText w:val="%3"/>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2488ECA6">
      <w:start w:val="1"/>
      <w:numFmt w:val="decimal"/>
      <w:lvlText w:val="%4"/>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265E4A34">
      <w:start w:val="1"/>
      <w:numFmt w:val="lowerLetter"/>
      <w:lvlText w:val="%5"/>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3A4004FE">
      <w:start w:val="1"/>
      <w:numFmt w:val="lowerRoman"/>
      <w:lvlText w:val="%6"/>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F3DCD2F0">
      <w:start w:val="1"/>
      <w:numFmt w:val="decimal"/>
      <w:lvlText w:val="%7"/>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C4209844">
      <w:start w:val="1"/>
      <w:numFmt w:val="lowerLetter"/>
      <w:lvlText w:val="%8"/>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EA264EB6">
      <w:start w:val="1"/>
      <w:numFmt w:val="lowerRoman"/>
      <w:lvlText w:val="%9"/>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16" w15:restartNumberingAfterBreak="0">
    <w:nsid w:val="1C300CB1"/>
    <w:multiLevelType w:val="hybridMultilevel"/>
    <w:tmpl w:val="1D5EE74A"/>
    <w:lvl w:ilvl="0" w:tplc="C5329AA6">
      <w:start w:val="1"/>
      <w:numFmt w:val="decimal"/>
      <w:lvlText w:val="%1"/>
      <w:lvlJc w:val="left"/>
      <w:pPr>
        <w:ind w:left="3396"/>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5176A3CA">
      <w:start w:val="1"/>
      <w:numFmt w:val="lowerLetter"/>
      <w:lvlText w:val="%2"/>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08063184">
      <w:start w:val="1"/>
      <w:numFmt w:val="lowerRoman"/>
      <w:lvlText w:val="%3"/>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F50EA8CC">
      <w:start w:val="1"/>
      <w:numFmt w:val="decimal"/>
      <w:lvlText w:val="%4"/>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337463A6">
      <w:start w:val="1"/>
      <w:numFmt w:val="lowerLetter"/>
      <w:lvlText w:val="%5"/>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5A8ADE2A">
      <w:start w:val="1"/>
      <w:numFmt w:val="lowerRoman"/>
      <w:lvlText w:val="%6"/>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86B66BBA">
      <w:start w:val="1"/>
      <w:numFmt w:val="decimal"/>
      <w:lvlText w:val="%7"/>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4A561F06">
      <w:start w:val="1"/>
      <w:numFmt w:val="lowerLetter"/>
      <w:lvlText w:val="%8"/>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6A860580">
      <w:start w:val="1"/>
      <w:numFmt w:val="lowerRoman"/>
      <w:lvlText w:val="%9"/>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17" w15:restartNumberingAfterBreak="0">
    <w:nsid w:val="1C9A02A9"/>
    <w:multiLevelType w:val="hybridMultilevel"/>
    <w:tmpl w:val="59466BB4"/>
    <w:lvl w:ilvl="0" w:tplc="65DC44E2">
      <w:start w:val="1"/>
      <w:numFmt w:val="bullet"/>
      <w:lvlText w:val="•"/>
      <w:lvlJc w:val="left"/>
      <w:pPr>
        <w:ind w:left="288"/>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F95CD2E2">
      <w:start w:val="1"/>
      <w:numFmt w:val="bullet"/>
      <w:lvlText w:val="o"/>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C9CC4996">
      <w:start w:val="1"/>
      <w:numFmt w:val="bullet"/>
      <w:lvlText w:val="▪"/>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7B3415C0">
      <w:start w:val="1"/>
      <w:numFmt w:val="bullet"/>
      <w:lvlText w:val="•"/>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E624AF70">
      <w:start w:val="1"/>
      <w:numFmt w:val="bullet"/>
      <w:lvlText w:val="o"/>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E0D852F8">
      <w:start w:val="1"/>
      <w:numFmt w:val="bullet"/>
      <w:lvlText w:val="▪"/>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5B80946C">
      <w:start w:val="1"/>
      <w:numFmt w:val="bullet"/>
      <w:lvlText w:val="•"/>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7F1AAA1C">
      <w:start w:val="1"/>
      <w:numFmt w:val="bullet"/>
      <w:lvlText w:val="o"/>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746CC7F4">
      <w:start w:val="1"/>
      <w:numFmt w:val="bullet"/>
      <w:lvlText w:val="▪"/>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18" w15:restartNumberingAfterBreak="0">
    <w:nsid w:val="1D033E06"/>
    <w:multiLevelType w:val="hybridMultilevel"/>
    <w:tmpl w:val="39EEB848"/>
    <w:lvl w:ilvl="0" w:tplc="1CD46A04">
      <w:start w:val="1"/>
      <w:numFmt w:val="bullet"/>
      <w:lvlText w:val="•"/>
      <w:lvlJc w:val="left"/>
      <w:pPr>
        <w:ind w:left="3396"/>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B50C3A82">
      <w:start w:val="1"/>
      <w:numFmt w:val="bullet"/>
      <w:lvlText w:val="o"/>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E0D05030">
      <w:start w:val="1"/>
      <w:numFmt w:val="bullet"/>
      <w:lvlText w:val="▪"/>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D7742622">
      <w:start w:val="1"/>
      <w:numFmt w:val="bullet"/>
      <w:lvlText w:val="•"/>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4192D412">
      <w:start w:val="1"/>
      <w:numFmt w:val="bullet"/>
      <w:lvlText w:val="o"/>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6E58B660">
      <w:start w:val="1"/>
      <w:numFmt w:val="bullet"/>
      <w:lvlText w:val="▪"/>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1F160786">
      <w:start w:val="1"/>
      <w:numFmt w:val="bullet"/>
      <w:lvlText w:val="•"/>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22DE1726">
      <w:start w:val="1"/>
      <w:numFmt w:val="bullet"/>
      <w:lvlText w:val="o"/>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8D94C8E2">
      <w:start w:val="1"/>
      <w:numFmt w:val="bullet"/>
      <w:lvlText w:val="▪"/>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19" w15:restartNumberingAfterBreak="0">
    <w:nsid w:val="1EF27263"/>
    <w:multiLevelType w:val="hybridMultilevel"/>
    <w:tmpl w:val="45868302"/>
    <w:lvl w:ilvl="0" w:tplc="668A4B94">
      <w:start w:val="1"/>
      <w:numFmt w:val="bullet"/>
      <w:lvlText w:val="•"/>
      <w:lvlJc w:val="left"/>
      <w:pPr>
        <w:ind w:left="3401"/>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1" w:tplc="FD6235D2">
      <w:start w:val="1"/>
      <w:numFmt w:val="bullet"/>
      <w:lvlText w:val="o"/>
      <w:lvlJc w:val="left"/>
      <w:pPr>
        <w:ind w:left="108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2" w:tplc="2BB8A8AC">
      <w:start w:val="1"/>
      <w:numFmt w:val="bullet"/>
      <w:lvlText w:val="▪"/>
      <w:lvlJc w:val="left"/>
      <w:pPr>
        <w:ind w:left="180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3" w:tplc="79426E5C">
      <w:start w:val="1"/>
      <w:numFmt w:val="bullet"/>
      <w:lvlText w:val="•"/>
      <w:lvlJc w:val="left"/>
      <w:pPr>
        <w:ind w:left="252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4" w:tplc="2BA26B1A">
      <w:start w:val="1"/>
      <w:numFmt w:val="bullet"/>
      <w:lvlText w:val="o"/>
      <w:lvlJc w:val="left"/>
      <w:pPr>
        <w:ind w:left="324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5" w:tplc="27B80076">
      <w:start w:val="1"/>
      <w:numFmt w:val="bullet"/>
      <w:lvlText w:val="▪"/>
      <w:lvlJc w:val="left"/>
      <w:pPr>
        <w:ind w:left="396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6" w:tplc="01D8081C">
      <w:start w:val="1"/>
      <w:numFmt w:val="bullet"/>
      <w:lvlText w:val="•"/>
      <w:lvlJc w:val="left"/>
      <w:pPr>
        <w:ind w:left="468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7" w:tplc="695EA97A">
      <w:start w:val="1"/>
      <w:numFmt w:val="bullet"/>
      <w:lvlText w:val="o"/>
      <w:lvlJc w:val="left"/>
      <w:pPr>
        <w:ind w:left="540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8" w:tplc="4002E2CC">
      <w:start w:val="1"/>
      <w:numFmt w:val="bullet"/>
      <w:lvlText w:val="▪"/>
      <w:lvlJc w:val="left"/>
      <w:pPr>
        <w:ind w:left="612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abstractNum>
  <w:abstractNum w:abstractNumId="20" w15:restartNumberingAfterBreak="0">
    <w:nsid w:val="20DB2A76"/>
    <w:multiLevelType w:val="hybridMultilevel"/>
    <w:tmpl w:val="6E8EABC0"/>
    <w:lvl w:ilvl="0" w:tplc="6BAE6F70">
      <w:start w:val="1"/>
      <w:numFmt w:val="bullet"/>
      <w:lvlText w:val="•"/>
      <w:lvlJc w:val="left"/>
      <w:pPr>
        <w:ind w:left="283"/>
      </w:pPr>
      <w:rPr>
        <w:rFonts w:ascii="Calibri" w:eastAsia="Calibri" w:hAnsi="Calibri" w:cs="Calibri"/>
        <w:b w:val="0"/>
        <w:i w:val="0"/>
        <w:strike w:val="0"/>
        <w:dstrike w:val="0"/>
        <w:color w:val="221D1F"/>
        <w:sz w:val="18"/>
        <w:szCs w:val="18"/>
        <w:u w:val="none" w:color="000000"/>
        <w:bdr w:val="none" w:sz="0" w:space="0" w:color="auto"/>
        <w:shd w:val="clear" w:color="auto" w:fill="auto"/>
        <w:vertAlign w:val="baseline"/>
      </w:rPr>
    </w:lvl>
    <w:lvl w:ilvl="1" w:tplc="942AA7CE">
      <w:start w:val="1"/>
      <w:numFmt w:val="bullet"/>
      <w:lvlText w:val="o"/>
      <w:lvlJc w:val="left"/>
      <w:pPr>
        <w:ind w:left="1200"/>
      </w:pPr>
      <w:rPr>
        <w:rFonts w:ascii="Calibri" w:eastAsia="Calibri" w:hAnsi="Calibri" w:cs="Calibri"/>
        <w:b w:val="0"/>
        <w:i w:val="0"/>
        <w:strike w:val="0"/>
        <w:dstrike w:val="0"/>
        <w:color w:val="221D1F"/>
        <w:sz w:val="18"/>
        <w:szCs w:val="18"/>
        <w:u w:val="none" w:color="000000"/>
        <w:bdr w:val="none" w:sz="0" w:space="0" w:color="auto"/>
        <w:shd w:val="clear" w:color="auto" w:fill="auto"/>
        <w:vertAlign w:val="baseline"/>
      </w:rPr>
    </w:lvl>
    <w:lvl w:ilvl="2" w:tplc="13B6A360">
      <w:start w:val="1"/>
      <w:numFmt w:val="bullet"/>
      <w:lvlText w:val="▪"/>
      <w:lvlJc w:val="left"/>
      <w:pPr>
        <w:ind w:left="1920"/>
      </w:pPr>
      <w:rPr>
        <w:rFonts w:ascii="Calibri" w:eastAsia="Calibri" w:hAnsi="Calibri" w:cs="Calibri"/>
        <w:b w:val="0"/>
        <w:i w:val="0"/>
        <w:strike w:val="0"/>
        <w:dstrike w:val="0"/>
        <w:color w:val="221D1F"/>
        <w:sz w:val="18"/>
        <w:szCs w:val="18"/>
        <w:u w:val="none" w:color="000000"/>
        <w:bdr w:val="none" w:sz="0" w:space="0" w:color="auto"/>
        <w:shd w:val="clear" w:color="auto" w:fill="auto"/>
        <w:vertAlign w:val="baseline"/>
      </w:rPr>
    </w:lvl>
    <w:lvl w:ilvl="3" w:tplc="0F06B17E">
      <w:start w:val="1"/>
      <w:numFmt w:val="bullet"/>
      <w:lvlText w:val="•"/>
      <w:lvlJc w:val="left"/>
      <w:pPr>
        <w:ind w:left="2640"/>
      </w:pPr>
      <w:rPr>
        <w:rFonts w:ascii="Calibri" w:eastAsia="Calibri" w:hAnsi="Calibri" w:cs="Calibri"/>
        <w:b w:val="0"/>
        <w:i w:val="0"/>
        <w:strike w:val="0"/>
        <w:dstrike w:val="0"/>
        <w:color w:val="221D1F"/>
        <w:sz w:val="18"/>
        <w:szCs w:val="18"/>
        <w:u w:val="none" w:color="000000"/>
        <w:bdr w:val="none" w:sz="0" w:space="0" w:color="auto"/>
        <w:shd w:val="clear" w:color="auto" w:fill="auto"/>
        <w:vertAlign w:val="baseline"/>
      </w:rPr>
    </w:lvl>
    <w:lvl w:ilvl="4" w:tplc="C972A448">
      <w:start w:val="1"/>
      <w:numFmt w:val="bullet"/>
      <w:lvlText w:val="o"/>
      <w:lvlJc w:val="left"/>
      <w:pPr>
        <w:ind w:left="3360"/>
      </w:pPr>
      <w:rPr>
        <w:rFonts w:ascii="Calibri" w:eastAsia="Calibri" w:hAnsi="Calibri" w:cs="Calibri"/>
        <w:b w:val="0"/>
        <w:i w:val="0"/>
        <w:strike w:val="0"/>
        <w:dstrike w:val="0"/>
        <w:color w:val="221D1F"/>
        <w:sz w:val="18"/>
        <w:szCs w:val="18"/>
        <w:u w:val="none" w:color="000000"/>
        <w:bdr w:val="none" w:sz="0" w:space="0" w:color="auto"/>
        <w:shd w:val="clear" w:color="auto" w:fill="auto"/>
        <w:vertAlign w:val="baseline"/>
      </w:rPr>
    </w:lvl>
    <w:lvl w:ilvl="5" w:tplc="E042E5F6">
      <w:start w:val="1"/>
      <w:numFmt w:val="bullet"/>
      <w:lvlText w:val="▪"/>
      <w:lvlJc w:val="left"/>
      <w:pPr>
        <w:ind w:left="4080"/>
      </w:pPr>
      <w:rPr>
        <w:rFonts w:ascii="Calibri" w:eastAsia="Calibri" w:hAnsi="Calibri" w:cs="Calibri"/>
        <w:b w:val="0"/>
        <w:i w:val="0"/>
        <w:strike w:val="0"/>
        <w:dstrike w:val="0"/>
        <w:color w:val="221D1F"/>
        <w:sz w:val="18"/>
        <w:szCs w:val="18"/>
        <w:u w:val="none" w:color="000000"/>
        <w:bdr w:val="none" w:sz="0" w:space="0" w:color="auto"/>
        <w:shd w:val="clear" w:color="auto" w:fill="auto"/>
        <w:vertAlign w:val="baseline"/>
      </w:rPr>
    </w:lvl>
    <w:lvl w:ilvl="6" w:tplc="B3F8C408">
      <w:start w:val="1"/>
      <w:numFmt w:val="bullet"/>
      <w:lvlText w:val="•"/>
      <w:lvlJc w:val="left"/>
      <w:pPr>
        <w:ind w:left="4800"/>
      </w:pPr>
      <w:rPr>
        <w:rFonts w:ascii="Calibri" w:eastAsia="Calibri" w:hAnsi="Calibri" w:cs="Calibri"/>
        <w:b w:val="0"/>
        <w:i w:val="0"/>
        <w:strike w:val="0"/>
        <w:dstrike w:val="0"/>
        <w:color w:val="221D1F"/>
        <w:sz w:val="18"/>
        <w:szCs w:val="18"/>
        <w:u w:val="none" w:color="000000"/>
        <w:bdr w:val="none" w:sz="0" w:space="0" w:color="auto"/>
        <w:shd w:val="clear" w:color="auto" w:fill="auto"/>
        <w:vertAlign w:val="baseline"/>
      </w:rPr>
    </w:lvl>
    <w:lvl w:ilvl="7" w:tplc="194020EC">
      <w:start w:val="1"/>
      <w:numFmt w:val="bullet"/>
      <w:lvlText w:val="o"/>
      <w:lvlJc w:val="left"/>
      <w:pPr>
        <w:ind w:left="5520"/>
      </w:pPr>
      <w:rPr>
        <w:rFonts w:ascii="Calibri" w:eastAsia="Calibri" w:hAnsi="Calibri" w:cs="Calibri"/>
        <w:b w:val="0"/>
        <w:i w:val="0"/>
        <w:strike w:val="0"/>
        <w:dstrike w:val="0"/>
        <w:color w:val="221D1F"/>
        <w:sz w:val="18"/>
        <w:szCs w:val="18"/>
        <w:u w:val="none" w:color="000000"/>
        <w:bdr w:val="none" w:sz="0" w:space="0" w:color="auto"/>
        <w:shd w:val="clear" w:color="auto" w:fill="auto"/>
        <w:vertAlign w:val="baseline"/>
      </w:rPr>
    </w:lvl>
    <w:lvl w:ilvl="8" w:tplc="4CE8AD94">
      <w:start w:val="1"/>
      <w:numFmt w:val="bullet"/>
      <w:lvlText w:val="▪"/>
      <w:lvlJc w:val="left"/>
      <w:pPr>
        <w:ind w:left="6240"/>
      </w:pPr>
      <w:rPr>
        <w:rFonts w:ascii="Calibri" w:eastAsia="Calibri" w:hAnsi="Calibri" w:cs="Calibri"/>
        <w:b w:val="0"/>
        <w:i w:val="0"/>
        <w:strike w:val="0"/>
        <w:dstrike w:val="0"/>
        <w:color w:val="221D1F"/>
        <w:sz w:val="18"/>
        <w:szCs w:val="18"/>
        <w:u w:val="none" w:color="000000"/>
        <w:bdr w:val="none" w:sz="0" w:space="0" w:color="auto"/>
        <w:shd w:val="clear" w:color="auto" w:fill="auto"/>
        <w:vertAlign w:val="baseline"/>
      </w:rPr>
    </w:lvl>
  </w:abstractNum>
  <w:abstractNum w:abstractNumId="21" w15:restartNumberingAfterBreak="0">
    <w:nsid w:val="21C52A74"/>
    <w:multiLevelType w:val="hybridMultilevel"/>
    <w:tmpl w:val="C9AC4870"/>
    <w:lvl w:ilvl="0" w:tplc="41CECB24">
      <w:start w:val="1"/>
      <w:numFmt w:val="bullet"/>
      <w:lvlText w:val="•"/>
      <w:lvlJc w:val="left"/>
      <w:pPr>
        <w:ind w:left="4131"/>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AB0A168E">
      <w:start w:val="1"/>
      <w:numFmt w:val="bullet"/>
      <w:lvlText w:val="o"/>
      <w:lvlJc w:val="left"/>
      <w:pPr>
        <w:ind w:left="3278"/>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950C8F62">
      <w:start w:val="1"/>
      <w:numFmt w:val="bullet"/>
      <w:lvlText w:val="▪"/>
      <w:lvlJc w:val="left"/>
      <w:pPr>
        <w:ind w:left="3998"/>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07103D98">
      <w:start w:val="1"/>
      <w:numFmt w:val="bullet"/>
      <w:lvlText w:val="•"/>
      <w:lvlJc w:val="left"/>
      <w:pPr>
        <w:ind w:left="4718"/>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636A6016">
      <w:start w:val="1"/>
      <w:numFmt w:val="bullet"/>
      <w:lvlText w:val="o"/>
      <w:lvlJc w:val="left"/>
      <w:pPr>
        <w:ind w:left="5438"/>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B044C9FE">
      <w:start w:val="1"/>
      <w:numFmt w:val="bullet"/>
      <w:lvlText w:val="▪"/>
      <w:lvlJc w:val="left"/>
      <w:pPr>
        <w:ind w:left="6158"/>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9536A866">
      <w:start w:val="1"/>
      <w:numFmt w:val="bullet"/>
      <w:lvlText w:val="•"/>
      <w:lvlJc w:val="left"/>
      <w:pPr>
        <w:ind w:left="6878"/>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CEC4E650">
      <w:start w:val="1"/>
      <w:numFmt w:val="bullet"/>
      <w:lvlText w:val="o"/>
      <w:lvlJc w:val="left"/>
      <w:pPr>
        <w:ind w:left="7598"/>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174ABB7A">
      <w:start w:val="1"/>
      <w:numFmt w:val="bullet"/>
      <w:lvlText w:val="▪"/>
      <w:lvlJc w:val="left"/>
      <w:pPr>
        <w:ind w:left="8318"/>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22" w15:restartNumberingAfterBreak="0">
    <w:nsid w:val="226B2BD0"/>
    <w:multiLevelType w:val="hybridMultilevel"/>
    <w:tmpl w:val="2CB455D8"/>
    <w:lvl w:ilvl="0" w:tplc="A8B46E7E">
      <w:start w:val="10"/>
      <w:numFmt w:val="decimal"/>
      <w:lvlText w:val="%1"/>
      <w:lvlJc w:val="left"/>
      <w:pPr>
        <w:ind w:left="281"/>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465A6A78">
      <w:start w:val="1"/>
      <w:numFmt w:val="lowerLetter"/>
      <w:lvlText w:val="%2"/>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D8EEA660">
      <w:start w:val="1"/>
      <w:numFmt w:val="lowerRoman"/>
      <w:lvlText w:val="%3"/>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484E3F32">
      <w:start w:val="1"/>
      <w:numFmt w:val="decimal"/>
      <w:lvlText w:val="%4"/>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E910B0FC">
      <w:start w:val="1"/>
      <w:numFmt w:val="lowerLetter"/>
      <w:lvlText w:val="%5"/>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69D2093A">
      <w:start w:val="1"/>
      <w:numFmt w:val="lowerRoman"/>
      <w:lvlText w:val="%6"/>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3D401E3C">
      <w:start w:val="1"/>
      <w:numFmt w:val="decimal"/>
      <w:lvlText w:val="%7"/>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620002B8">
      <w:start w:val="1"/>
      <w:numFmt w:val="lowerLetter"/>
      <w:lvlText w:val="%8"/>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97261434">
      <w:start w:val="1"/>
      <w:numFmt w:val="lowerRoman"/>
      <w:lvlText w:val="%9"/>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23" w15:restartNumberingAfterBreak="0">
    <w:nsid w:val="22B70EE0"/>
    <w:multiLevelType w:val="hybridMultilevel"/>
    <w:tmpl w:val="C7FCA476"/>
    <w:lvl w:ilvl="0" w:tplc="CDB65CC6">
      <w:start w:val="1"/>
      <w:numFmt w:val="bullet"/>
      <w:lvlText w:val="•"/>
      <w:lvlJc w:val="left"/>
      <w:pPr>
        <w:ind w:left="288"/>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B0C4EADA">
      <w:start w:val="1"/>
      <w:numFmt w:val="bullet"/>
      <w:lvlText w:val="o"/>
      <w:lvlJc w:val="left"/>
      <w:pPr>
        <w:ind w:left="1093"/>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6F463E4A">
      <w:start w:val="1"/>
      <w:numFmt w:val="bullet"/>
      <w:lvlText w:val="▪"/>
      <w:lvlJc w:val="left"/>
      <w:pPr>
        <w:ind w:left="1813"/>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257C7BB2">
      <w:start w:val="1"/>
      <w:numFmt w:val="bullet"/>
      <w:lvlText w:val="•"/>
      <w:lvlJc w:val="left"/>
      <w:pPr>
        <w:ind w:left="2533"/>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CEF6489E">
      <w:start w:val="1"/>
      <w:numFmt w:val="bullet"/>
      <w:lvlText w:val="o"/>
      <w:lvlJc w:val="left"/>
      <w:pPr>
        <w:ind w:left="3253"/>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3B883740">
      <w:start w:val="1"/>
      <w:numFmt w:val="bullet"/>
      <w:lvlText w:val="▪"/>
      <w:lvlJc w:val="left"/>
      <w:pPr>
        <w:ind w:left="3973"/>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FFBECF52">
      <w:start w:val="1"/>
      <w:numFmt w:val="bullet"/>
      <w:lvlText w:val="•"/>
      <w:lvlJc w:val="left"/>
      <w:pPr>
        <w:ind w:left="4693"/>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F538120E">
      <w:start w:val="1"/>
      <w:numFmt w:val="bullet"/>
      <w:lvlText w:val="o"/>
      <w:lvlJc w:val="left"/>
      <w:pPr>
        <w:ind w:left="5413"/>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EBEEC642">
      <w:start w:val="1"/>
      <w:numFmt w:val="bullet"/>
      <w:lvlText w:val="▪"/>
      <w:lvlJc w:val="left"/>
      <w:pPr>
        <w:ind w:left="6133"/>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24" w15:restartNumberingAfterBreak="0">
    <w:nsid w:val="238D03A3"/>
    <w:multiLevelType w:val="hybridMultilevel"/>
    <w:tmpl w:val="8612C188"/>
    <w:lvl w:ilvl="0" w:tplc="07A816A4">
      <w:start w:val="7"/>
      <w:numFmt w:val="decimal"/>
      <w:lvlText w:val="%1"/>
      <w:lvlJc w:val="left"/>
      <w:pPr>
        <w:ind w:left="241"/>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18E0B90E">
      <w:start w:val="1"/>
      <w:numFmt w:val="lowerLetter"/>
      <w:lvlText w:val="%2"/>
      <w:lvlJc w:val="left"/>
      <w:pPr>
        <w:ind w:left="11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CB02AFD8">
      <w:start w:val="1"/>
      <w:numFmt w:val="lowerRoman"/>
      <w:lvlText w:val="%3"/>
      <w:lvlJc w:val="left"/>
      <w:pPr>
        <w:ind w:left="18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A37EA3F4">
      <w:start w:val="1"/>
      <w:numFmt w:val="decimal"/>
      <w:lvlText w:val="%4"/>
      <w:lvlJc w:val="left"/>
      <w:pPr>
        <w:ind w:left="25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6440586C">
      <w:start w:val="1"/>
      <w:numFmt w:val="lowerLetter"/>
      <w:lvlText w:val="%5"/>
      <w:lvlJc w:val="left"/>
      <w:pPr>
        <w:ind w:left="32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9424B2B8">
      <w:start w:val="1"/>
      <w:numFmt w:val="lowerRoman"/>
      <w:lvlText w:val="%6"/>
      <w:lvlJc w:val="left"/>
      <w:pPr>
        <w:ind w:left="39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AC968C5A">
      <w:start w:val="1"/>
      <w:numFmt w:val="decimal"/>
      <w:lvlText w:val="%7"/>
      <w:lvlJc w:val="left"/>
      <w:pPr>
        <w:ind w:left="47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C3BE047E">
      <w:start w:val="1"/>
      <w:numFmt w:val="lowerLetter"/>
      <w:lvlText w:val="%8"/>
      <w:lvlJc w:val="left"/>
      <w:pPr>
        <w:ind w:left="54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919EDDEE">
      <w:start w:val="1"/>
      <w:numFmt w:val="lowerRoman"/>
      <w:lvlText w:val="%9"/>
      <w:lvlJc w:val="left"/>
      <w:pPr>
        <w:ind w:left="61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25" w15:restartNumberingAfterBreak="0">
    <w:nsid w:val="24784C3D"/>
    <w:multiLevelType w:val="hybridMultilevel"/>
    <w:tmpl w:val="F2C40162"/>
    <w:lvl w:ilvl="0" w:tplc="7A3A9C4A">
      <w:start w:val="1"/>
      <w:numFmt w:val="bullet"/>
      <w:lvlText w:val="•"/>
      <w:lvlJc w:val="left"/>
      <w:pPr>
        <w:ind w:left="3402"/>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44806F62">
      <w:start w:val="1"/>
      <w:numFmt w:val="bullet"/>
      <w:lvlText w:val="o"/>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8A64C14E">
      <w:start w:val="1"/>
      <w:numFmt w:val="bullet"/>
      <w:lvlText w:val="▪"/>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3F668BD4">
      <w:start w:val="1"/>
      <w:numFmt w:val="bullet"/>
      <w:lvlText w:val="•"/>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C99E2AE4">
      <w:start w:val="1"/>
      <w:numFmt w:val="bullet"/>
      <w:lvlText w:val="o"/>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CA8283A8">
      <w:start w:val="1"/>
      <w:numFmt w:val="bullet"/>
      <w:lvlText w:val="▪"/>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4C1E704A">
      <w:start w:val="1"/>
      <w:numFmt w:val="bullet"/>
      <w:lvlText w:val="•"/>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4506840C">
      <w:start w:val="1"/>
      <w:numFmt w:val="bullet"/>
      <w:lvlText w:val="o"/>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2708E9A2">
      <w:start w:val="1"/>
      <w:numFmt w:val="bullet"/>
      <w:lvlText w:val="▪"/>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26" w15:restartNumberingAfterBreak="0">
    <w:nsid w:val="249117A8"/>
    <w:multiLevelType w:val="hybridMultilevel"/>
    <w:tmpl w:val="8DBE4EE4"/>
    <w:lvl w:ilvl="0" w:tplc="DBE6A91C">
      <w:start w:val="1"/>
      <w:numFmt w:val="decimal"/>
      <w:lvlText w:val="%1"/>
      <w:lvlJc w:val="left"/>
      <w:pPr>
        <w:ind w:left="3402"/>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2E3033E2">
      <w:start w:val="1"/>
      <w:numFmt w:val="lowerLetter"/>
      <w:lvlText w:val="%2"/>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F2847BE2">
      <w:start w:val="1"/>
      <w:numFmt w:val="lowerRoman"/>
      <w:lvlText w:val="%3"/>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27FC4632">
      <w:start w:val="1"/>
      <w:numFmt w:val="decimal"/>
      <w:lvlText w:val="%4"/>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7068A68A">
      <w:start w:val="1"/>
      <w:numFmt w:val="lowerLetter"/>
      <w:lvlText w:val="%5"/>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A5286FE8">
      <w:start w:val="1"/>
      <w:numFmt w:val="lowerRoman"/>
      <w:lvlText w:val="%6"/>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77A4648C">
      <w:start w:val="1"/>
      <w:numFmt w:val="decimal"/>
      <w:lvlText w:val="%7"/>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E880FDEC">
      <w:start w:val="1"/>
      <w:numFmt w:val="lowerLetter"/>
      <w:lvlText w:val="%8"/>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E67A7DB4">
      <w:start w:val="1"/>
      <w:numFmt w:val="lowerRoman"/>
      <w:lvlText w:val="%9"/>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27" w15:restartNumberingAfterBreak="0">
    <w:nsid w:val="25C40E88"/>
    <w:multiLevelType w:val="hybridMultilevel"/>
    <w:tmpl w:val="338623E6"/>
    <w:lvl w:ilvl="0" w:tplc="B39E2F86">
      <w:start w:val="1"/>
      <w:numFmt w:val="bullet"/>
      <w:lvlText w:val="•"/>
      <w:lvlJc w:val="left"/>
      <w:pPr>
        <w:ind w:left="288"/>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AE5C9F82">
      <w:start w:val="1"/>
      <w:numFmt w:val="bullet"/>
      <w:lvlText w:val="o"/>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A91AD2DE">
      <w:start w:val="1"/>
      <w:numFmt w:val="bullet"/>
      <w:lvlText w:val="▪"/>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4DE25742">
      <w:start w:val="1"/>
      <w:numFmt w:val="bullet"/>
      <w:lvlText w:val="•"/>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D5C44FE6">
      <w:start w:val="1"/>
      <w:numFmt w:val="bullet"/>
      <w:lvlText w:val="o"/>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9320DCD4">
      <w:start w:val="1"/>
      <w:numFmt w:val="bullet"/>
      <w:lvlText w:val="▪"/>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4C7A75D0">
      <w:start w:val="1"/>
      <w:numFmt w:val="bullet"/>
      <w:lvlText w:val="•"/>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0890DDEA">
      <w:start w:val="1"/>
      <w:numFmt w:val="bullet"/>
      <w:lvlText w:val="o"/>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D9726358">
      <w:start w:val="1"/>
      <w:numFmt w:val="bullet"/>
      <w:lvlText w:val="▪"/>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28" w15:restartNumberingAfterBreak="0">
    <w:nsid w:val="26B82771"/>
    <w:multiLevelType w:val="hybridMultilevel"/>
    <w:tmpl w:val="C860BB9C"/>
    <w:lvl w:ilvl="0" w:tplc="C590CCE6">
      <w:start w:val="1"/>
      <w:numFmt w:val="decimal"/>
      <w:lvlText w:val="%1"/>
      <w:lvlJc w:val="left"/>
      <w:pPr>
        <w:ind w:left="241"/>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246CB3DE">
      <w:start w:val="1"/>
      <w:numFmt w:val="lowerLetter"/>
      <w:lvlText w:val="%2"/>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E60E2608">
      <w:start w:val="1"/>
      <w:numFmt w:val="lowerRoman"/>
      <w:lvlText w:val="%3"/>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4DAAC950">
      <w:start w:val="1"/>
      <w:numFmt w:val="decimal"/>
      <w:lvlText w:val="%4"/>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AAF4CB90">
      <w:start w:val="1"/>
      <w:numFmt w:val="lowerLetter"/>
      <w:lvlText w:val="%5"/>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C79653EA">
      <w:start w:val="1"/>
      <w:numFmt w:val="lowerRoman"/>
      <w:lvlText w:val="%6"/>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A0601756">
      <w:start w:val="1"/>
      <w:numFmt w:val="decimal"/>
      <w:lvlText w:val="%7"/>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A8FE8688">
      <w:start w:val="1"/>
      <w:numFmt w:val="lowerLetter"/>
      <w:lvlText w:val="%8"/>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8806E706">
      <w:start w:val="1"/>
      <w:numFmt w:val="lowerRoman"/>
      <w:lvlText w:val="%9"/>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29" w15:restartNumberingAfterBreak="0">
    <w:nsid w:val="26C22645"/>
    <w:multiLevelType w:val="hybridMultilevel"/>
    <w:tmpl w:val="D188FCCE"/>
    <w:lvl w:ilvl="0" w:tplc="367CA284">
      <w:start w:val="14"/>
      <w:numFmt w:val="decimal"/>
      <w:lvlText w:val="%1"/>
      <w:lvlJc w:val="left"/>
      <w:pPr>
        <w:ind w:left="281"/>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16FC0808">
      <w:start w:val="1"/>
      <w:numFmt w:val="lowerLetter"/>
      <w:lvlText w:val="%2"/>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9BF476C2">
      <w:start w:val="1"/>
      <w:numFmt w:val="lowerRoman"/>
      <w:lvlText w:val="%3"/>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8CC87674">
      <w:start w:val="1"/>
      <w:numFmt w:val="decimal"/>
      <w:lvlText w:val="%4"/>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B704C23E">
      <w:start w:val="1"/>
      <w:numFmt w:val="lowerLetter"/>
      <w:lvlText w:val="%5"/>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72EE7D10">
      <w:start w:val="1"/>
      <w:numFmt w:val="lowerRoman"/>
      <w:lvlText w:val="%6"/>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2B4438EC">
      <w:start w:val="1"/>
      <w:numFmt w:val="decimal"/>
      <w:lvlText w:val="%7"/>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32F2BD02">
      <w:start w:val="1"/>
      <w:numFmt w:val="lowerLetter"/>
      <w:lvlText w:val="%8"/>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854A08B8">
      <w:start w:val="1"/>
      <w:numFmt w:val="lowerRoman"/>
      <w:lvlText w:val="%9"/>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30" w15:restartNumberingAfterBreak="0">
    <w:nsid w:val="26C62952"/>
    <w:multiLevelType w:val="hybridMultilevel"/>
    <w:tmpl w:val="BBEE186C"/>
    <w:lvl w:ilvl="0" w:tplc="587ABB78">
      <w:start w:val="19"/>
      <w:numFmt w:val="decimal"/>
      <w:lvlText w:val="%1"/>
      <w:lvlJc w:val="left"/>
      <w:pPr>
        <w:ind w:left="232"/>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78EA416E">
      <w:start w:val="1"/>
      <w:numFmt w:val="lowerLetter"/>
      <w:lvlText w:val="%2"/>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A27265A6">
      <w:start w:val="1"/>
      <w:numFmt w:val="lowerRoman"/>
      <w:lvlText w:val="%3"/>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13E6CA16">
      <w:start w:val="1"/>
      <w:numFmt w:val="decimal"/>
      <w:lvlText w:val="%4"/>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49081526">
      <w:start w:val="1"/>
      <w:numFmt w:val="lowerLetter"/>
      <w:lvlText w:val="%5"/>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C24680D2">
      <w:start w:val="1"/>
      <w:numFmt w:val="lowerRoman"/>
      <w:lvlText w:val="%6"/>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984C2980">
      <w:start w:val="1"/>
      <w:numFmt w:val="decimal"/>
      <w:lvlText w:val="%7"/>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69DA7002">
      <w:start w:val="1"/>
      <w:numFmt w:val="lowerLetter"/>
      <w:lvlText w:val="%8"/>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55701104">
      <w:start w:val="1"/>
      <w:numFmt w:val="lowerRoman"/>
      <w:lvlText w:val="%9"/>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31" w15:restartNumberingAfterBreak="0">
    <w:nsid w:val="28E51A97"/>
    <w:multiLevelType w:val="hybridMultilevel"/>
    <w:tmpl w:val="9DC8A3C0"/>
    <w:lvl w:ilvl="0" w:tplc="9CA4BC9E">
      <w:start w:val="1"/>
      <w:numFmt w:val="bullet"/>
      <w:lvlText w:val="•"/>
      <w:lvlJc w:val="left"/>
      <w:pPr>
        <w:ind w:left="4136"/>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1" w:tplc="A784E2A0">
      <w:start w:val="1"/>
      <w:numFmt w:val="bullet"/>
      <w:lvlText w:val="o"/>
      <w:lvlJc w:val="left"/>
      <w:pPr>
        <w:ind w:left="108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2" w:tplc="C3402360">
      <w:start w:val="1"/>
      <w:numFmt w:val="bullet"/>
      <w:lvlText w:val="▪"/>
      <w:lvlJc w:val="left"/>
      <w:pPr>
        <w:ind w:left="180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3" w:tplc="A54CD652">
      <w:start w:val="1"/>
      <w:numFmt w:val="bullet"/>
      <w:lvlText w:val="•"/>
      <w:lvlJc w:val="left"/>
      <w:pPr>
        <w:ind w:left="252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4" w:tplc="995617AE">
      <w:start w:val="1"/>
      <w:numFmt w:val="bullet"/>
      <w:lvlText w:val="o"/>
      <w:lvlJc w:val="left"/>
      <w:pPr>
        <w:ind w:left="324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5" w:tplc="AB7E9EEE">
      <w:start w:val="1"/>
      <w:numFmt w:val="bullet"/>
      <w:lvlText w:val="▪"/>
      <w:lvlJc w:val="left"/>
      <w:pPr>
        <w:ind w:left="396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6" w:tplc="A32EB186">
      <w:start w:val="1"/>
      <w:numFmt w:val="bullet"/>
      <w:lvlText w:val="•"/>
      <w:lvlJc w:val="left"/>
      <w:pPr>
        <w:ind w:left="468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7" w:tplc="17266F52">
      <w:start w:val="1"/>
      <w:numFmt w:val="bullet"/>
      <w:lvlText w:val="o"/>
      <w:lvlJc w:val="left"/>
      <w:pPr>
        <w:ind w:left="540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8" w:tplc="3976D532">
      <w:start w:val="1"/>
      <w:numFmt w:val="bullet"/>
      <w:lvlText w:val="▪"/>
      <w:lvlJc w:val="left"/>
      <w:pPr>
        <w:ind w:left="612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abstractNum>
  <w:abstractNum w:abstractNumId="32" w15:restartNumberingAfterBreak="0">
    <w:nsid w:val="2AAB0BA3"/>
    <w:multiLevelType w:val="hybridMultilevel"/>
    <w:tmpl w:val="5E8EC65C"/>
    <w:lvl w:ilvl="0" w:tplc="40FA14AE">
      <w:start w:val="5"/>
      <w:numFmt w:val="decimal"/>
      <w:lvlText w:val="%1"/>
      <w:lvlJc w:val="left"/>
      <w:pPr>
        <w:ind w:left="241"/>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DAE66800">
      <w:start w:val="1"/>
      <w:numFmt w:val="lowerLetter"/>
      <w:lvlText w:val="%2"/>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3C56037C">
      <w:start w:val="1"/>
      <w:numFmt w:val="lowerRoman"/>
      <w:lvlText w:val="%3"/>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014E61E4">
      <w:start w:val="1"/>
      <w:numFmt w:val="decimal"/>
      <w:lvlText w:val="%4"/>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F6CA6B2A">
      <w:start w:val="1"/>
      <w:numFmt w:val="lowerLetter"/>
      <w:lvlText w:val="%5"/>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87E29452">
      <w:start w:val="1"/>
      <w:numFmt w:val="lowerRoman"/>
      <w:lvlText w:val="%6"/>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8A4E55C4">
      <w:start w:val="1"/>
      <w:numFmt w:val="decimal"/>
      <w:lvlText w:val="%7"/>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C14AC228">
      <w:start w:val="1"/>
      <w:numFmt w:val="lowerLetter"/>
      <w:lvlText w:val="%8"/>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EA2E94E0">
      <w:start w:val="1"/>
      <w:numFmt w:val="lowerRoman"/>
      <w:lvlText w:val="%9"/>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33" w15:restartNumberingAfterBreak="0">
    <w:nsid w:val="2BF467DE"/>
    <w:multiLevelType w:val="hybridMultilevel"/>
    <w:tmpl w:val="1D0CCCD8"/>
    <w:lvl w:ilvl="0" w:tplc="01EAC4F4">
      <w:start w:val="1"/>
      <w:numFmt w:val="bullet"/>
      <w:lvlText w:val="•"/>
      <w:lvlJc w:val="left"/>
      <w:pPr>
        <w:ind w:left="288"/>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42869E0E">
      <w:start w:val="1"/>
      <w:numFmt w:val="bullet"/>
      <w:lvlText w:val="o"/>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07FE0548">
      <w:start w:val="1"/>
      <w:numFmt w:val="bullet"/>
      <w:lvlText w:val="▪"/>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00E24658">
      <w:start w:val="1"/>
      <w:numFmt w:val="bullet"/>
      <w:lvlText w:val="•"/>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FF981FB8">
      <w:start w:val="1"/>
      <w:numFmt w:val="bullet"/>
      <w:lvlText w:val="o"/>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15B87F0A">
      <w:start w:val="1"/>
      <w:numFmt w:val="bullet"/>
      <w:lvlText w:val="▪"/>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1F2C34D4">
      <w:start w:val="1"/>
      <w:numFmt w:val="bullet"/>
      <w:lvlText w:val="•"/>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2AAECD3E">
      <w:start w:val="1"/>
      <w:numFmt w:val="bullet"/>
      <w:lvlText w:val="o"/>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373A1628">
      <w:start w:val="1"/>
      <w:numFmt w:val="bullet"/>
      <w:lvlText w:val="▪"/>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34" w15:restartNumberingAfterBreak="0">
    <w:nsid w:val="2D16509B"/>
    <w:multiLevelType w:val="hybridMultilevel"/>
    <w:tmpl w:val="1C4E3D32"/>
    <w:lvl w:ilvl="0" w:tplc="137E39FE">
      <w:start w:val="6"/>
      <w:numFmt w:val="decimal"/>
      <w:lvlText w:val="%1"/>
      <w:lvlJc w:val="left"/>
      <w:pPr>
        <w:ind w:left="241"/>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239C7BE4">
      <w:start w:val="1"/>
      <w:numFmt w:val="lowerLetter"/>
      <w:lvlText w:val="%2"/>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4F2E1210">
      <w:start w:val="1"/>
      <w:numFmt w:val="lowerRoman"/>
      <w:lvlText w:val="%3"/>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3C806EB6">
      <w:start w:val="1"/>
      <w:numFmt w:val="decimal"/>
      <w:lvlText w:val="%4"/>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BE066E98">
      <w:start w:val="1"/>
      <w:numFmt w:val="lowerLetter"/>
      <w:lvlText w:val="%5"/>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3B523960">
      <w:start w:val="1"/>
      <w:numFmt w:val="lowerRoman"/>
      <w:lvlText w:val="%6"/>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642EA65A">
      <w:start w:val="1"/>
      <w:numFmt w:val="decimal"/>
      <w:lvlText w:val="%7"/>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4A6C88FE">
      <w:start w:val="1"/>
      <w:numFmt w:val="lowerLetter"/>
      <w:lvlText w:val="%8"/>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F9A0110A">
      <w:start w:val="1"/>
      <w:numFmt w:val="lowerRoman"/>
      <w:lvlText w:val="%9"/>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35" w15:restartNumberingAfterBreak="0">
    <w:nsid w:val="2D874774"/>
    <w:multiLevelType w:val="hybridMultilevel"/>
    <w:tmpl w:val="C40C7B06"/>
    <w:lvl w:ilvl="0" w:tplc="39A248A0">
      <w:start w:val="1"/>
      <w:numFmt w:val="bullet"/>
      <w:lvlText w:val="•"/>
      <w:lvlJc w:val="left"/>
      <w:pPr>
        <w:ind w:left="3401"/>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1" w:tplc="81F4F708">
      <w:start w:val="1"/>
      <w:numFmt w:val="bullet"/>
      <w:lvlText w:val="o"/>
      <w:lvlJc w:val="left"/>
      <w:pPr>
        <w:ind w:left="108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2" w:tplc="76563E48">
      <w:start w:val="1"/>
      <w:numFmt w:val="bullet"/>
      <w:lvlText w:val="▪"/>
      <w:lvlJc w:val="left"/>
      <w:pPr>
        <w:ind w:left="180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3" w:tplc="DAF205CA">
      <w:start w:val="1"/>
      <w:numFmt w:val="bullet"/>
      <w:lvlText w:val="•"/>
      <w:lvlJc w:val="left"/>
      <w:pPr>
        <w:ind w:left="252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4" w:tplc="93C2F098">
      <w:start w:val="1"/>
      <w:numFmt w:val="bullet"/>
      <w:lvlText w:val="o"/>
      <w:lvlJc w:val="left"/>
      <w:pPr>
        <w:ind w:left="324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5" w:tplc="AB8243DC">
      <w:start w:val="1"/>
      <w:numFmt w:val="bullet"/>
      <w:lvlText w:val="▪"/>
      <w:lvlJc w:val="left"/>
      <w:pPr>
        <w:ind w:left="396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6" w:tplc="C73CD3A2">
      <w:start w:val="1"/>
      <w:numFmt w:val="bullet"/>
      <w:lvlText w:val="•"/>
      <w:lvlJc w:val="left"/>
      <w:pPr>
        <w:ind w:left="468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7" w:tplc="98A8154A">
      <w:start w:val="1"/>
      <w:numFmt w:val="bullet"/>
      <w:lvlText w:val="o"/>
      <w:lvlJc w:val="left"/>
      <w:pPr>
        <w:ind w:left="540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8" w:tplc="06AC6F38">
      <w:start w:val="1"/>
      <w:numFmt w:val="bullet"/>
      <w:lvlText w:val="▪"/>
      <w:lvlJc w:val="left"/>
      <w:pPr>
        <w:ind w:left="612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abstractNum>
  <w:abstractNum w:abstractNumId="36" w15:restartNumberingAfterBreak="0">
    <w:nsid w:val="30C52313"/>
    <w:multiLevelType w:val="hybridMultilevel"/>
    <w:tmpl w:val="847AAAFC"/>
    <w:lvl w:ilvl="0" w:tplc="F99439CE">
      <w:start w:val="1"/>
      <w:numFmt w:val="bullet"/>
      <w:lvlText w:val="•"/>
      <w:lvlJc w:val="left"/>
      <w:pPr>
        <w:ind w:left="4131"/>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E430CB32">
      <w:start w:val="1"/>
      <w:numFmt w:val="bullet"/>
      <w:lvlText w:val="o"/>
      <w:lvlJc w:val="left"/>
      <w:pPr>
        <w:ind w:left="396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E92A983A">
      <w:start w:val="1"/>
      <w:numFmt w:val="bullet"/>
      <w:lvlText w:val="▪"/>
      <w:lvlJc w:val="left"/>
      <w:pPr>
        <w:ind w:left="468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702E1A2A">
      <w:start w:val="1"/>
      <w:numFmt w:val="bullet"/>
      <w:lvlText w:val="•"/>
      <w:lvlJc w:val="left"/>
      <w:pPr>
        <w:ind w:left="540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185C0204">
      <w:start w:val="1"/>
      <w:numFmt w:val="bullet"/>
      <w:lvlText w:val="o"/>
      <w:lvlJc w:val="left"/>
      <w:pPr>
        <w:ind w:left="612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CC8A7C2C">
      <w:start w:val="1"/>
      <w:numFmt w:val="bullet"/>
      <w:lvlText w:val="▪"/>
      <w:lvlJc w:val="left"/>
      <w:pPr>
        <w:ind w:left="684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319CBA00">
      <w:start w:val="1"/>
      <w:numFmt w:val="bullet"/>
      <w:lvlText w:val="•"/>
      <w:lvlJc w:val="left"/>
      <w:pPr>
        <w:ind w:left="756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12B64946">
      <w:start w:val="1"/>
      <w:numFmt w:val="bullet"/>
      <w:lvlText w:val="o"/>
      <w:lvlJc w:val="left"/>
      <w:pPr>
        <w:ind w:left="828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9670B8D2">
      <w:start w:val="1"/>
      <w:numFmt w:val="bullet"/>
      <w:lvlText w:val="▪"/>
      <w:lvlJc w:val="left"/>
      <w:pPr>
        <w:ind w:left="900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37" w15:restartNumberingAfterBreak="0">
    <w:nsid w:val="314E2F97"/>
    <w:multiLevelType w:val="hybridMultilevel"/>
    <w:tmpl w:val="030EAD00"/>
    <w:lvl w:ilvl="0" w:tplc="7FFC8832">
      <w:start w:val="1"/>
      <w:numFmt w:val="bullet"/>
      <w:lvlText w:val="•"/>
      <w:lvlJc w:val="left"/>
      <w:pPr>
        <w:ind w:left="3401"/>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1" w:tplc="5280658C">
      <w:start w:val="1"/>
      <w:numFmt w:val="bullet"/>
      <w:lvlText w:val="o"/>
      <w:lvlJc w:val="left"/>
      <w:pPr>
        <w:ind w:left="108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2" w:tplc="3000F734">
      <w:start w:val="1"/>
      <w:numFmt w:val="bullet"/>
      <w:lvlText w:val="▪"/>
      <w:lvlJc w:val="left"/>
      <w:pPr>
        <w:ind w:left="180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3" w:tplc="0E2CEA5A">
      <w:start w:val="1"/>
      <w:numFmt w:val="bullet"/>
      <w:lvlText w:val="•"/>
      <w:lvlJc w:val="left"/>
      <w:pPr>
        <w:ind w:left="252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4" w:tplc="39502BF2">
      <w:start w:val="1"/>
      <w:numFmt w:val="bullet"/>
      <w:lvlText w:val="o"/>
      <w:lvlJc w:val="left"/>
      <w:pPr>
        <w:ind w:left="324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5" w:tplc="5C9A1E28">
      <w:start w:val="1"/>
      <w:numFmt w:val="bullet"/>
      <w:lvlText w:val="▪"/>
      <w:lvlJc w:val="left"/>
      <w:pPr>
        <w:ind w:left="396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6" w:tplc="327285E6">
      <w:start w:val="1"/>
      <w:numFmt w:val="bullet"/>
      <w:lvlText w:val="•"/>
      <w:lvlJc w:val="left"/>
      <w:pPr>
        <w:ind w:left="468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7" w:tplc="3AECC04C">
      <w:start w:val="1"/>
      <w:numFmt w:val="bullet"/>
      <w:lvlText w:val="o"/>
      <w:lvlJc w:val="left"/>
      <w:pPr>
        <w:ind w:left="540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8" w:tplc="9834ACE4">
      <w:start w:val="1"/>
      <w:numFmt w:val="bullet"/>
      <w:lvlText w:val="▪"/>
      <w:lvlJc w:val="left"/>
      <w:pPr>
        <w:ind w:left="612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abstractNum>
  <w:abstractNum w:abstractNumId="38" w15:restartNumberingAfterBreak="0">
    <w:nsid w:val="3235680C"/>
    <w:multiLevelType w:val="hybridMultilevel"/>
    <w:tmpl w:val="BC5CCCBA"/>
    <w:lvl w:ilvl="0" w:tplc="7D92D7F8">
      <w:start w:val="1"/>
      <w:numFmt w:val="decimal"/>
      <w:lvlText w:val="%1"/>
      <w:lvlJc w:val="left"/>
      <w:pPr>
        <w:ind w:left="4131"/>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C56C33FE">
      <w:start w:val="1"/>
      <w:numFmt w:val="lowerLetter"/>
      <w:lvlText w:val="%2"/>
      <w:lvlJc w:val="left"/>
      <w:pPr>
        <w:ind w:left="396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00C4DA7A">
      <w:start w:val="1"/>
      <w:numFmt w:val="lowerRoman"/>
      <w:lvlText w:val="%3"/>
      <w:lvlJc w:val="left"/>
      <w:pPr>
        <w:ind w:left="468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03A06FC6">
      <w:start w:val="1"/>
      <w:numFmt w:val="decimal"/>
      <w:lvlText w:val="%4"/>
      <w:lvlJc w:val="left"/>
      <w:pPr>
        <w:ind w:left="540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975C261A">
      <w:start w:val="1"/>
      <w:numFmt w:val="lowerLetter"/>
      <w:lvlText w:val="%5"/>
      <w:lvlJc w:val="left"/>
      <w:pPr>
        <w:ind w:left="612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231EB21E">
      <w:start w:val="1"/>
      <w:numFmt w:val="lowerRoman"/>
      <w:lvlText w:val="%6"/>
      <w:lvlJc w:val="left"/>
      <w:pPr>
        <w:ind w:left="684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B936EE26">
      <w:start w:val="1"/>
      <w:numFmt w:val="decimal"/>
      <w:lvlText w:val="%7"/>
      <w:lvlJc w:val="left"/>
      <w:pPr>
        <w:ind w:left="756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EDFC8C40">
      <w:start w:val="1"/>
      <w:numFmt w:val="lowerLetter"/>
      <w:lvlText w:val="%8"/>
      <w:lvlJc w:val="left"/>
      <w:pPr>
        <w:ind w:left="828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D53ABBEE">
      <w:start w:val="1"/>
      <w:numFmt w:val="lowerRoman"/>
      <w:lvlText w:val="%9"/>
      <w:lvlJc w:val="left"/>
      <w:pPr>
        <w:ind w:left="900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39" w15:restartNumberingAfterBreak="0">
    <w:nsid w:val="33684B50"/>
    <w:multiLevelType w:val="hybridMultilevel"/>
    <w:tmpl w:val="F4F88920"/>
    <w:lvl w:ilvl="0" w:tplc="F582389C">
      <w:start w:val="5"/>
      <w:numFmt w:val="decimal"/>
      <w:lvlText w:val="%1"/>
      <w:lvlJc w:val="left"/>
      <w:pPr>
        <w:ind w:left="3842"/>
      </w:pPr>
      <w:rPr>
        <w:rFonts w:ascii="Calibri" w:eastAsia="Calibri" w:hAnsi="Calibri" w:cs="Calibri"/>
        <w:b w:val="0"/>
        <w:i w:val="0"/>
        <w:strike w:val="0"/>
        <w:dstrike w:val="0"/>
        <w:color w:val="221D1F"/>
        <w:sz w:val="16"/>
        <w:szCs w:val="16"/>
        <w:u w:val="none" w:color="000000"/>
        <w:bdr w:val="none" w:sz="0" w:space="0" w:color="auto"/>
        <w:shd w:val="clear" w:color="auto" w:fill="auto"/>
        <w:vertAlign w:val="baseline"/>
      </w:rPr>
    </w:lvl>
    <w:lvl w:ilvl="1" w:tplc="2E9C916C">
      <w:start w:val="1"/>
      <w:numFmt w:val="lowerLetter"/>
      <w:lvlText w:val="%2"/>
      <w:lvlJc w:val="left"/>
      <w:pPr>
        <w:ind w:left="4927"/>
      </w:pPr>
      <w:rPr>
        <w:rFonts w:ascii="Calibri" w:eastAsia="Calibri" w:hAnsi="Calibri" w:cs="Calibri"/>
        <w:b w:val="0"/>
        <w:i w:val="0"/>
        <w:strike w:val="0"/>
        <w:dstrike w:val="0"/>
        <w:color w:val="221D1F"/>
        <w:sz w:val="16"/>
        <w:szCs w:val="16"/>
        <w:u w:val="none" w:color="000000"/>
        <w:bdr w:val="none" w:sz="0" w:space="0" w:color="auto"/>
        <w:shd w:val="clear" w:color="auto" w:fill="auto"/>
        <w:vertAlign w:val="baseline"/>
      </w:rPr>
    </w:lvl>
    <w:lvl w:ilvl="2" w:tplc="5C0A8250">
      <w:start w:val="1"/>
      <w:numFmt w:val="lowerRoman"/>
      <w:lvlText w:val="%3"/>
      <w:lvlJc w:val="left"/>
      <w:pPr>
        <w:ind w:left="5647"/>
      </w:pPr>
      <w:rPr>
        <w:rFonts w:ascii="Calibri" w:eastAsia="Calibri" w:hAnsi="Calibri" w:cs="Calibri"/>
        <w:b w:val="0"/>
        <w:i w:val="0"/>
        <w:strike w:val="0"/>
        <w:dstrike w:val="0"/>
        <w:color w:val="221D1F"/>
        <w:sz w:val="16"/>
        <w:szCs w:val="16"/>
        <w:u w:val="none" w:color="000000"/>
        <w:bdr w:val="none" w:sz="0" w:space="0" w:color="auto"/>
        <w:shd w:val="clear" w:color="auto" w:fill="auto"/>
        <w:vertAlign w:val="baseline"/>
      </w:rPr>
    </w:lvl>
    <w:lvl w:ilvl="3" w:tplc="C56A0964">
      <w:start w:val="1"/>
      <w:numFmt w:val="decimal"/>
      <w:lvlText w:val="%4"/>
      <w:lvlJc w:val="left"/>
      <w:pPr>
        <w:ind w:left="6367"/>
      </w:pPr>
      <w:rPr>
        <w:rFonts w:ascii="Calibri" w:eastAsia="Calibri" w:hAnsi="Calibri" w:cs="Calibri"/>
        <w:b w:val="0"/>
        <w:i w:val="0"/>
        <w:strike w:val="0"/>
        <w:dstrike w:val="0"/>
        <w:color w:val="221D1F"/>
        <w:sz w:val="16"/>
        <w:szCs w:val="16"/>
        <w:u w:val="none" w:color="000000"/>
        <w:bdr w:val="none" w:sz="0" w:space="0" w:color="auto"/>
        <w:shd w:val="clear" w:color="auto" w:fill="auto"/>
        <w:vertAlign w:val="baseline"/>
      </w:rPr>
    </w:lvl>
    <w:lvl w:ilvl="4" w:tplc="8042DA42">
      <w:start w:val="1"/>
      <w:numFmt w:val="lowerLetter"/>
      <w:lvlText w:val="%5"/>
      <w:lvlJc w:val="left"/>
      <w:pPr>
        <w:ind w:left="7087"/>
      </w:pPr>
      <w:rPr>
        <w:rFonts w:ascii="Calibri" w:eastAsia="Calibri" w:hAnsi="Calibri" w:cs="Calibri"/>
        <w:b w:val="0"/>
        <w:i w:val="0"/>
        <w:strike w:val="0"/>
        <w:dstrike w:val="0"/>
        <w:color w:val="221D1F"/>
        <w:sz w:val="16"/>
        <w:szCs w:val="16"/>
        <w:u w:val="none" w:color="000000"/>
        <w:bdr w:val="none" w:sz="0" w:space="0" w:color="auto"/>
        <w:shd w:val="clear" w:color="auto" w:fill="auto"/>
        <w:vertAlign w:val="baseline"/>
      </w:rPr>
    </w:lvl>
    <w:lvl w:ilvl="5" w:tplc="9C3290E6">
      <w:start w:val="1"/>
      <w:numFmt w:val="lowerRoman"/>
      <w:lvlText w:val="%6"/>
      <w:lvlJc w:val="left"/>
      <w:pPr>
        <w:ind w:left="7807"/>
      </w:pPr>
      <w:rPr>
        <w:rFonts w:ascii="Calibri" w:eastAsia="Calibri" w:hAnsi="Calibri" w:cs="Calibri"/>
        <w:b w:val="0"/>
        <w:i w:val="0"/>
        <w:strike w:val="0"/>
        <w:dstrike w:val="0"/>
        <w:color w:val="221D1F"/>
        <w:sz w:val="16"/>
        <w:szCs w:val="16"/>
        <w:u w:val="none" w:color="000000"/>
        <w:bdr w:val="none" w:sz="0" w:space="0" w:color="auto"/>
        <w:shd w:val="clear" w:color="auto" w:fill="auto"/>
        <w:vertAlign w:val="baseline"/>
      </w:rPr>
    </w:lvl>
    <w:lvl w:ilvl="6" w:tplc="6BE6F14E">
      <w:start w:val="1"/>
      <w:numFmt w:val="decimal"/>
      <w:lvlText w:val="%7"/>
      <w:lvlJc w:val="left"/>
      <w:pPr>
        <w:ind w:left="8527"/>
      </w:pPr>
      <w:rPr>
        <w:rFonts w:ascii="Calibri" w:eastAsia="Calibri" w:hAnsi="Calibri" w:cs="Calibri"/>
        <w:b w:val="0"/>
        <w:i w:val="0"/>
        <w:strike w:val="0"/>
        <w:dstrike w:val="0"/>
        <w:color w:val="221D1F"/>
        <w:sz w:val="16"/>
        <w:szCs w:val="16"/>
        <w:u w:val="none" w:color="000000"/>
        <w:bdr w:val="none" w:sz="0" w:space="0" w:color="auto"/>
        <w:shd w:val="clear" w:color="auto" w:fill="auto"/>
        <w:vertAlign w:val="baseline"/>
      </w:rPr>
    </w:lvl>
    <w:lvl w:ilvl="7" w:tplc="BC9AF394">
      <w:start w:val="1"/>
      <w:numFmt w:val="lowerLetter"/>
      <w:lvlText w:val="%8"/>
      <w:lvlJc w:val="left"/>
      <w:pPr>
        <w:ind w:left="9247"/>
      </w:pPr>
      <w:rPr>
        <w:rFonts w:ascii="Calibri" w:eastAsia="Calibri" w:hAnsi="Calibri" w:cs="Calibri"/>
        <w:b w:val="0"/>
        <w:i w:val="0"/>
        <w:strike w:val="0"/>
        <w:dstrike w:val="0"/>
        <w:color w:val="221D1F"/>
        <w:sz w:val="16"/>
        <w:szCs w:val="16"/>
        <w:u w:val="none" w:color="000000"/>
        <w:bdr w:val="none" w:sz="0" w:space="0" w:color="auto"/>
        <w:shd w:val="clear" w:color="auto" w:fill="auto"/>
        <w:vertAlign w:val="baseline"/>
      </w:rPr>
    </w:lvl>
    <w:lvl w:ilvl="8" w:tplc="19287136">
      <w:start w:val="1"/>
      <w:numFmt w:val="lowerRoman"/>
      <w:lvlText w:val="%9"/>
      <w:lvlJc w:val="left"/>
      <w:pPr>
        <w:ind w:left="9967"/>
      </w:pPr>
      <w:rPr>
        <w:rFonts w:ascii="Calibri" w:eastAsia="Calibri" w:hAnsi="Calibri" w:cs="Calibri"/>
        <w:b w:val="0"/>
        <w:i w:val="0"/>
        <w:strike w:val="0"/>
        <w:dstrike w:val="0"/>
        <w:color w:val="221D1F"/>
        <w:sz w:val="16"/>
        <w:szCs w:val="16"/>
        <w:u w:val="none" w:color="000000"/>
        <w:bdr w:val="none" w:sz="0" w:space="0" w:color="auto"/>
        <w:shd w:val="clear" w:color="auto" w:fill="auto"/>
        <w:vertAlign w:val="baseline"/>
      </w:rPr>
    </w:lvl>
  </w:abstractNum>
  <w:abstractNum w:abstractNumId="40" w15:restartNumberingAfterBreak="0">
    <w:nsid w:val="33C0034E"/>
    <w:multiLevelType w:val="hybridMultilevel"/>
    <w:tmpl w:val="04684F1A"/>
    <w:lvl w:ilvl="0" w:tplc="EE46896E">
      <w:start w:val="1"/>
      <w:numFmt w:val="bullet"/>
      <w:lvlText w:val="•"/>
      <w:lvlJc w:val="left"/>
      <w:pPr>
        <w:ind w:left="3382"/>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B14640B2">
      <w:start w:val="1"/>
      <w:numFmt w:val="bullet"/>
      <w:lvlText w:val="o"/>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5E78BB0E">
      <w:start w:val="1"/>
      <w:numFmt w:val="bullet"/>
      <w:lvlText w:val="▪"/>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90627D12">
      <w:start w:val="1"/>
      <w:numFmt w:val="bullet"/>
      <w:lvlText w:val="•"/>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B62EAC90">
      <w:start w:val="1"/>
      <w:numFmt w:val="bullet"/>
      <w:lvlText w:val="o"/>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B3BE3724">
      <w:start w:val="1"/>
      <w:numFmt w:val="bullet"/>
      <w:lvlText w:val="▪"/>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ED069126">
      <w:start w:val="1"/>
      <w:numFmt w:val="bullet"/>
      <w:lvlText w:val="•"/>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EBC4453C">
      <w:start w:val="1"/>
      <w:numFmt w:val="bullet"/>
      <w:lvlText w:val="o"/>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78C81262">
      <w:start w:val="1"/>
      <w:numFmt w:val="bullet"/>
      <w:lvlText w:val="▪"/>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41" w15:restartNumberingAfterBreak="0">
    <w:nsid w:val="384204B6"/>
    <w:multiLevelType w:val="hybridMultilevel"/>
    <w:tmpl w:val="BC825886"/>
    <w:lvl w:ilvl="0" w:tplc="911ED976">
      <w:start w:val="1"/>
      <w:numFmt w:val="decimal"/>
      <w:lvlText w:val="%1"/>
      <w:lvlJc w:val="left"/>
      <w:pPr>
        <w:ind w:left="4131"/>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1" w:tplc="198427B2">
      <w:start w:val="1"/>
      <w:numFmt w:val="lowerLetter"/>
      <w:lvlText w:val="%2"/>
      <w:lvlJc w:val="left"/>
      <w:pPr>
        <w:ind w:left="108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2" w:tplc="4F1413A2">
      <w:start w:val="1"/>
      <w:numFmt w:val="lowerRoman"/>
      <w:lvlText w:val="%3"/>
      <w:lvlJc w:val="left"/>
      <w:pPr>
        <w:ind w:left="180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3" w:tplc="85FEC06A">
      <w:start w:val="1"/>
      <w:numFmt w:val="decimal"/>
      <w:lvlText w:val="%4"/>
      <w:lvlJc w:val="left"/>
      <w:pPr>
        <w:ind w:left="252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4" w:tplc="443E5DE8">
      <w:start w:val="1"/>
      <w:numFmt w:val="lowerLetter"/>
      <w:lvlText w:val="%5"/>
      <w:lvlJc w:val="left"/>
      <w:pPr>
        <w:ind w:left="324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5" w:tplc="24F08EB2">
      <w:start w:val="1"/>
      <w:numFmt w:val="lowerRoman"/>
      <w:lvlText w:val="%6"/>
      <w:lvlJc w:val="left"/>
      <w:pPr>
        <w:ind w:left="396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6" w:tplc="B1C215A0">
      <w:start w:val="1"/>
      <w:numFmt w:val="decimal"/>
      <w:lvlText w:val="%7"/>
      <w:lvlJc w:val="left"/>
      <w:pPr>
        <w:ind w:left="468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7" w:tplc="08947666">
      <w:start w:val="1"/>
      <w:numFmt w:val="lowerLetter"/>
      <w:lvlText w:val="%8"/>
      <w:lvlJc w:val="left"/>
      <w:pPr>
        <w:ind w:left="540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8" w:tplc="9EB03AF4">
      <w:start w:val="1"/>
      <w:numFmt w:val="lowerRoman"/>
      <w:lvlText w:val="%9"/>
      <w:lvlJc w:val="left"/>
      <w:pPr>
        <w:ind w:left="612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abstractNum>
  <w:abstractNum w:abstractNumId="42" w15:restartNumberingAfterBreak="0">
    <w:nsid w:val="38974AAD"/>
    <w:multiLevelType w:val="hybridMultilevel"/>
    <w:tmpl w:val="2F10D59C"/>
    <w:lvl w:ilvl="0" w:tplc="3DF8DA0A">
      <w:start w:val="1"/>
      <w:numFmt w:val="bullet"/>
      <w:lvlText w:val="•"/>
      <w:lvlJc w:val="left"/>
      <w:pPr>
        <w:ind w:left="3268"/>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6C30CC7A">
      <w:start w:val="1"/>
      <w:numFmt w:val="bullet"/>
      <w:lvlText w:val="o"/>
      <w:lvlJc w:val="left"/>
      <w:pPr>
        <w:ind w:left="406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FD9A8C84">
      <w:start w:val="1"/>
      <w:numFmt w:val="bullet"/>
      <w:lvlText w:val="▪"/>
      <w:lvlJc w:val="left"/>
      <w:pPr>
        <w:ind w:left="478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10E0E69A">
      <w:start w:val="1"/>
      <w:numFmt w:val="bullet"/>
      <w:lvlText w:val="•"/>
      <w:lvlJc w:val="left"/>
      <w:pPr>
        <w:ind w:left="550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601EBEE8">
      <w:start w:val="1"/>
      <w:numFmt w:val="bullet"/>
      <w:lvlText w:val="o"/>
      <w:lvlJc w:val="left"/>
      <w:pPr>
        <w:ind w:left="622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4DDC7DCA">
      <w:start w:val="1"/>
      <w:numFmt w:val="bullet"/>
      <w:lvlText w:val="▪"/>
      <w:lvlJc w:val="left"/>
      <w:pPr>
        <w:ind w:left="694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3822F914">
      <w:start w:val="1"/>
      <w:numFmt w:val="bullet"/>
      <w:lvlText w:val="•"/>
      <w:lvlJc w:val="left"/>
      <w:pPr>
        <w:ind w:left="766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158E712A">
      <w:start w:val="1"/>
      <w:numFmt w:val="bullet"/>
      <w:lvlText w:val="o"/>
      <w:lvlJc w:val="left"/>
      <w:pPr>
        <w:ind w:left="838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C6264AEA">
      <w:start w:val="1"/>
      <w:numFmt w:val="bullet"/>
      <w:lvlText w:val="▪"/>
      <w:lvlJc w:val="left"/>
      <w:pPr>
        <w:ind w:left="910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43" w15:restartNumberingAfterBreak="0">
    <w:nsid w:val="389A18BF"/>
    <w:multiLevelType w:val="hybridMultilevel"/>
    <w:tmpl w:val="F60E4124"/>
    <w:lvl w:ilvl="0" w:tplc="63F8ABD8">
      <w:start w:val="1"/>
      <w:numFmt w:val="decimal"/>
      <w:lvlText w:val="%1"/>
      <w:lvlJc w:val="left"/>
      <w:pPr>
        <w:ind w:left="241"/>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00A8A3EA">
      <w:start w:val="1"/>
      <w:numFmt w:val="lowerLetter"/>
      <w:lvlText w:val="%2"/>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CB9012E8">
      <w:start w:val="1"/>
      <w:numFmt w:val="lowerRoman"/>
      <w:lvlText w:val="%3"/>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D5944120">
      <w:start w:val="1"/>
      <w:numFmt w:val="decimal"/>
      <w:lvlText w:val="%4"/>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B59A7F7A">
      <w:start w:val="1"/>
      <w:numFmt w:val="lowerLetter"/>
      <w:lvlText w:val="%5"/>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DD36DA94">
      <w:start w:val="1"/>
      <w:numFmt w:val="lowerRoman"/>
      <w:lvlText w:val="%6"/>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F92470C8">
      <w:start w:val="1"/>
      <w:numFmt w:val="decimal"/>
      <w:lvlText w:val="%7"/>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3C28537C">
      <w:start w:val="1"/>
      <w:numFmt w:val="lowerLetter"/>
      <w:lvlText w:val="%8"/>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16980D8E">
      <w:start w:val="1"/>
      <w:numFmt w:val="lowerRoman"/>
      <w:lvlText w:val="%9"/>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44" w15:restartNumberingAfterBreak="0">
    <w:nsid w:val="3A12795B"/>
    <w:multiLevelType w:val="hybridMultilevel"/>
    <w:tmpl w:val="EFBA6D56"/>
    <w:lvl w:ilvl="0" w:tplc="1C9CF080">
      <w:start w:val="1"/>
      <w:numFmt w:val="bullet"/>
      <w:lvlText w:val="•"/>
      <w:lvlJc w:val="left"/>
      <w:pPr>
        <w:ind w:left="288"/>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0F08EDE2">
      <w:start w:val="1"/>
      <w:numFmt w:val="bullet"/>
      <w:lvlText w:val="o"/>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BE10170C">
      <w:start w:val="1"/>
      <w:numFmt w:val="bullet"/>
      <w:lvlText w:val="▪"/>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7FCE8412">
      <w:start w:val="1"/>
      <w:numFmt w:val="bullet"/>
      <w:lvlText w:val="•"/>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2D2C5ED8">
      <w:start w:val="1"/>
      <w:numFmt w:val="bullet"/>
      <w:lvlText w:val="o"/>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149E5A06">
      <w:start w:val="1"/>
      <w:numFmt w:val="bullet"/>
      <w:lvlText w:val="▪"/>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0A1064C0">
      <w:start w:val="1"/>
      <w:numFmt w:val="bullet"/>
      <w:lvlText w:val="•"/>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B36CDB96">
      <w:start w:val="1"/>
      <w:numFmt w:val="bullet"/>
      <w:lvlText w:val="o"/>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868C0C7C">
      <w:start w:val="1"/>
      <w:numFmt w:val="bullet"/>
      <w:lvlText w:val="▪"/>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45" w15:restartNumberingAfterBreak="0">
    <w:nsid w:val="3A8137B8"/>
    <w:multiLevelType w:val="hybridMultilevel"/>
    <w:tmpl w:val="82D6E3A6"/>
    <w:lvl w:ilvl="0" w:tplc="F60AA562">
      <w:start w:val="1"/>
      <w:numFmt w:val="bullet"/>
      <w:lvlText w:val="•"/>
      <w:lvlJc w:val="left"/>
      <w:pPr>
        <w:ind w:left="288"/>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5004380A">
      <w:start w:val="1"/>
      <w:numFmt w:val="bullet"/>
      <w:lvlText w:val="o"/>
      <w:lvlJc w:val="left"/>
      <w:pPr>
        <w:ind w:left="1096"/>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50400CCE">
      <w:start w:val="1"/>
      <w:numFmt w:val="bullet"/>
      <w:lvlText w:val="▪"/>
      <w:lvlJc w:val="left"/>
      <w:pPr>
        <w:ind w:left="1816"/>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A46C76B2">
      <w:start w:val="1"/>
      <w:numFmt w:val="bullet"/>
      <w:lvlText w:val="•"/>
      <w:lvlJc w:val="left"/>
      <w:pPr>
        <w:ind w:left="2536"/>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E5DEFEC6">
      <w:start w:val="1"/>
      <w:numFmt w:val="bullet"/>
      <w:lvlText w:val="o"/>
      <w:lvlJc w:val="left"/>
      <w:pPr>
        <w:ind w:left="3256"/>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ADC6FA78">
      <w:start w:val="1"/>
      <w:numFmt w:val="bullet"/>
      <w:lvlText w:val="▪"/>
      <w:lvlJc w:val="left"/>
      <w:pPr>
        <w:ind w:left="3976"/>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6CF6A8AC">
      <w:start w:val="1"/>
      <w:numFmt w:val="bullet"/>
      <w:lvlText w:val="•"/>
      <w:lvlJc w:val="left"/>
      <w:pPr>
        <w:ind w:left="4696"/>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5E6825E0">
      <w:start w:val="1"/>
      <w:numFmt w:val="bullet"/>
      <w:lvlText w:val="o"/>
      <w:lvlJc w:val="left"/>
      <w:pPr>
        <w:ind w:left="5416"/>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75DAADBA">
      <w:start w:val="1"/>
      <w:numFmt w:val="bullet"/>
      <w:lvlText w:val="▪"/>
      <w:lvlJc w:val="left"/>
      <w:pPr>
        <w:ind w:left="6136"/>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46" w15:restartNumberingAfterBreak="0">
    <w:nsid w:val="3F782F91"/>
    <w:multiLevelType w:val="hybridMultilevel"/>
    <w:tmpl w:val="FF4A4B74"/>
    <w:lvl w:ilvl="0" w:tplc="2528EB3A">
      <w:start w:val="1"/>
      <w:numFmt w:val="bullet"/>
      <w:lvlText w:val="•"/>
      <w:lvlJc w:val="left"/>
      <w:pPr>
        <w:ind w:left="3401"/>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1" w:tplc="A1EA37C6">
      <w:start w:val="1"/>
      <w:numFmt w:val="bullet"/>
      <w:lvlText w:val="o"/>
      <w:lvlJc w:val="left"/>
      <w:pPr>
        <w:ind w:left="108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2" w:tplc="21F04CF8">
      <w:start w:val="1"/>
      <w:numFmt w:val="bullet"/>
      <w:lvlText w:val="▪"/>
      <w:lvlJc w:val="left"/>
      <w:pPr>
        <w:ind w:left="180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3" w:tplc="43767A9A">
      <w:start w:val="1"/>
      <w:numFmt w:val="bullet"/>
      <w:lvlText w:val="•"/>
      <w:lvlJc w:val="left"/>
      <w:pPr>
        <w:ind w:left="252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4" w:tplc="D962151E">
      <w:start w:val="1"/>
      <w:numFmt w:val="bullet"/>
      <w:lvlText w:val="o"/>
      <w:lvlJc w:val="left"/>
      <w:pPr>
        <w:ind w:left="324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5" w:tplc="88FCD66E">
      <w:start w:val="1"/>
      <w:numFmt w:val="bullet"/>
      <w:lvlText w:val="▪"/>
      <w:lvlJc w:val="left"/>
      <w:pPr>
        <w:ind w:left="396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6" w:tplc="EDE4FE96">
      <w:start w:val="1"/>
      <w:numFmt w:val="bullet"/>
      <w:lvlText w:val="•"/>
      <w:lvlJc w:val="left"/>
      <w:pPr>
        <w:ind w:left="468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7" w:tplc="432ED0EA">
      <w:start w:val="1"/>
      <w:numFmt w:val="bullet"/>
      <w:lvlText w:val="o"/>
      <w:lvlJc w:val="left"/>
      <w:pPr>
        <w:ind w:left="540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8" w:tplc="608E95AE">
      <w:start w:val="1"/>
      <w:numFmt w:val="bullet"/>
      <w:lvlText w:val="▪"/>
      <w:lvlJc w:val="left"/>
      <w:pPr>
        <w:ind w:left="612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abstractNum>
  <w:abstractNum w:abstractNumId="47" w15:restartNumberingAfterBreak="0">
    <w:nsid w:val="41DA7712"/>
    <w:multiLevelType w:val="hybridMultilevel"/>
    <w:tmpl w:val="6130CBCC"/>
    <w:lvl w:ilvl="0" w:tplc="D8ACE046">
      <w:start w:val="1"/>
      <w:numFmt w:val="decimal"/>
      <w:lvlText w:val="%1."/>
      <w:lvlJc w:val="left"/>
      <w:pPr>
        <w:ind w:left="175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1" w:tplc="8F3450F0">
      <w:start w:val="1"/>
      <w:numFmt w:val="lowerLetter"/>
      <w:lvlText w:val="%2"/>
      <w:lvlJc w:val="left"/>
      <w:pPr>
        <w:ind w:left="108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2" w:tplc="8B42F490">
      <w:start w:val="1"/>
      <w:numFmt w:val="lowerRoman"/>
      <w:lvlText w:val="%3"/>
      <w:lvlJc w:val="left"/>
      <w:pPr>
        <w:ind w:left="180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3" w:tplc="CE0AEFF6">
      <w:start w:val="1"/>
      <w:numFmt w:val="decimal"/>
      <w:lvlText w:val="%4"/>
      <w:lvlJc w:val="left"/>
      <w:pPr>
        <w:ind w:left="252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4" w:tplc="370E975E">
      <w:start w:val="1"/>
      <w:numFmt w:val="lowerLetter"/>
      <w:lvlText w:val="%5"/>
      <w:lvlJc w:val="left"/>
      <w:pPr>
        <w:ind w:left="324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5" w:tplc="6944B3B2">
      <w:start w:val="1"/>
      <w:numFmt w:val="lowerRoman"/>
      <w:lvlText w:val="%6"/>
      <w:lvlJc w:val="left"/>
      <w:pPr>
        <w:ind w:left="396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6" w:tplc="444A4598">
      <w:start w:val="1"/>
      <w:numFmt w:val="decimal"/>
      <w:lvlText w:val="%7"/>
      <w:lvlJc w:val="left"/>
      <w:pPr>
        <w:ind w:left="468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7" w:tplc="4E822C00">
      <w:start w:val="1"/>
      <w:numFmt w:val="lowerLetter"/>
      <w:lvlText w:val="%8"/>
      <w:lvlJc w:val="left"/>
      <w:pPr>
        <w:ind w:left="540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8" w:tplc="62D850A8">
      <w:start w:val="1"/>
      <w:numFmt w:val="lowerRoman"/>
      <w:lvlText w:val="%9"/>
      <w:lvlJc w:val="left"/>
      <w:pPr>
        <w:ind w:left="612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abstractNum>
  <w:abstractNum w:abstractNumId="48" w15:restartNumberingAfterBreak="0">
    <w:nsid w:val="41FE60E1"/>
    <w:multiLevelType w:val="hybridMultilevel"/>
    <w:tmpl w:val="BEECF972"/>
    <w:lvl w:ilvl="0" w:tplc="4ECA05C6">
      <w:start w:val="3"/>
      <w:numFmt w:val="decimal"/>
      <w:lvlText w:val="%1"/>
      <w:lvlJc w:val="left"/>
      <w:pPr>
        <w:ind w:left="241"/>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FCC823A2">
      <w:start w:val="1"/>
      <w:numFmt w:val="lowerLetter"/>
      <w:lvlText w:val="%2"/>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7F58FBCC">
      <w:start w:val="1"/>
      <w:numFmt w:val="lowerRoman"/>
      <w:lvlText w:val="%3"/>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77E030AE">
      <w:start w:val="1"/>
      <w:numFmt w:val="decimal"/>
      <w:lvlText w:val="%4"/>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D886190A">
      <w:start w:val="1"/>
      <w:numFmt w:val="lowerLetter"/>
      <w:lvlText w:val="%5"/>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0024AA52">
      <w:start w:val="1"/>
      <w:numFmt w:val="lowerRoman"/>
      <w:lvlText w:val="%6"/>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AADAE82A">
      <w:start w:val="1"/>
      <w:numFmt w:val="decimal"/>
      <w:lvlText w:val="%7"/>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1F44DC2C">
      <w:start w:val="1"/>
      <w:numFmt w:val="lowerLetter"/>
      <w:lvlText w:val="%8"/>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150A6FAA">
      <w:start w:val="1"/>
      <w:numFmt w:val="lowerRoman"/>
      <w:lvlText w:val="%9"/>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49" w15:restartNumberingAfterBreak="0">
    <w:nsid w:val="42CB1C24"/>
    <w:multiLevelType w:val="hybridMultilevel"/>
    <w:tmpl w:val="894ED508"/>
    <w:lvl w:ilvl="0" w:tplc="3D5A0774">
      <w:start w:val="1"/>
      <w:numFmt w:val="bullet"/>
      <w:lvlText w:val="•"/>
      <w:lvlJc w:val="left"/>
      <w:pPr>
        <w:ind w:left="3396"/>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42C4B8DE">
      <w:start w:val="1"/>
      <w:numFmt w:val="bullet"/>
      <w:lvlText w:val="o"/>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BF0CBC44">
      <w:start w:val="1"/>
      <w:numFmt w:val="bullet"/>
      <w:lvlText w:val="▪"/>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EF40243C">
      <w:start w:val="1"/>
      <w:numFmt w:val="bullet"/>
      <w:lvlText w:val="•"/>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5AB89A9C">
      <w:start w:val="1"/>
      <w:numFmt w:val="bullet"/>
      <w:lvlText w:val="o"/>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E6F6E746">
      <w:start w:val="1"/>
      <w:numFmt w:val="bullet"/>
      <w:lvlText w:val="▪"/>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0D3AEB5A">
      <w:start w:val="1"/>
      <w:numFmt w:val="bullet"/>
      <w:lvlText w:val="•"/>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9B70AEB8">
      <w:start w:val="1"/>
      <w:numFmt w:val="bullet"/>
      <w:lvlText w:val="o"/>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6FE658B8">
      <w:start w:val="1"/>
      <w:numFmt w:val="bullet"/>
      <w:lvlText w:val="▪"/>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50" w15:restartNumberingAfterBreak="0">
    <w:nsid w:val="43AB358D"/>
    <w:multiLevelType w:val="hybridMultilevel"/>
    <w:tmpl w:val="4B6AA0CC"/>
    <w:lvl w:ilvl="0" w:tplc="4D029FFA">
      <w:start w:val="4"/>
      <w:numFmt w:val="decimal"/>
      <w:lvlText w:val="%1"/>
      <w:lvlJc w:val="left"/>
      <w:pPr>
        <w:ind w:left="241"/>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B3AAFC8E">
      <w:start w:val="1"/>
      <w:numFmt w:val="lowerLetter"/>
      <w:lvlText w:val="%2"/>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81B6AA6E">
      <w:start w:val="1"/>
      <w:numFmt w:val="lowerRoman"/>
      <w:lvlText w:val="%3"/>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A95E0CBA">
      <w:start w:val="1"/>
      <w:numFmt w:val="decimal"/>
      <w:lvlText w:val="%4"/>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8216FA90">
      <w:start w:val="1"/>
      <w:numFmt w:val="lowerLetter"/>
      <w:lvlText w:val="%5"/>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23EC71A6">
      <w:start w:val="1"/>
      <w:numFmt w:val="lowerRoman"/>
      <w:lvlText w:val="%6"/>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6E52AA46">
      <w:start w:val="1"/>
      <w:numFmt w:val="decimal"/>
      <w:lvlText w:val="%7"/>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C180E990">
      <w:start w:val="1"/>
      <w:numFmt w:val="lowerLetter"/>
      <w:lvlText w:val="%8"/>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E7E83870">
      <w:start w:val="1"/>
      <w:numFmt w:val="lowerRoman"/>
      <w:lvlText w:val="%9"/>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51" w15:restartNumberingAfterBreak="0">
    <w:nsid w:val="49F75B72"/>
    <w:multiLevelType w:val="hybridMultilevel"/>
    <w:tmpl w:val="CB003F62"/>
    <w:lvl w:ilvl="0" w:tplc="194A77F6">
      <w:start w:val="1"/>
      <w:numFmt w:val="bullet"/>
      <w:lvlText w:val="•"/>
      <w:lvlJc w:val="left"/>
      <w:pPr>
        <w:ind w:left="288"/>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B62AF050">
      <w:start w:val="1"/>
      <w:numFmt w:val="bullet"/>
      <w:lvlText w:val="o"/>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C56C60E4">
      <w:start w:val="1"/>
      <w:numFmt w:val="bullet"/>
      <w:lvlText w:val="▪"/>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7A4AE992">
      <w:start w:val="1"/>
      <w:numFmt w:val="bullet"/>
      <w:lvlText w:val="•"/>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46686DAE">
      <w:start w:val="1"/>
      <w:numFmt w:val="bullet"/>
      <w:lvlText w:val="o"/>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14C2967A">
      <w:start w:val="1"/>
      <w:numFmt w:val="bullet"/>
      <w:lvlText w:val="▪"/>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5D5649A6">
      <w:start w:val="1"/>
      <w:numFmt w:val="bullet"/>
      <w:lvlText w:val="•"/>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D07EFAEA">
      <w:start w:val="1"/>
      <w:numFmt w:val="bullet"/>
      <w:lvlText w:val="o"/>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9DF2E478">
      <w:start w:val="1"/>
      <w:numFmt w:val="bullet"/>
      <w:lvlText w:val="▪"/>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52" w15:restartNumberingAfterBreak="0">
    <w:nsid w:val="4A130493"/>
    <w:multiLevelType w:val="hybridMultilevel"/>
    <w:tmpl w:val="40F8BF72"/>
    <w:lvl w:ilvl="0" w:tplc="08F4C95E">
      <w:start w:val="11"/>
      <w:numFmt w:val="decimal"/>
      <w:lvlText w:val="%1"/>
      <w:lvlJc w:val="left"/>
      <w:pPr>
        <w:ind w:left="232"/>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B2747A90">
      <w:start w:val="1"/>
      <w:numFmt w:val="lowerLetter"/>
      <w:lvlText w:val="%2"/>
      <w:lvlJc w:val="left"/>
      <w:pPr>
        <w:ind w:left="11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4D4A978A">
      <w:start w:val="1"/>
      <w:numFmt w:val="lowerRoman"/>
      <w:lvlText w:val="%3"/>
      <w:lvlJc w:val="left"/>
      <w:pPr>
        <w:ind w:left="18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FEA237AC">
      <w:start w:val="1"/>
      <w:numFmt w:val="decimal"/>
      <w:lvlText w:val="%4"/>
      <w:lvlJc w:val="left"/>
      <w:pPr>
        <w:ind w:left="25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50960C9E">
      <w:start w:val="1"/>
      <w:numFmt w:val="lowerLetter"/>
      <w:lvlText w:val="%5"/>
      <w:lvlJc w:val="left"/>
      <w:pPr>
        <w:ind w:left="32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6E9A7AF2">
      <w:start w:val="1"/>
      <w:numFmt w:val="lowerRoman"/>
      <w:lvlText w:val="%6"/>
      <w:lvlJc w:val="left"/>
      <w:pPr>
        <w:ind w:left="39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2CD67FC4">
      <w:start w:val="1"/>
      <w:numFmt w:val="decimal"/>
      <w:lvlText w:val="%7"/>
      <w:lvlJc w:val="left"/>
      <w:pPr>
        <w:ind w:left="47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F2369B88">
      <w:start w:val="1"/>
      <w:numFmt w:val="lowerLetter"/>
      <w:lvlText w:val="%8"/>
      <w:lvlJc w:val="left"/>
      <w:pPr>
        <w:ind w:left="54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232009F0">
      <w:start w:val="1"/>
      <w:numFmt w:val="lowerRoman"/>
      <w:lvlText w:val="%9"/>
      <w:lvlJc w:val="left"/>
      <w:pPr>
        <w:ind w:left="61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53" w15:restartNumberingAfterBreak="0">
    <w:nsid w:val="4C360A1A"/>
    <w:multiLevelType w:val="hybridMultilevel"/>
    <w:tmpl w:val="7A0A39A8"/>
    <w:lvl w:ilvl="0" w:tplc="59D8382A">
      <w:start w:val="9"/>
      <w:numFmt w:val="decimal"/>
      <w:lvlText w:val="%1"/>
      <w:lvlJc w:val="left"/>
      <w:pPr>
        <w:ind w:left="254"/>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2F86A3B6">
      <w:start w:val="1"/>
      <w:numFmt w:val="lowerLetter"/>
      <w:lvlText w:val="%2"/>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1F92707C">
      <w:start w:val="1"/>
      <w:numFmt w:val="lowerRoman"/>
      <w:lvlText w:val="%3"/>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E7040E26">
      <w:start w:val="1"/>
      <w:numFmt w:val="decimal"/>
      <w:lvlText w:val="%4"/>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3A8217B6">
      <w:start w:val="1"/>
      <w:numFmt w:val="lowerLetter"/>
      <w:lvlText w:val="%5"/>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0A8A8E84">
      <w:start w:val="1"/>
      <w:numFmt w:val="lowerRoman"/>
      <w:lvlText w:val="%6"/>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C31A35A0">
      <w:start w:val="1"/>
      <w:numFmt w:val="decimal"/>
      <w:lvlText w:val="%7"/>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CA383CE4">
      <w:start w:val="1"/>
      <w:numFmt w:val="lowerLetter"/>
      <w:lvlText w:val="%8"/>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8158AAE6">
      <w:start w:val="1"/>
      <w:numFmt w:val="lowerRoman"/>
      <w:lvlText w:val="%9"/>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54" w15:restartNumberingAfterBreak="0">
    <w:nsid w:val="4DF87BD3"/>
    <w:multiLevelType w:val="hybridMultilevel"/>
    <w:tmpl w:val="1E4CBC78"/>
    <w:lvl w:ilvl="0" w:tplc="F0CC41B4">
      <w:start w:val="1"/>
      <w:numFmt w:val="bullet"/>
      <w:lvlText w:val="•"/>
      <w:lvlJc w:val="left"/>
      <w:pPr>
        <w:ind w:left="3382"/>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F282ED68">
      <w:start w:val="1"/>
      <w:numFmt w:val="bullet"/>
      <w:lvlText w:val="o"/>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4A645948">
      <w:start w:val="1"/>
      <w:numFmt w:val="bullet"/>
      <w:lvlText w:val="▪"/>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B1DCBAEC">
      <w:start w:val="1"/>
      <w:numFmt w:val="bullet"/>
      <w:lvlText w:val="•"/>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7886362C">
      <w:start w:val="1"/>
      <w:numFmt w:val="bullet"/>
      <w:lvlText w:val="o"/>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A00EC8EC">
      <w:start w:val="1"/>
      <w:numFmt w:val="bullet"/>
      <w:lvlText w:val="▪"/>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80C0CAE4">
      <w:start w:val="1"/>
      <w:numFmt w:val="bullet"/>
      <w:lvlText w:val="•"/>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1F623352">
      <w:start w:val="1"/>
      <w:numFmt w:val="bullet"/>
      <w:lvlText w:val="o"/>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5902F594">
      <w:start w:val="1"/>
      <w:numFmt w:val="bullet"/>
      <w:lvlText w:val="▪"/>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55" w15:restartNumberingAfterBreak="0">
    <w:nsid w:val="4FED7745"/>
    <w:multiLevelType w:val="hybridMultilevel"/>
    <w:tmpl w:val="A48C2946"/>
    <w:lvl w:ilvl="0" w:tplc="D700BE9E">
      <w:start w:val="1"/>
      <w:numFmt w:val="bullet"/>
      <w:lvlText w:val="•"/>
      <w:lvlJc w:val="left"/>
      <w:pPr>
        <w:ind w:left="3396"/>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6D1C6CAE">
      <w:start w:val="1"/>
      <w:numFmt w:val="bullet"/>
      <w:lvlText w:val="o"/>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EB4EA240">
      <w:start w:val="1"/>
      <w:numFmt w:val="bullet"/>
      <w:lvlText w:val="▪"/>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D9AE80A6">
      <w:start w:val="1"/>
      <w:numFmt w:val="bullet"/>
      <w:lvlText w:val="•"/>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E618EA2E">
      <w:start w:val="1"/>
      <w:numFmt w:val="bullet"/>
      <w:lvlText w:val="o"/>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7F0EB4DC">
      <w:start w:val="1"/>
      <w:numFmt w:val="bullet"/>
      <w:lvlText w:val="▪"/>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EFC643B4">
      <w:start w:val="1"/>
      <w:numFmt w:val="bullet"/>
      <w:lvlText w:val="•"/>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D9B0D3C2">
      <w:start w:val="1"/>
      <w:numFmt w:val="bullet"/>
      <w:lvlText w:val="o"/>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59AC938E">
      <w:start w:val="1"/>
      <w:numFmt w:val="bullet"/>
      <w:lvlText w:val="▪"/>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56" w15:restartNumberingAfterBreak="0">
    <w:nsid w:val="55CE0DB4"/>
    <w:multiLevelType w:val="multilevel"/>
    <w:tmpl w:val="ACA244F0"/>
    <w:lvl w:ilvl="0">
      <w:start w:val="1"/>
      <w:numFmt w:val="decimal"/>
      <w:lvlText w:val="%1"/>
      <w:lvlJc w:val="left"/>
      <w:pPr>
        <w:ind w:left="191"/>
      </w:pPr>
      <w:rPr>
        <w:rFonts w:ascii="Calibri" w:eastAsia="Calibri" w:hAnsi="Calibri" w:cs="Calibri"/>
        <w:b/>
        <w:bCs/>
        <w:i w:val="0"/>
        <w:strike w:val="0"/>
        <w:dstrike w:val="0"/>
        <w:color w:val="221D1F"/>
        <w:sz w:val="24"/>
        <w:szCs w:val="24"/>
        <w:u w:val="none" w:color="000000"/>
        <w:bdr w:val="none" w:sz="0" w:space="0" w:color="auto"/>
        <w:shd w:val="clear" w:color="auto" w:fill="auto"/>
        <w:vertAlign w:val="baseline"/>
      </w:rPr>
    </w:lvl>
    <w:lvl w:ilvl="1">
      <w:start w:val="1"/>
      <w:numFmt w:val="decimal"/>
      <w:lvlText w:val="%1.%2"/>
      <w:lvlJc w:val="left"/>
      <w:pPr>
        <w:ind w:left="321"/>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2">
      <w:start w:val="1"/>
      <w:numFmt w:val="decimal"/>
      <w:lvlText w:val="%1.%2.%3"/>
      <w:lvlJc w:val="left"/>
      <w:pPr>
        <w:ind w:left="47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3">
      <w:start w:val="1"/>
      <w:numFmt w:val="decimal"/>
      <w:lvlText w:val="%4"/>
      <w:lvlJc w:val="left"/>
      <w:pPr>
        <w:ind w:left="4455"/>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4">
      <w:start w:val="1"/>
      <w:numFmt w:val="lowerLetter"/>
      <w:lvlText w:val="%5"/>
      <w:lvlJc w:val="left"/>
      <w:pPr>
        <w:ind w:left="5175"/>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5">
      <w:start w:val="1"/>
      <w:numFmt w:val="lowerRoman"/>
      <w:lvlText w:val="%6"/>
      <w:lvlJc w:val="left"/>
      <w:pPr>
        <w:ind w:left="5895"/>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6">
      <w:start w:val="1"/>
      <w:numFmt w:val="decimal"/>
      <w:lvlText w:val="%7"/>
      <w:lvlJc w:val="left"/>
      <w:pPr>
        <w:ind w:left="6615"/>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7">
      <w:start w:val="1"/>
      <w:numFmt w:val="lowerLetter"/>
      <w:lvlText w:val="%8"/>
      <w:lvlJc w:val="left"/>
      <w:pPr>
        <w:ind w:left="7335"/>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8">
      <w:start w:val="1"/>
      <w:numFmt w:val="lowerRoman"/>
      <w:lvlText w:val="%9"/>
      <w:lvlJc w:val="left"/>
      <w:pPr>
        <w:ind w:left="8055"/>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abstractNum>
  <w:abstractNum w:abstractNumId="57" w15:restartNumberingAfterBreak="0">
    <w:nsid w:val="5651255F"/>
    <w:multiLevelType w:val="hybridMultilevel"/>
    <w:tmpl w:val="B36CC446"/>
    <w:lvl w:ilvl="0" w:tplc="2BD288B6">
      <w:start w:val="1"/>
      <w:numFmt w:val="bullet"/>
      <w:lvlText w:val="•"/>
      <w:lvlJc w:val="left"/>
      <w:pPr>
        <w:ind w:left="3402"/>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55A050D8">
      <w:start w:val="1"/>
      <w:numFmt w:val="bullet"/>
      <w:lvlText w:val="o"/>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CB980598">
      <w:start w:val="1"/>
      <w:numFmt w:val="bullet"/>
      <w:lvlText w:val="▪"/>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E0F266B0">
      <w:start w:val="1"/>
      <w:numFmt w:val="bullet"/>
      <w:lvlText w:val="•"/>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F4A02A02">
      <w:start w:val="1"/>
      <w:numFmt w:val="bullet"/>
      <w:lvlText w:val="o"/>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018C9CCA">
      <w:start w:val="1"/>
      <w:numFmt w:val="bullet"/>
      <w:lvlText w:val="▪"/>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8E8E853A">
      <w:start w:val="1"/>
      <w:numFmt w:val="bullet"/>
      <w:lvlText w:val="•"/>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9BB043B8">
      <w:start w:val="1"/>
      <w:numFmt w:val="bullet"/>
      <w:lvlText w:val="o"/>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769A676E">
      <w:start w:val="1"/>
      <w:numFmt w:val="bullet"/>
      <w:lvlText w:val="▪"/>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58" w15:restartNumberingAfterBreak="0">
    <w:nsid w:val="57616BA3"/>
    <w:multiLevelType w:val="hybridMultilevel"/>
    <w:tmpl w:val="27D0C68C"/>
    <w:lvl w:ilvl="0" w:tplc="7626FF9A">
      <w:start w:val="15"/>
      <w:numFmt w:val="decimal"/>
      <w:lvlText w:val="%1"/>
      <w:lvlJc w:val="left"/>
      <w:pPr>
        <w:ind w:left="232"/>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799A76B4">
      <w:start w:val="1"/>
      <w:numFmt w:val="lowerLetter"/>
      <w:lvlText w:val="%2"/>
      <w:lvlJc w:val="left"/>
      <w:pPr>
        <w:ind w:left="11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755E0982">
      <w:start w:val="1"/>
      <w:numFmt w:val="lowerRoman"/>
      <w:lvlText w:val="%3"/>
      <w:lvlJc w:val="left"/>
      <w:pPr>
        <w:ind w:left="18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206AD0B6">
      <w:start w:val="1"/>
      <w:numFmt w:val="decimal"/>
      <w:lvlText w:val="%4"/>
      <w:lvlJc w:val="left"/>
      <w:pPr>
        <w:ind w:left="25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599C4604">
      <w:start w:val="1"/>
      <w:numFmt w:val="lowerLetter"/>
      <w:lvlText w:val="%5"/>
      <w:lvlJc w:val="left"/>
      <w:pPr>
        <w:ind w:left="32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63C601C8">
      <w:start w:val="1"/>
      <w:numFmt w:val="lowerRoman"/>
      <w:lvlText w:val="%6"/>
      <w:lvlJc w:val="left"/>
      <w:pPr>
        <w:ind w:left="39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B244806C">
      <w:start w:val="1"/>
      <w:numFmt w:val="decimal"/>
      <w:lvlText w:val="%7"/>
      <w:lvlJc w:val="left"/>
      <w:pPr>
        <w:ind w:left="47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22683832">
      <w:start w:val="1"/>
      <w:numFmt w:val="lowerLetter"/>
      <w:lvlText w:val="%8"/>
      <w:lvlJc w:val="left"/>
      <w:pPr>
        <w:ind w:left="54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4D2037C6">
      <w:start w:val="1"/>
      <w:numFmt w:val="lowerRoman"/>
      <w:lvlText w:val="%9"/>
      <w:lvlJc w:val="left"/>
      <w:pPr>
        <w:ind w:left="61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59" w15:restartNumberingAfterBreak="0">
    <w:nsid w:val="57703C73"/>
    <w:multiLevelType w:val="hybridMultilevel"/>
    <w:tmpl w:val="B414E488"/>
    <w:lvl w:ilvl="0" w:tplc="B4B4E34C">
      <w:start w:val="1"/>
      <w:numFmt w:val="decimal"/>
      <w:lvlText w:val="%1"/>
      <w:lvlJc w:val="left"/>
      <w:pPr>
        <w:ind w:left="3268"/>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5AF49778">
      <w:start w:val="1"/>
      <w:numFmt w:val="lowerLetter"/>
      <w:lvlText w:val="%2"/>
      <w:lvlJc w:val="left"/>
      <w:pPr>
        <w:ind w:left="406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52CA7AE8">
      <w:start w:val="1"/>
      <w:numFmt w:val="lowerRoman"/>
      <w:lvlText w:val="%3"/>
      <w:lvlJc w:val="left"/>
      <w:pPr>
        <w:ind w:left="478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B83ED1DE">
      <w:start w:val="1"/>
      <w:numFmt w:val="decimal"/>
      <w:lvlText w:val="%4"/>
      <w:lvlJc w:val="left"/>
      <w:pPr>
        <w:ind w:left="550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C16E387A">
      <w:start w:val="1"/>
      <w:numFmt w:val="lowerLetter"/>
      <w:lvlText w:val="%5"/>
      <w:lvlJc w:val="left"/>
      <w:pPr>
        <w:ind w:left="622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09881E5A">
      <w:start w:val="1"/>
      <w:numFmt w:val="lowerRoman"/>
      <w:lvlText w:val="%6"/>
      <w:lvlJc w:val="left"/>
      <w:pPr>
        <w:ind w:left="694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C2A0F5A8">
      <w:start w:val="1"/>
      <w:numFmt w:val="decimal"/>
      <w:lvlText w:val="%7"/>
      <w:lvlJc w:val="left"/>
      <w:pPr>
        <w:ind w:left="766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DBF6FD2C">
      <w:start w:val="1"/>
      <w:numFmt w:val="lowerLetter"/>
      <w:lvlText w:val="%8"/>
      <w:lvlJc w:val="left"/>
      <w:pPr>
        <w:ind w:left="838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343AF0F0">
      <w:start w:val="1"/>
      <w:numFmt w:val="lowerRoman"/>
      <w:lvlText w:val="%9"/>
      <w:lvlJc w:val="left"/>
      <w:pPr>
        <w:ind w:left="9105"/>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60" w15:restartNumberingAfterBreak="0">
    <w:nsid w:val="59543A04"/>
    <w:multiLevelType w:val="hybridMultilevel"/>
    <w:tmpl w:val="D3DC4314"/>
    <w:lvl w:ilvl="0" w:tplc="E93A0CE4">
      <w:start w:val="1"/>
      <w:numFmt w:val="bullet"/>
      <w:lvlText w:val="•"/>
      <w:lvlJc w:val="left"/>
      <w:pPr>
        <w:ind w:left="3396"/>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DC86A274">
      <w:start w:val="1"/>
      <w:numFmt w:val="bullet"/>
      <w:lvlText w:val="o"/>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ACFA626E">
      <w:start w:val="1"/>
      <w:numFmt w:val="bullet"/>
      <w:lvlText w:val="▪"/>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AEBE2F44">
      <w:start w:val="1"/>
      <w:numFmt w:val="bullet"/>
      <w:lvlText w:val="•"/>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AB86C3D4">
      <w:start w:val="1"/>
      <w:numFmt w:val="bullet"/>
      <w:lvlText w:val="o"/>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138E86BA">
      <w:start w:val="1"/>
      <w:numFmt w:val="bullet"/>
      <w:lvlText w:val="▪"/>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1CB0DAE0">
      <w:start w:val="1"/>
      <w:numFmt w:val="bullet"/>
      <w:lvlText w:val="•"/>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4B10FE76">
      <w:start w:val="1"/>
      <w:numFmt w:val="bullet"/>
      <w:lvlText w:val="o"/>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77404AF4">
      <w:start w:val="1"/>
      <w:numFmt w:val="bullet"/>
      <w:lvlText w:val="▪"/>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61" w15:restartNumberingAfterBreak="0">
    <w:nsid w:val="612813E1"/>
    <w:multiLevelType w:val="hybridMultilevel"/>
    <w:tmpl w:val="C8306712"/>
    <w:lvl w:ilvl="0" w:tplc="7930B9DE">
      <w:start w:val="1"/>
      <w:numFmt w:val="bullet"/>
      <w:lvlText w:val="•"/>
      <w:lvlJc w:val="left"/>
      <w:pPr>
        <w:ind w:left="283"/>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1" w:tplc="23329398">
      <w:start w:val="1"/>
      <w:numFmt w:val="bullet"/>
      <w:lvlText w:val="o"/>
      <w:lvlJc w:val="left"/>
      <w:pPr>
        <w:ind w:left="108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2" w:tplc="DB0E460E">
      <w:start w:val="1"/>
      <w:numFmt w:val="bullet"/>
      <w:lvlText w:val="▪"/>
      <w:lvlJc w:val="left"/>
      <w:pPr>
        <w:ind w:left="180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3" w:tplc="1B20DBA2">
      <w:start w:val="1"/>
      <w:numFmt w:val="bullet"/>
      <w:lvlText w:val="•"/>
      <w:lvlJc w:val="left"/>
      <w:pPr>
        <w:ind w:left="252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4" w:tplc="6BD41AAE">
      <w:start w:val="1"/>
      <w:numFmt w:val="bullet"/>
      <w:lvlText w:val="o"/>
      <w:lvlJc w:val="left"/>
      <w:pPr>
        <w:ind w:left="324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5" w:tplc="F48E7DBA">
      <w:start w:val="1"/>
      <w:numFmt w:val="bullet"/>
      <w:lvlText w:val="▪"/>
      <w:lvlJc w:val="left"/>
      <w:pPr>
        <w:ind w:left="396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6" w:tplc="E25EE654">
      <w:start w:val="1"/>
      <w:numFmt w:val="bullet"/>
      <w:lvlText w:val="•"/>
      <w:lvlJc w:val="left"/>
      <w:pPr>
        <w:ind w:left="468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7" w:tplc="AB94DEDE">
      <w:start w:val="1"/>
      <w:numFmt w:val="bullet"/>
      <w:lvlText w:val="o"/>
      <w:lvlJc w:val="left"/>
      <w:pPr>
        <w:ind w:left="540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8" w:tplc="97F86A00">
      <w:start w:val="1"/>
      <w:numFmt w:val="bullet"/>
      <w:lvlText w:val="▪"/>
      <w:lvlJc w:val="left"/>
      <w:pPr>
        <w:ind w:left="612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abstractNum>
  <w:abstractNum w:abstractNumId="62" w15:restartNumberingAfterBreak="0">
    <w:nsid w:val="629D5D26"/>
    <w:multiLevelType w:val="hybridMultilevel"/>
    <w:tmpl w:val="66E27ED2"/>
    <w:lvl w:ilvl="0" w:tplc="D1A8B6F2">
      <w:start w:val="1"/>
      <w:numFmt w:val="bullet"/>
      <w:lvlText w:val="•"/>
      <w:lvlJc w:val="left"/>
      <w:pPr>
        <w:ind w:left="3396"/>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0A8CE162">
      <w:start w:val="1"/>
      <w:numFmt w:val="bullet"/>
      <w:lvlText w:val="o"/>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F4F04A28">
      <w:start w:val="1"/>
      <w:numFmt w:val="bullet"/>
      <w:lvlText w:val="▪"/>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4BC67122">
      <w:start w:val="1"/>
      <w:numFmt w:val="bullet"/>
      <w:lvlText w:val="•"/>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88C6772A">
      <w:start w:val="1"/>
      <w:numFmt w:val="bullet"/>
      <w:lvlText w:val="o"/>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FD763D14">
      <w:start w:val="1"/>
      <w:numFmt w:val="bullet"/>
      <w:lvlText w:val="▪"/>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A2FADA82">
      <w:start w:val="1"/>
      <w:numFmt w:val="bullet"/>
      <w:lvlText w:val="•"/>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333C08E0">
      <w:start w:val="1"/>
      <w:numFmt w:val="bullet"/>
      <w:lvlText w:val="o"/>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B95CA626">
      <w:start w:val="1"/>
      <w:numFmt w:val="bullet"/>
      <w:lvlText w:val="▪"/>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63" w15:restartNumberingAfterBreak="0">
    <w:nsid w:val="64583E58"/>
    <w:multiLevelType w:val="hybridMultilevel"/>
    <w:tmpl w:val="D0586E1A"/>
    <w:lvl w:ilvl="0" w:tplc="764EF69E">
      <w:start w:val="1"/>
      <w:numFmt w:val="bullet"/>
      <w:lvlText w:val="•"/>
      <w:lvlJc w:val="left"/>
      <w:pPr>
        <w:ind w:left="3396"/>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B088EB04">
      <w:start w:val="1"/>
      <w:numFmt w:val="bullet"/>
      <w:lvlText w:val="o"/>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9A401A7A">
      <w:start w:val="1"/>
      <w:numFmt w:val="bullet"/>
      <w:lvlText w:val="▪"/>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0ABE785A">
      <w:start w:val="1"/>
      <w:numFmt w:val="bullet"/>
      <w:lvlText w:val="•"/>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95C2B2C4">
      <w:start w:val="1"/>
      <w:numFmt w:val="bullet"/>
      <w:lvlText w:val="o"/>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859AE0A6">
      <w:start w:val="1"/>
      <w:numFmt w:val="bullet"/>
      <w:lvlText w:val="▪"/>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CFDE1D9A">
      <w:start w:val="1"/>
      <w:numFmt w:val="bullet"/>
      <w:lvlText w:val="•"/>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27601B80">
      <w:start w:val="1"/>
      <w:numFmt w:val="bullet"/>
      <w:lvlText w:val="o"/>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5068201C">
      <w:start w:val="1"/>
      <w:numFmt w:val="bullet"/>
      <w:lvlText w:val="▪"/>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64" w15:restartNumberingAfterBreak="0">
    <w:nsid w:val="669F3ED2"/>
    <w:multiLevelType w:val="hybridMultilevel"/>
    <w:tmpl w:val="A32EAEE2"/>
    <w:lvl w:ilvl="0" w:tplc="8876A77E">
      <w:start w:val="1"/>
      <w:numFmt w:val="decimal"/>
      <w:lvlText w:val="%1"/>
      <w:lvlJc w:val="left"/>
      <w:pPr>
        <w:ind w:left="241"/>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358C929A">
      <w:start w:val="1"/>
      <w:numFmt w:val="lowerLetter"/>
      <w:lvlText w:val="%2"/>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94D08186">
      <w:start w:val="1"/>
      <w:numFmt w:val="lowerRoman"/>
      <w:lvlText w:val="%3"/>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6E60CA30">
      <w:start w:val="1"/>
      <w:numFmt w:val="decimal"/>
      <w:lvlText w:val="%4"/>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07D850E0">
      <w:start w:val="1"/>
      <w:numFmt w:val="lowerLetter"/>
      <w:lvlText w:val="%5"/>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294226B6">
      <w:start w:val="1"/>
      <w:numFmt w:val="lowerRoman"/>
      <w:lvlText w:val="%6"/>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A0B24B20">
      <w:start w:val="1"/>
      <w:numFmt w:val="decimal"/>
      <w:lvlText w:val="%7"/>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7F78A3EC">
      <w:start w:val="1"/>
      <w:numFmt w:val="lowerLetter"/>
      <w:lvlText w:val="%8"/>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16922F46">
      <w:start w:val="1"/>
      <w:numFmt w:val="lowerRoman"/>
      <w:lvlText w:val="%9"/>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65" w15:restartNumberingAfterBreak="0">
    <w:nsid w:val="66BC158D"/>
    <w:multiLevelType w:val="hybridMultilevel"/>
    <w:tmpl w:val="E22EA8D2"/>
    <w:lvl w:ilvl="0" w:tplc="FBBACAD6">
      <w:start w:val="1"/>
      <w:numFmt w:val="bullet"/>
      <w:lvlText w:val="•"/>
      <w:lvlJc w:val="left"/>
      <w:pPr>
        <w:ind w:left="3288"/>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1" w:tplc="EDD495E0">
      <w:start w:val="1"/>
      <w:numFmt w:val="bullet"/>
      <w:lvlText w:val="o"/>
      <w:lvlJc w:val="left"/>
      <w:pPr>
        <w:ind w:left="4085"/>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2" w:tplc="3B881E96">
      <w:start w:val="1"/>
      <w:numFmt w:val="bullet"/>
      <w:lvlText w:val="▪"/>
      <w:lvlJc w:val="left"/>
      <w:pPr>
        <w:ind w:left="4805"/>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3" w:tplc="BE183AFA">
      <w:start w:val="1"/>
      <w:numFmt w:val="bullet"/>
      <w:lvlText w:val="•"/>
      <w:lvlJc w:val="left"/>
      <w:pPr>
        <w:ind w:left="5525"/>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4" w:tplc="067400DA">
      <w:start w:val="1"/>
      <w:numFmt w:val="bullet"/>
      <w:lvlText w:val="o"/>
      <w:lvlJc w:val="left"/>
      <w:pPr>
        <w:ind w:left="6245"/>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5" w:tplc="E786B6BA">
      <w:start w:val="1"/>
      <w:numFmt w:val="bullet"/>
      <w:lvlText w:val="▪"/>
      <w:lvlJc w:val="left"/>
      <w:pPr>
        <w:ind w:left="6965"/>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6" w:tplc="7B4CA6A2">
      <w:start w:val="1"/>
      <w:numFmt w:val="bullet"/>
      <w:lvlText w:val="•"/>
      <w:lvlJc w:val="left"/>
      <w:pPr>
        <w:ind w:left="7685"/>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7" w:tplc="1D6AEBCC">
      <w:start w:val="1"/>
      <w:numFmt w:val="bullet"/>
      <w:lvlText w:val="o"/>
      <w:lvlJc w:val="left"/>
      <w:pPr>
        <w:ind w:left="8405"/>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8" w:tplc="8BF6EC36">
      <w:start w:val="1"/>
      <w:numFmt w:val="bullet"/>
      <w:lvlText w:val="▪"/>
      <w:lvlJc w:val="left"/>
      <w:pPr>
        <w:ind w:left="9125"/>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abstractNum>
  <w:abstractNum w:abstractNumId="66" w15:restartNumberingAfterBreak="0">
    <w:nsid w:val="68A95D14"/>
    <w:multiLevelType w:val="hybridMultilevel"/>
    <w:tmpl w:val="22821ADA"/>
    <w:lvl w:ilvl="0" w:tplc="9AECCEA0">
      <w:start w:val="1"/>
      <w:numFmt w:val="bullet"/>
      <w:lvlText w:val="•"/>
      <w:lvlJc w:val="left"/>
      <w:pPr>
        <w:ind w:left="4131"/>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60644AE8">
      <w:start w:val="1"/>
      <w:numFmt w:val="bullet"/>
      <w:lvlText w:val="o"/>
      <w:lvlJc w:val="left"/>
      <w:pPr>
        <w:ind w:left="4927"/>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0328738E">
      <w:start w:val="1"/>
      <w:numFmt w:val="bullet"/>
      <w:lvlText w:val="▪"/>
      <w:lvlJc w:val="left"/>
      <w:pPr>
        <w:ind w:left="5647"/>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A2A8A984">
      <w:start w:val="1"/>
      <w:numFmt w:val="bullet"/>
      <w:lvlText w:val="•"/>
      <w:lvlJc w:val="left"/>
      <w:pPr>
        <w:ind w:left="6367"/>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C8888A12">
      <w:start w:val="1"/>
      <w:numFmt w:val="bullet"/>
      <w:lvlText w:val="o"/>
      <w:lvlJc w:val="left"/>
      <w:pPr>
        <w:ind w:left="7087"/>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7C5A2108">
      <w:start w:val="1"/>
      <w:numFmt w:val="bullet"/>
      <w:lvlText w:val="▪"/>
      <w:lvlJc w:val="left"/>
      <w:pPr>
        <w:ind w:left="7807"/>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A2B22C94">
      <w:start w:val="1"/>
      <w:numFmt w:val="bullet"/>
      <w:lvlText w:val="•"/>
      <w:lvlJc w:val="left"/>
      <w:pPr>
        <w:ind w:left="8527"/>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8B48BDDE">
      <w:start w:val="1"/>
      <w:numFmt w:val="bullet"/>
      <w:lvlText w:val="o"/>
      <w:lvlJc w:val="left"/>
      <w:pPr>
        <w:ind w:left="9247"/>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9E5E06DE">
      <w:start w:val="1"/>
      <w:numFmt w:val="bullet"/>
      <w:lvlText w:val="▪"/>
      <w:lvlJc w:val="left"/>
      <w:pPr>
        <w:ind w:left="9967"/>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67" w15:restartNumberingAfterBreak="0">
    <w:nsid w:val="6B8A5912"/>
    <w:multiLevelType w:val="hybridMultilevel"/>
    <w:tmpl w:val="81F89682"/>
    <w:lvl w:ilvl="0" w:tplc="7326190E">
      <w:start w:val="1"/>
      <w:numFmt w:val="bullet"/>
      <w:lvlText w:val="•"/>
      <w:lvlJc w:val="left"/>
      <w:pPr>
        <w:ind w:left="4136"/>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1" w:tplc="A622CEC6">
      <w:start w:val="1"/>
      <w:numFmt w:val="bullet"/>
      <w:lvlText w:val="o"/>
      <w:lvlJc w:val="left"/>
      <w:pPr>
        <w:ind w:left="108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2" w:tplc="0CC0A070">
      <w:start w:val="1"/>
      <w:numFmt w:val="bullet"/>
      <w:lvlText w:val="▪"/>
      <w:lvlJc w:val="left"/>
      <w:pPr>
        <w:ind w:left="180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3" w:tplc="5B2402FE">
      <w:start w:val="1"/>
      <w:numFmt w:val="bullet"/>
      <w:lvlText w:val="•"/>
      <w:lvlJc w:val="left"/>
      <w:pPr>
        <w:ind w:left="252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4" w:tplc="2AA8C580">
      <w:start w:val="1"/>
      <w:numFmt w:val="bullet"/>
      <w:lvlText w:val="o"/>
      <w:lvlJc w:val="left"/>
      <w:pPr>
        <w:ind w:left="324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5" w:tplc="32D22D50">
      <w:start w:val="1"/>
      <w:numFmt w:val="bullet"/>
      <w:lvlText w:val="▪"/>
      <w:lvlJc w:val="left"/>
      <w:pPr>
        <w:ind w:left="396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6" w:tplc="CE94A728">
      <w:start w:val="1"/>
      <w:numFmt w:val="bullet"/>
      <w:lvlText w:val="•"/>
      <w:lvlJc w:val="left"/>
      <w:pPr>
        <w:ind w:left="468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7" w:tplc="5042640E">
      <w:start w:val="1"/>
      <w:numFmt w:val="bullet"/>
      <w:lvlText w:val="o"/>
      <w:lvlJc w:val="left"/>
      <w:pPr>
        <w:ind w:left="540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8" w:tplc="F858EE24">
      <w:start w:val="1"/>
      <w:numFmt w:val="bullet"/>
      <w:lvlText w:val="▪"/>
      <w:lvlJc w:val="left"/>
      <w:pPr>
        <w:ind w:left="612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abstractNum>
  <w:abstractNum w:abstractNumId="68" w15:restartNumberingAfterBreak="0">
    <w:nsid w:val="6D7043A0"/>
    <w:multiLevelType w:val="hybridMultilevel"/>
    <w:tmpl w:val="2DCC6874"/>
    <w:lvl w:ilvl="0" w:tplc="9D904708">
      <w:start w:val="13"/>
      <w:numFmt w:val="decimal"/>
      <w:lvlText w:val="%1"/>
      <w:lvlJc w:val="left"/>
      <w:pPr>
        <w:ind w:left="232"/>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54969480">
      <w:start w:val="1"/>
      <w:numFmt w:val="lowerLetter"/>
      <w:lvlText w:val="%2"/>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9FE20FAC">
      <w:start w:val="1"/>
      <w:numFmt w:val="lowerRoman"/>
      <w:lvlText w:val="%3"/>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76F4E440">
      <w:start w:val="1"/>
      <w:numFmt w:val="decimal"/>
      <w:lvlText w:val="%4"/>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19D6A2C4">
      <w:start w:val="1"/>
      <w:numFmt w:val="lowerLetter"/>
      <w:lvlText w:val="%5"/>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E1A2B736">
      <w:start w:val="1"/>
      <w:numFmt w:val="lowerRoman"/>
      <w:lvlText w:val="%6"/>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384E9C08">
      <w:start w:val="1"/>
      <w:numFmt w:val="decimal"/>
      <w:lvlText w:val="%7"/>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44481430">
      <w:start w:val="1"/>
      <w:numFmt w:val="lowerLetter"/>
      <w:lvlText w:val="%8"/>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E1C873A0">
      <w:start w:val="1"/>
      <w:numFmt w:val="lowerRoman"/>
      <w:lvlText w:val="%9"/>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69" w15:restartNumberingAfterBreak="0">
    <w:nsid w:val="6F1C65EE"/>
    <w:multiLevelType w:val="hybridMultilevel"/>
    <w:tmpl w:val="5DD40C2A"/>
    <w:lvl w:ilvl="0" w:tplc="E4B238B8">
      <w:start w:val="1"/>
      <w:numFmt w:val="bullet"/>
      <w:lvlText w:val="•"/>
      <w:lvlJc w:val="left"/>
      <w:pPr>
        <w:ind w:left="283"/>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1" w:tplc="45C28F98">
      <w:start w:val="1"/>
      <w:numFmt w:val="bullet"/>
      <w:lvlText w:val="o"/>
      <w:lvlJc w:val="left"/>
      <w:pPr>
        <w:ind w:left="108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2" w:tplc="63FC455C">
      <w:start w:val="1"/>
      <w:numFmt w:val="bullet"/>
      <w:lvlText w:val="▪"/>
      <w:lvlJc w:val="left"/>
      <w:pPr>
        <w:ind w:left="180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3" w:tplc="64A4743C">
      <w:start w:val="1"/>
      <w:numFmt w:val="bullet"/>
      <w:lvlText w:val="•"/>
      <w:lvlJc w:val="left"/>
      <w:pPr>
        <w:ind w:left="252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4" w:tplc="C150A1D0">
      <w:start w:val="1"/>
      <w:numFmt w:val="bullet"/>
      <w:lvlText w:val="o"/>
      <w:lvlJc w:val="left"/>
      <w:pPr>
        <w:ind w:left="324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5" w:tplc="3884A9A2">
      <w:start w:val="1"/>
      <w:numFmt w:val="bullet"/>
      <w:lvlText w:val="▪"/>
      <w:lvlJc w:val="left"/>
      <w:pPr>
        <w:ind w:left="396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6" w:tplc="3350F09A">
      <w:start w:val="1"/>
      <w:numFmt w:val="bullet"/>
      <w:lvlText w:val="•"/>
      <w:lvlJc w:val="left"/>
      <w:pPr>
        <w:ind w:left="468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7" w:tplc="F68CFE54">
      <w:start w:val="1"/>
      <w:numFmt w:val="bullet"/>
      <w:lvlText w:val="o"/>
      <w:lvlJc w:val="left"/>
      <w:pPr>
        <w:ind w:left="540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8" w:tplc="6A92C4F8">
      <w:start w:val="1"/>
      <w:numFmt w:val="bullet"/>
      <w:lvlText w:val="▪"/>
      <w:lvlJc w:val="left"/>
      <w:pPr>
        <w:ind w:left="612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abstractNum>
  <w:abstractNum w:abstractNumId="70" w15:restartNumberingAfterBreak="0">
    <w:nsid w:val="6FB70A93"/>
    <w:multiLevelType w:val="hybridMultilevel"/>
    <w:tmpl w:val="AC34B0F4"/>
    <w:lvl w:ilvl="0" w:tplc="21ECA2A0">
      <w:start w:val="1"/>
      <w:numFmt w:val="bullet"/>
      <w:lvlText w:val="•"/>
      <w:lvlJc w:val="left"/>
      <w:pPr>
        <w:ind w:left="288"/>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59768F6E">
      <w:start w:val="1"/>
      <w:numFmt w:val="bullet"/>
      <w:lvlText w:val="o"/>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FCF6F3AC">
      <w:start w:val="1"/>
      <w:numFmt w:val="bullet"/>
      <w:lvlText w:val="▪"/>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CD4EDB1E">
      <w:start w:val="1"/>
      <w:numFmt w:val="bullet"/>
      <w:lvlText w:val="•"/>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8F984AE0">
      <w:start w:val="1"/>
      <w:numFmt w:val="bullet"/>
      <w:lvlText w:val="o"/>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F3EEBB54">
      <w:start w:val="1"/>
      <w:numFmt w:val="bullet"/>
      <w:lvlText w:val="▪"/>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16040F14">
      <w:start w:val="1"/>
      <w:numFmt w:val="bullet"/>
      <w:lvlText w:val="•"/>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ED2E81D6">
      <w:start w:val="1"/>
      <w:numFmt w:val="bullet"/>
      <w:lvlText w:val="o"/>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87DEF87A">
      <w:start w:val="1"/>
      <w:numFmt w:val="bullet"/>
      <w:lvlText w:val="▪"/>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71" w15:restartNumberingAfterBreak="0">
    <w:nsid w:val="707A4E69"/>
    <w:multiLevelType w:val="hybridMultilevel"/>
    <w:tmpl w:val="A6E41E16"/>
    <w:lvl w:ilvl="0" w:tplc="AE601782">
      <w:start w:val="7"/>
      <w:numFmt w:val="decimal"/>
      <w:lvlText w:val="%1"/>
      <w:lvlJc w:val="left"/>
      <w:pPr>
        <w:ind w:left="241"/>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2D1C033E">
      <w:start w:val="1"/>
      <w:numFmt w:val="lowerLetter"/>
      <w:lvlText w:val="%2"/>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9F7CDB5C">
      <w:start w:val="1"/>
      <w:numFmt w:val="lowerRoman"/>
      <w:lvlText w:val="%3"/>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037C133C">
      <w:start w:val="1"/>
      <w:numFmt w:val="decimal"/>
      <w:lvlText w:val="%4"/>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2EB8913A">
      <w:start w:val="1"/>
      <w:numFmt w:val="lowerLetter"/>
      <w:lvlText w:val="%5"/>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0C545660">
      <w:start w:val="1"/>
      <w:numFmt w:val="lowerRoman"/>
      <w:lvlText w:val="%6"/>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0DAA971E">
      <w:start w:val="1"/>
      <w:numFmt w:val="decimal"/>
      <w:lvlText w:val="%7"/>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E4C4C654">
      <w:start w:val="1"/>
      <w:numFmt w:val="lowerLetter"/>
      <w:lvlText w:val="%8"/>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3EA4A36C">
      <w:start w:val="1"/>
      <w:numFmt w:val="lowerRoman"/>
      <w:lvlText w:val="%9"/>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72" w15:restartNumberingAfterBreak="0">
    <w:nsid w:val="728E09DC"/>
    <w:multiLevelType w:val="hybridMultilevel"/>
    <w:tmpl w:val="DA8CB9A8"/>
    <w:lvl w:ilvl="0" w:tplc="FCA25DEC">
      <w:start w:val="1"/>
      <w:numFmt w:val="decimal"/>
      <w:lvlText w:val="%1"/>
      <w:lvlJc w:val="left"/>
      <w:pPr>
        <w:ind w:left="288"/>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8302896A">
      <w:start w:val="1"/>
      <w:numFmt w:val="lowerLetter"/>
      <w:lvlText w:val="%2"/>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483471C8">
      <w:start w:val="1"/>
      <w:numFmt w:val="lowerRoman"/>
      <w:lvlText w:val="%3"/>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74EE5934">
      <w:start w:val="1"/>
      <w:numFmt w:val="decimal"/>
      <w:lvlText w:val="%4"/>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991EAD4E">
      <w:start w:val="1"/>
      <w:numFmt w:val="lowerLetter"/>
      <w:lvlText w:val="%5"/>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29168C48">
      <w:start w:val="1"/>
      <w:numFmt w:val="lowerRoman"/>
      <w:lvlText w:val="%6"/>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0D7A7BEC">
      <w:start w:val="1"/>
      <w:numFmt w:val="decimal"/>
      <w:lvlText w:val="%7"/>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6D2234E4">
      <w:start w:val="1"/>
      <w:numFmt w:val="lowerLetter"/>
      <w:lvlText w:val="%8"/>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5E6A6C8E">
      <w:start w:val="1"/>
      <w:numFmt w:val="lowerRoman"/>
      <w:lvlText w:val="%9"/>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73" w15:restartNumberingAfterBreak="0">
    <w:nsid w:val="738D3376"/>
    <w:multiLevelType w:val="hybridMultilevel"/>
    <w:tmpl w:val="0396CA5A"/>
    <w:lvl w:ilvl="0" w:tplc="59A43E5A">
      <w:start w:val="1"/>
      <w:numFmt w:val="bullet"/>
      <w:lvlText w:val="•"/>
      <w:lvlJc w:val="left"/>
      <w:pPr>
        <w:ind w:left="288"/>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4D78748E">
      <w:start w:val="1"/>
      <w:numFmt w:val="bullet"/>
      <w:lvlText w:val="o"/>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CF26A37C">
      <w:start w:val="1"/>
      <w:numFmt w:val="bullet"/>
      <w:lvlText w:val="▪"/>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699C0386">
      <w:start w:val="1"/>
      <w:numFmt w:val="bullet"/>
      <w:lvlText w:val="•"/>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9CAE41CA">
      <w:start w:val="1"/>
      <w:numFmt w:val="bullet"/>
      <w:lvlText w:val="o"/>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3DFA29A0">
      <w:start w:val="1"/>
      <w:numFmt w:val="bullet"/>
      <w:lvlText w:val="▪"/>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5C72E362">
      <w:start w:val="1"/>
      <w:numFmt w:val="bullet"/>
      <w:lvlText w:val="•"/>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CC241866">
      <w:start w:val="1"/>
      <w:numFmt w:val="bullet"/>
      <w:lvlText w:val="o"/>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63923A7A">
      <w:start w:val="1"/>
      <w:numFmt w:val="bullet"/>
      <w:lvlText w:val="▪"/>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74" w15:restartNumberingAfterBreak="0">
    <w:nsid w:val="73DF1356"/>
    <w:multiLevelType w:val="hybridMultilevel"/>
    <w:tmpl w:val="13166EF6"/>
    <w:lvl w:ilvl="0" w:tplc="2F64650E">
      <w:start w:val="1"/>
      <w:numFmt w:val="decimal"/>
      <w:lvlText w:val="%1"/>
      <w:lvlJc w:val="left"/>
      <w:pPr>
        <w:ind w:left="241"/>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46C68F02">
      <w:start w:val="1"/>
      <w:numFmt w:val="lowerLetter"/>
      <w:lvlText w:val="%2"/>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A23413DE">
      <w:start w:val="1"/>
      <w:numFmt w:val="lowerRoman"/>
      <w:lvlText w:val="%3"/>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6F8E2B50">
      <w:start w:val="1"/>
      <w:numFmt w:val="decimal"/>
      <w:lvlText w:val="%4"/>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1E26DFC4">
      <w:start w:val="1"/>
      <w:numFmt w:val="lowerLetter"/>
      <w:lvlText w:val="%5"/>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F2DEDD98">
      <w:start w:val="1"/>
      <w:numFmt w:val="lowerRoman"/>
      <w:lvlText w:val="%6"/>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8BE65ADE">
      <w:start w:val="1"/>
      <w:numFmt w:val="decimal"/>
      <w:lvlText w:val="%7"/>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5B7E50FE">
      <w:start w:val="1"/>
      <w:numFmt w:val="lowerLetter"/>
      <w:lvlText w:val="%8"/>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9C3655DC">
      <w:start w:val="1"/>
      <w:numFmt w:val="lowerRoman"/>
      <w:lvlText w:val="%9"/>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75" w15:restartNumberingAfterBreak="0">
    <w:nsid w:val="74774CC1"/>
    <w:multiLevelType w:val="hybridMultilevel"/>
    <w:tmpl w:val="B03C8E9E"/>
    <w:lvl w:ilvl="0" w:tplc="A908204A">
      <w:start w:val="1"/>
      <w:numFmt w:val="bullet"/>
      <w:lvlText w:val="•"/>
      <w:lvlJc w:val="left"/>
      <w:pPr>
        <w:ind w:left="288"/>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17AA4BB0">
      <w:start w:val="1"/>
      <w:numFmt w:val="bullet"/>
      <w:lvlText w:val="o"/>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FE9E9C0E">
      <w:start w:val="1"/>
      <w:numFmt w:val="bullet"/>
      <w:lvlText w:val="▪"/>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713C6C16">
      <w:start w:val="1"/>
      <w:numFmt w:val="bullet"/>
      <w:lvlText w:val="•"/>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FF74ABA8">
      <w:start w:val="1"/>
      <w:numFmt w:val="bullet"/>
      <w:lvlText w:val="o"/>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DAE65DCE">
      <w:start w:val="1"/>
      <w:numFmt w:val="bullet"/>
      <w:lvlText w:val="▪"/>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058C1162">
      <w:start w:val="1"/>
      <w:numFmt w:val="bullet"/>
      <w:lvlText w:val="•"/>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36BC1860">
      <w:start w:val="1"/>
      <w:numFmt w:val="bullet"/>
      <w:lvlText w:val="o"/>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80C21CE2">
      <w:start w:val="1"/>
      <w:numFmt w:val="bullet"/>
      <w:lvlText w:val="▪"/>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76" w15:restartNumberingAfterBreak="0">
    <w:nsid w:val="74786D28"/>
    <w:multiLevelType w:val="hybridMultilevel"/>
    <w:tmpl w:val="BE240BEC"/>
    <w:lvl w:ilvl="0" w:tplc="ADC83FF6">
      <w:start w:val="6"/>
      <w:numFmt w:val="decimal"/>
      <w:lvlText w:val="%1"/>
      <w:lvlJc w:val="left"/>
      <w:pPr>
        <w:ind w:left="259"/>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4462D70E">
      <w:start w:val="1"/>
      <w:numFmt w:val="lowerLetter"/>
      <w:lvlText w:val="%2"/>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CA90AF1A">
      <w:start w:val="1"/>
      <w:numFmt w:val="lowerRoman"/>
      <w:lvlText w:val="%3"/>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F5241504">
      <w:start w:val="1"/>
      <w:numFmt w:val="decimal"/>
      <w:lvlText w:val="%4"/>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913AC6B0">
      <w:start w:val="1"/>
      <w:numFmt w:val="lowerLetter"/>
      <w:lvlText w:val="%5"/>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FFDAF0FC">
      <w:start w:val="1"/>
      <w:numFmt w:val="lowerRoman"/>
      <w:lvlText w:val="%6"/>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A3EE8616">
      <w:start w:val="1"/>
      <w:numFmt w:val="decimal"/>
      <w:lvlText w:val="%7"/>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9784096E">
      <w:start w:val="1"/>
      <w:numFmt w:val="lowerLetter"/>
      <w:lvlText w:val="%8"/>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17903A08">
      <w:start w:val="1"/>
      <w:numFmt w:val="lowerRoman"/>
      <w:lvlText w:val="%9"/>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77" w15:restartNumberingAfterBreak="0">
    <w:nsid w:val="766433A5"/>
    <w:multiLevelType w:val="hybridMultilevel"/>
    <w:tmpl w:val="D8C4646C"/>
    <w:lvl w:ilvl="0" w:tplc="FC96BB4E">
      <w:start w:val="1"/>
      <w:numFmt w:val="decimal"/>
      <w:lvlText w:val="%1"/>
      <w:lvlJc w:val="left"/>
      <w:pPr>
        <w:ind w:left="241"/>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406E3824">
      <w:start w:val="1"/>
      <w:numFmt w:val="lowerLetter"/>
      <w:lvlText w:val="%2"/>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423C69D8">
      <w:start w:val="1"/>
      <w:numFmt w:val="lowerRoman"/>
      <w:lvlText w:val="%3"/>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132614C4">
      <w:start w:val="1"/>
      <w:numFmt w:val="decimal"/>
      <w:lvlText w:val="%4"/>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15108CF4">
      <w:start w:val="1"/>
      <w:numFmt w:val="lowerLetter"/>
      <w:lvlText w:val="%5"/>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0FFEEFB2">
      <w:start w:val="1"/>
      <w:numFmt w:val="lowerRoman"/>
      <w:lvlText w:val="%6"/>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2E62F626">
      <w:start w:val="1"/>
      <w:numFmt w:val="decimal"/>
      <w:lvlText w:val="%7"/>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A0F20A90">
      <w:start w:val="1"/>
      <w:numFmt w:val="lowerLetter"/>
      <w:lvlText w:val="%8"/>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8D9AB708">
      <w:start w:val="1"/>
      <w:numFmt w:val="lowerRoman"/>
      <w:lvlText w:val="%9"/>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78" w15:restartNumberingAfterBreak="0">
    <w:nsid w:val="76822E0F"/>
    <w:multiLevelType w:val="hybridMultilevel"/>
    <w:tmpl w:val="78946CA8"/>
    <w:lvl w:ilvl="0" w:tplc="E58E31D0">
      <w:start w:val="1"/>
      <w:numFmt w:val="decimal"/>
      <w:lvlText w:val="%1"/>
      <w:lvlJc w:val="left"/>
      <w:pPr>
        <w:ind w:left="288"/>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5830BB82">
      <w:start w:val="1"/>
      <w:numFmt w:val="lowerLetter"/>
      <w:lvlText w:val="%2"/>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0A1A05C6">
      <w:start w:val="1"/>
      <w:numFmt w:val="lowerRoman"/>
      <w:lvlText w:val="%3"/>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FEC6BE2C">
      <w:start w:val="1"/>
      <w:numFmt w:val="decimal"/>
      <w:lvlText w:val="%4"/>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575276C8">
      <w:start w:val="1"/>
      <w:numFmt w:val="lowerLetter"/>
      <w:lvlText w:val="%5"/>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3524FC96">
      <w:start w:val="1"/>
      <w:numFmt w:val="lowerRoman"/>
      <w:lvlText w:val="%6"/>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99BAE174">
      <w:start w:val="1"/>
      <w:numFmt w:val="decimal"/>
      <w:lvlText w:val="%7"/>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CB6C9956">
      <w:start w:val="1"/>
      <w:numFmt w:val="lowerLetter"/>
      <w:lvlText w:val="%8"/>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E5EE9FFA">
      <w:start w:val="1"/>
      <w:numFmt w:val="lowerRoman"/>
      <w:lvlText w:val="%9"/>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79" w15:restartNumberingAfterBreak="0">
    <w:nsid w:val="78970166"/>
    <w:multiLevelType w:val="hybridMultilevel"/>
    <w:tmpl w:val="875EB1D8"/>
    <w:lvl w:ilvl="0" w:tplc="27FE9C16">
      <w:start w:val="1"/>
      <w:numFmt w:val="bullet"/>
      <w:lvlText w:val="•"/>
      <w:lvlJc w:val="left"/>
      <w:pPr>
        <w:ind w:left="3288"/>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605C166E">
      <w:start w:val="1"/>
      <w:numFmt w:val="bullet"/>
      <w:lvlText w:val="o"/>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BF50E0EE">
      <w:start w:val="1"/>
      <w:numFmt w:val="bullet"/>
      <w:lvlText w:val="▪"/>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ACF6E79E">
      <w:start w:val="1"/>
      <w:numFmt w:val="bullet"/>
      <w:lvlText w:val="•"/>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5A1C45C6">
      <w:start w:val="1"/>
      <w:numFmt w:val="bullet"/>
      <w:lvlText w:val="o"/>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50E4C9E0">
      <w:start w:val="1"/>
      <w:numFmt w:val="bullet"/>
      <w:lvlText w:val="▪"/>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231A1C00">
      <w:start w:val="1"/>
      <w:numFmt w:val="bullet"/>
      <w:lvlText w:val="•"/>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8868A298">
      <w:start w:val="1"/>
      <w:numFmt w:val="bullet"/>
      <w:lvlText w:val="o"/>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0C6E3B34">
      <w:start w:val="1"/>
      <w:numFmt w:val="bullet"/>
      <w:lvlText w:val="▪"/>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80" w15:restartNumberingAfterBreak="0">
    <w:nsid w:val="789C562A"/>
    <w:multiLevelType w:val="hybridMultilevel"/>
    <w:tmpl w:val="816A2606"/>
    <w:lvl w:ilvl="0" w:tplc="26B6A152">
      <w:start w:val="1"/>
      <w:numFmt w:val="bullet"/>
      <w:lvlText w:val="•"/>
      <w:lvlJc w:val="left"/>
      <w:pPr>
        <w:ind w:left="288"/>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4FB68F56">
      <w:start w:val="1"/>
      <w:numFmt w:val="bullet"/>
      <w:lvlText w:val="o"/>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53401898">
      <w:start w:val="1"/>
      <w:numFmt w:val="bullet"/>
      <w:lvlText w:val="▪"/>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C1E64288">
      <w:start w:val="1"/>
      <w:numFmt w:val="bullet"/>
      <w:lvlText w:val="•"/>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A992DDE6">
      <w:start w:val="1"/>
      <w:numFmt w:val="bullet"/>
      <w:lvlText w:val="o"/>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5E14842C">
      <w:start w:val="1"/>
      <w:numFmt w:val="bullet"/>
      <w:lvlText w:val="▪"/>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F940C878">
      <w:start w:val="1"/>
      <w:numFmt w:val="bullet"/>
      <w:lvlText w:val="•"/>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37201790">
      <w:start w:val="1"/>
      <w:numFmt w:val="bullet"/>
      <w:lvlText w:val="o"/>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3ED250F4">
      <w:start w:val="1"/>
      <w:numFmt w:val="bullet"/>
      <w:lvlText w:val="▪"/>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81" w15:restartNumberingAfterBreak="0">
    <w:nsid w:val="79AB6373"/>
    <w:multiLevelType w:val="hybridMultilevel"/>
    <w:tmpl w:val="04E8932E"/>
    <w:lvl w:ilvl="0" w:tplc="B5AE613C">
      <w:start w:val="1"/>
      <w:numFmt w:val="decimal"/>
      <w:lvlText w:val="%1"/>
      <w:lvlJc w:val="left"/>
      <w:pPr>
        <w:ind w:left="241"/>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C6625B2C">
      <w:start w:val="1"/>
      <w:numFmt w:val="lowerLetter"/>
      <w:lvlText w:val="%2"/>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1E447DBA">
      <w:start w:val="1"/>
      <w:numFmt w:val="lowerRoman"/>
      <w:lvlText w:val="%3"/>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EAB6CAE8">
      <w:start w:val="1"/>
      <w:numFmt w:val="decimal"/>
      <w:lvlText w:val="%4"/>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E098AB7C">
      <w:start w:val="1"/>
      <w:numFmt w:val="lowerLetter"/>
      <w:lvlText w:val="%5"/>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3D7076E2">
      <w:start w:val="1"/>
      <w:numFmt w:val="lowerRoman"/>
      <w:lvlText w:val="%6"/>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3EBAC514">
      <w:start w:val="1"/>
      <w:numFmt w:val="decimal"/>
      <w:lvlText w:val="%7"/>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2AA6A1CC">
      <w:start w:val="1"/>
      <w:numFmt w:val="lowerLetter"/>
      <w:lvlText w:val="%8"/>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BEE01A44">
      <w:start w:val="1"/>
      <w:numFmt w:val="lowerRoman"/>
      <w:lvlText w:val="%9"/>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82" w15:restartNumberingAfterBreak="0">
    <w:nsid w:val="7A5441BD"/>
    <w:multiLevelType w:val="hybridMultilevel"/>
    <w:tmpl w:val="4862492E"/>
    <w:lvl w:ilvl="0" w:tplc="BB3A3F2C">
      <w:start w:val="12"/>
      <w:numFmt w:val="decimal"/>
      <w:lvlText w:val="%1"/>
      <w:lvlJc w:val="left"/>
      <w:pPr>
        <w:ind w:left="232"/>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0FB2679A">
      <w:start w:val="1"/>
      <w:numFmt w:val="lowerLetter"/>
      <w:lvlText w:val="%2"/>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E78A6158">
      <w:start w:val="1"/>
      <w:numFmt w:val="lowerRoman"/>
      <w:lvlText w:val="%3"/>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0088C35A">
      <w:start w:val="1"/>
      <w:numFmt w:val="decimal"/>
      <w:lvlText w:val="%4"/>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D9ECE762">
      <w:start w:val="1"/>
      <w:numFmt w:val="lowerLetter"/>
      <w:lvlText w:val="%5"/>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31B2E062">
      <w:start w:val="1"/>
      <w:numFmt w:val="lowerRoman"/>
      <w:lvlText w:val="%6"/>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A87AD4D2">
      <w:start w:val="1"/>
      <w:numFmt w:val="decimal"/>
      <w:lvlText w:val="%7"/>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0FAEC7EA">
      <w:start w:val="1"/>
      <w:numFmt w:val="lowerLetter"/>
      <w:lvlText w:val="%8"/>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D49888A8">
      <w:start w:val="1"/>
      <w:numFmt w:val="lowerRoman"/>
      <w:lvlText w:val="%9"/>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83" w15:restartNumberingAfterBreak="0">
    <w:nsid w:val="7A805F63"/>
    <w:multiLevelType w:val="hybridMultilevel"/>
    <w:tmpl w:val="37FABF58"/>
    <w:lvl w:ilvl="0" w:tplc="13EE15CE">
      <w:start w:val="1"/>
      <w:numFmt w:val="decimal"/>
      <w:lvlText w:val="%1"/>
      <w:lvlJc w:val="left"/>
      <w:pPr>
        <w:ind w:left="241"/>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BECE6374">
      <w:start w:val="1"/>
      <w:numFmt w:val="lowerLetter"/>
      <w:lvlText w:val="%2"/>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B3D2137A">
      <w:start w:val="1"/>
      <w:numFmt w:val="lowerRoman"/>
      <w:lvlText w:val="%3"/>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963AC366">
      <w:start w:val="1"/>
      <w:numFmt w:val="decimal"/>
      <w:lvlText w:val="%4"/>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B23E727C">
      <w:start w:val="1"/>
      <w:numFmt w:val="lowerLetter"/>
      <w:lvlText w:val="%5"/>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A394D822">
      <w:start w:val="1"/>
      <w:numFmt w:val="lowerRoman"/>
      <w:lvlText w:val="%6"/>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4FD618EC">
      <w:start w:val="1"/>
      <w:numFmt w:val="decimal"/>
      <w:lvlText w:val="%7"/>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76B4727C">
      <w:start w:val="1"/>
      <w:numFmt w:val="lowerLetter"/>
      <w:lvlText w:val="%8"/>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8FA413CE">
      <w:start w:val="1"/>
      <w:numFmt w:val="lowerRoman"/>
      <w:lvlText w:val="%9"/>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84" w15:restartNumberingAfterBreak="0">
    <w:nsid w:val="7A9C11D2"/>
    <w:multiLevelType w:val="hybridMultilevel"/>
    <w:tmpl w:val="CA42D6B8"/>
    <w:lvl w:ilvl="0" w:tplc="DF2897F8">
      <w:start w:val="1"/>
      <w:numFmt w:val="bullet"/>
      <w:lvlText w:val="•"/>
      <w:lvlJc w:val="left"/>
      <w:pPr>
        <w:ind w:left="3382"/>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1" w:tplc="8698F1CC">
      <w:start w:val="1"/>
      <w:numFmt w:val="bullet"/>
      <w:lvlText w:val="o"/>
      <w:lvlJc w:val="left"/>
      <w:pPr>
        <w:ind w:left="10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2" w:tplc="B10206FE">
      <w:start w:val="1"/>
      <w:numFmt w:val="bullet"/>
      <w:lvlText w:val="▪"/>
      <w:lvlJc w:val="left"/>
      <w:pPr>
        <w:ind w:left="18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3" w:tplc="952638AC">
      <w:start w:val="1"/>
      <w:numFmt w:val="bullet"/>
      <w:lvlText w:val="•"/>
      <w:lvlJc w:val="left"/>
      <w:pPr>
        <w:ind w:left="25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4" w:tplc="839C5978">
      <w:start w:val="1"/>
      <w:numFmt w:val="bullet"/>
      <w:lvlText w:val="o"/>
      <w:lvlJc w:val="left"/>
      <w:pPr>
        <w:ind w:left="324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5" w:tplc="E5BE51E2">
      <w:start w:val="1"/>
      <w:numFmt w:val="bullet"/>
      <w:lvlText w:val="▪"/>
      <w:lvlJc w:val="left"/>
      <w:pPr>
        <w:ind w:left="396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6" w:tplc="B86A5C42">
      <w:start w:val="1"/>
      <w:numFmt w:val="bullet"/>
      <w:lvlText w:val="•"/>
      <w:lvlJc w:val="left"/>
      <w:pPr>
        <w:ind w:left="468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7" w:tplc="EC481842">
      <w:start w:val="1"/>
      <w:numFmt w:val="bullet"/>
      <w:lvlText w:val="o"/>
      <w:lvlJc w:val="left"/>
      <w:pPr>
        <w:ind w:left="540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lvl w:ilvl="8" w:tplc="FDFE9D0C">
      <w:start w:val="1"/>
      <w:numFmt w:val="bullet"/>
      <w:lvlText w:val="▪"/>
      <w:lvlJc w:val="left"/>
      <w:pPr>
        <w:ind w:left="6120"/>
      </w:pPr>
      <w:rPr>
        <w:rFonts w:ascii="Times New Roman" w:eastAsia="Times New Roman" w:hAnsi="Times New Roman" w:cs="Times New Roman"/>
        <w:b w:val="0"/>
        <w:i w:val="0"/>
        <w:strike w:val="0"/>
        <w:dstrike w:val="0"/>
        <w:color w:val="221D1F"/>
        <w:sz w:val="18"/>
        <w:szCs w:val="18"/>
        <w:u w:val="none" w:color="000000"/>
        <w:bdr w:val="none" w:sz="0" w:space="0" w:color="auto"/>
        <w:shd w:val="clear" w:color="auto" w:fill="auto"/>
        <w:vertAlign w:val="baseline"/>
      </w:rPr>
    </w:lvl>
  </w:abstractNum>
  <w:abstractNum w:abstractNumId="85" w15:restartNumberingAfterBreak="0">
    <w:nsid w:val="7CCF53F4"/>
    <w:multiLevelType w:val="hybridMultilevel"/>
    <w:tmpl w:val="DB3E66B4"/>
    <w:lvl w:ilvl="0" w:tplc="81F05756">
      <w:start w:val="1"/>
      <w:numFmt w:val="bullet"/>
      <w:lvlText w:val="•"/>
      <w:lvlJc w:val="left"/>
      <w:pPr>
        <w:ind w:left="283"/>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1" w:tplc="D5AE2E6C">
      <w:start w:val="1"/>
      <w:numFmt w:val="bullet"/>
      <w:lvlText w:val="o"/>
      <w:lvlJc w:val="left"/>
      <w:pPr>
        <w:ind w:left="108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2" w:tplc="46FC8842">
      <w:start w:val="1"/>
      <w:numFmt w:val="bullet"/>
      <w:lvlText w:val="▪"/>
      <w:lvlJc w:val="left"/>
      <w:pPr>
        <w:ind w:left="180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3" w:tplc="E17604C0">
      <w:start w:val="1"/>
      <w:numFmt w:val="bullet"/>
      <w:lvlText w:val="•"/>
      <w:lvlJc w:val="left"/>
      <w:pPr>
        <w:ind w:left="252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4" w:tplc="B9CA1744">
      <w:start w:val="1"/>
      <w:numFmt w:val="bullet"/>
      <w:lvlText w:val="o"/>
      <w:lvlJc w:val="left"/>
      <w:pPr>
        <w:ind w:left="324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5" w:tplc="E6B42178">
      <w:start w:val="1"/>
      <w:numFmt w:val="bullet"/>
      <w:lvlText w:val="▪"/>
      <w:lvlJc w:val="left"/>
      <w:pPr>
        <w:ind w:left="396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6" w:tplc="70E46266">
      <w:start w:val="1"/>
      <w:numFmt w:val="bullet"/>
      <w:lvlText w:val="•"/>
      <w:lvlJc w:val="left"/>
      <w:pPr>
        <w:ind w:left="468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7" w:tplc="3984F2C6">
      <w:start w:val="1"/>
      <w:numFmt w:val="bullet"/>
      <w:lvlText w:val="o"/>
      <w:lvlJc w:val="left"/>
      <w:pPr>
        <w:ind w:left="540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8" w:tplc="5A7A5BD0">
      <w:start w:val="1"/>
      <w:numFmt w:val="bullet"/>
      <w:lvlText w:val="▪"/>
      <w:lvlJc w:val="left"/>
      <w:pPr>
        <w:ind w:left="612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abstractNum>
  <w:num w:numId="1">
    <w:abstractNumId w:val="47"/>
  </w:num>
  <w:num w:numId="2">
    <w:abstractNumId w:val="56"/>
  </w:num>
  <w:num w:numId="3">
    <w:abstractNumId w:val="85"/>
  </w:num>
  <w:num w:numId="4">
    <w:abstractNumId w:val="61"/>
  </w:num>
  <w:num w:numId="5">
    <w:abstractNumId w:val="69"/>
  </w:num>
  <w:num w:numId="6">
    <w:abstractNumId w:val="67"/>
  </w:num>
  <w:num w:numId="7">
    <w:abstractNumId w:val="41"/>
  </w:num>
  <w:num w:numId="8">
    <w:abstractNumId w:val="12"/>
  </w:num>
  <w:num w:numId="9">
    <w:abstractNumId w:val="31"/>
  </w:num>
  <w:num w:numId="10">
    <w:abstractNumId w:val="39"/>
  </w:num>
  <w:num w:numId="11">
    <w:abstractNumId w:val="46"/>
  </w:num>
  <w:num w:numId="12">
    <w:abstractNumId w:val="65"/>
  </w:num>
  <w:num w:numId="13">
    <w:abstractNumId w:val="37"/>
  </w:num>
  <w:num w:numId="14">
    <w:abstractNumId w:val="35"/>
  </w:num>
  <w:num w:numId="15">
    <w:abstractNumId w:val="19"/>
  </w:num>
  <w:num w:numId="16">
    <w:abstractNumId w:val="16"/>
  </w:num>
  <w:num w:numId="17">
    <w:abstractNumId w:val="26"/>
  </w:num>
  <w:num w:numId="18">
    <w:abstractNumId w:val="79"/>
  </w:num>
  <w:num w:numId="19">
    <w:abstractNumId w:val="63"/>
  </w:num>
  <w:num w:numId="20">
    <w:abstractNumId w:val="6"/>
  </w:num>
  <w:num w:numId="21">
    <w:abstractNumId w:val="55"/>
  </w:num>
  <w:num w:numId="22">
    <w:abstractNumId w:val="18"/>
  </w:num>
  <w:num w:numId="23">
    <w:abstractNumId w:val="13"/>
  </w:num>
  <w:num w:numId="24">
    <w:abstractNumId w:val="60"/>
  </w:num>
  <w:num w:numId="25">
    <w:abstractNumId w:val="62"/>
  </w:num>
  <w:num w:numId="26">
    <w:abstractNumId w:val="57"/>
  </w:num>
  <w:num w:numId="27">
    <w:abstractNumId w:val="25"/>
  </w:num>
  <w:num w:numId="28">
    <w:abstractNumId w:val="49"/>
  </w:num>
  <w:num w:numId="29">
    <w:abstractNumId w:val="8"/>
  </w:num>
  <w:num w:numId="30">
    <w:abstractNumId w:val="40"/>
  </w:num>
  <w:num w:numId="31">
    <w:abstractNumId w:val="54"/>
  </w:num>
  <w:num w:numId="32">
    <w:abstractNumId w:val="84"/>
  </w:num>
  <w:num w:numId="33">
    <w:abstractNumId w:val="42"/>
  </w:num>
  <w:num w:numId="34">
    <w:abstractNumId w:val="38"/>
  </w:num>
  <w:num w:numId="35">
    <w:abstractNumId w:val="14"/>
  </w:num>
  <w:num w:numId="36">
    <w:abstractNumId w:val="23"/>
  </w:num>
  <w:num w:numId="37">
    <w:abstractNumId w:val="45"/>
  </w:num>
  <w:num w:numId="38">
    <w:abstractNumId w:val="33"/>
  </w:num>
  <w:num w:numId="39">
    <w:abstractNumId w:val="21"/>
  </w:num>
  <w:num w:numId="40">
    <w:abstractNumId w:val="66"/>
  </w:num>
  <w:num w:numId="41">
    <w:abstractNumId w:val="70"/>
  </w:num>
  <w:num w:numId="42">
    <w:abstractNumId w:val="2"/>
  </w:num>
  <w:num w:numId="43">
    <w:abstractNumId w:val="80"/>
  </w:num>
  <w:num w:numId="44">
    <w:abstractNumId w:val="17"/>
  </w:num>
  <w:num w:numId="45">
    <w:abstractNumId w:val="44"/>
  </w:num>
  <w:num w:numId="46">
    <w:abstractNumId w:val="27"/>
  </w:num>
  <w:num w:numId="47">
    <w:abstractNumId w:val="59"/>
  </w:num>
  <w:num w:numId="48">
    <w:abstractNumId w:val="72"/>
  </w:num>
  <w:num w:numId="49">
    <w:abstractNumId w:val="4"/>
  </w:num>
  <w:num w:numId="50">
    <w:abstractNumId w:val="9"/>
  </w:num>
  <w:num w:numId="51">
    <w:abstractNumId w:val="73"/>
  </w:num>
  <w:num w:numId="52">
    <w:abstractNumId w:val="78"/>
  </w:num>
  <w:num w:numId="53">
    <w:abstractNumId w:val="75"/>
  </w:num>
  <w:num w:numId="54">
    <w:abstractNumId w:val="51"/>
  </w:num>
  <w:num w:numId="55">
    <w:abstractNumId w:val="36"/>
  </w:num>
  <w:num w:numId="56">
    <w:abstractNumId w:val="64"/>
  </w:num>
  <w:num w:numId="57">
    <w:abstractNumId w:val="82"/>
  </w:num>
  <w:num w:numId="58">
    <w:abstractNumId w:val="0"/>
  </w:num>
  <w:num w:numId="59">
    <w:abstractNumId w:val="5"/>
  </w:num>
  <w:num w:numId="60">
    <w:abstractNumId w:val="48"/>
  </w:num>
  <w:num w:numId="61">
    <w:abstractNumId w:val="24"/>
  </w:num>
  <w:num w:numId="62">
    <w:abstractNumId w:val="52"/>
  </w:num>
  <w:num w:numId="63">
    <w:abstractNumId w:val="58"/>
  </w:num>
  <w:num w:numId="64">
    <w:abstractNumId w:val="1"/>
  </w:num>
  <w:num w:numId="65">
    <w:abstractNumId w:val="50"/>
  </w:num>
  <w:num w:numId="66">
    <w:abstractNumId w:val="43"/>
  </w:num>
  <w:num w:numId="67">
    <w:abstractNumId w:val="22"/>
  </w:num>
  <w:num w:numId="68">
    <w:abstractNumId w:val="28"/>
  </w:num>
  <w:num w:numId="69">
    <w:abstractNumId w:val="32"/>
  </w:num>
  <w:num w:numId="70">
    <w:abstractNumId w:val="83"/>
  </w:num>
  <w:num w:numId="71">
    <w:abstractNumId w:val="11"/>
  </w:num>
  <w:num w:numId="72">
    <w:abstractNumId w:val="29"/>
  </w:num>
  <w:num w:numId="73">
    <w:abstractNumId w:val="74"/>
  </w:num>
  <w:num w:numId="74">
    <w:abstractNumId w:val="15"/>
  </w:num>
  <w:num w:numId="75">
    <w:abstractNumId w:val="77"/>
  </w:num>
  <w:num w:numId="76">
    <w:abstractNumId w:val="34"/>
  </w:num>
  <w:num w:numId="77">
    <w:abstractNumId w:val="7"/>
  </w:num>
  <w:num w:numId="78">
    <w:abstractNumId w:val="30"/>
  </w:num>
  <w:num w:numId="79">
    <w:abstractNumId w:val="3"/>
  </w:num>
  <w:num w:numId="80">
    <w:abstractNumId w:val="10"/>
  </w:num>
  <w:num w:numId="81">
    <w:abstractNumId w:val="71"/>
  </w:num>
  <w:num w:numId="82">
    <w:abstractNumId w:val="81"/>
  </w:num>
  <w:num w:numId="83">
    <w:abstractNumId w:val="76"/>
  </w:num>
  <w:num w:numId="84">
    <w:abstractNumId w:val="53"/>
  </w:num>
  <w:num w:numId="85">
    <w:abstractNumId w:val="68"/>
  </w:num>
  <w:num w:numId="86">
    <w:abstractNumId w:val="2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995"/>
    <w:rsid w:val="00160995"/>
    <w:rsid w:val="001C6F60"/>
    <w:rsid w:val="00AE62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6E0427-75EE-4396-A5FE-0810CE36E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422" w:line="265" w:lineRule="auto"/>
      <w:ind w:left="10" w:hanging="10"/>
      <w:jc w:val="both"/>
      <w:outlineLvl w:val="0"/>
    </w:pPr>
    <w:rPr>
      <w:rFonts w:ascii="Calibri" w:eastAsia="Calibri" w:hAnsi="Calibri" w:cs="Calibri"/>
      <w:b/>
      <w:color w:val="934F45"/>
      <w:sz w:val="80"/>
    </w:rPr>
  </w:style>
  <w:style w:type="paragraph" w:styleId="Heading2">
    <w:name w:val="heading 2"/>
    <w:next w:val="Normal"/>
    <w:link w:val="Heading2Char"/>
    <w:uiPriority w:val="9"/>
    <w:unhideWhenUsed/>
    <w:qFormat/>
    <w:pPr>
      <w:keepNext/>
      <w:keepLines/>
      <w:spacing w:after="19" w:line="248" w:lineRule="auto"/>
      <w:ind w:left="3020" w:hanging="10"/>
      <w:outlineLvl w:val="1"/>
    </w:pPr>
    <w:rPr>
      <w:rFonts w:ascii="Calibri" w:eastAsia="Calibri" w:hAnsi="Calibri" w:cs="Calibri"/>
      <w:color w:val="221D1F"/>
      <w:sz w:val="40"/>
    </w:rPr>
  </w:style>
  <w:style w:type="paragraph" w:styleId="Heading3">
    <w:name w:val="heading 3"/>
    <w:next w:val="Normal"/>
    <w:link w:val="Heading3Char"/>
    <w:uiPriority w:val="9"/>
    <w:unhideWhenUsed/>
    <w:qFormat/>
    <w:pPr>
      <w:keepNext/>
      <w:keepLines/>
      <w:spacing w:after="91" w:line="265" w:lineRule="auto"/>
      <w:ind w:left="3009" w:hanging="10"/>
      <w:jc w:val="both"/>
      <w:outlineLvl w:val="2"/>
    </w:pPr>
    <w:rPr>
      <w:rFonts w:ascii="Times New Roman" w:eastAsia="Times New Roman" w:hAnsi="Times New Roman" w:cs="Times New Roman"/>
      <w:b/>
      <w:color w:val="221D1F"/>
    </w:rPr>
  </w:style>
  <w:style w:type="paragraph" w:styleId="Heading4">
    <w:name w:val="heading 4"/>
    <w:next w:val="Normal"/>
    <w:link w:val="Heading4Char"/>
    <w:uiPriority w:val="9"/>
    <w:unhideWhenUsed/>
    <w:qFormat/>
    <w:pPr>
      <w:keepNext/>
      <w:keepLines/>
      <w:spacing w:after="91" w:line="265" w:lineRule="auto"/>
      <w:ind w:left="3009" w:hanging="10"/>
      <w:jc w:val="both"/>
      <w:outlineLvl w:val="3"/>
    </w:pPr>
    <w:rPr>
      <w:rFonts w:ascii="Times New Roman" w:eastAsia="Times New Roman" w:hAnsi="Times New Roman" w:cs="Times New Roman"/>
      <w:b/>
      <w:color w:val="221D1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934F45"/>
      <w:sz w:val="80"/>
    </w:rPr>
  </w:style>
  <w:style w:type="paragraph" w:customStyle="1" w:styleId="footnotedescription">
    <w:name w:val="footnote description"/>
    <w:next w:val="Normal"/>
    <w:link w:val="footnotedescriptionChar"/>
    <w:hidden/>
    <w:pPr>
      <w:spacing w:after="0" w:line="246" w:lineRule="auto"/>
      <w:ind w:left="3113"/>
    </w:pPr>
    <w:rPr>
      <w:rFonts w:ascii="Calibri" w:eastAsia="Calibri" w:hAnsi="Calibri" w:cs="Calibri"/>
      <w:color w:val="221D1F"/>
      <w:sz w:val="16"/>
    </w:rPr>
  </w:style>
  <w:style w:type="character" w:customStyle="1" w:styleId="footnotedescriptionChar">
    <w:name w:val="footnote description Char"/>
    <w:link w:val="footnotedescription"/>
    <w:rPr>
      <w:rFonts w:ascii="Calibri" w:eastAsia="Calibri" w:hAnsi="Calibri" w:cs="Calibri"/>
      <w:color w:val="221D1F"/>
      <w:sz w:val="16"/>
    </w:rPr>
  </w:style>
  <w:style w:type="character" w:customStyle="1" w:styleId="Heading3Char">
    <w:name w:val="Heading 3 Char"/>
    <w:link w:val="Heading3"/>
    <w:rPr>
      <w:rFonts w:ascii="Times New Roman" w:eastAsia="Times New Roman" w:hAnsi="Times New Roman" w:cs="Times New Roman"/>
      <w:b/>
      <w:color w:val="221D1F"/>
      <w:sz w:val="22"/>
    </w:rPr>
  </w:style>
  <w:style w:type="character" w:customStyle="1" w:styleId="Heading4Char">
    <w:name w:val="Heading 4 Char"/>
    <w:link w:val="Heading4"/>
    <w:rPr>
      <w:rFonts w:ascii="Times New Roman" w:eastAsia="Times New Roman" w:hAnsi="Times New Roman" w:cs="Times New Roman"/>
      <w:b/>
      <w:color w:val="221D1F"/>
      <w:sz w:val="22"/>
    </w:rPr>
  </w:style>
  <w:style w:type="character" w:customStyle="1" w:styleId="Heading2Char">
    <w:name w:val="Heading 2 Char"/>
    <w:link w:val="Heading2"/>
    <w:rPr>
      <w:rFonts w:ascii="Calibri" w:eastAsia="Calibri" w:hAnsi="Calibri" w:cs="Calibri"/>
      <w:color w:val="221D1F"/>
      <w:sz w:val="40"/>
    </w:rPr>
  </w:style>
  <w:style w:type="character" w:customStyle="1" w:styleId="footnotemark">
    <w:name w:val="footnote mark"/>
    <w:hidden/>
    <w:rPr>
      <w:rFonts w:ascii="Calibri" w:eastAsia="Calibri" w:hAnsi="Calibri" w:cs="Calibri"/>
      <w:color w:val="221D1F"/>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eader" Target="header21.xml"/><Relationship Id="rId231" Type="http://schemas.openxmlformats.org/officeDocument/2006/relationships/image" Target="media/image42.jpg"/><Relationship Id="rId112" Type="http://schemas.openxmlformats.org/officeDocument/2006/relationships/header" Target="header16.xml"/><Relationship Id="rId133" Type="http://schemas.openxmlformats.org/officeDocument/2006/relationships/header" Target="header27.xml"/><Relationship Id="rId138" Type="http://schemas.openxmlformats.org/officeDocument/2006/relationships/header" Target="header32.xml"/><Relationship Id="rId154" Type="http://schemas.openxmlformats.org/officeDocument/2006/relationships/header" Target="header48.xml"/><Relationship Id="rId159" Type="http://schemas.openxmlformats.org/officeDocument/2006/relationships/header" Target="header53.xml"/><Relationship Id="rId175" Type="http://schemas.openxmlformats.org/officeDocument/2006/relationships/image" Target="media/image18.png"/><Relationship Id="rId170" Type="http://schemas.openxmlformats.org/officeDocument/2006/relationships/image" Target="media/image48.png"/><Relationship Id="rId191" Type="http://schemas.openxmlformats.org/officeDocument/2006/relationships/image" Target="media/image24.png"/><Relationship Id="rId196" Type="http://schemas.openxmlformats.org/officeDocument/2006/relationships/image" Target="media/image64.png"/><Relationship Id="rId200" Type="http://schemas.openxmlformats.org/officeDocument/2006/relationships/image" Target="media/image29.png"/><Relationship Id="rId205" Type="http://schemas.openxmlformats.org/officeDocument/2006/relationships/image" Target="media/image59.png"/><Relationship Id="rId226" Type="http://schemas.openxmlformats.org/officeDocument/2006/relationships/image" Target="media/image37.jpg"/><Relationship Id="rId247" Type="http://schemas.openxmlformats.org/officeDocument/2006/relationships/fontTable" Target="fontTable.xml"/><Relationship Id="rId107" Type="http://schemas.openxmlformats.org/officeDocument/2006/relationships/header" Target="header13.xml"/><Relationship Id="rId221" Type="http://schemas.openxmlformats.org/officeDocument/2006/relationships/header" Target="header59.xml"/><Relationship Id="rId242" Type="http://schemas.openxmlformats.org/officeDocument/2006/relationships/image" Target="media/image720.png"/><Relationship Id="rId102" Type="http://schemas.openxmlformats.org/officeDocument/2006/relationships/header" Target="header8.xml"/><Relationship Id="rId123" Type="http://schemas.openxmlformats.org/officeDocument/2006/relationships/image" Target="media/image6.png"/><Relationship Id="rId128" Type="http://schemas.openxmlformats.org/officeDocument/2006/relationships/image" Target="media/image43.png"/><Relationship Id="rId144" Type="http://schemas.openxmlformats.org/officeDocument/2006/relationships/header" Target="header38.xml"/><Relationship Id="rId149" Type="http://schemas.openxmlformats.org/officeDocument/2006/relationships/header" Target="header43.xml"/><Relationship Id="rId5" Type="http://schemas.openxmlformats.org/officeDocument/2006/relationships/footnotes" Target="footnotes.xml"/><Relationship Id="rId95" Type="http://schemas.openxmlformats.org/officeDocument/2006/relationships/header" Target="header1.xml"/><Relationship Id="rId160" Type="http://schemas.openxmlformats.org/officeDocument/2006/relationships/header" Target="header54.xml"/><Relationship Id="rId165" Type="http://schemas.openxmlformats.org/officeDocument/2006/relationships/image" Target="media/image13.png"/><Relationship Id="rId181" Type="http://schemas.openxmlformats.org/officeDocument/2006/relationships/image" Target="media/image19.png"/><Relationship Id="rId186" Type="http://schemas.openxmlformats.org/officeDocument/2006/relationships/image" Target="media/image49.png"/><Relationship Id="rId216" Type="http://schemas.openxmlformats.org/officeDocument/2006/relationships/image" Target="media/image70.png"/><Relationship Id="rId237" Type="http://schemas.openxmlformats.org/officeDocument/2006/relationships/image" Target="media/image31.jpg"/><Relationship Id="rId211" Type="http://schemas.openxmlformats.org/officeDocument/2006/relationships/image" Target="media/image35.png"/><Relationship Id="rId232" Type="http://schemas.openxmlformats.org/officeDocument/2006/relationships/image" Target="media/image71.png"/><Relationship Id="rId113" Type="http://schemas.openxmlformats.org/officeDocument/2006/relationships/header" Target="header17.xml"/><Relationship Id="rId118" Type="http://schemas.openxmlformats.org/officeDocument/2006/relationships/header" Target="header22.xml"/><Relationship Id="rId134" Type="http://schemas.openxmlformats.org/officeDocument/2006/relationships/header" Target="header28.xml"/><Relationship Id="rId139" Type="http://schemas.openxmlformats.org/officeDocument/2006/relationships/header" Target="header33.xml"/><Relationship Id="rId150" Type="http://schemas.openxmlformats.org/officeDocument/2006/relationships/header" Target="header44.xml"/><Relationship Id="rId155" Type="http://schemas.openxmlformats.org/officeDocument/2006/relationships/header" Target="header49.xml"/><Relationship Id="rId171" Type="http://schemas.openxmlformats.org/officeDocument/2006/relationships/image" Target="media/image14.png"/><Relationship Id="rId176" Type="http://schemas.openxmlformats.org/officeDocument/2006/relationships/image" Target="media/image53.png"/><Relationship Id="rId192" Type="http://schemas.openxmlformats.org/officeDocument/2006/relationships/image" Target="media/image25.png"/><Relationship Id="rId197" Type="http://schemas.openxmlformats.org/officeDocument/2006/relationships/image" Target="media/image65.png"/><Relationship Id="rId206" Type="http://schemas.openxmlformats.org/officeDocument/2006/relationships/image" Target="media/image60.png"/><Relationship Id="rId227" Type="http://schemas.openxmlformats.org/officeDocument/2006/relationships/image" Target="media/image38.jpg"/><Relationship Id="rId201" Type="http://schemas.openxmlformats.org/officeDocument/2006/relationships/image" Target="media/image30.png"/><Relationship Id="rId222" Type="http://schemas.openxmlformats.org/officeDocument/2006/relationships/header" Target="header60.xml"/><Relationship Id="rId243" Type="http://schemas.openxmlformats.org/officeDocument/2006/relationships/image" Target="media/image370.jpg"/><Relationship Id="rId248" Type="http://schemas.openxmlformats.org/officeDocument/2006/relationships/theme" Target="theme/theme1.xml"/><Relationship Id="rId103" Type="http://schemas.openxmlformats.org/officeDocument/2006/relationships/header" Target="header9.xml"/><Relationship Id="rId108" Type="http://schemas.openxmlformats.org/officeDocument/2006/relationships/header" Target="header14.xml"/><Relationship Id="rId124" Type="http://schemas.openxmlformats.org/officeDocument/2006/relationships/image" Target="media/image7.jpg"/><Relationship Id="rId129" Type="http://schemas.openxmlformats.org/officeDocument/2006/relationships/image" Target="media/image6.jpg"/><Relationship Id="rId96" Type="http://schemas.openxmlformats.org/officeDocument/2006/relationships/header" Target="header2.xml"/><Relationship Id="rId140" Type="http://schemas.openxmlformats.org/officeDocument/2006/relationships/header" Target="header34.xml"/><Relationship Id="rId145" Type="http://schemas.openxmlformats.org/officeDocument/2006/relationships/header" Target="header39.xml"/><Relationship Id="rId161" Type="http://schemas.openxmlformats.org/officeDocument/2006/relationships/image" Target="media/image9.png"/><Relationship Id="rId166" Type="http://schemas.openxmlformats.org/officeDocument/2006/relationships/image" Target="media/image45.png"/><Relationship Id="rId182" Type="http://schemas.openxmlformats.org/officeDocument/2006/relationships/image" Target="media/image20.png"/><Relationship Id="rId187" Type="http://schemas.openxmlformats.org/officeDocument/2006/relationships/image" Target="media/image50.png"/><Relationship Id="rId217" Type="http://schemas.openxmlformats.org/officeDocument/2006/relationships/header" Target="header55.xml"/><Relationship Id="rId1" Type="http://schemas.openxmlformats.org/officeDocument/2006/relationships/numbering" Target="numbering.xml"/><Relationship Id="rId6" Type="http://schemas.openxmlformats.org/officeDocument/2006/relationships/endnotes" Target="endnotes.xml"/><Relationship Id="rId190" Type="http://schemas.openxmlformats.org/officeDocument/2006/relationships/image" Target="media/image52.png"/><Relationship Id="rId204" Type="http://schemas.openxmlformats.org/officeDocument/2006/relationships/image" Target="media/image58.png"/><Relationship Id="rId212" Type="http://schemas.openxmlformats.org/officeDocument/2006/relationships/image" Target="media/image36.png"/><Relationship Id="rId220" Type="http://schemas.openxmlformats.org/officeDocument/2006/relationships/header" Target="header58.xml"/><Relationship Id="rId225" Type="http://schemas.openxmlformats.org/officeDocument/2006/relationships/header" Target="header63.xml"/><Relationship Id="rId233" Type="http://schemas.openxmlformats.org/officeDocument/2006/relationships/image" Target="media/image72.png"/><Relationship Id="rId238" Type="http://schemas.openxmlformats.org/officeDocument/2006/relationships/image" Target="media/image32.jpg"/><Relationship Id="rId241" Type="http://schemas.openxmlformats.org/officeDocument/2006/relationships/image" Target="media/image710.png"/><Relationship Id="rId246" Type="http://schemas.openxmlformats.org/officeDocument/2006/relationships/header" Target="header66.xml"/><Relationship Id="rId106" Type="http://schemas.openxmlformats.org/officeDocument/2006/relationships/header" Target="header12.xml"/><Relationship Id="rId114" Type="http://schemas.openxmlformats.org/officeDocument/2006/relationships/header" Target="header18.xml"/><Relationship Id="rId119" Type="http://schemas.openxmlformats.org/officeDocument/2006/relationships/header" Target="header23.xml"/><Relationship Id="rId127" Type="http://schemas.openxmlformats.org/officeDocument/2006/relationships/image" Target="media/image42.png"/><Relationship Id="rId94" Type="http://schemas.openxmlformats.org/officeDocument/2006/relationships/image" Target="media/image39.png"/><Relationship Id="rId99" Type="http://schemas.openxmlformats.org/officeDocument/2006/relationships/header" Target="header5.xml"/><Relationship Id="rId101" Type="http://schemas.openxmlformats.org/officeDocument/2006/relationships/header" Target="header7.xml"/><Relationship Id="rId122" Type="http://schemas.openxmlformats.org/officeDocument/2006/relationships/image" Target="media/image5.png"/><Relationship Id="rId130" Type="http://schemas.openxmlformats.org/officeDocument/2006/relationships/image" Target="media/image44.png"/><Relationship Id="rId135" Type="http://schemas.openxmlformats.org/officeDocument/2006/relationships/header" Target="header29.xml"/><Relationship Id="rId143" Type="http://schemas.openxmlformats.org/officeDocument/2006/relationships/header" Target="header37.xml"/><Relationship Id="rId148" Type="http://schemas.openxmlformats.org/officeDocument/2006/relationships/header" Target="header42.xml"/><Relationship Id="rId151" Type="http://schemas.openxmlformats.org/officeDocument/2006/relationships/header" Target="header45.xml"/><Relationship Id="rId156" Type="http://schemas.openxmlformats.org/officeDocument/2006/relationships/header" Target="header50.xml"/><Relationship Id="rId164" Type="http://schemas.openxmlformats.org/officeDocument/2006/relationships/image" Target="media/image12.jpg"/><Relationship Id="rId169" Type="http://schemas.openxmlformats.org/officeDocument/2006/relationships/image" Target="media/image11.jpg"/><Relationship Id="rId177" Type="http://schemas.openxmlformats.org/officeDocument/2006/relationships/image" Target="media/image54.png"/><Relationship Id="rId185" Type="http://schemas.openxmlformats.org/officeDocument/2006/relationships/image" Target="media/image23.png"/><Relationship Id="rId198" Type="http://schemas.openxmlformats.org/officeDocument/2006/relationships/image" Target="media/image66.png"/><Relationship Id="rId4" Type="http://schemas.openxmlformats.org/officeDocument/2006/relationships/webSettings" Target="webSettings.xml"/><Relationship Id="rId172" Type="http://schemas.openxmlformats.org/officeDocument/2006/relationships/image" Target="media/image15.png"/><Relationship Id="rId180" Type="http://schemas.openxmlformats.org/officeDocument/2006/relationships/image" Target="media/image57.png"/><Relationship Id="rId193" Type="http://schemas.openxmlformats.org/officeDocument/2006/relationships/image" Target="media/image26.png"/><Relationship Id="rId202" Type="http://schemas.openxmlformats.org/officeDocument/2006/relationships/image" Target="media/image31.png"/><Relationship Id="rId207" Type="http://schemas.openxmlformats.org/officeDocument/2006/relationships/image" Target="media/image61.png"/><Relationship Id="rId210" Type="http://schemas.openxmlformats.org/officeDocument/2006/relationships/image" Target="media/image34.png"/><Relationship Id="rId215" Type="http://schemas.openxmlformats.org/officeDocument/2006/relationships/image" Target="media/image69.png"/><Relationship Id="rId223" Type="http://schemas.openxmlformats.org/officeDocument/2006/relationships/header" Target="header61.xml"/><Relationship Id="rId228" Type="http://schemas.openxmlformats.org/officeDocument/2006/relationships/image" Target="media/image39.jpg"/><Relationship Id="rId236" Type="http://schemas.openxmlformats.org/officeDocument/2006/relationships/image" Target="media/image30.jpg"/><Relationship Id="rId244" Type="http://schemas.openxmlformats.org/officeDocument/2006/relationships/header" Target="header64.xml"/><Relationship Id="rId109" Type="http://schemas.openxmlformats.org/officeDocument/2006/relationships/header" Target="header15.xml"/><Relationship Id="rId97" Type="http://schemas.openxmlformats.org/officeDocument/2006/relationships/header" Target="header3.xml"/><Relationship Id="rId104" Type="http://schemas.openxmlformats.org/officeDocument/2006/relationships/header" Target="header10.xml"/><Relationship Id="rId120" Type="http://schemas.openxmlformats.org/officeDocument/2006/relationships/header" Target="header24.xml"/><Relationship Id="rId125" Type="http://schemas.openxmlformats.org/officeDocument/2006/relationships/image" Target="media/image8.png"/><Relationship Id="rId141" Type="http://schemas.openxmlformats.org/officeDocument/2006/relationships/header" Target="header35.xml"/><Relationship Id="rId146" Type="http://schemas.openxmlformats.org/officeDocument/2006/relationships/header" Target="header40.xml"/><Relationship Id="rId167" Type="http://schemas.openxmlformats.org/officeDocument/2006/relationships/image" Target="media/image46.png"/><Relationship Id="rId188" Type="http://schemas.openxmlformats.org/officeDocument/2006/relationships/image" Target="media/image51.png"/><Relationship Id="rId7" Type="http://schemas.openxmlformats.org/officeDocument/2006/relationships/image" Target="media/image1.png"/><Relationship Id="rId162" Type="http://schemas.openxmlformats.org/officeDocument/2006/relationships/image" Target="media/image10.png"/><Relationship Id="rId183" Type="http://schemas.openxmlformats.org/officeDocument/2006/relationships/image" Target="media/image21.png"/><Relationship Id="rId213" Type="http://schemas.openxmlformats.org/officeDocument/2006/relationships/image" Target="media/image67.png"/><Relationship Id="rId218" Type="http://schemas.openxmlformats.org/officeDocument/2006/relationships/header" Target="header56.xml"/><Relationship Id="rId234" Type="http://schemas.openxmlformats.org/officeDocument/2006/relationships/image" Target="media/image73.jpg"/><Relationship Id="rId239" Type="http://schemas.openxmlformats.org/officeDocument/2006/relationships/image" Target="media/image33.jpg"/><Relationship Id="rId2" Type="http://schemas.openxmlformats.org/officeDocument/2006/relationships/styles" Target="styles.xml"/><Relationship Id="rId110" Type="http://schemas.openxmlformats.org/officeDocument/2006/relationships/image" Target="media/image3.png"/><Relationship Id="rId115" Type="http://schemas.openxmlformats.org/officeDocument/2006/relationships/header" Target="header19.xml"/><Relationship Id="rId131" Type="http://schemas.openxmlformats.org/officeDocument/2006/relationships/header" Target="header25.xml"/><Relationship Id="rId136" Type="http://schemas.openxmlformats.org/officeDocument/2006/relationships/header" Target="header30.xml"/><Relationship Id="rId157" Type="http://schemas.openxmlformats.org/officeDocument/2006/relationships/header" Target="header51.xml"/><Relationship Id="rId178" Type="http://schemas.openxmlformats.org/officeDocument/2006/relationships/image" Target="media/image55.png"/><Relationship Id="rId152" Type="http://schemas.openxmlformats.org/officeDocument/2006/relationships/header" Target="header46.xml"/><Relationship Id="rId173" Type="http://schemas.openxmlformats.org/officeDocument/2006/relationships/image" Target="media/image16.png"/><Relationship Id="rId194" Type="http://schemas.openxmlformats.org/officeDocument/2006/relationships/image" Target="media/image27.png"/><Relationship Id="rId199" Type="http://schemas.openxmlformats.org/officeDocument/2006/relationships/image" Target="media/image28.png"/><Relationship Id="rId203" Type="http://schemas.openxmlformats.org/officeDocument/2006/relationships/image" Target="media/image32.png"/><Relationship Id="rId208" Type="http://schemas.openxmlformats.org/officeDocument/2006/relationships/image" Target="media/image62.png"/><Relationship Id="rId229" Type="http://schemas.openxmlformats.org/officeDocument/2006/relationships/image" Target="media/image40.jpg"/><Relationship Id="rId224" Type="http://schemas.openxmlformats.org/officeDocument/2006/relationships/header" Target="header62.xml"/><Relationship Id="rId240" Type="http://schemas.openxmlformats.org/officeDocument/2006/relationships/image" Target="media/image34.jpg"/><Relationship Id="rId245" Type="http://schemas.openxmlformats.org/officeDocument/2006/relationships/header" Target="header65.xml"/><Relationship Id="rId100" Type="http://schemas.openxmlformats.org/officeDocument/2006/relationships/header" Target="header6.xml"/><Relationship Id="rId105" Type="http://schemas.openxmlformats.org/officeDocument/2006/relationships/header" Target="header11.xml"/><Relationship Id="rId126" Type="http://schemas.openxmlformats.org/officeDocument/2006/relationships/image" Target="media/image41.png"/><Relationship Id="rId147" Type="http://schemas.openxmlformats.org/officeDocument/2006/relationships/header" Target="header41.xml"/><Relationship Id="rId168" Type="http://schemas.openxmlformats.org/officeDocument/2006/relationships/image" Target="media/image47.png"/><Relationship Id="rId8" Type="http://schemas.openxmlformats.org/officeDocument/2006/relationships/image" Target="media/image2.png"/><Relationship Id="rId93" Type="http://schemas.openxmlformats.org/officeDocument/2006/relationships/image" Target="media/image38.png"/><Relationship Id="rId98" Type="http://schemas.openxmlformats.org/officeDocument/2006/relationships/header" Target="header4.xml"/><Relationship Id="rId121" Type="http://schemas.openxmlformats.org/officeDocument/2006/relationships/image" Target="media/image4.png"/><Relationship Id="rId142" Type="http://schemas.openxmlformats.org/officeDocument/2006/relationships/header" Target="header36.xml"/><Relationship Id="rId163" Type="http://schemas.openxmlformats.org/officeDocument/2006/relationships/image" Target="media/image11.png"/><Relationship Id="rId184" Type="http://schemas.openxmlformats.org/officeDocument/2006/relationships/image" Target="media/image22.jpg"/><Relationship Id="rId189" Type="http://schemas.openxmlformats.org/officeDocument/2006/relationships/image" Target="media/image21.jpg"/><Relationship Id="rId219" Type="http://schemas.openxmlformats.org/officeDocument/2006/relationships/header" Target="header57.xml"/><Relationship Id="rId3" Type="http://schemas.openxmlformats.org/officeDocument/2006/relationships/settings" Target="settings.xml"/><Relationship Id="rId214" Type="http://schemas.openxmlformats.org/officeDocument/2006/relationships/image" Target="media/image68.png"/><Relationship Id="rId230" Type="http://schemas.openxmlformats.org/officeDocument/2006/relationships/image" Target="media/image41.jpg"/><Relationship Id="rId235" Type="http://schemas.openxmlformats.org/officeDocument/2006/relationships/image" Target="media/image29.jpg"/><Relationship Id="rId116" Type="http://schemas.openxmlformats.org/officeDocument/2006/relationships/header" Target="header20.xml"/><Relationship Id="rId137" Type="http://schemas.openxmlformats.org/officeDocument/2006/relationships/header" Target="header31.xml"/><Relationship Id="rId158" Type="http://schemas.openxmlformats.org/officeDocument/2006/relationships/header" Target="header52.xml"/><Relationship Id="rId111" Type="http://schemas.openxmlformats.org/officeDocument/2006/relationships/image" Target="media/image40.png"/><Relationship Id="rId132" Type="http://schemas.openxmlformats.org/officeDocument/2006/relationships/header" Target="header26.xml"/><Relationship Id="rId153" Type="http://schemas.openxmlformats.org/officeDocument/2006/relationships/header" Target="header47.xml"/><Relationship Id="rId174" Type="http://schemas.openxmlformats.org/officeDocument/2006/relationships/image" Target="media/image17.png"/><Relationship Id="rId179" Type="http://schemas.openxmlformats.org/officeDocument/2006/relationships/image" Target="media/image56.png"/><Relationship Id="rId195" Type="http://schemas.openxmlformats.org/officeDocument/2006/relationships/image" Target="media/image63.png"/><Relationship Id="rId20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38621</Words>
  <Characters>220146</Characters>
  <Application>Microsoft Office Word</Application>
  <DocSecurity>0</DocSecurity>
  <Lines>1834</Lines>
  <Paragraphs>516</Paragraphs>
  <ScaleCrop>false</ScaleCrop>
  <HeadingPairs>
    <vt:vector size="2" baseType="variant">
      <vt:variant>
        <vt:lpstr>Title</vt:lpstr>
      </vt:variant>
      <vt:variant>
        <vt:i4>1</vt:i4>
      </vt:variant>
    </vt:vector>
  </HeadingPairs>
  <TitlesOfParts>
    <vt:vector size="1" baseType="lpstr">
      <vt:lpstr>Capacities Report crc</vt:lpstr>
    </vt:vector>
  </TitlesOfParts>
  <Company/>
  <LinksUpToDate>false</LinksUpToDate>
  <CharactersWithSpaces>258251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Capacities Report crc</dc:title>
  <dc:subject/>
  <dc:creator>PoD</dc:creator>
  <cp:keywords/>
  <cp:lastModifiedBy>kvbconsult@navigation360.org</cp:lastModifiedBy>
  <cp:revision>2</cp:revision>
  <dcterms:created xsi:type="dcterms:W3CDTF">2018-02-23T15:32:00Z</dcterms:created>
  <dcterms:modified xsi:type="dcterms:W3CDTF">2018-02-23T15:32:00Z</dcterms:modified>
</cp:coreProperties>
</file>